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83E32"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6D6D742" w14:textId="77777777" w:rsidR="00CA7D5E" w:rsidRPr="004C3A0B" w:rsidRDefault="00CA7D5E" w:rsidP="00682C6A">
      <w:pPr>
        <w:tabs>
          <w:tab w:val="left" w:pos="5103"/>
        </w:tabs>
        <w:ind w:right="282"/>
        <w:jc w:val="center"/>
        <w:rPr>
          <w:rFonts w:ascii="Arial" w:hAnsi="Arial" w:cs="Arial"/>
          <w:b/>
          <w:bCs/>
        </w:rPr>
      </w:pPr>
    </w:p>
    <w:p w14:paraId="5B0CE9A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96D5E81" w14:textId="77777777" w:rsidR="00280A88" w:rsidRPr="004C3A0B" w:rsidRDefault="00280A88" w:rsidP="00280A88">
      <w:pPr>
        <w:tabs>
          <w:tab w:val="left" w:pos="5103"/>
        </w:tabs>
        <w:ind w:right="282"/>
        <w:jc w:val="center"/>
        <w:rPr>
          <w:rFonts w:ascii="Arial" w:hAnsi="Arial" w:cs="Arial"/>
          <w:b/>
          <w:bCs/>
          <w:sz w:val="16"/>
          <w:szCs w:val="16"/>
        </w:rPr>
      </w:pPr>
    </w:p>
    <w:p w14:paraId="13CF276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D263D4F" w14:textId="77777777" w:rsidR="00EF6306" w:rsidRPr="004C3A0B" w:rsidRDefault="00EF6306" w:rsidP="00700361">
      <w:pPr>
        <w:tabs>
          <w:tab w:val="left" w:pos="5103"/>
        </w:tabs>
        <w:ind w:right="282"/>
        <w:jc w:val="both"/>
        <w:rPr>
          <w:rFonts w:ascii="Arial" w:hAnsi="Arial" w:cs="Arial"/>
          <w:sz w:val="22"/>
          <w:szCs w:val="22"/>
        </w:rPr>
      </w:pPr>
    </w:p>
    <w:p w14:paraId="0F0AB25B"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868F872" w14:textId="77777777" w:rsidR="00280A88" w:rsidRPr="004C3A0B" w:rsidRDefault="00280A88" w:rsidP="00700361">
      <w:pPr>
        <w:tabs>
          <w:tab w:val="left" w:pos="5103"/>
        </w:tabs>
        <w:ind w:right="282"/>
        <w:jc w:val="both"/>
        <w:rPr>
          <w:rFonts w:ascii="Arial" w:hAnsi="Arial" w:cs="Arial"/>
          <w:sz w:val="22"/>
          <w:szCs w:val="22"/>
        </w:rPr>
      </w:pPr>
    </w:p>
    <w:p w14:paraId="5E0FE768"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2D7140" w14:textId="77777777" w:rsidR="00EF6306" w:rsidRPr="004C3A0B" w:rsidRDefault="00EF6306" w:rsidP="00700361">
      <w:pPr>
        <w:tabs>
          <w:tab w:val="left" w:pos="5103"/>
        </w:tabs>
        <w:ind w:right="282"/>
        <w:jc w:val="both"/>
        <w:rPr>
          <w:rFonts w:ascii="Arial" w:hAnsi="Arial" w:cs="Arial"/>
          <w:sz w:val="22"/>
          <w:szCs w:val="22"/>
        </w:rPr>
      </w:pPr>
    </w:p>
    <w:p w14:paraId="215E7061"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F0A01B2" w14:textId="77777777" w:rsidR="007D46AF" w:rsidRPr="004C3A0B" w:rsidRDefault="007D46AF" w:rsidP="00FB4F7A">
      <w:pPr>
        <w:autoSpaceDE w:val="0"/>
        <w:autoSpaceDN w:val="0"/>
        <w:adjustRightInd w:val="0"/>
        <w:jc w:val="both"/>
        <w:rPr>
          <w:rFonts w:ascii="Arial" w:hAnsi="Arial" w:cs="Arial"/>
          <w:sz w:val="22"/>
          <w:szCs w:val="22"/>
        </w:rPr>
      </w:pPr>
    </w:p>
    <w:p w14:paraId="7DEFD5F0"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w:t>
      </w:r>
      <w:proofErr w:type="gramStart"/>
      <w:r w:rsidR="0041408E" w:rsidRPr="004C3A0B">
        <w:rPr>
          <w:rFonts w:ascii="Arial" w:hAnsi="Arial" w:cs="Arial"/>
          <w:sz w:val="22"/>
          <w:szCs w:val="22"/>
        </w:rPr>
        <w:t xml:space="preserve">.  </w:t>
      </w:r>
      <w:proofErr w:type="gramEnd"/>
    </w:p>
    <w:p w14:paraId="74EF54F1" w14:textId="77777777" w:rsidR="00424773" w:rsidRDefault="00424773" w:rsidP="00280A88">
      <w:pPr>
        <w:autoSpaceDE w:val="0"/>
        <w:autoSpaceDN w:val="0"/>
        <w:adjustRightInd w:val="0"/>
        <w:jc w:val="both"/>
        <w:rPr>
          <w:rFonts w:ascii="Arial" w:hAnsi="Arial" w:cs="Arial"/>
          <w:sz w:val="22"/>
          <w:szCs w:val="22"/>
        </w:rPr>
      </w:pPr>
    </w:p>
    <w:p w14:paraId="1C9A8C0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FFAA05D" w14:textId="77777777" w:rsidR="0041408E" w:rsidRPr="004C3A0B" w:rsidRDefault="0041408E" w:rsidP="00280A88">
      <w:pPr>
        <w:autoSpaceDE w:val="0"/>
        <w:autoSpaceDN w:val="0"/>
        <w:adjustRightInd w:val="0"/>
        <w:jc w:val="both"/>
        <w:rPr>
          <w:rFonts w:ascii="Arial" w:hAnsi="Arial" w:cs="Arial"/>
          <w:sz w:val="22"/>
          <w:szCs w:val="22"/>
        </w:rPr>
      </w:pPr>
    </w:p>
    <w:p w14:paraId="7CE6F5F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377BB7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8C9A419" w14:textId="77777777" w:rsidTr="003257BD">
        <w:trPr>
          <w:trHeight w:val="439"/>
        </w:trPr>
        <w:tc>
          <w:tcPr>
            <w:tcW w:w="3253" w:type="dxa"/>
            <w:gridSpan w:val="2"/>
            <w:shd w:val="clear" w:color="auto" w:fill="F2F2F2" w:themeFill="background1" w:themeFillShade="F2"/>
          </w:tcPr>
          <w:p w14:paraId="635F5B88"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C475D0D" w14:textId="12F912DA" w:rsidR="00CE6A00" w:rsidRPr="004C3A0B" w:rsidRDefault="006C4FAB" w:rsidP="008C4441">
            <w:pPr>
              <w:rPr>
                <w:rFonts w:ascii="Arial" w:hAnsi="Arial" w:cs="Arial"/>
                <w:sz w:val="22"/>
                <w:szCs w:val="22"/>
              </w:rPr>
            </w:pPr>
            <w:r>
              <w:rPr>
                <w:rFonts w:ascii="Arial" w:hAnsi="Arial" w:cs="Arial"/>
                <w:sz w:val="22"/>
                <w:szCs w:val="22"/>
              </w:rPr>
              <w:t>Marcus Antonio Ciaburri</w:t>
            </w:r>
          </w:p>
        </w:tc>
      </w:tr>
      <w:tr w:rsidR="00425DA7" w:rsidRPr="004C3A0B" w14:paraId="5FC85730" w14:textId="77777777" w:rsidTr="002A152D">
        <w:trPr>
          <w:trHeight w:val="472"/>
        </w:trPr>
        <w:tc>
          <w:tcPr>
            <w:tcW w:w="3253" w:type="dxa"/>
            <w:gridSpan w:val="2"/>
            <w:shd w:val="clear" w:color="auto" w:fill="BFBFBF" w:themeFill="background1" w:themeFillShade="BF"/>
            <w:vAlign w:val="center"/>
          </w:tcPr>
          <w:p w14:paraId="2AA92DE6"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375289BA"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747A6EBF"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7F78ED9"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F2FDF3F"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A94212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2A47CC4" w14:textId="77777777" w:rsidTr="003257BD">
        <w:trPr>
          <w:trHeight w:val="472"/>
        </w:trPr>
        <w:tc>
          <w:tcPr>
            <w:tcW w:w="2544" w:type="dxa"/>
            <w:shd w:val="clear" w:color="auto" w:fill="F2F2F2" w:themeFill="background1" w:themeFillShade="F2"/>
            <w:vAlign w:val="center"/>
          </w:tcPr>
          <w:p w14:paraId="23C5C8F8"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5BBA795" w14:textId="196407CD" w:rsidR="00425DA7" w:rsidRDefault="0002591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B1908FF"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A7B00D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BDD2381"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A80A6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B535980"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07CC56B" w14:textId="77777777" w:rsidTr="00E16786">
        <w:trPr>
          <w:cantSplit/>
          <w:trHeight w:val="334"/>
        </w:trPr>
        <w:tc>
          <w:tcPr>
            <w:tcW w:w="3253" w:type="dxa"/>
            <w:shd w:val="clear" w:color="auto" w:fill="F2F2F2" w:themeFill="background1" w:themeFillShade="F2"/>
          </w:tcPr>
          <w:p w14:paraId="179D455D"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0F0B045F" w14:textId="78010BE3" w:rsidR="00025916" w:rsidRDefault="006C4FAB" w:rsidP="008C4441">
            <w:pPr>
              <w:rPr>
                <w:rFonts w:ascii="Arial" w:hAnsi="Arial" w:cs="Arial"/>
                <w:sz w:val="22"/>
                <w:szCs w:val="22"/>
              </w:rPr>
            </w:pPr>
            <w:r>
              <w:rPr>
                <w:rFonts w:ascii="Arial" w:hAnsi="Arial" w:cs="Arial"/>
                <w:sz w:val="22"/>
                <w:szCs w:val="22"/>
              </w:rPr>
              <w:t xml:space="preserve">University of Wales Trinity Saint David  </w:t>
            </w:r>
          </w:p>
          <w:p w14:paraId="0D30B42C" w14:textId="77777777" w:rsidR="003257BD" w:rsidRPr="004C3A0B" w:rsidRDefault="003257BD" w:rsidP="008C4441">
            <w:pPr>
              <w:rPr>
                <w:rFonts w:ascii="Arial" w:hAnsi="Arial" w:cs="Arial"/>
                <w:sz w:val="22"/>
                <w:szCs w:val="22"/>
              </w:rPr>
            </w:pPr>
          </w:p>
        </w:tc>
      </w:tr>
      <w:tr w:rsidR="00494691" w:rsidRPr="004C3A0B" w14:paraId="209446E5" w14:textId="77777777" w:rsidTr="00E16786">
        <w:trPr>
          <w:cantSplit/>
          <w:trHeight w:val="340"/>
        </w:trPr>
        <w:tc>
          <w:tcPr>
            <w:tcW w:w="3253" w:type="dxa"/>
            <w:shd w:val="clear" w:color="auto" w:fill="F2F2F2" w:themeFill="background1" w:themeFillShade="F2"/>
          </w:tcPr>
          <w:p w14:paraId="6DAE4DA5"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E4AA477" w14:textId="39455592" w:rsidR="003257BD" w:rsidRPr="004C3A0B" w:rsidRDefault="00DA48F2" w:rsidP="008C4441">
            <w:pPr>
              <w:rPr>
                <w:rFonts w:ascii="Arial" w:hAnsi="Arial" w:cs="Arial"/>
                <w:sz w:val="22"/>
                <w:szCs w:val="22"/>
              </w:rPr>
            </w:pPr>
            <w:r>
              <w:rPr>
                <w:rFonts w:ascii="Arial" w:hAnsi="Arial" w:cs="Arial"/>
                <w:sz w:val="22"/>
                <w:szCs w:val="22"/>
              </w:rPr>
              <w:t>Swansea</w:t>
            </w:r>
          </w:p>
        </w:tc>
      </w:tr>
      <w:tr w:rsidR="00494691" w:rsidRPr="004C3A0B" w14:paraId="4DA63636" w14:textId="77777777" w:rsidTr="00E16786">
        <w:trPr>
          <w:cantSplit/>
          <w:trHeight w:val="340"/>
        </w:trPr>
        <w:tc>
          <w:tcPr>
            <w:tcW w:w="3253" w:type="dxa"/>
            <w:shd w:val="clear" w:color="auto" w:fill="F2F2F2" w:themeFill="background1" w:themeFillShade="F2"/>
          </w:tcPr>
          <w:p w14:paraId="7370749D"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3C36986E" w14:textId="138473C5" w:rsidR="00494691" w:rsidRDefault="0072716A" w:rsidP="008C4441">
            <w:pPr>
              <w:rPr>
                <w:rFonts w:ascii="Arial" w:hAnsi="Arial" w:cs="Arial"/>
                <w:sz w:val="22"/>
                <w:szCs w:val="22"/>
              </w:rPr>
            </w:pPr>
            <w:r>
              <w:rPr>
                <w:rFonts w:ascii="Arial" w:hAnsi="Arial" w:cs="Arial"/>
                <w:sz w:val="22"/>
                <w:szCs w:val="22"/>
              </w:rPr>
              <w:t>1</w:t>
            </w:r>
            <w:r w:rsidR="006C4FAB">
              <w:rPr>
                <w:rFonts w:ascii="Arial" w:hAnsi="Arial" w:cs="Arial"/>
                <w:sz w:val="22"/>
                <w:szCs w:val="22"/>
              </w:rPr>
              <w:t>908095</w:t>
            </w:r>
            <w:r>
              <w:rPr>
                <w:rFonts w:ascii="Arial" w:hAnsi="Arial" w:cs="Arial"/>
                <w:sz w:val="22"/>
                <w:szCs w:val="22"/>
              </w:rPr>
              <w:t>@student.uwtsd.ac.uk</w:t>
            </w:r>
          </w:p>
          <w:p w14:paraId="1582954C" w14:textId="77777777" w:rsidR="003257BD" w:rsidRPr="004C3A0B" w:rsidRDefault="003257BD" w:rsidP="008C4441">
            <w:pPr>
              <w:rPr>
                <w:rFonts w:ascii="Arial" w:hAnsi="Arial" w:cs="Arial"/>
                <w:sz w:val="22"/>
                <w:szCs w:val="22"/>
              </w:rPr>
            </w:pPr>
          </w:p>
        </w:tc>
      </w:tr>
      <w:tr w:rsidR="00494691" w:rsidRPr="004C3A0B" w14:paraId="5DA3EA6F" w14:textId="77777777" w:rsidTr="00E16786">
        <w:trPr>
          <w:cantSplit/>
          <w:trHeight w:val="340"/>
        </w:trPr>
        <w:tc>
          <w:tcPr>
            <w:tcW w:w="3253" w:type="dxa"/>
            <w:shd w:val="clear" w:color="auto" w:fill="F2F2F2" w:themeFill="background1" w:themeFillShade="F2"/>
          </w:tcPr>
          <w:p w14:paraId="7C7A98E5"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6487CE2" w14:textId="078EEF27" w:rsidR="00494691" w:rsidRDefault="00A232E2" w:rsidP="008C4441">
            <w:pPr>
              <w:rPr>
                <w:rFonts w:ascii="Arial" w:hAnsi="Arial" w:cs="Arial"/>
                <w:sz w:val="22"/>
                <w:szCs w:val="22"/>
              </w:rPr>
            </w:pPr>
            <w:r>
              <w:rPr>
                <w:rFonts w:ascii="Arial" w:hAnsi="Arial" w:cs="Arial"/>
                <w:sz w:val="22"/>
                <w:szCs w:val="22"/>
              </w:rPr>
              <w:t>No need to fill</w:t>
            </w:r>
          </w:p>
          <w:p w14:paraId="25EBAEF6" w14:textId="77777777" w:rsidR="003257BD" w:rsidRPr="004C3A0B" w:rsidRDefault="003257BD" w:rsidP="008C4441">
            <w:pPr>
              <w:rPr>
                <w:rFonts w:ascii="Arial" w:hAnsi="Arial" w:cs="Arial"/>
                <w:sz w:val="22"/>
                <w:szCs w:val="22"/>
              </w:rPr>
            </w:pPr>
          </w:p>
        </w:tc>
      </w:tr>
      <w:tr w:rsidR="00494691" w:rsidRPr="004C3A0B" w14:paraId="75079E88" w14:textId="77777777" w:rsidTr="002A152D">
        <w:tc>
          <w:tcPr>
            <w:tcW w:w="9889" w:type="dxa"/>
            <w:gridSpan w:val="2"/>
            <w:shd w:val="clear" w:color="auto" w:fill="BFBFBF" w:themeFill="background1" w:themeFillShade="BF"/>
          </w:tcPr>
          <w:p w14:paraId="746580B5"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892AF68" w14:textId="77777777" w:rsidTr="00090CF7">
        <w:trPr>
          <w:trHeight w:val="513"/>
        </w:trPr>
        <w:tc>
          <w:tcPr>
            <w:tcW w:w="3253" w:type="dxa"/>
            <w:shd w:val="clear" w:color="auto" w:fill="F2F2F2" w:themeFill="background1" w:themeFillShade="F2"/>
            <w:vAlign w:val="center"/>
          </w:tcPr>
          <w:p w14:paraId="4059AE22"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B7A2964" w14:textId="40E6E711" w:rsidR="00090CF7" w:rsidRPr="004C3A0B" w:rsidRDefault="00025916" w:rsidP="00090CF7">
            <w:pPr>
              <w:rPr>
                <w:rFonts w:ascii="Arial" w:hAnsi="Arial" w:cs="Arial"/>
                <w:sz w:val="22"/>
                <w:szCs w:val="22"/>
              </w:rPr>
            </w:pPr>
            <w:r>
              <w:rPr>
                <w:rFonts w:ascii="Arial" w:hAnsi="Arial" w:cs="Arial"/>
                <w:sz w:val="22"/>
                <w:szCs w:val="22"/>
              </w:rPr>
              <w:t>1</w:t>
            </w:r>
            <w:r w:rsidR="006C4FAB">
              <w:rPr>
                <w:rFonts w:ascii="Arial" w:hAnsi="Arial" w:cs="Arial"/>
                <w:sz w:val="22"/>
                <w:szCs w:val="22"/>
              </w:rPr>
              <w:t>908095</w:t>
            </w:r>
          </w:p>
        </w:tc>
      </w:tr>
      <w:tr w:rsidR="00090CF7" w:rsidRPr="004C3A0B" w14:paraId="05E84B9C" w14:textId="77777777" w:rsidTr="00090CF7">
        <w:trPr>
          <w:trHeight w:val="549"/>
        </w:trPr>
        <w:tc>
          <w:tcPr>
            <w:tcW w:w="3253" w:type="dxa"/>
            <w:shd w:val="clear" w:color="auto" w:fill="F2F2F2" w:themeFill="background1" w:themeFillShade="F2"/>
            <w:vAlign w:val="center"/>
          </w:tcPr>
          <w:p w14:paraId="1E5FE699"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601E4FCD" w14:textId="7ECC4299" w:rsidR="00090CF7" w:rsidRPr="004C3A0B" w:rsidRDefault="00E96150" w:rsidP="00090CF7">
            <w:pPr>
              <w:rPr>
                <w:rFonts w:ascii="Arial" w:hAnsi="Arial" w:cs="Arial"/>
                <w:sz w:val="22"/>
                <w:szCs w:val="22"/>
              </w:rPr>
            </w:pPr>
            <w:r>
              <w:rPr>
                <w:rFonts w:ascii="Arial" w:hAnsi="Arial" w:cs="Arial"/>
                <w:sz w:val="22"/>
                <w:szCs w:val="22"/>
              </w:rPr>
              <w:t xml:space="preserve">Early Years </w:t>
            </w:r>
            <w:proofErr w:type="gramStart"/>
            <w:r>
              <w:rPr>
                <w:rFonts w:ascii="Arial" w:hAnsi="Arial" w:cs="Arial"/>
                <w:sz w:val="22"/>
                <w:szCs w:val="22"/>
              </w:rPr>
              <w:t>In</w:t>
            </w:r>
            <w:proofErr w:type="gramEnd"/>
            <w:r>
              <w:rPr>
                <w:rFonts w:ascii="Arial" w:hAnsi="Arial" w:cs="Arial"/>
                <w:sz w:val="22"/>
                <w:szCs w:val="22"/>
              </w:rPr>
              <w:t xml:space="preserve"> Childhood Education</w:t>
            </w:r>
          </w:p>
        </w:tc>
      </w:tr>
      <w:tr w:rsidR="00090CF7" w:rsidRPr="004C3A0B" w14:paraId="5FD76732" w14:textId="77777777" w:rsidTr="00090CF7">
        <w:trPr>
          <w:trHeight w:val="557"/>
        </w:trPr>
        <w:tc>
          <w:tcPr>
            <w:tcW w:w="3253" w:type="dxa"/>
            <w:shd w:val="clear" w:color="auto" w:fill="F2F2F2" w:themeFill="background1" w:themeFillShade="F2"/>
            <w:vAlign w:val="center"/>
          </w:tcPr>
          <w:p w14:paraId="3BA954DF"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A29C780" w14:textId="737A7888" w:rsidR="00090CF7" w:rsidRPr="004C3A0B" w:rsidRDefault="00025916" w:rsidP="00090CF7">
            <w:pPr>
              <w:rPr>
                <w:rFonts w:ascii="Arial" w:hAnsi="Arial" w:cs="Arial"/>
                <w:sz w:val="22"/>
                <w:szCs w:val="22"/>
              </w:rPr>
            </w:pPr>
            <w:r>
              <w:rPr>
                <w:rFonts w:ascii="Arial" w:hAnsi="Arial" w:cs="Arial"/>
                <w:sz w:val="22"/>
                <w:szCs w:val="22"/>
              </w:rPr>
              <w:t xml:space="preserve">Glenda </w:t>
            </w:r>
            <w:proofErr w:type="spellStart"/>
            <w:r>
              <w:rPr>
                <w:rFonts w:ascii="Arial" w:hAnsi="Arial" w:cs="Arial"/>
                <w:sz w:val="22"/>
                <w:szCs w:val="22"/>
              </w:rPr>
              <w:t>Tinney</w:t>
            </w:r>
            <w:proofErr w:type="spellEnd"/>
          </w:p>
        </w:tc>
      </w:tr>
    </w:tbl>
    <w:p w14:paraId="659EC001" w14:textId="77777777" w:rsidR="00A51109" w:rsidRDefault="00A51109">
      <w:pPr>
        <w:rPr>
          <w:rFonts w:ascii="Arial" w:hAnsi="Arial" w:cs="Arial"/>
          <w:bCs/>
          <w:iCs/>
        </w:rPr>
      </w:pPr>
    </w:p>
    <w:p w14:paraId="1638D436" w14:textId="77777777" w:rsidR="00425DA7" w:rsidRDefault="00425DA7" w:rsidP="00A51109">
      <w:pPr>
        <w:autoSpaceDE w:val="0"/>
        <w:autoSpaceDN w:val="0"/>
        <w:adjustRightInd w:val="0"/>
        <w:jc w:val="both"/>
        <w:rPr>
          <w:rFonts w:ascii="Arial" w:hAnsi="Arial" w:cs="Arial"/>
          <w:b/>
          <w:sz w:val="22"/>
          <w:szCs w:val="22"/>
        </w:rPr>
      </w:pPr>
    </w:p>
    <w:p w14:paraId="1D31DA09" w14:textId="77777777" w:rsidR="00425DA7" w:rsidRDefault="00425DA7">
      <w:pPr>
        <w:rPr>
          <w:rFonts w:ascii="Arial" w:hAnsi="Arial" w:cs="Arial"/>
          <w:b/>
          <w:sz w:val="22"/>
          <w:szCs w:val="22"/>
        </w:rPr>
      </w:pPr>
      <w:r>
        <w:rPr>
          <w:rFonts w:ascii="Arial" w:hAnsi="Arial" w:cs="Arial"/>
          <w:b/>
          <w:sz w:val="22"/>
          <w:szCs w:val="22"/>
        </w:rPr>
        <w:br w:type="page"/>
      </w:r>
    </w:p>
    <w:p w14:paraId="1C864A8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1D6D5101" w14:textId="77777777" w:rsidTr="00065801">
        <w:tc>
          <w:tcPr>
            <w:tcW w:w="6232" w:type="dxa"/>
            <w:gridSpan w:val="2"/>
            <w:shd w:val="clear" w:color="auto" w:fill="F2F2F2" w:themeFill="background1" w:themeFillShade="F2"/>
            <w:vAlign w:val="center"/>
          </w:tcPr>
          <w:p w14:paraId="66E542C1"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43EC4AD"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70BDD29"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D307691" w14:textId="72FB1CA5" w:rsidR="00A51109" w:rsidRPr="00065801" w:rsidRDefault="0002591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741582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0DF3126"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5227EA24" w14:textId="77777777" w:rsidTr="00090CF7">
        <w:tc>
          <w:tcPr>
            <w:tcW w:w="8075" w:type="dxa"/>
            <w:gridSpan w:val="4"/>
            <w:shd w:val="clear" w:color="auto" w:fill="F2F2F2" w:themeFill="background1" w:themeFillShade="F2"/>
          </w:tcPr>
          <w:p w14:paraId="05C950CF"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72DC694"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49F42CD1" w14:textId="77777777" w:rsidTr="00090CF7">
        <w:trPr>
          <w:trHeight w:val="437"/>
        </w:trPr>
        <w:tc>
          <w:tcPr>
            <w:tcW w:w="3693" w:type="dxa"/>
            <w:vMerge w:val="restart"/>
            <w:shd w:val="clear" w:color="auto" w:fill="F2F2F2" w:themeFill="background1" w:themeFillShade="F2"/>
          </w:tcPr>
          <w:p w14:paraId="604E40C4"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517894D"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2FB309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98477C9"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080F679" w14:textId="77777777" w:rsidTr="00090CF7">
        <w:trPr>
          <w:trHeight w:val="415"/>
        </w:trPr>
        <w:tc>
          <w:tcPr>
            <w:tcW w:w="3693" w:type="dxa"/>
            <w:vMerge/>
            <w:shd w:val="clear" w:color="auto" w:fill="F2F2F2" w:themeFill="background1" w:themeFillShade="F2"/>
          </w:tcPr>
          <w:p w14:paraId="37681CC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023CEE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8C4ABD6"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C01149F"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9FE8A53" w14:textId="77777777" w:rsidTr="00090CF7">
        <w:tc>
          <w:tcPr>
            <w:tcW w:w="3693" w:type="dxa"/>
            <w:vMerge/>
            <w:shd w:val="clear" w:color="auto" w:fill="F2F2F2" w:themeFill="background1" w:themeFillShade="F2"/>
          </w:tcPr>
          <w:p w14:paraId="5E7C4A3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37D3A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5C0A0CA"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E53269" w14:textId="6BC24277" w:rsidR="00B2018A" w:rsidRPr="004C3A0B" w:rsidRDefault="00CE3F2D"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8CBB57F" w14:textId="2DA5A30E" w:rsidR="00B2018A" w:rsidRPr="004C3A0B" w:rsidRDefault="00025916" w:rsidP="0082781D">
            <w:pPr>
              <w:autoSpaceDE w:val="0"/>
              <w:autoSpaceDN w:val="0"/>
              <w:adjustRightInd w:val="0"/>
              <w:jc w:val="center"/>
              <w:rPr>
                <w:rFonts w:ascii="Arial" w:hAnsi="Arial" w:cs="Arial"/>
                <w:b/>
                <w:bCs/>
                <w:sz w:val="22"/>
                <w:szCs w:val="22"/>
              </w:rPr>
            </w:pPr>
            <w:r>
              <w:rPr>
                <w:rFonts w:ascii="Arial" w:hAnsi="Arial" w:cs="Arial"/>
                <w:b/>
                <w:bCs/>
                <w:sz w:val="22"/>
                <w:szCs w:val="22"/>
              </w:rPr>
              <w:t>Tutor</w:t>
            </w:r>
            <w:r w:rsidR="00785458">
              <w:rPr>
                <w:rFonts w:ascii="Arial" w:hAnsi="Arial" w:cs="Arial"/>
                <w:b/>
                <w:bCs/>
                <w:sz w:val="22"/>
                <w:szCs w:val="22"/>
              </w:rPr>
              <w:t xml:space="preserve">- Glenda </w:t>
            </w:r>
            <w:proofErr w:type="spellStart"/>
            <w:r w:rsidR="00785458">
              <w:rPr>
                <w:rFonts w:ascii="Arial" w:hAnsi="Arial" w:cs="Arial"/>
                <w:b/>
                <w:bCs/>
                <w:sz w:val="22"/>
                <w:szCs w:val="22"/>
              </w:rPr>
              <w:t>Tinney</w:t>
            </w:r>
            <w:proofErr w:type="spellEnd"/>
          </w:p>
        </w:tc>
      </w:tr>
    </w:tbl>
    <w:p w14:paraId="250D6D0B" w14:textId="77777777" w:rsidR="00E16786" w:rsidRDefault="00E16786" w:rsidP="00354F34">
      <w:pPr>
        <w:autoSpaceDE w:val="0"/>
        <w:autoSpaceDN w:val="0"/>
        <w:adjustRightInd w:val="0"/>
        <w:spacing w:after="240"/>
        <w:jc w:val="both"/>
        <w:rPr>
          <w:rFonts w:ascii="Arial" w:hAnsi="Arial" w:cs="Arial"/>
          <w:bCs/>
          <w:iCs/>
        </w:rPr>
      </w:pPr>
    </w:p>
    <w:p w14:paraId="0F1CFF23"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4552A67" w14:textId="77777777" w:rsidTr="00354F34">
        <w:tc>
          <w:tcPr>
            <w:tcW w:w="9918" w:type="dxa"/>
            <w:gridSpan w:val="2"/>
            <w:shd w:val="clear" w:color="auto" w:fill="F2F2F2" w:themeFill="background1" w:themeFillShade="F2"/>
          </w:tcPr>
          <w:p w14:paraId="6674A7C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038E02A" w14:textId="77777777" w:rsidTr="00BE2189">
        <w:trPr>
          <w:trHeight w:val="227"/>
        </w:trPr>
        <w:tc>
          <w:tcPr>
            <w:tcW w:w="8784" w:type="dxa"/>
          </w:tcPr>
          <w:p w14:paraId="7248723A" w14:textId="77777777" w:rsidR="00604C9F" w:rsidRPr="005704BE" w:rsidRDefault="00CF1023"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60531FD7"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6FF97636" w14:textId="05010CB4" w:rsidR="00604C9F" w:rsidRPr="00DD0929" w:rsidRDefault="0002591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801FBE8" w14:textId="77777777" w:rsidTr="00BE2189">
        <w:trPr>
          <w:trHeight w:val="227"/>
        </w:trPr>
        <w:tc>
          <w:tcPr>
            <w:tcW w:w="8784" w:type="dxa"/>
          </w:tcPr>
          <w:p w14:paraId="30FC907D" w14:textId="77777777" w:rsidR="00604C9F" w:rsidRDefault="00604C9F" w:rsidP="00604C9F">
            <w:pPr>
              <w:autoSpaceDE w:val="0"/>
              <w:autoSpaceDN w:val="0"/>
              <w:adjustRightInd w:val="0"/>
              <w:rPr>
                <w:rFonts w:ascii="Arial" w:hAnsi="Arial" w:cs="Arial"/>
                <w:b/>
                <w:bCs/>
                <w:i/>
                <w:sz w:val="22"/>
                <w:szCs w:val="22"/>
              </w:rPr>
            </w:pPr>
          </w:p>
          <w:p w14:paraId="643FCE18"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7ED261E1" w14:textId="0138DC12" w:rsidR="00604C9F" w:rsidRPr="004C3A0B" w:rsidRDefault="0002591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A887BD7" w14:textId="77777777" w:rsidTr="00025916">
        <w:trPr>
          <w:trHeight w:val="587"/>
        </w:trPr>
        <w:tc>
          <w:tcPr>
            <w:tcW w:w="8784" w:type="dxa"/>
          </w:tcPr>
          <w:p w14:paraId="2F29E732" w14:textId="77777777" w:rsidR="006C1FDD" w:rsidRDefault="006C1FDD" w:rsidP="00303350">
            <w:pPr>
              <w:autoSpaceDE w:val="0"/>
              <w:autoSpaceDN w:val="0"/>
              <w:adjustRightInd w:val="0"/>
              <w:rPr>
                <w:rFonts w:ascii="Arial" w:hAnsi="Arial" w:cs="Arial"/>
                <w:b/>
                <w:bCs/>
                <w:i/>
                <w:sz w:val="22"/>
                <w:szCs w:val="22"/>
              </w:rPr>
            </w:pPr>
          </w:p>
          <w:p w14:paraId="759742ED" w14:textId="35F43B47" w:rsidR="006C1FDD" w:rsidRPr="004C3A0B" w:rsidRDefault="00025916" w:rsidP="00303350">
            <w:pPr>
              <w:autoSpaceDE w:val="0"/>
              <w:autoSpaceDN w:val="0"/>
              <w:adjustRightInd w:val="0"/>
              <w:rPr>
                <w:rFonts w:ascii="Arial" w:hAnsi="Arial" w:cs="Arial"/>
                <w:b/>
                <w:bCs/>
                <w:i/>
                <w:sz w:val="22"/>
                <w:szCs w:val="22"/>
              </w:rPr>
            </w:pPr>
            <w:r>
              <w:rPr>
                <w:rFonts w:ascii="Arial" w:hAnsi="Arial" w:cs="Arial"/>
                <w:b/>
                <w:bCs/>
                <w:i/>
                <w:sz w:val="22"/>
                <w:szCs w:val="22"/>
              </w:rPr>
              <w:t xml:space="preserve">BERA Ethical Guidelines for Educational Research </w:t>
            </w:r>
            <w:r w:rsidR="00002EEE">
              <w:rPr>
                <w:rFonts w:ascii="Arial" w:hAnsi="Arial" w:cs="Arial"/>
                <w:b/>
                <w:bCs/>
                <w:i/>
                <w:sz w:val="22"/>
                <w:szCs w:val="22"/>
              </w:rPr>
              <w:t>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46EF6F2A" w14:textId="288C2AFB" w:rsidR="006C1FDD" w:rsidRPr="004C3A0B" w:rsidRDefault="00025916"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03E24A"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D0CFC09"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D09460A" w14:textId="77777777" w:rsidTr="003257BD">
        <w:tc>
          <w:tcPr>
            <w:tcW w:w="6232" w:type="dxa"/>
            <w:gridSpan w:val="2"/>
            <w:shd w:val="clear" w:color="auto" w:fill="F2F2F2" w:themeFill="background1" w:themeFillShade="F2"/>
          </w:tcPr>
          <w:p w14:paraId="562DC63A"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351A7A8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3DC917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FC59A6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6AC1849C" w14:textId="4EB64E7A" w:rsidR="00494691" w:rsidRPr="00065801" w:rsidRDefault="0002591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1944DBD5" w14:textId="77777777" w:rsidTr="00354F34">
        <w:tc>
          <w:tcPr>
            <w:tcW w:w="9918" w:type="dxa"/>
            <w:gridSpan w:val="8"/>
          </w:tcPr>
          <w:p w14:paraId="07D0C0A8" w14:textId="77777777" w:rsidR="00FD436F" w:rsidRPr="004C3A0B" w:rsidRDefault="00FD436F" w:rsidP="00FD436F">
            <w:pPr>
              <w:autoSpaceDE w:val="0"/>
              <w:autoSpaceDN w:val="0"/>
              <w:adjustRightInd w:val="0"/>
              <w:rPr>
                <w:rFonts w:ascii="Arial" w:hAnsi="Arial" w:cs="Arial"/>
                <w:sz w:val="16"/>
                <w:szCs w:val="16"/>
              </w:rPr>
            </w:pPr>
          </w:p>
          <w:p w14:paraId="6E7BAA65"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55E3C6A" w14:textId="77777777" w:rsidTr="00BE2189">
        <w:trPr>
          <w:trHeight w:val="227"/>
        </w:trPr>
        <w:tc>
          <w:tcPr>
            <w:tcW w:w="3823" w:type="dxa"/>
            <w:shd w:val="clear" w:color="auto" w:fill="F2F2F2" w:themeFill="background1" w:themeFillShade="F2"/>
          </w:tcPr>
          <w:p w14:paraId="01B226AA"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A8208A6" w14:textId="77777777" w:rsidR="00FD436F" w:rsidRDefault="00FD436F" w:rsidP="00F75F59">
            <w:pPr>
              <w:autoSpaceDE w:val="0"/>
              <w:autoSpaceDN w:val="0"/>
              <w:adjustRightInd w:val="0"/>
              <w:rPr>
                <w:rFonts w:ascii="Arial" w:hAnsi="Arial" w:cs="Arial"/>
                <w:bCs/>
                <w:sz w:val="22"/>
                <w:szCs w:val="22"/>
              </w:rPr>
            </w:pPr>
          </w:p>
          <w:p w14:paraId="59928752"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4738D2E8" w14:textId="77777777" w:rsidTr="00BE2189">
        <w:trPr>
          <w:trHeight w:val="227"/>
        </w:trPr>
        <w:tc>
          <w:tcPr>
            <w:tcW w:w="3823" w:type="dxa"/>
            <w:shd w:val="clear" w:color="auto" w:fill="F2F2F2" w:themeFill="background1" w:themeFillShade="F2"/>
          </w:tcPr>
          <w:p w14:paraId="6B40905D"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6EF222B" w14:textId="77777777" w:rsidR="00FD436F" w:rsidRDefault="00FD436F" w:rsidP="00F75F59">
            <w:pPr>
              <w:autoSpaceDE w:val="0"/>
              <w:autoSpaceDN w:val="0"/>
              <w:adjustRightInd w:val="0"/>
              <w:rPr>
                <w:rFonts w:ascii="Arial" w:hAnsi="Arial" w:cs="Arial"/>
                <w:bCs/>
                <w:sz w:val="22"/>
                <w:szCs w:val="22"/>
              </w:rPr>
            </w:pPr>
          </w:p>
          <w:p w14:paraId="3EFE9221"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5C25D63" w14:textId="77777777" w:rsidTr="00BE2189">
        <w:trPr>
          <w:trHeight w:val="227"/>
        </w:trPr>
        <w:tc>
          <w:tcPr>
            <w:tcW w:w="3823" w:type="dxa"/>
            <w:shd w:val="clear" w:color="auto" w:fill="F2F2F2" w:themeFill="background1" w:themeFillShade="F2"/>
          </w:tcPr>
          <w:p w14:paraId="69FFDCBB"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7C3D29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E72D0D5" w14:textId="77777777" w:rsidR="00BE2189" w:rsidRDefault="00BE2189" w:rsidP="00F75F59">
            <w:pPr>
              <w:autoSpaceDE w:val="0"/>
              <w:autoSpaceDN w:val="0"/>
              <w:adjustRightInd w:val="0"/>
              <w:rPr>
                <w:rFonts w:ascii="Arial" w:hAnsi="Arial" w:cs="Arial"/>
                <w:bCs/>
                <w:sz w:val="22"/>
                <w:szCs w:val="22"/>
              </w:rPr>
            </w:pPr>
          </w:p>
        </w:tc>
      </w:tr>
      <w:tr w:rsidR="00BE2189" w:rsidRPr="004C3A0B" w14:paraId="0EF8ABA1" w14:textId="77777777" w:rsidTr="00B93605">
        <w:tc>
          <w:tcPr>
            <w:tcW w:w="6232" w:type="dxa"/>
            <w:gridSpan w:val="2"/>
            <w:shd w:val="clear" w:color="auto" w:fill="F2F2F2" w:themeFill="background1" w:themeFillShade="F2"/>
          </w:tcPr>
          <w:p w14:paraId="2C8568E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516E3EE"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A32CBCC" w14:textId="77777777" w:rsidR="00BE2189" w:rsidRPr="004C3A0B" w:rsidRDefault="00CF1023"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9C11CA2"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07476A8"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6467B776" w14:textId="77777777" w:rsidTr="00090CF7">
        <w:tc>
          <w:tcPr>
            <w:tcW w:w="6232" w:type="dxa"/>
            <w:gridSpan w:val="2"/>
            <w:shd w:val="clear" w:color="auto" w:fill="F2F2F2" w:themeFill="background1" w:themeFillShade="F2"/>
          </w:tcPr>
          <w:p w14:paraId="74DCF37D"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B75E9FF"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59ECD4D" w14:textId="77777777" w:rsidR="00065801" w:rsidRPr="004C3A0B" w:rsidRDefault="00CF1023"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836F1D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7EE9A4E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ACEF089" w14:textId="77777777" w:rsidTr="00025916">
        <w:tc>
          <w:tcPr>
            <w:tcW w:w="6232" w:type="dxa"/>
            <w:gridSpan w:val="2"/>
            <w:shd w:val="clear" w:color="auto" w:fill="F2F2F2" w:themeFill="background1" w:themeFillShade="F2"/>
          </w:tcPr>
          <w:p w14:paraId="79F614C9" w14:textId="77777777" w:rsidR="00C32EFB" w:rsidRPr="004C3A0B" w:rsidRDefault="00C32EFB" w:rsidP="00025916">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0886AF0" w14:textId="77777777" w:rsidR="00C32EFB" w:rsidRPr="004C3A0B" w:rsidRDefault="00C32EFB" w:rsidP="00025916">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C7B6635" w14:textId="77777777" w:rsidR="00C32EFB" w:rsidRPr="004C3A0B" w:rsidRDefault="00CF1023" w:rsidP="00025916">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50CE42E" w14:textId="77777777" w:rsidR="00C32EFB" w:rsidRPr="004C3A0B" w:rsidRDefault="00C32EFB" w:rsidP="00025916">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3A9AAC40" w14:textId="77777777" w:rsidR="00C32EFB" w:rsidRPr="004C3A0B" w:rsidRDefault="00C32EFB" w:rsidP="0002591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F64CBC1" w14:textId="77777777" w:rsidTr="00354F34">
        <w:trPr>
          <w:trHeight w:val="386"/>
        </w:trPr>
        <w:tc>
          <w:tcPr>
            <w:tcW w:w="3823" w:type="dxa"/>
            <w:vMerge w:val="restart"/>
            <w:shd w:val="clear" w:color="auto" w:fill="F2F2F2" w:themeFill="background1" w:themeFillShade="F2"/>
          </w:tcPr>
          <w:p w14:paraId="4FEE9714"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F26B5E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B1D3E6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BEED27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40C5CF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9586699"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7D783062" w14:textId="77777777" w:rsidTr="00354F34">
        <w:trPr>
          <w:trHeight w:val="386"/>
        </w:trPr>
        <w:tc>
          <w:tcPr>
            <w:tcW w:w="3823" w:type="dxa"/>
            <w:vMerge/>
            <w:shd w:val="clear" w:color="auto" w:fill="F2F2F2" w:themeFill="background1" w:themeFillShade="F2"/>
          </w:tcPr>
          <w:p w14:paraId="38E99297" w14:textId="77777777" w:rsidR="00EC0070" w:rsidRDefault="00EC0070" w:rsidP="00065801">
            <w:pPr>
              <w:autoSpaceDE w:val="0"/>
              <w:autoSpaceDN w:val="0"/>
              <w:adjustRightInd w:val="0"/>
              <w:rPr>
                <w:rFonts w:ascii="Arial" w:hAnsi="Arial" w:cs="Arial"/>
                <w:sz w:val="22"/>
                <w:szCs w:val="22"/>
              </w:rPr>
            </w:pPr>
          </w:p>
        </w:tc>
        <w:tc>
          <w:tcPr>
            <w:tcW w:w="2409" w:type="dxa"/>
          </w:tcPr>
          <w:p w14:paraId="73A97EC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715C8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3FF8795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A5402E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440135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A30D8CE" w14:textId="77777777" w:rsidTr="00354F34">
        <w:tc>
          <w:tcPr>
            <w:tcW w:w="3823" w:type="dxa"/>
            <w:shd w:val="clear" w:color="auto" w:fill="F2F2F2" w:themeFill="background1" w:themeFillShade="F2"/>
          </w:tcPr>
          <w:p w14:paraId="06E528CD"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205AE411"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9EC1E5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255CCD8" w14:textId="77777777" w:rsidR="008461DD" w:rsidRPr="00CE6A02" w:rsidRDefault="00CF102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0A06C5C"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6569E2DB"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B77736" w14:textId="77777777" w:rsidTr="00354F34">
        <w:tc>
          <w:tcPr>
            <w:tcW w:w="3823" w:type="dxa"/>
            <w:shd w:val="clear" w:color="auto" w:fill="F2F2F2" w:themeFill="background1" w:themeFillShade="F2"/>
          </w:tcPr>
          <w:p w14:paraId="2EFA2A3C"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E32F9A4"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49FEB1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60B658A"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E434D35" w14:textId="77777777" w:rsidR="008461DD" w:rsidRPr="00CE6A02" w:rsidRDefault="00CF102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6F59736"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56B6CBDB"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4265269D" w14:textId="77777777" w:rsidR="008C4441" w:rsidRPr="004C3A0B" w:rsidRDefault="008C4441">
      <w:pPr>
        <w:rPr>
          <w:rFonts w:ascii="Arial" w:hAnsi="Arial" w:cs="Arial"/>
          <w:bCs/>
          <w:iCs/>
          <w:sz w:val="16"/>
          <w:szCs w:val="16"/>
        </w:rPr>
      </w:pPr>
    </w:p>
    <w:p w14:paraId="3D872043" w14:textId="77777777" w:rsidR="009D2E0B" w:rsidRDefault="009D2E0B">
      <w:pPr>
        <w:rPr>
          <w:rFonts w:ascii="Arial" w:hAnsi="Arial" w:cs="Arial"/>
          <w:b/>
          <w:bCs/>
          <w:iCs/>
          <w:sz w:val="22"/>
          <w:szCs w:val="22"/>
        </w:rPr>
      </w:pPr>
    </w:p>
    <w:p w14:paraId="03ED9245"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0904DA6" w14:textId="77777777" w:rsidTr="00065801">
        <w:trPr>
          <w:trHeight w:val="507"/>
        </w:trPr>
        <w:tc>
          <w:tcPr>
            <w:tcW w:w="6237" w:type="dxa"/>
            <w:shd w:val="clear" w:color="auto" w:fill="F2F2F2" w:themeFill="background1" w:themeFillShade="F2"/>
            <w:vAlign w:val="center"/>
          </w:tcPr>
          <w:p w14:paraId="4C111212"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45EF0E7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7F09A69D"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049E3A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1DAE3E14"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CF1CBC3" w14:textId="77777777" w:rsidTr="00354F34">
        <w:tc>
          <w:tcPr>
            <w:tcW w:w="9923" w:type="dxa"/>
            <w:gridSpan w:val="5"/>
          </w:tcPr>
          <w:p w14:paraId="7AFF9E9C" w14:textId="77777777" w:rsidR="00425DA7" w:rsidRDefault="00425DA7" w:rsidP="00CA7241">
            <w:pPr>
              <w:autoSpaceDE w:val="0"/>
              <w:autoSpaceDN w:val="0"/>
              <w:adjustRightInd w:val="0"/>
              <w:rPr>
                <w:rFonts w:ascii="Arial" w:hAnsi="Arial" w:cs="Arial"/>
                <w:bCs/>
                <w:sz w:val="22"/>
                <w:szCs w:val="22"/>
              </w:rPr>
            </w:pPr>
          </w:p>
          <w:p w14:paraId="3B74C78D"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0A182FE3" w14:textId="77777777" w:rsidR="00425DA7" w:rsidRPr="004C3A0B" w:rsidRDefault="00425DA7" w:rsidP="00CA7241">
            <w:pPr>
              <w:autoSpaceDE w:val="0"/>
              <w:autoSpaceDN w:val="0"/>
              <w:adjustRightInd w:val="0"/>
              <w:rPr>
                <w:rFonts w:ascii="Arial" w:hAnsi="Arial" w:cs="Arial"/>
                <w:b/>
                <w:bCs/>
                <w:sz w:val="22"/>
                <w:szCs w:val="22"/>
              </w:rPr>
            </w:pPr>
          </w:p>
        </w:tc>
      </w:tr>
    </w:tbl>
    <w:p w14:paraId="4322EFCD" w14:textId="77777777" w:rsidR="008C4441" w:rsidRPr="004C3A0B" w:rsidRDefault="008C4441" w:rsidP="00354F34">
      <w:pPr>
        <w:autoSpaceDE w:val="0"/>
        <w:autoSpaceDN w:val="0"/>
        <w:adjustRightInd w:val="0"/>
        <w:spacing w:after="240"/>
        <w:jc w:val="both"/>
        <w:rPr>
          <w:rFonts w:ascii="Arial" w:hAnsi="Arial" w:cs="Arial"/>
          <w:bCs/>
          <w:iCs/>
        </w:rPr>
      </w:pPr>
    </w:p>
    <w:p w14:paraId="2E565DE5"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770B217"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CEC8A"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EB3584" w14:textId="40D2DE0D" w:rsidR="003C07E3" w:rsidRPr="004C3A0B" w:rsidRDefault="008508CA" w:rsidP="003C07E3">
            <w:pPr>
              <w:rPr>
                <w:rFonts w:ascii="Arial" w:hAnsi="Arial" w:cs="Arial"/>
                <w:sz w:val="22"/>
                <w:szCs w:val="22"/>
              </w:rPr>
            </w:pPr>
            <w:r>
              <w:rPr>
                <w:rFonts w:ascii="Arial" w:hAnsi="Arial" w:cs="Arial"/>
                <w:sz w:val="22"/>
                <w:szCs w:val="22"/>
              </w:rPr>
              <w:t>C</w:t>
            </w:r>
            <w:r w:rsidR="00002EEE">
              <w:rPr>
                <w:rFonts w:ascii="Arial" w:hAnsi="Arial" w:cs="Arial"/>
                <w:sz w:val="22"/>
                <w:szCs w:val="22"/>
              </w:rPr>
              <w:t>hildren’s physical movement in indoor and outdoor environment</w:t>
            </w:r>
            <w:r w:rsidR="002C6B86">
              <w:rPr>
                <w:rFonts w:ascii="Arial" w:hAnsi="Arial" w:cs="Arial"/>
                <w:sz w:val="22"/>
                <w:szCs w:val="22"/>
              </w:rPr>
              <w:t>s</w:t>
            </w:r>
          </w:p>
        </w:tc>
      </w:tr>
      <w:tr w:rsidR="003C07E3" w:rsidRPr="004C3A0B" w14:paraId="45D01FC8"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6CEB7B"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292B755" w14:textId="7347B3C4" w:rsidR="003C07E3" w:rsidRPr="00D839CD" w:rsidRDefault="00002EEE" w:rsidP="003C07E3">
            <w:pPr>
              <w:rPr>
                <w:rFonts w:ascii="Arial" w:hAnsi="Arial" w:cs="Arial"/>
                <w:sz w:val="22"/>
                <w:szCs w:val="22"/>
              </w:rPr>
            </w:pPr>
            <w:r>
              <w:rPr>
                <w:rFonts w:ascii="Arial" w:hAnsi="Arial" w:cs="Arial"/>
                <w:sz w:val="22"/>
                <w:szCs w:val="22"/>
              </w:rPr>
              <w:t>October 30th</w:t>
            </w:r>
            <w:r w:rsidR="00025916">
              <w:rPr>
                <w:rFonts w:ascii="Arial" w:hAnsi="Arial" w:cs="Arial"/>
                <w:sz w:val="22"/>
                <w:szCs w:val="22"/>
              </w:rPr>
              <w:t xml:space="preserve">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0163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FB109C1" w14:textId="62CBB3F5" w:rsidR="003C07E3" w:rsidRPr="004C3A0B" w:rsidRDefault="00002EEE" w:rsidP="003C07E3">
            <w:pPr>
              <w:rPr>
                <w:rFonts w:ascii="Arial" w:hAnsi="Arial" w:cs="Arial"/>
                <w:sz w:val="22"/>
                <w:szCs w:val="22"/>
              </w:rPr>
            </w:pPr>
            <w:r>
              <w:rPr>
                <w:rFonts w:ascii="Arial" w:hAnsi="Arial" w:cs="Arial"/>
                <w:sz w:val="22"/>
                <w:szCs w:val="22"/>
              </w:rPr>
              <w:t>April 1st</w:t>
            </w:r>
            <w:r w:rsidR="00025916">
              <w:rPr>
                <w:rFonts w:ascii="Arial" w:hAnsi="Arial" w:cs="Arial"/>
                <w:sz w:val="22"/>
                <w:szCs w:val="22"/>
              </w:rPr>
              <w:t>, 2020</w:t>
            </w:r>
          </w:p>
        </w:tc>
      </w:tr>
      <w:tr w:rsidR="003C07E3" w:rsidRPr="004C3A0B" w14:paraId="16F09942"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5C60206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6EC927ED"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360D94A0"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420B9CC2"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289A820"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603B1D0"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6C9386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08597F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023C2B0"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C6A1E14" w14:textId="77777777" w:rsidTr="00354F34">
        <w:trPr>
          <w:trHeight w:val="454"/>
        </w:trPr>
        <w:tc>
          <w:tcPr>
            <w:tcW w:w="5000" w:type="pct"/>
            <w:gridSpan w:val="4"/>
            <w:vAlign w:val="center"/>
          </w:tcPr>
          <w:p w14:paraId="27342440"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65F6DFA" w14:textId="2E34C98A" w:rsidR="002A152D" w:rsidRPr="001A22C0" w:rsidRDefault="00E80D2A" w:rsidP="002A152D">
            <w:pPr>
              <w:rPr>
                <w:rFonts w:ascii="Arial" w:hAnsi="Arial" w:cs="Arial"/>
                <w:sz w:val="24"/>
                <w:szCs w:val="24"/>
              </w:rPr>
            </w:pPr>
            <w:proofErr w:type="spellStart"/>
            <w:r w:rsidRPr="001A22C0">
              <w:rPr>
                <w:rFonts w:ascii="Arial" w:hAnsi="Arial" w:cs="Arial"/>
                <w:sz w:val="24"/>
                <w:szCs w:val="24"/>
              </w:rPr>
              <w:t>Bilton</w:t>
            </w:r>
            <w:proofErr w:type="spellEnd"/>
            <w:r w:rsidRPr="001A22C0">
              <w:rPr>
                <w:rFonts w:ascii="Arial" w:hAnsi="Arial" w:cs="Arial"/>
                <w:sz w:val="24"/>
                <w:szCs w:val="24"/>
              </w:rPr>
              <w:t xml:space="preserve"> (2010) and White (2019 highlight the significance of children </w:t>
            </w:r>
            <w:r w:rsidR="004E5F92" w:rsidRPr="001A22C0">
              <w:rPr>
                <w:rFonts w:ascii="Arial" w:hAnsi="Arial" w:cs="Arial"/>
                <w:sz w:val="24"/>
                <w:szCs w:val="24"/>
              </w:rPr>
              <w:t>having</w:t>
            </w:r>
            <w:r w:rsidRPr="001A22C0">
              <w:rPr>
                <w:rFonts w:ascii="Arial" w:hAnsi="Arial" w:cs="Arial"/>
                <w:sz w:val="24"/>
                <w:szCs w:val="24"/>
              </w:rPr>
              <w:t xml:space="preserve"> opportunities to play outdoors. Waters (2017) suggests that </w:t>
            </w:r>
            <w:r w:rsidR="0042709D" w:rsidRPr="001A22C0">
              <w:rPr>
                <w:rFonts w:ascii="Arial" w:hAnsi="Arial" w:cs="Arial"/>
                <w:sz w:val="24"/>
                <w:szCs w:val="24"/>
              </w:rPr>
              <w:t xml:space="preserve">the outdoor </w:t>
            </w:r>
            <w:r w:rsidR="004E5F92" w:rsidRPr="001A22C0">
              <w:rPr>
                <w:rFonts w:ascii="Arial" w:hAnsi="Arial" w:cs="Arial"/>
                <w:sz w:val="24"/>
                <w:szCs w:val="24"/>
              </w:rPr>
              <w:t>environment</w:t>
            </w:r>
            <w:r w:rsidR="0042709D" w:rsidRPr="001A22C0">
              <w:rPr>
                <w:rFonts w:ascii="Arial" w:hAnsi="Arial" w:cs="Arial"/>
                <w:sz w:val="24"/>
                <w:szCs w:val="24"/>
              </w:rPr>
              <w:t xml:space="preserve"> offers significant </w:t>
            </w:r>
            <w:r w:rsidR="004E5F92" w:rsidRPr="001A22C0">
              <w:rPr>
                <w:rFonts w:ascii="Arial" w:hAnsi="Arial" w:cs="Arial"/>
                <w:sz w:val="24"/>
                <w:szCs w:val="24"/>
              </w:rPr>
              <w:t>opportunities</w:t>
            </w:r>
            <w:r w:rsidR="0042709D" w:rsidRPr="001A22C0">
              <w:rPr>
                <w:rFonts w:ascii="Arial" w:hAnsi="Arial" w:cs="Arial"/>
                <w:sz w:val="24"/>
                <w:szCs w:val="24"/>
              </w:rPr>
              <w:t xml:space="preserve"> to develop </w:t>
            </w:r>
            <w:r w:rsidR="004E5F92" w:rsidRPr="001A22C0">
              <w:rPr>
                <w:rFonts w:ascii="Arial" w:hAnsi="Arial" w:cs="Arial"/>
                <w:sz w:val="24"/>
                <w:szCs w:val="24"/>
              </w:rPr>
              <w:t>large movements linked to core muscles and gross motor skills. Jones (2019) also suggests that thes</w:t>
            </w:r>
            <w:r w:rsidR="007071B0" w:rsidRPr="001A22C0">
              <w:rPr>
                <w:rFonts w:ascii="Arial" w:hAnsi="Arial" w:cs="Arial"/>
                <w:sz w:val="24"/>
                <w:szCs w:val="24"/>
              </w:rPr>
              <w:t>e</w:t>
            </w:r>
            <w:r w:rsidR="004E5F92" w:rsidRPr="001A22C0">
              <w:rPr>
                <w:rFonts w:ascii="Arial" w:hAnsi="Arial" w:cs="Arial"/>
                <w:sz w:val="24"/>
                <w:szCs w:val="24"/>
              </w:rPr>
              <w:t xml:space="preserve"> mov</w:t>
            </w:r>
            <w:r w:rsidR="009E7873" w:rsidRPr="001A22C0">
              <w:rPr>
                <w:rFonts w:ascii="Arial" w:hAnsi="Arial" w:cs="Arial"/>
                <w:sz w:val="24"/>
                <w:szCs w:val="24"/>
              </w:rPr>
              <w:t>e</w:t>
            </w:r>
            <w:r w:rsidR="004E5F92" w:rsidRPr="001A22C0">
              <w:rPr>
                <w:rFonts w:ascii="Arial" w:hAnsi="Arial" w:cs="Arial"/>
                <w:sz w:val="24"/>
                <w:szCs w:val="24"/>
              </w:rPr>
              <w:t xml:space="preserve">ments are less </w:t>
            </w:r>
            <w:r w:rsidR="00E571DC" w:rsidRPr="001A22C0">
              <w:rPr>
                <w:rFonts w:ascii="Arial" w:hAnsi="Arial" w:cs="Arial"/>
                <w:sz w:val="24"/>
                <w:szCs w:val="24"/>
              </w:rPr>
              <w:t xml:space="preserve">apparent in indoor </w:t>
            </w:r>
            <w:r w:rsidR="009E7873" w:rsidRPr="001A22C0">
              <w:rPr>
                <w:rFonts w:ascii="Arial" w:hAnsi="Arial" w:cs="Arial"/>
                <w:sz w:val="24"/>
                <w:szCs w:val="24"/>
              </w:rPr>
              <w:t>learning</w:t>
            </w:r>
            <w:r w:rsidR="00E571DC" w:rsidRPr="001A22C0">
              <w:rPr>
                <w:rFonts w:ascii="Arial" w:hAnsi="Arial" w:cs="Arial"/>
                <w:sz w:val="24"/>
                <w:szCs w:val="24"/>
              </w:rPr>
              <w:t xml:space="preserve"> env</w:t>
            </w:r>
            <w:r w:rsidR="007071B0" w:rsidRPr="001A22C0">
              <w:rPr>
                <w:rFonts w:ascii="Arial" w:hAnsi="Arial" w:cs="Arial"/>
                <w:sz w:val="24"/>
                <w:szCs w:val="24"/>
              </w:rPr>
              <w:t>ironments</w:t>
            </w:r>
            <w:r w:rsidR="00E571DC" w:rsidRPr="001A22C0">
              <w:rPr>
                <w:rFonts w:ascii="Arial" w:hAnsi="Arial" w:cs="Arial"/>
                <w:sz w:val="24"/>
                <w:szCs w:val="24"/>
              </w:rPr>
              <w:t>. Furthermore</w:t>
            </w:r>
            <w:r w:rsidR="00D51D90">
              <w:rPr>
                <w:rFonts w:ascii="Arial" w:hAnsi="Arial" w:cs="Arial"/>
                <w:sz w:val="24"/>
                <w:szCs w:val="24"/>
              </w:rPr>
              <w:t>,</w:t>
            </w:r>
            <w:r w:rsidR="00E571DC" w:rsidRPr="001A22C0">
              <w:rPr>
                <w:rFonts w:ascii="Arial" w:hAnsi="Arial" w:cs="Arial"/>
                <w:sz w:val="24"/>
                <w:szCs w:val="24"/>
              </w:rPr>
              <w:t xml:space="preserve"> growing evidence from </w:t>
            </w:r>
            <w:proofErr w:type="spellStart"/>
            <w:r w:rsidR="00E571DC" w:rsidRPr="001A22C0">
              <w:rPr>
                <w:rFonts w:ascii="Arial" w:hAnsi="Arial" w:cs="Arial"/>
                <w:sz w:val="24"/>
                <w:szCs w:val="24"/>
              </w:rPr>
              <w:t>authros</w:t>
            </w:r>
            <w:proofErr w:type="spellEnd"/>
            <w:r w:rsidR="00E571DC" w:rsidRPr="001A22C0">
              <w:rPr>
                <w:rFonts w:ascii="Arial" w:hAnsi="Arial" w:cs="Arial"/>
                <w:sz w:val="24"/>
                <w:szCs w:val="24"/>
              </w:rPr>
              <w:t xml:space="preserve"> such</w:t>
            </w:r>
            <w:r w:rsidR="009E7873" w:rsidRPr="001A22C0">
              <w:rPr>
                <w:rFonts w:ascii="Arial" w:hAnsi="Arial" w:cs="Arial"/>
                <w:sz w:val="24"/>
                <w:szCs w:val="24"/>
              </w:rPr>
              <w:t xml:space="preserve"> </w:t>
            </w:r>
            <w:r w:rsidR="00E571DC" w:rsidRPr="001A22C0">
              <w:rPr>
                <w:rFonts w:ascii="Arial" w:hAnsi="Arial" w:cs="Arial"/>
                <w:sz w:val="24"/>
                <w:szCs w:val="24"/>
              </w:rPr>
              <w:t xml:space="preserve">as White (2020), Ouvry (2019) and </w:t>
            </w:r>
            <w:proofErr w:type="spellStart"/>
            <w:r w:rsidR="00E571DC" w:rsidRPr="001A22C0">
              <w:rPr>
                <w:rFonts w:ascii="Arial" w:hAnsi="Arial" w:cs="Arial"/>
                <w:sz w:val="24"/>
                <w:szCs w:val="24"/>
              </w:rPr>
              <w:t>Bilton</w:t>
            </w:r>
            <w:proofErr w:type="spellEnd"/>
            <w:r w:rsidR="00E571DC" w:rsidRPr="001A22C0">
              <w:rPr>
                <w:rFonts w:ascii="Arial" w:hAnsi="Arial" w:cs="Arial"/>
                <w:sz w:val="24"/>
                <w:szCs w:val="24"/>
              </w:rPr>
              <w:t xml:space="preserve"> (2018) suggest that gross motor skills </w:t>
            </w:r>
            <w:r w:rsidR="00252B7F" w:rsidRPr="001A22C0">
              <w:rPr>
                <w:rFonts w:ascii="Arial" w:hAnsi="Arial" w:cs="Arial"/>
                <w:sz w:val="24"/>
                <w:szCs w:val="24"/>
              </w:rPr>
              <w:t>are t</w:t>
            </w:r>
            <w:r w:rsidR="007071B0" w:rsidRPr="001A22C0">
              <w:rPr>
                <w:rFonts w:ascii="Arial" w:hAnsi="Arial" w:cs="Arial"/>
                <w:sz w:val="24"/>
                <w:szCs w:val="24"/>
              </w:rPr>
              <w:t>h</w:t>
            </w:r>
            <w:r w:rsidR="00252B7F" w:rsidRPr="001A22C0">
              <w:rPr>
                <w:rFonts w:ascii="Arial" w:hAnsi="Arial" w:cs="Arial"/>
                <w:sz w:val="24"/>
                <w:szCs w:val="24"/>
              </w:rPr>
              <w:t>e platform for fine moto</w:t>
            </w:r>
            <w:r w:rsidR="003B188B" w:rsidRPr="001A22C0">
              <w:rPr>
                <w:rFonts w:ascii="Arial" w:hAnsi="Arial" w:cs="Arial"/>
                <w:sz w:val="24"/>
                <w:szCs w:val="24"/>
              </w:rPr>
              <w:t>r</w:t>
            </w:r>
            <w:r w:rsidR="00252B7F" w:rsidRPr="001A22C0">
              <w:rPr>
                <w:rFonts w:ascii="Arial" w:hAnsi="Arial" w:cs="Arial"/>
                <w:sz w:val="24"/>
                <w:szCs w:val="24"/>
              </w:rPr>
              <w:t xml:space="preserve"> </w:t>
            </w:r>
            <w:r w:rsidR="003B188B" w:rsidRPr="001A22C0">
              <w:rPr>
                <w:rFonts w:ascii="Arial" w:hAnsi="Arial" w:cs="Arial"/>
                <w:sz w:val="24"/>
                <w:szCs w:val="24"/>
              </w:rPr>
              <w:t>s</w:t>
            </w:r>
            <w:r w:rsidR="00252B7F" w:rsidRPr="001A22C0">
              <w:rPr>
                <w:rFonts w:ascii="Arial" w:hAnsi="Arial" w:cs="Arial"/>
                <w:sz w:val="24"/>
                <w:szCs w:val="24"/>
              </w:rPr>
              <w:t>kills re</w:t>
            </w:r>
            <w:r w:rsidR="00F36446" w:rsidRPr="001A22C0">
              <w:rPr>
                <w:rFonts w:ascii="Arial" w:hAnsi="Arial" w:cs="Arial"/>
                <w:sz w:val="24"/>
                <w:szCs w:val="24"/>
              </w:rPr>
              <w:t>qu</w:t>
            </w:r>
            <w:r w:rsidR="00252B7F" w:rsidRPr="001A22C0">
              <w:rPr>
                <w:rFonts w:ascii="Arial" w:hAnsi="Arial" w:cs="Arial"/>
                <w:sz w:val="24"/>
                <w:szCs w:val="24"/>
              </w:rPr>
              <w:t>ired in ta</w:t>
            </w:r>
            <w:r w:rsidR="003B188B" w:rsidRPr="001A22C0">
              <w:rPr>
                <w:rFonts w:ascii="Arial" w:hAnsi="Arial" w:cs="Arial"/>
                <w:sz w:val="24"/>
                <w:szCs w:val="24"/>
              </w:rPr>
              <w:t>s</w:t>
            </w:r>
            <w:r w:rsidR="00252B7F" w:rsidRPr="001A22C0">
              <w:rPr>
                <w:rFonts w:ascii="Arial" w:hAnsi="Arial" w:cs="Arial"/>
                <w:sz w:val="24"/>
                <w:szCs w:val="24"/>
              </w:rPr>
              <w:t>ks such as hand</w:t>
            </w:r>
            <w:r w:rsidR="00F36446" w:rsidRPr="001A22C0">
              <w:rPr>
                <w:rFonts w:ascii="Arial" w:hAnsi="Arial" w:cs="Arial"/>
                <w:sz w:val="24"/>
                <w:szCs w:val="24"/>
              </w:rPr>
              <w:t>-</w:t>
            </w:r>
            <w:r w:rsidR="00252B7F" w:rsidRPr="001A22C0">
              <w:rPr>
                <w:rFonts w:ascii="Arial" w:hAnsi="Arial" w:cs="Arial"/>
                <w:sz w:val="24"/>
                <w:szCs w:val="24"/>
              </w:rPr>
              <w:t xml:space="preserve">eye </w:t>
            </w:r>
            <w:r w:rsidR="003B188B" w:rsidRPr="001A22C0">
              <w:rPr>
                <w:rFonts w:ascii="Arial" w:hAnsi="Arial" w:cs="Arial"/>
                <w:sz w:val="24"/>
                <w:szCs w:val="24"/>
              </w:rPr>
              <w:t>coordination</w:t>
            </w:r>
            <w:r w:rsidR="00252B7F" w:rsidRPr="001A22C0">
              <w:rPr>
                <w:rFonts w:ascii="Arial" w:hAnsi="Arial" w:cs="Arial"/>
                <w:sz w:val="24"/>
                <w:szCs w:val="24"/>
              </w:rPr>
              <w:t xml:space="preserve"> required </w:t>
            </w:r>
            <w:r w:rsidR="00C86666" w:rsidRPr="001A22C0">
              <w:rPr>
                <w:rFonts w:ascii="Arial" w:hAnsi="Arial" w:cs="Arial"/>
                <w:sz w:val="24"/>
                <w:szCs w:val="24"/>
              </w:rPr>
              <w:t xml:space="preserve">by </w:t>
            </w:r>
            <w:r w:rsidR="007071B0" w:rsidRPr="001A22C0">
              <w:rPr>
                <w:rFonts w:ascii="Arial" w:hAnsi="Arial" w:cs="Arial"/>
                <w:sz w:val="24"/>
                <w:szCs w:val="24"/>
              </w:rPr>
              <w:t>children</w:t>
            </w:r>
            <w:r w:rsidR="00C86666" w:rsidRPr="001A22C0">
              <w:rPr>
                <w:rFonts w:ascii="Arial" w:hAnsi="Arial" w:cs="Arial"/>
                <w:sz w:val="24"/>
                <w:szCs w:val="24"/>
              </w:rPr>
              <w:t xml:space="preserve"> when they</w:t>
            </w:r>
            <w:r w:rsidR="007071B0" w:rsidRPr="001A22C0">
              <w:rPr>
                <w:rFonts w:ascii="Arial" w:hAnsi="Arial" w:cs="Arial"/>
                <w:sz w:val="24"/>
                <w:szCs w:val="24"/>
              </w:rPr>
              <w:t xml:space="preserve"> </w:t>
            </w:r>
            <w:r w:rsidR="00C86666" w:rsidRPr="001A22C0">
              <w:rPr>
                <w:rFonts w:ascii="Arial" w:hAnsi="Arial" w:cs="Arial"/>
                <w:sz w:val="24"/>
                <w:szCs w:val="24"/>
              </w:rPr>
              <w:t xml:space="preserve">are older to write, use scissors and tools. </w:t>
            </w:r>
            <w:r w:rsidR="00543F68" w:rsidRPr="001A22C0">
              <w:rPr>
                <w:rFonts w:ascii="Arial" w:hAnsi="Arial" w:cs="Arial"/>
                <w:sz w:val="24"/>
                <w:szCs w:val="24"/>
              </w:rPr>
              <w:t>Literature reviews</w:t>
            </w:r>
            <w:r w:rsidR="00C86666" w:rsidRPr="001A22C0">
              <w:rPr>
                <w:rFonts w:ascii="Arial" w:hAnsi="Arial" w:cs="Arial"/>
                <w:sz w:val="24"/>
                <w:szCs w:val="24"/>
              </w:rPr>
              <w:t xml:space="preserve"> </w:t>
            </w:r>
            <w:r w:rsidR="00543F68" w:rsidRPr="001A22C0">
              <w:rPr>
                <w:rFonts w:ascii="Arial" w:hAnsi="Arial" w:cs="Arial"/>
                <w:sz w:val="24"/>
                <w:szCs w:val="24"/>
              </w:rPr>
              <w:t>by Evans (2019) and Gree</w:t>
            </w:r>
            <w:r w:rsidR="00F36446" w:rsidRPr="001A22C0">
              <w:rPr>
                <w:rFonts w:ascii="Arial" w:hAnsi="Arial" w:cs="Arial"/>
                <w:sz w:val="24"/>
                <w:szCs w:val="24"/>
              </w:rPr>
              <w:t>n</w:t>
            </w:r>
            <w:r w:rsidR="00543F68" w:rsidRPr="001A22C0">
              <w:rPr>
                <w:rFonts w:ascii="Arial" w:hAnsi="Arial" w:cs="Arial"/>
                <w:sz w:val="24"/>
                <w:szCs w:val="24"/>
              </w:rPr>
              <w:t xml:space="preserve"> (2019) </w:t>
            </w:r>
            <w:r w:rsidR="00C86666" w:rsidRPr="001A22C0">
              <w:rPr>
                <w:rFonts w:ascii="Arial" w:hAnsi="Arial" w:cs="Arial"/>
                <w:sz w:val="24"/>
                <w:szCs w:val="24"/>
              </w:rPr>
              <w:t>suggest that research to date is scar</w:t>
            </w:r>
            <w:r w:rsidR="008A6156">
              <w:rPr>
                <w:rFonts w:ascii="Arial" w:hAnsi="Arial" w:cs="Arial"/>
                <w:sz w:val="24"/>
                <w:szCs w:val="24"/>
              </w:rPr>
              <w:t>c</w:t>
            </w:r>
            <w:r w:rsidR="00C86666" w:rsidRPr="001A22C0">
              <w:rPr>
                <w:rFonts w:ascii="Arial" w:hAnsi="Arial" w:cs="Arial"/>
                <w:sz w:val="24"/>
                <w:szCs w:val="24"/>
              </w:rPr>
              <w:t xml:space="preserve">e </w:t>
            </w:r>
            <w:r w:rsidR="00771C92">
              <w:rPr>
                <w:rFonts w:ascii="Arial" w:hAnsi="Arial" w:cs="Arial"/>
                <w:sz w:val="24"/>
                <w:szCs w:val="24"/>
              </w:rPr>
              <w:t>in terms of</w:t>
            </w:r>
            <w:r w:rsidR="00C86666" w:rsidRPr="001A22C0">
              <w:rPr>
                <w:rFonts w:ascii="Arial" w:hAnsi="Arial" w:cs="Arial"/>
                <w:sz w:val="24"/>
                <w:szCs w:val="24"/>
              </w:rPr>
              <w:t xml:space="preserve"> comparing the indoor and outdoor env</w:t>
            </w:r>
            <w:r w:rsidR="00F36446" w:rsidRPr="001A22C0">
              <w:rPr>
                <w:rFonts w:ascii="Arial" w:hAnsi="Arial" w:cs="Arial"/>
                <w:sz w:val="24"/>
                <w:szCs w:val="24"/>
              </w:rPr>
              <w:t xml:space="preserve">ironments </w:t>
            </w:r>
            <w:r w:rsidR="00C86666" w:rsidRPr="001A22C0">
              <w:rPr>
                <w:rFonts w:ascii="Arial" w:hAnsi="Arial" w:cs="Arial"/>
                <w:sz w:val="24"/>
                <w:szCs w:val="24"/>
              </w:rPr>
              <w:t>and t</w:t>
            </w:r>
            <w:r w:rsidR="00F36446" w:rsidRPr="001A22C0">
              <w:rPr>
                <w:rFonts w:ascii="Arial" w:hAnsi="Arial" w:cs="Arial"/>
                <w:sz w:val="24"/>
                <w:szCs w:val="24"/>
              </w:rPr>
              <w:t>he opportunities</w:t>
            </w:r>
            <w:r w:rsidR="00C86666" w:rsidRPr="001A22C0">
              <w:rPr>
                <w:rFonts w:ascii="Arial" w:hAnsi="Arial" w:cs="Arial"/>
                <w:sz w:val="24"/>
                <w:szCs w:val="24"/>
              </w:rPr>
              <w:t xml:space="preserve"> for </w:t>
            </w:r>
            <w:r w:rsidR="00060245" w:rsidRPr="001A22C0">
              <w:rPr>
                <w:rFonts w:ascii="Arial" w:hAnsi="Arial" w:cs="Arial"/>
                <w:sz w:val="24"/>
                <w:szCs w:val="24"/>
              </w:rPr>
              <w:t xml:space="preserve">different movement that could support gross motor skills. </w:t>
            </w:r>
            <w:proofErr w:type="gramStart"/>
            <w:r w:rsidR="00076896" w:rsidRPr="001A22C0">
              <w:rPr>
                <w:rFonts w:ascii="Arial" w:hAnsi="Arial" w:cs="Arial"/>
                <w:sz w:val="24"/>
                <w:szCs w:val="24"/>
              </w:rPr>
              <w:t>Therefore</w:t>
            </w:r>
            <w:proofErr w:type="gramEnd"/>
            <w:r w:rsidR="00060245" w:rsidRPr="001A22C0">
              <w:rPr>
                <w:rFonts w:ascii="Arial" w:hAnsi="Arial" w:cs="Arial"/>
                <w:sz w:val="24"/>
                <w:szCs w:val="24"/>
              </w:rPr>
              <w:t xml:space="preserve"> the res</w:t>
            </w:r>
            <w:r w:rsidR="00076896" w:rsidRPr="001A22C0">
              <w:rPr>
                <w:rFonts w:ascii="Arial" w:hAnsi="Arial" w:cs="Arial"/>
                <w:sz w:val="24"/>
                <w:szCs w:val="24"/>
              </w:rPr>
              <w:t>ea</w:t>
            </w:r>
            <w:r w:rsidR="00060245" w:rsidRPr="001A22C0">
              <w:rPr>
                <w:rFonts w:ascii="Arial" w:hAnsi="Arial" w:cs="Arial"/>
                <w:sz w:val="24"/>
                <w:szCs w:val="24"/>
              </w:rPr>
              <w:t xml:space="preserve">rch activity </w:t>
            </w:r>
            <w:r w:rsidR="00076896" w:rsidRPr="001A22C0">
              <w:rPr>
                <w:rFonts w:ascii="Arial" w:hAnsi="Arial" w:cs="Arial"/>
                <w:sz w:val="24"/>
                <w:szCs w:val="24"/>
              </w:rPr>
              <w:t xml:space="preserve">proposed </w:t>
            </w:r>
            <w:r w:rsidR="00060245" w:rsidRPr="001A22C0">
              <w:rPr>
                <w:rFonts w:ascii="Arial" w:hAnsi="Arial" w:cs="Arial"/>
                <w:sz w:val="24"/>
                <w:szCs w:val="24"/>
              </w:rPr>
              <w:t xml:space="preserve">in this </w:t>
            </w:r>
            <w:r w:rsidR="005C3F04" w:rsidRPr="001A22C0">
              <w:rPr>
                <w:rFonts w:ascii="Arial" w:hAnsi="Arial" w:cs="Arial"/>
                <w:sz w:val="24"/>
                <w:szCs w:val="24"/>
              </w:rPr>
              <w:t xml:space="preserve">form intends to undertake a qualitative study which will observe </w:t>
            </w:r>
            <w:r w:rsidR="00076896" w:rsidRPr="001A22C0">
              <w:rPr>
                <w:rFonts w:ascii="Arial" w:hAnsi="Arial" w:cs="Arial"/>
                <w:sz w:val="24"/>
                <w:szCs w:val="24"/>
              </w:rPr>
              <w:t>children</w:t>
            </w:r>
            <w:r w:rsidR="00727DCD" w:rsidRPr="001A22C0">
              <w:rPr>
                <w:rFonts w:ascii="Arial" w:hAnsi="Arial" w:cs="Arial"/>
                <w:sz w:val="24"/>
                <w:szCs w:val="24"/>
              </w:rPr>
              <w:t xml:space="preserve"> (an</w:t>
            </w:r>
            <w:r w:rsidR="00076896" w:rsidRPr="001A22C0">
              <w:rPr>
                <w:rFonts w:ascii="Arial" w:hAnsi="Arial" w:cs="Arial"/>
                <w:sz w:val="24"/>
                <w:szCs w:val="24"/>
              </w:rPr>
              <w:t xml:space="preserve">d </w:t>
            </w:r>
            <w:r w:rsidR="00727DCD" w:rsidRPr="001A22C0">
              <w:rPr>
                <w:rFonts w:ascii="Arial" w:hAnsi="Arial" w:cs="Arial"/>
                <w:sz w:val="24"/>
                <w:szCs w:val="24"/>
              </w:rPr>
              <w:t>th</w:t>
            </w:r>
            <w:r w:rsidR="00076896" w:rsidRPr="001A22C0">
              <w:rPr>
                <w:rFonts w:ascii="Arial" w:hAnsi="Arial" w:cs="Arial"/>
                <w:sz w:val="24"/>
                <w:szCs w:val="24"/>
              </w:rPr>
              <w:t>ei</w:t>
            </w:r>
            <w:r w:rsidR="00727DCD" w:rsidRPr="001A22C0">
              <w:rPr>
                <w:rFonts w:ascii="Arial" w:hAnsi="Arial" w:cs="Arial"/>
                <w:sz w:val="24"/>
                <w:szCs w:val="24"/>
              </w:rPr>
              <w:t xml:space="preserve">r practitioners) </w:t>
            </w:r>
            <w:r w:rsidR="005C3F04" w:rsidRPr="001A22C0">
              <w:rPr>
                <w:rFonts w:ascii="Arial" w:hAnsi="Arial" w:cs="Arial"/>
                <w:sz w:val="24"/>
                <w:szCs w:val="24"/>
              </w:rPr>
              <w:t xml:space="preserve">in </w:t>
            </w:r>
            <w:r w:rsidR="00771C92">
              <w:rPr>
                <w:rFonts w:ascii="Arial" w:hAnsi="Arial" w:cs="Arial"/>
                <w:sz w:val="24"/>
                <w:szCs w:val="24"/>
              </w:rPr>
              <w:t>five</w:t>
            </w:r>
            <w:r w:rsidR="005C3F04" w:rsidRPr="001A22C0">
              <w:rPr>
                <w:rFonts w:ascii="Arial" w:hAnsi="Arial" w:cs="Arial"/>
                <w:sz w:val="24"/>
                <w:szCs w:val="24"/>
              </w:rPr>
              <w:t xml:space="preserve"> </w:t>
            </w:r>
            <w:r w:rsidR="00076896" w:rsidRPr="001A22C0">
              <w:rPr>
                <w:rFonts w:ascii="Arial" w:hAnsi="Arial" w:cs="Arial"/>
                <w:sz w:val="24"/>
                <w:szCs w:val="24"/>
              </w:rPr>
              <w:t xml:space="preserve">different </w:t>
            </w:r>
            <w:r w:rsidR="005C3F04" w:rsidRPr="001A22C0">
              <w:rPr>
                <w:rFonts w:ascii="Arial" w:hAnsi="Arial" w:cs="Arial"/>
                <w:sz w:val="24"/>
                <w:szCs w:val="24"/>
              </w:rPr>
              <w:t>ea</w:t>
            </w:r>
            <w:r w:rsidR="00076896" w:rsidRPr="001A22C0">
              <w:rPr>
                <w:rFonts w:ascii="Arial" w:hAnsi="Arial" w:cs="Arial"/>
                <w:sz w:val="24"/>
                <w:szCs w:val="24"/>
              </w:rPr>
              <w:t xml:space="preserve">rly </w:t>
            </w:r>
            <w:r w:rsidR="005C3F04" w:rsidRPr="001A22C0">
              <w:rPr>
                <w:rFonts w:ascii="Arial" w:hAnsi="Arial" w:cs="Arial"/>
                <w:sz w:val="24"/>
                <w:szCs w:val="24"/>
              </w:rPr>
              <w:t xml:space="preserve">years </w:t>
            </w:r>
            <w:r w:rsidR="00076896" w:rsidRPr="001A22C0">
              <w:rPr>
                <w:rFonts w:ascii="Arial" w:hAnsi="Arial" w:cs="Arial"/>
                <w:sz w:val="24"/>
                <w:szCs w:val="24"/>
              </w:rPr>
              <w:t>settings</w:t>
            </w:r>
            <w:r w:rsidR="005C3F04" w:rsidRPr="001A22C0">
              <w:rPr>
                <w:rFonts w:ascii="Arial" w:hAnsi="Arial" w:cs="Arial"/>
                <w:sz w:val="24"/>
                <w:szCs w:val="24"/>
              </w:rPr>
              <w:t xml:space="preserve"> wh</w:t>
            </w:r>
            <w:r w:rsidR="00076896" w:rsidRPr="001A22C0">
              <w:rPr>
                <w:rFonts w:ascii="Arial" w:hAnsi="Arial" w:cs="Arial"/>
                <w:sz w:val="24"/>
                <w:szCs w:val="24"/>
              </w:rPr>
              <w:t>i</w:t>
            </w:r>
            <w:r w:rsidR="005C3F04" w:rsidRPr="001A22C0">
              <w:rPr>
                <w:rFonts w:ascii="Arial" w:hAnsi="Arial" w:cs="Arial"/>
                <w:sz w:val="24"/>
                <w:szCs w:val="24"/>
              </w:rPr>
              <w:t>le they eng</w:t>
            </w:r>
            <w:r w:rsidR="007C0D2A" w:rsidRPr="001A22C0">
              <w:rPr>
                <w:rFonts w:ascii="Arial" w:hAnsi="Arial" w:cs="Arial"/>
                <w:sz w:val="24"/>
                <w:szCs w:val="24"/>
              </w:rPr>
              <w:t>age</w:t>
            </w:r>
            <w:r w:rsidR="005C3F04" w:rsidRPr="001A22C0">
              <w:rPr>
                <w:rFonts w:ascii="Arial" w:hAnsi="Arial" w:cs="Arial"/>
                <w:sz w:val="24"/>
                <w:szCs w:val="24"/>
              </w:rPr>
              <w:t xml:space="preserve"> with</w:t>
            </w:r>
            <w:r w:rsidR="00FD58E9" w:rsidRPr="001A22C0">
              <w:rPr>
                <w:rFonts w:ascii="Arial" w:hAnsi="Arial" w:cs="Arial"/>
                <w:sz w:val="24"/>
                <w:szCs w:val="24"/>
              </w:rPr>
              <w:t xml:space="preserve"> routine </w:t>
            </w:r>
            <w:r w:rsidR="005C3F04" w:rsidRPr="001A22C0">
              <w:rPr>
                <w:rFonts w:ascii="Arial" w:hAnsi="Arial" w:cs="Arial"/>
                <w:sz w:val="24"/>
                <w:szCs w:val="24"/>
              </w:rPr>
              <w:t>indoo</w:t>
            </w:r>
            <w:r w:rsidR="00076896" w:rsidRPr="001A22C0">
              <w:rPr>
                <w:rFonts w:ascii="Arial" w:hAnsi="Arial" w:cs="Arial"/>
                <w:sz w:val="24"/>
                <w:szCs w:val="24"/>
              </w:rPr>
              <w:t>r</w:t>
            </w:r>
            <w:r w:rsidR="005C3F04" w:rsidRPr="001A22C0">
              <w:rPr>
                <w:rFonts w:ascii="Arial" w:hAnsi="Arial" w:cs="Arial"/>
                <w:sz w:val="24"/>
                <w:szCs w:val="24"/>
              </w:rPr>
              <w:t xml:space="preserve"> and outdoor </w:t>
            </w:r>
            <w:r w:rsidR="00CA6EB1" w:rsidRPr="001A22C0">
              <w:rPr>
                <w:rFonts w:ascii="Arial" w:hAnsi="Arial" w:cs="Arial"/>
                <w:sz w:val="24"/>
                <w:szCs w:val="24"/>
              </w:rPr>
              <w:t>play.</w:t>
            </w:r>
            <w:r w:rsidR="00622ECB">
              <w:rPr>
                <w:rFonts w:ascii="Arial" w:hAnsi="Arial" w:cs="Arial"/>
                <w:sz w:val="24"/>
                <w:szCs w:val="24"/>
              </w:rPr>
              <w:t xml:space="preserve"> The observations will focus on physical </w:t>
            </w:r>
            <w:r w:rsidR="0017434B">
              <w:rPr>
                <w:rFonts w:ascii="Arial" w:hAnsi="Arial" w:cs="Arial"/>
                <w:sz w:val="24"/>
                <w:szCs w:val="24"/>
              </w:rPr>
              <w:t>movement and development.</w:t>
            </w:r>
            <w:r w:rsidR="00CA6EB1" w:rsidRPr="001A22C0">
              <w:rPr>
                <w:rFonts w:ascii="Arial" w:hAnsi="Arial" w:cs="Arial"/>
                <w:sz w:val="24"/>
                <w:szCs w:val="24"/>
              </w:rPr>
              <w:t xml:space="preserve"> The rese</w:t>
            </w:r>
            <w:r w:rsidR="00076896" w:rsidRPr="001A22C0">
              <w:rPr>
                <w:rFonts w:ascii="Arial" w:hAnsi="Arial" w:cs="Arial"/>
                <w:sz w:val="24"/>
                <w:szCs w:val="24"/>
              </w:rPr>
              <w:t>a</w:t>
            </w:r>
            <w:r w:rsidR="00CA6EB1" w:rsidRPr="001A22C0">
              <w:rPr>
                <w:rFonts w:ascii="Arial" w:hAnsi="Arial" w:cs="Arial"/>
                <w:sz w:val="24"/>
                <w:szCs w:val="24"/>
              </w:rPr>
              <w:t xml:space="preserve">rch will also interview </w:t>
            </w:r>
            <w:r w:rsidR="0001448A" w:rsidRPr="001A22C0">
              <w:rPr>
                <w:rFonts w:ascii="Arial" w:hAnsi="Arial" w:cs="Arial"/>
                <w:sz w:val="24"/>
                <w:szCs w:val="24"/>
              </w:rPr>
              <w:t>practi</w:t>
            </w:r>
            <w:r w:rsidR="00D456B1">
              <w:rPr>
                <w:rFonts w:ascii="Arial" w:hAnsi="Arial" w:cs="Arial"/>
                <w:sz w:val="24"/>
                <w:szCs w:val="24"/>
              </w:rPr>
              <w:t>ti</w:t>
            </w:r>
            <w:r w:rsidR="0001448A" w:rsidRPr="001A22C0">
              <w:rPr>
                <w:rFonts w:ascii="Arial" w:hAnsi="Arial" w:cs="Arial"/>
                <w:sz w:val="24"/>
                <w:szCs w:val="24"/>
              </w:rPr>
              <w:t>oners</w:t>
            </w:r>
            <w:r w:rsidR="00CA6EB1" w:rsidRPr="001A22C0">
              <w:rPr>
                <w:rFonts w:ascii="Arial" w:hAnsi="Arial" w:cs="Arial"/>
                <w:sz w:val="24"/>
                <w:szCs w:val="24"/>
              </w:rPr>
              <w:t xml:space="preserve"> at the setting so their views </w:t>
            </w:r>
            <w:r w:rsidR="0001448A" w:rsidRPr="001A22C0">
              <w:rPr>
                <w:rFonts w:ascii="Arial" w:hAnsi="Arial" w:cs="Arial"/>
                <w:sz w:val="24"/>
                <w:szCs w:val="24"/>
              </w:rPr>
              <w:t xml:space="preserve">on the physical development opportunities </w:t>
            </w:r>
            <w:r w:rsidR="005F2E5D" w:rsidRPr="001A22C0">
              <w:rPr>
                <w:rFonts w:ascii="Arial" w:hAnsi="Arial" w:cs="Arial"/>
                <w:sz w:val="24"/>
                <w:szCs w:val="24"/>
              </w:rPr>
              <w:t xml:space="preserve">in different indoor and outdoor </w:t>
            </w:r>
            <w:r w:rsidR="00076896" w:rsidRPr="001A22C0">
              <w:rPr>
                <w:rFonts w:ascii="Arial" w:hAnsi="Arial" w:cs="Arial"/>
                <w:sz w:val="24"/>
                <w:szCs w:val="24"/>
              </w:rPr>
              <w:t>environment</w:t>
            </w:r>
            <w:r w:rsidR="003158DB">
              <w:rPr>
                <w:rFonts w:ascii="Arial" w:hAnsi="Arial" w:cs="Arial"/>
                <w:sz w:val="24"/>
                <w:szCs w:val="24"/>
              </w:rPr>
              <w:t>s</w:t>
            </w:r>
            <w:r w:rsidR="005F2E5D" w:rsidRPr="001A22C0">
              <w:rPr>
                <w:rFonts w:ascii="Arial" w:hAnsi="Arial" w:cs="Arial"/>
                <w:sz w:val="24"/>
                <w:szCs w:val="24"/>
              </w:rPr>
              <w:t xml:space="preserve"> an</w:t>
            </w:r>
            <w:r w:rsidR="00076896" w:rsidRPr="001A22C0">
              <w:rPr>
                <w:rFonts w:ascii="Arial" w:hAnsi="Arial" w:cs="Arial"/>
                <w:sz w:val="24"/>
                <w:szCs w:val="24"/>
              </w:rPr>
              <w:t>d</w:t>
            </w:r>
            <w:r w:rsidR="005F2E5D" w:rsidRPr="001A22C0">
              <w:rPr>
                <w:rFonts w:ascii="Arial" w:hAnsi="Arial" w:cs="Arial"/>
                <w:sz w:val="24"/>
                <w:szCs w:val="24"/>
              </w:rPr>
              <w:t xml:space="preserve"> ho</w:t>
            </w:r>
            <w:r w:rsidR="00076896" w:rsidRPr="001A22C0">
              <w:rPr>
                <w:rFonts w:ascii="Arial" w:hAnsi="Arial" w:cs="Arial"/>
                <w:sz w:val="24"/>
                <w:szCs w:val="24"/>
              </w:rPr>
              <w:t xml:space="preserve">w </w:t>
            </w:r>
            <w:r w:rsidR="005F2E5D" w:rsidRPr="001A22C0">
              <w:rPr>
                <w:rFonts w:ascii="Arial" w:hAnsi="Arial" w:cs="Arial"/>
                <w:sz w:val="24"/>
                <w:szCs w:val="24"/>
              </w:rPr>
              <w:t>they valu</w:t>
            </w:r>
            <w:r w:rsidR="00076896" w:rsidRPr="001A22C0">
              <w:rPr>
                <w:rFonts w:ascii="Arial" w:hAnsi="Arial" w:cs="Arial"/>
                <w:sz w:val="24"/>
                <w:szCs w:val="24"/>
              </w:rPr>
              <w:t xml:space="preserve">e </w:t>
            </w:r>
            <w:r w:rsidR="005F2E5D" w:rsidRPr="001A22C0">
              <w:rPr>
                <w:rFonts w:ascii="Arial" w:hAnsi="Arial" w:cs="Arial"/>
                <w:sz w:val="24"/>
                <w:szCs w:val="24"/>
              </w:rPr>
              <w:t>thes</w:t>
            </w:r>
            <w:r w:rsidR="00076896" w:rsidRPr="001A22C0">
              <w:rPr>
                <w:rFonts w:ascii="Arial" w:hAnsi="Arial" w:cs="Arial"/>
                <w:sz w:val="24"/>
                <w:szCs w:val="24"/>
              </w:rPr>
              <w:t>e</w:t>
            </w:r>
            <w:r w:rsidR="003158DB">
              <w:rPr>
                <w:rFonts w:ascii="Arial" w:hAnsi="Arial" w:cs="Arial"/>
                <w:sz w:val="24"/>
                <w:szCs w:val="24"/>
              </w:rPr>
              <w:t>,</w:t>
            </w:r>
            <w:r w:rsidR="00076896" w:rsidRPr="001A22C0">
              <w:rPr>
                <w:rFonts w:ascii="Arial" w:hAnsi="Arial" w:cs="Arial"/>
                <w:sz w:val="24"/>
                <w:szCs w:val="24"/>
              </w:rPr>
              <w:t xml:space="preserve"> </w:t>
            </w:r>
            <w:r w:rsidR="005F2E5D" w:rsidRPr="001A22C0">
              <w:rPr>
                <w:rFonts w:ascii="Arial" w:hAnsi="Arial" w:cs="Arial"/>
                <w:sz w:val="24"/>
                <w:szCs w:val="24"/>
              </w:rPr>
              <w:t xml:space="preserve">can be </w:t>
            </w:r>
            <w:r w:rsidR="0002244F" w:rsidRPr="001A22C0">
              <w:rPr>
                <w:rFonts w:ascii="Arial" w:hAnsi="Arial" w:cs="Arial"/>
                <w:sz w:val="24"/>
                <w:szCs w:val="24"/>
              </w:rPr>
              <w:t>explore</w:t>
            </w:r>
            <w:r w:rsidR="00076896" w:rsidRPr="001A22C0">
              <w:rPr>
                <w:rFonts w:ascii="Arial" w:hAnsi="Arial" w:cs="Arial"/>
                <w:sz w:val="24"/>
                <w:szCs w:val="24"/>
              </w:rPr>
              <w:t>d.</w:t>
            </w:r>
            <w:r w:rsidR="005F2E5D" w:rsidRPr="001A22C0">
              <w:rPr>
                <w:rFonts w:ascii="Arial" w:hAnsi="Arial" w:cs="Arial"/>
                <w:sz w:val="24"/>
                <w:szCs w:val="24"/>
              </w:rPr>
              <w:t xml:space="preserve"> </w:t>
            </w:r>
          </w:p>
          <w:p w14:paraId="660ACCEC" w14:textId="77777777" w:rsidR="002A152D" w:rsidRDefault="002A152D" w:rsidP="002A152D">
            <w:pPr>
              <w:rPr>
                <w:rFonts w:ascii="Arial" w:hAnsi="Arial" w:cs="Arial"/>
              </w:rPr>
            </w:pPr>
          </w:p>
          <w:p w14:paraId="47646BAA" w14:textId="77777777" w:rsidR="00D71982" w:rsidRDefault="00D71982" w:rsidP="002A152D">
            <w:pPr>
              <w:rPr>
                <w:rFonts w:ascii="Arial" w:hAnsi="Arial" w:cs="Arial"/>
              </w:rPr>
            </w:pPr>
          </w:p>
          <w:p w14:paraId="7283268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C1FDD" w:rsidRPr="006C1FDD" w:rsidDel="002A152D" w14:paraId="1C5B0D52" w14:textId="77777777" w:rsidTr="00354F34">
        <w:trPr>
          <w:trHeight w:val="454"/>
        </w:trPr>
        <w:tc>
          <w:tcPr>
            <w:tcW w:w="5000" w:type="pct"/>
            <w:gridSpan w:val="4"/>
            <w:vAlign w:val="center"/>
          </w:tcPr>
          <w:p w14:paraId="7E10A3AD" w14:textId="4E743794"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B850F0B" w14:textId="32460CB2" w:rsidR="0002244F" w:rsidRPr="00DF59F5" w:rsidRDefault="000B729D" w:rsidP="009D2E0B">
            <w:pPr>
              <w:autoSpaceDE w:val="0"/>
              <w:autoSpaceDN w:val="0"/>
              <w:adjustRightInd w:val="0"/>
              <w:rPr>
                <w:rFonts w:ascii="Arial" w:hAnsi="Arial" w:cs="Arial"/>
                <w:sz w:val="22"/>
                <w:szCs w:val="22"/>
              </w:rPr>
            </w:pPr>
            <w:r w:rsidRPr="00DF59F5">
              <w:rPr>
                <w:rFonts w:ascii="Arial" w:hAnsi="Arial" w:cs="Arial"/>
                <w:sz w:val="22"/>
                <w:szCs w:val="22"/>
              </w:rPr>
              <w:t xml:space="preserve">How </w:t>
            </w:r>
            <w:r w:rsidR="00F47DE7">
              <w:rPr>
                <w:rFonts w:ascii="Arial" w:hAnsi="Arial" w:cs="Arial"/>
                <w:sz w:val="22"/>
                <w:szCs w:val="22"/>
              </w:rPr>
              <w:t>does</w:t>
            </w:r>
            <w:r w:rsidRPr="00DF59F5">
              <w:rPr>
                <w:rFonts w:ascii="Arial" w:hAnsi="Arial" w:cs="Arial"/>
                <w:sz w:val="22"/>
                <w:szCs w:val="22"/>
              </w:rPr>
              <w:t xml:space="preserve"> the outdoor and indoor environment support young children’s (2-3 years) physical </w:t>
            </w:r>
            <w:r w:rsidR="00E85E26" w:rsidRPr="00DF59F5">
              <w:rPr>
                <w:rFonts w:ascii="Arial" w:hAnsi="Arial" w:cs="Arial"/>
                <w:sz w:val="22"/>
                <w:szCs w:val="22"/>
              </w:rPr>
              <w:t>development?</w:t>
            </w:r>
            <w:r w:rsidR="00F47DE7">
              <w:rPr>
                <w:rFonts w:ascii="Arial" w:hAnsi="Arial" w:cs="Arial"/>
                <w:sz w:val="22"/>
                <w:szCs w:val="22"/>
              </w:rPr>
              <w:t xml:space="preserve"> </w:t>
            </w:r>
          </w:p>
          <w:p w14:paraId="5F642FD0" w14:textId="77777777" w:rsidR="00113E57" w:rsidRPr="00DF59F5" w:rsidRDefault="00113E57" w:rsidP="00113E57">
            <w:pPr>
              <w:rPr>
                <w:rFonts w:ascii="Arial" w:hAnsi="Arial" w:cs="Arial"/>
              </w:rPr>
            </w:pPr>
          </w:p>
          <w:p w14:paraId="218B2418" w14:textId="77777777" w:rsidR="00113E57" w:rsidRPr="006C1FDD" w:rsidRDefault="00113E57" w:rsidP="00113E57">
            <w:pPr>
              <w:rPr>
                <w:rFonts w:ascii="Arial" w:hAnsi="Arial" w:cs="Arial"/>
              </w:rPr>
            </w:pPr>
          </w:p>
          <w:p w14:paraId="71F464EA" w14:textId="77777777" w:rsidR="00113E57" w:rsidRPr="006C1FDD" w:rsidRDefault="00113E57" w:rsidP="00113E57">
            <w:pPr>
              <w:rPr>
                <w:rFonts w:ascii="Arial" w:hAnsi="Arial" w:cs="Arial"/>
                <w:sz w:val="22"/>
                <w:szCs w:val="22"/>
              </w:rPr>
            </w:pPr>
          </w:p>
          <w:p w14:paraId="47D047B0"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425DA7" w:rsidRPr="004C3A0B" w14:paraId="46851191" w14:textId="77777777" w:rsidTr="00354F34">
        <w:trPr>
          <w:trHeight w:val="454"/>
        </w:trPr>
        <w:tc>
          <w:tcPr>
            <w:tcW w:w="5000" w:type="pct"/>
            <w:gridSpan w:val="4"/>
            <w:vAlign w:val="center"/>
          </w:tcPr>
          <w:p w14:paraId="6C1AC938" w14:textId="1F90A850"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B95C4C1" w14:textId="0345FF3F" w:rsidR="00F47DE7" w:rsidRPr="004D0988" w:rsidRDefault="00727DCD" w:rsidP="009D2E0B">
            <w:pPr>
              <w:autoSpaceDE w:val="0"/>
              <w:autoSpaceDN w:val="0"/>
              <w:adjustRightInd w:val="0"/>
              <w:rPr>
                <w:rFonts w:ascii="Arial" w:hAnsi="Arial" w:cs="Arial"/>
                <w:sz w:val="22"/>
                <w:szCs w:val="22"/>
              </w:rPr>
            </w:pPr>
            <w:r w:rsidRPr="004D0988">
              <w:rPr>
                <w:rFonts w:ascii="Arial" w:hAnsi="Arial" w:cs="Arial"/>
                <w:sz w:val="22"/>
                <w:szCs w:val="22"/>
              </w:rPr>
              <w:lastRenderedPageBreak/>
              <w:t>To observe</w:t>
            </w:r>
            <w:r w:rsidR="00F47DE7" w:rsidRPr="004D0988">
              <w:rPr>
                <w:rFonts w:ascii="Arial" w:hAnsi="Arial" w:cs="Arial"/>
                <w:sz w:val="22"/>
                <w:szCs w:val="22"/>
              </w:rPr>
              <w:t xml:space="preserve"> young children </w:t>
            </w:r>
            <w:r w:rsidRPr="004D0988">
              <w:rPr>
                <w:rFonts w:ascii="Arial" w:hAnsi="Arial" w:cs="Arial"/>
                <w:sz w:val="22"/>
                <w:szCs w:val="22"/>
              </w:rPr>
              <w:t>and practitioners in their normal daily use of the indoor and outdoor environment for play and learning.</w:t>
            </w:r>
            <w:r w:rsidR="008A6895" w:rsidRPr="004D0988">
              <w:rPr>
                <w:rFonts w:ascii="Arial" w:hAnsi="Arial" w:cs="Arial"/>
                <w:sz w:val="22"/>
                <w:szCs w:val="22"/>
              </w:rPr>
              <w:t xml:space="preserve"> </w:t>
            </w:r>
          </w:p>
          <w:p w14:paraId="68E04241" w14:textId="33B88778" w:rsidR="004D0988" w:rsidRPr="004D0988" w:rsidRDefault="008A6895" w:rsidP="009D2E0B">
            <w:pPr>
              <w:autoSpaceDE w:val="0"/>
              <w:autoSpaceDN w:val="0"/>
              <w:adjustRightInd w:val="0"/>
              <w:rPr>
                <w:rFonts w:ascii="Arial" w:hAnsi="Arial" w:cs="Arial"/>
                <w:sz w:val="22"/>
                <w:szCs w:val="22"/>
              </w:rPr>
            </w:pPr>
            <w:r w:rsidRPr="004D0988">
              <w:rPr>
                <w:rFonts w:ascii="Arial" w:hAnsi="Arial" w:cs="Arial"/>
                <w:sz w:val="22"/>
                <w:szCs w:val="22"/>
              </w:rPr>
              <w:t xml:space="preserve">To interview </w:t>
            </w:r>
            <w:r w:rsidR="003B188B" w:rsidRPr="004D0988">
              <w:rPr>
                <w:rFonts w:ascii="Arial" w:hAnsi="Arial" w:cs="Arial"/>
                <w:sz w:val="22"/>
                <w:szCs w:val="22"/>
              </w:rPr>
              <w:t>practitioners</w:t>
            </w:r>
            <w:r w:rsidRPr="004D0988">
              <w:rPr>
                <w:rFonts w:ascii="Arial" w:hAnsi="Arial" w:cs="Arial"/>
                <w:sz w:val="22"/>
                <w:szCs w:val="22"/>
              </w:rPr>
              <w:t xml:space="preserve"> to </w:t>
            </w:r>
            <w:r w:rsidR="00857860" w:rsidRPr="004D0988">
              <w:rPr>
                <w:rFonts w:ascii="Arial" w:hAnsi="Arial" w:cs="Arial"/>
                <w:sz w:val="22"/>
                <w:szCs w:val="22"/>
              </w:rPr>
              <w:t>gain insights on the</w:t>
            </w:r>
            <w:r w:rsidR="003B188B" w:rsidRPr="004D0988">
              <w:rPr>
                <w:rFonts w:ascii="Arial" w:hAnsi="Arial" w:cs="Arial"/>
                <w:sz w:val="22"/>
                <w:szCs w:val="22"/>
              </w:rPr>
              <w:t>i</w:t>
            </w:r>
            <w:r w:rsidR="00857860" w:rsidRPr="004D0988">
              <w:rPr>
                <w:rFonts w:ascii="Arial" w:hAnsi="Arial" w:cs="Arial"/>
                <w:sz w:val="22"/>
                <w:szCs w:val="22"/>
              </w:rPr>
              <w:t xml:space="preserve">r interpretation of </w:t>
            </w:r>
            <w:r w:rsidR="003B188B" w:rsidRPr="004D0988">
              <w:rPr>
                <w:rFonts w:ascii="Arial" w:hAnsi="Arial" w:cs="Arial"/>
                <w:sz w:val="22"/>
                <w:szCs w:val="22"/>
              </w:rPr>
              <w:t>opportunities</w:t>
            </w:r>
            <w:r w:rsidR="00857860" w:rsidRPr="004D0988">
              <w:rPr>
                <w:rFonts w:ascii="Arial" w:hAnsi="Arial" w:cs="Arial"/>
                <w:sz w:val="22"/>
                <w:szCs w:val="22"/>
              </w:rPr>
              <w:t xml:space="preserve"> f</w:t>
            </w:r>
            <w:r w:rsidR="003B188B" w:rsidRPr="004D0988">
              <w:rPr>
                <w:rFonts w:ascii="Arial" w:hAnsi="Arial" w:cs="Arial"/>
                <w:sz w:val="22"/>
                <w:szCs w:val="22"/>
              </w:rPr>
              <w:t>or</w:t>
            </w:r>
            <w:r w:rsidR="00857860" w:rsidRPr="004D0988">
              <w:rPr>
                <w:rFonts w:ascii="Arial" w:hAnsi="Arial" w:cs="Arial"/>
                <w:sz w:val="22"/>
                <w:szCs w:val="22"/>
              </w:rPr>
              <w:t xml:space="preserve"> physical development in the indo</w:t>
            </w:r>
            <w:r w:rsidR="003B188B" w:rsidRPr="004D0988">
              <w:rPr>
                <w:rFonts w:ascii="Arial" w:hAnsi="Arial" w:cs="Arial"/>
                <w:sz w:val="22"/>
                <w:szCs w:val="22"/>
              </w:rPr>
              <w:t>o</w:t>
            </w:r>
            <w:r w:rsidR="00857860" w:rsidRPr="004D0988">
              <w:rPr>
                <w:rFonts w:ascii="Arial" w:hAnsi="Arial" w:cs="Arial"/>
                <w:sz w:val="22"/>
                <w:szCs w:val="22"/>
              </w:rPr>
              <w:t>r and o</w:t>
            </w:r>
            <w:r w:rsidR="003B188B" w:rsidRPr="004D0988">
              <w:rPr>
                <w:rFonts w:ascii="Arial" w:hAnsi="Arial" w:cs="Arial"/>
                <w:sz w:val="22"/>
                <w:szCs w:val="22"/>
              </w:rPr>
              <w:t>u</w:t>
            </w:r>
            <w:r w:rsidR="00857860" w:rsidRPr="004D0988">
              <w:rPr>
                <w:rFonts w:ascii="Arial" w:hAnsi="Arial" w:cs="Arial"/>
                <w:sz w:val="22"/>
                <w:szCs w:val="22"/>
              </w:rPr>
              <w:t>tdo</w:t>
            </w:r>
            <w:r w:rsidR="003B188B" w:rsidRPr="004D0988">
              <w:rPr>
                <w:rFonts w:ascii="Arial" w:hAnsi="Arial" w:cs="Arial"/>
                <w:sz w:val="22"/>
                <w:szCs w:val="22"/>
              </w:rPr>
              <w:t>o</w:t>
            </w:r>
            <w:r w:rsidR="00857860" w:rsidRPr="004D0988">
              <w:rPr>
                <w:rFonts w:ascii="Arial" w:hAnsi="Arial" w:cs="Arial"/>
                <w:sz w:val="22"/>
                <w:szCs w:val="22"/>
              </w:rPr>
              <w:t>r env</w:t>
            </w:r>
            <w:r w:rsidR="003B188B" w:rsidRPr="004D0988">
              <w:rPr>
                <w:rFonts w:ascii="Arial" w:hAnsi="Arial" w:cs="Arial"/>
                <w:sz w:val="22"/>
                <w:szCs w:val="22"/>
              </w:rPr>
              <w:t>ironment</w:t>
            </w:r>
            <w:r w:rsidR="00857860" w:rsidRPr="004D0988">
              <w:rPr>
                <w:rFonts w:ascii="Arial" w:hAnsi="Arial" w:cs="Arial"/>
                <w:sz w:val="22"/>
                <w:szCs w:val="22"/>
              </w:rPr>
              <w:t xml:space="preserve">. </w:t>
            </w:r>
          </w:p>
          <w:p w14:paraId="3BB082AE" w14:textId="77777777" w:rsidR="00D71982" w:rsidRDefault="00D71982" w:rsidP="00425DA7">
            <w:pPr>
              <w:rPr>
                <w:rFonts w:ascii="Arial" w:hAnsi="Arial" w:cs="Arial"/>
              </w:rPr>
            </w:pPr>
          </w:p>
          <w:p w14:paraId="7D920E18" w14:textId="77777777" w:rsidR="00425DA7" w:rsidRPr="004C3A0B" w:rsidRDefault="00425DA7" w:rsidP="00425DA7">
            <w:pPr>
              <w:rPr>
                <w:rFonts w:ascii="Arial" w:hAnsi="Arial" w:cs="Arial"/>
                <w:sz w:val="22"/>
                <w:szCs w:val="22"/>
              </w:rPr>
            </w:pPr>
          </w:p>
          <w:p w14:paraId="6733BA75" w14:textId="77777777" w:rsidR="00425DA7" w:rsidRPr="002A152D" w:rsidRDefault="00425DA7" w:rsidP="00425DA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25DA7" w:rsidRPr="004C3A0B" w14:paraId="2BF77148" w14:textId="77777777" w:rsidTr="00354F34">
        <w:trPr>
          <w:trHeight w:val="454"/>
        </w:trPr>
        <w:tc>
          <w:tcPr>
            <w:tcW w:w="5000" w:type="pct"/>
            <w:gridSpan w:val="4"/>
            <w:vAlign w:val="center"/>
          </w:tcPr>
          <w:p w14:paraId="79FFB333" w14:textId="723017D8"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A0FA345" w14:textId="570247F4" w:rsidR="00AC5DE2" w:rsidRPr="00DD31BC" w:rsidRDefault="00AC5DE2" w:rsidP="009D2E0B">
            <w:pPr>
              <w:autoSpaceDE w:val="0"/>
              <w:autoSpaceDN w:val="0"/>
              <w:adjustRightInd w:val="0"/>
              <w:rPr>
                <w:rFonts w:ascii="Arial" w:hAnsi="Arial" w:cs="Arial"/>
                <w:sz w:val="22"/>
                <w:szCs w:val="22"/>
              </w:rPr>
            </w:pPr>
            <w:r w:rsidRPr="00DD31BC">
              <w:rPr>
                <w:rFonts w:ascii="Arial" w:hAnsi="Arial" w:cs="Arial"/>
                <w:sz w:val="22"/>
                <w:szCs w:val="22"/>
              </w:rPr>
              <w:t xml:space="preserve">To undertake </w:t>
            </w:r>
            <w:r w:rsidR="00323F4D" w:rsidRPr="00DD31BC">
              <w:rPr>
                <w:rFonts w:ascii="Arial" w:hAnsi="Arial" w:cs="Arial"/>
                <w:sz w:val="22"/>
                <w:szCs w:val="22"/>
              </w:rPr>
              <w:t xml:space="preserve">observations of play experiences in </w:t>
            </w:r>
            <w:r w:rsidR="000A5E1B">
              <w:rPr>
                <w:rFonts w:ascii="Arial" w:hAnsi="Arial" w:cs="Arial"/>
                <w:sz w:val="22"/>
                <w:szCs w:val="22"/>
              </w:rPr>
              <w:t>five</w:t>
            </w:r>
            <w:r w:rsidR="00323F4D" w:rsidRPr="00DD31BC">
              <w:rPr>
                <w:rFonts w:ascii="Arial" w:hAnsi="Arial" w:cs="Arial"/>
                <w:sz w:val="22"/>
                <w:szCs w:val="22"/>
              </w:rPr>
              <w:t xml:space="preserve"> diff</w:t>
            </w:r>
            <w:r w:rsidR="00C60214" w:rsidRPr="00DD31BC">
              <w:rPr>
                <w:rFonts w:ascii="Arial" w:hAnsi="Arial" w:cs="Arial"/>
                <w:sz w:val="22"/>
                <w:szCs w:val="22"/>
              </w:rPr>
              <w:t>erent</w:t>
            </w:r>
            <w:r w:rsidR="00323F4D" w:rsidRPr="00DD31BC">
              <w:rPr>
                <w:rFonts w:ascii="Arial" w:hAnsi="Arial" w:cs="Arial"/>
                <w:sz w:val="22"/>
                <w:szCs w:val="22"/>
              </w:rPr>
              <w:t xml:space="preserve"> settings which include observations indoor</w:t>
            </w:r>
            <w:r w:rsidR="00C60214" w:rsidRPr="00DD31BC">
              <w:rPr>
                <w:rFonts w:ascii="Arial" w:hAnsi="Arial" w:cs="Arial"/>
                <w:sz w:val="22"/>
                <w:szCs w:val="22"/>
              </w:rPr>
              <w:t>s</w:t>
            </w:r>
            <w:r w:rsidR="00323F4D" w:rsidRPr="00DD31BC">
              <w:rPr>
                <w:rFonts w:ascii="Arial" w:hAnsi="Arial" w:cs="Arial"/>
                <w:sz w:val="22"/>
                <w:szCs w:val="22"/>
              </w:rPr>
              <w:t xml:space="preserve"> and out</w:t>
            </w:r>
            <w:r w:rsidR="00C60214" w:rsidRPr="00DD31BC">
              <w:rPr>
                <w:rFonts w:ascii="Arial" w:hAnsi="Arial" w:cs="Arial"/>
                <w:sz w:val="22"/>
                <w:szCs w:val="22"/>
              </w:rPr>
              <w:t>doors.</w:t>
            </w:r>
          </w:p>
          <w:p w14:paraId="6EE29BC8" w14:textId="512E7653" w:rsidR="00C60214" w:rsidRPr="00DD31BC" w:rsidRDefault="00C60214" w:rsidP="009D2E0B">
            <w:pPr>
              <w:autoSpaceDE w:val="0"/>
              <w:autoSpaceDN w:val="0"/>
              <w:adjustRightInd w:val="0"/>
              <w:rPr>
                <w:rFonts w:ascii="Arial" w:hAnsi="Arial" w:cs="Arial"/>
                <w:sz w:val="22"/>
                <w:szCs w:val="22"/>
              </w:rPr>
            </w:pPr>
            <w:r w:rsidRPr="00DD31BC">
              <w:rPr>
                <w:rFonts w:ascii="Arial" w:hAnsi="Arial" w:cs="Arial"/>
                <w:sz w:val="22"/>
                <w:szCs w:val="22"/>
              </w:rPr>
              <w:t xml:space="preserve">To </w:t>
            </w:r>
            <w:r w:rsidR="00AB258A">
              <w:rPr>
                <w:rFonts w:ascii="Arial" w:hAnsi="Arial" w:cs="Arial"/>
                <w:sz w:val="22"/>
                <w:szCs w:val="22"/>
              </w:rPr>
              <w:t xml:space="preserve">take field notes and </w:t>
            </w:r>
            <w:r w:rsidRPr="00DD31BC">
              <w:rPr>
                <w:rFonts w:ascii="Arial" w:hAnsi="Arial" w:cs="Arial"/>
                <w:sz w:val="22"/>
                <w:szCs w:val="22"/>
              </w:rPr>
              <w:t xml:space="preserve">film the play </w:t>
            </w:r>
            <w:r w:rsidR="00E7741D">
              <w:rPr>
                <w:rFonts w:ascii="Arial" w:hAnsi="Arial" w:cs="Arial"/>
                <w:sz w:val="22"/>
                <w:szCs w:val="22"/>
              </w:rPr>
              <w:t xml:space="preserve">and </w:t>
            </w:r>
            <w:r w:rsidR="00967421" w:rsidRPr="00DD31BC">
              <w:rPr>
                <w:rFonts w:ascii="Arial" w:hAnsi="Arial" w:cs="Arial"/>
                <w:sz w:val="22"/>
                <w:szCs w:val="22"/>
              </w:rPr>
              <w:t xml:space="preserve">observed so a visual record of the observations </w:t>
            </w:r>
            <w:proofErr w:type="gramStart"/>
            <w:r w:rsidR="00AB258A">
              <w:rPr>
                <w:rFonts w:ascii="Arial" w:hAnsi="Arial" w:cs="Arial"/>
                <w:sz w:val="22"/>
                <w:szCs w:val="22"/>
              </w:rPr>
              <w:t>are</w:t>
            </w:r>
            <w:proofErr w:type="gramEnd"/>
            <w:r w:rsidR="00967421" w:rsidRPr="00DD31BC">
              <w:rPr>
                <w:rFonts w:ascii="Arial" w:hAnsi="Arial" w:cs="Arial"/>
                <w:sz w:val="22"/>
                <w:szCs w:val="22"/>
              </w:rPr>
              <w:t xml:space="preserve"> available to analyse. </w:t>
            </w:r>
          </w:p>
          <w:p w14:paraId="7B40D4C3" w14:textId="33C60B4E" w:rsidR="00857860" w:rsidRPr="00540B3B" w:rsidRDefault="00527A8F" w:rsidP="009D2E0B">
            <w:pPr>
              <w:autoSpaceDE w:val="0"/>
              <w:autoSpaceDN w:val="0"/>
              <w:adjustRightInd w:val="0"/>
              <w:rPr>
                <w:rFonts w:ascii="Arial" w:hAnsi="Arial" w:cs="Arial"/>
                <w:sz w:val="22"/>
                <w:szCs w:val="22"/>
              </w:rPr>
            </w:pPr>
            <w:r w:rsidRPr="00540B3B">
              <w:rPr>
                <w:rFonts w:ascii="Arial" w:hAnsi="Arial" w:cs="Arial"/>
                <w:sz w:val="22"/>
                <w:szCs w:val="22"/>
              </w:rPr>
              <w:t xml:space="preserve">To interview </w:t>
            </w:r>
            <w:r w:rsidR="00156106" w:rsidRPr="00540B3B">
              <w:rPr>
                <w:rFonts w:ascii="Arial" w:hAnsi="Arial" w:cs="Arial"/>
                <w:sz w:val="22"/>
                <w:szCs w:val="22"/>
              </w:rPr>
              <w:t xml:space="preserve">a sample of </w:t>
            </w:r>
            <w:r w:rsidR="00540B3B" w:rsidRPr="00540B3B">
              <w:rPr>
                <w:rFonts w:ascii="Arial" w:hAnsi="Arial" w:cs="Arial"/>
                <w:sz w:val="22"/>
                <w:szCs w:val="22"/>
              </w:rPr>
              <w:t>practitioners</w:t>
            </w:r>
            <w:r w:rsidRPr="00540B3B">
              <w:rPr>
                <w:rFonts w:ascii="Arial" w:hAnsi="Arial" w:cs="Arial"/>
                <w:sz w:val="22"/>
                <w:szCs w:val="22"/>
              </w:rPr>
              <w:t xml:space="preserve"> from each setting</w:t>
            </w:r>
            <w:r w:rsidR="00156106" w:rsidRPr="00540B3B">
              <w:rPr>
                <w:rFonts w:ascii="Arial" w:hAnsi="Arial" w:cs="Arial"/>
                <w:sz w:val="22"/>
                <w:szCs w:val="22"/>
              </w:rPr>
              <w:t xml:space="preserve"> to be able to explore their interpretation of opportunities f</w:t>
            </w:r>
            <w:r w:rsidR="00540B3B" w:rsidRPr="00540B3B">
              <w:rPr>
                <w:rFonts w:ascii="Arial" w:hAnsi="Arial" w:cs="Arial"/>
                <w:sz w:val="22"/>
                <w:szCs w:val="22"/>
              </w:rPr>
              <w:t>or</w:t>
            </w:r>
            <w:r w:rsidR="00156106" w:rsidRPr="00540B3B">
              <w:rPr>
                <w:rFonts w:ascii="Arial" w:hAnsi="Arial" w:cs="Arial"/>
                <w:sz w:val="22"/>
                <w:szCs w:val="22"/>
              </w:rPr>
              <w:t xml:space="preserve"> physical mov</w:t>
            </w:r>
            <w:r w:rsidR="00540B3B" w:rsidRPr="00540B3B">
              <w:rPr>
                <w:rFonts w:ascii="Arial" w:hAnsi="Arial" w:cs="Arial"/>
                <w:sz w:val="22"/>
                <w:szCs w:val="22"/>
              </w:rPr>
              <w:t>em</w:t>
            </w:r>
            <w:r w:rsidR="00156106" w:rsidRPr="00540B3B">
              <w:rPr>
                <w:rFonts w:ascii="Arial" w:hAnsi="Arial" w:cs="Arial"/>
                <w:sz w:val="22"/>
                <w:szCs w:val="22"/>
              </w:rPr>
              <w:t>ent in</w:t>
            </w:r>
            <w:r w:rsidR="00540B3B" w:rsidRPr="00540B3B">
              <w:rPr>
                <w:rFonts w:ascii="Arial" w:hAnsi="Arial" w:cs="Arial"/>
                <w:sz w:val="22"/>
                <w:szCs w:val="22"/>
              </w:rPr>
              <w:t>doors</w:t>
            </w:r>
            <w:r w:rsidR="00156106" w:rsidRPr="00540B3B">
              <w:rPr>
                <w:rFonts w:ascii="Arial" w:hAnsi="Arial" w:cs="Arial"/>
                <w:sz w:val="22"/>
                <w:szCs w:val="22"/>
              </w:rPr>
              <w:t xml:space="preserve"> and outdoor</w:t>
            </w:r>
            <w:r w:rsidR="00E7741D">
              <w:rPr>
                <w:rFonts w:ascii="Arial" w:hAnsi="Arial" w:cs="Arial"/>
                <w:sz w:val="22"/>
                <w:szCs w:val="22"/>
              </w:rPr>
              <w:t>s.</w:t>
            </w:r>
          </w:p>
          <w:p w14:paraId="618AAF53" w14:textId="77777777" w:rsidR="00425DA7" w:rsidRPr="00540B3B" w:rsidRDefault="00425DA7" w:rsidP="00425DA7">
            <w:pPr>
              <w:rPr>
                <w:rFonts w:ascii="Arial" w:hAnsi="Arial" w:cs="Arial"/>
              </w:rPr>
            </w:pPr>
          </w:p>
          <w:p w14:paraId="2074F07A" w14:textId="77777777" w:rsidR="00425DA7" w:rsidRDefault="00425DA7" w:rsidP="00425DA7">
            <w:pPr>
              <w:rPr>
                <w:rFonts w:ascii="Arial" w:hAnsi="Arial" w:cs="Arial"/>
                <w:sz w:val="22"/>
                <w:szCs w:val="22"/>
              </w:rPr>
            </w:pPr>
          </w:p>
          <w:p w14:paraId="413A2C52" w14:textId="77777777" w:rsidR="00D71982" w:rsidRPr="004C3A0B" w:rsidRDefault="00D71982" w:rsidP="00425DA7">
            <w:pPr>
              <w:rPr>
                <w:rFonts w:ascii="Arial" w:hAnsi="Arial" w:cs="Arial"/>
                <w:sz w:val="22"/>
                <w:szCs w:val="22"/>
              </w:rPr>
            </w:pPr>
          </w:p>
          <w:p w14:paraId="6FC321E0"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03D42537" w14:textId="77777777" w:rsidTr="00354F34">
        <w:trPr>
          <w:trHeight w:val="454"/>
        </w:trPr>
        <w:tc>
          <w:tcPr>
            <w:tcW w:w="5000" w:type="pct"/>
            <w:gridSpan w:val="4"/>
            <w:shd w:val="clear" w:color="auto" w:fill="F2F2F2" w:themeFill="background1" w:themeFillShade="F2"/>
            <w:vAlign w:val="center"/>
          </w:tcPr>
          <w:p w14:paraId="4EC1A801"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765707D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433A2BEC" w14:textId="77777777" w:rsidTr="00354F34">
        <w:trPr>
          <w:trHeight w:val="454"/>
        </w:trPr>
        <w:tc>
          <w:tcPr>
            <w:tcW w:w="5000" w:type="pct"/>
            <w:gridSpan w:val="4"/>
            <w:vAlign w:val="center"/>
          </w:tcPr>
          <w:p w14:paraId="46AA5379" w14:textId="46112F81" w:rsidR="003C07E3" w:rsidRDefault="00102419" w:rsidP="003C07E3">
            <w:pPr>
              <w:rPr>
                <w:rFonts w:ascii="Arial" w:hAnsi="Arial" w:cs="Arial"/>
                <w:sz w:val="22"/>
                <w:szCs w:val="22"/>
              </w:rPr>
            </w:pPr>
            <w:r>
              <w:rPr>
                <w:rFonts w:ascii="Arial" w:hAnsi="Arial" w:cs="Arial"/>
                <w:sz w:val="22"/>
                <w:szCs w:val="22"/>
              </w:rPr>
              <w:t xml:space="preserve">The </w:t>
            </w:r>
            <w:r w:rsidR="00E7741D">
              <w:rPr>
                <w:rFonts w:ascii="Arial" w:hAnsi="Arial" w:cs="Arial"/>
                <w:sz w:val="22"/>
                <w:szCs w:val="22"/>
              </w:rPr>
              <w:t>five</w:t>
            </w:r>
            <w:r>
              <w:rPr>
                <w:rFonts w:ascii="Arial" w:hAnsi="Arial" w:cs="Arial"/>
                <w:sz w:val="22"/>
                <w:szCs w:val="22"/>
              </w:rPr>
              <w:t xml:space="preserve"> settings which will be used in the rese</w:t>
            </w:r>
            <w:r w:rsidR="00803ADC">
              <w:rPr>
                <w:rFonts w:ascii="Arial" w:hAnsi="Arial" w:cs="Arial"/>
                <w:sz w:val="22"/>
                <w:szCs w:val="22"/>
              </w:rPr>
              <w:t>a</w:t>
            </w:r>
            <w:r>
              <w:rPr>
                <w:rFonts w:ascii="Arial" w:hAnsi="Arial" w:cs="Arial"/>
                <w:sz w:val="22"/>
                <w:szCs w:val="22"/>
              </w:rPr>
              <w:t>rch have already be</w:t>
            </w:r>
            <w:r w:rsidR="00BD228F">
              <w:rPr>
                <w:rFonts w:ascii="Arial" w:hAnsi="Arial" w:cs="Arial"/>
                <w:sz w:val="22"/>
                <w:szCs w:val="22"/>
              </w:rPr>
              <w:t>e</w:t>
            </w:r>
            <w:r>
              <w:rPr>
                <w:rFonts w:ascii="Arial" w:hAnsi="Arial" w:cs="Arial"/>
                <w:sz w:val="22"/>
                <w:szCs w:val="22"/>
              </w:rPr>
              <w:t xml:space="preserve">n approached </w:t>
            </w:r>
            <w:r w:rsidR="00BD228F">
              <w:rPr>
                <w:rFonts w:ascii="Arial" w:hAnsi="Arial" w:cs="Arial"/>
                <w:sz w:val="22"/>
                <w:szCs w:val="22"/>
              </w:rPr>
              <w:t xml:space="preserve">to see if they </w:t>
            </w:r>
            <w:r w:rsidR="00217BBA">
              <w:rPr>
                <w:rFonts w:ascii="Arial" w:hAnsi="Arial" w:cs="Arial"/>
                <w:sz w:val="22"/>
                <w:szCs w:val="22"/>
              </w:rPr>
              <w:t>would like</w:t>
            </w:r>
            <w:r w:rsidR="00BD228F">
              <w:rPr>
                <w:rFonts w:ascii="Arial" w:hAnsi="Arial" w:cs="Arial"/>
                <w:sz w:val="22"/>
                <w:szCs w:val="22"/>
              </w:rPr>
              <w:t xml:space="preserve"> (should the ethics proposal be accepted) to discuss being involved in this study. Once et</w:t>
            </w:r>
            <w:r w:rsidR="005D7C59">
              <w:rPr>
                <w:rFonts w:ascii="Arial" w:hAnsi="Arial" w:cs="Arial"/>
                <w:sz w:val="22"/>
                <w:szCs w:val="22"/>
              </w:rPr>
              <w:t>hical</w:t>
            </w:r>
            <w:r w:rsidR="00BD228F">
              <w:rPr>
                <w:rFonts w:ascii="Arial" w:hAnsi="Arial" w:cs="Arial"/>
                <w:sz w:val="22"/>
                <w:szCs w:val="22"/>
              </w:rPr>
              <w:t xml:space="preserve"> approval has been gained, the setting managers will be visited or phoned to discuss in</w:t>
            </w:r>
            <w:r w:rsidR="005D7C59">
              <w:rPr>
                <w:rFonts w:ascii="Arial" w:hAnsi="Arial" w:cs="Arial"/>
                <w:sz w:val="22"/>
                <w:szCs w:val="22"/>
              </w:rPr>
              <w:t xml:space="preserve"> </w:t>
            </w:r>
            <w:r w:rsidR="00BD228F">
              <w:rPr>
                <w:rFonts w:ascii="Arial" w:hAnsi="Arial" w:cs="Arial"/>
                <w:sz w:val="22"/>
                <w:szCs w:val="22"/>
              </w:rPr>
              <w:t xml:space="preserve">detail the project and what is involved. The </w:t>
            </w:r>
            <w:r w:rsidR="00066747">
              <w:rPr>
                <w:rFonts w:ascii="Arial" w:hAnsi="Arial" w:cs="Arial"/>
                <w:sz w:val="22"/>
                <w:szCs w:val="22"/>
              </w:rPr>
              <w:t>five</w:t>
            </w:r>
            <w:r w:rsidR="00BD228F">
              <w:rPr>
                <w:rFonts w:ascii="Arial" w:hAnsi="Arial" w:cs="Arial"/>
                <w:sz w:val="22"/>
                <w:szCs w:val="22"/>
              </w:rPr>
              <w:t xml:space="preserve"> </w:t>
            </w:r>
            <w:r w:rsidR="00E953DC">
              <w:rPr>
                <w:rFonts w:ascii="Arial" w:hAnsi="Arial" w:cs="Arial"/>
                <w:sz w:val="22"/>
                <w:szCs w:val="22"/>
              </w:rPr>
              <w:t>settings</w:t>
            </w:r>
            <w:r w:rsidR="00BD228F">
              <w:rPr>
                <w:rFonts w:ascii="Arial" w:hAnsi="Arial" w:cs="Arial"/>
                <w:sz w:val="22"/>
                <w:szCs w:val="22"/>
              </w:rPr>
              <w:t xml:space="preserve"> have been chosen </w:t>
            </w:r>
            <w:r w:rsidR="007A15C3">
              <w:rPr>
                <w:rFonts w:ascii="Arial" w:hAnsi="Arial" w:cs="Arial"/>
                <w:sz w:val="22"/>
                <w:szCs w:val="22"/>
              </w:rPr>
              <w:t xml:space="preserve">because they are representative of settings in the local county, </w:t>
            </w:r>
            <w:r w:rsidR="00066747">
              <w:rPr>
                <w:rFonts w:ascii="Arial" w:hAnsi="Arial" w:cs="Arial"/>
                <w:sz w:val="22"/>
                <w:szCs w:val="22"/>
              </w:rPr>
              <w:t>on</w:t>
            </w:r>
            <w:r w:rsidR="007A15C3">
              <w:rPr>
                <w:rFonts w:ascii="Arial" w:hAnsi="Arial" w:cs="Arial"/>
                <w:sz w:val="22"/>
                <w:szCs w:val="22"/>
              </w:rPr>
              <w:t xml:space="preserve"> </w:t>
            </w:r>
            <w:proofErr w:type="gramStart"/>
            <w:r w:rsidR="007A15C3">
              <w:rPr>
                <w:rFonts w:ascii="Arial" w:hAnsi="Arial" w:cs="Arial"/>
                <w:sz w:val="22"/>
                <w:szCs w:val="22"/>
              </w:rPr>
              <w:t>being</w:t>
            </w:r>
            <w:r w:rsidR="00701143">
              <w:rPr>
                <w:rFonts w:ascii="Arial" w:hAnsi="Arial" w:cs="Arial"/>
                <w:sz w:val="22"/>
                <w:szCs w:val="22"/>
              </w:rPr>
              <w:t xml:space="preserve">  private</w:t>
            </w:r>
            <w:proofErr w:type="gramEnd"/>
            <w:r w:rsidR="00701143">
              <w:rPr>
                <w:rFonts w:ascii="Arial" w:hAnsi="Arial" w:cs="Arial"/>
                <w:sz w:val="22"/>
                <w:szCs w:val="22"/>
              </w:rPr>
              <w:t xml:space="preserve"> </w:t>
            </w:r>
            <w:r w:rsidR="007A15C3">
              <w:rPr>
                <w:rFonts w:ascii="Arial" w:hAnsi="Arial" w:cs="Arial"/>
                <w:sz w:val="22"/>
                <w:szCs w:val="22"/>
              </w:rPr>
              <w:t xml:space="preserve">Welsh medium, </w:t>
            </w:r>
            <w:r w:rsidR="00066747">
              <w:rPr>
                <w:rFonts w:ascii="Arial" w:hAnsi="Arial" w:cs="Arial"/>
                <w:sz w:val="22"/>
                <w:szCs w:val="22"/>
              </w:rPr>
              <w:t xml:space="preserve">one </w:t>
            </w:r>
            <w:r w:rsidR="007A15C3">
              <w:rPr>
                <w:rFonts w:ascii="Arial" w:hAnsi="Arial" w:cs="Arial"/>
                <w:sz w:val="22"/>
                <w:szCs w:val="22"/>
              </w:rPr>
              <w:t xml:space="preserve">being in a rural setting, </w:t>
            </w:r>
            <w:r w:rsidR="00066747">
              <w:rPr>
                <w:rFonts w:ascii="Arial" w:hAnsi="Arial" w:cs="Arial"/>
                <w:sz w:val="22"/>
                <w:szCs w:val="22"/>
              </w:rPr>
              <w:t>one</w:t>
            </w:r>
            <w:r w:rsidR="007A15C3">
              <w:rPr>
                <w:rFonts w:ascii="Arial" w:hAnsi="Arial" w:cs="Arial"/>
                <w:sz w:val="22"/>
                <w:szCs w:val="22"/>
              </w:rPr>
              <w:t xml:space="preserve"> being in a town setting</w:t>
            </w:r>
            <w:r w:rsidR="00701143">
              <w:rPr>
                <w:rFonts w:ascii="Arial" w:hAnsi="Arial" w:cs="Arial"/>
                <w:sz w:val="22"/>
                <w:szCs w:val="22"/>
              </w:rPr>
              <w:t xml:space="preserve">, </w:t>
            </w:r>
            <w:r w:rsidR="00066747">
              <w:rPr>
                <w:rFonts w:ascii="Arial" w:hAnsi="Arial" w:cs="Arial"/>
                <w:sz w:val="22"/>
                <w:szCs w:val="22"/>
              </w:rPr>
              <w:t>one</w:t>
            </w:r>
            <w:r w:rsidR="00701143">
              <w:rPr>
                <w:rFonts w:ascii="Arial" w:hAnsi="Arial" w:cs="Arial"/>
                <w:sz w:val="22"/>
                <w:szCs w:val="22"/>
              </w:rPr>
              <w:t xml:space="preserve"> being in a Flying Start setting and </w:t>
            </w:r>
            <w:r w:rsidR="00066747">
              <w:rPr>
                <w:rFonts w:ascii="Arial" w:hAnsi="Arial" w:cs="Arial"/>
                <w:sz w:val="22"/>
                <w:szCs w:val="22"/>
              </w:rPr>
              <w:t>one</w:t>
            </w:r>
            <w:r w:rsidR="00701143">
              <w:rPr>
                <w:rFonts w:ascii="Arial" w:hAnsi="Arial" w:cs="Arial"/>
                <w:sz w:val="22"/>
                <w:szCs w:val="22"/>
              </w:rPr>
              <w:t xml:space="preserve"> being </w:t>
            </w:r>
            <w:r w:rsidR="00552932">
              <w:rPr>
                <w:rFonts w:ascii="Arial" w:hAnsi="Arial" w:cs="Arial"/>
                <w:sz w:val="22"/>
                <w:szCs w:val="22"/>
              </w:rPr>
              <w:t xml:space="preserve">a </w:t>
            </w:r>
            <w:proofErr w:type="spellStart"/>
            <w:r w:rsidR="00552932">
              <w:rPr>
                <w:rFonts w:ascii="Arial" w:hAnsi="Arial" w:cs="Arial"/>
                <w:sz w:val="22"/>
                <w:szCs w:val="22"/>
              </w:rPr>
              <w:t>Mudiad</w:t>
            </w:r>
            <w:proofErr w:type="spellEnd"/>
            <w:r w:rsidR="00552932">
              <w:rPr>
                <w:rFonts w:ascii="Arial" w:hAnsi="Arial" w:cs="Arial"/>
                <w:sz w:val="22"/>
                <w:szCs w:val="22"/>
              </w:rPr>
              <w:t xml:space="preserve"> </w:t>
            </w:r>
            <w:proofErr w:type="spellStart"/>
            <w:r w:rsidR="00552932">
              <w:rPr>
                <w:rFonts w:ascii="Arial" w:hAnsi="Arial" w:cs="Arial"/>
                <w:sz w:val="22"/>
                <w:szCs w:val="22"/>
              </w:rPr>
              <w:t>Meithrin</w:t>
            </w:r>
            <w:proofErr w:type="spellEnd"/>
            <w:r w:rsidR="00552932">
              <w:rPr>
                <w:rFonts w:ascii="Arial" w:hAnsi="Arial" w:cs="Arial"/>
                <w:sz w:val="22"/>
                <w:szCs w:val="22"/>
              </w:rPr>
              <w:t xml:space="preserve"> setting. </w:t>
            </w:r>
            <w:r w:rsidR="00E953DC">
              <w:rPr>
                <w:rFonts w:ascii="Arial" w:hAnsi="Arial" w:cs="Arial"/>
                <w:sz w:val="22"/>
                <w:szCs w:val="22"/>
              </w:rPr>
              <w:t>The</w:t>
            </w:r>
            <w:r w:rsidR="00552932">
              <w:rPr>
                <w:rFonts w:ascii="Arial" w:hAnsi="Arial" w:cs="Arial"/>
                <w:sz w:val="22"/>
                <w:szCs w:val="22"/>
              </w:rPr>
              <w:t xml:space="preserve"> </w:t>
            </w:r>
            <w:r w:rsidR="00ED4720">
              <w:rPr>
                <w:rFonts w:ascii="Arial" w:hAnsi="Arial" w:cs="Arial"/>
                <w:sz w:val="22"/>
                <w:szCs w:val="22"/>
              </w:rPr>
              <w:t>five</w:t>
            </w:r>
            <w:r w:rsidR="00552932">
              <w:rPr>
                <w:rFonts w:ascii="Arial" w:hAnsi="Arial" w:cs="Arial"/>
                <w:sz w:val="22"/>
                <w:szCs w:val="22"/>
              </w:rPr>
              <w:t xml:space="preserve"> </w:t>
            </w:r>
            <w:r w:rsidR="00E953DC">
              <w:rPr>
                <w:rFonts w:ascii="Arial" w:hAnsi="Arial" w:cs="Arial"/>
                <w:sz w:val="22"/>
                <w:szCs w:val="22"/>
              </w:rPr>
              <w:t xml:space="preserve">settings </w:t>
            </w:r>
            <w:r w:rsidR="00552932">
              <w:rPr>
                <w:rFonts w:ascii="Arial" w:hAnsi="Arial" w:cs="Arial"/>
                <w:sz w:val="22"/>
                <w:szCs w:val="22"/>
              </w:rPr>
              <w:t>w</w:t>
            </w:r>
            <w:r w:rsidR="005D7C59">
              <w:rPr>
                <w:rFonts w:ascii="Arial" w:hAnsi="Arial" w:cs="Arial"/>
                <w:sz w:val="22"/>
                <w:szCs w:val="22"/>
              </w:rPr>
              <w:t>e</w:t>
            </w:r>
            <w:r w:rsidR="00552932">
              <w:rPr>
                <w:rFonts w:ascii="Arial" w:hAnsi="Arial" w:cs="Arial"/>
                <w:sz w:val="22"/>
                <w:szCs w:val="22"/>
              </w:rPr>
              <w:t xml:space="preserve">re also chosen because they are </w:t>
            </w:r>
            <w:r w:rsidR="005D7C59">
              <w:rPr>
                <w:rFonts w:ascii="Arial" w:hAnsi="Arial" w:cs="Arial"/>
                <w:sz w:val="22"/>
                <w:szCs w:val="22"/>
              </w:rPr>
              <w:t>settings</w:t>
            </w:r>
            <w:r w:rsidR="00552932">
              <w:rPr>
                <w:rFonts w:ascii="Arial" w:hAnsi="Arial" w:cs="Arial"/>
                <w:sz w:val="22"/>
                <w:szCs w:val="22"/>
              </w:rPr>
              <w:t xml:space="preserve"> wit</w:t>
            </w:r>
            <w:r w:rsidR="005D7C59">
              <w:rPr>
                <w:rFonts w:ascii="Arial" w:hAnsi="Arial" w:cs="Arial"/>
                <w:sz w:val="22"/>
                <w:szCs w:val="22"/>
              </w:rPr>
              <w:t>h</w:t>
            </w:r>
            <w:r w:rsidR="00552932">
              <w:rPr>
                <w:rFonts w:ascii="Arial" w:hAnsi="Arial" w:cs="Arial"/>
                <w:sz w:val="22"/>
                <w:szCs w:val="22"/>
              </w:rPr>
              <w:t xml:space="preserve"> between </w:t>
            </w:r>
            <w:r w:rsidR="009322E5">
              <w:rPr>
                <w:rFonts w:ascii="Arial" w:hAnsi="Arial" w:cs="Arial"/>
                <w:sz w:val="22"/>
                <w:szCs w:val="22"/>
              </w:rPr>
              <w:t xml:space="preserve">25 and 35 </w:t>
            </w:r>
            <w:r w:rsidR="005D7C59">
              <w:rPr>
                <w:rFonts w:ascii="Arial" w:hAnsi="Arial" w:cs="Arial"/>
                <w:sz w:val="22"/>
                <w:szCs w:val="22"/>
              </w:rPr>
              <w:t>children</w:t>
            </w:r>
            <w:r w:rsidR="009322E5">
              <w:rPr>
                <w:rFonts w:ascii="Arial" w:hAnsi="Arial" w:cs="Arial"/>
                <w:sz w:val="22"/>
                <w:szCs w:val="22"/>
              </w:rPr>
              <w:t xml:space="preserve"> and all advertise </w:t>
            </w:r>
            <w:r w:rsidR="0003643D">
              <w:rPr>
                <w:rFonts w:ascii="Arial" w:hAnsi="Arial" w:cs="Arial"/>
                <w:sz w:val="22"/>
                <w:szCs w:val="22"/>
              </w:rPr>
              <w:t>and have prospect</w:t>
            </w:r>
            <w:r w:rsidR="00ED4720">
              <w:rPr>
                <w:rFonts w:ascii="Arial" w:hAnsi="Arial" w:cs="Arial"/>
                <w:sz w:val="22"/>
                <w:szCs w:val="22"/>
              </w:rPr>
              <w:t>uses</w:t>
            </w:r>
            <w:r w:rsidR="0003643D">
              <w:rPr>
                <w:rFonts w:ascii="Arial" w:hAnsi="Arial" w:cs="Arial"/>
                <w:sz w:val="22"/>
                <w:szCs w:val="22"/>
              </w:rPr>
              <w:t xml:space="preserve"> </w:t>
            </w:r>
            <w:r w:rsidR="00261E56">
              <w:rPr>
                <w:rFonts w:ascii="Arial" w:hAnsi="Arial" w:cs="Arial"/>
                <w:sz w:val="22"/>
                <w:szCs w:val="22"/>
              </w:rPr>
              <w:t xml:space="preserve">that suggest </w:t>
            </w:r>
            <w:r w:rsidR="005D7C59">
              <w:rPr>
                <w:rFonts w:ascii="Arial" w:hAnsi="Arial" w:cs="Arial"/>
                <w:sz w:val="22"/>
                <w:szCs w:val="22"/>
              </w:rPr>
              <w:t>routine daily outdoor access.</w:t>
            </w:r>
          </w:p>
          <w:p w14:paraId="1208A8BB" w14:textId="555808EE" w:rsidR="008B4661" w:rsidRDefault="00E953DC" w:rsidP="003C07E3">
            <w:pPr>
              <w:rPr>
                <w:rFonts w:ascii="Arial" w:hAnsi="Arial" w:cs="Arial"/>
                <w:sz w:val="22"/>
                <w:szCs w:val="22"/>
              </w:rPr>
            </w:pPr>
            <w:r>
              <w:rPr>
                <w:rFonts w:ascii="Arial" w:hAnsi="Arial" w:cs="Arial"/>
                <w:sz w:val="22"/>
                <w:szCs w:val="22"/>
              </w:rPr>
              <w:t>Once the settings have discussed the rese</w:t>
            </w:r>
            <w:r w:rsidR="00372FA9">
              <w:rPr>
                <w:rFonts w:ascii="Arial" w:hAnsi="Arial" w:cs="Arial"/>
                <w:sz w:val="22"/>
                <w:szCs w:val="22"/>
              </w:rPr>
              <w:t>a</w:t>
            </w:r>
            <w:r>
              <w:rPr>
                <w:rFonts w:ascii="Arial" w:hAnsi="Arial" w:cs="Arial"/>
                <w:sz w:val="22"/>
                <w:szCs w:val="22"/>
              </w:rPr>
              <w:t>rch</w:t>
            </w:r>
            <w:r w:rsidR="00372FA9">
              <w:rPr>
                <w:rFonts w:ascii="Arial" w:hAnsi="Arial" w:cs="Arial"/>
                <w:sz w:val="22"/>
                <w:szCs w:val="22"/>
              </w:rPr>
              <w:t xml:space="preserve"> and are happy to be involved</w:t>
            </w:r>
            <w:r w:rsidR="00EA0143">
              <w:rPr>
                <w:rFonts w:ascii="Arial" w:hAnsi="Arial" w:cs="Arial"/>
                <w:sz w:val="22"/>
                <w:szCs w:val="22"/>
              </w:rPr>
              <w:t>,</w:t>
            </w:r>
            <w:r w:rsidR="00372FA9">
              <w:rPr>
                <w:rFonts w:ascii="Arial" w:hAnsi="Arial" w:cs="Arial"/>
                <w:sz w:val="22"/>
                <w:szCs w:val="22"/>
              </w:rPr>
              <w:t xml:space="preserve"> </w:t>
            </w:r>
            <w:r w:rsidR="00C85BC6">
              <w:rPr>
                <w:rFonts w:ascii="Arial" w:hAnsi="Arial" w:cs="Arial"/>
                <w:sz w:val="22"/>
                <w:szCs w:val="22"/>
              </w:rPr>
              <w:t xml:space="preserve">letters of consent will be sent to the parents and </w:t>
            </w:r>
            <w:r w:rsidR="008B4661">
              <w:rPr>
                <w:rFonts w:ascii="Arial" w:hAnsi="Arial" w:cs="Arial"/>
                <w:sz w:val="22"/>
                <w:szCs w:val="22"/>
              </w:rPr>
              <w:t>practitioners who may be involved. Vis</w:t>
            </w:r>
            <w:r w:rsidR="00D15E6F">
              <w:rPr>
                <w:rFonts w:ascii="Arial" w:hAnsi="Arial" w:cs="Arial"/>
                <w:sz w:val="22"/>
                <w:szCs w:val="22"/>
              </w:rPr>
              <w:t>i</w:t>
            </w:r>
            <w:r w:rsidR="008B4661">
              <w:rPr>
                <w:rFonts w:ascii="Arial" w:hAnsi="Arial" w:cs="Arial"/>
                <w:sz w:val="22"/>
                <w:szCs w:val="22"/>
              </w:rPr>
              <w:t>ts wil</w:t>
            </w:r>
            <w:r w:rsidR="00EA0143">
              <w:rPr>
                <w:rFonts w:ascii="Arial" w:hAnsi="Arial" w:cs="Arial"/>
                <w:sz w:val="22"/>
                <w:szCs w:val="22"/>
              </w:rPr>
              <w:t xml:space="preserve">l also </w:t>
            </w:r>
            <w:r w:rsidR="008B4661">
              <w:rPr>
                <w:rFonts w:ascii="Arial" w:hAnsi="Arial" w:cs="Arial"/>
                <w:sz w:val="22"/>
                <w:szCs w:val="22"/>
              </w:rPr>
              <w:t>be arranged to discuss in person with the parents and their children cons</w:t>
            </w:r>
            <w:r w:rsidR="00D15E6F">
              <w:rPr>
                <w:rFonts w:ascii="Arial" w:hAnsi="Arial" w:cs="Arial"/>
                <w:sz w:val="22"/>
                <w:szCs w:val="22"/>
              </w:rPr>
              <w:t>e</w:t>
            </w:r>
            <w:r w:rsidR="008B4661">
              <w:rPr>
                <w:rFonts w:ascii="Arial" w:hAnsi="Arial" w:cs="Arial"/>
                <w:sz w:val="22"/>
                <w:szCs w:val="22"/>
              </w:rPr>
              <w:t>nt and other eth</w:t>
            </w:r>
            <w:r w:rsidR="00D15E6F">
              <w:rPr>
                <w:rFonts w:ascii="Arial" w:hAnsi="Arial" w:cs="Arial"/>
                <w:sz w:val="22"/>
                <w:szCs w:val="22"/>
              </w:rPr>
              <w:t>ical</w:t>
            </w:r>
            <w:r w:rsidR="008B4661">
              <w:rPr>
                <w:rFonts w:ascii="Arial" w:hAnsi="Arial" w:cs="Arial"/>
                <w:sz w:val="22"/>
                <w:szCs w:val="22"/>
              </w:rPr>
              <w:t xml:space="preserve"> issues</w:t>
            </w:r>
            <w:r w:rsidR="00261E56">
              <w:rPr>
                <w:rFonts w:ascii="Arial" w:hAnsi="Arial" w:cs="Arial"/>
                <w:sz w:val="22"/>
                <w:szCs w:val="22"/>
              </w:rPr>
              <w:t xml:space="preserve"> in line with </w:t>
            </w:r>
            <w:r w:rsidR="00AC2C25">
              <w:rPr>
                <w:rFonts w:ascii="Arial" w:hAnsi="Arial" w:cs="Arial"/>
                <w:sz w:val="22"/>
                <w:szCs w:val="22"/>
              </w:rPr>
              <w:t>providing voluntary informed consent as outlined in BERA (2018)</w:t>
            </w:r>
          </w:p>
          <w:p w14:paraId="0B881139" w14:textId="380C2E33" w:rsidR="00317717" w:rsidRDefault="008B4661" w:rsidP="003C07E3">
            <w:pPr>
              <w:rPr>
                <w:rFonts w:ascii="Arial" w:hAnsi="Arial" w:cs="Arial"/>
                <w:sz w:val="22"/>
                <w:szCs w:val="22"/>
              </w:rPr>
            </w:pPr>
            <w:r>
              <w:rPr>
                <w:rFonts w:ascii="Arial" w:hAnsi="Arial" w:cs="Arial"/>
                <w:sz w:val="22"/>
                <w:szCs w:val="22"/>
              </w:rPr>
              <w:t>Th</w:t>
            </w:r>
            <w:r w:rsidR="00D15E6F">
              <w:rPr>
                <w:rFonts w:ascii="Arial" w:hAnsi="Arial" w:cs="Arial"/>
                <w:sz w:val="22"/>
                <w:szCs w:val="22"/>
              </w:rPr>
              <w:t xml:space="preserve">e </w:t>
            </w:r>
            <w:r>
              <w:rPr>
                <w:rFonts w:ascii="Arial" w:hAnsi="Arial" w:cs="Arial"/>
                <w:sz w:val="22"/>
                <w:szCs w:val="22"/>
              </w:rPr>
              <w:t>meth</w:t>
            </w:r>
            <w:r w:rsidR="00D15E6F">
              <w:rPr>
                <w:rFonts w:ascii="Arial" w:hAnsi="Arial" w:cs="Arial"/>
                <w:sz w:val="22"/>
                <w:szCs w:val="22"/>
              </w:rPr>
              <w:t>ods</w:t>
            </w:r>
            <w:r>
              <w:rPr>
                <w:rFonts w:ascii="Arial" w:hAnsi="Arial" w:cs="Arial"/>
                <w:sz w:val="22"/>
                <w:szCs w:val="22"/>
              </w:rPr>
              <w:t xml:space="preserve"> </w:t>
            </w:r>
            <w:r w:rsidR="005E70DE">
              <w:rPr>
                <w:rFonts w:ascii="Arial" w:hAnsi="Arial" w:cs="Arial"/>
                <w:sz w:val="22"/>
                <w:szCs w:val="22"/>
              </w:rPr>
              <w:t xml:space="preserve">chosen will involve </w:t>
            </w:r>
            <w:r w:rsidR="00D15E6F">
              <w:rPr>
                <w:rFonts w:ascii="Arial" w:hAnsi="Arial" w:cs="Arial"/>
                <w:sz w:val="22"/>
                <w:szCs w:val="22"/>
              </w:rPr>
              <w:t>visiting</w:t>
            </w:r>
            <w:r w:rsidR="005E70DE">
              <w:rPr>
                <w:rFonts w:ascii="Arial" w:hAnsi="Arial" w:cs="Arial"/>
                <w:sz w:val="22"/>
                <w:szCs w:val="22"/>
              </w:rPr>
              <w:t xml:space="preserve"> each setting over a </w:t>
            </w:r>
            <w:proofErr w:type="gramStart"/>
            <w:r w:rsidR="00D8452D">
              <w:rPr>
                <w:rFonts w:ascii="Arial" w:hAnsi="Arial" w:cs="Arial"/>
                <w:sz w:val="22"/>
                <w:szCs w:val="22"/>
              </w:rPr>
              <w:t>12</w:t>
            </w:r>
            <w:r w:rsidR="005E70DE">
              <w:rPr>
                <w:rFonts w:ascii="Arial" w:hAnsi="Arial" w:cs="Arial"/>
                <w:sz w:val="22"/>
                <w:szCs w:val="22"/>
              </w:rPr>
              <w:t xml:space="preserve"> week</w:t>
            </w:r>
            <w:proofErr w:type="gramEnd"/>
            <w:r w:rsidR="005E70DE">
              <w:rPr>
                <w:rFonts w:ascii="Arial" w:hAnsi="Arial" w:cs="Arial"/>
                <w:sz w:val="22"/>
                <w:szCs w:val="22"/>
              </w:rPr>
              <w:t xml:space="preserve"> perio</w:t>
            </w:r>
            <w:r w:rsidR="00D15E6F">
              <w:rPr>
                <w:rFonts w:ascii="Arial" w:hAnsi="Arial" w:cs="Arial"/>
                <w:sz w:val="22"/>
                <w:szCs w:val="22"/>
              </w:rPr>
              <w:t>d</w:t>
            </w:r>
            <w:r w:rsidR="005E70DE">
              <w:rPr>
                <w:rFonts w:ascii="Arial" w:hAnsi="Arial" w:cs="Arial"/>
                <w:sz w:val="22"/>
                <w:szCs w:val="22"/>
              </w:rPr>
              <w:t xml:space="preserve"> in November, December</w:t>
            </w:r>
            <w:r w:rsidR="004D068E">
              <w:rPr>
                <w:rFonts w:ascii="Arial" w:hAnsi="Arial" w:cs="Arial"/>
                <w:sz w:val="22"/>
                <w:szCs w:val="22"/>
              </w:rPr>
              <w:t xml:space="preserve"> </w:t>
            </w:r>
            <w:r w:rsidR="005E70DE">
              <w:rPr>
                <w:rFonts w:ascii="Arial" w:hAnsi="Arial" w:cs="Arial"/>
                <w:sz w:val="22"/>
                <w:szCs w:val="22"/>
              </w:rPr>
              <w:t>and January. Vis</w:t>
            </w:r>
            <w:r w:rsidR="00D8452D">
              <w:rPr>
                <w:rFonts w:ascii="Arial" w:hAnsi="Arial" w:cs="Arial"/>
                <w:sz w:val="22"/>
                <w:szCs w:val="22"/>
              </w:rPr>
              <w:t xml:space="preserve">its will be designed so that </w:t>
            </w:r>
            <w:r w:rsidR="0004113F">
              <w:rPr>
                <w:rFonts w:ascii="Arial" w:hAnsi="Arial" w:cs="Arial"/>
                <w:sz w:val="22"/>
                <w:szCs w:val="22"/>
              </w:rPr>
              <w:t>over</w:t>
            </w:r>
            <w:r w:rsidR="00D8452D">
              <w:rPr>
                <w:rFonts w:ascii="Arial" w:hAnsi="Arial" w:cs="Arial"/>
                <w:sz w:val="22"/>
                <w:szCs w:val="22"/>
              </w:rPr>
              <w:t xml:space="preserve"> the 12 weeks, each setting will have </w:t>
            </w:r>
            <w:r w:rsidR="00113973">
              <w:rPr>
                <w:rFonts w:ascii="Arial" w:hAnsi="Arial" w:cs="Arial"/>
                <w:sz w:val="22"/>
                <w:szCs w:val="22"/>
              </w:rPr>
              <w:t>six</w:t>
            </w:r>
            <w:r w:rsidR="0038243A">
              <w:rPr>
                <w:rFonts w:ascii="Arial" w:hAnsi="Arial" w:cs="Arial"/>
                <w:sz w:val="22"/>
                <w:szCs w:val="22"/>
              </w:rPr>
              <w:t xml:space="preserve"> </w:t>
            </w:r>
            <w:proofErr w:type="gramStart"/>
            <w:r w:rsidR="0038243A">
              <w:rPr>
                <w:rFonts w:ascii="Arial" w:hAnsi="Arial" w:cs="Arial"/>
                <w:sz w:val="22"/>
                <w:szCs w:val="22"/>
              </w:rPr>
              <w:t>visits  where</w:t>
            </w:r>
            <w:proofErr w:type="gramEnd"/>
            <w:r w:rsidR="0038243A">
              <w:rPr>
                <w:rFonts w:ascii="Arial" w:hAnsi="Arial" w:cs="Arial"/>
                <w:sz w:val="22"/>
                <w:szCs w:val="22"/>
              </w:rPr>
              <w:t xml:space="preserve"> th</w:t>
            </w:r>
            <w:r w:rsidR="00D15E6F">
              <w:rPr>
                <w:rFonts w:ascii="Arial" w:hAnsi="Arial" w:cs="Arial"/>
                <w:sz w:val="22"/>
                <w:szCs w:val="22"/>
              </w:rPr>
              <w:t>e</w:t>
            </w:r>
            <w:r w:rsidR="0038243A">
              <w:rPr>
                <w:rFonts w:ascii="Arial" w:hAnsi="Arial" w:cs="Arial"/>
                <w:sz w:val="22"/>
                <w:szCs w:val="22"/>
              </w:rPr>
              <w:t xml:space="preserve"> rese</w:t>
            </w:r>
            <w:r w:rsidR="00D15E6F">
              <w:rPr>
                <w:rFonts w:ascii="Arial" w:hAnsi="Arial" w:cs="Arial"/>
                <w:sz w:val="22"/>
                <w:szCs w:val="22"/>
              </w:rPr>
              <w:t>a</w:t>
            </w:r>
            <w:r w:rsidR="0038243A">
              <w:rPr>
                <w:rFonts w:ascii="Arial" w:hAnsi="Arial" w:cs="Arial"/>
                <w:sz w:val="22"/>
                <w:szCs w:val="22"/>
              </w:rPr>
              <w:t xml:space="preserve">rchers will be there </w:t>
            </w:r>
            <w:r w:rsidR="005F65B7">
              <w:rPr>
                <w:rFonts w:ascii="Arial" w:hAnsi="Arial" w:cs="Arial"/>
                <w:sz w:val="22"/>
                <w:szCs w:val="22"/>
              </w:rPr>
              <w:t xml:space="preserve">for a </w:t>
            </w:r>
            <w:r w:rsidR="0041054F">
              <w:rPr>
                <w:rFonts w:ascii="Arial" w:hAnsi="Arial" w:cs="Arial"/>
                <w:sz w:val="22"/>
                <w:szCs w:val="22"/>
              </w:rPr>
              <w:t xml:space="preserve">half a </w:t>
            </w:r>
            <w:r w:rsidR="005F65B7">
              <w:rPr>
                <w:rFonts w:ascii="Arial" w:hAnsi="Arial" w:cs="Arial"/>
                <w:sz w:val="22"/>
                <w:szCs w:val="22"/>
              </w:rPr>
              <w:t xml:space="preserve">day and will conduct </w:t>
            </w:r>
            <w:r w:rsidR="00E7113A">
              <w:rPr>
                <w:rFonts w:ascii="Arial" w:hAnsi="Arial" w:cs="Arial"/>
                <w:sz w:val="22"/>
                <w:szCs w:val="22"/>
              </w:rPr>
              <w:t xml:space="preserve">four </w:t>
            </w:r>
            <w:r w:rsidR="00D15E6F">
              <w:rPr>
                <w:rFonts w:ascii="Arial" w:hAnsi="Arial" w:cs="Arial"/>
                <w:sz w:val="22"/>
                <w:szCs w:val="22"/>
              </w:rPr>
              <w:t>observations</w:t>
            </w:r>
            <w:r w:rsidR="00E7113A">
              <w:rPr>
                <w:rFonts w:ascii="Arial" w:hAnsi="Arial" w:cs="Arial"/>
                <w:sz w:val="22"/>
                <w:szCs w:val="22"/>
              </w:rPr>
              <w:t xml:space="preserve"> in this time, </w:t>
            </w:r>
            <w:r w:rsidR="00113973">
              <w:rPr>
                <w:rFonts w:ascii="Arial" w:hAnsi="Arial" w:cs="Arial"/>
                <w:sz w:val="22"/>
                <w:szCs w:val="22"/>
              </w:rPr>
              <w:t xml:space="preserve">two </w:t>
            </w:r>
            <w:r w:rsidR="00E7113A">
              <w:rPr>
                <w:rFonts w:ascii="Arial" w:hAnsi="Arial" w:cs="Arial"/>
                <w:sz w:val="22"/>
                <w:szCs w:val="22"/>
              </w:rPr>
              <w:t xml:space="preserve">indoors and </w:t>
            </w:r>
            <w:r w:rsidR="00113973">
              <w:rPr>
                <w:rFonts w:ascii="Arial" w:hAnsi="Arial" w:cs="Arial"/>
                <w:sz w:val="22"/>
                <w:szCs w:val="22"/>
              </w:rPr>
              <w:t>two</w:t>
            </w:r>
            <w:r w:rsidR="00E7113A">
              <w:rPr>
                <w:rFonts w:ascii="Arial" w:hAnsi="Arial" w:cs="Arial"/>
                <w:sz w:val="22"/>
                <w:szCs w:val="22"/>
              </w:rPr>
              <w:t xml:space="preserve"> outdoors. T</w:t>
            </w:r>
            <w:r w:rsidR="00D15E6F">
              <w:rPr>
                <w:rFonts w:ascii="Arial" w:hAnsi="Arial" w:cs="Arial"/>
                <w:sz w:val="22"/>
                <w:szCs w:val="22"/>
              </w:rPr>
              <w:t>h</w:t>
            </w:r>
            <w:r w:rsidR="00E7113A">
              <w:rPr>
                <w:rFonts w:ascii="Arial" w:hAnsi="Arial" w:cs="Arial"/>
                <w:sz w:val="22"/>
                <w:szCs w:val="22"/>
              </w:rPr>
              <w:t xml:space="preserve">e observer will follow the normal practice in the setting and will </w:t>
            </w:r>
            <w:r w:rsidR="00E50E9D">
              <w:rPr>
                <w:rFonts w:ascii="Arial" w:hAnsi="Arial" w:cs="Arial"/>
                <w:sz w:val="22"/>
                <w:szCs w:val="22"/>
              </w:rPr>
              <w:t>observe for appro</w:t>
            </w:r>
            <w:r w:rsidR="00D15E6F">
              <w:rPr>
                <w:rFonts w:ascii="Arial" w:hAnsi="Arial" w:cs="Arial"/>
                <w:sz w:val="22"/>
                <w:szCs w:val="22"/>
              </w:rPr>
              <w:t>x</w:t>
            </w:r>
            <w:r w:rsidR="00E50E9D">
              <w:rPr>
                <w:rFonts w:ascii="Arial" w:hAnsi="Arial" w:cs="Arial"/>
                <w:sz w:val="22"/>
                <w:szCs w:val="22"/>
              </w:rPr>
              <w:t xml:space="preserve">imately 15 minutes in each observation </w:t>
            </w:r>
            <w:r w:rsidR="0041054F">
              <w:rPr>
                <w:rFonts w:ascii="Arial" w:hAnsi="Arial" w:cs="Arial"/>
                <w:sz w:val="22"/>
                <w:szCs w:val="22"/>
              </w:rPr>
              <w:t>so as not to overwh</w:t>
            </w:r>
            <w:r w:rsidR="00D15E6F">
              <w:rPr>
                <w:rFonts w:ascii="Arial" w:hAnsi="Arial" w:cs="Arial"/>
                <w:sz w:val="22"/>
                <w:szCs w:val="22"/>
              </w:rPr>
              <w:t>el</w:t>
            </w:r>
            <w:r w:rsidR="0041054F">
              <w:rPr>
                <w:rFonts w:ascii="Arial" w:hAnsi="Arial" w:cs="Arial"/>
                <w:sz w:val="22"/>
                <w:szCs w:val="22"/>
              </w:rPr>
              <w:t>m staff an</w:t>
            </w:r>
            <w:r w:rsidR="00D15E6F">
              <w:rPr>
                <w:rFonts w:ascii="Arial" w:hAnsi="Arial" w:cs="Arial"/>
                <w:sz w:val="22"/>
                <w:szCs w:val="22"/>
              </w:rPr>
              <w:t xml:space="preserve">d </w:t>
            </w:r>
            <w:r w:rsidR="0041054F">
              <w:rPr>
                <w:rFonts w:ascii="Arial" w:hAnsi="Arial" w:cs="Arial"/>
                <w:sz w:val="22"/>
                <w:szCs w:val="22"/>
              </w:rPr>
              <w:t>children.</w:t>
            </w:r>
            <w:r w:rsidR="001B2A30">
              <w:rPr>
                <w:rFonts w:ascii="Arial" w:hAnsi="Arial" w:cs="Arial"/>
                <w:sz w:val="22"/>
                <w:szCs w:val="22"/>
              </w:rPr>
              <w:t xml:space="preserve"> The times of observation will be negotiated with the </w:t>
            </w:r>
            <w:r w:rsidR="00800FAB">
              <w:rPr>
                <w:rFonts w:ascii="Arial" w:hAnsi="Arial" w:cs="Arial"/>
                <w:sz w:val="22"/>
                <w:szCs w:val="22"/>
              </w:rPr>
              <w:t>children</w:t>
            </w:r>
            <w:r w:rsidR="001B2A30">
              <w:rPr>
                <w:rFonts w:ascii="Arial" w:hAnsi="Arial" w:cs="Arial"/>
                <w:sz w:val="22"/>
                <w:szCs w:val="22"/>
              </w:rPr>
              <w:t xml:space="preserve"> and pract</w:t>
            </w:r>
            <w:r w:rsidR="00800FAB">
              <w:rPr>
                <w:rFonts w:ascii="Arial" w:hAnsi="Arial" w:cs="Arial"/>
                <w:sz w:val="22"/>
                <w:szCs w:val="22"/>
              </w:rPr>
              <w:t>itioners</w:t>
            </w:r>
            <w:r w:rsidR="001B2A30">
              <w:rPr>
                <w:rFonts w:ascii="Arial" w:hAnsi="Arial" w:cs="Arial"/>
                <w:sz w:val="22"/>
                <w:szCs w:val="22"/>
              </w:rPr>
              <w:t xml:space="preserve"> in order to support the wellbeing of the </w:t>
            </w:r>
            <w:r w:rsidR="00800FAB">
              <w:rPr>
                <w:rFonts w:ascii="Arial" w:hAnsi="Arial" w:cs="Arial"/>
                <w:sz w:val="22"/>
                <w:szCs w:val="22"/>
              </w:rPr>
              <w:t>participants in line with BERA (20</w:t>
            </w:r>
            <w:r w:rsidR="00113973">
              <w:rPr>
                <w:rFonts w:ascii="Arial" w:hAnsi="Arial" w:cs="Arial"/>
                <w:sz w:val="22"/>
                <w:szCs w:val="22"/>
              </w:rPr>
              <w:t>1</w:t>
            </w:r>
            <w:r w:rsidR="00BE7851">
              <w:rPr>
                <w:rFonts w:ascii="Arial" w:hAnsi="Arial" w:cs="Arial"/>
                <w:sz w:val="22"/>
                <w:szCs w:val="22"/>
              </w:rPr>
              <w:t>8)</w:t>
            </w:r>
            <w:r w:rsidR="00800FAB">
              <w:rPr>
                <w:rFonts w:ascii="Arial" w:hAnsi="Arial" w:cs="Arial"/>
                <w:sz w:val="22"/>
                <w:szCs w:val="22"/>
              </w:rPr>
              <w:t xml:space="preserve"> and </w:t>
            </w:r>
            <w:proofErr w:type="spellStart"/>
            <w:r w:rsidR="00800FAB">
              <w:rPr>
                <w:rFonts w:ascii="Arial" w:hAnsi="Arial" w:cs="Arial"/>
                <w:sz w:val="22"/>
                <w:szCs w:val="22"/>
              </w:rPr>
              <w:t>Flewitt</w:t>
            </w:r>
            <w:proofErr w:type="spellEnd"/>
            <w:r w:rsidR="00800FAB">
              <w:rPr>
                <w:rFonts w:ascii="Arial" w:hAnsi="Arial" w:cs="Arial"/>
                <w:sz w:val="22"/>
                <w:szCs w:val="22"/>
              </w:rPr>
              <w:t xml:space="preserve"> (2020)</w:t>
            </w:r>
            <w:r w:rsidR="00317717">
              <w:rPr>
                <w:rFonts w:ascii="Arial" w:hAnsi="Arial" w:cs="Arial"/>
                <w:sz w:val="22"/>
                <w:szCs w:val="22"/>
              </w:rPr>
              <w:t>.</w:t>
            </w:r>
            <w:r w:rsidR="00354DAE">
              <w:rPr>
                <w:rFonts w:ascii="Arial" w:hAnsi="Arial" w:cs="Arial"/>
                <w:sz w:val="22"/>
                <w:szCs w:val="22"/>
              </w:rPr>
              <w:t xml:space="preserve"> The researcher will concentrate on observing </w:t>
            </w:r>
            <w:r w:rsidR="00997CA2">
              <w:rPr>
                <w:rFonts w:ascii="Arial" w:hAnsi="Arial" w:cs="Arial"/>
                <w:sz w:val="22"/>
                <w:szCs w:val="22"/>
              </w:rPr>
              <w:t>the normal play indoo</w:t>
            </w:r>
            <w:r w:rsidR="00975950">
              <w:rPr>
                <w:rFonts w:ascii="Arial" w:hAnsi="Arial" w:cs="Arial"/>
                <w:sz w:val="22"/>
                <w:szCs w:val="22"/>
              </w:rPr>
              <w:t>r</w:t>
            </w:r>
            <w:r w:rsidR="00997CA2">
              <w:rPr>
                <w:rFonts w:ascii="Arial" w:hAnsi="Arial" w:cs="Arial"/>
                <w:sz w:val="22"/>
                <w:szCs w:val="22"/>
              </w:rPr>
              <w:t xml:space="preserve">s or outdoors and </w:t>
            </w:r>
            <w:r w:rsidR="00395BAA">
              <w:rPr>
                <w:rFonts w:ascii="Arial" w:hAnsi="Arial" w:cs="Arial"/>
                <w:sz w:val="22"/>
                <w:szCs w:val="22"/>
              </w:rPr>
              <w:t>is</w:t>
            </w:r>
            <w:r w:rsidR="00997CA2">
              <w:rPr>
                <w:rFonts w:ascii="Arial" w:hAnsi="Arial" w:cs="Arial"/>
                <w:sz w:val="22"/>
                <w:szCs w:val="22"/>
              </w:rPr>
              <w:t xml:space="preserve"> likely to be observing between </w:t>
            </w:r>
            <w:r w:rsidR="00395BAA">
              <w:rPr>
                <w:rFonts w:ascii="Arial" w:hAnsi="Arial" w:cs="Arial"/>
                <w:sz w:val="22"/>
                <w:szCs w:val="22"/>
              </w:rPr>
              <w:t>two</w:t>
            </w:r>
            <w:r w:rsidR="00975950">
              <w:rPr>
                <w:rFonts w:ascii="Arial" w:hAnsi="Arial" w:cs="Arial"/>
                <w:sz w:val="22"/>
                <w:szCs w:val="22"/>
              </w:rPr>
              <w:t>-</w:t>
            </w:r>
            <w:r w:rsidR="00395BAA">
              <w:rPr>
                <w:rFonts w:ascii="Arial" w:hAnsi="Arial" w:cs="Arial"/>
                <w:sz w:val="22"/>
                <w:szCs w:val="22"/>
              </w:rPr>
              <w:t>six</w:t>
            </w:r>
            <w:r w:rsidR="00975950">
              <w:rPr>
                <w:rFonts w:ascii="Arial" w:hAnsi="Arial" w:cs="Arial"/>
                <w:sz w:val="22"/>
                <w:szCs w:val="22"/>
              </w:rPr>
              <w:t xml:space="preserve"> children and </w:t>
            </w:r>
            <w:r w:rsidR="00395BAA">
              <w:rPr>
                <w:rFonts w:ascii="Arial" w:hAnsi="Arial" w:cs="Arial"/>
                <w:sz w:val="22"/>
                <w:szCs w:val="22"/>
              </w:rPr>
              <w:t>two</w:t>
            </w:r>
            <w:r w:rsidR="00975950">
              <w:rPr>
                <w:rFonts w:ascii="Arial" w:hAnsi="Arial" w:cs="Arial"/>
                <w:sz w:val="22"/>
                <w:szCs w:val="22"/>
              </w:rPr>
              <w:t xml:space="preserve"> practitioners in a</w:t>
            </w:r>
            <w:r w:rsidR="00395BAA">
              <w:rPr>
                <w:rFonts w:ascii="Arial" w:hAnsi="Arial" w:cs="Arial"/>
                <w:sz w:val="22"/>
                <w:szCs w:val="22"/>
              </w:rPr>
              <w:t>n</w:t>
            </w:r>
            <w:r w:rsidR="00975950">
              <w:rPr>
                <w:rFonts w:ascii="Arial" w:hAnsi="Arial" w:cs="Arial"/>
                <w:sz w:val="22"/>
                <w:szCs w:val="22"/>
              </w:rPr>
              <w:t xml:space="preserve">y </w:t>
            </w:r>
            <w:proofErr w:type="gramStart"/>
            <w:r w:rsidR="00975950">
              <w:rPr>
                <w:rFonts w:ascii="Arial" w:hAnsi="Arial" w:cs="Arial"/>
                <w:sz w:val="22"/>
                <w:szCs w:val="22"/>
              </w:rPr>
              <w:t>15 minute</w:t>
            </w:r>
            <w:proofErr w:type="gramEnd"/>
            <w:r w:rsidR="00975950">
              <w:rPr>
                <w:rFonts w:ascii="Arial" w:hAnsi="Arial" w:cs="Arial"/>
                <w:sz w:val="22"/>
                <w:szCs w:val="22"/>
              </w:rPr>
              <w:t xml:space="preserve"> observation slot</w:t>
            </w:r>
          </w:p>
          <w:p w14:paraId="0F512233" w14:textId="03511540" w:rsidR="003C07E3" w:rsidRDefault="0041054F" w:rsidP="003C07E3">
            <w:pPr>
              <w:rPr>
                <w:rFonts w:ascii="Arial" w:hAnsi="Arial" w:cs="Arial"/>
                <w:sz w:val="22"/>
                <w:szCs w:val="22"/>
              </w:rPr>
            </w:pPr>
            <w:r>
              <w:rPr>
                <w:rFonts w:ascii="Arial" w:hAnsi="Arial" w:cs="Arial"/>
                <w:sz w:val="22"/>
                <w:szCs w:val="22"/>
              </w:rPr>
              <w:t>Observations will include the res</w:t>
            </w:r>
            <w:r w:rsidR="00D15E6F">
              <w:rPr>
                <w:rFonts w:ascii="Arial" w:hAnsi="Arial" w:cs="Arial"/>
                <w:sz w:val="22"/>
                <w:szCs w:val="22"/>
              </w:rPr>
              <w:t>ea</w:t>
            </w:r>
            <w:r>
              <w:rPr>
                <w:rFonts w:ascii="Arial" w:hAnsi="Arial" w:cs="Arial"/>
                <w:sz w:val="22"/>
                <w:szCs w:val="22"/>
              </w:rPr>
              <w:t xml:space="preserve">rcher taking handwritten notes and </w:t>
            </w:r>
            <w:r w:rsidR="00E23BCD">
              <w:rPr>
                <w:rFonts w:ascii="Arial" w:hAnsi="Arial" w:cs="Arial"/>
                <w:sz w:val="22"/>
                <w:szCs w:val="22"/>
              </w:rPr>
              <w:t>fi</w:t>
            </w:r>
            <w:r w:rsidR="00D15E6F">
              <w:rPr>
                <w:rFonts w:ascii="Arial" w:hAnsi="Arial" w:cs="Arial"/>
                <w:sz w:val="22"/>
                <w:szCs w:val="22"/>
              </w:rPr>
              <w:t>l</w:t>
            </w:r>
            <w:r w:rsidR="00E23BCD">
              <w:rPr>
                <w:rFonts w:ascii="Arial" w:hAnsi="Arial" w:cs="Arial"/>
                <w:sz w:val="22"/>
                <w:szCs w:val="22"/>
              </w:rPr>
              <w:t>ming wit</w:t>
            </w:r>
            <w:r w:rsidR="00D15E6F">
              <w:rPr>
                <w:rFonts w:ascii="Arial" w:hAnsi="Arial" w:cs="Arial"/>
                <w:sz w:val="22"/>
                <w:szCs w:val="22"/>
              </w:rPr>
              <w:t>h</w:t>
            </w:r>
            <w:r w:rsidR="00E23BCD">
              <w:rPr>
                <w:rFonts w:ascii="Arial" w:hAnsi="Arial" w:cs="Arial"/>
                <w:sz w:val="22"/>
                <w:szCs w:val="22"/>
              </w:rPr>
              <w:t xml:space="preserve"> a video camera. For eas</w:t>
            </w:r>
            <w:r w:rsidR="00317717">
              <w:rPr>
                <w:rFonts w:ascii="Arial" w:hAnsi="Arial" w:cs="Arial"/>
                <w:sz w:val="22"/>
                <w:szCs w:val="22"/>
              </w:rPr>
              <w:t>e</w:t>
            </w:r>
            <w:r w:rsidR="00E23BCD">
              <w:rPr>
                <w:rFonts w:ascii="Arial" w:hAnsi="Arial" w:cs="Arial"/>
                <w:sz w:val="22"/>
                <w:szCs w:val="22"/>
              </w:rPr>
              <w:t xml:space="preserve"> the video camera will be one that </w:t>
            </w:r>
            <w:r w:rsidR="00223E1E">
              <w:rPr>
                <w:rFonts w:ascii="Arial" w:hAnsi="Arial" w:cs="Arial"/>
                <w:sz w:val="22"/>
                <w:szCs w:val="22"/>
              </w:rPr>
              <w:t>t</w:t>
            </w:r>
            <w:r w:rsidR="00E23BCD">
              <w:rPr>
                <w:rFonts w:ascii="Arial" w:hAnsi="Arial" w:cs="Arial"/>
                <w:sz w:val="22"/>
                <w:szCs w:val="22"/>
              </w:rPr>
              <w:t xml:space="preserve">he observer can wear on her jacket so </w:t>
            </w:r>
            <w:r w:rsidR="0030757F">
              <w:rPr>
                <w:rFonts w:ascii="Arial" w:hAnsi="Arial" w:cs="Arial"/>
                <w:sz w:val="22"/>
                <w:szCs w:val="22"/>
              </w:rPr>
              <w:t xml:space="preserve">she </w:t>
            </w:r>
            <w:r w:rsidR="00223E1E">
              <w:rPr>
                <w:rFonts w:ascii="Arial" w:hAnsi="Arial" w:cs="Arial"/>
                <w:sz w:val="22"/>
                <w:szCs w:val="22"/>
              </w:rPr>
              <w:t>c</w:t>
            </w:r>
            <w:r w:rsidR="0030757F">
              <w:rPr>
                <w:rFonts w:ascii="Arial" w:hAnsi="Arial" w:cs="Arial"/>
                <w:sz w:val="22"/>
                <w:szCs w:val="22"/>
              </w:rPr>
              <w:t xml:space="preserve">an take notes and film simultaneously. In cases where </w:t>
            </w:r>
            <w:r w:rsidR="00D15E6F">
              <w:rPr>
                <w:rFonts w:ascii="Arial" w:hAnsi="Arial" w:cs="Arial"/>
                <w:sz w:val="22"/>
                <w:szCs w:val="22"/>
              </w:rPr>
              <w:t>children</w:t>
            </w:r>
            <w:r w:rsidR="00E93578">
              <w:rPr>
                <w:rFonts w:ascii="Arial" w:hAnsi="Arial" w:cs="Arial"/>
                <w:sz w:val="22"/>
                <w:szCs w:val="22"/>
              </w:rPr>
              <w:t xml:space="preserve"> may not wish to be filmed </w:t>
            </w:r>
            <w:r w:rsidR="00A114F8">
              <w:rPr>
                <w:rFonts w:ascii="Arial" w:hAnsi="Arial" w:cs="Arial"/>
                <w:sz w:val="22"/>
                <w:szCs w:val="22"/>
              </w:rPr>
              <w:t xml:space="preserve">or </w:t>
            </w:r>
            <w:r w:rsidR="00E93578">
              <w:rPr>
                <w:rFonts w:ascii="Arial" w:hAnsi="Arial" w:cs="Arial"/>
                <w:sz w:val="22"/>
                <w:szCs w:val="22"/>
              </w:rPr>
              <w:t xml:space="preserve">where there are </w:t>
            </w:r>
            <w:r w:rsidR="00D15E6F">
              <w:rPr>
                <w:rFonts w:ascii="Arial" w:hAnsi="Arial" w:cs="Arial"/>
                <w:sz w:val="22"/>
                <w:szCs w:val="22"/>
              </w:rPr>
              <w:t>children</w:t>
            </w:r>
            <w:r w:rsidR="00E93578">
              <w:rPr>
                <w:rFonts w:ascii="Arial" w:hAnsi="Arial" w:cs="Arial"/>
                <w:sz w:val="22"/>
                <w:szCs w:val="22"/>
              </w:rPr>
              <w:t xml:space="preserve"> in the setting who cannot be filmed</w:t>
            </w:r>
            <w:r w:rsidR="00A114F8">
              <w:rPr>
                <w:rFonts w:ascii="Arial" w:hAnsi="Arial" w:cs="Arial"/>
                <w:sz w:val="22"/>
                <w:szCs w:val="22"/>
              </w:rPr>
              <w:t>,</w:t>
            </w:r>
            <w:r w:rsidR="00E93578">
              <w:rPr>
                <w:rFonts w:ascii="Arial" w:hAnsi="Arial" w:cs="Arial"/>
                <w:sz w:val="22"/>
                <w:szCs w:val="22"/>
              </w:rPr>
              <w:t xml:space="preserve"> only notes will be taken</w:t>
            </w:r>
            <w:r w:rsidR="00883520">
              <w:rPr>
                <w:rFonts w:ascii="Arial" w:hAnsi="Arial" w:cs="Arial"/>
                <w:sz w:val="22"/>
                <w:szCs w:val="22"/>
              </w:rPr>
              <w:t>.</w:t>
            </w:r>
          </w:p>
          <w:p w14:paraId="114C071C" w14:textId="441F8C60" w:rsidR="00883520" w:rsidRDefault="00883520" w:rsidP="003C07E3">
            <w:pPr>
              <w:rPr>
                <w:rFonts w:ascii="Arial" w:hAnsi="Arial" w:cs="Arial"/>
                <w:sz w:val="22"/>
                <w:szCs w:val="22"/>
              </w:rPr>
            </w:pPr>
            <w:r>
              <w:rPr>
                <w:rFonts w:ascii="Arial" w:hAnsi="Arial" w:cs="Arial"/>
                <w:sz w:val="22"/>
                <w:szCs w:val="22"/>
              </w:rPr>
              <w:t xml:space="preserve">The film </w:t>
            </w:r>
            <w:r w:rsidR="00D64FD5">
              <w:rPr>
                <w:rFonts w:ascii="Arial" w:hAnsi="Arial" w:cs="Arial"/>
                <w:sz w:val="22"/>
                <w:szCs w:val="22"/>
              </w:rPr>
              <w:t>and notes will form the data f</w:t>
            </w:r>
            <w:r w:rsidR="0004113F">
              <w:rPr>
                <w:rFonts w:ascii="Arial" w:hAnsi="Arial" w:cs="Arial"/>
                <w:sz w:val="22"/>
                <w:szCs w:val="22"/>
              </w:rPr>
              <w:t>or</w:t>
            </w:r>
            <w:r w:rsidR="00D64FD5">
              <w:rPr>
                <w:rFonts w:ascii="Arial" w:hAnsi="Arial" w:cs="Arial"/>
                <w:sz w:val="22"/>
                <w:szCs w:val="22"/>
              </w:rPr>
              <w:t xml:space="preserve"> the observational parts of the study and will be analysed following the end of data collection in February. </w:t>
            </w:r>
          </w:p>
          <w:p w14:paraId="1DEA8A0A" w14:textId="4448314E" w:rsidR="00AD4D18" w:rsidRPr="004C3A0B" w:rsidRDefault="00AD4D18" w:rsidP="003C07E3">
            <w:pPr>
              <w:rPr>
                <w:rFonts w:ascii="Arial" w:hAnsi="Arial" w:cs="Arial"/>
                <w:sz w:val="22"/>
                <w:szCs w:val="22"/>
              </w:rPr>
            </w:pPr>
            <w:r>
              <w:rPr>
                <w:rFonts w:ascii="Arial" w:hAnsi="Arial" w:cs="Arial"/>
                <w:sz w:val="22"/>
                <w:szCs w:val="22"/>
              </w:rPr>
              <w:t>The second metho</w:t>
            </w:r>
            <w:r w:rsidR="0004113F">
              <w:rPr>
                <w:rFonts w:ascii="Arial" w:hAnsi="Arial" w:cs="Arial"/>
                <w:sz w:val="22"/>
                <w:szCs w:val="22"/>
              </w:rPr>
              <w:t>d</w:t>
            </w:r>
            <w:r>
              <w:rPr>
                <w:rFonts w:ascii="Arial" w:hAnsi="Arial" w:cs="Arial"/>
                <w:sz w:val="22"/>
                <w:szCs w:val="22"/>
              </w:rPr>
              <w:t xml:space="preserve"> use</w:t>
            </w:r>
            <w:r w:rsidR="0004113F">
              <w:rPr>
                <w:rFonts w:ascii="Arial" w:hAnsi="Arial" w:cs="Arial"/>
                <w:sz w:val="22"/>
                <w:szCs w:val="22"/>
              </w:rPr>
              <w:t>d</w:t>
            </w:r>
            <w:r>
              <w:rPr>
                <w:rFonts w:ascii="Arial" w:hAnsi="Arial" w:cs="Arial"/>
                <w:sz w:val="22"/>
                <w:szCs w:val="22"/>
              </w:rPr>
              <w:t xml:space="preserve"> will </w:t>
            </w:r>
            <w:r w:rsidR="0004113F">
              <w:rPr>
                <w:rFonts w:ascii="Arial" w:hAnsi="Arial" w:cs="Arial"/>
                <w:sz w:val="22"/>
                <w:szCs w:val="22"/>
              </w:rPr>
              <w:t>be</w:t>
            </w:r>
            <w:r w:rsidR="00455C11">
              <w:rPr>
                <w:rFonts w:ascii="Arial" w:hAnsi="Arial" w:cs="Arial"/>
                <w:sz w:val="22"/>
                <w:szCs w:val="22"/>
              </w:rPr>
              <w:t xml:space="preserve"> interviews. While visiting the settin</w:t>
            </w:r>
            <w:r w:rsidR="00107DFA">
              <w:rPr>
                <w:rFonts w:ascii="Arial" w:hAnsi="Arial" w:cs="Arial"/>
                <w:sz w:val="22"/>
                <w:szCs w:val="22"/>
              </w:rPr>
              <w:t>gs the rese</w:t>
            </w:r>
            <w:r w:rsidR="00D97ECD">
              <w:rPr>
                <w:rFonts w:ascii="Arial" w:hAnsi="Arial" w:cs="Arial"/>
                <w:sz w:val="22"/>
                <w:szCs w:val="22"/>
              </w:rPr>
              <w:t>a</w:t>
            </w:r>
            <w:r w:rsidR="00107DFA">
              <w:rPr>
                <w:rFonts w:ascii="Arial" w:hAnsi="Arial" w:cs="Arial"/>
                <w:sz w:val="22"/>
                <w:szCs w:val="22"/>
              </w:rPr>
              <w:t xml:space="preserve">rchers will </w:t>
            </w:r>
            <w:r w:rsidR="00D97ECD">
              <w:rPr>
                <w:rFonts w:ascii="Arial" w:hAnsi="Arial" w:cs="Arial"/>
                <w:sz w:val="22"/>
                <w:szCs w:val="22"/>
              </w:rPr>
              <w:t>organise</w:t>
            </w:r>
            <w:r w:rsidR="00107DFA">
              <w:rPr>
                <w:rFonts w:ascii="Arial" w:hAnsi="Arial" w:cs="Arial"/>
                <w:sz w:val="22"/>
                <w:szCs w:val="22"/>
              </w:rPr>
              <w:t xml:space="preserve"> convenient times to interview a sample of practi</w:t>
            </w:r>
            <w:r w:rsidR="00E93F8A">
              <w:rPr>
                <w:rFonts w:ascii="Arial" w:hAnsi="Arial" w:cs="Arial"/>
                <w:sz w:val="22"/>
                <w:szCs w:val="22"/>
              </w:rPr>
              <w:t>ti</w:t>
            </w:r>
            <w:r w:rsidR="00107DFA">
              <w:rPr>
                <w:rFonts w:ascii="Arial" w:hAnsi="Arial" w:cs="Arial"/>
                <w:sz w:val="22"/>
                <w:szCs w:val="22"/>
              </w:rPr>
              <w:t>oners who wo</w:t>
            </w:r>
            <w:r w:rsidR="00D77280">
              <w:rPr>
                <w:rFonts w:ascii="Arial" w:hAnsi="Arial" w:cs="Arial"/>
                <w:sz w:val="22"/>
                <w:szCs w:val="22"/>
              </w:rPr>
              <w:t>r</w:t>
            </w:r>
            <w:r w:rsidR="00107DFA">
              <w:rPr>
                <w:rFonts w:ascii="Arial" w:hAnsi="Arial" w:cs="Arial"/>
                <w:sz w:val="22"/>
                <w:szCs w:val="22"/>
              </w:rPr>
              <w:t>k</w:t>
            </w:r>
            <w:r w:rsidR="00D77280">
              <w:rPr>
                <w:rFonts w:ascii="Arial" w:hAnsi="Arial" w:cs="Arial"/>
                <w:sz w:val="22"/>
                <w:szCs w:val="22"/>
              </w:rPr>
              <w:t xml:space="preserve"> in the</w:t>
            </w:r>
            <w:r w:rsidR="00D97ECD">
              <w:rPr>
                <w:rFonts w:ascii="Arial" w:hAnsi="Arial" w:cs="Arial"/>
                <w:sz w:val="22"/>
                <w:szCs w:val="22"/>
              </w:rPr>
              <w:t xml:space="preserve"> </w:t>
            </w:r>
            <w:r w:rsidR="00D77280">
              <w:rPr>
                <w:rFonts w:ascii="Arial" w:hAnsi="Arial" w:cs="Arial"/>
                <w:sz w:val="22"/>
                <w:szCs w:val="22"/>
              </w:rPr>
              <w:t>set</w:t>
            </w:r>
            <w:r w:rsidR="00D97ECD">
              <w:rPr>
                <w:rFonts w:ascii="Arial" w:hAnsi="Arial" w:cs="Arial"/>
                <w:sz w:val="22"/>
                <w:szCs w:val="22"/>
              </w:rPr>
              <w:t>t</w:t>
            </w:r>
            <w:r w:rsidR="00D77280">
              <w:rPr>
                <w:rFonts w:ascii="Arial" w:hAnsi="Arial" w:cs="Arial"/>
                <w:sz w:val="22"/>
                <w:szCs w:val="22"/>
              </w:rPr>
              <w:t>ing and have been part of observations</w:t>
            </w:r>
            <w:r w:rsidR="006B2917">
              <w:rPr>
                <w:rFonts w:ascii="Arial" w:hAnsi="Arial" w:cs="Arial"/>
                <w:sz w:val="22"/>
                <w:szCs w:val="22"/>
              </w:rPr>
              <w:t xml:space="preserve"> outlined above. The interviews will be se</w:t>
            </w:r>
            <w:r w:rsidR="006D40A0">
              <w:rPr>
                <w:rFonts w:ascii="Arial" w:hAnsi="Arial" w:cs="Arial"/>
                <w:sz w:val="22"/>
                <w:szCs w:val="22"/>
              </w:rPr>
              <w:t>mi-</w:t>
            </w:r>
            <w:r w:rsidR="006B2917">
              <w:rPr>
                <w:rFonts w:ascii="Arial" w:hAnsi="Arial" w:cs="Arial"/>
                <w:sz w:val="22"/>
                <w:szCs w:val="22"/>
              </w:rPr>
              <w:t>structure</w:t>
            </w:r>
            <w:r w:rsidR="006D40A0">
              <w:rPr>
                <w:rFonts w:ascii="Arial" w:hAnsi="Arial" w:cs="Arial"/>
                <w:sz w:val="22"/>
                <w:szCs w:val="22"/>
              </w:rPr>
              <w:t>d</w:t>
            </w:r>
            <w:r w:rsidR="006B2917">
              <w:rPr>
                <w:rFonts w:ascii="Arial" w:hAnsi="Arial" w:cs="Arial"/>
                <w:sz w:val="22"/>
                <w:szCs w:val="22"/>
              </w:rPr>
              <w:t xml:space="preserve"> and will be p</w:t>
            </w:r>
            <w:r w:rsidR="00D97ECD">
              <w:rPr>
                <w:rFonts w:ascii="Arial" w:hAnsi="Arial" w:cs="Arial"/>
                <w:sz w:val="22"/>
                <w:szCs w:val="22"/>
              </w:rPr>
              <w:t>lan</w:t>
            </w:r>
            <w:r w:rsidR="006B2917">
              <w:rPr>
                <w:rFonts w:ascii="Arial" w:hAnsi="Arial" w:cs="Arial"/>
                <w:sz w:val="22"/>
                <w:szCs w:val="22"/>
              </w:rPr>
              <w:t>ned to take</w:t>
            </w:r>
            <w:r w:rsidR="006D40A0">
              <w:rPr>
                <w:rFonts w:ascii="Arial" w:hAnsi="Arial" w:cs="Arial"/>
                <w:sz w:val="22"/>
                <w:szCs w:val="22"/>
              </w:rPr>
              <w:t xml:space="preserve"> no more than</w:t>
            </w:r>
            <w:r w:rsidR="006B2917">
              <w:rPr>
                <w:rFonts w:ascii="Arial" w:hAnsi="Arial" w:cs="Arial"/>
                <w:sz w:val="22"/>
                <w:szCs w:val="22"/>
              </w:rPr>
              <w:t xml:space="preserve"> </w:t>
            </w:r>
            <w:r w:rsidR="006D40A0">
              <w:rPr>
                <w:rFonts w:ascii="Arial" w:hAnsi="Arial" w:cs="Arial"/>
                <w:sz w:val="22"/>
                <w:szCs w:val="22"/>
              </w:rPr>
              <w:t>half an hour</w:t>
            </w:r>
            <w:r w:rsidR="001F19D9">
              <w:rPr>
                <w:rFonts w:ascii="Arial" w:hAnsi="Arial" w:cs="Arial"/>
                <w:sz w:val="22"/>
                <w:szCs w:val="22"/>
              </w:rPr>
              <w:t xml:space="preserve"> at a prearranged time</w:t>
            </w:r>
            <w:r w:rsidR="00AF0133">
              <w:rPr>
                <w:rFonts w:ascii="Arial" w:hAnsi="Arial" w:cs="Arial"/>
                <w:sz w:val="22"/>
                <w:szCs w:val="22"/>
              </w:rPr>
              <w:t xml:space="preserve"> convenient</w:t>
            </w:r>
            <w:r w:rsidR="001F19D9">
              <w:rPr>
                <w:rFonts w:ascii="Arial" w:hAnsi="Arial" w:cs="Arial"/>
                <w:sz w:val="22"/>
                <w:szCs w:val="22"/>
              </w:rPr>
              <w:t xml:space="preserve"> f</w:t>
            </w:r>
            <w:r w:rsidR="00AF0133">
              <w:rPr>
                <w:rFonts w:ascii="Arial" w:hAnsi="Arial" w:cs="Arial"/>
                <w:sz w:val="22"/>
                <w:szCs w:val="22"/>
              </w:rPr>
              <w:t>or</w:t>
            </w:r>
            <w:r w:rsidR="001F19D9">
              <w:rPr>
                <w:rFonts w:ascii="Arial" w:hAnsi="Arial" w:cs="Arial"/>
                <w:sz w:val="22"/>
                <w:szCs w:val="22"/>
              </w:rPr>
              <w:t xml:space="preserve"> the </w:t>
            </w:r>
            <w:r w:rsidR="00AF0133">
              <w:rPr>
                <w:rFonts w:ascii="Arial" w:hAnsi="Arial" w:cs="Arial"/>
                <w:sz w:val="22"/>
                <w:szCs w:val="22"/>
              </w:rPr>
              <w:t>practitioner</w:t>
            </w:r>
            <w:r w:rsidR="00F56CB0">
              <w:rPr>
                <w:rFonts w:ascii="Arial" w:hAnsi="Arial" w:cs="Arial"/>
                <w:sz w:val="22"/>
                <w:szCs w:val="22"/>
              </w:rPr>
              <w:t xml:space="preserve">. </w:t>
            </w:r>
            <w:r w:rsidR="00615810">
              <w:rPr>
                <w:rFonts w:ascii="Arial" w:hAnsi="Arial" w:cs="Arial"/>
                <w:sz w:val="22"/>
                <w:szCs w:val="22"/>
              </w:rPr>
              <w:t xml:space="preserve">Allowing the staff to choose the time and feel at ease supports the do not harm principle </w:t>
            </w:r>
            <w:r w:rsidR="00507F79">
              <w:rPr>
                <w:rFonts w:ascii="Arial" w:hAnsi="Arial" w:cs="Arial"/>
                <w:sz w:val="22"/>
                <w:szCs w:val="22"/>
              </w:rPr>
              <w:t xml:space="preserve">of </w:t>
            </w:r>
            <w:r w:rsidR="00615810">
              <w:rPr>
                <w:rFonts w:ascii="Arial" w:hAnsi="Arial" w:cs="Arial"/>
                <w:sz w:val="22"/>
                <w:szCs w:val="22"/>
              </w:rPr>
              <w:t xml:space="preserve">BERA (2018). </w:t>
            </w:r>
            <w:r w:rsidR="00644D45">
              <w:rPr>
                <w:rFonts w:ascii="Arial" w:hAnsi="Arial" w:cs="Arial"/>
                <w:sz w:val="22"/>
                <w:szCs w:val="22"/>
              </w:rPr>
              <w:t>The interviews will be recorded wit</w:t>
            </w:r>
            <w:r w:rsidR="00615810">
              <w:rPr>
                <w:rFonts w:ascii="Arial" w:hAnsi="Arial" w:cs="Arial"/>
                <w:sz w:val="22"/>
                <w:szCs w:val="22"/>
              </w:rPr>
              <w:t>h</w:t>
            </w:r>
            <w:r w:rsidR="00644D45">
              <w:rPr>
                <w:rFonts w:ascii="Arial" w:hAnsi="Arial" w:cs="Arial"/>
                <w:sz w:val="22"/>
                <w:szCs w:val="22"/>
              </w:rPr>
              <w:t xml:space="preserve"> a </w:t>
            </w:r>
            <w:r w:rsidR="00AF0133">
              <w:rPr>
                <w:rFonts w:ascii="Arial" w:hAnsi="Arial" w:cs="Arial"/>
                <w:sz w:val="22"/>
                <w:szCs w:val="22"/>
              </w:rPr>
              <w:t>Dictaphone</w:t>
            </w:r>
            <w:r w:rsidR="00644D45">
              <w:rPr>
                <w:rFonts w:ascii="Arial" w:hAnsi="Arial" w:cs="Arial"/>
                <w:sz w:val="22"/>
                <w:szCs w:val="22"/>
              </w:rPr>
              <w:t xml:space="preserve"> if the </w:t>
            </w:r>
            <w:r w:rsidR="00AF0133">
              <w:rPr>
                <w:rFonts w:ascii="Arial" w:hAnsi="Arial" w:cs="Arial"/>
                <w:sz w:val="22"/>
                <w:szCs w:val="22"/>
              </w:rPr>
              <w:t>interviewee</w:t>
            </w:r>
            <w:r w:rsidR="00644D45">
              <w:rPr>
                <w:rFonts w:ascii="Arial" w:hAnsi="Arial" w:cs="Arial"/>
                <w:sz w:val="22"/>
                <w:szCs w:val="22"/>
              </w:rPr>
              <w:t xml:space="preserve"> </w:t>
            </w:r>
            <w:r w:rsidR="00AF0133">
              <w:rPr>
                <w:rFonts w:ascii="Arial" w:hAnsi="Arial" w:cs="Arial"/>
                <w:sz w:val="22"/>
                <w:szCs w:val="22"/>
              </w:rPr>
              <w:t>consents</w:t>
            </w:r>
            <w:r w:rsidR="00644D45">
              <w:rPr>
                <w:rFonts w:ascii="Arial" w:hAnsi="Arial" w:cs="Arial"/>
                <w:sz w:val="22"/>
                <w:szCs w:val="22"/>
              </w:rPr>
              <w:t xml:space="preserve"> to this</w:t>
            </w:r>
            <w:r w:rsidR="00AF0133">
              <w:rPr>
                <w:rFonts w:ascii="Arial" w:hAnsi="Arial" w:cs="Arial"/>
                <w:sz w:val="22"/>
                <w:szCs w:val="22"/>
              </w:rPr>
              <w:t xml:space="preserve">. If recording is not possible notes </w:t>
            </w:r>
            <w:r w:rsidR="00137A04">
              <w:rPr>
                <w:rFonts w:ascii="Arial" w:hAnsi="Arial" w:cs="Arial"/>
                <w:sz w:val="22"/>
                <w:szCs w:val="22"/>
              </w:rPr>
              <w:t>of the</w:t>
            </w:r>
            <w:r w:rsidR="00AF0133">
              <w:rPr>
                <w:rFonts w:ascii="Arial" w:hAnsi="Arial" w:cs="Arial"/>
                <w:sz w:val="22"/>
                <w:szCs w:val="22"/>
              </w:rPr>
              <w:t xml:space="preserve"> interview will be taken but these wi</w:t>
            </w:r>
            <w:r w:rsidR="00137A04">
              <w:rPr>
                <w:rFonts w:ascii="Arial" w:hAnsi="Arial" w:cs="Arial"/>
                <w:sz w:val="22"/>
                <w:szCs w:val="22"/>
              </w:rPr>
              <w:t xml:space="preserve">ll be </w:t>
            </w:r>
            <w:r w:rsidR="005575A7">
              <w:rPr>
                <w:rFonts w:ascii="Arial" w:hAnsi="Arial" w:cs="Arial"/>
                <w:sz w:val="22"/>
                <w:szCs w:val="22"/>
              </w:rPr>
              <w:t>notes and not a</w:t>
            </w:r>
            <w:r w:rsidR="00AF0133">
              <w:rPr>
                <w:rFonts w:ascii="Arial" w:hAnsi="Arial" w:cs="Arial"/>
                <w:sz w:val="22"/>
                <w:szCs w:val="22"/>
              </w:rPr>
              <w:t xml:space="preserve"> </w:t>
            </w:r>
            <w:r w:rsidR="005575A7">
              <w:rPr>
                <w:rFonts w:ascii="Arial" w:hAnsi="Arial" w:cs="Arial"/>
                <w:sz w:val="22"/>
                <w:szCs w:val="22"/>
              </w:rPr>
              <w:t>verbatim</w:t>
            </w:r>
            <w:r w:rsidR="002552DB">
              <w:rPr>
                <w:rFonts w:ascii="Arial" w:hAnsi="Arial" w:cs="Arial"/>
                <w:sz w:val="22"/>
                <w:szCs w:val="22"/>
              </w:rPr>
              <w:t xml:space="preserve"> (word for word)</w:t>
            </w:r>
            <w:r w:rsidR="00AF0133">
              <w:rPr>
                <w:rFonts w:ascii="Arial" w:hAnsi="Arial" w:cs="Arial"/>
                <w:sz w:val="22"/>
                <w:szCs w:val="22"/>
              </w:rPr>
              <w:t xml:space="preserve"> transcript. </w:t>
            </w:r>
            <w:r w:rsidR="00507F79">
              <w:rPr>
                <w:rFonts w:ascii="Arial" w:hAnsi="Arial" w:cs="Arial"/>
                <w:sz w:val="22"/>
                <w:szCs w:val="22"/>
              </w:rPr>
              <w:t>Two</w:t>
            </w:r>
            <w:r w:rsidR="00F56CB0">
              <w:rPr>
                <w:rFonts w:ascii="Arial" w:hAnsi="Arial" w:cs="Arial"/>
                <w:sz w:val="22"/>
                <w:szCs w:val="22"/>
              </w:rPr>
              <w:t xml:space="preserve"> practitioners f</w:t>
            </w:r>
            <w:r w:rsidR="005575A7">
              <w:rPr>
                <w:rFonts w:ascii="Arial" w:hAnsi="Arial" w:cs="Arial"/>
                <w:sz w:val="22"/>
                <w:szCs w:val="22"/>
              </w:rPr>
              <w:t>r</w:t>
            </w:r>
            <w:r w:rsidR="00F56CB0">
              <w:rPr>
                <w:rFonts w:ascii="Arial" w:hAnsi="Arial" w:cs="Arial"/>
                <w:sz w:val="22"/>
                <w:szCs w:val="22"/>
              </w:rPr>
              <w:t xml:space="preserve">om each setting will be </w:t>
            </w:r>
            <w:r w:rsidR="00AF0133">
              <w:rPr>
                <w:rFonts w:ascii="Arial" w:hAnsi="Arial" w:cs="Arial"/>
                <w:sz w:val="22"/>
                <w:szCs w:val="22"/>
              </w:rPr>
              <w:t>interview</w:t>
            </w:r>
            <w:r w:rsidR="005575A7">
              <w:rPr>
                <w:rFonts w:ascii="Arial" w:hAnsi="Arial" w:cs="Arial"/>
                <w:sz w:val="22"/>
                <w:szCs w:val="22"/>
              </w:rPr>
              <w:t>ed</w:t>
            </w:r>
            <w:r w:rsidR="00507F79">
              <w:rPr>
                <w:rFonts w:ascii="Arial" w:hAnsi="Arial" w:cs="Arial"/>
                <w:sz w:val="22"/>
                <w:szCs w:val="22"/>
              </w:rPr>
              <w:t>,</w:t>
            </w:r>
            <w:r w:rsidR="00AF0133">
              <w:rPr>
                <w:rFonts w:ascii="Arial" w:hAnsi="Arial" w:cs="Arial"/>
                <w:sz w:val="22"/>
                <w:szCs w:val="22"/>
              </w:rPr>
              <w:t xml:space="preserve"> </w:t>
            </w:r>
            <w:r w:rsidR="00F56CB0">
              <w:rPr>
                <w:rFonts w:ascii="Arial" w:hAnsi="Arial" w:cs="Arial"/>
                <w:sz w:val="22"/>
                <w:szCs w:val="22"/>
              </w:rPr>
              <w:t>if possible</w:t>
            </w:r>
            <w:r w:rsidR="005575A7">
              <w:rPr>
                <w:rFonts w:ascii="Arial" w:hAnsi="Arial" w:cs="Arial"/>
                <w:sz w:val="22"/>
                <w:szCs w:val="22"/>
              </w:rPr>
              <w:t>.</w:t>
            </w:r>
            <w:r w:rsidR="002552DB">
              <w:rPr>
                <w:rFonts w:ascii="Arial" w:hAnsi="Arial" w:cs="Arial"/>
                <w:sz w:val="22"/>
                <w:szCs w:val="22"/>
              </w:rPr>
              <w:t xml:space="preserve"> A pilot study of both the </w:t>
            </w:r>
            <w:r w:rsidR="002552DB">
              <w:rPr>
                <w:rFonts w:ascii="Arial" w:hAnsi="Arial" w:cs="Arial"/>
                <w:sz w:val="22"/>
                <w:szCs w:val="22"/>
              </w:rPr>
              <w:lastRenderedPageBreak/>
              <w:t>observations and interview</w:t>
            </w:r>
            <w:r w:rsidR="00507F79">
              <w:rPr>
                <w:rFonts w:ascii="Arial" w:hAnsi="Arial" w:cs="Arial"/>
                <w:sz w:val="22"/>
                <w:szCs w:val="22"/>
              </w:rPr>
              <w:t xml:space="preserve">s </w:t>
            </w:r>
            <w:r w:rsidR="002552DB">
              <w:rPr>
                <w:rFonts w:ascii="Arial" w:hAnsi="Arial" w:cs="Arial"/>
                <w:sz w:val="22"/>
                <w:szCs w:val="22"/>
              </w:rPr>
              <w:t xml:space="preserve">will be undertaken to practice using the camera and recording </w:t>
            </w:r>
            <w:proofErr w:type="gramStart"/>
            <w:r w:rsidR="002552DB">
              <w:rPr>
                <w:rFonts w:ascii="Arial" w:hAnsi="Arial" w:cs="Arial"/>
                <w:sz w:val="22"/>
                <w:szCs w:val="22"/>
              </w:rPr>
              <w:t>equipment ,</w:t>
            </w:r>
            <w:proofErr w:type="gramEnd"/>
            <w:r w:rsidR="002552DB">
              <w:rPr>
                <w:rFonts w:ascii="Arial" w:hAnsi="Arial" w:cs="Arial"/>
                <w:sz w:val="22"/>
                <w:szCs w:val="22"/>
              </w:rPr>
              <w:t xml:space="preserve"> and to ensure the questions asked are not insensitive, inappropriate or unclear.</w:t>
            </w:r>
          </w:p>
          <w:p w14:paraId="3699BED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29B3C7F7"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25B2D14" w14:textId="77777777" w:rsidTr="00113E57">
        <w:trPr>
          <w:trHeight w:val="454"/>
        </w:trPr>
        <w:tc>
          <w:tcPr>
            <w:tcW w:w="5000" w:type="pct"/>
            <w:shd w:val="clear" w:color="auto" w:fill="F2F2F2" w:themeFill="background1" w:themeFillShade="F2"/>
            <w:vAlign w:val="center"/>
          </w:tcPr>
          <w:p w14:paraId="710B104A"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07CE49D"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9B91B32" w14:textId="77777777" w:rsidTr="00113E57">
        <w:trPr>
          <w:trHeight w:val="454"/>
        </w:trPr>
        <w:tc>
          <w:tcPr>
            <w:tcW w:w="5000" w:type="pct"/>
            <w:vAlign w:val="center"/>
          </w:tcPr>
          <w:p w14:paraId="5EDD547F" w14:textId="77777777" w:rsidR="003C07E3" w:rsidRPr="004C3A0B" w:rsidRDefault="003C07E3" w:rsidP="003C07E3">
            <w:pPr>
              <w:rPr>
                <w:rFonts w:ascii="Arial" w:hAnsi="Arial" w:cs="Arial"/>
                <w:sz w:val="22"/>
                <w:szCs w:val="22"/>
              </w:rPr>
            </w:pPr>
          </w:p>
          <w:p w14:paraId="6BFF6C1E" w14:textId="09D85254" w:rsidR="003C07E3" w:rsidRPr="004C3A0B" w:rsidRDefault="006637A4" w:rsidP="003C07E3">
            <w:pPr>
              <w:rPr>
                <w:rFonts w:ascii="Arial" w:hAnsi="Arial" w:cs="Arial"/>
                <w:sz w:val="22"/>
                <w:szCs w:val="22"/>
              </w:rPr>
            </w:pPr>
            <w:r>
              <w:rPr>
                <w:rFonts w:ascii="Arial" w:hAnsi="Arial" w:cs="Arial"/>
                <w:sz w:val="22"/>
                <w:szCs w:val="22"/>
              </w:rPr>
              <w:t xml:space="preserve">In the </w:t>
            </w:r>
            <w:r w:rsidR="0051618A">
              <w:rPr>
                <w:rFonts w:ascii="Arial" w:hAnsi="Arial" w:cs="Arial"/>
                <w:sz w:val="22"/>
                <w:szCs w:val="22"/>
              </w:rPr>
              <w:t>five</w:t>
            </w:r>
            <w:r>
              <w:rPr>
                <w:rFonts w:ascii="Arial" w:hAnsi="Arial" w:cs="Arial"/>
                <w:sz w:val="22"/>
                <w:szCs w:val="22"/>
              </w:rPr>
              <w:t xml:space="preserve"> early years setting outlined in</w:t>
            </w:r>
            <w:r w:rsidR="0051618A">
              <w:rPr>
                <w:rFonts w:ascii="Arial" w:hAnsi="Arial" w:cs="Arial"/>
                <w:sz w:val="22"/>
                <w:szCs w:val="22"/>
              </w:rPr>
              <w:t xml:space="preserve"> the</w:t>
            </w:r>
            <w:r>
              <w:rPr>
                <w:rFonts w:ascii="Arial" w:hAnsi="Arial" w:cs="Arial"/>
                <w:sz w:val="22"/>
                <w:szCs w:val="22"/>
              </w:rPr>
              <w:t xml:space="preserve"> previous section. Both indoors and outdoors. All settings are based in the county of Carmarthenshire</w:t>
            </w:r>
          </w:p>
          <w:p w14:paraId="40E3AEE3"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62642385" w14:textId="77777777" w:rsidTr="00113E57">
        <w:trPr>
          <w:trHeight w:val="454"/>
        </w:trPr>
        <w:tc>
          <w:tcPr>
            <w:tcW w:w="5000" w:type="pct"/>
            <w:shd w:val="clear" w:color="auto" w:fill="F2F2F2" w:themeFill="background1" w:themeFillShade="F2"/>
            <w:vAlign w:val="center"/>
          </w:tcPr>
          <w:p w14:paraId="4D553A1C"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9A32235"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D3C6F56" w14:textId="77777777" w:rsidTr="00113E57">
        <w:trPr>
          <w:trHeight w:val="454"/>
        </w:trPr>
        <w:tc>
          <w:tcPr>
            <w:tcW w:w="5000" w:type="pct"/>
            <w:vAlign w:val="center"/>
          </w:tcPr>
          <w:p w14:paraId="36B37E1B" w14:textId="77777777" w:rsidR="003C07E3" w:rsidRDefault="003C07E3" w:rsidP="003C07E3">
            <w:pPr>
              <w:rPr>
                <w:rFonts w:ascii="Arial" w:hAnsi="Arial" w:cs="Arial"/>
                <w:sz w:val="22"/>
                <w:szCs w:val="22"/>
              </w:rPr>
            </w:pPr>
          </w:p>
          <w:p w14:paraId="1EF9B504" w14:textId="77777777" w:rsidR="00D71982" w:rsidRDefault="00D71982" w:rsidP="003C07E3">
            <w:pPr>
              <w:rPr>
                <w:rFonts w:ascii="Arial" w:hAnsi="Arial" w:cs="Arial"/>
                <w:sz w:val="22"/>
                <w:szCs w:val="22"/>
              </w:rPr>
            </w:pPr>
          </w:p>
          <w:p w14:paraId="6CA220CF" w14:textId="77777777" w:rsidR="003C07E3" w:rsidRPr="004C3A0B" w:rsidRDefault="003C07E3" w:rsidP="003C07E3">
            <w:pPr>
              <w:rPr>
                <w:rFonts w:ascii="Arial" w:hAnsi="Arial" w:cs="Arial"/>
                <w:sz w:val="22"/>
                <w:szCs w:val="22"/>
              </w:rPr>
            </w:pPr>
          </w:p>
          <w:p w14:paraId="22D1948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D0BCC20" w14:textId="77777777" w:rsidTr="00090CF7">
        <w:tc>
          <w:tcPr>
            <w:tcW w:w="8222" w:type="dxa"/>
            <w:vMerge w:val="restart"/>
            <w:shd w:val="clear" w:color="auto" w:fill="F2F2F2" w:themeFill="background1" w:themeFillShade="F2"/>
            <w:vAlign w:val="center"/>
          </w:tcPr>
          <w:p w14:paraId="72882416"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proofErr w:type="gramStart"/>
            <w:r w:rsidRPr="00090CF7">
              <w:rPr>
                <w:rFonts w:ascii="Arial" w:hAnsi="Arial" w:cs="Arial"/>
                <w:sz w:val="22"/>
                <w:szCs w:val="22"/>
              </w:rPr>
              <w:t xml:space="preserve">?  </w:t>
            </w:r>
            <w:proofErr w:type="gramEnd"/>
            <w:r w:rsidRPr="00090CF7">
              <w:rPr>
                <w:rFonts w:ascii="Arial" w:hAnsi="Arial" w:cs="Arial"/>
                <w:sz w:val="22"/>
                <w:szCs w:val="22"/>
              </w:rPr>
              <w:t xml:space="preserve"> </w:t>
            </w:r>
          </w:p>
          <w:p w14:paraId="6BDD44C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2A41F3F"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0D4F7A19" w14:textId="0910D87D" w:rsidR="00090CF7" w:rsidRPr="00090CF7" w:rsidRDefault="006637A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1DA48B7" w14:textId="77777777" w:rsidTr="00090CF7">
        <w:tc>
          <w:tcPr>
            <w:tcW w:w="8222" w:type="dxa"/>
            <w:vMerge/>
            <w:shd w:val="clear" w:color="auto" w:fill="F2F2F2" w:themeFill="background1" w:themeFillShade="F2"/>
          </w:tcPr>
          <w:p w14:paraId="08A2C69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7A83B1B"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BF06EE0" w14:textId="77777777" w:rsidR="00090CF7" w:rsidRPr="00090CF7" w:rsidRDefault="00CF1023"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7DCD6483" w14:textId="77777777" w:rsidTr="00354F34">
        <w:tc>
          <w:tcPr>
            <w:tcW w:w="9923" w:type="dxa"/>
            <w:gridSpan w:val="3"/>
            <w:shd w:val="clear" w:color="auto" w:fill="FFFFFF" w:themeFill="background1"/>
          </w:tcPr>
          <w:p w14:paraId="7E2456F0"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532839CF" w14:textId="77777777" w:rsidR="003257BD" w:rsidRPr="00090CF7" w:rsidRDefault="003257BD" w:rsidP="003257BD">
            <w:pPr>
              <w:rPr>
                <w:rFonts w:ascii="Arial" w:hAnsi="Arial" w:cs="Arial"/>
                <w:sz w:val="22"/>
                <w:szCs w:val="22"/>
              </w:rPr>
            </w:pPr>
          </w:p>
          <w:p w14:paraId="493EA785" w14:textId="77777777" w:rsidR="003257BD" w:rsidRPr="00090CF7" w:rsidRDefault="003257BD" w:rsidP="003257BD">
            <w:pPr>
              <w:rPr>
                <w:rFonts w:ascii="Arial" w:hAnsi="Arial" w:cs="Arial"/>
                <w:sz w:val="22"/>
                <w:szCs w:val="22"/>
              </w:rPr>
            </w:pPr>
          </w:p>
          <w:p w14:paraId="03AD73AF" w14:textId="77777777" w:rsidR="003257BD" w:rsidRPr="00090CF7" w:rsidRDefault="003257BD" w:rsidP="003257BD">
            <w:pPr>
              <w:rPr>
                <w:rFonts w:ascii="Arial" w:hAnsi="Arial" w:cs="Arial"/>
                <w:sz w:val="22"/>
                <w:szCs w:val="22"/>
              </w:rPr>
            </w:pPr>
          </w:p>
          <w:p w14:paraId="303BB64D"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4B95ECCD" w14:textId="77777777" w:rsidR="00354F34" w:rsidRDefault="00354F34" w:rsidP="00354F34">
      <w:pPr>
        <w:autoSpaceDE w:val="0"/>
        <w:autoSpaceDN w:val="0"/>
        <w:adjustRightInd w:val="0"/>
        <w:spacing w:after="240"/>
        <w:jc w:val="both"/>
        <w:rPr>
          <w:rFonts w:ascii="Arial" w:hAnsi="Arial" w:cs="Arial"/>
          <w:b/>
          <w:sz w:val="22"/>
          <w:szCs w:val="22"/>
        </w:rPr>
      </w:pPr>
    </w:p>
    <w:p w14:paraId="51AA4E03" w14:textId="77777777" w:rsidR="003264AE" w:rsidRDefault="003264AE">
      <w:pPr>
        <w:rPr>
          <w:rFonts w:ascii="Arial" w:hAnsi="Arial" w:cs="Arial"/>
          <w:b/>
          <w:sz w:val="22"/>
          <w:szCs w:val="22"/>
        </w:rPr>
      </w:pPr>
      <w:r>
        <w:rPr>
          <w:rFonts w:ascii="Arial" w:hAnsi="Arial" w:cs="Arial"/>
          <w:b/>
          <w:sz w:val="22"/>
          <w:szCs w:val="22"/>
        </w:rPr>
        <w:br w:type="page"/>
      </w:r>
    </w:p>
    <w:p w14:paraId="0D7FA54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6D49659" w14:textId="77777777" w:rsidTr="00354F34">
        <w:tc>
          <w:tcPr>
            <w:tcW w:w="8227" w:type="dxa"/>
            <w:shd w:val="clear" w:color="auto" w:fill="F2F2F2" w:themeFill="background1" w:themeFillShade="F2"/>
          </w:tcPr>
          <w:p w14:paraId="74F3721F"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3A6E025A" w14:textId="77777777" w:rsidR="00986FD8" w:rsidRPr="004C3A0B" w:rsidRDefault="00986FD8" w:rsidP="008C4441">
            <w:pPr>
              <w:autoSpaceDE w:val="0"/>
              <w:autoSpaceDN w:val="0"/>
              <w:adjustRightInd w:val="0"/>
              <w:jc w:val="center"/>
              <w:rPr>
                <w:rFonts w:ascii="Arial" w:hAnsi="Arial" w:cs="Arial"/>
                <w:b/>
                <w:bCs/>
                <w:sz w:val="22"/>
                <w:szCs w:val="22"/>
              </w:rPr>
            </w:pPr>
          </w:p>
          <w:p w14:paraId="295D108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2502970" w14:textId="77777777" w:rsidR="00986FD8" w:rsidRPr="004C3A0B" w:rsidRDefault="00986FD8" w:rsidP="008C4441">
            <w:pPr>
              <w:autoSpaceDE w:val="0"/>
              <w:autoSpaceDN w:val="0"/>
              <w:adjustRightInd w:val="0"/>
              <w:jc w:val="center"/>
              <w:rPr>
                <w:rFonts w:ascii="Arial" w:hAnsi="Arial" w:cs="Arial"/>
                <w:b/>
                <w:bCs/>
                <w:sz w:val="22"/>
                <w:szCs w:val="22"/>
              </w:rPr>
            </w:pPr>
          </w:p>
          <w:p w14:paraId="0852AD7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2CDA72A" w14:textId="77777777" w:rsidTr="00354F34">
        <w:trPr>
          <w:trHeight w:val="439"/>
        </w:trPr>
        <w:tc>
          <w:tcPr>
            <w:tcW w:w="8227" w:type="dxa"/>
            <w:shd w:val="clear" w:color="auto" w:fill="F2F2F2" w:themeFill="background1" w:themeFillShade="F2"/>
            <w:vAlign w:val="center"/>
          </w:tcPr>
          <w:p w14:paraId="0498CD6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750D49B9" w14:textId="536BFD7C" w:rsidR="008C4441" w:rsidRPr="004C3A0B" w:rsidRDefault="006637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19D245D4" w14:textId="1CBFAE4B" w:rsidR="008C4441" w:rsidRPr="004C3A0B" w:rsidRDefault="006637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C0066B0" w14:textId="77777777" w:rsidTr="00354F34">
        <w:trPr>
          <w:trHeight w:val="439"/>
        </w:trPr>
        <w:tc>
          <w:tcPr>
            <w:tcW w:w="8227" w:type="dxa"/>
            <w:shd w:val="clear" w:color="auto" w:fill="F2F2F2" w:themeFill="background1" w:themeFillShade="F2"/>
            <w:vAlign w:val="center"/>
          </w:tcPr>
          <w:p w14:paraId="1692C53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7A55382" w14:textId="2D0CB56A"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3C816B5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2049C" w14:textId="77777777" w:rsidTr="00354F34">
        <w:trPr>
          <w:trHeight w:val="403"/>
        </w:trPr>
        <w:tc>
          <w:tcPr>
            <w:tcW w:w="8227" w:type="dxa"/>
            <w:shd w:val="clear" w:color="auto" w:fill="F2F2F2" w:themeFill="background1" w:themeFillShade="F2"/>
            <w:vAlign w:val="center"/>
          </w:tcPr>
          <w:p w14:paraId="4670459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5C2B12B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B79D44A" w14:textId="4666C66D"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C52332B" w14:textId="77777777" w:rsidTr="00354F34">
        <w:trPr>
          <w:trHeight w:val="403"/>
        </w:trPr>
        <w:tc>
          <w:tcPr>
            <w:tcW w:w="8227" w:type="dxa"/>
            <w:shd w:val="clear" w:color="auto" w:fill="F2F2F2" w:themeFill="background1" w:themeFillShade="F2"/>
            <w:vAlign w:val="center"/>
          </w:tcPr>
          <w:p w14:paraId="1307938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24B3D7D2" w14:textId="2E28CFCA"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226B6018" w14:textId="63168434"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6E0BED5" w14:textId="77777777" w:rsidTr="00354F34">
        <w:trPr>
          <w:trHeight w:val="439"/>
        </w:trPr>
        <w:tc>
          <w:tcPr>
            <w:tcW w:w="8227" w:type="dxa"/>
            <w:shd w:val="clear" w:color="auto" w:fill="F2F2F2" w:themeFill="background1" w:themeFillShade="F2"/>
            <w:vAlign w:val="center"/>
          </w:tcPr>
          <w:p w14:paraId="48819FC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FDCA1F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E3E4B6F" w14:textId="6F5D9356"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66AA4F6" w14:textId="77777777" w:rsidTr="00354F34">
        <w:trPr>
          <w:trHeight w:val="403"/>
        </w:trPr>
        <w:tc>
          <w:tcPr>
            <w:tcW w:w="8227" w:type="dxa"/>
            <w:shd w:val="clear" w:color="auto" w:fill="F2F2F2" w:themeFill="background1" w:themeFillShade="F2"/>
            <w:vAlign w:val="center"/>
          </w:tcPr>
          <w:p w14:paraId="2705E59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2845C792" w14:textId="04556DC6"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1805ED3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BC2A617" w14:textId="77777777" w:rsidTr="00354F34">
        <w:trPr>
          <w:trHeight w:val="439"/>
        </w:trPr>
        <w:tc>
          <w:tcPr>
            <w:tcW w:w="8227" w:type="dxa"/>
            <w:shd w:val="clear" w:color="auto" w:fill="F2F2F2" w:themeFill="background1" w:themeFillShade="F2"/>
            <w:vAlign w:val="center"/>
          </w:tcPr>
          <w:p w14:paraId="3447318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A430E4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987D9FD" w14:textId="7DCF4DD0"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97E0321" w14:textId="77777777" w:rsidTr="00354F34">
        <w:trPr>
          <w:trHeight w:val="403"/>
        </w:trPr>
        <w:tc>
          <w:tcPr>
            <w:tcW w:w="8227" w:type="dxa"/>
            <w:shd w:val="clear" w:color="auto" w:fill="F2F2F2" w:themeFill="background1" w:themeFillShade="F2"/>
            <w:vAlign w:val="center"/>
          </w:tcPr>
          <w:p w14:paraId="156A786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3099DC2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99FFB72" w14:textId="4F6DC25D"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5FA69D56" w14:textId="77777777" w:rsidTr="00354F34">
        <w:trPr>
          <w:trHeight w:val="403"/>
        </w:trPr>
        <w:tc>
          <w:tcPr>
            <w:tcW w:w="8227" w:type="dxa"/>
            <w:shd w:val="clear" w:color="auto" w:fill="F2F2F2" w:themeFill="background1" w:themeFillShade="F2"/>
            <w:vAlign w:val="center"/>
          </w:tcPr>
          <w:p w14:paraId="624AE41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E1D8E7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EF03177" w14:textId="113CC161"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0ACAF6D" w14:textId="77777777" w:rsidTr="00354F34">
        <w:trPr>
          <w:trHeight w:val="403"/>
        </w:trPr>
        <w:tc>
          <w:tcPr>
            <w:tcW w:w="8227" w:type="dxa"/>
            <w:shd w:val="clear" w:color="auto" w:fill="F2F2F2" w:themeFill="background1" w:themeFillShade="F2"/>
            <w:vAlign w:val="center"/>
          </w:tcPr>
          <w:p w14:paraId="15EED6D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6B5C85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6D33BE0" w14:textId="6008FFF4"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924A0CB" w14:textId="77777777" w:rsidTr="00354F34">
        <w:trPr>
          <w:trHeight w:val="403"/>
        </w:trPr>
        <w:tc>
          <w:tcPr>
            <w:tcW w:w="8227" w:type="dxa"/>
            <w:shd w:val="clear" w:color="auto" w:fill="F2F2F2" w:themeFill="background1" w:themeFillShade="F2"/>
            <w:vAlign w:val="center"/>
          </w:tcPr>
          <w:p w14:paraId="2BD2EB8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55A14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282972C4" w14:textId="21B6F01A"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CE07A7B" w14:textId="77777777" w:rsidTr="00354F34">
        <w:trPr>
          <w:trHeight w:val="403"/>
        </w:trPr>
        <w:tc>
          <w:tcPr>
            <w:tcW w:w="8227" w:type="dxa"/>
            <w:shd w:val="clear" w:color="auto" w:fill="F2F2F2" w:themeFill="background1" w:themeFillShade="F2"/>
            <w:vAlign w:val="center"/>
          </w:tcPr>
          <w:p w14:paraId="6D39728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4FEC46C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6649CCF" w14:textId="02BE87B0"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8FCEB50" w14:textId="77777777" w:rsidTr="00354F34">
        <w:trPr>
          <w:trHeight w:val="403"/>
        </w:trPr>
        <w:tc>
          <w:tcPr>
            <w:tcW w:w="8227" w:type="dxa"/>
            <w:shd w:val="clear" w:color="auto" w:fill="F2F2F2" w:themeFill="background1" w:themeFillShade="F2"/>
            <w:vAlign w:val="center"/>
          </w:tcPr>
          <w:p w14:paraId="5AC78CE2"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3474AFE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B8C85FB" w14:textId="51663A07"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A4D2602" w14:textId="77777777" w:rsidTr="00354F34">
        <w:trPr>
          <w:trHeight w:val="403"/>
        </w:trPr>
        <w:tc>
          <w:tcPr>
            <w:tcW w:w="8227" w:type="dxa"/>
            <w:shd w:val="clear" w:color="auto" w:fill="F2F2F2" w:themeFill="background1" w:themeFillShade="F2"/>
            <w:vAlign w:val="center"/>
          </w:tcPr>
          <w:p w14:paraId="79DC431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20699D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22483727"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4778A48A" w14:textId="2D714234" w:rsidR="00113E57" w:rsidRPr="006C1FDD" w:rsidRDefault="00E92D7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5853A03E" w14:textId="77777777" w:rsidTr="00113E57">
        <w:trPr>
          <w:trHeight w:val="403"/>
        </w:trPr>
        <w:tc>
          <w:tcPr>
            <w:tcW w:w="8227" w:type="dxa"/>
            <w:shd w:val="clear" w:color="auto" w:fill="auto"/>
            <w:vAlign w:val="center"/>
          </w:tcPr>
          <w:p w14:paraId="7CB81FC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3EA8C5BA" w14:textId="77777777" w:rsidR="00113E57" w:rsidRPr="006C1FDD" w:rsidRDefault="00113E57" w:rsidP="00113E57">
            <w:pPr>
              <w:rPr>
                <w:rFonts w:ascii="Arial" w:hAnsi="Arial" w:cs="Arial"/>
              </w:rPr>
            </w:pPr>
          </w:p>
          <w:p w14:paraId="6BB64AB5" w14:textId="77777777" w:rsidR="00113E57" w:rsidRPr="006C1FDD" w:rsidRDefault="00113E57" w:rsidP="00113E57">
            <w:pPr>
              <w:rPr>
                <w:rFonts w:ascii="Arial" w:hAnsi="Arial" w:cs="Arial"/>
              </w:rPr>
            </w:pPr>
          </w:p>
          <w:p w14:paraId="4B5CEF4C" w14:textId="77777777" w:rsidR="00113E57" w:rsidRPr="006C1FDD" w:rsidRDefault="00113E57" w:rsidP="00113E57">
            <w:pPr>
              <w:rPr>
                <w:rFonts w:ascii="Arial" w:hAnsi="Arial" w:cs="Arial"/>
                <w:sz w:val="22"/>
                <w:szCs w:val="22"/>
              </w:rPr>
            </w:pPr>
          </w:p>
          <w:p w14:paraId="47552607"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28A0B835"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8C77EAE"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1B374BDC"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3365E887" w14:textId="77777777" w:rsidR="003C07E3" w:rsidRPr="004C3A0B" w:rsidRDefault="003C07E3">
      <w:pPr>
        <w:rPr>
          <w:rFonts w:ascii="Arial" w:hAnsi="Arial" w:cs="Arial"/>
          <w:bCs/>
          <w:iCs/>
          <w:sz w:val="22"/>
          <w:szCs w:val="22"/>
        </w:rPr>
      </w:pPr>
    </w:p>
    <w:p w14:paraId="67963FF5"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A208DB2" w14:textId="77777777" w:rsidR="00354F34" w:rsidRPr="004C3A0B" w:rsidRDefault="00354F34">
      <w:pPr>
        <w:rPr>
          <w:rFonts w:ascii="Arial" w:hAnsi="Arial" w:cs="Arial"/>
          <w:bCs/>
          <w:iCs/>
          <w:sz w:val="22"/>
          <w:szCs w:val="22"/>
        </w:rPr>
      </w:pPr>
    </w:p>
    <w:p w14:paraId="1DE8AA87" w14:textId="77777777" w:rsidR="003264AE" w:rsidRDefault="003264AE">
      <w:pPr>
        <w:rPr>
          <w:rFonts w:ascii="Arial" w:hAnsi="Arial" w:cs="Arial"/>
          <w:b/>
          <w:sz w:val="22"/>
          <w:szCs w:val="22"/>
        </w:rPr>
      </w:pPr>
      <w:r>
        <w:rPr>
          <w:rFonts w:ascii="Arial" w:hAnsi="Arial" w:cs="Arial"/>
          <w:b/>
          <w:sz w:val="22"/>
          <w:szCs w:val="22"/>
        </w:rPr>
        <w:br w:type="page"/>
      </w:r>
    </w:p>
    <w:p w14:paraId="01E2ADC0"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94C0DF8" w14:textId="77777777" w:rsidTr="00354F34">
        <w:tc>
          <w:tcPr>
            <w:tcW w:w="8217" w:type="dxa"/>
            <w:shd w:val="clear" w:color="auto" w:fill="F2F2F2" w:themeFill="background1" w:themeFillShade="F2"/>
          </w:tcPr>
          <w:p w14:paraId="703054C5"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0931085A" w14:textId="77777777" w:rsidR="00986FD8" w:rsidRPr="004C3A0B" w:rsidRDefault="00986FD8" w:rsidP="00986FD8">
            <w:pPr>
              <w:autoSpaceDE w:val="0"/>
              <w:autoSpaceDN w:val="0"/>
              <w:adjustRightInd w:val="0"/>
              <w:jc w:val="center"/>
              <w:rPr>
                <w:rFonts w:ascii="Arial" w:hAnsi="Arial" w:cs="Arial"/>
                <w:b/>
                <w:bCs/>
                <w:sz w:val="22"/>
                <w:szCs w:val="22"/>
              </w:rPr>
            </w:pPr>
          </w:p>
          <w:p w14:paraId="391A15C6"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8C225CC" w14:textId="77777777" w:rsidR="00986FD8" w:rsidRPr="004C3A0B" w:rsidRDefault="00986FD8" w:rsidP="00986FD8">
            <w:pPr>
              <w:autoSpaceDE w:val="0"/>
              <w:autoSpaceDN w:val="0"/>
              <w:adjustRightInd w:val="0"/>
              <w:jc w:val="center"/>
              <w:rPr>
                <w:rFonts w:ascii="Arial" w:hAnsi="Arial" w:cs="Arial"/>
                <w:b/>
                <w:bCs/>
                <w:sz w:val="22"/>
                <w:szCs w:val="22"/>
              </w:rPr>
            </w:pPr>
          </w:p>
          <w:p w14:paraId="0B30C6E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6941F8D" w14:textId="77777777" w:rsidTr="00354F34">
        <w:trPr>
          <w:trHeight w:val="439"/>
        </w:trPr>
        <w:tc>
          <w:tcPr>
            <w:tcW w:w="8217" w:type="dxa"/>
            <w:shd w:val="clear" w:color="auto" w:fill="F2F2F2" w:themeFill="background1" w:themeFillShade="F2"/>
            <w:vAlign w:val="center"/>
          </w:tcPr>
          <w:p w14:paraId="25C0D2D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716448B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F471F9A" w14:textId="0790ECAF"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0F8313" w14:textId="77777777" w:rsidTr="00354F34">
        <w:trPr>
          <w:trHeight w:val="403"/>
        </w:trPr>
        <w:tc>
          <w:tcPr>
            <w:tcW w:w="8217" w:type="dxa"/>
            <w:shd w:val="clear" w:color="auto" w:fill="F2F2F2" w:themeFill="background1" w:themeFillShade="F2"/>
            <w:vAlign w:val="center"/>
          </w:tcPr>
          <w:p w14:paraId="0B8B3E7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77E71CD6" w14:textId="42F02330"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784A28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4655404" w14:textId="77777777" w:rsidTr="00354F34">
        <w:trPr>
          <w:trHeight w:val="439"/>
        </w:trPr>
        <w:tc>
          <w:tcPr>
            <w:tcW w:w="8217" w:type="dxa"/>
            <w:shd w:val="clear" w:color="auto" w:fill="F2F2F2" w:themeFill="background1" w:themeFillShade="F2"/>
            <w:vAlign w:val="center"/>
          </w:tcPr>
          <w:p w14:paraId="7E245E6B"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4472C0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96FE307" w14:textId="5F6CBA96"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05ED095" w14:textId="77777777" w:rsidTr="00354F34">
        <w:trPr>
          <w:trHeight w:val="403"/>
        </w:trPr>
        <w:tc>
          <w:tcPr>
            <w:tcW w:w="8217" w:type="dxa"/>
            <w:shd w:val="clear" w:color="auto" w:fill="F2F2F2" w:themeFill="background1" w:themeFillShade="F2"/>
            <w:vAlign w:val="center"/>
          </w:tcPr>
          <w:p w14:paraId="1E54FA7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3D18847D" w14:textId="2E648D8D"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09F752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E39ABD" w14:textId="77777777" w:rsidTr="00354F34">
        <w:trPr>
          <w:trHeight w:val="403"/>
        </w:trPr>
        <w:tc>
          <w:tcPr>
            <w:tcW w:w="8217" w:type="dxa"/>
            <w:shd w:val="clear" w:color="auto" w:fill="F2F2F2" w:themeFill="background1" w:themeFillShade="F2"/>
            <w:vAlign w:val="center"/>
          </w:tcPr>
          <w:p w14:paraId="4074B59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866B34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6F778D6" w14:textId="5AFD7AC8"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747A35E" w14:textId="77777777" w:rsidTr="00354F34">
        <w:trPr>
          <w:trHeight w:val="439"/>
        </w:trPr>
        <w:tc>
          <w:tcPr>
            <w:tcW w:w="8217" w:type="dxa"/>
            <w:shd w:val="clear" w:color="auto" w:fill="F2F2F2" w:themeFill="background1" w:themeFillShade="F2"/>
            <w:vAlign w:val="center"/>
          </w:tcPr>
          <w:p w14:paraId="4CB3F4D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EC4AE1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A57042A" w14:textId="6ED9EED7"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149CA8" w14:textId="77777777" w:rsidTr="00354F34">
        <w:trPr>
          <w:trHeight w:val="403"/>
        </w:trPr>
        <w:tc>
          <w:tcPr>
            <w:tcW w:w="8217" w:type="dxa"/>
            <w:shd w:val="clear" w:color="auto" w:fill="F2F2F2" w:themeFill="background1" w:themeFillShade="F2"/>
            <w:vAlign w:val="center"/>
          </w:tcPr>
          <w:p w14:paraId="6252F40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368E1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9A0ACDF" w14:textId="2FC7A889" w:rsidR="00986FD8" w:rsidRPr="004C3A0B" w:rsidRDefault="00E92D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3ED8958" w14:textId="77777777" w:rsidTr="00354F34">
        <w:trPr>
          <w:trHeight w:val="403"/>
        </w:trPr>
        <w:tc>
          <w:tcPr>
            <w:tcW w:w="8217" w:type="dxa"/>
            <w:shd w:val="clear" w:color="auto" w:fill="F2F2F2" w:themeFill="background1" w:themeFillShade="F2"/>
            <w:vAlign w:val="center"/>
          </w:tcPr>
          <w:p w14:paraId="55CADB5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624D20E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3F4DDCB" w14:textId="2ADD5538" w:rsidR="00986FD8" w:rsidRPr="004C3A0B" w:rsidRDefault="00E92D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8FCD26C" w14:textId="77777777" w:rsidTr="00354F34">
        <w:trPr>
          <w:trHeight w:val="403"/>
        </w:trPr>
        <w:tc>
          <w:tcPr>
            <w:tcW w:w="8217" w:type="dxa"/>
            <w:shd w:val="clear" w:color="auto" w:fill="F2F2F2" w:themeFill="background1" w:themeFillShade="F2"/>
            <w:vAlign w:val="center"/>
          </w:tcPr>
          <w:p w14:paraId="6ABAAB3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6474A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47FA465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7692D54" w14:textId="1265CCD0" w:rsidR="00113E57" w:rsidRPr="004C3A0B" w:rsidRDefault="00E92D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BC363C" w14:textId="77777777" w:rsidTr="00113E57">
        <w:trPr>
          <w:trHeight w:val="403"/>
        </w:trPr>
        <w:tc>
          <w:tcPr>
            <w:tcW w:w="8217" w:type="dxa"/>
            <w:shd w:val="clear" w:color="auto" w:fill="auto"/>
            <w:vAlign w:val="center"/>
          </w:tcPr>
          <w:p w14:paraId="26214A15"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6623E117" w14:textId="77777777" w:rsidR="00113E57" w:rsidRDefault="00113E57" w:rsidP="00113E57">
            <w:pPr>
              <w:rPr>
                <w:rFonts w:ascii="Arial" w:hAnsi="Arial" w:cs="Arial"/>
              </w:rPr>
            </w:pPr>
          </w:p>
          <w:p w14:paraId="097F2AEA" w14:textId="77777777" w:rsidR="00113E57" w:rsidRDefault="00113E57" w:rsidP="00113E57">
            <w:pPr>
              <w:rPr>
                <w:rFonts w:ascii="Arial" w:hAnsi="Arial" w:cs="Arial"/>
              </w:rPr>
            </w:pPr>
          </w:p>
          <w:p w14:paraId="6E9E1AA3" w14:textId="77777777" w:rsidR="00113E57" w:rsidRPr="004C3A0B" w:rsidRDefault="00113E57" w:rsidP="00113E57">
            <w:pPr>
              <w:rPr>
                <w:rFonts w:ascii="Arial" w:hAnsi="Arial" w:cs="Arial"/>
                <w:sz w:val="22"/>
                <w:szCs w:val="22"/>
              </w:rPr>
            </w:pPr>
          </w:p>
          <w:p w14:paraId="4270D1EE"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7D3274E5"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3BB6271" w14:textId="77777777" w:rsidR="00113E57" w:rsidRDefault="00113E57" w:rsidP="00986FD8">
            <w:pPr>
              <w:autoSpaceDE w:val="0"/>
              <w:autoSpaceDN w:val="0"/>
              <w:adjustRightInd w:val="0"/>
              <w:jc w:val="center"/>
              <w:rPr>
                <w:rFonts w:ascii="Arial" w:hAnsi="Arial" w:cs="Arial"/>
                <w:b/>
                <w:bCs/>
                <w:sz w:val="22"/>
                <w:szCs w:val="22"/>
              </w:rPr>
            </w:pPr>
          </w:p>
        </w:tc>
      </w:tr>
    </w:tbl>
    <w:p w14:paraId="4D796394"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3BF55EEB"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4EDFF0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95E9134"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139D35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472DEB"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8B97453"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DB079D4" w14:textId="6B953C16" w:rsidR="003257BD" w:rsidRDefault="003257BD" w:rsidP="003257BD">
            <w:pPr>
              <w:rPr>
                <w:rFonts w:ascii="Arial" w:hAnsi="Arial" w:cs="Arial"/>
                <w:sz w:val="22"/>
                <w:szCs w:val="22"/>
              </w:rPr>
            </w:pPr>
          </w:p>
          <w:p w14:paraId="572F1100" w14:textId="6BA56353" w:rsidR="00067537" w:rsidRDefault="00067537" w:rsidP="003257BD">
            <w:pPr>
              <w:rPr>
                <w:rFonts w:ascii="Arial" w:hAnsi="Arial" w:cs="Arial"/>
                <w:sz w:val="22"/>
                <w:szCs w:val="22"/>
              </w:rPr>
            </w:pPr>
            <w:r>
              <w:rPr>
                <w:rFonts w:ascii="Arial" w:hAnsi="Arial" w:cs="Arial"/>
                <w:sz w:val="22"/>
                <w:szCs w:val="22"/>
              </w:rPr>
              <w:t xml:space="preserve">Practitioners over 18- </w:t>
            </w:r>
            <w:r w:rsidR="00B50332">
              <w:rPr>
                <w:rFonts w:ascii="Arial" w:hAnsi="Arial" w:cs="Arial"/>
                <w:sz w:val="22"/>
                <w:szCs w:val="22"/>
              </w:rPr>
              <w:t>10</w:t>
            </w:r>
            <w:r w:rsidR="00467E46">
              <w:rPr>
                <w:rFonts w:ascii="Arial" w:hAnsi="Arial" w:cs="Arial"/>
                <w:sz w:val="22"/>
                <w:szCs w:val="22"/>
              </w:rPr>
              <w:t>-</w:t>
            </w:r>
            <w:r w:rsidR="00B50332">
              <w:rPr>
                <w:rFonts w:ascii="Arial" w:hAnsi="Arial" w:cs="Arial"/>
                <w:sz w:val="22"/>
                <w:szCs w:val="22"/>
              </w:rPr>
              <w:t>15</w:t>
            </w:r>
            <w:r w:rsidR="00467E46">
              <w:rPr>
                <w:rFonts w:ascii="Arial" w:hAnsi="Arial" w:cs="Arial"/>
                <w:sz w:val="22"/>
                <w:szCs w:val="22"/>
              </w:rPr>
              <w:t xml:space="preserve"> individuals</w:t>
            </w:r>
          </w:p>
          <w:p w14:paraId="763EA695" w14:textId="05643EC2" w:rsidR="003257BD" w:rsidRDefault="00BE7851" w:rsidP="003257BD">
            <w:pPr>
              <w:rPr>
                <w:rFonts w:ascii="Arial" w:hAnsi="Arial" w:cs="Arial"/>
                <w:sz w:val="22"/>
                <w:szCs w:val="22"/>
              </w:rPr>
            </w:pPr>
            <w:r>
              <w:rPr>
                <w:rFonts w:ascii="Arial" w:hAnsi="Arial" w:cs="Arial"/>
                <w:sz w:val="22"/>
                <w:szCs w:val="22"/>
              </w:rPr>
              <w:t xml:space="preserve">Children </w:t>
            </w:r>
            <w:r w:rsidR="00067537">
              <w:rPr>
                <w:rFonts w:ascii="Arial" w:hAnsi="Arial" w:cs="Arial"/>
                <w:sz w:val="22"/>
                <w:szCs w:val="22"/>
              </w:rPr>
              <w:t>2-3 years old- 30</w:t>
            </w:r>
            <w:r w:rsidR="00B50332">
              <w:rPr>
                <w:rFonts w:ascii="Arial" w:hAnsi="Arial" w:cs="Arial"/>
                <w:sz w:val="22"/>
                <w:szCs w:val="22"/>
              </w:rPr>
              <w:t>-40</w:t>
            </w:r>
            <w:r w:rsidR="00467E46">
              <w:rPr>
                <w:rFonts w:ascii="Arial" w:hAnsi="Arial" w:cs="Arial"/>
                <w:sz w:val="22"/>
                <w:szCs w:val="22"/>
              </w:rPr>
              <w:t xml:space="preserve"> individuals</w:t>
            </w:r>
          </w:p>
          <w:p w14:paraId="5C89A9F9" w14:textId="77777777" w:rsidR="003257BD" w:rsidRPr="004C3A0B" w:rsidRDefault="003257BD" w:rsidP="003257BD">
            <w:pPr>
              <w:rPr>
                <w:rFonts w:ascii="Arial" w:hAnsi="Arial" w:cs="Arial"/>
                <w:sz w:val="22"/>
                <w:szCs w:val="22"/>
              </w:rPr>
            </w:pPr>
          </w:p>
          <w:p w14:paraId="284A9B70"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1E0F4E58"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6D2DD6"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218428EF"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6232985" w14:textId="77777777" w:rsidR="003257BD" w:rsidRDefault="003257BD" w:rsidP="003257BD">
            <w:pPr>
              <w:rPr>
                <w:rFonts w:ascii="Arial" w:hAnsi="Arial" w:cs="Arial"/>
                <w:sz w:val="22"/>
                <w:szCs w:val="22"/>
              </w:rPr>
            </w:pPr>
          </w:p>
          <w:p w14:paraId="45339968" w14:textId="29405B38" w:rsidR="00B50332" w:rsidRPr="00B50332" w:rsidRDefault="00B50332" w:rsidP="00B50332">
            <w:pPr>
              <w:rPr>
                <w:rFonts w:ascii="Arial" w:hAnsi="Arial" w:cs="Arial"/>
                <w:sz w:val="22"/>
                <w:szCs w:val="22"/>
              </w:rPr>
            </w:pPr>
            <w:r w:rsidRPr="00B50332">
              <w:rPr>
                <w:rFonts w:ascii="Arial" w:hAnsi="Arial" w:cs="Arial"/>
                <w:sz w:val="22"/>
                <w:szCs w:val="22"/>
              </w:rPr>
              <w:t>Practitioners over 18</w:t>
            </w:r>
          </w:p>
          <w:p w14:paraId="67910BF6" w14:textId="6107002A" w:rsidR="00B50332" w:rsidRPr="00B50332" w:rsidRDefault="00B50332" w:rsidP="00B50332">
            <w:pPr>
              <w:rPr>
                <w:rFonts w:ascii="Arial" w:hAnsi="Arial" w:cs="Arial"/>
                <w:sz w:val="22"/>
                <w:szCs w:val="22"/>
              </w:rPr>
            </w:pPr>
            <w:r w:rsidRPr="00B50332">
              <w:rPr>
                <w:rFonts w:ascii="Arial" w:hAnsi="Arial" w:cs="Arial"/>
                <w:sz w:val="22"/>
                <w:szCs w:val="22"/>
              </w:rPr>
              <w:t>Children 2-3 years old</w:t>
            </w:r>
          </w:p>
          <w:p w14:paraId="4284CCC3" w14:textId="77777777" w:rsidR="00B50332" w:rsidRPr="00B50332" w:rsidRDefault="00B50332" w:rsidP="00B50332">
            <w:pPr>
              <w:rPr>
                <w:rFonts w:ascii="Arial" w:hAnsi="Arial" w:cs="Arial"/>
                <w:sz w:val="22"/>
                <w:szCs w:val="22"/>
              </w:rPr>
            </w:pPr>
          </w:p>
          <w:p w14:paraId="6DFCC534" w14:textId="77777777" w:rsidR="003257BD" w:rsidRDefault="003257BD" w:rsidP="003257BD">
            <w:pPr>
              <w:rPr>
                <w:rFonts w:ascii="Arial" w:hAnsi="Arial" w:cs="Arial"/>
                <w:sz w:val="22"/>
                <w:szCs w:val="22"/>
              </w:rPr>
            </w:pPr>
          </w:p>
          <w:p w14:paraId="15265FB1" w14:textId="77777777" w:rsidR="003257BD" w:rsidRPr="004C3A0B" w:rsidRDefault="003257BD" w:rsidP="003257BD">
            <w:pPr>
              <w:rPr>
                <w:rFonts w:ascii="Arial" w:hAnsi="Arial" w:cs="Arial"/>
                <w:sz w:val="22"/>
                <w:szCs w:val="22"/>
              </w:rPr>
            </w:pPr>
          </w:p>
          <w:p w14:paraId="7C31D04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27E388C" w14:textId="77777777" w:rsidTr="009D2E0B">
        <w:trPr>
          <w:trHeight w:val="403"/>
        </w:trPr>
        <w:tc>
          <w:tcPr>
            <w:tcW w:w="3256" w:type="dxa"/>
            <w:tcBorders>
              <w:top w:val="single" w:sz="4" w:space="0" w:color="auto"/>
            </w:tcBorders>
            <w:shd w:val="clear" w:color="auto" w:fill="F2F2F2" w:themeFill="background1" w:themeFillShade="F2"/>
            <w:vAlign w:val="center"/>
          </w:tcPr>
          <w:p w14:paraId="4C3D3BD7"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2D97F2" w14:textId="27E11936" w:rsidR="003257BD" w:rsidRDefault="00130F36" w:rsidP="003257BD">
            <w:pPr>
              <w:rPr>
                <w:rFonts w:ascii="Arial" w:hAnsi="Arial" w:cs="Arial"/>
                <w:sz w:val="22"/>
                <w:szCs w:val="22"/>
              </w:rPr>
            </w:pPr>
            <w:r>
              <w:rPr>
                <w:rFonts w:ascii="Arial" w:hAnsi="Arial" w:cs="Arial"/>
                <w:sz w:val="22"/>
                <w:szCs w:val="22"/>
              </w:rPr>
              <w:t>The settings have been identified and have indicated they wished to be involved in</w:t>
            </w:r>
            <w:r w:rsidR="00467E46">
              <w:rPr>
                <w:rFonts w:ascii="Arial" w:hAnsi="Arial" w:cs="Arial"/>
                <w:sz w:val="22"/>
                <w:szCs w:val="22"/>
              </w:rPr>
              <w:t xml:space="preserve"> the</w:t>
            </w:r>
            <w:r>
              <w:rPr>
                <w:rFonts w:ascii="Arial" w:hAnsi="Arial" w:cs="Arial"/>
                <w:sz w:val="22"/>
                <w:szCs w:val="22"/>
              </w:rPr>
              <w:t xml:space="preserve"> research</w:t>
            </w:r>
            <w:r w:rsidR="00024DC8">
              <w:rPr>
                <w:rFonts w:ascii="Arial" w:hAnsi="Arial" w:cs="Arial"/>
                <w:sz w:val="22"/>
                <w:szCs w:val="22"/>
              </w:rPr>
              <w:t>. The researcher will work with the setting leads to identify the groups of children and practitioners to work with.</w:t>
            </w:r>
          </w:p>
          <w:p w14:paraId="442B0DE2" w14:textId="77777777" w:rsidR="003257BD" w:rsidRDefault="003257BD" w:rsidP="003257BD">
            <w:pPr>
              <w:rPr>
                <w:rFonts w:ascii="Arial" w:hAnsi="Arial" w:cs="Arial"/>
                <w:sz w:val="22"/>
                <w:szCs w:val="22"/>
              </w:rPr>
            </w:pPr>
          </w:p>
          <w:p w14:paraId="42C07151" w14:textId="77777777" w:rsidR="003257BD" w:rsidRPr="004C3A0B" w:rsidRDefault="003257BD" w:rsidP="003257BD">
            <w:pPr>
              <w:rPr>
                <w:rFonts w:ascii="Arial" w:hAnsi="Arial" w:cs="Arial"/>
                <w:sz w:val="22"/>
                <w:szCs w:val="22"/>
              </w:rPr>
            </w:pPr>
          </w:p>
          <w:p w14:paraId="6BC7FE93"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F4C4978" w14:textId="77777777" w:rsidR="00720BA7" w:rsidRPr="00D71982" w:rsidRDefault="00720BA7" w:rsidP="009955DD">
      <w:pPr>
        <w:rPr>
          <w:rFonts w:ascii="Arial" w:hAnsi="Arial" w:cs="Arial"/>
          <w:bCs/>
          <w:sz w:val="24"/>
          <w:szCs w:val="24"/>
        </w:rPr>
      </w:pPr>
    </w:p>
    <w:p w14:paraId="5CAB6F1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B620871" w14:textId="77777777" w:rsidTr="00354F34">
        <w:tc>
          <w:tcPr>
            <w:tcW w:w="7225" w:type="dxa"/>
            <w:shd w:val="clear" w:color="auto" w:fill="F2F2F2" w:themeFill="background1" w:themeFillShade="F2"/>
          </w:tcPr>
          <w:p w14:paraId="37D28261"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21E08AB9" w14:textId="77777777" w:rsidR="00397B49" w:rsidRPr="004C3A0B" w:rsidRDefault="00397B49" w:rsidP="00720BA7">
            <w:pPr>
              <w:autoSpaceDE w:val="0"/>
              <w:autoSpaceDN w:val="0"/>
              <w:adjustRightInd w:val="0"/>
              <w:jc w:val="center"/>
              <w:rPr>
                <w:rFonts w:ascii="Arial" w:hAnsi="Arial" w:cs="Arial"/>
                <w:b/>
                <w:bCs/>
                <w:sz w:val="16"/>
                <w:szCs w:val="16"/>
              </w:rPr>
            </w:pPr>
          </w:p>
          <w:p w14:paraId="3E36999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FB04E5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9BB2B50" w14:textId="77777777" w:rsidR="00397B49" w:rsidRPr="004C3A0B" w:rsidRDefault="00397B49" w:rsidP="00694EA8">
            <w:pPr>
              <w:autoSpaceDE w:val="0"/>
              <w:autoSpaceDN w:val="0"/>
              <w:adjustRightInd w:val="0"/>
              <w:jc w:val="center"/>
              <w:rPr>
                <w:rFonts w:ascii="Arial" w:hAnsi="Arial" w:cs="Arial"/>
                <w:b/>
                <w:bCs/>
                <w:sz w:val="16"/>
                <w:szCs w:val="16"/>
              </w:rPr>
            </w:pPr>
          </w:p>
          <w:p w14:paraId="5C797A9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0299859D" w14:textId="77777777" w:rsidTr="00354F34">
        <w:trPr>
          <w:trHeight w:val="439"/>
        </w:trPr>
        <w:tc>
          <w:tcPr>
            <w:tcW w:w="7225" w:type="dxa"/>
            <w:shd w:val="clear" w:color="auto" w:fill="F2F2F2" w:themeFill="background1" w:themeFillShade="F2"/>
            <w:vAlign w:val="center"/>
          </w:tcPr>
          <w:p w14:paraId="3AEAB95B"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9D5BDE3" w14:textId="49B2EB0A" w:rsidR="00397B49" w:rsidRPr="004C3A0B" w:rsidRDefault="00E92D7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77E2818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479036F7"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F6974F0" w14:textId="77777777" w:rsidTr="00354F34">
        <w:trPr>
          <w:trHeight w:val="403"/>
        </w:trPr>
        <w:tc>
          <w:tcPr>
            <w:tcW w:w="7225" w:type="dxa"/>
            <w:shd w:val="clear" w:color="auto" w:fill="F2F2F2" w:themeFill="background1" w:themeFillShade="F2"/>
            <w:vAlign w:val="center"/>
          </w:tcPr>
          <w:p w14:paraId="56A7906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55AC9DB" w14:textId="59F7F1F7"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6FEC7A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73D22B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AE119DF" w14:textId="77777777" w:rsidTr="00354F34">
        <w:trPr>
          <w:trHeight w:val="439"/>
        </w:trPr>
        <w:tc>
          <w:tcPr>
            <w:tcW w:w="7225" w:type="dxa"/>
            <w:shd w:val="clear" w:color="auto" w:fill="F2F2F2" w:themeFill="background1" w:themeFillShade="F2"/>
            <w:vAlign w:val="center"/>
          </w:tcPr>
          <w:p w14:paraId="7BB7E65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590C7890" w14:textId="641CE3E6"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E7A07F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3A8FD4B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DD0EDD5" w14:textId="77777777" w:rsidTr="00354F34">
        <w:trPr>
          <w:trHeight w:val="403"/>
        </w:trPr>
        <w:tc>
          <w:tcPr>
            <w:tcW w:w="7225" w:type="dxa"/>
            <w:shd w:val="clear" w:color="auto" w:fill="F2F2F2" w:themeFill="background1" w:themeFillShade="F2"/>
            <w:vAlign w:val="center"/>
          </w:tcPr>
          <w:p w14:paraId="68AA573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9E13664" w14:textId="4CBA1AD0"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FF090D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AF255C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DCF264" w14:textId="77777777" w:rsidTr="00354F34">
        <w:trPr>
          <w:trHeight w:val="439"/>
        </w:trPr>
        <w:tc>
          <w:tcPr>
            <w:tcW w:w="7225" w:type="dxa"/>
            <w:shd w:val="clear" w:color="auto" w:fill="F2F2F2" w:themeFill="background1" w:themeFillShade="F2"/>
            <w:vAlign w:val="center"/>
          </w:tcPr>
          <w:p w14:paraId="6340F5F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E291305" w14:textId="0A6DD002"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8CB7E2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1B4A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E5048BA" w14:textId="77777777" w:rsidTr="00354F34">
        <w:trPr>
          <w:trHeight w:val="403"/>
        </w:trPr>
        <w:tc>
          <w:tcPr>
            <w:tcW w:w="7225" w:type="dxa"/>
            <w:shd w:val="clear" w:color="auto" w:fill="F2F2F2" w:themeFill="background1" w:themeFillShade="F2"/>
            <w:vAlign w:val="center"/>
          </w:tcPr>
          <w:p w14:paraId="4C4BA83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D802CAE" w14:textId="52A3C963"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93ED0A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9D6538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8E198B" w14:textId="77777777" w:rsidTr="00354F34">
        <w:trPr>
          <w:trHeight w:val="439"/>
        </w:trPr>
        <w:tc>
          <w:tcPr>
            <w:tcW w:w="7225" w:type="dxa"/>
            <w:shd w:val="clear" w:color="auto" w:fill="F2F2F2" w:themeFill="background1" w:themeFillShade="F2"/>
            <w:vAlign w:val="center"/>
          </w:tcPr>
          <w:p w14:paraId="2902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6BC28B04" w14:textId="53DEE3C4"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215C0E8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3A6A82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D5DA92" w14:textId="77777777" w:rsidTr="00354F34">
        <w:trPr>
          <w:trHeight w:val="403"/>
        </w:trPr>
        <w:tc>
          <w:tcPr>
            <w:tcW w:w="7225" w:type="dxa"/>
            <w:shd w:val="clear" w:color="auto" w:fill="F2F2F2" w:themeFill="background1" w:themeFillShade="F2"/>
            <w:vAlign w:val="center"/>
          </w:tcPr>
          <w:p w14:paraId="6576AB8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49E750B" w14:textId="0643BBB3"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DFCE02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9309BC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D40C67D" w14:textId="77777777" w:rsidTr="00354F34">
        <w:trPr>
          <w:trHeight w:val="439"/>
        </w:trPr>
        <w:tc>
          <w:tcPr>
            <w:tcW w:w="7225" w:type="dxa"/>
            <w:shd w:val="clear" w:color="auto" w:fill="F2F2F2" w:themeFill="background1" w:themeFillShade="F2"/>
            <w:vAlign w:val="center"/>
          </w:tcPr>
          <w:p w14:paraId="2F2ED76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3094A87" w14:textId="4A48C8C1"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67CEFE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20CB9C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80A4E4"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90B7B2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558DC75" w14:textId="77777777" w:rsidTr="00354F34">
        <w:trPr>
          <w:trHeight w:val="403"/>
        </w:trPr>
        <w:tc>
          <w:tcPr>
            <w:tcW w:w="9889" w:type="dxa"/>
            <w:gridSpan w:val="4"/>
            <w:vAlign w:val="center"/>
          </w:tcPr>
          <w:p w14:paraId="0A42A64F" w14:textId="77777777" w:rsidR="003257BD" w:rsidRDefault="003257BD" w:rsidP="003257BD">
            <w:pPr>
              <w:rPr>
                <w:rFonts w:ascii="Arial" w:hAnsi="Arial" w:cs="Arial"/>
                <w:sz w:val="22"/>
                <w:szCs w:val="22"/>
              </w:rPr>
            </w:pPr>
          </w:p>
          <w:p w14:paraId="39F2D242" w14:textId="77777777" w:rsidR="003257BD" w:rsidRDefault="003257BD" w:rsidP="003257BD">
            <w:pPr>
              <w:rPr>
                <w:rFonts w:ascii="Arial" w:hAnsi="Arial" w:cs="Arial"/>
                <w:sz w:val="22"/>
                <w:szCs w:val="22"/>
              </w:rPr>
            </w:pPr>
          </w:p>
          <w:p w14:paraId="3378F23D" w14:textId="77777777" w:rsidR="003257BD" w:rsidRPr="004C3A0B" w:rsidRDefault="003257BD" w:rsidP="003257BD">
            <w:pPr>
              <w:rPr>
                <w:rFonts w:ascii="Arial" w:hAnsi="Arial" w:cs="Arial"/>
                <w:sz w:val="22"/>
                <w:szCs w:val="22"/>
              </w:rPr>
            </w:pPr>
          </w:p>
          <w:p w14:paraId="41F1D3D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D0E7048"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56D03B3" w14:textId="77777777" w:rsidTr="00354F34">
        <w:tc>
          <w:tcPr>
            <w:tcW w:w="7225" w:type="dxa"/>
            <w:shd w:val="clear" w:color="auto" w:fill="F2F2F2" w:themeFill="background1" w:themeFillShade="F2"/>
          </w:tcPr>
          <w:p w14:paraId="5DF67D0E"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4286883" w14:textId="77777777" w:rsidR="00E45AB0" w:rsidRPr="004C3A0B" w:rsidRDefault="00E45AB0" w:rsidP="00720BA7">
            <w:pPr>
              <w:autoSpaceDE w:val="0"/>
              <w:autoSpaceDN w:val="0"/>
              <w:adjustRightInd w:val="0"/>
              <w:jc w:val="center"/>
              <w:rPr>
                <w:rFonts w:ascii="Arial" w:hAnsi="Arial" w:cs="Arial"/>
                <w:b/>
                <w:bCs/>
                <w:sz w:val="16"/>
                <w:szCs w:val="16"/>
              </w:rPr>
            </w:pPr>
          </w:p>
          <w:p w14:paraId="2D3E4F0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A6B309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D33D14C" w14:textId="77777777" w:rsidR="00E45AB0" w:rsidRPr="004C3A0B" w:rsidRDefault="00E45AB0" w:rsidP="00720BA7">
            <w:pPr>
              <w:autoSpaceDE w:val="0"/>
              <w:autoSpaceDN w:val="0"/>
              <w:adjustRightInd w:val="0"/>
              <w:jc w:val="center"/>
              <w:rPr>
                <w:rFonts w:ascii="Arial" w:hAnsi="Arial" w:cs="Arial"/>
                <w:b/>
                <w:bCs/>
                <w:sz w:val="16"/>
                <w:szCs w:val="16"/>
              </w:rPr>
            </w:pPr>
          </w:p>
          <w:p w14:paraId="17F10C2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9DD5F13" w14:textId="77777777" w:rsidTr="00354F34">
        <w:trPr>
          <w:trHeight w:val="439"/>
        </w:trPr>
        <w:tc>
          <w:tcPr>
            <w:tcW w:w="7225" w:type="dxa"/>
            <w:shd w:val="clear" w:color="auto" w:fill="F2F2F2" w:themeFill="background1" w:themeFillShade="F2"/>
            <w:vAlign w:val="center"/>
          </w:tcPr>
          <w:p w14:paraId="1233AC5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36755ED"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E585A83" w14:textId="75D5DF60"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E951F4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C2D22B" w14:textId="77777777" w:rsidTr="00354F34">
        <w:trPr>
          <w:trHeight w:val="403"/>
        </w:trPr>
        <w:tc>
          <w:tcPr>
            <w:tcW w:w="7225" w:type="dxa"/>
            <w:shd w:val="clear" w:color="auto" w:fill="F2F2F2" w:themeFill="background1" w:themeFillShade="F2"/>
            <w:vAlign w:val="center"/>
          </w:tcPr>
          <w:p w14:paraId="6C9540F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4EAB84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BAD10A8" w14:textId="68C7934E"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2964B6B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95BF181" w14:textId="77777777" w:rsidTr="00354F34">
        <w:trPr>
          <w:trHeight w:val="439"/>
        </w:trPr>
        <w:tc>
          <w:tcPr>
            <w:tcW w:w="7225" w:type="dxa"/>
            <w:shd w:val="clear" w:color="auto" w:fill="F2F2F2" w:themeFill="background1" w:themeFillShade="F2"/>
            <w:vAlign w:val="center"/>
          </w:tcPr>
          <w:p w14:paraId="280571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3EE3EF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5F28A76" w14:textId="1B386309"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4B686B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18059A7" w14:textId="77777777" w:rsidTr="00354F34">
        <w:trPr>
          <w:trHeight w:val="403"/>
        </w:trPr>
        <w:tc>
          <w:tcPr>
            <w:tcW w:w="7225" w:type="dxa"/>
            <w:shd w:val="clear" w:color="auto" w:fill="F2F2F2" w:themeFill="background1" w:themeFillShade="F2"/>
            <w:vAlign w:val="center"/>
          </w:tcPr>
          <w:p w14:paraId="174CAA7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733497C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3B0AE59" w14:textId="650E6AD7"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C1D778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E05093E" w14:textId="77777777" w:rsidTr="00A83D75">
        <w:trPr>
          <w:trHeight w:val="403"/>
        </w:trPr>
        <w:tc>
          <w:tcPr>
            <w:tcW w:w="9889" w:type="dxa"/>
            <w:gridSpan w:val="4"/>
            <w:shd w:val="clear" w:color="auto" w:fill="F2F2F2" w:themeFill="background1" w:themeFillShade="F2"/>
            <w:vAlign w:val="center"/>
          </w:tcPr>
          <w:p w14:paraId="73FC383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2BA4963E" w14:textId="77777777" w:rsidTr="00C70796">
        <w:trPr>
          <w:trHeight w:val="403"/>
        </w:trPr>
        <w:tc>
          <w:tcPr>
            <w:tcW w:w="9889" w:type="dxa"/>
            <w:gridSpan w:val="4"/>
            <w:vAlign w:val="center"/>
          </w:tcPr>
          <w:p w14:paraId="12406E29" w14:textId="77777777" w:rsidR="003257BD" w:rsidRDefault="003257BD" w:rsidP="003257BD">
            <w:pPr>
              <w:rPr>
                <w:rFonts w:ascii="Arial" w:hAnsi="Arial" w:cs="Arial"/>
                <w:sz w:val="22"/>
                <w:szCs w:val="22"/>
              </w:rPr>
            </w:pPr>
          </w:p>
          <w:p w14:paraId="4CCEDE2E" w14:textId="77777777" w:rsidR="003257BD" w:rsidRDefault="003257BD" w:rsidP="003257BD">
            <w:pPr>
              <w:rPr>
                <w:rFonts w:ascii="Arial" w:hAnsi="Arial" w:cs="Arial"/>
                <w:sz w:val="22"/>
                <w:szCs w:val="22"/>
              </w:rPr>
            </w:pPr>
          </w:p>
          <w:p w14:paraId="372E68E6" w14:textId="77777777" w:rsidR="003257BD" w:rsidRPr="004C3A0B" w:rsidRDefault="003257BD" w:rsidP="003257BD">
            <w:pPr>
              <w:rPr>
                <w:rFonts w:ascii="Arial" w:hAnsi="Arial" w:cs="Arial"/>
                <w:sz w:val="22"/>
                <w:szCs w:val="22"/>
              </w:rPr>
            </w:pPr>
          </w:p>
          <w:p w14:paraId="0A7AFF66"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424861D"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839EC36" w14:textId="77777777" w:rsidR="00065801" w:rsidRDefault="00065801">
      <w:pPr>
        <w:rPr>
          <w:rFonts w:ascii="Arial" w:hAnsi="Arial" w:cs="Arial"/>
          <w:b/>
          <w:sz w:val="22"/>
          <w:szCs w:val="22"/>
        </w:rPr>
      </w:pPr>
      <w:r>
        <w:rPr>
          <w:rFonts w:ascii="Arial" w:hAnsi="Arial" w:cs="Arial"/>
          <w:b/>
          <w:sz w:val="22"/>
          <w:szCs w:val="22"/>
        </w:rPr>
        <w:br w:type="page"/>
      </w:r>
    </w:p>
    <w:p w14:paraId="1127C01E"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6C147918" w14:textId="77777777" w:rsidTr="00A83D75">
        <w:tc>
          <w:tcPr>
            <w:tcW w:w="9923" w:type="dxa"/>
            <w:gridSpan w:val="4"/>
            <w:tcBorders>
              <w:bottom w:val="single" w:sz="4" w:space="0" w:color="auto"/>
            </w:tcBorders>
            <w:shd w:val="clear" w:color="auto" w:fill="F2F2F2" w:themeFill="background1" w:themeFillShade="F2"/>
          </w:tcPr>
          <w:p w14:paraId="3D01F2F9"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ED31D84" w14:textId="77777777" w:rsidR="00B71FC2" w:rsidRDefault="00B71FC2" w:rsidP="00B71FC2"/>
          <w:p w14:paraId="54200960"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proofErr w:type="gramStart"/>
            <w:r w:rsidRPr="00204E14">
              <w:rPr>
                <w:rFonts w:ascii="Arial" w:hAnsi="Arial" w:cs="Arial"/>
                <w:sz w:val="22"/>
              </w:rPr>
              <w:t>.</w:t>
            </w:r>
            <w:r w:rsidRPr="00204E14">
              <w:rPr>
                <w:rFonts w:ascii="Arial" w:hAnsi="Arial" w:cs="Arial"/>
              </w:rPr>
              <w:t xml:space="preserve">  </w:t>
            </w:r>
            <w:proofErr w:type="gramEnd"/>
          </w:p>
        </w:tc>
      </w:tr>
      <w:tr w:rsidR="00425DA7" w:rsidRPr="004C3A0B" w14:paraId="1A58B176" w14:textId="77777777" w:rsidTr="00354F34">
        <w:tc>
          <w:tcPr>
            <w:tcW w:w="8251" w:type="dxa"/>
            <w:gridSpan w:val="2"/>
            <w:vMerge w:val="restart"/>
            <w:shd w:val="clear" w:color="auto" w:fill="F2F2F2" w:themeFill="background1" w:themeFillShade="F2"/>
          </w:tcPr>
          <w:p w14:paraId="68768A06"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2699EF35"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A7A94B9"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A8808E" w14:textId="77777777" w:rsidR="00425DA7" w:rsidRPr="00FD519A" w:rsidRDefault="00CF1023"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7236FCA6" w14:textId="77777777" w:rsidTr="00354F34">
        <w:tc>
          <w:tcPr>
            <w:tcW w:w="8251" w:type="dxa"/>
            <w:gridSpan w:val="2"/>
            <w:vMerge/>
            <w:tcBorders>
              <w:bottom w:val="single" w:sz="4" w:space="0" w:color="auto"/>
            </w:tcBorders>
            <w:shd w:val="clear" w:color="auto" w:fill="F2F2F2" w:themeFill="background1" w:themeFillShade="F2"/>
          </w:tcPr>
          <w:p w14:paraId="579CC898"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4C8490F"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02A79620" w14:textId="3F6FA827" w:rsidR="00425DA7" w:rsidRDefault="00CF1023"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92D7C">
                  <w:rPr>
                    <w:rFonts w:ascii="MS Gothic" w:eastAsia="MS Gothic" w:hAnsi="MS Gothic" w:cs="Arial" w:hint="eastAsia"/>
                    <w:b w:val="0"/>
                    <w:bCs w:val="0"/>
                  </w:rPr>
                  <w:t>☒</w:t>
                </w:r>
              </w:sdtContent>
            </w:sdt>
          </w:p>
        </w:tc>
      </w:tr>
      <w:tr w:rsidR="00C86572" w:rsidRPr="004C3A0B" w14:paraId="4B15F40F" w14:textId="77777777" w:rsidTr="00A83D75">
        <w:tc>
          <w:tcPr>
            <w:tcW w:w="9923" w:type="dxa"/>
            <w:gridSpan w:val="4"/>
            <w:tcBorders>
              <w:bottom w:val="single" w:sz="4" w:space="0" w:color="auto"/>
            </w:tcBorders>
            <w:shd w:val="clear" w:color="auto" w:fill="F2F2F2" w:themeFill="background1" w:themeFillShade="F2"/>
          </w:tcPr>
          <w:p w14:paraId="428760E5"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E9D140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20D86E5E" w14:textId="77777777" w:rsidTr="00354F34">
        <w:tc>
          <w:tcPr>
            <w:tcW w:w="4849" w:type="dxa"/>
            <w:tcBorders>
              <w:top w:val="single" w:sz="4" w:space="0" w:color="auto"/>
              <w:bottom w:val="single" w:sz="4" w:space="0" w:color="auto"/>
            </w:tcBorders>
          </w:tcPr>
          <w:p w14:paraId="2440C109" w14:textId="4A7DEB69"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BBCF821" w14:textId="761EA0CA" w:rsidR="00B9086F" w:rsidRDefault="00B9086F" w:rsidP="00C86572">
            <w:pPr>
              <w:autoSpaceDE w:val="0"/>
              <w:autoSpaceDN w:val="0"/>
              <w:adjustRightInd w:val="0"/>
              <w:rPr>
                <w:rFonts w:ascii="Arial" w:hAnsi="Arial" w:cs="Arial"/>
                <w:sz w:val="22"/>
                <w:szCs w:val="22"/>
              </w:rPr>
            </w:pPr>
            <w:r>
              <w:rPr>
                <w:rFonts w:ascii="Arial" w:hAnsi="Arial" w:cs="Arial"/>
                <w:sz w:val="22"/>
                <w:szCs w:val="22"/>
              </w:rPr>
              <w:t xml:space="preserve">There is a risk that </w:t>
            </w:r>
            <w:r w:rsidR="001D5086">
              <w:rPr>
                <w:rFonts w:ascii="Arial" w:hAnsi="Arial" w:cs="Arial"/>
                <w:sz w:val="22"/>
                <w:szCs w:val="22"/>
              </w:rPr>
              <w:t xml:space="preserve">the </w:t>
            </w:r>
            <w:r w:rsidR="00772816">
              <w:rPr>
                <w:rFonts w:ascii="Arial" w:hAnsi="Arial" w:cs="Arial"/>
                <w:sz w:val="22"/>
                <w:szCs w:val="22"/>
              </w:rPr>
              <w:t>presence of the researcher in the setting could cause emotional distress to both children and practitioners, in terms of disrupting the settings routines. The researcher will be an additional person not usually part of the setting</w:t>
            </w:r>
            <w:r w:rsidR="00C84136">
              <w:rPr>
                <w:rFonts w:ascii="Arial" w:hAnsi="Arial" w:cs="Arial"/>
                <w:sz w:val="22"/>
                <w:szCs w:val="22"/>
              </w:rPr>
              <w:t xml:space="preserve"> and thus this could make children / practitioners nervous or feel they cannot </w:t>
            </w:r>
            <w:r w:rsidR="00777E2C">
              <w:rPr>
                <w:rFonts w:ascii="Arial" w:hAnsi="Arial" w:cs="Arial"/>
                <w:sz w:val="22"/>
                <w:szCs w:val="22"/>
              </w:rPr>
              <w:t>communicate</w:t>
            </w:r>
            <w:r w:rsidR="00C84136">
              <w:rPr>
                <w:rFonts w:ascii="Arial" w:hAnsi="Arial" w:cs="Arial"/>
                <w:sz w:val="22"/>
                <w:szCs w:val="22"/>
              </w:rPr>
              <w:t xml:space="preserve"> as effectively as normal</w:t>
            </w:r>
            <w:r w:rsidR="00777E2C">
              <w:rPr>
                <w:rFonts w:ascii="Arial" w:hAnsi="Arial" w:cs="Arial"/>
                <w:sz w:val="22"/>
                <w:szCs w:val="22"/>
              </w:rPr>
              <w:t>.</w:t>
            </w:r>
          </w:p>
          <w:p w14:paraId="100B655D" w14:textId="203C5D8E" w:rsidR="00777E2C" w:rsidRDefault="00777E2C" w:rsidP="00C86572">
            <w:pPr>
              <w:autoSpaceDE w:val="0"/>
              <w:autoSpaceDN w:val="0"/>
              <w:adjustRightInd w:val="0"/>
              <w:rPr>
                <w:rFonts w:ascii="Arial" w:hAnsi="Arial" w:cs="Arial"/>
                <w:sz w:val="22"/>
                <w:szCs w:val="22"/>
              </w:rPr>
            </w:pPr>
          </w:p>
          <w:p w14:paraId="56B62103" w14:textId="77777777" w:rsidR="00986847" w:rsidRDefault="00986847" w:rsidP="00C86572">
            <w:pPr>
              <w:autoSpaceDE w:val="0"/>
              <w:autoSpaceDN w:val="0"/>
              <w:adjustRightInd w:val="0"/>
              <w:rPr>
                <w:rFonts w:ascii="Arial" w:hAnsi="Arial" w:cs="Arial"/>
                <w:sz w:val="22"/>
                <w:szCs w:val="22"/>
              </w:rPr>
            </w:pPr>
          </w:p>
          <w:p w14:paraId="4ED916BC" w14:textId="77777777" w:rsidR="00996C35" w:rsidRDefault="00996C35" w:rsidP="00C86572">
            <w:pPr>
              <w:autoSpaceDE w:val="0"/>
              <w:autoSpaceDN w:val="0"/>
              <w:adjustRightInd w:val="0"/>
              <w:rPr>
                <w:rFonts w:ascii="Arial" w:hAnsi="Arial" w:cs="Arial"/>
                <w:sz w:val="22"/>
                <w:szCs w:val="22"/>
              </w:rPr>
            </w:pPr>
          </w:p>
          <w:p w14:paraId="46DDCFFA" w14:textId="14DBC9CA" w:rsidR="00777E2C" w:rsidRDefault="00777E2C" w:rsidP="00C86572">
            <w:pPr>
              <w:autoSpaceDE w:val="0"/>
              <w:autoSpaceDN w:val="0"/>
              <w:adjustRightInd w:val="0"/>
              <w:rPr>
                <w:rFonts w:ascii="Arial" w:hAnsi="Arial" w:cs="Arial"/>
                <w:sz w:val="22"/>
                <w:szCs w:val="22"/>
              </w:rPr>
            </w:pPr>
            <w:r>
              <w:rPr>
                <w:rFonts w:ascii="Arial" w:hAnsi="Arial" w:cs="Arial"/>
                <w:sz w:val="22"/>
                <w:szCs w:val="22"/>
              </w:rPr>
              <w:t xml:space="preserve">The </w:t>
            </w:r>
            <w:proofErr w:type="gramStart"/>
            <w:r>
              <w:rPr>
                <w:rFonts w:ascii="Arial" w:hAnsi="Arial" w:cs="Arial"/>
                <w:sz w:val="22"/>
                <w:szCs w:val="22"/>
              </w:rPr>
              <w:t>children</w:t>
            </w:r>
            <w:proofErr w:type="gramEnd"/>
            <w:r>
              <w:rPr>
                <w:rFonts w:ascii="Arial" w:hAnsi="Arial" w:cs="Arial"/>
                <w:sz w:val="22"/>
                <w:szCs w:val="22"/>
              </w:rPr>
              <w:t xml:space="preserve"> practitioners may feel uncomfortable being filmed or having an observer taking notes</w:t>
            </w:r>
            <w:r w:rsidR="00CD28DB">
              <w:rPr>
                <w:rFonts w:ascii="Arial" w:hAnsi="Arial" w:cs="Arial"/>
                <w:sz w:val="22"/>
                <w:szCs w:val="22"/>
              </w:rPr>
              <w:t xml:space="preserve"> again impacting on their wellbeing and emotional health.</w:t>
            </w:r>
          </w:p>
          <w:p w14:paraId="174C0859" w14:textId="5AE90C1B" w:rsidR="00CD28DB" w:rsidRDefault="00CD28DB" w:rsidP="00C86572">
            <w:pPr>
              <w:autoSpaceDE w:val="0"/>
              <w:autoSpaceDN w:val="0"/>
              <w:adjustRightInd w:val="0"/>
              <w:rPr>
                <w:rFonts w:ascii="Arial" w:hAnsi="Arial" w:cs="Arial"/>
                <w:sz w:val="22"/>
                <w:szCs w:val="22"/>
              </w:rPr>
            </w:pPr>
          </w:p>
          <w:p w14:paraId="7119B881" w14:textId="77777777" w:rsidR="00996C35" w:rsidRDefault="00996C35" w:rsidP="00C86572">
            <w:pPr>
              <w:autoSpaceDE w:val="0"/>
              <w:autoSpaceDN w:val="0"/>
              <w:adjustRightInd w:val="0"/>
              <w:rPr>
                <w:rFonts w:ascii="Arial" w:hAnsi="Arial" w:cs="Arial"/>
                <w:sz w:val="22"/>
                <w:szCs w:val="22"/>
              </w:rPr>
            </w:pPr>
          </w:p>
          <w:p w14:paraId="4B3ED084" w14:textId="77777777" w:rsidR="00561801" w:rsidRDefault="00561801" w:rsidP="00C86572">
            <w:pPr>
              <w:autoSpaceDE w:val="0"/>
              <w:autoSpaceDN w:val="0"/>
              <w:adjustRightInd w:val="0"/>
              <w:rPr>
                <w:rFonts w:ascii="Arial" w:hAnsi="Arial" w:cs="Arial"/>
                <w:sz w:val="22"/>
                <w:szCs w:val="22"/>
              </w:rPr>
            </w:pPr>
          </w:p>
          <w:p w14:paraId="3982567A" w14:textId="1FAD0252" w:rsidR="00CD28DB" w:rsidRDefault="00CD28DB" w:rsidP="00C86572">
            <w:pPr>
              <w:autoSpaceDE w:val="0"/>
              <w:autoSpaceDN w:val="0"/>
              <w:adjustRightInd w:val="0"/>
              <w:rPr>
                <w:rFonts w:ascii="Arial" w:hAnsi="Arial" w:cs="Arial"/>
                <w:sz w:val="22"/>
                <w:szCs w:val="22"/>
              </w:rPr>
            </w:pPr>
            <w:r>
              <w:rPr>
                <w:rFonts w:ascii="Arial" w:hAnsi="Arial" w:cs="Arial"/>
                <w:sz w:val="22"/>
                <w:szCs w:val="22"/>
              </w:rPr>
              <w:t xml:space="preserve">The interviews are </w:t>
            </w:r>
            <w:proofErr w:type="gramStart"/>
            <w:r>
              <w:rPr>
                <w:rFonts w:ascii="Arial" w:hAnsi="Arial" w:cs="Arial"/>
                <w:sz w:val="22"/>
                <w:szCs w:val="22"/>
              </w:rPr>
              <w:t>individual</w:t>
            </w:r>
            <w:proofErr w:type="gramEnd"/>
            <w:r>
              <w:rPr>
                <w:rFonts w:ascii="Arial" w:hAnsi="Arial" w:cs="Arial"/>
                <w:sz w:val="22"/>
                <w:szCs w:val="22"/>
              </w:rPr>
              <w:t xml:space="preserve"> </w:t>
            </w:r>
            <w:r w:rsidR="00B86A50">
              <w:rPr>
                <w:rFonts w:ascii="Arial" w:hAnsi="Arial" w:cs="Arial"/>
                <w:sz w:val="22"/>
                <w:szCs w:val="22"/>
              </w:rPr>
              <w:t>and practitioner could be worried by these and feel they are a test or are setup to judge their practice. This could cause distress and worry.</w:t>
            </w:r>
          </w:p>
          <w:p w14:paraId="493C9674" w14:textId="3464B4D0" w:rsidR="00B86A50" w:rsidRDefault="00B86A50" w:rsidP="00C86572">
            <w:pPr>
              <w:autoSpaceDE w:val="0"/>
              <w:autoSpaceDN w:val="0"/>
              <w:adjustRightInd w:val="0"/>
              <w:rPr>
                <w:rFonts w:ascii="Arial" w:hAnsi="Arial" w:cs="Arial"/>
                <w:sz w:val="22"/>
                <w:szCs w:val="22"/>
              </w:rPr>
            </w:pPr>
          </w:p>
          <w:p w14:paraId="7240179B" w14:textId="77777777" w:rsidR="00EA531E" w:rsidRDefault="00EA531E" w:rsidP="00C86572">
            <w:pPr>
              <w:autoSpaceDE w:val="0"/>
              <w:autoSpaceDN w:val="0"/>
              <w:adjustRightInd w:val="0"/>
              <w:rPr>
                <w:rFonts w:ascii="Arial" w:hAnsi="Arial" w:cs="Arial"/>
                <w:sz w:val="22"/>
                <w:szCs w:val="22"/>
              </w:rPr>
            </w:pPr>
          </w:p>
          <w:p w14:paraId="608719DC" w14:textId="77777777" w:rsidR="00B81EAB" w:rsidRDefault="00B81EAB" w:rsidP="00C86572">
            <w:pPr>
              <w:autoSpaceDE w:val="0"/>
              <w:autoSpaceDN w:val="0"/>
              <w:adjustRightInd w:val="0"/>
              <w:rPr>
                <w:rFonts w:ascii="Arial" w:hAnsi="Arial" w:cs="Arial"/>
                <w:sz w:val="22"/>
                <w:szCs w:val="22"/>
              </w:rPr>
            </w:pPr>
          </w:p>
          <w:p w14:paraId="16794CC8" w14:textId="7140DDBA" w:rsidR="00B86A50" w:rsidRDefault="008E679F" w:rsidP="00C86572">
            <w:pPr>
              <w:autoSpaceDE w:val="0"/>
              <w:autoSpaceDN w:val="0"/>
              <w:adjustRightInd w:val="0"/>
              <w:rPr>
                <w:rFonts w:ascii="Arial" w:hAnsi="Arial" w:cs="Arial"/>
                <w:sz w:val="22"/>
                <w:szCs w:val="22"/>
              </w:rPr>
            </w:pPr>
            <w:r>
              <w:rPr>
                <w:rFonts w:ascii="Arial" w:hAnsi="Arial" w:cs="Arial"/>
                <w:sz w:val="22"/>
                <w:szCs w:val="22"/>
              </w:rPr>
              <w:t>Notes or film and audio recording taken could be lost or shared more widely than the research team.</w:t>
            </w:r>
          </w:p>
          <w:p w14:paraId="17229EC1" w14:textId="4B7845CA" w:rsidR="00A61E67" w:rsidRDefault="00A61E67" w:rsidP="00C86572">
            <w:pPr>
              <w:autoSpaceDE w:val="0"/>
              <w:autoSpaceDN w:val="0"/>
              <w:adjustRightInd w:val="0"/>
              <w:rPr>
                <w:rFonts w:ascii="Arial" w:hAnsi="Arial" w:cs="Arial"/>
                <w:sz w:val="22"/>
                <w:szCs w:val="22"/>
              </w:rPr>
            </w:pPr>
          </w:p>
          <w:p w14:paraId="7A0B6E17" w14:textId="77777777" w:rsidR="00B81EAB" w:rsidRDefault="00B81EAB" w:rsidP="00C86572">
            <w:pPr>
              <w:autoSpaceDE w:val="0"/>
              <w:autoSpaceDN w:val="0"/>
              <w:adjustRightInd w:val="0"/>
              <w:rPr>
                <w:rFonts w:ascii="Arial" w:hAnsi="Arial" w:cs="Arial"/>
                <w:sz w:val="22"/>
                <w:szCs w:val="22"/>
              </w:rPr>
            </w:pPr>
          </w:p>
          <w:p w14:paraId="24733657" w14:textId="77777777" w:rsidR="00E655C7" w:rsidRDefault="00E655C7" w:rsidP="00C86572">
            <w:pPr>
              <w:autoSpaceDE w:val="0"/>
              <w:autoSpaceDN w:val="0"/>
              <w:adjustRightInd w:val="0"/>
              <w:rPr>
                <w:rFonts w:ascii="Arial" w:hAnsi="Arial" w:cs="Arial"/>
                <w:sz w:val="22"/>
                <w:szCs w:val="22"/>
              </w:rPr>
            </w:pPr>
          </w:p>
          <w:p w14:paraId="3E8E51FF" w14:textId="77777777" w:rsidR="00E655C7" w:rsidRDefault="00E655C7" w:rsidP="00C86572">
            <w:pPr>
              <w:autoSpaceDE w:val="0"/>
              <w:autoSpaceDN w:val="0"/>
              <w:adjustRightInd w:val="0"/>
              <w:rPr>
                <w:rFonts w:ascii="Arial" w:hAnsi="Arial" w:cs="Arial"/>
                <w:sz w:val="22"/>
                <w:szCs w:val="22"/>
              </w:rPr>
            </w:pPr>
          </w:p>
          <w:p w14:paraId="601A3324" w14:textId="1CE580B3" w:rsidR="00A61E67" w:rsidRDefault="00A61E67" w:rsidP="00C86572">
            <w:pPr>
              <w:autoSpaceDE w:val="0"/>
              <w:autoSpaceDN w:val="0"/>
              <w:adjustRightInd w:val="0"/>
              <w:rPr>
                <w:rFonts w:ascii="Arial" w:hAnsi="Arial" w:cs="Arial"/>
                <w:sz w:val="22"/>
                <w:szCs w:val="22"/>
              </w:rPr>
            </w:pPr>
            <w:r>
              <w:rPr>
                <w:rFonts w:ascii="Arial" w:hAnsi="Arial" w:cs="Arial"/>
                <w:sz w:val="22"/>
                <w:szCs w:val="22"/>
              </w:rPr>
              <w:t xml:space="preserve">The </w:t>
            </w:r>
            <w:r w:rsidR="00715F54">
              <w:rPr>
                <w:rFonts w:ascii="Arial" w:hAnsi="Arial" w:cs="Arial"/>
                <w:sz w:val="22"/>
                <w:szCs w:val="22"/>
              </w:rPr>
              <w:t xml:space="preserve">researcher </w:t>
            </w:r>
            <w:r>
              <w:rPr>
                <w:rFonts w:ascii="Arial" w:hAnsi="Arial" w:cs="Arial"/>
                <w:sz w:val="22"/>
                <w:szCs w:val="22"/>
              </w:rPr>
              <w:t xml:space="preserve">may act </w:t>
            </w:r>
            <w:r w:rsidR="00715F54">
              <w:rPr>
                <w:rFonts w:ascii="Arial" w:hAnsi="Arial" w:cs="Arial"/>
                <w:sz w:val="22"/>
                <w:szCs w:val="22"/>
              </w:rPr>
              <w:t xml:space="preserve">inadvertently </w:t>
            </w:r>
            <w:r>
              <w:rPr>
                <w:rFonts w:ascii="Arial" w:hAnsi="Arial" w:cs="Arial"/>
                <w:sz w:val="22"/>
                <w:szCs w:val="22"/>
              </w:rPr>
              <w:t xml:space="preserve">in a way that is </w:t>
            </w:r>
            <w:r w:rsidR="00F72536">
              <w:rPr>
                <w:rFonts w:ascii="Arial" w:hAnsi="Arial" w:cs="Arial"/>
                <w:sz w:val="22"/>
                <w:szCs w:val="22"/>
              </w:rPr>
              <w:t>inappropriate</w:t>
            </w:r>
            <w:r>
              <w:rPr>
                <w:rFonts w:ascii="Arial" w:hAnsi="Arial" w:cs="Arial"/>
                <w:sz w:val="22"/>
                <w:szCs w:val="22"/>
              </w:rPr>
              <w:t xml:space="preserve"> or </w:t>
            </w:r>
            <w:r w:rsidR="00077141">
              <w:rPr>
                <w:rFonts w:ascii="Arial" w:hAnsi="Arial" w:cs="Arial"/>
                <w:sz w:val="22"/>
                <w:szCs w:val="22"/>
              </w:rPr>
              <w:t>unprofessional</w:t>
            </w:r>
            <w:r>
              <w:rPr>
                <w:rFonts w:ascii="Arial" w:hAnsi="Arial" w:cs="Arial"/>
                <w:sz w:val="22"/>
                <w:szCs w:val="22"/>
              </w:rPr>
              <w:t xml:space="preserve"> in terms of early </w:t>
            </w:r>
            <w:r w:rsidR="00077141">
              <w:rPr>
                <w:rFonts w:ascii="Arial" w:hAnsi="Arial" w:cs="Arial"/>
                <w:sz w:val="22"/>
                <w:szCs w:val="22"/>
              </w:rPr>
              <w:t>childhood settings</w:t>
            </w:r>
            <w:r w:rsidR="00F72536">
              <w:rPr>
                <w:rFonts w:ascii="Arial" w:hAnsi="Arial" w:cs="Arial"/>
                <w:sz w:val="22"/>
                <w:szCs w:val="22"/>
              </w:rPr>
              <w:t xml:space="preserve"> causing emotional distress or harm to children and practitioners</w:t>
            </w:r>
          </w:p>
          <w:p w14:paraId="633A4B16" w14:textId="77777777" w:rsidR="003257BD" w:rsidRDefault="003257BD" w:rsidP="003257BD">
            <w:pPr>
              <w:rPr>
                <w:rFonts w:ascii="Arial" w:hAnsi="Arial" w:cs="Arial"/>
                <w:sz w:val="22"/>
                <w:szCs w:val="22"/>
              </w:rPr>
            </w:pPr>
          </w:p>
          <w:p w14:paraId="4E5F7C82" w14:textId="77777777" w:rsidR="003257BD" w:rsidRDefault="003257BD" w:rsidP="003257BD">
            <w:pPr>
              <w:rPr>
                <w:rFonts w:ascii="Arial" w:hAnsi="Arial" w:cs="Arial"/>
                <w:sz w:val="22"/>
                <w:szCs w:val="22"/>
              </w:rPr>
            </w:pPr>
          </w:p>
          <w:p w14:paraId="4038682F" w14:textId="77777777" w:rsidR="003257BD" w:rsidRPr="004C3A0B" w:rsidRDefault="003257BD" w:rsidP="003257BD">
            <w:pPr>
              <w:rPr>
                <w:rFonts w:ascii="Arial" w:hAnsi="Arial" w:cs="Arial"/>
                <w:sz w:val="22"/>
                <w:szCs w:val="22"/>
              </w:rPr>
            </w:pPr>
          </w:p>
          <w:p w14:paraId="4F01AE90"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0E929BD6"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75B950A1" w14:textId="282ADE1F" w:rsidR="003257BD" w:rsidRDefault="00560493" w:rsidP="003257BD">
            <w:pPr>
              <w:rPr>
                <w:rFonts w:ascii="Arial" w:hAnsi="Arial" w:cs="Arial"/>
                <w:sz w:val="22"/>
                <w:szCs w:val="22"/>
              </w:rPr>
            </w:pPr>
            <w:r>
              <w:rPr>
                <w:rFonts w:ascii="Arial" w:hAnsi="Arial" w:cs="Arial"/>
                <w:sz w:val="22"/>
                <w:szCs w:val="22"/>
              </w:rPr>
              <w:t xml:space="preserve">The researcher will work with the setting team and children to </w:t>
            </w:r>
            <w:r w:rsidR="00E93B99">
              <w:rPr>
                <w:rFonts w:ascii="Arial" w:hAnsi="Arial" w:cs="Arial"/>
                <w:sz w:val="22"/>
                <w:szCs w:val="22"/>
              </w:rPr>
              <w:t>choose observation times and length</w:t>
            </w:r>
            <w:r w:rsidR="00561801">
              <w:rPr>
                <w:rFonts w:ascii="Arial" w:hAnsi="Arial" w:cs="Arial"/>
                <w:sz w:val="22"/>
                <w:szCs w:val="22"/>
              </w:rPr>
              <w:t>s</w:t>
            </w:r>
            <w:r w:rsidR="00E93B99">
              <w:rPr>
                <w:rFonts w:ascii="Arial" w:hAnsi="Arial" w:cs="Arial"/>
                <w:sz w:val="22"/>
                <w:szCs w:val="22"/>
              </w:rPr>
              <w:t xml:space="preserve"> that are least </w:t>
            </w:r>
            <w:r w:rsidR="00996C35">
              <w:rPr>
                <w:rFonts w:ascii="Arial" w:hAnsi="Arial" w:cs="Arial"/>
                <w:sz w:val="22"/>
                <w:szCs w:val="22"/>
              </w:rPr>
              <w:t>intrusive</w:t>
            </w:r>
            <w:r w:rsidR="00E93B99">
              <w:rPr>
                <w:rFonts w:ascii="Arial" w:hAnsi="Arial" w:cs="Arial"/>
                <w:sz w:val="22"/>
                <w:szCs w:val="22"/>
              </w:rPr>
              <w:t xml:space="preserve">. If children show </w:t>
            </w:r>
            <w:proofErr w:type="gramStart"/>
            <w:r w:rsidR="00E93B99">
              <w:rPr>
                <w:rFonts w:ascii="Arial" w:hAnsi="Arial" w:cs="Arial"/>
                <w:sz w:val="22"/>
                <w:szCs w:val="22"/>
              </w:rPr>
              <w:t>cues</w:t>
            </w:r>
            <w:proofErr w:type="gramEnd"/>
            <w:r w:rsidR="00E93B99">
              <w:rPr>
                <w:rFonts w:ascii="Arial" w:hAnsi="Arial" w:cs="Arial"/>
                <w:sz w:val="22"/>
                <w:szCs w:val="22"/>
              </w:rPr>
              <w:t xml:space="preserve"> they wish to withdraw such as crying, being withdrawn, the observations will cease</w:t>
            </w:r>
            <w:r w:rsidR="00561801">
              <w:rPr>
                <w:rFonts w:ascii="Arial" w:hAnsi="Arial" w:cs="Arial"/>
                <w:sz w:val="22"/>
                <w:szCs w:val="22"/>
              </w:rPr>
              <w:t>.</w:t>
            </w:r>
            <w:r w:rsidR="00E93B99">
              <w:rPr>
                <w:rFonts w:ascii="Arial" w:hAnsi="Arial" w:cs="Arial"/>
                <w:sz w:val="22"/>
                <w:szCs w:val="22"/>
              </w:rPr>
              <w:t xml:space="preserve"> </w:t>
            </w:r>
            <w:proofErr w:type="spellStart"/>
            <w:r w:rsidR="00E93B99">
              <w:rPr>
                <w:rFonts w:ascii="Arial" w:hAnsi="Arial" w:cs="Arial"/>
                <w:sz w:val="22"/>
                <w:szCs w:val="22"/>
              </w:rPr>
              <w:t>Practioner</w:t>
            </w:r>
            <w:r w:rsidR="00561801">
              <w:rPr>
                <w:rFonts w:ascii="Arial" w:hAnsi="Arial" w:cs="Arial"/>
                <w:sz w:val="22"/>
                <w:szCs w:val="22"/>
              </w:rPr>
              <w:t>s</w:t>
            </w:r>
            <w:proofErr w:type="spellEnd"/>
            <w:r w:rsidR="00E93B99">
              <w:rPr>
                <w:rFonts w:ascii="Arial" w:hAnsi="Arial" w:cs="Arial"/>
                <w:sz w:val="22"/>
                <w:szCs w:val="22"/>
              </w:rPr>
              <w:t xml:space="preserve"> and </w:t>
            </w:r>
            <w:r w:rsidR="00996C35">
              <w:rPr>
                <w:rFonts w:ascii="Arial" w:hAnsi="Arial" w:cs="Arial"/>
                <w:sz w:val="22"/>
                <w:szCs w:val="22"/>
              </w:rPr>
              <w:t>children</w:t>
            </w:r>
            <w:r w:rsidR="00E93B99">
              <w:rPr>
                <w:rFonts w:ascii="Arial" w:hAnsi="Arial" w:cs="Arial"/>
                <w:sz w:val="22"/>
                <w:szCs w:val="22"/>
              </w:rPr>
              <w:t xml:space="preserve"> can also indi</w:t>
            </w:r>
            <w:r w:rsidR="00996C35">
              <w:rPr>
                <w:rFonts w:ascii="Arial" w:hAnsi="Arial" w:cs="Arial"/>
                <w:sz w:val="22"/>
                <w:szCs w:val="22"/>
              </w:rPr>
              <w:t>ca</w:t>
            </w:r>
            <w:r w:rsidR="00E93B99">
              <w:rPr>
                <w:rFonts w:ascii="Arial" w:hAnsi="Arial" w:cs="Arial"/>
                <w:sz w:val="22"/>
                <w:szCs w:val="22"/>
              </w:rPr>
              <w:t xml:space="preserve">te they wish to stop or </w:t>
            </w:r>
            <w:proofErr w:type="gramStart"/>
            <w:r w:rsidR="00E93B99">
              <w:rPr>
                <w:rFonts w:ascii="Arial" w:hAnsi="Arial" w:cs="Arial"/>
                <w:sz w:val="22"/>
                <w:szCs w:val="22"/>
              </w:rPr>
              <w:t>withdraw</w:t>
            </w:r>
            <w:proofErr w:type="gramEnd"/>
            <w:r w:rsidR="00E93B99">
              <w:rPr>
                <w:rFonts w:ascii="Arial" w:hAnsi="Arial" w:cs="Arial"/>
                <w:sz w:val="22"/>
                <w:szCs w:val="22"/>
              </w:rPr>
              <w:t xml:space="preserve"> and this will be re</w:t>
            </w:r>
            <w:r w:rsidR="00996C35">
              <w:rPr>
                <w:rFonts w:ascii="Arial" w:hAnsi="Arial" w:cs="Arial"/>
                <w:sz w:val="22"/>
                <w:szCs w:val="22"/>
              </w:rPr>
              <w:t>s</w:t>
            </w:r>
            <w:r w:rsidR="00E93B99">
              <w:rPr>
                <w:rFonts w:ascii="Arial" w:hAnsi="Arial" w:cs="Arial"/>
                <w:sz w:val="22"/>
                <w:szCs w:val="22"/>
              </w:rPr>
              <w:t xml:space="preserve">pected. </w:t>
            </w:r>
            <w:r w:rsidR="00AC7651">
              <w:rPr>
                <w:rFonts w:ascii="Arial" w:hAnsi="Arial" w:cs="Arial"/>
                <w:sz w:val="22"/>
                <w:szCs w:val="22"/>
              </w:rPr>
              <w:t xml:space="preserve">The </w:t>
            </w:r>
            <w:r w:rsidR="00996C35">
              <w:rPr>
                <w:rFonts w:ascii="Arial" w:hAnsi="Arial" w:cs="Arial"/>
                <w:sz w:val="22"/>
                <w:szCs w:val="22"/>
              </w:rPr>
              <w:t>researcher</w:t>
            </w:r>
            <w:r w:rsidR="00AC7651">
              <w:rPr>
                <w:rFonts w:ascii="Arial" w:hAnsi="Arial" w:cs="Arial"/>
                <w:sz w:val="22"/>
                <w:szCs w:val="22"/>
              </w:rPr>
              <w:t xml:space="preserve"> has </w:t>
            </w:r>
            <w:r w:rsidR="00996C35">
              <w:rPr>
                <w:rFonts w:ascii="Arial" w:hAnsi="Arial" w:cs="Arial"/>
                <w:sz w:val="22"/>
                <w:szCs w:val="22"/>
              </w:rPr>
              <w:t>knowledge</w:t>
            </w:r>
            <w:r w:rsidR="00AC7651">
              <w:rPr>
                <w:rFonts w:ascii="Arial" w:hAnsi="Arial" w:cs="Arial"/>
                <w:sz w:val="22"/>
                <w:szCs w:val="22"/>
              </w:rPr>
              <w:t xml:space="preserve"> of early years good practice and will use po</w:t>
            </w:r>
            <w:r w:rsidR="00996C35">
              <w:rPr>
                <w:rFonts w:ascii="Arial" w:hAnsi="Arial" w:cs="Arial"/>
                <w:sz w:val="22"/>
                <w:szCs w:val="22"/>
              </w:rPr>
              <w:t>si</w:t>
            </w:r>
            <w:r w:rsidR="00AC7651">
              <w:rPr>
                <w:rFonts w:ascii="Arial" w:hAnsi="Arial" w:cs="Arial"/>
                <w:sz w:val="22"/>
                <w:szCs w:val="22"/>
              </w:rPr>
              <w:t>tive body language and a non</w:t>
            </w:r>
            <w:r w:rsidR="00996C35">
              <w:rPr>
                <w:rFonts w:ascii="Arial" w:hAnsi="Arial" w:cs="Arial"/>
                <w:sz w:val="22"/>
                <w:szCs w:val="22"/>
              </w:rPr>
              <w:t>-intrusive</w:t>
            </w:r>
            <w:r w:rsidR="00AC7651">
              <w:rPr>
                <w:rFonts w:ascii="Arial" w:hAnsi="Arial" w:cs="Arial"/>
                <w:sz w:val="22"/>
                <w:szCs w:val="22"/>
              </w:rPr>
              <w:t xml:space="preserve"> approach so as not to </w:t>
            </w:r>
            <w:r w:rsidR="00986847">
              <w:rPr>
                <w:rFonts w:ascii="Arial" w:hAnsi="Arial" w:cs="Arial"/>
                <w:sz w:val="22"/>
                <w:szCs w:val="22"/>
              </w:rPr>
              <w:t xml:space="preserve">interrupt the play. </w:t>
            </w:r>
          </w:p>
          <w:p w14:paraId="615721DA" w14:textId="77777777" w:rsidR="003257BD" w:rsidRPr="004C3A0B" w:rsidRDefault="003257BD" w:rsidP="003257BD">
            <w:pPr>
              <w:rPr>
                <w:rFonts w:ascii="Arial" w:hAnsi="Arial" w:cs="Arial"/>
                <w:sz w:val="22"/>
                <w:szCs w:val="22"/>
              </w:rPr>
            </w:pPr>
          </w:p>
          <w:p w14:paraId="3AB9C0E5" w14:textId="1483CF1B" w:rsidR="00354F34" w:rsidRPr="00561801" w:rsidRDefault="00986847" w:rsidP="003257BD">
            <w:pPr>
              <w:autoSpaceDE w:val="0"/>
              <w:autoSpaceDN w:val="0"/>
              <w:adjustRightInd w:val="0"/>
              <w:rPr>
                <w:rFonts w:ascii="Arial" w:hAnsi="Arial" w:cs="Arial"/>
                <w:iCs/>
                <w:sz w:val="22"/>
                <w:szCs w:val="22"/>
              </w:rPr>
            </w:pPr>
            <w:r w:rsidRPr="00561801">
              <w:rPr>
                <w:rFonts w:ascii="Arial" w:hAnsi="Arial" w:cs="Arial"/>
                <w:iCs/>
                <w:sz w:val="22"/>
                <w:szCs w:val="22"/>
              </w:rPr>
              <w:t>A</w:t>
            </w:r>
            <w:r w:rsidR="00561801">
              <w:rPr>
                <w:rFonts w:ascii="Arial" w:hAnsi="Arial" w:cs="Arial"/>
                <w:iCs/>
                <w:sz w:val="22"/>
                <w:szCs w:val="22"/>
              </w:rPr>
              <w:t>s</w:t>
            </w:r>
            <w:r w:rsidRPr="00561801">
              <w:rPr>
                <w:rFonts w:ascii="Arial" w:hAnsi="Arial" w:cs="Arial"/>
                <w:iCs/>
                <w:sz w:val="22"/>
                <w:szCs w:val="22"/>
              </w:rPr>
              <w:t xml:space="preserve"> previously the researcher will monitor carefully and respond to requests not to observe or film</w:t>
            </w:r>
            <w:r w:rsidR="00002CF3" w:rsidRPr="00561801">
              <w:rPr>
                <w:rFonts w:ascii="Arial" w:hAnsi="Arial" w:cs="Arial"/>
                <w:iCs/>
                <w:sz w:val="22"/>
                <w:szCs w:val="22"/>
              </w:rPr>
              <w:t xml:space="preserve">. The camera is small and not easily </w:t>
            </w:r>
            <w:proofErr w:type="gramStart"/>
            <w:r w:rsidR="00002CF3" w:rsidRPr="00561801">
              <w:rPr>
                <w:rFonts w:ascii="Arial" w:hAnsi="Arial" w:cs="Arial"/>
                <w:iCs/>
                <w:sz w:val="22"/>
                <w:szCs w:val="22"/>
              </w:rPr>
              <w:t>visible</w:t>
            </w:r>
            <w:r w:rsidR="00996C35" w:rsidRPr="00561801">
              <w:rPr>
                <w:rFonts w:ascii="Arial" w:hAnsi="Arial" w:cs="Arial"/>
                <w:iCs/>
                <w:sz w:val="22"/>
                <w:szCs w:val="22"/>
              </w:rPr>
              <w:t>,</w:t>
            </w:r>
            <w:proofErr w:type="gramEnd"/>
            <w:r w:rsidR="00002CF3" w:rsidRPr="00561801">
              <w:rPr>
                <w:rFonts w:ascii="Arial" w:hAnsi="Arial" w:cs="Arial"/>
                <w:iCs/>
                <w:sz w:val="22"/>
                <w:szCs w:val="22"/>
              </w:rPr>
              <w:t xml:space="preserve"> however c</w:t>
            </w:r>
            <w:r w:rsidR="00996C35" w:rsidRPr="00561801">
              <w:rPr>
                <w:rFonts w:ascii="Arial" w:hAnsi="Arial" w:cs="Arial"/>
                <w:iCs/>
                <w:sz w:val="22"/>
                <w:szCs w:val="22"/>
              </w:rPr>
              <w:t>hildren</w:t>
            </w:r>
            <w:r w:rsidR="00002CF3" w:rsidRPr="00561801">
              <w:rPr>
                <w:rFonts w:ascii="Arial" w:hAnsi="Arial" w:cs="Arial"/>
                <w:iCs/>
                <w:sz w:val="22"/>
                <w:szCs w:val="22"/>
              </w:rPr>
              <w:t xml:space="preserve"> and staff will be aware that film is being taken</w:t>
            </w:r>
            <w:r w:rsidR="00561801">
              <w:rPr>
                <w:rFonts w:ascii="Arial" w:hAnsi="Arial" w:cs="Arial"/>
                <w:iCs/>
                <w:sz w:val="22"/>
                <w:szCs w:val="22"/>
              </w:rPr>
              <w:t>.</w:t>
            </w:r>
          </w:p>
          <w:p w14:paraId="7781223A" w14:textId="77777777" w:rsidR="00002CF3" w:rsidRPr="00996C35" w:rsidRDefault="00002CF3" w:rsidP="003257BD">
            <w:pPr>
              <w:autoSpaceDE w:val="0"/>
              <w:autoSpaceDN w:val="0"/>
              <w:adjustRightInd w:val="0"/>
              <w:rPr>
                <w:rFonts w:cs="Arial"/>
                <w:iCs/>
                <w:sz w:val="22"/>
                <w:szCs w:val="22"/>
              </w:rPr>
            </w:pPr>
          </w:p>
          <w:p w14:paraId="2F8EE9C8" w14:textId="77777777" w:rsidR="00002CF3" w:rsidRDefault="00002CF3" w:rsidP="003257BD">
            <w:pPr>
              <w:autoSpaceDE w:val="0"/>
              <w:autoSpaceDN w:val="0"/>
              <w:adjustRightInd w:val="0"/>
              <w:rPr>
                <w:rFonts w:cs="Arial"/>
                <w:i/>
              </w:rPr>
            </w:pPr>
          </w:p>
          <w:p w14:paraId="069CEF7B" w14:textId="77777777" w:rsidR="00002CF3" w:rsidRDefault="00002CF3" w:rsidP="003257BD">
            <w:pPr>
              <w:autoSpaceDE w:val="0"/>
              <w:autoSpaceDN w:val="0"/>
              <w:adjustRightInd w:val="0"/>
              <w:rPr>
                <w:rFonts w:ascii="Arial" w:hAnsi="Arial" w:cs="Arial"/>
                <w:iCs/>
                <w:sz w:val="22"/>
                <w:szCs w:val="22"/>
              </w:rPr>
            </w:pPr>
            <w:r w:rsidRPr="00996C35">
              <w:rPr>
                <w:rFonts w:ascii="Arial" w:hAnsi="Arial" w:cs="Arial"/>
                <w:iCs/>
                <w:sz w:val="22"/>
                <w:szCs w:val="22"/>
              </w:rPr>
              <w:t xml:space="preserve">The </w:t>
            </w:r>
            <w:r w:rsidR="00996C35" w:rsidRPr="00996C35">
              <w:rPr>
                <w:rFonts w:ascii="Arial" w:hAnsi="Arial" w:cs="Arial"/>
                <w:iCs/>
                <w:sz w:val="22"/>
                <w:szCs w:val="22"/>
              </w:rPr>
              <w:t>discussion</w:t>
            </w:r>
            <w:r w:rsidRPr="00996C35">
              <w:rPr>
                <w:rFonts w:ascii="Arial" w:hAnsi="Arial" w:cs="Arial"/>
                <w:iCs/>
                <w:sz w:val="22"/>
                <w:szCs w:val="22"/>
              </w:rPr>
              <w:t xml:space="preserve"> before the interview is designed </w:t>
            </w:r>
            <w:r w:rsidR="00996C35" w:rsidRPr="00996C35">
              <w:rPr>
                <w:rFonts w:ascii="Arial" w:hAnsi="Arial" w:cs="Arial"/>
                <w:iCs/>
                <w:sz w:val="22"/>
                <w:szCs w:val="22"/>
              </w:rPr>
              <w:t>to ensure staff know that the interview is to share ideas rather than a test or assessment. The rese</w:t>
            </w:r>
            <w:r w:rsidR="00996C35">
              <w:rPr>
                <w:rFonts w:ascii="Arial" w:hAnsi="Arial" w:cs="Arial"/>
                <w:iCs/>
                <w:sz w:val="22"/>
                <w:szCs w:val="22"/>
              </w:rPr>
              <w:t>a</w:t>
            </w:r>
            <w:r w:rsidR="00996C35" w:rsidRPr="00996C35">
              <w:rPr>
                <w:rFonts w:ascii="Arial" w:hAnsi="Arial" w:cs="Arial"/>
                <w:iCs/>
                <w:sz w:val="22"/>
                <w:szCs w:val="22"/>
              </w:rPr>
              <w:t>r</w:t>
            </w:r>
            <w:r w:rsidR="00996C35">
              <w:rPr>
                <w:rFonts w:ascii="Arial" w:hAnsi="Arial" w:cs="Arial"/>
                <w:iCs/>
                <w:sz w:val="22"/>
                <w:szCs w:val="22"/>
              </w:rPr>
              <w:t>c</w:t>
            </w:r>
            <w:r w:rsidR="00996C35" w:rsidRPr="00996C35">
              <w:rPr>
                <w:rFonts w:ascii="Arial" w:hAnsi="Arial" w:cs="Arial"/>
                <w:iCs/>
                <w:sz w:val="22"/>
                <w:szCs w:val="22"/>
              </w:rPr>
              <w:t xml:space="preserve">her will </w:t>
            </w:r>
            <w:r w:rsidR="00EA531E">
              <w:rPr>
                <w:rFonts w:ascii="Arial" w:hAnsi="Arial" w:cs="Arial"/>
                <w:iCs/>
                <w:sz w:val="22"/>
                <w:szCs w:val="22"/>
              </w:rPr>
              <w:t>also remind participants of this at the beginning of the interview slot.</w:t>
            </w:r>
          </w:p>
          <w:p w14:paraId="732D16A9" w14:textId="77777777" w:rsidR="00EA531E" w:rsidRDefault="00EA531E" w:rsidP="003257BD">
            <w:pPr>
              <w:autoSpaceDE w:val="0"/>
              <w:autoSpaceDN w:val="0"/>
              <w:adjustRightInd w:val="0"/>
              <w:rPr>
                <w:rFonts w:ascii="Arial" w:hAnsi="Arial" w:cs="Arial"/>
                <w:iCs/>
                <w:sz w:val="22"/>
                <w:szCs w:val="22"/>
              </w:rPr>
            </w:pPr>
          </w:p>
          <w:p w14:paraId="71CD0A6A" w14:textId="77777777" w:rsidR="00561801" w:rsidRDefault="00561801" w:rsidP="003257BD">
            <w:pPr>
              <w:autoSpaceDE w:val="0"/>
              <w:autoSpaceDN w:val="0"/>
              <w:adjustRightInd w:val="0"/>
              <w:rPr>
                <w:rFonts w:ascii="Arial" w:hAnsi="Arial" w:cs="Arial"/>
                <w:iCs/>
                <w:sz w:val="22"/>
                <w:szCs w:val="22"/>
              </w:rPr>
            </w:pPr>
          </w:p>
          <w:p w14:paraId="19447C32" w14:textId="2DE646FC" w:rsidR="00E655C7" w:rsidRDefault="00EA531E" w:rsidP="003257BD">
            <w:pPr>
              <w:autoSpaceDE w:val="0"/>
              <w:autoSpaceDN w:val="0"/>
              <w:adjustRightInd w:val="0"/>
              <w:rPr>
                <w:rFonts w:ascii="Arial" w:hAnsi="Arial" w:cs="Arial"/>
                <w:iCs/>
                <w:sz w:val="22"/>
                <w:szCs w:val="22"/>
              </w:rPr>
            </w:pPr>
            <w:r>
              <w:rPr>
                <w:rFonts w:ascii="Arial" w:hAnsi="Arial" w:cs="Arial"/>
                <w:iCs/>
                <w:sz w:val="22"/>
                <w:szCs w:val="22"/>
              </w:rPr>
              <w:t>All data will be stored safely either in a lock</w:t>
            </w:r>
            <w:r w:rsidR="00F63931">
              <w:rPr>
                <w:rFonts w:ascii="Arial" w:hAnsi="Arial" w:cs="Arial"/>
                <w:iCs/>
                <w:sz w:val="22"/>
                <w:szCs w:val="22"/>
              </w:rPr>
              <w:t>e</w:t>
            </w:r>
            <w:r>
              <w:rPr>
                <w:rFonts w:ascii="Arial" w:hAnsi="Arial" w:cs="Arial"/>
                <w:iCs/>
                <w:sz w:val="22"/>
                <w:szCs w:val="22"/>
              </w:rPr>
              <w:t xml:space="preserve">d </w:t>
            </w:r>
            <w:proofErr w:type="gramStart"/>
            <w:r>
              <w:rPr>
                <w:rFonts w:ascii="Arial" w:hAnsi="Arial" w:cs="Arial"/>
                <w:iCs/>
                <w:sz w:val="22"/>
                <w:szCs w:val="22"/>
              </w:rPr>
              <w:t>cabinet ,</w:t>
            </w:r>
            <w:proofErr w:type="gramEnd"/>
            <w:r>
              <w:rPr>
                <w:rFonts w:ascii="Arial" w:hAnsi="Arial" w:cs="Arial"/>
                <w:iCs/>
                <w:sz w:val="22"/>
                <w:szCs w:val="22"/>
              </w:rPr>
              <w:t xml:space="preserve"> in a locked room </w:t>
            </w:r>
            <w:r w:rsidR="0076173E">
              <w:rPr>
                <w:rFonts w:ascii="Arial" w:hAnsi="Arial" w:cs="Arial"/>
                <w:iCs/>
                <w:sz w:val="22"/>
                <w:szCs w:val="22"/>
              </w:rPr>
              <w:t>(</w:t>
            </w:r>
            <w:r>
              <w:rPr>
                <w:rFonts w:ascii="Arial" w:hAnsi="Arial" w:cs="Arial"/>
                <w:iCs/>
                <w:sz w:val="22"/>
                <w:szCs w:val="22"/>
              </w:rPr>
              <w:t>when res</w:t>
            </w:r>
            <w:r w:rsidR="00F63931">
              <w:rPr>
                <w:rFonts w:ascii="Arial" w:hAnsi="Arial" w:cs="Arial"/>
                <w:iCs/>
                <w:sz w:val="22"/>
                <w:szCs w:val="22"/>
              </w:rPr>
              <w:t>ea</w:t>
            </w:r>
            <w:r>
              <w:rPr>
                <w:rFonts w:ascii="Arial" w:hAnsi="Arial" w:cs="Arial"/>
                <w:iCs/>
                <w:sz w:val="22"/>
                <w:szCs w:val="22"/>
              </w:rPr>
              <w:t>rcher is not there</w:t>
            </w:r>
            <w:r w:rsidR="0076173E">
              <w:rPr>
                <w:rFonts w:ascii="Arial" w:hAnsi="Arial" w:cs="Arial"/>
                <w:iCs/>
                <w:sz w:val="22"/>
                <w:szCs w:val="22"/>
              </w:rPr>
              <w:t>)</w:t>
            </w:r>
            <w:r w:rsidR="00E655C7">
              <w:rPr>
                <w:rFonts w:ascii="Arial" w:hAnsi="Arial" w:cs="Arial"/>
                <w:iCs/>
                <w:sz w:val="22"/>
                <w:szCs w:val="22"/>
              </w:rPr>
              <w:t>,</w:t>
            </w:r>
          </w:p>
          <w:p w14:paraId="34CCD7FE" w14:textId="735D57F0" w:rsidR="00EA531E" w:rsidRDefault="00EA531E" w:rsidP="003257BD">
            <w:pPr>
              <w:autoSpaceDE w:val="0"/>
              <w:autoSpaceDN w:val="0"/>
              <w:adjustRightInd w:val="0"/>
              <w:rPr>
                <w:rFonts w:ascii="Arial" w:hAnsi="Arial" w:cs="Arial"/>
                <w:iCs/>
                <w:sz w:val="22"/>
                <w:szCs w:val="22"/>
              </w:rPr>
            </w:pPr>
            <w:r>
              <w:rPr>
                <w:rFonts w:ascii="Arial" w:hAnsi="Arial" w:cs="Arial"/>
                <w:iCs/>
                <w:sz w:val="22"/>
                <w:szCs w:val="22"/>
              </w:rPr>
              <w:t xml:space="preserve">or </w:t>
            </w:r>
            <w:r w:rsidR="00F63931">
              <w:rPr>
                <w:rFonts w:ascii="Arial" w:hAnsi="Arial" w:cs="Arial"/>
                <w:iCs/>
                <w:sz w:val="22"/>
                <w:szCs w:val="22"/>
              </w:rPr>
              <w:t xml:space="preserve">on </w:t>
            </w:r>
            <w:proofErr w:type="gramStart"/>
            <w:r w:rsidR="00F63931">
              <w:rPr>
                <w:rFonts w:ascii="Arial" w:hAnsi="Arial" w:cs="Arial"/>
                <w:iCs/>
                <w:sz w:val="22"/>
                <w:szCs w:val="22"/>
              </w:rPr>
              <w:t>University</w:t>
            </w:r>
            <w:proofErr w:type="gramEnd"/>
            <w:r w:rsidR="00F63931">
              <w:rPr>
                <w:rFonts w:ascii="Arial" w:hAnsi="Arial" w:cs="Arial"/>
                <w:iCs/>
                <w:sz w:val="22"/>
                <w:szCs w:val="22"/>
              </w:rPr>
              <w:t xml:space="preserve"> computers on personal memory space which is firewall protected, password access only</w:t>
            </w:r>
            <w:r w:rsidR="00B81EAB">
              <w:rPr>
                <w:rFonts w:ascii="Arial" w:hAnsi="Arial" w:cs="Arial"/>
                <w:iCs/>
                <w:sz w:val="22"/>
                <w:szCs w:val="22"/>
              </w:rPr>
              <w:t xml:space="preserve"> </w:t>
            </w:r>
            <w:r w:rsidR="00F63931">
              <w:rPr>
                <w:rFonts w:ascii="Arial" w:hAnsi="Arial" w:cs="Arial"/>
                <w:iCs/>
                <w:sz w:val="22"/>
                <w:szCs w:val="22"/>
              </w:rPr>
              <w:t xml:space="preserve">and encrypted. </w:t>
            </w:r>
          </w:p>
          <w:p w14:paraId="6B8EF3A7" w14:textId="77777777" w:rsidR="00B81EAB" w:rsidRDefault="00B81EAB" w:rsidP="003257BD">
            <w:pPr>
              <w:autoSpaceDE w:val="0"/>
              <w:autoSpaceDN w:val="0"/>
              <w:adjustRightInd w:val="0"/>
              <w:rPr>
                <w:rFonts w:ascii="Arial" w:hAnsi="Arial" w:cs="Arial"/>
                <w:iCs/>
                <w:sz w:val="22"/>
                <w:szCs w:val="22"/>
              </w:rPr>
            </w:pPr>
          </w:p>
          <w:p w14:paraId="66BAA1A7" w14:textId="0B57981D" w:rsidR="00B81EAB" w:rsidRPr="00996C35" w:rsidRDefault="00B81EAB" w:rsidP="003257BD">
            <w:pPr>
              <w:autoSpaceDE w:val="0"/>
              <w:autoSpaceDN w:val="0"/>
              <w:adjustRightInd w:val="0"/>
              <w:rPr>
                <w:rFonts w:ascii="Arial" w:hAnsi="Arial" w:cs="Arial"/>
                <w:iCs/>
                <w:sz w:val="22"/>
                <w:szCs w:val="22"/>
              </w:rPr>
            </w:pPr>
            <w:r>
              <w:rPr>
                <w:rFonts w:ascii="Arial" w:hAnsi="Arial" w:cs="Arial"/>
                <w:iCs/>
                <w:sz w:val="22"/>
                <w:szCs w:val="22"/>
              </w:rPr>
              <w:t xml:space="preserve">Before starting the </w:t>
            </w:r>
            <w:proofErr w:type="gramStart"/>
            <w:r>
              <w:rPr>
                <w:rFonts w:ascii="Arial" w:hAnsi="Arial" w:cs="Arial"/>
                <w:iCs/>
                <w:sz w:val="22"/>
                <w:szCs w:val="22"/>
              </w:rPr>
              <w:t>res</w:t>
            </w:r>
            <w:r w:rsidR="00E655C7">
              <w:rPr>
                <w:rFonts w:ascii="Arial" w:hAnsi="Arial" w:cs="Arial"/>
                <w:iCs/>
                <w:sz w:val="22"/>
                <w:szCs w:val="22"/>
              </w:rPr>
              <w:t>ea</w:t>
            </w:r>
            <w:r>
              <w:rPr>
                <w:rFonts w:ascii="Arial" w:hAnsi="Arial" w:cs="Arial"/>
                <w:iCs/>
                <w:sz w:val="22"/>
                <w:szCs w:val="22"/>
              </w:rPr>
              <w:t>rch</w:t>
            </w:r>
            <w:proofErr w:type="gramEnd"/>
            <w:r>
              <w:rPr>
                <w:rFonts w:ascii="Arial" w:hAnsi="Arial" w:cs="Arial"/>
                <w:iCs/>
                <w:sz w:val="22"/>
                <w:szCs w:val="22"/>
              </w:rPr>
              <w:t xml:space="preserve"> the researcher will take time to </w:t>
            </w:r>
            <w:r w:rsidR="0067202A">
              <w:rPr>
                <w:rFonts w:ascii="Arial" w:hAnsi="Arial" w:cs="Arial"/>
                <w:iCs/>
                <w:sz w:val="22"/>
                <w:szCs w:val="22"/>
              </w:rPr>
              <w:t>discuss</w:t>
            </w:r>
            <w:r w:rsidR="008B1AB7">
              <w:rPr>
                <w:rFonts w:ascii="Arial" w:hAnsi="Arial" w:cs="Arial"/>
                <w:iCs/>
                <w:sz w:val="22"/>
                <w:szCs w:val="22"/>
              </w:rPr>
              <w:t xml:space="preserve"> with t</w:t>
            </w:r>
            <w:r w:rsidR="0067202A">
              <w:rPr>
                <w:rFonts w:ascii="Arial" w:hAnsi="Arial" w:cs="Arial"/>
                <w:iCs/>
                <w:sz w:val="22"/>
                <w:szCs w:val="22"/>
              </w:rPr>
              <w:t>h</w:t>
            </w:r>
            <w:r w:rsidR="008B1AB7">
              <w:rPr>
                <w:rFonts w:ascii="Arial" w:hAnsi="Arial" w:cs="Arial"/>
                <w:iCs/>
                <w:sz w:val="22"/>
                <w:szCs w:val="22"/>
              </w:rPr>
              <w:t xml:space="preserve">e setting </w:t>
            </w:r>
            <w:r w:rsidR="00AB60D8">
              <w:rPr>
                <w:rFonts w:ascii="Arial" w:hAnsi="Arial" w:cs="Arial"/>
                <w:iCs/>
                <w:sz w:val="22"/>
                <w:szCs w:val="22"/>
              </w:rPr>
              <w:t>L</w:t>
            </w:r>
            <w:r w:rsidR="008B1AB7">
              <w:rPr>
                <w:rFonts w:ascii="Arial" w:hAnsi="Arial" w:cs="Arial"/>
                <w:iCs/>
                <w:sz w:val="22"/>
                <w:szCs w:val="22"/>
              </w:rPr>
              <w:t>ead</w:t>
            </w:r>
            <w:r w:rsidR="00AB60D8">
              <w:rPr>
                <w:rFonts w:ascii="Arial" w:hAnsi="Arial" w:cs="Arial"/>
                <w:iCs/>
                <w:sz w:val="22"/>
                <w:szCs w:val="22"/>
              </w:rPr>
              <w:t>er</w:t>
            </w:r>
            <w:r w:rsidR="008B1AB7">
              <w:rPr>
                <w:rFonts w:ascii="Arial" w:hAnsi="Arial" w:cs="Arial"/>
                <w:iCs/>
                <w:sz w:val="22"/>
                <w:szCs w:val="22"/>
              </w:rPr>
              <w:t xml:space="preserve"> </w:t>
            </w:r>
            <w:r w:rsidR="0067202A">
              <w:rPr>
                <w:rFonts w:ascii="Arial" w:hAnsi="Arial" w:cs="Arial"/>
                <w:iCs/>
                <w:sz w:val="22"/>
                <w:szCs w:val="22"/>
              </w:rPr>
              <w:t>policy</w:t>
            </w:r>
            <w:r w:rsidR="008B1AB7">
              <w:rPr>
                <w:rFonts w:ascii="Arial" w:hAnsi="Arial" w:cs="Arial"/>
                <w:iCs/>
                <w:sz w:val="22"/>
                <w:szCs w:val="22"/>
              </w:rPr>
              <w:t xml:space="preserve"> and </w:t>
            </w:r>
            <w:r w:rsidR="0067202A">
              <w:rPr>
                <w:rFonts w:ascii="Arial" w:hAnsi="Arial" w:cs="Arial"/>
                <w:iCs/>
                <w:sz w:val="22"/>
                <w:szCs w:val="22"/>
              </w:rPr>
              <w:t>procedures</w:t>
            </w:r>
            <w:r w:rsidR="008B1AB7">
              <w:rPr>
                <w:rFonts w:ascii="Arial" w:hAnsi="Arial" w:cs="Arial"/>
                <w:iCs/>
                <w:sz w:val="22"/>
                <w:szCs w:val="22"/>
              </w:rPr>
              <w:t xml:space="preserve"> and ensure </w:t>
            </w:r>
            <w:r w:rsidR="00E32D70">
              <w:rPr>
                <w:rFonts w:ascii="Arial" w:hAnsi="Arial" w:cs="Arial"/>
                <w:iCs/>
                <w:sz w:val="22"/>
                <w:szCs w:val="22"/>
              </w:rPr>
              <w:t>she</w:t>
            </w:r>
            <w:r w:rsidR="008B1AB7">
              <w:rPr>
                <w:rFonts w:ascii="Arial" w:hAnsi="Arial" w:cs="Arial"/>
                <w:iCs/>
                <w:sz w:val="22"/>
                <w:szCs w:val="22"/>
              </w:rPr>
              <w:t xml:space="preserve"> work</w:t>
            </w:r>
            <w:r w:rsidR="00E32D70">
              <w:rPr>
                <w:rFonts w:ascii="Arial" w:hAnsi="Arial" w:cs="Arial"/>
                <w:iCs/>
                <w:sz w:val="22"/>
                <w:szCs w:val="22"/>
              </w:rPr>
              <w:t>s</w:t>
            </w:r>
            <w:r w:rsidR="008B1AB7">
              <w:rPr>
                <w:rFonts w:ascii="Arial" w:hAnsi="Arial" w:cs="Arial"/>
                <w:iCs/>
                <w:sz w:val="22"/>
                <w:szCs w:val="22"/>
              </w:rPr>
              <w:t xml:space="preserve"> in accordance with t</w:t>
            </w:r>
            <w:r w:rsidR="0067202A">
              <w:rPr>
                <w:rFonts w:ascii="Arial" w:hAnsi="Arial" w:cs="Arial"/>
                <w:iCs/>
                <w:sz w:val="22"/>
                <w:szCs w:val="22"/>
              </w:rPr>
              <w:t>he</w:t>
            </w:r>
            <w:r w:rsidR="008B1AB7">
              <w:rPr>
                <w:rFonts w:ascii="Arial" w:hAnsi="Arial" w:cs="Arial"/>
                <w:iCs/>
                <w:sz w:val="22"/>
                <w:szCs w:val="22"/>
              </w:rPr>
              <w:t xml:space="preserve"> setting norms and policies. The res</w:t>
            </w:r>
            <w:r w:rsidR="0067202A">
              <w:rPr>
                <w:rFonts w:ascii="Arial" w:hAnsi="Arial" w:cs="Arial"/>
                <w:iCs/>
                <w:sz w:val="22"/>
                <w:szCs w:val="22"/>
              </w:rPr>
              <w:t>ea</w:t>
            </w:r>
            <w:r w:rsidR="008B1AB7">
              <w:rPr>
                <w:rFonts w:ascii="Arial" w:hAnsi="Arial" w:cs="Arial"/>
                <w:iCs/>
                <w:sz w:val="22"/>
                <w:szCs w:val="22"/>
              </w:rPr>
              <w:t xml:space="preserve">rcher is also </w:t>
            </w:r>
            <w:r w:rsidR="0067202A">
              <w:rPr>
                <w:rFonts w:ascii="Arial" w:hAnsi="Arial" w:cs="Arial"/>
                <w:iCs/>
                <w:sz w:val="22"/>
                <w:szCs w:val="22"/>
              </w:rPr>
              <w:t>an</w:t>
            </w:r>
            <w:r w:rsidR="008B1AB7">
              <w:rPr>
                <w:rFonts w:ascii="Arial" w:hAnsi="Arial" w:cs="Arial"/>
                <w:iCs/>
                <w:sz w:val="22"/>
                <w:szCs w:val="22"/>
              </w:rPr>
              <w:t xml:space="preserve"> e</w:t>
            </w:r>
            <w:r w:rsidR="0067202A">
              <w:rPr>
                <w:rFonts w:ascii="Arial" w:hAnsi="Arial" w:cs="Arial"/>
                <w:iCs/>
                <w:sz w:val="22"/>
                <w:szCs w:val="22"/>
              </w:rPr>
              <w:t>arl</w:t>
            </w:r>
            <w:r w:rsidR="008B1AB7">
              <w:rPr>
                <w:rFonts w:ascii="Arial" w:hAnsi="Arial" w:cs="Arial"/>
                <w:iCs/>
                <w:sz w:val="22"/>
                <w:szCs w:val="22"/>
              </w:rPr>
              <w:t xml:space="preserve">y </w:t>
            </w:r>
            <w:proofErr w:type="gramStart"/>
            <w:r w:rsidR="008B1AB7">
              <w:rPr>
                <w:rFonts w:ascii="Arial" w:hAnsi="Arial" w:cs="Arial"/>
                <w:iCs/>
                <w:sz w:val="22"/>
                <w:szCs w:val="22"/>
              </w:rPr>
              <w:t>years</w:t>
            </w:r>
            <w:proofErr w:type="gramEnd"/>
            <w:r w:rsidR="008B1AB7">
              <w:rPr>
                <w:rFonts w:ascii="Arial" w:hAnsi="Arial" w:cs="Arial"/>
                <w:iCs/>
                <w:sz w:val="22"/>
                <w:szCs w:val="22"/>
              </w:rPr>
              <w:t xml:space="preserve"> </w:t>
            </w:r>
            <w:r w:rsidR="0067202A">
              <w:rPr>
                <w:rFonts w:ascii="Arial" w:hAnsi="Arial" w:cs="Arial"/>
                <w:iCs/>
                <w:sz w:val="22"/>
                <w:szCs w:val="22"/>
              </w:rPr>
              <w:t>student</w:t>
            </w:r>
            <w:r w:rsidR="008B1AB7">
              <w:rPr>
                <w:rFonts w:ascii="Arial" w:hAnsi="Arial" w:cs="Arial"/>
                <w:iCs/>
                <w:sz w:val="22"/>
                <w:szCs w:val="22"/>
              </w:rPr>
              <w:t xml:space="preserve"> and is aware of early years best practice</w:t>
            </w:r>
            <w:r w:rsidR="00E655C7">
              <w:rPr>
                <w:rFonts w:ascii="Arial" w:hAnsi="Arial" w:cs="Arial"/>
                <w:iCs/>
                <w:sz w:val="22"/>
                <w:szCs w:val="22"/>
              </w:rPr>
              <w:t>.</w:t>
            </w:r>
          </w:p>
        </w:tc>
      </w:tr>
      <w:tr w:rsidR="006F307C" w:rsidRPr="004C3A0B" w14:paraId="16A00359" w14:textId="77777777" w:rsidTr="00A83D75">
        <w:tc>
          <w:tcPr>
            <w:tcW w:w="9923" w:type="dxa"/>
            <w:gridSpan w:val="4"/>
            <w:tcBorders>
              <w:bottom w:val="single" w:sz="4" w:space="0" w:color="auto"/>
            </w:tcBorders>
            <w:shd w:val="clear" w:color="auto" w:fill="F2F2F2" w:themeFill="background1" w:themeFillShade="F2"/>
          </w:tcPr>
          <w:p w14:paraId="2A0ED8CD"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w:t>
            </w:r>
            <w:r w:rsidR="006F307C" w:rsidRPr="004C3A0B">
              <w:rPr>
                <w:rFonts w:ascii="Arial" w:hAnsi="Arial" w:cs="Arial"/>
                <w:color w:val="161616"/>
                <w:sz w:val="22"/>
                <w:szCs w:val="22"/>
                <w:lang w:val="en-US" w:eastAsia="en-GB"/>
              </w:rPr>
              <w:lastRenderedPageBreak/>
              <w:t xml:space="preserve">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5C54D2A3" w14:textId="77777777" w:rsidTr="00694EA8">
        <w:tc>
          <w:tcPr>
            <w:tcW w:w="9923" w:type="dxa"/>
            <w:gridSpan w:val="4"/>
            <w:tcBorders>
              <w:top w:val="single" w:sz="4" w:space="0" w:color="auto"/>
              <w:bottom w:val="single" w:sz="4" w:space="0" w:color="auto"/>
            </w:tcBorders>
          </w:tcPr>
          <w:p w14:paraId="13AD1CC4" w14:textId="77777777" w:rsidR="003257BD" w:rsidRDefault="003257BD" w:rsidP="003257BD">
            <w:pPr>
              <w:rPr>
                <w:rFonts w:ascii="Arial" w:hAnsi="Arial" w:cs="Arial"/>
                <w:sz w:val="22"/>
                <w:szCs w:val="22"/>
              </w:rPr>
            </w:pPr>
          </w:p>
          <w:p w14:paraId="73353DDA" w14:textId="77777777" w:rsidR="003257BD" w:rsidRDefault="003257BD" w:rsidP="003257BD">
            <w:pPr>
              <w:rPr>
                <w:rFonts w:ascii="Arial" w:hAnsi="Arial" w:cs="Arial"/>
                <w:sz w:val="22"/>
                <w:szCs w:val="22"/>
              </w:rPr>
            </w:pPr>
          </w:p>
          <w:p w14:paraId="5C92CC4E" w14:textId="77777777" w:rsidR="003257BD" w:rsidRPr="004C3A0B" w:rsidRDefault="003257BD" w:rsidP="003257BD">
            <w:pPr>
              <w:rPr>
                <w:rFonts w:ascii="Arial" w:hAnsi="Arial" w:cs="Arial"/>
                <w:sz w:val="22"/>
                <w:szCs w:val="22"/>
              </w:rPr>
            </w:pPr>
          </w:p>
          <w:p w14:paraId="06B4ACC6"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24161C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D21A596"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EDA3452"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0C9628AD" w14:textId="77777777" w:rsidTr="00354F34">
        <w:tc>
          <w:tcPr>
            <w:tcW w:w="4849" w:type="dxa"/>
            <w:tcBorders>
              <w:top w:val="single" w:sz="4" w:space="0" w:color="auto"/>
              <w:bottom w:val="single" w:sz="4" w:space="0" w:color="auto"/>
            </w:tcBorders>
          </w:tcPr>
          <w:p w14:paraId="7F5FD86E"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AFEE03C" w14:textId="114B8696" w:rsidR="003257BD" w:rsidRDefault="00835632" w:rsidP="003257BD">
            <w:pPr>
              <w:rPr>
                <w:rFonts w:ascii="Arial" w:hAnsi="Arial" w:cs="Arial"/>
                <w:sz w:val="22"/>
                <w:szCs w:val="22"/>
              </w:rPr>
            </w:pPr>
            <w:proofErr w:type="spellStart"/>
            <w:proofErr w:type="gramStart"/>
            <w:r>
              <w:rPr>
                <w:rFonts w:ascii="Arial" w:hAnsi="Arial" w:cs="Arial"/>
                <w:sz w:val="22"/>
                <w:szCs w:val="22"/>
              </w:rPr>
              <w:t>A</w:t>
            </w:r>
            <w:proofErr w:type="spellEnd"/>
            <w:proofErr w:type="gramEnd"/>
            <w:r>
              <w:rPr>
                <w:rFonts w:ascii="Arial" w:hAnsi="Arial" w:cs="Arial"/>
                <w:sz w:val="22"/>
                <w:szCs w:val="22"/>
              </w:rPr>
              <w:t xml:space="preserve"> early years setting has clear policies</w:t>
            </w:r>
            <w:r w:rsidR="00987C0D">
              <w:rPr>
                <w:rFonts w:ascii="Arial" w:hAnsi="Arial" w:cs="Arial"/>
                <w:sz w:val="22"/>
                <w:szCs w:val="22"/>
              </w:rPr>
              <w:t xml:space="preserve"> </w:t>
            </w:r>
            <w:r>
              <w:rPr>
                <w:rFonts w:ascii="Arial" w:hAnsi="Arial" w:cs="Arial"/>
                <w:sz w:val="22"/>
                <w:szCs w:val="22"/>
              </w:rPr>
              <w:t xml:space="preserve">in terms of wellbeing and safeguarding which a researcher could contravene </w:t>
            </w:r>
            <w:r w:rsidR="00987C0D">
              <w:rPr>
                <w:rFonts w:ascii="Arial" w:hAnsi="Arial" w:cs="Arial"/>
                <w:sz w:val="22"/>
                <w:szCs w:val="22"/>
              </w:rPr>
              <w:t xml:space="preserve">accidentally which could mean they were in risk of accusations against them. </w:t>
            </w:r>
          </w:p>
          <w:p w14:paraId="1976E3C3" w14:textId="587C50B0" w:rsidR="008873FD" w:rsidRDefault="008873FD" w:rsidP="003257BD">
            <w:pPr>
              <w:rPr>
                <w:rFonts w:ascii="Arial" w:hAnsi="Arial" w:cs="Arial"/>
                <w:sz w:val="22"/>
                <w:szCs w:val="22"/>
              </w:rPr>
            </w:pPr>
          </w:p>
          <w:p w14:paraId="7EADF13A" w14:textId="77777777" w:rsidR="0067202A" w:rsidRDefault="0067202A" w:rsidP="003257BD">
            <w:pPr>
              <w:rPr>
                <w:rFonts w:ascii="Arial" w:hAnsi="Arial" w:cs="Arial"/>
                <w:sz w:val="22"/>
                <w:szCs w:val="22"/>
              </w:rPr>
            </w:pPr>
          </w:p>
          <w:p w14:paraId="5967C47D" w14:textId="77777777" w:rsidR="0067202A" w:rsidRDefault="0067202A" w:rsidP="003257BD">
            <w:pPr>
              <w:rPr>
                <w:rFonts w:ascii="Arial" w:hAnsi="Arial" w:cs="Arial"/>
                <w:sz w:val="22"/>
                <w:szCs w:val="22"/>
              </w:rPr>
            </w:pPr>
          </w:p>
          <w:p w14:paraId="344CBAB6" w14:textId="77777777" w:rsidR="0067202A" w:rsidRDefault="0067202A" w:rsidP="003257BD">
            <w:pPr>
              <w:rPr>
                <w:rFonts w:ascii="Arial" w:hAnsi="Arial" w:cs="Arial"/>
                <w:sz w:val="22"/>
                <w:szCs w:val="22"/>
              </w:rPr>
            </w:pPr>
          </w:p>
          <w:p w14:paraId="65C9F9E3" w14:textId="77777777" w:rsidR="0067202A" w:rsidRDefault="0067202A" w:rsidP="003257BD">
            <w:pPr>
              <w:rPr>
                <w:rFonts w:ascii="Arial" w:hAnsi="Arial" w:cs="Arial"/>
                <w:sz w:val="22"/>
                <w:szCs w:val="22"/>
              </w:rPr>
            </w:pPr>
          </w:p>
          <w:p w14:paraId="343067F9" w14:textId="7EA39CF9" w:rsidR="00ED28E0" w:rsidRDefault="00ED28E0" w:rsidP="003257BD">
            <w:pPr>
              <w:rPr>
                <w:rFonts w:ascii="Arial" w:hAnsi="Arial" w:cs="Arial"/>
                <w:sz w:val="22"/>
                <w:szCs w:val="22"/>
              </w:rPr>
            </w:pPr>
            <w:r>
              <w:rPr>
                <w:rFonts w:ascii="Arial" w:hAnsi="Arial" w:cs="Arial"/>
                <w:sz w:val="22"/>
                <w:szCs w:val="22"/>
              </w:rPr>
              <w:t>Res</w:t>
            </w:r>
            <w:r w:rsidR="0024085E">
              <w:rPr>
                <w:rFonts w:ascii="Arial" w:hAnsi="Arial" w:cs="Arial"/>
                <w:sz w:val="22"/>
                <w:szCs w:val="22"/>
              </w:rPr>
              <w:t>ea</w:t>
            </w:r>
            <w:r>
              <w:rPr>
                <w:rFonts w:ascii="Arial" w:hAnsi="Arial" w:cs="Arial"/>
                <w:sz w:val="22"/>
                <w:szCs w:val="22"/>
              </w:rPr>
              <w:t xml:space="preserve">rchers may witness behaviour which is not </w:t>
            </w:r>
            <w:proofErr w:type="gramStart"/>
            <w:r w:rsidR="00715F54">
              <w:rPr>
                <w:rFonts w:ascii="Arial" w:hAnsi="Arial" w:cs="Arial"/>
                <w:sz w:val="22"/>
                <w:szCs w:val="22"/>
              </w:rPr>
              <w:t>appropriate</w:t>
            </w:r>
            <w:proofErr w:type="gramEnd"/>
            <w:r>
              <w:rPr>
                <w:rFonts w:ascii="Arial" w:hAnsi="Arial" w:cs="Arial"/>
                <w:sz w:val="22"/>
                <w:szCs w:val="22"/>
              </w:rPr>
              <w:t xml:space="preserve"> or which breaks child care standards</w:t>
            </w:r>
            <w:r w:rsidR="00715F54">
              <w:rPr>
                <w:rFonts w:ascii="Arial" w:hAnsi="Arial" w:cs="Arial"/>
                <w:sz w:val="22"/>
                <w:szCs w:val="22"/>
              </w:rPr>
              <w:t xml:space="preserve"> and this will cause distress to the researcher.</w:t>
            </w:r>
          </w:p>
          <w:p w14:paraId="1C8F856D" w14:textId="41AD4A65" w:rsidR="00D81E1A" w:rsidRDefault="00D81E1A" w:rsidP="003257BD">
            <w:pPr>
              <w:rPr>
                <w:rFonts w:ascii="Arial" w:hAnsi="Arial" w:cs="Arial"/>
                <w:sz w:val="22"/>
                <w:szCs w:val="22"/>
              </w:rPr>
            </w:pPr>
          </w:p>
          <w:p w14:paraId="4D8A7955" w14:textId="77777777" w:rsidR="007E460D" w:rsidRDefault="007E460D" w:rsidP="003257BD">
            <w:pPr>
              <w:rPr>
                <w:rFonts w:ascii="Arial" w:hAnsi="Arial" w:cs="Arial"/>
                <w:sz w:val="22"/>
                <w:szCs w:val="22"/>
              </w:rPr>
            </w:pPr>
          </w:p>
          <w:p w14:paraId="23DCE27C" w14:textId="77777777" w:rsidR="007E460D" w:rsidRDefault="007E460D" w:rsidP="003257BD">
            <w:pPr>
              <w:rPr>
                <w:rFonts w:ascii="Arial" w:hAnsi="Arial" w:cs="Arial"/>
                <w:sz w:val="22"/>
                <w:szCs w:val="22"/>
              </w:rPr>
            </w:pPr>
          </w:p>
          <w:p w14:paraId="7D182E34" w14:textId="77777777" w:rsidR="007336AA" w:rsidRDefault="007336AA" w:rsidP="003257BD">
            <w:pPr>
              <w:rPr>
                <w:rFonts w:ascii="Arial" w:hAnsi="Arial" w:cs="Arial"/>
                <w:sz w:val="22"/>
                <w:szCs w:val="22"/>
              </w:rPr>
            </w:pPr>
          </w:p>
          <w:p w14:paraId="6C72DEE0" w14:textId="77777777" w:rsidR="007336AA" w:rsidRDefault="007336AA" w:rsidP="003257BD">
            <w:pPr>
              <w:rPr>
                <w:rFonts w:ascii="Arial" w:hAnsi="Arial" w:cs="Arial"/>
                <w:sz w:val="22"/>
                <w:szCs w:val="22"/>
              </w:rPr>
            </w:pPr>
          </w:p>
          <w:p w14:paraId="75CD5295" w14:textId="77777777" w:rsidR="007336AA" w:rsidRDefault="007336AA" w:rsidP="003257BD">
            <w:pPr>
              <w:rPr>
                <w:rFonts w:ascii="Arial" w:hAnsi="Arial" w:cs="Arial"/>
                <w:sz w:val="22"/>
                <w:szCs w:val="22"/>
              </w:rPr>
            </w:pPr>
          </w:p>
          <w:p w14:paraId="76601D9F" w14:textId="77777777" w:rsidR="007336AA" w:rsidRDefault="007336AA" w:rsidP="003257BD">
            <w:pPr>
              <w:rPr>
                <w:rFonts w:ascii="Arial" w:hAnsi="Arial" w:cs="Arial"/>
                <w:sz w:val="22"/>
                <w:szCs w:val="22"/>
              </w:rPr>
            </w:pPr>
          </w:p>
          <w:p w14:paraId="77687133" w14:textId="77777777" w:rsidR="007336AA" w:rsidRDefault="007336AA" w:rsidP="003257BD">
            <w:pPr>
              <w:rPr>
                <w:rFonts w:ascii="Arial" w:hAnsi="Arial" w:cs="Arial"/>
                <w:sz w:val="22"/>
                <w:szCs w:val="22"/>
              </w:rPr>
            </w:pPr>
          </w:p>
          <w:p w14:paraId="758F4EEC" w14:textId="77777777" w:rsidR="005B2D3D" w:rsidRDefault="005B2D3D" w:rsidP="003257BD">
            <w:pPr>
              <w:rPr>
                <w:rFonts w:ascii="Arial" w:hAnsi="Arial" w:cs="Arial"/>
                <w:sz w:val="22"/>
                <w:szCs w:val="22"/>
              </w:rPr>
            </w:pPr>
          </w:p>
          <w:p w14:paraId="300BEE57" w14:textId="6716ED02" w:rsidR="00D81E1A" w:rsidRDefault="000C36DA" w:rsidP="003257BD">
            <w:pPr>
              <w:rPr>
                <w:rFonts w:ascii="Arial" w:hAnsi="Arial" w:cs="Arial"/>
                <w:sz w:val="22"/>
                <w:szCs w:val="22"/>
              </w:rPr>
            </w:pPr>
            <w:r>
              <w:rPr>
                <w:rFonts w:ascii="Arial" w:hAnsi="Arial" w:cs="Arial"/>
                <w:sz w:val="22"/>
                <w:szCs w:val="22"/>
              </w:rPr>
              <w:t xml:space="preserve">The </w:t>
            </w:r>
            <w:r w:rsidR="001D7C5B">
              <w:rPr>
                <w:rFonts w:ascii="Arial" w:hAnsi="Arial" w:cs="Arial"/>
                <w:sz w:val="22"/>
                <w:szCs w:val="22"/>
              </w:rPr>
              <w:t xml:space="preserve">researcher is observing as a researcher and not a practitioner and </w:t>
            </w:r>
            <w:r w:rsidR="00B06D68">
              <w:rPr>
                <w:rFonts w:ascii="Arial" w:hAnsi="Arial" w:cs="Arial"/>
                <w:sz w:val="22"/>
                <w:szCs w:val="22"/>
              </w:rPr>
              <w:t>conflicts</w:t>
            </w:r>
            <w:r w:rsidR="001D7C5B">
              <w:rPr>
                <w:rFonts w:ascii="Arial" w:hAnsi="Arial" w:cs="Arial"/>
                <w:sz w:val="22"/>
                <w:szCs w:val="22"/>
              </w:rPr>
              <w:t xml:space="preserve"> cou</w:t>
            </w:r>
            <w:r w:rsidR="00B06D68">
              <w:rPr>
                <w:rFonts w:ascii="Arial" w:hAnsi="Arial" w:cs="Arial"/>
                <w:sz w:val="22"/>
                <w:szCs w:val="22"/>
              </w:rPr>
              <w:t>l</w:t>
            </w:r>
            <w:r w:rsidR="001D7C5B">
              <w:rPr>
                <w:rFonts w:ascii="Arial" w:hAnsi="Arial" w:cs="Arial"/>
                <w:sz w:val="22"/>
                <w:szCs w:val="22"/>
              </w:rPr>
              <w:t>d arise if these ro</w:t>
            </w:r>
            <w:r w:rsidR="00B06D68">
              <w:rPr>
                <w:rFonts w:ascii="Arial" w:hAnsi="Arial" w:cs="Arial"/>
                <w:sz w:val="22"/>
                <w:szCs w:val="22"/>
              </w:rPr>
              <w:t>les are misunderstood by children/ practitioners.</w:t>
            </w:r>
          </w:p>
          <w:p w14:paraId="3EED2368" w14:textId="65FED422" w:rsidR="003257BD" w:rsidRDefault="003257BD" w:rsidP="003257BD">
            <w:pPr>
              <w:rPr>
                <w:rFonts w:ascii="Arial" w:hAnsi="Arial" w:cs="Arial"/>
                <w:sz w:val="22"/>
                <w:szCs w:val="22"/>
              </w:rPr>
            </w:pPr>
          </w:p>
          <w:p w14:paraId="2DCB32A7" w14:textId="77777777" w:rsidR="00FA7CD9" w:rsidRDefault="00FA7CD9" w:rsidP="003257BD">
            <w:pPr>
              <w:rPr>
                <w:rFonts w:ascii="Arial" w:hAnsi="Arial" w:cs="Arial"/>
                <w:sz w:val="22"/>
                <w:szCs w:val="22"/>
              </w:rPr>
            </w:pPr>
          </w:p>
          <w:p w14:paraId="5C1B7FF8" w14:textId="77777777" w:rsidR="00FA7CD9" w:rsidRDefault="00FA7CD9" w:rsidP="003257BD">
            <w:pPr>
              <w:rPr>
                <w:rFonts w:ascii="Arial" w:hAnsi="Arial" w:cs="Arial"/>
                <w:sz w:val="22"/>
                <w:szCs w:val="22"/>
              </w:rPr>
            </w:pPr>
          </w:p>
          <w:p w14:paraId="491EA560" w14:textId="77777777" w:rsidR="00FA7CD9" w:rsidRDefault="00FA7CD9" w:rsidP="003257BD">
            <w:pPr>
              <w:rPr>
                <w:rFonts w:ascii="Arial" w:hAnsi="Arial" w:cs="Arial"/>
                <w:sz w:val="22"/>
                <w:szCs w:val="22"/>
              </w:rPr>
            </w:pPr>
          </w:p>
          <w:p w14:paraId="2165A7B5" w14:textId="77777777" w:rsidR="00FA7CD9" w:rsidRDefault="00FA7CD9" w:rsidP="003257BD">
            <w:pPr>
              <w:rPr>
                <w:rFonts w:ascii="Arial" w:hAnsi="Arial" w:cs="Arial"/>
                <w:sz w:val="22"/>
                <w:szCs w:val="22"/>
              </w:rPr>
            </w:pPr>
          </w:p>
          <w:p w14:paraId="4438FE38" w14:textId="77777777" w:rsidR="00FA7CD9" w:rsidRDefault="00FA7CD9" w:rsidP="003257BD">
            <w:pPr>
              <w:rPr>
                <w:rFonts w:ascii="Arial" w:hAnsi="Arial" w:cs="Arial"/>
                <w:sz w:val="22"/>
                <w:szCs w:val="22"/>
              </w:rPr>
            </w:pPr>
          </w:p>
          <w:p w14:paraId="2817CA39" w14:textId="77777777" w:rsidR="007336AA" w:rsidRDefault="007336AA" w:rsidP="003257BD">
            <w:pPr>
              <w:rPr>
                <w:rFonts w:ascii="Arial" w:hAnsi="Arial" w:cs="Arial"/>
                <w:sz w:val="22"/>
                <w:szCs w:val="22"/>
              </w:rPr>
            </w:pPr>
          </w:p>
          <w:p w14:paraId="5E2A4A91" w14:textId="77777777" w:rsidR="007336AA" w:rsidRDefault="007336AA" w:rsidP="003257BD">
            <w:pPr>
              <w:rPr>
                <w:rFonts w:ascii="Arial" w:hAnsi="Arial" w:cs="Arial"/>
                <w:sz w:val="22"/>
                <w:szCs w:val="22"/>
              </w:rPr>
            </w:pPr>
          </w:p>
          <w:p w14:paraId="7844A330" w14:textId="77777777" w:rsidR="007336AA" w:rsidRDefault="007336AA" w:rsidP="003257BD">
            <w:pPr>
              <w:rPr>
                <w:rFonts w:ascii="Arial" w:hAnsi="Arial" w:cs="Arial"/>
                <w:sz w:val="22"/>
                <w:szCs w:val="22"/>
              </w:rPr>
            </w:pPr>
          </w:p>
          <w:p w14:paraId="28132C4B" w14:textId="77777777" w:rsidR="007336AA" w:rsidRDefault="007336AA" w:rsidP="003257BD">
            <w:pPr>
              <w:rPr>
                <w:rFonts w:ascii="Arial" w:hAnsi="Arial" w:cs="Arial"/>
                <w:sz w:val="22"/>
                <w:szCs w:val="22"/>
              </w:rPr>
            </w:pPr>
          </w:p>
          <w:p w14:paraId="7C1D0480" w14:textId="36FFD50D" w:rsidR="00ED20B8" w:rsidRDefault="00ED20B8" w:rsidP="003257BD">
            <w:pPr>
              <w:rPr>
                <w:rFonts w:ascii="Arial" w:hAnsi="Arial" w:cs="Arial"/>
                <w:sz w:val="22"/>
                <w:szCs w:val="22"/>
              </w:rPr>
            </w:pPr>
            <w:r>
              <w:rPr>
                <w:rFonts w:ascii="Arial" w:hAnsi="Arial" w:cs="Arial"/>
                <w:sz w:val="22"/>
                <w:szCs w:val="22"/>
              </w:rPr>
              <w:t xml:space="preserve">The researcher could </w:t>
            </w:r>
            <w:r w:rsidR="00A516FE">
              <w:rPr>
                <w:rFonts w:ascii="Arial" w:hAnsi="Arial" w:cs="Arial"/>
                <w:sz w:val="22"/>
                <w:szCs w:val="22"/>
              </w:rPr>
              <w:t>be negatively affected if they lose the dat</w:t>
            </w:r>
            <w:r w:rsidR="007741DE">
              <w:rPr>
                <w:rFonts w:ascii="Arial" w:hAnsi="Arial" w:cs="Arial"/>
                <w:sz w:val="22"/>
                <w:szCs w:val="22"/>
              </w:rPr>
              <w:t>a</w:t>
            </w:r>
            <w:r w:rsidR="00A516FE">
              <w:rPr>
                <w:rFonts w:ascii="Arial" w:hAnsi="Arial" w:cs="Arial"/>
                <w:sz w:val="22"/>
                <w:szCs w:val="22"/>
              </w:rPr>
              <w:t xml:space="preserve"> collected such as film recordings or </w:t>
            </w:r>
            <w:r w:rsidR="007536E8">
              <w:rPr>
                <w:rFonts w:ascii="Arial" w:hAnsi="Arial" w:cs="Arial"/>
                <w:sz w:val="22"/>
                <w:szCs w:val="22"/>
              </w:rPr>
              <w:t xml:space="preserve">do not maintain the confidentiality of the data in terms of their future work or </w:t>
            </w:r>
            <w:r w:rsidR="00F145EF">
              <w:rPr>
                <w:rFonts w:ascii="Arial" w:hAnsi="Arial" w:cs="Arial"/>
                <w:sz w:val="22"/>
                <w:szCs w:val="22"/>
              </w:rPr>
              <w:t>studies.</w:t>
            </w:r>
          </w:p>
          <w:p w14:paraId="2A741CCE" w14:textId="77777777" w:rsidR="003257BD" w:rsidRPr="004C3A0B" w:rsidRDefault="003257BD" w:rsidP="003257BD">
            <w:pPr>
              <w:rPr>
                <w:rFonts w:ascii="Arial" w:hAnsi="Arial" w:cs="Arial"/>
                <w:sz w:val="22"/>
                <w:szCs w:val="22"/>
              </w:rPr>
            </w:pPr>
          </w:p>
          <w:p w14:paraId="4381E460"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019E2A26" w14:textId="77777777" w:rsidR="003257BD" w:rsidRPr="007336AA" w:rsidRDefault="003257BD" w:rsidP="003257BD">
            <w:pPr>
              <w:rPr>
                <w:rFonts w:ascii="Arial" w:hAnsi="Arial" w:cs="Arial"/>
                <w:sz w:val="22"/>
                <w:szCs w:val="22"/>
              </w:rPr>
            </w:pPr>
          </w:p>
          <w:p w14:paraId="2BC39A2B" w14:textId="6D87BD1C" w:rsidR="003257BD" w:rsidRPr="007336AA" w:rsidRDefault="0067202A" w:rsidP="003257BD">
            <w:pPr>
              <w:rPr>
                <w:rFonts w:ascii="Arial" w:hAnsi="Arial" w:cs="Arial"/>
                <w:sz w:val="22"/>
                <w:szCs w:val="22"/>
              </w:rPr>
            </w:pPr>
            <w:r w:rsidRPr="007336AA">
              <w:rPr>
                <w:rFonts w:ascii="Arial" w:hAnsi="Arial" w:cs="Arial"/>
                <w:sz w:val="22"/>
                <w:szCs w:val="22"/>
              </w:rPr>
              <w:t xml:space="preserve">The researcher would ensure they were aware of setting </w:t>
            </w:r>
            <w:r w:rsidR="00FA7CD9" w:rsidRPr="007336AA">
              <w:rPr>
                <w:rFonts w:ascii="Arial" w:hAnsi="Arial" w:cs="Arial"/>
                <w:sz w:val="22"/>
                <w:szCs w:val="22"/>
              </w:rPr>
              <w:t>policy</w:t>
            </w:r>
            <w:r w:rsidRPr="007336AA">
              <w:rPr>
                <w:rFonts w:ascii="Arial" w:hAnsi="Arial" w:cs="Arial"/>
                <w:sz w:val="22"/>
                <w:szCs w:val="22"/>
              </w:rPr>
              <w:t xml:space="preserve"> and b</w:t>
            </w:r>
            <w:r w:rsidR="00FA7CD9" w:rsidRPr="007336AA">
              <w:rPr>
                <w:rFonts w:ascii="Arial" w:hAnsi="Arial" w:cs="Arial"/>
                <w:sz w:val="22"/>
                <w:szCs w:val="22"/>
              </w:rPr>
              <w:t>e</w:t>
            </w:r>
            <w:r w:rsidRPr="007336AA">
              <w:rPr>
                <w:rFonts w:ascii="Arial" w:hAnsi="Arial" w:cs="Arial"/>
                <w:sz w:val="22"/>
                <w:szCs w:val="22"/>
              </w:rPr>
              <w:t>st pra</w:t>
            </w:r>
            <w:r w:rsidR="00593193" w:rsidRPr="007336AA">
              <w:rPr>
                <w:rFonts w:ascii="Arial" w:hAnsi="Arial" w:cs="Arial"/>
                <w:sz w:val="22"/>
                <w:szCs w:val="22"/>
              </w:rPr>
              <w:t>ct</w:t>
            </w:r>
            <w:r w:rsidRPr="007336AA">
              <w:rPr>
                <w:rFonts w:ascii="Arial" w:hAnsi="Arial" w:cs="Arial"/>
                <w:sz w:val="22"/>
                <w:szCs w:val="22"/>
              </w:rPr>
              <w:t xml:space="preserve">ice </w:t>
            </w:r>
            <w:r w:rsidR="00593193" w:rsidRPr="007336AA">
              <w:rPr>
                <w:rFonts w:ascii="Arial" w:hAnsi="Arial" w:cs="Arial"/>
                <w:sz w:val="22"/>
                <w:szCs w:val="22"/>
              </w:rPr>
              <w:t>and will have a</w:t>
            </w:r>
            <w:r w:rsidR="007336AA" w:rsidRPr="007336AA">
              <w:rPr>
                <w:rFonts w:ascii="Arial" w:hAnsi="Arial" w:cs="Arial"/>
                <w:sz w:val="22"/>
                <w:szCs w:val="22"/>
              </w:rPr>
              <w:t xml:space="preserve">n </w:t>
            </w:r>
            <w:proofErr w:type="gramStart"/>
            <w:r w:rsidR="007336AA" w:rsidRPr="007336AA">
              <w:rPr>
                <w:rFonts w:ascii="Arial" w:hAnsi="Arial" w:cs="Arial"/>
                <w:sz w:val="22"/>
                <w:szCs w:val="22"/>
              </w:rPr>
              <w:t>up to date</w:t>
            </w:r>
            <w:proofErr w:type="gramEnd"/>
            <w:r w:rsidR="00593193" w:rsidRPr="007336AA">
              <w:rPr>
                <w:rFonts w:ascii="Arial" w:hAnsi="Arial" w:cs="Arial"/>
                <w:sz w:val="22"/>
                <w:szCs w:val="22"/>
              </w:rPr>
              <w:t xml:space="preserve"> full disclosure DBS</w:t>
            </w:r>
            <w:r w:rsidR="007336AA" w:rsidRPr="007336AA">
              <w:rPr>
                <w:rFonts w:ascii="Arial" w:hAnsi="Arial" w:cs="Arial"/>
                <w:sz w:val="22"/>
                <w:szCs w:val="22"/>
              </w:rPr>
              <w:t>.</w:t>
            </w:r>
          </w:p>
          <w:p w14:paraId="09FE3D77" w14:textId="4A2D9264" w:rsidR="003257BD" w:rsidRPr="007336AA" w:rsidRDefault="0067202A" w:rsidP="003257BD">
            <w:pPr>
              <w:rPr>
                <w:rFonts w:ascii="Arial" w:hAnsi="Arial" w:cs="Arial"/>
                <w:sz w:val="22"/>
                <w:szCs w:val="22"/>
              </w:rPr>
            </w:pPr>
            <w:r w:rsidRPr="007336AA">
              <w:rPr>
                <w:rFonts w:ascii="Arial" w:hAnsi="Arial" w:cs="Arial"/>
                <w:sz w:val="22"/>
                <w:szCs w:val="22"/>
              </w:rPr>
              <w:t xml:space="preserve">Before starting the </w:t>
            </w:r>
            <w:proofErr w:type="gramStart"/>
            <w:r w:rsidRPr="007336AA">
              <w:rPr>
                <w:rFonts w:ascii="Arial" w:hAnsi="Arial" w:cs="Arial"/>
                <w:sz w:val="22"/>
                <w:szCs w:val="22"/>
              </w:rPr>
              <w:t>res</w:t>
            </w:r>
            <w:r w:rsidR="00115C65" w:rsidRPr="007336AA">
              <w:rPr>
                <w:rFonts w:ascii="Arial" w:hAnsi="Arial" w:cs="Arial"/>
                <w:sz w:val="22"/>
                <w:szCs w:val="22"/>
              </w:rPr>
              <w:t>ea</w:t>
            </w:r>
            <w:r w:rsidRPr="007336AA">
              <w:rPr>
                <w:rFonts w:ascii="Arial" w:hAnsi="Arial" w:cs="Arial"/>
                <w:sz w:val="22"/>
                <w:szCs w:val="22"/>
              </w:rPr>
              <w:t>rch</w:t>
            </w:r>
            <w:proofErr w:type="gramEnd"/>
            <w:r w:rsidRPr="007336AA">
              <w:rPr>
                <w:rFonts w:ascii="Arial" w:hAnsi="Arial" w:cs="Arial"/>
                <w:sz w:val="22"/>
                <w:szCs w:val="22"/>
              </w:rPr>
              <w:t xml:space="preserve"> the researcher will take time to discuss with the setting</w:t>
            </w:r>
            <w:r w:rsidR="00AB60D8">
              <w:rPr>
                <w:rFonts w:ascii="Arial" w:hAnsi="Arial" w:cs="Arial"/>
                <w:sz w:val="22"/>
                <w:szCs w:val="22"/>
              </w:rPr>
              <w:t xml:space="preserve"> Leader</w:t>
            </w:r>
            <w:r w:rsidRPr="007336AA">
              <w:rPr>
                <w:rFonts w:ascii="Arial" w:hAnsi="Arial" w:cs="Arial"/>
                <w:sz w:val="22"/>
                <w:szCs w:val="22"/>
              </w:rPr>
              <w:t xml:space="preserve"> policy and procedures and ensure </w:t>
            </w:r>
            <w:r w:rsidR="00E32D70">
              <w:rPr>
                <w:rFonts w:ascii="Arial" w:hAnsi="Arial" w:cs="Arial"/>
                <w:sz w:val="22"/>
                <w:szCs w:val="22"/>
              </w:rPr>
              <w:t>she</w:t>
            </w:r>
            <w:r w:rsidRPr="007336AA">
              <w:rPr>
                <w:rFonts w:ascii="Arial" w:hAnsi="Arial" w:cs="Arial"/>
                <w:sz w:val="22"/>
                <w:szCs w:val="22"/>
              </w:rPr>
              <w:t xml:space="preserve"> work</w:t>
            </w:r>
            <w:r w:rsidR="00E32D70">
              <w:rPr>
                <w:rFonts w:ascii="Arial" w:hAnsi="Arial" w:cs="Arial"/>
                <w:sz w:val="22"/>
                <w:szCs w:val="22"/>
              </w:rPr>
              <w:t>s</w:t>
            </w:r>
            <w:r w:rsidRPr="007336AA">
              <w:rPr>
                <w:rFonts w:ascii="Arial" w:hAnsi="Arial" w:cs="Arial"/>
                <w:sz w:val="22"/>
                <w:szCs w:val="22"/>
              </w:rPr>
              <w:t xml:space="preserve"> in accordance with the setting norms and policies. The researcher is also an early </w:t>
            </w:r>
            <w:proofErr w:type="gramStart"/>
            <w:r w:rsidRPr="007336AA">
              <w:rPr>
                <w:rFonts w:ascii="Arial" w:hAnsi="Arial" w:cs="Arial"/>
                <w:sz w:val="22"/>
                <w:szCs w:val="22"/>
              </w:rPr>
              <w:t>years</w:t>
            </w:r>
            <w:proofErr w:type="gramEnd"/>
            <w:r w:rsidRPr="007336AA">
              <w:rPr>
                <w:rFonts w:ascii="Arial" w:hAnsi="Arial" w:cs="Arial"/>
                <w:sz w:val="22"/>
                <w:szCs w:val="22"/>
              </w:rPr>
              <w:t xml:space="preserve"> student and is aware of early years best practice</w:t>
            </w:r>
          </w:p>
          <w:p w14:paraId="2E536F2E" w14:textId="77777777" w:rsidR="00354F34" w:rsidRPr="007336AA" w:rsidRDefault="00354F34" w:rsidP="003257BD">
            <w:pPr>
              <w:autoSpaceDE w:val="0"/>
              <w:autoSpaceDN w:val="0"/>
              <w:adjustRightInd w:val="0"/>
              <w:rPr>
                <w:rFonts w:ascii="Arial" w:hAnsi="Arial" w:cs="Arial"/>
                <w:sz w:val="22"/>
                <w:szCs w:val="22"/>
              </w:rPr>
            </w:pPr>
          </w:p>
          <w:p w14:paraId="743337D0" w14:textId="636CFC46" w:rsidR="0067202A" w:rsidRPr="007336AA" w:rsidRDefault="0067202A" w:rsidP="003257BD">
            <w:pPr>
              <w:autoSpaceDE w:val="0"/>
              <w:autoSpaceDN w:val="0"/>
              <w:adjustRightInd w:val="0"/>
              <w:rPr>
                <w:rFonts w:ascii="Arial" w:hAnsi="Arial" w:cs="Arial"/>
                <w:sz w:val="22"/>
                <w:szCs w:val="22"/>
              </w:rPr>
            </w:pPr>
            <w:r w:rsidRPr="007336AA">
              <w:rPr>
                <w:rFonts w:ascii="Arial" w:hAnsi="Arial" w:cs="Arial"/>
                <w:sz w:val="22"/>
                <w:szCs w:val="22"/>
              </w:rPr>
              <w:t xml:space="preserve">When providing letters of consent and </w:t>
            </w:r>
            <w:r w:rsidR="0014723B" w:rsidRPr="007336AA">
              <w:rPr>
                <w:rFonts w:ascii="Arial" w:hAnsi="Arial" w:cs="Arial"/>
                <w:sz w:val="22"/>
                <w:szCs w:val="22"/>
              </w:rPr>
              <w:t>discussing</w:t>
            </w:r>
            <w:r w:rsidRPr="007336AA">
              <w:rPr>
                <w:rFonts w:ascii="Arial" w:hAnsi="Arial" w:cs="Arial"/>
                <w:sz w:val="22"/>
                <w:szCs w:val="22"/>
              </w:rPr>
              <w:t xml:space="preserve"> the res</w:t>
            </w:r>
            <w:r w:rsidR="00AB60D8">
              <w:rPr>
                <w:rFonts w:ascii="Arial" w:hAnsi="Arial" w:cs="Arial"/>
                <w:sz w:val="22"/>
                <w:szCs w:val="22"/>
              </w:rPr>
              <w:t>ea</w:t>
            </w:r>
            <w:r w:rsidRPr="007336AA">
              <w:rPr>
                <w:rFonts w:ascii="Arial" w:hAnsi="Arial" w:cs="Arial"/>
                <w:sz w:val="22"/>
                <w:szCs w:val="22"/>
              </w:rPr>
              <w:t xml:space="preserve">rch the researcher will note that confidentiality will have to be breached if </w:t>
            </w:r>
            <w:r w:rsidR="00F91294" w:rsidRPr="007336AA">
              <w:rPr>
                <w:rFonts w:ascii="Arial" w:hAnsi="Arial" w:cs="Arial"/>
                <w:sz w:val="22"/>
                <w:szCs w:val="22"/>
              </w:rPr>
              <w:t>she sees standard</w:t>
            </w:r>
            <w:r w:rsidR="00AB60D8">
              <w:rPr>
                <w:rFonts w:ascii="Arial" w:hAnsi="Arial" w:cs="Arial"/>
                <w:sz w:val="22"/>
                <w:szCs w:val="22"/>
              </w:rPr>
              <w:t>s</w:t>
            </w:r>
            <w:r w:rsidR="00F91294" w:rsidRPr="007336AA">
              <w:rPr>
                <w:rFonts w:ascii="Arial" w:hAnsi="Arial" w:cs="Arial"/>
                <w:sz w:val="22"/>
                <w:szCs w:val="22"/>
              </w:rPr>
              <w:t xml:space="preserve"> which </w:t>
            </w:r>
            <w:r w:rsidR="007203B9" w:rsidRPr="007336AA">
              <w:rPr>
                <w:rFonts w:ascii="Arial" w:hAnsi="Arial" w:cs="Arial"/>
                <w:sz w:val="22"/>
                <w:szCs w:val="22"/>
              </w:rPr>
              <w:t>are</w:t>
            </w:r>
            <w:r w:rsidR="00F91294" w:rsidRPr="007336AA">
              <w:rPr>
                <w:rFonts w:ascii="Arial" w:hAnsi="Arial" w:cs="Arial"/>
                <w:sz w:val="22"/>
                <w:szCs w:val="22"/>
              </w:rPr>
              <w:t xml:space="preserve"> below standards of Care Inspectorate Wales (2020) national minimum standards</w:t>
            </w:r>
            <w:r w:rsidR="007203B9" w:rsidRPr="007336AA">
              <w:rPr>
                <w:rFonts w:ascii="Arial" w:hAnsi="Arial" w:cs="Arial"/>
                <w:sz w:val="22"/>
                <w:szCs w:val="22"/>
              </w:rPr>
              <w:t xml:space="preserve"> or break safeguarding and other care standards and legislation. </w:t>
            </w:r>
            <w:r w:rsidR="00A713CE" w:rsidRPr="007336AA">
              <w:rPr>
                <w:rFonts w:ascii="Arial" w:hAnsi="Arial" w:cs="Arial"/>
                <w:sz w:val="22"/>
                <w:szCs w:val="22"/>
              </w:rPr>
              <w:t xml:space="preserve">The researcher will </w:t>
            </w:r>
            <w:proofErr w:type="gramStart"/>
            <w:r w:rsidR="00A713CE" w:rsidRPr="007336AA">
              <w:rPr>
                <w:rFonts w:ascii="Arial" w:hAnsi="Arial" w:cs="Arial"/>
                <w:sz w:val="22"/>
                <w:szCs w:val="22"/>
              </w:rPr>
              <w:t>there</w:t>
            </w:r>
            <w:r w:rsidR="005B2D3D">
              <w:rPr>
                <w:rFonts w:ascii="Arial" w:hAnsi="Arial" w:cs="Arial"/>
                <w:sz w:val="22"/>
                <w:szCs w:val="22"/>
              </w:rPr>
              <w:t>fore</w:t>
            </w:r>
            <w:r w:rsidR="00A713CE" w:rsidRPr="007336AA">
              <w:rPr>
                <w:rFonts w:ascii="Arial" w:hAnsi="Arial" w:cs="Arial"/>
                <w:sz w:val="22"/>
                <w:szCs w:val="22"/>
              </w:rPr>
              <w:t xml:space="preserve">  be</w:t>
            </w:r>
            <w:proofErr w:type="gramEnd"/>
            <w:r w:rsidR="00A713CE" w:rsidRPr="007336AA">
              <w:rPr>
                <w:rFonts w:ascii="Arial" w:hAnsi="Arial" w:cs="Arial"/>
                <w:sz w:val="22"/>
                <w:szCs w:val="22"/>
              </w:rPr>
              <w:t xml:space="preserve"> able to </w:t>
            </w:r>
            <w:r w:rsidR="00D54297" w:rsidRPr="007336AA">
              <w:rPr>
                <w:rFonts w:ascii="Arial" w:hAnsi="Arial" w:cs="Arial"/>
                <w:sz w:val="22"/>
                <w:szCs w:val="22"/>
              </w:rPr>
              <w:t>follow complaint procedures if they witness inappr</w:t>
            </w:r>
            <w:r w:rsidR="0014723B" w:rsidRPr="007336AA">
              <w:rPr>
                <w:rFonts w:ascii="Arial" w:hAnsi="Arial" w:cs="Arial"/>
                <w:sz w:val="22"/>
                <w:szCs w:val="22"/>
              </w:rPr>
              <w:t>o</w:t>
            </w:r>
            <w:r w:rsidR="00D54297" w:rsidRPr="007336AA">
              <w:rPr>
                <w:rFonts w:ascii="Arial" w:hAnsi="Arial" w:cs="Arial"/>
                <w:sz w:val="22"/>
                <w:szCs w:val="22"/>
              </w:rPr>
              <w:t>p</w:t>
            </w:r>
            <w:r w:rsidR="0014723B" w:rsidRPr="007336AA">
              <w:rPr>
                <w:rFonts w:ascii="Arial" w:hAnsi="Arial" w:cs="Arial"/>
                <w:sz w:val="22"/>
                <w:szCs w:val="22"/>
              </w:rPr>
              <w:t>riate</w:t>
            </w:r>
            <w:r w:rsidR="00D54297" w:rsidRPr="007336AA">
              <w:rPr>
                <w:rFonts w:ascii="Arial" w:hAnsi="Arial" w:cs="Arial"/>
                <w:sz w:val="22"/>
                <w:szCs w:val="22"/>
              </w:rPr>
              <w:t xml:space="preserve"> care/ behaviour and will also s</w:t>
            </w:r>
            <w:r w:rsidR="0014723B" w:rsidRPr="007336AA">
              <w:rPr>
                <w:rFonts w:ascii="Arial" w:hAnsi="Arial" w:cs="Arial"/>
                <w:sz w:val="22"/>
                <w:szCs w:val="22"/>
              </w:rPr>
              <w:t>p</w:t>
            </w:r>
            <w:r w:rsidR="00D54297" w:rsidRPr="007336AA">
              <w:rPr>
                <w:rFonts w:ascii="Arial" w:hAnsi="Arial" w:cs="Arial"/>
                <w:sz w:val="22"/>
                <w:szCs w:val="22"/>
              </w:rPr>
              <w:t xml:space="preserve">eak to her tutor in </w:t>
            </w:r>
            <w:r w:rsidR="0014723B" w:rsidRPr="007336AA">
              <w:rPr>
                <w:rFonts w:ascii="Arial" w:hAnsi="Arial" w:cs="Arial"/>
                <w:sz w:val="22"/>
                <w:szCs w:val="22"/>
              </w:rPr>
              <w:t>in or</w:t>
            </w:r>
            <w:r w:rsidR="00D54297" w:rsidRPr="007336AA">
              <w:rPr>
                <w:rFonts w:ascii="Arial" w:hAnsi="Arial" w:cs="Arial"/>
                <w:sz w:val="22"/>
                <w:szCs w:val="22"/>
              </w:rPr>
              <w:t>der</w:t>
            </w:r>
            <w:r w:rsidR="0014723B" w:rsidRPr="007336AA">
              <w:rPr>
                <w:rFonts w:ascii="Arial" w:hAnsi="Arial" w:cs="Arial"/>
                <w:sz w:val="22"/>
                <w:szCs w:val="22"/>
              </w:rPr>
              <w:t xml:space="preserve"> </w:t>
            </w:r>
            <w:r w:rsidR="00D54297" w:rsidRPr="007336AA">
              <w:rPr>
                <w:rFonts w:ascii="Arial" w:hAnsi="Arial" w:cs="Arial"/>
                <w:sz w:val="22"/>
                <w:szCs w:val="22"/>
              </w:rPr>
              <w:t xml:space="preserve">to </w:t>
            </w:r>
            <w:r w:rsidR="007E460D" w:rsidRPr="007336AA">
              <w:rPr>
                <w:rFonts w:ascii="Arial" w:hAnsi="Arial" w:cs="Arial"/>
                <w:sz w:val="22"/>
                <w:szCs w:val="22"/>
              </w:rPr>
              <w:t>access any f</w:t>
            </w:r>
            <w:r w:rsidR="0014723B" w:rsidRPr="007336AA">
              <w:rPr>
                <w:rFonts w:ascii="Arial" w:hAnsi="Arial" w:cs="Arial"/>
                <w:sz w:val="22"/>
                <w:szCs w:val="22"/>
              </w:rPr>
              <w:t>u</w:t>
            </w:r>
            <w:r w:rsidR="007E460D" w:rsidRPr="007336AA">
              <w:rPr>
                <w:rFonts w:ascii="Arial" w:hAnsi="Arial" w:cs="Arial"/>
                <w:sz w:val="22"/>
                <w:szCs w:val="22"/>
              </w:rPr>
              <w:t>rther support and guidance from UWTSD</w:t>
            </w:r>
          </w:p>
          <w:p w14:paraId="1CD385AD" w14:textId="77777777" w:rsidR="007E460D" w:rsidRPr="007336AA" w:rsidRDefault="007E460D" w:rsidP="003257BD">
            <w:pPr>
              <w:autoSpaceDE w:val="0"/>
              <w:autoSpaceDN w:val="0"/>
              <w:adjustRightInd w:val="0"/>
              <w:rPr>
                <w:rFonts w:ascii="Arial" w:hAnsi="Arial" w:cs="Arial"/>
                <w:sz w:val="22"/>
                <w:szCs w:val="22"/>
              </w:rPr>
            </w:pPr>
          </w:p>
          <w:p w14:paraId="69F97E5B" w14:textId="1FE91D35" w:rsidR="00FA7CD9" w:rsidRPr="007336AA" w:rsidRDefault="007E460D" w:rsidP="003257BD">
            <w:pPr>
              <w:autoSpaceDE w:val="0"/>
              <w:autoSpaceDN w:val="0"/>
              <w:adjustRightInd w:val="0"/>
              <w:rPr>
                <w:rFonts w:ascii="Arial" w:hAnsi="Arial" w:cs="Arial"/>
                <w:sz w:val="22"/>
                <w:szCs w:val="22"/>
              </w:rPr>
            </w:pPr>
            <w:r w:rsidRPr="007336AA">
              <w:rPr>
                <w:rFonts w:ascii="Arial" w:hAnsi="Arial" w:cs="Arial"/>
                <w:sz w:val="22"/>
                <w:szCs w:val="22"/>
              </w:rPr>
              <w:t xml:space="preserve">The researcher will never be alone with the </w:t>
            </w:r>
            <w:r w:rsidR="0014723B" w:rsidRPr="007336AA">
              <w:rPr>
                <w:rFonts w:ascii="Arial" w:hAnsi="Arial" w:cs="Arial"/>
                <w:sz w:val="22"/>
                <w:szCs w:val="22"/>
              </w:rPr>
              <w:t>children</w:t>
            </w:r>
            <w:r w:rsidRPr="007336AA">
              <w:rPr>
                <w:rFonts w:ascii="Arial" w:hAnsi="Arial" w:cs="Arial"/>
                <w:sz w:val="22"/>
                <w:szCs w:val="22"/>
              </w:rPr>
              <w:t xml:space="preserve"> she is </w:t>
            </w:r>
            <w:proofErr w:type="gramStart"/>
            <w:r w:rsidRPr="007336AA">
              <w:rPr>
                <w:rFonts w:ascii="Arial" w:hAnsi="Arial" w:cs="Arial"/>
                <w:sz w:val="22"/>
                <w:szCs w:val="22"/>
              </w:rPr>
              <w:t>observing, and</w:t>
            </w:r>
            <w:proofErr w:type="gramEnd"/>
            <w:r w:rsidRPr="007336AA">
              <w:rPr>
                <w:rFonts w:ascii="Arial" w:hAnsi="Arial" w:cs="Arial"/>
                <w:sz w:val="22"/>
                <w:szCs w:val="22"/>
              </w:rPr>
              <w:t xml:space="preserve"> will re</w:t>
            </w:r>
            <w:r w:rsidR="00FA7CD9" w:rsidRPr="007336AA">
              <w:rPr>
                <w:rFonts w:ascii="Arial" w:hAnsi="Arial" w:cs="Arial"/>
                <w:sz w:val="22"/>
                <w:szCs w:val="22"/>
              </w:rPr>
              <w:t xml:space="preserve">quest </w:t>
            </w:r>
            <w:r w:rsidRPr="007336AA">
              <w:rPr>
                <w:rFonts w:ascii="Arial" w:hAnsi="Arial" w:cs="Arial"/>
                <w:sz w:val="22"/>
                <w:szCs w:val="22"/>
              </w:rPr>
              <w:t>that other member</w:t>
            </w:r>
            <w:r w:rsidR="004E01DF" w:rsidRPr="007336AA">
              <w:rPr>
                <w:rFonts w:ascii="Arial" w:hAnsi="Arial" w:cs="Arial"/>
                <w:sz w:val="22"/>
                <w:szCs w:val="22"/>
              </w:rPr>
              <w:t xml:space="preserve">s </w:t>
            </w:r>
            <w:r w:rsidRPr="007336AA">
              <w:rPr>
                <w:rFonts w:ascii="Arial" w:hAnsi="Arial" w:cs="Arial"/>
                <w:sz w:val="22"/>
                <w:szCs w:val="22"/>
              </w:rPr>
              <w:t xml:space="preserve">of staff are </w:t>
            </w:r>
            <w:r w:rsidR="00B433DE" w:rsidRPr="007336AA">
              <w:rPr>
                <w:rFonts w:ascii="Arial" w:hAnsi="Arial" w:cs="Arial"/>
                <w:sz w:val="22"/>
                <w:szCs w:val="22"/>
              </w:rPr>
              <w:t>there. She will not be considered as part of a ratio in terms of child:</w:t>
            </w:r>
            <w:r w:rsidR="00FA7CD9" w:rsidRPr="007336AA">
              <w:rPr>
                <w:rFonts w:ascii="Arial" w:hAnsi="Arial" w:cs="Arial"/>
                <w:sz w:val="22"/>
                <w:szCs w:val="22"/>
              </w:rPr>
              <w:t xml:space="preserve"> </w:t>
            </w:r>
            <w:r w:rsidR="00B433DE" w:rsidRPr="007336AA">
              <w:rPr>
                <w:rFonts w:ascii="Arial" w:hAnsi="Arial" w:cs="Arial"/>
                <w:sz w:val="22"/>
                <w:szCs w:val="22"/>
              </w:rPr>
              <w:t xml:space="preserve">adult. If </w:t>
            </w:r>
            <w:r w:rsidR="00FA7CD9" w:rsidRPr="007336AA">
              <w:rPr>
                <w:rFonts w:ascii="Arial" w:hAnsi="Arial" w:cs="Arial"/>
                <w:sz w:val="22"/>
                <w:szCs w:val="22"/>
              </w:rPr>
              <w:t>children</w:t>
            </w:r>
            <w:r w:rsidR="00B433DE" w:rsidRPr="007336AA">
              <w:rPr>
                <w:rFonts w:ascii="Arial" w:hAnsi="Arial" w:cs="Arial"/>
                <w:sz w:val="22"/>
                <w:szCs w:val="22"/>
              </w:rPr>
              <w:t xml:space="preserve"> should wish to</w:t>
            </w:r>
            <w:r w:rsidR="0014723B" w:rsidRPr="007336AA">
              <w:rPr>
                <w:rFonts w:ascii="Arial" w:hAnsi="Arial" w:cs="Arial"/>
                <w:sz w:val="22"/>
                <w:szCs w:val="22"/>
              </w:rPr>
              <w:t xml:space="preserve"> </w:t>
            </w:r>
            <w:r w:rsidR="00B433DE" w:rsidRPr="007336AA">
              <w:rPr>
                <w:rFonts w:ascii="Arial" w:hAnsi="Arial" w:cs="Arial"/>
                <w:sz w:val="22"/>
                <w:szCs w:val="22"/>
              </w:rPr>
              <w:t xml:space="preserve">ask her questions or </w:t>
            </w:r>
            <w:r w:rsidR="00C27510" w:rsidRPr="007336AA">
              <w:rPr>
                <w:rFonts w:ascii="Arial" w:hAnsi="Arial" w:cs="Arial"/>
                <w:sz w:val="22"/>
                <w:szCs w:val="22"/>
              </w:rPr>
              <w:t>discuss she will respond in line with best inter</w:t>
            </w:r>
            <w:r w:rsidR="0014723B" w:rsidRPr="007336AA">
              <w:rPr>
                <w:rFonts w:ascii="Arial" w:hAnsi="Arial" w:cs="Arial"/>
                <w:sz w:val="22"/>
                <w:szCs w:val="22"/>
              </w:rPr>
              <w:t>es</w:t>
            </w:r>
            <w:r w:rsidR="00C27510" w:rsidRPr="007336AA">
              <w:rPr>
                <w:rFonts w:ascii="Arial" w:hAnsi="Arial" w:cs="Arial"/>
                <w:sz w:val="22"/>
                <w:szCs w:val="22"/>
              </w:rPr>
              <w:t xml:space="preserve">t of the child and UNCRC </w:t>
            </w:r>
            <w:r w:rsidR="00143CD7" w:rsidRPr="007336AA">
              <w:rPr>
                <w:rFonts w:ascii="Arial" w:hAnsi="Arial" w:cs="Arial"/>
                <w:sz w:val="22"/>
                <w:szCs w:val="22"/>
              </w:rPr>
              <w:t>article 12. However</w:t>
            </w:r>
            <w:r w:rsidR="004B039F">
              <w:rPr>
                <w:rFonts w:ascii="Arial" w:hAnsi="Arial" w:cs="Arial"/>
                <w:sz w:val="22"/>
                <w:szCs w:val="22"/>
              </w:rPr>
              <w:t>,</w:t>
            </w:r>
            <w:r w:rsidR="00143CD7" w:rsidRPr="007336AA">
              <w:rPr>
                <w:rFonts w:ascii="Arial" w:hAnsi="Arial" w:cs="Arial"/>
                <w:sz w:val="22"/>
                <w:szCs w:val="22"/>
              </w:rPr>
              <w:t xml:space="preserve"> if children need specific care or request</w:t>
            </w:r>
            <w:r w:rsidR="00115C65" w:rsidRPr="007336AA">
              <w:rPr>
                <w:rFonts w:ascii="Arial" w:hAnsi="Arial" w:cs="Arial"/>
                <w:sz w:val="22"/>
                <w:szCs w:val="22"/>
              </w:rPr>
              <w:t>s</w:t>
            </w:r>
            <w:r w:rsidR="00143CD7" w:rsidRPr="007336AA">
              <w:rPr>
                <w:rFonts w:ascii="Arial" w:hAnsi="Arial" w:cs="Arial"/>
                <w:sz w:val="22"/>
                <w:szCs w:val="22"/>
              </w:rPr>
              <w:t xml:space="preserve"> per</w:t>
            </w:r>
            <w:r w:rsidR="00E50BBF" w:rsidRPr="007336AA">
              <w:rPr>
                <w:rFonts w:ascii="Arial" w:hAnsi="Arial" w:cs="Arial"/>
                <w:sz w:val="22"/>
                <w:szCs w:val="22"/>
              </w:rPr>
              <w:t>sonal</w:t>
            </w:r>
            <w:r w:rsidR="00143CD7" w:rsidRPr="007336AA">
              <w:rPr>
                <w:rFonts w:ascii="Arial" w:hAnsi="Arial" w:cs="Arial"/>
                <w:sz w:val="22"/>
                <w:szCs w:val="22"/>
              </w:rPr>
              <w:t xml:space="preserve"> care</w:t>
            </w:r>
            <w:r w:rsidR="0076173E">
              <w:rPr>
                <w:rFonts w:ascii="Arial" w:hAnsi="Arial" w:cs="Arial"/>
                <w:sz w:val="22"/>
                <w:szCs w:val="22"/>
              </w:rPr>
              <w:t>,</w:t>
            </w:r>
            <w:r w:rsidR="00143CD7" w:rsidRPr="007336AA">
              <w:rPr>
                <w:rFonts w:ascii="Arial" w:hAnsi="Arial" w:cs="Arial"/>
                <w:sz w:val="22"/>
                <w:szCs w:val="22"/>
              </w:rPr>
              <w:t xml:space="preserve"> </w:t>
            </w:r>
            <w:r w:rsidR="00E50BBF" w:rsidRPr="007336AA">
              <w:rPr>
                <w:rFonts w:ascii="Arial" w:hAnsi="Arial" w:cs="Arial"/>
                <w:sz w:val="22"/>
                <w:szCs w:val="22"/>
              </w:rPr>
              <w:t>the researcher will guide the child to the</w:t>
            </w:r>
            <w:r w:rsidR="0014723B" w:rsidRPr="007336AA">
              <w:rPr>
                <w:rFonts w:ascii="Arial" w:hAnsi="Arial" w:cs="Arial"/>
                <w:sz w:val="22"/>
                <w:szCs w:val="22"/>
              </w:rPr>
              <w:t xml:space="preserve"> practitioners (staff </w:t>
            </w:r>
          </w:p>
          <w:p w14:paraId="236870C1" w14:textId="77777777" w:rsidR="007E460D" w:rsidRPr="007336AA" w:rsidRDefault="0014723B" w:rsidP="003257BD">
            <w:pPr>
              <w:autoSpaceDE w:val="0"/>
              <w:autoSpaceDN w:val="0"/>
              <w:adjustRightInd w:val="0"/>
              <w:rPr>
                <w:rFonts w:ascii="Arial" w:hAnsi="Arial" w:cs="Arial"/>
                <w:sz w:val="22"/>
                <w:szCs w:val="22"/>
              </w:rPr>
            </w:pPr>
            <w:r w:rsidRPr="007336AA">
              <w:rPr>
                <w:rFonts w:ascii="Arial" w:hAnsi="Arial" w:cs="Arial"/>
                <w:sz w:val="22"/>
                <w:szCs w:val="22"/>
              </w:rPr>
              <w:t>m</w:t>
            </w:r>
            <w:r w:rsidR="00FA7CD9" w:rsidRPr="007336AA">
              <w:rPr>
                <w:rFonts w:ascii="Arial" w:hAnsi="Arial" w:cs="Arial"/>
                <w:sz w:val="22"/>
                <w:szCs w:val="22"/>
              </w:rPr>
              <w:t>em</w:t>
            </w:r>
            <w:r w:rsidRPr="007336AA">
              <w:rPr>
                <w:rFonts w:ascii="Arial" w:hAnsi="Arial" w:cs="Arial"/>
                <w:sz w:val="22"/>
                <w:szCs w:val="22"/>
              </w:rPr>
              <w:t>bers)</w:t>
            </w:r>
            <w:r w:rsidR="00FA7CD9" w:rsidRPr="007336AA">
              <w:rPr>
                <w:rFonts w:ascii="Arial" w:hAnsi="Arial" w:cs="Arial"/>
                <w:sz w:val="22"/>
                <w:szCs w:val="22"/>
              </w:rPr>
              <w:t>.</w:t>
            </w:r>
          </w:p>
          <w:p w14:paraId="241825A4" w14:textId="77777777" w:rsidR="00FA7CD9" w:rsidRPr="007336AA" w:rsidRDefault="00FA7CD9" w:rsidP="003257BD">
            <w:pPr>
              <w:autoSpaceDE w:val="0"/>
              <w:autoSpaceDN w:val="0"/>
              <w:adjustRightInd w:val="0"/>
              <w:rPr>
                <w:rFonts w:ascii="Arial" w:hAnsi="Arial" w:cs="Arial"/>
                <w:sz w:val="22"/>
                <w:szCs w:val="22"/>
              </w:rPr>
            </w:pPr>
          </w:p>
          <w:p w14:paraId="4AB685B7" w14:textId="77777777" w:rsidR="00FA7CD9" w:rsidRPr="007336AA" w:rsidRDefault="00FA7CD9" w:rsidP="003257BD">
            <w:pPr>
              <w:autoSpaceDE w:val="0"/>
              <w:autoSpaceDN w:val="0"/>
              <w:adjustRightInd w:val="0"/>
              <w:rPr>
                <w:rFonts w:ascii="Arial" w:hAnsi="Arial" w:cs="Arial"/>
                <w:sz w:val="22"/>
                <w:szCs w:val="22"/>
              </w:rPr>
            </w:pPr>
          </w:p>
          <w:p w14:paraId="797BC893" w14:textId="77777777" w:rsidR="0076173E" w:rsidRDefault="0076173E" w:rsidP="00FA7CD9">
            <w:pPr>
              <w:autoSpaceDE w:val="0"/>
              <w:autoSpaceDN w:val="0"/>
              <w:adjustRightInd w:val="0"/>
              <w:rPr>
                <w:rFonts w:ascii="Arial" w:hAnsi="Arial" w:cs="Arial"/>
                <w:sz w:val="22"/>
                <w:szCs w:val="22"/>
              </w:rPr>
            </w:pPr>
          </w:p>
          <w:p w14:paraId="4CAE9FF9" w14:textId="77777777" w:rsidR="0076173E" w:rsidRDefault="00FA7CD9" w:rsidP="00FA7CD9">
            <w:pPr>
              <w:autoSpaceDE w:val="0"/>
              <w:autoSpaceDN w:val="0"/>
              <w:adjustRightInd w:val="0"/>
              <w:rPr>
                <w:rFonts w:ascii="Arial" w:hAnsi="Arial" w:cs="Arial"/>
                <w:sz w:val="22"/>
                <w:szCs w:val="22"/>
              </w:rPr>
            </w:pPr>
            <w:r w:rsidRPr="00FA7CD9">
              <w:rPr>
                <w:rFonts w:ascii="Arial" w:hAnsi="Arial" w:cs="Arial"/>
                <w:sz w:val="22"/>
                <w:szCs w:val="22"/>
              </w:rPr>
              <w:t xml:space="preserve">All data will be stored safely either in a locked cabinet, in a locked room </w:t>
            </w:r>
            <w:r w:rsidR="0076173E">
              <w:rPr>
                <w:rFonts w:ascii="Arial" w:hAnsi="Arial" w:cs="Arial"/>
                <w:sz w:val="22"/>
                <w:szCs w:val="22"/>
              </w:rPr>
              <w:t>(</w:t>
            </w:r>
            <w:r w:rsidRPr="00FA7CD9">
              <w:rPr>
                <w:rFonts w:ascii="Arial" w:hAnsi="Arial" w:cs="Arial"/>
                <w:sz w:val="22"/>
                <w:szCs w:val="22"/>
              </w:rPr>
              <w:t>when researcher is not there</w:t>
            </w:r>
            <w:r w:rsidR="0076173E">
              <w:rPr>
                <w:rFonts w:ascii="Arial" w:hAnsi="Arial" w:cs="Arial"/>
                <w:sz w:val="22"/>
                <w:szCs w:val="22"/>
              </w:rPr>
              <w:t>)</w:t>
            </w:r>
            <w:r w:rsidRPr="00FA7CD9">
              <w:rPr>
                <w:rFonts w:ascii="Arial" w:hAnsi="Arial" w:cs="Arial"/>
                <w:sz w:val="22"/>
                <w:szCs w:val="22"/>
              </w:rPr>
              <w:t xml:space="preserve"> </w:t>
            </w:r>
          </w:p>
          <w:p w14:paraId="062D4A4C" w14:textId="0E50CBFF" w:rsidR="00FA7CD9" w:rsidRPr="00FA7CD9" w:rsidRDefault="00FA7CD9" w:rsidP="00FA7CD9">
            <w:pPr>
              <w:autoSpaceDE w:val="0"/>
              <w:autoSpaceDN w:val="0"/>
              <w:adjustRightInd w:val="0"/>
              <w:rPr>
                <w:rFonts w:ascii="Arial" w:hAnsi="Arial" w:cs="Arial"/>
                <w:sz w:val="22"/>
                <w:szCs w:val="22"/>
              </w:rPr>
            </w:pPr>
            <w:r w:rsidRPr="00FA7CD9">
              <w:rPr>
                <w:rFonts w:ascii="Arial" w:hAnsi="Arial" w:cs="Arial"/>
                <w:sz w:val="22"/>
                <w:szCs w:val="22"/>
              </w:rPr>
              <w:t xml:space="preserve">or on </w:t>
            </w:r>
            <w:proofErr w:type="gramStart"/>
            <w:r w:rsidRPr="00FA7CD9">
              <w:rPr>
                <w:rFonts w:ascii="Arial" w:hAnsi="Arial" w:cs="Arial"/>
                <w:sz w:val="22"/>
                <w:szCs w:val="22"/>
              </w:rPr>
              <w:t>University</w:t>
            </w:r>
            <w:proofErr w:type="gramEnd"/>
            <w:r w:rsidRPr="00FA7CD9">
              <w:rPr>
                <w:rFonts w:ascii="Arial" w:hAnsi="Arial" w:cs="Arial"/>
                <w:sz w:val="22"/>
                <w:szCs w:val="22"/>
              </w:rPr>
              <w:t xml:space="preserve"> computers on personal memory space which is firewall protected, password access only and encrypted. </w:t>
            </w:r>
            <w:r w:rsidR="004E01DF" w:rsidRPr="007336AA">
              <w:rPr>
                <w:rFonts w:ascii="Arial" w:hAnsi="Arial" w:cs="Arial"/>
                <w:sz w:val="22"/>
                <w:szCs w:val="22"/>
              </w:rPr>
              <w:t>The data is therefore unlikely to go missing.</w:t>
            </w:r>
          </w:p>
          <w:p w14:paraId="7988B50A" w14:textId="4D68DB6B" w:rsidR="00FA7CD9" w:rsidRPr="007336AA" w:rsidRDefault="00FA7CD9" w:rsidP="003257BD">
            <w:pPr>
              <w:autoSpaceDE w:val="0"/>
              <w:autoSpaceDN w:val="0"/>
              <w:adjustRightInd w:val="0"/>
              <w:rPr>
                <w:rFonts w:ascii="Arial" w:hAnsi="Arial" w:cs="Arial"/>
                <w:sz w:val="22"/>
                <w:szCs w:val="22"/>
              </w:rPr>
            </w:pPr>
          </w:p>
        </w:tc>
      </w:tr>
      <w:tr w:rsidR="00C86572" w:rsidRPr="004C3A0B" w14:paraId="2DEC456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7A31D3B"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47A55CF7"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6A8A61AF" w14:textId="77777777" w:rsidTr="00354F34">
        <w:tc>
          <w:tcPr>
            <w:tcW w:w="4849" w:type="dxa"/>
            <w:tcBorders>
              <w:top w:val="single" w:sz="4" w:space="0" w:color="auto"/>
              <w:bottom w:val="single" w:sz="4" w:space="0" w:color="auto"/>
            </w:tcBorders>
          </w:tcPr>
          <w:p w14:paraId="5C2E3EF4"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531F0A0" w14:textId="2E78E4C4" w:rsidR="003257BD" w:rsidRDefault="005322A4" w:rsidP="003257BD">
            <w:pPr>
              <w:rPr>
                <w:rFonts w:ascii="Arial" w:hAnsi="Arial" w:cs="Arial"/>
                <w:sz w:val="22"/>
                <w:szCs w:val="22"/>
              </w:rPr>
            </w:pPr>
            <w:r>
              <w:rPr>
                <w:rFonts w:ascii="Arial" w:hAnsi="Arial" w:cs="Arial"/>
                <w:sz w:val="22"/>
                <w:szCs w:val="22"/>
              </w:rPr>
              <w:lastRenderedPageBreak/>
              <w:t xml:space="preserve">Adverse publicity could arise if the researcher fails to adhere to setting policies or </w:t>
            </w:r>
            <w:r w:rsidR="00FD4C32">
              <w:rPr>
                <w:rFonts w:ascii="Arial" w:hAnsi="Arial" w:cs="Arial"/>
                <w:sz w:val="22"/>
                <w:szCs w:val="22"/>
              </w:rPr>
              <w:t xml:space="preserve">acts inappropriately / unprofessionally. </w:t>
            </w:r>
          </w:p>
          <w:p w14:paraId="6EED10C9" w14:textId="17A9EA34" w:rsidR="00FD4C32" w:rsidRDefault="00FD4C32" w:rsidP="003257BD">
            <w:pPr>
              <w:rPr>
                <w:rFonts w:ascii="Arial" w:hAnsi="Arial" w:cs="Arial"/>
                <w:sz w:val="22"/>
                <w:szCs w:val="22"/>
              </w:rPr>
            </w:pPr>
          </w:p>
          <w:p w14:paraId="2BEFD42E" w14:textId="77777777" w:rsidR="00593193" w:rsidRDefault="00593193" w:rsidP="003257BD">
            <w:pPr>
              <w:rPr>
                <w:rFonts w:ascii="Arial" w:hAnsi="Arial" w:cs="Arial"/>
                <w:sz w:val="22"/>
                <w:szCs w:val="22"/>
              </w:rPr>
            </w:pPr>
          </w:p>
          <w:p w14:paraId="16233D23" w14:textId="77777777" w:rsidR="00593193" w:rsidRDefault="00593193" w:rsidP="003257BD">
            <w:pPr>
              <w:rPr>
                <w:rFonts w:ascii="Arial" w:hAnsi="Arial" w:cs="Arial"/>
                <w:sz w:val="22"/>
                <w:szCs w:val="22"/>
              </w:rPr>
            </w:pPr>
          </w:p>
          <w:p w14:paraId="038C54BA" w14:textId="77777777" w:rsidR="00593193" w:rsidRDefault="00593193" w:rsidP="003257BD">
            <w:pPr>
              <w:rPr>
                <w:rFonts w:ascii="Arial" w:hAnsi="Arial" w:cs="Arial"/>
                <w:sz w:val="22"/>
                <w:szCs w:val="22"/>
              </w:rPr>
            </w:pPr>
          </w:p>
          <w:p w14:paraId="0D152171" w14:textId="77777777" w:rsidR="00593193" w:rsidRDefault="00593193" w:rsidP="003257BD">
            <w:pPr>
              <w:rPr>
                <w:rFonts w:ascii="Arial" w:hAnsi="Arial" w:cs="Arial"/>
                <w:sz w:val="22"/>
                <w:szCs w:val="22"/>
              </w:rPr>
            </w:pPr>
          </w:p>
          <w:p w14:paraId="58B9B1A7" w14:textId="77777777" w:rsidR="00593193" w:rsidRDefault="00593193" w:rsidP="003257BD">
            <w:pPr>
              <w:rPr>
                <w:rFonts w:ascii="Arial" w:hAnsi="Arial" w:cs="Arial"/>
                <w:sz w:val="22"/>
                <w:szCs w:val="22"/>
              </w:rPr>
            </w:pPr>
          </w:p>
          <w:p w14:paraId="6B10FE10" w14:textId="77777777" w:rsidR="00593193" w:rsidRDefault="00593193" w:rsidP="003257BD">
            <w:pPr>
              <w:rPr>
                <w:rFonts w:ascii="Arial" w:hAnsi="Arial" w:cs="Arial"/>
                <w:sz w:val="22"/>
                <w:szCs w:val="22"/>
              </w:rPr>
            </w:pPr>
          </w:p>
          <w:p w14:paraId="56172DAA" w14:textId="77777777" w:rsidR="00593193" w:rsidRDefault="00593193" w:rsidP="003257BD">
            <w:pPr>
              <w:rPr>
                <w:rFonts w:ascii="Arial" w:hAnsi="Arial" w:cs="Arial"/>
                <w:sz w:val="22"/>
                <w:szCs w:val="22"/>
              </w:rPr>
            </w:pPr>
          </w:p>
          <w:p w14:paraId="72E9776E" w14:textId="77777777" w:rsidR="00593193" w:rsidRDefault="00593193" w:rsidP="003257BD">
            <w:pPr>
              <w:rPr>
                <w:rFonts w:ascii="Arial" w:hAnsi="Arial" w:cs="Arial"/>
                <w:sz w:val="22"/>
                <w:szCs w:val="22"/>
              </w:rPr>
            </w:pPr>
          </w:p>
          <w:p w14:paraId="2FF0EAE8" w14:textId="77777777" w:rsidR="00593193" w:rsidRDefault="00593193" w:rsidP="003257BD">
            <w:pPr>
              <w:rPr>
                <w:rFonts w:ascii="Arial" w:hAnsi="Arial" w:cs="Arial"/>
                <w:sz w:val="22"/>
                <w:szCs w:val="22"/>
              </w:rPr>
            </w:pPr>
          </w:p>
          <w:p w14:paraId="6C8A980B" w14:textId="019799B8" w:rsidR="00FD4C32" w:rsidRDefault="00FD4C32" w:rsidP="003257BD">
            <w:pPr>
              <w:rPr>
                <w:rFonts w:ascii="Arial" w:hAnsi="Arial" w:cs="Arial"/>
                <w:sz w:val="22"/>
                <w:szCs w:val="22"/>
              </w:rPr>
            </w:pPr>
            <w:r>
              <w:rPr>
                <w:rFonts w:ascii="Arial" w:hAnsi="Arial" w:cs="Arial"/>
                <w:sz w:val="22"/>
                <w:szCs w:val="22"/>
              </w:rPr>
              <w:t>There would be negative publicity if the researcher did not maintain the confidentiality and data protection of the data collected</w:t>
            </w:r>
            <w:r w:rsidR="00F145EF">
              <w:rPr>
                <w:rFonts w:ascii="Arial" w:hAnsi="Arial" w:cs="Arial"/>
                <w:sz w:val="22"/>
                <w:szCs w:val="22"/>
              </w:rPr>
              <w:t xml:space="preserve"> as they are a UWTSD student.</w:t>
            </w:r>
          </w:p>
          <w:p w14:paraId="17E93019" w14:textId="77777777" w:rsidR="003257BD" w:rsidRDefault="003257BD" w:rsidP="003257BD">
            <w:pPr>
              <w:rPr>
                <w:rFonts w:ascii="Arial" w:hAnsi="Arial" w:cs="Arial"/>
                <w:sz w:val="22"/>
                <w:szCs w:val="22"/>
              </w:rPr>
            </w:pPr>
          </w:p>
          <w:p w14:paraId="67E7003A" w14:textId="77777777" w:rsidR="003257BD" w:rsidRPr="004C3A0B" w:rsidRDefault="003257BD" w:rsidP="003257BD">
            <w:pPr>
              <w:rPr>
                <w:rFonts w:ascii="Arial" w:hAnsi="Arial" w:cs="Arial"/>
                <w:sz w:val="22"/>
                <w:szCs w:val="22"/>
              </w:rPr>
            </w:pPr>
          </w:p>
          <w:p w14:paraId="2400A66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47FCCEDB"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7F62016A" w14:textId="4270675B" w:rsidR="00115C65" w:rsidRPr="00115C65" w:rsidRDefault="00115C65" w:rsidP="00115C65">
            <w:pPr>
              <w:rPr>
                <w:rFonts w:ascii="Arial" w:hAnsi="Arial" w:cs="Arial"/>
                <w:sz w:val="22"/>
                <w:szCs w:val="22"/>
              </w:rPr>
            </w:pPr>
            <w:r w:rsidRPr="00115C65">
              <w:rPr>
                <w:rFonts w:ascii="Arial" w:hAnsi="Arial" w:cs="Arial"/>
                <w:sz w:val="22"/>
                <w:szCs w:val="22"/>
              </w:rPr>
              <w:lastRenderedPageBreak/>
              <w:t>The researcher would ensure they were aware of setting policy and best pra</w:t>
            </w:r>
            <w:r>
              <w:rPr>
                <w:rFonts w:ascii="Arial" w:hAnsi="Arial" w:cs="Arial"/>
                <w:sz w:val="22"/>
                <w:szCs w:val="22"/>
              </w:rPr>
              <w:t>ct</w:t>
            </w:r>
            <w:r w:rsidRPr="00115C65">
              <w:rPr>
                <w:rFonts w:ascii="Arial" w:hAnsi="Arial" w:cs="Arial"/>
                <w:sz w:val="22"/>
                <w:szCs w:val="22"/>
              </w:rPr>
              <w:t>ice</w:t>
            </w:r>
            <w:r w:rsidR="0076173E">
              <w:rPr>
                <w:rFonts w:ascii="Arial" w:hAnsi="Arial" w:cs="Arial"/>
                <w:sz w:val="22"/>
                <w:szCs w:val="22"/>
              </w:rPr>
              <w:t>.</w:t>
            </w:r>
          </w:p>
          <w:p w14:paraId="6DDD44CE" w14:textId="532DB71F" w:rsidR="00115C65" w:rsidRPr="00115C65" w:rsidRDefault="00115C65" w:rsidP="00115C65">
            <w:pPr>
              <w:rPr>
                <w:rFonts w:ascii="Arial" w:hAnsi="Arial" w:cs="Arial"/>
                <w:sz w:val="22"/>
                <w:szCs w:val="22"/>
              </w:rPr>
            </w:pPr>
            <w:r w:rsidRPr="00115C65">
              <w:rPr>
                <w:rFonts w:ascii="Arial" w:hAnsi="Arial" w:cs="Arial"/>
                <w:iCs/>
                <w:sz w:val="22"/>
                <w:szCs w:val="22"/>
              </w:rPr>
              <w:t>Before starting the research</w:t>
            </w:r>
            <w:r w:rsidR="000109D4">
              <w:rPr>
                <w:rFonts w:ascii="Arial" w:hAnsi="Arial" w:cs="Arial"/>
                <w:iCs/>
                <w:sz w:val="22"/>
                <w:szCs w:val="22"/>
              </w:rPr>
              <w:t>,</w:t>
            </w:r>
            <w:r w:rsidRPr="00115C65">
              <w:rPr>
                <w:rFonts w:ascii="Arial" w:hAnsi="Arial" w:cs="Arial"/>
                <w:iCs/>
                <w:sz w:val="22"/>
                <w:szCs w:val="22"/>
              </w:rPr>
              <w:t xml:space="preserve"> the researcher will take time to discuss with the setting </w:t>
            </w:r>
            <w:r w:rsidR="0076173E">
              <w:rPr>
                <w:rFonts w:ascii="Arial" w:hAnsi="Arial" w:cs="Arial"/>
                <w:iCs/>
                <w:sz w:val="22"/>
                <w:szCs w:val="22"/>
              </w:rPr>
              <w:t>L</w:t>
            </w:r>
            <w:r w:rsidRPr="00115C65">
              <w:rPr>
                <w:rFonts w:ascii="Arial" w:hAnsi="Arial" w:cs="Arial"/>
                <w:iCs/>
                <w:sz w:val="22"/>
                <w:szCs w:val="22"/>
              </w:rPr>
              <w:t>ead</w:t>
            </w:r>
            <w:r w:rsidR="0076173E">
              <w:rPr>
                <w:rFonts w:ascii="Arial" w:hAnsi="Arial" w:cs="Arial"/>
                <w:iCs/>
                <w:sz w:val="22"/>
                <w:szCs w:val="22"/>
              </w:rPr>
              <w:t>er</w:t>
            </w:r>
            <w:r w:rsidRPr="00115C65">
              <w:rPr>
                <w:rFonts w:ascii="Arial" w:hAnsi="Arial" w:cs="Arial"/>
                <w:iCs/>
                <w:sz w:val="22"/>
                <w:szCs w:val="22"/>
              </w:rPr>
              <w:t xml:space="preserve"> policy and procedures and ensure </w:t>
            </w:r>
            <w:r w:rsidR="0076173E">
              <w:rPr>
                <w:rFonts w:ascii="Arial" w:hAnsi="Arial" w:cs="Arial"/>
                <w:iCs/>
                <w:sz w:val="22"/>
                <w:szCs w:val="22"/>
              </w:rPr>
              <w:t>she</w:t>
            </w:r>
            <w:r w:rsidRPr="00115C65">
              <w:rPr>
                <w:rFonts w:ascii="Arial" w:hAnsi="Arial" w:cs="Arial"/>
                <w:iCs/>
                <w:sz w:val="22"/>
                <w:szCs w:val="22"/>
              </w:rPr>
              <w:t xml:space="preserve"> work</w:t>
            </w:r>
            <w:r w:rsidR="0076173E">
              <w:rPr>
                <w:rFonts w:ascii="Arial" w:hAnsi="Arial" w:cs="Arial"/>
                <w:iCs/>
                <w:sz w:val="22"/>
                <w:szCs w:val="22"/>
              </w:rPr>
              <w:t>s</w:t>
            </w:r>
            <w:r w:rsidRPr="00115C65">
              <w:rPr>
                <w:rFonts w:ascii="Arial" w:hAnsi="Arial" w:cs="Arial"/>
                <w:iCs/>
                <w:sz w:val="22"/>
                <w:szCs w:val="22"/>
              </w:rPr>
              <w:t xml:space="preserve"> in accordance with the setting norms and policies. The researcher is also an early </w:t>
            </w:r>
            <w:proofErr w:type="gramStart"/>
            <w:r w:rsidRPr="00115C65">
              <w:rPr>
                <w:rFonts w:ascii="Arial" w:hAnsi="Arial" w:cs="Arial"/>
                <w:iCs/>
                <w:sz w:val="22"/>
                <w:szCs w:val="22"/>
              </w:rPr>
              <w:t>year</w:t>
            </w:r>
            <w:r w:rsidR="00593193">
              <w:rPr>
                <w:rFonts w:ascii="Arial" w:hAnsi="Arial" w:cs="Arial"/>
                <w:iCs/>
                <w:sz w:val="22"/>
                <w:szCs w:val="22"/>
              </w:rPr>
              <w:t>s</w:t>
            </w:r>
            <w:proofErr w:type="gramEnd"/>
            <w:r w:rsidRPr="00115C65">
              <w:rPr>
                <w:rFonts w:ascii="Arial" w:hAnsi="Arial" w:cs="Arial"/>
                <w:iCs/>
                <w:sz w:val="22"/>
                <w:szCs w:val="22"/>
              </w:rPr>
              <w:t xml:space="preserve"> student and is aware of early years best practice</w:t>
            </w:r>
            <w:r w:rsidR="0076173E">
              <w:rPr>
                <w:rFonts w:ascii="Arial" w:hAnsi="Arial" w:cs="Arial"/>
                <w:iCs/>
                <w:sz w:val="22"/>
                <w:szCs w:val="22"/>
              </w:rPr>
              <w:t>.</w:t>
            </w:r>
          </w:p>
          <w:p w14:paraId="489870B0" w14:textId="77777777" w:rsidR="003257BD" w:rsidRDefault="003257BD" w:rsidP="003257BD">
            <w:pPr>
              <w:rPr>
                <w:rFonts w:ascii="Arial" w:hAnsi="Arial" w:cs="Arial"/>
                <w:sz w:val="22"/>
                <w:szCs w:val="22"/>
              </w:rPr>
            </w:pPr>
          </w:p>
          <w:p w14:paraId="1B27F492" w14:textId="77777777" w:rsidR="003257BD" w:rsidRDefault="003257BD" w:rsidP="003257BD">
            <w:pPr>
              <w:rPr>
                <w:rFonts w:ascii="Arial" w:hAnsi="Arial" w:cs="Arial"/>
                <w:sz w:val="22"/>
                <w:szCs w:val="22"/>
              </w:rPr>
            </w:pPr>
          </w:p>
          <w:p w14:paraId="66DE3657" w14:textId="77777777" w:rsidR="003257BD" w:rsidRPr="004C3A0B" w:rsidRDefault="003257BD" w:rsidP="003257BD">
            <w:pPr>
              <w:rPr>
                <w:rFonts w:ascii="Arial" w:hAnsi="Arial" w:cs="Arial"/>
                <w:sz w:val="22"/>
                <w:szCs w:val="22"/>
              </w:rPr>
            </w:pPr>
          </w:p>
          <w:p w14:paraId="0B56A77D" w14:textId="77777777" w:rsidR="00354F34" w:rsidRDefault="00354F34" w:rsidP="003257BD">
            <w:pPr>
              <w:autoSpaceDE w:val="0"/>
              <w:autoSpaceDN w:val="0"/>
              <w:adjustRightInd w:val="0"/>
              <w:rPr>
                <w:rFonts w:cs="Arial"/>
              </w:rPr>
            </w:pPr>
          </w:p>
          <w:p w14:paraId="66B7C229" w14:textId="77777777" w:rsidR="0076173E" w:rsidRDefault="0076173E" w:rsidP="004E01DF">
            <w:pPr>
              <w:autoSpaceDE w:val="0"/>
              <w:autoSpaceDN w:val="0"/>
              <w:adjustRightInd w:val="0"/>
              <w:rPr>
                <w:rFonts w:ascii="Arial" w:hAnsi="Arial" w:cs="Arial"/>
                <w:iCs/>
                <w:sz w:val="22"/>
                <w:szCs w:val="22"/>
              </w:rPr>
            </w:pPr>
          </w:p>
          <w:p w14:paraId="4FD67B42" w14:textId="0679268A" w:rsidR="001673D0" w:rsidRDefault="004E01DF" w:rsidP="004E01DF">
            <w:pPr>
              <w:autoSpaceDE w:val="0"/>
              <w:autoSpaceDN w:val="0"/>
              <w:adjustRightInd w:val="0"/>
              <w:rPr>
                <w:rFonts w:ascii="Arial" w:hAnsi="Arial" w:cs="Arial"/>
                <w:iCs/>
                <w:sz w:val="22"/>
                <w:szCs w:val="22"/>
              </w:rPr>
            </w:pPr>
            <w:r w:rsidRPr="004E01DF">
              <w:rPr>
                <w:rFonts w:ascii="Arial" w:hAnsi="Arial" w:cs="Arial"/>
                <w:iCs/>
                <w:sz w:val="22"/>
                <w:szCs w:val="22"/>
              </w:rPr>
              <w:t>All data will be stored safely either in a locked cabinet, in a locked room</w:t>
            </w:r>
            <w:r w:rsidR="000109D4">
              <w:rPr>
                <w:rFonts w:ascii="Arial" w:hAnsi="Arial" w:cs="Arial"/>
                <w:iCs/>
                <w:sz w:val="22"/>
                <w:szCs w:val="22"/>
              </w:rPr>
              <w:t xml:space="preserve"> </w:t>
            </w:r>
            <w:r w:rsidR="001673D0">
              <w:rPr>
                <w:rFonts w:ascii="Arial" w:hAnsi="Arial" w:cs="Arial"/>
                <w:iCs/>
                <w:sz w:val="22"/>
                <w:szCs w:val="22"/>
              </w:rPr>
              <w:t>(</w:t>
            </w:r>
            <w:r w:rsidRPr="004E01DF">
              <w:rPr>
                <w:rFonts w:ascii="Arial" w:hAnsi="Arial" w:cs="Arial"/>
                <w:iCs/>
                <w:sz w:val="22"/>
                <w:szCs w:val="22"/>
              </w:rPr>
              <w:t>when researcher is not there</w:t>
            </w:r>
            <w:r w:rsidR="001673D0">
              <w:rPr>
                <w:rFonts w:ascii="Arial" w:hAnsi="Arial" w:cs="Arial"/>
                <w:iCs/>
                <w:sz w:val="22"/>
                <w:szCs w:val="22"/>
              </w:rPr>
              <w:t>)</w:t>
            </w:r>
          </w:p>
          <w:p w14:paraId="2315771E" w14:textId="09279D9E" w:rsidR="004E01DF" w:rsidRPr="004E01DF" w:rsidRDefault="004E01DF" w:rsidP="004E01DF">
            <w:pPr>
              <w:autoSpaceDE w:val="0"/>
              <w:autoSpaceDN w:val="0"/>
              <w:adjustRightInd w:val="0"/>
              <w:rPr>
                <w:rFonts w:ascii="Arial" w:hAnsi="Arial" w:cs="Arial"/>
                <w:iCs/>
                <w:sz w:val="22"/>
                <w:szCs w:val="22"/>
              </w:rPr>
            </w:pPr>
            <w:r w:rsidRPr="004E01DF">
              <w:rPr>
                <w:rFonts w:ascii="Arial" w:hAnsi="Arial" w:cs="Arial"/>
                <w:iCs/>
                <w:sz w:val="22"/>
                <w:szCs w:val="22"/>
              </w:rPr>
              <w:t xml:space="preserve"> or on </w:t>
            </w:r>
            <w:proofErr w:type="gramStart"/>
            <w:r w:rsidRPr="004E01DF">
              <w:rPr>
                <w:rFonts w:ascii="Arial" w:hAnsi="Arial" w:cs="Arial"/>
                <w:iCs/>
                <w:sz w:val="22"/>
                <w:szCs w:val="22"/>
              </w:rPr>
              <w:t>University</w:t>
            </w:r>
            <w:proofErr w:type="gramEnd"/>
            <w:r w:rsidRPr="004E01DF">
              <w:rPr>
                <w:rFonts w:ascii="Arial" w:hAnsi="Arial" w:cs="Arial"/>
                <w:iCs/>
                <w:sz w:val="22"/>
                <w:szCs w:val="22"/>
              </w:rPr>
              <w:t xml:space="preserve"> computers on personal memory space which is firewall protected, password access only and encrypted. The data is therefore unlikely to go missing.</w:t>
            </w:r>
          </w:p>
          <w:p w14:paraId="75D7955F" w14:textId="50814C3D" w:rsidR="004E01DF" w:rsidRPr="004C3A0B" w:rsidRDefault="004E01DF" w:rsidP="003257BD">
            <w:pPr>
              <w:autoSpaceDE w:val="0"/>
              <w:autoSpaceDN w:val="0"/>
              <w:adjustRightInd w:val="0"/>
              <w:rPr>
                <w:rFonts w:cs="Arial"/>
              </w:rPr>
            </w:pPr>
          </w:p>
        </w:tc>
      </w:tr>
    </w:tbl>
    <w:p w14:paraId="59D2604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4B9A2E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6C528C2"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6CE3F1D" w14:textId="77777777" w:rsidTr="00354F34">
        <w:tc>
          <w:tcPr>
            <w:tcW w:w="7259" w:type="dxa"/>
            <w:tcBorders>
              <w:top w:val="single" w:sz="4" w:space="0" w:color="auto"/>
              <w:bottom w:val="single" w:sz="4" w:space="0" w:color="auto"/>
            </w:tcBorders>
            <w:shd w:val="clear" w:color="auto" w:fill="F2F2F2" w:themeFill="background1" w:themeFillShade="F2"/>
          </w:tcPr>
          <w:p w14:paraId="60AC08BB"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2D7D55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D201131"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240738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7D9D8751"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F5D16E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143883C"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6A06BE8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15802C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86FF59F" w14:textId="4D0DAF5D" w:rsidR="00CE6A02" w:rsidRPr="004C3A0B" w:rsidRDefault="00CF102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E92D7C">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A2EA05D" w14:textId="77777777" w:rsidR="00CE6A02" w:rsidRPr="004C3A0B" w:rsidRDefault="00CF102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9CAF431" w14:textId="77777777" w:rsidR="00CE6A02" w:rsidRPr="004C3A0B" w:rsidRDefault="00CF102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FC96E16"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D90F852" w14:textId="77777777" w:rsidR="00A50649" w:rsidRDefault="00A50649">
      <w:pPr>
        <w:rPr>
          <w:rFonts w:ascii="Arial" w:hAnsi="Arial" w:cs="Arial"/>
          <w:b/>
          <w:sz w:val="22"/>
          <w:szCs w:val="22"/>
        </w:rPr>
      </w:pPr>
      <w:r>
        <w:rPr>
          <w:rFonts w:ascii="Arial" w:hAnsi="Arial" w:cs="Arial"/>
          <w:b/>
          <w:sz w:val="22"/>
          <w:szCs w:val="22"/>
        </w:rPr>
        <w:br w:type="page"/>
      </w:r>
    </w:p>
    <w:p w14:paraId="0D93095B"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D4FF5B1" w14:textId="77777777" w:rsidTr="00A83D75">
        <w:tc>
          <w:tcPr>
            <w:tcW w:w="9923" w:type="dxa"/>
            <w:tcBorders>
              <w:top w:val="single" w:sz="4" w:space="0" w:color="auto"/>
              <w:bottom w:val="single" w:sz="4" w:space="0" w:color="auto"/>
            </w:tcBorders>
            <w:shd w:val="clear" w:color="auto" w:fill="F2F2F2" w:themeFill="background1" w:themeFillShade="F2"/>
          </w:tcPr>
          <w:p w14:paraId="5CDA97F0"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4903AEA6"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EB43439" w14:textId="77777777" w:rsidTr="00694EA8">
        <w:tc>
          <w:tcPr>
            <w:tcW w:w="9923" w:type="dxa"/>
            <w:tcBorders>
              <w:top w:val="single" w:sz="4" w:space="0" w:color="auto"/>
              <w:bottom w:val="single" w:sz="4" w:space="0" w:color="auto"/>
            </w:tcBorders>
          </w:tcPr>
          <w:p w14:paraId="6F91438A" w14:textId="77777777" w:rsidR="003257BD" w:rsidRDefault="003257BD" w:rsidP="003257BD">
            <w:pPr>
              <w:rPr>
                <w:rFonts w:ascii="Arial" w:hAnsi="Arial" w:cs="Arial"/>
                <w:sz w:val="22"/>
                <w:szCs w:val="22"/>
              </w:rPr>
            </w:pPr>
          </w:p>
          <w:p w14:paraId="32D906D6" w14:textId="1F8A93A5" w:rsidR="003257BD" w:rsidRDefault="005F03C1" w:rsidP="003257BD">
            <w:pPr>
              <w:rPr>
                <w:rFonts w:ascii="Arial" w:hAnsi="Arial" w:cs="Arial"/>
                <w:sz w:val="22"/>
                <w:szCs w:val="22"/>
              </w:rPr>
            </w:pPr>
            <w:r>
              <w:rPr>
                <w:rFonts w:ascii="Arial" w:hAnsi="Arial" w:cs="Arial"/>
                <w:sz w:val="22"/>
                <w:szCs w:val="22"/>
              </w:rPr>
              <w:t xml:space="preserve">The </w:t>
            </w:r>
            <w:r w:rsidR="00F11F4B">
              <w:rPr>
                <w:rFonts w:ascii="Arial" w:hAnsi="Arial" w:cs="Arial"/>
                <w:sz w:val="22"/>
                <w:szCs w:val="22"/>
              </w:rPr>
              <w:t>reports published from the res</w:t>
            </w:r>
            <w:r w:rsidR="001B2463">
              <w:rPr>
                <w:rFonts w:ascii="Arial" w:hAnsi="Arial" w:cs="Arial"/>
                <w:sz w:val="22"/>
                <w:szCs w:val="22"/>
              </w:rPr>
              <w:t>ea</w:t>
            </w:r>
            <w:r w:rsidR="00F11F4B">
              <w:rPr>
                <w:rFonts w:ascii="Arial" w:hAnsi="Arial" w:cs="Arial"/>
                <w:sz w:val="22"/>
                <w:szCs w:val="22"/>
              </w:rPr>
              <w:t xml:space="preserve">rch will be shared with </w:t>
            </w:r>
            <w:r w:rsidR="001B2463">
              <w:rPr>
                <w:rFonts w:ascii="Arial" w:hAnsi="Arial" w:cs="Arial"/>
                <w:sz w:val="22"/>
                <w:szCs w:val="22"/>
              </w:rPr>
              <w:t>participants</w:t>
            </w:r>
            <w:r w:rsidR="00F11F4B">
              <w:rPr>
                <w:rFonts w:ascii="Arial" w:hAnsi="Arial" w:cs="Arial"/>
                <w:sz w:val="22"/>
                <w:szCs w:val="22"/>
              </w:rPr>
              <w:t>. When the res</w:t>
            </w:r>
            <w:r w:rsidR="00C306CC">
              <w:rPr>
                <w:rFonts w:ascii="Arial" w:hAnsi="Arial" w:cs="Arial"/>
                <w:sz w:val="22"/>
                <w:szCs w:val="22"/>
              </w:rPr>
              <w:t>ea</w:t>
            </w:r>
            <w:r w:rsidR="00F11F4B">
              <w:rPr>
                <w:rFonts w:ascii="Arial" w:hAnsi="Arial" w:cs="Arial"/>
                <w:sz w:val="22"/>
                <w:szCs w:val="22"/>
              </w:rPr>
              <w:t>rch is completed the s</w:t>
            </w:r>
            <w:r w:rsidR="001B2463">
              <w:rPr>
                <w:rFonts w:ascii="Arial" w:hAnsi="Arial" w:cs="Arial"/>
                <w:sz w:val="22"/>
                <w:szCs w:val="22"/>
              </w:rPr>
              <w:t>e</w:t>
            </w:r>
            <w:r w:rsidR="00F11F4B">
              <w:rPr>
                <w:rFonts w:ascii="Arial" w:hAnsi="Arial" w:cs="Arial"/>
                <w:sz w:val="22"/>
                <w:szCs w:val="22"/>
              </w:rPr>
              <w:t>tting staff, parents and chi</w:t>
            </w:r>
            <w:r w:rsidR="001B2463">
              <w:rPr>
                <w:rFonts w:ascii="Arial" w:hAnsi="Arial" w:cs="Arial"/>
                <w:sz w:val="22"/>
                <w:szCs w:val="22"/>
              </w:rPr>
              <w:t>ldren</w:t>
            </w:r>
            <w:r w:rsidR="00F11F4B">
              <w:rPr>
                <w:rFonts w:ascii="Arial" w:hAnsi="Arial" w:cs="Arial"/>
                <w:sz w:val="22"/>
                <w:szCs w:val="22"/>
              </w:rPr>
              <w:t xml:space="preserve"> will be inv</w:t>
            </w:r>
            <w:r w:rsidR="00C306CC">
              <w:rPr>
                <w:rFonts w:ascii="Arial" w:hAnsi="Arial" w:cs="Arial"/>
                <w:sz w:val="22"/>
                <w:szCs w:val="22"/>
              </w:rPr>
              <w:t>ited</w:t>
            </w:r>
            <w:r w:rsidR="00F11F4B">
              <w:rPr>
                <w:rFonts w:ascii="Arial" w:hAnsi="Arial" w:cs="Arial"/>
                <w:sz w:val="22"/>
                <w:szCs w:val="22"/>
              </w:rPr>
              <w:t xml:space="preserve"> to a </w:t>
            </w:r>
            <w:r w:rsidR="001B2463">
              <w:rPr>
                <w:rFonts w:ascii="Arial" w:hAnsi="Arial" w:cs="Arial"/>
                <w:sz w:val="22"/>
                <w:szCs w:val="22"/>
              </w:rPr>
              <w:t>presentation</w:t>
            </w:r>
            <w:r w:rsidR="00F11F4B">
              <w:rPr>
                <w:rFonts w:ascii="Arial" w:hAnsi="Arial" w:cs="Arial"/>
                <w:sz w:val="22"/>
                <w:szCs w:val="22"/>
              </w:rPr>
              <w:t xml:space="preserve"> to discuss the findings</w:t>
            </w:r>
            <w:r w:rsidR="001B2463">
              <w:rPr>
                <w:rFonts w:ascii="Arial" w:hAnsi="Arial" w:cs="Arial"/>
                <w:sz w:val="22"/>
                <w:szCs w:val="22"/>
              </w:rPr>
              <w:t xml:space="preserve"> and to ask any questions or gain more information</w:t>
            </w:r>
            <w:r w:rsidR="00C306CC">
              <w:rPr>
                <w:rFonts w:ascii="Arial" w:hAnsi="Arial" w:cs="Arial"/>
                <w:sz w:val="22"/>
                <w:szCs w:val="22"/>
              </w:rPr>
              <w:t>.</w:t>
            </w:r>
          </w:p>
          <w:p w14:paraId="4AE80367" w14:textId="77777777" w:rsidR="003257BD" w:rsidRPr="004C3A0B" w:rsidRDefault="003257BD" w:rsidP="003257BD">
            <w:pPr>
              <w:rPr>
                <w:rFonts w:ascii="Arial" w:hAnsi="Arial" w:cs="Arial"/>
                <w:sz w:val="22"/>
                <w:szCs w:val="22"/>
              </w:rPr>
            </w:pPr>
          </w:p>
          <w:p w14:paraId="41D76115"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B0DB3A4" w14:textId="77777777" w:rsidTr="00A83D75">
        <w:tc>
          <w:tcPr>
            <w:tcW w:w="9923" w:type="dxa"/>
            <w:tcBorders>
              <w:top w:val="single" w:sz="4" w:space="0" w:color="auto"/>
              <w:bottom w:val="single" w:sz="4" w:space="0" w:color="auto"/>
            </w:tcBorders>
            <w:shd w:val="clear" w:color="auto" w:fill="F2F2F2" w:themeFill="background1" w:themeFillShade="F2"/>
          </w:tcPr>
          <w:p w14:paraId="6244677D"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5431F1E"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537BDCBE" w14:textId="77777777" w:rsidTr="00694EA8">
        <w:tc>
          <w:tcPr>
            <w:tcW w:w="9923" w:type="dxa"/>
            <w:tcBorders>
              <w:top w:val="single" w:sz="4" w:space="0" w:color="auto"/>
              <w:bottom w:val="single" w:sz="4" w:space="0" w:color="auto"/>
            </w:tcBorders>
          </w:tcPr>
          <w:p w14:paraId="47B16A3A" w14:textId="77777777" w:rsidR="003257BD" w:rsidRDefault="003257BD" w:rsidP="003257BD">
            <w:pPr>
              <w:rPr>
                <w:rFonts w:ascii="Arial" w:hAnsi="Arial" w:cs="Arial"/>
                <w:sz w:val="22"/>
                <w:szCs w:val="22"/>
              </w:rPr>
            </w:pPr>
          </w:p>
          <w:p w14:paraId="7C451021" w14:textId="30539EC4" w:rsidR="003257BD" w:rsidRDefault="004C5325" w:rsidP="003257BD">
            <w:pPr>
              <w:rPr>
                <w:rFonts w:ascii="Arial" w:hAnsi="Arial" w:cs="Arial"/>
                <w:sz w:val="22"/>
                <w:szCs w:val="22"/>
              </w:rPr>
            </w:pPr>
            <w:r>
              <w:rPr>
                <w:rFonts w:ascii="Arial" w:hAnsi="Arial" w:cs="Arial"/>
                <w:sz w:val="22"/>
                <w:szCs w:val="22"/>
              </w:rPr>
              <w:t>The parents of t</w:t>
            </w:r>
            <w:r w:rsidR="0051550D">
              <w:rPr>
                <w:rFonts w:ascii="Arial" w:hAnsi="Arial" w:cs="Arial"/>
                <w:sz w:val="22"/>
                <w:szCs w:val="22"/>
              </w:rPr>
              <w:t>h</w:t>
            </w:r>
            <w:r>
              <w:rPr>
                <w:rFonts w:ascii="Arial" w:hAnsi="Arial" w:cs="Arial"/>
                <w:sz w:val="22"/>
                <w:szCs w:val="22"/>
              </w:rPr>
              <w:t xml:space="preserve">e </w:t>
            </w:r>
            <w:r w:rsidR="007336AA">
              <w:rPr>
                <w:rFonts w:ascii="Arial" w:hAnsi="Arial" w:cs="Arial"/>
                <w:sz w:val="22"/>
                <w:szCs w:val="22"/>
              </w:rPr>
              <w:t>children</w:t>
            </w:r>
            <w:r>
              <w:rPr>
                <w:rFonts w:ascii="Arial" w:hAnsi="Arial" w:cs="Arial"/>
                <w:sz w:val="22"/>
                <w:szCs w:val="22"/>
              </w:rPr>
              <w:t xml:space="preserve"> </w:t>
            </w:r>
            <w:r w:rsidR="0051550D">
              <w:rPr>
                <w:rFonts w:ascii="Arial" w:hAnsi="Arial" w:cs="Arial"/>
                <w:sz w:val="22"/>
                <w:szCs w:val="22"/>
              </w:rPr>
              <w:t xml:space="preserve">and practitioners </w:t>
            </w:r>
            <w:r>
              <w:rPr>
                <w:rFonts w:ascii="Arial" w:hAnsi="Arial" w:cs="Arial"/>
                <w:sz w:val="22"/>
                <w:szCs w:val="22"/>
              </w:rPr>
              <w:t>will be given letters of consent to sign which includes detailed rationale f</w:t>
            </w:r>
            <w:r w:rsidR="007336AA">
              <w:rPr>
                <w:rFonts w:ascii="Arial" w:hAnsi="Arial" w:cs="Arial"/>
                <w:sz w:val="22"/>
                <w:szCs w:val="22"/>
              </w:rPr>
              <w:t>or</w:t>
            </w:r>
            <w:r>
              <w:rPr>
                <w:rFonts w:ascii="Arial" w:hAnsi="Arial" w:cs="Arial"/>
                <w:sz w:val="22"/>
                <w:szCs w:val="22"/>
              </w:rPr>
              <w:t xml:space="preserve"> the res</w:t>
            </w:r>
            <w:r w:rsidR="001673D0">
              <w:rPr>
                <w:rFonts w:ascii="Arial" w:hAnsi="Arial" w:cs="Arial"/>
                <w:sz w:val="22"/>
                <w:szCs w:val="22"/>
              </w:rPr>
              <w:t>ea</w:t>
            </w:r>
            <w:r>
              <w:rPr>
                <w:rFonts w:ascii="Arial" w:hAnsi="Arial" w:cs="Arial"/>
                <w:sz w:val="22"/>
                <w:szCs w:val="22"/>
              </w:rPr>
              <w:t>rch and detailed information on</w:t>
            </w:r>
            <w:r w:rsidR="007336AA">
              <w:rPr>
                <w:rFonts w:ascii="Arial" w:hAnsi="Arial" w:cs="Arial"/>
                <w:sz w:val="22"/>
                <w:szCs w:val="22"/>
              </w:rPr>
              <w:t xml:space="preserve"> </w:t>
            </w:r>
            <w:r>
              <w:rPr>
                <w:rFonts w:ascii="Arial" w:hAnsi="Arial" w:cs="Arial"/>
                <w:sz w:val="22"/>
                <w:szCs w:val="22"/>
              </w:rPr>
              <w:t>wh</w:t>
            </w:r>
            <w:r w:rsidR="007336AA">
              <w:rPr>
                <w:rFonts w:ascii="Arial" w:hAnsi="Arial" w:cs="Arial"/>
                <w:sz w:val="22"/>
                <w:szCs w:val="22"/>
              </w:rPr>
              <w:t>a</w:t>
            </w:r>
            <w:r>
              <w:rPr>
                <w:rFonts w:ascii="Arial" w:hAnsi="Arial" w:cs="Arial"/>
                <w:sz w:val="22"/>
                <w:szCs w:val="22"/>
              </w:rPr>
              <w:t>t is inv</w:t>
            </w:r>
            <w:r w:rsidR="007336AA">
              <w:rPr>
                <w:rFonts w:ascii="Arial" w:hAnsi="Arial" w:cs="Arial"/>
                <w:sz w:val="22"/>
                <w:szCs w:val="22"/>
              </w:rPr>
              <w:t>o</w:t>
            </w:r>
            <w:r>
              <w:rPr>
                <w:rFonts w:ascii="Arial" w:hAnsi="Arial" w:cs="Arial"/>
                <w:sz w:val="22"/>
                <w:szCs w:val="22"/>
              </w:rPr>
              <w:t>lv</w:t>
            </w:r>
            <w:r w:rsidR="007336AA">
              <w:rPr>
                <w:rFonts w:ascii="Arial" w:hAnsi="Arial" w:cs="Arial"/>
                <w:sz w:val="22"/>
                <w:szCs w:val="22"/>
              </w:rPr>
              <w:t>e</w:t>
            </w:r>
            <w:r>
              <w:rPr>
                <w:rFonts w:ascii="Arial" w:hAnsi="Arial" w:cs="Arial"/>
                <w:sz w:val="22"/>
                <w:szCs w:val="22"/>
              </w:rPr>
              <w:t>d in terms of the meth</w:t>
            </w:r>
            <w:r w:rsidR="007336AA">
              <w:rPr>
                <w:rFonts w:ascii="Arial" w:hAnsi="Arial" w:cs="Arial"/>
                <w:sz w:val="22"/>
                <w:szCs w:val="22"/>
              </w:rPr>
              <w:t>ods</w:t>
            </w:r>
            <w:r>
              <w:rPr>
                <w:rFonts w:ascii="Arial" w:hAnsi="Arial" w:cs="Arial"/>
                <w:sz w:val="22"/>
                <w:szCs w:val="22"/>
              </w:rPr>
              <w:t xml:space="preserve"> used, time allocation required and data protection. </w:t>
            </w:r>
            <w:r w:rsidR="00A74869">
              <w:rPr>
                <w:rFonts w:ascii="Arial" w:hAnsi="Arial" w:cs="Arial"/>
                <w:sz w:val="22"/>
                <w:szCs w:val="22"/>
              </w:rPr>
              <w:t>The parents will also be invited to a</w:t>
            </w:r>
            <w:r w:rsidR="00E03882">
              <w:rPr>
                <w:rFonts w:ascii="Arial" w:hAnsi="Arial" w:cs="Arial"/>
                <w:sz w:val="22"/>
                <w:szCs w:val="22"/>
              </w:rPr>
              <w:t>n</w:t>
            </w:r>
            <w:r w:rsidR="00A74869">
              <w:rPr>
                <w:rFonts w:ascii="Arial" w:hAnsi="Arial" w:cs="Arial"/>
                <w:sz w:val="22"/>
                <w:szCs w:val="22"/>
              </w:rPr>
              <w:t xml:space="preserve"> open evening to discuss the projects and a </w:t>
            </w:r>
            <w:proofErr w:type="gramStart"/>
            <w:r w:rsidR="00A74869">
              <w:rPr>
                <w:rFonts w:ascii="Arial" w:hAnsi="Arial" w:cs="Arial"/>
                <w:sz w:val="22"/>
                <w:szCs w:val="22"/>
              </w:rPr>
              <w:t>questio</w:t>
            </w:r>
            <w:r w:rsidR="00253BEC">
              <w:rPr>
                <w:rFonts w:ascii="Arial" w:hAnsi="Arial" w:cs="Arial"/>
                <w:sz w:val="22"/>
                <w:szCs w:val="22"/>
              </w:rPr>
              <w:t>n</w:t>
            </w:r>
            <w:r w:rsidR="00A74869">
              <w:rPr>
                <w:rFonts w:ascii="Arial" w:hAnsi="Arial" w:cs="Arial"/>
                <w:sz w:val="22"/>
                <w:szCs w:val="22"/>
              </w:rPr>
              <w:t xml:space="preserve"> and a</w:t>
            </w:r>
            <w:r w:rsidR="007336AA">
              <w:rPr>
                <w:rFonts w:ascii="Arial" w:hAnsi="Arial" w:cs="Arial"/>
                <w:sz w:val="22"/>
                <w:szCs w:val="22"/>
              </w:rPr>
              <w:t>n</w:t>
            </w:r>
            <w:r w:rsidR="00A74869">
              <w:rPr>
                <w:rFonts w:ascii="Arial" w:hAnsi="Arial" w:cs="Arial"/>
                <w:sz w:val="22"/>
                <w:szCs w:val="22"/>
              </w:rPr>
              <w:t>s</w:t>
            </w:r>
            <w:r w:rsidR="007336AA">
              <w:rPr>
                <w:rFonts w:ascii="Arial" w:hAnsi="Arial" w:cs="Arial"/>
                <w:sz w:val="22"/>
                <w:szCs w:val="22"/>
              </w:rPr>
              <w:t>w</w:t>
            </w:r>
            <w:r w:rsidR="00A74869">
              <w:rPr>
                <w:rFonts w:ascii="Arial" w:hAnsi="Arial" w:cs="Arial"/>
                <w:sz w:val="22"/>
                <w:szCs w:val="22"/>
              </w:rPr>
              <w:t>er</w:t>
            </w:r>
            <w:proofErr w:type="gramEnd"/>
            <w:r w:rsidR="00A74869">
              <w:rPr>
                <w:rFonts w:ascii="Arial" w:hAnsi="Arial" w:cs="Arial"/>
                <w:sz w:val="22"/>
                <w:szCs w:val="22"/>
              </w:rPr>
              <w:t xml:space="preserve"> session. The </w:t>
            </w:r>
            <w:r w:rsidR="007336AA">
              <w:rPr>
                <w:rFonts w:ascii="Arial" w:hAnsi="Arial" w:cs="Arial"/>
                <w:sz w:val="22"/>
                <w:szCs w:val="22"/>
              </w:rPr>
              <w:t>children</w:t>
            </w:r>
            <w:r w:rsidR="00A74869">
              <w:rPr>
                <w:rFonts w:ascii="Arial" w:hAnsi="Arial" w:cs="Arial"/>
                <w:sz w:val="22"/>
                <w:szCs w:val="22"/>
              </w:rPr>
              <w:t xml:space="preserve"> assent</w:t>
            </w:r>
            <w:r w:rsidR="00253BEC">
              <w:rPr>
                <w:rFonts w:ascii="Arial" w:hAnsi="Arial" w:cs="Arial"/>
                <w:sz w:val="22"/>
                <w:szCs w:val="22"/>
              </w:rPr>
              <w:t xml:space="preserve"> (consent)</w:t>
            </w:r>
            <w:r w:rsidR="00A74869">
              <w:rPr>
                <w:rFonts w:ascii="Arial" w:hAnsi="Arial" w:cs="Arial"/>
                <w:sz w:val="22"/>
                <w:szCs w:val="22"/>
              </w:rPr>
              <w:t xml:space="preserve"> will be </w:t>
            </w:r>
            <w:r w:rsidR="00832660">
              <w:rPr>
                <w:rFonts w:ascii="Arial" w:hAnsi="Arial" w:cs="Arial"/>
                <w:sz w:val="22"/>
                <w:szCs w:val="22"/>
              </w:rPr>
              <w:t xml:space="preserve">collected </w:t>
            </w:r>
            <w:r w:rsidR="00253BEC">
              <w:rPr>
                <w:rFonts w:ascii="Arial" w:hAnsi="Arial" w:cs="Arial"/>
                <w:sz w:val="22"/>
                <w:szCs w:val="22"/>
              </w:rPr>
              <w:t xml:space="preserve">through </w:t>
            </w:r>
            <w:r w:rsidR="00832660">
              <w:rPr>
                <w:rFonts w:ascii="Arial" w:hAnsi="Arial" w:cs="Arial"/>
                <w:sz w:val="22"/>
                <w:szCs w:val="22"/>
              </w:rPr>
              <w:t xml:space="preserve">discussions with </w:t>
            </w:r>
            <w:r w:rsidR="007336AA">
              <w:rPr>
                <w:rFonts w:ascii="Arial" w:hAnsi="Arial" w:cs="Arial"/>
                <w:sz w:val="22"/>
                <w:szCs w:val="22"/>
              </w:rPr>
              <w:t>children</w:t>
            </w:r>
            <w:r w:rsidR="00832660">
              <w:rPr>
                <w:rFonts w:ascii="Arial" w:hAnsi="Arial" w:cs="Arial"/>
                <w:sz w:val="22"/>
                <w:szCs w:val="22"/>
              </w:rPr>
              <w:t xml:space="preserve"> and monito</w:t>
            </w:r>
            <w:r w:rsidR="007336AA">
              <w:rPr>
                <w:rFonts w:ascii="Arial" w:hAnsi="Arial" w:cs="Arial"/>
                <w:sz w:val="22"/>
                <w:szCs w:val="22"/>
              </w:rPr>
              <w:t>rin</w:t>
            </w:r>
            <w:r w:rsidR="00832660">
              <w:rPr>
                <w:rFonts w:ascii="Arial" w:hAnsi="Arial" w:cs="Arial"/>
                <w:sz w:val="22"/>
                <w:szCs w:val="22"/>
              </w:rPr>
              <w:t xml:space="preserve">g them throughout the research to see if they appear to be distressed or wish to withdraw. </w:t>
            </w:r>
          </w:p>
          <w:p w14:paraId="0088B2C2" w14:textId="54731E2D" w:rsidR="003257BD" w:rsidRPr="004C3A0B" w:rsidRDefault="00E03882" w:rsidP="003257BD">
            <w:pPr>
              <w:rPr>
                <w:rFonts w:ascii="Arial" w:hAnsi="Arial" w:cs="Arial"/>
                <w:sz w:val="22"/>
                <w:szCs w:val="22"/>
              </w:rPr>
            </w:pPr>
            <w:r>
              <w:rPr>
                <w:rFonts w:ascii="Arial" w:hAnsi="Arial" w:cs="Arial"/>
                <w:sz w:val="22"/>
                <w:szCs w:val="22"/>
              </w:rPr>
              <w:t xml:space="preserve">All consent letters will require to be returned with a </w:t>
            </w:r>
            <w:r w:rsidR="007336AA">
              <w:rPr>
                <w:rFonts w:ascii="Arial" w:hAnsi="Arial" w:cs="Arial"/>
                <w:sz w:val="22"/>
                <w:szCs w:val="22"/>
              </w:rPr>
              <w:t>signature</w:t>
            </w:r>
            <w:r>
              <w:rPr>
                <w:rFonts w:ascii="Arial" w:hAnsi="Arial" w:cs="Arial"/>
                <w:sz w:val="22"/>
                <w:szCs w:val="22"/>
              </w:rPr>
              <w:t xml:space="preserve"> to ensure </w:t>
            </w:r>
            <w:r w:rsidR="007336AA">
              <w:rPr>
                <w:rFonts w:ascii="Arial" w:hAnsi="Arial" w:cs="Arial"/>
                <w:sz w:val="22"/>
                <w:szCs w:val="22"/>
              </w:rPr>
              <w:t>participants</w:t>
            </w:r>
            <w:r w:rsidR="001D7706">
              <w:rPr>
                <w:rFonts w:ascii="Arial" w:hAnsi="Arial" w:cs="Arial"/>
                <w:sz w:val="22"/>
                <w:szCs w:val="22"/>
              </w:rPr>
              <w:t xml:space="preserve"> are g</w:t>
            </w:r>
            <w:r w:rsidR="007336AA">
              <w:rPr>
                <w:rFonts w:ascii="Arial" w:hAnsi="Arial" w:cs="Arial"/>
                <w:sz w:val="22"/>
                <w:szCs w:val="22"/>
              </w:rPr>
              <w:t>i</w:t>
            </w:r>
            <w:r w:rsidR="001D7706">
              <w:rPr>
                <w:rFonts w:ascii="Arial" w:hAnsi="Arial" w:cs="Arial"/>
                <w:sz w:val="22"/>
                <w:szCs w:val="22"/>
              </w:rPr>
              <w:t>ving direct consent. Letters will in</w:t>
            </w:r>
            <w:r w:rsidR="007336AA">
              <w:rPr>
                <w:rFonts w:ascii="Arial" w:hAnsi="Arial" w:cs="Arial"/>
                <w:sz w:val="22"/>
                <w:szCs w:val="22"/>
              </w:rPr>
              <w:t>clude</w:t>
            </w:r>
            <w:r w:rsidR="001D7706">
              <w:rPr>
                <w:rFonts w:ascii="Arial" w:hAnsi="Arial" w:cs="Arial"/>
                <w:sz w:val="22"/>
                <w:szCs w:val="22"/>
              </w:rPr>
              <w:t xml:space="preserve"> i</w:t>
            </w:r>
            <w:r w:rsidR="007336AA">
              <w:rPr>
                <w:rFonts w:ascii="Arial" w:hAnsi="Arial" w:cs="Arial"/>
                <w:sz w:val="22"/>
                <w:szCs w:val="22"/>
              </w:rPr>
              <w:t>nform</w:t>
            </w:r>
            <w:r w:rsidR="001D7706">
              <w:rPr>
                <w:rFonts w:ascii="Arial" w:hAnsi="Arial" w:cs="Arial"/>
                <w:sz w:val="22"/>
                <w:szCs w:val="22"/>
              </w:rPr>
              <w:t>ation on the right to withdraw, and information linked to power and gatekeepers, noting that not taking a</w:t>
            </w:r>
            <w:r w:rsidR="00871B50">
              <w:rPr>
                <w:rFonts w:ascii="Arial" w:hAnsi="Arial" w:cs="Arial"/>
                <w:sz w:val="22"/>
                <w:szCs w:val="22"/>
              </w:rPr>
              <w:t xml:space="preserve"> </w:t>
            </w:r>
            <w:r w:rsidR="001D7706">
              <w:rPr>
                <w:rFonts w:ascii="Arial" w:hAnsi="Arial" w:cs="Arial"/>
                <w:sz w:val="22"/>
                <w:szCs w:val="22"/>
              </w:rPr>
              <w:t>p</w:t>
            </w:r>
            <w:r w:rsidR="00871B50">
              <w:rPr>
                <w:rFonts w:ascii="Arial" w:hAnsi="Arial" w:cs="Arial"/>
                <w:sz w:val="22"/>
                <w:szCs w:val="22"/>
              </w:rPr>
              <w:t>ar</w:t>
            </w:r>
            <w:r w:rsidR="001D7706">
              <w:rPr>
                <w:rFonts w:ascii="Arial" w:hAnsi="Arial" w:cs="Arial"/>
                <w:sz w:val="22"/>
                <w:szCs w:val="22"/>
              </w:rPr>
              <w:t>t will have no adverse im</w:t>
            </w:r>
            <w:r w:rsidR="00871B50">
              <w:rPr>
                <w:rFonts w:ascii="Arial" w:hAnsi="Arial" w:cs="Arial"/>
                <w:sz w:val="22"/>
                <w:szCs w:val="22"/>
              </w:rPr>
              <w:t>pa</w:t>
            </w:r>
            <w:r w:rsidR="001D7706">
              <w:rPr>
                <w:rFonts w:ascii="Arial" w:hAnsi="Arial" w:cs="Arial"/>
                <w:sz w:val="22"/>
                <w:szCs w:val="22"/>
              </w:rPr>
              <w:t xml:space="preserve">ct on the </w:t>
            </w:r>
            <w:r w:rsidR="00871B50">
              <w:rPr>
                <w:rFonts w:ascii="Arial" w:hAnsi="Arial" w:cs="Arial"/>
                <w:sz w:val="22"/>
                <w:szCs w:val="22"/>
              </w:rPr>
              <w:t>children’s</w:t>
            </w:r>
            <w:r w:rsidR="001D7706">
              <w:rPr>
                <w:rFonts w:ascii="Arial" w:hAnsi="Arial" w:cs="Arial"/>
                <w:sz w:val="22"/>
                <w:szCs w:val="22"/>
              </w:rPr>
              <w:t xml:space="preserve"> </w:t>
            </w:r>
            <w:r w:rsidR="0006240E">
              <w:rPr>
                <w:rFonts w:ascii="Arial" w:hAnsi="Arial" w:cs="Arial"/>
                <w:sz w:val="22"/>
                <w:szCs w:val="22"/>
              </w:rPr>
              <w:t>care and inclu</w:t>
            </w:r>
            <w:r w:rsidR="00871B50">
              <w:rPr>
                <w:rFonts w:ascii="Arial" w:hAnsi="Arial" w:cs="Arial"/>
                <w:sz w:val="22"/>
                <w:szCs w:val="22"/>
              </w:rPr>
              <w:t>sion</w:t>
            </w:r>
            <w:r w:rsidR="0006240E">
              <w:rPr>
                <w:rFonts w:ascii="Arial" w:hAnsi="Arial" w:cs="Arial"/>
                <w:sz w:val="22"/>
                <w:szCs w:val="22"/>
              </w:rPr>
              <w:t xml:space="preserve"> in the setting, No personal data will </w:t>
            </w:r>
            <w:r w:rsidR="001C17ED">
              <w:rPr>
                <w:rFonts w:ascii="Arial" w:hAnsi="Arial" w:cs="Arial"/>
                <w:sz w:val="22"/>
                <w:szCs w:val="22"/>
              </w:rPr>
              <w:t>be</w:t>
            </w:r>
            <w:r w:rsidR="0006240E">
              <w:rPr>
                <w:rFonts w:ascii="Arial" w:hAnsi="Arial" w:cs="Arial"/>
                <w:sz w:val="22"/>
                <w:szCs w:val="22"/>
              </w:rPr>
              <w:t xml:space="preserve"> collected in t</w:t>
            </w:r>
            <w:r w:rsidR="00871B50">
              <w:rPr>
                <w:rFonts w:ascii="Arial" w:hAnsi="Arial" w:cs="Arial"/>
                <w:sz w:val="22"/>
                <w:szCs w:val="22"/>
              </w:rPr>
              <w:t>erms</w:t>
            </w:r>
            <w:r w:rsidR="0006240E">
              <w:rPr>
                <w:rFonts w:ascii="Arial" w:hAnsi="Arial" w:cs="Arial"/>
                <w:sz w:val="22"/>
                <w:szCs w:val="22"/>
              </w:rPr>
              <w:t xml:space="preserve"> of GDPR, </w:t>
            </w:r>
            <w:r w:rsidR="00596C9D">
              <w:rPr>
                <w:rFonts w:ascii="Arial" w:hAnsi="Arial" w:cs="Arial"/>
                <w:sz w:val="22"/>
                <w:szCs w:val="22"/>
              </w:rPr>
              <w:t xml:space="preserve">Data Protection Act 1988, </w:t>
            </w:r>
            <w:r w:rsidR="0006240E">
              <w:rPr>
                <w:rFonts w:ascii="Arial" w:hAnsi="Arial" w:cs="Arial"/>
                <w:sz w:val="22"/>
                <w:szCs w:val="22"/>
              </w:rPr>
              <w:t xml:space="preserve">however as film and voice </w:t>
            </w:r>
            <w:r w:rsidR="00871B50">
              <w:rPr>
                <w:rFonts w:ascii="Arial" w:hAnsi="Arial" w:cs="Arial"/>
                <w:sz w:val="22"/>
                <w:szCs w:val="22"/>
              </w:rPr>
              <w:t>recording</w:t>
            </w:r>
            <w:r w:rsidR="0006240E">
              <w:rPr>
                <w:rFonts w:ascii="Arial" w:hAnsi="Arial" w:cs="Arial"/>
                <w:sz w:val="22"/>
                <w:szCs w:val="22"/>
              </w:rPr>
              <w:t xml:space="preserve">s are being </w:t>
            </w:r>
            <w:r w:rsidR="00871B50">
              <w:rPr>
                <w:rFonts w:ascii="Arial" w:hAnsi="Arial" w:cs="Arial"/>
                <w:sz w:val="22"/>
                <w:szCs w:val="22"/>
              </w:rPr>
              <w:t>recorded</w:t>
            </w:r>
            <w:r w:rsidR="0006240E">
              <w:rPr>
                <w:rFonts w:ascii="Arial" w:hAnsi="Arial" w:cs="Arial"/>
                <w:sz w:val="22"/>
                <w:szCs w:val="22"/>
              </w:rPr>
              <w:t xml:space="preserve"> consent to </w:t>
            </w:r>
            <w:r w:rsidR="00596C9D">
              <w:rPr>
                <w:rFonts w:ascii="Arial" w:hAnsi="Arial" w:cs="Arial"/>
                <w:sz w:val="22"/>
                <w:szCs w:val="22"/>
              </w:rPr>
              <w:t>collect these and the meth</w:t>
            </w:r>
            <w:r w:rsidR="00871B50">
              <w:rPr>
                <w:rFonts w:ascii="Arial" w:hAnsi="Arial" w:cs="Arial"/>
                <w:sz w:val="22"/>
                <w:szCs w:val="22"/>
              </w:rPr>
              <w:t>od</w:t>
            </w:r>
            <w:r w:rsidR="00596C9D">
              <w:rPr>
                <w:rFonts w:ascii="Arial" w:hAnsi="Arial" w:cs="Arial"/>
                <w:sz w:val="22"/>
                <w:szCs w:val="22"/>
              </w:rPr>
              <w:t>s to keep this se</w:t>
            </w:r>
            <w:r w:rsidR="00871B50">
              <w:rPr>
                <w:rFonts w:ascii="Arial" w:hAnsi="Arial" w:cs="Arial"/>
                <w:sz w:val="22"/>
                <w:szCs w:val="22"/>
              </w:rPr>
              <w:t>nsitive</w:t>
            </w:r>
            <w:r w:rsidR="00596C9D">
              <w:rPr>
                <w:rFonts w:ascii="Arial" w:hAnsi="Arial" w:cs="Arial"/>
                <w:sz w:val="22"/>
                <w:szCs w:val="22"/>
              </w:rPr>
              <w:t xml:space="preserve"> </w:t>
            </w:r>
            <w:r w:rsidR="00871B50">
              <w:rPr>
                <w:rFonts w:ascii="Arial" w:hAnsi="Arial" w:cs="Arial"/>
                <w:sz w:val="22"/>
                <w:szCs w:val="22"/>
              </w:rPr>
              <w:t>information</w:t>
            </w:r>
            <w:r w:rsidR="00596C9D">
              <w:rPr>
                <w:rFonts w:ascii="Arial" w:hAnsi="Arial" w:cs="Arial"/>
                <w:sz w:val="22"/>
                <w:szCs w:val="22"/>
              </w:rPr>
              <w:t xml:space="preserve"> </w:t>
            </w:r>
            <w:r w:rsidR="00871B50">
              <w:rPr>
                <w:rFonts w:ascii="Arial" w:hAnsi="Arial" w:cs="Arial"/>
                <w:sz w:val="22"/>
                <w:szCs w:val="22"/>
              </w:rPr>
              <w:t>s</w:t>
            </w:r>
            <w:r w:rsidR="00596C9D">
              <w:rPr>
                <w:rFonts w:ascii="Arial" w:hAnsi="Arial" w:cs="Arial"/>
                <w:sz w:val="22"/>
                <w:szCs w:val="22"/>
              </w:rPr>
              <w:t xml:space="preserve">afe will be </w:t>
            </w:r>
            <w:r w:rsidR="00871B50">
              <w:rPr>
                <w:rFonts w:ascii="Arial" w:hAnsi="Arial" w:cs="Arial"/>
                <w:sz w:val="22"/>
                <w:szCs w:val="22"/>
              </w:rPr>
              <w:t>part</w:t>
            </w:r>
            <w:r w:rsidR="00596C9D">
              <w:rPr>
                <w:rFonts w:ascii="Arial" w:hAnsi="Arial" w:cs="Arial"/>
                <w:sz w:val="22"/>
                <w:szCs w:val="22"/>
              </w:rPr>
              <w:t xml:space="preserve"> of </w:t>
            </w:r>
            <w:r w:rsidR="001C17ED">
              <w:rPr>
                <w:rFonts w:ascii="Arial" w:hAnsi="Arial" w:cs="Arial"/>
                <w:sz w:val="22"/>
                <w:szCs w:val="22"/>
              </w:rPr>
              <w:t xml:space="preserve">the </w:t>
            </w:r>
            <w:r w:rsidR="00871B50">
              <w:rPr>
                <w:rFonts w:ascii="Arial" w:hAnsi="Arial" w:cs="Arial"/>
                <w:sz w:val="22"/>
                <w:szCs w:val="22"/>
              </w:rPr>
              <w:t>consent</w:t>
            </w:r>
            <w:r w:rsidR="00596C9D">
              <w:rPr>
                <w:rFonts w:ascii="Arial" w:hAnsi="Arial" w:cs="Arial"/>
                <w:sz w:val="22"/>
                <w:szCs w:val="22"/>
              </w:rPr>
              <w:t xml:space="preserve"> pr</w:t>
            </w:r>
            <w:r w:rsidR="005A2A7E">
              <w:rPr>
                <w:rFonts w:ascii="Arial" w:hAnsi="Arial" w:cs="Arial"/>
                <w:sz w:val="22"/>
                <w:szCs w:val="22"/>
              </w:rPr>
              <w:t>ocess</w:t>
            </w:r>
            <w:r w:rsidR="00596C9D">
              <w:rPr>
                <w:rFonts w:ascii="Arial" w:hAnsi="Arial" w:cs="Arial"/>
                <w:sz w:val="22"/>
                <w:szCs w:val="22"/>
              </w:rPr>
              <w:t>.</w:t>
            </w:r>
          </w:p>
          <w:p w14:paraId="173E7E31"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1C72A72A" w14:textId="77777777" w:rsidTr="00A83D75">
        <w:tc>
          <w:tcPr>
            <w:tcW w:w="9923" w:type="dxa"/>
            <w:tcBorders>
              <w:top w:val="single" w:sz="4" w:space="0" w:color="auto"/>
              <w:bottom w:val="single" w:sz="4" w:space="0" w:color="auto"/>
            </w:tcBorders>
            <w:shd w:val="clear" w:color="auto" w:fill="F2F2F2" w:themeFill="background1" w:themeFillShade="F2"/>
          </w:tcPr>
          <w:p w14:paraId="51D03A2E"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54CE1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3F689ACF" w14:textId="77777777" w:rsidTr="00694EA8">
        <w:tc>
          <w:tcPr>
            <w:tcW w:w="9923" w:type="dxa"/>
            <w:tcBorders>
              <w:top w:val="single" w:sz="4" w:space="0" w:color="auto"/>
              <w:bottom w:val="single" w:sz="4" w:space="0" w:color="auto"/>
            </w:tcBorders>
          </w:tcPr>
          <w:p w14:paraId="7583BE30" w14:textId="2A2D57C6" w:rsidR="003257BD" w:rsidRDefault="007E16CA" w:rsidP="003257BD">
            <w:pPr>
              <w:rPr>
                <w:rFonts w:ascii="Arial" w:hAnsi="Arial" w:cs="Arial"/>
                <w:sz w:val="22"/>
                <w:szCs w:val="22"/>
              </w:rPr>
            </w:pPr>
            <w:r>
              <w:rPr>
                <w:rFonts w:ascii="Arial" w:hAnsi="Arial" w:cs="Arial"/>
                <w:sz w:val="22"/>
                <w:szCs w:val="22"/>
              </w:rPr>
              <w:t xml:space="preserve">The settings will not be named in any outputs and will not be </w:t>
            </w:r>
            <w:r w:rsidR="009921B0">
              <w:rPr>
                <w:rFonts w:ascii="Arial" w:hAnsi="Arial" w:cs="Arial"/>
                <w:sz w:val="22"/>
                <w:szCs w:val="22"/>
              </w:rPr>
              <w:t>identifiable</w:t>
            </w:r>
            <w:r>
              <w:rPr>
                <w:rFonts w:ascii="Arial" w:hAnsi="Arial" w:cs="Arial"/>
                <w:sz w:val="22"/>
                <w:szCs w:val="22"/>
              </w:rPr>
              <w:t xml:space="preserve"> in any </w:t>
            </w:r>
            <w:r w:rsidR="005A2A7E">
              <w:rPr>
                <w:rFonts w:ascii="Arial" w:hAnsi="Arial" w:cs="Arial"/>
                <w:sz w:val="22"/>
                <w:szCs w:val="22"/>
              </w:rPr>
              <w:t>descriptions</w:t>
            </w:r>
            <w:r>
              <w:rPr>
                <w:rFonts w:ascii="Arial" w:hAnsi="Arial" w:cs="Arial"/>
                <w:sz w:val="22"/>
                <w:szCs w:val="22"/>
              </w:rPr>
              <w:t xml:space="preserve"> of t</w:t>
            </w:r>
            <w:r w:rsidR="005A2A7E">
              <w:rPr>
                <w:rFonts w:ascii="Arial" w:hAnsi="Arial" w:cs="Arial"/>
                <w:sz w:val="22"/>
                <w:szCs w:val="22"/>
              </w:rPr>
              <w:t>h</w:t>
            </w:r>
            <w:r>
              <w:rPr>
                <w:rFonts w:ascii="Arial" w:hAnsi="Arial" w:cs="Arial"/>
                <w:sz w:val="22"/>
                <w:szCs w:val="22"/>
              </w:rPr>
              <w:t xml:space="preserve">e setting. </w:t>
            </w:r>
            <w:r w:rsidR="00803A0B">
              <w:rPr>
                <w:rFonts w:ascii="Arial" w:hAnsi="Arial" w:cs="Arial"/>
                <w:sz w:val="22"/>
                <w:szCs w:val="22"/>
              </w:rPr>
              <w:t>Th</w:t>
            </w:r>
            <w:r w:rsidR="005A2A7E">
              <w:rPr>
                <w:rFonts w:ascii="Arial" w:hAnsi="Arial" w:cs="Arial"/>
                <w:sz w:val="22"/>
                <w:szCs w:val="22"/>
              </w:rPr>
              <w:t xml:space="preserve">e </w:t>
            </w:r>
            <w:r w:rsidR="00803A0B">
              <w:rPr>
                <w:rFonts w:ascii="Arial" w:hAnsi="Arial" w:cs="Arial"/>
                <w:sz w:val="22"/>
                <w:szCs w:val="22"/>
              </w:rPr>
              <w:t xml:space="preserve">film will be </w:t>
            </w:r>
            <w:r w:rsidR="005A2A7E">
              <w:rPr>
                <w:rFonts w:ascii="Arial" w:hAnsi="Arial" w:cs="Arial"/>
                <w:sz w:val="22"/>
                <w:szCs w:val="22"/>
              </w:rPr>
              <w:t>us</w:t>
            </w:r>
            <w:r w:rsidR="00803A0B">
              <w:rPr>
                <w:rFonts w:ascii="Arial" w:hAnsi="Arial" w:cs="Arial"/>
                <w:sz w:val="22"/>
                <w:szCs w:val="22"/>
              </w:rPr>
              <w:t xml:space="preserve">ed </w:t>
            </w:r>
            <w:r w:rsidR="005A2A7E">
              <w:rPr>
                <w:rFonts w:ascii="Arial" w:hAnsi="Arial" w:cs="Arial"/>
                <w:sz w:val="22"/>
                <w:szCs w:val="22"/>
              </w:rPr>
              <w:t>f</w:t>
            </w:r>
            <w:r w:rsidR="00803A0B">
              <w:rPr>
                <w:rFonts w:ascii="Arial" w:hAnsi="Arial" w:cs="Arial"/>
                <w:sz w:val="22"/>
                <w:szCs w:val="22"/>
              </w:rPr>
              <w:t>o</w:t>
            </w:r>
            <w:r w:rsidR="005A2A7E">
              <w:rPr>
                <w:rFonts w:ascii="Arial" w:hAnsi="Arial" w:cs="Arial"/>
                <w:sz w:val="22"/>
                <w:szCs w:val="22"/>
              </w:rPr>
              <w:t>r</w:t>
            </w:r>
            <w:r w:rsidR="00803A0B">
              <w:rPr>
                <w:rFonts w:ascii="Arial" w:hAnsi="Arial" w:cs="Arial"/>
                <w:sz w:val="22"/>
                <w:szCs w:val="22"/>
              </w:rPr>
              <w:t xml:space="preserve"> analysis </w:t>
            </w:r>
            <w:r w:rsidR="005A2A7E">
              <w:rPr>
                <w:rFonts w:ascii="Arial" w:hAnsi="Arial" w:cs="Arial"/>
                <w:sz w:val="22"/>
                <w:szCs w:val="22"/>
              </w:rPr>
              <w:t>purposes</w:t>
            </w:r>
            <w:r w:rsidR="00803A0B">
              <w:rPr>
                <w:rFonts w:ascii="Arial" w:hAnsi="Arial" w:cs="Arial"/>
                <w:sz w:val="22"/>
                <w:szCs w:val="22"/>
              </w:rPr>
              <w:t xml:space="preserve"> but will not be shared in published material. </w:t>
            </w:r>
            <w:r w:rsidR="008854C2">
              <w:rPr>
                <w:rFonts w:ascii="Arial" w:hAnsi="Arial" w:cs="Arial"/>
                <w:sz w:val="22"/>
                <w:szCs w:val="22"/>
              </w:rPr>
              <w:t>The mat</w:t>
            </w:r>
            <w:r w:rsidR="005A2A7E">
              <w:rPr>
                <w:rFonts w:ascii="Arial" w:hAnsi="Arial" w:cs="Arial"/>
                <w:sz w:val="22"/>
                <w:szCs w:val="22"/>
              </w:rPr>
              <w:t>e</w:t>
            </w:r>
            <w:r w:rsidR="008854C2">
              <w:rPr>
                <w:rFonts w:ascii="Arial" w:hAnsi="Arial" w:cs="Arial"/>
                <w:sz w:val="22"/>
                <w:szCs w:val="22"/>
              </w:rPr>
              <w:t>r</w:t>
            </w:r>
            <w:r w:rsidR="005A2A7E">
              <w:rPr>
                <w:rFonts w:ascii="Arial" w:hAnsi="Arial" w:cs="Arial"/>
                <w:sz w:val="22"/>
                <w:szCs w:val="22"/>
              </w:rPr>
              <w:t>i</w:t>
            </w:r>
            <w:r w:rsidR="008854C2">
              <w:rPr>
                <w:rFonts w:ascii="Arial" w:hAnsi="Arial" w:cs="Arial"/>
                <w:sz w:val="22"/>
                <w:szCs w:val="22"/>
              </w:rPr>
              <w:t>al will there</w:t>
            </w:r>
            <w:r w:rsidR="005F03C1">
              <w:rPr>
                <w:rFonts w:ascii="Arial" w:hAnsi="Arial" w:cs="Arial"/>
                <w:sz w:val="22"/>
                <w:szCs w:val="22"/>
              </w:rPr>
              <w:t>fore</w:t>
            </w:r>
            <w:r w:rsidR="008854C2">
              <w:rPr>
                <w:rFonts w:ascii="Arial" w:hAnsi="Arial" w:cs="Arial"/>
                <w:sz w:val="22"/>
                <w:szCs w:val="22"/>
              </w:rPr>
              <w:t xml:space="preserve"> be </w:t>
            </w:r>
            <w:r w:rsidR="005F03C1">
              <w:rPr>
                <w:rFonts w:ascii="Arial" w:hAnsi="Arial" w:cs="Arial"/>
                <w:sz w:val="22"/>
                <w:szCs w:val="22"/>
              </w:rPr>
              <w:t xml:space="preserve">kept </w:t>
            </w:r>
            <w:r w:rsidR="008854C2">
              <w:rPr>
                <w:rFonts w:ascii="Arial" w:hAnsi="Arial" w:cs="Arial"/>
                <w:sz w:val="22"/>
                <w:szCs w:val="22"/>
              </w:rPr>
              <w:t xml:space="preserve">confidential. The </w:t>
            </w:r>
            <w:r w:rsidR="00D7505C">
              <w:rPr>
                <w:rFonts w:ascii="Arial" w:hAnsi="Arial" w:cs="Arial"/>
                <w:sz w:val="22"/>
                <w:szCs w:val="22"/>
              </w:rPr>
              <w:t xml:space="preserve">names of </w:t>
            </w:r>
            <w:r w:rsidR="009921B0">
              <w:rPr>
                <w:rFonts w:ascii="Arial" w:hAnsi="Arial" w:cs="Arial"/>
                <w:sz w:val="22"/>
                <w:szCs w:val="22"/>
              </w:rPr>
              <w:t>children</w:t>
            </w:r>
            <w:r w:rsidR="00D7505C">
              <w:rPr>
                <w:rFonts w:ascii="Arial" w:hAnsi="Arial" w:cs="Arial"/>
                <w:sz w:val="22"/>
                <w:szCs w:val="22"/>
              </w:rPr>
              <w:t xml:space="preserve"> and pract</w:t>
            </w:r>
            <w:r w:rsidR="005A2A7E">
              <w:rPr>
                <w:rFonts w:ascii="Arial" w:hAnsi="Arial" w:cs="Arial"/>
                <w:sz w:val="22"/>
                <w:szCs w:val="22"/>
              </w:rPr>
              <w:t>itioner</w:t>
            </w:r>
            <w:r w:rsidR="00C306CC">
              <w:rPr>
                <w:rFonts w:ascii="Arial" w:hAnsi="Arial" w:cs="Arial"/>
                <w:sz w:val="22"/>
                <w:szCs w:val="22"/>
              </w:rPr>
              <w:t>s</w:t>
            </w:r>
            <w:r w:rsidR="00D7505C">
              <w:rPr>
                <w:rFonts w:ascii="Arial" w:hAnsi="Arial" w:cs="Arial"/>
                <w:sz w:val="22"/>
                <w:szCs w:val="22"/>
              </w:rPr>
              <w:t xml:space="preserve"> will be given p</w:t>
            </w:r>
            <w:r w:rsidR="005A2A7E">
              <w:rPr>
                <w:rFonts w:ascii="Arial" w:hAnsi="Arial" w:cs="Arial"/>
                <w:sz w:val="22"/>
                <w:szCs w:val="22"/>
              </w:rPr>
              <w:t>seudo</w:t>
            </w:r>
            <w:r w:rsidR="00C306CC">
              <w:rPr>
                <w:rFonts w:ascii="Arial" w:hAnsi="Arial" w:cs="Arial"/>
                <w:sz w:val="22"/>
                <w:szCs w:val="22"/>
              </w:rPr>
              <w:t>-</w:t>
            </w:r>
            <w:proofErr w:type="gramStart"/>
            <w:r w:rsidR="00D7505C">
              <w:rPr>
                <w:rFonts w:ascii="Arial" w:hAnsi="Arial" w:cs="Arial"/>
                <w:sz w:val="22"/>
                <w:szCs w:val="22"/>
              </w:rPr>
              <w:t>names</w:t>
            </w:r>
            <w:proofErr w:type="gramEnd"/>
            <w:r w:rsidR="00D7505C">
              <w:rPr>
                <w:rFonts w:ascii="Arial" w:hAnsi="Arial" w:cs="Arial"/>
                <w:sz w:val="22"/>
                <w:szCs w:val="22"/>
              </w:rPr>
              <w:t xml:space="preserve"> so they are not </w:t>
            </w:r>
            <w:r w:rsidR="005A2A7E">
              <w:rPr>
                <w:rFonts w:ascii="Arial" w:hAnsi="Arial" w:cs="Arial"/>
                <w:sz w:val="22"/>
                <w:szCs w:val="22"/>
              </w:rPr>
              <w:t>identifiable</w:t>
            </w:r>
            <w:r w:rsidR="00D7505C">
              <w:rPr>
                <w:rFonts w:ascii="Arial" w:hAnsi="Arial" w:cs="Arial"/>
                <w:sz w:val="22"/>
                <w:szCs w:val="22"/>
              </w:rPr>
              <w:t xml:space="preserve"> in </w:t>
            </w:r>
            <w:r w:rsidR="005A2A7E">
              <w:rPr>
                <w:rFonts w:ascii="Arial" w:hAnsi="Arial" w:cs="Arial"/>
                <w:sz w:val="22"/>
                <w:szCs w:val="22"/>
              </w:rPr>
              <w:t>an</w:t>
            </w:r>
            <w:r w:rsidR="00D7505C">
              <w:rPr>
                <w:rFonts w:ascii="Arial" w:hAnsi="Arial" w:cs="Arial"/>
                <w:sz w:val="22"/>
                <w:szCs w:val="22"/>
              </w:rPr>
              <w:t>y publications</w:t>
            </w:r>
            <w:r w:rsidR="00FB5FEF">
              <w:rPr>
                <w:rFonts w:ascii="Arial" w:hAnsi="Arial" w:cs="Arial"/>
                <w:sz w:val="22"/>
                <w:szCs w:val="22"/>
              </w:rPr>
              <w:t>.</w:t>
            </w:r>
          </w:p>
          <w:p w14:paraId="5A241FA9" w14:textId="77777777" w:rsidR="003257BD" w:rsidRDefault="003257BD" w:rsidP="003257BD">
            <w:pPr>
              <w:rPr>
                <w:rFonts w:ascii="Arial" w:hAnsi="Arial" w:cs="Arial"/>
                <w:sz w:val="22"/>
                <w:szCs w:val="22"/>
              </w:rPr>
            </w:pPr>
          </w:p>
          <w:p w14:paraId="36DF89B6" w14:textId="77777777" w:rsidR="003257BD" w:rsidRPr="004C3A0B" w:rsidRDefault="003257BD" w:rsidP="003257BD">
            <w:pPr>
              <w:rPr>
                <w:rFonts w:ascii="Arial" w:hAnsi="Arial" w:cs="Arial"/>
                <w:sz w:val="22"/>
                <w:szCs w:val="22"/>
              </w:rPr>
            </w:pPr>
          </w:p>
          <w:p w14:paraId="38B2D380"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B07D1B7" w14:textId="77777777" w:rsidR="00C20294" w:rsidRPr="004C3A0B" w:rsidRDefault="00C20294" w:rsidP="000700F9">
      <w:pPr>
        <w:rPr>
          <w:rFonts w:ascii="Arial" w:hAnsi="Arial" w:cs="Arial"/>
          <w:sz w:val="22"/>
          <w:szCs w:val="22"/>
        </w:rPr>
      </w:pPr>
    </w:p>
    <w:p w14:paraId="66051D24" w14:textId="77777777" w:rsidR="00065801" w:rsidRDefault="00065801">
      <w:pPr>
        <w:rPr>
          <w:rFonts w:ascii="Arial" w:hAnsi="Arial" w:cs="Arial"/>
          <w:b/>
          <w:sz w:val="22"/>
          <w:szCs w:val="22"/>
        </w:rPr>
      </w:pPr>
      <w:r>
        <w:rPr>
          <w:rFonts w:ascii="Arial" w:hAnsi="Arial" w:cs="Arial"/>
          <w:b/>
          <w:sz w:val="22"/>
          <w:szCs w:val="22"/>
        </w:rPr>
        <w:br w:type="page"/>
      </w:r>
    </w:p>
    <w:p w14:paraId="6D3BC8BD"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990F29F"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10EFCDBD"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8B89042"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830D4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A1BD8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2DCF093"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AB49743"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1BC9BE" w14:textId="373C9099" w:rsidR="00947984" w:rsidRDefault="002A0165"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17672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413D844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06141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24470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0089465" w14:textId="227627CE" w:rsidR="003257BD" w:rsidRDefault="002A0165" w:rsidP="003257BD">
            <w:pPr>
              <w:rPr>
                <w:rFonts w:ascii="Arial" w:hAnsi="Arial" w:cs="Arial"/>
                <w:sz w:val="22"/>
                <w:szCs w:val="22"/>
              </w:rPr>
            </w:pPr>
            <w:r>
              <w:rPr>
                <w:rFonts w:ascii="Arial" w:hAnsi="Arial" w:cs="Arial"/>
                <w:sz w:val="22"/>
                <w:szCs w:val="22"/>
              </w:rPr>
              <w:t xml:space="preserve">The film and voice recordings collected could </w:t>
            </w:r>
            <w:r w:rsidR="008C1637">
              <w:rPr>
                <w:rFonts w:ascii="Arial" w:hAnsi="Arial" w:cs="Arial"/>
                <w:sz w:val="22"/>
                <w:szCs w:val="22"/>
              </w:rPr>
              <w:t xml:space="preserve">be used to </w:t>
            </w:r>
            <w:r>
              <w:rPr>
                <w:rFonts w:ascii="Arial" w:hAnsi="Arial" w:cs="Arial"/>
                <w:sz w:val="22"/>
                <w:szCs w:val="22"/>
              </w:rPr>
              <w:t xml:space="preserve">identify </w:t>
            </w:r>
            <w:r w:rsidR="008C1637">
              <w:rPr>
                <w:rFonts w:ascii="Arial" w:hAnsi="Arial" w:cs="Arial"/>
                <w:sz w:val="22"/>
                <w:szCs w:val="22"/>
              </w:rPr>
              <w:t>individuals recorded.</w:t>
            </w:r>
          </w:p>
          <w:p w14:paraId="1431E985" w14:textId="77777777" w:rsidR="003257BD" w:rsidRDefault="003257BD" w:rsidP="003257BD">
            <w:pPr>
              <w:rPr>
                <w:rFonts w:ascii="Arial" w:hAnsi="Arial" w:cs="Arial"/>
                <w:sz w:val="22"/>
                <w:szCs w:val="22"/>
              </w:rPr>
            </w:pPr>
          </w:p>
          <w:p w14:paraId="59D84C7C" w14:textId="77777777" w:rsidR="003257BD" w:rsidRPr="004C3A0B" w:rsidRDefault="003257BD" w:rsidP="003257BD">
            <w:pPr>
              <w:rPr>
                <w:rFonts w:ascii="Arial" w:hAnsi="Arial" w:cs="Arial"/>
                <w:sz w:val="22"/>
                <w:szCs w:val="22"/>
              </w:rPr>
            </w:pPr>
          </w:p>
          <w:p w14:paraId="59FB2197"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4116EDCF"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6AE04F9"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01B779"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E86FD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3FCDFB1"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ADF737"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7F1CAB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1FB21E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A51719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317E93E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FFBEE2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5EEC896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3607E4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7D92A4F"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38DB3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D3F720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606393C"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7CE64C6" w14:textId="59507E91" w:rsidR="00947984" w:rsidRDefault="00E24A40"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7ED7A6E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1E420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18482B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22B2478" w14:textId="77777777" w:rsidR="003257BD" w:rsidRDefault="003257BD" w:rsidP="003257BD">
            <w:pPr>
              <w:rPr>
                <w:rFonts w:ascii="Arial" w:hAnsi="Arial" w:cs="Arial"/>
                <w:sz w:val="22"/>
                <w:szCs w:val="22"/>
              </w:rPr>
            </w:pPr>
          </w:p>
          <w:p w14:paraId="3C22D1C2" w14:textId="77777777" w:rsidR="003257BD" w:rsidRDefault="003257BD" w:rsidP="003257BD">
            <w:pPr>
              <w:rPr>
                <w:rFonts w:ascii="Arial" w:hAnsi="Arial" w:cs="Arial"/>
                <w:sz w:val="22"/>
                <w:szCs w:val="22"/>
              </w:rPr>
            </w:pPr>
          </w:p>
          <w:p w14:paraId="1ED5C1DE" w14:textId="77777777" w:rsidR="003257BD" w:rsidRPr="004C3A0B" w:rsidRDefault="003257BD" w:rsidP="003257BD">
            <w:pPr>
              <w:rPr>
                <w:rFonts w:ascii="Arial" w:hAnsi="Arial" w:cs="Arial"/>
                <w:sz w:val="22"/>
                <w:szCs w:val="22"/>
              </w:rPr>
            </w:pPr>
          </w:p>
          <w:p w14:paraId="097B1295"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5FD20CF" w14:textId="77777777" w:rsidTr="003257BD">
        <w:trPr>
          <w:trHeight w:val="439"/>
        </w:trPr>
        <w:tc>
          <w:tcPr>
            <w:tcW w:w="7763" w:type="dxa"/>
            <w:shd w:val="clear" w:color="auto" w:fill="F2F2F2" w:themeFill="background1" w:themeFillShade="F2"/>
          </w:tcPr>
          <w:p w14:paraId="6396B2B7"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752FE5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5F3D34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00F17D24" w14:textId="77777777" w:rsidTr="003257BD">
        <w:trPr>
          <w:trHeight w:val="439"/>
        </w:trPr>
        <w:tc>
          <w:tcPr>
            <w:tcW w:w="7763" w:type="dxa"/>
            <w:shd w:val="clear" w:color="auto" w:fill="F2F2F2" w:themeFill="background1" w:themeFillShade="F2"/>
          </w:tcPr>
          <w:p w14:paraId="3AE0931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5478D1A5" w14:textId="447968C7" w:rsidR="007407AA" w:rsidRPr="004C3A0B" w:rsidRDefault="007D514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3A0F886C" w14:textId="477BA245"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AF82D5" w14:textId="77777777" w:rsidTr="003257BD">
        <w:trPr>
          <w:trHeight w:val="403"/>
        </w:trPr>
        <w:tc>
          <w:tcPr>
            <w:tcW w:w="7763" w:type="dxa"/>
            <w:shd w:val="clear" w:color="auto" w:fill="F2F2F2" w:themeFill="background1" w:themeFillShade="F2"/>
          </w:tcPr>
          <w:p w14:paraId="4B5A82C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6A56F430" w14:textId="4CB38855" w:rsidR="007407AA" w:rsidRPr="004C3A0B" w:rsidRDefault="007D514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24E2C51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1706B82" w14:textId="77777777" w:rsidTr="003257BD">
        <w:trPr>
          <w:trHeight w:val="439"/>
        </w:trPr>
        <w:tc>
          <w:tcPr>
            <w:tcW w:w="7763" w:type="dxa"/>
            <w:shd w:val="clear" w:color="auto" w:fill="F2F2F2" w:themeFill="background1" w:themeFillShade="F2"/>
          </w:tcPr>
          <w:p w14:paraId="2A3AF4C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32CE4AF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2F1FC90B" w14:textId="7D96E4A6"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068C30" w14:textId="77777777" w:rsidTr="003257BD">
        <w:trPr>
          <w:trHeight w:val="403"/>
        </w:trPr>
        <w:tc>
          <w:tcPr>
            <w:tcW w:w="7763" w:type="dxa"/>
            <w:shd w:val="clear" w:color="auto" w:fill="F2F2F2" w:themeFill="background1" w:themeFillShade="F2"/>
          </w:tcPr>
          <w:p w14:paraId="00D9432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29F107D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EC71F40" w14:textId="25D035D4"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5EF658A" w14:textId="77777777" w:rsidTr="003257BD">
        <w:trPr>
          <w:trHeight w:val="403"/>
        </w:trPr>
        <w:tc>
          <w:tcPr>
            <w:tcW w:w="7763" w:type="dxa"/>
            <w:shd w:val="clear" w:color="auto" w:fill="F2F2F2" w:themeFill="background1" w:themeFillShade="F2"/>
          </w:tcPr>
          <w:p w14:paraId="0E3CFCE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4BEAB1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1B77424" w14:textId="0B52332B"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C6E0F77" w14:textId="77777777" w:rsidTr="003257BD">
        <w:trPr>
          <w:trHeight w:val="403"/>
        </w:trPr>
        <w:tc>
          <w:tcPr>
            <w:tcW w:w="7763" w:type="dxa"/>
            <w:shd w:val="clear" w:color="auto" w:fill="F2F2F2" w:themeFill="background1" w:themeFillShade="F2"/>
          </w:tcPr>
          <w:p w14:paraId="2C173E8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C6309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841B949" w14:textId="67275E99"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46F6E57" w14:textId="77777777" w:rsidTr="003257BD">
        <w:trPr>
          <w:trHeight w:val="403"/>
        </w:trPr>
        <w:tc>
          <w:tcPr>
            <w:tcW w:w="7763" w:type="dxa"/>
            <w:shd w:val="clear" w:color="auto" w:fill="F2F2F2" w:themeFill="background1" w:themeFillShade="F2"/>
          </w:tcPr>
          <w:p w14:paraId="5554424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7FE6AE"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1C153D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0BB1709" w14:textId="7BA0E41A"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9A6B37" w14:textId="77777777" w:rsidTr="00065801">
        <w:trPr>
          <w:trHeight w:val="403"/>
        </w:trPr>
        <w:tc>
          <w:tcPr>
            <w:tcW w:w="9889" w:type="dxa"/>
            <w:gridSpan w:val="3"/>
            <w:shd w:val="clear" w:color="auto" w:fill="F2F2F2" w:themeFill="background1" w:themeFillShade="F2"/>
          </w:tcPr>
          <w:p w14:paraId="01E8D0AF"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6CD63ED" w14:textId="77777777" w:rsidTr="00C1657B">
        <w:trPr>
          <w:trHeight w:val="403"/>
        </w:trPr>
        <w:tc>
          <w:tcPr>
            <w:tcW w:w="9889" w:type="dxa"/>
            <w:gridSpan w:val="3"/>
          </w:tcPr>
          <w:p w14:paraId="4E100C2D" w14:textId="77777777" w:rsidR="003257BD" w:rsidRDefault="003257BD" w:rsidP="003257BD">
            <w:pPr>
              <w:rPr>
                <w:rFonts w:ascii="Arial" w:hAnsi="Arial" w:cs="Arial"/>
                <w:sz w:val="22"/>
                <w:szCs w:val="22"/>
              </w:rPr>
            </w:pPr>
          </w:p>
          <w:p w14:paraId="58AFFA1B" w14:textId="2E7D3022" w:rsidR="003257BD" w:rsidRPr="004C3A0B" w:rsidRDefault="007D514A" w:rsidP="003257BD">
            <w:pPr>
              <w:rPr>
                <w:rFonts w:ascii="Arial" w:hAnsi="Arial" w:cs="Arial"/>
                <w:sz w:val="22"/>
                <w:szCs w:val="22"/>
              </w:rPr>
            </w:pPr>
            <w:r>
              <w:rPr>
                <w:rFonts w:ascii="Arial" w:hAnsi="Arial" w:cs="Arial"/>
                <w:sz w:val="22"/>
                <w:szCs w:val="22"/>
              </w:rPr>
              <w:t xml:space="preserve">All paper form </w:t>
            </w:r>
            <w:proofErr w:type="gramStart"/>
            <w:r>
              <w:rPr>
                <w:rFonts w:ascii="Arial" w:hAnsi="Arial" w:cs="Arial"/>
                <w:sz w:val="22"/>
                <w:szCs w:val="22"/>
              </w:rPr>
              <w:t>notes</w:t>
            </w:r>
            <w:proofErr w:type="gramEnd"/>
            <w:r>
              <w:rPr>
                <w:rFonts w:ascii="Arial" w:hAnsi="Arial" w:cs="Arial"/>
                <w:sz w:val="22"/>
                <w:szCs w:val="22"/>
              </w:rPr>
              <w:t xml:space="preserve"> and information will be stored in a locked cabinet in a locked office, and can</w:t>
            </w:r>
            <w:r w:rsidR="001F3300">
              <w:rPr>
                <w:rFonts w:ascii="Arial" w:hAnsi="Arial" w:cs="Arial"/>
                <w:sz w:val="22"/>
                <w:szCs w:val="22"/>
              </w:rPr>
              <w:t xml:space="preserve">not be accessed by other people. The </w:t>
            </w:r>
            <w:r w:rsidR="00474EEB">
              <w:rPr>
                <w:rFonts w:ascii="Arial" w:hAnsi="Arial" w:cs="Arial"/>
                <w:sz w:val="22"/>
                <w:szCs w:val="22"/>
              </w:rPr>
              <w:t>video camera</w:t>
            </w:r>
            <w:r w:rsidR="001F3300">
              <w:rPr>
                <w:rFonts w:ascii="Arial" w:hAnsi="Arial" w:cs="Arial"/>
                <w:sz w:val="22"/>
                <w:szCs w:val="22"/>
              </w:rPr>
              <w:t xml:space="preserve"> and </w:t>
            </w:r>
            <w:r w:rsidR="00024B78">
              <w:rPr>
                <w:rFonts w:ascii="Arial" w:hAnsi="Arial" w:cs="Arial"/>
                <w:sz w:val="22"/>
                <w:szCs w:val="22"/>
              </w:rPr>
              <w:t>D</w:t>
            </w:r>
            <w:r w:rsidR="001F3300">
              <w:rPr>
                <w:rFonts w:ascii="Arial" w:hAnsi="Arial" w:cs="Arial"/>
                <w:sz w:val="22"/>
                <w:szCs w:val="22"/>
              </w:rPr>
              <w:t>ic</w:t>
            </w:r>
            <w:r w:rsidR="007677C0">
              <w:rPr>
                <w:rFonts w:ascii="Arial" w:hAnsi="Arial" w:cs="Arial"/>
                <w:sz w:val="22"/>
                <w:szCs w:val="22"/>
              </w:rPr>
              <w:t>ta</w:t>
            </w:r>
            <w:r w:rsidR="001F3300">
              <w:rPr>
                <w:rFonts w:ascii="Arial" w:hAnsi="Arial" w:cs="Arial"/>
                <w:sz w:val="22"/>
                <w:szCs w:val="22"/>
              </w:rPr>
              <w:t>phone mater</w:t>
            </w:r>
            <w:r w:rsidR="007677C0">
              <w:rPr>
                <w:rFonts w:ascii="Arial" w:hAnsi="Arial" w:cs="Arial"/>
                <w:sz w:val="22"/>
                <w:szCs w:val="22"/>
              </w:rPr>
              <w:t>i</w:t>
            </w:r>
            <w:r w:rsidR="001F3300">
              <w:rPr>
                <w:rFonts w:ascii="Arial" w:hAnsi="Arial" w:cs="Arial"/>
                <w:sz w:val="22"/>
                <w:szCs w:val="22"/>
              </w:rPr>
              <w:t xml:space="preserve">al will also be </w:t>
            </w:r>
            <w:r w:rsidR="001F3300">
              <w:rPr>
                <w:rFonts w:ascii="Arial" w:hAnsi="Arial" w:cs="Arial"/>
                <w:sz w:val="22"/>
                <w:szCs w:val="22"/>
              </w:rPr>
              <w:lastRenderedPageBreak/>
              <w:t xml:space="preserve">stored in </w:t>
            </w:r>
            <w:r w:rsidR="00474EEB">
              <w:rPr>
                <w:rFonts w:ascii="Arial" w:hAnsi="Arial" w:cs="Arial"/>
                <w:sz w:val="22"/>
                <w:szCs w:val="22"/>
              </w:rPr>
              <w:t>t</w:t>
            </w:r>
            <w:r w:rsidR="00024B78">
              <w:rPr>
                <w:rFonts w:ascii="Arial" w:hAnsi="Arial" w:cs="Arial"/>
                <w:sz w:val="22"/>
                <w:szCs w:val="22"/>
              </w:rPr>
              <w:t>h</w:t>
            </w:r>
            <w:r w:rsidR="00474EEB">
              <w:rPr>
                <w:rFonts w:ascii="Arial" w:hAnsi="Arial" w:cs="Arial"/>
                <w:sz w:val="22"/>
                <w:szCs w:val="22"/>
              </w:rPr>
              <w:t>e same loc</w:t>
            </w:r>
            <w:r w:rsidR="00007D19">
              <w:rPr>
                <w:rFonts w:ascii="Arial" w:hAnsi="Arial" w:cs="Arial"/>
                <w:sz w:val="22"/>
                <w:szCs w:val="22"/>
              </w:rPr>
              <w:t>ke</w:t>
            </w:r>
            <w:r w:rsidR="00474EEB">
              <w:rPr>
                <w:rFonts w:ascii="Arial" w:hAnsi="Arial" w:cs="Arial"/>
                <w:sz w:val="22"/>
                <w:szCs w:val="22"/>
              </w:rPr>
              <w:t>d cabinet in a</w:t>
            </w:r>
            <w:r w:rsidR="00024B78">
              <w:rPr>
                <w:rFonts w:ascii="Arial" w:hAnsi="Arial" w:cs="Arial"/>
                <w:sz w:val="22"/>
                <w:szCs w:val="22"/>
              </w:rPr>
              <w:t xml:space="preserve"> </w:t>
            </w:r>
            <w:r w:rsidR="00474EEB">
              <w:rPr>
                <w:rFonts w:ascii="Arial" w:hAnsi="Arial" w:cs="Arial"/>
                <w:sz w:val="22"/>
                <w:szCs w:val="22"/>
              </w:rPr>
              <w:t xml:space="preserve">locked </w:t>
            </w:r>
            <w:r w:rsidR="00024B78">
              <w:rPr>
                <w:rFonts w:ascii="Arial" w:hAnsi="Arial" w:cs="Arial"/>
                <w:sz w:val="22"/>
                <w:szCs w:val="22"/>
              </w:rPr>
              <w:t>r</w:t>
            </w:r>
            <w:r w:rsidR="00474EEB">
              <w:rPr>
                <w:rFonts w:ascii="Arial" w:hAnsi="Arial" w:cs="Arial"/>
                <w:sz w:val="22"/>
                <w:szCs w:val="22"/>
              </w:rPr>
              <w:t xml:space="preserve">oom. </w:t>
            </w:r>
            <w:r w:rsidR="0060386F">
              <w:rPr>
                <w:rFonts w:ascii="Arial" w:hAnsi="Arial" w:cs="Arial"/>
                <w:sz w:val="22"/>
                <w:szCs w:val="22"/>
              </w:rPr>
              <w:t xml:space="preserve">The video recorder and </w:t>
            </w:r>
            <w:r w:rsidR="005F03C1">
              <w:rPr>
                <w:rFonts w:ascii="Arial" w:hAnsi="Arial" w:cs="Arial"/>
                <w:sz w:val="22"/>
                <w:szCs w:val="22"/>
              </w:rPr>
              <w:t>D</w:t>
            </w:r>
            <w:r w:rsidR="0060386F">
              <w:rPr>
                <w:rFonts w:ascii="Arial" w:hAnsi="Arial" w:cs="Arial"/>
                <w:sz w:val="22"/>
                <w:szCs w:val="22"/>
              </w:rPr>
              <w:t>ictaphone require a password to enter them.</w:t>
            </w:r>
            <w:r w:rsidR="005F03C1">
              <w:rPr>
                <w:rFonts w:ascii="Arial" w:hAnsi="Arial" w:cs="Arial"/>
                <w:sz w:val="22"/>
                <w:szCs w:val="22"/>
              </w:rPr>
              <w:t xml:space="preserve"> </w:t>
            </w:r>
            <w:r w:rsidR="00474EEB">
              <w:rPr>
                <w:rFonts w:ascii="Arial" w:hAnsi="Arial" w:cs="Arial"/>
                <w:sz w:val="22"/>
                <w:szCs w:val="22"/>
              </w:rPr>
              <w:t xml:space="preserve">The data from the </w:t>
            </w:r>
            <w:r w:rsidR="00024B78">
              <w:rPr>
                <w:rFonts w:ascii="Arial" w:hAnsi="Arial" w:cs="Arial"/>
                <w:sz w:val="22"/>
                <w:szCs w:val="22"/>
              </w:rPr>
              <w:t>D</w:t>
            </w:r>
            <w:r w:rsidR="00474EEB">
              <w:rPr>
                <w:rFonts w:ascii="Arial" w:hAnsi="Arial" w:cs="Arial"/>
                <w:sz w:val="22"/>
                <w:szCs w:val="22"/>
              </w:rPr>
              <w:t>ictaph</w:t>
            </w:r>
            <w:r w:rsidR="00024B78">
              <w:rPr>
                <w:rFonts w:ascii="Arial" w:hAnsi="Arial" w:cs="Arial"/>
                <w:sz w:val="22"/>
                <w:szCs w:val="22"/>
              </w:rPr>
              <w:t>o</w:t>
            </w:r>
            <w:r w:rsidR="00474EEB">
              <w:rPr>
                <w:rFonts w:ascii="Arial" w:hAnsi="Arial" w:cs="Arial"/>
                <w:sz w:val="22"/>
                <w:szCs w:val="22"/>
              </w:rPr>
              <w:t xml:space="preserve">ne and video camera will be </w:t>
            </w:r>
            <w:r w:rsidR="0090368B">
              <w:rPr>
                <w:rFonts w:ascii="Arial" w:hAnsi="Arial" w:cs="Arial"/>
                <w:sz w:val="22"/>
                <w:szCs w:val="22"/>
              </w:rPr>
              <w:t>downloaded directly into a file on the Univer</w:t>
            </w:r>
            <w:r w:rsidR="00F61110">
              <w:rPr>
                <w:rFonts w:ascii="Arial" w:hAnsi="Arial" w:cs="Arial"/>
                <w:sz w:val="22"/>
                <w:szCs w:val="22"/>
              </w:rPr>
              <w:t>si</w:t>
            </w:r>
            <w:r w:rsidR="0090368B">
              <w:rPr>
                <w:rFonts w:ascii="Arial" w:hAnsi="Arial" w:cs="Arial"/>
                <w:sz w:val="22"/>
                <w:szCs w:val="22"/>
              </w:rPr>
              <w:t xml:space="preserve">ty computer into the </w:t>
            </w:r>
            <w:r w:rsidR="00E424E3">
              <w:rPr>
                <w:rFonts w:ascii="Arial" w:hAnsi="Arial" w:cs="Arial"/>
                <w:sz w:val="22"/>
                <w:szCs w:val="22"/>
              </w:rPr>
              <w:t>rese</w:t>
            </w:r>
            <w:r w:rsidR="00F61110">
              <w:rPr>
                <w:rFonts w:ascii="Arial" w:hAnsi="Arial" w:cs="Arial"/>
                <w:sz w:val="22"/>
                <w:szCs w:val="22"/>
              </w:rPr>
              <w:t>a</w:t>
            </w:r>
            <w:r w:rsidR="00E424E3">
              <w:rPr>
                <w:rFonts w:ascii="Arial" w:hAnsi="Arial" w:cs="Arial"/>
                <w:sz w:val="22"/>
                <w:szCs w:val="22"/>
              </w:rPr>
              <w:t>rcher</w:t>
            </w:r>
            <w:r w:rsidR="00895609">
              <w:rPr>
                <w:rFonts w:ascii="Arial" w:hAnsi="Arial" w:cs="Arial"/>
                <w:sz w:val="22"/>
                <w:szCs w:val="22"/>
              </w:rPr>
              <w:t>’</w:t>
            </w:r>
            <w:r w:rsidR="00E424E3">
              <w:rPr>
                <w:rFonts w:ascii="Arial" w:hAnsi="Arial" w:cs="Arial"/>
                <w:sz w:val="22"/>
                <w:szCs w:val="22"/>
              </w:rPr>
              <w:t xml:space="preserve">s private memory space. This is </w:t>
            </w:r>
            <w:r w:rsidR="00F61110">
              <w:rPr>
                <w:rFonts w:ascii="Arial" w:hAnsi="Arial" w:cs="Arial"/>
                <w:sz w:val="22"/>
                <w:szCs w:val="22"/>
              </w:rPr>
              <w:t>password</w:t>
            </w:r>
            <w:r w:rsidR="00E424E3">
              <w:rPr>
                <w:rFonts w:ascii="Arial" w:hAnsi="Arial" w:cs="Arial"/>
                <w:sz w:val="22"/>
                <w:szCs w:val="22"/>
              </w:rPr>
              <w:t xml:space="preserve"> protected and </w:t>
            </w:r>
            <w:r w:rsidR="00024B78">
              <w:rPr>
                <w:rFonts w:ascii="Arial" w:hAnsi="Arial" w:cs="Arial"/>
                <w:sz w:val="22"/>
                <w:szCs w:val="22"/>
              </w:rPr>
              <w:t>l</w:t>
            </w:r>
            <w:r w:rsidR="00F61110">
              <w:rPr>
                <w:rFonts w:ascii="Arial" w:hAnsi="Arial" w:cs="Arial"/>
                <w:sz w:val="22"/>
                <w:szCs w:val="22"/>
              </w:rPr>
              <w:t>i</w:t>
            </w:r>
            <w:r w:rsidR="00024B78">
              <w:rPr>
                <w:rFonts w:ascii="Arial" w:hAnsi="Arial" w:cs="Arial"/>
                <w:sz w:val="22"/>
                <w:szCs w:val="22"/>
              </w:rPr>
              <w:t>nked to the Univer</w:t>
            </w:r>
            <w:r w:rsidR="00F61110">
              <w:rPr>
                <w:rFonts w:ascii="Arial" w:hAnsi="Arial" w:cs="Arial"/>
                <w:sz w:val="22"/>
                <w:szCs w:val="22"/>
              </w:rPr>
              <w:t>si</w:t>
            </w:r>
            <w:r w:rsidR="00024B78">
              <w:rPr>
                <w:rFonts w:ascii="Arial" w:hAnsi="Arial" w:cs="Arial"/>
                <w:sz w:val="22"/>
                <w:szCs w:val="22"/>
              </w:rPr>
              <w:t>ty’s safe storage of digital material such as</w:t>
            </w:r>
            <w:r w:rsidR="00F61110">
              <w:rPr>
                <w:rFonts w:ascii="Arial" w:hAnsi="Arial" w:cs="Arial"/>
                <w:sz w:val="22"/>
                <w:szCs w:val="22"/>
              </w:rPr>
              <w:t xml:space="preserve"> a fire wall and v</w:t>
            </w:r>
            <w:r w:rsidR="00007D19">
              <w:rPr>
                <w:rFonts w:ascii="Arial" w:hAnsi="Arial" w:cs="Arial"/>
                <w:sz w:val="22"/>
                <w:szCs w:val="22"/>
              </w:rPr>
              <w:t>irus protection</w:t>
            </w:r>
            <w:proofErr w:type="gramStart"/>
            <w:r w:rsidR="00007D19">
              <w:rPr>
                <w:rFonts w:ascii="Arial" w:hAnsi="Arial" w:cs="Arial"/>
                <w:sz w:val="22"/>
                <w:szCs w:val="22"/>
              </w:rPr>
              <w:t>.</w:t>
            </w:r>
            <w:r w:rsidR="007E3782">
              <w:rPr>
                <w:rFonts w:ascii="Arial" w:hAnsi="Arial" w:cs="Arial"/>
                <w:sz w:val="22"/>
                <w:szCs w:val="22"/>
              </w:rPr>
              <w:t xml:space="preserve"> </w:t>
            </w:r>
            <w:r w:rsidR="0060386F">
              <w:rPr>
                <w:rFonts w:ascii="Arial" w:hAnsi="Arial" w:cs="Arial"/>
                <w:sz w:val="22"/>
                <w:szCs w:val="22"/>
              </w:rPr>
              <w:t xml:space="preserve"> </w:t>
            </w:r>
            <w:proofErr w:type="gramEnd"/>
            <w:r w:rsidR="002F2E4F">
              <w:rPr>
                <w:rFonts w:ascii="Arial" w:hAnsi="Arial" w:cs="Arial"/>
                <w:sz w:val="22"/>
                <w:szCs w:val="22"/>
              </w:rPr>
              <w:t>The computer is also encrypted.</w:t>
            </w:r>
          </w:p>
          <w:p w14:paraId="721ABC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7CDC7008" w14:textId="77777777" w:rsidTr="00090CF7">
        <w:trPr>
          <w:trHeight w:val="439"/>
        </w:trPr>
        <w:tc>
          <w:tcPr>
            <w:tcW w:w="9889" w:type="dxa"/>
            <w:gridSpan w:val="3"/>
            <w:shd w:val="clear" w:color="auto" w:fill="F2F2F2" w:themeFill="background1" w:themeFillShade="F2"/>
            <w:vAlign w:val="center"/>
          </w:tcPr>
          <w:p w14:paraId="107F408F"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25D2A88" w14:textId="77777777" w:rsidTr="003257BD">
        <w:trPr>
          <w:trHeight w:val="439"/>
        </w:trPr>
        <w:tc>
          <w:tcPr>
            <w:tcW w:w="7763" w:type="dxa"/>
            <w:shd w:val="clear" w:color="auto" w:fill="F2F2F2" w:themeFill="background1" w:themeFillShade="F2"/>
            <w:vAlign w:val="center"/>
          </w:tcPr>
          <w:p w14:paraId="2FC2EB0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63C02D3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5E93422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294CCB6" w14:textId="77777777" w:rsidTr="003257BD">
        <w:trPr>
          <w:trHeight w:val="439"/>
        </w:trPr>
        <w:tc>
          <w:tcPr>
            <w:tcW w:w="7763" w:type="dxa"/>
            <w:shd w:val="clear" w:color="auto" w:fill="F2F2F2" w:themeFill="background1" w:themeFillShade="F2"/>
            <w:vAlign w:val="center"/>
          </w:tcPr>
          <w:p w14:paraId="5B3579D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D91516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3AEBC942" w14:textId="2041642A"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F2AF768" w14:textId="77777777" w:rsidTr="003257BD">
        <w:trPr>
          <w:trHeight w:val="403"/>
        </w:trPr>
        <w:tc>
          <w:tcPr>
            <w:tcW w:w="7763" w:type="dxa"/>
            <w:shd w:val="clear" w:color="auto" w:fill="F2F2F2" w:themeFill="background1" w:themeFillShade="F2"/>
            <w:vAlign w:val="center"/>
          </w:tcPr>
          <w:p w14:paraId="217E0C8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BB3698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2CE4C374" w14:textId="797E8180"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4CC32D4" w14:textId="77777777" w:rsidTr="003257BD">
        <w:trPr>
          <w:trHeight w:val="439"/>
        </w:trPr>
        <w:tc>
          <w:tcPr>
            <w:tcW w:w="7763" w:type="dxa"/>
            <w:shd w:val="clear" w:color="auto" w:fill="F2F2F2" w:themeFill="background1" w:themeFillShade="F2"/>
            <w:vAlign w:val="center"/>
          </w:tcPr>
          <w:p w14:paraId="0E6228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6B68B2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040667E3" w14:textId="4309637C"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8DE26AE" w14:textId="77777777" w:rsidTr="003257BD">
        <w:trPr>
          <w:trHeight w:val="403"/>
        </w:trPr>
        <w:tc>
          <w:tcPr>
            <w:tcW w:w="7763" w:type="dxa"/>
            <w:shd w:val="clear" w:color="auto" w:fill="F2F2F2" w:themeFill="background1" w:themeFillShade="F2"/>
            <w:vAlign w:val="center"/>
          </w:tcPr>
          <w:p w14:paraId="28C6ADC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690699E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D4B9D4B" w14:textId="0EAE1844"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19F6322" w14:textId="77777777" w:rsidTr="003257BD">
        <w:trPr>
          <w:trHeight w:val="403"/>
        </w:trPr>
        <w:tc>
          <w:tcPr>
            <w:tcW w:w="7763" w:type="dxa"/>
            <w:shd w:val="clear" w:color="auto" w:fill="F2F2F2" w:themeFill="background1" w:themeFillShade="F2"/>
            <w:vAlign w:val="center"/>
          </w:tcPr>
          <w:p w14:paraId="1D7EB24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208A628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7F29DDF" w14:textId="524B985A"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1B0D0AC" w14:textId="77777777" w:rsidTr="003257BD">
        <w:trPr>
          <w:trHeight w:val="403"/>
        </w:trPr>
        <w:tc>
          <w:tcPr>
            <w:tcW w:w="7763" w:type="dxa"/>
            <w:shd w:val="clear" w:color="auto" w:fill="F2F2F2" w:themeFill="background1" w:themeFillShade="F2"/>
            <w:vAlign w:val="center"/>
          </w:tcPr>
          <w:p w14:paraId="4AAAD13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1628F7D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3CB97456" w14:textId="31790A66"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D3461B" w14:textId="77777777" w:rsidTr="003257BD">
        <w:trPr>
          <w:trHeight w:val="403"/>
        </w:trPr>
        <w:tc>
          <w:tcPr>
            <w:tcW w:w="7763" w:type="dxa"/>
            <w:shd w:val="clear" w:color="auto" w:fill="F2F2F2" w:themeFill="background1" w:themeFillShade="F2"/>
            <w:vAlign w:val="center"/>
          </w:tcPr>
          <w:p w14:paraId="6742309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7150314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C806C9B" w14:textId="4AB6442F"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A74C46" w14:textId="77777777" w:rsidTr="003257BD">
        <w:trPr>
          <w:trHeight w:val="403"/>
        </w:trPr>
        <w:tc>
          <w:tcPr>
            <w:tcW w:w="7763" w:type="dxa"/>
            <w:shd w:val="clear" w:color="auto" w:fill="F2F2F2" w:themeFill="background1" w:themeFillShade="F2"/>
            <w:vAlign w:val="center"/>
          </w:tcPr>
          <w:p w14:paraId="253564CF"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C691B5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374B812C" w14:textId="5ADEB730" w:rsidR="00331A88" w:rsidRPr="004C3A0B" w:rsidRDefault="00E3280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D762742" w14:textId="77777777" w:rsidTr="00A83D75">
        <w:trPr>
          <w:trHeight w:val="403"/>
        </w:trPr>
        <w:tc>
          <w:tcPr>
            <w:tcW w:w="9889" w:type="dxa"/>
            <w:gridSpan w:val="3"/>
            <w:shd w:val="clear" w:color="auto" w:fill="F2F2F2" w:themeFill="background1" w:themeFillShade="F2"/>
            <w:vAlign w:val="center"/>
          </w:tcPr>
          <w:p w14:paraId="3B260AB9"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1AE3439" w14:textId="77777777" w:rsidTr="00694EA8">
        <w:trPr>
          <w:trHeight w:val="403"/>
        </w:trPr>
        <w:tc>
          <w:tcPr>
            <w:tcW w:w="9889" w:type="dxa"/>
            <w:gridSpan w:val="3"/>
            <w:vAlign w:val="center"/>
          </w:tcPr>
          <w:p w14:paraId="78CCF6D3" w14:textId="77777777" w:rsidR="003257BD" w:rsidRDefault="003257BD" w:rsidP="003257BD">
            <w:pPr>
              <w:autoSpaceDE w:val="0"/>
              <w:autoSpaceDN w:val="0"/>
              <w:adjustRightInd w:val="0"/>
              <w:rPr>
                <w:rFonts w:ascii="Arial" w:hAnsi="Arial" w:cs="Arial"/>
                <w:sz w:val="22"/>
                <w:szCs w:val="22"/>
              </w:rPr>
            </w:pPr>
          </w:p>
          <w:p w14:paraId="6A25F369" w14:textId="77777777" w:rsidR="003257BD" w:rsidRDefault="003257BD" w:rsidP="003257BD">
            <w:pPr>
              <w:autoSpaceDE w:val="0"/>
              <w:autoSpaceDN w:val="0"/>
              <w:adjustRightInd w:val="0"/>
              <w:rPr>
                <w:rFonts w:ascii="Arial" w:hAnsi="Arial" w:cs="Arial"/>
                <w:sz w:val="22"/>
                <w:szCs w:val="22"/>
              </w:rPr>
            </w:pPr>
          </w:p>
          <w:p w14:paraId="4CF7FF9A" w14:textId="77777777" w:rsidR="003257BD" w:rsidRPr="00354F34" w:rsidRDefault="003257BD" w:rsidP="003257BD">
            <w:pPr>
              <w:autoSpaceDE w:val="0"/>
              <w:autoSpaceDN w:val="0"/>
              <w:adjustRightInd w:val="0"/>
              <w:rPr>
                <w:rFonts w:ascii="Arial" w:hAnsi="Arial" w:cs="Arial"/>
                <w:sz w:val="22"/>
                <w:szCs w:val="22"/>
              </w:rPr>
            </w:pPr>
          </w:p>
          <w:p w14:paraId="61158578"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645DC8E8" w14:textId="77777777" w:rsidTr="00D839CD">
        <w:trPr>
          <w:trHeight w:val="403"/>
        </w:trPr>
        <w:tc>
          <w:tcPr>
            <w:tcW w:w="9889" w:type="dxa"/>
            <w:gridSpan w:val="3"/>
            <w:shd w:val="clear" w:color="auto" w:fill="F2F2F2" w:themeFill="background1" w:themeFillShade="F2"/>
            <w:vAlign w:val="center"/>
          </w:tcPr>
          <w:p w14:paraId="63162A3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6B204967" w14:textId="77777777" w:rsidTr="00694EA8">
        <w:trPr>
          <w:trHeight w:val="403"/>
        </w:trPr>
        <w:tc>
          <w:tcPr>
            <w:tcW w:w="9889" w:type="dxa"/>
            <w:gridSpan w:val="3"/>
            <w:vAlign w:val="center"/>
          </w:tcPr>
          <w:p w14:paraId="7CF15913" w14:textId="77777777" w:rsidR="003257BD" w:rsidRDefault="003257BD" w:rsidP="003257BD">
            <w:pPr>
              <w:autoSpaceDE w:val="0"/>
              <w:autoSpaceDN w:val="0"/>
              <w:adjustRightInd w:val="0"/>
              <w:rPr>
                <w:rFonts w:ascii="Arial" w:hAnsi="Arial" w:cs="Arial"/>
                <w:sz w:val="22"/>
                <w:szCs w:val="22"/>
              </w:rPr>
            </w:pPr>
          </w:p>
          <w:p w14:paraId="51F32437" w14:textId="610578FF" w:rsidR="003257BD" w:rsidRDefault="00E3280B" w:rsidP="003257BD">
            <w:pPr>
              <w:autoSpaceDE w:val="0"/>
              <w:autoSpaceDN w:val="0"/>
              <w:adjustRightInd w:val="0"/>
              <w:rPr>
                <w:rFonts w:ascii="Arial" w:hAnsi="Arial" w:cs="Arial"/>
                <w:sz w:val="22"/>
                <w:szCs w:val="22"/>
              </w:rPr>
            </w:pPr>
            <w:r>
              <w:rPr>
                <w:rFonts w:ascii="Arial" w:hAnsi="Arial" w:cs="Arial"/>
                <w:sz w:val="22"/>
                <w:szCs w:val="22"/>
              </w:rPr>
              <w:t xml:space="preserve">The researcher </w:t>
            </w:r>
            <w:r w:rsidR="00CD3345">
              <w:rPr>
                <w:rFonts w:ascii="Arial" w:hAnsi="Arial" w:cs="Arial"/>
                <w:sz w:val="22"/>
                <w:szCs w:val="22"/>
              </w:rPr>
              <w:t xml:space="preserve">Jo Bloggs </w:t>
            </w:r>
            <w:r>
              <w:rPr>
                <w:rFonts w:ascii="Arial" w:hAnsi="Arial" w:cs="Arial"/>
                <w:sz w:val="22"/>
                <w:szCs w:val="22"/>
              </w:rPr>
              <w:t>named in this form</w:t>
            </w:r>
            <w:r w:rsidR="00D85D8C">
              <w:rPr>
                <w:rFonts w:ascii="Arial" w:hAnsi="Arial" w:cs="Arial"/>
                <w:sz w:val="22"/>
                <w:szCs w:val="22"/>
              </w:rPr>
              <w:t xml:space="preserve"> </w:t>
            </w:r>
            <w:r w:rsidR="00AA70CA">
              <w:rPr>
                <w:rFonts w:ascii="Arial" w:hAnsi="Arial" w:cs="Arial"/>
                <w:sz w:val="22"/>
                <w:szCs w:val="22"/>
              </w:rPr>
              <w:t>and her tutor</w:t>
            </w:r>
            <w:r w:rsidR="00CD3345">
              <w:rPr>
                <w:rFonts w:ascii="Arial" w:hAnsi="Arial" w:cs="Arial"/>
                <w:sz w:val="22"/>
                <w:szCs w:val="22"/>
              </w:rPr>
              <w:t xml:space="preserve"> Glenda </w:t>
            </w:r>
            <w:proofErr w:type="spellStart"/>
            <w:r w:rsidR="00CD3345">
              <w:rPr>
                <w:rFonts w:ascii="Arial" w:hAnsi="Arial" w:cs="Arial"/>
                <w:sz w:val="22"/>
                <w:szCs w:val="22"/>
              </w:rPr>
              <w:t>Tinney</w:t>
            </w:r>
            <w:proofErr w:type="spellEnd"/>
          </w:p>
          <w:p w14:paraId="77C124A0" w14:textId="77777777" w:rsidR="003257BD" w:rsidRPr="00354F34" w:rsidRDefault="003257BD" w:rsidP="003257BD">
            <w:pPr>
              <w:autoSpaceDE w:val="0"/>
              <w:autoSpaceDN w:val="0"/>
              <w:adjustRightInd w:val="0"/>
              <w:rPr>
                <w:rFonts w:ascii="Arial" w:hAnsi="Arial" w:cs="Arial"/>
                <w:sz w:val="22"/>
                <w:szCs w:val="22"/>
              </w:rPr>
            </w:pPr>
          </w:p>
          <w:p w14:paraId="47A6F56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1126A3A7" w14:textId="77777777" w:rsidTr="00D839CD">
        <w:trPr>
          <w:trHeight w:val="403"/>
        </w:trPr>
        <w:tc>
          <w:tcPr>
            <w:tcW w:w="9889" w:type="dxa"/>
            <w:gridSpan w:val="3"/>
            <w:shd w:val="clear" w:color="auto" w:fill="F2F2F2" w:themeFill="background1" w:themeFillShade="F2"/>
          </w:tcPr>
          <w:p w14:paraId="50ACD2F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F7A9C3D" w14:textId="77777777" w:rsidTr="00947984">
        <w:trPr>
          <w:trHeight w:val="403"/>
        </w:trPr>
        <w:tc>
          <w:tcPr>
            <w:tcW w:w="9889" w:type="dxa"/>
            <w:gridSpan w:val="3"/>
          </w:tcPr>
          <w:p w14:paraId="1261078D" w14:textId="77777777" w:rsidR="003257BD" w:rsidRDefault="003257BD" w:rsidP="003257BD">
            <w:pPr>
              <w:autoSpaceDE w:val="0"/>
              <w:autoSpaceDN w:val="0"/>
              <w:adjustRightInd w:val="0"/>
              <w:rPr>
                <w:rFonts w:ascii="Arial" w:hAnsi="Arial" w:cs="Arial"/>
                <w:sz w:val="22"/>
                <w:szCs w:val="22"/>
              </w:rPr>
            </w:pPr>
          </w:p>
          <w:p w14:paraId="2F6B6372" w14:textId="013F2315" w:rsidR="003257BD" w:rsidRDefault="00CD3345" w:rsidP="003257BD">
            <w:pPr>
              <w:autoSpaceDE w:val="0"/>
              <w:autoSpaceDN w:val="0"/>
              <w:adjustRightInd w:val="0"/>
              <w:rPr>
                <w:rFonts w:ascii="Arial" w:hAnsi="Arial" w:cs="Arial"/>
                <w:sz w:val="22"/>
                <w:szCs w:val="22"/>
              </w:rPr>
            </w:pPr>
            <w:r>
              <w:rPr>
                <w:rFonts w:ascii="Arial" w:hAnsi="Arial" w:cs="Arial"/>
                <w:sz w:val="22"/>
                <w:szCs w:val="22"/>
              </w:rPr>
              <w:t xml:space="preserve">The researcher – Jo Bloggs and the tutor Glenda </w:t>
            </w:r>
            <w:proofErr w:type="spellStart"/>
            <w:r>
              <w:rPr>
                <w:rFonts w:ascii="Arial" w:hAnsi="Arial" w:cs="Arial"/>
                <w:sz w:val="22"/>
                <w:szCs w:val="22"/>
              </w:rPr>
              <w:t>Tinney</w:t>
            </w:r>
            <w:proofErr w:type="spellEnd"/>
            <w:r>
              <w:rPr>
                <w:rFonts w:ascii="Arial" w:hAnsi="Arial" w:cs="Arial"/>
                <w:sz w:val="22"/>
                <w:szCs w:val="22"/>
              </w:rPr>
              <w:t xml:space="preserve"> if required. </w:t>
            </w:r>
          </w:p>
          <w:p w14:paraId="45D2E13C" w14:textId="77777777" w:rsidR="003257BD" w:rsidRPr="00354F34" w:rsidRDefault="003257BD" w:rsidP="003257BD">
            <w:pPr>
              <w:autoSpaceDE w:val="0"/>
              <w:autoSpaceDN w:val="0"/>
              <w:adjustRightInd w:val="0"/>
              <w:rPr>
                <w:rFonts w:ascii="Arial" w:hAnsi="Arial" w:cs="Arial"/>
                <w:sz w:val="22"/>
                <w:szCs w:val="22"/>
              </w:rPr>
            </w:pPr>
          </w:p>
          <w:p w14:paraId="461785F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40AE130B" w14:textId="77777777" w:rsidTr="00D839CD">
        <w:trPr>
          <w:trHeight w:val="403"/>
        </w:trPr>
        <w:tc>
          <w:tcPr>
            <w:tcW w:w="9889" w:type="dxa"/>
            <w:gridSpan w:val="3"/>
            <w:shd w:val="clear" w:color="auto" w:fill="F2F2F2" w:themeFill="background1" w:themeFillShade="F2"/>
          </w:tcPr>
          <w:p w14:paraId="6DC8854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760AA59" w14:textId="77777777" w:rsidTr="00947984">
        <w:trPr>
          <w:trHeight w:val="403"/>
        </w:trPr>
        <w:tc>
          <w:tcPr>
            <w:tcW w:w="9889" w:type="dxa"/>
            <w:gridSpan w:val="3"/>
          </w:tcPr>
          <w:p w14:paraId="62F74747" w14:textId="4266D144" w:rsidR="0060386F" w:rsidRPr="0060386F" w:rsidRDefault="00D85D8C" w:rsidP="0060386F">
            <w:pPr>
              <w:autoSpaceDE w:val="0"/>
              <w:autoSpaceDN w:val="0"/>
              <w:adjustRightInd w:val="0"/>
              <w:rPr>
                <w:rFonts w:ascii="Arial" w:hAnsi="Arial" w:cs="Arial"/>
                <w:sz w:val="22"/>
                <w:szCs w:val="22"/>
              </w:rPr>
            </w:pPr>
            <w:r>
              <w:rPr>
                <w:rFonts w:ascii="Arial" w:hAnsi="Arial" w:cs="Arial"/>
                <w:sz w:val="22"/>
                <w:szCs w:val="22"/>
              </w:rPr>
              <w:t>The dat</w:t>
            </w:r>
            <w:r w:rsidR="00184881">
              <w:rPr>
                <w:rFonts w:ascii="Arial" w:hAnsi="Arial" w:cs="Arial"/>
                <w:sz w:val="22"/>
                <w:szCs w:val="22"/>
              </w:rPr>
              <w:t>a</w:t>
            </w:r>
            <w:r>
              <w:rPr>
                <w:rFonts w:ascii="Arial" w:hAnsi="Arial" w:cs="Arial"/>
                <w:sz w:val="22"/>
                <w:szCs w:val="22"/>
              </w:rPr>
              <w:t xml:space="preserve"> will be stored for</w:t>
            </w:r>
            <w:r w:rsidR="00B029D4">
              <w:rPr>
                <w:rFonts w:ascii="Arial" w:hAnsi="Arial" w:cs="Arial"/>
                <w:sz w:val="22"/>
                <w:szCs w:val="22"/>
              </w:rPr>
              <w:t xml:space="preserve"> up to </w:t>
            </w:r>
            <w:r w:rsidR="001C17ED">
              <w:rPr>
                <w:rFonts w:ascii="Arial" w:hAnsi="Arial" w:cs="Arial"/>
                <w:sz w:val="22"/>
                <w:szCs w:val="22"/>
              </w:rPr>
              <w:t>five</w:t>
            </w:r>
            <w:r w:rsidR="00B029D4">
              <w:rPr>
                <w:rFonts w:ascii="Arial" w:hAnsi="Arial" w:cs="Arial"/>
                <w:sz w:val="22"/>
                <w:szCs w:val="22"/>
              </w:rPr>
              <w:t xml:space="preserve"> years on the University computer</w:t>
            </w:r>
            <w:proofErr w:type="gramStart"/>
            <w:r w:rsidR="0060386F">
              <w:rPr>
                <w:rFonts w:ascii="Arial" w:hAnsi="Arial" w:cs="Arial"/>
                <w:sz w:val="22"/>
                <w:szCs w:val="22"/>
              </w:rPr>
              <w:t xml:space="preserve">. </w:t>
            </w:r>
            <w:r w:rsidR="00B029D4">
              <w:rPr>
                <w:rFonts w:ascii="Arial" w:hAnsi="Arial" w:cs="Arial"/>
                <w:sz w:val="22"/>
                <w:szCs w:val="22"/>
              </w:rPr>
              <w:t xml:space="preserve"> </w:t>
            </w:r>
            <w:proofErr w:type="gramEnd"/>
            <w:r w:rsidR="0060386F" w:rsidRPr="0060386F">
              <w:rPr>
                <w:rFonts w:ascii="Arial" w:hAnsi="Arial" w:cs="Arial"/>
                <w:sz w:val="22"/>
                <w:szCs w:val="22"/>
              </w:rPr>
              <w:t>T</w:t>
            </w:r>
            <w:r w:rsidR="0060386F">
              <w:rPr>
                <w:rFonts w:ascii="Arial" w:hAnsi="Arial" w:cs="Arial"/>
                <w:sz w:val="22"/>
                <w:szCs w:val="22"/>
              </w:rPr>
              <w:t>he computer</w:t>
            </w:r>
            <w:r w:rsidR="0060386F" w:rsidRPr="0060386F">
              <w:rPr>
                <w:rFonts w:ascii="Arial" w:hAnsi="Arial" w:cs="Arial"/>
                <w:sz w:val="22"/>
                <w:szCs w:val="22"/>
              </w:rPr>
              <w:t xml:space="preserve"> is password protected and linked to the University’s safe storage of digital material such as a fire wall and virus protection</w:t>
            </w:r>
            <w:r w:rsidR="002F2E4F">
              <w:rPr>
                <w:rFonts w:ascii="Arial" w:hAnsi="Arial" w:cs="Arial"/>
                <w:sz w:val="22"/>
                <w:szCs w:val="22"/>
              </w:rPr>
              <w:t>. It is also encrypted.</w:t>
            </w:r>
            <w:r w:rsidR="0038543A">
              <w:rPr>
                <w:rFonts w:ascii="Arial" w:hAnsi="Arial" w:cs="Arial"/>
                <w:sz w:val="22"/>
                <w:szCs w:val="22"/>
              </w:rPr>
              <w:t xml:space="preserve"> After </w:t>
            </w:r>
            <w:r w:rsidR="001C17ED">
              <w:rPr>
                <w:rFonts w:ascii="Arial" w:hAnsi="Arial" w:cs="Arial"/>
                <w:sz w:val="22"/>
                <w:szCs w:val="22"/>
              </w:rPr>
              <w:t>five</w:t>
            </w:r>
            <w:r w:rsidR="0038543A">
              <w:rPr>
                <w:rFonts w:ascii="Arial" w:hAnsi="Arial" w:cs="Arial"/>
                <w:sz w:val="22"/>
                <w:szCs w:val="22"/>
              </w:rPr>
              <w:t xml:space="preserve"> years the recordings will be deleted. </w:t>
            </w:r>
          </w:p>
          <w:p w14:paraId="0DD70A3F" w14:textId="77777777" w:rsidR="003257BD" w:rsidRDefault="003257BD" w:rsidP="003257BD">
            <w:pPr>
              <w:autoSpaceDE w:val="0"/>
              <w:autoSpaceDN w:val="0"/>
              <w:adjustRightInd w:val="0"/>
              <w:rPr>
                <w:rFonts w:ascii="Arial" w:hAnsi="Arial" w:cs="Arial"/>
                <w:sz w:val="22"/>
                <w:szCs w:val="22"/>
              </w:rPr>
            </w:pPr>
          </w:p>
          <w:p w14:paraId="0DB0DE0B" w14:textId="77777777" w:rsidR="003257BD" w:rsidRPr="00354F34" w:rsidRDefault="003257BD" w:rsidP="003257BD">
            <w:pPr>
              <w:autoSpaceDE w:val="0"/>
              <w:autoSpaceDN w:val="0"/>
              <w:adjustRightInd w:val="0"/>
              <w:rPr>
                <w:rFonts w:ascii="Arial" w:hAnsi="Arial" w:cs="Arial"/>
                <w:sz w:val="22"/>
                <w:szCs w:val="22"/>
              </w:rPr>
            </w:pPr>
          </w:p>
          <w:p w14:paraId="5543069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4E1F843A" w14:textId="77777777" w:rsidTr="00947984">
        <w:trPr>
          <w:trHeight w:val="403"/>
        </w:trPr>
        <w:tc>
          <w:tcPr>
            <w:tcW w:w="9889" w:type="dxa"/>
            <w:gridSpan w:val="3"/>
          </w:tcPr>
          <w:p w14:paraId="2273C37E"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745CE52" w14:textId="77777777" w:rsidTr="00947984">
        <w:trPr>
          <w:trHeight w:val="403"/>
        </w:trPr>
        <w:tc>
          <w:tcPr>
            <w:tcW w:w="9889" w:type="dxa"/>
            <w:gridSpan w:val="3"/>
          </w:tcPr>
          <w:p w14:paraId="2A207B8A" w14:textId="77777777" w:rsidR="00C32EFB" w:rsidRDefault="00C32EFB" w:rsidP="00C32EFB">
            <w:pPr>
              <w:autoSpaceDE w:val="0"/>
              <w:autoSpaceDN w:val="0"/>
              <w:adjustRightInd w:val="0"/>
              <w:rPr>
                <w:rFonts w:ascii="Arial" w:hAnsi="Arial" w:cs="Arial"/>
                <w:sz w:val="22"/>
                <w:szCs w:val="22"/>
              </w:rPr>
            </w:pPr>
          </w:p>
          <w:p w14:paraId="3B302823" w14:textId="59C171B9" w:rsidR="00C32EFB" w:rsidRDefault="0038543A" w:rsidP="00C32EFB">
            <w:pPr>
              <w:autoSpaceDE w:val="0"/>
              <w:autoSpaceDN w:val="0"/>
              <w:adjustRightInd w:val="0"/>
              <w:rPr>
                <w:rFonts w:ascii="Arial" w:hAnsi="Arial" w:cs="Arial"/>
                <w:sz w:val="22"/>
                <w:szCs w:val="22"/>
              </w:rPr>
            </w:pPr>
            <w:r>
              <w:rPr>
                <w:rFonts w:ascii="Arial" w:hAnsi="Arial" w:cs="Arial"/>
                <w:sz w:val="22"/>
                <w:szCs w:val="22"/>
              </w:rPr>
              <w:t>No</w:t>
            </w:r>
          </w:p>
          <w:p w14:paraId="418099BC" w14:textId="77777777" w:rsidR="00C32EFB" w:rsidRPr="00354F34" w:rsidRDefault="00C32EFB" w:rsidP="00C32EFB">
            <w:pPr>
              <w:autoSpaceDE w:val="0"/>
              <w:autoSpaceDN w:val="0"/>
              <w:adjustRightInd w:val="0"/>
              <w:rPr>
                <w:rFonts w:ascii="Arial" w:hAnsi="Arial" w:cs="Arial"/>
                <w:sz w:val="22"/>
                <w:szCs w:val="22"/>
              </w:rPr>
            </w:pPr>
          </w:p>
          <w:p w14:paraId="7D96A506"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2B453593" w14:textId="77777777" w:rsidTr="00C32EFB">
        <w:trPr>
          <w:trHeight w:val="252"/>
        </w:trPr>
        <w:tc>
          <w:tcPr>
            <w:tcW w:w="7763" w:type="dxa"/>
            <w:vMerge w:val="restart"/>
            <w:shd w:val="clear" w:color="auto" w:fill="F2F2F2" w:themeFill="background1" w:themeFillShade="F2"/>
          </w:tcPr>
          <w:p w14:paraId="6C08CC12"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889B5C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0FEBE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BDA2834" w14:textId="4F8BF0EF" w:rsidR="00C32EFB" w:rsidRPr="0092487B" w:rsidRDefault="00CF1023"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AA70CA">
                  <w:rPr>
                    <w:rFonts w:ascii="MS Gothic" w:eastAsia="MS Gothic" w:hAnsi="MS Gothic" w:cs="Arial" w:hint="eastAsia"/>
                    <w:b/>
                    <w:bCs/>
                  </w:rPr>
                  <w:t>☒</w:t>
                </w:r>
              </w:sdtContent>
            </w:sdt>
          </w:p>
        </w:tc>
      </w:tr>
      <w:tr w:rsidR="00C32EFB" w:rsidRPr="004C3A0B" w14:paraId="571CA61C" w14:textId="77777777" w:rsidTr="00B93605">
        <w:trPr>
          <w:trHeight w:val="252"/>
        </w:trPr>
        <w:tc>
          <w:tcPr>
            <w:tcW w:w="7763" w:type="dxa"/>
            <w:vMerge/>
            <w:shd w:val="clear" w:color="auto" w:fill="F2F2F2" w:themeFill="background1" w:themeFillShade="F2"/>
          </w:tcPr>
          <w:p w14:paraId="1925046C"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C2769AB"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F0D9512" w14:textId="77777777" w:rsidR="00C32EFB" w:rsidRPr="0092487B" w:rsidRDefault="00CF1023"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3A2E5290" w14:textId="77777777" w:rsidTr="003257BD">
        <w:trPr>
          <w:trHeight w:val="311"/>
        </w:trPr>
        <w:tc>
          <w:tcPr>
            <w:tcW w:w="7763" w:type="dxa"/>
            <w:vMerge w:val="restart"/>
            <w:shd w:val="clear" w:color="auto" w:fill="F2F2F2" w:themeFill="background1" w:themeFillShade="F2"/>
          </w:tcPr>
          <w:p w14:paraId="011D6075"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lastRenderedPageBreak/>
              <w:t>Confirm that you are aware that you need to keep all data until after your research has completed or the end of your funding</w:t>
            </w:r>
          </w:p>
        </w:tc>
        <w:tc>
          <w:tcPr>
            <w:tcW w:w="992" w:type="dxa"/>
            <w:shd w:val="clear" w:color="auto" w:fill="F2F2F2" w:themeFill="background1" w:themeFillShade="F2"/>
          </w:tcPr>
          <w:p w14:paraId="5F0A2BA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43902D4" w14:textId="085F119C" w:rsidR="00C32EFB" w:rsidRPr="0092487B" w:rsidRDefault="00CF1023"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AA70CA">
                  <w:rPr>
                    <w:rFonts w:ascii="MS Gothic" w:eastAsia="MS Gothic" w:hAnsi="MS Gothic" w:cs="Arial" w:hint="eastAsia"/>
                    <w:b/>
                    <w:bCs/>
                  </w:rPr>
                  <w:t>☒</w:t>
                </w:r>
              </w:sdtContent>
            </w:sdt>
          </w:p>
        </w:tc>
      </w:tr>
      <w:tr w:rsidR="00C32EFB" w:rsidRPr="004C3A0B" w14:paraId="2A044B7F" w14:textId="77777777" w:rsidTr="003257BD">
        <w:trPr>
          <w:trHeight w:val="311"/>
        </w:trPr>
        <w:tc>
          <w:tcPr>
            <w:tcW w:w="7763" w:type="dxa"/>
            <w:vMerge/>
            <w:shd w:val="clear" w:color="auto" w:fill="F2F2F2" w:themeFill="background1" w:themeFillShade="F2"/>
          </w:tcPr>
          <w:p w14:paraId="1E22261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F1C410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9F6BED9" w14:textId="77777777" w:rsidR="00C32EFB" w:rsidRPr="0092487B" w:rsidRDefault="00CF1023"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01D1179D" w14:textId="77777777" w:rsidR="0092487B" w:rsidRDefault="0092487B" w:rsidP="00694EA8">
      <w:pPr>
        <w:rPr>
          <w:rFonts w:ascii="Arial" w:hAnsi="Arial" w:cs="Arial"/>
          <w:b/>
          <w:bCs/>
          <w:sz w:val="22"/>
          <w:szCs w:val="22"/>
        </w:rPr>
      </w:pPr>
    </w:p>
    <w:p w14:paraId="4D8398A8" w14:textId="77777777" w:rsidR="002A152D" w:rsidRDefault="002A152D">
      <w:pPr>
        <w:rPr>
          <w:rFonts w:ascii="Arial" w:hAnsi="Arial" w:cs="Arial"/>
          <w:b/>
          <w:bCs/>
          <w:sz w:val="22"/>
          <w:szCs w:val="22"/>
        </w:rPr>
      </w:pPr>
      <w:r>
        <w:rPr>
          <w:rFonts w:ascii="Arial" w:hAnsi="Arial" w:cs="Arial"/>
          <w:b/>
          <w:bCs/>
          <w:sz w:val="22"/>
          <w:szCs w:val="22"/>
        </w:rPr>
        <w:br w:type="page"/>
      </w:r>
    </w:p>
    <w:p w14:paraId="4C844ED5"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794EBB99" w14:textId="77777777" w:rsidTr="00A83D75">
        <w:trPr>
          <w:trHeight w:val="1807"/>
        </w:trPr>
        <w:tc>
          <w:tcPr>
            <w:tcW w:w="9881" w:type="dxa"/>
            <w:gridSpan w:val="3"/>
            <w:shd w:val="clear" w:color="auto" w:fill="F2F2F2" w:themeFill="background1" w:themeFillShade="F2"/>
            <w:vAlign w:val="center"/>
          </w:tcPr>
          <w:p w14:paraId="0AD11E25"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37E1FFA" w14:textId="77777777" w:rsidR="00694EA8" w:rsidRPr="004C3A0B" w:rsidRDefault="00694EA8" w:rsidP="00694EA8">
            <w:pPr>
              <w:jc w:val="both"/>
              <w:rPr>
                <w:rFonts w:ascii="Arial" w:hAnsi="Arial" w:cs="Arial"/>
                <w:b/>
                <w:bCs/>
                <w:color w:val="000000"/>
                <w:sz w:val="22"/>
                <w:szCs w:val="22"/>
              </w:rPr>
            </w:pPr>
          </w:p>
          <w:p w14:paraId="689D6594"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5BBC52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FDECE"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093795A" w14:textId="42AAD2F5" w:rsidR="0092487B" w:rsidRPr="004C3A0B" w:rsidRDefault="0038543A" w:rsidP="00694EA8">
            <w:pPr>
              <w:spacing w:before="100" w:beforeAutospacing="1" w:after="100" w:afterAutospacing="1"/>
              <w:rPr>
                <w:rFonts w:ascii="Arial" w:hAnsi="Arial" w:cs="Arial"/>
                <w:sz w:val="22"/>
                <w:szCs w:val="22"/>
              </w:rPr>
            </w:pPr>
            <w:r>
              <w:rPr>
                <w:rFonts w:ascii="Arial" w:hAnsi="Arial" w:cs="Arial"/>
                <w:sz w:val="22"/>
                <w:szCs w:val="22"/>
              </w:rPr>
              <w:t>Jo Bloggs</w:t>
            </w:r>
          </w:p>
        </w:tc>
        <w:tc>
          <w:tcPr>
            <w:tcW w:w="2239" w:type="dxa"/>
            <w:vAlign w:val="center"/>
          </w:tcPr>
          <w:p w14:paraId="24A3367B"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246DDCC9" w14:textId="5451B651" w:rsidR="0092487B" w:rsidRPr="004C3A0B" w:rsidRDefault="0038543A" w:rsidP="00694EA8">
            <w:pPr>
              <w:spacing w:before="100" w:beforeAutospacing="1" w:after="100" w:afterAutospacing="1"/>
              <w:rPr>
                <w:rFonts w:ascii="Arial" w:hAnsi="Arial" w:cs="Arial"/>
                <w:sz w:val="22"/>
                <w:szCs w:val="22"/>
              </w:rPr>
            </w:pPr>
            <w:r>
              <w:rPr>
                <w:rFonts w:ascii="Arial" w:hAnsi="Arial" w:cs="Arial"/>
                <w:sz w:val="22"/>
                <w:szCs w:val="22"/>
              </w:rPr>
              <w:t>October 14</w:t>
            </w:r>
            <w:proofErr w:type="gramStart"/>
            <w:r w:rsidRPr="0038543A">
              <w:rPr>
                <w:rFonts w:ascii="Arial" w:hAnsi="Arial" w:cs="Arial"/>
                <w:sz w:val="22"/>
                <w:szCs w:val="22"/>
                <w:vertAlign w:val="superscript"/>
              </w:rPr>
              <w:t>th</w:t>
            </w:r>
            <w:r>
              <w:rPr>
                <w:rFonts w:ascii="Arial" w:hAnsi="Arial" w:cs="Arial"/>
                <w:sz w:val="22"/>
                <w:szCs w:val="22"/>
              </w:rPr>
              <w:t xml:space="preserve"> ,</w:t>
            </w:r>
            <w:proofErr w:type="gramEnd"/>
            <w:r>
              <w:rPr>
                <w:rFonts w:ascii="Arial" w:hAnsi="Arial" w:cs="Arial"/>
                <w:sz w:val="22"/>
                <w:szCs w:val="22"/>
              </w:rPr>
              <w:t xml:space="preserve"> 2020</w:t>
            </w:r>
          </w:p>
        </w:tc>
      </w:tr>
    </w:tbl>
    <w:p w14:paraId="2F87B44D" w14:textId="77777777" w:rsidR="00694EA8" w:rsidRPr="004C3A0B" w:rsidRDefault="00694EA8" w:rsidP="000700F9">
      <w:pPr>
        <w:rPr>
          <w:rFonts w:ascii="Arial" w:hAnsi="Arial" w:cs="Arial"/>
          <w:sz w:val="22"/>
          <w:szCs w:val="22"/>
        </w:rPr>
      </w:pPr>
    </w:p>
    <w:p w14:paraId="041CB1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C21A065" w14:textId="77777777" w:rsidTr="003257BD">
        <w:trPr>
          <w:trHeight w:val="346"/>
        </w:trPr>
        <w:tc>
          <w:tcPr>
            <w:tcW w:w="1423" w:type="pct"/>
            <w:shd w:val="clear" w:color="auto" w:fill="F2F2F2" w:themeFill="background1" w:themeFillShade="F2"/>
            <w:vAlign w:val="center"/>
          </w:tcPr>
          <w:p w14:paraId="5BE00E20"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D8ACD39" w14:textId="77777777" w:rsidR="0092487B" w:rsidRPr="004C3A0B" w:rsidRDefault="0092487B" w:rsidP="00CA7241">
            <w:pPr>
              <w:pStyle w:val="ListParagraph"/>
              <w:ind w:left="0"/>
              <w:rPr>
                <w:rFonts w:ascii="Arial" w:hAnsi="Arial" w:cs="Arial"/>
              </w:rPr>
            </w:pPr>
          </w:p>
        </w:tc>
        <w:tc>
          <w:tcPr>
            <w:tcW w:w="1087" w:type="pct"/>
            <w:vMerge w:val="restart"/>
          </w:tcPr>
          <w:p w14:paraId="10EFD741"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7E2E5DF1" w14:textId="77777777" w:rsidTr="003257BD">
        <w:trPr>
          <w:trHeight w:val="347"/>
        </w:trPr>
        <w:tc>
          <w:tcPr>
            <w:tcW w:w="1423" w:type="pct"/>
            <w:shd w:val="clear" w:color="auto" w:fill="F2F2F2" w:themeFill="background1" w:themeFillShade="F2"/>
            <w:vAlign w:val="center"/>
          </w:tcPr>
          <w:p w14:paraId="11131CFC"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54B9E4E" w14:textId="77777777" w:rsidR="0092487B" w:rsidRPr="004C3A0B" w:rsidRDefault="0092487B" w:rsidP="0092487B">
            <w:pPr>
              <w:pStyle w:val="ListParagraph"/>
              <w:ind w:left="0"/>
              <w:rPr>
                <w:rFonts w:ascii="Arial" w:hAnsi="Arial" w:cs="Arial"/>
              </w:rPr>
            </w:pPr>
          </w:p>
          <w:p w14:paraId="6104D6FF" w14:textId="77777777" w:rsidR="0092487B" w:rsidRPr="004C3A0B" w:rsidRDefault="0092487B" w:rsidP="0092487B">
            <w:pPr>
              <w:pStyle w:val="ListParagraph"/>
              <w:ind w:left="0"/>
              <w:rPr>
                <w:rFonts w:ascii="Arial" w:hAnsi="Arial" w:cs="Arial"/>
              </w:rPr>
            </w:pPr>
          </w:p>
        </w:tc>
        <w:tc>
          <w:tcPr>
            <w:tcW w:w="1087" w:type="pct"/>
            <w:vMerge/>
            <w:vAlign w:val="center"/>
          </w:tcPr>
          <w:p w14:paraId="11B8EB7A" w14:textId="77777777" w:rsidR="0092487B" w:rsidRPr="004C3A0B" w:rsidRDefault="0092487B" w:rsidP="0092487B">
            <w:pPr>
              <w:pStyle w:val="ListParagraph"/>
              <w:ind w:left="0"/>
              <w:rPr>
                <w:rFonts w:ascii="Arial" w:hAnsi="Arial" w:cs="Arial"/>
              </w:rPr>
            </w:pPr>
          </w:p>
        </w:tc>
      </w:tr>
    </w:tbl>
    <w:p w14:paraId="53D6D059" w14:textId="77777777" w:rsidR="000C3A29" w:rsidRPr="004C3A0B" w:rsidRDefault="000C3A29" w:rsidP="000700F9">
      <w:pPr>
        <w:rPr>
          <w:rFonts w:ascii="Arial" w:hAnsi="Arial" w:cs="Arial"/>
          <w:sz w:val="22"/>
          <w:szCs w:val="22"/>
        </w:rPr>
      </w:pPr>
    </w:p>
    <w:p w14:paraId="7303D273"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212E04E" w14:textId="77777777" w:rsidTr="003257BD">
        <w:trPr>
          <w:trHeight w:val="346"/>
        </w:trPr>
        <w:tc>
          <w:tcPr>
            <w:tcW w:w="1423" w:type="pct"/>
            <w:shd w:val="clear" w:color="auto" w:fill="F2F2F2" w:themeFill="background1" w:themeFillShade="F2"/>
            <w:vAlign w:val="center"/>
          </w:tcPr>
          <w:p w14:paraId="74AD8A19"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097D8E5" w14:textId="77777777" w:rsidR="0092487B" w:rsidRPr="004C3A0B" w:rsidRDefault="0092487B" w:rsidP="009D2E0B">
            <w:pPr>
              <w:pStyle w:val="ListParagraph"/>
              <w:ind w:left="0"/>
              <w:rPr>
                <w:rFonts w:ascii="Arial" w:hAnsi="Arial" w:cs="Arial"/>
              </w:rPr>
            </w:pPr>
          </w:p>
        </w:tc>
        <w:tc>
          <w:tcPr>
            <w:tcW w:w="1087" w:type="pct"/>
            <w:vMerge w:val="restart"/>
          </w:tcPr>
          <w:p w14:paraId="1C688DC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1F0985E" w14:textId="77777777" w:rsidTr="003257BD">
        <w:trPr>
          <w:trHeight w:val="347"/>
        </w:trPr>
        <w:tc>
          <w:tcPr>
            <w:tcW w:w="1423" w:type="pct"/>
            <w:shd w:val="clear" w:color="auto" w:fill="F2F2F2" w:themeFill="background1" w:themeFillShade="F2"/>
            <w:vAlign w:val="center"/>
          </w:tcPr>
          <w:p w14:paraId="5933FD35"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A85B13F" w14:textId="77777777" w:rsidR="0092487B" w:rsidRPr="004C3A0B" w:rsidRDefault="0092487B" w:rsidP="009D2E0B">
            <w:pPr>
              <w:pStyle w:val="ListParagraph"/>
              <w:ind w:left="0"/>
              <w:rPr>
                <w:rFonts w:ascii="Arial" w:hAnsi="Arial" w:cs="Arial"/>
              </w:rPr>
            </w:pPr>
          </w:p>
          <w:p w14:paraId="35ED934E" w14:textId="77777777" w:rsidR="0092487B" w:rsidRPr="004C3A0B" w:rsidRDefault="0092487B" w:rsidP="009D2E0B">
            <w:pPr>
              <w:pStyle w:val="ListParagraph"/>
              <w:ind w:left="0"/>
              <w:rPr>
                <w:rFonts w:ascii="Arial" w:hAnsi="Arial" w:cs="Arial"/>
              </w:rPr>
            </w:pPr>
          </w:p>
        </w:tc>
        <w:tc>
          <w:tcPr>
            <w:tcW w:w="1087" w:type="pct"/>
            <w:vMerge/>
            <w:vAlign w:val="center"/>
          </w:tcPr>
          <w:p w14:paraId="7638F3DF" w14:textId="77777777" w:rsidR="0092487B" w:rsidRPr="004C3A0B" w:rsidRDefault="0092487B" w:rsidP="009D2E0B">
            <w:pPr>
              <w:pStyle w:val="ListParagraph"/>
              <w:ind w:left="0"/>
              <w:rPr>
                <w:rFonts w:ascii="Arial" w:hAnsi="Arial" w:cs="Arial"/>
              </w:rPr>
            </w:pPr>
          </w:p>
        </w:tc>
      </w:tr>
    </w:tbl>
    <w:p w14:paraId="0612066C" w14:textId="77777777" w:rsidR="0076027F" w:rsidRDefault="0076027F" w:rsidP="000C3A29">
      <w:pPr>
        <w:rPr>
          <w:rFonts w:ascii="Arial" w:hAnsi="Arial" w:cs="Arial"/>
          <w:b/>
          <w:sz w:val="22"/>
          <w:szCs w:val="22"/>
        </w:rPr>
      </w:pPr>
    </w:p>
    <w:p w14:paraId="7C8D2085"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091B4ED"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4D25837F" w14:textId="4EEE0AD6" w:rsidR="00CC2661" w:rsidRPr="004C3A0B" w:rsidRDefault="00A232E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3326D23"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030BC8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60D6C070" w14:textId="1197D619" w:rsidR="00CC2661" w:rsidRPr="004C3A0B" w:rsidRDefault="00A232E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9A1687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3BC8610"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8BC413B" w14:textId="50D807B9" w:rsidR="00CC2661" w:rsidRPr="004C3A0B" w:rsidRDefault="00A232E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91F604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1DEB4869"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26FF59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C2DA3A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8CC4D20"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6645A45B" w14:textId="53C009CE" w:rsidR="00743859" w:rsidRDefault="00A232E2"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8BF2A73"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822450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50B7AC2D" w14:textId="374321D4" w:rsidR="00743859" w:rsidRPr="004C3A0B" w:rsidRDefault="00A232E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1551563"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9F68FCA"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45BF74D0" w14:textId="2D6A20E7" w:rsidR="00743859" w:rsidRPr="004C3A0B" w:rsidRDefault="00A232E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CF123C8"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1816334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2F713F1" w14:textId="66AF5A0C" w:rsidR="00424773" w:rsidRDefault="00A232E2" w:rsidP="00424773">
                <w:pPr>
                  <w:jc w:val="center"/>
                  <w:rPr>
                    <w:rFonts w:ascii="Arial" w:hAnsi="Arial" w:cs="Arial"/>
                    <w:b/>
                    <w:bCs/>
                  </w:rPr>
                </w:pPr>
                <w:r>
                  <w:rPr>
                    <w:rFonts w:ascii="MS Gothic" w:eastAsia="MS Gothic" w:hAnsi="MS Gothic" w:cs="Arial" w:hint="eastAsia"/>
                    <w:b/>
                    <w:bCs/>
                  </w:rPr>
                  <w:t>☒</w:t>
                </w:r>
              </w:p>
            </w:sdtContent>
          </w:sdt>
          <w:p w14:paraId="0BC50368" w14:textId="77777777" w:rsidR="00424773" w:rsidRDefault="00424773" w:rsidP="00743859">
            <w:pPr>
              <w:jc w:val="center"/>
              <w:rPr>
                <w:rFonts w:ascii="MS Gothic" w:eastAsia="MS Gothic" w:hAnsi="MS Gothic" w:cs="Arial"/>
                <w:b/>
                <w:bCs/>
              </w:rPr>
            </w:pPr>
          </w:p>
        </w:tc>
        <w:tc>
          <w:tcPr>
            <w:tcW w:w="9356" w:type="dxa"/>
            <w:vAlign w:val="center"/>
          </w:tcPr>
          <w:p w14:paraId="20207431"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26B8E19D" w14:textId="77777777" w:rsidR="005756CA" w:rsidRPr="004C3A0B" w:rsidRDefault="005756CA" w:rsidP="00A5764B">
      <w:pPr>
        <w:tabs>
          <w:tab w:val="left" w:pos="5103"/>
        </w:tabs>
        <w:rPr>
          <w:rFonts w:ascii="Arial" w:hAnsi="Arial" w:cs="Arial"/>
          <w:b/>
          <w:bCs/>
          <w:sz w:val="22"/>
          <w:szCs w:val="22"/>
        </w:rPr>
      </w:pPr>
    </w:p>
    <w:p w14:paraId="1DB402D4" w14:textId="77777777" w:rsidR="00425DA7" w:rsidRDefault="00425DA7">
      <w:pPr>
        <w:rPr>
          <w:rFonts w:ascii="Arial" w:hAnsi="Arial" w:cs="Arial"/>
          <w:b/>
          <w:bCs/>
          <w:sz w:val="22"/>
          <w:szCs w:val="22"/>
        </w:rPr>
      </w:pPr>
      <w:r>
        <w:rPr>
          <w:rFonts w:ascii="Arial" w:hAnsi="Arial" w:cs="Arial"/>
          <w:b/>
          <w:bCs/>
          <w:sz w:val="22"/>
          <w:szCs w:val="22"/>
        </w:rPr>
        <w:br w:type="page"/>
      </w:r>
    </w:p>
    <w:p w14:paraId="1DDD3ABC"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917C428" w14:textId="77777777" w:rsidTr="00A83D75">
        <w:tc>
          <w:tcPr>
            <w:tcW w:w="10060" w:type="dxa"/>
            <w:shd w:val="clear" w:color="auto" w:fill="F2F2F2" w:themeFill="background1" w:themeFillShade="F2"/>
          </w:tcPr>
          <w:p w14:paraId="4B230F3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B0BB7C7"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B961E5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FCCFB5C" w14:textId="77777777" w:rsidR="004632AA" w:rsidRPr="004C3A0B" w:rsidRDefault="004632AA" w:rsidP="00A5764B">
      <w:pPr>
        <w:tabs>
          <w:tab w:val="left" w:pos="5103"/>
        </w:tabs>
        <w:rPr>
          <w:rFonts w:ascii="Arial" w:hAnsi="Arial" w:cs="Arial"/>
          <w:b/>
          <w:bCs/>
          <w:sz w:val="22"/>
          <w:szCs w:val="22"/>
        </w:rPr>
      </w:pPr>
    </w:p>
    <w:p w14:paraId="55D3E78A"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3D668149" w14:textId="77777777" w:rsidR="00683497" w:rsidRPr="004C3A0B" w:rsidRDefault="00683497" w:rsidP="00683497">
      <w:pPr>
        <w:tabs>
          <w:tab w:val="left" w:pos="5103"/>
        </w:tabs>
        <w:rPr>
          <w:rFonts w:ascii="Arial" w:hAnsi="Arial" w:cs="Arial"/>
          <w:bCs/>
          <w:sz w:val="22"/>
          <w:szCs w:val="22"/>
        </w:rPr>
      </w:pPr>
    </w:p>
    <w:p w14:paraId="207A936E"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1976A87F" w14:textId="77777777" w:rsidR="008330B6" w:rsidRPr="004C3A0B" w:rsidRDefault="008330B6" w:rsidP="00683497">
      <w:pPr>
        <w:tabs>
          <w:tab w:val="left" w:pos="5103"/>
        </w:tabs>
        <w:rPr>
          <w:rFonts w:ascii="Arial" w:hAnsi="Arial" w:cs="Arial"/>
          <w:bCs/>
          <w:sz w:val="22"/>
          <w:szCs w:val="22"/>
        </w:rPr>
      </w:pPr>
    </w:p>
    <w:p w14:paraId="782AD930" w14:textId="77777777" w:rsidR="00A50649" w:rsidRDefault="00A50649" w:rsidP="00A51EFB">
      <w:pPr>
        <w:jc w:val="center"/>
        <w:rPr>
          <w:rFonts w:ascii="Arial" w:hAnsi="Arial" w:cs="Arial"/>
          <w:b/>
          <w:sz w:val="22"/>
          <w:szCs w:val="22"/>
        </w:rPr>
      </w:pPr>
    </w:p>
    <w:p w14:paraId="1EDB0A77" w14:textId="77777777" w:rsidR="00A50649" w:rsidRDefault="00A50649" w:rsidP="00A51EFB">
      <w:pPr>
        <w:jc w:val="center"/>
        <w:rPr>
          <w:rFonts w:ascii="Arial" w:hAnsi="Arial" w:cs="Arial"/>
          <w:b/>
          <w:sz w:val="22"/>
          <w:szCs w:val="22"/>
        </w:rPr>
      </w:pPr>
    </w:p>
    <w:p w14:paraId="542D2CCE"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41CAFCE" w14:textId="77777777" w:rsidR="00A51EFB" w:rsidRPr="004C3A0B" w:rsidRDefault="00A51EFB" w:rsidP="00AA2E71">
      <w:pPr>
        <w:jc w:val="both"/>
        <w:rPr>
          <w:rFonts w:ascii="Arial" w:hAnsi="Arial" w:cs="Arial"/>
        </w:rPr>
      </w:pPr>
    </w:p>
    <w:p w14:paraId="3B914AED"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4FF43ED0" w14:textId="77777777" w:rsidR="00A51EFB" w:rsidRPr="004C3A0B" w:rsidRDefault="00A51EFB" w:rsidP="00AA2E71">
      <w:pPr>
        <w:jc w:val="both"/>
        <w:rPr>
          <w:rFonts w:ascii="Arial" w:hAnsi="Arial" w:cs="Arial"/>
        </w:rPr>
      </w:pPr>
    </w:p>
    <w:p w14:paraId="681A8DC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proofErr w:type="gramStart"/>
      <w:r w:rsidRPr="004C3A0B">
        <w:rPr>
          <w:rFonts w:ascii="Arial" w:hAnsi="Arial" w:cs="Arial"/>
          <w:b/>
        </w:rPr>
        <w:t>.</w:t>
      </w:r>
      <w:r w:rsidRPr="004C3A0B">
        <w:rPr>
          <w:rFonts w:ascii="Arial" w:hAnsi="Arial" w:cs="Arial"/>
        </w:rPr>
        <w:t xml:space="preserve">  </w:t>
      </w:r>
      <w:proofErr w:type="gramEnd"/>
      <w:r w:rsidRPr="004C3A0B">
        <w:rPr>
          <w:rFonts w:ascii="Arial" w:hAnsi="Arial" w:cs="Arial"/>
        </w:rPr>
        <w:t>Faculties will provide details of the specific processes for this</w:t>
      </w:r>
      <w:proofErr w:type="gramStart"/>
      <w:r w:rsidRPr="004C3A0B">
        <w:rPr>
          <w:rFonts w:ascii="Arial" w:hAnsi="Arial" w:cs="Arial"/>
        </w:rPr>
        <w:t xml:space="preserve">.  </w:t>
      </w:r>
      <w:proofErr w:type="gramEnd"/>
      <w:r w:rsidRPr="004C3A0B">
        <w:rPr>
          <w:rFonts w:ascii="Arial" w:hAnsi="Arial" w:cs="Arial"/>
        </w:rPr>
        <w:t>Where the Et</w:t>
      </w:r>
      <w:r w:rsidR="00CA0057">
        <w:rPr>
          <w:rFonts w:ascii="Arial" w:hAnsi="Arial" w:cs="Arial"/>
        </w:rPr>
        <w:t>hical issues within any single e</w:t>
      </w:r>
      <w:r w:rsidRPr="004C3A0B">
        <w:rPr>
          <w:rFonts w:ascii="Arial" w:hAnsi="Arial" w:cs="Arial"/>
        </w:rPr>
        <w:t xml:space="preserve">thical application are of particular concern the </w:t>
      </w:r>
      <w:proofErr w:type="gramStart"/>
      <w:r w:rsidRPr="004C3A0B">
        <w:rPr>
          <w:rFonts w:ascii="Arial" w:hAnsi="Arial" w:cs="Arial"/>
        </w:rPr>
        <w:t>Faculty</w:t>
      </w:r>
      <w:proofErr w:type="gramEnd"/>
      <w:r w:rsidRPr="004C3A0B">
        <w:rPr>
          <w:rFonts w:ascii="Arial" w:hAnsi="Arial" w:cs="Arial"/>
        </w:rPr>
        <w:t xml:space="preserve">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5DBEBBF3" w14:textId="77777777" w:rsidR="00025AC4" w:rsidRPr="004C3A0B" w:rsidRDefault="00025AC4" w:rsidP="00AA2E71">
      <w:pPr>
        <w:jc w:val="both"/>
        <w:rPr>
          <w:rFonts w:ascii="Arial" w:hAnsi="Arial" w:cs="Arial"/>
        </w:rPr>
      </w:pPr>
    </w:p>
    <w:p w14:paraId="793D483E" w14:textId="77777777" w:rsidR="00D84363" w:rsidRDefault="00D84363">
      <w:pPr>
        <w:rPr>
          <w:rFonts w:ascii="Arial" w:hAnsi="Arial" w:cs="Arial"/>
          <w:b/>
          <w:bCs/>
          <w:sz w:val="22"/>
          <w:szCs w:val="22"/>
        </w:rPr>
      </w:pPr>
      <w:r>
        <w:rPr>
          <w:rFonts w:ascii="Arial" w:hAnsi="Arial" w:cs="Arial"/>
          <w:b/>
          <w:bCs/>
          <w:sz w:val="22"/>
          <w:szCs w:val="22"/>
        </w:rPr>
        <w:br w:type="page"/>
      </w:r>
    </w:p>
    <w:p w14:paraId="429E2396" w14:textId="69D3BBAE" w:rsidR="00025AC4" w:rsidRPr="00D77DFD" w:rsidRDefault="00025AC4" w:rsidP="008330B6">
      <w:pPr>
        <w:jc w:val="both"/>
        <w:rPr>
          <w:rFonts w:ascii="Arial" w:hAnsi="Arial" w:cs="Arial"/>
          <w:sz w:val="22"/>
          <w:szCs w:val="22"/>
        </w:rPr>
      </w:pP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67CF" w14:textId="77777777" w:rsidR="00CF1023" w:rsidRDefault="00CF1023" w:rsidP="00390251">
      <w:r>
        <w:separator/>
      </w:r>
    </w:p>
    <w:p w14:paraId="2D153104" w14:textId="77777777" w:rsidR="00CF1023" w:rsidRDefault="00CF1023"/>
  </w:endnote>
  <w:endnote w:type="continuationSeparator" w:id="0">
    <w:p w14:paraId="02CCE93F" w14:textId="77777777" w:rsidR="00CF1023" w:rsidRDefault="00CF1023" w:rsidP="00390251">
      <w:r>
        <w:continuationSeparator/>
      </w:r>
    </w:p>
    <w:p w14:paraId="0A1CDA13" w14:textId="77777777" w:rsidR="00CF1023" w:rsidRDefault="00CF10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21440" w14:textId="77777777" w:rsidR="00025916" w:rsidRDefault="00025916"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97E4C0" w14:textId="77777777" w:rsidR="00CF1023" w:rsidRDefault="00CF1023" w:rsidP="00390251">
      <w:r>
        <w:separator/>
      </w:r>
    </w:p>
    <w:p w14:paraId="4E2F61C1" w14:textId="77777777" w:rsidR="00CF1023" w:rsidRDefault="00CF1023"/>
  </w:footnote>
  <w:footnote w:type="continuationSeparator" w:id="0">
    <w:p w14:paraId="6C9F5774" w14:textId="77777777" w:rsidR="00CF1023" w:rsidRDefault="00CF1023" w:rsidP="00390251">
      <w:r>
        <w:continuationSeparator/>
      </w:r>
    </w:p>
    <w:p w14:paraId="37EAE54B" w14:textId="77777777" w:rsidR="00CF1023" w:rsidRDefault="00CF102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1D4FE" w14:textId="77777777" w:rsidR="00025916" w:rsidRPr="00965F27" w:rsidRDefault="00025916"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725BB8EB" wp14:editId="43D20323">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CF3"/>
    <w:rsid w:val="00002EEE"/>
    <w:rsid w:val="00004CF7"/>
    <w:rsid w:val="00007D19"/>
    <w:rsid w:val="000109D4"/>
    <w:rsid w:val="000142F0"/>
    <w:rsid w:val="0001448A"/>
    <w:rsid w:val="00021B2B"/>
    <w:rsid w:val="0002244F"/>
    <w:rsid w:val="00024B78"/>
    <w:rsid w:val="00024DC8"/>
    <w:rsid w:val="00025916"/>
    <w:rsid w:val="00025AC4"/>
    <w:rsid w:val="00025D7B"/>
    <w:rsid w:val="00030BE1"/>
    <w:rsid w:val="00030F51"/>
    <w:rsid w:val="000314CE"/>
    <w:rsid w:val="0003212E"/>
    <w:rsid w:val="0003643D"/>
    <w:rsid w:val="0004113F"/>
    <w:rsid w:val="000433F4"/>
    <w:rsid w:val="00044629"/>
    <w:rsid w:val="00047D63"/>
    <w:rsid w:val="00060245"/>
    <w:rsid w:val="0006240E"/>
    <w:rsid w:val="00065801"/>
    <w:rsid w:val="00066747"/>
    <w:rsid w:val="00067537"/>
    <w:rsid w:val="000700F9"/>
    <w:rsid w:val="000710FE"/>
    <w:rsid w:val="00075462"/>
    <w:rsid w:val="00076896"/>
    <w:rsid w:val="00077141"/>
    <w:rsid w:val="00077EA9"/>
    <w:rsid w:val="000819F1"/>
    <w:rsid w:val="00084DC7"/>
    <w:rsid w:val="0008799F"/>
    <w:rsid w:val="00090CF7"/>
    <w:rsid w:val="00095059"/>
    <w:rsid w:val="00096209"/>
    <w:rsid w:val="000A043E"/>
    <w:rsid w:val="000A5E1B"/>
    <w:rsid w:val="000B0A8F"/>
    <w:rsid w:val="000B5723"/>
    <w:rsid w:val="000B58AD"/>
    <w:rsid w:val="000B729D"/>
    <w:rsid w:val="000C36DA"/>
    <w:rsid w:val="000C3A29"/>
    <w:rsid w:val="000C5E77"/>
    <w:rsid w:val="000C7409"/>
    <w:rsid w:val="000D067B"/>
    <w:rsid w:val="000D23C8"/>
    <w:rsid w:val="000D4476"/>
    <w:rsid w:val="000E2AD0"/>
    <w:rsid w:val="000F1514"/>
    <w:rsid w:val="000F2470"/>
    <w:rsid w:val="000F7C83"/>
    <w:rsid w:val="00102419"/>
    <w:rsid w:val="00102B85"/>
    <w:rsid w:val="0010484B"/>
    <w:rsid w:val="00107DFA"/>
    <w:rsid w:val="00113973"/>
    <w:rsid w:val="00113E57"/>
    <w:rsid w:val="00115C65"/>
    <w:rsid w:val="00122E21"/>
    <w:rsid w:val="00124438"/>
    <w:rsid w:val="00126B4D"/>
    <w:rsid w:val="00130F36"/>
    <w:rsid w:val="001312E4"/>
    <w:rsid w:val="00137A04"/>
    <w:rsid w:val="00143CD7"/>
    <w:rsid w:val="00144D85"/>
    <w:rsid w:val="0014639E"/>
    <w:rsid w:val="0014723B"/>
    <w:rsid w:val="00150EE4"/>
    <w:rsid w:val="00151286"/>
    <w:rsid w:val="001513B3"/>
    <w:rsid w:val="00152F36"/>
    <w:rsid w:val="00156106"/>
    <w:rsid w:val="001612C0"/>
    <w:rsid w:val="001673D0"/>
    <w:rsid w:val="001703BF"/>
    <w:rsid w:val="00173776"/>
    <w:rsid w:val="0017434B"/>
    <w:rsid w:val="00174A02"/>
    <w:rsid w:val="001808C3"/>
    <w:rsid w:val="001817E2"/>
    <w:rsid w:val="00184881"/>
    <w:rsid w:val="00187F30"/>
    <w:rsid w:val="0019200D"/>
    <w:rsid w:val="00192411"/>
    <w:rsid w:val="00195B55"/>
    <w:rsid w:val="001A22C0"/>
    <w:rsid w:val="001A366F"/>
    <w:rsid w:val="001A4F87"/>
    <w:rsid w:val="001A7A8F"/>
    <w:rsid w:val="001B0B2F"/>
    <w:rsid w:val="001B2463"/>
    <w:rsid w:val="001B2A30"/>
    <w:rsid w:val="001C09E8"/>
    <w:rsid w:val="001C17ED"/>
    <w:rsid w:val="001C269D"/>
    <w:rsid w:val="001C3CC4"/>
    <w:rsid w:val="001C7C72"/>
    <w:rsid w:val="001D1817"/>
    <w:rsid w:val="001D3BD1"/>
    <w:rsid w:val="001D5086"/>
    <w:rsid w:val="001D7706"/>
    <w:rsid w:val="001D7C5B"/>
    <w:rsid w:val="001F19D9"/>
    <w:rsid w:val="001F3300"/>
    <w:rsid w:val="001F6460"/>
    <w:rsid w:val="001F79E2"/>
    <w:rsid w:val="00200104"/>
    <w:rsid w:val="00204E14"/>
    <w:rsid w:val="00213F52"/>
    <w:rsid w:val="00217BBA"/>
    <w:rsid w:val="00221686"/>
    <w:rsid w:val="00223E1E"/>
    <w:rsid w:val="00224A9A"/>
    <w:rsid w:val="002259D7"/>
    <w:rsid w:val="0023172C"/>
    <w:rsid w:val="00233B1F"/>
    <w:rsid w:val="0024085E"/>
    <w:rsid w:val="00240F9C"/>
    <w:rsid w:val="00252B7F"/>
    <w:rsid w:val="00253BEC"/>
    <w:rsid w:val="002552DB"/>
    <w:rsid w:val="00255B51"/>
    <w:rsid w:val="00261E56"/>
    <w:rsid w:val="002657B4"/>
    <w:rsid w:val="00266AB2"/>
    <w:rsid w:val="00272EE5"/>
    <w:rsid w:val="00273BA6"/>
    <w:rsid w:val="002804B0"/>
    <w:rsid w:val="00280A88"/>
    <w:rsid w:val="002866BC"/>
    <w:rsid w:val="0029113C"/>
    <w:rsid w:val="00293A45"/>
    <w:rsid w:val="002A0165"/>
    <w:rsid w:val="002A152D"/>
    <w:rsid w:val="002A7E77"/>
    <w:rsid w:val="002B56C1"/>
    <w:rsid w:val="002B6DE2"/>
    <w:rsid w:val="002B7789"/>
    <w:rsid w:val="002C4AEB"/>
    <w:rsid w:val="002C6B86"/>
    <w:rsid w:val="002D1837"/>
    <w:rsid w:val="002D4DC9"/>
    <w:rsid w:val="002E0739"/>
    <w:rsid w:val="002F2E4F"/>
    <w:rsid w:val="00303350"/>
    <w:rsid w:val="0030757F"/>
    <w:rsid w:val="003158DB"/>
    <w:rsid w:val="003171A8"/>
    <w:rsid w:val="00317717"/>
    <w:rsid w:val="00323F4D"/>
    <w:rsid w:val="003257BD"/>
    <w:rsid w:val="003264AE"/>
    <w:rsid w:val="003268ED"/>
    <w:rsid w:val="003302A1"/>
    <w:rsid w:val="00331A88"/>
    <w:rsid w:val="00332956"/>
    <w:rsid w:val="003505BC"/>
    <w:rsid w:val="00354DAE"/>
    <w:rsid w:val="00354F34"/>
    <w:rsid w:val="00361382"/>
    <w:rsid w:val="00372FA9"/>
    <w:rsid w:val="0038243A"/>
    <w:rsid w:val="0038543A"/>
    <w:rsid w:val="00390251"/>
    <w:rsid w:val="00392D9A"/>
    <w:rsid w:val="00395BAA"/>
    <w:rsid w:val="00397B49"/>
    <w:rsid w:val="003A09CB"/>
    <w:rsid w:val="003A5C91"/>
    <w:rsid w:val="003B188B"/>
    <w:rsid w:val="003B46FD"/>
    <w:rsid w:val="003B4D13"/>
    <w:rsid w:val="003B7AA2"/>
    <w:rsid w:val="003C07E3"/>
    <w:rsid w:val="003C31F5"/>
    <w:rsid w:val="003C5BF3"/>
    <w:rsid w:val="003C7018"/>
    <w:rsid w:val="003C76B6"/>
    <w:rsid w:val="003D2A20"/>
    <w:rsid w:val="003D6F95"/>
    <w:rsid w:val="003F088B"/>
    <w:rsid w:val="0041054F"/>
    <w:rsid w:val="00413863"/>
    <w:rsid w:val="00413EEB"/>
    <w:rsid w:val="0041408E"/>
    <w:rsid w:val="0041420E"/>
    <w:rsid w:val="00424773"/>
    <w:rsid w:val="00425DA7"/>
    <w:rsid w:val="0042679B"/>
    <w:rsid w:val="0042709D"/>
    <w:rsid w:val="00430FA4"/>
    <w:rsid w:val="00442053"/>
    <w:rsid w:val="00442954"/>
    <w:rsid w:val="0045485F"/>
    <w:rsid w:val="00455C11"/>
    <w:rsid w:val="00462069"/>
    <w:rsid w:val="004632AA"/>
    <w:rsid w:val="00467E46"/>
    <w:rsid w:val="00474EEB"/>
    <w:rsid w:val="00476398"/>
    <w:rsid w:val="0047697E"/>
    <w:rsid w:val="0048134A"/>
    <w:rsid w:val="00482054"/>
    <w:rsid w:val="0048583B"/>
    <w:rsid w:val="00486107"/>
    <w:rsid w:val="00487E4B"/>
    <w:rsid w:val="00494691"/>
    <w:rsid w:val="004B039F"/>
    <w:rsid w:val="004B7A0E"/>
    <w:rsid w:val="004C3A0B"/>
    <w:rsid w:val="004C5325"/>
    <w:rsid w:val="004C5C13"/>
    <w:rsid w:val="004D068E"/>
    <w:rsid w:val="004D0988"/>
    <w:rsid w:val="004D5683"/>
    <w:rsid w:val="004E01DF"/>
    <w:rsid w:val="004E0338"/>
    <w:rsid w:val="004E5F92"/>
    <w:rsid w:val="004E616D"/>
    <w:rsid w:val="004F059C"/>
    <w:rsid w:val="004F599C"/>
    <w:rsid w:val="005035A0"/>
    <w:rsid w:val="0050421E"/>
    <w:rsid w:val="00507F79"/>
    <w:rsid w:val="0051550D"/>
    <w:rsid w:val="0051618A"/>
    <w:rsid w:val="00526C56"/>
    <w:rsid w:val="00527A8F"/>
    <w:rsid w:val="00531C04"/>
    <w:rsid w:val="005322A4"/>
    <w:rsid w:val="0053302B"/>
    <w:rsid w:val="00540B3B"/>
    <w:rsid w:val="00543F68"/>
    <w:rsid w:val="00546F01"/>
    <w:rsid w:val="00552932"/>
    <w:rsid w:val="005575A7"/>
    <w:rsid w:val="00560493"/>
    <w:rsid w:val="00561801"/>
    <w:rsid w:val="00563B3D"/>
    <w:rsid w:val="005704BE"/>
    <w:rsid w:val="00571817"/>
    <w:rsid w:val="00573226"/>
    <w:rsid w:val="00574528"/>
    <w:rsid w:val="005756CA"/>
    <w:rsid w:val="00581C49"/>
    <w:rsid w:val="00584B8F"/>
    <w:rsid w:val="00593193"/>
    <w:rsid w:val="005934C5"/>
    <w:rsid w:val="005960A0"/>
    <w:rsid w:val="00596BFA"/>
    <w:rsid w:val="00596C9D"/>
    <w:rsid w:val="005A2A7E"/>
    <w:rsid w:val="005A76DA"/>
    <w:rsid w:val="005B2D3D"/>
    <w:rsid w:val="005B52AE"/>
    <w:rsid w:val="005C3F04"/>
    <w:rsid w:val="005D6613"/>
    <w:rsid w:val="005D7C59"/>
    <w:rsid w:val="005E25AC"/>
    <w:rsid w:val="005E44E9"/>
    <w:rsid w:val="005E4987"/>
    <w:rsid w:val="005E49E5"/>
    <w:rsid w:val="005E70DE"/>
    <w:rsid w:val="005F03C1"/>
    <w:rsid w:val="005F2E5D"/>
    <w:rsid w:val="005F4E36"/>
    <w:rsid w:val="005F65B7"/>
    <w:rsid w:val="005F677A"/>
    <w:rsid w:val="00601BEA"/>
    <w:rsid w:val="00601C36"/>
    <w:rsid w:val="0060386F"/>
    <w:rsid w:val="00604C9F"/>
    <w:rsid w:val="00606331"/>
    <w:rsid w:val="006154A7"/>
    <w:rsid w:val="00615810"/>
    <w:rsid w:val="0062188A"/>
    <w:rsid w:val="00622ECB"/>
    <w:rsid w:val="00627E84"/>
    <w:rsid w:val="00631440"/>
    <w:rsid w:val="00632C47"/>
    <w:rsid w:val="00633574"/>
    <w:rsid w:val="006423B9"/>
    <w:rsid w:val="00644C5C"/>
    <w:rsid w:val="00644D45"/>
    <w:rsid w:val="00655EC5"/>
    <w:rsid w:val="006578CB"/>
    <w:rsid w:val="00661EDA"/>
    <w:rsid w:val="006637A4"/>
    <w:rsid w:val="0067202A"/>
    <w:rsid w:val="006730D2"/>
    <w:rsid w:val="0067329C"/>
    <w:rsid w:val="00674DD6"/>
    <w:rsid w:val="00681B91"/>
    <w:rsid w:val="00682C6A"/>
    <w:rsid w:val="00683497"/>
    <w:rsid w:val="00683FAF"/>
    <w:rsid w:val="00694EA8"/>
    <w:rsid w:val="006B1685"/>
    <w:rsid w:val="006B2917"/>
    <w:rsid w:val="006C1FDD"/>
    <w:rsid w:val="006C4FAB"/>
    <w:rsid w:val="006D29FD"/>
    <w:rsid w:val="006D3C97"/>
    <w:rsid w:val="006D40A0"/>
    <w:rsid w:val="006D4BBB"/>
    <w:rsid w:val="006E0AB0"/>
    <w:rsid w:val="006E1992"/>
    <w:rsid w:val="006F307C"/>
    <w:rsid w:val="006F4828"/>
    <w:rsid w:val="00700361"/>
    <w:rsid w:val="00701143"/>
    <w:rsid w:val="007055BC"/>
    <w:rsid w:val="007071B0"/>
    <w:rsid w:val="00715F54"/>
    <w:rsid w:val="00717E6F"/>
    <w:rsid w:val="007203B9"/>
    <w:rsid w:val="00720BA7"/>
    <w:rsid w:val="00726348"/>
    <w:rsid w:val="0072716A"/>
    <w:rsid w:val="00727DCD"/>
    <w:rsid w:val="00731CAC"/>
    <w:rsid w:val="007336AA"/>
    <w:rsid w:val="00733EEB"/>
    <w:rsid w:val="0074063A"/>
    <w:rsid w:val="007407AA"/>
    <w:rsid w:val="00743859"/>
    <w:rsid w:val="00751B2D"/>
    <w:rsid w:val="007536E8"/>
    <w:rsid w:val="0076027F"/>
    <w:rsid w:val="0076173E"/>
    <w:rsid w:val="00763A08"/>
    <w:rsid w:val="00765172"/>
    <w:rsid w:val="00765EE1"/>
    <w:rsid w:val="007677C0"/>
    <w:rsid w:val="00767FC7"/>
    <w:rsid w:val="00771C92"/>
    <w:rsid w:val="00772816"/>
    <w:rsid w:val="007741DE"/>
    <w:rsid w:val="00776145"/>
    <w:rsid w:val="00777E2C"/>
    <w:rsid w:val="007816BA"/>
    <w:rsid w:val="0078273B"/>
    <w:rsid w:val="007849BE"/>
    <w:rsid w:val="00784D14"/>
    <w:rsid w:val="00785458"/>
    <w:rsid w:val="007902A2"/>
    <w:rsid w:val="0079264D"/>
    <w:rsid w:val="00792842"/>
    <w:rsid w:val="007A15C3"/>
    <w:rsid w:val="007A4607"/>
    <w:rsid w:val="007B1754"/>
    <w:rsid w:val="007C044B"/>
    <w:rsid w:val="007C0D2A"/>
    <w:rsid w:val="007C1498"/>
    <w:rsid w:val="007C17B4"/>
    <w:rsid w:val="007C3AC1"/>
    <w:rsid w:val="007D46AF"/>
    <w:rsid w:val="007D4E07"/>
    <w:rsid w:val="007D514A"/>
    <w:rsid w:val="007E14FB"/>
    <w:rsid w:val="007E16CA"/>
    <w:rsid w:val="007E3782"/>
    <w:rsid w:val="007E460D"/>
    <w:rsid w:val="007F23AA"/>
    <w:rsid w:val="007F29F6"/>
    <w:rsid w:val="007F3C4F"/>
    <w:rsid w:val="007F4303"/>
    <w:rsid w:val="007F5CA0"/>
    <w:rsid w:val="007F668D"/>
    <w:rsid w:val="00800FAB"/>
    <w:rsid w:val="00803A0B"/>
    <w:rsid w:val="00803ADC"/>
    <w:rsid w:val="008102B5"/>
    <w:rsid w:val="00811D96"/>
    <w:rsid w:val="00812BEF"/>
    <w:rsid w:val="0082781D"/>
    <w:rsid w:val="00831C69"/>
    <w:rsid w:val="00832660"/>
    <w:rsid w:val="008330B6"/>
    <w:rsid w:val="00835632"/>
    <w:rsid w:val="008361B1"/>
    <w:rsid w:val="008372C0"/>
    <w:rsid w:val="0084005C"/>
    <w:rsid w:val="00841BE3"/>
    <w:rsid w:val="00844C9E"/>
    <w:rsid w:val="008461DD"/>
    <w:rsid w:val="008508CA"/>
    <w:rsid w:val="00857860"/>
    <w:rsid w:val="00871B50"/>
    <w:rsid w:val="008732E0"/>
    <w:rsid w:val="00883520"/>
    <w:rsid w:val="008854C2"/>
    <w:rsid w:val="008873FD"/>
    <w:rsid w:val="00895609"/>
    <w:rsid w:val="008A6156"/>
    <w:rsid w:val="008A6895"/>
    <w:rsid w:val="008B1AB7"/>
    <w:rsid w:val="008B346A"/>
    <w:rsid w:val="008B4661"/>
    <w:rsid w:val="008C1637"/>
    <w:rsid w:val="008C4441"/>
    <w:rsid w:val="008D0BC1"/>
    <w:rsid w:val="008E0B2C"/>
    <w:rsid w:val="008E679F"/>
    <w:rsid w:val="008F29DD"/>
    <w:rsid w:val="008F6555"/>
    <w:rsid w:val="009003C5"/>
    <w:rsid w:val="0090368B"/>
    <w:rsid w:val="00903C1A"/>
    <w:rsid w:val="009043CA"/>
    <w:rsid w:val="00905E68"/>
    <w:rsid w:val="0090725E"/>
    <w:rsid w:val="00910B57"/>
    <w:rsid w:val="00913C80"/>
    <w:rsid w:val="0092487B"/>
    <w:rsid w:val="009322E5"/>
    <w:rsid w:val="00932777"/>
    <w:rsid w:val="009440D0"/>
    <w:rsid w:val="00947984"/>
    <w:rsid w:val="0095110A"/>
    <w:rsid w:val="00957C30"/>
    <w:rsid w:val="0096006D"/>
    <w:rsid w:val="00961B2E"/>
    <w:rsid w:val="00965F27"/>
    <w:rsid w:val="00967421"/>
    <w:rsid w:val="00975950"/>
    <w:rsid w:val="009831F5"/>
    <w:rsid w:val="00986847"/>
    <w:rsid w:val="00986EEC"/>
    <w:rsid w:val="00986FD8"/>
    <w:rsid w:val="00987C0D"/>
    <w:rsid w:val="00987C97"/>
    <w:rsid w:val="009921B0"/>
    <w:rsid w:val="009955DD"/>
    <w:rsid w:val="00996C35"/>
    <w:rsid w:val="00997CA2"/>
    <w:rsid w:val="009A3300"/>
    <w:rsid w:val="009A3C08"/>
    <w:rsid w:val="009A4E14"/>
    <w:rsid w:val="009A6F5D"/>
    <w:rsid w:val="009B1FB6"/>
    <w:rsid w:val="009B3534"/>
    <w:rsid w:val="009C5D44"/>
    <w:rsid w:val="009D2E0B"/>
    <w:rsid w:val="009E7873"/>
    <w:rsid w:val="009F5000"/>
    <w:rsid w:val="009F5AC3"/>
    <w:rsid w:val="009F6BB7"/>
    <w:rsid w:val="009F736C"/>
    <w:rsid w:val="00A003F5"/>
    <w:rsid w:val="00A114F8"/>
    <w:rsid w:val="00A1213B"/>
    <w:rsid w:val="00A1787E"/>
    <w:rsid w:val="00A232E2"/>
    <w:rsid w:val="00A36E0D"/>
    <w:rsid w:val="00A37D20"/>
    <w:rsid w:val="00A50649"/>
    <w:rsid w:val="00A51109"/>
    <w:rsid w:val="00A516FE"/>
    <w:rsid w:val="00A51EFB"/>
    <w:rsid w:val="00A55016"/>
    <w:rsid w:val="00A55809"/>
    <w:rsid w:val="00A56685"/>
    <w:rsid w:val="00A5764B"/>
    <w:rsid w:val="00A57A4E"/>
    <w:rsid w:val="00A61424"/>
    <w:rsid w:val="00A61E67"/>
    <w:rsid w:val="00A63265"/>
    <w:rsid w:val="00A6339D"/>
    <w:rsid w:val="00A703DC"/>
    <w:rsid w:val="00A713CE"/>
    <w:rsid w:val="00A74869"/>
    <w:rsid w:val="00A7745F"/>
    <w:rsid w:val="00A776A8"/>
    <w:rsid w:val="00A82034"/>
    <w:rsid w:val="00A82A83"/>
    <w:rsid w:val="00A83D75"/>
    <w:rsid w:val="00A91512"/>
    <w:rsid w:val="00A950A9"/>
    <w:rsid w:val="00A95A09"/>
    <w:rsid w:val="00A9723C"/>
    <w:rsid w:val="00AA0A40"/>
    <w:rsid w:val="00AA0B1C"/>
    <w:rsid w:val="00AA1990"/>
    <w:rsid w:val="00AA2E71"/>
    <w:rsid w:val="00AA4654"/>
    <w:rsid w:val="00AA70CA"/>
    <w:rsid w:val="00AB15E7"/>
    <w:rsid w:val="00AB1B40"/>
    <w:rsid w:val="00AB258A"/>
    <w:rsid w:val="00AB60D8"/>
    <w:rsid w:val="00AB74BF"/>
    <w:rsid w:val="00AB7553"/>
    <w:rsid w:val="00AC189C"/>
    <w:rsid w:val="00AC2C25"/>
    <w:rsid w:val="00AC5DE2"/>
    <w:rsid w:val="00AC7651"/>
    <w:rsid w:val="00AC7A78"/>
    <w:rsid w:val="00AD4D18"/>
    <w:rsid w:val="00AD5E63"/>
    <w:rsid w:val="00AE5AB8"/>
    <w:rsid w:val="00AE6BF5"/>
    <w:rsid w:val="00AF0133"/>
    <w:rsid w:val="00AF7252"/>
    <w:rsid w:val="00B029D4"/>
    <w:rsid w:val="00B02F8E"/>
    <w:rsid w:val="00B06D68"/>
    <w:rsid w:val="00B10083"/>
    <w:rsid w:val="00B11122"/>
    <w:rsid w:val="00B139CE"/>
    <w:rsid w:val="00B2018A"/>
    <w:rsid w:val="00B20CAD"/>
    <w:rsid w:val="00B240F2"/>
    <w:rsid w:val="00B269EC"/>
    <w:rsid w:val="00B27E6D"/>
    <w:rsid w:val="00B30DF8"/>
    <w:rsid w:val="00B3672F"/>
    <w:rsid w:val="00B433DE"/>
    <w:rsid w:val="00B44647"/>
    <w:rsid w:val="00B465A5"/>
    <w:rsid w:val="00B50332"/>
    <w:rsid w:val="00B51F90"/>
    <w:rsid w:val="00B57F60"/>
    <w:rsid w:val="00B6265F"/>
    <w:rsid w:val="00B640BB"/>
    <w:rsid w:val="00B65EC6"/>
    <w:rsid w:val="00B70B72"/>
    <w:rsid w:val="00B71FC2"/>
    <w:rsid w:val="00B72775"/>
    <w:rsid w:val="00B7789F"/>
    <w:rsid w:val="00B81EAB"/>
    <w:rsid w:val="00B86A50"/>
    <w:rsid w:val="00B9086F"/>
    <w:rsid w:val="00B90B2A"/>
    <w:rsid w:val="00B91DEA"/>
    <w:rsid w:val="00B93605"/>
    <w:rsid w:val="00BA1A32"/>
    <w:rsid w:val="00BA346E"/>
    <w:rsid w:val="00BB1B85"/>
    <w:rsid w:val="00BB26B7"/>
    <w:rsid w:val="00BB3142"/>
    <w:rsid w:val="00BD228F"/>
    <w:rsid w:val="00BD4150"/>
    <w:rsid w:val="00BE08D7"/>
    <w:rsid w:val="00BE117A"/>
    <w:rsid w:val="00BE2189"/>
    <w:rsid w:val="00BE7851"/>
    <w:rsid w:val="00BF0733"/>
    <w:rsid w:val="00BF3F4A"/>
    <w:rsid w:val="00C1657B"/>
    <w:rsid w:val="00C20294"/>
    <w:rsid w:val="00C21DCF"/>
    <w:rsid w:val="00C27510"/>
    <w:rsid w:val="00C306CC"/>
    <w:rsid w:val="00C32EFB"/>
    <w:rsid w:val="00C34A87"/>
    <w:rsid w:val="00C40DAE"/>
    <w:rsid w:val="00C45C06"/>
    <w:rsid w:val="00C46A16"/>
    <w:rsid w:val="00C474BF"/>
    <w:rsid w:val="00C60214"/>
    <w:rsid w:val="00C61A6D"/>
    <w:rsid w:val="00C666E9"/>
    <w:rsid w:val="00C70796"/>
    <w:rsid w:val="00C77D7E"/>
    <w:rsid w:val="00C81846"/>
    <w:rsid w:val="00C84136"/>
    <w:rsid w:val="00C85BC6"/>
    <w:rsid w:val="00C86572"/>
    <w:rsid w:val="00C86666"/>
    <w:rsid w:val="00CA0057"/>
    <w:rsid w:val="00CA11BD"/>
    <w:rsid w:val="00CA1C8C"/>
    <w:rsid w:val="00CA6EB1"/>
    <w:rsid w:val="00CA7241"/>
    <w:rsid w:val="00CA7D5E"/>
    <w:rsid w:val="00CB0731"/>
    <w:rsid w:val="00CB7118"/>
    <w:rsid w:val="00CC1528"/>
    <w:rsid w:val="00CC1835"/>
    <w:rsid w:val="00CC2661"/>
    <w:rsid w:val="00CD28DB"/>
    <w:rsid w:val="00CD3345"/>
    <w:rsid w:val="00CD5765"/>
    <w:rsid w:val="00CE0C76"/>
    <w:rsid w:val="00CE1636"/>
    <w:rsid w:val="00CE3F2D"/>
    <w:rsid w:val="00CE6A00"/>
    <w:rsid w:val="00CE6A02"/>
    <w:rsid w:val="00CF1023"/>
    <w:rsid w:val="00CF4E46"/>
    <w:rsid w:val="00D07C1B"/>
    <w:rsid w:val="00D155C0"/>
    <w:rsid w:val="00D15E6F"/>
    <w:rsid w:val="00D267DA"/>
    <w:rsid w:val="00D34EF5"/>
    <w:rsid w:val="00D36746"/>
    <w:rsid w:val="00D369B5"/>
    <w:rsid w:val="00D37985"/>
    <w:rsid w:val="00D37BF1"/>
    <w:rsid w:val="00D452E9"/>
    <w:rsid w:val="00D456B1"/>
    <w:rsid w:val="00D47308"/>
    <w:rsid w:val="00D50372"/>
    <w:rsid w:val="00D51D90"/>
    <w:rsid w:val="00D54297"/>
    <w:rsid w:val="00D6035B"/>
    <w:rsid w:val="00D61E87"/>
    <w:rsid w:val="00D64FD5"/>
    <w:rsid w:val="00D651BE"/>
    <w:rsid w:val="00D661EC"/>
    <w:rsid w:val="00D71982"/>
    <w:rsid w:val="00D7505C"/>
    <w:rsid w:val="00D77280"/>
    <w:rsid w:val="00D77DFD"/>
    <w:rsid w:val="00D81803"/>
    <w:rsid w:val="00D81E1A"/>
    <w:rsid w:val="00D839CD"/>
    <w:rsid w:val="00D84363"/>
    <w:rsid w:val="00D8452D"/>
    <w:rsid w:val="00D85D8C"/>
    <w:rsid w:val="00D90204"/>
    <w:rsid w:val="00D929F1"/>
    <w:rsid w:val="00D97ECD"/>
    <w:rsid w:val="00D97FF7"/>
    <w:rsid w:val="00DA48F2"/>
    <w:rsid w:val="00DB1935"/>
    <w:rsid w:val="00DB45E4"/>
    <w:rsid w:val="00DC3DDC"/>
    <w:rsid w:val="00DC4DFB"/>
    <w:rsid w:val="00DD0529"/>
    <w:rsid w:val="00DD05AB"/>
    <w:rsid w:val="00DD0929"/>
    <w:rsid w:val="00DD1665"/>
    <w:rsid w:val="00DD31BC"/>
    <w:rsid w:val="00DE6682"/>
    <w:rsid w:val="00DF26D2"/>
    <w:rsid w:val="00DF59F5"/>
    <w:rsid w:val="00E0333A"/>
    <w:rsid w:val="00E03882"/>
    <w:rsid w:val="00E16786"/>
    <w:rsid w:val="00E17AFC"/>
    <w:rsid w:val="00E239F4"/>
    <w:rsid w:val="00E23BCD"/>
    <w:rsid w:val="00E24A40"/>
    <w:rsid w:val="00E3280B"/>
    <w:rsid w:val="00E32D70"/>
    <w:rsid w:val="00E424E3"/>
    <w:rsid w:val="00E43EC5"/>
    <w:rsid w:val="00E45AB0"/>
    <w:rsid w:val="00E50BBF"/>
    <w:rsid w:val="00E50E9D"/>
    <w:rsid w:val="00E571DC"/>
    <w:rsid w:val="00E57EF4"/>
    <w:rsid w:val="00E655C7"/>
    <w:rsid w:val="00E6714D"/>
    <w:rsid w:val="00E7113A"/>
    <w:rsid w:val="00E73456"/>
    <w:rsid w:val="00E7741D"/>
    <w:rsid w:val="00E80D2A"/>
    <w:rsid w:val="00E84BC8"/>
    <w:rsid w:val="00E85E26"/>
    <w:rsid w:val="00E914D8"/>
    <w:rsid w:val="00E92D7C"/>
    <w:rsid w:val="00E93578"/>
    <w:rsid w:val="00E93B99"/>
    <w:rsid w:val="00E93E44"/>
    <w:rsid w:val="00E93F8A"/>
    <w:rsid w:val="00E953DC"/>
    <w:rsid w:val="00E95A30"/>
    <w:rsid w:val="00E96150"/>
    <w:rsid w:val="00EA0143"/>
    <w:rsid w:val="00EA26D8"/>
    <w:rsid w:val="00EA531E"/>
    <w:rsid w:val="00EA5DE3"/>
    <w:rsid w:val="00EB6877"/>
    <w:rsid w:val="00EB722E"/>
    <w:rsid w:val="00EC0070"/>
    <w:rsid w:val="00EC11CA"/>
    <w:rsid w:val="00ED20B8"/>
    <w:rsid w:val="00ED28E0"/>
    <w:rsid w:val="00ED4720"/>
    <w:rsid w:val="00ED4E18"/>
    <w:rsid w:val="00ED7B18"/>
    <w:rsid w:val="00EE2953"/>
    <w:rsid w:val="00EE29BA"/>
    <w:rsid w:val="00EE3A7B"/>
    <w:rsid w:val="00EE44C0"/>
    <w:rsid w:val="00EF0051"/>
    <w:rsid w:val="00EF6306"/>
    <w:rsid w:val="00F039C7"/>
    <w:rsid w:val="00F11F4B"/>
    <w:rsid w:val="00F145EF"/>
    <w:rsid w:val="00F230F0"/>
    <w:rsid w:val="00F36446"/>
    <w:rsid w:val="00F478CB"/>
    <w:rsid w:val="00F47DE7"/>
    <w:rsid w:val="00F52C97"/>
    <w:rsid w:val="00F54257"/>
    <w:rsid w:val="00F56CB0"/>
    <w:rsid w:val="00F61110"/>
    <w:rsid w:val="00F62093"/>
    <w:rsid w:val="00F62C23"/>
    <w:rsid w:val="00F63931"/>
    <w:rsid w:val="00F64D54"/>
    <w:rsid w:val="00F722A2"/>
    <w:rsid w:val="00F72536"/>
    <w:rsid w:val="00F75F59"/>
    <w:rsid w:val="00F91294"/>
    <w:rsid w:val="00FA17A2"/>
    <w:rsid w:val="00FA1C94"/>
    <w:rsid w:val="00FA7CD9"/>
    <w:rsid w:val="00FB4F7A"/>
    <w:rsid w:val="00FB5FEF"/>
    <w:rsid w:val="00FB6B35"/>
    <w:rsid w:val="00FD436F"/>
    <w:rsid w:val="00FD4C32"/>
    <w:rsid w:val="00FD58E9"/>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7498450"/>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4" ma:contentTypeDescription="Create a new document." ma:contentTypeScope="" ma:versionID="27a9905e4b6528ca8d0844120f09af53">
  <xsd:schema xmlns:xsd="http://www.w3.org/2001/XMLSchema" xmlns:xs="http://www.w3.org/2001/XMLSchema" xmlns:p="http://schemas.microsoft.com/office/2006/metadata/properties" xmlns:ns2="d0c16ae7-32b4-4740-b0a7-dfd26a9ffd57" targetNamespace="http://schemas.microsoft.com/office/2006/metadata/properties" ma:root="true" ma:fieldsID="0775bea60b7b898ec0c34674b7639abc" ns2:_="">
    <xsd:import namespace="d0c16ae7-32b4-4740-b0a7-dfd26a9ffd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C5BBCBD-760F-418A-BBEB-3E9E4AE811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c16ae7-32b4-4740-b0a7-dfd26a9ff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E22689-E92D-4A5D-AB1C-49DB7803F783}">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19</Pages>
  <Words>5693</Words>
  <Characters>32456</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38073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Marcus Antonio Ciaburri (1908095)</cp:lastModifiedBy>
  <cp:revision>6</cp:revision>
  <cp:lastPrinted>2016-10-24T12:21:00Z</cp:lastPrinted>
  <dcterms:created xsi:type="dcterms:W3CDTF">2021-10-21T19:42:00Z</dcterms:created>
  <dcterms:modified xsi:type="dcterms:W3CDTF">2021-10-21T19:55:00Z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0x010100F3E4129E1942A84CA5D85470FB25F56B</vt:lpwstr>
  </property>
</Properties>
</file>