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Pr>
                <w:noProof/>
                <w:lang w:eastAsia="en-GB"/>
              </w:rPr>
              <w:drawing>
                <wp:inline distT="0" distB="0" distL="0" distR="0">
                  <wp:extent cx="2247900" cy="752475"/>
                  <wp:effectExtent l="0" t="0" r="0" b="9525"/>
                  <wp:docPr id="1436234696"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Default="00587CE6" w:rsidP="00587CE6">
            <w:pPr>
              <w:spacing w:after="0" w:line="240" w:lineRule="auto"/>
              <w:rPr>
                <w:rFonts w:ascii="Arial" w:eastAsia="Times New Roman" w:hAnsi="Arial" w:cs="Arial"/>
                <w:sz w:val="20"/>
                <w:szCs w:val="20"/>
              </w:rPr>
            </w:pPr>
          </w:p>
          <w:p w:rsidR="00A20641" w:rsidRPr="004D687E" w:rsidRDefault="00A20641" w:rsidP="00587CE6">
            <w:pPr>
              <w:spacing w:after="0" w:line="240" w:lineRule="auto"/>
              <w:rPr>
                <w:rFonts w:ascii="Arial" w:eastAsia="Times New Roman" w:hAnsi="Arial" w:cs="Arial"/>
                <w:b/>
                <w:sz w:val="20"/>
                <w:szCs w:val="20"/>
              </w:rPr>
            </w:pPr>
            <w:r w:rsidRPr="004D687E">
              <w:rPr>
                <w:rFonts w:ascii="Arial" w:eastAsia="Times New Roman" w:hAnsi="Arial" w:cs="Arial"/>
                <w:b/>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423C15" w:rsidRPr="00587CE6" w:rsidRDefault="00B07AF3" w:rsidP="00587CE6">
            <w:pPr>
              <w:spacing w:after="0" w:line="240" w:lineRule="auto"/>
              <w:rPr>
                <w:rFonts w:ascii="Arial" w:eastAsia="Times New Roman" w:hAnsi="Arial" w:cs="Arial"/>
                <w:sz w:val="20"/>
                <w:szCs w:val="20"/>
              </w:rPr>
            </w:pPr>
            <w:r>
              <w:rPr>
                <w:rFonts w:ascii="Arial" w:hAnsi="Arial" w:cs="Arial"/>
                <w:b/>
                <w:sz w:val="20"/>
              </w:rPr>
              <w:t>Linton Cook</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F1537E" w:rsidP="00B25015">
            <w:pPr>
              <w:spacing w:after="0" w:line="240" w:lineRule="auto"/>
              <w:rPr>
                <w:rFonts w:ascii="Arial" w:eastAsia="Times New Roman" w:hAnsi="Arial" w:cs="Arial"/>
                <w:sz w:val="20"/>
                <w:szCs w:val="20"/>
              </w:rPr>
            </w:pPr>
            <w:r>
              <w:rPr>
                <w:rFonts w:ascii="Arial" w:hAnsi="Arial" w:cs="Arial"/>
                <w:b/>
                <w:sz w:val="20"/>
              </w:rPr>
              <w:t>PLCs</w:t>
            </w:r>
            <w:r w:rsidR="00B25015">
              <w:rPr>
                <w:rFonts w:ascii="Arial" w:hAnsi="Arial" w:cs="Arial"/>
                <w:b/>
                <w:sz w:val="20"/>
              </w:rPr>
              <w:t xml:space="preserve"> </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B07AF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EC4ED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rPr>
              <w:t xml:space="preserve"> 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w:t>
            </w:r>
            <w:r w:rsidR="008275AE">
              <w:rPr>
                <w:rFonts w:ascii="Arial" w:eastAsia="Times New Roman" w:hAnsi="Arial" w:cs="Arial"/>
                <w:sz w:val="20"/>
                <w:szCs w:val="20"/>
                <w:lang w:eastAsia="en-GB"/>
              </w:rPr>
              <w:t>X</w:t>
            </w:r>
            <w:r w:rsidR="008275AE"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B07AF3"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00EC4EDB">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B07AF3">
        <w:trPr>
          <w:trHeight w:val="821"/>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467C4" w:rsidRPr="00587CE6" w:rsidTr="00E046AF">
        <w:tc>
          <w:tcPr>
            <w:tcW w:w="1696" w:type="dxa"/>
            <w:vAlign w:val="bottom"/>
          </w:tcPr>
          <w:p w:rsidR="00A467C4" w:rsidRPr="00B07AF3" w:rsidRDefault="00A467C4" w:rsidP="00A467C4">
            <w:pPr>
              <w:spacing w:after="0" w:line="240" w:lineRule="auto"/>
              <w:jc w:val="center"/>
              <w:rPr>
                <w:rFonts w:ascii="Calibri" w:hAnsi="Calibri" w:cs="Calibri"/>
                <w:b/>
                <w:color w:val="000000"/>
              </w:rPr>
            </w:pPr>
            <w:r w:rsidRPr="00B07AF3">
              <w:rPr>
                <w:rFonts w:ascii="Calibri" w:hAnsi="Calibri" w:cs="Calibri"/>
                <w:b/>
                <w:color w:val="000000"/>
              </w:rPr>
              <w:t>Samih</w:t>
            </w:r>
            <w:r>
              <w:rPr>
                <w:rFonts w:ascii="Calibri" w:hAnsi="Calibri" w:cs="Calibri"/>
                <w:b/>
                <w:color w:val="000000"/>
              </w:rPr>
              <w:t xml:space="preserve"> </w:t>
            </w:r>
            <w:r w:rsidRPr="00B07AF3">
              <w:rPr>
                <w:rFonts w:asciiTheme="minorHAnsi" w:hAnsiTheme="minorHAnsi" w:cstheme="minorHAnsi"/>
                <w:b/>
                <w:bCs/>
              </w:rPr>
              <w:t>Altigany</w:t>
            </w:r>
          </w:p>
        </w:tc>
        <w:tc>
          <w:tcPr>
            <w:tcW w:w="1087" w:type="dxa"/>
            <w:vAlign w:val="bottom"/>
          </w:tcPr>
          <w:p w:rsidR="00A467C4" w:rsidRDefault="00F1537E" w:rsidP="00A467C4">
            <w:pPr>
              <w:spacing w:after="0" w:line="240" w:lineRule="auto"/>
              <w:jc w:val="right"/>
              <w:rPr>
                <w:rFonts w:ascii="Calibri" w:hAnsi="Calibri" w:cs="Calibri"/>
                <w:color w:val="000000"/>
              </w:rPr>
            </w:pPr>
            <w:r>
              <w:rPr>
                <w:rFonts w:ascii="Calibri" w:hAnsi="Calibri" w:cs="Calibri"/>
                <w:color w:val="000000"/>
              </w:rPr>
              <w:t>75</w:t>
            </w:r>
          </w:p>
        </w:tc>
        <w:tc>
          <w:tcPr>
            <w:tcW w:w="1087" w:type="dxa"/>
            <w:vAlign w:val="bottom"/>
          </w:tcPr>
          <w:p w:rsidR="00A467C4" w:rsidRDefault="00A467C4" w:rsidP="00A467C4">
            <w:pPr>
              <w:spacing w:after="0" w:line="240" w:lineRule="auto"/>
              <w:jc w:val="right"/>
              <w:rPr>
                <w:rFonts w:ascii="Calibri" w:hAnsi="Calibri" w:cs="Calibri"/>
                <w:color w:val="000000"/>
              </w:rPr>
            </w:pPr>
            <w:r>
              <w:rPr>
                <w:rFonts w:ascii="Calibri" w:hAnsi="Calibri" w:cs="Calibri"/>
                <w:color w:val="000000"/>
              </w:rPr>
              <w:t>76</w:t>
            </w:r>
          </w:p>
        </w:tc>
        <w:tc>
          <w:tcPr>
            <w:tcW w:w="1087" w:type="dxa"/>
          </w:tcPr>
          <w:p w:rsidR="00A467C4" w:rsidRPr="00587CE6" w:rsidRDefault="00A467C4" w:rsidP="00A467C4">
            <w:pPr>
              <w:spacing w:after="0" w:line="240" w:lineRule="auto"/>
              <w:rPr>
                <w:rFonts w:ascii="Arial" w:hAnsi="Arial" w:cs="Arial"/>
                <w:b/>
                <w:bCs/>
              </w:rPr>
            </w:pPr>
          </w:p>
        </w:tc>
        <w:tc>
          <w:tcPr>
            <w:tcW w:w="1087" w:type="dxa"/>
            <w:vAlign w:val="bottom"/>
          </w:tcPr>
          <w:p w:rsidR="00A467C4" w:rsidRDefault="00A467C4" w:rsidP="00A467C4">
            <w:pPr>
              <w:spacing w:after="0" w:line="240" w:lineRule="auto"/>
              <w:jc w:val="right"/>
              <w:rPr>
                <w:rFonts w:ascii="Calibri" w:hAnsi="Calibri" w:cs="Calibri"/>
                <w:color w:val="000000"/>
              </w:rPr>
            </w:pPr>
            <w:r>
              <w:rPr>
                <w:rFonts w:ascii="Calibri" w:hAnsi="Calibri" w:cs="Calibri"/>
                <w:color w:val="000000"/>
              </w:rPr>
              <w:t>76</w:t>
            </w:r>
          </w:p>
        </w:tc>
        <w:tc>
          <w:tcPr>
            <w:tcW w:w="3307" w:type="dxa"/>
          </w:tcPr>
          <w:p w:rsidR="00A467C4" w:rsidRPr="00587CE6" w:rsidRDefault="00A467C4" w:rsidP="00A467C4">
            <w:pPr>
              <w:spacing w:after="0" w:line="240" w:lineRule="auto"/>
              <w:rPr>
                <w:rFonts w:ascii="Arial" w:hAnsi="Arial" w:cs="Arial"/>
                <w:b/>
                <w:bCs/>
              </w:rPr>
            </w:pPr>
          </w:p>
        </w:tc>
      </w:tr>
      <w:tr w:rsidR="00A467C4" w:rsidRPr="00587CE6" w:rsidTr="00E046AF">
        <w:tc>
          <w:tcPr>
            <w:tcW w:w="1696" w:type="dxa"/>
            <w:vAlign w:val="bottom"/>
          </w:tcPr>
          <w:p w:rsidR="00A467C4" w:rsidRPr="00B07AF3" w:rsidRDefault="00A467C4" w:rsidP="00A467C4">
            <w:pPr>
              <w:jc w:val="center"/>
              <w:rPr>
                <w:rFonts w:ascii="Calibri" w:hAnsi="Calibri" w:cs="Calibri"/>
                <w:b/>
                <w:color w:val="000000"/>
              </w:rPr>
            </w:pPr>
            <w:r w:rsidRPr="00B07AF3">
              <w:rPr>
                <w:rFonts w:ascii="Calibri" w:hAnsi="Calibri" w:cs="Calibri"/>
                <w:b/>
                <w:color w:val="000000"/>
              </w:rPr>
              <w:t>Buthaina</w:t>
            </w:r>
            <w:r>
              <w:rPr>
                <w:rFonts w:ascii="Calibri" w:hAnsi="Calibri" w:cs="Calibri"/>
                <w:b/>
                <w:color w:val="000000"/>
              </w:rPr>
              <w:t xml:space="preserve"> </w:t>
            </w:r>
            <w:r w:rsidRPr="00B07AF3">
              <w:rPr>
                <w:rFonts w:asciiTheme="minorHAnsi" w:hAnsiTheme="minorHAnsi" w:cstheme="minorHAnsi"/>
                <w:b/>
                <w:bCs/>
              </w:rPr>
              <w:t>Al-Jarrah</w:t>
            </w:r>
          </w:p>
        </w:tc>
        <w:tc>
          <w:tcPr>
            <w:tcW w:w="1087" w:type="dxa"/>
            <w:vAlign w:val="bottom"/>
          </w:tcPr>
          <w:p w:rsidR="00A467C4" w:rsidRDefault="00F1537E" w:rsidP="00A467C4">
            <w:pPr>
              <w:jc w:val="right"/>
              <w:rPr>
                <w:rFonts w:ascii="Calibri" w:hAnsi="Calibri" w:cs="Calibri"/>
                <w:color w:val="000000"/>
              </w:rPr>
            </w:pPr>
            <w:r>
              <w:rPr>
                <w:rFonts w:ascii="Calibri" w:hAnsi="Calibri" w:cs="Calibri"/>
                <w:color w:val="000000"/>
              </w:rPr>
              <w:t>63</w:t>
            </w:r>
          </w:p>
        </w:tc>
        <w:tc>
          <w:tcPr>
            <w:tcW w:w="1087" w:type="dxa"/>
            <w:vAlign w:val="bottom"/>
          </w:tcPr>
          <w:p w:rsidR="00A467C4" w:rsidRDefault="00A467C4" w:rsidP="00A467C4">
            <w:pPr>
              <w:jc w:val="right"/>
              <w:rPr>
                <w:rFonts w:ascii="Calibri" w:hAnsi="Calibri" w:cs="Calibri"/>
                <w:color w:val="000000"/>
              </w:rPr>
            </w:pPr>
            <w:r>
              <w:rPr>
                <w:rFonts w:ascii="Calibri" w:hAnsi="Calibri" w:cs="Calibri"/>
                <w:color w:val="000000"/>
              </w:rPr>
              <w:t>62</w:t>
            </w:r>
          </w:p>
        </w:tc>
        <w:tc>
          <w:tcPr>
            <w:tcW w:w="1087" w:type="dxa"/>
          </w:tcPr>
          <w:p w:rsidR="00A467C4" w:rsidRPr="00587CE6" w:rsidRDefault="00A467C4" w:rsidP="00A467C4">
            <w:pPr>
              <w:spacing w:after="0" w:line="240" w:lineRule="auto"/>
              <w:rPr>
                <w:rFonts w:ascii="Arial" w:hAnsi="Arial" w:cs="Arial"/>
                <w:b/>
                <w:bCs/>
              </w:rPr>
            </w:pPr>
          </w:p>
        </w:tc>
        <w:tc>
          <w:tcPr>
            <w:tcW w:w="1087" w:type="dxa"/>
            <w:vAlign w:val="bottom"/>
          </w:tcPr>
          <w:p w:rsidR="00A467C4" w:rsidRDefault="00A467C4" w:rsidP="00A467C4">
            <w:pPr>
              <w:jc w:val="right"/>
              <w:rPr>
                <w:rFonts w:ascii="Calibri" w:hAnsi="Calibri" w:cs="Calibri"/>
                <w:color w:val="000000"/>
              </w:rPr>
            </w:pPr>
            <w:r>
              <w:rPr>
                <w:rFonts w:ascii="Calibri" w:hAnsi="Calibri" w:cs="Calibri"/>
                <w:color w:val="000000"/>
              </w:rPr>
              <w:t>62</w:t>
            </w:r>
          </w:p>
        </w:tc>
        <w:tc>
          <w:tcPr>
            <w:tcW w:w="3307" w:type="dxa"/>
          </w:tcPr>
          <w:p w:rsidR="00A467C4" w:rsidRPr="00587CE6" w:rsidRDefault="00A467C4" w:rsidP="00A467C4">
            <w:pPr>
              <w:spacing w:after="0" w:line="240" w:lineRule="auto"/>
              <w:rPr>
                <w:rFonts w:ascii="Arial" w:hAnsi="Arial" w:cs="Arial"/>
                <w:b/>
                <w:bCs/>
              </w:rPr>
            </w:pPr>
          </w:p>
        </w:tc>
      </w:tr>
      <w:tr w:rsidR="00A467C4" w:rsidRPr="00587CE6" w:rsidTr="00E046AF">
        <w:tc>
          <w:tcPr>
            <w:tcW w:w="1696" w:type="dxa"/>
            <w:vAlign w:val="bottom"/>
          </w:tcPr>
          <w:p w:rsidR="00A467C4" w:rsidRPr="00B07AF3" w:rsidRDefault="00A467C4" w:rsidP="00A467C4">
            <w:pPr>
              <w:jc w:val="center"/>
              <w:rPr>
                <w:rFonts w:ascii="Calibri" w:hAnsi="Calibri" w:cs="Calibri"/>
                <w:b/>
                <w:color w:val="000000"/>
              </w:rPr>
            </w:pPr>
            <w:r w:rsidRPr="00B07AF3">
              <w:rPr>
                <w:rFonts w:ascii="Calibri" w:hAnsi="Calibri" w:cs="Calibri"/>
                <w:b/>
                <w:color w:val="000000"/>
              </w:rPr>
              <w:t>Aneurin</w:t>
            </w:r>
            <w:r w:rsidRPr="00B07AF3">
              <w:rPr>
                <w:rFonts w:asciiTheme="minorHAnsi" w:hAnsiTheme="minorHAnsi" w:cstheme="minorHAnsi"/>
                <w:b/>
                <w:bCs/>
              </w:rPr>
              <w:t xml:space="preserve"> Creed</w:t>
            </w:r>
          </w:p>
        </w:tc>
        <w:tc>
          <w:tcPr>
            <w:tcW w:w="1087" w:type="dxa"/>
            <w:vAlign w:val="bottom"/>
          </w:tcPr>
          <w:p w:rsidR="00A467C4" w:rsidRDefault="00A467C4" w:rsidP="00A467C4">
            <w:pPr>
              <w:jc w:val="right"/>
              <w:rPr>
                <w:rFonts w:ascii="Calibri" w:hAnsi="Calibri" w:cs="Calibri"/>
                <w:color w:val="000000"/>
              </w:rPr>
            </w:pPr>
            <w:r>
              <w:rPr>
                <w:rFonts w:ascii="Calibri" w:hAnsi="Calibri" w:cs="Calibri"/>
                <w:color w:val="000000"/>
              </w:rPr>
              <w:t>61</w:t>
            </w:r>
          </w:p>
        </w:tc>
        <w:tc>
          <w:tcPr>
            <w:tcW w:w="1087" w:type="dxa"/>
            <w:vAlign w:val="bottom"/>
          </w:tcPr>
          <w:p w:rsidR="00A467C4" w:rsidRDefault="00A467C4" w:rsidP="00A467C4">
            <w:pPr>
              <w:jc w:val="right"/>
              <w:rPr>
                <w:rFonts w:ascii="Calibri" w:hAnsi="Calibri" w:cs="Calibri"/>
                <w:color w:val="000000"/>
              </w:rPr>
            </w:pPr>
            <w:r>
              <w:rPr>
                <w:rFonts w:ascii="Calibri" w:hAnsi="Calibri" w:cs="Calibri"/>
                <w:color w:val="000000"/>
              </w:rPr>
              <w:t>61</w:t>
            </w:r>
          </w:p>
        </w:tc>
        <w:tc>
          <w:tcPr>
            <w:tcW w:w="1087" w:type="dxa"/>
          </w:tcPr>
          <w:p w:rsidR="00A467C4" w:rsidRPr="00587CE6" w:rsidRDefault="00A467C4" w:rsidP="00A467C4">
            <w:pPr>
              <w:spacing w:after="0" w:line="240" w:lineRule="auto"/>
              <w:rPr>
                <w:rFonts w:ascii="Arial" w:hAnsi="Arial" w:cs="Arial"/>
                <w:b/>
                <w:bCs/>
              </w:rPr>
            </w:pPr>
          </w:p>
        </w:tc>
        <w:tc>
          <w:tcPr>
            <w:tcW w:w="1087" w:type="dxa"/>
            <w:vAlign w:val="bottom"/>
          </w:tcPr>
          <w:p w:rsidR="00A467C4" w:rsidRDefault="00A467C4" w:rsidP="00A467C4">
            <w:pPr>
              <w:jc w:val="right"/>
              <w:rPr>
                <w:rFonts w:ascii="Calibri" w:hAnsi="Calibri" w:cs="Calibri"/>
                <w:color w:val="000000"/>
              </w:rPr>
            </w:pPr>
            <w:r>
              <w:rPr>
                <w:rFonts w:ascii="Calibri" w:hAnsi="Calibri" w:cs="Calibri"/>
                <w:color w:val="000000"/>
              </w:rPr>
              <w:t>61</w:t>
            </w:r>
          </w:p>
        </w:tc>
        <w:tc>
          <w:tcPr>
            <w:tcW w:w="3307" w:type="dxa"/>
          </w:tcPr>
          <w:p w:rsidR="00A467C4" w:rsidRPr="00587CE6" w:rsidRDefault="00A467C4" w:rsidP="00A467C4">
            <w:pPr>
              <w:spacing w:after="0" w:line="240" w:lineRule="auto"/>
              <w:rPr>
                <w:rFonts w:ascii="Arial" w:hAnsi="Arial" w:cs="Arial"/>
                <w:b/>
                <w:bCs/>
              </w:rPr>
            </w:pPr>
          </w:p>
        </w:tc>
      </w:tr>
      <w:tr w:rsidR="00A467C4" w:rsidRPr="00587CE6" w:rsidTr="00E046AF">
        <w:tc>
          <w:tcPr>
            <w:tcW w:w="1696" w:type="dxa"/>
            <w:vAlign w:val="bottom"/>
          </w:tcPr>
          <w:p w:rsidR="00A467C4" w:rsidRPr="00B07AF3" w:rsidRDefault="00A467C4" w:rsidP="00A467C4">
            <w:pPr>
              <w:jc w:val="center"/>
              <w:rPr>
                <w:rFonts w:ascii="Calibri" w:hAnsi="Calibri" w:cs="Calibri"/>
                <w:b/>
                <w:color w:val="000000"/>
              </w:rPr>
            </w:pPr>
            <w:r w:rsidRPr="00B07AF3">
              <w:rPr>
                <w:rFonts w:ascii="Calibri" w:hAnsi="Calibri" w:cs="Calibri"/>
                <w:b/>
                <w:color w:val="000000"/>
              </w:rPr>
              <w:t>Tom</w:t>
            </w:r>
            <w:r>
              <w:rPr>
                <w:rFonts w:ascii="Calibri" w:hAnsi="Calibri" w:cs="Calibri"/>
                <w:b/>
                <w:color w:val="000000"/>
              </w:rPr>
              <w:t xml:space="preserve"> </w:t>
            </w:r>
            <w:r w:rsidRPr="00B07AF3">
              <w:rPr>
                <w:rFonts w:asciiTheme="minorHAnsi" w:hAnsiTheme="minorHAnsi" w:cstheme="minorHAnsi"/>
                <w:b/>
                <w:bCs/>
              </w:rPr>
              <w:t>Day</w:t>
            </w:r>
          </w:p>
        </w:tc>
        <w:tc>
          <w:tcPr>
            <w:tcW w:w="1087" w:type="dxa"/>
            <w:vAlign w:val="bottom"/>
          </w:tcPr>
          <w:p w:rsidR="00A467C4" w:rsidRDefault="00F1537E" w:rsidP="00A467C4">
            <w:pPr>
              <w:jc w:val="right"/>
              <w:rPr>
                <w:rFonts w:ascii="Calibri" w:hAnsi="Calibri" w:cs="Calibri"/>
                <w:color w:val="000000"/>
              </w:rPr>
            </w:pPr>
            <w:r>
              <w:rPr>
                <w:rFonts w:ascii="Calibri" w:hAnsi="Calibri" w:cs="Calibri"/>
                <w:color w:val="000000"/>
              </w:rPr>
              <w:t>50</w:t>
            </w:r>
          </w:p>
        </w:tc>
        <w:tc>
          <w:tcPr>
            <w:tcW w:w="1087" w:type="dxa"/>
            <w:vAlign w:val="bottom"/>
          </w:tcPr>
          <w:p w:rsidR="00A467C4" w:rsidRDefault="00F1537E" w:rsidP="00A467C4">
            <w:pPr>
              <w:jc w:val="right"/>
              <w:rPr>
                <w:rFonts w:ascii="Calibri" w:hAnsi="Calibri" w:cs="Calibri"/>
                <w:color w:val="000000"/>
              </w:rPr>
            </w:pPr>
            <w:r>
              <w:rPr>
                <w:rFonts w:ascii="Calibri" w:hAnsi="Calibri" w:cs="Calibri"/>
                <w:color w:val="000000"/>
              </w:rPr>
              <w:t>52</w:t>
            </w:r>
          </w:p>
        </w:tc>
        <w:tc>
          <w:tcPr>
            <w:tcW w:w="1087" w:type="dxa"/>
          </w:tcPr>
          <w:p w:rsidR="00A467C4" w:rsidRPr="00587CE6" w:rsidRDefault="00A467C4" w:rsidP="00A467C4">
            <w:pPr>
              <w:spacing w:after="0" w:line="240" w:lineRule="auto"/>
              <w:rPr>
                <w:rFonts w:ascii="Arial" w:hAnsi="Arial" w:cs="Arial"/>
                <w:b/>
                <w:bCs/>
              </w:rPr>
            </w:pPr>
          </w:p>
        </w:tc>
        <w:tc>
          <w:tcPr>
            <w:tcW w:w="1087" w:type="dxa"/>
            <w:vAlign w:val="bottom"/>
          </w:tcPr>
          <w:p w:rsidR="00A467C4" w:rsidRDefault="00A467C4" w:rsidP="00A467C4">
            <w:pPr>
              <w:jc w:val="right"/>
              <w:rPr>
                <w:rFonts w:ascii="Calibri" w:hAnsi="Calibri" w:cs="Calibri"/>
                <w:color w:val="000000"/>
              </w:rPr>
            </w:pPr>
            <w:r>
              <w:rPr>
                <w:rFonts w:ascii="Calibri" w:hAnsi="Calibri" w:cs="Calibri"/>
                <w:color w:val="000000"/>
              </w:rPr>
              <w:t>51</w:t>
            </w:r>
          </w:p>
        </w:tc>
        <w:tc>
          <w:tcPr>
            <w:tcW w:w="3307" w:type="dxa"/>
          </w:tcPr>
          <w:p w:rsidR="00A467C4" w:rsidRPr="00587CE6" w:rsidRDefault="00A467C4" w:rsidP="00A467C4">
            <w:pPr>
              <w:spacing w:after="0" w:line="240" w:lineRule="auto"/>
              <w:rPr>
                <w:rFonts w:ascii="Arial" w:hAnsi="Arial" w:cs="Arial"/>
                <w:b/>
                <w:bCs/>
              </w:rPr>
            </w:pPr>
          </w:p>
        </w:tc>
      </w:tr>
      <w:tr w:rsidR="00A467C4" w:rsidRPr="00587CE6" w:rsidTr="00E046AF">
        <w:tc>
          <w:tcPr>
            <w:tcW w:w="1696" w:type="dxa"/>
            <w:vAlign w:val="center"/>
          </w:tcPr>
          <w:p w:rsidR="00A467C4" w:rsidRPr="00B07AF3" w:rsidRDefault="00A467C4" w:rsidP="00A467C4">
            <w:pPr>
              <w:jc w:val="center"/>
              <w:rPr>
                <w:rFonts w:ascii="Calibri" w:hAnsi="Calibri" w:cs="Calibri"/>
                <w:b/>
                <w:color w:val="000000"/>
              </w:rPr>
            </w:pPr>
            <w:r w:rsidRPr="00B07AF3">
              <w:rPr>
                <w:rFonts w:ascii="Calibri" w:hAnsi="Calibri" w:cs="Calibri"/>
                <w:b/>
                <w:color w:val="000000"/>
              </w:rPr>
              <w:t>Noor</w:t>
            </w:r>
            <w:r>
              <w:rPr>
                <w:rFonts w:ascii="Calibri" w:hAnsi="Calibri" w:cs="Calibri"/>
                <w:b/>
                <w:color w:val="000000"/>
              </w:rPr>
              <w:t xml:space="preserve"> </w:t>
            </w:r>
            <w:r w:rsidRPr="00B07AF3">
              <w:rPr>
                <w:rFonts w:asciiTheme="minorHAnsi" w:hAnsiTheme="minorHAnsi" w:cstheme="minorHAnsi"/>
                <w:b/>
                <w:bCs/>
              </w:rPr>
              <w:t>Srihini</w:t>
            </w:r>
          </w:p>
        </w:tc>
        <w:tc>
          <w:tcPr>
            <w:tcW w:w="1087" w:type="dxa"/>
            <w:vAlign w:val="bottom"/>
          </w:tcPr>
          <w:p w:rsidR="00A467C4" w:rsidRDefault="00F1537E" w:rsidP="00A467C4">
            <w:pPr>
              <w:jc w:val="right"/>
              <w:rPr>
                <w:rFonts w:ascii="Calibri" w:hAnsi="Calibri" w:cs="Calibri"/>
                <w:color w:val="000000"/>
              </w:rPr>
            </w:pPr>
            <w:r>
              <w:rPr>
                <w:rFonts w:ascii="Calibri" w:hAnsi="Calibri" w:cs="Calibri"/>
                <w:color w:val="000000"/>
              </w:rPr>
              <w:t>59</w:t>
            </w:r>
          </w:p>
        </w:tc>
        <w:tc>
          <w:tcPr>
            <w:tcW w:w="1087" w:type="dxa"/>
            <w:vAlign w:val="bottom"/>
          </w:tcPr>
          <w:p w:rsidR="00A467C4" w:rsidRDefault="00A467C4" w:rsidP="00A467C4">
            <w:pPr>
              <w:jc w:val="right"/>
              <w:rPr>
                <w:rFonts w:ascii="Calibri" w:hAnsi="Calibri" w:cs="Calibri"/>
                <w:color w:val="000000"/>
              </w:rPr>
            </w:pPr>
            <w:r>
              <w:rPr>
                <w:rFonts w:ascii="Calibri" w:hAnsi="Calibri" w:cs="Calibri"/>
                <w:color w:val="000000"/>
              </w:rPr>
              <w:t>60</w:t>
            </w:r>
          </w:p>
        </w:tc>
        <w:tc>
          <w:tcPr>
            <w:tcW w:w="1087" w:type="dxa"/>
          </w:tcPr>
          <w:p w:rsidR="00A467C4" w:rsidRPr="00587CE6" w:rsidRDefault="00A467C4" w:rsidP="00A467C4">
            <w:pPr>
              <w:spacing w:after="0" w:line="240" w:lineRule="auto"/>
              <w:rPr>
                <w:rFonts w:ascii="Arial" w:hAnsi="Arial" w:cs="Arial"/>
                <w:b/>
                <w:bCs/>
              </w:rPr>
            </w:pPr>
          </w:p>
        </w:tc>
        <w:tc>
          <w:tcPr>
            <w:tcW w:w="1087" w:type="dxa"/>
            <w:vAlign w:val="bottom"/>
          </w:tcPr>
          <w:p w:rsidR="00A467C4" w:rsidRDefault="00A467C4" w:rsidP="00A467C4">
            <w:pPr>
              <w:jc w:val="right"/>
              <w:rPr>
                <w:rFonts w:ascii="Calibri" w:hAnsi="Calibri" w:cs="Calibri"/>
                <w:color w:val="000000"/>
              </w:rPr>
            </w:pPr>
            <w:r>
              <w:rPr>
                <w:rFonts w:ascii="Calibri" w:hAnsi="Calibri" w:cs="Calibri"/>
                <w:color w:val="000000"/>
              </w:rPr>
              <w:t>60</w:t>
            </w:r>
          </w:p>
        </w:tc>
        <w:tc>
          <w:tcPr>
            <w:tcW w:w="3307" w:type="dxa"/>
          </w:tcPr>
          <w:p w:rsidR="00A467C4" w:rsidRPr="00587CE6" w:rsidRDefault="00A467C4" w:rsidP="00A467C4">
            <w:pPr>
              <w:spacing w:after="0" w:line="240" w:lineRule="auto"/>
              <w:rPr>
                <w:rFonts w:ascii="Arial" w:hAnsi="Arial" w:cs="Arial"/>
                <w:b/>
                <w:bCs/>
              </w:rPr>
            </w:pPr>
          </w:p>
        </w:tc>
      </w:tr>
      <w:tr w:rsidR="00DA3794" w:rsidRPr="00587CE6" w:rsidTr="00792D49">
        <w:tc>
          <w:tcPr>
            <w:tcW w:w="1696" w:type="dxa"/>
          </w:tcPr>
          <w:p w:rsidR="00DA3794" w:rsidRPr="00587CE6" w:rsidRDefault="00DA3794" w:rsidP="00DA3794">
            <w:pPr>
              <w:spacing w:after="0" w:line="240" w:lineRule="auto"/>
              <w:rPr>
                <w:rFonts w:ascii="Arial" w:hAnsi="Arial" w:cs="Arial"/>
                <w:b/>
                <w:bCs/>
              </w:rPr>
            </w:pPr>
          </w:p>
        </w:tc>
        <w:tc>
          <w:tcPr>
            <w:tcW w:w="1087" w:type="dxa"/>
          </w:tcPr>
          <w:p w:rsidR="00DA3794" w:rsidRPr="00587CE6" w:rsidRDefault="00DA3794" w:rsidP="00DA3794">
            <w:pPr>
              <w:spacing w:after="0" w:line="240" w:lineRule="auto"/>
              <w:rPr>
                <w:rFonts w:ascii="Arial" w:hAnsi="Arial" w:cs="Arial"/>
                <w:b/>
                <w:bCs/>
              </w:rPr>
            </w:pPr>
          </w:p>
        </w:tc>
        <w:tc>
          <w:tcPr>
            <w:tcW w:w="1087" w:type="dxa"/>
          </w:tcPr>
          <w:p w:rsidR="00DA3794" w:rsidRPr="00587CE6" w:rsidRDefault="00DA3794" w:rsidP="00DA3794">
            <w:pPr>
              <w:spacing w:after="0" w:line="240" w:lineRule="auto"/>
              <w:rPr>
                <w:rFonts w:ascii="Arial" w:hAnsi="Arial" w:cs="Arial"/>
                <w:b/>
                <w:bCs/>
              </w:rPr>
            </w:pPr>
          </w:p>
        </w:tc>
        <w:tc>
          <w:tcPr>
            <w:tcW w:w="1087" w:type="dxa"/>
          </w:tcPr>
          <w:p w:rsidR="00DA3794" w:rsidRPr="00587CE6" w:rsidRDefault="00DA3794" w:rsidP="00DA3794">
            <w:pPr>
              <w:spacing w:after="0" w:line="240" w:lineRule="auto"/>
              <w:rPr>
                <w:rFonts w:ascii="Arial" w:hAnsi="Arial" w:cs="Arial"/>
                <w:b/>
                <w:bCs/>
              </w:rPr>
            </w:pPr>
          </w:p>
        </w:tc>
        <w:tc>
          <w:tcPr>
            <w:tcW w:w="1087" w:type="dxa"/>
          </w:tcPr>
          <w:p w:rsidR="00DA3794" w:rsidRPr="00587CE6" w:rsidRDefault="00DA3794" w:rsidP="00DA3794">
            <w:pPr>
              <w:spacing w:after="0" w:line="240" w:lineRule="auto"/>
              <w:rPr>
                <w:rFonts w:ascii="Arial" w:hAnsi="Arial" w:cs="Arial"/>
                <w:b/>
                <w:bCs/>
              </w:rPr>
            </w:pPr>
          </w:p>
        </w:tc>
        <w:tc>
          <w:tcPr>
            <w:tcW w:w="3307" w:type="dxa"/>
          </w:tcPr>
          <w:p w:rsidR="00DA3794" w:rsidRPr="00587CE6" w:rsidRDefault="00DA3794" w:rsidP="00DA3794">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lastRenderedPageBreak/>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559B33C8">
        <w:tc>
          <w:tcPr>
            <w:tcW w:w="3681" w:type="dxa"/>
            <w:gridSpan w:val="2"/>
            <w:vMerge/>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440ECFF1" w:rsidP="00741EC6">
            <w:pPr>
              <w:spacing w:after="0" w:line="240" w:lineRule="auto"/>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DA3794" w:rsidP="00741EC6">
            <w:pPr>
              <w:spacing w:after="0" w:line="240" w:lineRule="auto"/>
              <w:rPr>
                <w:rFonts w:ascii="Wingdings" w:eastAsia="Wingdings" w:hAnsi="Wingdings" w:cs="Wingdings"/>
                <w:b/>
                <w:i/>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F1537E"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Online Discussion</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F1537E">
            <w:pPr>
              <w:spacing w:after="0" w:line="249" w:lineRule="exact"/>
              <w:ind w:right="-20"/>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F1537E" w:rsidP="000B1F89">
            <w:pPr>
              <w:spacing w:after="0" w:line="240" w:lineRule="auto"/>
              <w:rPr>
                <w:rFonts w:ascii="Arial" w:hAnsi="Arial" w:cs="Arial"/>
              </w:rPr>
            </w:pPr>
            <w:bookmarkStart w:id="0" w:name="_GoBack"/>
            <w:bookmarkEnd w:id="0"/>
            <w:r>
              <w:rPr>
                <w:rFonts w:ascii="Arial" w:hAnsi="Arial" w:cs="Arial"/>
              </w:rPr>
              <w:t xml:space="preserve"> Rabya Kadhim</w: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1537E">
              <w:rPr>
                <w:rFonts w:ascii="Arial" w:hAnsi="Arial" w:cs="Arial"/>
              </w:rPr>
              <w:t>26</w:t>
            </w:r>
            <w:r w:rsidR="3205FE5C" w:rsidRPr="559B33C8">
              <w:rPr>
                <w:rFonts w:ascii="Arial" w:hAnsi="Arial" w:cs="Arial"/>
              </w:rPr>
              <w:t>/06/2020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A1EAF" w:rsidRDefault="00DA1EAF" w:rsidP="00507B6C">
      <w:pPr>
        <w:spacing w:after="0" w:line="240" w:lineRule="auto"/>
      </w:pPr>
      <w:r>
        <w:separator/>
      </w:r>
    </w:p>
  </w:endnote>
  <w:endnote w:type="continuationSeparator" w:id="0">
    <w:p w:rsidR="00DA1EAF" w:rsidRDefault="00DA1EAF" w:rsidP="00507B6C">
      <w:pPr>
        <w:spacing w:after="0" w:line="240" w:lineRule="auto"/>
      </w:pPr>
      <w:r>
        <w:continuationSeparator/>
      </w:r>
    </w:p>
  </w:endnote>
  <w:endnote w:type="continuationNotice" w:id="1">
    <w:p w:rsidR="00DA1EAF" w:rsidRDefault="00DA1EA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A1EAF" w:rsidRDefault="00DA1EAF" w:rsidP="00507B6C">
      <w:pPr>
        <w:spacing w:after="0" w:line="240" w:lineRule="auto"/>
      </w:pPr>
      <w:r>
        <w:separator/>
      </w:r>
    </w:p>
  </w:footnote>
  <w:footnote w:type="continuationSeparator" w:id="0">
    <w:p w:rsidR="00DA1EAF" w:rsidRDefault="00DA1EAF" w:rsidP="00507B6C">
      <w:pPr>
        <w:spacing w:after="0" w:line="240" w:lineRule="auto"/>
      </w:pPr>
      <w:r>
        <w:continuationSeparator/>
      </w:r>
    </w:p>
  </w:footnote>
  <w:footnote w:type="continuationNotice" w:id="1">
    <w:p w:rsidR="00DA1EAF" w:rsidRDefault="00DA1EAF">
      <w:pPr>
        <w:spacing w:after="0" w:line="240" w:lineRule="auto"/>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31DDD"/>
    <w:rsid w:val="00037EBD"/>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2253"/>
    <w:rsid w:val="00335185"/>
    <w:rsid w:val="00361D70"/>
    <w:rsid w:val="003650EC"/>
    <w:rsid w:val="00377393"/>
    <w:rsid w:val="00392582"/>
    <w:rsid w:val="0039391D"/>
    <w:rsid w:val="003968A9"/>
    <w:rsid w:val="003A0622"/>
    <w:rsid w:val="003A0C83"/>
    <w:rsid w:val="003B702F"/>
    <w:rsid w:val="003C0CCF"/>
    <w:rsid w:val="003D4F2B"/>
    <w:rsid w:val="004043D9"/>
    <w:rsid w:val="00410690"/>
    <w:rsid w:val="00411FC1"/>
    <w:rsid w:val="00413110"/>
    <w:rsid w:val="00417F4F"/>
    <w:rsid w:val="00420F89"/>
    <w:rsid w:val="00423C15"/>
    <w:rsid w:val="00460865"/>
    <w:rsid w:val="0046507B"/>
    <w:rsid w:val="004948F9"/>
    <w:rsid w:val="004A21EC"/>
    <w:rsid w:val="004D3EFB"/>
    <w:rsid w:val="004D687E"/>
    <w:rsid w:val="00507442"/>
    <w:rsid w:val="00507B6C"/>
    <w:rsid w:val="0051296B"/>
    <w:rsid w:val="005218D5"/>
    <w:rsid w:val="00532AF9"/>
    <w:rsid w:val="00536A75"/>
    <w:rsid w:val="005739F8"/>
    <w:rsid w:val="00587CE6"/>
    <w:rsid w:val="005937B4"/>
    <w:rsid w:val="00596BAF"/>
    <w:rsid w:val="005A28B8"/>
    <w:rsid w:val="005A74CD"/>
    <w:rsid w:val="005B25F9"/>
    <w:rsid w:val="005B460D"/>
    <w:rsid w:val="005B4FCA"/>
    <w:rsid w:val="005B530F"/>
    <w:rsid w:val="00620F40"/>
    <w:rsid w:val="00645102"/>
    <w:rsid w:val="00647D03"/>
    <w:rsid w:val="00650E76"/>
    <w:rsid w:val="00677C6A"/>
    <w:rsid w:val="006A194A"/>
    <w:rsid w:val="006D7E53"/>
    <w:rsid w:val="006F18DF"/>
    <w:rsid w:val="006F6810"/>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117F6"/>
    <w:rsid w:val="008275AE"/>
    <w:rsid w:val="00832F28"/>
    <w:rsid w:val="0086044E"/>
    <w:rsid w:val="00874D23"/>
    <w:rsid w:val="008A7C06"/>
    <w:rsid w:val="008B427F"/>
    <w:rsid w:val="008E5A0D"/>
    <w:rsid w:val="00905215"/>
    <w:rsid w:val="0091282B"/>
    <w:rsid w:val="00920F17"/>
    <w:rsid w:val="00940D6C"/>
    <w:rsid w:val="00942186"/>
    <w:rsid w:val="009620CD"/>
    <w:rsid w:val="00990AE7"/>
    <w:rsid w:val="009C34CA"/>
    <w:rsid w:val="009D04BE"/>
    <w:rsid w:val="00A20015"/>
    <w:rsid w:val="00A20641"/>
    <w:rsid w:val="00A467C4"/>
    <w:rsid w:val="00A7420A"/>
    <w:rsid w:val="00AB09D9"/>
    <w:rsid w:val="00AC7457"/>
    <w:rsid w:val="00AD2AFC"/>
    <w:rsid w:val="00AE723D"/>
    <w:rsid w:val="00B020D0"/>
    <w:rsid w:val="00B07AF3"/>
    <w:rsid w:val="00B1114A"/>
    <w:rsid w:val="00B25015"/>
    <w:rsid w:val="00B7022F"/>
    <w:rsid w:val="00BE13FF"/>
    <w:rsid w:val="00BE6C90"/>
    <w:rsid w:val="00BF33E9"/>
    <w:rsid w:val="00BF46EC"/>
    <w:rsid w:val="00C00D39"/>
    <w:rsid w:val="00C0204C"/>
    <w:rsid w:val="00C036D5"/>
    <w:rsid w:val="00C25B6E"/>
    <w:rsid w:val="00C3472D"/>
    <w:rsid w:val="00C53EE5"/>
    <w:rsid w:val="00C66ECB"/>
    <w:rsid w:val="00C9211B"/>
    <w:rsid w:val="00CB7244"/>
    <w:rsid w:val="00CE245C"/>
    <w:rsid w:val="00CE3E2B"/>
    <w:rsid w:val="00D02D86"/>
    <w:rsid w:val="00D4012C"/>
    <w:rsid w:val="00D72891"/>
    <w:rsid w:val="00D72FBD"/>
    <w:rsid w:val="00D805D6"/>
    <w:rsid w:val="00D84865"/>
    <w:rsid w:val="00DA1EAF"/>
    <w:rsid w:val="00DA3794"/>
    <w:rsid w:val="00DA7BE8"/>
    <w:rsid w:val="00DE17BC"/>
    <w:rsid w:val="00DF4677"/>
    <w:rsid w:val="00E60022"/>
    <w:rsid w:val="00E736F0"/>
    <w:rsid w:val="00E853AC"/>
    <w:rsid w:val="00EC4EDB"/>
    <w:rsid w:val="00ED385D"/>
    <w:rsid w:val="00EE4175"/>
    <w:rsid w:val="00EF13BA"/>
    <w:rsid w:val="00EF67BE"/>
    <w:rsid w:val="00F045AF"/>
    <w:rsid w:val="00F1537E"/>
    <w:rsid w:val="00F2106D"/>
    <w:rsid w:val="00F34170"/>
    <w:rsid w:val="00F3615A"/>
    <w:rsid w:val="00F36B5C"/>
    <w:rsid w:val="00F4071B"/>
    <w:rsid w:val="00F612D8"/>
    <w:rsid w:val="00F64D89"/>
    <w:rsid w:val="00FC7AD6"/>
    <w:rsid w:val="00FE1667"/>
    <w:rsid w:val="0118E6A1"/>
    <w:rsid w:val="0A6A9372"/>
    <w:rsid w:val="0DDBAE74"/>
    <w:rsid w:val="175718F2"/>
    <w:rsid w:val="27E0A2BC"/>
    <w:rsid w:val="2B23CAB7"/>
    <w:rsid w:val="2D8949CE"/>
    <w:rsid w:val="3205FE5C"/>
    <w:rsid w:val="398D9EEB"/>
    <w:rsid w:val="440ECFF1"/>
    <w:rsid w:val="559B33C8"/>
    <w:rsid w:val="5E44D09B"/>
    <w:rsid w:val="60650476"/>
    <w:rsid w:val="791FD9DB"/>
    <w:rsid w:val="7D2358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D541B47D-D85C-45AA-BD71-ADF0ABCB1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8862935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7C4CC4-5820-40A4-B7B2-B102056EE1E4}">
  <ds:schemaRefs>
    <ds:schemaRef ds:uri="http://schemas.microsoft.com/sharepoint/v3/contenttype/forms"/>
  </ds:schemaRefs>
</ds:datastoreItem>
</file>

<file path=customXml/itemProps2.xml><?xml version="1.0" encoding="utf-8"?>
<ds:datastoreItem xmlns:ds="http://schemas.openxmlformats.org/officeDocument/2006/customXml" ds:itemID="{728A04A9-6490-45F7-9BA1-F04D527F4A9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342F426-BB48-4A36-BC41-6871F78C9B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6</Pages>
  <Words>893</Words>
  <Characters>5092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SIHE</Company>
  <LinksUpToDate>false</LinksUpToDate>
  <CharactersWithSpaces>5974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Linton</cp:lastModifiedBy>
  <cp:revision>5</cp:revision>
  <cp:lastPrinted>2014-12-09T15:50:00Z</cp:lastPrinted>
  <dcterms:created xsi:type="dcterms:W3CDTF">2020-06-28T18:18:00Z</dcterms:created>
  <dcterms:modified xsi:type="dcterms:W3CDTF">2020-06-28T19:42:00Z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