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ackground w:color="FFFFFF" w:themeColor="background1"/>
  <w:body>
    <w:p xmlns:wp14="http://schemas.microsoft.com/office/word/2010/wordml" w:rsidP="77CBF0E9" wp14:paraId="5A04336D" wp14:textId="0D79E170">
      <w:pPr>
        <w:pStyle w:val="Title"/>
        <w:rPr>
          <w:rFonts w:ascii="Arial" w:hAnsi="Arial" w:eastAsia="Arial" w:cs="Arial"/>
          <w:b w:val="1"/>
          <w:bCs w:val="1"/>
          <w:noProof w:val="0"/>
          <w:sz w:val="24"/>
          <w:szCs w:val="24"/>
          <w:lang w:val="en-US"/>
        </w:rPr>
      </w:pPr>
      <w:r w:rsidRPr="77CBF0E9" w:rsidR="77CBF0E9">
        <w:rPr>
          <w:rFonts w:ascii="Arial" w:hAnsi="Arial" w:eastAsia="Arial" w:cs="Arial"/>
          <w:b w:val="1"/>
          <w:bCs w:val="1"/>
          <w:noProof w:val="0"/>
          <w:sz w:val="24"/>
          <w:szCs w:val="24"/>
          <w:lang w:val="en-US"/>
        </w:rPr>
        <w:t>REPORT ON SOCIAL AND DIGITAL MEDIA</w:t>
      </w:r>
    </w:p>
    <w:p xmlns:wp14="http://schemas.microsoft.com/office/word/2010/wordml" w:rsidP="77CBF0E9" wp14:paraId="6E6EA3C2" wp14:textId="5BD4B9DA">
      <w:pPr>
        <w:pStyle w:val="Heading1"/>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Table of Contents</w:t>
      </w:r>
    </w:p>
    <w:p xmlns:wp14="http://schemas.microsoft.com/office/word/2010/wordml" w:rsidP="77CBF0E9" wp14:paraId="3EF3D754" wp14:textId="5A694A26">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Introduction</w:t>
      </w:r>
    </w:p>
    <w:p xmlns:wp14="http://schemas.microsoft.com/office/word/2010/wordml" w:rsidP="77CBF0E9" wp14:paraId="09101F60" wp14:textId="26E618B5">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Report on Social and Digital Media</w:t>
      </w:r>
    </w:p>
    <w:p xmlns:wp14="http://schemas.microsoft.com/office/word/2010/wordml" w:rsidP="77CBF0E9" wp14:paraId="2A54CA4B" wp14:textId="169C1F2B">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Social Media</w:t>
      </w:r>
    </w:p>
    <w:p xmlns:wp14="http://schemas.microsoft.com/office/word/2010/wordml" w:rsidP="77CBF0E9" wp14:paraId="380E2257" wp14:textId="1FC8E610">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Digital Media</w:t>
      </w:r>
    </w:p>
    <w:p xmlns:wp14="http://schemas.microsoft.com/office/word/2010/wordml" w:rsidP="77CBF0E9" wp14:paraId="0088ED65" wp14:textId="7EC8B7F6">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Advantages of Social and Digital Media</w:t>
      </w:r>
    </w:p>
    <w:p xmlns:wp14="http://schemas.microsoft.com/office/word/2010/wordml" w:rsidP="77CBF0E9" wp14:paraId="4322CF6D" wp14:textId="4A9C9B48">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i w:val="0"/>
          <w:iCs w:val="0"/>
          <w:noProof w:val="0"/>
          <w:sz w:val="24"/>
          <w:szCs w:val="24"/>
          <w:lang w:val="en-US"/>
        </w:rPr>
        <w:t>Quick Response</w:t>
      </w:r>
    </w:p>
    <w:p xmlns:wp14="http://schemas.microsoft.com/office/word/2010/wordml" w:rsidP="77CBF0E9" wp14:paraId="29E4F5D8" wp14:textId="78A4F5BE">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i w:val="0"/>
          <w:iCs w:val="0"/>
          <w:noProof w:val="0"/>
          <w:sz w:val="24"/>
          <w:szCs w:val="24"/>
          <w:lang w:val="en-US"/>
        </w:rPr>
        <w:t>No Guilt Marketing Involved</w:t>
      </w:r>
    </w:p>
    <w:p xmlns:wp14="http://schemas.microsoft.com/office/word/2010/wordml" w:rsidP="77CBF0E9" wp14:paraId="486A0E56" wp14:textId="6038844B">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i w:val="0"/>
          <w:iCs w:val="0"/>
          <w:noProof w:val="0"/>
          <w:sz w:val="24"/>
          <w:szCs w:val="24"/>
          <w:lang w:val="en-US"/>
        </w:rPr>
        <w:t>Targeted Marketing</w:t>
      </w:r>
    </w:p>
    <w:p xmlns:wp14="http://schemas.microsoft.com/office/word/2010/wordml" w:rsidP="77CBF0E9" wp14:paraId="19895EDE" wp14:textId="0D2C5A6C">
      <w:pPr>
        <w:pStyle w:val="ListParagraph"/>
        <w:ind w:left="1440"/>
        <w:rPr>
          <w:rFonts w:ascii="Arial" w:hAnsi="Arial" w:eastAsia="Arial" w:cs="Arial"/>
          <w:noProof w:val="0"/>
          <w:sz w:val="24"/>
          <w:szCs w:val="24"/>
          <w:lang w:val="en-US"/>
        </w:rPr>
      </w:pPr>
      <w:r w:rsidRPr="77CBF0E9" w:rsidR="77CBF0E9">
        <w:rPr>
          <w:rFonts w:ascii="Arial" w:hAnsi="Arial" w:eastAsia="Arial" w:cs="Arial"/>
          <w:noProof w:val="0"/>
          <w:sz w:val="24"/>
          <w:szCs w:val="24"/>
          <w:lang w:val="en-US"/>
        </w:rPr>
        <w:t xml:space="preserve">      </w:t>
      </w:r>
    </w:p>
    <w:p xmlns:wp14="http://schemas.microsoft.com/office/word/2010/wordml" w:rsidP="77CBF0E9" wp14:paraId="0170D892" wp14:textId="559B4F10">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Disadvantages of Social and Digital Media</w:t>
      </w:r>
    </w:p>
    <w:p xmlns:wp14="http://schemas.microsoft.com/office/word/2010/wordml" w:rsidP="77CBF0E9" wp14:paraId="7D42337E" wp14:textId="77445BE5">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System Error</w:t>
      </w:r>
    </w:p>
    <w:p xmlns:wp14="http://schemas.microsoft.com/office/word/2010/wordml" w:rsidP="77CBF0E9" wp14:paraId="6C031407" wp14:textId="12708419">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Wrong Timing</w:t>
      </w:r>
    </w:p>
    <w:p xmlns:wp14="http://schemas.microsoft.com/office/word/2010/wordml" w:rsidP="77CBF0E9" wp14:paraId="0F8C6017" wp14:textId="2C49B266">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Negative Feedback</w:t>
      </w:r>
    </w:p>
    <w:p xmlns:wp14="http://schemas.microsoft.com/office/word/2010/wordml" w:rsidP="77CBF0E9" wp14:paraId="39B6B378" wp14:textId="0D29C184">
      <w:pPr>
        <w:pStyle w:val="ListParagraph"/>
        <w:numPr>
          <w:ilvl w:val="1"/>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Time-Consuming</w:t>
      </w:r>
    </w:p>
    <w:p xmlns:wp14="http://schemas.microsoft.com/office/word/2010/wordml" w:rsidP="77CBF0E9" wp14:paraId="20F939CC" wp14:textId="477EF2F6">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Conclusion</w:t>
      </w:r>
    </w:p>
    <w:p xmlns:wp14="http://schemas.microsoft.com/office/word/2010/wordml" w:rsidP="77CBF0E9" wp14:paraId="0B1DB264" wp14:textId="2E5FED26">
      <w:pPr>
        <w:pStyle w:val="ListParagraph"/>
        <w:numPr>
          <w:ilvl w:val="0"/>
          <w:numId w:val="1"/>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References</w:t>
      </w:r>
    </w:p>
    <w:p xmlns:wp14="http://schemas.microsoft.com/office/word/2010/wordml" w:rsidP="77CBF0E9" wp14:paraId="6658BBDE" wp14:textId="5E00C130">
      <w:pPr>
        <w:pStyle w:val="Heading1"/>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Introduction</w:t>
      </w:r>
    </w:p>
    <w:p xmlns:wp14="http://schemas.microsoft.com/office/word/2010/wordml" w:rsidP="77CBF0E9" wp14:paraId="01500206" wp14:textId="52FB51D6">
      <w:pPr>
        <w:pStyle w:val="Normal"/>
        <w:rPr>
          <w:noProof w:val="0"/>
          <w:lang w:val="en-US"/>
        </w:rPr>
      </w:pPr>
    </w:p>
    <w:p xmlns:wp14="http://schemas.microsoft.com/office/word/2010/wordml" w:rsidP="77CBF0E9" wp14:paraId="4B7E4858" wp14:textId="09B60A44">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Firstly, I am </w:t>
      </w:r>
      <w:r w:rsidRPr="77CBF0E9" w:rsidR="77CBF0E9">
        <w:rPr>
          <w:rFonts w:ascii="Arial" w:hAnsi="Arial" w:eastAsia="Arial" w:cs="Arial"/>
          <w:b w:val="0"/>
          <w:bCs w:val="0"/>
          <w:i w:val="0"/>
          <w:iCs w:val="0"/>
          <w:noProof w:val="0"/>
          <w:sz w:val="24"/>
          <w:szCs w:val="24"/>
          <w:lang w:val="en-US"/>
        </w:rPr>
        <w:t>writing</w:t>
      </w:r>
      <w:r w:rsidRPr="77CBF0E9" w:rsidR="77CBF0E9">
        <w:rPr>
          <w:rFonts w:ascii="Arial" w:hAnsi="Arial" w:eastAsia="Arial" w:cs="Arial"/>
          <w:b w:val="0"/>
          <w:bCs w:val="0"/>
          <w:i w:val="0"/>
          <w:iCs w:val="0"/>
          <w:noProof w:val="0"/>
          <w:sz w:val="24"/>
          <w:szCs w:val="24"/>
          <w:lang w:val="en-US"/>
        </w:rPr>
        <w:t xml:space="preserve"> this report about how social and digital media can be used to reach a wider customer base. To narrate my understanding so far in my first term of the digital module, I will be discussing how social media can be a better way of marketing and reaching out to people or customers quicker than any other form of marketing, targeting the most suitable consumer for a particular product. Furthermore, I will discuss the advantages and disadvantages of social and digital media.</w:t>
      </w:r>
    </w:p>
    <w:p xmlns:wp14="http://schemas.microsoft.com/office/word/2010/wordml" w:rsidP="77CBF0E9" wp14:paraId="46D9D1D4" wp14:textId="02554A45">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In conclusion, I will discuss how social and digital media can be addictive to our younger generation and can be a bad influence.</w:t>
      </w:r>
    </w:p>
    <w:p xmlns:wp14="http://schemas.microsoft.com/office/word/2010/wordml" w:rsidP="77CBF0E9" wp14:paraId="2C2A3005" wp14:textId="04E3C2D6">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Social Media</w:t>
      </w:r>
    </w:p>
    <w:p xmlns:wp14="http://schemas.microsoft.com/office/word/2010/wordml" w:rsidP="77CBF0E9" wp14:paraId="26B513F7" wp14:textId="2419727B">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Firstly, social media can be seen as a platform to meet people, socialize, and find old friends or acquaintances who you are no longer in contact with.</w:t>
      </w:r>
    </w:p>
    <w:p xmlns:wp14="http://schemas.microsoft.com/office/word/2010/wordml" w:rsidP="77CBF0E9" wp14:paraId="10F021E4" wp14:textId="2C680BD4">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Digital Media</w:t>
      </w:r>
    </w:p>
    <w:p xmlns:wp14="http://schemas.microsoft.com/office/word/2010/wordml" w:rsidP="77CBF0E9" wp14:paraId="443CF6B6" wp14:textId="312586E7">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Digital media includes internet websites such as Google, Yahoo, YouTube, and countless other websites that we use daily. Nowadays, social media is one of the biggest platforms for marketing. Social media advertisements are </w:t>
      </w:r>
      <w:r w:rsidRPr="77CBF0E9" w:rsidR="77CBF0E9">
        <w:rPr>
          <w:rFonts w:ascii="Arial" w:hAnsi="Arial" w:eastAsia="Arial" w:cs="Arial"/>
          <w:b w:val="0"/>
          <w:bCs w:val="0"/>
          <w:i w:val="0"/>
          <w:iCs w:val="0"/>
          <w:noProof w:val="0"/>
          <w:sz w:val="24"/>
          <w:szCs w:val="24"/>
          <w:lang w:val="en-US"/>
        </w:rPr>
        <w:t>highly effective</w:t>
      </w:r>
      <w:r w:rsidRPr="77CBF0E9" w:rsidR="77CBF0E9">
        <w:rPr>
          <w:rFonts w:ascii="Arial" w:hAnsi="Arial" w:eastAsia="Arial" w:cs="Arial"/>
          <w:b w:val="0"/>
          <w:bCs w:val="0"/>
          <w:i w:val="0"/>
          <w:iCs w:val="0"/>
          <w:noProof w:val="0"/>
          <w:sz w:val="24"/>
          <w:szCs w:val="24"/>
          <w:lang w:val="en-US"/>
        </w:rPr>
        <w:t xml:space="preserve"> because they redirect consumers </w:t>
      </w:r>
      <w:r w:rsidRPr="77CBF0E9" w:rsidR="77CBF0E9">
        <w:rPr>
          <w:rFonts w:ascii="Arial" w:hAnsi="Arial" w:eastAsia="Arial" w:cs="Arial"/>
          <w:b w:val="0"/>
          <w:bCs w:val="0"/>
          <w:i w:val="0"/>
          <w:iCs w:val="0"/>
          <w:noProof w:val="0"/>
          <w:sz w:val="24"/>
          <w:szCs w:val="24"/>
          <w:lang w:val="en-US"/>
        </w:rPr>
        <w:t>immediately</w:t>
      </w:r>
      <w:r w:rsidRPr="77CBF0E9" w:rsidR="77CBF0E9">
        <w:rPr>
          <w:rFonts w:ascii="Arial" w:hAnsi="Arial" w:eastAsia="Arial" w:cs="Arial"/>
          <w:b w:val="0"/>
          <w:bCs w:val="0"/>
          <w:i w:val="0"/>
          <w:iCs w:val="0"/>
          <w:noProof w:val="0"/>
          <w:sz w:val="24"/>
          <w:szCs w:val="24"/>
          <w:lang w:val="en-US"/>
        </w:rPr>
        <w:t xml:space="preserve"> once they click on the link, and if the product is enticing enough, the person might </w:t>
      </w:r>
      <w:r w:rsidRPr="77CBF0E9" w:rsidR="77CBF0E9">
        <w:rPr>
          <w:rFonts w:ascii="Arial" w:hAnsi="Arial" w:eastAsia="Arial" w:cs="Arial"/>
          <w:b w:val="0"/>
          <w:bCs w:val="0"/>
          <w:i w:val="0"/>
          <w:iCs w:val="0"/>
          <w:noProof w:val="0"/>
          <w:sz w:val="24"/>
          <w:szCs w:val="24"/>
          <w:lang w:val="en-US"/>
        </w:rPr>
        <w:t>purchase</w:t>
      </w:r>
      <w:r w:rsidRPr="77CBF0E9" w:rsidR="77CBF0E9">
        <w:rPr>
          <w:rFonts w:ascii="Arial" w:hAnsi="Arial" w:eastAsia="Arial" w:cs="Arial"/>
          <w:b w:val="0"/>
          <w:bCs w:val="0"/>
          <w:i w:val="0"/>
          <w:iCs w:val="0"/>
          <w:noProof w:val="0"/>
          <w:sz w:val="24"/>
          <w:szCs w:val="24"/>
          <w:lang w:val="en-US"/>
        </w:rPr>
        <w:t xml:space="preserve"> the product </w:t>
      </w:r>
      <w:r w:rsidRPr="77CBF0E9" w:rsidR="77CBF0E9">
        <w:rPr>
          <w:rFonts w:ascii="Arial" w:hAnsi="Arial" w:eastAsia="Arial" w:cs="Arial"/>
          <w:b w:val="0"/>
          <w:bCs w:val="0"/>
          <w:i w:val="0"/>
          <w:iCs w:val="0"/>
          <w:noProof w:val="0"/>
          <w:sz w:val="24"/>
          <w:szCs w:val="24"/>
          <w:lang w:val="en-US"/>
        </w:rPr>
        <w:t>immediately</w:t>
      </w:r>
      <w:r w:rsidRPr="77CBF0E9" w:rsidR="77CBF0E9">
        <w:rPr>
          <w:rFonts w:ascii="Arial" w:hAnsi="Arial" w:eastAsia="Arial" w:cs="Arial"/>
          <w:b w:val="0"/>
          <w:bCs w:val="0"/>
          <w:i w:val="0"/>
          <w:iCs w:val="0"/>
          <w:noProof w:val="0"/>
          <w:sz w:val="24"/>
          <w:szCs w:val="24"/>
          <w:lang w:val="en-US"/>
        </w:rPr>
        <w:t>.</w:t>
      </w:r>
    </w:p>
    <w:p xmlns:wp14="http://schemas.microsoft.com/office/word/2010/wordml" w:rsidP="77CBF0E9" wp14:paraId="7BDEB8FC" wp14:textId="199E5282">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It drives the buying urge of our younger generation </w:t>
      </w:r>
      <w:r w:rsidRPr="77CBF0E9" w:rsidR="77CBF0E9">
        <w:rPr>
          <w:rFonts w:ascii="Arial" w:hAnsi="Arial" w:eastAsia="Arial" w:cs="Arial"/>
          <w:b w:val="0"/>
          <w:bCs w:val="0"/>
          <w:i w:val="0"/>
          <w:iCs w:val="0"/>
          <w:noProof w:val="0"/>
          <w:sz w:val="24"/>
          <w:szCs w:val="24"/>
          <w:lang w:val="en-US"/>
        </w:rPr>
        <w:t>extremely high</w:t>
      </w:r>
      <w:r w:rsidRPr="77CBF0E9" w:rsidR="77CBF0E9">
        <w:rPr>
          <w:rFonts w:ascii="Arial" w:hAnsi="Arial" w:eastAsia="Arial" w:cs="Arial"/>
          <w:b w:val="0"/>
          <w:bCs w:val="0"/>
          <w:i w:val="0"/>
          <w:iCs w:val="0"/>
          <w:noProof w:val="0"/>
          <w:sz w:val="24"/>
          <w:szCs w:val="24"/>
          <w:lang w:val="en-US"/>
        </w:rPr>
        <w:t xml:space="preserve"> to the extent that they shop unnecessarily. “Marketing is our quest to make change on behalf of those we serve, and we do it by understanding the irrational forces that drive each of us.” (Godin, 2018). One thing I learned when I was a marketer is that people like to buy but hate to be sold to. Many times, when we </w:t>
      </w:r>
      <w:r w:rsidRPr="77CBF0E9" w:rsidR="77CBF0E9">
        <w:rPr>
          <w:rFonts w:ascii="Arial" w:hAnsi="Arial" w:eastAsia="Arial" w:cs="Arial"/>
          <w:b w:val="0"/>
          <w:bCs w:val="0"/>
          <w:i w:val="0"/>
          <w:iCs w:val="0"/>
          <w:noProof w:val="0"/>
          <w:sz w:val="24"/>
          <w:szCs w:val="24"/>
          <w:lang w:val="en-US"/>
        </w:rPr>
        <w:t>purchase</w:t>
      </w:r>
      <w:r w:rsidRPr="77CBF0E9" w:rsidR="77CBF0E9">
        <w:rPr>
          <w:rFonts w:ascii="Arial" w:hAnsi="Arial" w:eastAsia="Arial" w:cs="Arial"/>
          <w:b w:val="0"/>
          <w:bCs w:val="0"/>
          <w:i w:val="0"/>
          <w:iCs w:val="0"/>
          <w:noProof w:val="0"/>
          <w:sz w:val="24"/>
          <w:szCs w:val="24"/>
          <w:lang w:val="en-US"/>
        </w:rPr>
        <w:t xml:space="preserve"> through targeted advertisements, we do not realize that we are being sold to or that it was a targeted advertisement.</w:t>
      </w:r>
    </w:p>
    <w:p xmlns:wp14="http://schemas.microsoft.com/office/word/2010/wordml" w:rsidP="77CBF0E9" wp14:paraId="0F9FDDE5" wp14:textId="65B70404">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Today, </w:t>
      </w:r>
      <w:r w:rsidRPr="77CBF0E9" w:rsidR="77CBF0E9">
        <w:rPr>
          <w:rFonts w:ascii="Arial" w:hAnsi="Arial" w:eastAsia="Arial" w:cs="Arial"/>
          <w:b w:val="0"/>
          <w:bCs w:val="0"/>
          <w:i w:val="0"/>
          <w:iCs w:val="0"/>
          <w:noProof w:val="0"/>
          <w:sz w:val="24"/>
          <w:szCs w:val="24"/>
          <w:lang w:val="en-US"/>
        </w:rPr>
        <w:t>monitoring</w:t>
      </w:r>
      <w:r w:rsidRPr="77CBF0E9" w:rsidR="77CBF0E9">
        <w:rPr>
          <w:rFonts w:ascii="Arial" w:hAnsi="Arial" w:eastAsia="Arial" w:cs="Arial"/>
          <w:b w:val="0"/>
          <w:bCs w:val="0"/>
          <w:i w:val="0"/>
          <w:iCs w:val="0"/>
          <w:noProof w:val="0"/>
          <w:sz w:val="24"/>
          <w:szCs w:val="24"/>
          <w:lang w:val="en-US"/>
        </w:rPr>
        <w:t xml:space="preserve"> corporate profiles is an integral element of </w:t>
      </w:r>
      <w:r w:rsidRPr="77CBF0E9" w:rsidR="77CBF0E9">
        <w:rPr>
          <w:rFonts w:ascii="Arial" w:hAnsi="Arial" w:eastAsia="Arial" w:cs="Arial"/>
          <w:b w:val="0"/>
          <w:bCs w:val="0"/>
          <w:i w:val="0"/>
          <w:iCs w:val="0"/>
          <w:noProof w:val="0"/>
          <w:sz w:val="24"/>
          <w:szCs w:val="24"/>
          <w:lang w:val="en-US"/>
        </w:rPr>
        <w:t>any</w:t>
      </w:r>
      <w:r w:rsidRPr="77CBF0E9" w:rsidR="77CBF0E9">
        <w:rPr>
          <w:rFonts w:ascii="Arial" w:hAnsi="Arial" w:eastAsia="Arial" w:cs="Arial"/>
          <w:b w:val="0"/>
          <w:bCs w:val="0"/>
          <w:i w:val="0"/>
          <w:iCs w:val="0"/>
          <w:noProof w:val="0"/>
          <w:sz w:val="24"/>
          <w:szCs w:val="24"/>
          <w:lang w:val="en-US"/>
        </w:rPr>
        <w:t xml:space="preserve"> company’s business, and both large and small businesses must market on social networks. To put it briefly, social media marketing involves using platforms to engage with customers to develop brands, boost sales, and increase “internet traffic” to the brand’s website. Social media marketing entails updating your profiles with original and pertinent information, interacting with, and listening to your followers, evaluating the data, and displaying targeted advertisements (Dimkovska, 2024).</w:t>
      </w:r>
    </w:p>
    <w:p xmlns:wp14="http://schemas.microsoft.com/office/word/2010/wordml" w:rsidP="77CBF0E9" wp14:paraId="4E2E3577" wp14:textId="1882BB99">
      <w:pPr>
        <w:pStyle w:val="Normal"/>
        <w:rPr>
          <w:rFonts w:ascii="Arial" w:hAnsi="Arial" w:eastAsia="Arial" w:cs="Arial"/>
          <w:b w:val="1"/>
          <w:bCs w:val="1"/>
          <w:noProof w:val="0"/>
          <w:color w:val="auto"/>
          <w:sz w:val="24"/>
          <w:szCs w:val="24"/>
          <w:lang w:val="en-US"/>
        </w:rPr>
      </w:pPr>
      <w:r w:rsidRPr="77CBF0E9" w:rsidR="77CBF0E9">
        <w:rPr>
          <w:rFonts w:ascii="Arial" w:hAnsi="Arial" w:eastAsia="Arial" w:cs="Arial"/>
          <w:b w:val="0"/>
          <w:bCs w:val="0"/>
          <w:i w:val="0"/>
          <w:iCs w:val="0"/>
          <w:noProof w:val="0"/>
          <w:sz w:val="24"/>
          <w:szCs w:val="24"/>
          <w:lang w:val="en-US"/>
        </w:rPr>
        <w:t xml:space="preserve">Social networks have developed into much more than just platforms for content distribution; in fact, they have ushered in a new era of digital marketing in which </w:t>
      </w:r>
      <w:r w:rsidRPr="77CBF0E9" w:rsidR="77CBF0E9">
        <w:rPr>
          <w:rFonts w:ascii="Arial" w:hAnsi="Arial" w:eastAsia="Arial" w:cs="Arial"/>
          <w:b w:val="0"/>
          <w:bCs w:val="0"/>
          <w:i w:val="0"/>
          <w:iCs w:val="0"/>
          <w:noProof w:val="0"/>
          <w:sz w:val="24"/>
          <w:szCs w:val="24"/>
          <w:lang w:val="en-US"/>
        </w:rPr>
        <w:t>numerous</w:t>
      </w:r>
      <w:r w:rsidRPr="77CBF0E9" w:rsidR="77CBF0E9">
        <w:rPr>
          <w:rFonts w:ascii="Arial" w:hAnsi="Arial" w:eastAsia="Arial" w:cs="Arial"/>
          <w:b w:val="0"/>
          <w:bCs w:val="0"/>
          <w:i w:val="0"/>
          <w:iCs w:val="0"/>
          <w:noProof w:val="0"/>
          <w:sz w:val="24"/>
          <w:szCs w:val="24"/>
          <w:lang w:val="en-US"/>
        </w:rPr>
        <w:t xml:space="preserve"> businesses fight for the interest of their target </w:t>
      </w:r>
      <w:r w:rsidRPr="77CBF0E9" w:rsidR="77CBF0E9">
        <w:rPr>
          <w:rFonts w:ascii="Arial" w:hAnsi="Arial" w:eastAsia="Arial" w:cs="Arial"/>
          <w:b w:val="0"/>
          <w:bCs w:val="0"/>
          <w:i w:val="0"/>
          <w:iCs w:val="0"/>
          <w:noProof w:val="0"/>
          <w:sz w:val="24"/>
          <w:szCs w:val="24"/>
          <w:lang w:val="en-US"/>
        </w:rPr>
        <w:t xml:space="preserve">market. </w:t>
      </w:r>
    </w:p>
    <w:p xmlns:wp14="http://schemas.microsoft.com/office/word/2010/wordml" w:rsidP="77CBF0E9" wp14:paraId="4DBC8096" wp14:textId="14CE81EB">
      <w:pPr>
        <w:pStyle w:val="Normal"/>
        <w:rPr>
          <w:rFonts w:ascii="Arial" w:hAnsi="Arial" w:eastAsia="Arial" w:cs="Arial"/>
          <w:b w:val="1"/>
          <w:bCs w:val="1"/>
          <w:noProof w:val="0"/>
          <w:color w:val="auto"/>
          <w:sz w:val="24"/>
          <w:szCs w:val="24"/>
          <w:lang w:val="en-US"/>
        </w:rPr>
      </w:pPr>
    </w:p>
    <w:p xmlns:wp14="http://schemas.microsoft.com/office/word/2010/wordml" w:rsidP="77CBF0E9" wp14:paraId="59D40FA1" wp14:textId="33CD4EC7">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1"/>
          <w:bCs w:val="1"/>
          <w:noProof w:val="0"/>
          <w:color w:val="auto"/>
          <w:sz w:val="24"/>
          <w:szCs w:val="24"/>
          <w:lang w:val="en-US"/>
        </w:rPr>
        <w:t>Advantages of Social and Digital Media</w:t>
      </w:r>
    </w:p>
    <w:p xmlns:wp14="http://schemas.microsoft.com/office/word/2010/wordml" w:rsidP="77CBF0E9" wp14:paraId="51D82CBC" wp14:textId="52E6DE97">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1"/>
          <w:bCs w:val="1"/>
          <w:noProof w:val="0"/>
          <w:color w:val="auto"/>
          <w:sz w:val="24"/>
          <w:szCs w:val="24"/>
          <w:lang w:val="en-US"/>
        </w:rPr>
        <w:t xml:space="preserve">Quick </w:t>
      </w:r>
      <w:r w:rsidRPr="77CBF0E9" w:rsidR="77CBF0E9">
        <w:rPr>
          <w:rFonts w:ascii="Arial" w:hAnsi="Arial" w:eastAsia="Arial" w:cs="Arial"/>
          <w:b w:val="1"/>
          <w:bCs w:val="1"/>
          <w:noProof w:val="0"/>
          <w:color w:val="auto"/>
          <w:sz w:val="24"/>
          <w:szCs w:val="24"/>
          <w:lang w:val="en-US"/>
        </w:rPr>
        <w:t>Response</w:t>
      </w:r>
    </w:p>
    <w:p xmlns:wp14="http://schemas.microsoft.com/office/word/2010/wordml" w:rsidP="77CBF0E9" wp14:paraId="41461DF2" wp14:textId="48699C78">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It</w:t>
      </w:r>
      <w:r w:rsidRPr="77CBF0E9" w:rsidR="77CBF0E9">
        <w:rPr>
          <w:rFonts w:ascii="Arial" w:hAnsi="Arial" w:eastAsia="Arial" w:cs="Arial"/>
          <w:b w:val="0"/>
          <w:bCs w:val="0"/>
          <w:i w:val="0"/>
          <w:iCs w:val="0"/>
          <w:noProof w:val="0"/>
          <w:sz w:val="24"/>
          <w:szCs w:val="24"/>
          <w:lang w:val="en-US"/>
        </w:rPr>
        <w:t xml:space="preserve"> passes the message and reaches people faster than direct marketing; an advert might pop up while a consumer is surfing on social media, and the person will make a purchase </w:t>
      </w:r>
      <w:r w:rsidRPr="77CBF0E9" w:rsidR="77CBF0E9">
        <w:rPr>
          <w:rFonts w:ascii="Arial" w:hAnsi="Arial" w:eastAsia="Arial" w:cs="Arial"/>
          <w:b w:val="0"/>
          <w:bCs w:val="0"/>
          <w:i w:val="0"/>
          <w:iCs w:val="0"/>
          <w:noProof w:val="0"/>
          <w:sz w:val="24"/>
          <w:szCs w:val="24"/>
          <w:lang w:val="en-US"/>
        </w:rPr>
        <w:t>immediately</w:t>
      </w:r>
      <w:r w:rsidRPr="77CBF0E9" w:rsidR="77CBF0E9">
        <w:rPr>
          <w:rFonts w:ascii="Arial" w:hAnsi="Arial" w:eastAsia="Arial" w:cs="Arial"/>
          <w:b w:val="0"/>
          <w:bCs w:val="0"/>
          <w:i w:val="0"/>
          <w:iCs w:val="0"/>
          <w:noProof w:val="0"/>
          <w:sz w:val="24"/>
          <w:szCs w:val="24"/>
          <w:lang w:val="en-US"/>
        </w:rPr>
        <w:t xml:space="preserve">. People see it as not being forced to buy, unlike direct marketing where the marketer indirectly wants you to sign up on the spot or decide </w:t>
      </w:r>
      <w:r w:rsidRPr="77CBF0E9" w:rsidR="77CBF0E9">
        <w:rPr>
          <w:rFonts w:ascii="Arial" w:hAnsi="Arial" w:eastAsia="Arial" w:cs="Arial"/>
          <w:b w:val="0"/>
          <w:bCs w:val="0"/>
          <w:i w:val="0"/>
          <w:iCs w:val="0"/>
          <w:noProof w:val="0"/>
          <w:sz w:val="24"/>
          <w:szCs w:val="24"/>
          <w:lang w:val="en-US"/>
        </w:rPr>
        <w:t>immediately</w:t>
      </w:r>
      <w:r w:rsidRPr="77CBF0E9" w:rsidR="77CBF0E9">
        <w:rPr>
          <w:rFonts w:ascii="Arial" w:hAnsi="Arial" w:eastAsia="Arial" w:cs="Arial"/>
          <w:b w:val="0"/>
          <w:bCs w:val="0"/>
          <w:i w:val="0"/>
          <w:iCs w:val="0"/>
          <w:noProof w:val="0"/>
          <w:sz w:val="24"/>
          <w:szCs w:val="24"/>
          <w:lang w:val="en-US"/>
        </w:rPr>
        <w:t>.</w:t>
      </w:r>
    </w:p>
    <w:p xmlns:wp14="http://schemas.microsoft.com/office/word/2010/wordml" w:rsidP="77CBF0E9" wp14:paraId="79126C78" wp14:textId="5F3F0D3E">
      <w:pPr>
        <w:pStyle w:val="Heading2"/>
        <w:rPr>
          <w:rFonts w:ascii="Arial" w:hAnsi="Arial" w:eastAsia="Arial" w:cs="Arial"/>
          <w:b w:val="0"/>
          <w:bCs w:val="0"/>
          <w:i w:val="0"/>
          <w:iCs w:val="0"/>
          <w:noProof w:val="0"/>
          <w:sz w:val="24"/>
          <w:szCs w:val="24"/>
          <w:lang w:val="en-US"/>
        </w:rPr>
      </w:pPr>
      <w:r w:rsidRPr="77CBF0E9" w:rsidR="77CBF0E9">
        <w:rPr>
          <w:rFonts w:ascii="Arial" w:hAnsi="Arial" w:eastAsia="Arial" w:cs="Arial"/>
          <w:b w:val="1"/>
          <w:bCs w:val="1"/>
          <w:noProof w:val="0"/>
          <w:color w:val="auto"/>
          <w:sz w:val="24"/>
          <w:szCs w:val="24"/>
          <w:lang w:val="en-US"/>
        </w:rPr>
        <w:t>No Guilt Marketing Involved</w:t>
      </w:r>
    </w:p>
    <w:p xmlns:wp14="http://schemas.microsoft.com/office/word/2010/wordml" w:rsidP="77CBF0E9" wp14:paraId="2221353F" wp14:textId="38CF3203">
      <w:pPr>
        <w:pStyle w:val="Heading2"/>
        <w:rPr>
          <w:rFonts w:ascii="Arial" w:hAnsi="Arial" w:eastAsia="Arial" w:cs="Arial"/>
          <w:b w:val="0"/>
          <w:bCs w:val="0"/>
          <w:i w:val="0"/>
          <w:iCs w:val="0"/>
          <w:noProof w:val="0"/>
          <w:color w:val="auto"/>
          <w:sz w:val="24"/>
          <w:szCs w:val="24"/>
          <w:lang w:val="en-US"/>
        </w:rPr>
      </w:pPr>
      <w:r w:rsidRPr="77CBF0E9" w:rsidR="77CBF0E9">
        <w:rPr>
          <w:rFonts w:ascii="Arial" w:hAnsi="Arial" w:eastAsia="Arial" w:cs="Arial"/>
          <w:b w:val="0"/>
          <w:bCs w:val="0"/>
          <w:i w:val="0"/>
          <w:iCs w:val="0"/>
          <w:noProof w:val="0"/>
          <w:color w:val="auto"/>
          <w:sz w:val="24"/>
          <w:szCs w:val="24"/>
          <w:lang w:val="en-US"/>
        </w:rPr>
        <w:t>Most people will not buy from direct marketing or telephone marketing but could buy from social and digital media without the thought that they are being sold to. This is why I label it most effective because today’s generation and the younger generation fall into the category of people who trust or patronize social and digital media marketing more than direct marketing.</w:t>
      </w:r>
    </w:p>
    <w:p xmlns:wp14="http://schemas.microsoft.com/office/word/2010/wordml" w:rsidP="77CBF0E9" wp14:paraId="22E29F29" wp14:textId="4DC35D94">
      <w:pPr>
        <w:pStyle w:val="Heading2"/>
        <w:spacing w:line="360" w:lineRule="auto"/>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Targeted Marketing</w:t>
      </w:r>
    </w:p>
    <w:p xmlns:wp14="http://schemas.microsoft.com/office/word/2010/wordml" w:rsidP="77CBF0E9" wp14:paraId="195263D0" wp14:textId="5925E5AF">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The platforms can always redirect the right products to you whenever you are surfing their platform, following your interests or the things that you are searching for. The proliferation of internet connectivity and many display devices has transformed digital surroundings into significant hubs and great marketing tools. In contrast to traditional print-technical advertising products, digital environments are less expensive and allow for consumer grouping. Because digital platforms can track a user’s every action, marketers can benefit </w:t>
      </w:r>
      <w:r w:rsidRPr="77CBF0E9" w:rsidR="77CBF0E9">
        <w:rPr>
          <w:rFonts w:ascii="Arial" w:hAnsi="Arial" w:eastAsia="Arial" w:cs="Arial"/>
          <w:b w:val="0"/>
          <w:bCs w:val="0"/>
          <w:i w:val="0"/>
          <w:iCs w:val="0"/>
          <w:noProof w:val="0"/>
          <w:sz w:val="24"/>
          <w:szCs w:val="24"/>
          <w:lang w:val="en-US"/>
        </w:rPr>
        <w:t>from</w:t>
      </w:r>
      <w:r w:rsidRPr="77CBF0E9" w:rsidR="77CBF0E9">
        <w:rPr>
          <w:rFonts w:ascii="Arial" w:hAnsi="Arial" w:eastAsia="Arial" w:cs="Arial"/>
          <w:b w:val="0"/>
          <w:bCs w:val="0"/>
          <w:i w:val="0"/>
          <w:iCs w:val="0"/>
          <w:noProof w:val="0"/>
          <w:sz w:val="24"/>
          <w:szCs w:val="24"/>
          <w:lang w:val="en-US"/>
        </w:rPr>
        <w:t xml:space="preserve"> using them.</w:t>
      </w:r>
    </w:p>
    <w:p xmlns:wp14="http://schemas.microsoft.com/office/word/2010/wordml" w:rsidP="77CBF0E9" wp14:paraId="74A7D076" wp14:textId="4D754D54">
      <w:pPr>
        <w:pStyle w:val="Heading1"/>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Disadvantages of Social and Digital Media</w:t>
      </w:r>
    </w:p>
    <w:p xmlns:wp14="http://schemas.microsoft.com/office/word/2010/wordml" w:rsidP="77CBF0E9" wp14:paraId="0852F25A" wp14:textId="0947AADE">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While social and digital media marketing provide </w:t>
      </w:r>
      <w:r w:rsidRPr="77CBF0E9" w:rsidR="77CBF0E9">
        <w:rPr>
          <w:rFonts w:ascii="Arial" w:hAnsi="Arial" w:eastAsia="Arial" w:cs="Arial"/>
          <w:b w:val="0"/>
          <w:bCs w:val="0"/>
          <w:i w:val="0"/>
          <w:iCs w:val="0"/>
          <w:noProof w:val="0"/>
          <w:sz w:val="24"/>
          <w:szCs w:val="24"/>
          <w:lang w:val="en-US"/>
        </w:rPr>
        <w:t>numerous</w:t>
      </w:r>
      <w:r w:rsidRPr="77CBF0E9" w:rsidR="77CBF0E9">
        <w:rPr>
          <w:rFonts w:ascii="Arial" w:hAnsi="Arial" w:eastAsia="Arial" w:cs="Arial"/>
          <w:b w:val="0"/>
          <w:bCs w:val="0"/>
          <w:i w:val="0"/>
          <w:iCs w:val="0"/>
          <w:noProof w:val="0"/>
          <w:sz w:val="24"/>
          <w:szCs w:val="24"/>
          <w:lang w:val="en-US"/>
        </w:rPr>
        <w:t xml:space="preserve"> advantages, they also have several downsides. Here are some of the main drawbacks:</w:t>
      </w:r>
    </w:p>
    <w:p xmlns:wp14="http://schemas.microsoft.com/office/word/2010/wordml" w:rsidP="77CBF0E9" wp14:paraId="4AAB514B" wp14:textId="39FAD00B">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System Error</w:t>
      </w:r>
    </w:p>
    <w:p xmlns:wp14="http://schemas.microsoft.com/office/word/2010/wordml" w:rsidP="77CBF0E9" wp14:paraId="1277CEDC" wp14:textId="0E7FD67A">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At times, system errors may occur, and the market target may be inaccurate by reaching the wrong class of people instead of the targeted consumers or customers. For instance, an advertisement of a product with parental guidelines may pop up on a teenager’s timeline while they are accessing their social media account or browsing other platforms.</w:t>
      </w:r>
    </w:p>
    <w:p xmlns:wp14="http://schemas.microsoft.com/office/word/2010/wordml" w:rsidP="77CBF0E9" wp14:paraId="785B95DD" wp14:textId="0F65B19A">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Wrong Timing</w:t>
      </w:r>
    </w:p>
    <w:p xmlns:wp14="http://schemas.microsoft.com/office/word/2010/wordml" w:rsidP="77CBF0E9" wp14:paraId="3D7C9A3F" wp14:textId="5A349E18">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Many times, the targeted customers do skip or ignore the advertisements. We all do that when we are focused on a particular task on the internet or trying to access a page or platform quickly.</w:t>
      </w:r>
    </w:p>
    <w:p xmlns:wp14="http://schemas.microsoft.com/office/word/2010/wordml" w:rsidP="77CBF0E9" wp14:paraId="1467F06C" wp14:textId="14A4D8BE">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Negative Feedback</w:t>
      </w:r>
    </w:p>
    <w:p xmlns:wp14="http://schemas.microsoft.com/office/word/2010/wordml" w:rsidP="77CBF0E9" wp14:paraId="4D2D5DB3" wp14:textId="4330E00C">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Social and digital media platforms allow customers to voice their opinions publicly. Negative comments or reviews can quickly tarnish a brand’s reputation.</w:t>
      </w:r>
    </w:p>
    <w:p xmlns:wp14="http://schemas.microsoft.com/office/word/2010/wordml" w:rsidP="77CBF0E9" wp14:paraId="3D6E6E25" wp14:textId="14391970">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Time-Consuming</w:t>
      </w:r>
    </w:p>
    <w:p xmlns:wp14="http://schemas.microsoft.com/office/word/2010/wordml" w:rsidP="77CBF0E9" wp14:paraId="454B7AD3" wp14:textId="2702D61D">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 xml:space="preserve">Managing social media accounts and creating engaging content requires considerable time and effort. It can be challenging to </w:t>
      </w:r>
      <w:r w:rsidRPr="77CBF0E9" w:rsidR="77CBF0E9">
        <w:rPr>
          <w:rFonts w:ascii="Arial" w:hAnsi="Arial" w:eastAsia="Arial" w:cs="Arial"/>
          <w:b w:val="0"/>
          <w:bCs w:val="0"/>
          <w:i w:val="0"/>
          <w:iCs w:val="0"/>
          <w:noProof w:val="0"/>
          <w:sz w:val="24"/>
          <w:szCs w:val="24"/>
          <w:lang w:val="en-US"/>
        </w:rPr>
        <w:t>maintain</w:t>
      </w:r>
      <w:r w:rsidRPr="77CBF0E9" w:rsidR="77CBF0E9">
        <w:rPr>
          <w:rFonts w:ascii="Arial" w:hAnsi="Arial" w:eastAsia="Arial" w:cs="Arial"/>
          <w:b w:val="0"/>
          <w:bCs w:val="0"/>
          <w:i w:val="0"/>
          <w:iCs w:val="0"/>
          <w:noProof w:val="0"/>
          <w:sz w:val="24"/>
          <w:szCs w:val="24"/>
          <w:lang w:val="en-US"/>
        </w:rPr>
        <w:t xml:space="preserve"> a consistent presence.</w:t>
      </w:r>
    </w:p>
    <w:p xmlns:wp14="http://schemas.microsoft.com/office/word/2010/wordml" w:rsidP="77CBF0E9" wp14:paraId="3539BB73" wp14:textId="37A2A656">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Privacy and Security</w:t>
      </w:r>
    </w:p>
    <w:p xmlns:wp14="http://schemas.microsoft.com/office/word/2010/wordml" w:rsidP="77CBF0E9" wp14:paraId="47ED3E1B" wp14:textId="3F5A4AF1">
      <w:pPr>
        <w:pStyle w:val="Normal"/>
        <w:rPr>
          <w:rFonts w:ascii="Arial" w:hAnsi="Arial" w:eastAsia="Arial" w:cs="Arial"/>
          <w:b w:val="0"/>
          <w:bCs w:val="0"/>
          <w:i w:val="0"/>
          <w:iCs w:val="0"/>
          <w:noProof w:val="0"/>
          <w:sz w:val="24"/>
          <w:szCs w:val="24"/>
          <w:lang w:val="en-US"/>
        </w:rPr>
      </w:pPr>
      <w:r w:rsidRPr="77CBF0E9" w:rsidR="77CBF0E9">
        <w:rPr>
          <w:rFonts w:ascii="Arial" w:hAnsi="Arial" w:eastAsia="Arial" w:cs="Arial"/>
          <w:b w:val="0"/>
          <w:bCs w:val="0"/>
          <w:i w:val="0"/>
          <w:iCs w:val="0"/>
          <w:noProof w:val="0"/>
          <w:sz w:val="24"/>
          <w:szCs w:val="24"/>
          <w:lang w:val="en-US"/>
        </w:rPr>
        <w:t>One major disadvantage of social media marketing is the concern over security and privacy. To maximize your advertising efforts on these platforms, you often must share both public and personal information. (Owen,2019).</w:t>
      </w:r>
    </w:p>
    <w:p xmlns:wp14="http://schemas.microsoft.com/office/word/2010/wordml" w:rsidP="77CBF0E9" wp14:paraId="41EBADC4" wp14:textId="0BC42D33">
      <w:pPr>
        <w:pStyle w:val="Heading2"/>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Conclusion</w:t>
      </w:r>
    </w:p>
    <w:p xmlns:wp14="http://schemas.microsoft.com/office/word/2010/wordml" w:rsidP="77CBF0E9" wp14:paraId="3F37E644" wp14:textId="5B6B3FD8">
      <w:pPr>
        <w:pStyle w:val="Normal"/>
        <w:rPr>
          <w:rFonts w:ascii="Arial" w:hAnsi="Arial" w:eastAsia="Arial" w:cs="Arial"/>
          <w:b w:val="1"/>
          <w:bCs w:val="1"/>
          <w:noProof w:val="0"/>
          <w:color w:val="auto"/>
          <w:sz w:val="24"/>
          <w:szCs w:val="24"/>
          <w:lang w:val="en-US"/>
        </w:rPr>
      </w:pPr>
      <w:r w:rsidRPr="77CBF0E9" w:rsidR="77CBF0E9">
        <w:rPr>
          <w:rFonts w:ascii="Arial" w:hAnsi="Arial" w:eastAsia="Arial" w:cs="Arial"/>
          <w:b w:val="0"/>
          <w:bCs w:val="0"/>
          <w:i w:val="0"/>
          <w:iCs w:val="0"/>
          <w:noProof w:val="0"/>
          <w:sz w:val="24"/>
          <w:szCs w:val="24"/>
          <w:lang w:val="en-US"/>
        </w:rPr>
        <w:t>While social and digital media have revolutionized communication and marketing, they come with significant disadvantages. From mental health issues and privacy concerns to the challenges of managing a brand’s online presence, it is important to approach these platforms with caution and mindfulness. Balancing the benefits with the potential drawbacks can help individuals and businesses navigate the digital landscape more effectively. Social media can be highly addictive. Spending too much time on these platforms can interfere with daily activities, reduce productivity, and negatively affect real-life relationships.</w:t>
      </w:r>
    </w:p>
    <w:p xmlns:wp14="http://schemas.microsoft.com/office/word/2010/wordml" w:rsidP="77CBF0E9" wp14:paraId="06F2FCFC" wp14:textId="0A2EEC55">
      <w:pPr>
        <w:pStyle w:val="Normal"/>
        <w:rPr>
          <w:rFonts w:ascii="Arial" w:hAnsi="Arial" w:eastAsia="Arial" w:cs="Arial"/>
          <w:b w:val="1"/>
          <w:bCs w:val="1"/>
          <w:noProof w:val="0"/>
          <w:color w:val="auto"/>
          <w:sz w:val="24"/>
          <w:szCs w:val="24"/>
          <w:lang w:val="en-US"/>
        </w:rPr>
      </w:pPr>
    </w:p>
    <w:p xmlns:wp14="http://schemas.microsoft.com/office/word/2010/wordml" w:rsidP="77CBF0E9" wp14:paraId="3D912B92" wp14:textId="2B524CF5">
      <w:pPr>
        <w:pStyle w:val="Normal"/>
        <w:rPr>
          <w:rFonts w:ascii="Arial" w:hAnsi="Arial" w:eastAsia="Arial" w:cs="Arial"/>
          <w:b w:val="1"/>
          <w:bCs w:val="1"/>
          <w:noProof w:val="0"/>
          <w:color w:val="auto"/>
          <w:sz w:val="24"/>
          <w:szCs w:val="24"/>
          <w:lang w:val="en-US"/>
        </w:rPr>
      </w:pPr>
    </w:p>
    <w:p xmlns:wp14="http://schemas.microsoft.com/office/word/2010/wordml" w:rsidP="77CBF0E9" wp14:paraId="067BCB0A" wp14:textId="6302601F">
      <w:pPr>
        <w:pStyle w:val="Normal"/>
        <w:rPr>
          <w:rFonts w:ascii="Arial" w:hAnsi="Arial" w:eastAsia="Arial" w:cs="Arial"/>
          <w:b w:val="1"/>
          <w:bCs w:val="1"/>
          <w:noProof w:val="0"/>
          <w:color w:val="auto"/>
          <w:sz w:val="24"/>
          <w:szCs w:val="24"/>
          <w:lang w:val="en-US"/>
        </w:rPr>
      </w:pPr>
      <w:r w:rsidRPr="77CBF0E9" w:rsidR="77CBF0E9">
        <w:rPr>
          <w:rFonts w:ascii="Arial" w:hAnsi="Arial" w:eastAsia="Arial" w:cs="Arial"/>
          <w:b w:val="1"/>
          <w:bCs w:val="1"/>
          <w:noProof w:val="0"/>
          <w:color w:val="auto"/>
          <w:sz w:val="24"/>
          <w:szCs w:val="24"/>
          <w:lang w:val="en-US"/>
        </w:rPr>
        <w:t>References</w:t>
      </w:r>
    </w:p>
    <w:p xmlns:wp14="http://schemas.microsoft.com/office/word/2010/wordml" w:rsidP="77CBF0E9" wp14:paraId="1E2EF8BE" wp14:textId="6C12542D">
      <w:pPr>
        <w:pStyle w:val="ListParagraph"/>
        <w:numPr>
          <w:ilvl w:val="0"/>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 xml:space="preserve">Godin, S. (2018) </w:t>
      </w:r>
      <w:r w:rsidRPr="77CBF0E9" w:rsidR="77CBF0E9">
        <w:rPr>
          <w:rFonts w:ascii="Arial" w:hAnsi="Arial" w:eastAsia="Arial" w:cs="Arial"/>
          <w:b w:val="0"/>
          <w:bCs w:val="0"/>
          <w:i w:val="1"/>
          <w:iCs w:val="1"/>
          <w:noProof w:val="0"/>
          <w:sz w:val="24"/>
          <w:szCs w:val="24"/>
          <w:lang w:val="en-US"/>
        </w:rPr>
        <w:t xml:space="preserve">This Is Marketing: You </w:t>
      </w:r>
      <w:r w:rsidRPr="77CBF0E9" w:rsidR="77CBF0E9">
        <w:rPr>
          <w:rFonts w:ascii="Arial" w:hAnsi="Arial" w:eastAsia="Arial" w:cs="Arial"/>
          <w:b w:val="0"/>
          <w:bCs w:val="0"/>
          <w:i w:val="1"/>
          <w:iCs w:val="1"/>
          <w:noProof w:val="0"/>
          <w:sz w:val="24"/>
          <w:szCs w:val="24"/>
          <w:lang w:val="en-US"/>
        </w:rPr>
        <w:t>can’t</w:t>
      </w:r>
      <w:r w:rsidRPr="77CBF0E9" w:rsidR="77CBF0E9">
        <w:rPr>
          <w:rFonts w:ascii="Arial" w:hAnsi="Arial" w:eastAsia="Arial" w:cs="Arial"/>
          <w:b w:val="0"/>
          <w:bCs w:val="0"/>
          <w:i w:val="1"/>
          <w:iCs w:val="1"/>
          <w:noProof w:val="0"/>
          <w:sz w:val="24"/>
          <w:szCs w:val="24"/>
          <w:lang w:val="en-US"/>
        </w:rPr>
        <w:t xml:space="preserve"> Be Seen until You Learn to See. </w:t>
      </w:r>
      <w:r w:rsidRPr="77CBF0E9" w:rsidR="77CBF0E9">
        <w:rPr>
          <w:rFonts w:ascii="Arial" w:hAnsi="Arial" w:eastAsia="Arial" w:cs="Arial"/>
          <w:b w:val="0"/>
          <w:bCs w:val="0"/>
          <w:i w:val="0"/>
          <w:iCs w:val="0"/>
          <w:noProof w:val="0"/>
          <w:sz w:val="24"/>
          <w:szCs w:val="24"/>
          <w:lang w:val="en-US"/>
        </w:rPr>
        <w:t>London: Portfolio Penguin.</w:t>
      </w:r>
    </w:p>
    <w:p xmlns:wp14="http://schemas.microsoft.com/office/word/2010/wordml" w:rsidP="77CBF0E9" wp14:paraId="21E062C7" wp14:textId="417D2A1D">
      <w:pPr>
        <w:pStyle w:val="ListParagraph"/>
        <w:ind w:left="720"/>
        <w:rPr>
          <w:rFonts w:ascii="Arial" w:hAnsi="Arial" w:eastAsia="Arial" w:cs="Arial"/>
          <w:b w:val="0"/>
          <w:bCs w:val="0"/>
          <w:i w:val="0"/>
          <w:iCs w:val="0"/>
          <w:caps w:val="0"/>
          <w:smallCaps w:val="0"/>
          <w:noProof w:val="0"/>
          <w:color w:val="auto"/>
          <w:sz w:val="24"/>
          <w:szCs w:val="24"/>
          <w:u w:val="none"/>
          <w:lang w:val="en-US"/>
        </w:rPr>
      </w:pPr>
    </w:p>
    <w:p xmlns:wp14="http://schemas.microsoft.com/office/word/2010/wordml" w:rsidP="77CBF0E9" wp14:paraId="66C157CA" wp14:textId="07F0C43E">
      <w:pPr>
        <w:pStyle w:val="ListParagraph"/>
        <w:numPr>
          <w:ilvl w:val="0"/>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 xml:space="preserve">Dimkovska, M.Z. (2024). SOCIAL MEDIA MARKETING: ADVANTAGES AND DISADVANTAGES. </w:t>
      </w:r>
      <w:r w:rsidRPr="77CBF0E9" w:rsidR="77CBF0E9">
        <w:rPr>
          <w:rFonts w:ascii="Arial" w:hAnsi="Arial" w:eastAsia="Arial" w:cs="Arial"/>
          <w:b w:val="0"/>
          <w:bCs w:val="0"/>
          <w:i w:val="1"/>
          <w:iCs w:val="1"/>
          <w:noProof w:val="0"/>
          <w:sz w:val="24"/>
          <w:szCs w:val="24"/>
          <w:lang w:val="en-US"/>
        </w:rPr>
        <w:t>KNOWLEDGE PROCEEDINGS</w:t>
      </w:r>
      <w:r w:rsidRPr="77CBF0E9" w:rsidR="77CBF0E9">
        <w:rPr>
          <w:rFonts w:ascii="Arial" w:hAnsi="Arial" w:eastAsia="Arial" w:cs="Arial"/>
          <w:b w:val="0"/>
          <w:bCs w:val="0"/>
          <w:i w:val="0"/>
          <w:iCs w:val="0"/>
          <w:noProof w:val="0"/>
          <w:sz w:val="24"/>
          <w:szCs w:val="24"/>
          <w:lang w:val="en-US"/>
        </w:rPr>
        <w:t xml:space="preserve">, [online] 44(1), pp.21–26. Available at: </w:t>
      </w:r>
      <w:hyperlink r:id="R4ade334dbbf841c5">
        <w:r w:rsidRPr="77CBF0E9" w:rsidR="77CBF0E9">
          <w:rPr>
            <w:rStyle w:val="Hyperlink"/>
            <w:rFonts w:ascii="Arial" w:hAnsi="Arial" w:eastAsia="Arial" w:cs="Arial"/>
            <w:b w:val="0"/>
            <w:bCs w:val="0"/>
            <w:i w:val="0"/>
            <w:iCs w:val="0"/>
            <w:noProof w:val="0"/>
            <w:sz w:val="24"/>
            <w:szCs w:val="24"/>
            <w:lang w:val="en-US"/>
          </w:rPr>
          <w:t>https://ikm.mk/proceedings/index.php/kp/article/view/3</w:t>
        </w:r>
      </w:hyperlink>
      <w:r w:rsidRPr="77CBF0E9" w:rsidR="77CBF0E9">
        <w:rPr>
          <w:rFonts w:ascii="Arial" w:hAnsi="Arial" w:eastAsia="Arial" w:cs="Arial"/>
          <w:b w:val="0"/>
          <w:bCs w:val="0"/>
          <w:i w:val="0"/>
          <w:iCs w:val="0"/>
          <w:noProof w:val="0"/>
          <w:sz w:val="24"/>
          <w:szCs w:val="24"/>
          <w:lang w:val="en-US"/>
        </w:rPr>
        <w:t>: [Accessed: 18 August 2024]</w:t>
      </w:r>
    </w:p>
    <w:p xmlns:wp14="http://schemas.microsoft.com/office/word/2010/wordml" w:rsidP="77CBF0E9" wp14:paraId="1F4CBCE3" wp14:textId="384D758F">
      <w:pPr>
        <w:pStyle w:val="ListParagraph"/>
        <w:ind w:left="720"/>
        <w:rPr>
          <w:rFonts w:ascii="Arial" w:hAnsi="Arial" w:eastAsia="Arial" w:cs="Arial"/>
          <w:b w:val="0"/>
          <w:bCs w:val="0"/>
          <w:i w:val="0"/>
          <w:iCs w:val="0"/>
          <w:caps w:val="0"/>
          <w:smallCaps w:val="0"/>
          <w:noProof w:val="0"/>
          <w:color w:val="auto"/>
          <w:sz w:val="24"/>
          <w:szCs w:val="24"/>
          <w:u w:val="none"/>
          <w:lang w:val="en-US"/>
        </w:rPr>
      </w:pPr>
    </w:p>
    <w:p xmlns:wp14="http://schemas.microsoft.com/office/word/2010/wordml" w:rsidP="77CBF0E9" wp14:paraId="42C66011" wp14:textId="655946EB">
      <w:pPr>
        <w:pStyle w:val="ListParagraph"/>
        <w:numPr>
          <w:ilvl w:val="0"/>
          <w:numId w:val="2"/>
        </w:numPr>
        <w:rPr>
          <w:rFonts w:ascii="Arial" w:hAnsi="Arial" w:eastAsia="Arial" w:cs="Arial"/>
          <w:b w:val="0"/>
          <w:bCs w:val="0"/>
          <w:i w:val="0"/>
          <w:iCs w:val="0"/>
          <w:caps w:val="0"/>
          <w:smallCaps w:val="0"/>
          <w:noProof w:val="0"/>
          <w:color w:val="auto"/>
          <w:sz w:val="24"/>
          <w:szCs w:val="24"/>
          <w:u w:val="none"/>
          <w:lang w:val="en-US"/>
        </w:rPr>
      </w:pPr>
      <w:r w:rsidRPr="77CBF0E9" w:rsidR="77CBF0E9">
        <w:rPr>
          <w:rFonts w:ascii="Arial" w:hAnsi="Arial" w:eastAsia="Arial" w:cs="Arial"/>
          <w:b w:val="0"/>
          <w:bCs w:val="0"/>
          <w:i w:val="0"/>
          <w:iCs w:val="0"/>
          <w:noProof w:val="0"/>
          <w:sz w:val="24"/>
          <w:szCs w:val="24"/>
          <w:lang w:val="en-US"/>
        </w:rPr>
        <w:t xml:space="preserve">Owen, J. (2019). </w:t>
      </w:r>
      <w:r w:rsidRPr="77CBF0E9" w:rsidR="77CBF0E9">
        <w:rPr>
          <w:rFonts w:ascii="Arial" w:hAnsi="Arial" w:eastAsia="Arial" w:cs="Arial"/>
          <w:b w:val="0"/>
          <w:bCs w:val="0"/>
          <w:i w:val="1"/>
          <w:iCs w:val="1"/>
          <w:noProof w:val="0"/>
          <w:sz w:val="24"/>
          <w:szCs w:val="24"/>
          <w:lang w:val="en-US"/>
        </w:rPr>
        <w:t xml:space="preserve">10 Disadvantages of Social Media Marketing &amp; What </w:t>
      </w:r>
      <w:r w:rsidRPr="77CBF0E9" w:rsidR="77CBF0E9">
        <w:rPr>
          <w:rFonts w:ascii="Arial" w:hAnsi="Arial" w:eastAsia="Arial" w:cs="Arial"/>
          <w:b w:val="0"/>
          <w:bCs w:val="0"/>
          <w:i w:val="1"/>
          <w:iCs w:val="1"/>
          <w:noProof w:val="0"/>
          <w:sz w:val="24"/>
          <w:szCs w:val="24"/>
          <w:lang w:val="en-US"/>
        </w:rPr>
        <w:t>to</w:t>
      </w:r>
      <w:r w:rsidRPr="77CBF0E9" w:rsidR="77CBF0E9">
        <w:rPr>
          <w:rFonts w:ascii="Arial" w:hAnsi="Arial" w:eastAsia="Arial" w:cs="Arial"/>
          <w:b w:val="0"/>
          <w:bCs w:val="0"/>
          <w:i w:val="1"/>
          <w:iCs w:val="1"/>
          <w:noProof w:val="0"/>
          <w:sz w:val="24"/>
          <w:szCs w:val="24"/>
          <w:lang w:val="en-US"/>
        </w:rPr>
        <w:t xml:space="preserve"> Do?</w:t>
      </w:r>
      <w:r w:rsidRPr="77CBF0E9" w:rsidR="77CBF0E9">
        <w:rPr>
          <w:rFonts w:ascii="Arial" w:hAnsi="Arial" w:eastAsia="Arial" w:cs="Arial"/>
          <w:b w:val="0"/>
          <w:bCs w:val="0"/>
          <w:i w:val="0"/>
          <w:iCs w:val="0"/>
          <w:noProof w:val="0"/>
          <w:sz w:val="24"/>
          <w:szCs w:val="24"/>
          <w:lang w:val="en-US"/>
        </w:rPr>
        <w:t xml:space="preserve"> [online] </w:t>
      </w:r>
      <w:r w:rsidRPr="77CBF0E9" w:rsidR="77CBF0E9">
        <w:rPr>
          <w:rFonts w:ascii="Arial" w:hAnsi="Arial" w:eastAsia="Arial" w:cs="Arial"/>
          <w:b w:val="0"/>
          <w:bCs w:val="0"/>
          <w:i w:val="0"/>
          <w:iCs w:val="0"/>
          <w:noProof w:val="0"/>
          <w:sz w:val="24"/>
          <w:szCs w:val="24"/>
          <w:lang w:val="en-US"/>
        </w:rPr>
        <w:t>techjackie</w:t>
      </w:r>
      <w:r w:rsidRPr="77CBF0E9" w:rsidR="77CBF0E9">
        <w:rPr>
          <w:rFonts w:ascii="Arial" w:hAnsi="Arial" w:eastAsia="Arial" w:cs="Arial"/>
          <w:b w:val="0"/>
          <w:bCs w:val="0"/>
          <w:i w:val="0"/>
          <w:iCs w:val="0"/>
          <w:noProof w:val="0"/>
          <w:sz w:val="24"/>
          <w:szCs w:val="24"/>
          <w:lang w:val="en-US"/>
        </w:rPr>
        <w:t xml:space="preserve">. Available at: </w:t>
      </w:r>
      <w:hyperlink r:id="Rfe5dad73f4bd42aa">
        <w:r w:rsidRPr="77CBF0E9" w:rsidR="77CBF0E9">
          <w:rPr>
            <w:rStyle w:val="Hyperlink"/>
            <w:rFonts w:ascii="Arial" w:hAnsi="Arial" w:eastAsia="Arial" w:cs="Arial"/>
            <w:b w:val="0"/>
            <w:bCs w:val="0"/>
            <w:i w:val="0"/>
            <w:iCs w:val="0"/>
            <w:noProof w:val="0"/>
            <w:sz w:val="24"/>
            <w:szCs w:val="24"/>
            <w:lang w:val="en-US"/>
          </w:rPr>
          <w:t>https://techjackie.com/disadvantages-of-social-media-marketing</w:t>
        </w:r>
      </w:hyperlink>
      <w:r w:rsidRPr="77CBF0E9" w:rsidR="77CBF0E9">
        <w:rPr>
          <w:rFonts w:ascii="Arial" w:hAnsi="Arial" w:eastAsia="Arial" w:cs="Arial"/>
          <w:b w:val="0"/>
          <w:bCs w:val="0"/>
          <w:i w:val="0"/>
          <w:iCs w:val="0"/>
          <w:noProof w:val="0"/>
          <w:sz w:val="24"/>
          <w:szCs w:val="24"/>
          <w:lang w:val="en-US"/>
        </w:rPr>
        <w:t xml:space="preserve">. [Accessed: 25 August 2024] </w:t>
      </w:r>
    </w:p>
    <w:p xmlns:wp14="http://schemas.microsoft.com/office/word/2010/wordml" w:rsidP="77CBF0E9" wp14:paraId="2C078E63" wp14:textId="45666B20">
      <w:pPr>
        <w:pStyle w:val="Normal"/>
      </w:pPr>
    </w:p>
    <w:sectPr>
      <w:pgSz w:w="12240" w:h="15840" w:orient="portrait"/>
      <w:pgMar w:top="1440" w:right="1440" w:bottom="1440" w:left="1440" w:header="720" w:footer="720" w:gutter="0"/>
      <w:cols w:space="720"/>
      <w:docGrid w:linePitch="360"/>
      <w:headerReference w:type="default" r:id="Re52070a208114510"/>
      <w:footerReference w:type="default" r:id="R7f631cd9c6784e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CBF0E9" w:rsidTr="77CBF0E9" w14:paraId="7DA2150F">
      <w:trPr>
        <w:trHeight w:val="300"/>
      </w:trPr>
      <w:tc>
        <w:tcPr>
          <w:tcW w:w="3120" w:type="dxa"/>
          <w:tcMar/>
        </w:tcPr>
        <w:p w:rsidR="77CBF0E9" w:rsidP="77CBF0E9" w:rsidRDefault="77CBF0E9" w14:paraId="7C22636D" w14:textId="19BFDD31">
          <w:pPr>
            <w:pStyle w:val="Header"/>
            <w:bidi w:val="0"/>
            <w:ind w:left="-115"/>
            <w:jc w:val="left"/>
          </w:pPr>
        </w:p>
      </w:tc>
      <w:tc>
        <w:tcPr>
          <w:tcW w:w="3120" w:type="dxa"/>
          <w:tcMar/>
        </w:tcPr>
        <w:p w:rsidR="77CBF0E9" w:rsidP="77CBF0E9" w:rsidRDefault="77CBF0E9" w14:paraId="0358239B" w14:textId="1802369A">
          <w:pPr>
            <w:pStyle w:val="Header"/>
            <w:bidi w:val="0"/>
            <w:jc w:val="center"/>
          </w:pPr>
        </w:p>
      </w:tc>
      <w:tc>
        <w:tcPr>
          <w:tcW w:w="3120" w:type="dxa"/>
          <w:tcMar/>
        </w:tcPr>
        <w:p w:rsidR="77CBF0E9" w:rsidP="77CBF0E9" w:rsidRDefault="77CBF0E9" w14:paraId="16664983" w14:textId="44728B3C">
          <w:pPr>
            <w:pStyle w:val="Header"/>
            <w:bidi w:val="0"/>
            <w:ind w:right="-115"/>
            <w:jc w:val="right"/>
          </w:pPr>
        </w:p>
      </w:tc>
    </w:tr>
  </w:tbl>
  <w:p w:rsidR="77CBF0E9" w:rsidP="77CBF0E9" w:rsidRDefault="77CBF0E9" w14:paraId="7D8EC477" w14:textId="6543CD3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CBF0E9" w:rsidTr="77CBF0E9" w14:paraId="1516C96A">
      <w:trPr>
        <w:trHeight w:val="300"/>
      </w:trPr>
      <w:tc>
        <w:tcPr>
          <w:tcW w:w="3120" w:type="dxa"/>
          <w:tcMar/>
        </w:tcPr>
        <w:p w:rsidR="77CBF0E9" w:rsidP="77CBF0E9" w:rsidRDefault="77CBF0E9" w14:paraId="7E322B7D" w14:textId="407B2C57">
          <w:pPr>
            <w:pStyle w:val="Header"/>
            <w:bidi w:val="0"/>
            <w:ind w:left="-115"/>
            <w:jc w:val="left"/>
          </w:pPr>
        </w:p>
      </w:tc>
      <w:tc>
        <w:tcPr>
          <w:tcW w:w="3120" w:type="dxa"/>
          <w:tcMar/>
        </w:tcPr>
        <w:p w:rsidR="77CBF0E9" w:rsidP="77CBF0E9" w:rsidRDefault="77CBF0E9" w14:paraId="748BD542" w14:textId="512CB363">
          <w:pPr>
            <w:pStyle w:val="Header"/>
            <w:bidi w:val="0"/>
            <w:jc w:val="center"/>
          </w:pPr>
        </w:p>
      </w:tc>
      <w:tc>
        <w:tcPr>
          <w:tcW w:w="3120" w:type="dxa"/>
          <w:tcMar/>
        </w:tcPr>
        <w:p w:rsidR="77CBF0E9" w:rsidP="77CBF0E9" w:rsidRDefault="77CBF0E9" w14:paraId="1CBC9B5C" w14:textId="1BBF2ACF">
          <w:pPr>
            <w:pStyle w:val="Header"/>
            <w:bidi w:val="0"/>
            <w:ind w:right="-115"/>
            <w:jc w:val="right"/>
          </w:pPr>
        </w:p>
      </w:tc>
    </w:tr>
  </w:tbl>
  <w:p w:rsidR="77CBF0E9" w:rsidP="77CBF0E9" w:rsidRDefault="77CBF0E9" w14:paraId="0CD65296" w14:textId="4D5C3394">
    <w:pPr>
      <w:pStyle w:val="Header"/>
      <w:bidi w:val="0"/>
    </w:pPr>
  </w:p>
</w:hdr>
</file>

<file path=word/numbering.xml><?xml version="1.0" encoding="utf-8"?>
<w:numbering xmlns:w="http://schemas.openxmlformats.org/wordprocessingml/2006/main">
  <w:abstractNum xmlns:w="http://schemas.openxmlformats.org/wordprocessingml/2006/main" w:abstractNumId="5">
    <w:nsid w:val="4c79d1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2191f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2dc4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1a4c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9dd7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84C131"/>
    <w:rsid w:val="77CBF0E9"/>
    <w:rsid w:val="7B84C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4C131"/>
  <w15:chartTrackingRefBased/>
  <w15:docId w15:val="{4D758E80-34D8-46D3-A9D7-4E2F595206C1}"/>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CBF0E9"/>
    <w:rPr>
      <w:rFonts w:ascii="Sabon Next LT" w:hAnsi=""/>
      <w:b w:val="0"/>
      <w:bCs w:val="0"/>
      <w:i w:val="0"/>
      <w:iCs w:val="0"/>
      <w:color w:val="auto"/>
      <w:u w:val="none"/>
    </w:rPr>
    <w:pPr>
      <w:spacing w:before="0" w:after="28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77CBF0E9"/>
    <w:rPr>
      <w:rFonts w:ascii="Sabon Next LT" w:hAnsi="" w:eastAsia="" w:cs=""/>
      <w:b w:val="0"/>
      <w:bCs w:val="0"/>
      <w:i w:val="0"/>
      <w:iCs w:val="0"/>
      <w:color w:val="5066DB"/>
      <w:sz w:val="42"/>
      <w:szCs w:val="42"/>
      <w:u w:val="none"/>
    </w:rPr>
  </w:style>
  <w:style w:type="paragraph" w:styleId="Heading1">
    <w:uiPriority w:val="9"/>
    <w:name w:val="heading 1"/>
    <w:basedOn w:val="Normal"/>
    <w:next w:val="Normal"/>
    <w:link w:val="Heading1Char"/>
    <w:qFormat/>
    <w:rsid w:val="77CBF0E9"/>
    <w:rPr>
      <w:color w:val="5066DB"/>
      <w:sz w:val="42"/>
      <w:szCs w:val="42"/>
    </w:rPr>
    <w:pPr>
      <w:keepNext w:val="1"/>
      <w:keepLines w:val="1"/>
      <w:spacing w:before="560" w:after="70"/>
      <w:outlineLvl w:val="0"/>
    </w:pPr>
  </w:style>
  <w:style w:type="character" w:styleId="Heading2Char" w:customStyle="true">
    <w:uiPriority w:val="9"/>
    <w:name w:val="Heading 2 Char"/>
    <w:basedOn w:val="DefaultParagraphFont"/>
    <w:link w:val="Heading2"/>
    <w:rsid w:val="77CBF0E9"/>
    <w:rPr>
      <w:rFonts w:ascii="Sabon Next LT" w:hAnsi="" w:eastAsia="" w:cs=""/>
      <w:b w:val="0"/>
      <w:bCs w:val="0"/>
      <w:i w:val="0"/>
      <w:iCs w:val="0"/>
      <w:color w:val="5066DB"/>
      <w:sz w:val="32"/>
      <w:szCs w:val="32"/>
      <w:u w:val="none"/>
    </w:rPr>
  </w:style>
  <w:style w:type="paragraph" w:styleId="Heading2">
    <w:uiPriority w:val="9"/>
    <w:name w:val="heading 2"/>
    <w:basedOn w:val="Normal"/>
    <w:next w:val="Normal"/>
    <w:unhideWhenUsed/>
    <w:link w:val="Heading2Char"/>
    <w:qFormat/>
    <w:rsid w:val="77CBF0E9"/>
    <w:rPr>
      <w:color w:val="5066DB"/>
      <w:sz w:val="32"/>
      <w:szCs w:val="32"/>
    </w:rPr>
    <w:pPr>
      <w:keepNext w:val="1"/>
      <w:keepLines w:val="1"/>
      <w:spacing w:before="280" w:after="70"/>
      <w:outlineLvl w:val="1"/>
    </w:pPr>
  </w:style>
  <w:style w:type="character" w:styleId="Heading3Char" w:customStyle="true">
    <w:uiPriority w:val="9"/>
    <w:name w:val="Heading 3 Char"/>
    <w:basedOn w:val="DefaultParagraphFont"/>
    <w:link w:val="Heading3"/>
    <w:rsid w:val="77CBF0E9"/>
    <w:rPr>
      <w:rFonts w:ascii="Sabon Next LT" w:hAnsi="" w:eastAsia="" w:cs=""/>
      <w:b w:val="0"/>
      <w:bCs w:val="0"/>
      <w:i w:val="0"/>
      <w:iCs w:val="0"/>
      <w:color w:val="5066DB"/>
      <w:sz w:val="30"/>
      <w:szCs w:val="30"/>
      <w:u w:val="none"/>
    </w:rPr>
  </w:style>
  <w:style w:type="paragraph" w:styleId="Heading3">
    <w:uiPriority w:val="9"/>
    <w:name w:val="heading 3"/>
    <w:basedOn w:val="Normal"/>
    <w:next w:val="Normal"/>
    <w:unhideWhenUsed/>
    <w:link w:val="Heading3Char"/>
    <w:qFormat/>
    <w:rsid w:val="77CBF0E9"/>
    <w:rPr>
      <w:color w:val="5066DB"/>
      <w:sz w:val="30"/>
      <w:szCs w:val="30"/>
    </w:rPr>
    <w:pPr>
      <w:keepNext w:val="1"/>
      <w:keepLines w:val="1"/>
      <w:spacing w:before="280" w:after="70"/>
      <w:outlineLvl w:val="2"/>
    </w:pPr>
  </w:style>
  <w:style w:type="character" w:styleId="Heading4Char" w:customStyle="true">
    <w:uiPriority w:val="9"/>
    <w:name w:val="Heading 4 Char"/>
    <w:basedOn w:val="DefaultParagraphFont"/>
    <w:link w:val="Heading4"/>
    <w:rsid w:val="77CBF0E9"/>
    <w:rPr>
      <w:rFonts w:ascii="Sabon Next LT" w:hAnsi="" w:eastAsia="" w:cs=""/>
      <w:b w:val="0"/>
      <w:bCs w:val="0"/>
      <w:i w:val="0"/>
      <w:iCs w:val="0"/>
      <w:color w:val="5066DB"/>
      <w:sz w:val="29"/>
      <w:szCs w:val="29"/>
      <w:u w:val="none"/>
    </w:rPr>
  </w:style>
  <w:style w:type="paragraph" w:styleId="Heading4">
    <w:uiPriority w:val="9"/>
    <w:name w:val="heading 4"/>
    <w:basedOn w:val="Normal"/>
    <w:next w:val="Normal"/>
    <w:unhideWhenUsed/>
    <w:link w:val="Heading4Char"/>
    <w:qFormat/>
    <w:rsid w:val="77CBF0E9"/>
    <w:rPr>
      <w:color w:val="5066DB"/>
      <w:sz w:val="29"/>
      <w:szCs w:val="29"/>
    </w:rPr>
    <w:pPr>
      <w:keepNext w:val="1"/>
      <w:keepLines w:val="1"/>
      <w:spacing w:before="280" w:after="70"/>
      <w:outlineLvl w:val="3"/>
    </w:pPr>
  </w:style>
  <w:style w:type="character" w:styleId="Heading5Char" w:customStyle="true">
    <w:uiPriority w:val="9"/>
    <w:name w:val="Heading 5 Char"/>
    <w:basedOn w:val="DefaultParagraphFont"/>
    <w:link w:val="Heading5"/>
    <w:rsid w:val="77CBF0E9"/>
    <w:rPr>
      <w:rFonts w:ascii="Sabon Next LT" w:hAnsi="" w:eastAsia="" w:cs=""/>
      <w:b w:val="0"/>
      <w:bCs w:val="0"/>
      <w:i w:val="0"/>
      <w:iCs w:val="0"/>
      <w:color w:val="5066DB"/>
      <w:sz w:val="28"/>
      <w:szCs w:val="28"/>
      <w:u w:val="none"/>
    </w:rPr>
  </w:style>
  <w:style w:type="paragraph" w:styleId="Heading5">
    <w:uiPriority w:val="9"/>
    <w:name w:val="heading 5"/>
    <w:basedOn w:val="Normal"/>
    <w:next w:val="Normal"/>
    <w:unhideWhenUsed/>
    <w:link w:val="Heading5Char"/>
    <w:qFormat/>
    <w:rsid w:val="77CBF0E9"/>
    <w:rPr>
      <w:color w:val="5066DB"/>
      <w:sz w:val="28"/>
      <w:szCs w:val="28"/>
    </w:rPr>
    <w:pPr>
      <w:keepNext w:val="1"/>
      <w:keepLines w:val="1"/>
      <w:spacing w:before="280" w:after="70"/>
      <w:outlineLvl w:val="4"/>
    </w:pPr>
  </w:style>
  <w:style w:type="character" w:styleId="Heading6Char" w:customStyle="true">
    <w:uiPriority w:val="9"/>
    <w:name w:val="Heading 6 Char"/>
    <w:basedOn w:val="DefaultParagraphFont"/>
    <w:link w:val="Heading6"/>
    <w:rsid w:val="77CBF0E9"/>
    <w:rPr>
      <w:rFonts w:ascii="Sabon Next LT" w:hAnsi="" w:eastAsia="" w:cs=""/>
      <w:b w:val="0"/>
      <w:bCs w:val="0"/>
      <w:i w:val="0"/>
      <w:iCs w:val="0"/>
      <w:color w:val="5066DB"/>
      <w:sz w:val="27"/>
      <w:szCs w:val="27"/>
      <w:u w:val="none"/>
    </w:rPr>
  </w:style>
  <w:style w:type="paragraph" w:styleId="Heading6">
    <w:uiPriority w:val="9"/>
    <w:name w:val="heading 6"/>
    <w:basedOn w:val="Normal"/>
    <w:next w:val="Normal"/>
    <w:unhideWhenUsed/>
    <w:link w:val="Heading6Char"/>
    <w:qFormat/>
    <w:rsid w:val="77CBF0E9"/>
    <w:rPr>
      <w:color w:val="5066DB"/>
      <w:sz w:val="27"/>
      <w:szCs w:val="27"/>
    </w:rPr>
    <w:pPr>
      <w:keepNext w:val="1"/>
      <w:keepLines w:val="1"/>
      <w:spacing w:before="280" w:after="70"/>
      <w:outlineLvl w:val="5"/>
    </w:pPr>
  </w:style>
  <w:style w:type="character" w:styleId="Heading7Char" w:customStyle="true">
    <w:uiPriority w:val="9"/>
    <w:name w:val="Heading 7 Char"/>
    <w:basedOn w:val="DefaultParagraphFont"/>
    <w:link w:val="Heading7"/>
    <w:rsid w:val="77CBF0E9"/>
    <w:rPr>
      <w:rFonts w:ascii="Sabon Next LT" w:hAnsi="" w:eastAsia="" w:cs=""/>
      <w:b w:val="0"/>
      <w:bCs w:val="0"/>
      <w:i w:val="0"/>
      <w:iCs w:val="0"/>
      <w:color w:val="5066DB"/>
      <w:sz w:val="26"/>
      <w:szCs w:val="26"/>
      <w:u w:val="none"/>
    </w:rPr>
  </w:style>
  <w:style w:type="paragraph" w:styleId="Heading7">
    <w:uiPriority w:val="9"/>
    <w:name w:val="heading 7"/>
    <w:basedOn w:val="Normal"/>
    <w:next w:val="Normal"/>
    <w:unhideWhenUsed/>
    <w:link w:val="Heading7Char"/>
    <w:qFormat/>
    <w:rsid w:val="77CBF0E9"/>
    <w:rPr>
      <w:color w:val="5066DB"/>
      <w:sz w:val="26"/>
      <w:szCs w:val="26"/>
    </w:rPr>
    <w:pPr>
      <w:keepNext w:val="1"/>
      <w:keepLines w:val="1"/>
      <w:spacing w:before="280" w:after="70"/>
      <w:outlineLvl w:val="6"/>
    </w:pPr>
  </w:style>
  <w:style w:type="character" w:styleId="Heading8Char" w:customStyle="true">
    <w:uiPriority w:val="9"/>
    <w:name w:val="Heading 8 Char"/>
    <w:basedOn w:val="DefaultParagraphFont"/>
    <w:link w:val="Heading8"/>
    <w:rsid w:val="77CBF0E9"/>
    <w:rPr>
      <w:rFonts w:ascii="Sabon Next LT" w:hAnsi="" w:eastAsia="" w:cs=""/>
      <w:b w:val="0"/>
      <w:bCs w:val="0"/>
      <w:i w:val="0"/>
      <w:iCs w:val="0"/>
      <w:color w:val="5066DB"/>
      <w:sz w:val="25"/>
      <w:szCs w:val="25"/>
      <w:u w:val="none"/>
    </w:rPr>
  </w:style>
  <w:style w:type="paragraph" w:styleId="Heading8">
    <w:uiPriority w:val="9"/>
    <w:name w:val="heading 8"/>
    <w:basedOn w:val="Normal"/>
    <w:next w:val="Normal"/>
    <w:unhideWhenUsed/>
    <w:link w:val="Heading8Char"/>
    <w:qFormat/>
    <w:rsid w:val="77CBF0E9"/>
    <w:rPr>
      <w:color w:val="5066DB"/>
      <w:sz w:val="25"/>
      <w:szCs w:val="25"/>
    </w:rPr>
    <w:pPr>
      <w:keepNext w:val="1"/>
      <w:keepLines w:val="1"/>
      <w:spacing w:before="280" w:after="70"/>
      <w:outlineLvl w:val="7"/>
    </w:pPr>
  </w:style>
  <w:style w:type="character" w:styleId="Heading9Char" w:customStyle="true">
    <w:uiPriority w:val="9"/>
    <w:name w:val="Heading 9 Char"/>
    <w:basedOn w:val="DefaultParagraphFont"/>
    <w:link w:val="Heading9"/>
    <w:rsid w:val="77CBF0E9"/>
    <w:rPr>
      <w:rFonts w:ascii="Sabon Next LT" w:hAnsi="" w:eastAsia="" w:cs=""/>
      <w:b w:val="0"/>
      <w:bCs w:val="0"/>
      <w:i w:val="0"/>
      <w:iCs w:val="0"/>
      <w:color w:val="5066DB"/>
      <w:sz w:val="24"/>
      <w:szCs w:val="24"/>
      <w:u w:val="none"/>
    </w:rPr>
  </w:style>
  <w:style w:type="paragraph" w:styleId="Heading9">
    <w:uiPriority w:val="9"/>
    <w:name w:val="heading 9"/>
    <w:basedOn w:val="Normal"/>
    <w:next w:val="Normal"/>
    <w:unhideWhenUsed/>
    <w:link w:val="Heading9Char"/>
    <w:qFormat/>
    <w:rsid w:val="77CBF0E9"/>
    <w:rPr>
      <w:color w:val="5066DB"/>
    </w:rPr>
    <w:pPr>
      <w:keepNext w:val="1"/>
      <w:keepLines w:val="1"/>
      <w:spacing w:before="280" w:after="70"/>
      <w:outlineLvl w:val="8"/>
    </w:pPr>
  </w:style>
  <w:style w:type="character" w:styleId="TitleChar" w:customStyle="true">
    <w:uiPriority w:val="10"/>
    <w:name w:val="Title Char"/>
    <w:basedOn w:val="DefaultParagraphFont"/>
    <w:link w:val="Title"/>
    <w:rsid w:val="77CBF0E9"/>
    <w:rPr>
      <w:rFonts w:ascii="Imprint MT Shadow" w:hAnsi="" w:eastAsia="" w:cs=""/>
      <w:b w:val="0"/>
      <w:bCs w:val="0"/>
      <w:i w:val="0"/>
      <w:iCs w:val="0"/>
      <w:color w:val="262626" w:themeColor="text1" w:themeTint="D9" w:themeShade="FF"/>
      <w:sz w:val="76"/>
      <w:szCs w:val="76"/>
      <w:u w:val="none"/>
    </w:rPr>
  </w:style>
  <w:style w:type="paragraph" w:styleId="Title">
    <w:uiPriority w:val="10"/>
    <w:name w:val="Title"/>
    <w:basedOn w:val="Normal"/>
    <w:next w:val="Normal"/>
    <w:link w:val="TitleChar"/>
    <w:qFormat/>
    <w:rsid w:val="77CBF0E9"/>
    <w:rPr>
      <w:rFonts w:ascii="Imprint MT Shadow"/>
      <w:color w:val="262626" w:themeColor="text1" w:themeTint="D9" w:themeShade="FF"/>
      <w:sz w:val="76"/>
      <w:szCs w:val="76"/>
    </w:rPr>
    <w:pPr>
      <w:spacing w:after="140"/>
    </w:pPr>
  </w:style>
  <w:style w:type="character" w:styleId="SubtitleChar" w:customStyle="true">
    <w:uiPriority w:val="11"/>
    <w:name w:val="Subtitle Char"/>
    <w:basedOn w:val="DefaultParagraphFont"/>
    <w:link w:val="Subtitle"/>
    <w:rsid w:val="77CBF0E9"/>
    <w:rPr>
      <w:rFonts w:ascii="Sabon Next LT" w:hAnsi="" w:eastAsia="" w:cs=""/>
      <w:b w:val="0"/>
      <w:bCs w:val="0"/>
      <w:i w:val="1"/>
      <w:iCs w:val="1"/>
      <w:color w:val="5066DB"/>
      <w:sz w:val="48"/>
      <w:szCs w:val="48"/>
      <w:u w:val="none"/>
    </w:rPr>
  </w:style>
  <w:style w:type="paragraph" w:styleId="Subtitle">
    <w:uiPriority w:val="11"/>
    <w:name w:val="Subtitle"/>
    <w:basedOn w:val="Normal"/>
    <w:next w:val="Normal"/>
    <w:link w:val="SubtitleChar"/>
    <w:qFormat/>
    <w:rsid w:val="77CBF0E9"/>
    <w:rPr>
      <w:i w:val="1"/>
      <w:iCs w:val="1"/>
      <w:color w:val="5066DB"/>
      <w:sz w:val="48"/>
      <w:szCs w:val="48"/>
    </w:rPr>
    <w:pPr>
      <w:spacing w:after="420"/>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7CBF0E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7CBF0E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CBF0E9"/>
    <w:rPr>
      <w:sz w:val="28"/>
      <w:szCs w:val="28"/>
    </w:rPr>
    <w:pPr>
      <w:spacing/>
      <w:ind w:left="0" w:hanging="360"/>
      <w:contextualSpacing/>
    </w:pPr>
  </w:style>
  <w:style w:type="paragraph" w:styleId="TOC1">
    <w:uiPriority w:val="39"/>
    <w:name w:val="toc 1"/>
    <w:basedOn w:val="Normal"/>
    <w:next w:val="Normal"/>
    <w:unhideWhenUsed/>
    <w:rsid w:val="77CBF0E9"/>
    <w:pPr>
      <w:spacing w:after="100"/>
    </w:pPr>
  </w:style>
  <w:style w:type="paragraph" w:styleId="TOC2">
    <w:uiPriority w:val="39"/>
    <w:name w:val="toc 2"/>
    <w:basedOn w:val="Normal"/>
    <w:next w:val="Normal"/>
    <w:unhideWhenUsed/>
    <w:rsid w:val="77CBF0E9"/>
    <w:pPr>
      <w:spacing w:after="100"/>
      <w:ind w:left="220"/>
    </w:pPr>
  </w:style>
  <w:style w:type="paragraph" w:styleId="TOC3">
    <w:uiPriority w:val="39"/>
    <w:name w:val="toc 3"/>
    <w:basedOn w:val="Normal"/>
    <w:next w:val="Normal"/>
    <w:unhideWhenUsed/>
    <w:rsid w:val="77CBF0E9"/>
    <w:pPr>
      <w:spacing w:after="100"/>
      <w:ind w:left="440"/>
    </w:pPr>
  </w:style>
  <w:style w:type="paragraph" w:styleId="TOC4">
    <w:uiPriority w:val="39"/>
    <w:name w:val="toc 4"/>
    <w:basedOn w:val="Normal"/>
    <w:next w:val="Normal"/>
    <w:unhideWhenUsed/>
    <w:rsid w:val="77CBF0E9"/>
    <w:pPr>
      <w:spacing w:after="100"/>
      <w:ind w:left="660"/>
    </w:pPr>
  </w:style>
  <w:style w:type="paragraph" w:styleId="TOC5">
    <w:uiPriority w:val="39"/>
    <w:name w:val="toc 5"/>
    <w:basedOn w:val="Normal"/>
    <w:next w:val="Normal"/>
    <w:unhideWhenUsed/>
    <w:rsid w:val="77CBF0E9"/>
    <w:pPr>
      <w:spacing w:after="100"/>
      <w:ind w:left="880"/>
    </w:pPr>
  </w:style>
  <w:style w:type="paragraph" w:styleId="TOC6">
    <w:uiPriority w:val="39"/>
    <w:name w:val="toc 6"/>
    <w:basedOn w:val="Normal"/>
    <w:next w:val="Normal"/>
    <w:unhideWhenUsed/>
    <w:rsid w:val="77CBF0E9"/>
    <w:pPr>
      <w:spacing w:after="100"/>
      <w:ind w:left="1100"/>
    </w:pPr>
  </w:style>
  <w:style w:type="paragraph" w:styleId="TOC7">
    <w:uiPriority w:val="39"/>
    <w:name w:val="toc 7"/>
    <w:basedOn w:val="Normal"/>
    <w:next w:val="Normal"/>
    <w:unhideWhenUsed/>
    <w:rsid w:val="77CBF0E9"/>
    <w:pPr>
      <w:spacing w:after="100"/>
      <w:ind w:left="1320"/>
    </w:pPr>
  </w:style>
  <w:style w:type="paragraph" w:styleId="TOC8">
    <w:uiPriority w:val="39"/>
    <w:name w:val="toc 8"/>
    <w:basedOn w:val="Normal"/>
    <w:next w:val="Normal"/>
    <w:unhideWhenUsed/>
    <w:rsid w:val="77CBF0E9"/>
    <w:pPr>
      <w:spacing w:after="100"/>
      <w:ind w:left="1540"/>
    </w:pPr>
  </w:style>
  <w:style w:type="paragraph" w:styleId="TOC9">
    <w:uiPriority w:val="39"/>
    <w:name w:val="toc 9"/>
    <w:basedOn w:val="Normal"/>
    <w:next w:val="Normal"/>
    <w:unhideWhenUsed/>
    <w:rsid w:val="77CBF0E9"/>
    <w:pPr>
      <w:spacing w:after="100"/>
      <w:ind w:left="1760"/>
    </w:pPr>
  </w:style>
  <w:style w:type="paragraph" w:styleId="EndnoteText">
    <w:uiPriority w:val="99"/>
    <w:name w:val="endnote text"/>
    <w:basedOn w:val="Normal"/>
    <w:semiHidden/>
    <w:unhideWhenUsed/>
    <w:link w:val="EndnoteTextChar"/>
    <w:rsid w:val="77CBF0E9"/>
    <w:rPr>
      <w:sz w:val="20"/>
      <w:szCs w:val="20"/>
    </w:rPr>
    <w:pPr>
      <w:spacing w:after="0"/>
    </w:pPr>
  </w:style>
  <w:style w:type="paragraph" w:styleId="Footer">
    <w:uiPriority w:val="99"/>
    <w:name w:val="footer"/>
    <w:basedOn w:val="Normal"/>
    <w:unhideWhenUsed/>
    <w:link w:val="FooterChar"/>
    <w:rsid w:val="77CBF0E9"/>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77CBF0E9"/>
    <w:rPr>
      <w:sz w:val="20"/>
      <w:szCs w:val="20"/>
    </w:rPr>
    <w:pPr>
      <w:spacing w:after="0"/>
    </w:pPr>
  </w:style>
  <w:style w:type="paragraph" w:styleId="Header">
    <w:uiPriority w:val="99"/>
    <w:name w:val="header"/>
    <w:basedOn w:val="Normal"/>
    <w:unhideWhenUsed/>
    <w:link w:val="HeaderChar"/>
    <w:rsid w:val="77CBF0E9"/>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ikm.mk/proceedings/index.php/kp/article/view/3" TargetMode="External" Id="R4ade334dbbf841c5" /><Relationship Type="http://schemas.openxmlformats.org/officeDocument/2006/relationships/hyperlink" Target="https://techjackie.com/disadvantages-of-social-media-marketing" TargetMode="External" Id="Rfe5dad73f4bd42aa" /><Relationship Type="http://schemas.openxmlformats.org/officeDocument/2006/relationships/header" Target="header.xml" Id="Re52070a208114510" /><Relationship Type="http://schemas.openxmlformats.org/officeDocument/2006/relationships/footer" Target="footer.xml" Id="R7f631cd9c6784edc" /><Relationship Type="http://schemas.openxmlformats.org/officeDocument/2006/relationships/numbering" Target="numbering.xml" Id="R43987480572149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2024-08-25T16:38:20.5378729Z</dcterms:created>
  <dcterms:modified xsi:type="dcterms:W3CDTF">2024-08-25T17:41:39.4560002Z</dcterms:modified>
  <dc:creator>Erasmus Nnamdi Onyeukwu</dc:creator>
  <lastModifiedBy>Erasmus Nnamdi Onyeukwu</lastModifiedBy>
</coreProperties>
</file>