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6E21BE" w14:textId="77777777" w:rsidR="00135ABD" w:rsidRDefault="00135ABD" w:rsidP="00135ABD">
      <w:pPr>
        <w:spacing w:after="165" w:line="360" w:lineRule="auto"/>
        <w:rPr>
          <w:rFonts w:ascii="Tahoma" w:eastAsia="Tahoma" w:hAnsi="Tahoma" w:cs="Tahoma"/>
          <w:color w:val="000000"/>
          <w:sz w:val="40"/>
          <w:szCs w:val="40"/>
        </w:rPr>
      </w:pPr>
      <w:r>
        <w:rPr>
          <w:b/>
          <w:noProof/>
        </w:rPr>
        <w:drawing>
          <wp:inline distT="0" distB="0" distL="0" distR="0" wp14:anchorId="6F221E64" wp14:editId="0AF4CADB">
            <wp:extent cx="2212975" cy="742315"/>
            <wp:effectExtent l="0" t="0" r="0" b="635"/>
            <wp:docPr id="399241363"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12975" cy="742315"/>
                    </a:xfrm>
                    <a:prstGeom prst="rect">
                      <a:avLst/>
                    </a:prstGeom>
                    <a:noFill/>
                    <a:ln>
                      <a:noFill/>
                    </a:ln>
                  </pic:spPr>
                </pic:pic>
              </a:graphicData>
            </a:graphic>
          </wp:inline>
        </w:drawing>
      </w:r>
    </w:p>
    <w:p w14:paraId="591173AD" w14:textId="77777777" w:rsidR="00135ABD" w:rsidRDefault="00135ABD" w:rsidP="00135ABD">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Skills for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135ABD" w14:paraId="718D33D6" w14:textId="77777777" w:rsidTr="006A61C8">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0D8FA525" w14:textId="77777777" w:rsidR="00135ABD" w:rsidRDefault="00135ABD" w:rsidP="006A61C8">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tcPr>
          <w:p w14:paraId="5ABF2221" w14:textId="77777777" w:rsidR="00135ABD" w:rsidRDefault="00135ABD" w:rsidP="006A61C8">
            <w:pPr>
              <w:spacing w:before="120" w:after="120" w:line="360" w:lineRule="auto"/>
              <w:rPr>
                <w:rFonts w:ascii="Tahoma" w:eastAsia="Tahoma" w:hAnsi="Tahoma" w:cs="Tahoma"/>
                <w:sz w:val="32"/>
                <w:szCs w:val="32"/>
              </w:rPr>
            </w:pPr>
            <w:r>
              <w:rPr>
                <w:rFonts w:ascii="Tahoma" w:eastAsia="Tahoma" w:hAnsi="Tahoma" w:cs="Tahoma"/>
                <w:sz w:val="32"/>
                <w:szCs w:val="32"/>
              </w:rPr>
              <w:t>Lydia Muir-Bourne</w:t>
            </w:r>
          </w:p>
        </w:tc>
      </w:tr>
      <w:tr w:rsidR="00135ABD" w14:paraId="59FA0E87" w14:textId="77777777" w:rsidTr="006A61C8">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510A8F81" w14:textId="77777777" w:rsidR="00135ABD" w:rsidRDefault="00135ABD" w:rsidP="006A61C8">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tcPr>
          <w:p w14:paraId="1D301DF5" w14:textId="77777777" w:rsidR="00135ABD" w:rsidRDefault="00135ABD" w:rsidP="006A61C8">
            <w:pPr>
              <w:spacing w:before="120" w:after="120" w:line="360" w:lineRule="auto"/>
              <w:rPr>
                <w:rFonts w:ascii="Tahoma" w:eastAsia="Tahoma" w:hAnsi="Tahoma" w:cs="Tahoma"/>
                <w:sz w:val="32"/>
                <w:szCs w:val="32"/>
              </w:rPr>
            </w:pPr>
            <w:r>
              <w:rPr>
                <w:rFonts w:ascii="Tahoma" w:eastAsia="Tahoma" w:hAnsi="Tahoma" w:cs="Tahoma"/>
                <w:sz w:val="32"/>
                <w:szCs w:val="32"/>
              </w:rPr>
              <w:t>2237326</w:t>
            </w:r>
          </w:p>
        </w:tc>
      </w:tr>
      <w:tr w:rsidR="00135ABD" w14:paraId="77452E33" w14:textId="77777777" w:rsidTr="006A61C8">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690C38AB" w14:textId="77777777" w:rsidR="00135ABD" w:rsidRDefault="00135ABD" w:rsidP="006A61C8">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14E6D9FB" w14:textId="233AED6F" w:rsidR="00135ABD" w:rsidRPr="00443DCB" w:rsidRDefault="00135ABD" w:rsidP="006A61C8">
            <w:pPr>
              <w:spacing w:before="120" w:after="120" w:line="360" w:lineRule="auto"/>
              <w:rPr>
                <w:rFonts w:ascii="Tahoma" w:eastAsia="Tahoma" w:hAnsi="Tahoma" w:cs="Tahoma"/>
                <w:sz w:val="32"/>
                <w:szCs w:val="32"/>
              </w:rPr>
            </w:pPr>
            <w:r>
              <w:rPr>
                <w:rFonts w:ascii="Tahoma" w:eastAsia="Tahoma" w:hAnsi="Tahoma" w:cs="Tahoma"/>
                <w:sz w:val="32"/>
                <w:szCs w:val="32"/>
              </w:rPr>
              <w:t>BMSK501</w:t>
            </w:r>
            <w:r w:rsidR="000B7C34">
              <w:rPr>
                <w:rFonts w:ascii="Tahoma" w:eastAsia="Tahoma" w:hAnsi="Tahoma" w:cs="Tahoma"/>
                <w:sz w:val="32"/>
                <w:szCs w:val="32"/>
              </w:rPr>
              <w:t>2</w:t>
            </w:r>
          </w:p>
        </w:tc>
      </w:tr>
      <w:tr w:rsidR="00135ABD" w14:paraId="1E39B705" w14:textId="77777777" w:rsidTr="006A61C8">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40A4753" w14:textId="77777777" w:rsidR="00135ABD" w:rsidRDefault="00135ABD" w:rsidP="006A61C8">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095F0B1B" w14:textId="61D0142F" w:rsidR="00135ABD" w:rsidRPr="00443DCB" w:rsidRDefault="001C64E8" w:rsidP="006A61C8">
            <w:pPr>
              <w:spacing w:before="120" w:after="120" w:line="360" w:lineRule="auto"/>
              <w:rPr>
                <w:rFonts w:ascii="Tahoma" w:eastAsia="Tahoma" w:hAnsi="Tahoma" w:cs="Tahoma"/>
                <w:sz w:val="32"/>
                <w:szCs w:val="32"/>
              </w:rPr>
            </w:pPr>
            <w:r>
              <w:rPr>
                <w:rFonts w:ascii="Tahoma" w:eastAsia="Tahoma" w:hAnsi="Tahoma" w:cs="Tahoma"/>
                <w:sz w:val="32"/>
                <w:szCs w:val="32"/>
              </w:rPr>
              <w:t>Understanding and Engaging in the Customer Experience</w:t>
            </w:r>
          </w:p>
        </w:tc>
      </w:tr>
    </w:tbl>
    <w:p w14:paraId="272EF4BD" w14:textId="77777777" w:rsidR="00135ABD" w:rsidRDefault="00135ABD" w:rsidP="00135ABD">
      <w:pPr>
        <w:spacing w:before="120" w:after="120" w:line="360" w:lineRule="auto"/>
        <w:rPr>
          <w:rFonts w:ascii="Calibri" w:eastAsia="Calibri" w:hAnsi="Calibri" w:cs="Calibri"/>
          <w:color w:val="FF0000"/>
          <w:lang w:eastAsia="zh-CN"/>
        </w:rPr>
      </w:pPr>
    </w:p>
    <w:p w14:paraId="4F6FB9CC" w14:textId="77777777" w:rsidR="00135ABD" w:rsidRDefault="00135ABD" w:rsidP="00135ABD">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0C37975C" w14:textId="77777777" w:rsidR="00135ABD" w:rsidRDefault="00135ABD" w:rsidP="00135ABD">
      <w:pPr>
        <w:spacing w:before="120" w:after="120" w:line="360" w:lineRule="auto"/>
        <w:rPr>
          <w:rFonts w:ascii="Tahoma" w:eastAsia="Tahoma" w:hAnsi="Tahoma" w:cs="Tahoma"/>
          <w:color w:val="000000"/>
          <w:sz w:val="22"/>
          <w:szCs w:val="22"/>
        </w:rPr>
      </w:pPr>
      <w:r>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131B6DB" w14:textId="77777777" w:rsidR="00135ABD" w:rsidRDefault="00135ABD" w:rsidP="00135ABD">
      <w:pPr>
        <w:spacing w:before="120" w:after="120" w:line="360" w:lineRule="auto"/>
        <w:rPr>
          <w:rFonts w:ascii="Tahoma" w:eastAsia="Tahoma" w:hAnsi="Tahoma" w:cs="Tahoma"/>
          <w:color w:val="000000"/>
        </w:rPr>
      </w:pPr>
      <w:r>
        <w:rPr>
          <w:rFonts w:ascii="Tahoma" w:eastAsia="Tahoma" w:hAnsi="Tahoma" w:cs="Tahoma"/>
          <w:color w:val="000000"/>
        </w:rPr>
        <w:t xml:space="preserve">Attention is drawn to the plagiarism and unfair practice policies of both the University and of </w:t>
      </w:r>
    </w:p>
    <w:p w14:paraId="7F396D66" w14:textId="77777777" w:rsidR="009A0D43" w:rsidRDefault="009A0D43" w:rsidP="00135ABD">
      <w:pPr>
        <w:spacing w:before="120" w:after="120" w:line="360" w:lineRule="auto"/>
      </w:pPr>
    </w:p>
    <w:p w14:paraId="4E1F1A25" w14:textId="77777777" w:rsidR="006A014E" w:rsidRDefault="006A014E" w:rsidP="00135ABD">
      <w:pPr>
        <w:spacing w:before="120" w:after="120" w:line="360" w:lineRule="auto"/>
      </w:pPr>
    </w:p>
    <w:p w14:paraId="0968F677" w14:textId="77777777" w:rsidR="002A39A9" w:rsidRDefault="002A39A9" w:rsidP="00135ABD">
      <w:pPr>
        <w:spacing w:before="120" w:after="120" w:line="360" w:lineRule="auto"/>
      </w:pPr>
    </w:p>
    <w:p w14:paraId="615B748E" w14:textId="18261E66" w:rsidR="006A014E" w:rsidRDefault="006A014E" w:rsidP="00135ABD">
      <w:pPr>
        <w:spacing w:before="120" w:after="120" w:line="360" w:lineRule="auto"/>
      </w:pPr>
      <w:r>
        <w:t xml:space="preserve">Table of contents </w:t>
      </w:r>
    </w:p>
    <w:p w14:paraId="41F548D7" w14:textId="4D6CDDC1" w:rsidR="004C5F6F" w:rsidRPr="00135ABD" w:rsidRDefault="00AA45EC" w:rsidP="00135ABD">
      <w:pPr>
        <w:spacing w:before="120" w:after="120" w:line="360" w:lineRule="auto"/>
        <w:rPr>
          <w:rFonts w:ascii="Tahoma" w:eastAsia="Tahoma" w:hAnsi="Tahoma" w:cs="Tahoma"/>
          <w:color w:val="000000"/>
        </w:rPr>
      </w:pPr>
      <w:r>
        <w:t xml:space="preserve">Section 1 </w:t>
      </w:r>
      <w:r w:rsidR="002A7AB9">
        <w:t xml:space="preserve">                                                              </w:t>
      </w:r>
    </w:p>
    <w:p w14:paraId="2DE7D130" w14:textId="623C5987" w:rsidR="004C5F6F" w:rsidRDefault="002C300C" w:rsidP="00AA45EC">
      <w:r>
        <w:t xml:space="preserve">1.1 </w:t>
      </w:r>
      <w:r w:rsidR="00AA45EC">
        <w:t>Intro</w:t>
      </w:r>
      <w:r w:rsidR="0014127A">
        <w:t>duction</w:t>
      </w:r>
    </w:p>
    <w:p w14:paraId="58A90B4A" w14:textId="5F09EC84" w:rsidR="004C5F6F" w:rsidRDefault="00E66FC9" w:rsidP="00AA45EC">
      <w:r>
        <w:t>1.2</w:t>
      </w:r>
      <w:r w:rsidR="00EE0AD4">
        <w:t xml:space="preserve"> </w:t>
      </w:r>
      <w:r w:rsidR="00AA45EC">
        <w:t xml:space="preserve">Customer </w:t>
      </w:r>
      <w:r w:rsidR="004400BC">
        <w:t>V</w:t>
      </w:r>
      <w:r w:rsidR="00AA45EC">
        <w:t>alue</w:t>
      </w:r>
    </w:p>
    <w:p w14:paraId="232FED50" w14:textId="20173386" w:rsidR="004C5F6F" w:rsidRDefault="000B4308" w:rsidP="00AA45EC">
      <w:r>
        <w:t>1.</w:t>
      </w:r>
      <w:r w:rsidR="00FE338B">
        <w:t>3</w:t>
      </w:r>
      <w:r w:rsidR="00EE0AD4">
        <w:t xml:space="preserve"> </w:t>
      </w:r>
      <w:r>
        <w:t>Customer Value P</w:t>
      </w:r>
      <w:r w:rsidR="00AA45EC">
        <w:t>yramid</w:t>
      </w:r>
    </w:p>
    <w:p w14:paraId="44C7BE0F" w14:textId="500AA7CF" w:rsidR="004C5F6F" w:rsidRDefault="00EE0AD4" w:rsidP="00AA45EC">
      <w:r>
        <w:t>1</w:t>
      </w:r>
      <w:r w:rsidR="00FE338B">
        <w:t>.4</w:t>
      </w:r>
      <w:r>
        <w:t xml:space="preserve"> </w:t>
      </w:r>
      <w:r w:rsidR="00AA45EC">
        <w:t xml:space="preserve">Customer </w:t>
      </w:r>
      <w:r w:rsidR="004400BC">
        <w:t>E</w:t>
      </w:r>
      <w:r w:rsidR="00AA45EC">
        <w:t xml:space="preserve">ngagement </w:t>
      </w:r>
      <w:r w:rsidR="004400BC">
        <w:t>M</w:t>
      </w:r>
      <w:r w:rsidR="00AA45EC">
        <w:t>odel</w:t>
      </w:r>
    </w:p>
    <w:p w14:paraId="032A74F9" w14:textId="37EFCBB8" w:rsidR="004C5F6F" w:rsidRDefault="000856F6" w:rsidP="00AA45EC">
      <w:r>
        <w:t xml:space="preserve">1.5 </w:t>
      </w:r>
      <w:r w:rsidR="00AA45EC">
        <w:t xml:space="preserve">Personal </w:t>
      </w:r>
      <w:r w:rsidR="004400BC">
        <w:t>A</w:t>
      </w:r>
      <w:r w:rsidR="00AA45EC">
        <w:t xml:space="preserve">nalysis </w:t>
      </w:r>
    </w:p>
    <w:p w14:paraId="45FB24B2" w14:textId="6B7A9331" w:rsidR="004C5F6F" w:rsidRDefault="00920BCF" w:rsidP="00AA45EC">
      <w:r>
        <w:t xml:space="preserve">1.6 </w:t>
      </w:r>
      <w:r w:rsidR="00AA45EC">
        <w:t xml:space="preserve">Maximising </w:t>
      </w:r>
      <w:r w:rsidR="004400BC">
        <w:t>Customer Value</w:t>
      </w:r>
    </w:p>
    <w:p w14:paraId="4649A14A" w14:textId="77777777" w:rsidR="0095436F" w:rsidRDefault="0095436F" w:rsidP="00AA45EC"/>
    <w:p w14:paraId="0FDE7C92" w14:textId="253390E0" w:rsidR="004C5F6F" w:rsidRDefault="00AA45EC" w:rsidP="00AA45EC">
      <w:r>
        <w:t>Section 2</w:t>
      </w:r>
    </w:p>
    <w:p w14:paraId="3F55BCB5" w14:textId="3E14CA6A" w:rsidR="004C5F6F" w:rsidRDefault="00B83988" w:rsidP="00AA45EC">
      <w:r>
        <w:t xml:space="preserve">2.1 </w:t>
      </w:r>
      <w:r w:rsidR="00AA45EC">
        <w:t>Customer centric</w:t>
      </w:r>
    </w:p>
    <w:p w14:paraId="069B1780" w14:textId="77777777" w:rsidR="00907131" w:rsidRDefault="00B83988" w:rsidP="00AA45EC">
      <w:r>
        <w:t>2.2</w:t>
      </w:r>
      <w:r w:rsidR="00AA45EC">
        <w:t xml:space="preserve"> </w:t>
      </w:r>
      <w:r w:rsidR="00CF0FD3">
        <w:t>Personal A</w:t>
      </w:r>
      <w:r w:rsidR="00907131">
        <w:t>nalysis</w:t>
      </w:r>
    </w:p>
    <w:p w14:paraId="321A85A0" w14:textId="4AF57FBC" w:rsidR="004C5F6F" w:rsidRDefault="00907131" w:rsidP="00AA45EC">
      <w:r>
        <w:t xml:space="preserve">2.3 </w:t>
      </w:r>
      <w:r w:rsidR="00AA45EC">
        <w:t xml:space="preserve">Customer </w:t>
      </w:r>
      <w:r w:rsidR="004400BC">
        <w:t>Re</w:t>
      </w:r>
      <w:r w:rsidR="00AA45EC">
        <w:t xml:space="preserve">lationship </w:t>
      </w:r>
      <w:r w:rsidR="004400BC">
        <w:t>M</w:t>
      </w:r>
      <w:r w:rsidR="00AA45EC">
        <w:t xml:space="preserve">anagement </w:t>
      </w:r>
    </w:p>
    <w:p w14:paraId="314B8B4B" w14:textId="40F13B48" w:rsidR="00907131" w:rsidRDefault="00907131" w:rsidP="00AA45EC">
      <w:r>
        <w:t xml:space="preserve">2.4 Personal Analysis </w:t>
      </w:r>
    </w:p>
    <w:p w14:paraId="11B4AE43" w14:textId="5F24E35F" w:rsidR="004C5F6F" w:rsidRDefault="00B83988" w:rsidP="00AA45EC">
      <w:r>
        <w:t>2</w:t>
      </w:r>
      <w:r w:rsidR="00907131">
        <w:t>.5</w:t>
      </w:r>
      <w:r>
        <w:t xml:space="preserve"> </w:t>
      </w:r>
      <w:r w:rsidR="00AA45EC">
        <w:t xml:space="preserve">Customer </w:t>
      </w:r>
      <w:r w:rsidR="0095436F">
        <w:t>S</w:t>
      </w:r>
      <w:r w:rsidR="00AA45EC">
        <w:t xml:space="preserve">atisfaction and </w:t>
      </w:r>
      <w:r w:rsidR="0095436F">
        <w:t>L</w:t>
      </w:r>
      <w:r w:rsidR="00AA45EC">
        <w:t>oyalty</w:t>
      </w:r>
    </w:p>
    <w:p w14:paraId="082C149A" w14:textId="4C572F34" w:rsidR="00B83988" w:rsidRDefault="00852E99" w:rsidP="00AA45EC">
      <w:r>
        <w:t>2.6</w:t>
      </w:r>
      <w:r w:rsidR="00B83988">
        <w:t xml:space="preserve"> </w:t>
      </w:r>
      <w:r>
        <w:t xml:space="preserve">Personal Analysis </w:t>
      </w:r>
      <w:r w:rsidR="00AA45EC">
        <w:t xml:space="preserve"> </w:t>
      </w:r>
    </w:p>
    <w:p w14:paraId="0C1AFF00" w14:textId="3BCF4948" w:rsidR="006932C1" w:rsidRDefault="00CF3359" w:rsidP="00AA45EC">
      <w:r>
        <w:t>2.7</w:t>
      </w:r>
      <w:r w:rsidR="004400BC">
        <w:t xml:space="preserve"> Quality</w:t>
      </w:r>
    </w:p>
    <w:p w14:paraId="2F576EE8" w14:textId="457785E3" w:rsidR="004400BC" w:rsidRDefault="006932C1" w:rsidP="00AA45EC">
      <w:r>
        <w:t xml:space="preserve">2.8 Personal Analysis </w:t>
      </w:r>
    </w:p>
    <w:p w14:paraId="37B8D048" w14:textId="77777777" w:rsidR="00943DC2" w:rsidRDefault="008D6D7F" w:rsidP="00AA45EC">
      <w:r>
        <w:t xml:space="preserve"> </w:t>
      </w:r>
    </w:p>
    <w:p w14:paraId="43E5AAE7" w14:textId="780D77C6" w:rsidR="00AA45EC" w:rsidRDefault="008D6D7F" w:rsidP="00AA45EC">
      <w:r>
        <w:t>3.1</w:t>
      </w:r>
      <w:r w:rsidR="00B83988">
        <w:t xml:space="preserve"> </w:t>
      </w:r>
      <w:r w:rsidR="00AA45EC">
        <w:t xml:space="preserve">Conclusion </w:t>
      </w:r>
    </w:p>
    <w:p w14:paraId="7C7DD774" w14:textId="74B227AF" w:rsidR="00013C99" w:rsidRDefault="008D6D7F">
      <w:r>
        <w:t xml:space="preserve"> 3.2 References</w:t>
      </w:r>
    </w:p>
    <w:p w14:paraId="42C9DB83" w14:textId="7BDB6486" w:rsidR="008D6D7F" w:rsidRDefault="008D6D7F">
      <w:r>
        <w:t xml:space="preserve"> 3.3 Websites </w:t>
      </w:r>
    </w:p>
    <w:p w14:paraId="37FE1E94" w14:textId="77777777" w:rsidR="00FE338B" w:rsidRDefault="00FE338B"/>
    <w:p w14:paraId="067AB341" w14:textId="019E7641" w:rsidR="00013C99" w:rsidRDefault="00FE5858">
      <w:r>
        <w:t>k</w:t>
      </w:r>
    </w:p>
    <w:p w14:paraId="01F941D3" w14:textId="77777777" w:rsidR="00013C99" w:rsidRDefault="00013C99"/>
    <w:p w14:paraId="1F6BC234" w14:textId="77777777" w:rsidR="00013C99" w:rsidRDefault="00013C99"/>
    <w:p w14:paraId="76468699" w14:textId="77777777" w:rsidR="00013C99" w:rsidRDefault="00013C99"/>
    <w:p w14:paraId="646948E9" w14:textId="0A001AD5" w:rsidR="004E5675" w:rsidRDefault="004E5675">
      <w:r>
        <w:lastRenderedPageBreak/>
        <w:t>Section 1</w:t>
      </w:r>
    </w:p>
    <w:p w14:paraId="00F1CD23" w14:textId="6A28AF9D" w:rsidR="009C23D5" w:rsidRDefault="009C23D5"/>
    <w:p w14:paraId="4B766026" w14:textId="7F0647BB" w:rsidR="00971DA3" w:rsidRDefault="00AC4486">
      <w:r>
        <w:t>1.1</w:t>
      </w:r>
      <w:r w:rsidR="00775BA6">
        <w:t xml:space="preserve"> This report will</w:t>
      </w:r>
      <w:r w:rsidR="008B2506">
        <w:t xml:space="preserve"> focus </w:t>
      </w:r>
      <w:r w:rsidR="0033790C">
        <w:t>on the customer experienc</w:t>
      </w:r>
      <w:r w:rsidR="00B01934">
        <w:t>e through</w:t>
      </w:r>
      <w:r w:rsidR="006E0AC4">
        <w:t xml:space="preserve"> investigating </w:t>
      </w:r>
      <w:r w:rsidR="00854083">
        <w:t xml:space="preserve">customer value and its concepts </w:t>
      </w:r>
      <w:r w:rsidR="005E78F4">
        <w:t xml:space="preserve">alongside exploring </w:t>
      </w:r>
      <w:r w:rsidR="00CB129B">
        <w:t>the customer engagement value and its framework</w:t>
      </w:r>
      <w:r w:rsidR="00C31DD1">
        <w:t xml:space="preserve">. Moving on from this, the report will then </w:t>
      </w:r>
      <w:r w:rsidR="00DC590A">
        <w:t xml:space="preserve">analyse customer </w:t>
      </w:r>
      <w:r w:rsidR="00304060">
        <w:t>centr</w:t>
      </w:r>
      <w:r w:rsidR="00626957">
        <w:t>ality</w:t>
      </w:r>
      <w:r w:rsidR="00A33568">
        <w:t xml:space="preserve"> and</w:t>
      </w:r>
      <w:r w:rsidR="00304060">
        <w:t xml:space="preserve"> </w:t>
      </w:r>
      <w:r w:rsidR="00DC590A">
        <w:t>relationship management</w:t>
      </w:r>
      <w:r w:rsidR="0038797A">
        <w:t>,</w:t>
      </w:r>
      <w:r w:rsidR="00B70A49">
        <w:t xml:space="preserve"> alongside customer satisfaction</w:t>
      </w:r>
      <w:r w:rsidR="00810AD6">
        <w:t xml:space="preserve">, </w:t>
      </w:r>
      <w:r w:rsidR="00F83F6C">
        <w:t xml:space="preserve">loyalty </w:t>
      </w:r>
      <w:r w:rsidR="00810AD6">
        <w:t xml:space="preserve">and finally quality </w:t>
      </w:r>
      <w:r w:rsidR="00690645">
        <w:t>whilst filtering a personal workplace analysis throughout for further understanding.</w:t>
      </w:r>
    </w:p>
    <w:p w14:paraId="1C679AF9" w14:textId="158E02D5" w:rsidR="00C1608F" w:rsidRDefault="000856F6">
      <w:r>
        <w:t>1.2</w:t>
      </w:r>
      <w:r w:rsidR="0002741F">
        <w:t xml:space="preserve"> </w:t>
      </w:r>
      <w:r w:rsidR="006F4A17">
        <w:t>As a business or company creating an effective customer value service is highly important for retaining an efficient customer base and loyal consumers</w:t>
      </w:r>
      <w:r w:rsidR="006461BC">
        <w:t>. Considering th</w:t>
      </w:r>
      <w:r w:rsidR="005456BD">
        <w:t>e</w:t>
      </w:r>
      <w:r w:rsidR="006461BC">
        <w:t xml:space="preserve"> potential competitors and increase in the digital society </w:t>
      </w:r>
      <w:r w:rsidR="005456BD">
        <w:t>regarding</w:t>
      </w:r>
      <w:r w:rsidR="006461BC">
        <w:t xml:space="preserve"> marketing advertisements</w:t>
      </w:r>
      <w:r w:rsidR="005456BD">
        <w:t xml:space="preserve">, </w:t>
      </w:r>
      <w:r w:rsidR="00350463">
        <w:t xml:space="preserve">successful </w:t>
      </w:r>
      <w:r w:rsidR="005456BD">
        <w:t>companie</w:t>
      </w:r>
      <w:r w:rsidR="00350463">
        <w:t xml:space="preserve">s strive to achieve great customer value and satisfaction. </w:t>
      </w:r>
      <w:r w:rsidR="00C1608F">
        <w:t xml:space="preserve">“Customer value is the perception of what a product or service is worth to a customer versus the possible alternatives”. ’Mahajan 2020’. </w:t>
      </w:r>
      <w:r w:rsidR="00636B4B">
        <w:t xml:space="preserve">The possible alternatives being the </w:t>
      </w:r>
      <w:r w:rsidR="00001094">
        <w:t>company’s</w:t>
      </w:r>
      <w:r w:rsidR="00636B4B">
        <w:t xml:space="preserve"> competitors</w:t>
      </w:r>
      <w:r w:rsidR="00016C7B">
        <w:t>/competition</w:t>
      </w:r>
      <w:r w:rsidR="00636B4B">
        <w:t xml:space="preserve"> therefore delivering value to consumers </w:t>
      </w:r>
      <w:r w:rsidR="00016C7B">
        <w:t xml:space="preserve">strengthens the </w:t>
      </w:r>
      <w:r w:rsidR="00001094">
        <w:t>company’s</w:t>
      </w:r>
      <w:r w:rsidR="00016C7B">
        <w:t xml:space="preserve"> worth</w:t>
      </w:r>
      <w:r w:rsidR="007D5666">
        <w:t xml:space="preserve"> within </w:t>
      </w:r>
      <w:r w:rsidR="00016C7B">
        <w:t>customers</w:t>
      </w:r>
      <w:r w:rsidR="007D5666">
        <w:t xml:space="preserve">; implying that the customers feel as though the product or service is benificial and </w:t>
      </w:r>
      <w:r w:rsidR="00001094">
        <w:t xml:space="preserve">of worth concerning price, time/energy etc. Exploring further by </w:t>
      </w:r>
      <w:r w:rsidR="0079749F">
        <w:t>understanding</w:t>
      </w:r>
      <w:r w:rsidR="004A5BAA">
        <w:t xml:space="preserve"> the </w:t>
      </w:r>
      <w:r w:rsidR="00D5612C">
        <w:t xml:space="preserve">company’s </w:t>
      </w:r>
      <w:r w:rsidR="004A5BAA">
        <w:t xml:space="preserve">value and </w:t>
      </w:r>
      <w:r w:rsidR="0079749F">
        <w:t>wha</w:t>
      </w:r>
      <w:r w:rsidR="004A5BAA">
        <w:t>t attracts customers to the business</w:t>
      </w:r>
      <w:r w:rsidR="00D5612C">
        <w:t xml:space="preserve">, an example being better value for money as well </w:t>
      </w:r>
      <w:r w:rsidR="000C1F46">
        <w:t>as good</w:t>
      </w:r>
      <w:r w:rsidR="00D5612C">
        <w:t xml:space="preserve"> product quality or preferred service etc, identifying the value</w:t>
      </w:r>
      <w:r w:rsidR="004A5BAA">
        <w:t xml:space="preserve"> </w:t>
      </w:r>
      <w:r w:rsidR="00D5612C">
        <w:t>allows opportunity for</w:t>
      </w:r>
      <w:r w:rsidR="004A5BAA">
        <w:t xml:space="preserve"> improvement </w:t>
      </w:r>
      <w:r w:rsidR="00064386">
        <w:t xml:space="preserve">overall bettering the company’s service and customer value. </w:t>
      </w:r>
      <w:r w:rsidR="005748C1">
        <w:t xml:space="preserve">A deeper analysis reveals </w:t>
      </w:r>
      <w:r w:rsidR="00213F42">
        <w:t xml:space="preserve">that </w:t>
      </w:r>
      <w:r w:rsidR="002B31A2">
        <w:t xml:space="preserve">there is an emotional bond </w:t>
      </w:r>
      <w:r w:rsidR="006D1FAA">
        <w:t>between a company and its consumer</w:t>
      </w:r>
      <w:r w:rsidR="007B212A">
        <w:t xml:space="preserve">s </w:t>
      </w:r>
      <w:r w:rsidR="00731F03">
        <w:t xml:space="preserve">regarding customer value </w:t>
      </w:r>
      <w:r w:rsidR="00155DC4">
        <w:t xml:space="preserve">according to authors </w:t>
      </w:r>
      <w:r w:rsidR="00395586">
        <w:t xml:space="preserve">Butz </w:t>
      </w:r>
      <w:r w:rsidR="00425C91">
        <w:t>&amp; G</w:t>
      </w:r>
      <w:r w:rsidR="00395586">
        <w:t>oodstei</w:t>
      </w:r>
      <w:r w:rsidR="000E422D">
        <w:t xml:space="preserve">n implying that “the emotional bond established between a customer and a producer </w:t>
      </w:r>
      <w:r w:rsidR="007C3737">
        <w:t xml:space="preserve">after the customer has </w:t>
      </w:r>
      <w:r w:rsidR="006A07E6">
        <w:t>used a</w:t>
      </w:r>
      <w:r w:rsidR="007C3737">
        <w:t xml:space="preserve"> salient product or service produce</w:t>
      </w:r>
      <w:r w:rsidR="00C657E3">
        <w:t>d</w:t>
      </w:r>
      <w:r w:rsidR="007C3737">
        <w:t xml:space="preserve"> by that supplier and found </w:t>
      </w:r>
      <w:r w:rsidR="00C657E3">
        <w:t xml:space="preserve">the product to provide an added value. </w:t>
      </w:r>
      <w:r w:rsidR="006A07E6">
        <w:t xml:space="preserve">Such a resulting </w:t>
      </w:r>
      <w:r w:rsidR="00AB1663">
        <w:t>emotional bond leads the customer to buy repeated</w:t>
      </w:r>
      <w:r w:rsidR="00BF1807">
        <w:t xml:space="preserve">ly or, better yet, exclusively from that supplier, to </w:t>
      </w:r>
      <w:r w:rsidR="00230B6E">
        <w:t>recommend</w:t>
      </w:r>
      <w:r w:rsidR="00BF1807">
        <w:t xml:space="preserve"> that supplier to friends and family </w:t>
      </w:r>
      <w:r w:rsidR="00230B6E">
        <w:t>and to withstand blandishments of other providers.</w:t>
      </w:r>
      <w:r w:rsidR="00E032FF">
        <w:t>”</w:t>
      </w:r>
      <w:r w:rsidR="00063074">
        <w:t xml:space="preserve"> ‘B</w:t>
      </w:r>
      <w:r w:rsidR="006E1A46">
        <w:t>utz and Goodstein</w:t>
      </w:r>
      <w:r w:rsidR="00E14A39">
        <w:t xml:space="preserve"> 1</w:t>
      </w:r>
      <w:r w:rsidR="00997EB1">
        <w:t>996’</w:t>
      </w:r>
      <w:r w:rsidR="00E14A39">
        <w:t xml:space="preserve">. </w:t>
      </w:r>
      <w:r w:rsidR="00BE5DCD">
        <w:t>Achieving this</w:t>
      </w:r>
      <w:r w:rsidR="005200E8">
        <w:t xml:space="preserve"> emotional bond </w:t>
      </w:r>
      <w:r w:rsidR="00450769">
        <w:t xml:space="preserve">amongst </w:t>
      </w:r>
      <w:r w:rsidR="007730B5">
        <w:t xml:space="preserve">a range of </w:t>
      </w:r>
      <w:r w:rsidR="00A92692">
        <w:t>con</w:t>
      </w:r>
      <w:r w:rsidR="00450769">
        <w:t>sum</w:t>
      </w:r>
      <w:r w:rsidR="00A92692">
        <w:t>ers</w:t>
      </w:r>
      <w:r w:rsidR="0071376D">
        <w:t xml:space="preserve"> </w:t>
      </w:r>
      <w:r w:rsidR="007730B5">
        <w:t xml:space="preserve">is highly benificial for </w:t>
      </w:r>
      <w:r w:rsidR="00F72135">
        <w:t>a</w:t>
      </w:r>
      <w:r w:rsidR="007730B5">
        <w:t xml:space="preserve"> business/</w:t>
      </w:r>
      <w:r w:rsidR="003B62FA">
        <w:t xml:space="preserve">company’s </w:t>
      </w:r>
      <w:r w:rsidR="00071314">
        <w:t>success</w:t>
      </w:r>
      <w:r w:rsidR="008446F2">
        <w:t>,</w:t>
      </w:r>
      <w:r w:rsidR="00071314">
        <w:t xml:space="preserve"> </w:t>
      </w:r>
      <w:r w:rsidR="00F169B5">
        <w:t xml:space="preserve">by </w:t>
      </w:r>
      <w:r w:rsidR="008446F2">
        <w:t xml:space="preserve">building a firm client/customer </w:t>
      </w:r>
      <w:r w:rsidR="003D5666">
        <w:t>ba</w:t>
      </w:r>
      <w:r w:rsidR="00E32048">
        <w:t xml:space="preserve">se </w:t>
      </w:r>
      <w:r w:rsidR="00521502">
        <w:t>ensur</w:t>
      </w:r>
      <w:r w:rsidR="00023CD0">
        <w:t xml:space="preserve">es </w:t>
      </w:r>
      <w:r w:rsidR="00D74189">
        <w:t>a</w:t>
      </w:r>
      <w:r w:rsidR="00705C06">
        <w:t xml:space="preserve"> </w:t>
      </w:r>
      <w:r w:rsidR="00E32048">
        <w:t xml:space="preserve">promising future </w:t>
      </w:r>
      <w:r w:rsidR="00705C06">
        <w:t>for the company</w:t>
      </w:r>
      <w:r w:rsidR="00D74189">
        <w:t xml:space="preserve"> </w:t>
      </w:r>
      <w:r w:rsidR="00DD0FD7">
        <w:t xml:space="preserve">regarding sales </w:t>
      </w:r>
      <w:r w:rsidR="00A55DE4">
        <w:t xml:space="preserve">and </w:t>
      </w:r>
      <w:r w:rsidR="00BE5DCD">
        <w:t>reputation</w:t>
      </w:r>
      <w:r w:rsidR="00336CF1">
        <w:t xml:space="preserve"> therefore maintaining </w:t>
      </w:r>
      <w:r w:rsidR="002A646E">
        <w:t xml:space="preserve">the customer value is crucial. </w:t>
      </w:r>
      <w:r w:rsidR="00833922">
        <w:t xml:space="preserve">By </w:t>
      </w:r>
      <w:r w:rsidR="004F08D3">
        <w:t>understanding</w:t>
      </w:r>
      <w:r w:rsidR="00833922">
        <w:t xml:space="preserve"> </w:t>
      </w:r>
      <w:r w:rsidR="006B62FA">
        <w:t xml:space="preserve">the </w:t>
      </w:r>
      <w:r w:rsidR="00833922">
        <w:t xml:space="preserve">customers objectives </w:t>
      </w:r>
      <w:r w:rsidR="00BE46F3">
        <w:t>and what they value</w:t>
      </w:r>
      <w:r w:rsidR="00420104">
        <w:t>,</w:t>
      </w:r>
      <w:r w:rsidR="00A14048">
        <w:t xml:space="preserve"> </w:t>
      </w:r>
      <w:r w:rsidR="00181849">
        <w:t>which include</w:t>
      </w:r>
      <w:r w:rsidR="00420104">
        <w:t xml:space="preserve"> </w:t>
      </w:r>
      <w:r w:rsidR="00BE46F3">
        <w:t xml:space="preserve">low </w:t>
      </w:r>
      <w:r w:rsidR="006B62FA">
        <w:t>cost, fast</w:t>
      </w:r>
      <w:r w:rsidR="00B01BBB">
        <w:t xml:space="preserve"> servic</w:t>
      </w:r>
      <w:r w:rsidR="006B62FA">
        <w:t>e</w:t>
      </w:r>
      <w:r w:rsidR="00420104">
        <w:t xml:space="preserve"> and</w:t>
      </w:r>
      <w:r w:rsidR="00640F00">
        <w:t xml:space="preserve"> quality of products etc,</w:t>
      </w:r>
      <w:r w:rsidR="000071C8">
        <w:t xml:space="preserve"> allows </w:t>
      </w:r>
      <w:r w:rsidR="00B544FF">
        <w:t xml:space="preserve">the </w:t>
      </w:r>
      <w:r w:rsidR="00C1037C">
        <w:t>business</w:t>
      </w:r>
      <w:r w:rsidR="009D5520">
        <w:t>/company to</w:t>
      </w:r>
      <w:r w:rsidR="008717D5">
        <w:t xml:space="preserve"> maintain</w:t>
      </w:r>
      <w:r w:rsidR="00F622CF">
        <w:t xml:space="preserve"> and</w:t>
      </w:r>
      <w:r w:rsidR="009D5520">
        <w:t xml:space="preserve"> improve </w:t>
      </w:r>
      <w:r w:rsidR="007B584D">
        <w:t xml:space="preserve">the </w:t>
      </w:r>
      <w:r w:rsidR="00F622CF">
        <w:t>identified</w:t>
      </w:r>
      <w:r w:rsidR="007B584D">
        <w:t xml:space="preserve"> value</w:t>
      </w:r>
      <w:r w:rsidR="00F622CF">
        <w:t>s</w:t>
      </w:r>
      <w:r w:rsidR="004E6DBD">
        <w:t xml:space="preserve"> </w:t>
      </w:r>
      <w:r w:rsidR="00181849">
        <w:t>for</w:t>
      </w:r>
      <w:r w:rsidR="004E6DBD">
        <w:t xml:space="preserve"> the consumer</w:t>
      </w:r>
      <w:r w:rsidR="000322FF">
        <w:t>s</w:t>
      </w:r>
      <w:r w:rsidR="005720FF">
        <w:t xml:space="preserve"> therefore</w:t>
      </w:r>
      <w:r w:rsidR="00E401F5">
        <w:t xml:space="preserve"> </w:t>
      </w:r>
      <w:r w:rsidR="00770124">
        <w:t xml:space="preserve">strengthening </w:t>
      </w:r>
      <w:r w:rsidR="001469C0">
        <w:t>the emotional bond.</w:t>
      </w:r>
      <w:r w:rsidR="008638CE">
        <w:t xml:space="preserve"> </w:t>
      </w:r>
      <w:r w:rsidR="000605B4">
        <w:t xml:space="preserve">Some examples of </w:t>
      </w:r>
      <w:r w:rsidR="00095763">
        <w:t xml:space="preserve">customer value benefits include </w:t>
      </w:r>
      <w:r w:rsidR="00EC31A0">
        <w:t>the company’s public image and</w:t>
      </w:r>
      <w:r w:rsidR="00DE5480">
        <w:t xml:space="preserve"> values</w:t>
      </w:r>
      <w:r w:rsidR="000E45F1">
        <w:t xml:space="preserve"> as well as </w:t>
      </w:r>
      <w:r w:rsidR="00795800">
        <w:t>the quality in service</w:t>
      </w:r>
      <w:r w:rsidR="00BD3D4F">
        <w:t>,</w:t>
      </w:r>
      <w:r w:rsidR="00031D3E">
        <w:t xml:space="preserve"> suggesting that the preferred service may be fast and efficient</w:t>
      </w:r>
      <w:r w:rsidR="00BD3D4F">
        <w:t xml:space="preserve">, </w:t>
      </w:r>
      <w:r w:rsidR="00686166">
        <w:t>o</w:t>
      </w:r>
      <w:r w:rsidR="001A0B0B">
        <w:t xml:space="preserve">r </w:t>
      </w:r>
      <w:r w:rsidR="0049003C">
        <w:t>a calm friendly encounter including</w:t>
      </w:r>
      <w:r w:rsidR="001202F3">
        <w:t xml:space="preserve"> more</w:t>
      </w:r>
      <w:r w:rsidR="0049003C">
        <w:t xml:space="preserve"> </w:t>
      </w:r>
      <w:r w:rsidR="00135D49">
        <w:t xml:space="preserve">engagement in conversation </w:t>
      </w:r>
      <w:r w:rsidR="007B77C3">
        <w:t>etc</w:t>
      </w:r>
      <w:r w:rsidR="007E6491">
        <w:t>,</w:t>
      </w:r>
      <w:r w:rsidR="00382C77">
        <w:t xml:space="preserve"> </w:t>
      </w:r>
      <w:r w:rsidR="00476B2D">
        <w:t>cu</w:t>
      </w:r>
      <w:r w:rsidR="008559D4">
        <w:t xml:space="preserve">stomers also consider </w:t>
      </w:r>
      <w:r w:rsidR="00CE2A42">
        <w:t>t</w:t>
      </w:r>
      <w:r w:rsidR="00463B87">
        <w:t xml:space="preserve">he </w:t>
      </w:r>
      <w:r w:rsidR="00A01F9B">
        <w:t xml:space="preserve">quality and </w:t>
      </w:r>
      <w:r w:rsidR="00463B87">
        <w:t>cost of the</w:t>
      </w:r>
      <w:r w:rsidR="001443F1">
        <w:t xml:space="preserve"> product or service</w:t>
      </w:r>
      <w:r w:rsidR="00D76DF8">
        <w:t>,</w:t>
      </w:r>
      <w:r w:rsidR="001443F1">
        <w:t xml:space="preserve"> </w:t>
      </w:r>
      <w:r w:rsidR="005563F1">
        <w:t>determining</w:t>
      </w:r>
      <w:r w:rsidR="00CB09E1">
        <w:t xml:space="preserve"> whether it be a </w:t>
      </w:r>
      <w:r w:rsidR="00517C66">
        <w:t xml:space="preserve">reasonable </w:t>
      </w:r>
      <w:r w:rsidR="006267AC">
        <w:t>investment</w:t>
      </w:r>
      <w:r w:rsidR="004A4409">
        <w:t xml:space="preserve"> or g</w:t>
      </w:r>
      <w:r w:rsidR="003362EB">
        <w:t>ood value for mone</w:t>
      </w:r>
      <w:r w:rsidR="00A143B5">
        <w:t>y</w:t>
      </w:r>
      <w:r w:rsidR="00FD0B9B">
        <w:t xml:space="preserve">; </w:t>
      </w:r>
      <w:r w:rsidR="00507EC5">
        <w:t>consumers regard the</w:t>
      </w:r>
      <w:r w:rsidR="00BA7283">
        <w:t xml:space="preserve"> </w:t>
      </w:r>
      <w:r w:rsidR="004F0469">
        <w:t xml:space="preserve">overall </w:t>
      </w:r>
      <w:r w:rsidR="00BA7283">
        <w:lastRenderedPageBreak/>
        <w:t xml:space="preserve">experience </w:t>
      </w:r>
      <w:r w:rsidR="00507EC5">
        <w:t>provided by the company.</w:t>
      </w:r>
      <w:r w:rsidR="00BA7283">
        <w:t xml:space="preserve"> </w:t>
      </w:r>
      <w:r w:rsidR="007307BB">
        <w:t>“</w:t>
      </w:r>
      <w:r w:rsidR="00E139BC">
        <w:t>C</w:t>
      </w:r>
      <w:r w:rsidR="00C11AAC">
        <w:t>ustomer</w:t>
      </w:r>
      <w:r w:rsidR="002D41B1">
        <w:t xml:space="preserve"> value </w:t>
      </w:r>
      <w:r w:rsidR="00A538E0">
        <w:t>is a customer’s perceived preference for an</w:t>
      </w:r>
      <w:r w:rsidR="00D7241B">
        <w:t xml:space="preserve">d </w:t>
      </w:r>
      <w:r w:rsidR="00A538E0">
        <w:t>evaluation of those product attributes</w:t>
      </w:r>
      <w:r w:rsidR="00D7241B">
        <w:t xml:space="preserve">, </w:t>
      </w:r>
      <w:r w:rsidR="00C419C0">
        <w:t xml:space="preserve">attribute performances, and consequences arising from </w:t>
      </w:r>
      <w:r w:rsidR="00076598">
        <w:t>use that facilitate (or block)</w:t>
      </w:r>
      <w:r w:rsidR="00DA0737">
        <w:t xml:space="preserve"> achieving the customer</w:t>
      </w:r>
      <w:r w:rsidR="00B4507F">
        <w:t>’s goals and purpose in use situations.</w:t>
      </w:r>
      <w:r w:rsidR="00C178DD">
        <w:t xml:space="preserve">” ‘Woodruff </w:t>
      </w:r>
      <w:r w:rsidR="00AD6587">
        <w:t xml:space="preserve">1997’. </w:t>
      </w:r>
      <w:r w:rsidR="0087111C">
        <w:t xml:space="preserve">This quote </w:t>
      </w:r>
      <w:r w:rsidR="00C84FE4">
        <w:t>defines th</w:t>
      </w:r>
      <w:r w:rsidR="00AB0531">
        <w:t>e consumer</w:t>
      </w:r>
      <w:r w:rsidR="005C26C5">
        <w:t>s perspective</w:t>
      </w:r>
      <w:r w:rsidR="004570A5">
        <w:t xml:space="preserve"> when using a company’s service or product</w:t>
      </w:r>
      <w:r w:rsidR="00574F72">
        <w:t>, emphasizing</w:t>
      </w:r>
      <w:r w:rsidR="00072B0A">
        <w:t xml:space="preserve"> on </w:t>
      </w:r>
      <w:r w:rsidR="002960C7">
        <w:t xml:space="preserve">evaluation </w:t>
      </w:r>
      <w:r w:rsidR="002E20B1">
        <w:t xml:space="preserve">and the </w:t>
      </w:r>
      <w:r w:rsidR="00100233">
        <w:t>assessm</w:t>
      </w:r>
      <w:r w:rsidR="001E6A4D">
        <w:t>e</w:t>
      </w:r>
      <w:r w:rsidR="00100233">
        <w:t xml:space="preserve">nt </w:t>
      </w:r>
      <w:r w:rsidR="00913D1D">
        <w:t xml:space="preserve">of </w:t>
      </w:r>
      <w:r w:rsidR="000E24FB">
        <w:t>the product/service</w:t>
      </w:r>
      <w:r w:rsidR="007A7A3F">
        <w:t xml:space="preserve"> </w:t>
      </w:r>
      <w:r w:rsidR="00C532C0">
        <w:t>through</w:t>
      </w:r>
      <w:r w:rsidR="007A7A3F">
        <w:t xml:space="preserve"> gained</w:t>
      </w:r>
      <w:r w:rsidR="004820F7">
        <w:t xml:space="preserve"> perception</w:t>
      </w:r>
      <w:r w:rsidR="000E24FB">
        <w:t xml:space="preserve"> and e</w:t>
      </w:r>
      <w:r w:rsidR="00823762">
        <w:t>xperience</w:t>
      </w:r>
      <w:r w:rsidR="00B4664D">
        <w:t xml:space="preserve"> </w:t>
      </w:r>
      <w:r w:rsidR="00823762">
        <w:t>assuring</w:t>
      </w:r>
      <w:r w:rsidR="00D274F0">
        <w:t xml:space="preserve"> that</w:t>
      </w:r>
      <w:r w:rsidR="00D41AE7">
        <w:t xml:space="preserve"> needs/goals are fulfilled</w:t>
      </w:r>
      <w:r w:rsidR="00CC793B">
        <w:t xml:space="preserve">. </w:t>
      </w:r>
      <w:r w:rsidR="00C544D6">
        <w:t xml:space="preserve">It </w:t>
      </w:r>
      <w:r w:rsidR="00B04ECF">
        <w:t xml:space="preserve">also </w:t>
      </w:r>
      <w:r w:rsidR="00837062">
        <w:t xml:space="preserve">demonstrates both </w:t>
      </w:r>
      <w:r w:rsidR="00B04ECF">
        <w:t>desired value and perceived value</w:t>
      </w:r>
      <w:r w:rsidR="00AA77A5">
        <w:t>,</w:t>
      </w:r>
      <w:r w:rsidR="00B04ECF">
        <w:t xml:space="preserve"> </w:t>
      </w:r>
      <w:r w:rsidR="00DE022E">
        <w:t>such</w:t>
      </w:r>
      <w:r w:rsidR="00EA2B04">
        <w:t xml:space="preserve"> that</w:t>
      </w:r>
      <w:r w:rsidR="00792F8F">
        <w:t xml:space="preserve"> the desired value is</w:t>
      </w:r>
      <w:r w:rsidR="003C5E12">
        <w:t xml:space="preserve"> the </w:t>
      </w:r>
      <w:r w:rsidR="004C3A69">
        <w:t xml:space="preserve">service/product </w:t>
      </w:r>
      <w:r w:rsidR="00200E33">
        <w:t>w</w:t>
      </w:r>
      <w:r w:rsidR="00E735EC">
        <w:t xml:space="preserve">ished for </w:t>
      </w:r>
      <w:r w:rsidR="00A77855">
        <w:t xml:space="preserve">by the customer and </w:t>
      </w:r>
      <w:r w:rsidR="002E6FE5">
        <w:t xml:space="preserve">perceived being the </w:t>
      </w:r>
      <w:r w:rsidR="002212DC">
        <w:t xml:space="preserve">benefit/convenience </w:t>
      </w:r>
      <w:r w:rsidR="0025601A">
        <w:t xml:space="preserve">that is believed to be </w:t>
      </w:r>
      <w:r w:rsidR="00BF6FED">
        <w:t xml:space="preserve">gained post purchase. </w:t>
      </w:r>
      <w:r w:rsidR="00FC194B">
        <w:t xml:space="preserve">It </w:t>
      </w:r>
      <w:r w:rsidR="00AA1ED9">
        <w:t xml:space="preserve">overall reflects </w:t>
      </w:r>
      <w:r w:rsidR="00C45190">
        <w:t>the</w:t>
      </w:r>
      <w:r w:rsidR="00AA1ED9">
        <w:t xml:space="preserve"> </w:t>
      </w:r>
      <w:r w:rsidR="00C012C9">
        <w:t>consumer’s</w:t>
      </w:r>
      <w:r w:rsidR="00436427">
        <w:t xml:space="preserve"> judgement</w:t>
      </w:r>
      <w:r w:rsidR="00DB0274">
        <w:t xml:space="preserve">/s on the company and its product/service </w:t>
      </w:r>
      <w:r w:rsidR="00404AE2">
        <w:t>gathered from preference and evaluation</w:t>
      </w:r>
      <w:r w:rsidR="008B1778">
        <w:t>,</w:t>
      </w:r>
      <w:r w:rsidR="00404AE2">
        <w:t xml:space="preserve"> </w:t>
      </w:r>
      <w:r w:rsidR="003565C2">
        <w:t xml:space="preserve">assuring </w:t>
      </w:r>
      <w:r w:rsidR="00B05A8F">
        <w:t>they</w:t>
      </w:r>
      <w:r w:rsidR="00A445F6">
        <w:t xml:space="preserve"> </w:t>
      </w:r>
      <w:r w:rsidR="00EF1D8E">
        <w:t xml:space="preserve">comply with </w:t>
      </w:r>
      <w:r w:rsidR="003565C2">
        <w:t xml:space="preserve">the </w:t>
      </w:r>
      <w:r w:rsidR="00A445F6">
        <w:t>customer’s</w:t>
      </w:r>
      <w:r w:rsidR="003565C2">
        <w:t xml:space="preserve"> needs/goals. </w:t>
      </w:r>
      <w:r w:rsidR="00037252">
        <w:t>Comparing this definition</w:t>
      </w:r>
      <w:r w:rsidR="00533247">
        <w:t xml:space="preserve"> of customer value</w:t>
      </w:r>
      <w:r w:rsidR="002C546D">
        <w:t xml:space="preserve"> </w:t>
      </w:r>
      <w:r w:rsidR="009F1E2E">
        <w:t>along</w:t>
      </w:r>
      <w:r w:rsidR="00A92BDC">
        <w:t>side</w:t>
      </w:r>
      <w:r w:rsidR="00037252">
        <w:t xml:space="preserve"> </w:t>
      </w:r>
      <w:r w:rsidR="003E7630">
        <w:t xml:space="preserve">Butz and Goodstein’s </w:t>
      </w:r>
      <w:r w:rsidR="00063A54">
        <w:t>highlighting</w:t>
      </w:r>
      <w:r w:rsidR="00B00084">
        <w:t xml:space="preserve"> </w:t>
      </w:r>
      <w:r w:rsidR="002830E9">
        <w:t xml:space="preserve">the </w:t>
      </w:r>
      <w:r w:rsidR="00E66AE8">
        <w:t>emotional bond</w:t>
      </w:r>
      <w:r w:rsidR="002830E9">
        <w:t xml:space="preserve"> established</w:t>
      </w:r>
      <w:r w:rsidR="008A5DD8">
        <w:t xml:space="preserve"> between producer and </w:t>
      </w:r>
      <w:r w:rsidR="00F743E5">
        <w:t xml:space="preserve">consumers </w:t>
      </w:r>
      <w:r w:rsidR="00DA65AC">
        <w:t>suggests that</w:t>
      </w:r>
      <w:r w:rsidR="00AC03A3">
        <w:t xml:space="preserve"> Woodruffs example</w:t>
      </w:r>
      <w:r w:rsidR="00282199">
        <w:t xml:space="preserve"> </w:t>
      </w:r>
      <w:r w:rsidR="00C16AF1">
        <w:t xml:space="preserve">incorporates </w:t>
      </w:r>
      <w:r w:rsidR="00E3783A">
        <w:t xml:space="preserve">a </w:t>
      </w:r>
      <w:r w:rsidR="00DF26CC">
        <w:t>consumer’s</w:t>
      </w:r>
      <w:r w:rsidR="00CC0C53">
        <w:t xml:space="preserve"> perspective</w:t>
      </w:r>
      <w:r w:rsidR="009A592A">
        <w:t xml:space="preserve"> </w:t>
      </w:r>
      <w:r w:rsidR="00533247">
        <w:t>and anal</w:t>
      </w:r>
      <w:r w:rsidR="001C15DB">
        <w:t>ysis towards the company and its service/products</w:t>
      </w:r>
      <w:r w:rsidR="009A1082">
        <w:t>,</w:t>
      </w:r>
      <w:r w:rsidR="00FC15D2">
        <w:t xml:space="preserve"> whereas But</w:t>
      </w:r>
      <w:r w:rsidR="009A1082">
        <w:t>z</w:t>
      </w:r>
      <w:r w:rsidR="00FC15D2">
        <w:t xml:space="preserve"> and Goodstein </w:t>
      </w:r>
      <w:r w:rsidR="0005520F">
        <w:t xml:space="preserve">focus more on </w:t>
      </w:r>
      <w:r w:rsidR="00596D85">
        <w:t>the emoti</w:t>
      </w:r>
      <w:r w:rsidR="009A5C67">
        <w:t>onal bond and its impact</w:t>
      </w:r>
      <w:r w:rsidR="00B32518">
        <w:t xml:space="preserve">. </w:t>
      </w:r>
      <w:r w:rsidR="0060355E">
        <w:t xml:space="preserve">Analysis suggests that </w:t>
      </w:r>
      <w:r w:rsidR="00AF78E8">
        <w:t>both</w:t>
      </w:r>
      <w:r w:rsidR="00B203E2">
        <w:t xml:space="preserve"> definitions </w:t>
      </w:r>
      <w:r w:rsidR="00727704">
        <w:t>link, implying that an emotional bond i</w:t>
      </w:r>
      <w:r w:rsidR="00A96864">
        <w:t>s formed</w:t>
      </w:r>
      <w:r w:rsidR="002D1B97">
        <w:t xml:space="preserve"> after </w:t>
      </w:r>
      <w:r w:rsidR="00BE09CF">
        <w:t xml:space="preserve">the consumer has </w:t>
      </w:r>
      <w:r w:rsidR="00D75F30">
        <w:t xml:space="preserve">experienced and analysed the service/product </w:t>
      </w:r>
      <w:r w:rsidR="006B5591">
        <w:t xml:space="preserve">and </w:t>
      </w:r>
      <w:r w:rsidR="00FE4996">
        <w:t>considers i</w:t>
      </w:r>
      <w:r w:rsidR="004A0BA0">
        <w:t>t</w:t>
      </w:r>
      <w:r w:rsidR="00FE4996">
        <w:t xml:space="preserve"> of </w:t>
      </w:r>
      <w:r w:rsidR="00E32DBD">
        <w:t>value.</w:t>
      </w:r>
      <w:r w:rsidR="00FE4996">
        <w:t xml:space="preserve"> </w:t>
      </w:r>
    </w:p>
    <w:p w14:paraId="119C80B9" w14:textId="4F180C61" w:rsidR="0097574F" w:rsidRPr="006A62FD" w:rsidRDefault="0002741F">
      <w:r>
        <w:t xml:space="preserve">1.3 </w:t>
      </w:r>
      <w:r w:rsidR="007C43E6">
        <w:t>C</w:t>
      </w:r>
      <w:r w:rsidR="002120AD">
        <w:t>ustomer value</w:t>
      </w:r>
      <w:r w:rsidR="00466AAD">
        <w:t xml:space="preserve"> </w:t>
      </w:r>
      <w:r w:rsidR="00B56158">
        <w:t>can</w:t>
      </w:r>
      <w:r w:rsidR="00D967DE">
        <w:t xml:space="preserve"> be</w:t>
      </w:r>
      <w:r w:rsidR="001C1C7B">
        <w:t xml:space="preserve"> arranged into four </w:t>
      </w:r>
      <w:r w:rsidR="00B66F8B">
        <w:t>main</w:t>
      </w:r>
      <w:r w:rsidR="00FD2A61">
        <w:t xml:space="preserve"> categories</w:t>
      </w:r>
      <w:r w:rsidR="00E17F5A">
        <w:t>, functional</w:t>
      </w:r>
      <w:r w:rsidR="00C00271">
        <w:t xml:space="preserve">, </w:t>
      </w:r>
      <w:r w:rsidR="0013129D">
        <w:t xml:space="preserve">emotional, </w:t>
      </w:r>
      <w:r w:rsidR="00736DEE">
        <w:t>life-changing and social</w:t>
      </w:r>
      <w:r w:rsidR="00195C81">
        <w:t>,</w:t>
      </w:r>
      <w:r w:rsidR="00C137FD">
        <w:t xml:space="preserve"> these being</w:t>
      </w:r>
      <w:r w:rsidR="00E75D42">
        <w:t xml:space="preserve"> categories</w:t>
      </w:r>
      <w:r w:rsidR="000B6409">
        <w:t xml:space="preserve"> expressing</w:t>
      </w:r>
      <w:r w:rsidR="00C06BF2">
        <w:t xml:space="preserve"> </w:t>
      </w:r>
      <w:r w:rsidR="001B4C60">
        <w:t>ways i</w:t>
      </w:r>
      <w:r w:rsidR="003D6F73">
        <w:t xml:space="preserve">n which consumers </w:t>
      </w:r>
      <w:r w:rsidR="00E72B44">
        <w:t xml:space="preserve">value a product or service. </w:t>
      </w:r>
      <w:r w:rsidR="00E608C1">
        <w:t xml:space="preserve">Functional value refers to </w:t>
      </w:r>
      <w:r w:rsidR="00902C46">
        <w:t xml:space="preserve">the </w:t>
      </w:r>
      <w:r w:rsidR="00C81ECF">
        <w:t xml:space="preserve">basic function </w:t>
      </w:r>
      <w:r w:rsidR="00F40923">
        <w:t xml:space="preserve">of the given product/service </w:t>
      </w:r>
      <w:r w:rsidR="00ED4720">
        <w:t xml:space="preserve">and its </w:t>
      </w:r>
      <w:r w:rsidR="00C64F86">
        <w:t xml:space="preserve">expectancy </w:t>
      </w:r>
      <w:r w:rsidR="00811D0A">
        <w:t xml:space="preserve">to </w:t>
      </w:r>
      <w:r w:rsidR="00BF1819">
        <w:t>fulfil</w:t>
      </w:r>
      <w:r w:rsidR="00811D0A">
        <w:t xml:space="preserve"> its </w:t>
      </w:r>
      <w:r w:rsidR="00BF1819">
        <w:t>intended purpose.</w:t>
      </w:r>
      <w:r w:rsidR="00AA3E1F">
        <w:t xml:space="preserve"> Customers that highly regard </w:t>
      </w:r>
      <w:r w:rsidR="0069011F">
        <w:t xml:space="preserve">a service or product of functional value </w:t>
      </w:r>
      <w:r w:rsidR="0085709B">
        <w:t xml:space="preserve">feel </w:t>
      </w:r>
      <w:r w:rsidR="00E35550">
        <w:t>a</w:t>
      </w:r>
      <w:r w:rsidR="00016701">
        <w:t xml:space="preserve"> benefit from the experien</w:t>
      </w:r>
      <w:r w:rsidR="002A5FB5">
        <w:t>ce</w:t>
      </w:r>
      <w:r w:rsidR="00B85C67">
        <w:t xml:space="preserve"> </w:t>
      </w:r>
      <w:r w:rsidR="00732AFB">
        <w:t>in a way that</w:t>
      </w:r>
      <w:r w:rsidR="00D9336A">
        <w:t xml:space="preserve"> is </w:t>
      </w:r>
      <w:r w:rsidR="000B7CCE">
        <w:t xml:space="preserve">uncomplicated or </w:t>
      </w:r>
      <w:r w:rsidR="00D9336A">
        <w:t>simplisti</w:t>
      </w:r>
      <w:r w:rsidR="00055EA6">
        <w:t xml:space="preserve">c for example </w:t>
      </w:r>
      <w:r w:rsidR="005F48BE">
        <w:t>the</w:t>
      </w:r>
      <w:r w:rsidR="00D3166B">
        <w:t xml:space="preserve"> service/product quality</w:t>
      </w:r>
      <w:r w:rsidR="0001065A">
        <w:t xml:space="preserve"> as well as cost/being cost</w:t>
      </w:r>
      <w:r w:rsidR="00A06B25">
        <w:t>-</w:t>
      </w:r>
      <w:r w:rsidR="00BC4BD6">
        <w:t>efficient and</w:t>
      </w:r>
      <w:r w:rsidR="00347B90">
        <w:t xml:space="preserve"> </w:t>
      </w:r>
      <w:proofErr w:type="gramStart"/>
      <w:r w:rsidR="002D42CB">
        <w:t>time</w:t>
      </w:r>
      <w:r w:rsidR="008D0F2F">
        <w:t>-saving</w:t>
      </w:r>
      <w:proofErr w:type="gramEnd"/>
      <w:r w:rsidR="008D0F2F">
        <w:t xml:space="preserve">. </w:t>
      </w:r>
      <w:r w:rsidR="0003020B">
        <w:t>E</w:t>
      </w:r>
      <w:r w:rsidR="008D0F2F">
        <w:t xml:space="preserve">motional value </w:t>
      </w:r>
      <w:r w:rsidR="0000374C">
        <w:t xml:space="preserve">represents the feelings </w:t>
      </w:r>
      <w:r w:rsidR="00822E92">
        <w:t>generated</w:t>
      </w:r>
      <w:r w:rsidR="00AB16E7">
        <w:t xml:space="preserve"> </w:t>
      </w:r>
      <w:r w:rsidR="005B1128">
        <w:t>from</w:t>
      </w:r>
      <w:r w:rsidR="00822E92">
        <w:t xml:space="preserve"> a </w:t>
      </w:r>
      <w:r w:rsidR="005B1128">
        <w:t>service/product</w:t>
      </w:r>
      <w:r w:rsidR="009C76B1">
        <w:t xml:space="preserve"> </w:t>
      </w:r>
      <w:r w:rsidR="00715B18">
        <w:t xml:space="preserve">and </w:t>
      </w:r>
      <w:r w:rsidR="00B466A5">
        <w:t xml:space="preserve">can </w:t>
      </w:r>
      <w:r w:rsidR="00A276CB">
        <w:t xml:space="preserve">be </w:t>
      </w:r>
      <w:r w:rsidR="00B466A5">
        <w:t xml:space="preserve">both positive and negative </w:t>
      </w:r>
      <w:r w:rsidR="0081545F">
        <w:t xml:space="preserve">emotions. </w:t>
      </w:r>
      <w:r w:rsidR="00EF525F">
        <w:t xml:space="preserve">Customers may </w:t>
      </w:r>
      <w:r w:rsidR="00145446">
        <w:t>find</w:t>
      </w:r>
      <w:r w:rsidR="00C27CD0">
        <w:t xml:space="preserve"> that</w:t>
      </w:r>
      <w:r w:rsidR="00145446">
        <w:t xml:space="preserve"> the product </w:t>
      </w:r>
      <w:r w:rsidR="00C27CD0">
        <w:t xml:space="preserve">or service </w:t>
      </w:r>
      <w:r w:rsidR="00BA4717">
        <w:t xml:space="preserve">reduces </w:t>
      </w:r>
      <w:r w:rsidR="00223492">
        <w:t>stress</w:t>
      </w:r>
      <w:r w:rsidR="0077292A">
        <w:t>/anxiety and</w:t>
      </w:r>
      <w:r w:rsidR="00826A84">
        <w:t xml:space="preserve"> is </w:t>
      </w:r>
      <w:r w:rsidR="00FC5672">
        <w:t>of therapeutic value</w:t>
      </w:r>
      <w:r w:rsidR="007761DA">
        <w:t xml:space="preserve"> </w:t>
      </w:r>
      <w:r w:rsidR="004F5602">
        <w:t xml:space="preserve">concerning </w:t>
      </w:r>
      <w:r w:rsidR="00892001">
        <w:t xml:space="preserve">personal wellness </w:t>
      </w:r>
      <w:r w:rsidR="0029729E">
        <w:t xml:space="preserve">alongside </w:t>
      </w:r>
      <w:r w:rsidR="00F32E80">
        <w:t xml:space="preserve">valuing </w:t>
      </w:r>
      <w:r w:rsidR="00B93B6E">
        <w:t>company morals</w:t>
      </w:r>
      <w:r w:rsidR="00F31F1C">
        <w:t>/ethics and</w:t>
      </w:r>
      <w:r w:rsidR="00B93B6E">
        <w:t xml:space="preserve"> badge value</w:t>
      </w:r>
      <w:r w:rsidR="00F31F1C">
        <w:t>s</w:t>
      </w:r>
      <w:r w:rsidR="0077292A">
        <w:t xml:space="preserve"> etc.</w:t>
      </w:r>
      <w:r w:rsidR="002269E8">
        <w:t xml:space="preserve"> “Emotional value is another instrumental </w:t>
      </w:r>
      <w:r w:rsidR="00A15AF9">
        <w:t>belief and appeared as a significant determinant of customer</w:t>
      </w:r>
      <w:r w:rsidR="001616F8">
        <w:t>s’ attitudes about green shopping</w:t>
      </w:r>
      <w:r w:rsidR="00C61145">
        <w:t>, influencing their decision to buy.”</w:t>
      </w:r>
      <w:r w:rsidR="00E70BB9">
        <w:t xml:space="preserve"> ‘Jo</w:t>
      </w:r>
      <w:r w:rsidR="00D45199">
        <w:t>shi 2021’.</w:t>
      </w:r>
      <w:r w:rsidR="00126C11">
        <w:t xml:space="preserve"> This</w:t>
      </w:r>
      <w:r w:rsidR="00942D3D">
        <w:t xml:space="preserve"> </w:t>
      </w:r>
      <w:r w:rsidR="003143F0">
        <w:t>is</w:t>
      </w:r>
      <w:r w:rsidR="009453A7">
        <w:t xml:space="preserve"> </w:t>
      </w:r>
      <w:r w:rsidR="003143F0">
        <w:t>one example</w:t>
      </w:r>
      <w:r w:rsidR="00DE2037">
        <w:t xml:space="preserve"> </w:t>
      </w:r>
      <w:r w:rsidR="00126C11">
        <w:t xml:space="preserve">suggesting </w:t>
      </w:r>
      <w:r w:rsidR="004B6B32">
        <w:t>that customer</w:t>
      </w:r>
      <w:r w:rsidR="00E762C2">
        <w:t xml:space="preserve">s who </w:t>
      </w:r>
      <w:r w:rsidR="00AA2065">
        <w:t xml:space="preserve">strongly agree with the company’s </w:t>
      </w:r>
      <w:r w:rsidR="00120EAF">
        <w:t xml:space="preserve">ethics/morals or motives </w:t>
      </w:r>
      <w:r w:rsidR="00305495">
        <w:t xml:space="preserve">are influenced </w:t>
      </w:r>
      <w:r w:rsidR="007B79D8">
        <w:t>to participat</w:t>
      </w:r>
      <w:r w:rsidR="003143F0">
        <w:t>e</w:t>
      </w:r>
      <w:r w:rsidR="00164F7B">
        <w:t xml:space="preserve">, </w:t>
      </w:r>
      <w:proofErr w:type="gramStart"/>
      <w:r w:rsidR="00164F7B">
        <w:t>as a result of</w:t>
      </w:r>
      <w:proofErr w:type="gramEnd"/>
      <w:r w:rsidR="00164F7B">
        <w:t xml:space="preserve"> emotional value</w:t>
      </w:r>
      <w:r w:rsidR="0013288E">
        <w:t>.</w:t>
      </w:r>
      <w:r w:rsidR="0060409C">
        <w:t xml:space="preserve"> </w:t>
      </w:r>
      <w:r w:rsidR="003049DB">
        <w:t>Foll</w:t>
      </w:r>
      <w:r w:rsidR="0060409C">
        <w:t>ow</w:t>
      </w:r>
      <w:r w:rsidR="003049DB">
        <w:t xml:space="preserve">ing this is the life changing value </w:t>
      </w:r>
      <w:r w:rsidR="0060409C">
        <w:t xml:space="preserve">which </w:t>
      </w:r>
      <w:r w:rsidR="005D6575">
        <w:t>refers</w:t>
      </w:r>
      <w:r w:rsidR="009638E5">
        <w:t xml:space="preserve"> to a transformative </w:t>
      </w:r>
      <w:r w:rsidR="00104B3F">
        <w:t>result</w:t>
      </w:r>
      <w:r w:rsidR="00371601">
        <w:t xml:space="preserve"> a product/service</w:t>
      </w:r>
      <w:r w:rsidR="007F2E5C">
        <w:t xml:space="preserve"> has on a c</w:t>
      </w:r>
      <w:r w:rsidR="001135F9">
        <w:t>onsumer,</w:t>
      </w:r>
      <w:r w:rsidR="00A6481F">
        <w:t xml:space="preserve"> impacting</w:t>
      </w:r>
      <w:r w:rsidR="00126B54">
        <w:t xml:space="preserve"> through </w:t>
      </w:r>
      <w:r w:rsidR="009A5114">
        <w:t>providing h</w:t>
      </w:r>
      <w:r w:rsidR="00E61AA3">
        <w:t>ope and motivation</w:t>
      </w:r>
      <w:r w:rsidR="00691C34">
        <w:t>,</w:t>
      </w:r>
      <w:r w:rsidR="001135F9">
        <w:t xml:space="preserve"> leaving customers </w:t>
      </w:r>
      <w:r w:rsidR="002C0A37">
        <w:t>feeling</w:t>
      </w:r>
      <w:r w:rsidR="009D1D85">
        <w:t xml:space="preserve"> affiliated</w:t>
      </w:r>
      <w:r w:rsidR="00260E30">
        <w:t xml:space="preserve"> </w:t>
      </w:r>
      <w:r w:rsidR="00042279">
        <w:t>a</w:t>
      </w:r>
      <w:r w:rsidR="00CD1BF2">
        <w:t xml:space="preserve">nd </w:t>
      </w:r>
      <w:r w:rsidR="00691C34">
        <w:t>with a</w:t>
      </w:r>
      <w:r w:rsidR="004B465F">
        <w:t xml:space="preserve"> sense of</w:t>
      </w:r>
      <w:r w:rsidR="00042279">
        <w:t xml:space="preserve"> </w:t>
      </w:r>
      <w:r w:rsidR="00743FBB">
        <w:t>belonging</w:t>
      </w:r>
      <w:r w:rsidR="00115B81">
        <w:t>,</w:t>
      </w:r>
      <w:r w:rsidR="00117BD9">
        <w:t xml:space="preserve"> A </w:t>
      </w:r>
      <w:r w:rsidR="00F70CA3">
        <w:t>company</w:t>
      </w:r>
      <w:r w:rsidR="00F80B01">
        <w:t xml:space="preserve"> that achieves this value amongst its consumers see </w:t>
      </w:r>
      <w:r w:rsidR="006020DD">
        <w:t>long-term</w:t>
      </w:r>
      <w:r w:rsidR="000356CC">
        <w:t xml:space="preserve"> </w:t>
      </w:r>
      <w:r w:rsidR="007875A1">
        <w:t xml:space="preserve">sustainability </w:t>
      </w:r>
      <w:r w:rsidR="00460654">
        <w:t xml:space="preserve">and </w:t>
      </w:r>
      <w:r w:rsidR="00586318">
        <w:t xml:space="preserve">customer </w:t>
      </w:r>
      <w:r w:rsidR="00110EB9">
        <w:t>allegiance to the company/product</w:t>
      </w:r>
      <w:r w:rsidR="00460654">
        <w:t>.</w:t>
      </w:r>
      <w:r w:rsidR="00885298">
        <w:t xml:space="preserve"> </w:t>
      </w:r>
      <w:r w:rsidR="0090350D">
        <w:t>Social va</w:t>
      </w:r>
      <w:r w:rsidR="00115B81">
        <w:t xml:space="preserve">lue </w:t>
      </w:r>
      <w:r w:rsidR="00B812BD">
        <w:t xml:space="preserve">describes </w:t>
      </w:r>
      <w:r w:rsidR="00E94512">
        <w:t xml:space="preserve">the association </w:t>
      </w:r>
      <w:r w:rsidR="00792824">
        <w:t xml:space="preserve">a </w:t>
      </w:r>
      <w:r w:rsidR="00C1134C">
        <w:t>business</w:t>
      </w:r>
      <w:r w:rsidR="00792824">
        <w:t xml:space="preserve"> or product </w:t>
      </w:r>
      <w:r w:rsidR="00021367">
        <w:t xml:space="preserve">has </w:t>
      </w:r>
      <w:r w:rsidR="00F935FF">
        <w:t xml:space="preserve">with </w:t>
      </w:r>
      <w:r w:rsidR="0083377D">
        <w:t>a particular</w:t>
      </w:r>
      <w:r w:rsidR="00F935FF">
        <w:t xml:space="preserve"> value</w:t>
      </w:r>
      <w:r w:rsidR="0083377D">
        <w:t>/s</w:t>
      </w:r>
      <w:r w:rsidR="003E4DEF">
        <w:t xml:space="preserve">, social </w:t>
      </w:r>
      <w:r w:rsidR="0020264C">
        <w:t>group or status</w:t>
      </w:r>
      <w:r w:rsidR="00C651E3">
        <w:t xml:space="preserve"> and involves </w:t>
      </w:r>
      <w:r w:rsidR="00140F00">
        <w:t>“</w:t>
      </w:r>
      <w:r w:rsidR="00114C71">
        <w:t xml:space="preserve">the quantification of perceptual benefits acquired from the offering’s association with social class, social </w:t>
      </w:r>
      <w:r w:rsidR="00114C71">
        <w:lastRenderedPageBreak/>
        <w:t>status, or a specific social group.”</w:t>
      </w:r>
      <w:r w:rsidR="00F935FF">
        <w:t xml:space="preserve"> </w:t>
      </w:r>
      <w:r w:rsidR="001E325D">
        <w:t>‘Pahwa</w:t>
      </w:r>
      <w:r w:rsidR="009C79B6">
        <w:t xml:space="preserve"> 2022’.</w:t>
      </w:r>
      <w:r w:rsidR="00176C2B">
        <w:t xml:space="preserve"> An example of this being</w:t>
      </w:r>
      <w:r w:rsidR="00B44275">
        <w:t xml:space="preserve"> businesses/</w:t>
      </w:r>
      <w:r w:rsidR="0091120E">
        <w:t>restaurants</w:t>
      </w:r>
      <w:r w:rsidR="00A66479">
        <w:t xml:space="preserve"> that identify</w:t>
      </w:r>
      <w:r w:rsidR="00D531F8">
        <w:t xml:space="preserve"> </w:t>
      </w:r>
      <w:r w:rsidR="00DE4BC0">
        <w:t xml:space="preserve">with </w:t>
      </w:r>
      <w:r w:rsidR="00D531F8">
        <w:t xml:space="preserve">a </w:t>
      </w:r>
      <w:r w:rsidR="0091120E">
        <w:t>specific culture</w:t>
      </w:r>
      <w:r w:rsidR="00D531F8">
        <w:t>/</w:t>
      </w:r>
      <w:r w:rsidR="00FD2866">
        <w:t xml:space="preserve">ethnicity or </w:t>
      </w:r>
      <w:r w:rsidR="005E231F">
        <w:t xml:space="preserve">support </w:t>
      </w:r>
      <w:r w:rsidR="00A6478B">
        <w:t>causes such as</w:t>
      </w:r>
      <w:r w:rsidR="002A6118">
        <w:t xml:space="preserve"> charity</w:t>
      </w:r>
      <w:r w:rsidR="008A33A8">
        <w:t xml:space="preserve">, </w:t>
      </w:r>
      <w:r w:rsidR="002A6118">
        <w:t>fundraising</w:t>
      </w:r>
      <w:r w:rsidR="002B5EAE">
        <w:t xml:space="preserve"> and environmental sustainability etc.</w:t>
      </w:r>
      <w:r w:rsidR="001C02A6">
        <w:t xml:space="preserve"> </w:t>
      </w:r>
      <w:r w:rsidR="001C5418">
        <w:t xml:space="preserve">Producers may also </w:t>
      </w:r>
      <w:r w:rsidR="00C96172">
        <w:t xml:space="preserve">convey </w:t>
      </w:r>
      <w:r w:rsidR="00533D8D">
        <w:t xml:space="preserve">an </w:t>
      </w:r>
      <w:r w:rsidR="00AB5B9C">
        <w:t>image/product</w:t>
      </w:r>
      <w:r w:rsidR="00533D8D">
        <w:t xml:space="preserve"> o</w:t>
      </w:r>
      <w:r w:rsidR="00E91EE6">
        <w:t xml:space="preserve">f </w:t>
      </w:r>
      <w:r w:rsidR="00597575">
        <w:t>popularity</w:t>
      </w:r>
      <w:r w:rsidR="00654E60">
        <w:t xml:space="preserve"> </w:t>
      </w:r>
      <w:r w:rsidR="000C7818">
        <w:t xml:space="preserve">amongst </w:t>
      </w:r>
      <w:r w:rsidR="00CE73FC">
        <w:t>the current society</w:t>
      </w:r>
      <w:r w:rsidR="003F1AF2">
        <w:t xml:space="preserve"> to appeal to its consumers</w:t>
      </w:r>
      <w:r w:rsidR="00660D18">
        <w:t xml:space="preserve"> </w:t>
      </w:r>
      <w:r w:rsidR="00373764">
        <w:t>for example</w:t>
      </w:r>
      <w:r w:rsidR="00660D18">
        <w:t xml:space="preserve"> </w:t>
      </w:r>
      <w:r w:rsidR="0039299F">
        <w:t>fashion retail</w:t>
      </w:r>
      <w:r w:rsidR="00373764">
        <w:t xml:space="preserve"> or </w:t>
      </w:r>
      <w:r w:rsidR="00A874A2">
        <w:t>lux</w:t>
      </w:r>
      <w:r w:rsidR="0021412C">
        <w:t>ury retailers etc</w:t>
      </w:r>
      <w:r w:rsidR="00844DAD">
        <w:t>.</w:t>
      </w:r>
      <w:r w:rsidR="00940797">
        <w:t xml:space="preserve"> </w:t>
      </w:r>
      <w:r w:rsidR="00C95B48">
        <w:t>S</w:t>
      </w:r>
      <w:r w:rsidR="00940797">
        <w:t xml:space="preserve">ocial value </w:t>
      </w:r>
      <w:r w:rsidR="00F61C9F">
        <w:t xml:space="preserve">can </w:t>
      </w:r>
      <w:r w:rsidR="00940797">
        <w:t>offer</w:t>
      </w:r>
      <w:r w:rsidR="002B3239">
        <w:t xml:space="preserve"> </w:t>
      </w:r>
      <w:r w:rsidR="003A64A7">
        <w:t>a change for c</w:t>
      </w:r>
      <w:r w:rsidR="00894E9D">
        <w:t xml:space="preserve">onsumers </w:t>
      </w:r>
      <w:r w:rsidR="00C95B48">
        <w:t>by</w:t>
      </w:r>
      <w:r w:rsidR="00894E9D">
        <w:t xml:space="preserve"> </w:t>
      </w:r>
      <w:r w:rsidR="009530ED">
        <w:t>providing a sense of relationship</w:t>
      </w:r>
      <w:r w:rsidR="00FF4A5C">
        <w:t xml:space="preserve"> and group-belongin</w:t>
      </w:r>
      <w:r w:rsidR="003E5574">
        <w:t>g</w:t>
      </w:r>
      <w:r w:rsidR="004969C3">
        <w:t xml:space="preserve"> that is benefiting for </w:t>
      </w:r>
      <w:r w:rsidR="00826ED1">
        <w:t xml:space="preserve">the </w:t>
      </w:r>
      <w:r w:rsidR="004969C3">
        <w:t>customer</w:t>
      </w:r>
      <w:r w:rsidR="00434DF2">
        <w:t xml:space="preserve"> in a </w:t>
      </w:r>
      <w:r w:rsidR="00296077">
        <w:t xml:space="preserve">way that is </w:t>
      </w:r>
      <w:r w:rsidR="0068246B">
        <w:t xml:space="preserve">improving </w:t>
      </w:r>
      <w:r w:rsidR="004968CE">
        <w:t>and</w:t>
      </w:r>
      <w:r w:rsidR="0068246B">
        <w:t xml:space="preserve"> </w:t>
      </w:r>
      <w:r w:rsidR="00296077">
        <w:t xml:space="preserve">self-transcending. </w:t>
      </w:r>
      <w:r w:rsidR="0038411D">
        <w:t xml:space="preserve">Shown below is a visual representation of </w:t>
      </w:r>
      <w:r w:rsidR="007E2CFE">
        <w:t xml:space="preserve">the four main categories </w:t>
      </w:r>
      <w:r w:rsidR="00AA3A55">
        <w:t>of</w:t>
      </w:r>
      <w:r w:rsidR="007E2CFE">
        <w:t xml:space="preserve"> customer value</w:t>
      </w:r>
      <w:r w:rsidR="008441AA">
        <w:t>,</w:t>
      </w:r>
      <w:r w:rsidR="007E2CFE">
        <w:t xml:space="preserve"> modelized </w:t>
      </w:r>
      <w:r w:rsidR="001E3FCC">
        <w:t xml:space="preserve">as a pyramid </w:t>
      </w:r>
      <w:r w:rsidR="00E2085C">
        <w:t>chart</w:t>
      </w:r>
      <w:r w:rsidR="00B2532B">
        <w:t xml:space="preserve"> displaying </w:t>
      </w:r>
      <w:r w:rsidR="005858FF">
        <w:t>the l</w:t>
      </w:r>
      <w:r w:rsidR="008441AA">
        <w:t>evels of value each</w:t>
      </w:r>
      <w:r w:rsidR="000117CA">
        <w:t xml:space="preserve"> </w:t>
      </w:r>
      <w:r w:rsidR="007230F7">
        <w:t xml:space="preserve">tier </w:t>
      </w:r>
      <w:r w:rsidR="00451D8B">
        <w:t>holds</w:t>
      </w:r>
      <w:r w:rsidR="007230F7">
        <w:t xml:space="preserve"> towards c</w:t>
      </w:r>
      <w:r w:rsidR="00451D8B">
        <w:t>ustomers</w:t>
      </w:r>
      <w:r w:rsidR="0090397A">
        <w:t xml:space="preserve">, </w:t>
      </w:r>
      <w:r w:rsidR="0039069D">
        <w:t>alongside</w:t>
      </w:r>
      <w:r w:rsidR="00F6201F">
        <w:t xml:space="preserve"> additional</w:t>
      </w:r>
      <w:r w:rsidR="00177AA4">
        <w:t xml:space="preserve"> elements further </w:t>
      </w:r>
      <w:r w:rsidR="00281C2C">
        <w:t>demonstrating</w:t>
      </w:r>
      <w:r w:rsidR="000E239D">
        <w:t xml:space="preserve"> a service</w:t>
      </w:r>
      <w:r w:rsidR="005858FF">
        <w:t xml:space="preserve"> or </w:t>
      </w:r>
      <w:r w:rsidR="000E239D">
        <w:t>products</w:t>
      </w:r>
      <w:r w:rsidR="008804AF">
        <w:t xml:space="preserve"> </w:t>
      </w:r>
      <w:r w:rsidR="0043118F">
        <w:rPr>
          <w:noProof/>
        </w:rPr>
        <w:drawing>
          <wp:anchor distT="0" distB="0" distL="114300" distR="114300" simplePos="0" relativeHeight="251665408" behindDoc="0" locked="0" layoutInCell="1" allowOverlap="1" wp14:anchorId="174E1B22" wp14:editId="689FB8C8">
            <wp:simplePos x="0" y="0"/>
            <wp:positionH relativeFrom="margin">
              <wp:align>center</wp:align>
            </wp:positionH>
            <wp:positionV relativeFrom="paragraph">
              <wp:posOffset>2425700</wp:posOffset>
            </wp:positionV>
            <wp:extent cx="3601085" cy="4197350"/>
            <wp:effectExtent l="0" t="0" r="0" b="0"/>
            <wp:wrapTopAndBottom/>
            <wp:docPr id="2" name="Picture 1" descr="A diagram of different types of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different types of icons&#10;&#10;Description automatically generated"/>
                    <pic:cNvPicPr>
                      <a:picLocks noChangeAspect="1" noChangeArrowheads="1"/>
                    </pic:cNvPicPr>
                  </pic:nvPicPr>
                  <pic:blipFill rotWithShape="1">
                    <a:blip r:embed="rId7">
                      <a:extLst>
                        <a:ext uri="{28A0092B-C50C-407E-A947-70E740481C1C}">
                          <a14:useLocalDpi xmlns:a14="http://schemas.microsoft.com/office/drawing/2010/main" val="0"/>
                        </a:ext>
                      </a:extLst>
                    </a:blip>
                    <a:srcRect b="4700"/>
                    <a:stretch/>
                  </pic:blipFill>
                  <pic:spPr bwMode="auto">
                    <a:xfrm>
                      <a:off x="0" y="0"/>
                      <a:ext cx="3601085" cy="41973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804AF">
        <w:t>potential</w:t>
      </w:r>
      <w:r w:rsidR="000E239D">
        <w:t xml:space="preserve"> value towards consumers.</w:t>
      </w:r>
    </w:p>
    <w:p w14:paraId="7A9E2624" w14:textId="6E911679" w:rsidR="000B287F" w:rsidRPr="006A62FD" w:rsidRDefault="008232C6">
      <w:r w:rsidRPr="006A62FD">
        <w:t xml:space="preserve">                                                                                                     </w:t>
      </w:r>
      <w:r w:rsidR="00F4713E" w:rsidRPr="006A62FD">
        <w:t xml:space="preserve">      </w:t>
      </w:r>
      <w:r w:rsidRPr="006A62FD">
        <w:t xml:space="preserve">  </w:t>
      </w:r>
      <w:r w:rsidRPr="006A62FD">
        <w:rPr>
          <w:sz w:val="22"/>
          <w:szCs w:val="22"/>
        </w:rPr>
        <w:t xml:space="preserve">Harvard business reviews </w:t>
      </w:r>
      <w:r w:rsidR="00BB0C39" w:rsidRPr="006A62FD">
        <w:rPr>
          <w:sz w:val="22"/>
          <w:szCs w:val="22"/>
        </w:rPr>
        <w:t>2016</w:t>
      </w:r>
    </w:p>
    <w:p w14:paraId="57351B71" w14:textId="5E642A42" w:rsidR="0048087C" w:rsidRPr="006A62FD" w:rsidRDefault="00FB7497">
      <w:r w:rsidRPr="006A62FD">
        <w:t xml:space="preserve">As </w:t>
      </w:r>
      <w:r w:rsidR="00CA1186" w:rsidRPr="006A62FD">
        <w:t xml:space="preserve">previously explored, functional value offers </w:t>
      </w:r>
      <w:r w:rsidR="00493BFB" w:rsidRPr="006A62FD">
        <w:t xml:space="preserve">simplicity </w:t>
      </w:r>
      <w:r w:rsidR="004B1DE5" w:rsidRPr="006A62FD">
        <w:t>as well as</w:t>
      </w:r>
      <w:r w:rsidR="00493BFB" w:rsidRPr="006A62FD">
        <w:t xml:space="preserve"> the delivery of its bas</w:t>
      </w:r>
      <w:r w:rsidR="00590C51" w:rsidRPr="006A62FD">
        <w:t>ic intended functio</w:t>
      </w:r>
      <w:r w:rsidR="003974B4" w:rsidRPr="006A62FD">
        <w:t>n</w:t>
      </w:r>
      <w:r w:rsidR="00FE591C" w:rsidRPr="006A62FD">
        <w:t xml:space="preserve"> </w:t>
      </w:r>
      <w:r w:rsidR="00590C51" w:rsidRPr="006A62FD">
        <w:t>and resides at the bottom</w:t>
      </w:r>
      <w:r w:rsidR="00614CC8" w:rsidRPr="006A62FD">
        <w:t>/base</w:t>
      </w:r>
      <w:r w:rsidR="00590C51" w:rsidRPr="006A62FD">
        <w:t xml:space="preserve"> of the pyramid model </w:t>
      </w:r>
      <w:r w:rsidR="000D35E9" w:rsidRPr="006A62FD">
        <w:t>implying that</w:t>
      </w:r>
      <w:r w:rsidR="005964CC" w:rsidRPr="006A62FD">
        <w:t xml:space="preserve"> </w:t>
      </w:r>
      <w:r w:rsidR="00C84537" w:rsidRPr="006A62FD">
        <w:t>businesses</w:t>
      </w:r>
      <w:r w:rsidR="005964CC" w:rsidRPr="006A62FD">
        <w:t xml:space="preserve"> should start with achieving </w:t>
      </w:r>
      <w:r w:rsidR="00C84537" w:rsidRPr="006A62FD">
        <w:t xml:space="preserve">a functional value </w:t>
      </w:r>
      <w:proofErr w:type="gramStart"/>
      <w:r w:rsidR="00C84537" w:rsidRPr="006A62FD">
        <w:t>in order to</w:t>
      </w:r>
      <w:proofErr w:type="gramEnd"/>
      <w:r w:rsidR="00C84537" w:rsidRPr="006A62FD">
        <w:t xml:space="preserve"> be competitive and successful</w:t>
      </w:r>
      <w:r w:rsidR="006C4988" w:rsidRPr="006A62FD">
        <w:t xml:space="preserve">. </w:t>
      </w:r>
      <w:r w:rsidR="002B40E1" w:rsidRPr="006A62FD">
        <w:t xml:space="preserve">After </w:t>
      </w:r>
      <w:r w:rsidR="009D4F69" w:rsidRPr="006A62FD">
        <w:t>extended use of a product</w:t>
      </w:r>
      <w:r w:rsidR="009D5DA7" w:rsidRPr="006A62FD">
        <w:t xml:space="preserve">/service consumers </w:t>
      </w:r>
      <w:r w:rsidR="00C02F75" w:rsidRPr="006A62FD">
        <w:t xml:space="preserve">may </w:t>
      </w:r>
      <w:r w:rsidR="00DE2361" w:rsidRPr="006A62FD">
        <w:t>form an emotio</w:t>
      </w:r>
      <w:r w:rsidR="002F7B30" w:rsidRPr="006A62FD">
        <w:t>nal attachment/</w:t>
      </w:r>
      <w:r w:rsidR="001A6202" w:rsidRPr="006A62FD">
        <w:t>value</w:t>
      </w:r>
      <w:r w:rsidR="00A4549A" w:rsidRPr="006A62FD">
        <w:t>,</w:t>
      </w:r>
      <w:r w:rsidR="0044260E" w:rsidRPr="006A62FD">
        <w:t xml:space="preserve"> which sits </w:t>
      </w:r>
      <w:r w:rsidR="008B23DF" w:rsidRPr="006A62FD">
        <w:t xml:space="preserve">second </w:t>
      </w:r>
      <w:r w:rsidR="0044260E" w:rsidRPr="006A62FD">
        <w:t xml:space="preserve">on </w:t>
      </w:r>
      <w:r w:rsidR="00A4549A" w:rsidRPr="006A62FD">
        <w:t>the tier model</w:t>
      </w:r>
      <w:r w:rsidR="00B407AF" w:rsidRPr="006A62FD">
        <w:t xml:space="preserve"> </w:t>
      </w:r>
      <w:r w:rsidR="00C338E2" w:rsidRPr="006A62FD">
        <w:t>and is displayed to benefit consumers</w:t>
      </w:r>
      <w:r w:rsidR="00143E21" w:rsidRPr="006A62FD">
        <w:t xml:space="preserve"> </w:t>
      </w:r>
      <w:r w:rsidR="00B4761D" w:rsidRPr="006A62FD">
        <w:t xml:space="preserve">through forming a </w:t>
      </w:r>
      <w:r w:rsidR="009608F6" w:rsidRPr="006A62FD">
        <w:t>deeper bond with the product</w:t>
      </w:r>
      <w:r w:rsidR="00D1263E" w:rsidRPr="006A62FD">
        <w:t xml:space="preserve">/business </w:t>
      </w:r>
      <w:r w:rsidR="00E01325" w:rsidRPr="006A62FD">
        <w:t xml:space="preserve">strengthening </w:t>
      </w:r>
      <w:r w:rsidR="00E1079F" w:rsidRPr="006A62FD">
        <w:t xml:space="preserve">relationship and customer loyalty. </w:t>
      </w:r>
      <w:r w:rsidR="004866C0" w:rsidRPr="006A62FD">
        <w:t>After thi</w:t>
      </w:r>
      <w:r w:rsidR="001E3EC5" w:rsidRPr="006A62FD">
        <w:t xml:space="preserve">s comes </w:t>
      </w:r>
      <w:r w:rsidR="00704294" w:rsidRPr="006A62FD">
        <w:t xml:space="preserve">the life-changing values which overall </w:t>
      </w:r>
      <w:r w:rsidR="000235CE" w:rsidRPr="006A62FD">
        <w:t xml:space="preserve">refers to the personal </w:t>
      </w:r>
      <w:r w:rsidR="00193620" w:rsidRPr="006A62FD">
        <w:t>development/</w:t>
      </w:r>
      <w:r w:rsidR="000235CE" w:rsidRPr="006A62FD">
        <w:t xml:space="preserve">growth </w:t>
      </w:r>
      <w:r w:rsidR="000E7533" w:rsidRPr="006A62FD">
        <w:t>of customers</w:t>
      </w:r>
      <w:r w:rsidR="00BD2166" w:rsidRPr="006A62FD">
        <w:t xml:space="preserve"> </w:t>
      </w:r>
      <w:r w:rsidR="00193620" w:rsidRPr="006A62FD">
        <w:t>after</w:t>
      </w:r>
      <w:r w:rsidR="00577AF8" w:rsidRPr="006A62FD">
        <w:t xml:space="preserve"> </w:t>
      </w:r>
      <w:r w:rsidR="00FC53A4" w:rsidRPr="006A62FD">
        <w:t xml:space="preserve">experiencing </w:t>
      </w:r>
      <w:r w:rsidR="00B14564" w:rsidRPr="006A62FD">
        <w:t xml:space="preserve">a </w:t>
      </w:r>
      <w:r w:rsidR="00F96F6C" w:rsidRPr="006A62FD">
        <w:t xml:space="preserve">business’s </w:t>
      </w:r>
      <w:r w:rsidR="00B14564" w:rsidRPr="006A62FD">
        <w:t>service/product</w:t>
      </w:r>
      <w:r w:rsidR="007D46B8" w:rsidRPr="006A62FD">
        <w:t xml:space="preserve"> and developing an emotional bond</w:t>
      </w:r>
      <w:r w:rsidR="00306274" w:rsidRPr="006A62FD">
        <w:t>;</w:t>
      </w:r>
      <w:r w:rsidR="00C540DB" w:rsidRPr="006A62FD">
        <w:t xml:space="preserve"> </w:t>
      </w:r>
      <w:r w:rsidR="00306274" w:rsidRPr="006A62FD">
        <w:lastRenderedPageBreak/>
        <w:t>c</w:t>
      </w:r>
      <w:r w:rsidR="006443F8" w:rsidRPr="006A62FD">
        <w:t>ompany’s a</w:t>
      </w:r>
      <w:r w:rsidR="004450DC" w:rsidRPr="006A62FD">
        <w:t xml:space="preserve">chieving this customer value </w:t>
      </w:r>
      <w:r w:rsidR="006443F8" w:rsidRPr="006A62FD">
        <w:t xml:space="preserve">see results of </w:t>
      </w:r>
      <w:r w:rsidR="003654DB" w:rsidRPr="006A62FD">
        <w:t xml:space="preserve">longstanding </w:t>
      </w:r>
      <w:r w:rsidR="00892986" w:rsidRPr="006A62FD">
        <w:t xml:space="preserve">customer </w:t>
      </w:r>
      <w:r w:rsidR="009E7617" w:rsidRPr="006A62FD">
        <w:t>devotion/</w:t>
      </w:r>
      <w:r w:rsidR="00E12BA3" w:rsidRPr="006A62FD">
        <w:t>allegianc</w:t>
      </w:r>
      <w:r w:rsidR="00306274" w:rsidRPr="006A62FD">
        <w:t>e.</w:t>
      </w:r>
      <w:r w:rsidR="002D757C" w:rsidRPr="006A62FD">
        <w:t xml:space="preserve"> At the top</w:t>
      </w:r>
      <w:r w:rsidR="002D0E2F" w:rsidRPr="006A62FD">
        <w:t xml:space="preserve"> of the pyramid sits the social</w:t>
      </w:r>
      <w:r w:rsidR="00F73ABF" w:rsidRPr="006A62FD">
        <w:t xml:space="preserve"> impact/value</w:t>
      </w:r>
      <w:r w:rsidR="00087A3C" w:rsidRPr="006A62FD">
        <w:t xml:space="preserve"> and its</w:t>
      </w:r>
      <w:r w:rsidR="00260447" w:rsidRPr="006A62FD">
        <w:t xml:space="preserve"> result being self-transcending</w:t>
      </w:r>
      <w:r w:rsidR="004C2368" w:rsidRPr="006A62FD">
        <w:t xml:space="preserve">, </w:t>
      </w:r>
      <w:r w:rsidR="00C11D25" w:rsidRPr="006A62FD">
        <w:t>companies</w:t>
      </w:r>
      <w:r w:rsidR="004C2368" w:rsidRPr="006A62FD">
        <w:t xml:space="preserve"> </w:t>
      </w:r>
      <w:r w:rsidR="00C11D25" w:rsidRPr="006A62FD">
        <w:t xml:space="preserve">that employ social values </w:t>
      </w:r>
      <w:r w:rsidR="00076371" w:rsidRPr="006A62FD">
        <w:t>f</w:t>
      </w:r>
      <w:r w:rsidR="00C11D25" w:rsidRPr="006A62FD">
        <w:t xml:space="preserve">ocus </w:t>
      </w:r>
      <w:r w:rsidR="00076371" w:rsidRPr="006A62FD">
        <w:t>o</w:t>
      </w:r>
      <w:r w:rsidR="007E7AA3" w:rsidRPr="006A62FD">
        <w:t>n</w:t>
      </w:r>
      <w:r w:rsidR="002B5B1B" w:rsidRPr="006A62FD">
        <w:t xml:space="preserve"> attracting</w:t>
      </w:r>
      <w:r w:rsidR="007E7AA3" w:rsidRPr="006A62FD">
        <w:t xml:space="preserve"> </w:t>
      </w:r>
      <w:r w:rsidR="007C2315" w:rsidRPr="006A62FD">
        <w:t>large quantities of consumers</w:t>
      </w:r>
      <w:r w:rsidR="002B5B1B" w:rsidRPr="006A62FD">
        <w:t xml:space="preserve"> by </w:t>
      </w:r>
      <w:r w:rsidR="00832E83" w:rsidRPr="006A62FD">
        <w:t xml:space="preserve">positioning </w:t>
      </w:r>
      <w:r w:rsidR="00CC3BD7" w:rsidRPr="006A62FD">
        <w:t xml:space="preserve">societal </w:t>
      </w:r>
      <w:r w:rsidR="003E3F07" w:rsidRPr="006A62FD">
        <w:t>values</w:t>
      </w:r>
      <w:r w:rsidR="004D7BB4" w:rsidRPr="006A62FD">
        <w:t xml:space="preserve"> as</w:t>
      </w:r>
      <w:r w:rsidR="002538CB" w:rsidRPr="006A62FD">
        <w:t xml:space="preserve"> leading </w:t>
      </w:r>
      <w:r w:rsidR="003E3F07" w:rsidRPr="006A62FD">
        <w:t xml:space="preserve">interests or concerns </w:t>
      </w:r>
      <w:r w:rsidR="002C6730" w:rsidRPr="006A62FD">
        <w:t>of the company</w:t>
      </w:r>
      <w:r w:rsidR="000A5DCC" w:rsidRPr="006A62FD">
        <w:t>.</w:t>
      </w:r>
      <w:r w:rsidR="00560ECC" w:rsidRPr="006A62FD">
        <w:t xml:space="preserve"> </w:t>
      </w:r>
      <w:r w:rsidR="005431B6" w:rsidRPr="006A62FD">
        <w:t xml:space="preserve">By attracting a wide </w:t>
      </w:r>
      <w:r w:rsidR="00856B02" w:rsidRPr="006A62FD">
        <w:t xml:space="preserve">community of </w:t>
      </w:r>
      <w:r w:rsidR="00AB6994" w:rsidRPr="006A62FD">
        <w:t>consumers,</w:t>
      </w:r>
      <w:r w:rsidR="00856B02" w:rsidRPr="006A62FD">
        <w:t xml:space="preserve"> the </w:t>
      </w:r>
      <w:r w:rsidR="00F5424D" w:rsidRPr="006A62FD">
        <w:t>company sees benefit</w:t>
      </w:r>
      <w:r w:rsidR="00346E4B" w:rsidRPr="006A62FD">
        <w:t xml:space="preserve"> </w:t>
      </w:r>
      <w:proofErr w:type="gramStart"/>
      <w:r w:rsidR="00346E4B" w:rsidRPr="006A62FD">
        <w:t>as a result of</w:t>
      </w:r>
      <w:proofErr w:type="gramEnd"/>
      <w:r w:rsidR="00346E4B" w:rsidRPr="006A62FD">
        <w:t xml:space="preserve"> </w:t>
      </w:r>
      <w:r w:rsidR="009D0B22" w:rsidRPr="006A62FD">
        <w:t>increased reputation/</w:t>
      </w:r>
      <w:r w:rsidR="00095BA4" w:rsidRPr="006A62FD">
        <w:t xml:space="preserve"> positive </w:t>
      </w:r>
      <w:r w:rsidR="00AB6994" w:rsidRPr="006A62FD">
        <w:t>feedback,</w:t>
      </w:r>
      <w:r w:rsidR="00ED3058" w:rsidRPr="006A62FD">
        <w:t xml:space="preserve"> </w:t>
      </w:r>
      <w:r w:rsidR="00E573D4" w:rsidRPr="006A62FD">
        <w:t xml:space="preserve">accomplishing </w:t>
      </w:r>
      <w:r w:rsidR="00B2428A" w:rsidRPr="006A62FD">
        <w:t>company goals</w:t>
      </w:r>
      <w:r w:rsidR="003E588D" w:rsidRPr="006A62FD">
        <w:t xml:space="preserve">. </w:t>
      </w:r>
      <w:r w:rsidR="00C76E6B" w:rsidRPr="006A62FD">
        <w:t xml:space="preserve">As a business/company, </w:t>
      </w:r>
      <w:r w:rsidR="00BF4E47" w:rsidRPr="006A62FD">
        <w:t>following</w:t>
      </w:r>
      <w:r w:rsidR="00B56736" w:rsidRPr="006A62FD">
        <w:t xml:space="preserve"> </w:t>
      </w:r>
      <w:r w:rsidR="00AB6994" w:rsidRPr="006A62FD">
        <w:t xml:space="preserve">this model </w:t>
      </w:r>
      <w:r w:rsidR="00E96CBE" w:rsidRPr="006A62FD">
        <w:t>and identifying the value</w:t>
      </w:r>
      <w:r w:rsidR="00386C34" w:rsidRPr="006A62FD">
        <w:t xml:space="preserve"> </w:t>
      </w:r>
      <w:r w:rsidR="00E41CDA" w:rsidRPr="006A62FD">
        <w:t xml:space="preserve">of a product/service </w:t>
      </w:r>
      <w:r w:rsidR="003E588D" w:rsidRPr="006A62FD">
        <w:t xml:space="preserve">is </w:t>
      </w:r>
      <w:r w:rsidR="00883397" w:rsidRPr="006A62FD">
        <w:t xml:space="preserve">highly crucial for </w:t>
      </w:r>
      <w:r w:rsidR="000526DC" w:rsidRPr="006A62FD">
        <w:t xml:space="preserve">improvement </w:t>
      </w:r>
      <w:r w:rsidR="00D12438" w:rsidRPr="006A62FD">
        <w:t xml:space="preserve">and success; </w:t>
      </w:r>
      <w:r w:rsidR="00802D50" w:rsidRPr="006A62FD">
        <w:t xml:space="preserve">in </w:t>
      </w:r>
      <w:r w:rsidR="004D566C" w:rsidRPr="006A62FD">
        <w:t>general,</w:t>
      </w:r>
      <w:r w:rsidR="00802D50" w:rsidRPr="006A62FD">
        <w:t xml:space="preserve"> the more elements provided, the greater</w:t>
      </w:r>
      <w:r w:rsidR="00C726A8" w:rsidRPr="006A62FD">
        <w:t xml:space="preserve"> the</w:t>
      </w:r>
      <w:r w:rsidR="00D56823" w:rsidRPr="006A62FD">
        <w:t xml:space="preserve"> customer</w:t>
      </w:r>
      <w:r w:rsidR="00C726A8" w:rsidRPr="006A62FD">
        <w:t xml:space="preserve"> </w:t>
      </w:r>
      <w:r w:rsidR="00D04A15" w:rsidRPr="006A62FD">
        <w:t xml:space="preserve">loyalty </w:t>
      </w:r>
      <w:r w:rsidR="00241B3C" w:rsidRPr="006A62FD">
        <w:t xml:space="preserve">and </w:t>
      </w:r>
      <w:r w:rsidR="006C542E" w:rsidRPr="006A62FD">
        <w:t>sustained revenue growth</w:t>
      </w:r>
      <w:r w:rsidR="004C51D5" w:rsidRPr="006A62FD">
        <w:t xml:space="preserve">. </w:t>
      </w:r>
    </w:p>
    <w:p w14:paraId="12F5F436" w14:textId="4AF965D5" w:rsidR="00C16268" w:rsidRPr="006A62FD" w:rsidRDefault="00FE6B8E">
      <w:r w:rsidRPr="006A62FD">
        <w:rPr>
          <w:noProof/>
        </w:rPr>
        <w:drawing>
          <wp:anchor distT="0" distB="0" distL="114300" distR="114300" simplePos="0" relativeHeight="251661312" behindDoc="0" locked="0" layoutInCell="1" allowOverlap="1" wp14:anchorId="4FB586F8" wp14:editId="537AD7B7">
            <wp:simplePos x="0" y="0"/>
            <wp:positionH relativeFrom="margin">
              <wp:align>left</wp:align>
            </wp:positionH>
            <wp:positionV relativeFrom="paragraph">
              <wp:posOffset>2161846</wp:posOffset>
            </wp:positionV>
            <wp:extent cx="5236845" cy="2482215"/>
            <wp:effectExtent l="0" t="0" r="1905" b="0"/>
            <wp:wrapTopAndBottom/>
            <wp:docPr id="456801072" name="Picture 1" descr="A diagram of customer engagement va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801072" name="Picture 1" descr="A diagram of customer engagement valu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236845" cy="2482215"/>
                    </a:xfrm>
                    <a:prstGeom prst="rect">
                      <a:avLst/>
                    </a:prstGeom>
                  </pic:spPr>
                </pic:pic>
              </a:graphicData>
            </a:graphic>
          </wp:anchor>
        </w:drawing>
      </w:r>
      <w:r w:rsidR="0002741F">
        <w:t xml:space="preserve">1.4 </w:t>
      </w:r>
      <w:r w:rsidR="00E3648E" w:rsidRPr="006A62FD">
        <w:t xml:space="preserve">Alongside this </w:t>
      </w:r>
      <w:r w:rsidR="000D493C" w:rsidRPr="006A62FD">
        <w:t xml:space="preserve">a </w:t>
      </w:r>
      <w:r w:rsidR="003C2560" w:rsidRPr="006A62FD">
        <w:t>business</w:t>
      </w:r>
      <w:r w:rsidR="000D493C" w:rsidRPr="006A62FD">
        <w:t xml:space="preserve"> should also</w:t>
      </w:r>
      <w:r w:rsidR="00F71AAA" w:rsidRPr="006A62FD">
        <w:t xml:space="preserve"> consider</w:t>
      </w:r>
      <w:r w:rsidR="004164BD" w:rsidRPr="006A62FD">
        <w:t xml:space="preserve"> the customer engagement value </w:t>
      </w:r>
      <w:r w:rsidR="00D207B5" w:rsidRPr="006A62FD">
        <w:t xml:space="preserve">and its </w:t>
      </w:r>
      <w:r w:rsidR="00D37AD6" w:rsidRPr="006A62FD">
        <w:t>“</w:t>
      </w:r>
      <w:r w:rsidR="00D207B5" w:rsidRPr="006A62FD">
        <w:t xml:space="preserve">four main components </w:t>
      </w:r>
      <w:r w:rsidR="00F71AAA" w:rsidRPr="006A62FD">
        <w:t xml:space="preserve">that </w:t>
      </w:r>
      <w:r w:rsidR="00BC30BD" w:rsidRPr="006A62FD">
        <w:t>comprehensively</w:t>
      </w:r>
      <w:r w:rsidR="00CC76E1" w:rsidRPr="006A62FD">
        <w:t xml:space="preserve"> </w:t>
      </w:r>
      <w:r w:rsidR="00BC30BD" w:rsidRPr="006A62FD">
        <w:t xml:space="preserve">capture the transactional and non-transactional </w:t>
      </w:r>
      <w:r w:rsidR="005F15E3" w:rsidRPr="006A62FD">
        <w:t>behaviour of a customer within a firm.</w:t>
      </w:r>
      <w:r w:rsidR="00A329A6" w:rsidRPr="006A62FD">
        <w:t>”</w:t>
      </w:r>
      <w:r w:rsidR="007A3C9B" w:rsidRPr="006A62FD">
        <w:t xml:space="preserve"> </w:t>
      </w:r>
      <w:r w:rsidR="00D04186" w:rsidRPr="006A62FD">
        <w:t>‘</w:t>
      </w:r>
      <w:proofErr w:type="spellStart"/>
      <w:r w:rsidR="007A3C9B" w:rsidRPr="006A62FD">
        <w:t>El</w:t>
      </w:r>
      <w:r w:rsidR="00404FC8" w:rsidRPr="006A62FD">
        <w:t>hamd</w:t>
      </w:r>
      <w:proofErr w:type="spellEnd"/>
      <w:r w:rsidR="00404FC8" w:rsidRPr="006A62FD">
        <w:t xml:space="preserve"> 2022</w:t>
      </w:r>
      <w:r w:rsidR="00D04186" w:rsidRPr="006A62FD">
        <w:t>’</w:t>
      </w:r>
      <w:r w:rsidR="00AE3489" w:rsidRPr="006A62FD">
        <w:t xml:space="preserve">. </w:t>
      </w:r>
      <w:r w:rsidR="000E18AF" w:rsidRPr="006A62FD">
        <w:t>Customer engagement</w:t>
      </w:r>
      <w:r w:rsidR="00933BCB" w:rsidRPr="006A62FD">
        <w:t xml:space="preserve"> refers to </w:t>
      </w:r>
      <w:r w:rsidR="00D71CB7" w:rsidRPr="006A62FD">
        <w:t xml:space="preserve">both </w:t>
      </w:r>
      <w:r w:rsidR="006228E3" w:rsidRPr="006A62FD">
        <w:t>physical</w:t>
      </w:r>
      <w:r w:rsidR="00CE7DE7" w:rsidRPr="006A62FD">
        <w:t xml:space="preserve"> contributions and non-physical</w:t>
      </w:r>
      <w:r w:rsidR="00997E64" w:rsidRPr="006A62FD">
        <w:t>,</w:t>
      </w:r>
      <w:r w:rsidR="00CE7DE7" w:rsidRPr="006A62FD">
        <w:t xml:space="preserve"> </w:t>
      </w:r>
      <w:r w:rsidR="00997E64" w:rsidRPr="006A62FD">
        <w:t xml:space="preserve">“Thus, recent research has extensively studied </w:t>
      </w:r>
      <w:r w:rsidR="00EA4F98" w:rsidRPr="006A62FD">
        <w:t xml:space="preserve">the concept of customer engagement (CE) as </w:t>
      </w:r>
      <w:r w:rsidR="00D94195" w:rsidRPr="006A62FD">
        <w:t>an indirect contribution to the firm. Such indirect contributions consis</w:t>
      </w:r>
      <w:r w:rsidR="006E061F" w:rsidRPr="006A62FD">
        <w:t>t of customer’s non-transactional actions that add value to the firm</w:t>
      </w:r>
      <w:r w:rsidR="00F07B94" w:rsidRPr="006A62FD">
        <w:t xml:space="preserve">; for </w:t>
      </w:r>
      <w:r w:rsidR="007434AE" w:rsidRPr="006A62FD">
        <w:t>example,</w:t>
      </w:r>
      <w:r w:rsidR="00F07B94" w:rsidRPr="006A62FD">
        <w:t xml:space="preserve"> social media conversations that customers have about the brand and online customer feedback and complaint</w:t>
      </w:r>
      <w:r w:rsidR="00EF381B" w:rsidRPr="006A62FD">
        <w:t>s</w:t>
      </w:r>
      <w:r w:rsidR="00AF28DA" w:rsidRPr="006A62FD">
        <w:t>.”</w:t>
      </w:r>
      <w:r w:rsidR="002E64A7" w:rsidRPr="006A62FD">
        <w:t xml:space="preserve"> ‘Ha</w:t>
      </w:r>
      <w:r w:rsidR="009F14CA" w:rsidRPr="006A62FD">
        <w:t>n and Anderson 2022</w:t>
      </w:r>
      <w:r w:rsidR="007434AE" w:rsidRPr="006A62FD">
        <w:t xml:space="preserve">’. </w:t>
      </w:r>
      <w:r w:rsidR="0048087C" w:rsidRPr="006A62FD">
        <w:t xml:space="preserve">Below </w:t>
      </w:r>
      <w:r w:rsidR="00AE3EAA" w:rsidRPr="006A62FD">
        <w:t xml:space="preserve">shows a </w:t>
      </w:r>
      <w:r w:rsidR="00F9138B" w:rsidRPr="006A62FD">
        <w:t>model</w:t>
      </w:r>
      <w:r w:rsidR="00AE3EAA" w:rsidRPr="006A62FD">
        <w:t xml:space="preserve"> </w:t>
      </w:r>
      <w:r w:rsidR="005C2971" w:rsidRPr="006A62FD">
        <w:t xml:space="preserve">illustrating </w:t>
      </w:r>
      <w:r w:rsidR="006C2395" w:rsidRPr="006A62FD">
        <w:t xml:space="preserve">a </w:t>
      </w:r>
      <w:r w:rsidR="00D837A6" w:rsidRPr="006A62FD">
        <w:t>framework for measuring</w:t>
      </w:r>
      <w:r w:rsidR="00015A32" w:rsidRPr="006A62FD">
        <w:t xml:space="preserve"> the</w:t>
      </w:r>
      <w:r w:rsidR="00D837A6" w:rsidRPr="006A62FD">
        <w:t xml:space="preserve"> </w:t>
      </w:r>
      <w:r w:rsidR="000843BB" w:rsidRPr="006A62FD">
        <w:t xml:space="preserve">customer engagement value </w:t>
      </w:r>
      <w:r w:rsidR="006E3E47" w:rsidRPr="006A62FD">
        <w:t>including its four</w:t>
      </w:r>
      <w:r w:rsidR="005A5F85" w:rsidRPr="006A62FD">
        <w:t xml:space="preserve"> components. </w:t>
      </w:r>
    </w:p>
    <w:p w14:paraId="33487C39" w14:textId="1505F542" w:rsidR="003A15C3" w:rsidRPr="00FE6B8E" w:rsidRDefault="00C6216E">
      <w:r>
        <w:t xml:space="preserve">                                                    </w:t>
      </w:r>
      <w:r w:rsidR="005A5F85" w:rsidRPr="006A62FD">
        <w:t xml:space="preserve">                              </w:t>
      </w:r>
      <w:r w:rsidR="005A5F85" w:rsidRPr="006A62FD">
        <w:rPr>
          <w:sz w:val="22"/>
          <w:szCs w:val="22"/>
        </w:rPr>
        <w:t xml:space="preserve"> </w:t>
      </w:r>
      <w:r w:rsidR="005349E8" w:rsidRPr="006A62FD">
        <w:rPr>
          <w:sz w:val="22"/>
          <w:szCs w:val="22"/>
        </w:rPr>
        <w:t>Dynamics of customer engagement</w:t>
      </w:r>
      <w:r w:rsidR="00EC4C03" w:rsidRPr="006A62FD">
        <w:rPr>
          <w:sz w:val="22"/>
          <w:szCs w:val="22"/>
        </w:rPr>
        <w:t xml:space="preserve">, </w:t>
      </w:r>
      <w:proofErr w:type="spellStart"/>
      <w:r w:rsidR="00EC4C03" w:rsidRPr="006A62FD">
        <w:rPr>
          <w:sz w:val="22"/>
          <w:szCs w:val="22"/>
        </w:rPr>
        <w:t>Elhamd</w:t>
      </w:r>
      <w:proofErr w:type="spellEnd"/>
      <w:r w:rsidR="005349E8" w:rsidRPr="006A62FD">
        <w:rPr>
          <w:sz w:val="22"/>
          <w:szCs w:val="22"/>
        </w:rPr>
        <w:t xml:space="preserve"> </w:t>
      </w:r>
      <w:r w:rsidR="00EC4C03" w:rsidRPr="006A62FD">
        <w:rPr>
          <w:sz w:val="22"/>
          <w:szCs w:val="22"/>
        </w:rPr>
        <w:t>2022</w:t>
      </w:r>
    </w:p>
    <w:p w14:paraId="672C5F72" w14:textId="589715DA" w:rsidR="003A15C3" w:rsidRDefault="000C4698">
      <w:r w:rsidRPr="006A62FD">
        <w:t>Categorised under</w:t>
      </w:r>
      <w:r w:rsidR="006A62FD" w:rsidRPr="006A62FD">
        <w:t xml:space="preserve"> non-purchasing</w:t>
      </w:r>
      <w:r w:rsidR="00C7254C">
        <w:t xml:space="preserve"> </w:t>
      </w:r>
      <w:r w:rsidR="00E42719">
        <w:t>is</w:t>
      </w:r>
      <w:r w:rsidR="00221D9E">
        <w:t xml:space="preserve"> the</w:t>
      </w:r>
      <w:r w:rsidR="00674BCC">
        <w:t xml:space="preserve"> customer referral value (CRV), custo</w:t>
      </w:r>
      <w:r w:rsidR="00112E1D">
        <w:t>mer influencer value (CIV) and the customer knowledge value (CKV)</w:t>
      </w:r>
      <w:r w:rsidR="00221D9E">
        <w:t xml:space="preserve">, </w:t>
      </w:r>
      <w:r w:rsidR="00851A20">
        <w:t xml:space="preserve">all three </w:t>
      </w:r>
      <w:r w:rsidR="002744ED">
        <w:t xml:space="preserve">components </w:t>
      </w:r>
      <w:r w:rsidR="00851A20">
        <w:t xml:space="preserve">are used </w:t>
      </w:r>
      <w:r w:rsidR="00B87984">
        <w:t xml:space="preserve">for the measurement of </w:t>
      </w:r>
      <w:r w:rsidR="006D2F96">
        <w:t xml:space="preserve">non-transactional </w:t>
      </w:r>
      <w:r w:rsidR="00267B5B">
        <w:t xml:space="preserve">customer engagement whereas </w:t>
      </w:r>
      <w:r w:rsidR="00E328DA">
        <w:t xml:space="preserve">the customer lifetime value (CLV) </w:t>
      </w:r>
      <w:r w:rsidR="009A3105">
        <w:t xml:space="preserve">is used </w:t>
      </w:r>
      <w:r w:rsidR="00A011F3">
        <w:t>for</w:t>
      </w:r>
      <w:r w:rsidR="0066069B">
        <w:t xml:space="preserve"> transactional</w:t>
      </w:r>
      <w:r w:rsidR="00ED1225">
        <w:t xml:space="preserve"> experiences and sits under the purchasing </w:t>
      </w:r>
      <w:r w:rsidR="00793334">
        <w:t>section</w:t>
      </w:r>
      <w:r w:rsidR="00ED1225">
        <w:t xml:space="preserve">. </w:t>
      </w:r>
      <w:r w:rsidR="000438DA">
        <w:t xml:space="preserve">Analysing </w:t>
      </w:r>
      <w:r w:rsidR="000E2804">
        <w:t>the</w:t>
      </w:r>
      <w:r w:rsidR="00F77E79">
        <w:t xml:space="preserve"> three components of</w:t>
      </w:r>
      <w:r w:rsidR="00873948">
        <w:t xml:space="preserve"> non-purchasing</w:t>
      </w:r>
      <w:r w:rsidR="00182AE4">
        <w:t>/</w:t>
      </w:r>
      <w:r w:rsidR="00787C44">
        <w:t xml:space="preserve">indirect </w:t>
      </w:r>
      <w:r w:rsidR="00873948">
        <w:t>contributions</w:t>
      </w:r>
      <w:r w:rsidR="00A65B52">
        <w:t>,</w:t>
      </w:r>
      <w:r w:rsidR="00873948">
        <w:t xml:space="preserve"> </w:t>
      </w:r>
      <w:r w:rsidR="00F5733E">
        <w:t xml:space="preserve">its discovered that </w:t>
      </w:r>
      <w:r w:rsidR="009C707B">
        <w:t xml:space="preserve">the customer referral value </w:t>
      </w:r>
      <w:r w:rsidR="00D140A6">
        <w:t>(CRV)</w:t>
      </w:r>
      <w:r w:rsidR="00C45E5D">
        <w:t xml:space="preserve"> </w:t>
      </w:r>
      <w:r w:rsidR="006A2586">
        <w:t xml:space="preserve">expresses the </w:t>
      </w:r>
      <w:r w:rsidR="004D6CC2">
        <w:t xml:space="preserve">suggesting/referral of a product or company </w:t>
      </w:r>
      <w:r w:rsidR="009F243A">
        <w:t xml:space="preserve">implying </w:t>
      </w:r>
      <w:r w:rsidR="0002547A">
        <w:t>that previous buyers a</w:t>
      </w:r>
      <w:r w:rsidR="00AF421D">
        <w:t xml:space="preserve">re pleased </w:t>
      </w:r>
      <w:r w:rsidR="00FA7FF2">
        <w:t>with the experience</w:t>
      </w:r>
      <w:r w:rsidR="009F3EFF">
        <w:t xml:space="preserve"> </w:t>
      </w:r>
      <w:r w:rsidR="00E252BC">
        <w:t xml:space="preserve">and </w:t>
      </w:r>
      <w:r w:rsidR="00457CF5">
        <w:t>therefore</w:t>
      </w:r>
      <w:r w:rsidR="00D42F98">
        <w:t xml:space="preserve"> recommending </w:t>
      </w:r>
      <w:r w:rsidR="00852E76">
        <w:t>to</w:t>
      </w:r>
      <w:r w:rsidR="007557E6">
        <w:t xml:space="preserve"> </w:t>
      </w:r>
      <w:r w:rsidR="00852E76">
        <w:t>oth</w:t>
      </w:r>
      <w:r w:rsidR="007557E6">
        <w:t>ers</w:t>
      </w:r>
      <w:r w:rsidR="00457CF5">
        <w:t xml:space="preserve">. </w:t>
      </w:r>
      <w:r w:rsidR="00E252BC">
        <w:t>This c</w:t>
      </w:r>
      <w:r w:rsidR="000D4CFA">
        <w:t xml:space="preserve">an </w:t>
      </w:r>
      <w:r w:rsidR="00955FAB">
        <w:t xml:space="preserve">greatly impact the </w:t>
      </w:r>
      <w:r w:rsidR="00535ADC">
        <w:lastRenderedPageBreak/>
        <w:t>business</w:t>
      </w:r>
      <w:r w:rsidR="00955FAB">
        <w:t>/company</w:t>
      </w:r>
      <w:r w:rsidR="00535ADC">
        <w:t>’s image and reputation</w:t>
      </w:r>
      <w:r w:rsidR="00FC3061">
        <w:t xml:space="preserve"> which</w:t>
      </w:r>
      <w:r w:rsidR="004F1530">
        <w:t xml:space="preserve"> both</w:t>
      </w:r>
      <w:r w:rsidR="005311EE">
        <w:t xml:space="preserve"> are</w:t>
      </w:r>
      <w:r w:rsidR="00576B7A">
        <w:t xml:space="preserve"> factors</w:t>
      </w:r>
      <w:r w:rsidR="00C931C2">
        <w:t xml:space="preserve"> contributing to future success </w:t>
      </w:r>
      <w:r w:rsidR="00F65500">
        <w:t xml:space="preserve">regarding sale figures and revenue etc. </w:t>
      </w:r>
      <w:r w:rsidR="00FF4904">
        <w:t xml:space="preserve">Customer influencer value (CIV) is the </w:t>
      </w:r>
      <w:r w:rsidR="00A63959">
        <w:t>worth</w:t>
      </w:r>
      <w:r w:rsidR="00466AAF">
        <w:t xml:space="preserve"> or value of the recommendation</w:t>
      </w:r>
      <w:r w:rsidR="00035A0C">
        <w:t>/</w:t>
      </w:r>
      <w:r w:rsidR="00466AAF">
        <w:t xml:space="preserve"> influence</w:t>
      </w:r>
      <w:r w:rsidR="00783038">
        <w:t xml:space="preserve"> </w:t>
      </w:r>
      <w:r w:rsidR="00464652">
        <w:t>from consumers</w:t>
      </w:r>
      <w:r w:rsidR="000B7218">
        <w:t xml:space="preserve"> </w:t>
      </w:r>
      <w:r w:rsidR="00DF5DAF">
        <w:t>or producers</w:t>
      </w:r>
      <w:r w:rsidR="00464652">
        <w:t xml:space="preserve"> </w:t>
      </w:r>
      <w:r w:rsidR="00D0159B">
        <w:t>to other potential customers</w:t>
      </w:r>
      <w:r w:rsidR="0004231C">
        <w:t xml:space="preserve"> and </w:t>
      </w:r>
      <w:r w:rsidR="002E10AC">
        <w:t xml:space="preserve">the overall </w:t>
      </w:r>
      <w:r w:rsidR="00E701FC">
        <w:t xml:space="preserve">resulting </w:t>
      </w:r>
      <w:r w:rsidR="0004231C">
        <w:t>value of t</w:t>
      </w:r>
      <w:r w:rsidR="005B7FBB">
        <w:t>h</w:t>
      </w:r>
      <w:r w:rsidR="009A421E">
        <w:t>e influenced</w:t>
      </w:r>
      <w:r w:rsidR="005B7FBB">
        <w:t xml:space="preserve"> </w:t>
      </w:r>
      <w:r w:rsidR="0004231C">
        <w:t xml:space="preserve">customer. </w:t>
      </w:r>
      <w:r w:rsidR="00F63D34">
        <w:t>Th</w:t>
      </w:r>
      <w:r w:rsidR="004A26A6">
        <w:t>ese are</w:t>
      </w:r>
      <w:r w:rsidR="00F63D34">
        <w:t xml:space="preserve"> value</w:t>
      </w:r>
      <w:r w:rsidR="004A26A6">
        <w:t>s</w:t>
      </w:r>
      <w:r w:rsidR="00F63D34">
        <w:t xml:space="preserve"> focus</w:t>
      </w:r>
      <w:r w:rsidR="004A26A6">
        <w:t>ing</w:t>
      </w:r>
      <w:r w:rsidR="00F63D34">
        <w:t xml:space="preserve"> on </w:t>
      </w:r>
      <w:r w:rsidR="00613B8E">
        <w:t>increased</w:t>
      </w:r>
      <w:r w:rsidR="00F63D34">
        <w:t xml:space="preserve"> </w:t>
      </w:r>
      <w:r w:rsidR="00623099">
        <w:t xml:space="preserve">brand image and reputation as well as </w:t>
      </w:r>
      <w:r w:rsidR="00B13A1C">
        <w:t>customer experience and satisfaction</w:t>
      </w:r>
      <w:r w:rsidR="00C85E78">
        <w:t xml:space="preserve">. </w:t>
      </w:r>
      <w:r w:rsidR="00300A0C">
        <w:t>Custome</w:t>
      </w:r>
      <w:r w:rsidR="00B20C03">
        <w:t>r knowledge values (C</w:t>
      </w:r>
      <w:r w:rsidR="00D651B6">
        <w:t>KV) is the final component residing under</w:t>
      </w:r>
      <w:r w:rsidR="00C15331">
        <w:t xml:space="preserve"> </w:t>
      </w:r>
      <w:r w:rsidR="00280215">
        <w:t>n</w:t>
      </w:r>
      <w:r w:rsidR="00022DB5">
        <w:t>on-purchasing</w:t>
      </w:r>
      <w:r w:rsidR="00CB40B2">
        <w:t xml:space="preserve"> and </w:t>
      </w:r>
      <w:r w:rsidR="0063433A">
        <w:t xml:space="preserve">refers to </w:t>
      </w:r>
      <w:r w:rsidR="007B1BBE">
        <w:t>the</w:t>
      </w:r>
      <w:r w:rsidR="00B135B5">
        <w:t xml:space="preserve"> evaluation and </w:t>
      </w:r>
      <w:r w:rsidR="00BE5AA8">
        <w:t>feedback</w:t>
      </w:r>
      <w:r w:rsidR="00D35927">
        <w:t xml:space="preserve"> </w:t>
      </w:r>
      <w:r w:rsidR="008F5177">
        <w:t xml:space="preserve">of consumers </w:t>
      </w:r>
      <w:r w:rsidR="00220D49">
        <w:t>through reviews</w:t>
      </w:r>
      <w:r w:rsidR="004C2EB5">
        <w:t>/surveys alongside other onlin</w:t>
      </w:r>
      <w:r w:rsidR="005525B3">
        <w:t xml:space="preserve">e platforms for customer </w:t>
      </w:r>
      <w:r w:rsidR="002145EB">
        <w:t xml:space="preserve">engagement. </w:t>
      </w:r>
      <w:r w:rsidR="00037275">
        <w:t>“Customers can add value to the company by hel</w:t>
      </w:r>
      <w:r w:rsidR="0063274A">
        <w:t>ping understand customer preferences and participating in the knowledge development process</w:t>
      </w:r>
      <w:r w:rsidR="001E0BB3">
        <w:t xml:space="preserve"> (Joshi and Sharma 2004)</w:t>
      </w:r>
      <w:r w:rsidR="0040668F">
        <w:t xml:space="preserve">.” </w:t>
      </w:r>
      <w:r w:rsidR="003D6788">
        <w:t>‘Kumar</w:t>
      </w:r>
      <w:r w:rsidR="00BD7318">
        <w:t xml:space="preserve"> 2010</w:t>
      </w:r>
      <w:r w:rsidR="00D06A42">
        <w:t>’</w:t>
      </w:r>
      <w:r w:rsidR="003D6788">
        <w:t xml:space="preserve">, </w:t>
      </w:r>
      <w:r w:rsidR="00A5519E">
        <w:t xml:space="preserve">From customer feedback, </w:t>
      </w:r>
      <w:r w:rsidR="00AB763F">
        <w:t xml:space="preserve">producers </w:t>
      </w:r>
      <w:r w:rsidR="005C5454">
        <w:t>can</w:t>
      </w:r>
      <w:r w:rsidR="00BE2F08">
        <w:t xml:space="preserve"> </w:t>
      </w:r>
      <w:r w:rsidR="00274E04">
        <w:t xml:space="preserve">identify </w:t>
      </w:r>
      <w:r w:rsidR="00411830">
        <w:t xml:space="preserve">the </w:t>
      </w:r>
      <w:r w:rsidR="003B2265">
        <w:t>needs of customers and their preferences</w:t>
      </w:r>
      <w:r w:rsidR="00303D18">
        <w:t>,</w:t>
      </w:r>
      <w:r w:rsidR="00C22D58">
        <w:t xml:space="preserve"> </w:t>
      </w:r>
      <w:r w:rsidR="00130DC7">
        <w:t>improv</w:t>
      </w:r>
      <w:r w:rsidR="00EB2C0A">
        <w:t>ing</w:t>
      </w:r>
      <w:r w:rsidR="00130DC7">
        <w:t xml:space="preserve"> on products</w:t>
      </w:r>
      <w:r w:rsidR="00152B04">
        <w:t xml:space="preserve"> and</w:t>
      </w:r>
      <w:r w:rsidR="00130DC7">
        <w:t xml:space="preserve"> </w:t>
      </w:r>
      <w:r w:rsidR="000D3693">
        <w:t>develop</w:t>
      </w:r>
      <w:r w:rsidR="00152B04">
        <w:t xml:space="preserve">ing new </w:t>
      </w:r>
      <w:r w:rsidR="00A811E4">
        <w:t>ideas/</w:t>
      </w:r>
      <w:r w:rsidR="00152B04">
        <w:t>incentives</w:t>
      </w:r>
      <w:r w:rsidR="00A811E4">
        <w:t xml:space="preserve">. </w:t>
      </w:r>
      <w:r w:rsidR="009F6290">
        <w:t>Underneath purchasing</w:t>
      </w:r>
      <w:r w:rsidR="006233C2">
        <w:t xml:space="preserve"> </w:t>
      </w:r>
      <w:r w:rsidR="005C5454">
        <w:t>components lies</w:t>
      </w:r>
      <w:r w:rsidR="006233C2">
        <w:t xml:space="preserve"> the customer lifetime value (CLV)</w:t>
      </w:r>
      <w:r w:rsidR="000F245C">
        <w:t xml:space="preserve"> </w:t>
      </w:r>
      <w:r w:rsidR="00556B3C">
        <w:t>an</w:t>
      </w:r>
      <w:r w:rsidR="005B739C">
        <w:t>d “is based on the cumulated cash flow and value acc</w:t>
      </w:r>
      <w:r w:rsidR="0074376C">
        <w:t>ruing directly or indirectly from a customer over his or her lifetime with the company</w:t>
      </w:r>
      <w:r w:rsidR="008A5E42">
        <w:t>. It</w:t>
      </w:r>
      <w:r w:rsidR="00B64EAD">
        <w:t xml:space="preserve"> can be used to identify them into various (high, medium, and low) segment, and direct marketing efforts at the most valuable of them.”</w:t>
      </w:r>
      <w:r w:rsidR="00C625EF">
        <w:t xml:space="preserve"> </w:t>
      </w:r>
      <w:r w:rsidR="00036635">
        <w:t>‘</w:t>
      </w:r>
      <w:r w:rsidR="001A01CF">
        <w:t xml:space="preserve">Kumar, </w:t>
      </w:r>
      <w:proofErr w:type="spellStart"/>
      <w:r w:rsidR="001A01CF">
        <w:t>Pan</w:t>
      </w:r>
      <w:r w:rsidR="00036635">
        <w:t>sari</w:t>
      </w:r>
      <w:proofErr w:type="spellEnd"/>
      <w:r w:rsidR="00036635">
        <w:t xml:space="preserve"> 2016’</w:t>
      </w:r>
      <w:r w:rsidR="00B43FD3">
        <w:t xml:space="preserve">. </w:t>
      </w:r>
      <w:r w:rsidR="00D86CCF">
        <w:t>Utilizing CLV</w:t>
      </w:r>
      <w:r w:rsidR="00067268">
        <w:t xml:space="preserve"> </w:t>
      </w:r>
      <w:r w:rsidR="00DE5335">
        <w:t>companies</w:t>
      </w:r>
      <w:r w:rsidR="00067268">
        <w:t xml:space="preserve"> </w:t>
      </w:r>
      <w:r w:rsidR="00E4593A">
        <w:t xml:space="preserve">can measure </w:t>
      </w:r>
      <w:r w:rsidR="004F064C">
        <w:t xml:space="preserve">the </w:t>
      </w:r>
      <w:r w:rsidR="00DE5335">
        <w:t>value</w:t>
      </w:r>
      <w:r w:rsidR="004F064C">
        <w:t xml:space="preserve"> of customers </w:t>
      </w:r>
      <w:r w:rsidR="00D86CCF">
        <w:t xml:space="preserve">for further benefit </w:t>
      </w:r>
      <w:r w:rsidR="00E73498">
        <w:t>alongside the non-purch</w:t>
      </w:r>
      <w:r w:rsidR="00462F0B">
        <w:t xml:space="preserve">asing components </w:t>
      </w:r>
      <w:r w:rsidR="00DA1B1C">
        <w:t>analysed</w:t>
      </w:r>
      <w:r w:rsidR="007323FE">
        <w:t xml:space="preserve">, </w:t>
      </w:r>
      <w:r w:rsidR="00213710">
        <w:t>all</w:t>
      </w:r>
      <w:r w:rsidR="00801878">
        <w:t xml:space="preserve"> components </w:t>
      </w:r>
      <w:r w:rsidR="00CB2948">
        <w:t>are significant for determining the relationship between producer</w:t>
      </w:r>
      <w:r w:rsidR="00485300">
        <w:t xml:space="preserve"> and consumer </w:t>
      </w:r>
      <w:r w:rsidR="00360341">
        <w:t>a</w:t>
      </w:r>
      <w:r w:rsidR="00A37597">
        <w:t xml:space="preserve">s well as </w:t>
      </w:r>
      <w:r w:rsidR="00CA462C">
        <w:t>measuring</w:t>
      </w:r>
      <w:r w:rsidR="00213710">
        <w:t xml:space="preserve"> the</w:t>
      </w:r>
      <w:r w:rsidR="00CA462C">
        <w:t xml:space="preserve"> customer engagement value </w:t>
      </w:r>
      <w:r w:rsidR="002F2735">
        <w:t>(</w:t>
      </w:r>
      <w:r w:rsidR="00CA462C">
        <w:t>CEV</w:t>
      </w:r>
      <w:r w:rsidR="002F2735">
        <w:t>).</w:t>
      </w:r>
    </w:p>
    <w:p w14:paraId="317A7F9A" w14:textId="4831D3A2" w:rsidR="00A03DF8" w:rsidRDefault="0002741F">
      <w:r>
        <w:t xml:space="preserve">1.5 </w:t>
      </w:r>
      <w:r w:rsidR="009106F6">
        <w:t>Further insight</w:t>
      </w:r>
      <w:r w:rsidR="003F192D">
        <w:t xml:space="preserve"> of CV</w:t>
      </w:r>
      <w:r w:rsidR="009106F6">
        <w:t xml:space="preserve"> thr</w:t>
      </w:r>
      <w:r w:rsidR="002A3B47">
        <w:t>ough a personal workplace analysis reveals that</w:t>
      </w:r>
      <w:r w:rsidR="00FF173E">
        <w:t xml:space="preserve"> McDonald’s </w:t>
      </w:r>
      <w:r w:rsidR="00AF42E9">
        <w:t>demonstrate large</w:t>
      </w:r>
      <w:r w:rsidR="00107012">
        <w:t xml:space="preserve"> concern </w:t>
      </w:r>
      <w:r w:rsidR="00AF42E9">
        <w:t>regarding customer value</w:t>
      </w:r>
      <w:r w:rsidR="000F01AA">
        <w:t xml:space="preserve">s and </w:t>
      </w:r>
      <w:r w:rsidR="003C3B9F">
        <w:t>the</w:t>
      </w:r>
      <w:r w:rsidR="000F01AA">
        <w:t xml:space="preserve"> </w:t>
      </w:r>
      <w:r w:rsidR="00CD721E">
        <w:t xml:space="preserve">varieties </w:t>
      </w:r>
      <w:r w:rsidR="009A7F84">
        <w:t>therefore</w:t>
      </w:r>
      <w:r w:rsidR="00916555">
        <w:t xml:space="preserve"> implement </w:t>
      </w:r>
      <w:r w:rsidR="009E1A7E">
        <w:t xml:space="preserve">strategic </w:t>
      </w:r>
      <w:r w:rsidR="009124BF">
        <w:t xml:space="preserve">planning </w:t>
      </w:r>
      <w:r w:rsidR="007456AF">
        <w:t>for maintain</w:t>
      </w:r>
      <w:r w:rsidR="00A2384C">
        <w:t>ing</w:t>
      </w:r>
      <w:r w:rsidR="007456AF">
        <w:t xml:space="preserve"> customer engagement and product/service value. </w:t>
      </w:r>
      <w:r w:rsidR="00472BA5">
        <w:t>Referring</w:t>
      </w:r>
      <w:r w:rsidR="00430697">
        <w:t xml:space="preserve"> to Butz and Goodstein’s definition of customer value highlighting the emotional bond</w:t>
      </w:r>
      <w:r w:rsidR="00BE7604">
        <w:t xml:space="preserve">, it is apparent that </w:t>
      </w:r>
      <w:r w:rsidR="00064A44">
        <w:t xml:space="preserve">McDonalds </w:t>
      </w:r>
      <w:r w:rsidR="00D25557">
        <w:t xml:space="preserve">have </w:t>
      </w:r>
      <w:r w:rsidR="00790674">
        <w:t xml:space="preserve">successfully sustained </w:t>
      </w:r>
      <w:r w:rsidR="00EF2175">
        <w:t xml:space="preserve">this due to the global success of the company and the continuous </w:t>
      </w:r>
      <w:r w:rsidR="003F5F97">
        <w:t>increase in revenue</w:t>
      </w:r>
      <w:r w:rsidR="00472BA5">
        <w:t xml:space="preserve">. </w:t>
      </w:r>
      <w:r w:rsidR="003C5711">
        <w:t>The company</w:t>
      </w:r>
      <w:r w:rsidR="00B01FC7">
        <w:t xml:space="preserve"> displays </w:t>
      </w:r>
      <w:r w:rsidR="00912A55">
        <w:t xml:space="preserve">a well-informed understanding </w:t>
      </w:r>
      <w:r w:rsidR="00814E77">
        <w:t xml:space="preserve">of the desired value </w:t>
      </w:r>
      <w:r w:rsidR="00843D8D">
        <w:t xml:space="preserve">from customers </w:t>
      </w:r>
      <w:r w:rsidR="00C82188">
        <w:t>by</w:t>
      </w:r>
      <w:r w:rsidR="00827D87">
        <w:t xml:space="preserve"> constantly </w:t>
      </w:r>
      <w:r w:rsidR="006E5030">
        <w:t xml:space="preserve">adding and subtracting items from the menu to best </w:t>
      </w:r>
      <w:r w:rsidR="002D159D">
        <w:t>suit the needs of consumers</w:t>
      </w:r>
      <w:r w:rsidR="00587EF1">
        <w:t xml:space="preserve"> for example</w:t>
      </w:r>
      <w:r w:rsidR="002B45F3">
        <w:t xml:space="preserve"> p</w:t>
      </w:r>
      <w:r w:rsidR="00BD773F">
        <w:t>romotions concerning new or returning menu</w:t>
      </w:r>
      <w:r w:rsidR="00BB7574">
        <w:t xml:space="preserve"> </w:t>
      </w:r>
      <w:r w:rsidR="00587EF1">
        <w:t xml:space="preserve">items </w:t>
      </w:r>
      <w:r w:rsidR="00BB5452">
        <w:t>and from a global perspective</w:t>
      </w:r>
      <w:r w:rsidR="00F036F1">
        <w:t xml:space="preserve"> the </w:t>
      </w:r>
      <w:r w:rsidR="00A53989">
        <w:t xml:space="preserve">consideration </w:t>
      </w:r>
      <w:r w:rsidR="00EC7D13">
        <w:t xml:space="preserve">of ethnic groups, cultures and religion </w:t>
      </w:r>
      <w:r w:rsidR="008A339D">
        <w:t>through adapted</w:t>
      </w:r>
      <w:r w:rsidR="0099709E">
        <w:t xml:space="preserve"> men</w:t>
      </w:r>
      <w:r w:rsidR="002A1D89">
        <w:t xml:space="preserve">u </w:t>
      </w:r>
      <w:r w:rsidR="00106DFC">
        <w:t xml:space="preserve">products and service. </w:t>
      </w:r>
      <w:r w:rsidR="00A84F23">
        <w:t xml:space="preserve">McDonald’s </w:t>
      </w:r>
      <w:r w:rsidR="009B2991">
        <w:t xml:space="preserve">show </w:t>
      </w:r>
      <w:r w:rsidR="00923FFD">
        <w:t>rigorous critical thinking</w:t>
      </w:r>
      <w:r w:rsidR="00280908">
        <w:t xml:space="preserve"> </w:t>
      </w:r>
      <w:r w:rsidR="005E7FA1">
        <w:t xml:space="preserve">regarding </w:t>
      </w:r>
      <w:r w:rsidR="00B86722">
        <w:t xml:space="preserve">the desired value </w:t>
      </w:r>
      <w:r w:rsidR="006A21B8">
        <w:t>and bring forward</w:t>
      </w:r>
      <w:r w:rsidR="00F03EB7">
        <w:t xml:space="preserve"> updated offer incentives </w:t>
      </w:r>
      <w:r w:rsidR="00DD2CE1">
        <w:t>that best comply</w:t>
      </w:r>
      <w:r w:rsidR="002556F8">
        <w:t xml:space="preserve"> with society</w:t>
      </w:r>
      <w:r w:rsidR="00896905">
        <w:t>/societal standard</w:t>
      </w:r>
      <w:r w:rsidR="00923A37">
        <w:t>s</w:t>
      </w:r>
      <w:r w:rsidR="006A75AA">
        <w:t xml:space="preserve">; an example being </w:t>
      </w:r>
      <w:r w:rsidR="00FE08A8">
        <w:t xml:space="preserve">the McDonald’s App for online ordering and delivery </w:t>
      </w:r>
      <w:proofErr w:type="gramStart"/>
      <w:r w:rsidR="003232ED">
        <w:t>as a result of</w:t>
      </w:r>
      <w:proofErr w:type="gramEnd"/>
      <w:r w:rsidR="003232ED">
        <w:t xml:space="preserve"> </w:t>
      </w:r>
      <w:r w:rsidR="0015390D">
        <w:t xml:space="preserve">increased customer value for </w:t>
      </w:r>
      <w:r w:rsidR="005623E5">
        <w:t xml:space="preserve">digital services </w:t>
      </w:r>
      <w:r w:rsidR="00384065">
        <w:t xml:space="preserve">and </w:t>
      </w:r>
      <w:r w:rsidR="00C52423">
        <w:t xml:space="preserve">off-site dining. </w:t>
      </w:r>
      <w:r w:rsidR="009E49D8">
        <w:t>A</w:t>
      </w:r>
      <w:r w:rsidR="00AC0F9A">
        <w:t>na</w:t>
      </w:r>
      <w:r w:rsidR="00400E88">
        <w:t xml:space="preserve">lysing the CV pyramid model </w:t>
      </w:r>
      <w:r w:rsidR="00D547B1">
        <w:t xml:space="preserve">through a personal workplace context </w:t>
      </w:r>
      <w:r w:rsidR="002C7CAA">
        <w:t>re</w:t>
      </w:r>
      <w:r w:rsidR="00A37602">
        <w:t xml:space="preserve">veals the company to provide </w:t>
      </w:r>
      <w:r w:rsidR="00DD1A09">
        <w:t xml:space="preserve">a </w:t>
      </w:r>
      <w:r w:rsidR="00D9756D">
        <w:t>highly strong functional value</w:t>
      </w:r>
      <w:r w:rsidR="007719E6">
        <w:t xml:space="preserve"> </w:t>
      </w:r>
      <w:r w:rsidR="007C4563">
        <w:t xml:space="preserve">by </w:t>
      </w:r>
      <w:r w:rsidR="00B81F28">
        <w:t>delivering the eleme</w:t>
      </w:r>
      <w:r w:rsidR="00394106">
        <w:t xml:space="preserve">nts that sit on the base tier for functional value </w:t>
      </w:r>
      <w:r w:rsidR="00D66697">
        <w:t>such as time-saving</w:t>
      </w:r>
      <w:r w:rsidR="008D3B14">
        <w:t>,</w:t>
      </w:r>
      <w:r w:rsidR="006C4E06">
        <w:t xml:space="preserve"> simplifies,</w:t>
      </w:r>
      <w:r w:rsidR="008D3B14">
        <w:t xml:space="preserve"> reduces effort,</w:t>
      </w:r>
      <w:r w:rsidR="006C4E06">
        <w:t xml:space="preserve"> avoids hassle etc, these</w:t>
      </w:r>
      <w:r w:rsidR="004A2D5A">
        <w:t xml:space="preserve"> being the first four </w:t>
      </w:r>
      <w:r w:rsidR="00394388">
        <w:t xml:space="preserve">benefits and great examples of the term </w:t>
      </w:r>
      <w:r w:rsidR="00824BCD">
        <w:t>‘fast food’,</w:t>
      </w:r>
      <w:r w:rsidR="000E7197">
        <w:t xml:space="preserve"> as McDonald’s</w:t>
      </w:r>
      <w:r w:rsidR="00EF5902">
        <w:t xml:space="preserve"> ensures service t</w:t>
      </w:r>
      <w:r w:rsidR="008A5CDD">
        <w:t xml:space="preserve">ime is as little as </w:t>
      </w:r>
      <w:r w:rsidR="00FD0BED">
        <w:t>possible prioritising</w:t>
      </w:r>
      <w:r w:rsidR="00B26357">
        <w:t xml:space="preserve"> order-taking, assembling and distributing</w:t>
      </w:r>
      <w:r w:rsidR="00B439EE">
        <w:t xml:space="preserve"> times</w:t>
      </w:r>
      <w:r w:rsidR="005673C9">
        <w:t xml:space="preserve"> </w:t>
      </w:r>
      <w:r w:rsidR="001F2C7C">
        <w:t xml:space="preserve">as well as having a diverse </w:t>
      </w:r>
      <w:r w:rsidR="001F2C7C">
        <w:lastRenderedPageBreak/>
        <w:t xml:space="preserve">menu </w:t>
      </w:r>
      <w:r w:rsidR="00865C5A">
        <w:t>ranging in product and price variety</w:t>
      </w:r>
      <w:r w:rsidR="00FA43B0">
        <w:t>,</w:t>
      </w:r>
      <w:r w:rsidR="00865C5A">
        <w:t xml:space="preserve"> </w:t>
      </w:r>
      <w:r w:rsidR="001F0562">
        <w:t xml:space="preserve">providing multiple options for consumers </w:t>
      </w:r>
      <w:r w:rsidR="00A434EB">
        <w:t xml:space="preserve">to further simplify the experience. </w:t>
      </w:r>
      <w:r w:rsidR="00834373">
        <w:t>Moreover</w:t>
      </w:r>
      <w:r w:rsidR="001D258F">
        <w:t xml:space="preserve">, </w:t>
      </w:r>
      <w:r w:rsidR="00F85B39">
        <w:t xml:space="preserve">McDonalds </w:t>
      </w:r>
      <w:r w:rsidR="00D251CB">
        <w:t xml:space="preserve">offers consumers </w:t>
      </w:r>
      <w:r w:rsidR="001D258F">
        <w:t xml:space="preserve">the choice of </w:t>
      </w:r>
      <w:r w:rsidR="002B106B">
        <w:t xml:space="preserve">experiencing the </w:t>
      </w:r>
      <w:r w:rsidR="00F85B39">
        <w:t>company through</w:t>
      </w:r>
      <w:r w:rsidR="00411DE4">
        <w:t>out</w:t>
      </w:r>
      <w:r w:rsidR="00F85B39">
        <w:t xml:space="preserve"> </w:t>
      </w:r>
      <w:r w:rsidR="0091436F">
        <w:t xml:space="preserve">a range of </w:t>
      </w:r>
      <w:r w:rsidR="00F85B39">
        <w:t>servi</w:t>
      </w:r>
      <w:r w:rsidR="00F46756">
        <w:t xml:space="preserve">ces for example </w:t>
      </w:r>
      <w:r w:rsidR="003A78E0">
        <w:t>drive thru</w:t>
      </w:r>
      <w:r w:rsidR="00F46756">
        <w:t>,</w:t>
      </w:r>
      <w:r w:rsidR="00C20651">
        <w:t xml:space="preserve"> </w:t>
      </w:r>
      <w:r w:rsidR="004C0754">
        <w:t>inside/outside restaurant dining</w:t>
      </w:r>
      <w:r w:rsidR="00212648">
        <w:t>,</w:t>
      </w:r>
      <w:r w:rsidR="005E1593">
        <w:t xml:space="preserve"> self-service and online</w:t>
      </w:r>
      <w:r w:rsidR="00D7589A">
        <w:t xml:space="preserve"> ordering</w:t>
      </w:r>
      <w:r w:rsidR="00924FD3">
        <w:t xml:space="preserve"> as well as </w:t>
      </w:r>
      <w:r w:rsidR="00151B06">
        <w:t>t</w:t>
      </w:r>
      <w:r w:rsidR="007553B0">
        <w:t xml:space="preserve">he option for delivery and </w:t>
      </w:r>
      <w:r w:rsidR="00D7589A">
        <w:t>additional</w:t>
      </w:r>
      <w:r w:rsidR="0017288B">
        <w:t xml:space="preserve"> platforms for customer engagement</w:t>
      </w:r>
      <w:r w:rsidR="007553B0">
        <w:t xml:space="preserve">. </w:t>
      </w:r>
      <w:r w:rsidR="005C3E94">
        <w:t>Thi</w:t>
      </w:r>
      <w:r w:rsidR="00AD4787">
        <w:t xml:space="preserve">s is also indicative of the </w:t>
      </w:r>
      <w:r w:rsidR="00B23912">
        <w:t>element</w:t>
      </w:r>
      <w:r w:rsidR="000D2228">
        <w:t xml:space="preserve"> variety</w:t>
      </w:r>
      <w:r w:rsidR="003C7FB9">
        <w:t xml:space="preserve">, providing consumers with multiple options </w:t>
      </w:r>
      <w:r w:rsidR="00343C21">
        <w:t xml:space="preserve">to meet the desired and perceived customer values. </w:t>
      </w:r>
      <w:r w:rsidR="00B0418F">
        <w:t>Some other</w:t>
      </w:r>
      <w:r w:rsidR="00480606">
        <w:t xml:space="preserve"> identified element</w:t>
      </w:r>
      <w:r w:rsidR="009A4868">
        <w:t>s of</w:t>
      </w:r>
      <w:r w:rsidR="00480606">
        <w:t xml:space="preserve"> </w:t>
      </w:r>
      <w:r w:rsidR="00275DD4">
        <w:t xml:space="preserve">functional value </w:t>
      </w:r>
      <w:r w:rsidR="00B0418F">
        <w:t xml:space="preserve">are quality and </w:t>
      </w:r>
      <w:r w:rsidR="00A10E53">
        <w:t xml:space="preserve">reduces cost, </w:t>
      </w:r>
      <w:r w:rsidR="00E31D63">
        <w:t xml:space="preserve">which </w:t>
      </w:r>
      <w:r w:rsidR="00CD7D73">
        <w:t>McDonald’s</w:t>
      </w:r>
      <w:r w:rsidR="00E31D63">
        <w:t xml:space="preserve"> </w:t>
      </w:r>
      <w:r w:rsidR="00CD7D73">
        <w:t xml:space="preserve">demonstrate through their gold standard rule </w:t>
      </w:r>
      <w:r w:rsidR="00752641">
        <w:t>ensuring products are of</w:t>
      </w:r>
      <w:r w:rsidR="00B23543">
        <w:t xml:space="preserve"> the</w:t>
      </w:r>
      <w:r w:rsidR="00752641">
        <w:t xml:space="preserve"> best</w:t>
      </w:r>
      <w:r w:rsidR="009D6F85">
        <w:t xml:space="preserve"> quality before </w:t>
      </w:r>
      <w:r w:rsidR="002868F9">
        <w:t>distribution,</w:t>
      </w:r>
      <w:r w:rsidR="00EE58B5">
        <w:t xml:space="preserve"> </w:t>
      </w:r>
      <w:r w:rsidR="0047530C">
        <w:t xml:space="preserve">maintaining the strict company regulations on food/hygiene </w:t>
      </w:r>
      <w:r w:rsidR="00EE58B5">
        <w:t xml:space="preserve">alongside </w:t>
      </w:r>
      <w:r w:rsidR="005673C1">
        <w:t>men</w:t>
      </w:r>
      <w:r w:rsidR="009E5BAF">
        <w:t>u</w:t>
      </w:r>
      <w:r w:rsidR="005673C1">
        <w:t xml:space="preserve"> items being good value for mone</w:t>
      </w:r>
      <w:r w:rsidR="00464B65">
        <w:t>y therefore</w:t>
      </w:r>
      <w:r w:rsidR="005673C1">
        <w:t xml:space="preserve"> </w:t>
      </w:r>
      <w:r w:rsidR="00F61955">
        <w:t>reducing consumer cos</w:t>
      </w:r>
      <w:r w:rsidR="00497EEB">
        <w:t>t</w:t>
      </w:r>
      <w:r w:rsidR="00464B65">
        <w:t xml:space="preserve"> and</w:t>
      </w:r>
      <w:r w:rsidR="00497EEB">
        <w:t xml:space="preserve"> </w:t>
      </w:r>
      <w:r w:rsidR="00F61955">
        <w:t xml:space="preserve">potentially </w:t>
      </w:r>
      <w:r w:rsidR="009E5BAF">
        <w:t>sav</w:t>
      </w:r>
      <w:r w:rsidR="00497EEB">
        <w:t>ing</w:t>
      </w:r>
      <w:r w:rsidR="00D6455F">
        <w:t xml:space="preserve"> </w:t>
      </w:r>
      <w:r w:rsidR="006F2D22">
        <w:t xml:space="preserve">or </w:t>
      </w:r>
      <w:r w:rsidR="009E5BAF">
        <w:t>mak</w:t>
      </w:r>
      <w:r w:rsidR="00497EEB">
        <w:t>ing</w:t>
      </w:r>
      <w:r w:rsidR="009E5BAF">
        <w:t xml:space="preserve"> the customer money. </w:t>
      </w:r>
      <w:r w:rsidR="002E0A1E">
        <w:t xml:space="preserve">An example of this being that </w:t>
      </w:r>
      <w:r w:rsidR="00336ECF">
        <w:t xml:space="preserve">a customer </w:t>
      </w:r>
      <w:r w:rsidR="00733166">
        <w:t xml:space="preserve">has little time for food preparation </w:t>
      </w:r>
      <w:r w:rsidR="00B95C85">
        <w:t xml:space="preserve">as well as </w:t>
      </w:r>
      <w:r w:rsidR="000578CF">
        <w:t xml:space="preserve">poor finances </w:t>
      </w:r>
      <w:r w:rsidR="008D695C">
        <w:t xml:space="preserve">and is </w:t>
      </w:r>
      <w:r w:rsidR="00BD545D">
        <w:t xml:space="preserve">persuaded </w:t>
      </w:r>
      <w:r w:rsidR="007641F4">
        <w:t xml:space="preserve">into </w:t>
      </w:r>
      <w:r w:rsidR="00BB4B2B">
        <w:t xml:space="preserve">purchasing from the </w:t>
      </w:r>
      <w:r w:rsidR="00AA3F74">
        <w:t>company</w:t>
      </w:r>
      <w:r w:rsidR="00A92D22">
        <w:t xml:space="preserve"> </w:t>
      </w:r>
      <w:r w:rsidR="00147B4C">
        <w:t xml:space="preserve">due to its functional value. </w:t>
      </w:r>
      <w:r w:rsidR="00C534C8">
        <w:t>McDonald’s</w:t>
      </w:r>
      <w:r w:rsidR="00A57954">
        <w:t xml:space="preserve"> </w:t>
      </w:r>
      <w:r w:rsidR="00F96DBA">
        <w:t xml:space="preserve">overall shows to provide a </w:t>
      </w:r>
      <w:r w:rsidR="00051C7C">
        <w:t xml:space="preserve">great functional value succeeding </w:t>
      </w:r>
      <w:r w:rsidR="002666B8">
        <w:t xml:space="preserve">In </w:t>
      </w:r>
      <w:r w:rsidR="00B21102">
        <w:t xml:space="preserve">its </w:t>
      </w:r>
      <w:r w:rsidR="002666B8">
        <w:t>element</w:t>
      </w:r>
      <w:r w:rsidR="00B21102">
        <w:t xml:space="preserve">s </w:t>
      </w:r>
      <w:r w:rsidR="007A7CE6">
        <w:t>for the benefit of both the company and consumers</w:t>
      </w:r>
      <w:r w:rsidR="002C42A6">
        <w:t xml:space="preserve"> and can be argued that </w:t>
      </w:r>
      <w:r w:rsidR="005F68E1">
        <w:t>it’s</w:t>
      </w:r>
      <w:r w:rsidR="002C42A6">
        <w:t xml:space="preserve"> all </w:t>
      </w:r>
      <w:r w:rsidR="005F68E1">
        <w:t xml:space="preserve">that’s </w:t>
      </w:r>
      <w:r w:rsidR="002C42A6">
        <w:t xml:space="preserve">is needed </w:t>
      </w:r>
      <w:r w:rsidR="00E14EA8">
        <w:t>for maintaining customer value due to the global scale</w:t>
      </w:r>
      <w:r w:rsidR="006C36CC">
        <w:t xml:space="preserve">/ </w:t>
      </w:r>
      <w:r w:rsidR="006E67F0">
        <w:t>wide-spread brand name/image</w:t>
      </w:r>
      <w:r w:rsidR="008512C6">
        <w:t xml:space="preserve">, </w:t>
      </w:r>
      <w:r w:rsidR="00451713">
        <w:t>“</w:t>
      </w:r>
      <w:r w:rsidR="006D3A25">
        <w:t>The global comparable sales growth of 9</w:t>
      </w:r>
      <w:r w:rsidR="00744470">
        <w:t xml:space="preserve">% for the year is a testament to the </w:t>
      </w:r>
      <w:r w:rsidR="00B77C2F">
        <w:t>tremendous</w:t>
      </w:r>
      <w:r w:rsidR="00744470">
        <w:t xml:space="preserve"> dedication of </w:t>
      </w:r>
      <w:r w:rsidR="00B77C2F">
        <w:t>the</w:t>
      </w:r>
      <w:r w:rsidR="00744470">
        <w:t xml:space="preserve"> ent</w:t>
      </w:r>
      <w:r w:rsidR="00B77C2F">
        <w:t>ire McDonald’s system”</w:t>
      </w:r>
      <w:r w:rsidR="004976E3">
        <w:t xml:space="preserve"> </w:t>
      </w:r>
      <w:r w:rsidR="003A6EE1">
        <w:t>‘</w:t>
      </w:r>
      <w:proofErr w:type="spellStart"/>
      <w:r w:rsidR="004976E3">
        <w:t>Kempc</w:t>
      </w:r>
      <w:r w:rsidR="00B92B8E">
        <w:t>zinski</w:t>
      </w:r>
      <w:proofErr w:type="spellEnd"/>
      <w:r w:rsidR="003A6EE1">
        <w:t xml:space="preserve"> 2022’</w:t>
      </w:r>
      <w:r w:rsidR="00B238FE">
        <w:t xml:space="preserve"> However a personal analysis</w:t>
      </w:r>
      <w:r w:rsidR="00035652">
        <w:t xml:space="preserve"> of the restaurant suggests that the company also provides an emotional value among customers </w:t>
      </w:r>
      <w:r w:rsidR="00E55C56">
        <w:t>including its</w:t>
      </w:r>
      <w:r w:rsidR="00611F15">
        <w:t xml:space="preserve"> elements </w:t>
      </w:r>
      <w:r w:rsidR="00395081">
        <w:t>residing within the valu</w:t>
      </w:r>
      <w:r w:rsidR="00995086">
        <w:t>e for example</w:t>
      </w:r>
      <w:r w:rsidR="00BF3B70">
        <w:t xml:space="preserve"> </w:t>
      </w:r>
      <w:r w:rsidR="00BD5AA2">
        <w:t>rewarding, anxiety reducing</w:t>
      </w:r>
      <w:r w:rsidR="009F512C">
        <w:t xml:space="preserve">, </w:t>
      </w:r>
      <w:r w:rsidR="00E55C56">
        <w:t xml:space="preserve">and </w:t>
      </w:r>
      <w:r w:rsidR="0007088D">
        <w:t>attractiveness</w:t>
      </w:r>
      <w:r w:rsidR="00E55C56">
        <w:t>;</w:t>
      </w:r>
      <w:r w:rsidR="005D2E28">
        <w:t xml:space="preserve"> </w:t>
      </w:r>
      <w:r w:rsidR="00F85035">
        <w:t>as a result of</w:t>
      </w:r>
      <w:r w:rsidR="00422FB1">
        <w:t xml:space="preserve"> the </w:t>
      </w:r>
      <w:r w:rsidR="009D0837">
        <w:t xml:space="preserve">variety </w:t>
      </w:r>
      <w:r w:rsidR="003F183C">
        <w:t xml:space="preserve">in products </w:t>
      </w:r>
      <w:r w:rsidR="0058424C">
        <w:t xml:space="preserve">and order </w:t>
      </w:r>
      <w:r w:rsidR="009D0837">
        <w:t>accessibility</w:t>
      </w:r>
      <w:r w:rsidR="00F85035">
        <w:t xml:space="preserve"> achieving the </w:t>
      </w:r>
      <w:r w:rsidR="000F313E">
        <w:t>desired value.</w:t>
      </w:r>
      <w:r w:rsidR="0058424C">
        <w:t xml:space="preserve"> </w:t>
      </w:r>
      <w:r w:rsidR="00910C0C">
        <w:t>McDonald’s</w:t>
      </w:r>
      <w:r w:rsidR="00FE322B">
        <w:t xml:space="preserve"> see customer</w:t>
      </w:r>
      <w:r w:rsidR="00E40077">
        <w:t xml:space="preserve"> relationship throughout</w:t>
      </w:r>
      <w:r w:rsidR="00FE322B">
        <w:t xml:space="preserve"> </w:t>
      </w:r>
      <w:r w:rsidR="00E40077">
        <w:t xml:space="preserve">customer loyalty rewards for example </w:t>
      </w:r>
      <w:r w:rsidR="00D13AC8">
        <w:t xml:space="preserve">the free loyalty coffee </w:t>
      </w:r>
      <w:r w:rsidR="002C11F9">
        <w:t xml:space="preserve">collection stickers alongside </w:t>
      </w:r>
      <w:r w:rsidR="004B404A">
        <w:t>student</w:t>
      </w:r>
      <w:r w:rsidR="00AE4C45">
        <w:t xml:space="preserve">/App </w:t>
      </w:r>
      <w:r w:rsidR="00E63F7C">
        <w:t xml:space="preserve">user </w:t>
      </w:r>
      <w:r w:rsidR="004B404A">
        <w:t>discount</w:t>
      </w:r>
      <w:r w:rsidR="00AE4C45">
        <w:t xml:space="preserve">s </w:t>
      </w:r>
      <w:r w:rsidR="00F70C06">
        <w:t>as well as promotions</w:t>
      </w:r>
      <w:r w:rsidR="006B3173">
        <w:t xml:space="preserve"> </w:t>
      </w:r>
      <w:r w:rsidR="00917B94">
        <w:t>such as</w:t>
      </w:r>
      <w:r w:rsidR="008C2765">
        <w:t xml:space="preserve"> the stack burgers and</w:t>
      </w:r>
      <w:r w:rsidR="00C464BC">
        <w:t xml:space="preserve"> monopol</w:t>
      </w:r>
      <w:r w:rsidR="00917B94">
        <w:t>y;</w:t>
      </w:r>
      <w:r w:rsidR="00D05F07">
        <w:t xml:space="preserve"> </w:t>
      </w:r>
      <w:r w:rsidR="00700F3B">
        <w:t xml:space="preserve">all are incentives for building </w:t>
      </w:r>
      <w:r w:rsidR="00A25171">
        <w:t xml:space="preserve">and strengthening </w:t>
      </w:r>
      <w:r w:rsidR="00700F3B">
        <w:t>customer relationship and loyalty</w:t>
      </w:r>
      <w:r w:rsidR="00A25171">
        <w:t xml:space="preserve">. </w:t>
      </w:r>
      <w:r w:rsidR="0079432F">
        <w:t>The company</w:t>
      </w:r>
      <w:r w:rsidR="0027622F">
        <w:t xml:space="preserve"> also </w:t>
      </w:r>
      <w:r w:rsidR="003E7914">
        <w:t>provide digital platforms for further customer engagemen</w:t>
      </w:r>
      <w:r w:rsidR="00654A89">
        <w:t xml:space="preserve">t </w:t>
      </w:r>
      <w:r w:rsidR="00062400">
        <w:t xml:space="preserve">such as </w:t>
      </w:r>
      <w:r w:rsidR="007B5730">
        <w:t xml:space="preserve">the </w:t>
      </w:r>
      <w:r w:rsidR="0079432F">
        <w:t xml:space="preserve">McDonald’s app </w:t>
      </w:r>
      <w:r w:rsidR="00990B8C">
        <w:t>and its</w:t>
      </w:r>
      <w:r w:rsidR="007E010D">
        <w:t xml:space="preserve"> resources</w:t>
      </w:r>
      <w:r w:rsidR="009815D9">
        <w:t xml:space="preserve"> </w:t>
      </w:r>
      <w:r w:rsidR="000F313E">
        <w:t xml:space="preserve">providing access for consumers </w:t>
      </w:r>
      <w:r w:rsidR="003E574D">
        <w:t>in all varieties.</w:t>
      </w:r>
      <w:r w:rsidR="00847C34">
        <w:t xml:space="preserve"> Moving up the model </w:t>
      </w:r>
      <w:r w:rsidR="00336A53">
        <w:t xml:space="preserve">to the second </w:t>
      </w:r>
      <w:r w:rsidR="00615D93">
        <w:t>and first</w:t>
      </w:r>
      <w:r w:rsidR="00E95017">
        <w:t xml:space="preserve"> tier</w:t>
      </w:r>
      <w:r w:rsidR="00336A53">
        <w:t xml:space="preserve"> lies the life-changin</w:t>
      </w:r>
      <w:r w:rsidR="00002C6D">
        <w:t>g value</w:t>
      </w:r>
      <w:r w:rsidR="00E95017">
        <w:t xml:space="preserve"> and social value</w:t>
      </w:r>
      <w:r w:rsidR="009F5AE0">
        <w:t xml:space="preserve">, both </w:t>
      </w:r>
      <w:r w:rsidR="000262FD">
        <w:t xml:space="preserve">shown to be </w:t>
      </w:r>
      <w:r w:rsidR="009F5AE0">
        <w:t xml:space="preserve">considered by the company </w:t>
      </w:r>
      <w:r w:rsidR="0070696C">
        <w:t>as a result of the R</w:t>
      </w:r>
      <w:r w:rsidR="008F367D">
        <w:t>MH</w:t>
      </w:r>
      <w:r w:rsidR="0070696C">
        <w:t xml:space="preserve">C </w:t>
      </w:r>
      <w:r w:rsidR="00A64460">
        <w:t>charities</w:t>
      </w:r>
      <w:r w:rsidR="00615A33">
        <w:t xml:space="preserve"> and </w:t>
      </w:r>
      <w:r w:rsidR="00A64460">
        <w:t>fundraising events</w:t>
      </w:r>
      <w:r w:rsidR="006D48A8">
        <w:t xml:space="preserve"> </w:t>
      </w:r>
      <w:r w:rsidR="00F4109F">
        <w:t xml:space="preserve">for </w:t>
      </w:r>
      <w:r w:rsidR="005B6E4C">
        <w:t xml:space="preserve">hospitalised children and support for the families </w:t>
      </w:r>
      <w:r w:rsidR="000B63DD">
        <w:t xml:space="preserve">alongside </w:t>
      </w:r>
      <w:r w:rsidR="00296263">
        <w:t xml:space="preserve">contributing to </w:t>
      </w:r>
      <w:r w:rsidR="00696575">
        <w:t xml:space="preserve">environmental sustainability valuing </w:t>
      </w:r>
      <w:r w:rsidR="002A3FA5">
        <w:t xml:space="preserve">efficient recycling efforts </w:t>
      </w:r>
      <w:r w:rsidR="004657FD">
        <w:t xml:space="preserve">and waste </w:t>
      </w:r>
      <w:r w:rsidR="001C0D56">
        <w:t>reduction, From</w:t>
      </w:r>
      <w:r w:rsidR="00EF0631">
        <w:t xml:space="preserve"> a consumers perspective after long</w:t>
      </w:r>
      <w:r w:rsidR="001C0D56">
        <w:t>-</w:t>
      </w:r>
      <w:r w:rsidR="00EF0631">
        <w:t xml:space="preserve">term loyalty </w:t>
      </w:r>
      <w:r w:rsidR="00C5782E">
        <w:t>the company provide</w:t>
      </w:r>
      <w:r w:rsidR="00A45119">
        <w:t>s</w:t>
      </w:r>
      <w:r w:rsidR="00C5782E">
        <w:t xml:space="preserve"> the customer</w:t>
      </w:r>
      <w:r w:rsidR="00A45119">
        <w:t xml:space="preserve"> with </w:t>
      </w:r>
      <w:r w:rsidR="00DA2ED7">
        <w:t>hope, motivation</w:t>
      </w:r>
      <w:r w:rsidR="006D752C">
        <w:t>,</w:t>
      </w:r>
      <w:r w:rsidR="00346973">
        <w:t xml:space="preserve"> and </w:t>
      </w:r>
      <w:r w:rsidR="00631E13">
        <w:t>affiliation</w:t>
      </w:r>
      <w:r w:rsidR="00346973">
        <w:t>/belonging through</w:t>
      </w:r>
      <w:r w:rsidR="00734A08">
        <w:t xml:space="preserve"> loyalty programs </w:t>
      </w:r>
      <w:r w:rsidR="00DD1DF0">
        <w:t xml:space="preserve">and other </w:t>
      </w:r>
      <w:r w:rsidR="00DA2ED7">
        <w:t>incentives</w:t>
      </w:r>
      <w:r w:rsidR="00E6645E">
        <w:t xml:space="preserve"> </w:t>
      </w:r>
      <w:r w:rsidR="006C30DB">
        <w:t xml:space="preserve">for </w:t>
      </w:r>
      <w:r w:rsidR="00E6645E">
        <w:t>strengthening customer relationship</w:t>
      </w:r>
      <w:r w:rsidR="00D308FE">
        <w:t>. As for the social impact</w:t>
      </w:r>
      <w:r w:rsidR="008703C3">
        <w:t>,</w:t>
      </w:r>
      <w:r w:rsidR="00D308FE">
        <w:t xml:space="preserve"> </w:t>
      </w:r>
      <w:r w:rsidR="00704FF5">
        <w:t xml:space="preserve">McDonald’s </w:t>
      </w:r>
      <w:r w:rsidR="00A30976">
        <w:t>cater for a variety of needs</w:t>
      </w:r>
      <w:r w:rsidR="003F5E88">
        <w:t xml:space="preserve"> achieving both </w:t>
      </w:r>
      <w:r w:rsidR="008703C3">
        <w:t xml:space="preserve">the </w:t>
      </w:r>
      <w:r w:rsidR="003F5E88">
        <w:t xml:space="preserve">perceived and desired values of customers </w:t>
      </w:r>
      <w:r w:rsidR="00C2245B">
        <w:t xml:space="preserve">and focus on accumulating </w:t>
      </w:r>
      <w:r w:rsidR="00357599">
        <w:t>large</w:t>
      </w:r>
      <w:r w:rsidR="00C2245B">
        <w:t xml:space="preserve"> number</w:t>
      </w:r>
      <w:r w:rsidR="00357599">
        <w:t>s</w:t>
      </w:r>
      <w:r w:rsidR="00C2245B">
        <w:t xml:space="preserve"> of consumers </w:t>
      </w:r>
      <w:r w:rsidR="0018798D">
        <w:t>through</w:t>
      </w:r>
      <w:r w:rsidR="001A0C07">
        <w:t xml:space="preserve"> promotions and </w:t>
      </w:r>
      <w:r w:rsidR="001146D1">
        <w:t>products</w:t>
      </w:r>
      <w:r w:rsidR="006007F9">
        <w:t xml:space="preserve"> as well as aligning </w:t>
      </w:r>
      <w:r w:rsidR="00F8562B">
        <w:t xml:space="preserve">the company with five core values </w:t>
      </w:r>
      <w:r w:rsidR="0078670F">
        <w:t>being inclusion</w:t>
      </w:r>
      <w:r w:rsidR="00465950">
        <w:t>, integrity, to serve, community, and family</w:t>
      </w:r>
      <w:r w:rsidR="00AA167E">
        <w:t>;</w:t>
      </w:r>
      <w:r w:rsidR="0078670F">
        <w:t xml:space="preserve"> </w:t>
      </w:r>
      <w:r w:rsidR="00D523C1">
        <w:t xml:space="preserve">Maintaining these values </w:t>
      </w:r>
      <w:r w:rsidR="00EB0BB2">
        <w:t xml:space="preserve">has allowed </w:t>
      </w:r>
      <w:r w:rsidR="004547AA">
        <w:t>McDonald’s</w:t>
      </w:r>
      <w:r w:rsidR="00EB0BB2">
        <w:t xml:space="preserve"> to</w:t>
      </w:r>
      <w:r w:rsidR="00F90BE8">
        <w:t xml:space="preserve"> build on </w:t>
      </w:r>
      <w:r w:rsidR="007905DA">
        <w:t>customer relationships</w:t>
      </w:r>
      <w:r w:rsidR="00551D07">
        <w:t>/s</w:t>
      </w:r>
      <w:r w:rsidR="00D84C6F">
        <w:t>elf-transcendence</w:t>
      </w:r>
      <w:r w:rsidR="00831D8B">
        <w:t xml:space="preserve"> further increasing brand image/revenue</w:t>
      </w:r>
      <w:r w:rsidR="00AA167E">
        <w:t xml:space="preserve">. </w:t>
      </w:r>
    </w:p>
    <w:p w14:paraId="2BAE2BC9" w14:textId="6922326F" w:rsidR="00A03DF8" w:rsidRDefault="00920BCF">
      <w:r>
        <w:lastRenderedPageBreak/>
        <w:t xml:space="preserve">1.6 </w:t>
      </w:r>
      <w:r w:rsidR="00BD1C57">
        <w:t xml:space="preserve">Applying the </w:t>
      </w:r>
      <w:r w:rsidR="00191CB8">
        <w:t>customer engagement value (CEV)</w:t>
      </w:r>
      <w:r w:rsidR="00762FDE">
        <w:t xml:space="preserve"> mo</w:t>
      </w:r>
      <w:r w:rsidR="008B216C">
        <w:t xml:space="preserve">del analysed to this personal </w:t>
      </w:r>
      <w:r w:rsidR="004673D0">
        <w:t xml:space="preserve">analysis reveals </w:t>
      </w:r>
      <w:r w:rsidR="00B904D2">
        <w:t>that</w:t>
      </w:r>
      <w:r w:rsidR="00FC0AD3">
        <w:t xml:space="preserve"> </w:t>
      </w:r>
      <w:r w:rsidR="004640CE">
        <w:t>McDonald’s</w:t>
      </w:r>
      <w:r w:rsidR="00FC0AD3">
        <w:t xml:space="preserve"> </w:t>
      </w:r>
      <w:r w:rsidR="00704424">
        <w:t xml:space="preserve">maximise </w:t>
      </w:r>
      <w:r w:rsidR="004079A6">
        <w:t xml:space="preserve">CEV through </w:t>
      </w:r>
      <w:r w:rsidR="00700AE3">
        <w:t>demonstrat</w:t>
      </w:r>
      <w:r w:rsidR="004079A6">
        <w:t>ing</w:t>
      </w:r>
      <w:r w:rsidR="00700AE3">
        <w:t xml:space="preserve"> strong non-</w:t>
      </w:r>
      <w:r w:rsidR="004640CE">
        <w:t>purchasing components</w:t>
      </w:r>
      <w:r w:rsidR="000A3C84">
        <w:t xml:space="preserve"> </w:t>
      </w:r>
      <w:r w:rsidR="004B5327">
        <w:t xml:space="preserve">starting with </w:t>
      </w:r>
      <w:r w:rsidR="00AC2AF6">
        <w:t>customer referral value</w:t>
      </w:r>
      <w:r w:rsidR="007A7143">
        <w:t xml:space="preserve"> (CRV</w:t>
      </w:r>
      <w:r w:rsidR="00E44249">
        <w:t>)</w:t>
      </w:r>
      <w:r w:rsidR="005363A1">
        <w:t xml:space="preserve"> </w:t>
      </w:r>
      <w:r w:rsidR="00C767E3">
        <w:t xml:space="preserve">and </w:t>
      </w:r>
      <w:r w:rsidR="00613613">
        <w:t>McDonald’s</w:t>
      </w:r>
      <w:r w:rsidR="00C767E3">
        <w:t xml:space="preserve"> efforts to satisfy customer </w:t>
      </w:r>
      <w:r w:rsidR="00557D2E">
        <w:t xml:space="preserve">needs through </w:t>
      </w:r>
      <w:r w:rsidR="00FE445A">
        <w:t xml:space="preserve">product promotions </w:t>
      </w:r>
      <w:r w:rsidR="00834291">
        <w:t xml:space="preserve">and </w:t>
      </w:r>
      <w:r w:rsidR="00C9500E">
        <w:t xml:space="preserve">loyalty </w:t>
      </w:r>
      <w:r w:rsidR="00E72423">
        <w:t xml:space="preserve">programs alongside the variety in </w:t>
      </w:r>
      <w:r w:rsidR="005722BF">
        <w:t>order accessibility</w:t>
      </w:r>
      <w:r w:rsidR="00E44249">
        <w:t xml:space="preserve"> and menu items,</w:t>
      </w:r>
      <w:r w:rsidR="00177ECF">
        <w:t xml:space="preserve"> providing a strong functional value and achieving the desired v</w:t>
      </w:r>
      <w:r w:rsidR="00840EB9">
        <w:t>alues of consumers shows to benefit through online referral</w:t>
      </w:r>
      <w:r w:rsidR="0088063E">
        <w:t xml:space="preserve"> marketing</w:t>
      </w:r>
      <w:r w:rsidR="00BE2C7B">
        <w:t xml:space="preserve"> and sponsorship, </w:t>
      </w:r>
      <w:r w:rsidR="002B4A2B">
        <w:t xml:space="preserve">alongside </w:t>
      </w:r>
      <w:r w:rsidR="00BE2C7B">
        <w:t xml:space="preserve">a </w:t>
      </w:r>
      <w:r w:rsidR="002B4A2B">
        <w:t>growing reputation</w:t>
      </w:r>
      <w:r w:rsidR="00194443">
        <w:t xml:space="preserve"> from</w:t>
      </w:r>
      <w:r w:rsidR="003954CA">
        <w:t xml:space="preserve"> consumers’</w:t>
      </w:r>
      <w:r w:rsidR="00194443">
        <w:t xml:space="preserve"> word of mouth</w:t>
      </w:r>
      <w:r w:rsidR="00444E8A">
        <w:t>;</w:t>
      </w:r>
      <w:r w:rsidR="00CE28C0">
        <w:t xml:space="preserve"> </w:t>
      </w:r>
      <w:r w:rsidR="002A5359">
        <w:t>specifically</w:t>
      </w:r>
      <w:r w:rsidR="00530BC9">
        <w:t xml:space="preserve"> during promotion</w:t>
      </w:r>
      <w:r w:rsidR="003E36AF">
        <w:t>s</w:t>
      </w:r>
      <w:r w:rsidR="00283766">
        <w:t xml:space="preserve">; e.g. monopoly. </w:t>
      </w:r>
      <w:r w:rsidR="002258F7">
        <w:t xml:space="preserve">The </w:t>
      </w:r>
      <w:r w:rsidR="00AB504D">
        <w:t xml:space="preserve">customer influence value (CIV) </w:t>
      </w:r>
      <w:r w:rsidR="00180E45">
        <w:t xml:space="preserve">holds extreme importance </w:t>
      </w:r>
      <w:r w:rsidR="002B5F4E">
        <w:t xml:space="preserve">regarding future sales and sustained revenue of the company </w:t>
      </w:r>
      <w:r w:rsidR="00AC6C97">
        <w:t xml:space="preserve">particularly </w:t>
      </w:r>
      <w:r w:rsidR="003C3F36">
        <w:t xml:space="preserve">during times of promotion for </w:t>
      </w:r>
      <w:r w:rsidR="00443AAF">
        <w:t>meeting</w:t>
      </w:r>
      <w:r w:rsidR="00254902">
        <w:t xml:space="preserve"> goals/targets </w:t>
      </w:r>
      <w:r w:rsidR="00877B28">
        <w:t>concerning</w:t>
      </w:r>
      <w:r w:rsidR="00254902">
        <w:t xml:space="preserve"> sale</w:t>
      </w:r>
      <w:r w:rsidR="00F96C28">
        <w:t>/waste figures</w:t>
      </w:r>
      <w:r w:rsidR="00877B28">
        <w:t xml:space="preserve">. </w:t>
      </w:r>
      <w:r w:rsidR="00732523">
        <w:t xml:space="preserve">The value of </w:t>
      </w:r>
      <w:r w:rsidR="00763A65">
        <w:t xml:space="preserve">the current </w:t>
      </w:r>
      <w:r w:rsidR="00052A22">
        <w:t>promotion</w:t>
      </w:r>
      <w:r w:rsidR="00F62F46">
        <w:t>, product/service</w:t>
      </w:r>
      <w:r w:rsidR="00052A22">
        <w:t xml:space="preserve"> is determined throughout </w:t>
      </w:r>
      <w:r w:rsidR="00270A1F">
        <w:t xml:space="preserve">measuring </w:t>
      </w:r>
      <w:r w:rsidR="001A12C0">
        <w:t>its</w:t>
      </w:r>
      <w:r w:rsidR="00270A1F">
        <w:t xml:space="preserve"> success </w:t>
      </w:r>
      <w:r w:rsidR="004972D9">
        <w:t xml:space="preserve">in </w:t>
      </w:r>
      <w:r w:rsidR="00270A1F">
        <w:t>sale</w:t>
      </w:r>
      <w:r w:rsidR="004972D9">
        <w:t>s</w:t>
      </w:r>
      <w:r w:rsidR="00270A1F">
        <w:t xml:space="preserve"> figures</w:t>
      </w:r>
      <w:r w:rsidR="00523A5D">
        <w:t xml:space="preserve">, contributing to </w:t>
      </w:r>
      <w:r w:rsidR="00E25C53">
        <w:t xml:space="preserve">determining the CIV. </w:t>
      </w:r>
      <w:r w:rsidR="003A7B7E">
        <w:t xml:space="preserve">As a result of </w:t>
      </w:r>
      <w:r w:rsidR="000847F0">
        <w:t>McDonald’s</w:t>
      </w:r>
      <w:r w:rsidR="00386B78">
        <w:t xml:space="preserve"> success with</w:t>
      </w:r>
      <w:r w:rsidR="000847F0">
        <w:t xml:space="preserve"> promotion sales and sustained revenue growth a strong </w:t>
      </w:r>
      <w:r w:rsidR="006142D1">
        <w:t xml:space="preserve">CRV and CIV </w:t>
      </w:r>
      <w:r w:rsidR="0093525E">
        <w:t>is suggested for the company,</w:t>
      </w:r>
      <w:r w:rsidR="00C84A51">
        <w:t xml:space="preserve"> “Global</w:t>
      </w:r>
      <w:r w:rsidR="002C4AB6">
        <w:t xml:space="preserve"> comparable sales increased 9.0%</w:t>
      </w:r>
      <w:r w:rsidR="00FD6E56">
        <w:t xml:space="preserve">. reflecting strong comparable sales </w:t>
      </w:r>
      <w:r w:rsidR="005B0B78">
        <w:t>a</w:t>
      </w:r>
      <w:r w:rsidR="00FD6E56">
        <w:t>cross all segments”</w:t>
      </w:r>
      <w:r w:rsidR="009A18A6">
        <w:t xml:space="preserve"> ‘McDonald’s 2024’. </w:t>
      </w:r>
      <w:r w:rsidR="000A5FC3">
        <w:t>As for customer knowledge value (CK</w:t>
      </w:r>
      <w:r w:rsidR="00C60C92">
        <w:t>V)</w:t>
      </w:r>
      <w:r w:rsidR="005B0B78">
        <w:t xml:space="preserve">, This is measured using </w:t>
      </w:r>
      <w:r w:rsidR="00E64FD9">
        <w:t xml:space="preserve">customer surveys </w:t>
      </w:r>
      <w:r w:rsidR="0018395C">
        <w:t xml:space="preserve">for experience and feedback </w:t>
      </w:r>
      <w:r w:rsidR="009F74BE">
        <w:t>along</w:t>
      </w:r>
      <w:r w:rsidR="00AD4D91">
        <w:t>side reviews</w:t>
      </w:r>
      <w:r w:rsidR="001361BD">
        <w:t xml:space="preserve"> that are</w:t>
      </w:r>
      <w:r w:rsidR="00FA31BA">
        <w:t xml:space="preserve"> highly regarded </w:t>
      </w:r>
      <w:r w:rsidR="00AB2728">
        <w:t xml:space="preserve">by the company for </w:t>
      </w:r>
      <w:r w:rsidR="00150902">
        <w:t xml:space="preserve">improving on product/service and achieving the desired value of consumers. </w:t>
      </w:r>
      <w:r w:rsidR="002A5359">
        <w:t xml:space="preserve">Addressing the </w:t>
      </w:r>
      <w:r w:rsidR="00E715D8">
        <w:t>purchasing component</w:t>
      </w:r>
      <w:r w:rsidR="0019428A">
        <w:t>, Customer lifetime value (CLV)</w:t>
      </w:r>
      <w:r w:rsidR="002A17FA">
        <w:t xml:space="preserve"> is </w:t>
      </w:r>
      <w:r w:rsidR="005E6D8F">
        <w:t xml:space="preserve">highly valued within the company </w:t>
      </w:r>
      <w:r w:rsidR="000E6694">
        <w:t xml:space="preserve">with various efforts made for </w:t>
      </w:r>
      <w:r w:rsidR="009F6006">
        <w:t xml:space="preserve">improving on the emotional-bond and sustaining </w:t>
      </w:r>
      <w:r w:rsidR="000E6694">
        <w:t>customer relationship</w:t>
      </w:r>
      <w:r w:rsidR="009F6006">
        <w:t xml:space="preserve">s </w:t>
      </w:r>
      <w:r w:rsidR="000605FB">
        <w:t xml:space="preserve">through loyalty </w:t>
      </w:r>
      <w:r w:rsidR="00BA68E1">
        <w:t xml:space="preserve">programs </w:t>
      </w:r>
      <w:r w:rsidR="00CC6D9C">
        <w:t xml:space="preserve">and </w:t>
      </w:r>
      <w:r w:rsidR="00D15E5A">
        <w:t>other rewarding incentives</w:t>
      </w:r>
      <w:r w:rsidR="001B6F23">
        <w:t>.</w:t>
      </w:r>
      <w:r w:rsidR="00572F31">
        <w:t xml:space="preserve"> </w:t>
      </w:r>
      <w:r w:rsidR="00E80D6F">
        <w:t>McDonald’s</w:t>
      </w:r>
      <w:r w:rsidR="00E22D45">
        <w:t xml:space="preserve"> demonst</w:t>
      </w:r>
      <w:r w:rsidR="000D2802">
        <w:t xml:space="preserve">rate great </w:t>
      </w:r>
      <w:r w:rsidR="004E2B09">
        <w:t>measures for</w:t>
      </w:r>
      <w:r w:rsidR="001708AA">
        <w:t xml:space="preserve"> maximising CE</w:t>
      </w:r>
      <w:r w:rsidR="008A37F6">
        <w:t>V</w:t>
      </w:r>
      <w:r w:rsidR="000D2802">
        <w:t xml:space="preserve"> through both transactional and non-transactional engagement </w:t>
      </w:r>
      <w:r w:rsidR="00017700">
        <w:t>and sh</w:t>
      </w:r>
      <w:r w:rsidR="002F5795">
        <w:t xml:space="preserve">ows to be benificial </w:t>
      </w:r>
      <w:proofErr w:type="gramStart"/>
      <w:r w:rsidR="002F5795">
        <w:t>as a result of</w:t>
      </w:r>
      <w:proofErr w:type="gramEnd"/>
      <w:r w:rsidR="002F5795">
        <w:t xml:space="preserve"> the company’s global success</w:t>
      </w:r>
      <w:r w:rsidR="00FF21F0">
        <w:t>/</w:t>
      </w:r>
      <w:r w:rsidR="00283FDC">
        <w:t xml:space="preserve"> sustained revenue gro</w:t>
      </w:r>
      <w:r w:rsidR="00262EF8">
        <w:t xml:space="preserve">wth. </w:t>
      </w:r>
      <w:r w:rsidR="00A6341C">
        <w:t>A</w:t>
      </w:r>
      <w:r w:rsidR="00033B2D">
        <w:t xml:space="preserve"> </w:t>
      </w:r>
      <w:r w:rsidR="00A26A23">
        <w:t>potential</w:t>
      </w:r>
      <w:r w:rsidR="00033B2D">
        <w:t xml:space="preserve"> improvement</w:t>
      </w:r>
      <w:r w:rsidR="0004496E">
        <w:t xml:space="preserve"> can be made</w:t>
      </w:r>
      <w:r w:rsidR="00033B2D">
        <w:t xml:space="preserve"> </w:t>
      </w:r>
      <w:r w:rsidR="00806F40">
        <w:t>for</w:t>
      </w:r>
      <w:r w:rsidR="005C7CC9">
        <w:t xml:space="preserve"> both</w:t>
      </w:r>
      <w:r w:rsidR="00806F40">
        <w:t xml:space="preserve"> the</w:t>
      </w:r>
      <w:r w:rsidR="005C7CC9">
        <w:t xml:space="preserve"> purchasing and</w:t>
      </w:r>
      <w:r w:rsidR="00806F40">
        <w:t xml:space="preserve"> </w:t>
      </w:r>
      <w:r w:rsidR="00FB1BC5">
        <w:t>non</w:t>
      </w:r>
      <w:r w:rsidR="005C7CC9">
        <w:t>-</w:t>
      </w:r>
      <w:r w:rsidR="00D2637E">
        <w:t>purchasing component</w:t>
      </w:r>
      <w:r w:rsidR="005C7CC9">
        <w:t>s</w:t>
      </w:r>
      <w:r w:rsidR="00FF7086">
        <w:t xml:space="preserve"> </w:t>
      </w:r>
      <w:r w:rsidR="0004496E">
        <w:t>such as</w:t>
      </w:r>
      <w:r w:rsidR="00A84AAE">
        <w:t xml:space="preserve"> individually focused </w:t>
      </w:r>
      <w:r w:rsidR="00D42006">
        <w:t xml:space="preserve">long-term loyalty </w:t>
      </w:r>
      <w:r w:rsidR="007A3C89">
        <w:t xml:space="preserve">rewards/programs </w:t>
      </w:r>
      <w:r w:rsidR="00611FD1">
        <w:t>for improving the emotional-bond</w:t>
      </w:r>
      <w:r w:rsidR="00F55AFA">
        <w:t>/</w:t>
      </w:r>
      <w:r w:rsidR="00611FD1">
        <w:t xml:space="preserve"> relationship</w:t>
      </w:r>
      <w:r w:rsidR="00DC0F86">
        <w:t xml:space="preserve"> as well as the CLV</w:t>
      </w:r>
      <w:r w:rsidR="00FF7086">
        <w:t xml:space="preserve"> </w:t>
      </w:r>
      <w:r w:rsidR="008E1EB0">
        <w:t xml:space="preserve">as </w:t>
      </w:r>
      <w:r w:rsidR="00B703EB">
        <w:t xml:space="preserve">many </w:t>
      </w:r>
      <w:r w:rsidR="00721E37">
        <w:t xml:space="preserve">consumers tend to </w:t>
      </w:r>
      <w:r w:rsidR="00CD1CE5">
        <w:t xml:space="preserve">purchase from </w:t>
      </w:r>
      <w:r w:rsidR="007D288E">
        <w:t xml:space="preserve">the company </w:t>
      </w:r>
      <w:r w:rsidR="00472D61">
        <w:t>just once</w:t>
      </w:r>
      <w:r w:rsidR="007D288E">
        <w:t xml:space="preserve"> </w:t>
      </w:r>
      <w:r w:rsidR="0071021B">
        <w:t>due to its</w:t>
      </w:r>
      <w:r w:rsidR="002802F4">
        <w:t xml:space="preserve"> </w:t>
      </w:r>
      <w:r w:rsidR="003C34A2">
        <w:t>achieving</w:t>
      </w:r>
      <w:r w:rsidR="002802F4">
        <w:t xml:space="preserve"> </w:t>
      </w:r>
      <w:r w:rsidR="0071021B">
        <w:t xml:space="preserve">of a </w:t>
      </w:r>
      <w:r w:rsidR="003C34A2">
        <w:t>strong functional valu</w:t>
      </w:r>
      <w:r w:rsidR="00DE3BC0">
        <w:t>e</w:t>
      </w:r>
      <w:r w:rsidR="00083E94">
        <w:t>, this will benefit the company in increased CRV and C</w:t>
      </w:r>
      <w:r w:rsidR="00ED5A67">
        <w:t xml:space="preserve">IV as customers will see more benefit from using the company. </w:t>
      </w:r>
    </w:p>
    <w:p w14:paraId="28341EBF" w14:textId="5C3B6067" w:rsidR="00590F9C" w:rsidRDefault="00590F9C"/>
    <w:p w14:paraId="6EFDB244" w14:textId="3F208B32" w:rsidR="00590F9C" w:rsidRDefault="00590F9C">
      <w:r>
        <w:t xml:space="preserve">Section 2 </w:t>
      </w:r>
      <w:r w:rsidR="0040240D">
        <w:t xml:space="preserve"> </w:t>
      </w:r>
    </w:p>
    <w:p w14:paraId="4065BF0A" w14:textId="45264F31" w:rsidR="00816509" w:rsidRDefault="00B83988">
      <w:r>
        <w:t xml:space="preserve">2.1 </w:t>
      </w:r>
      <w:r w:rsidR="00921373">
        <w:t>C</w:t>
      </w:r>
      <w:r w:rsidR="00D95E36">
        <w:t xml:space="preserve">ustomer centricity is </w:t>
      </w:r>
      <w:r w:rsidR="005616E8">
        <w:t xml:space="preserve">a strategic </w:t>
      </w:r>
      <w:r w:rsidR="004F366C">
        <w:t xml:space="preserve">approach </w:t>
      </w:r>
      <w:r w:rsidR="00302E8E">
        <w:t>towards determining the desired value and</w:t>
      </w:r>
      <w:r w:rsidR="002B6CA2">
        <w:t xml:space="preserve"> needs</w:t>
      </w:r>
      <w:r w:rsidR="000F2DDD">
        <w:t xml:space="preserve"> </w:t>
      </w:r>
      <w:r w:rsidR="002B6CA2">
        <w:t xml:space="preserve">of </w:t>
      </w:r>
      <w:r w:rsidR="009B6D15">
        <w:t>consumers</w:t>
      </w:r>
      <w:r w:rsidR="00822FC0">
        <w:t>,</w:t>
      </w:r>
      <w:r w:rsidR="002768B2">
        <w:t xml:space="preserve"> for</w:t>
      </w:r>
      <w:r w:rsidR="00334097">
        <w:t xml:space="preserve"> increased sales, brand</w:t>
      </w:r>
      <w:r w:rsidR="000D2F48">
        <w:t>s image, and customer relationships</w:t>
      </w:r>
      <w:r w:rsidR="0071767B">
        <w:t xml:space="preserve"> and i</w:t>
      </w:r>
      <w:r w:rsidR="009369A6">
        <w:t>s</w:t>
      </w:r>
      <w:r w:rsidR="0071767B">
        <w:t xml:space="preserve"> a</w:t>
      </w:r>
      <w:r w:rsidR="00E83002">
        <w:t xml:space="preserve"> business</w:t>
      </w:r>
      <w:r w:rsidR="009369A6">
        <w:t xml:space="preserve"> strategy</w:t>
      </w:r>
      <w:r w:rsidR="00E83002">
        <w:t xml:space="preserve"> crucial for </w:t>
      </w:r>
      <w:r w:rsidR="00577E7D">
        <w:t>achieving</w:t>
      </w:r>
      <w:r w:rsidR="00E83002">
        <w:t xml:space="preserve"> </w:t>
      </w:r>
      <w:r w:rsidR="0071767B">
        <w:t xml:space="preserve">overall </w:t>
      </w:r>
      <w:r w:rsidR="00E83002">
        <w:t xml:space="preserve">success and </w:t>
      </w:r>
      <w:r w:rsidR="0071767B">
        <w:t>profit</w:t>
      </w:r>
      <w:r w:rsidR="00D644B6">
        <w:t xml:space="preserve">. </w:t>
      </w:r>
      <w:r w:rsidR="0071327E">
        <w:t xml:space="preserve">“Customer centricity puts the customer at the centre of attention </w:t>
      </w:r>
      <w:r w:rsidR="00F23D87">
        <w:t>– due to the simple fact</w:t>
      </w:r>
      <w:r w:rsidR="006E00E9">
        <w:t>, that he is the one who should buy the product or service. Consequently, there</w:t>
      </w:r>
      <w:r w:rsidR="006C254D">
        <w:t xml:space="preserve"> is hardly any company that does not concentrate on the</w:t>
      </w:r>
      <w:r w:rsidR="00160D52">
        <w:t xml:space="preserve"> customer. Statements like </w:t>
      </w:r>
      <w:r w:rsidR="00295AE9">
        <w:t>‘</w:t>
      </w:r>
      <w:r w:rsidR="00160D52">
        <w:t xml:space="preserve">we focus on </w:t>
      </w:r>
      <w:r w:rsidR="00295AE9">
        <w:t xml:space="preserve">the </w:t>
      </w:r>
      <w:r w:rsidR="00DC3DBD">
        <w:t>customer ‘</w:t>
      </w:r>
      <w:r w:rsidR="00160D52">
        <w:t>,</w:t>
      </w:r>
      <w:r w:rsidR="00295AE9">
        <w:t xml:space="preserve"> ‘we put the custome</w:t>
      </w:r>
      <w:r w:rsidR="00721D58">
        <w:t xml:space="preserve">r first’ are found in all corporate guidelines </w:t>
      </w:r>
      <w:r w:rsidR="00721D58">
        <w:lastRenderedPageBreak/>
        <w:t>and internal employee guides”.</w:t>
      </w:r>
      <w:r w:rsidR="00DC3DBD">
        <w:t xml:space="preserve"> ‘</w:t>
      </w:r>
      <w:r w:rsidR="00BA597F">
        <w:t>Str</w:t>
      </w:r>
      <w:r w:rsidR="00DC3DBD">
        <w:t>e</w:t>
      </w:r>
      <w:r w:rsidR="00BA597F">
        <w:t>itz</w:t>
      </w:r>
      <w:r w:rsidR="00DC3DBD">
        <w:t xml:space="preserve"> 2018’</w:t>
      </w:r>
      <w:r w:rsidR="000B0854">
        <w:t xml:space="preserve">, </w:t>
      </w:r>
      <w:r w:rsidR="00EA69F2">
        <w:t>S</w:t>
      </w:r>
      <w:r w:rsidR="003E29F2">
        <w:t xml:space="preserve">ome businesses </w:t>
      </w:r>
      <w:r w:rsidR="00334401">
        <w:t>ten</w:t>
      </w:r>
      <w:r w:rsidR="00DD27A0">
        <w:t>d</w:t>
      </w:r>
      <w:r w:rsidR="00334401">
        <w:t xml:space="preserve"> to </w:t>
      </w:r>
      <w:r w:rsidR="00DD27A0">
        <w:t>prioritise</w:t>
      </w:r>
      <w:r w:rsidR="00606C38">
        <w:t xml:space="preserve"> the production and selling of products over finding and f</w:t>
      </w:r>
      <w:r w:rsidR="00E62BE2">
        <w:t>ulfilling</w:t>
      </w:r>
      <w:r w:rsidR="00DD27A0">
        <w:t xml:space="preserve"> customer</w:t>
      </w:r>
      <w:r w:rsidR="00E62BE2">
        <w:t xml:space="preserve"> needs, </w:t>
      </w:r>
      <w:r w:rsidR="0045635A">
        <w:t xml:space="preserve">resulting </w:t>
      </w:r>
      <w:r w:rsidR="00942BFD">
        <w:t>in</w:t>
      </w:r>
      <w:r w:rsidR="00A73613">
        <w:t xml:space="preserve"> poor </w:t>
      </w:r>
      <w:r w:rsidR="003B2EAB">
        <w:t>customer relationship and the achieving o</w:t>
      </w:r>
      <w:r w:rsidR="004E5973">
        <w:t>f no further than a functional value.</w:t>
      </w:r>
      <w:r w:rsidR="00DF5772">
        <w:t xml:space="preserve"> “While</w:t>
      </w:r>
      <w:r w:rsidR="00FB30B6">
        <w:t xml:space="preserve"> its crucial for organisations to be forward-thinking and money-minded, companies </w:t>
      </w:r>
      <w:r w:rsidR="002C7E21">
        <w:t xml:space="preserve">that focus </w:t>
      </w:r>
      <w:r w:rsidR="0031733B">
        <w:t>solely</w:t>
      </w:r>
      <w:r w:rsidR="002C7E21">
        <w:t xml:space="preserve"> on driving revenue typically fall short of creating sustainable, long-term</w:t>
      </w:r>
      <w:r w:rsidR="00AE6BE3">
        <w:t xml:space="preserve"> growth”.</w:t>
      </w:r>
      <w:r w:rsidR="006912BE">
        <w:t xml:space="preserve"> ‘Meester</w:t>
      </w:r>
      <w:r w:rsidR="00C73138">
        <w:t xml:space="preserve"> 2023’</w:t>
      </w:r>
      <w:r w:rsidR="00AE6BE3">
        <w:t xml:space="preserve"> </w:t>
      </w:r>
      <w:r w:rsidR="00CB1142">
        <w:t>This highlight</w:t>
      </w:r>
      <w:r w:rsidR="001E0FBA">
        <w:t>s</w:t>
      </w:r>
      <w:r w:rsidR="00CB1142">
        <w:t xml:space="preserve"> the </w:t>
      </w:r>
      <w:r w:rsidR="00CB782B">
        <w:t>value of</w:t>
      </w:r>
      <w:r w:rsidR="00A0683E">
        <w:t xml:space="preserve"> the </w:t>
      </w:r>
      <w:r w:rsidR="00CB782B">
        <w:t xml:space="preserve">customer </w:t>
      </w:r>
      <w:r w:rsidR="00A0683E">
        <w:t>centr</w:t>
      </w:r>
      <w:r w:rsidR="008F4043">
        <w:t>ic</w:t>
      </w:r>
      <w:r w:rsidR="00A0683E">
        <w:t xml:space="preserve"> strategy </w:t>
      </w:r>
      <w:r w:rsidR="008F4043">
        <w:t xml:space="preserve">among businesses and </w:t>
      </w:r>
      <w:r w:rsidR="0082608C">
        <w:t>its means for finding</w:t>
      </w:r>
      <w:r w:rsidR="000F70E1">
        <w:t xml:space="preserve"> customer needs and building relationships. </w:t>
      </w:r>
      <w:r w:rsidR="003F0E8F">
        <w:t>“P</w:t>
      </w:r>
      <w:r w:rsidR="00311E3A">
        <w:t xml:space="preserve">utting customers and their needs at the centre of business thought processes and actions are fundamental </w:t>
      </w:r>
      <w:r w:rsidR="004764CB">
        <w:t>aspects of marketing philosophy (</w:t>
      </w:r>
      <w:r w:rsidR="00387489">
        <w:t>Deshpande &amp; Webster,1989</w:t>
      </w:r>
      <w:r w:rsidR="00FE76FA">
        <w:t>).</w:t>
      </w:r>
      <w:r w:rsidR="00F920AA">
        <w:t>’</w:t>
      </w:r>
      <w:r w:rsidR="00F920AA" w:rsidRPr="00F920AA">
        <w:t xml:space="preserve"> </w:t>
      </w:r>
      <w:r w:rsidR="00F920AA">
        <w:t>Bhatnagar 2012’</w:t>
      </w:r>
      <w:r w:rsidR="00032055">
        <w:t>.</w:t>
      </w:r>
    </w:p>
    <w:p w14:paraId="7633E3D8" w14:textId="4CE24CE3" w:rsidR="00E716B2" w:rsidRDefault="008D6D7F">
      <w:r>
        <w:t xml:space="preserve">2.2 </w:t>
      </w:r>
      <w:r w:rsidR="00590B85">
        <w:t xml:space="preserve">Due to the global success of </w:t>
      </w:r>
      <w:r w:rsidR="00E11B48">
        <w:t>McDonald’s,</w:t>
      </w:r>
      <w:r w:rsidR="00590B85">
        <w:t xml:space="preserve"> </w:t>
      </w:r>
      <w:r w:rsidR="00C60757">
        <w:t>it’s</w:t>
      </w:r>
      <w:r w:rsidR="00E027F8">
        <w:t xml:space="preserve"> clear the company values customer centricity </w:t>
      </w:r>
      <w:r w:rsidR="003E3BA5">
        <w:t>alongside its</w:t>
      </w:r>
      <w:r w:rsidR="00E027F8">
        <w:t xml:space="preserve"> motives</w:t>
      </w:r>
      <w:r w:rsidR="00484589">
        <w:t xml:space="preserve">, </w:t>
      </w:r>
      <w:r w:rsidR="00804159">
        <w:t>and</w:t>
      </w:r>
      <w:r w:rsidR="001112E5">
        <w:t xml:space="preserve"> through </w:t>
      </w:r>
      <w:r w:rsidR="00477E3B">
        <w:t>a personal workplace analysi</w:t>
      </w:r>
      <w:r w:rsidR="00442C38">
        <w:t>s</w:t>
      </w:r>
      <w:r w:rsidR="0001447B">
        <w:t xml:space="preserve"> of the company</w:t>
      </w:r>
      <w:r w:rsidR="00EF6CD5">
        <w:t>, shows to find the customers</w:t>
      </w:r>
      <w:r w:rsidR="00436529">
        <w:t xml:space="preserve"> current, future, </w:t>
      </w:r>
      <w:r w:rsidR="00A42B31">
        <w:t xml:space="preserve">desired, and information needs along with </w:t>
      </w:r>
      <w:r w:rsidR="00B91E11">
        <w:t xml:space="preserve">product availability through </w:t>
      </w:r>
      <w:r w:rsidR="00AF6D7D">
        <w:t xml:space="preserve">measuring </w:t>
      </w:r>
      <w:r w:rsidR="00F14739">
        <w:t xml:space="preserve">product sales for understanding item popularity alongside </w:t>
      </w:r>
      <w:r w:rsidR="00EF349E">
        <w:t>online platforms</w:t>
      </w:r>
      <w:r w:rsidR="00A169E0">
        <w:t xml:space="preserve"> for feedback </w:t>
      </w:r>
      <w:r w:rsidR="0022520A">
        <w:t xml:space="preserve">valuing customer responses </w:t>
      </w:r>
      <w:r w:rsidR="00E63AF8">
        <w:t xml:space="preserve">for </w:t>
      </w:r>
      <w:r w:rsidR="006937F4">
        <w:t>enhancing</w:t>
      </w:r>
      <w:r w:rsidR="00226879">
        <w:t xml:space="preserve"> </w:t>
      </w:r>
      <w:r w:rsidR="004F40A2">
        <w:t xml:space="preserve">experiences and </w:t>
      </w:r>
      <w:r w:rsidR="00226879">
        <w:t xml:space="preserve">product quality. </w:t>
      </w:r>
      <w:r w:rsidR="00C61225">
        <w:t xml:space="preserve">McDonald’s also </w:t>
      </w:r>
      <w:r w:rsidR="009F7B91">
        <w:t>advertise the company</w:t>
      </w:r>
      <w:r w:rsidR="000162F5">
        <w:t xml:space="preserve"> and its products/promotions online</w:t>
      </w:r>
      <w:r w:rsidR="001A6DF4">
        <w:t xml:space="preserve">, satisfying customer information </w:t>
      </w:r>
      <w:r w:rsidR="005D62BE">
        <w:t xml:space="preserve">needs as well as </w:t>
      </w:r>
      <w:r w:rsidR="00C61225">
        <w:t>occasionally distribut</w:t>
      </w:r>
      <w:r w:rsidR="00B96905">
        <w:t>ing</w:t>
      </w:r>
      <w:r w:rsidR="00C61225">
        <w:t xml:space="preserve"> </w:t>
      </w:r>
      <w:r w:rsidR="00F5434E">
        <w:t xml:space="preserve">customer engaging surveys </w:t>
      </w:r>
      <w:r w:rsidR="009615E5">
        <w:t xml:space="preserve">for </w:t>
      </w:r>
      <w:r w:rsidR="00ED7B9A">
        <w:t>finding customer</w:t>
      </w:r>
      <w:r w:rsidR="00A01724">
        <w:t xml:space="preserve"> </w:t>
      </w:r>
      <w:r w:rsidR="00ED7B9A">
        <w:t xml:space="preserve">needs </w:t>
      </w:r>
      <w:r w:rsidR="007A4315">
        <w:t xml:space="preserve">via digital platforms </w:t>
      </w:r>
      <w:r w:rsidR="00945404">
        <w:t xml:space="preserve">for </w:t>
      </w:r>
      <w:r w:rsidR="004C1C4A">
        <w:t xml:space="preserve">further </w:t>
      </w:r>
      <w:r w:rsidR="00A163CE">
        <w:t>efforts</w:t>
      </w:r>
      <w:r w:rsidR="00263BF7">
        <w:t xml:space="preserve"> focused </w:t>
      </w:r>
      <w:r w:rsidR="004D5270">
        <w:t>on</w:t>
      </w:r>
      <w:r w:rsidR="00EA4D2C">
        <w:t xml:space="preserve"> building customer satisfaction</w:t>
      </w:r>
      <w:r w:rsidR="004B18DD">
        <w:t xml:space="preserve">. </w:t>
      </w:r>
      <w:r w:rsidR="00B3048D">
        <w:t xml:space="preserve"> </w:t>
      </w:r>
    </w:p>
    <w:p w14:paraId="3F354533" w14:textId="4393B0D4" w:rsidR="00C05942" w:rsidRDefault="008D6D7F">
      <w:r>
        <w:t xml:space="preserve">2.3 </w:t>
      </w:r>
      <w:r w:rsidR="00AB044E">
        <w:t>As well as customer centricity, customer relationship management</w:t>
      </w:r>
      <w:r w:rsidR="00C05942">
        <w:t xml:space="preserve"> or (CRM)</w:t>
      </w:r>
      <w:r w:rsidR="00AB044E">
        <w:t xml:space="preserve"> is another strateg</w:t>
      </w:r>
      <w:r w:rsidR="00EA6488">
        <w:t xml:space="preserve">ic </w:t>
      </w:r>
      <w:r w:rsidR="007511B9">
        <w:t>business strategy</w:t>
      </w:r>
      <w:r w:rsidR="00077A5C">
        <w:t xml:space="preserve"> companies prioritise </w:t>
      </w:r>
      <w:r w:rsidR="0047497D">
        <w:t xml:space="preserve">and is </w:t>
      </w:r>
      <w:r w:rsidR="00772CC5">
        <w:t xml:space="preserve">used for </w:t>
      </w:r>
      <w:r w:rsidR="008771AF">
        <w:t xml:space="preserve">measuring </w:t>
      </w:r>
      <w:r w:rsidR="00214D64">
        <w:t>the interactions and</w:t>
      </w:r>
      <w:r w:rsidR="002C711D">
        <w:t xml:space="preserve"> </w:t>
      </w:r>
      <w:r w:rsidR="00214D64">
        <w:t>relationship</w:t>
      </w:r>
      <w:r w:rsidR="005E16C2">
        <w:t xml:space="preserve"> with </w:t>
      </w:r>
      <w:r w:rsidR="00B63115">
        <w:t xml:space="preserve">its </w:t>
      </w:r>
      <w:r w:rsidR="00214D64">
        <w:t>consumers.</w:t>
      </w:r>
      <w:r w:rsidR="002D688B">
        <w:t xml:space="preserve"> “</w:t>
      </w:r>
      <w:r w:rsidR="009A07FD">
        <w:t>Customer relationship management (CRM) is a customer-focused bu</w:t>
      </w:r>
      <w:r w:rsidR="00301C21">
        <w:t>siness strategy that dynamically integrates sales</w:t>
      </w:r>
      <w:r w:rsidR="000F0C56">
        <w:t xml:space="preserve">, marketing and customer care </w:t>
      </w:r>
      <w:r w:rsidR="00D90D37">
        <w:t>service in order</w:t>
      </w:r>
      <w:r w:rsidR="008F022A">
        <w:t xml:space="preserve"> to create and add value for the company and its consumers.</w:t>
      </w:r>
      <w:r w:rsidR="00335079">
        <w:t>”</w:t>
      </w:r>
      <w:r w:rsidR="008C0164">
        <w:t xml:space="preserve"> ‘</w:t>
      </w:r>
      <w:proofErr w:type="spellStart"/>
      <w:r w:rsidR="008C0164">
        <w:t>Chalmeta</w:t>
      </w:r>
      <w:proofErr w:type="spellEnd"/>
      <w:r w:rsidR="008C0164">
        <w:t xml:space="preserve"> 2006’</w:t>
      </w:r>
      <w:r w:rsidR="006915AA">
        <w:t>. This is d</w:t>
      </w:r>
      <w:r w:rsidR="00950409">
        <w:t xml:space="preserve">one through </w:t>
      </w:r>
      <w:r w:rsidR="0064300A">
        <w:t xml:space="preserve">CRM systems </w:t>
      </w:r>
      <w:r w:rsidR="0057157A">
        <w:t>or other data storin</w:t>
      </w:r>
      <w:r w:rsidR="00502CA6">
        <w:t>g methods</w:t>
      </w:r>
      <w:r w:rsidR="00690A8A">
        <w:t xml:space="preserve"> </w:t>
      </w:r>
      <w:r w:rsidR="005329FF">
        <w:t xml:space="preserve">for </w:t>
      </w:r>
      <w:r w:rsidR="00AC51E5">
        <w:t xml:space="preserve">assessing </w:t>
      </w:r>
      <w:r w:rsidR="00C47A8E">
        <w:t xml:space="preserve">customer interactions </w:t>
      </w:r>
      <w:r w:rsidR="00F25CBE">
        <w:t>and product</w:t>
      </w:r>
      <w:r w:rsidR="00395776">
        <w:t xml:space="preserve"> </w:t>
      </w:r>
      <w:r w:rsidR="00F25CBE">
        <w:t>sales</w:t>
      </w:r>
      <w:r w:rsidR="00E967CD">
        <w:t xml:space="preserve">. </w:t>
      </w:r>
      <w:r w:rsidR="00743144">
        <w:t xml:space="preserve">“At the core of the customer relationship management </w:t>
      </w:r>
      <w:r w:rsidR="00156F89">
        <w:t>concept is the related notion that customers are all individuals with unique need</w:t>
      </w:r>
      <w:r w:rsidR="00F6422A">
        <w:t xml:space="preserve">s, treating them as such is conductive to fostering </w:t>
      </w:r>
      <w:r w:rsidR="00097210">
        <w:t>long-term customer-firm bonds</w:t>
      </w:r>
      <w:r w:rsidR="00EE28C9">
        <w:t>, and the appropriate development and management of these rela</w:t>
      </w:r>
      <w:r w:rsidR="00C3035B">
        <w:t>tionships is profitable to firms.”</w:t>
      </w:r>
      <w:r w:rsidR="009A64F9">
        <w:t xml:space="preserve"> ‘B</w:t>
      </w:r>
      <w:r w:rsidR="00836080">
        <w:t xml:space="preserve">hatnagar 2012’ </w:t>
      </w:r>
      <w:r w:rsidR="0006771E">
        <w:t>Some examples of company</w:t>
      </w:r>
      <w:r w:rsidR="004200CE">
        <w:t xml:space="preserve"> efforts for </w:t>
      </w:r>
      <w:r w:rsidR="00957409">
        <w:t xml:space="preserve">managing </w:t>
      </w:r>
      <w:r w:rsidR="00424870">
        <w:t xml:space="preserve">customer relationship and interactions </w:t>
      </w:r>
      <w:r w:rsidR="00067381">
        <w:t>include</w:t>
      </w:r>
      <w:r w:rsidR="009421D8">
        <w:t xml:space="preserve"> </w:t>
      </w:r>
      <w:r w:rsidR="007C7B8F">
        <w:t>marketin</w:t>
      </w:r>
      <w:r w:rsidR="00092DD0">
        <w:t>g</w:t>
      </w:r>
      <w:r w:rsidR="007C7B8F">
        <w:t xml:space="preserve"> calls</w:t>
      </w:r>
      <w:r w:rsidR="004F096C">
        <w:t xml:space="preserve">, </w:t>
      </w:r>
      <w:r w:rsidR="003342D1">
        <w:t xml:space="preserve">e-mails or texts </w:t>
      </w:r>
      <w:r w:rsidR="00A95AE1">
        <w:t xml:space="preserve">alongside </w:t>
      </w:r>
      <w:r w:rsidR="000A22EB">
        <w:t xml:space="preserve">support </w:t>
      </w:r>
      <w:r w:rsidR="00CA3527">
        <w:t>s</w:t>
      </w:r>
      <w:r w:rsidR="00035F35">
        <w:t xml:space="preserve">ystems </w:t>
      </w:r>
      <w:r w:rsidR="00CD32FC">
        <w:t>and other too</w:t>
      </w:r>
      <w:r w:rsidR="002F1472">
        <w:t>ls for customer engagement</w:t>
      </w:r>
      <w:r w:rsidR="00DA59A2">
        <w:t xml:space="preserve">; </w:t>
      </w:r>
      <w:r w:rsidR="006F6801">
        <w:t xml:space="preserve">Businesses that employ this </w:t>
      </w:r>
      <w:r w:rsidR="009A3461">
        <w:t xml:space="preserve">CRM </w:t>
      </w:r>
      <w:r w:rsidR="00EF6F19">
        <w:t xml:space="preserve">strategy will see better results of </w:t>
      </w:r>
      <w:r w:rsidR="00717113">
        <w:t xml:space="preserve">longstanding relationships and loyalty </w:t>
      </w:r>
      <w:r w:rsidR="00C96B04">
        <w:t>among its consumers</w:t>
      </w:r>
      <w:r w:rsidR="004329FE">
        <w:t xml:space="preserve">. </w:t>
      </w:r>
    </w:p>
    <w:p w14:paraId="3784A5E8" w14:textId="5ECD21F7" w:rsidR="00682923" w:rsidRDefault="008D6D7F">
      <w:r>
        <w:t xml:space="preserve">2.4 </w:t>
      </w:r>
      <w:r w:rsidR="004329FE">
        <w:t>A</w:t>
      </w:r>
      <w:r w:rsidR="00D01563">
        <w:t xml:space="preserve"> personal</w:t>
      </w:r>
      <w:r w:rsidR="00881270">
        <w:t xml:space="preserve"> workplace context reveals </w:t>
      </w:r>
      <w:r w:rsidR="00DD0840">
        <w:t>McDonald’s t</w:t>
      </w:r>
      <w:r w:rsidR="00377590">
        <w:t>o</w:t>
      </w:r>
      <w:r w:rsidR="0056419F">
        <w:t xml:space="preserve"> h</w:t>
      </w:r>
      <w:r w:rsidR="0017676A">
        <w:t>ighly value CRM</w:t>
      </w:r>
      <w:r w:rsidR="0019749C">
        <w:t xml:space="preserve"> </w:t>
      </w:r>
      <w:r w:rsidR="008F1F31">
        <w:t xml:space="preserve">ensuring </w:t>
      </w:r>
      <w:r w:rsidR="00A75A13">
        <w:t xml:space="preserve">that all restaurants </w:t>
      </w:r>
      <w:r w:rsidR="003756BA">
        <w:t xml:space="preserve">have sustained customer </w:t>
      </w:r>
      <w:r w:rsidR="00C9461E">
        <w:t>relationships throug</w:t>
      </w:r>
      <w:r w:rsidR="00B63D34">
        <w:t>h</w:t>
      </w:r>
      <w:r w:rsidR="00E62E49">
        <w:t xml:space="preserve"> </w:t>
      </w:r>
      <w:r w:rsidR="002C2236">
        <w:t xml:space="preserve">the application of </w:t>
      </w:r>
      <w:r w:rsidR="00E62E49">
        <w:t>Power Centre</w:t>
      </w:r>
      <w:r w:rsidR="00366C21">
        <w:t xml:space="preserve">; A </w:t>
      </w:r>
      <w:r w:rsidR="00032A4B">
        <w:t xml:space="preserve">system </w:t>
      </w:r>
      <w:r w:rsidR="00661DB1">
        <w:t xml:space="preserve">providing </w:t>
      </w:r>
      <w:r w:rsidR="009B3B79">
        <w:t>flexible software regarding data storage</w:t>
      </w:r>
      <w:r w:rsidR="006E5FD2">
        <w:t xml:space="preserve">, </w:t>
      </w:r>
      <w:r w:rsidR="00F36114">
        <w:t>feed</w:t>
      </w:r>
      <w:r w:rsidR="008A628B">
        <w:t xml:space="preserve">back/reviews </w:t>
      </w:r>
      <w:r w:rsidR="00C45465">
        <w:t xml:space="preserve">alongside </w:t>
      </w:r>
      <w:r w:rsidR="000E394E">
        <w:t>support</w:t>
      </w:r>
      <w:r w:rsidR="005308C3">
        <w:t xml:space="preserve"> concerning complaint</w:t>
      </w:r>
      <w:r w:rsidR="009C612C">
        <w:t xml:space="preserve">s </w:t>
      </w:r>
      <w:r w:rsidR="005308C3">
        <w:t>or</w:t>
      </w:r>
      <w:r w:rsidR="00C23EA4">
        <w:t xml:space="preserve"> store </w:t>
      </w:r>
      <w:r w:rsidR="00E33F80">
        <w:t>issues and</w:t>
      </w:r>
      <w:r w:rsidR="008A5146">
        <w:t xml:space="preserve"> is employed by all company </w:t>
      </w:r>
      <w:r w:rsidR="007B4B1E">
        <w:t>restaurants</w:t>
      </w:r>
      <w:r w:rsidR="002C2236">
        <w:t xml:space="preserve"> </w:t>
      </w:r>
      <w:r w:rsidR="001D039E">
        <w:t>for understanding</w:t>
      </w:r>
      <w:r w:rsidR="005E4EB5">
        <w:t xml:space="preserve"> consumer behaviours and</w:t>
      </w:r>
      <w:r w:rsidR="0016044A">
        <w:t xml:space="preserve"> </w:t>
      </w:r>
      <w:r w:rsidR="0086746C">
        <w:t xml:space="preserve">improving </w:t>
      </w:r>
      <w:r w:rsidR="00D5288A">
        <w:lastRenderedPageBreak/>
        <w:t>satisfaction/relationship</w:t>
      </w:r>
      <w:r w:rsidR="00A267CF">
        <w:t xml:space="preserve">s. The global </w:t>
      </w:r>
      <w:r w:rsidR="00AA1B3E">
        <w:t>company gathers</w:t>
      </w:r>
      <w:r w:rsidR="00EA6B51">
        <w:t xml:space="preserve"> and assesses </w:t>
      </w:r>
      <w:r w:rsidR="00534E5F">
        <w:t>product sale</w:t>
      </w:r>
      <w:r w:rsidR="004252ED">
        <w:t>-</w:t>
      </w:r>
      <w:r w:rsidR="000875B4">
        <w:t>data</w:t>
      </w:r>
      <w:r w:rsidR="00534E5F">
        <w:t xml:space="preserve"> and customer feedback/reviews</w:t>
      </w:r>
      <w:r w:rsidR="000875B4">
        <w:t xml:space="preserve"> for measuring product popularity within certain </w:t>
      </w:r>
      <w:r w:rsidR="00421256">
        <w:t>areas/</w:t>
      </w:r>
      <w:r w:rsidR="00521049">
        <w:t>regions</w:t>
      </w:r>
      <w:r w:rsidR="00534E5F">
        <w:t xml:space="preserve"> </w:t>
      </w:r>
      <w:r w:rsidR="000530A4">
        <w:t xml:space="preserve">for </w:t>
      </w:r>
      <w:r w:rsidR="000308FE">
        <w:t xml:space="preserve">improving experiences and developing new </w:t>
      </w:r>
      <w:r w:rsidR="006448AA">
        <w:t xml:space="preserve">product </w:t>
      </w:r>
      <w:r w:rsidR="000308FE">
        <w:t xml:space="preserve">incentives. </w:t>
      </w:r>
      <w:r w:rsidR="0097122E">
        <w:t>As well as this</w:t>
      </w:r>
      <w:r w:rsidR="000E5E29">
        <w:t xml:space="preserve">, </w:t>
      </w:r>
      <w:r w:rsidR="00BB572F">
        <w:t>McDonalds</w:t>
      </w:r>
      <w:r w:rsidR="0097122E">
        <w:t xml:space="preserve"> </w:t>
      </w:r>
      <w:r w:rsidR="00B616EE">
        <w:t xml:space="preserve">supply digital services </w:t>
      </w:r>
      <w:r w:rsidR="008D46AA">
        <w:t xml:space="preserve">for customer engagement and building </w:t>
      </w:r>
      <w:r w:rsidR="005E30E7">
        <w:t>relationships</w:t>
      </w:r>
      <w:r w:rsidR="00DF590C">
        <w:t xml:space="preserve"> for</w:t>
      </w:r>
      <w:r w:rsidR="00142B02">
        <w:t xml:space="preserve"> interacting with customers through </w:t>
      </w:r>
      <w:r w:rsidR="00CC5164">
        <w:t xml:space="preserve">marketing </w:t>
      </w:r>
      <w:r w:rsidR="00142B02">
        <w:t>e-mail</w:t>
      </w:r>
      <w:r w:rsidR="00CC5164">
        <w:t>s and</w:t>
      </w:r>
      <w:r w:rsidR="00D46519">
        <w:t xml:space="preserve"> te</w:t>
      </w:r>
      <w:r w:rsidR="00143422">
        <w:t xml:space="preserve">xts notifying consumers </w:t>
      </w:r>
      <w:r w:rsidR="000562DD">
        <w:t>of pro</w:t>
      </w:r>
      <w:r w:rsidR="005E30E7">
        <w:t xml:space="preserve">motions </w:t>
      </w:r>
      <w:r w:rsidR="00C94AE5">
        <w:t xml:space="preserve">and </w:t>
      </w:r>
      <w:r w:rsidR="005E30E7">
        <w:t>rewards etc</w:t>
      </w:r>
      <w:r w:rsidR="00BB572F">
        <w:t xml:space="preserve"> </w:t>
      </w:r>
      <w:r w:rsidR="00CB28BE">
        <w:t xml:space="preserve">as well as </w:t>
      </w:r>
      <w:r w:rsidR="00BB572F">
        <w:t>its website and app.</w:t>
      </w:r>
      <w:r w:rsidR="00BE5992">
        <w:t xml:space="preserve"> The company shows strong customer</w:t>
      </w:r>
      <w:r w:rsidR="00A96DDC">
        <w:t>-</w:t>
      </w:r>
      <w:r w:rsidR="002963A1">
        <w:t xml:space="preserve">engaging efforts for achieving </w:t>
      </w:r>
      <w:r w:rsidR="00475CB1">
        <w:t>CRM</w:t>
      </w:r>
      <w:r w:rsidR="000A4BDB">
        <w:t xml:space="preserve"> alongside customer relationship, loyalty and satisfaction.</w:t>
      </w:r>
    </w:p>
    <w:p w14:paraId="23DC5BCF" w14:textId="49BE66E7" w:rsidR="00541BDA" w:rsidRDefault="00712F20">
      <w:r>
        <w:rPr>
          <w:noProof/>
        </w:rPr>
        <w:drawing>
          <wp:anchor distT="0" distB="0" distL="114300" distR="114300" simplePos="0" relativeHeight="251663360" behindDoc="0" locked="0" layoutInCell="1" allowOverlap="1" wp14:anchorId="70D4180F" wp14:editId="538040A8">
            <wp:simplePos x="0" y="0"/>
            <wp:positionH relativeFrom="margin">
              <wp:posOffset>898635</wp:posOffset>
            </wp:positionH>
            <wp:positionV relativeFrom="paragraph">
              <wp:posOffset>3048307</wp:posOffset>
            </wp:positionV>
            <wp:extent cx="3404870" cy="3113405"/>
            <wp:effectExtent l="0" t="0" r="5080" b="0"/>
            <wp:wrapTopAndBottom/>
            <wp:docPr id="1406419676" name="Picture 1" descr="A diagram of a product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419676" name="Picture 1" descr="A diagram of a product functio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04870" cy="31134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9749C">
        <w:t xml:space="preserve">2.5 </w:t>
      </w:r>
      <w:r w:rsidR="00EA7B5A">
        <w:t xml:space="preserve">Businesses </w:t>
      </w:r>
      <w:r w:rsidR="00463BDF">
        <w:t xml:space="preserve">highly focus </w:t>
      </w:r>
      <w:r w:rsidR="00F517F4">
        <w:t>on customer sati</w:t>
      </w:r>
      <w:r w:rsidR="00B84B9C">
        <w:t xml:space="preserve">sfaction and loyalty </w:t>
      </w:r>
      <w:r w:rsidR="00C509A7">
        <w:t>by</w:t>
      </w:r>
      <w:r w:rsidR="00B84B9C">
        <w:t xml:space="preserve"> measuring</w:t>
      </w:r>
      <w:r w:rsidR="00E073A8">
        <w:t xml:space="preserve"> the success of a product/service </w:t>
      </w:r>
      <w:r w:rsidR="00886F75">
        <w:t>and overall brand image</w:t>
      </w:r>
      <w:r w:rsidR="005879CB">
        <w:t xml:space="preserve">, </w:t>
      </w:r>
      <w:r w:rsidR="007D7577">
        <w:t xml:space="preserve">fixating </w:t>
      </w:r>
      <w:r w:rsidR="00A71AB8">
        <w:t xml:space="preserve">on </w:t>
      </w:r>
      <w:r w:rsidR="00D53412">
        <w:t xml:space="preserve">improving </w:t>
      </w:r>
      <w:r w:rsidR="00542459">
        <w:t xml:space="preserve">customer satisfaction </w:t>
      </w:r>
      <w:r w:rsidR="00D53412">
        <w:t xml:space="preserve">for results of better loyalty therefore </w:t>
      </w:r>
      <w:r w:rsidR="00035B1F">
        <w:t xml:space="preserve">better revenue growth. </w:t>
      </w:r>
      <w:r w:rsidR="00E01ABD">
        <w:t xml:space="preserve">“Customer satisfaction </w:t>
      </w:r>
      <w:r w:rsidR="00E439AF">
        <w:t xml:space="preserve">is a key issue for every company wishing to increase customer loyalty and thereby create a better </w:t>
      </w:r>
      <w:r w:rsidR="00CD4FBC">
        <w:t>business</w:t>
      </w:r>
      <w:r w:rsidR="00E439AF">
        <w:t xml:space="preserve"> </w:t>
      </w:r>
      <w:r w:rsidR="00CD4FBC">
        <w:t xml:space="preserve">performance. An important question </w:t>
      </w:r>
      <w:r w:rsidR="007107AB">
        <w:t xml:space="preserve">is therefore: What is the relationship </w:t>
      </w:r>
      <w:r w:rsidR="000F1A80">
        <w:t>between customer satisfaction and loyalty?</w:t>
      </w:r>
      <w:r w:rsidR="008E42CD">
        <w:t>”</w:t>
      </w:r>
      <w:r w:rsidR="00D136F7">
        <w:t xml:space="preserve"> ‘</w:t>
      </w:r>
      <w:proofErr w:type="spellStart"/>
      <w:r w:rsidR="00D136F7">
        <w:t>Gron</w:t>
      </w:r>
      <w:r w:rsidR="00267C1A">
        <w:t>holdt</w:t>
      </w:r>
      <w:proofErr w:type="spellEnd"/>
      <w:r w:rsidR="00F31C14">
        <w:t xml:space="preserve"> 2010’. </w:t>
      </w:r>
      <w:r w:rsidR="00061E11">
        <w:t xml:space="preserve">It is stated that </w:t>
      </w:r>
      <w:r w:rsidR="00234F4A">
        <w:t>“Satisfaction and l</w:t>
      </w:r>
      <w:r w:rsidR="00F56DF0">
        <w:t>oyalty are not surrogates for each other</w:t>
      </w:r>
      <w:r w:rsidR="006A44B7">
        <w:t>” ‘Bloemer</w:t>
      </w:r>
      <w:r w:rsidR="00CD0488">
        <w:t xml:space="preserve"> &amp; Kasper, 1995’. Implying that </w:t>
      </w:r>
      <w:r w:rsidR="003B41DD">
        <w:t xml:space="preserve">one can be achieved </w:t>
      </w:r>
      <w:r w:rsidR="00846E4F">
        <w:t xml:space="preserve">without </w:t>
      </w:r>
      <w:r w:rsidR="002805D6">
        <w:t xml:space="preserve">the </w:t>
      </w:r>
      <w:r w:rsidR="009318A6">
        <w:t>great</w:t>
      </w:r>
      <w:r w:rsidR="002805D6">
        <w:t xml:space="preserve"> need from the other </w:t>
      </w:r>
      <w:r w:rsidR="004159C2">
        <w:t>there</w:t>
      </w:r>
      <w:r w:rsidR="00B87246">
        <w:t>by</w:t>
      </w:r>
      <w:r w:rsidR="004159C2">
        <w:t xml:space="preserve"> </w:t>
      </w:r>
      <w:r w:rsidR="00A221A3">
        <w:t>targetin</w:t>
      </w:r>
      <w:r w:rsidR="0038720D">
        <w:t>g</w:t>
      </w:r>
      <w:r w:rsidR="008906DE">
        <w:t xml:space="preserve"> relationship and</w:t>
      </w:r>
      <w:r w:rsidR="0038720D">
        <w:t xml:space="preserve"> </w:t>
      </w:r>
      <w:r w:rsidR="00C8538F">
        <w:t xml:space="preserve">marketing efforts </w:t>
      </w:r>
      <w:r w:rsidR="00233A16">
        <w:t>at</w:t>
      </w:r>
      <w:r w:rsidR="004202B9">
        <w:t xml:space="preserve"> </w:t>
      </w:r>
      <w:r w:rsidR="00BD3482">
        <w:t xml:space="preserve">consumers that continuously purchase </w:t>
      </w:r>
      <w:r w:rsidR="008906DE">
        <w:t>can</w:t>
      </w:r>
      <w:r w:rsidR="000B4581">
        <w:t xml:space="preserve"> increase both the satisfaction and loyalty. </w:t>
      </w:r>
      <w:r w:rsidR="00B0505A">
        <w:t>U</w:t>
      </w:r>
      <w:r w:rsidR="00486B98">
        <w:t xml:space="preserve">nderstanding customer needs </w:t>
      </w:r>
      <w:r w:rsidR="00730488">
        <w:t>through not only</w:t>
      </w:r>
      <w:r w:rsidR="0010618D">
        <w:t xml:space="preserve"> customer feedback</w:t>
      </w:r>
      <w:r w:rsidR="00BE641C">
        <w:t xml:space="preserve"> and </w:t>
      </w:r>
      <w:r w:rsidR="00382461">
        <w:t xml:space="preserve">product </w:t>
      </w:r>
      <w:r w:rsidR="00BE641C">
        <w:t>engagement</w:t>
      </w:r>
      <w:r w:rsidR="00382461">
        <w:t xml:space="preserve">, but by applying </w:t>
      </w:r>
      <w:r w:rsidR="0024345F">
        <w:t xml:space="preserve">analysis tools </w:t>
      </w:r>
      <w:r w:rsidR="0071480B">
        <w:t xml:space="preserve">such as the Kano model shown below, </w:t>
      </w:r>
      <w:r w:rsidR="0023150E">
        <w:t xml:space="preserve">for </w:t>
      </w:r>
      <w:r w:rsidR="00132EE2">
        <w:t xml:space="preserve">retaining customers through </w:t>
      </w:r>
      <w:r w:rsidR="0077040E">
        <w:t xml:space="preserve">understanding </w:t>
      </w:r>
      <w:r w:rsidR="00516771">
        <w:t>their needs and</w:t>
      </w:r>
      <w:r w:rsidR="00216051">
        <w:t xml:space="preserve"> the</w:t>
      </w:r>
      <w:r w:rsidR="00516771">
        <w:t xml:space="preserve"> </w:t>
      </w:r>
      <w:r w:rsidR="003E5C3C">
        <w:t>perceived value</w:t>
      </w:r>
      <w:r w:rsidR="003827C8">
        <w:t xml:space="preserve"> of </w:t>
      </w:r>
      <w:r w:rsidR="008607A3">
        <w:t xml:space="preserve">a </w:t>
      </w:r>
      <w:r w:rsidR="003827C8">
        <w:t>product</w:t>
      </w:r>
      <w:r w:rsidR="008607A3">
        <w:t xml:space="preserve">/service </w:t>
      </w:r>
      <w:r w:rsidR="004225EE">
        <w:t>and</w:t>
      </w:r>
      <w:r w:rsidR="00A8770B">
        <w:t xml:space="preserve"> its</w:t>
      </w:r>
      <w:r w:rsidR="001044DC">
        <w:t xml:space="preserve"> attributes</w:t>
      </w:r>
      <w:r w:rsidR="008607A3">
        <w:t>,</w:t>
      </w:r>
      <w:r w:rsidR="001044DC">
        <w:t xml:space="preserve"> </w:t>
      </w:r>
      <w:r w:rsidR="005B7514">
        <w:t>for</w:t>
      </w:r>
      <w:r w:rsidR="003827C8">
        <w:t xml:space="preserve"> i</w:t>
      </w:r>
      <w:r w:rsidR="005B7514">
        <w:t>mprovements</w:t>
      </w:r>
      <w:r w:rsidR="00AE5924">
        <w:t xml:space="preserve"> </w:t>
      </w:r>
      <w:r w:rsidR="007D3B7F">
        <w:t>in</w:t>
      </w:r>
      <w:r w:rsidR="00603C7B">
        <w:t xml:space="preserve"> satisfaction</w:t>
      </w:r>
      <w:r w:rsidR="00B9621F">
        <w:t xml:space="preserve"> and loyalty. </w:t>
      </w:r>
    </w:p>
    <w:p w14:paraId="45549841" w14:textId="77777777" w:rsidR="00DA023F" w:rsidRDefault="00892FF4">
      <w:r>
        <w:t xml:space="preserve">                                                                                                            ISME</w:t>
      </w:r>
      <w:r w:rsidR="00C24633">
        <w:t xml:space="preserve">, </w:t>
      </w:r>
      <w:proofErr w:type="spellStart"/>
      <w:r w:rsidR="00C24633">
        <w:t>Dr.S</w:t>
      </w:r>
      <w:proofErr w:type="spellEnd"/>
      <w:r w:rsidR="00C24633">
        <w:t>. Prasad</w:t>
      </w:r>
    </w:p>
    <w:p w14:paraId="2CC761D9" w14:textId="16869D7E" w:rsidR="009906C9" w:rsidRDefault="005B7514">
      <w:r>
        <w:t xml:space="preserve">This model </w:t>
      </w:r>
      <w:r w:rsidR="006549B6">
        <w:t>demonstrate</w:t>
      </w:r>
      <w:r w:rsidR="00941048">
        <w:t>s</w:t>
      </w:r>
      <w:r w:rsidR="006549B6">
        <w:t xml:space="preserve"> a division </w:t>
      </w:r>
      <w:r w:rsidR="00C5327B">
        <w:t>of product/service attribute</w:t>
      </w:r>
      <w:r w:rsidR="00F26D19">
        <w:t>s</w:t>
      </w:r>
      <w:r w:rsidR="00C5327B">
        <w:t xml:space="preserve"> </w:t>
      </w:r>
      <w:r w:rsidR="00671032">
        <w:t xml:space="preserve">into </w:t>
      </w:r>
      <w:r w:rsidR="00EB7FEE">
        <w:t>three</w:t>
      </w:r>
      <w:r w:rsidR="00384624">
        <w:t>;</w:t>
      </w:r>
      <w:r w:rsidR="003F0682">
        <w:t xml:space="preserve"> performance, excitement</w:t>
      </w:r>
      <w:r w:rsidR="00B92B61">
        <w:t>,</w:t>
      </w:r>
      <w:r w:rsidR="0039509E">
        <w:t xml:space="preserve"> </w:t>
      </w:r>
      <w:r w:rsidR="00EB7FEE">
        <w:t xml:space="preserve">and </w:t>
      </w:r>
      <w:r w:rsidR="00BE7C93">
        <w:t xml:space="preserve">threshold alongside a </w:t>
      </w:r>
      <w:r w:rsidR="00384624">
        <w:t xml:space="preserve">scale for measuring the level of </w:t>
      </w:r>
      <w:r w:rsidR="00384624">
        <w:lastRenderedPageBreak/>
        <w:t xml:space="preserve">function and </w:t>
      </w:r>
      <w:r w:rsidR="001A6260">
        <w:t xml:space="preserve">satisfaction a product/service provides. </w:t>
      </w:r>
      <w:r w:rsidR="006212EE">
        <w:t>Although not shown on the model</w:t>
      </w:r>
      <w:r w:rsidR="00972939">
        <w:t xml:space="preserve">, it also measures </w:t>
      </w:r>
      <w:r w:rsidR="00963DEB">
        <w:t xml:space="preserve">product </w:t>
      </w:r>
      <w:r w:rsidR="00DF60EC">
        <w:t>indifference</w:t>
      </w:r>
      <w:r w:rsidR="00830ABA">
        <w:t xml:space="preserve"> however </w:t>
      </w:r>
      <w:r w:rsidR="00221A1B">
        <w:t xml:space="preserve">not all product </w:t>
      </w:r>
      <w:r w:rsidR="00193F7F">
        <w:t>/service</w:t>
      </w:r>
      <w:r w:rsidR="000A0BCB">
        <w:t xml:space="preserve"> </w:t>
      </w:r>
      <w:r w:rsidR="00221A1B">
        <w:t xml:space="preserve">attributes </w:t>
      </w:r>
      <w:r w:rsidR="00C85356">
        <w:t xml:space="preserve">are of significance </w:t>
      </w:r>
      <w:r w:rsidR="006D0FEE">
        <w:t>to the subjects in the model</w:t>
      </w:r>
      <w:r w:rsidR="007F4B57">
        <w:t xml:space="preserve"> for example </w:t>
      </w:r>
      <w:r w:rsidR="002E7063">
        <w:t xml:space="preserve">product </w:t>
      </w:r>
      <w:r w:rsidR="00CF6AC4">
        <w:t>packaging</w:t>
      </w:r>
      <w:r w:rsidR="002E7063">
        <w:t xml:space="preserve"> or </w:t>
      </w:r>
      <w:r w:rsidR="00E87A41">
        <w:t>tracking/serial numbers, codes et</w:t>
      </w:r>
      <w:r w:rsidR="002A31B1">
        <w:t xml:space="preserve">c have no impact on product </w:t>
      </w:r>
      <w:r w:rsidR="00E2390D">
        <w:t>performance, excitement or thresh</w:t>
      </w:r>
      <w:r w:rsidR="00BE7A81">
        <w:t>old</w:t>
      </w:r>
      <w:r w:rsidR="00D9180E">
        <w:t xml:space="preserve"> but is still measured </w:t>
      </w:r>
      <w:r w:rsidR="00655BB0">
        <w:t xml:space="preserve">by the two scales shown. </w:t>
      </w:r>
      <w:r w:rsidR="005D2FB5">
        <w:t>The p</w:t>
      </w:r>
      <w:r w:rsidR="00727F3C">
        <w:t>erformance attributes</w:t>
      </w:r>
      <w:r w:rsidR="003C59A8">
        <w:t xml:space="preserve"> </w:t>
      </w:r>
      <w:r w:rsidR="004B0AD1">
        <w:t>imply</w:t>
      </w:r>
      <w:r w:rsidR="003C59A8">
        <w:t xml:space="preserve"> </w:t>
      </w:r>
      <w:r w:rsidR="00287855">
        <w:t xml:space="preserve">how </w:t>
      </w:r>
      <w:r w:rsidR="003F1738">
        <w:t>well a product performs and is measured for improve</w:t>
      </w:r>
      <w:r w:rsidR="00F15EB0">
        <w:t xml:space="preserve">ments </w:t>
      </w:r>
      <w:r w:rsidR="008C0E35">
        <w:t>for sustaining</w:t>
      </w:r>
      <w:r w:rsidR="005D2FB5">
        <w:t xml:space="preserve"> satisfaction</w:t>
      </w:r>
      <w:r w:rsidR="00904B18">
        <w:t xml:space="preserve"> and revenue of that product</w:t>
      </w:r>
      <w:r w:rsidR="005D2FB5">
        <w:t>. T</w:t>
      </w:r>
      <w:r w:rsidR="002369E5">
        <w:t xml:space="preserve">he threshold </w:t>
      </w:r>
      <w:r w:rsidR="004F1E4F">
        <w:t xml:space="preserve">refers to the </w:t>
      </w:r>
      <w:r w:rsidR="00731B0C">
        <w:t xml:space="preserve">perceived value of a product or service, </w:t>
      </w:r>
      <w:r w:rsidR="00206A1D">
        <w:t xml:space="preserve">or in other words </w:t>
      </w:r>
      <w:r w:rsidR="00112D4A">
        <w:t>‘</w:t>
      </w:r>
      <w:r w:rsidR="00206A1D">
        <w:t xml:space="preserve">product/service </w:t>
      </w:r>
      <w:r w:rsidR="000F2623">
        <w:t>expectations</w:t>
      </w:r>
      <w:r w:rsidR="00112D4A">
        <w:t>’</w:t>
      </w:r>
      <w:r w:rsidR="007D347E">
        <w:t>;</w:t>
      </w:r>
      <w:r w:rsidR="00174F58">
        <w:t xml:space="preserve"> </w:t>
      </w:r>
      <w:r w:rsidR="008F0AF7">
        <w:t xml:space="preserve">meaning </w:t>
      </w:r>
      <w:r w:rsidR="00FE0EA8">
        <w:t>that upholding the standards of the produc</w:t>
      </w:r>
      <w:r w:rsidR="0063253A">
        <w:t xml:space="preserve">t/service is needed </w:t>
      </w:r>
      <w:r w:rsidR="00200DE6">
        <w:t>for maintaining</w:t>
      </w:r>
      <w:r w:rsidR="00754BA0">
        <w:t xml:space="preserve"> customer</w:t>
      </w:r>
      <w:r w:rsidR="00200DE6">
        <w:t xml:space="preserve"> sa</w:t>
      </w:r>
      <w:r w:rsidR="00EA4804">
        <w:t>tisfaction</w:t>
      </w:r>
      <w:r w:rsidR="008344CD">
        <w:t xml:space="preserve"> and lastly t</w:t>
      </w:r>
      <w:r w:rsidR="00B26872">
        <w:t>he excitement attributes</w:t>
      </w:r>
      <w:r w:rsidR="003274FD">
        <w:t>,</w:t>
      </w:r>
      <w:r w:rsidR="00B26872">
        <w:t xml:space="preserve"> </w:t>
      </w:r>
      <w:r w:rsidR="008D0041">
        <w:t xml:space="preserve">which represents the </w:t>
      </w:r>
      <w:r w:rsidR="00431EDE">
        <w:t xml:space="preserve">levels of excitement </w:t>
      </w:r>
      <w:r w:rsidR="009B3B53">
        <w:t xml:space="preserve">provided by </w:t>
      </w:r>
      <w:r w:rsidR="003C270F">
        <w:t>a product/service</w:t>
      </w:r>
      <w:r w:rsidR="009B3B53">
        <w:t xml:space="preserve">. This </w:t>
      </w:r>
      <w:r w:rsidR="003C270F">
        <w:t xml:space="preserve">can be </w:t>
      </w:r>
      <w:r w:rsidR="00F643CE">
        <w:t>different for each custom</w:t>
      </w:r>
      <w:r w:rsidR="0003114A">
        <w:t xml:space="preserve">er and is </w:t>
      </w:r>
      <w:r w:rsidR="00EC6235">
        <w:t xml:space="preserve">created from </w:t>
      </w:r>
      <w:r w:rsidR="00D858F3">
        <w:t xml:space="preserve">updated </w:t>
      </w:r>
      <w:r w:rsidR="004578E1">
        <w:t>feedback/reviews alongside</w:t>
      </w:r>
      <w:r w:rsidR="00583743">
        <w:t xml:space="preserve"> </w:t>
      </w:r>
      <w:r w:rsidR="00406D5D">
        <w:t xml:space="preserve">marketing efforts for finding the consumer desired value. </w:t>
      </w:r>
      <w:r w:rsidR="00D9163A">
        <w:t xml:space="preserve">Making use of </w:t>
      </w:r>
      <w:r w:rsidR="001D3623">
        <w:t xml:space="preserve">this tool allows </w:t>
      </w:r>
      <w:r w:rsidR="001E4F2C">
        <w:t xml:space="preserve">a </w:t>
      </w:r>
      <w:r w:rsidR="00F133D5">
        <w:t>business</w:t>
      </w:r>
      <w:r w:rsidR="001E4F2C">
        <w:t>/co</w:t>
      </w:r>
      <w:r w:rsidR="00F133D5">
        <w:t xml:space="preserve">mpany to maximise efforts for </w:t>
      </w:r>
      <w:r w:rsidR="00CC44DF">
        <w:t>improving product function, customer satisfaction</w:t>
      </w:r>
      <w:r w:rsidR="005C75C9">
        <w:t xml:space="preserve"> and l</w:t>
      </w:r>
      <w:r w:rsidR="00CC44DF">
        <w:t>oyalty</w:t>
      </w:r>
      <w:r w:rsidR="00B702F4">
        <w:t xml:space="preserve"> </w:t>
      </w:r>
      <w:r w:rsidR="005C75C9">
        <w:t>alongside th</w:t>
      </w:r>
      <w:r w:rsidR="00B702F4">
        <w:t xml:space="preserve">e </w:t>
      </w:r>
      <w:r w:rsidR="00F922AC">
        <w:t>customers</w:t>
      </w:r>
      <w:r w:rsidR="005C75C9">
        <w:t xml:space="preserve"> overall</w:t>
      </w:r>
      <w:r w:rsidR="00F922AC">
        <w:t xml:space="preserve"> experience</w:t>
      </w:r>
      <w:r w:rsidR="005C75C9">
        <w:t xml:space="preserve"> with the company.</w:t>
      </w:r>
    </w:p>
    <w:p w14:paraId="2A865FD1" w14:textId="55B55C81" w:rsidR="00EB518C" w:rsidRDefault="0019749C">
      <w:r>
        <w:t xml:space="preserve">2.6 </w:t>
      </w:r>
      <w:r w:rsidR="009E17E4">
        <w:t>McDonald’s</w:t>
      </w:r>
      <w:r w:rsidR="00F86783">
        <w:t xml:space="preserve"> ensure customer satisfaction and loyalty </w:t>
      </w:r>
      <w:r w:rsidR="009E17E4">
        <w:t xml:space="preserve">throughout professionally run </w:t>
      </w:r>
      <w:r w:rsidR="00E85983">
        <w:t xml:space="preserve">marketing </w:t>
      </w:r>
      <w:r w:rsidR="00DC2DCF">
        <w:t xml:space="preserve">and advertisement </w:t>
      </w:r>
      <w:r w:rsidR="00942E8D">
        <w:t xml:space="preserve">operations </w:t>
      </w:r>
      <w:r w:rsidR="00135050">
        <w:t xml:space="preserve">for </w:t>
      </w:r>
      <w:r w:rsidR="00E02D61">
        <w:t>maximising</w:t>
      </w:r>
      <w:r w:rsidR="00135050">
        <w:t xml:space="preserve"> customer</w:t>
      </w:r>
      <w:r w:rsidR="008B695B">
        <w:t xml:space="preserve"> knowledge </w:t>
      </w:r>
      <w:r w:rsidR="008E304D">
        <w:t>on the company, its products</w:t>
      </w:r>
      <w:r w:rsidR="00AD629F">
        <w:t>,</w:t>
      </w:r>
      <w:r w:rsidR="008E304D">
        <w:t xml:space="preserve"> and promotions</w:t>
      </w:r>
      <w:r w:rsidR="009D35BB">
        <w:t>. As a</w:t>
      </w:r>
      <w:r w:rsidR="005E0803">
        <w:t xml:space="preserve"> result of achieving global success, </w:t>
      </w:r>
      <w:r w:rsidR="00D85F56">
        <w:t>McDonald’s</w:t>
      </w:r>
      <w:r w:rsidR="005E0803">
        <w:t xml:space="preserve"> can spare </w:t>
      </w:r>
      <w:r w:rsidR="00663954">
        <w:t xml:space="preserve">the expense of recruiting highly </w:t>
      </w:r>
      <w:r w:rsidR="00D85F56">
        <w:t xml:space="preserve">qualified market leaders </w:t>
      </w:r>
      <w:r w:rsidR="008D584C">
        <w:t xml:space="preserve">for </w:t>
      </w:r>
      <w:r w:rsidR="00D6213B">
        <w:t>ensuring</w:t>
      </w:r>
      <w:r w:rsidR="00CC4A92">
        <w:t xml:space="preserve"> </w:t>
      </w:r>
      <w:r w:rsidR="00DB2C96">
        <w:t>th</w:t>
      </w:r>
      <w:r w:rsidR="003D5FC3">
        <w:t xml:space="preserve">at efforts regarding </w:t>
      </w:r>
      <w:r w:rsidR="00D61740">
        <w:t xml:space="preserve">company </w:t>
      </w:r>
      <w:r w:rsidR="00A30714">
        <w:t>advertisements</w:t>
      </w:r>
      <w:r w:rsidR="00D61740">
        <w:t xml:space="preserve"> are of t</w:t>
      </w:r>
      <w:r w:rsidR="002D2DAE">
        <w:t>heir greatest</w:t>
      </w:r>
      <w:r w:rsidR="002D46BC">
        <w:t xml:space="preserve">, </w:t>
      </w:r>
      <w:r w:rsidR="00D732AF">
        <w:t>for achieving/maintaining compet</w:t>
      </w:r>
      <w:r w:rsidR="009E0866">
        <w:t xml:space="preserve">itive advantage. </w:t>
      </w:r>
      <w:r w:rsidR="00D003A4">
        <w:t>Engaging with customers by directing personalized</w:t>
      </w:r>
      <w:r w:rsidR="006C6977">
        <w:t xml:space="preserve"> advertisement and offers through emails, text</w:t>
      </w:r>
      <w:r w:rsidR="00DC1161">
        <w:t xml:space="preserve">s, </w:t>
      </w:r>
      <w:r w:rsidR="00B030C7">
        <w:t xml:space="preserve">and the McDonald’s website/app </w:t>
      </w:r>
      <w:r w:rsidR="00B45EEA">
        <w:t>through a</w:t>
      </w:r>
      <w:r w:rsidR="00155192">
        <w:t xml:space="preserve">nalysing </w:t>
      </w:r>
      <w:r w:rsidR="001E7463">
        <w:t>the difference in</w:t>
      </w:r>
      <w:r w:rsidR="004154B0">
        <w:t xml:space="preserve"> product</w:t>
      </w:r>
      <w:r w:rsidR="00510FF2">
        <w:t xml:space="preserve"> </w:t>
      </w:r>
      <w:r w:rsidR="001E7463">
        <w:t xml:space="preserve">sales among </w:t>
      </w:r>
      <w:r w:rsidR="00C37BDC">
        <w:t>restaurants and</w:t>
      </w:r>
      <w:r w:rsidR="00B45EEA">
        <w:t xml:space="preserve"> </w:t>
      </w:r>
      <w:r w:rsidR="00486D12">
        <w:t xml:space="preserve">aiming </w:t>
      </w:r>
      <w:r w:rsidR="008964B0">
        <w:t>certain</w:t>
      </w:r>
      <w:r w:rsidR="001A0477">
        <w:t xml:space="preserve"> item </w:t>
      </w:r>
      <w:r w:rsidR="008964B0">
        <w:t>advertisement</w:t>
      </w:r>
      <w:r w:rsidR="001A0477">
        <w:t>s</w:t>
      </w:r>
      <w:r w:rsidR="008964B0">
        <w:t xml:space="preserve"> </w:t>
      </w:r>
      <w:r w:rsidR="00690634">
        <w:t xml:space="preserve">towards </w:t>
      </w:r>
      <w:r w:rsidR="001A0477">
        <w:t>th</w:t>
      </w:r>
      <w:r w:rsidR="00C37BDC">
        <w:t xml:space="preserve">ose </w:t>
      </w:r>
      <w:r w:rsidR="00362718">
        <w:t>area</w:t>
      </w:r>
      <w:r w:rsidR="00C37BDC">
        <w:t>s</w:t>
      </w:r>
      <w:r w:rsidR="00362718">
        <w:t xml:space="preserve"> and its consumers. </w:t>
      </w:r>
      <w:r w:rsidR="00290D08">
        <w:t>Building on cu</w:t>
      </w:r>
      <w:r w:rsidR="001B0257">
        <w:t>stomer relationships through this alongside its loyalty incentives</w:t>
      </w:r>
      <w:r w:rsidR="00135720">
        <w:t xml:space="preserve"> for example the loyalty coffee</w:t>
      </w:r>
      <w:r w:rsidR="00D53EF5">
        <w:t xml:space="preserve"> rewards, monopoly and services provided on the App </w:t>
      </w:r>
      <w:r w:rsidR="00EC0867">
        <w:t xml:space="preserve">such as offers, discounts </w:t>
      </w:r>
      <w:r w:rsidR="00AB053F">
        <w:t>a</w:t>
      </w:r>
      <w:r w:rsidR="00684F55">
        <w:t>nd a</w:t>
      </w:r>
      <w:r w:rsidR="00EC0867">
        <w:t xml:space="preserve"> points system</w:t>
      </w:r>
      <w:r w:rsidR="005548BC">
        <w:t xml:space="preserve"> where customer gain points after every purchase</w:t>
      </w:r>
      <w:r w:rsidR="00E80BC4">
        <w:t>,</w:t>
      </w:r>
      <w:r w:rsidR="007B2F4E">
        <w:t xml:space="preserve"> which can be redeemed for menu items</w:t>
      </w:r>
      <w:r w:rsidR="0064332D">
        <w:t xml:space="preserve"> and meals</w:t>
      </w:r>
      <w:r w:rsidR="00DA7241">
        <w:t>. Th</w:t>
      </w:r>
      <w:r w:rsidR="001A696F">
        <w:t>ese</w:t>
      </w:r>
      <w:r w:rsidR="00FD6FE3">
        <w:t xml:space="preserve"> are</w:t>
      </w:r>
      <w:r w:rsidR="00DA7241">
        <w:t xml:space="preserve"> strong example</w:t>
      </w:r>
      <w:r w:rsidR="00FD6FE3">
        <w:t>s</w:t>
      </w:r>
      <w:r w:rsidR="00DA7241">
        <w:t xml:space="preserve"> of the company showing incentive for </w:t>
      </w:r>
      <w:r w:rsidR="00023A48">
        <w:t xml:space="preserve">achieving customer satisfaction and loyalty </w:t>
      </w:r>
      <w:r w:rsidR="009017D0">
        <w:t xml:space="preserve">through not only its products but </w:t>
      </w:r>
      <w:r w:rsidR="005275BC">
        <w:t xml:space="preserve">through </w:t>
      </w:r>
      <w:r w:rsidR="00060ADE">
        <w:t>a</w:t>
      </w:r>
      <w:r w:rsidR="00244272">
        <w:t xml:space="preserve"> service providing the customer with </w:t>
      </w:r>
      <w:r w:rsidR="00E22C15">
        <w:t xml:space="preserve">a sense of benefit and potentially </w:t>
      </w:r>
      <w:r w:rsidR="00F002EE">
        <w:t>achievement</w:t>
      </w:r>
      <w:r w:rsidR="00E22C15">
        <w:t xml:space="preserve"> after long-term use of the </w:t>
      </w:r>
      <w:r w:rsidR="00C82E3B">
        <w:t>company. This</w:t>
      </w:r>
      <w:r w:rsidR="00562643">
        <w:t xml:space="preserve"> also encourages non-App users to participate </w:t>
      </w:r>
      <w:r w:rsidR="00DF5667">
        <w:t xml:space="preserve">and </w:t>
      </w:r>
      <w:r w:rsidR="005B6523">
        <w:t xml:space="preserve">get involved in its digital services for experiences </w:t>
      </w:r>
      <w:r w:rsidR="00C82E3B">
        <w:t>all the benefi</w:t>
      </w:r>
      <w:r w:rsidR="006D0066">
        <w:t xml:space="preserve">ts and rewards </w:t>
      </w:r>
      <w:r w:rsidR="00C82E3B">
        <w:t>of the company.</w:t>
      </w:r>
      <w:r w:rsidR="00F002EE">
        <w:t xml:space="preserve"> </w:t>
      </w:r>
      <w:r w:rsidR="00374038">
        <w:t>Applying the Kano model analys</w:t>
      </w:r>
      <w:r w:rsidR="00A23BE1">
        <w:t xml:space="preserve">ed to </w:t>
      </w:r>
      <w:r w:rsidR="00193248">
        <w:t>McDonald’s</w:t>
      </w:r>
      <w:r w:rsidR="0079054D">
        <w:t xml:space="preserve"> and </w:t>
      </w:r>
      <w:r w:rsidR="00193248">
        <w:t>one of their</w:t>
      </w:r>
      <w:r w:rsidR="005150A3">
        <w:t xml:space="preserve"> most</w:t>
      </w:r>
      <w:r w:rsidR="00193248">
        <w:t xml:space="preserve"> successful products being </w:t>
      </w:r>
      <w:r w:rsidR="00BD7FC5">
        <w:t>the</w:t>
      </w:r>
      <w:r w:rsidR="00564C58">
        <w:t xml:space="preserve"> </w:t>
      </w:r>
      <w:r w:rsidR="009348D1">
        <w:t xml:space="preserve">cream egg </w:t>
      </w:r>
      <w:proofErr w:type="spellStart"/>
      <w:r w:rsidR="00083B48">
        <w:t>Mcflurry</w:t>
      </w:r>
      <w:proofErr w:type="spellEnd"/>
      <w:r w:rsidR="00564C58">
        <w:t>,</w:t>
      </w:r>
      <w:r w:rsidR="00083B48">
        <w:t xml:space="preserve"> </w:t>
      </w:r>
      <w:r w:rsidR="0032584A">
        <w:t xml:space="preserve">shows </w:t>
      </w:r>
      <w:r w:rsidR="00FC32D6">
        <w:t>the promotional ice cream</w:t>
      </w:r>
      <w:r w:rsidR="00564C58">
        <w:t xml:space="preserve"> to h</w:t>
      </w:r>
      <w:r w:rsidR="00343992">
        <w:t xml:space="preserve">ave excelled in </w:t>
      </w:r>
      <w:r w:rsidR="00BC69FB">
        <w:t xml:space="preserve">both </w:t>
      </w:r>
      <w:r w:rsidR="009E042D">
        <w:t xml:space="preserve">function and satisfaction levels </w:t>
      </w:r>
      <w:r w:rsidR="00B10799">
        <w:t>regarding the</w:t>
      </w:r>
      <w:r w:rsidR="00952E48">
        <w:t xml:space="preserve"> </w:t>
      </w:r>
      <w:r w:rsidR="0084392B">
        <w:t xml:space="preserve">excitement attribute </w:t>
      </w:r>
      <w:proofErr w:type="gramStart"/>
      <w:r w:rsidR="0084392B">
        <w:t>as a result of</w:t>
      </w:r>
      <w:proofErr w:type="gramEnd"/>
      <w:r w:rsidR="0084392B">
        <w:t xml:space="preserve"> </w:t>
      </w:r>
      <w:r w:rsidR="00043BE6">
        <w:t>returning customers</w:t>
      </w:r>
      <w:r w:rsidR="00D7741D">
        <w:t xml:space="preserve"> and </w:t>
      </w:r>
      <w:r w:rsidR="0084392B">
        <w:t>such high sales</w:t>
      </w:r>
      <w:r w:rsidR="00D7741D">
        <w:t>/</w:t>
      </w:r>
      <w:r w:rsidR="0084392B">
        <w:t xml:space="preserve">profit. </w:t>
      </w:r>
      <w:r w:rsidR="0092581C">
        <w:t>As for the performance</w:t>
      </w:r>
      <w:r w:rsidR="006E444F">
        <w:t xml:space="preserve">, </w:t>
      </w:r>
      <w:r w:rsidR="00105850">
        <w:t>customer feedback suggests</w:t>
      </w:r>
      <w:r w:rsidR="000750E6">
        <w:t xml:space="preserve"> that</w:t>
      </w:r>
      <w:r w:rsidR="004C5D31">
        <w:t xml:space="preserve"> the flavour and </w:t>
      </w:r>
      <w:r w:rsidR="003404DD">
        <w:t>brand-type is</w:t>
      </w:r>
      <w:r w:rsidR="00243380">
        <w:t xml:space="preserve"> of good quality </w:t>
      </w:r>
      <w:r w:rsidR="00365985">
        <w:t>and highly enjo</w:t>
      </w:r>
      <w:r w:rsidR="00CA301B">
        <w:t>yed/ liked by</w:t>
      </w:r>
      <w:r w:rsidR="003404DD">
        <w:t xml:space="preserve"> the majority </w:t>
      </w:r>
      <w:r w:rsidR="004A4253">
        <w:t xml:space="preserve">however </w:t>
      </w:r>
      <w:r w:rsidR="001749EB">
        <w:t>its topping</w:t>
      </w:r>
      <w:r w:rsidR="000C0956">
        <w:t xml:space="preserve">s were too large of size for the </w:t>
      </w:r>
      <w:r w:rsidR="00DE1C7E">
        <w:t xml:space="preserve">new </w:t>
      </w:r>
      <w:proofErr w:type="spellStart"/>
      <w:r w:rsidR="00DE1C7E">
        <w:t>Mcflurry</w:t>
      </w:r>
      <w:proofErr w:type="spellEnd"/>
      <w:r w:rsidR="00DE1C7E">
        <w:t xml:space="preserve"> cups </w:t>
      </w:r>
      <w:r w:rsidR="000F3ADE">
        <w:t>released</w:t>
      </w:r>
      <w:r w:rsidR="002F5BF6">
        <w:t xml:space="preserve"> </w:t>
      </w:r>
      <w:r w:rsidR="004725FE">
        <w:t xml:space="preserve">causing sauce to </w:t>
      </w:r>
      <w:r w:rsidR="000A2227">
        <w:t xml:space="preserve">outpour, </w:t>
      </w:r>
      <w:r w:rsidR="00AE7D03">
        <w:t xml:space="preserve">therefore giving the company an area for improvement. </w:t>
      </w:r>
      <w:r w:rsidR="00EA0C8C">
        <w:t xml:space="preserve">The threshold attribute </w:t>
      </w:r>
      <w:r w:rsidR="00EA0C8C">
        <w:lastRenderedPageBreak/>
        <w:t>for the promotion</w:t>
      </w:r>
      <w:r w:rsidR="0002720F">
        <w:t xml:space="preserve"> shows to have achieved its intended function</w:t>
      </w:r>
      <w:r w:rsidR="00C85CB5">
        <w:t xml:space="preserve"> by</w:t>
      </w:r>
      <w:r w:rsidR="0002720F">
        <w:t xml:space="preserve"> satisfying </w:t>
      </w:r>
      <w:r w:rsidR="00975730">
        <w:t>consumers</w:t>
      </w:r>
      <w:r w:rsidR="00C85CB5">
        <w:t xml:space="preserve"> through </w:t>
      </w:r>
      <w:r w:rsidR="0057496A">
        <w:t>providing a well-favoured promotion</w:t>
      </w:r>
      <w:r w:rsidR="00252CA1">
        <w:t>, as for the product indifference</w:t>
      </w:r>
      <w:r w:rsidR="00D355CA">
        <w:t xml:space="preserve"> examples such </w:t>
      </w:r>
      <w:r w:rsidR="00342F36">
        <w:t>as advertisement of th</w:t>
      </w:r>
      <w:r w:rsidR="00B62EAA">
        <w:t>e business/brand name</w:t>
      </w:r>
      <w:r w:rsidR="00D355CA">
        <w:t xml:space="preserve"> on the new flurry cups etc have no</w:t>
      </w:r>
      <w:r w:rsidR="003B5E87">
        <w:t xml:space="preserve"> weighing value towards a customer</w:t>
      </w:r>
      <w:r w:rsidR="00B62EAA">
        <w:t>.</w:t>
      </w:r>
      <w:r w:rsidR="002A538C">
        <w:t xml:space="preserve"> The global company shows to provide extreme measures for </w:t>
      </w:r>
      <w:r w:rsidR="003A73CF">
        <w:t xml:space="preserve">maximising customer </w:t>
      </w:r>
      <w:r w:rsidR="00A565D6">
        <w:t xml:space="preserve">satisfaction and loyalty </w:t>
      </w:r>
      <w:r w:rsidR="00BE729B">
        <w:t>throu</w:t>
      </w:r>
      <w:r w:rsidR="000273E2">
        <w:t>gh</w:t>
      </w:r>
      <w:r w:rsidR="00BE729B">
        <w:t xml:space="preserve"> marketing</w:t>
      </w:r>
      <w:r w:rsidR="00E24F1E">
        <w:t xml:space="preserve">/product engagement </w:t>
      </w:r>
      <w:r w:rsidR="00E85369">
        <w:t xml:space="preserve">and has results of a continuous growth in profit and </w:t>
      </w:r>
      <w:r w:rsidR="00180CED">
        <w:t>sustained revenue</w:t>
      </w:r>
      <w:r w:rsidR="00C475C4">
        <w:t xml:space="preserve">. </w:t>
      </w:r>
    </w:p>
    <w:p w14:paraId="7E448903" w14:textId="6C0AD485" w:rsidR="00EB518C" w:rsidRDefault="00CA72BA">
      <w:r>
        <w:rPr>
          <w:noProof/>
        </w:rPr>
        <w:drawing>
          <wp:anchor distT="0" distB="0" distL="114300" distR="114300" simplePos="0" relativeHeight="251666432" behindDoc="0" locked="0" layoutInCell="1" allowOverlap="1" wp14:anchorId="72CCD758" wp14:editId="383F61EB">
            <wp:simplePos x="0" y="0"/>
            <wp:positionH relativeFrom="column">
              <wp:posOffset>850900</wp:posOffset>
            </wp:positionH>
            <wp:positionV relativeFrom="paragraph">
              <wp:posOffset>3304540</wp:posOffset>
            </wp:positionV>
            <wp:extent cx="3454400" cy="3454400"/>
            <wp:effectExtent l="0" t="0" r="0" b="0"/>
            <wp:wrapTopAndBottom/>
            <wp:docPr id="1547055747"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54400" cy="3454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9749C">
        <w:t>2.</w:t>
      </w:r>
      <w:r w:rsidR="00CF3359">
        <w:t xml:space="preserve">7 </w:t>
      </w:r>
      <w:r w:rsidR="002A6C96">
        <w:t xml:space="preserve">Quality </w:t>
      </w:r>
      <w:r w:rsidR="00CA301B">
        <w:t>c</w:t>
      </w:r>
      <w:r w:rsidR="005047EA">
        <w:t>an be a broad topic</w:t>
      </w:r>
      <w:r w:rsidR="00A66532">
        <w:t xml:space="preserve"> </w:t>
      </w:r>
      <w:r w:rsidR="00A53BC9">
        <w:t>and applied to</w:t>
      </w:r>
      <w:r w:rsidR="00683AD6">
        <w:t xml:space="preserve"> </w:t>
      </w:r>
      <w:r w:rsidR="008669E1">
        <w:t xml:space="preserve">multiple </w:t>
      </w:r>
      <w:r w:rsidR="009D051E">
        <w:t xml:space="preserve">contrasting subjects </w:t>
      </w:r>
      <w:r w:rsidR="008559B4">
        <w:t xml:space="preserve">for </w:t>
      </w:r>
      <w:r w:rsidR="00F94DEE">
        <w:t xml:space="preserve">comparison, </w:t>
      </w:r>
      <w:r w:rsidR="00A97E8E">
        <w:t>guidance and ac</w:t>
      </w:r>
      <w:r w:rsidR="002205F8">
        <w:t>t</w:t>
      </w:r>
      <w:r w:rsidR="002B2AB8">
        <w:t xml:space="preserve">s as </w:t>
      </w:r>
      <w:r w:rsidR="002205F8">
        <w:t>s</w:t>
      </w:r>
      <w:r w:rsidR="002B2AB8">
        <w:t>tandard</w:t>
      </w:r>
      <w:r w:rsidR="002205F8">
        <w:t>s</w:t>
      </w:r>
      <w:r w:rsidR="002B2AB8">
        <w:t>/regulation</w:t>
      </w:r>
      <w:r w:rsidR="002205F8">
        <w:t xml:space="preserve">s </w:t>
      </w:r>
      <w:r w:rsidR="002B2AB8">
        <w:t xml:space="preserve">for the subject. </w:t>
      </w:r>
      <w:r w:rsidR="00093847">
        <w:t>“</w:t>
      </w:r>
      <w:r w:rsidR="002205F8">
        <w:t xml:space="preserve">Quality </w:t>
      </w:r>
      <w:r w:rsidR="00D62A3B">
        <w:t xml:space="preserve">is a central element in business </w:t>
      </w:r>
      <w:r w:rsidR="00002935">
        <w:t>strategy and academic research. Despite important research on quality, an opportunity for an integrative framework remains.”</w:t>
      </w:r>
      <w:r w:rsidR="00FA39C4">
        <w:t xml:space="preserve"> ‘</w:t>
      </w:r>
      <w:r w:rsidR="003F5A7D">
        <w:t>Golder, Mitra, Moorman</w:t>
      </w:r>
      <w:r w:rsidR="009E0118">
        <w:t xml:space="preserve"> 2012’ </w:t>
      </w:r>
      <w:r w:rsidR="005841B9">
        <w:t xml:space="preserve">Analysing quality through a business/company’s perspective </w:t>
      </w:r>
      <w:r w:rsidR="00B125E9">
        <w:t>s</w:t>
      </w:r>
      <w:r w:rsidR="00AF3088">
        <w:t>hows to imply</w:t>
      </w:r>
      <w:r w:rsidR="00A16D37">
        <w:t xml:space="preserve"> efforts for </w:t>
      </w:r>
      <w:r w:rsidR="001532E7">
        <w:t xml:space="preserve">fulfilling customer </w:t>
      </w:r>
      <w:r w:rsidR="00A07E21">
        <w:t xml:space="preserve">standards/expectations, </w:t>
      </w:r>
      <w:r w:rsidR="00583B52">
        <w:t xml:space="preserve">ensuring </w:t>
      </w:r>
      <w:r w:rsidR="00254777">
        <w:t xml:space="preserve">that </w:t>
      </w:r>
      <w:r w:rsidR="006721E7">
        <w:t>product</w:t>
      </w:r>
      <w:r w:rsidR="00921599">
        <w:t>s</w:t>
      </w:r>
      <w:r w:rsidR="00B408A0">
        <w:t xml:space="preserve"> </w:t>
      </w:r>
      <w:r w:rsidR="00254777">
        <w:t xml:space="preserve">are </w:t>
      </w:r>
      <w:r w:rsidR="00951E9E">
        <w:t xml:space="preserve">distributed at </w:t>
      </w:r>
      <w:r w:rsidR="00F16E30">
        <w:t>their</w:t>
      </w:r>
      <w:r w:rsidR="00951E9E">
        <w:t xml:space="preserve"> best potential</w:t>
      </w:r>
      <w:r w:rsidR="00931337">
        <w:t xml:space="preserve"> standard</w:t>
      </w:r>
      <w:r w:rsidR="00951E9E">
        <w:t xml:space="preserve"> </w:t>
      </w:r>
      <w:r w:rsidR="00266513">
        <w:t xml:space="preserve">for </w:t>
      </w:r>
      <w:r w:rsidR="00B408A0">
        <w:t xml:space="preserve">achieving the customer perceived value </w:t>
      </w:r>
      <w:r w:rsidR="004A11CE">
        <w:t>of the product/service</w:t>
      </w:r>
      <w:r w:rsidR="00024386">
        <w:t xml:space="preserve"> </w:t>
      </w:r>
      <w:r w:rsidR="00005EE1">
        <w:t>by</w:t>
      </w:r>
      <w:r w:rsidR="00CF3C2C">
        <w:t xml:space="preserve"> affirming strict quality principles</w:t>
      </w:r>
      <w:r w:rsidR="008A410A">
        <w:t>/regulations for</w:t>
      </w:r>
      <w:r w:rsidR="00E50B05">
        <w:t xml:space="preserve"> workers to </w:t>
      </w:r>
      <w:r w:rsidR="00DE2EDF">
        <w:t>uphold.</w:t>
      </w:r>
      <w:r w:rsidR="004A11CE">
        <w:t xml:space="preserve"> </w:t>
      </w:r>
      <w:r w:rsidR="00921599">
        <w:t>“Requirements must be clearly stated so they cannot</w:t>
      </w:r>
      <w:r w:rsidR="00F675C9">
        <w:t xml:space="preserve"> be misunderstood, Measurements </w:t>
      </w:r>
      <w:r w:rsidR="00BC182C">
        <w:t>are then take</w:t>
      </w:r>
      <w:r w:rsidR="00017279">
        <w:t>n</w:t>
      </w:r>
      <w:r w:rsidR="00BC182C">
        <w:t xml:space="preserve"> continually to determine conform</w:t>
      </w:r>
      <w:r w:rsidR="00812C99">
        <w:t>ance to those requirements.</w:t>
      </w:r>
      <w:r w:rsidR="00017279">
        <w:t xml:space="preserve"> The nonconformance detected is the </w:t>
      </w:r>
      <w:r w:rsidR="002C074D">
        <w:t>absence of quality. Quality problems become nonconforma</w:t>
      </w:r>
      <w:r w:rsidR="0042539C">
        <w:t>nce problems, and quality becomes definable</w:t>
      </w:r>
      <w:r w:rsidR="00024386">
        <w:t>.</w:t>
      </w:r>
      <w:r w:rsidR="00C03B56">
        <w:t xml:space="preserve">” ‘Crosby 1979’. </w:t>
      </w:r>
      <w:r w:rsidR="00C47FEE">
        <w:t xml:space="preserve">Assessing </w:t>
      </w:r>
      <w:r w:rsidR="00065667">
        <w:t>all the potential frameworks on quality</w:t>
      </w:r>
      <w:r w:rsidR="002E13AE">
        <w:t xml:space="preserve">, the eight dimensions of quality model shows to incorporate all the </w:t>
      </w:r>
      <w:r w:rsidR="006466B3">
        <w:t>components a business should regard concerning quality</w:t>
      </w:r>
      <w:r w:rsidR="006D00AA">
        <w:t xml:space="preserve"> and is demonstrated below</w:t>
      </w:r>
      <w:r w:rsidR="006466B3">
        <w:t>.</w:t>
      </w:r>
    </w:p>
    <w:p w14:paraId="7485489B" w14:textId="71422D52" w:rsidR="00884C69" w:rsidRDefault="00CA72BA">
      <w:r>
        <w:t xml:space="preserve">                                                                                                                   </w:t>
      </w:r>
      <w:r w:rsidR="00884C69">
        <w:t xml:space="preserve">            </w:t>
      </w:r>
      <w:proofErr w:type="spellStart"/>
      <w:r>
        <w:t>Q</w:t>
      </w:r>
      <w:r w:rsidR="00884C69">
        <w:t>Degrees</w:t>
      </w:r>
      <w:proofErr w:type="spellEnd"/>
    </w:p>
    <w:p w14:paraId="0CCBDA07" w14:textId="689B4A24" w:rsidR="00884C69" w:rsidRDefault="00CF0F8E">
      <w:r>
        <w:lastRenderedPageBreak/>
        <w:t>The eight dimensions</w:t>
      </w:r>
      <w:r w:rsidR="003720AD">
        <w:t xml:space="preserve"> illustrated</w:t>
      </w:r>
      <w:r w:rsidR="00FA5E6C">
        <w:t xml:space="preserve"> comply with</w:t>
      </w:r>
      <w:r w:rsidR="006659D4">
        <w:t xml:space="preserve"> the</w:t>
      </w:r>
      <w:r w:rsidR="00FA5E6C">
        <w:t xml:space="preserve"> </w:t>
      </w:r>
      <w:r w:rsidR="005A749B">
        <w:t>‘</w:t>
      </w:r>
      <w:r w:rsidR="001C6023">
        <w:t>to-date</w:t>
      </w:r>
      <w:r w:rsidR="005A749B">
        <w:t>’</w:t>
      </w:r>
      <w:r w:rsidR="001C6023">
        <w:t xml:space="preserve"> quality </w:t>
      </w:r>
      <w:r w:rsidR="005A749B">
        <w:t xml:space="preserve">standards </w:t>
      </w:r>
      <w:r w:rsidR="00F8757D">
        <w:t>of businesses</w:t>
      </w:r>
      <w:r w:rsidR="001C6023">
        <w:t xml:space="preserve"> with the first four being performance</w:t>
      </w:r>
      <w:r w:rsidR="00F8757D">
        <w:t>, reliability</w:t>
      </w:r>
      <w:r w:rsidR="006659D4">
        <w:t>, durability and serviceability</w:t>
      </w:r>
      <w:r w:rsidR="000C7532">
        <w:t xml:space="preserve"> </w:t>
      </w:r>
      <w:r w:rsidR="00636D13">
        <w:t>alo</w:t>
      </w:r>
      <w:r w:rsidR="00E6012D">
        <w:t xml:space="preserve">ng-with the second four </w:t>
      </w:r>
      <w:r w:rsidR="0095333C">
        <w:t xml:space="preserve">that is aesthetics, features, perceived quality </w:t>
      </w:r>
      <w:r w:rsidR="00BB0AC0">
        <w:t xml:space="preserve">and conformance to standards. </w:t>
      </w:r>
      <w:r w:rsidR="00FA07D1">
        <w:t xml:space="preserve">Ensuring </w:t>
      </w:r>
      <w:r w:rsidR="00A500EC">
        <w:t xml:space="preserve">that these standards are upheld </w:t>
      </w:r>
      <w:r w:rsidR="0069640F">
        <w:t>regarding</w:t>
      </w:r>
      <w:r w:rsidR="005D70A1">
        <w:t xml:space="preserve"> a service or product is crucial </w:t>
      </w:r>
      <w:r w:rsidR="000A32F5">
        <w:t>for the satisfaction</w:t>
      </w:r>
      <w:r w:rsidR="003C545B">
        <w:t xml:space="preserve"> and engagement</w:t>
      </w:r>
      <w:r w:rsidR="000A32F5">
        <w:t xml:space="preserve"> of </w:t>
      </w:r>
      <w:r w:rsidR="00D81811">
        <w:t xml:space="preserve">consumers </w:t>
      </w:r>
      <w:r w:rsidR="00856B92">
        <w:t>and overall</w:t>
      </w:r>
      <w:r w:rsidR="00547C64">
        <w:t xml:space="preserve"> </w:t>
      </w:r>
      <w:r w:rsidR="00CD66F7">
        <w:t>sustained revenue</w:t>
      </w:r>
      <w:r w:rsidR="00856B92">
        <w:t xml:space="preserve">. </w:t>
      </w:r>
      <w:r w:rsidR="00C743B4">
        <w:t>“Quality is consistently listed as one of manufact</w:t>
      </w:r>
      <w:r w:rsidR="00237E4B">
        <w:t xml:space="preserve">uring’s top competitive priorities and has </w:t>
      </w:r>
      <w:r w:rsidR="00167F39">
        <w:t>become</w:t>
      </w:r>
      <w:r w:rsidR="00237E4B">
        <w:t xml:space="preserve"> a pre</w:t>
      </w:r>
      <w:r w:rsidR="00167F39">
        <w:t>requisite for success in the global marketplace.”</w:t>
      </w:r>
      <w:r w:rsidR="000D0474">
        <w:t xml:space="preserve"> ‘Forker, Vickery, </w:t>
      </w:r>
      <w:r w:rsidR="00BD4B17">
        <w:t xml:space="preserve">Droge 1996’. </w:t>
      </w:r>
    </w:p>
    <w:p w14:paraId="6ADE7270" w14:textId="7F1C1225" w:rsidR="00623CDA" w:rsidRDefault="00432F2B">
      <w:r>
        <w:t xml:space="preserve">2.8 Exploring </w:t>
      </w:r>
      <w:r w:rsidR="00ED3005">
        <w:t xml:space="preserve">quality further </w:t>
      </w:r>
      <w:r>
        <w:t xml:space="preserve">through </w:t>
      </w:r>
      <w:r w:rsidR="00AC7712">
        <w:t>understanding from</w:t>
      </w:r>
      <w:r w:rsidR="00AA5D8B">
        <w:t xml:space="preserve"> an</w:t>
      </w:r>
      <w:r w:rsidR="00AC7712">
        <w:t xml:space="preserve"> own workplace </w:t>
      </w:r>
      <w:r w:rsidR="0031284D">
        <w:t xml:space="preserve">context reveals McDonald’s to </w:t>
      </w:r>
      <w:r w:rsidR="004137A4">
        <w:t>consider</w:t>
      </w:r>
      <w:r w:rsidR="00CB66C7">
        <w:t xml:space="preserve"> quality as a leadi</w:t>
      </w:r>
      <w:r w:rsidR="00BA471A">
        <w:t xml:space="preserve">ng </w:t>
      </w:r>
      <w:r w:rsidR="00FC0743">
        <w:t xml:space="preserve">priority or commitment and </w:t>
      </w:r>
      <w:r w:rsidR="00D62BD2">
        <w:t>shows to</w:t>
      </w:r>
      <w:r w:rsidR="00DB125A">
        <w:t xml:space="preserve"> reveal stri</w:t>
      </w:r>
      <w:r w:rsidR="00E85B34">
        <w:t>ct safety measurement</w:t>
      </w:r>
      <w:r w:rsidR="007C05DC">
        <w:t xml:space="preserve">s </w:t>
      </w:r>
      <w:r w:rsidR="00E85B34">
        <w:t>concerning food and hygiene</w:t>
      </w:r>
      <w:r w:rsidR="00484645">
        <w:t xml:space="preserve">. </w:t>
      </w:r>
      <w:r w:rsidR="00F0607C">
        <w:t>McDonalds</w:t>
      </w:r>
      <w:r w:rsidR="00905A3E">
        <w:t xml:space="preserve"> have formed </w:t>
      </w:r>
      <w:proofErr w:type="gramStart"/>
      <w:r w:rsidR="00FB36AF">
        <w:t>a number of</w:t>
      </w:r>
      <w:proofErr w:type="gramEnd"/>
      <w:r w:rsidR="00FB36AF">
        <w:t xml:space="preserve"> </w:t>
      </w:r>
      <w:r w:rsidR="00905A3E">
        <w:t xml:space="preserve">principles </w:t>
      </w:r>
      <w:r w:rsidR="00355259">
        <w:t xml:space="preserve">that workers are to uphold </w:t>
      </w:r>
      <w:r w:rsidR="00840638">
        <w:t xml:space="preserve">alongside </w:t>
      </w:r>
      <w:r w:rsidR="00A9743C">
        <w:t>devices/</w:t>
      </w:r>
      <w:r w:rsidR="007D0885">
        <w:t xml:space="preserve"> </w:t>
      </w:r>
      <w:r w:rsidR="00A9743C">
        <w:t xml:space="preserve">instruments to further ensure </w:t>
      </w:r>
      <w:r w:rsidR="0004424A">
        <w:t xml:space="preserve">that </w:t>
      </w:r>
      <w:r w:rsidR="004A1400">
        <w:t xml:space="preserve">quality </w:t>
      </w:r>
      <w:r w:rsidR="0004424A">
        <w:t xml:space="preserve">is met for example </w:t>
      </w:r>
      <w:r w:rsidR="005A1ED6">
        <w:t xml:space="preserve">temperature </w:t>
      </w:r>
      <w:r w:rsidR="005A2D5A">
        <w:t>probes</w:t>
      </w:r>
      <w:r w:rsidR="005925FF">
        <w:t>/</w:t>
      </w:r>
      <w:r w:rsidR="004040E5">
        <w:t xml:space="preserve"> </w:t>
      </w:r>
      <w:r w:rsidR="005A2D5A">
        <w:t>sensors</w:t>
      </w:r>
      <w:r w:rsidR="00834920">
        <w:t xml:space="preserve">, </w:t>
      </w:r>
      <w:r w:rsidR="00371E33">
        <w:t>the necessary</w:t>
      </w:r>
      <w:r w:rsidR="005A2D5A">
        <w:t xml:space="preserve"> items</w:t>
      </w:r>
      <w:r w:rsidR="00664526">
        <w:t xml:space="preserve"> and </w:t>
      </w:r>
      <w:r w:rsidR="00371E33">
        <w:t xml:space="preserve">sanitary products </w:t>
      </w:r>
      <w:r w:rsidR="0048689E">
        <w:t xml:space="preserve">needed </w:t>
      </w:r>
      <w:r w:rsidR="00135102">
        <w:t>for</w:t>
      </w:r>
      <w:r w:rsidR="0048689E">
        <w:t xml:space="preserve"> </w:t>
      </w:r>
      <w:r w:rsidR="00DB5F7B">
        <w:t>complying with</w:t>
      </w:r>
      <w:r w:rsidR="00214CC6">
        <w:t xml:space="preserve"> th</w:t>
      </w:r>
      <w:r w:rsidR="00263AF8">
        <w:t>e Consumer Right Act</w:t>
      </w:r>
      <w:r w:rsidR="005875A9">
        <w:t>, and</w:t>
      </w:r>
      <w:r w:rsidR="00EB0722">
        <w:t xml:space="preserve"> newly</w:t>
      </w:r>
      <w:r w:rsidR="005875A9">
        <w:t xml:space="preserve"> </w:t>
      </w:r>
      <w:r w:rsidR="004040E5">
        <w:t>up to date digital appli</w:t>
      </w:r>
      <w:r w:rsidR="00EB0722">
        <w:t>ances</w:t>
      </w:r>
      <w:r w:rsidR="00E36CE5">
        <w:t xml:space="preserve"> </w:t>
      </w:r>
      <w:r w:rsidR="00DB5AD0">
        <w:t xml:space="preserve">for </w:t>
      </w:r>
      <w:r w:rsidR="00E36CE5">
        <w:t>maximis</w:t>
      </w:r>
      <w:r w:rsidR="00DB5AD0">
        <w:t>ing</w:t>
      </w:r>
      <w:r w:rsidR="00E36CE5">
        <w:t xml:space="preserve"> quality.</w:t>
      </w:r>
      <w:r w:rsidR="00F00C6A">
        <w:t xml:space="preserve"> Analysing the components of the e</w:t>
      </w:r>
      <w:r w:rsidR="007F63E9">
        <w:t>ight</w:t>
      </w:r>
      <w:r w:rsidR="00F00C6A">
        <w:t xml:space="preserve"> </w:t>
      </w:r>
      <w:r w:rsidR="007F63E9">
        <w:t xml:space="preserve">dimensions of quality, </w:t>
      </w:r>
      <w:r w:rsidR="00DE22C1">
        <w:t>McDonald’s</w:t>
      </w:r>
      <w:r w:rsidR="007F63E9">
        <w:t xml:space="preserve"> </w:t>
      </w:r>
      <w:r w:rsidR="00366DCE">
        <w:t>make strong efforts for ensuring</w:t>
      </w:r>
      <w:r w:rsidR="00E2777C">
        <w:t xml:space="preserve"> </w:t>
      </w:r>
      <w:r w:rsidR="00DE04E5">
        <w:t>that product</w:t>
      </w:r>
      <w:r w:rsidR="00366DCE">
        <w:t>s</w:t>
      </w:r>
      <w:r w:rsidR="00DE04E5">
        <w:t xml:space="preserve"> and service performance is</w:t>
      </w:r>
      <w:r w:rsidR="00611B74">
        <w:t xml:space="preserve"> </w:t>
      </w:r>
      <w:r w:rsidR="004C6DCB">
        <w:t xml:space="preserve">achieving of </w:t>
      </w:r>
      <w:r w:rsidR="00914176">
        <w:t>the</w:t>
      </w:r>
      <w:r w:rsidR="00DE22C1">
        <w:t xml:space="preserve"> company standards </w:t>
      </w:r>
      <w:r w:rsidR="00CD5516">
        <w:t xml:space="preserve">and customer expectations </w:t>
      </w:r>
      <w:r w:rsidR="00DE22C1">
        <w:t>alongside</w:t>
      </w:r>
      <w:r w:rsidR="00CD5516">
        <w:t xml:space="preserve"> reli</w:t>
      </w:r>
      <w:r w:rsidR="0052183F">
        <w:t>ability, durability</w:t>
      </w:r>
      <w:r w:rsidR="00C160F6">
        <w:t xml:space="preserve">, </w:t>
      </w:r>
      <w:r w:rsidR="0052183F">
        <w:t>serviceability</w:t>
      </w:r>
      <w:r w:rsidR="00623CDA">
        <w:t xml:space="preserve"> </w:t>
      </w:r>
      <w:r w:rsidR="00EE3481">
        <w:t>and the remaining four.</w:t>
      </w:r>
      <w:r w:rsidR="00754B84">
        <w:t xml:space="preserve"> The company </w:t>
      </w:r>
      <w:r w:rsidR="00860325">
        <w:t>implement</w:t>
      </w:r>
      <w:r w:rsidR="00480296">
        <w:t>s strict regulations</w:t>
      </w:r>
      <w:r w:rsidR="007756BA">
        <w:t xml:space="preserve"> and directs </w:t>
      </w:r>
      <w:r w:rsidR="009267AF">
        <w:t xml:space="preserve">the </w:t>
      </w:r>
      <w:r w:rsidR="00A80865">
        <w:t xml:space="preserve">responsibility </w:t>
      </w:r>
      <w:r w:rsidR="007B1EC2">
        <w:t xml:space="preserve">for maintaining them </w:t>
      </w:r>
      <w:r w:rsidR="00EB0493">
        <w:t xml:space="preserve">towards </w:t>
      </w:r>
      <w:r w:rsidR="007B1EC2">
        <w:t xml:space="preserve">area leaders/managers </w:t>
      </w:r>
      <w:r w:rsidR="00A80865">
        <w:t>which then directs</w:t>
      </w:r>
      <w:r w:rsidR="009170BE">
        <w:t xml:space="preserve"> efforts </w:t>
      </w:r>
      <w:r w:rsidR="00667958">
        <w:t>on</w:t>
      </w:r>
      <w:r w:rsidR="009170BE">
        <w:t xml:space="preserve"> workers </w:t>
      </w:r>
      <w:r w:rsidR="003673E0">
        <w:t xml:space="preserve">through </w:t>
      </w:r>
      <w:r w:rsidR="00D27F09">
        <w:t>posters displaying company standards</w:t>
      </w:r>
      <w:r w:rsidR="00C07B09">
        <w:t>, new-employee guidelines, as well as personal reminders etc.</w:t>
      </w:r>
      <w:r w:rsidR="001A1B60">
        <w:t xml:space="preserve"> Moreover, high efforts are made </w:t>
      </w:r>
      <w:r w:rsidR="00D23877">
        <w:t>for ma</w:t>
      </w:r>
      <w:r w:rsidR="0066188D">
        <w:t xml:space="preserve">ximising </w:t>
      </w:r>
      <w:r w:rsidR="00A17B3C">
        <w:t>serviceability</w:t>
      </w:r>
      <w:r w:rsidR="001A02B8">
        <w:t xml:space="preserve"> </w:t>
      </w:r>
      <w:r w:rsidR="004C2A80">
        <w:t xml:space="preserve">and </w:t>
      </w:r>
      <w:r w:rsidR="008D44DA">
        <w:t>i</w:t>
      </w:r>
      <w:r w:rsidR="00E60856">
        <w:t xml:space="preserve">ntimate discussion </w:t>
      </w:r>
      <w:r w:rsidR="004C2A80">
        <w:t xml:space="preserve">through </w:t>
      </w:r>
      <w:r w:rsidR="001644C9">
        <w:t>performance rewards</w:t>
      </w:r>
      <w:r w:rsidR="00917695">
        <w:t>/incentives</w:t>
      </w:r>
      <w:r w:rsidR="001644C9">
        <w:t xml:space="preserve"> for employees etc</w:t>
      </w:r>
      <w:r w:rsidR="002120C3">
        <w:t xml:space="preserve">, </w:t>
      </w:r>
      <w:r w:rsidR="00E60856">
        <w:t xml:space="preserve">however </w:t>
      </w:r>
      <w:r w:rsidR="00D92AB1">
        <w:t>personal moods/att</w:t>
      </w:r>
      <w:r w:rsidR="003155D4">
        <w:t xml:space="preserve">itudes of workers </w:t>
      </w:r>
      <w:r w:rsidR="00F445CE">
        <w:t xml:space="preserve">are </w:t>
      </w:r>
      <w:r w:rsidR="00FA3F71">
        <w:t xml:space="preserve">uncontrollable </w:t>
      </w:r>
      <w:r w:rsidR="009344CB">
        <w:t>therefore can be argued if a great service is always a guarantee</w:t>
      </w:r>
      <w:r w:rsidR="006D1A30">
        <w:t>.</w:t>
      </w:r>
      <w:r w:rsidR="002D03A8">
        <w:t xml:space="preserve"> Focusing on the perceived quality</w:t>
      </w:r>
      <w:r w:rsidR="004B7F22">
        <w:t xml:space="preserve">, </w:t>
      </w:r>
      <w:r w:rsidR="00D81060">
        <w:t>McDonald’s</w:t>
      </w:r>
      <w:r w:rsidR="004B7F22">
        <w:t xml:space="preserve"> employ a </w:t>
      </w:r>
      <w:r w:rsidR="00D81060">
        <w:t>principle</w:t>
      </w:r>
      <w:r w:rsidR="004B7F22">
        <w:t xml:space="preserve"> known as the </w:t>
      </w:r>
      <w:r w:rsidR="00D81060">
        <w:t>‘The Golden Standard Rule</w:t>
      </w:r>
      <w:r w:rsidR="00A430FC">
        <w:t>’ and</w:t>
      </w:r>
      <w:r w:rsidR="00984A3B">
        <w:t xml:space="preserve"> ensures </w:t>
      </w:r>
      <w:r w:rsidR="00067A38">
        <w:t xml:space="preserve">all products are within this standard before distributing </w:t>
      </w:r>
      <w:r w:rsidR="002A627A">
        <w:t>by</w:t>
      </w:r>
      <w:r w:rsidR="0020416C">
        <w:t xml:space="preserve"> displaying regulations </w:t>
      </w:r>
      <w:r w:rsidR="00057031">
        <w:t xml:space="preserve">in and around the kitchen demonstrating the correct </w:t>
      </w:r>
      <w:r w:rsidR="0000703A">
        <w:t xml:space="preserve">method for assembling and dressing menu items. </w:t>
      </w:r>
      <w:r w:rsidR="00A15FCF">
        <w:t xml:space="preserve">As a globally </w:t>
      </w:r>
      <w:r w:rsidR="00A430FC">
        <w:t xml:space="preserve">renowned company the </w:t>
      </w:r>
      <w:r w:rsidR="008500AA">
        <w:t xml:space="preserve">maximisation of </w:t>
      </w:r>
      <w:r w:rsidR="006F3C75">
        <w:t xml:space="preserve">a </w:t>
      </w:r>
      <w:r w:rsidR="00FA2DBE">
        <w:t>product/service</w:t>
      </w:r>
      <w:r w:rsidR="009264EF">
        <w:t>s’</w:t>
      </w:r>
      <w:r w:rsidR="006F3C75">
        <w:t xml:space="preserve"> </w:t>
      </w:r>
      <w:r w:rsidR="00FA2DBE">
        <w:t xml:space="preserve">performance </w:t>
      </w:r>
      <w:r w:rsidR="00324A0C">
        <w:t xml:space="preserve">in comparison </w:t>
      </w:r>
      <w:r w:rsidR="009264EF">
        <w:t xml:space="preserve">to the eight dimensions </w:t>
      </w:r>
      <w:r w:rsidR="00D23891">
        <w:t>explored is vital</w:t>
      </w:r>
      <w:r w:rsidR="000D3251">
        <w:t xml:space="preserve"> for maintaining brand image/reputation alongside sustained revenue growth and profit. </w:t>
      </w:r>
    </w:p>
    <w:p w14:paraId="768AA04F" w14:textId="4AD40F78" w:rsidR="00EB518C" w:rsidRDefault="00B25DD7">
      <w:r>
        <w:t>3.1</w:t>
      </w:r>
      <w:r w:rsidR="00BC0701">
        <w:t xml:space="preserve"> By</w:t>
      </w:r>
      <w:r w:rsidR="004F0506">
        <w:t xml:space="preserve"> thorough</w:t>
      </w:r>
      <w:r w:rsidR="00BC0701">
        <w:t>ly</w:t>
      </w:r>
      <w:r w:rsidR="004F0506">
        <w:t xml:space="preserve"> investigati</w:t>
      </w:r>
      <w:r w:rsidR="00AF6C64">
        <w:t>ng</w:t>
      </w:r>
      <w:r w:rsidR="004F0506">
        <w:t xml:space="preserve"> custome</w:t>
      </w:r>
      <w:r w:rsidR="009D4DD3">
        <w:t xml:space="preserve">r value (CV) and </w:t>
      </w:r>
      <w:r w:rsidR="003C138D">
        <w:t xml:space="preserve">understanding of customer engagement through the </w:t>
      </w:r>
      <w:r w:rsidR="00405EB9">
        <w:t>CEV model applied</w:t>
      </w:r>
      <w:r w:rsidR="003C138D">
        <w:t xml:space="preserve"> a</w:t>
      </w:r>
      <w:r w:rsidR="00B75449">
        <w:t xml:space="preserve">longside </w:t>
      </w:r>
      <w:r w:rsidR="00D831A4">
        <w:t>the topics discussed for</w:t>
      </w:r>
      <w:r w:rsidR="001B6B47">
        <w:t xml:space="preserve"> maximising business operations and</w:t>
      </w:r>
      <w:r w:rsidR="00B35F05">
        <w:t xml:space="preserve"> customer relationships, it is concluded </w:t>
      </w:r>
      <w:r w:rsidR="00CB2E7B">
        <w:t xml:space="preserve">that a </w:t>
      </w:r>
      <w:r w:rsidR="00343057">
        <w:t>business</w:t>
      </w:r>
      <w:r w:rsidR="00CB2E7B">
        <w:t xml:space="preserve"> must </w:t>
      </w:r>
      <w:r w:rsidR="00B52A3B">
        <w:t>consider</w:t>
      </w:r>
      <w:r w:rsidR="00AF6B48">
        <w:t xml:space="preserve"> the</w:t>
      </w:r>
      <w:r w:rsidR="00343057">
        <w:t xml:space="preserve"> </w:t>
      </w:r>
      <w:r w:rsidR="00903D04">
        <w:t>desired</w:t>
      </w:r>
      <w:r w:rsidR="00343057">
        <w:t xml:space="preserve"> and perceived value of </w:t>
      </w:r>
      <w:r w:rsidR="00BC0701">
        <w:t>consumers for</w:t>
      </w:r>
      <w:r w:rsidR="00903D04">
        <w:t xml:space="preserve"> achieving a good quality</w:t>
      </w:r>
      <w:r w:rsidR="00797DFE">
        <w:t xml:space="preserve"> </w:t>
      </w:r>
      <w:r w:rsidR="00BC0701">
        <w:t>of</w:t>
      </w:r>
      <w:r w:rsidR="00797DFE">
        <w:t xml:space="preserve"> functional value</w:t>
      </w:r>
      <w:r w:rsidR="008924CF">
        <w:t>, customer engagement and satisfaction</w:t>
      </w:r>
      <w:r w:rsidR="00797DFE">
        <w:t>.</w:t>
      </w:r>
      <w:r w:rsidR="008924CF">
        <w:t xml:space="preserve"> For retaining customer</w:t>
      </w:r>
      <w:r w:rsidR="006659F3">
        <w:t xml:space="preserve">s </w:t>
      </w:r>
      <w:r w:rsidR="009A5B45">
        <w:t>business</w:t>
      </w:r>
      <w:r w:rsidR="006659F3">
        <w:t xml:space="preserve"> efforts must increase for establishing an emotional bond </w:t>
      </w:r>
      <w:r w:rsidR="009A5B45">
        <w:t xml:space="preserve">and forming customer </w:t>
      </w:r>
      <w:r w:rsidR="008F6E45">
        <w:t>relationships,</w:t>
      </w:r>
      <w:r w:rsidR="00354A86">
        <w:t xml:space="preserve"> by offering</w:t>
      </w:r>
      <w:r w:rsidR="00185AEC">
        <w:t xml:space="preserve">s </w:t>
      </w:r>
      <w:r w:rsidR="00354A86">
        <w:t xml:space="preserve">of </w:t>
      </w:r>
      <w:r w:rsidR="00577830">
        <w:t>loyalty incentives</w:t>
      </w:r>
      <w:r w:rsidR="00075A1F">
        <w:t xml:space="preserve">, rewards, and </w:t>
      </w:r>
      <w:r w:rsidR="00185AEC">
        <w:t xml:space="preserve">an overall sense of benefit. </w:t>
      </w:r>
      <w:r w:rsidR="00162E0A">
        <w:t>Apply</w:t>
      </w:r>
      <w:r w:rsidR="00EF1DCC">
        <w:t>ing the personal workplace analysis</w:t>
      </w:r>
      <w:r w:rsidR="0079157E">
        <w:t xml:space="preserve"> to this report </w:t>
      </w:r>
      <w:r w:rsidR="0079157E">
        <w:lastRenderedPageBreak/>
        <w:t xml:space="preserve">concludes that McDonald’s demonstrate </w:t>
      </w:r>
      <w:r w:rsidR="00527C5B">
        <w:t>great measures for maximising CV</w:t>
      </w:r>
      <w:r w:rsidR="006A19B7">
        <w:t xml:space="preserve"> and CEV </w:t>
      </w:r>
      <w:r w:rsidR="00CD61A7">
        <w:t xml:space="preserve">alongside loyalty and satisfaction through </w:t>
      </w:r>
      <w:r w:rsidR="0043415D">
        <w:t>prioritising customer needs</w:t>
      </w:r>
      <w:r w:rsidR="008278C5">
        <w:t xml:space="preserve"> and desires </w:t>
      </w:r>
      <w:r w:rsidR="00D14E9A">
        <w:t xml:space="preserve">as well as </w:t>
      </w:r>
      <w:r w:rsidR="0074411A">
        <w:t xml:space="preserve">applying </w:t>
      </w:r>
      <w:r w:rsidR="00535EF9">
        <w:t xml:space="preserve">effective marketing strategies </w:t>
      </w:r>
      <w:r w:rsidR="00384248">
        <w:t>for building on customer retention</w:t>
      </w:r>
      <w:r w:rsidR="00844A36">
        <w:t xml:space="preserve"> alongside its digital services</w:t>
      </w:r>
      <w:r w:rsidR="004E5DA2">
        <w:t xml:space="preserve"> further improving customer satisfaction and loyalty. </w:t>
      </w:r>
      <w:r w:rsidR="00067947">
        <w:t>McDonald’s</w:t>
      </w:r>
      <w:r w:rsidR="00886ABA">
        <w:t xml:space="preserve"> show to ha</w:t>
      </w:r>
      <w:r w:rsidR="004E66D4">
        <w:t xml:space="preserve">ve </w:t>
      </w:r>
      <w:r w:rsidR="00D80E19">
        <w:t xml:space="preserve">a strong functional value and can be argued that that is </w:t>
      </w:r>
      <w:r w:rsidR="00171BAB">
        <w:t xml:space="preserve">all that is needed </w:t>
      </w:r>
      <w:r w:rsidR="00067947">
        <w:t>due</w:t>
      </w:r>
      <w:r w:rsidR="00171BAB">
        <w:t xml:space="preserve"> to its success and global scale however through</w:t>
      </w:r>
      <w:r w:rsidR="00CC7FBA">
        <w:t xml:space="preserve">out this report the company is seen to be increasing its </w:t>
      </w:r>
      <w:r w:rsidR="0094647A">
        <w:t xml:space="preserve">customer relationship efforts for </w:t>
      </w:r>
      <w:r w:rsidR="00067947">
        <w:t>further efficiency</w:t>
      </w:r>
      <w:r w:rsidR="00164EFB">
        <w:t xml:space="preserve"> and sustained revenue growth. </w:t>
      </w:r>
    </w:p>
    <w:p w14:paraId="38C6812B" w14:textId="77777777" w:rsidR="00F81C7E" w:rsidRDefault="00F81C7E"/>
    <w:p w14:paraId="0C890D59" w14:textId="722A49D8" w:rsidR="00C1608F" w:rsidRDefault="002A7AB9">
      <w:r>
        <w:t xml:space="preserve">3.2 </w:t>
      </w:r>
      <w:r w:rsidR="00C1608F">
        <w:t xml:space="preserve">References </w:t>
      </w:r>
    </w:p>
    <w:p w14:paraId="313DD6A5" w14:textId="77777777" w:rsidR="00A0482D" w:rsidRDefault="00A0482D"/>
    <w:p w14:paraId="3B9878EA" w14:textId="77777777" w:rsidR="00A0482D" w:rsidRDefault="00A0482D" w:rsidP="00A0482D">
      <w:pPr>
        <w:rPr>
          <w:rStyle w:val="HTMLCite"/>
        </w:rPr>
      </w:pPr>
      <w:r>
        <w:rPr>
          <w:rStyle w:val="HTMLCite"/>
        </w:rPr>
        <w:t>@</w:t>
      </w:r>
      <w:proofErr w:type="gramStart"/>
      <w:r>
        <w:rPr>
          <w:rStyle w:val="HTMLCite"/>
        </w:rPr>
        <w:t>article{</w:t>
      </w:r>
      <w:proofErr w:type="gramEnd"/>
      <w:r>
        <w:rPr>
          <w:rStyle w:val="HTMLCite"/>
        </w:rPr>
        <w:t xml:space="preserve">Butz1996MeasuringCV, title={Measuring customer value: Gaining the strategic advantage}, author={Howard E. Butz and Leonard David Goodstein}, journal={Organizational Dynamics}, year={1996}, volume={24}, pages={63-77}, </w:t>
      </w:r>
      <w:proofErr w:type="spellStart"/>
      <w:r>
        <w:rPr>
          <w:rStyle w:val="HTMLCite"/>
        </w:rPr>
        <w:t>url</w:t>
      </w:r>
      <w:proofErr w:type="spellEnd"/>
      <w:r>
        <w:rPr>
          <w:rStyle w:val="HTMLCite"/>
        </w:rPr>
        <w:t>={https://api.semanticscholar.org/CorpusID:154853659} }</w:t>
      </w:r>
    </w:p>
    <w:p w14:paraId="63637E33" w14:textId="77777777" w:rsidR="00A0482D" w:rsidRDefault="00A0482D" w:rsidP="00A0482D">
      <w:pPr>
        <w:rPr>
          <w:rStyle w:val="HTMLCite"/>
        </w:rPr>
      </w:pPr>
      <w:hyperlink r:id="rId11" w:history="1">
        <w:r w:rsidRPr="00037820">
          <w:rPr>
            <w:rStyle w:val="Hyperlink"/>
          </w:rPr>
          <w:t>https://www.sciencedirect.com/science/article/abs/pii/S0090261696900066?via%3Dihub</w:t>
        </w:r>
      </w:hyperlink>
    </w:p>
    <w:p w14:paraId="3DABF849" w14:textId="77777777" w:rsidR="00A0482D" w:rsidRDefault="00A0482D" w:rsidP="00A0482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p>
    <w:p w14:paraId="04059B7E" w14:textId="3523E8EF" w:rsidR="00A0482D" w:rsidRPr="007A3F01" w:rsidRDefault="00A0482D" w:rsidP="00A0482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7A3F01">
        <w:rPr>
          <w:rFonts w:ascii="Courier New" w:eastAsia="Times New Roman" w:hAnsi="Courier New" w:cs="Courier New"/>
          <w:kern w:val="0"/>
          <w:sz w:val="20"/>
          <w:szCs w:val="20"/>
          <w:lang w:eastAsia="en-GB"/>
          <w14:ligatures w14:val="none"/>
        </w:rPr>
        <w:t>@</w:t>
      </w:r>
      <w:proofErr w:type="gramStart"/>
      <w:r w:rsidRPr="007A3F01">
        <w:rPr>
          <w:rFonts w:ascii="Courier New" w:eastAsia="Times New Roman" w:hAnsi="Courier New" w:cs="Courier New"/>
          <w:kern w:val="0"/>
          <w:sz w:val="20"/>
          <w:szCs w:val="20"/>
          <w:lang w:eastAsia="en-GB"/>
          <w14:ligatures w14:val="none"/>
        </w:rPr>
        <w:t>article{</w:t>
      </w:r>
      <w:proofErr w:type="gramEnd"/>
      <w:r w:rsidRPr="007A3F01">
        <w:rPr>
          <w:rFonts w:ascii="Courier New" w:eastAsia="Times New Roman" w:hAnsi="Courier New" w:cs="Courier New"/>
          <w:kern w:val="0"/>
          <w:sz w:val="20"/>
          <w:szCs w:val="20"/>
          <w:lang w:eastAsia="en-GB"/>
          <w14:ligatures w14:val="none"/>
        </w:rPr>
        <w:t>hoyer2001quality</w:t>
      </w:r>
      <w:r>
        <w:rPr>
          <w:rFonts w:ascii="Courier New" w:eastAsia="Times New Roman" w:hAnsi="Courier New" w:cs="Courier New"/>
          <w:kern w:val="0"/>
          <w:sz w:val="20"/>
          <w:szCs w:val="20"/>
          <w:lang w:eastAsia="en-GB"/>
          <w14:ligatures w14:val="none"/>
        </w:rPr>
        <w:t>,</w:t>
      </w:r>
      <w:r w:rsidRPr="007A3F01">
        <w:rPr>
          <w:rFonts w:ascii="Courier New" w:eastAsia="Times New Roman" w:hAnsi="Courier New" w:cs="Courier New"/>
          <w:kern w:val="0"/>
          <w:sz w:val="20"/>
          <w:szCs w:val="20"/>
          <w:lang w:eastAsia="en-GB"/>
          <w14:ligatures w14:val="none"/>
        </w:rPr>
        <w:t>title={What is quality},author={Hoyer, Robert W and Hoyer, Brooke BY and Crosby, Philip B and Deming, W Edwards and others},journal={Quality progress},volume={34},number={7},pages={53--62},year={2001},publisher={American Society for Quality Control}</w:t>
      </w:r>
    </w:p>
    <w:p w14:paraId="662AE5BF" w14:textId="77777777" w:rsidR="00A0482D" w:rsidRDefault="00A0482D" w:rsidP="00A0482D"/>
    <w:p w14:paraId="1C956B06" w14:textId="77777777" w:rsidR="00A677B1" w:rsidRPr="00EA69F2" w:rsidRDefault="00A677B1" w:rsidP="00A677B1">
      <w:pPr>
        <w:spacing w:after="0" w:line="240" w:lineRule="auto"/>
        <w:rPr>
          <w:rFonts w:ascii="Times New Roman" w:eastAsia="Times New Roman" w:hAnsi="Times New Roman" w:cs="Times New Roman"/>
          <w:kern w:val="0"/>
          <w:lang w:eastAsia="en-GB"/>
          <w14:ligatures w14:val="none"/>
        </w:rPr>
      </w:pPr>
      <w:r w:rsidRPr="00EA69F2">
        <w:rPr>
          <w:rFonts w:ascii="Times New Roman" w:eastAsia="Times New Roman" w:hAnsi="Times New Roman" w:cs="Times New Roman"/>
          <w:kern w:val="0"/>
          <w:lang w:eastAsia="en-GB"/>
          <w14:ligatures w14:val="none"/>
        </w:rPr>
        <w:t xml:space="preserve">Bhatnagar, N. (2012). Customer Relationship </w:t>
      </w:r>
      <w:proofErr w:type="gramStart"/>
      <w:r w:rsidRPr="00EA69F2">
        <w:rPr>
          <w:rFonts w:ascii="Times New Roman" w:eastAsia="Times New Roman" w:hAnsi="Times New Roman" w:cs="Times New Roman"/>
          <w:kern w:val="0"/>
          <w:lang w:eastAsia="en-GB"/>
          <w14:ligatures w14:val="none"/>
        </w:rPr>
        <w:t>Marketing</w:t>
      </w:r>
      <w:r w:rsidRPr="00EA69F2">
        <w:rPr>
          <w:rFonts w:ascii="Arial" w:eastAsia="Times New Roman" w:hAnsi="Arial" w:cs="Arial"/>
          <w:kern w:val="0"/>
          <w:lang w:eastAsia="en-GB"/>
          <w14:ligatures w14:val="none"/>
        </w:rPr>
        <w:t> </w:t>
      </w:r>
      <w:r w:rsidRPr="00EA69F2">
        <w:rPr>
          <w:rFonts w:ascii="Times New Roman" w:eastAsia="Times New Roman" w:hAnsi="Times New Roman" w:cs="Times New Roman"/>
          <w:kern w:val="0"/>
          <w:lang w:eastAsia="en-GB"/>
          <w14:ligatures w14:val="none"/>
        </w:rPr>
        <w:t>:</w:t>
      </w:r>
      <w:proofErr w:type="gramEnd"/>
      <w:r w:rsidRPr="00EA69F2">
        <w:rPr>
          <w:rFonts w:ascii="Times New Roman" w:eastAsia="Times New Roman" w:hAnsi="Times New Roman" w:cs="Times New Roman"/>
          <w:kern w:val="0"/>
          <w:lang w:eastAsia="en-GB"/>
          <w14:ligatures w14:val="none"/>
        </w:rPr>
        <w:t xml:space="preserve"> Customer-Centric Processes For Engendering Customer- Firm Bonds and Optimizing Long-Term Customer Value. In </w:t>
      </w:r>
      <w:proofErr w:type="spellStart"/>
      <w:r w:rsidRPr="00EA69F2">
        <w:rPr>
          <w:rFonts w:ascii="Times New Roman" w:eastAsia="Times New Roman" w:hAnsi="Times New Roman" w:cs="Times New Roman"/>
          <w:i/>
          <w:iCs/>
          <w:kern w:val="0"/>
          <w:lang w:eastAsia="en-GB"/>
          <w14:ligatures w14:val="none"/>
        </w:rPr>
        <w:t>InTech</w:t>
      </w:r>
      <w:proofErr w:type="spellEnd"/>
      <w:r w:rsidRPr="00EA69F2">
        <w:rPr>
          <w:rFonts w:ascii="Times New Roman" w:eastAsia="Times New Roman" w:hAnsi="Times New Roman" w:cs="Times New Roman"/>
          <w:i/>
          <w:iCs/>
          <w:kern w:val="0"/>
          <w:lang w:eastAsia="en-GB"/>
          <w14:ligatures w14:val="none"/>
        </w:rPr>
        <w:t xml:space="preserve"> eBooks</w:t>
      </w:r>
      <w:r w:rsidRPr="00EA69F2">
        <w:rPr>
          <w:rFonts w:ascii="Times New Roman" w:eastAsia="Times New Roman" w:hAnsi="Times New Roman" w:cs="Times New Roman"/>
          <w:kern w:val="0"/>
          <w:lang w:eastAsia="en-GB"/>
          <w14:ligatures w14:val="none"/>
        </w:rPr>
        <w:t xml:space="preserve">. </w:t>
      </w:r>
      <w:proofErr w:type="spellStart"/>
      <w:r w:rsidRPr="00EA69F2">
        <w:rPr>
          <w:rFonts w:ascii="Times New Roman" w:eastAsia="Times New Roman" w:hAnsi="Times New Roman" w:cs="Times New Roman"/>
          <w:kern w:val="0"/>
          <w:lang w:eastAsia="en-GB"/>
          <w14:ligatures w14:val="none"/>
        </w:rPr>
        <w:t>IntechOpen</w:t>
      </w:r>
      <w:proofErr w:type="spellEnd"/>
      <w:r w:rsidRPr="00EA69F2">
        <w:rPr>
          <w:rFonts w:ascii="Times New Roman" w:eastAsia="Times New Roman" w:hAnsi="Times New Roman" w:cs="Times New Roman"/>
          <w:kern w:val="0"/>
          <w:lang w:eastAsia="en-GB"/>
          <w14:ligatures w14:val="none"/>
        </w:rPr>
        <w:t>. https://doi.org/10.5772/31105</w:t>
      </w:r>
    </w:p>
    <w:p w14:paraId="096B2D43" w14:textId="77777777" w:rsidR="00A0482D" w:rsidRDefault="00A0482D"/>
    <w:p w14:paraId="3CB6ED60" w14:textId="77777777" w:rsidR="00A677B1" w:rsidRDefault="00A677B1" w:rsidP="00A677B1">
      <w:pPr>
        <w:spacing w:after="0" w:line="240" w:lineRule="auto"/>
        <w:rPr>
          <w:rFonts w:ascii="Times New Roman" w:eastAsia="Times New Roman" w:hAnsi="Times New Roman" w:cs="Times New Roman"/>
          <w:kern w:val="0"/>
          <w:lang w:eastAsia="en-GB"/>
          <w14:ligatures w14:val="none"/>
        </w:rPr>
      </w:pPr>
      <w:r w:rsidRPr="004B15D9">
        <w:rPr>
          <w:rFonts w:ascii="Times New Roman" w:eastAsia="Times New Roman" w:hAnsi="Times New Roman" w:cs="Times New Roman"/>
          <w:kern w:val="0"/>
          <w:lang w:eastAsia="en-GB"/>
          <w14:ligatures w14:val="none"/>
        </w:rPr>
        <w:t xml:space="preserve">Bhatnagar, N. (2012). Customer Relationship </w:t>
      </w:r>
      <w:proofErr w:type="gramStart"/>
      <w:r w:rsidRPr="004B15D9">
        <w:rPr>
          <w:rFonts w:ascii="Times New Roman" w:eastAsia="Times New Roman" w:hAnsi="Times New Roman" w:cs="Times New Roman"/>
          <w:kern w:val="0"/>
          <w:lang w:eastAsia="en-GB"/>
          <w14:ligatures w14:val="none"/>
        </w:rPr>
        <w:t>Marketing</w:t>
      </w:r>
      <w:r w:rsidRPr="004B15D9">
        <w:rPr>
          <w:rFonts w:ascii="Arial" w:eastAsia="Times New Roman" w:hAnsi="Arial" w:cs="Arial"/>
          <w:kern w:val="0"/>
          <w:lang w:eastAsia="en-GB"/>
          <w14:ligatures w14:val="none"/>
        </w:rPr>
        <w:t> </w:t>
      </w:r>
      <w:r w:rsidRPr="004B15D9">
        <w:rPr>
          <w:rFonts w:ascii="Times New Roman" w:eastAsia="Times New Roman" w:hAnsi="Times New Roman" w:cs="Times New Roman"/>
          <w:kern w:val="0"/>
          <w:lang w:eastAsia="en-GB"/>
          <w14:ligatures w14:val="none"/>
        </w:rPr>
        <w:t>:</w:t>
      </w:r>
      <w:proofErr w:type="gramEnd"/>
      <w:r w:rsidRPr="004B15D9">
        <w:rPr>
          <w:rFonts w:ascii="Times New Roman" w:eastAsia="Times New Roman" w:hAnsi="Times New Roman" w:cs="Times New Roman"/>
          <w:kern w:val="0"/>
          <w:lang w:eastAsia="en-GB"/>
          <w14:ligatures w14:val="none"/>
        </w:rPr>
        <w:t xml:space="preserve"> Customer-Centric Processes For Engendering Customer- Firm Bonds and Optimizing Long-Term Customer Value. In </w:t>
      </w:r>
      <w:proofErr w:type="spellStart"/>
      <w:r w:rsidRPr="004B15D9">
        <w:rPr>
          <w:rFonts w:ascii="Times New Roman" w:eastAsia="Times New Roman" w:hAnsi="Times New Roman" w:cs="Times New Roman"/>
          <w:i/>
          <w:iCs/>
          <w:kern w:val="0"/>
          <w:lang w:eastAsia="en-GB"/>
          <w14:ligatures w14:val="none"/>
        </w:rPr>
        <w:t>InTech</w:t>
      </w:r>
      <w:proofErr w:type="spellEnd"/>
      <w:r w:rsidRPr="004B15D9">
        <w:rPr>
          <w:rFonts w:ascii="Times New Roman" w:eastAsia="Times New Roman" w:hAnsi="Times New Roman" w:cs="Times New Roman"/>
          <w:i/>
          <w:iCs/>
          <w:kern w:val="0"/>
          <w:lang w:eastAsia="en-GB"/>
          <w14:ligatures w14:val="none"/>
        </w:rPr>
        <w:t xml:space="preserve"> eBooks</w:t>
      </w:r>
      <w:r w:rsidRPr="004B15D9">
        <w:rPr>
          <w:rFonts w:ascii="Times New Roman" w:eastAsia="Times New Roman" w:hAnsi="Times New Roman" w:cs="Times New Roman"/>
          <w:kern w:val="0"/>
          <w:lang w:eastAsia="en-GB"/>
          <w14:ligatures w14:val="none"/>
        </w:rPr>
        <w:t xml:space="preserve">. </w:t>
      </w:r>
      <w:proofErr w:type="spellStart"/>
      <w:r w:rsidRPr="004B15D9">
        <w:rPr>
          <w:rFonts w:ascii="Times New Roman" w:eastAsia="Times New Roman" w:hAnsi="Times New Roman" w:cs="Times New Roman"/>
          <w:kern w:val="0"/>
          <w:lang w:eastAsia="en-GB"/>
          <w14:ligatures w14:val="none"/>
        </w:rPr>
        <w:t>IntechOpen</w:t>
      </w:r>
      <w:proofErr w:type="spellEnd"/>
      <w:r w:rsidRPr="004B15D9">
        <w:rPr>
          <w:rFonts w:ascii="Times New Roman" w:eastAsia="Times New Roman" w:hAnsi="Times New Roman" w:cs="Times New Roman"/>
          <w:kern w:val="0"/>
          <w:lang w:eastAsia="en-GB"/>
          <w14:ligatures w14:val="none"/>
        </w:rPr>
        <w:t xml:space="preserve">. </w:t>
      </w:r>
      <w:hyperlink r:id="rId12" w:history="1">
        <w:r w:rsidRPr="004B15D9">
          <w:rPr>
            <w:rStyle w:val="Hyperlink"/>
            <w:rFonts w:ascii="Times New Roman" w:eastAsia="Times New Roman" w:hAnsi="Times New Roman" w:cs="Times New Roman"/>
            <w:kern w:val="0"/>
            <w:lang w:eastAsia="en-GB"/>
            <w14:ligatures w14:val="none"/>
          </w:rPr>
          <w:t>https://doi.org/10.5772/31105</w:t>
        </w:r>
      </w:hyperlink>
    </w:p>
    <w:p w14:paraId="2D180D4C" w14:textId="77777777" w:rsidR="00A677B1" w:rsidRDefault="00A677B1"/>
    <w:p w14:paraId="79FF8DB7" w14:textId="77777777" w:rsidR="002E2D98" w:rsidRDefault="002E2D98" w:rsidP="002E2D98">
      <w:pPr>
        <w:rPr>
          <w:rStyle w:val="HTMLCite"/>
          <w:i w:val="0"/>
          <w:iCs w:val="0"/>
        </w:rPr>
      </w:pPr>
      <w:r>
        <w:rPr>
          <w:rStyle w:val="HTMLCite"/>
          <w:i w:val="0"/>
          <w:iCs w:val="0"/>
        </w:rPr>
        <w:t>CEV model</w:t>
      </w:r>
    </w:p>
    <w:p w14:paraId="5BEC8C48" w14:textId="77777777" w:rsidR="002E2D98" w:rsidRDefault="002E2D98" w:rsidP="002E2D98">
      <w:pPr>
        <w:rPr>
          <w:rStyle w:val="HTMLCite"/>
          <w:i w:val="0"/>
          <w:iCs w:val="0"/>
        </w:rPr>
      </w:pPr>
      <w:hyperlink r:id="rId13" w:history="1">
        <w:r w:rsidRPr="000950D6">
          <w:rPr>
            <w:rStyle w:val="Hyperlink"/>
          </w:rPr>
          <w:t>https://www.hilarispublisher.com/open-access/dynamics-of-customer-engagement.pdf</w:t>
        </w:r>
      </w:hyperlink>
    </w:p>
    <w:p w14:paraId="4C50119D" w14:textId="77777777" w:rsidR="002E2D98" w:rsidRDefault="002E2D98" w:rsidP="00A677B1">
      <w:pPr>
        <w:rPr>
          <w:rStyle w:val="HTMLCite"/>
          <w:i w:val="0"/>
          <w:iCs w:val="0"/>
        </w:rPr>
      </w:pPr>
    </w:p>
    <w:p w14:paraId="6B590E87" w14:textId="718311D5" w:rsidR="00A677B1" w:rsidRDefault="00A677B1" w:rsidP="00A677B1">
      <w:pPr>
        <w:rPr>
          <w:rStyle w:val="HTMLCite"/>
          <w:i w:val="0"/>
          <w:iCs w:val="0"/>
        </w:rPr>
      </w:pPr>
      <w:r>
        <w:rPr>
          <w:rStyle w:val="HTMLCite"/>
          <w:i w:val="0"/>
          <w:iCs w:val="0"/>
        </w:rPr>
        <w:t xml:space="preserve">cv pyramid image </w:t>
      </w:r>
    </w:p>
    <w:p w14:paraId="528F37D8" w14:textId="77777777" w:rsidR="00A677B1" w:rsidRDefault="00A677B1" w:rsidP="00A677B1">
      <w:pPr>
        <w:rPr>
          <w:rStyle w:val="HTMLCite"/>
          <w:i w:val="0"/>
          <w:iCs w:val="0"/>
        </w:rPr>
      </w:pPr>
      <w:hyperlink r:id="rId14" w:history="1">
        <w:r w:rsidRPr="0041017F">
          <w:rPr>
            <w:rStyle w:val="Hyperlink"/>
          </w:rPr>
          <w:t>https://hbr.org/2016/09/the-elements-of-value</w:t>
        </w:r>
      </w:hyperlink>
    </w:p>
    <w:p w14:paraId="52031CB0" w14:textId="77777777" w:rsidR="00A0482D" w:rsidRDefault="00A0482D"/>
    <w:p w14:paraId="6DAD01FF" w14:textId="77777777" w:rsidR="00C64C3D" w:rsidRDefault="00C64C3D" w:rsidP="00C64C3D">
      <w:pPr>
        <w:rPr>
          <w:rStyle w:val="HTMLCite"/>
          <w:i w:val="0"/>
          <w:iCs w:val="0"/>
        </w:rPr>
      </w:pPr>
      <w:proofErr w:type="spellStart"/>
      <w:r>
        <w:rPr>
          <w:rStyle w:val="HTMLCite"/>
          <w:i w:val="0"/>
          <w:iCs w:val="0"/>
        </w:rPr>
        <w:t>Elhamd</w:t>
      </w:r>
      <w:proofErr w:type="spellEnd"/>
      <w:r>
        <w:rPr>
          <w:rStyle w:val="HTMLCite"/>
          <w:i w:val="0"/>
          <w:iCs w:val="0"/>
        </w:rPr>
        <w:t xml:space="preserve"> 2022</w:t>
      </w:r>
    </w:p>
    <w:p w14:paraId="21328E99" w14:textId="77777777" w:rsidR="00C64C3D" w:rsidRDefault="00C64C3D" w:rsidP="00C64C3D">
      <w:pPr>
        <w:rPr>
          <w:rStyle w:val="HTMLCite"/>
          <w:i w:val="0"/>
          <w:iCs w:val="0"/>
        </w:rPr>
      </w:pPr>
      <w:hyperlink r:id="rId15" w:history="1">
        <w:r w:rsidRPr="0041017F">
          <w:rPr>
            <w:rStyle w:val="Hyperlink"/>
          </w:rPr>
          <w:t>https://www.hilarispublisher.com/open-access/dynamics-of-customer-engagement.pdf</w:t>
        </w:r>
      </w:hyperlink>
    </w:p>
    <w:p w14:paraId="5B51B470" w14:textId="77777777" w:rsidR="00C64C3D" w:rsidRDefault="00C64C3D" w:rsidP="00C64C3D"/>
    <w:p w14:paraId="07D49DDB" w14:textId="38EC464C" w:rsidR="00C64C3D" w:rsidRDefault="00C64C3D" w:rsidP="00C64C3D">
      <w:r>
        <w:t xml:space="preserve">Forker, Laura B., Shawnee K. Vickery, and Cornelia LM Droge. "The contribution of quality to business performance." </w:t>
      </w:r>
      <w:r>
        <w:rPr>
          <w:i/>
          <w:iCs/>
        </w:rPr>
        <w:t>International Journal of Operations &amp; Production Management</w:t>
      </w:r>
      <w:r>
        <w:t xml:space="preserve"> 16.8 (1996): 44-62.</w:t>
      </w:r>
      <w:r w:rsidRPr="00FE5DC4">
        <w:t xml:space="preserve"> </w:t>
      </w:r>
      <w:hyperlink r:id="rId16" w:anchor="d=gs_cit&amp;t=1720375188130&amp;u=%2Fscholar%3Fq%3Dinfo%3A0aoz-rQrq8cJ%3Ascholar.google.com%2F%26output%3Dcite%26scirp%3D2%26hl%3Den" w:history="1">
        <w:r w:rsidRPr="00961A58">
          <w:rPr>
            <w:rStyle w:val="Hyperlink"/>
          </w:rPr>
          <w:t>https://scholar.google.co.uk/scholar?hl=en&amp;as_sdt=0%2C5&amp;q=the+importance+of+quality+in+buisnesses&amp;btnG=#d=gs_cit&amp;t=1720375188130&amp;u=%2Fscholar%3Fq%3Dinfo%3A0aoz-rQrq8cJ%3Ascholar.google.com%2F%26output%3Dcite%26scirp%3D2%26hl%3Den</w:t>
        </w:r>
      </w:hyperlink>
    </w:p>
    <w:p w14:paraId="2047801D" w14:textId="77777777" w:rsidR="000F64F6" w:rsidRDefault="000F64F6" w:rsidP="000F64F6"/>
    <w:p w14:paraId="2F2DAE2B" w14:textId="5AA25298" w:rsidR="000F64F6" w:rsidRDefault="000F64F6" w:rsidP="000F64F6">
      <w:r w:rsidRPr="00F47912">
        <w:t xml:space="preserve">Golder, P. N., Mitra, D., &amp; Moorman, C. (2012). What is Quality? An Integrative Framework of Processes and States. Journal of Marketing, 76(4), 1-23. </w:t>
      </w:r>
      <w:hyperlink r:id="rId17" w:history="1">
        <w:r w:rsidRPr="00961A58">
          <w:rPr>
            <w:rStyle w:val="Hyperlink"/>
          </w:rPr>
          <w:t>https://doi.org/10.1509/jm.09.0416</w:t>
        </w:r>
      </w:hyperlink>
    </w:p>
    <w:p w14:paraId="3BCBBB76" w14:textId="77777777" w:rsidR="00B15393" w:rsidRDefault="00B15393" w:rsidP="00B15393">
      <w:pPr>
        <w:spacing w:after="0" w:line="240" w:lineRule="auto"/>
      </w:pPr>
    </w:p>
    <w:p w14:paraId="1CC9FC87" w14:textId="1DFE31DD" w:rsidR="00B15393" w:rsidRPr="0095011F" w:rsidRDefault="00B15393" w:rsidP="00B15393">
      <w:pPr>
        <w:spacing w:after="0" w:line="240" w:lineRule="auto"/>
        <w:rPr>
          <w:rFonts w:ascii="Times New Roman" w:eastAsia="Times New Roman" w:hAnsi="Times New Roman" w:cs="Times New Roman"/>
          <w:kern w:val="0"/>
          <w:lang w:eastAsia="en-GB"/>
          <w14:ligatures w14:val="none"/>
        </w:rPr>
      </w:pPr>
      <w:proofErr w:type="spellStart"/>
      <w:r w:rsidRPr="0095011F">
        <w:rPr>
          <w:rFonts w:ascii="Times New Roman" w:eastAsia="Times New Roman" w:hAnsi="Times New Roman" w:cs="Times New Roman"/>
          <w:kern w:val="0"/>
          <w:lang w:eastAsia="en-GB"/>
          <w14:ligatures w14:val="none"/>
        </w:rPr>
        <w:t>Gronholdt</w:t>
      </w:r>
      <w:proofErr w:type="spellEnd"/>
      <w:r w:rsidRPr="0095011F">
        <w:rPr>
          <w:rFonts w:ascii="Times New Roman" w:eastAsia="Times New Roman" w:hAnsi="Times New Roman" w:cs="Times New Roman"/>
          <w:kern w:val="0"/>
          <w:lang w:eastAsia="en-GB"/>
          <w14:ligatures w14:val="none"/>
        </w:rPr>
        <w:t xml:space="preserve">, L., Martensen, A., &amp; Kristensen, K. (2000). The relationship between customer satisfaction and loyalty: Cross-industry differences. </w:t>
      </w:r>
      <w:r w:rsidRPr="0095011F">
        <w:rPr>
          <w:rFonts w:ascii="Times New Roman" w:eastAsia="Times New Roman" w:hAnsi="Times New Roman" w:cs="Times New Roman"/>
          <w:i/>
          <w:iCs/>
          <w:kern w:val="0"/>
          <w:lang w:eastAsia="en-GB"/>
          <w14:ligatures w14:val="none"/>
        </w:rPr>
        <w:t>Total Quality Management</w:t>
      </w:r>
      <w:r w:rsidRPr="0095011F">
        <w:rPr>
          <w:rFonts w:ascii="Times New Roman" w:eastAsia="Times New Roman" w:hAnsi="Times New Roman" w:cs="Times New Roman"/>
          <w:kern w:val="0"/>
          <w:lang w:eastAsia="en-GB"/>
          <w14:ligatures w14:val="none"/>
        </w:rPr>
        <w:t xml:space="preserve">, </w:t>
      </w:r>
      <w:r w:rsidRPr="0095011F">
        <w:rPr>
          <w:rFonts w:ascii="Times New Roman" w:eastAsia="Times New Roman" w:hAnsi="Times New Roman" w:cs="Times New Roman"/>
          <w:i/>
          <w:iCs/>
          <w:kern w:val="0"/>
          <w:lang w:eastAsia="en-GB"/>
          <w14:ligatures w14:val="none"/>
        </w:rPr>
        <w:t>11</w:t>
      </w:r>
      <w:r w:rsidRPr="0095011F">
        <w:rPr>
          <w:rFonts w:ascii="Times New Roman" w:eastAsia="Times New Roman" w:hAnsi="Times New Roman" w:cs="Times New Roman"/>
          <w:kern w:val="0"/>
          <w:lang w:eastAsia="en-GB"/>
          <w14:ligatures w14:val="none"/>
        </w:rPr>
        <w:t>(4–6), 509–514. https://doi.org/10.1080/09544120050007823</w:t>
      </w:r>
    </w:p>
    <w:p w14:paraId="0BE98383" w14:textId="77777777" w:rsidR="00B15393" w:rsidRDefault="00B15393" w:rsidP="00B15393">
      <w:hyperlink r:id="rId18" w:history="1">
        <w:r w:rsidRPr="00961A58">
          <w:rPr>
            <w:rStyle w:val="Hyperlink"/>
          </w:rPr>
          <w:t>https://www.tandfonline.com/doi/pdf/10.1080/09544120050007823</w:t>
        </w:r>
      </w:hyperlink>
    </w:p>
    <w:p w14:paraId="05D539B9" w14:textId="6F09DC5B" w:rsidR="00B15393" w:rsidRDefault="00B15393" w:rsidP="00B15393">
      <w:pPr>
        <w:rPr>
          <w:rStyle w:val="HTMLCite"/>
          <w:i w:val="0"/>
          <w:iCs w:val="0"/>
        </w:rPr>
      </w:pPr>
    </w:p>
    <w:p w14:paraId="60141338" w14:textId="77777777" w:rsidR="00B15393" w:rsidRPr="003C5EA2" w:rsidRDefault="00B15393" w:rsidP="00B15393">
      <w:pPr>
        <w:spacing w:after="0" w:line="240" w:lineRule="auto"/>
        <w:rPr>
          <w:rFonts w:ascii="Times New Roman" w:eastAsia="Times New Roman" w:hAnsi="Times New Roman" w:cs="Times New Roman"/>
          <w:kern w:val="0"/>
          <w:lang w:eastAsia="en-GB"/>
          <w14:ligatures w14:val="none"/>
        </w:rPr>
      </w:pPr>
      <w:r w:rsidRPr="003C5EA2">
        <w:rPr>
          <w:rFonts w:ascii="Times New Roman" w:eastAsia="Times New Roman" w:hAnsi="Times New Roman" w:cs="Times New Roman"/>
          <w:kern w:val="0"/>
          <w:lang w:eastAsia="en-GB"/>
          <w14:ligatures w14:val="none"/>
        </w:rPr>
        <w:t xml:space="preserve">Han, S., &amp; Anderson, C. K. (2022). The dynamic customer engagement </w:t>
      </w:r>
      <w:proofErr w:type="spellStart"/>
      <w:r w:rsidRPr="003C5EA2">
        <w:rPr>
          <w:rFonts w:ascii="Times New Roman" w:eastAsia="Times New Roman" w:hAnsi="Times New Roman" w:cs="Times New Roman"/>
          <w:kern w:val="0"/>
          <w:lang w:eastAsia="en-GB"/>
          <w14:ligatures w14:val="none"/>
        </w:rPr>
        <w:t>behaviors</w:t>
      </w:r>
      <w:proofErr w:type="spellEnd"/>
      <w:r w:rsidRPr="003C5EA2">
        <w:rPr>
          <w:rFonts w:ascii="Times New Roman" w:eastAsia="Times New Roman" w:hAnsi="Times New Roman" w:cs="Times New Roman"/>
          <w:kern w:val="0"/>
          <w:lang w:eastAsia="en-GB"/>
          <w14:ligatures w14:val="none"/>
        </w:rPr>
        <w:t xml:space="preserve"> in the customer satisfaction survey. </w:t>
      </w:r>
      <w:r w:rsidRPr="003C5EA2">
        <w:rPr>
          <w:rFonts w:ascii="Times New Roman" w:eastAsia="Times New Roman" w:hAnsi="Times New Roman" w:cs="Times New Roman"/>
          <w:i/>
          <w:iCs/>
          <w:kern w:val="0"/>
          <w:lang w:eastAsia="en-GB"/>
          <w14:ligatures w14:val="none"/>
        </w:rPr>
        <w:t>Decision Support Systems</w:t>
      </w:r>
      <w:r w:rsidRPr="003C5EA2">
        <w:rPr>
          <w:rFonts w:ascii="Times New Roman" w:eastAsia="Times New Roman" w:hAnsi="Times New Roman" w:cs="Times New Roman"/>
          <w:kern w:val="0"/>
          <w:lang w:eastAsia="en-GB"/>
          <w14:ligatures w14:val="none"/>
        </w:rPr>
        <w:t xml:space="preserve">, </w:t>
      </w:r>
      <w:r w:rsidRPr="003C5EA2">
        <w:rPr>
          <w:rFonts w:ascii="Times New Roman" w:eastAsia="Times New Roman" w:hAnsi="Times New Roman" w:cs="Times New Roman"/>
          <w:i/>
          <w:iCs/>
          <w:kern w:val="0"/>
          <w:lang w:eastAsia="en-GB"/>
          <w14:ligatures w14:val="none"/>
        </w:rPr>
        <w:t>154</w:t>
      </w:r>
      <w:r w:rsidRPr="003C5EA2">
        <w:rPr>
          <w:rFonts w:ascii="Times New Roman" w:eastAsia="Times New Roman" w:hAnsi="Times New Roman" w:cs="Times New Roman"/>
          <w:kern w:val="0"/>
          <w:lang w:eastAsia="en-GB"/>
          <w14:ligatures w14:val="none"/>
        </w:rPr>
        <w:t>, 113708-. https://doi.org/10.1016/j.dss.2021.113708</w:t>
      </w:r>
    </w:p>
    <w:p w14:paraId="4CE87681" w14:textId="7D324134" w:rsidR="00B15393" w:rsidRDefault="00B15393" w:rsidP="00B15393">
      <w:hyperlink r:id="rId19" w:history="1">
        <w:r w:rsidRPr="0041017F">
          <w:rPr>
            <w:rStyle w:val="Hyperlink"/>
          </w:rPr>
          <w:t>https://www-sciencedirect-com.ezproxy.uwtsd.ac.uk/science/article/pii/S0167923621002189?via%3Dihub</w:t>
        </w:r>
      </w:hyperlink>
    </w:p>
    <w:p w14:paraId="7426C98E" w14:textId="77777777" w:rsidR="00B915AA" w:rsidRDefault="00B915AA" w:rsidP="00B915AA">
      <w:pPr>
        <w:spacing w:after="0" w:line="240" w:lineRule="auto"/>
        <w:rPr>
          <w:rStyle w:val="HTMLCite"/>
          <w:i w:val="0"/>
          <w:iCs w:val="0"/>
        </w:rPr>
      </w:pPr>
    </w:p>
    <w:p w14:paraId="0A47290A" w14:textId="4648DBD8" w:rsidR="00B915AA" w:rsidRPr="008F45AA" w:rsidRDefault="00B915AA" w:rsidP="00B915AA">
      <w:pPr>
        <w:spacing w:after="0" w:line="240" w:lineRule="auto"/>
        <w:rPr>
          <w:rFonts w:ascii="Times New Roman" w:eastAsia="Times New Roman" w:hAnsi="Times New Roman" w:cs="Times New Roman"/>
          <w:kern w:val="0"/>
          <w:lang w:eastAsia="en-GB"/>
          <w14:ligatures w14:val="none"/>
        </w:rPr>
      </w:pPr>
      <w:r w:rsidRPr="008F45AA">
        <w:rPr>
          <w:rFonts w:ascii="Times New Roman" w:eastAsia="Times New Roman" w:hAnsi="Times New Roman" w:cs="Times New Roman"/>
          <w:kern w:val="0"/>
          <w:lang w:eastAsia="en-GB"/>
          <w14:ligatures w14:val="none"/>
        </w:rPr>
        <w:t xml:space="preserve">Joshi, Y., Uniyal, D. P., &amp; </w:t>
      </w:r>
      <w:proofErr w:type="spellStart"/>
      <w:r w:rsidRPr="008F45AA">
        <w:rPr>
          <w:rFonts w:ascii="Times New Roman" w:eastAsia="Times New Roman" w:hAnsi="Times New Roman" w:cs="Times New Roman"/>
          <w:kern w:val="0"/>
          <w:lang w:eastAsia="en-GB"/>
          <w14:ligatures w14:val="none"/>
        </w:rPr>
        <w:t>Sangroya</w:t>
      </w:r>
      <w:proofErr w:type="spellEnd"/>
      <w:r w:rsidRPr="008F45AA">
        <w:rPr>
          <w:rFonts w:ascii="Times New Roman" w:eastAsia="Times New Roman" w:hAnsi="Times New Roman" w:cs="Times New Roman"/>
          <w:kern w:val="0"/>
          <w:lang w:eastAsia="en-GB"/>
          <w14:ligatures w14:val="none"/>
        </w:rPr>
        <w:t xml:space="preserve">, D. (2021). Investigating consumers’ green purchase intention: Examining the role of economic value, emotional value and perceived marketplace influence. </w:t>
      </w:r>
      <w:r w:rsidRPr="008F45AA">
        <w:rPr>
          <w:rFonts w:ascii="Times New Roman" w:eastAsia="Times New Roman" w:hAnsi="Times New Roman" w:cs="Times New Roman"/>
          <w:i/>
          <w:iCs/>
          <w:kern w:val="0"/>
          <w:lang w:eastAsia="en-GB"/>
          <w14:ligatures w14:val="none"/>
        </w:rPr>
        <w:t>Journal of Cleaner Production</w:t>
      </w:r>
      <w:r w:rsidRPr="008F45AA">
        <w:rPr>
          <w:rFonts w:ascii="Times New Roman" w:eastAsia="Times New Roman" w:hAnsi="Times New Roman" w:cs="Times New Roman"/>
          <w:kern w:val="0"/>
          <w:lang w:eastAsia="en-GB"/>
          <w14:ligatures w14:val="none"/>
        </w:rPr>
        <w:t xml:space="preserve">, </w:t>
      </w:r>
      <w:r w:rsidRPr="008F45AA">
        <w:rPr>
          <w:rFonts w:ascii="Times New Roman" w:eastAsia="Times New Roman" w:hAnsi="Times New Roman" w:cs="Times New Roman"/>
          <w:i/>
          <w:iCs/>
          <w:kern w:val="0"/>
          <w:lang w:eastAsia="en-GB"/>
          <w14:ligatures w14:val="none"/>
        </w:rPr>
        <w:t>328</w:t>
      </w:r>
      <w:r w:rsidRPr="008F45AA">
        <w:rPr>
          <w:rFonts w:ascii="Times New Roman" w:eastAsia="Times New Roman" w:hAnsi="Times New Roman" w:cs="Times New Roman"/>
          <w:kern w:val="0"/>
          <w:lang w:eastAsia="en-GB"/>
          <w14:ligatures w14:val="none"/>
        </w:rPr>
        <w:t>, 129638-. https://doi.org/10.1016/j.jclepro.2021.129638</w:t>
      </w:r>
    </w:p>
    <w:p w14:paraId="66FE1988" w14:textId="77777777" w:rsidR="00B915AA" w:rsidRDefault="00B915AA" w:rsidP="00B915AA">
      <w:pPr>
        <w:rPr>
          <w:rStyle w:val="HTMLCite"/>
          <w:i w:val="0"/>
          <w:iCs w:val="0"/>
        </w:rPr>
      </w:pPr>
      <w:hyperlink r:id="rId20" w:history="1">
        <w:r w:rsidRPr="00866FF7">
          <w:rPr>
            <w:rStyle w:val="Hyperlink"/>
          </w:rPr>
          <w:t>https://www-sciencedirect-com.ezproxy.uwtsd.ac.uk/science/article/pii/S0959652621038166?via%3Dihub</w:t>
        </w:r>
      </w:hyperlink>
    </w:p>
    <w:p w14:paraId="7E1E110A" w14:textId="77777777" w:rsidR="00B915AA" w:rsidRDefault="00B915AA"/>
    <w:p w14:paraId="7C1DBCB4" w14:textId="77777777" w:rsidR="00BC40BF" w:rsidRDefault="00BC40BF" w:rsidP="00BC40BF">
      <w:r>
        <w:t xml:space="preserve">Kano Model, ISME </w:t>
      </w:r>
      <w:proofErr w:type="spellStart"/>
      <w:r>
        <w:t>Dr.S</w:t>
      </w:r>
      <w:proofErr w:type="spellEnd"/>
      <w:r>
        <w:t xml:space="preserve">. Prasad </w:t>
      </w:r>
    </w:p>
    <w:p w14:paraId="5516B8CA" w14:textId="1BDD4FB6" w:rsidR="00BC40BF" w:rsidRDefault="00BC40BF" w:rsidP="00BC40BF">
      <w:pPr>
        <w:rPr>
          <w:rStyle w:val="Hyperlink"/>
        </w:rPr>
      </w:pPr>
      <w:hyperlink r:id="rId21" w:history="1">
        <w:r w:rsidRPr="00961A58">
          <w:rPr>
            <w:rStyle w:val="Hyperlink"/>
          </w:rPr>
          <w:t>https://www.isme.in/kano-model-of-customer-satisfaction-and-its-importance/</w:t>
        </w:r>
      </w:hyperlink>
    </w:p>
    <w:p w14:paraId="2B647B03" w14:textId="77777777" w:rsidR="00BC40BF" w:rsidRDefault="00BC40BF" w:rsidP="00BC40BF"/>
    <w:p w14:paraId="31D53770" w14:textId="77777777" w:rsidR="001B3442" w:rsidRDefault="001B3442" w:rsidP="001B3442">
      <w:pPr>
        <w:rPr>
          <w:rStyle w:val="HTMLCite"/>
          <w:i w:val="0"/>
          <w:iCs w:val="0"/>
        </w:rPr>
      </w:pPr>
      <w:proofErr w:type="spellStart"/>
      <w:r>
        <w:rPr>
          <w:rStyle w:val="HTMLCite"/>
          <w:i w:val="0"/>
          <w:iCs w:val="0"/>
        </w:rPr>
        <w:t>Kempczinski</w:t>
      </w:r>
      <w:proofErr w:type="spellEnd"/>
      <w:r>
        <w:rPr>
          <w:rStyle w:val="HTMLCite"/>
          <w:i w:val="0"/>
          <w:iCs w:val="0"/>
        </w:rPr>
        <w:t xml:space="preserve"> 2022 </w:t>
      </w:r>
    </w:p>
    <w:p w14:paraId="3DFA9F65" w14:textId="5BBC83AD" w:rsidR="00B915AA" w:rsidRDefault="001B3442" w:rsidP="001B3442">
      <w:pPr>
        <w:rPr>
          <w:rStyle w:val="Hyperlink"/>
        </w:rPr>
      </w:pPr>
      <w:hyperlink r:id="rId22" w:history="1">
        <w:r w:rsidRPr="00501B6A">
          <w:rPr>
            <w:rStyle w:val="Hyperlink"/>
          </w:rPr>
          <w:t>https://corporate.mcdonalds.com/corpmcd/our-stories/article/Q4-2023-earnings.html</w:t>
        </w:r>
      </w:hyperlink>
    </w:p>
    <w:p w14:paraId="4F65B802" w14:textId="77777777" w:rsidR="001B3442" w:rsidRDefault="001B3442" w:rsidP="001B3442">
      <w:pPr>
        <w:rPr>
          <w:rStyle w:val="Hyperlink"/>
        </w:rPr>
      </w:pPr>
    </w:p>
    <w:p w14:paraId="7653A2D1" w14:textId="77777777" w:rsidR="0024647E" w:rsidRDefault="0024647E" w:rsidP="0024647E">
      <w:pPr>
        <w:rPr>
          <w:rStyle w:val="HTMLCite"/>
          <w:i w:val="0"/>
          <w:iCs w:val="0"/>
        </w:rPr>
      </w:pPr>
      <w:r w:rsidRPr="003D6788">
        <w:rPr>
          <w:rStyle w:val="HTMLCite"/>
          <w:i w:val="0"/>
          <w:iCs w:val="0"/>
        </w:rPr>
        <w:t xml:space="preserve">Kumar, V., Aksoy, L., Donkers, B., Venkatesan, R., Wiesel, T., &amp; </w:t>
      </w:r>
      <w:proofErr w:type="spellStart"/>
      <w:r w:rsidRPr="003D6788">
        <w:rPr>
          <w:rStyle w:val="HTMLCite"/>
          <w:i w:val="0"/>
          <w:iCs w:val="0"/>
        </w:rPr>
        <w:t>Tillmanns</w:t>
      </w:r>
      <w:proofErr w:type="spellEnd"/>
      <w:r w:rsidRPr="003D6788">
        <w:rPr>
          <w:rStyle w:val="HTMLCite"/>
          <w:i w:val="0"/>
          <w:iCs w:val="0"/>
        </w:rPr>
        <w:t xml:space="preserve">, S. (2010). Undervalued or Overvalued Customers: Capturing Total Customer Engagement Value. Journal of Service Research, 13(3), 297-310. </w:t>
      </w:r>
      <w:hyperlink r:id="rId23" w:history="1">
        <w:r w:rsidRPr="000950D6">
          <w:rPr>
            <w:rStyle w:val="Hyperlink"/>
          </w:rPr>
          <w:t>https://doi.org/10.1177/1094670510375602</w:t>
        </w:r>
      </w:hyperlink>
    </w:p>
    <w:p w14:paraId="0EE933CF" w14:textId="77777777" w:rsidR="0024647E" w:rsidRDefault="0024647E" w:rsidP="0024647E">
      <w:pPr>
        <w:spacing w:after="0" w:line="240" w:lineRule="auto"/>
      </w:pPr>
    </w:p>
    <w:p w14:paraId="2774582C" w14:textId="43A0E7CB" w:rsidR="0024647E" w:rsidRPr="00587EB8" w:rsidRDefault="0024647E" w:rsidP="0024647E">
      <w:pPr>
        <w:spacing w:after="0" w:line="240" w:lineRule="auto"/>
        <w:rPr>
          <w:rFonts w:ascii="Times New Roman" w:eastAsia="Times New Roman" w:hAnsi="Times New Roman" w:cs="Times New Roman"/>
          <w:kern w:val="0"/>
          <w:lang w:eastAsia="en-GB"/>
          <w14:ligatures w14:val="none"/>
        </w:rPr>
      </w:pPr>
      <w:r w:rsidRPr="00587EB8">
        <w:rPr>
          <w:rFonts w:ascii="Times New Roman" w:eastAsia="Times New Roman" w:hAnsi="Times New Roman" w:cs="Times New Roman"/>
          <w:kern w:val="0"/>
          <w:lang w:eastAsia="en-GB"/>
          <w14:ligatures w14:val="none"/>
        </w:rPr>
        <w:t xml:space="preserve">Kumar, V., and Anita </w:t>
      </w:r>
      <w:proofErr w:type="spellStart"/>
      <w:r w:rsidRPr="00587EB8">
        <w:rPr>
          <w:rFonts w:ascii="Times New Roman" w:eastAsia="Times New Roman" w:hAnsi="Times New Roman" w:cs="Times New Roman"/>
          <w:kern w:val="0"/>
          <w:lang w:eastAsia="en-GB"/>
          <w14:ligatures w14:val="none"/>
        </w:rPr>
        <w:t>Pansari</w:t>
      </w:r>
      <w:proofErr w:type="spellEnd"/>
      <w:r w:rsidRPr="00587EB8">
        <w:rPr>
          <w:rFonts w:ascii="Times New Roman" w:eastAsia="Times New Roman" w:hAnsi="Times New Roman" w:cs="Times New Roman"/>
          <w:kern w:val="0"/>
          <w:lang w:eastAsia="en-GB"/>
          <w14:ligatures w14:val="none"/>
        </w:rPr>
        <w:t xml:space="preserve">. “National Culture, Economy, and Customer Lifetime Value: Assessing the Relative Impact of the Drivers of Customer Lifetime Value for a Global Retailer.” </w:t>
      </w:r>
      <w:r w:rsidRPr="00587EB8">
        <w:rPr>
          <w:rFonts w:ascii="Times New Roman" w:eastAsia="Times New Roman" w:hAnsi="Times New Roman" w:cs="Times New Roman"/>
          <w:i/>
          <w:iCs/>
          <w:kern w:val="0"/>
          <w:lang w:eastAsia="en-GB"/>
          <w14:ligatures w14:val="none"/>
        </w:rPr>
        <w:t>Journal of International Marketing</w:t>
      </w:r>
      <w:r w:rsidRPr="00587EB8">
        <w:rPr>
          <w:rFonts w:ascii="Times New Roman" w:eastAsia="Times New Roman" w:hAnsi="Times New Roman" w:cs="Times New Roman"/>
          <w:kern w:val="0"/>
          <w:lang w:eastAsia="en-GB"/>
          <w14:ligatures w14:val="none"/>
        </w:rPr>
        <w:t xml:space="preserve">, vol. 24, no. 1, 2016, pp. 1–21. </w:t>
      </w:r>
      <w:r w:rsidRPr="00587EB8">
        <w:rPr>
          <w:rFonts w:ascii="Times New Roman" w:eastAsia="Times New Roman" w:hAnsi="Times New Roman" w:cs="Times New Roman"/>
          <w:i/>
          <w:iCs/>
          <w:kern w:val="0"/>
          <w:lang w:eastAsia="en-GB"/>
          <w14:ligatures w14:val="none"/>
        </w:rPr>
        <w:t>JSTOR</w:t>
      </w:r>
      <w:r w:rsidRPr="00587EB8">
        <w:rPr>
          <w:rFonts w:ascii="Times New Roman" w:eastAsia="Times New Roman" w:hAnsi="Times New Roman" w:cs="Times New Roman"/>
          <w:kern w:val="0"/>
          <w:lang w:eastAsia="en-GB"/>
          <w14:ligatures w14:val="none"/>
        </w:rPr>
        <w:t>, http://www.jstor.org/stable/43966934. Accessed 4 July 2024.</w:t>
      </w:r>
    </w:p>
    <w:p w14:paraId="35675DFC" w14:textId="77777777" w:rsidR="0024647E" w:rsidRDefault="0024647E" w:rsidP="0024647E">
      <w:pPr>
        <w:rPr>
          <w:rStyle w:val="HTMLCite"/>
          <w:i w:val="0"/>
          <w:iCs w:val="0"/>
        </w:rPr>
      </w:pPr>
      <w:hyperlink r:id="rId24" w:history="1">
        <w:r w:rsidRPr="000950D6">
          <w:rPr>
            <w:rStyle w:val="Hyperlink"/>
          </w:rPr>
          <w:t>https://www-jstor-org.ezproxy.uwtsd.ac.uk/stable/43966934?sid=primo&amp;seq=1</w:t>
        </w:r>
      </w:hyperlink>
    </w:p>
    <w:p w14:paraId="3A15D677" w14:textId="27C9A361" w:rsidR="00C1608F" w:rsidRDefault="00C1608F"/>
    <w:p w14:paraId="288D00EB" w14:textId="77777777" w:rsidR="00C1608F" w:rsidRPr="00C1608F" w:rsidRDefault="00C1608F" w:rsidP="00C1608F">
      <w:pPr>
        <w:spacing w:after="0" w:line="240" w:lineRule="auto"/>
        <w:rPr>
          <w:rFonts w:ascii="Times New Roman" w:eastAsia="Times New Roman" w:hAnsi="Times New Roman" w:cs="Times New Roman"/>
          <w:kern w:val="0"/>
          <w:lang w:eastAsia="en-GB"/>
          <w14:ligatures w14:val="none"/>
        </w:rPr>
      </w:pPr>
      <w:r w:rsidRPr="00C1608F">
        <w:rPr>
          <w:rFonts w:ascii="Times New Roman" w:eastAsia="Times New Roman" w:hAnsi="Times New Roman" w:cs="Times New Roman"/>
          <w:kern w:val="0"/>
          <w:lang w:eastAsia="en-GB"/>
          <w14:ligatures w14:val="none"/>
        </w:rPr>
        <w:t xml:space="preserve">Mahajan, G. (2020). What Is Customer Value and How Can You Create It? </w:t>
      </w:r>
      <w:r w:rsidRPr="00C1608F">
        <w:rPr>
          <w:rFonts w:ascii="Times New Roman" w:eastAsia="Times New Roman" w:hAnsi="Times New Roman" w:cs="Times New Roman"/>
          <w:i/>
          <w:iCs/>
          <w:kern w:val="0"/>
          <w:lang w:eastAsia="en-GB"/>
          <w14:ligatures w14:val="none"/>
        </w:rPr>
        <w:t>Journal of Creating Value</w:t>
      </w:r>
      <w:r w:rsidRPr="00C1608F">
        <w:rPr>
          <w:rFonts w:ascii="Times New Roman" w:eastAsia="Times New Roman" w:hAnsi="Times New Roman" w:cs="Times New Roman"/>
          <w:kern w:val="0"/>
          <w:lang w:eastAsia="en-GB"/>
          <w14:ligatures w14:val="none"/>
        </w:rPr>
        <w:t xml:space="preserve">, </w:t>
      </w:r>
      <w:r w:rsidRPr="00C1608F">
        <w:rPr>
          <w:rFonts w:ascii="Times New Roman" w:eastAsia="Times New Roman" w:hAnsi="Times New Roman" w:cs="Times New Roman"/>
          <w:i/>
          <w:iCs/>
          <w:kern w:val="0"/>
          <w:lang w:eastAsia="en-GB"/>
          <w14:ligatures w14:val="none"/>
        </w:rPr>
        <w:t>6</w:t>
      </w:r>
      <w:r w:rsidRPr="00C1608F">
        <w:rPr>
          <w:rFonts w:ascii="Times New Roman" w:eastAsia="Times New Roman" w:hAnsi="Times New Roman" w:cs="Times New Roman"/>
          <w:kern w:val="0"/>
          <w:lang w:eastAsia="en-GB"/>
          <w14:ligatures w14:val="none"/>
        </w:rPr>
        <w:t>(1), 119–121. https://doi.org/10.1177/2394964320903557</w:t>
      </w:r>
    </w:p>
    <w:p w14:paraId="0DAC3775" w14:textId="5C407828" w:rsidR="00C1608F" w:rsidRDefault="00000000">
      <w:hyperlink r:id="rId25" w:history="1">
        <w:r w:rsidR="00C1608F" w:rsidRPr="00E30ECD">
          <w:rPr>
            <w:rStyle w:val="Hyperlink"/>
          </w:rPr>
          <w:t>https://journals.sagepub.com/doi/pdf/10.1177/2394964320903557</w:t>
        </w:r>
      </w:hyperlink>
    </w:p>
    <w:p w14:paraId="373DFDE9" w14:textId="77777777" w:rsidR="0024647E" w:rsidRDefault="0024647E">
      <w:pPr>
        <w:rPr>
          <w:rStyle w:val="HTMLCite"/>
          <w:i w:val="0"/>
          <w:iCs w:val="0"/>
        </w:rPr>
      </w:pPr>
    </w:p>
    <w:p w14:paraId="48899C60" w14:textId="77777777" w:rsidR="0024647E" w:rsidRDefault="0024647E" w:rsidP="0024647E">
      <w:r>
        <w:t>Meester 2023</w:t>
      </w:r>
    </w:p>
    <w:p w14:paraId="6240E7D0" w14:textId="77777777" w:rsidR="0024647E" w:rsidRDefault="0024647E" w:rsidP="0024647E">
      <w:hyperlink r:id="rId26" w:history="1">
        <w:r w:rsidRPr="00501B6A">
          <w:rPr>
            <w:rStyle w:val="Hyperlink"/>
          </w:rPr>
          <w:t>https://www.forbes.com/sites/forbesbusinesscouncil/2023/07/18/why-customer-centricity-is-a-key-to-long-term-success/</w:t>
        </w:r>
      </w:hyperlink>
    </w:p>
    <w:p w14:paraId="78E3C144" w14:textId="77777777" w:rsidR="0024647E" w:rsidRDefault="0024647E">
      <w:pPr>
        <w:rPr>
          <w:rStyle w:val="HTMLCite"/>
          <w:i w:val="0"/>
          <w:iCs w:val="0"/>
        </w:rPr>
      </w:pPr>
    </w:p>
    <w:p w14:paraId="3D4D8E3B" w14:textId="77777777" w:rsidR="0024647E" w:rsidRDefault="0024647E" w:rsidP="0024647E">
      <w:pPr>
        <w:rPr>
          <w:rStyle w:val="HTMLCite"/>
          <w:i w:val="0"/>
          <w:iCs w:val="0"/>
        </w:rPr>
      </w:pPr>
      <w:r>
        <w:rPr>
          <w:rStyle w:val="HTMLCite"/>
          <w:i w:val="0"/>
          <w:iCs w:val="0"/>
        </w:rPr>
        <w:t>McDonald’s 2024</w:t>
      </w:r>
    </w:p>
    <w:p w14:paraId="0F470B64" w14:textId="63564F96" w:rsidR="0024647E" w:rsidRDefault="0024647E" w:rsidP="0024647E">
      <w:pPr>
        <w:rPr>
          <w:rStyle w:val="HTMLCite"/>
          <w:i w:val="0"/>
          <w:iCs w:val="0"/>
        </w:rPr>
      </w:pPr>
      <w:hyperlink r:id="rId27" w:history="1">
        <w:r w:rsidRPr="00501B6A">
          <w:rPr>
            <w:rStyle w:val="Hyperlink"/>
          </w:rPr>
          <w:t>https://corporate.mcdonalds.com/corpmcd/our-stories/article/Q4-2023-results.html</w:t>
        </w:r>
      </w:hyperlink>
    </w:p>
    <w:p w14:paraId="37DE5DB7" w14:textId="77777777" w:rsidR="0024647E" w:rsidRDefault="0024647E">
      <w:pPr>
        <w:rPr>
          <w:rStyle w:val="HTMLCite"/>
          <w:i w:val="0"/>
          <w:iCs w:val="0"/>
        </w:rPr>
      </w:pPr>
    </w:p>
    <w:p w14:paraId="781A0127" w14:textId="77777777" w:rsidR="000E1683" w:rsidRDefault="000E1683" w:rsidP="000E1683">
      <w:pPr>
        <w:rPr>
          <w:rStyle w:val="HTMLCite"/>
          <w:i w:val="0"/>
          <w:iCs w:val="0"/>
        </w:rPr>
      </w:pPr>
      <w:r>
        <w:rPr>
          <w:rStyle w:val="HTMLCite"/>
          <w:i w:val="0"/>
          <w:iCs w:val="0"/>
        </w:rPr>
        <w:t>Pahwa 2022</w:t>
      </w:r>
    </w:p>
    <w:p w14:paraId="3CC39121" w14:textId="18AB1BBF" w:rsidR="000E1683" w:rsidRDefault="000E1683" w:rsidP="000E1683">
      <w:pPr>
        <w:rPr>
          <w:rStyle w:val="Hyperlink"/>
        </w:rPr>
      </w:pPr>
      <w:hyperlink r:id="rId28" w:history="1">
        <w:r w:rsidRPr="00866FF7">
          <w:rPr>
            <w:rStyle w:val="Hyperlink"/>
          </w:rPr>
          <w:t>https://www.feedough.com/what-is-customer-value-why-is-it-important/#</w:t>
        </w:r>
      </w:hyperlink>
    </w:p>
    <w:p w14:paraId="1260B257" w14:textId="77777777" w:rsidR="000E1683" w:rsidRDefault="000E1683" w:rsidP="000E1683">
      <w:pPr>
        <w:rPr>
          <w:rStyle w:val="HTMLCite"/>
          <w:i w:val="0"/>
          <w:iCs w:val="0"/>
        </w:rPr>
      </w:pPr>
    </w:p>
    <w:p w14:paraId="6FF83D9F" w14:textId="77777777" w:rsidR="0024647E" w:rsidRDefault="0024647E" w:rsidP="0024647E">
      <w:r>
        <w:t xml:space="preserve">Quality model </w:t>
      </w:r>
    </w:p>
    <w:p w14:paraId="2160E97C" w14:textId="77777777" w:rsidR="0024647E" w:rsidRDefault="0024647E" w:rsidP="0024647E">
      <w:hyperlink r:id="rId29" w:history="1">
        <w:r w:rsidRPr="00961A58">
          <w:rPr>
            <w:rStyle w:val="Hyperlink"/>
          </w:rPr>
          <w:t>https://x.com/QDegrees/status/1487104531460550658</w:t>
        </w:r>
      </w:hyperlink>
    </w:p>
    <w:p w14:paraId="11BA9A27" w14:textId="77777777" w:rsidR="00601855" w:rsidRDefault="00601855" w:rsidP="00601855"/>
    <w:p w14:paraId="2C50797F" w14:textId="02A8686C" w:rsidR="00601855" w:rsidRDefault="00601855" w:rsidP="00601855">
      <w:r>
        <w:lastRenderedPageBreak/>
        <w:t xml:space="preserve">Ricardo </w:t>
      </w:r>
      <w:proofErr w:type="spellStart"/>
      <w:r>
        <w:t>Chalmeta,Methodology</w:t>
      </w:r>
      <w:proofErr w:type="spellEnd"/>
      <w:r>
        <w:t xml:space="preserve"> for customer relationship management, Journal of Systems and Software, Volume 79, Issue 7,2006,Pages 1015-1024,ISSN 0164-1212,https://doi.org/10.1016/j.jss.2005.10.018.(</w:t>
      </w:r>
      <w:hyperlink r:id="rId30" w:history="1">
        <w:r w:rsidRPr="00501B6A">
          <w:rPr>
            <w:rStyle w:val="Hyperlink"/>
          </w:rPr>
          <w:t>https://www.sciencedirect.com/science/article/pii/S0164121205001603</w:t>
        </w:r>
      </w:hyperlink>
      <w:r>
        <w:t>)</w:t>
      </w:r>
    </w:p>
    <w:p w14:paraId="2651C1FF" w14:textId="77777777" w:rsidR="00601855" w:rsidRPr="004B15D9" w:rsidRDefault="00601855" w:rsidP="00601855">
      <w:pPr>
        <w:spacing w:after="0" w:line="240" w:lineRule="auto"/>
        <w:rPr>
          <w:rFonts w:ascii="Times New Roman" w:eastAsia="Times New Roman" w:hAnsi="Times New Roman" w:cs="Times New Roman"/>
          <w:kern w:val="0"/>
          <w:lang w:eastAsia="en-GB"/>
          <w14:ligatures w14:val="none"/>
        </w:rPr>
      </w:pPr>
    </w:p>
    <w:p w14:paraId="2D4B4702" w14:textId="4C3B5345" w:rsidR="0024647E" w:rsidRDefault="0024647E" w:rsidP="0024647E">
      <w:r>
        <w:t xml:space="preserve">Riedmann-Streitz, C. (2018). Redefining the Customer Centricity Approach in the Digital Age. In: Marcus, A., Wang, W. (eds) Design, User Experience, and Usability: Theory and Practice. DUXU 2018. Lecture Notes in Computer </w:t>
      </w:r>
      <w:proofErr w:type="gramStart"/>
      <w:r>
        <w:t>Science(</w:t>
      </w:r>
      <w:proofErr w:type="gramEnd"/>
      <w:r>
        <w:t xml:space="preserve">), vol 10918. Springer, Cham. </w:t>
      </w:r>
      <w:hyperlink r:id="rId31" w:history="1">
        <w:r w:rsidRPr="00501B6A">
          <w:rPr>
            <w:rStyle w:val="Hyperlink"/>
          </w:rPr>
          <w:t>https://doi.org/10.1007/978-3-319-91797-9_15</w:t>
        </w:r>
      </w:hyperlink>
    </w:p>
    <w:p w14:paraId="5DBF03B9" w14:textId="30775284" w:rsidR="0095011F" w:rsidRDefault="0095011F"/>
    <w:p w14:paraId="689AD52D" w14:textId="7FF25A1F" w:rsidR="00E8256C" w:rsidRDefault="003955ED" w:rsidP="003955ED">
      <w:r>
        <w:t>Venkatesh Shankar, Amy K. Smith, Arvind Rangaswamy, Customer satisfaction and loyalty in online and offline environments, International Journal of Research in Marketing, Volume 20, Issue 2,</w:t>
      </w:r>
      <w:r w:rsidR="00646A79" w:rsidRPr="00646A79">
        <w:t xml:space="preserve"> </w:t>
      </w:r>
      <w:hyperlink r:id="rId32" w:history="1">
        <w:r w:rsidR="00646A79" w:rsidRPr="00961A58">
          <w:rPr>
            <w:rStyle w:val="Hyperlink"/>
          </w:rPr>
          <w:t>https://www.sciencedirect.com/science/article/abs/pii/S0167811603000168</w:t>
        </w:r>
      </w:hyperlink>
    </w:p>
    <w:p w14:paraId="59146D20" w14:textId="77777777" w:rsidR="003C267E" w:rsidRDefault="003C267E" w:rsidP="000E1683">
      <w:pPr>
        <w:spacing w:after="0" w:line="240" w:lineRule="auto"/>
      </w:pPr>
    </w:p>
    <w:p w14:paraId="60BD14D4" w14:textId="010933CA" w:rsidR="000E1683" w:rsidRPr="009825E5" w:rsidRDefault="000E1683" w:rsidP="000E1683">
      <w:pPr>
        <w:spacing w:after="0" w:line="240" w:lineRule="auto"/>
        <w:rPr>
          <w:rFonts w:ascii="Times New Roman" w:eastAsia="Times New Roman" w:hAnsi="Times New Roman" w:cs="Times New Roman"/>
          <w:kern w:val="0"/>
          <w:lang w:eastAsia="en-GB"/>
          <w14:ligatures w14:val="none"/>
        </w:rPr>
      </w:pPr>
      <w:r w:rsidRPr="009825E5">
        <w:rPr>
          <w:rFonts w:ascii="Times New Roman" w:eastAsia="Times New Roman" w:hAnsi="Times New Roman" w:cs="Times New Roman"/>
          <w:kern w:val="0"/>
          <w:lang w:eastAsia="en-GB"/>
          <w14:ligatures w14:val="none"/>
        </w:rPr>
        <w:t xml:space="preserve">Woodruff, R. B. (1997). Customer value: The next source for competitive advantage. </w:t>
      </w:r>
      <w:r w:rsidRPr="009825E5">
        <w:rPr>
          <w:rFonts w:ascii="Times New Roman" w:eastAsia="Times New Roman" w:hAnsi="Times New Roman" w:cs="Times New Roman"/>
          <w:i/>
          <w:iCs/>
          <w:kern w:val="0"/>
          <w:lang w:eastAsia="en-GB"/>
          <w14:ligatures w14:val="none"/>
        </w:rPr>
        <w:t>Journal of the Academy of Marketing Science</w:t>
      </w:r>
      <w:r w:rsidRPr="009825E5">
        <w:rPr>
          <w:rFonts w:ascii="Times New Roman" w:eastAsia="Times New Roman" w:hAnsi="Times New Roman" w:cs="Times New Roman"/>
          <w:kern w:val="0"/>
          <w:lang w:eastAsia="en-GB"/>
          <w14:ligatures w14:val="none"/>
        </w:rPr>
        <w:t xml:space="preserve">, </w:t>
      </w:r>
      <w:r w:rsidRPr="009825E5">
        <w:rPr>
          <w:rFonts w:ascii="Times New Roman" w:eastAsia="Times New Roman" w:hAnsi="Times New Roman" w:cs="Times New Roman"/>
          <w:i/>
          <w:iCs/>
          <w:kern w:val="0"/>
          <w:lang w:eastAsia="en-GB"/>
          <w14:ligatures w14:val="none"/>
        </w:rPr>
        <w:t>25</w:t>
      </w:r>
      <w:r w:rsidRPr="009825E5">
        <w:rPr>
          <w:rFonts w:ascii="Times New Roman" w:eastAsia="Times New Roman" w:hAnsi="Times New Roman" w:cs="Times New Roman"/>
          <w:kern w:val="0"/>
          <w:lang w:eastAsia="en-GB"/>
          <w14:ligatures w14:val="none"/>
        </w:rPr>
        <w:t>(2), 139–153. https://doi.org/10.1007/BF02894350</w:t>
      </w:r>
    </w:p>
    <w:p w14:paraId="50D5035F" w14:textId="77777777" w:rsidR="000E1683" w:rsidRDefault="000E1683" w:rsidP="000E1683">
      <w:pPr>
        <w:rPr>
          <w:rStyle w:val="HTMLCite"/>
          <w:i w:val="0"/>
          <w:iCs w:val="0"/>
        </w:rPr>
      </w:pPr>
      <w:hyperlink r:id="rId33" w:history="1">
        <w:r w:rsidRPr="00037820">
          <w:rPr>
            <w:rStyle w:val="Hyperlink"/>
          </w:rPr>
          <w:t>https://link-springer-com.ezproxy.uwtsd.ac.uk/content/pdf/10.1007/BF02894350.pdf</w:t>
        </w:r>
      </w:hyperlink>
    </w:p>
    <w:p w14:paraId="1AAF38E6" w14:textId="77777777" w:rsidR="00B9408A" w:rsidRDefault="00B9408A"/>
    <w:p w14:paraId="2B23429D" w14:textId="77777777" w:rsidR="00FE5DC4" w:rsidRDefault="00FE5DC4"/>
    <w:p w14:paraId="13641793" w14:textId="77777777" w:rsidR="00F96BDD" w:rsidRDefault="00F96BDD"/>
    <w:p w14:paraId="2F3D6D1E" w14:textId="77777777" w:rsidR="006915AA" w:rsidRDefault="006915AA"/>
    <w:p w14:paraId="12052C55" w14:textId="77777777" w:rsidR="003C267E" w:rsidRDefault="003C267E"/>
    <w:p w14:paraId="07DF5593" w14:textId="77777777" w:rsidR="003C267E" w:rsidRDefault="003C267E"/>
    <w:p w14:paraId="68CAC8C3" w14:textId="6B827C16" w:rsidR="00C1608F" w:rsidRDefault="002A7AB9">
      <w:r>
        <w:t xml:space="preserve">3.3 </w:t>
      </w:r>
      <w:r w:rsidR="008F5B0D">
        <w:t xml:space="preserve">websites </w:t>
      </w:r>
    </w:p>
    <w:p w14:paraId="1BFB3BF6" w14:textId="77777777" w:rsidR="003C267E" w:rsidRDefault="003C267E"/>
    <w:p w14:paraId="7588FF76" w14:textId="7947A54F" w:rsidR="008F5B0D" w:rsidRDefault="003C267E">
      <w:hyperlink r:id="rId34" w:history="1">
        <w:r w:rsidRPr="00C53271">
          <w:rPr>
            <w:rStyle w:val="Hyperlink"/>
          </w:rPr>
          <w:t>https://www.madx.digital/glossary/customer-value</w:t>
        </w:r>
      </w:hyperlink>
    </w:p>
    <w:p w14:paraId="2A9ED588" w14:textId="6904D960" w:rsidR="009E610E" w:rsidRDefault="00000000">
      <w:hyperlink r:id="rId35" w:history="1">
        <w:r w:rsidR="00BF3DF3" w:rsidRPr="00233CF6">
          <w:rPr>
            <w:rStyle w:val="Hyperlink"/>
          </w:rPr>
          <w:t>https://www.studysmarter.co.uk/explanations/marketing/introduction-to-marketing/customer-value/</w:t>
        </w:r>
      </w:hyperlink>
    </w:p>
    <w:p w14:paraId="138C896C" w14:textId="3709A32B" w:rsidR="00BF3DF3" w:rsidRDefault="00000000">
      <w:hyperlink r:id="rId36" w:history="1">
        <w:r w:rsidR="00DF6B56" w:rsidRPr="00866FF7">
          <w:rPr>
            <w:rStyle w:val="Hyperlink"/>
          </w:rPr>
          <w:t>https://www.coursesidekick.com/management/study-guides/cerritos-smallbusmgmt-1/2-1-defining-the-customers-concept-of-value-2</w:t>
        </w:r>
      </w:hyperlink>
    </w:p>
    <w:p w14:paraId="4496AE3B" w14:textId="45493839" w:rsidR="00DF6B56" w:rsidRDefault="00000000">
      <w:hyperlink r:id="rId37" w:history="1">
        <w:r w:rsidR="009B5373" w:rsidRPr="00866FF7">
          <w:rPr>
            <w:rStyle w:val="Hyperlink"/>
          </w:rPr>
          <w:t>https://www.studysmarter.co.uk/explanations/marketing/introduction-to-marketing/customer-value/</w:t>
        </w:r>
      </w:hyperlink>
    </w:p>
    <w:p w14:paraId="06BC4C64" w14:textId="6E708D82" w:rsidR="009B5373" w:rsidRDefault="00000000">
      <w:hyperlink r:id="rId38" w:history="1">
        <w:r w:rsidR="000E105A" w:rsidRPr="00866FF7">
          <w:rPr>
            <w:rStyle w:val="Hyperlink"/>
          </w:rPr>
          <w:t>https://squareholes.com/blog/2023/12/08/what-do-your-customers-value-unpacking-the-elements-of-value-pyramid/</w:t>
        </w:r>
      </w:hyperlink>
    </w:p>
    <w:p w14:paraId="41654D80" w14:textId="7D8AB579" w:rsidR="000E105A" w:rsidRDefault="00000000">
      <w:hyperlink r:id="rId39" w:history="1">
        <w:r w:rsidR="006B09A6" w:rsidRPr="000950D6">
          <w:rPr>
            <w:rStyle w:val="Hyperlink"/>
          </w:rPr>
          <w:t>https://ideas.darden.virginia.edu/customer-engagement-4-types-and-new-maps</w:t>
        </w:r>
      </w:hyperlink>
    </w:p>
    <w:p w14:paraId="4F31E930" w14:textId="6904C480" w:rsidR="006B09A6" w:rsidRDefault="00000000">
      <w:hyperlink r:id="rId40" w:history="1">
        <w:r w:rsidR="005478A9" w:rsidRPr="000950D6">
          <w:rPr>
            <w:rStyle w:val="Hyperlink"/>
          </w:rPr>
          <w:t>https://www.radicasys.com/blog/how-marketing-automation-bolsters-the-4-pillars-of-customer-engagement/</w:t>
        </w:r>
      </w:hyperlink>
    </w:p>
    <w:p w14:paraId="39399F59" w14:textId="1F4D1C01" w:rsidR="005478A9" w:rsidRDefault="00000000">
      <w:hyperlink r:id="rId41" w:history="1">
        <w:r w:rsidR="00D07BDC" w:rsidRPr="000950D6">
          <w:rPr>
            <w:rStyle w:val="Hyperlink"/>
          </w:rPr>
          <w:t>https://www.hilarispublisher.com/open-access/dynamics-of-customer-engagement.pdf</w:t>
        </w:r>
      </w:hyperlink>
    </w:p>
    <w:p w14:paraId="7001B206" w14:textId="4E7E516D" w:rsidR="00D07BDC" w:rsidRDefault="00000000">
      <w:hyperlink r:id="rId42" w:history="1">
        <w:r w:rsidR="008E1DF0" w:rsidRPr="00501B6A">
          <w:rPr>
            <w:rStyle w:val="Hyperlink"/>
          </w:rPr>
          <w:t>https://corporate.mcdonalds.com/corpmcd/our-company/who-we-are/our-growth-pillars.html</w:t>
        </w:r>
      </w:hyperlink>
    </w:p>
    <w:p w14:paraId="0B6E54D1" w14:textId="7654F894" w:rsidR="008E1DF0" w:rsidRDefault="00000000">
      <w:hyperlink r:id="rId43" w:history="1">
        <w:r w:rsidR="003152A7" w:rsidRPr="00501B6A">
          <w:rPr>
            <w:rStyle w:val="Hyperlink"/>
          </w:rPr>
          <w:t>https://corporate.mcdonalds.com/corpmcd/our-company/who-we-are/our-values.html</w:t>
        </w:r>
      </w:hyperlink>
    </w:p>
    <w:p w14:paraId="2832E079" w14:textId="61F55DAC" w:rsidR="003152A7" w:rsidRDefault="00000000">
      <w:hyperlink r:id="rId44" w:history="1">
        <w:r w:rsidR="00844643" w:rsidRPr="00501B6A">
          <w:rPr>
            <w:rStyle w:val="Hyperlink"/>
          </w:rPr>
          <w:t>https://medium.com/@mcdvoiceproject/how-does-mcdonalds-find-out-what-customers-want-785aea8ea74b</w:t>
        </w:r>
      </w:hyperlink>
    </w:p>
    <w:p w14:paraId="1E5DA730" w14:textId="1C8BDDCC" w:rsidR="0081755A" w:rsidRDefault="00000000">
      <w:hyperlink r:id="rId45" w:history="1">
        <w:r w:rsidR="0081755A" w:rsidRPr="00501B6A">
          <w:rPr>
            <w:rStyle w:val="Hyperlink"/>
          </w:rPr>
          <w:t>https://www.salesforce.com/uk/learning-centre/crm/what-is-crm/</w:t>
        </w:r>
      </w:hyperlink>
    </w:p>
    <w:p w14:paraId="6FA7524E" w14:textId="41073FFB" w:rsidR="0081755A" w:rsidRDefault="00000000">
      <w:hyperlink r:id="rId46" w:history="1">
        <w:r w:rsidR="00E657D8" w:rsidRPr="00961A58">
          <w:rPr>
            <w:rStyle w:val="Hyperlink"/>
          </w:rPr>
          <w:t>https://www.slideshare.net/slideshow/project-report-crm-strategy-of-mcdonalds/87130481</w:t>
        </w:r>
      </w:hyperlink>
    </w:p>
    <w:p w14:paraId="2CC1E67D" w14:textId="0C1CFF74" w:rsidR="00E657D8" w:rsidRDefault="00000000">
      <w:hyperlink r:id="rId47" w:history="1">
        <w:r w:rsidR="002E5B79" w:rsidRPr="00961A58">
          <w:rPr>
            <w:rStyle w:val="Hyperlink"/>
          </w:rPr>
          <w:t>https://www.scribd.com/document/334456877/mcdonalds-crm-case-study</w:t>
        </w:r>
      </w:hyperlink>
    </w:p>
    <w:p w14:paraId="01884105" w14:textId="1C36C479" w:rsidR="002E5B79" w:rsidRDefault="00000000">
      <w:hyperlink r:id="rId48" w:history="1">
        <w:r w:rsidR="005F1335" w:rsidRPr="00961A58">
          <w:rPr>
            <w:rStyle w:val="Hyperlink"/>
          </w:rPr>
          <w:t>https://www.isme.in/kano-model-of-customer-satisfaction-and-its-importance/</w:t>
        </w:r>
      </w:hyperlink>
    </w:p>
    <w:p w14:paraId="456B4175" w14:textId="77777777" w:rsidR="005F1335" w:rsidRDefault="005F1335"/>
    <w:p w14:paraId="24F58752" w14:textId="77777777" w:rsidR="00844643" w:rsidRDefault="00844643"/>
    <w:sectPr w:rsidR="008446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3F3F66" w14:textId="77777777" w:rsidR="00A96175" w:rsidRDefault="00A96175" w:rsidP="00594778">
      <w:pPr>
        <w:spacing w:after="0" w:line="240" w:lineRule="auto"/>
      </w:pPr>
      <w:r>
        <w:separator/>
      </w:r>
    </w:p>
  </w:endnote>
  <w:endnote w:type="continuationSeparator" w:id="0">
    <w:p w14:paraId="59FAEFB9" w14:textId="77777777" w:rsidR="00A96175" w:rsidRDefault="00A96175" w:rsidP="005947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C40FB7" w14:textId="77777777" w:rsidR="00A96175" w:rsidRDefault="00A96175" w:rsidP="00594778">
      <w:pPr>
        <w:spacing w:after="0" w:line="240" w:lineRule="auto"/>
      </w:pPr>
      <w:r>
        <w:separator/>
      </w:r>
    </w:p>
  </w:footnote>
  <w:footnote w:type="continuationSeparator" w:id="0">
    <w:p w14:paraId="19563EB5" w14:textId="77777777" w:rsidR="00A96175" w:rsidRDefault="00A96175" w:rsidP="005947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E80"/>
    <w:rsid w:val="00000390"/>
    <w:rsid w:val="00001094"/>
    <w:rsid w:val="00001608"/>
    <w:rsid w:val="00002935"/>
    <w:rsid w:val="00002C6D"/>
    <w:rsid w:val="000036D7"/>
    <w:rsid w:val="0000374C"/>
    <w:rsid w:val="00003A73"/>
    <w:rsid w:val="00003AAA"/>
    <w:rsid w:val="00004540"/>
    <w:rsid w:val="00004E26"/>
    <w:rsid w:val="00005EE1"/>
    <w:rsid w:val="0000601F"/>
    <w:rsid w:val="00006D07"/>
    <w:rsid w:val="0000703A"/>
    <w:rsid w:val="000071C8"/>
    <w:rsid w:val="0001065A"/>
    <w:rsid w:val="000117CA"/>
    <w:rsid w:val="00012E52"/>
    <w:rsid w:val="00013848"/>
    <w:rsid w:val="00013C99"/>
    <w:rsid w:val="0001447B"/>
    <w:rsid w:val="00015A32"/>
    <w:rsid w:val="00015CCE"/>
    <w:rsid w:val="000162F5"/>
    <w:rsid w:val="00016701"/>
    <w:rsid w:val="00016C7B"/>
    <w:rsid w:val="00017279"/>
    <w:rsid w:val="00017700"/>
    <w:rsid w:val="00021367"/>
    <w:rsid w:val="00022DB5"/>
    <w:rsid w:val="00023494"/>
    <w:rsid w:val="000235CE"/>
    <w:rsid w:val="000237F9"/>
    <w:rsid w:val="00023A48"/>
    <w:rsid w:val="00023CD0"/>
    <w:rsid w:val="00023DEA"/>
    <w:rsid w:val="00024386"/>
    <w:rsid w:val="0002547A"/>
    <w:rsid w:val="000262FD"/>
    <w:rsid w:val="0002720F"/>
    <w:rsid w:val="000273E2"/>
    <w:rsid w:val="0002741F"/>
    <w:rsid w:val="00027BA5"/>
    <w:rsid w:val="00027F18"/>
    <w:rsid w:val="0003020B"/>
    <w:rsid w:val="000308FE"/>
    <w:rsid w:val="0003110D"/>
    <w:rsid w:val="0003114A"/>
    <w:rsid w:val="00031D3E"/>
    <w:rsid w:val="00032055"/>
    <w:rsid w:val="000322FF"/>
    <w:rsid w:val="00032A4B"/>
    <w:rsid w:val="00033B2D"/>
    <w:rsid w:val="00034D51"/>
    <w:rsid w:val="00034D96"/>
    <w:rsid w:val="00035652"/>
    <w:rsid w:val="000356CC"/>
    <w:rsid w:val="00035A0C"/>
    <w:rsid w:val="00035B1F"/>
    <w:rsid w:val="00035F35"/>
    <w:rsid w:val="00036635"/>
    <w:rsid w:val="0003713C"/>
    <w:rsid w:val="00037252"/>
    <w:rsid w:val="00037275"/>
    <w:rsid w:val="00042279"/>
    <w:rsid w:val="0004231C"/>
    <w:rsid w:val="00042513"/>
    <w:rsid w:val="00042CB3"/>
    <w:rsid w:val="000438DA"/>
    <w:rsid w:val="00043BE6"/>
    <w:rsid w:val="0004424A"/>
    <w:rsid w:val="0004428C"/>
    <w:rsid w:val="0004496E"/>
    <w:rsid w:val="00046AFD"/>
    <w:rsid w:val="00051C7C"/>
    <w:rsid w:val="000526DC"/>
    <w:rsid w:val="00052A22"/>
    <w:rsid w:val="000530A4"/>
    <w:rsid w:val="00054B68"/>
    <w:rsid w:val="0005520F"/>
    <w:rsid w:val="00055EA6"/>
    <w:rsid w:val="000562DD"/>
    <w:rsid w:val="00056A60"/>
    <w:rsid w:val="00057031"/>
    <w:rsid w:val="000578CF"/>
    <w:rsid w:val="000605B4"/>
    <w:rsid w:val="000605FB"/>
    <w:rsid w:val="00060ADE"/>
    <w:rsid w:val="00061E11"/>
    <w:rsid w:val="00062400"/>
    <w:rsid w:val="00063074"/>
    <w:rsid w:val="000634B0"/>
    <w:rsid w:val="00063A54"/>
    <w:rsid w:val="00064386"/>
    <w:rsid w:val="00064A44"/>
    <w:rsid w:val="00065667"/>
    <w:rsid w:val="00065FE4"/>
    <w:rsid w:val="0006681C"/>
    <w:rsid w:val="00067268"/>
    <w:rsid w:val="00067381"/>
    <w:rsid w:val="0006771E"/>
    <w:rsid w:val="00067947"/>
    <w:rsid w:val="00067A38"/>
    <w:rsid w:val="0007088D"/>
    <w:rsid w:val="00071314"/>
    <w:rsid w:val="00072B0A"/>
    <w:rsid w:val="000732DB"/>
    <w:rsid w:val="000750E6"/>
    <w:rsid w:val="00075331"/>
    <w:rsid w:val="00075A1F"/>
    <w:rsid w:val="00076371"/>
    <w:rsid w:val="00076598"/>
    <w:rsid w:val="00077A5C"/>
    <w:rsid w:val="0008092B"/>
    <w:rsid w:val="000814F1"/>
    <w:rsid w:val="00083A5F"/>
    <w:rsid w:val="00083B48"/>
    <w:rsid w:val="00083E94"/>
    <w:rsid w:val="000843BB"/>
    <w:rsid w:val="000847F0"/>
    <w:rsid w:val="00084DDD"/>
    <w:rsid w:val="000856F6"/>
    <w:rsid w:val="000875B4"/>
    <w:rsid w:val="00087A3C"/>
    <w:rsid w:val="000925FD"/>
    <w:rsid w:val="00092DD0"/>
    <w:rsid w:val="00093847"/>
    <w:rsid w:val="00094C9E"/>
    <w:rsid w:val="00095763"/>
    <w:rsid w:val="00095BA4"/>
    <w:rsid w:val="00096C42"/>
    <w:rsid w:val="00097210"/>
    <w:rsid w:val="000A0BCB"/>
    <w:rsid w:val="000A2227"/>
    <w:rsid w:val="000A22EB"/>
    <w:rsid w:val="000A32F5"/>
    <w:rsid w:val="000A374E"/>
    <w:rsid w:val="000A3C84"/>
    <w:rsid w:val="000A4A48"/>
    <w:rsid w:val="000A4BDB"/>
    <w:rsid w:val="000A5DCC"/>
    <w:rsid w:val="000A5FC3"/>
    <w:rsid w:val="000B0854"/>
    <w:rsid w:val="000B1E81"/>
    <w:rsid w:val="000B287F"/>
    <w:rsid w:val="000B4211"/>
    <w:rsid w:val="000B4308"/>
    <w:rsid w:val="000B4581"/>
    <w:rsid w:val="000B63DD"/>
    <w:rsid w:val="000B6409"/>
    <w:rsid w:val="000B64A5"/>
    <w:rsid w:val="000B7218"/>
    <w:rsid w:val="000B7C34"/>
    <w:rsid w:val="000B7CCE"/>
    <w:rsid w:val="000C0956"/>
    <w:rsid w:val="000C1F46"/>
    <w:rsid w:val="000C222E"/>
    <w:rsid w:val="000C3584"/>
    <w:rsid w:val="000C4698"/>
    <w:rsid w:val="000C4997"/>
    <w:rsid w:val="000C7532"/>
    <w:rsid w:val="000C7818"/>
    <w:rsid w:val="000D0474"/>
    <w:rsid w:val="000D2228"/>
    <w:rsid w:val="000D2802"/>
    <w:rsid w:val="000D2F48"/>
    <w:rsid w:val="000D2FD6"/>
    <w:rsid w:val="000D3251"/>
    <w:rsid w:val="000D35E9"/>
    <w:rsid w:val="000D3693"/>
    <w:rsid w:val="000D493C"/>
    <w:rsid w:val="000D4CFA"/>
    <w:rsid w:val="000D5503"/>
    <w:rsid w:val="000E105A"/>
    <w:rsid w:val="000E1683"/>
    <w:rsid w:val="000E18AF"/>
    <w:rsid w:val="000E22D2"/>
    <w:rsid w:val="000E239D"/>
    <w:rsid w:val="000E24FB"/>
    <w:rsid w:val="000E2804"/>
    <w:rsid w:val="000E394E"/>
    <w:rsid w:val="000E422D"/>
    <w:rsid w:val="000E45F1"/>
    <w:rsid w:val="000E4B12"/>
    <w:rsid w:val="000E5E29"/>
    <w:rsid w:val="000E6694"/>
    <w:rsid w:val="000E6B67"/>
    <w:rsid w:val="000E7197"/>
    <w:rsid w:val="000E7533"/>
    <w:rsid w:val="000E7FC0"/>
    <w:rsid w:val="000F01AA"/>
    <w:rsid w:val="000F0C56"/>
    <w:rsid w:val="000F1A80"/>
    <w:rsid w:val="000F245C"/>
    <w:rsid w:val="000F2623"/>
    <w:rsid w:val="000F2DDD"/>
    <w:rsid w:val="000F313E"/>
    <w:rsid w:val="000F3ADE"/>
    <w:rsid w:val="000F4247"/>
    <w:rsid w:val="000F64F6"/>
    <w:rsid w:val="000F70E1"/>
    <w:rsid w:val="000F7493"/>
    <w:rsid w:val="000F755C"/>
    <w:rsid w:val="00100233"/>
    <w:rsid w:val="001003F4"/>
    <w:rsid w:val="001044DC"/>
    <w:rsid w:val="001048C3"/>
    <w:rsid w:val="00104B3F"/>
    <w:rsid w:val="001050E9"/>
    <w:rsid w:val="00105702"/>
    <w:rsid w:val="00105850"/>
    <w:rsid w:val="0010618D"/>
    <w:rsid w:val="00106610"/>
    <w:rsid w:val="00106DFC"/>
    <w:rsid w:val="00107012"/>
    <w:rsid w:val="0010730F"/>
    <w:rsid w:val="00107612"/>
    <w:rsid w:val="00110EB9"/>
    <w:rsid w:val="001112E5"/>
    <w:rsid w:val="00112D4A"/>
    <w:rsid w:val="00112E1D"/>
    <w:rsid w:val="001130A8"/>
    <w:rsid w:val="001135F9"/>
    <w:rsid w:val="00113E80"/>
    <w:rsid w:val="001146D1"/>
    <w:rsid w:val="001149B6"/>
    <w:rsid w:val="00114C71"/>
    <w:rsid w:val="0011565E"/>
    <w:rsid w:val="001158E2"/>
    <w:rsid w:val="00115B81"/>
    <w:rsid w:val="00117BD9"/>
    <w:rsid w:val="001202F3"/>
    <w:rsid w:val="00120EAF"/>
    <w:rsid w:val="0012255B"/>
    <w:rsid w:val="00126B54"/>
    <w:rsid w:val="00126C11"/>
    <w:rsid w:val="00130DC7"/>
    <w:rsid w:val="00130F12"/>
    <w:rsid w:val="0013129D"/>
    <w:rsid w:val="0013288E"/>
    <w:rsid w:val="00132EE2"/>
    <w:rsid w:val="001342ED"/>
    <w:rsid w:val="00135050"/>
    <w:rsid w:val="00135102"/>
    <w:rsid w:val="00135720"/>
    <w:rsid w:val="00135ABD"/>
    <w:rsid w:val="00135D49"/>
    <w:rsid w:val="00135D8A"/>
    <w:rsid w:val="001361BD"/>
    <w:rsid w:val="00137F49"/>
    <w:rsid w:val="00140F00"/>
    <w:rsid w:val="0014127A"/>
    <w:rsid w:val="001414BB"/>
    <w:rsid w:val="00142B02"/>
    <w:rsid w:val="00142E90"/>
    <w:rsid w:val="00143422"/>
    <w:rsid w:val="00143E21"/>
    <w:rsid w:val="001443F1"/>
    <w:rsid w:val="00145446"/>
    <w:rsid w:val="001469C0"/>
    <w:rsid w:val="00146C4D"/>
    <w:rsid w:val="00146EB5"/>
    <w:rsid w:val="00147854"/>
    <w:rsid w:val="00147B4C"/>
    <w:rsid w:val="00150902"/>
    <w:rsid w:val="00151B06"/>
    <w:rsid w:val="00152B04"/>
    <w:rsid w:val="001532E7"/>
    <w:rsid w:val="0015390D"/>
    <w:rsid w:val="00155192"/>
    <w:rsid w:val="00155486"/>
    <w:rsid w:val="00155DC4"/>
    <w:rsid w:val="00156F89"/>
    <w:rsid w:val="001575B9"/>
    <w:rsid w:val="0016044A"/>
    <w:rsid w:val="00160D52"/>
    <w:rsid w:val="001616F8"/>
    <w:rsid w:val="00162952"/>
    <w:rsid w:val="00162E0A"/>
    <w:rsid w:val="00163715"/>
    <w:rsid w:val="00163B64"/>
    <w:rsid w:val="001644C9"/>
    <w:rsid w:val="00164EFB"/>
    <w:rsid w:val="00164F7B"/>
    <w:rsid w:val="00167F39"/>
    <w:rsid w:val="001708AA"/>
    <w:rsid w:val="00170F34"/>
    <w:rsid w:val="00171BAB"/>
    <w:rsid w:val="001720DB"/>
    <w:rsid w:val="0017288B"/>
    <w:rsid w:val="00173932"/>
    <w:rsid w:val="00174212"/>
    <w:rsid w:val="001749EB"/>
    <w:rsid w:val="00174F58"/>
    <w:rsid w:val="00175707"/>
    <w:rsid w:val="0017676A"/>
    <w:rsid w:val="00176C2B"/>
    <w:rsid w:val="001776EB"/>
    <w:rsid w:val="00177AA4"/>
    <w:rsid w:val="00177ECF"/>
    <w:rsid w:val="00180CED"/>
    <w:rsid w:val="00180E45"/>
    <w:rsid w:val="00180F49"/>
    <w:rsid w:val="00181849"/>
    <w:rsid w:val="00182AE4"/>
    <w:rsid w:val="0018395C"/>
    <w:rsid w:val="00184117"/>
    <w:rsid w:val="00185AEC"/>
    <w:rsid w:val="00186922"/>
    <w:rsid w:val="0018798D"/>
    <w:rsid w:val="00191CB8"/>
    <w:rsid w:val="00192BDF"/>
    <w:rsid w:val="00193248"/>
    <w:rsid w:val="00193620"/>
    <w:rsid w:val="00193F7F"/>
    <w:rsid w:val="0019428A"/>
    <w:rsid w:val="00194443"/>
    <w:rsid w:val="00195C81"/>
    <w:rsid w:val="00195E72"/>
    <w:rsid w:val="0019749C"/>
    <w:rsid w:val="001A01CF"/>
    <w:rsid w:val="001A02B8"/>
    <w:rsid w:val="001A0477"/>
    <w:rsid w:val="001A0B0B"/>
    <w:rsid w:val="001A0C07"/>
    <w:rsid w:val="001A12C0"/>
    <w:rsid w:val="001A1B60"/>
    <w:rsid w:val="001A3AF3"/>
    <w:rsid w:val="001A4D67"/>
    <w:rsid w:val="001A61A8"/>
    <w:rsid w:val="001A6202"/>
    <w:rsid w:val="001A6260"/>
    <w:rsid w:val="001A6381"/>
    <w:rsid w:val="001A696F"/>
    <w:rsid w:val="001A6DF4"/>
    <w:rsid w:val="001B0257"/>
    <w:rsid w:val="001B07CE"/>
    <w:rsid w:val="001B08AB"/>
    <w:rsid w:val="001B2478"/>
    <w:rsid w:val="001B3442"/>
    <w:rsid w:val="001B4C60"/>
    <w:rsid w:val="001B560D"/>
    <w:rsid w:val="001B57BF"/>
    <w:rsid w:val="001B6A5E"/>
    <w:rsid w:val="001B6ABC"/>
    <w:rsid w:val="001B6B47"/>
    <w:rsid w:val="001B6F23"/>
    <w:rsid w:val="001C02A6"/>
    <w:rsid w:val="001C0D56"/>
    <w:rsid w:val="001C15DB"/>
    <w:rsid w:val="001C1666"/>
    <w:rsid w:val="001C1C7B"/>
    <w:rsid w:val="001C4B6F"/>
    <w:rsid w:val="001C5418"/>
    <w:rsid w:val="001C6023"/>
    <w:rsid w:val="001C64E8"/>
    <w:rsid w:val="001C6559"/>
    <w:rsid w:val="001C75FB"/>
    <w:rsid w:val="001D039E"/>
    <w:rsid w:val="001D258F"/>
    <w:rsid w:val="001D3623"/>
    <w:rsid w:val="001D381C"/>
    <w:rsid w:val="001D405A"/>
    <w:rsid w:val="001D417A"/>
    <w:rsid w:val="001D5EFC"/>
    <w:rsid w:val="001D7D9A"/>
    <w:rsid w:val="001D7DAA"/>
    <w:rsid w:val="001E0BB3"/>
    <w:rsid w:val="001E0FBA"/>
    <w:rsid w:val="001E25B4"/>
    <w:rsid w:val="001E325D"/>
    <w:rsid w:val="001E3EC5"/>
    <w:rsid w:val="001E3FCC"/>
    <w:rsid w:val="001E4F2C"/>
    <w:rsid w:val="001E6A4D"/>
    <w:rsid w:val="001E6F29"/>
    <w:rsid w:val="001E7463"/>
    <w:rsid w:val="001F00C2"/>
    <w:rsid w:val="001F0562"/>
    <w:rsid w:val="001F24CD"/>
    <w:rsid w:val="001F2BBC"/>
    <w:rsid w:val="001F2C7C"/>
    <w:rsid w:val="001F519F"/>
    <w:rsid w:val="00200DE6"/>
    <w:rsid w:val="00200E33"/>
    <w:rsid w:val="00201197"/>
    <w:rsid w:val="0020264C"/>
    <w:rsid w:val="0020416C"/>
    <w:rsid w:val="002054FE"/>
    <w:rsid w:val="00206A1D"/>
    <w:rsid w:val="00207088"/>
    <w:rsid w:val="002073F6"/>
    <w:rsid w:val="002075BD"/>
    <w:rsid w:val="0021126F"/>
    <w:rsid w:val="00211335"/>
    <w:rsid w:val="002120AD"/>
    <w:rsid w:val="002120C3"/>
    <w:rsid w:val="00212648"/>
    <w:rsid w:val="00213710"/>
    <w:rsid w:val="00213F42"/>
    <w:rsid w:val="0021412C"/>
    <w:rsid w:val="002145EB"/>
    <w:rsid w:val="002145FB"/>
    <w:rsid w:val="00214CC6"/>
    <w:rsid w:val="00214D64"/>
    <w:rsid w:val="00215825"/>
    <w:rsid w:val="00216051"/>
    <w:rsid w:val="002170F8"/>
    <w:rsid w:val="002205F8"/>
    <w:rsid w:val="00220D49"/>
    <w:rsid w:val="002212DC"/>
    <w:rsid w:val="00221A1B"/>
    <w:rsid w:val="00221D9E"/>
    <w:rsid w:val="002220DB"/>
    <w:rsid w:val="00223492"/>
    <w:rsid w:val="0022520A"/>
    <w:rsid w:val="00225731"/>
    <w:rsid w:val="002258F7"/>
    <w:rsid w:val="0022609C"/>
    <w:rsid w:val="002261A4"/>
    <w:rsid w:val="00226879"/>
    <w:rsid w:val="002269E8"/>
    <w:rsid w:val="00226C0D"/>
    <w:rsid w:val="00227B5F"/>
    <w:rsid w:val="002304EC"/>
    <w:rsid w:val="00230B6E"/>
    <w:rsid w:val="0023150E"/>
    <w:rsid w:val="002320B5"/>
    <w:rsid w:val="00233A16"/>
    <w:rsid w:val="00234F4A"/>
    <w:rsid w:val="002369E5"/>
    <w:rsid w:val="0023707B"/>
    <w:rsid w:val="00237E4B"/>
    <w:rsid w:val="00240B85"/>
    <w:rsid w:val="00241B3C"/>
    <w:rsid w:val="00243380"/>
    <w:rsid w:val="0024345F"/>
    <w:rsid w:val="00244272"/>
    <w:rsid w:val="00244D8C"/>
    <w:rsid w:val="00246130"/>
    <w:rsid w:val="0024647E"/>
    <w:rsid w:val="00246600"/>
    <w:rsid w:val="0025012C"/>
    <w:rsid w:val="00252CA1"/>
    <w:rsid w:val="002538CB"/>
    <w:rsid w:val="0025453A"/>
    <w:rsid w:val="00254777"/>
    <w:rsid w:val="00254902"/>
    <w:rsid w:val="002556F8"/>
    <w:rsid w:val="0025601A"/>
    <w:rsid w:val="00256BFD"/>
    <w:rsid w:val="00260447"/>
    <w:rsid w:val="00260E30"/>
    <w:rsid w:val="00261B2C"/>
    <w:rsid w:val="00261FA1"/>
    <w:rsid w:val="00262599"/>
    <w:rsid w:val="00262EF8"/>
    <w:rsid w:val="00263AF8"/>
    <w:rsid w:val="00263BF7"/>
    <w:rsid w:val="002646DA"/>
    <w:rsid w:val="00266513"/>
    <w:rsid w:val="002666B8"/>
    <w:rsid w:val="00267AD3"/>
    <w:rsid w:val="00267B5B"/>
    <w:rsid w:val="00267C1A"/>
    <w:rsid w:val="00270A1F"/>
    <w:rsid w:val="002744ED"/>
    <w:rsid w:val="00274DB0"/>
    <w:rsid w:val="00274E04"/>
    <w:rsid w:val="0027562E"/>
    <w:rsid w:val="002756BE"/>
    <w:rsid w:val="00275DD4"/>
    <w:rsid w:val="0027622F"/>
    <w:rsid w:val="002768B2"/>
    <w:rsid w:val="00280215"/>
    <w:rsid w:val="002802F4"/>
    <w:rsid w:val="002805D6"/>
    <w:rsid w:val="00280908"/>
    <w:rsid w:val="00281C2C"/>
    <w:rsid w:val="00282199"/>
    <w:rsid w:val="00282396"/>
    <w:rsid w:val="002830E9"/>
    <w:rsid w:val="00283766"/>
    <w:rsid w:val="00283FDC"/>
    <w:rsid w:val="002847A4"/>
    <w:rsid w:val="002868F9"/>
    <w:rsid w:val="00287855"/>
    <w:rsid w:val="00290C75"/>
    <w:rsid w:val="00290D08"/>
    <w:rsid w:val="00293178"/>
    <w:rsid w:val="00295AE9"/>
    <w:rsid w:val="00296077"/>
    <w:rsid w:val="002960C7"/>
    <w:rsid w:val="00296263"/>
    <w:rsid w:val="002963A1"/>
    <w:rsid w:val="0029729E"/>
    <w:rsid w:val="002A1301"/>
    <w:rsid w:val="002A17FA"/>
    <w:rsid w:val="002A1D89"/>
    <w:rsid w:val="002A31B1"/>
    <w:rsid w:val="002A3436"/>
    <w:rsid w:val="002A372B"/>
    <w:rsid w:val="002A39A9"/>
    <w:rsid w:val="002A3B47"/>
    <w:rsid w:val="002A3FA5"/>
    <w:rsid w:val="002A4030"/>
    <w:rsid w:val="002A5359"/>
    <w:rsid w:val="002A538C"/>
    <w:rsid w:val="002A5B59"/>
    <w:rsid w:val="002A5FB5"/>
    <w:rsid w:val="002A6118"/>
    <w:rsid w:val="002A627A"/>
    <w:rsid w:val="002A646E"/>
    <w:rsid w:val="002A6C96"/>
    <w:rsid w:val="002A7AB9"/>
    <w:rsid w:val="002B08BA"/>
    <w:rsid w:val="002B106B"/>
    <w:rsid w:val="002B1DA3"/>
    <w:rsid w:val="002B2AB8"/>
    <w:rsid w:val="002B31A2"/>
    <w:rsid w:val="002B3239"/>
    <w:rsid w:val="002B40E1"/>
    <w:rsid w:val="002B45F3"/>
    <w:rsid w:val="002B4A2B"/>
    <w:rsid w:val="002B5B1B"/>
    <w:rsid w:val="002B5E7B"/>
    <w:rsid w:val="002B5EAE"/>
    <w:rsid w:val="002B5F4E"/>
    <w:rsid w:val="002B6CA2"/>
    <w:rsid w:val="002C038E"/>
    <w:rsid w:val="002C074D"/>
    <w:rsid w:val="002C0A37"/>
    <w:rsid w:val="002C11F9"/>
    <w:rsid w:val="002C2236"/>
    <w:rsid w:val="002C300C"/>
    <w:rsid w:val="002C3FD7"/>
    <w:rsid w:val="002C42A6"/>
    <w:rsid w:val="002C4AB6"/>
    <w:rsid w:val="002C4E8A"/>
    <w:rsid w:val="002C53A9"/>
    <w:rsid w:val="002C546D"/>
    <w:rsid w:val="002C598A"/>
    <w:rsid w:val="002C6530"/>
    <w:rsid w:val="002C6730"/>
    <w:rsid w:val="002C711D"/>
    <w:rsid w:val="002C7CAA"/>
    <w:rsid w:val="002C7E21"/>
    <w:rsid w:val="002D03A8"/>
    <w:rsid w:val="002D05D0"/>
    <w:rsid w:val="002D0E2F"/>
    <w:rsid w:val="002D159D"/>
    <w:rsid w:val="002D19B8"/>
    <w:rsid w:val="002D1B97"/>
    <w:rsid w:val="002D2DAE"/>
    <w:rsid w:val="002D41B1"/>
    <w:rsid w:val="002D42CB"/>
    <w:rsid w:val="002D46BC"/>
    <w:rsid w:val="002D4D28"/>
    <w:rsid w:val="002D688B"/>
    <w:rsid w:val="002D706D"/>
    <w:rsid w:val="002D757C"/>
    <w:rsid w:val="002E0A1E"/>
    <w:rsid w:val="002E10AC"/>
    <w:rsid w:val="002E13AE"/>
    <w:rsid w:val="002E20B1"/>
    <w:rsid w:val="002E2D98"/>
    <w:rsid w:val="002E3C7E"/>
    <w:rsid w:val="002E3E92"/>
    <w:rsid w:val="002E5766"/>
    <w:rsid w:val="002E595C"/>
    <w:rsid w:val="002E5B79"/>
    <w:rsid w:val="002E611B"/>
    <w:rsid w:val="002E64A7"/>
    <w:rsid w:val="002E6CC5"/>
    <w:rsid w:val="002E6FE5"/>
    <w:rsid w:val="002E7063"/>
    <w:rsid w:val="002F0D10"/>
    <w:rsid w:val="002F1472"/>
    <w:rsid w:val="002F1C10"/>
    <w:rsid w:val="002F1EFA"/>
    <w:rsid w:val="002F2735"/>
    <w:rsid w:val="002F4051"/>
    <w:rsid w:val="002F4304"/>
    <w:rsid w:val="002F5795"/>
    <w:rsid w:val="002F5BF6"/>
    <w:rsid w:val="002F6E6D"/>
    <w:rsid w:val="002F7B30"/>
    <w:rsid w:val="00300A0C"/>
    <w:rsid w:val="00301C21"/>
    <w:rsid w:val="00302E8E"/>
    <w:rsid w:val="00303D18"/>
    <w:rsid w:val="00304060"/>
    <w:rsid w:val="003049DB"/>
    <w:rsid w:val="003053C7"/>
    <w:rsid w:val="00305495"/>
    <w:rsid w:val="00306274"/>
    <w:rsid w:val="00311E3A"/>
    <w:rsid w:val="0031284D"/>
    <w:rsid w:val="00313419"/>
    <w:rsid w:val="003143F0"/>
    <w:rsid w:val="003149B0"/>
    <w:rsid w:val="003152A7"/>
    <w:rsid w:val="003155D4"/>
    <w:rsid w:val="00315967"/>
    <w:rsid w:val="00316623"/>
    <w:rsid w:val="0031733B"/>
    <w:rsid w:val="003179D8"/>
    <w:rsid w:val="0032136C"/>
    <w:rsid w:val="003232ED"/>
    <w:rsid w:val="00324A0C"/>
    <w:rsid w:val="003250A7"/>
    <w:rsid w:val="0032584A"/>
    <w:rsid w:val="00325F0F"/>
    <w:rsid w:val="00326A2F"/>
    <w:rsid w:val="003274FD"/>
    <w:rsid w:val="003277BB"/>
    <w:rsid w:val="00331A1F"/>
    <w:rsid w:val="003323C3"/>
    <w:rsid w:val="003324C1"/>
    <w:rsid w:val="00333409"/>
    <w:rsid w:val="00334073"/>
    <w:rsid w:val="00334097"/>
    <w:rsid w:val="003342D1"/>
    <w:rsid w:val="00334401"/>
    <w:rsid w:val="00335079"/>
    <w:rsid w:val="003362EB"/>
    <w:rsid w:val="00336A53"/>
    <w:rsid w:val="00336CF1"/>
    <w:rsid w:val="00336ECF"/>
    <w:rsid w:val="0033790C"/>
    <w:rsid w:val="00337971"/>
    <w:rsid w:val="003404DD"/>
    <w:rsid w:val="00342F36"/>
    <w:rsid w:val="00343057"/>
    <w:rsid w:val="00343992"/>
    <w:rsid w:val="00343C21"/>
    <w:rsid w:val="00343EC7"/>
    <w:rsid w:val="00344C63"/>
    <w:rsid w:val="00346973"/>
    <w:rsid w:val="00346E4B"/>
    <w:rsid w:val="00347B90"/>
    <w:rsid w:val="00350463"/>
    <w:rsid w:val="003517C7"/>
    <w:rsid w:val="00352203"/>
    <w:rsid w:val="00354A86"/>
    <w:rsid w:val="00355259"/>
    <w:rsid w:val="003565C2"/>
    <w:rsid w:val="00357599"/>
    <w:rsid w:val="00357F55"/>
    <w:rsid w:val="00360341"/>
    <w:rsid w:val="00362718"/>
    <w:rsid w:val="003632D8"/>
    <w:rsid w:val="00363DF7"/>
    <w:rsid w:val="0036456E"/>
    <w:rsid w:val="00364CA6"/>
    <w:rsid w:val="003654DB"/>
    <w:rsid w:val="00365985"/>
    <w:rsid w:val="00366137"/>
    <w:rsid w:val="00366C21"/>
    <w:rsid w:val="00366DCE"/>
    <w:rsid w:val="003673E0"/>
    <w:rsid w:val="003675AD"/>
    <w:rsid w:val="00371601"/>
    <w:rsid w:val="00371E33"/>
    <w:rsid w:val="003720AD"/>
    <w:rsid w:val="003733D8"/>
    <w:rsid w:val="00373764"/>
    <w:rsid w:val="00374038"/>
    <w:rsid w:val="00374A66"/>
    <w:rsid w:val="003756BA"/>
    <w:rsid w:val="00377280"/>
    <w:rsid w:val="00377590"/>
    <w:rsid w:val="00382461"/>
    <w:rsid w:val="003827C8"/>
    <w:rsid w:val="00382C77"/>
    <w:rsid w:val="00384065"/>
    <w:rsid w:val="0038411D"/>
    <w:rsid w:val="00384248"/>
    <w:rsid w:val="00384624"/>
    <w:rsid w:val="00386B78"/>
    <w:rsid w:val="00386C34"/>
    <w:rsid w:val="0038720D"/>
    <w:rsid w:val="00387489"/>
    <w:rsid w:val="0038797A"/>
    <w:rsid w:val="0039069D"/>
    <w:rsid w:val="003909C9"/>
    <w:rsid w:val="00390F3A"/>
    <w:rsid w:val="0039299F"/>
    <w:rsid w:val="00394106"/>
    <w:rsid w:val="00394260"/>
    <w:rsid w:val="00394388"/>
    <w:rsid w:val="00395081"/>
    <w:rsid w:val="0039509E"/>
    <w:rsid w:val="00395345"/>
    <w:rsid w:val="003954CA"/>
    <w:rsid w:val="00395586"/>
    <w:rsid w:val="003955ED"/>
    <w:rsid w:val="00395759"/>
    <w:rsid w:val="00395776"/>
    <w:rsid w:val="00396508"/>
    <w:rsid w:val="003973C5"/>
    <w:rsid w:val="003974B4"/>
    <w:rsid w:val="003A15C3"/>
    <w:rsid w:val="003A6471"/>
    <w:rsid w:val="003A64A7"/>
    <w:rsid w:val="003A6EE1"/>
    <w:rsid w:val="003A73CF"/>
    <w:rsid w:val="003A78E0"/>
    <w:rsid w:val="003A7B7E"/>
    <w:rsid w:val="003B2265"/>
    <w:rsid w:val="003B2EAB"/>
    <w:rsid w:val="003B41DD"/>
    <w:rsid w:val="003B57F8"/>
    <w:rsid w:val="003B5E87"/>
    <w:rsid w:val="003B62FA"/>
    <w:rsid w:val="003C044A"/>
    <w:rsid w:val="003C06BA"/>
    <w:rsid w:val="003C138D"/>
    <w:rsid w:val="003C1B78"/>
    <w:rsid w:val="003C1E97"/>
    <w:rsid w:val="003C2560"/>
    <w:rsid w:val="003C267E"/>
    <w:rsid w:val="003C270F"/>
    <w:rsid w:val="003C273B"/>
    <w:rsid w:val="003C28A1"/>
    <w:rsid w:val="003C34A2"/>
    <w:rsid w:val="003C3B9F"/>
    <w:rsid w:val="003C3F36"/>
    <w:rsid w:val="003C545B"/>
    <w:rsid w:val="003C5711"/>
    <w:rsid w:val="003C59A8"/>
    <w:rsid w:val="003C5E12"/>
    <w:rsid w:val="003C5EA2"/>
    <w:rsid w:val="003C6309"/>
    <w:rsid w:val="003C69B8"/>
    <w:rsid w:val="003C7FB9"/>
    <w:rsid w:val="003D08CA"/>
    <w:rsid w:val="003D2168"/>
    <w:rsid w:val="003D3EF0"/>
    <w:rsid w:val="003D5666"/>
    <w:rsid w:val="003D5FC3"/>
    <w:rsid w:val="003D6788"/>
    <w:rsid w:val="003D6F73"/>
    <w:rsid w:val="003E29F2"/>
    <w:rsid w:val="003E36AF"/>
    <w:rsid w:val="003E3BA5"/>
    <w:rsid w:val="003E3DBA"/>
    <w:rsid w:val="003E3F07"/>
    <w:rsid w:val="003E4987"/>
    <w:rsid w:val="003E4DEF"/>
    <w:rsid w:val="003E5574"/>
    <w:rsid w:val="003E574D"/>
    <w:rsid w:val="003E588D"/>
    <w:rsid w:val="003E5C3C"/>
    <w:rsid w:val="003E7630"/>
    <w:rsid w:val="003E7914"/>
    <w:rsid w:val="003F0682"/>
    <w:rsid w:val="003F0DE5"/>
    <w:rsid w:val="003F0E8F"/>
    <w:rsid w:val="003F11D0"/>
    <w:rsid w:val="003F1738"/>
    <w:rsid w:val="003F183C"/>
    <w:rsid w:val="003F192D"/>
    <w:rsid w:val="003F1AF2"/>
    <w:rsid w:val="003F1CAA"/>
    <w:rsid w:val="003F5A7D"/>
    <w:rsid w:val="003F5E88"/>
    <w:rsid w:val="003F5F97"/>
    <w:rsid w:val="00400219"/>
    <w:rsid w:val="00400E88"/>
    <w:rsid w:val="0040240D"/>
    <w:rsid w:val="00402788"/>
    <w:rsid w:val="004035C4"/>
    <w:rsid w:val="00403CB3"/>
    <w:rsid w:val="00403EB5"/>
    <w:rsid w:val="00403F7E"/>
    <w:rsid w:val="004040E5"/>
    <w:rsid w:val="00404AE2"/>
    <w:rsid w:val="00404FC8"/>
    <w:rsid w:val="00405EB9"/>
    <w:rsid w:val="0040668F"/>
    <w:rsid w:val="00406D5D"/>
    <w:rsid w:val="004079A6"/>
    <w:rsid w:val="00407A3F"/>
    <w:rsid w:val="00411830"/>
    <w:rsid w:val="00411DE4"/>
    <w:rsid w:val="004132F0"/>
    <w:rsid w:val="004137A4"/>
    <w:rsid w:val="004154B0"/>
    <w:rsid w:val="004159C2"/>
    <w:rsid w:val="004164BD"/>
    <w:rsid w:val="00417493"/>
    <w:rsid w:val="004200CE"/>
    <w:rsid w:val="00420104"/>
    <w:rsid w:val="004202B9"/>
    <w:rsid w:val="00420370"/>
    <w:rsid w:val="00420402"/>
    <w:rsid w:val="00421256"/>
    <w:rsid w:val="004225EE"/>
    <w:rsid w:val="00422FB1"/>
    <w:rsid w:val="00424870"/>
    <w:rsid w:val="004252ED"/>
    <w:rsid w:val="0042539C"/>
    <w:rsid w:val="00425C91"/>
    <w:rsid w:val="00425EA6"/>
    <w:rsid w:val="0042773D"/>
    <w:rsid w:val="00430697"/>
    <w:rsid w:val="0043118F"/>
    <w:rsid w:val="00431EDE"/>
    <w:rsid w:val="004329FE"/>
    <w:rsid w:val="00432F2B"/>
    <w:rsid w:val="004339E2"/>
    <w:rsid w:val="0043415D"/>
    <w:rsid w:val="00434DF2"/>
    <w:rsid w:val="00435596"/>
    <w:rsid w:val="00436427"/>
    <w:rsid w:val="00436529"/>
    <w:rsid w:val="004369DA"/>
    <w:rsid w:val="004400BC"/>
    <w:rsid w:val="004407C3"/>
    <w:rsid w:val="00441A26"/>
    <w:rsid w:val="0044260E"/>
    <w:rsid w:val="00442C38"/>
    <w:rsid w:val="00443AAF"/>
    <w:rsid w:val="004440F5"/>
    <w:rsid w:val="00444E71"/>
    <w:rsid w:val="00444E8A"/>
    <w:rsid w:val="004450DC"/>
    <w:rsid w:val="0044633D"/>
    <w:rsid w:val="00447234"/>
    <w:rsid w:val="00450769"/>
    <w:rsid w:val="00451713"/>
    <w:rsid w:val="00451D8B"/>
    <w:rsid w:val="004539EE"/>
    <w:rsid w:val="004547AA"/>
    <w:rsid w:val="0045595E"/>
    <w:rsid w:val="0045635A"/>
    <w:rsid w:val="00456DD0"/>
    <w:rsid w:val="004570A5"/>
    <w:rsid w:val="00457177"/>
    <w:rsid w:val="004578E1"/>
    <w:rsid w:val="00457CF5"/>
    <w:rsid w:val="00457DDE"/>
    <w:rsid w:val="00460654"/>
    <w:rsid w:val="00460829"/>
    <w:rsid w:val="00462F0B"/>
    <w:rsid w:val="00463B87"/>
    <w:rsid w:val="00463BDF"/>
    <w:rsid w:val="004640CE"/>
    <w:rsid w:val="00464652"/>
    <w:rsid w:val="00464B65"/>
    <w:rsid w:val="00464D38"/>
    <w:rsid w:val="004657FD"/>
    <w:rsid w:val="00465950"/>
    <w:rsid w:val="00466AAD"/>
    <w:rsid w:val="00466AAF"/>
    <w:rsid w:val="00467245"/>
    <w:rsid w:val="004673D0"/>
    <w:rsid w:val="00467625"/>
    <w:rsid w:val="00467D08"/>
    <w:rsid w:val="004725FE"/>
    <w:rsid w:val="00472BA5"/>
    <w:rsid w:val="00472C44"/>
    <w:rsid w:val="00472D61"/>
    <w:rsid w:val="00473EA0"/>
    <w:rsid w:val="004745F0"/>
    <w:rsid w:val="0047497D"/>
    <w:rsid w:val="0047530C"/>
    <w:rsid w:val="00475CB1"/>
    <w:rsid w:val="004764CB"/>
    <w:rsid w:val="00476B2D"/>
    <w:rsid w:val="00477E3B"/>
    <w:rsid w:val="00480296"/>
    <w:rsid w:val="00480606"/>
    <w:rsid w:val="0048087C"/>
    <w:rsid w:val="004820F7"/>
    <w:rsid w:val="00484589"/>
    <w:rsid w:val="00484645"/>
    <w:rsid w:val="00485300"/>
    <w:rsid w:val="00485CC8"/>
    <w:rsid w:val="004866C0"/>
    <w:rsid w:val="00486826"/>
    <w:rsid w:val="0048689E"/>
    <w:rsid w:val="00486B98"/>
    <w:rsid w:val="00486D12"/>
    <w:rsid w:val="0049003C"/>
    <w:rsid w:val="00490525"/>
    <w:rsid w:val="00490A60"/>
    <w:rsid w:val="004936EB"/>
    <w:rsid w:val="00493BFB"/>
    <w:rsid w:val="00495CC7"/>
    <w:rsid w:val="004968CE"/>
    <w:rsid w:val="004969C3"/>
    <w:rsid w:val="004972D9"/>
    <w:rsid w:val="004976E3"/>
    <w:rsid w:val="004977B2"/>
    <w:rsid w:val="00497EEB"/>
    <w:rsid w:val="004A0BA0"/>
    <w:rsid w:val="004A11CE"/>
    <w:rsid w:val="004A1400"/>
    <w:rsid w:val="004A26A6"/>
    <w:rsid w:val="004A2D5A"/>
    <w:rsid w:val="004A3966"/>
    <w:rsid w:val="004A4181"/>
    <w:rsid w:val="004A4253"/>
    <w:rsid w:val="004A4409"/>
    <w:rsid w:val="004A4651"/>
    <w:rsid w:val="004A5BAA"/>
    <w:rsid w:val="004B0AD1"/>
    <w:rsid w:val="004B15D9"/>
    <w:rsid w:val="004B18DD"/>
    <w:rsid w:val="004B1DE5"/>
    <w:rsid w:val="004B3EF1"/>
    <w:rsid w:val="004B404A"/>
    <w:rsid w:val="004B465F"/>
    <w:rsid w:val="004B5327"/>
    <w:rsid w:val="004B6B32"/>
    <w:rsid w:val="004B7B0F"/>
    <w:rsid w:val="004B7F22"/>
    <w:rsid w:val="004C0754"/>
    <w:rsid w:val="004C1B49"/>
    <w:rsid w:val="004C1C4A"/>
    <w:rsid w:val="004C2302"/>
    <w:rsid w:val="004C2368"/>
    <w:rsid w:val="004C2A80"/>
    <w:rsid w:val="004C2EB5"/>
    <w:rsid w:val="004C3A69"/>
    <w:rsid w:val="004C51D5"/>
    <w:rsid w:val="004C5D31"/>
    <w:rsid w:val="004C5F6F"/>
    <w:rsid w:val="004C6215"/>
    <w:rsid w:val="004C6366"/>
    <w:rsid w:val="004C6DCB"/>
    <w:rsid w:val="004D00D9"/>
    <w:rsid w:val="004D5270"/>
    <w:rsid w:val="004D566C"/>
    <w:rsid w:val="004D5A2A"/>
    <w:rsid w:val="004D6CC2"/>
    <w:rsid w:val="004D7BB4"/>
    <w:rsid w:val="004E0410"/>
    <w:rsid w:val="004E1318"/>
    <w:rsid w:val="004E2B09"/>
    <w:rsid w:val="004E4BD9"/>
    <w:rsid w:val="004E5675"/>
    <w:rsid w:val="004E5973"/>
    <w:rsid w:val="004E5DA2"/>
    <w:rsid w:val="004E66D4"/>
    <w:rsid w:val="004E6DBD"/>
    <w:rsid w:val="004E7B19"/>
    <w:rsid w:val="004E7C3E"/>
    <w:rsid w:val="004F0469"/>
    <w:rsid w:val="004F0506"/>
    <w:rsid w:val="004F064C"/>
    <w:rsid w:val="004F08D3"/>
    <w:rsid w:val="004F096C"/>
    <w:rsid w:val="004F1530"/>
    <w:rsid w:val="004F1E4F"/>
    <w:rsid w:val="004F2746"/>
    <w:rsid w:val="004F366C"/>
    <w:rsid w:val="004F40A2"/>
    <w:rsid w:val="004F5602"/>
    <w:rsid w:val="004F6243"/>
    <w:rsid w:val="004F6AD3"/>
    <w:rsid w:val="004F7FC5"/>
    <w:rsid w:val="00502CA6"/>
    <w:rsid w:val="00503657"/>
    <w:rsid w:val="005047EA"/>
    <w:rsid w:val="0050647E"/>
    <w:rsid w:val="00507D32"/>
    <w:rsid w:val="00507EC5"/>
    <w:rsid w:val="00510FF2"/>
    <w:rsid w:val="005125A3"/>
    <w:rsid w:val="00514662"/>
    <w:rsid w:val="005150A3"/>
    <w:rsid w:val="00515825"/>
    <w:rsid w:val="00516771"/>
    <w:rsid w:val="00517C66"/>
    <w:rsid w:val="005200E8"/>
    <w:rsid w:val="00521049"/>
    <w:rsid w:val="00521502"/>
    <w:rsid w:val="0052183F"/>
    <w:rsid w:val="00522AF7"/>
    <w:rsid w:val="00522CEA"/>
    <w:rsid w:val="00523A5D"/>
    <w:rsid w:val="00523F1F"/>
    <w:rsid w:val="0052712B"/>
    <w:rsid w:val="005275BC"/>
    <w:rsid w:val="00527C5B"/>
    <w:rsid w:val="005308C3"/>
    <w:rsid w:val="00530BC9"/>
    <w:rsid w:val="00530EFA"/>
    <w:rsid w:val="005311EE"/>
    <w:rsid w:val="00531A2F"/>
    <w:rsid w:val="005329FF"/>
    <w:rsid w:val="00533247"/>
    <w:rsid w:val="00533D8D"/>
    <w:rsid w:val="005349E8"/>
    <w:rsid w:val="00534E5F"/>
    <w:rsid w:val="005357F0"/>
    <w:rsid w:val="00535ADC"/>
    <w:rsid w:val="00535EF9"/>
    <w:rsid w:val="005363A1"/>
    <w:rsid w:val="00536867"/>
    <w:rsid w:val="00536E02"/>
    <w:rsid w:val="005417CD"/>
    <w:rsid w:val="00541BDA"/>
    <w:rsid w:val="00541BDB"/>
    <w:rsid w:val="00542459"/>
    <w:rsid w:val="00542848"/>
    <w:rsid w:val="00542E54"/>
    <w:rsid w:val="005431B6"/>
    <w:rsid w:val="005456BD"/>
    <w:rsid w:val="0054747D"/>
    <w:rsid w:val="005478A9"/>
    <w:rsid w:val="00547C64"/>
    <w:rsid w:val="0055176C"/>
    <w:rsid w:val="00551D07"/>
    <w:rsid w:val="005525B3"/>
    <w:rsid w:val="00552BA8"/>
    <w:rsid w:val="005548BC"/>
    <w:rsid w:val="00555DA7"/>
    <w:rsid w:val="005563F1"/>
    <w:rsid w:val="005564F6"/>
    <w:rsid w:val="00556B3C"/>
    <w:rsid w:val="00556D6F"/>
    <w:rsid w:val="00557D2E"/>
    <w:rsid w:val="00560ECC"/>
    <w:rsid w:val="005616E8"/>
    <w:rsid w:val="005623E5"/>
    <w:rsid w:val="00562643"/>
    <w:rsid w:val="00562EE2"/>
    <w:rsid w:val="0056419F"/>
    <w:rsid w:val="00564C58"/>
    <w:rsid w:val="005673C1"/>
    <w:rsid w:val="005673C9"/>
    <w:rsid w:val="0057157A"/>
    <w:rsid w:val="00572051"/>
    <w:rsid w:val="005720FF"/>
    <w:rsid w:val="005722BF"/>
    <w:rsid w:val="0057261B"/>
    <w:rsid w:val="00572F31"/>
    <w:rsid w:val="005748C1"/>
    <w:rsid w:val="0057496A"/>
    <w:rsid w:val="00574F72"/>
    <w:rsid w:val="00576B7A"/>
    <w:rsid w:val="00577830"/>
    <w:rsid w:val="00577AF8"/>
    <w:rsid w:val="00577C86"/>
    <w:rsid w:val="00577E7D"/>
    <w:rsid w:val="00583743"/>
    <w:rsid w:val="00583B52"/>
    <w:rsid w:val="005841B9"/>
    <w:rsid w:val="0058424C"/>
    <w:rsid w:val="005858FF"/>
    <w:rsid w:val="00585FF6"/>
    <w:rsid w:val="00586318"/>
    <w:rsid w:val="005869BD"/>
    <w:rsid w:val="005875A9"/>
    <w:rsid w:val="005879CB"/>
    <w:rsid w:val="00587EB8"/>
    <w:rsid w:val="00587EF1"/>
    <w:rsid w:val="00590B85"/>
    <w:rsid w:val="00590C51"/>
    <w:rsid w:val="00590F9C"/>
    <w:rsid w:val="005910C7"/>
    <w:rsid w:val="00591701"/>
    <w:rsid w:val="005925FF"/>
    <w:rsid w:val="00594778"/>
    <w:rsid w:val="0059501F"/>
    <w:rsid w:val="005964CC"/>
    <w:rsid w:val="00596560"/>
    <w:rsid w:val="00596D85"/>
    <w:rsid w:val="00597575"/>
    <w:rsid w:val="005A0016"/>
    <w:rsid w:val="005A0BC0"/>
    <w:rsid w:val="005A1C13"/>
    <w:rsid w:val="005A1ED6"/>
    <w:rsid w:val="005A2397"/>
    <w:rsid w:val="005A2D5A"/>
    <w:rsid w:val="005A5F85"/>
    <w:rsid w:val="005A6BFA"/>
    <w:rsid w:val="005A6F1E"/>
    <w:rsid w:val="005A749B"/>
    <w:rsid w:val="005A7DEB"/>
    <w:rsid w:val="005B074F"/>
    <w:rsid w:val="005B0B78"/>
    <w:rsid w:val="005B1128"/>
    <w:rsid w:val="005B540B"/>
    <w:rsid w:val="005B5CD2"/>
    <w:rsid w:val="005B6523"/>
    <w:rsid w:val="005B6E4C"/>
    <w:rsid w:val="005B739C"/>
    <w:rsid w:val="005B7514"/>
    <w:rsid w:val="005B7DAE"/>
    <w:rsid w:val="005B7FBB"/>
    <w:rsid w:val="005C26C5"/>
    <w:rsid w:val="005C2971"/>
    <w:rsid w:val="005C3E38"/>
    <w:rsid w:val="005C3E94"/>
    <w:rsid w:val="005C3F30"/>
    <w:rsid w:val="005C4DC2"/>
    <w:rsid w:val="005C5454"/>
    <w:rsid w:val="005C75C9"/>
    <w:rsid w:val="005C7CC9"/>
    <w:rsid w:val="005C7CE5"/>
    <w:rsid w:val="005D0C56"/>
    <w:rsid w:val="005D1002"/>
    <w:rsid w:val="005D1010"/>
    <w:rsid w:val="005D1901"/>
    <w:rsid w:val="005D2E28"/>
    <w:rsid w:val="005D2FB5"/>
    <w:rsid w:val="005D4436"/>
    <w:rsid w:val="005D51CE"/>
    <w:rsid w:val="005D62BE"/>
    <w:rsid w:val="005D6575"/>
    <w:rsid w:val="005D70A1"/>
    <w:rsid w:val="005D7671"/>
    <w:rsid w:val="005E0803"/>
    <w:rsid w:val="005E1593"/>
    <w:rsid w:val="005E16C2"/>
    <w:rsid w:val="005E1B92"/>
    <w:rsid w:val="005E231F"/>
    <w:rsid w:val="005E30E7"/>
    <w:rsid w:val="005E4EB5"/>
    <w:rsid w:val="005E6D8F"/>
    <w:rsid w:val="005E78F4"/>
    <w:rsid w:val="005E7EDC"/>
    <w:rsid w:val="005E7FA1"/>
    <w:rsid w:val="005F1335"/>
    <w:rsid w:val="005F15E3"/>
    <w:rsid w:val="005F4378"/>
    <w:rsid w:val="005F48BE"/>
    <w:rsid w:val="005F68E1"/>
    <w:rsid w:val="005F6B45"/>
    <w:rsid w:val="006007F9"/>
    <w:rsid w:val="00601855"/>
    <w:rsid w:val="006020DD"/>
    <w:rsid w:val="00603102"/>
    <w:rsid w:val="0060355E"/>
    <w:rsid w:val="00603C7B"/>
    <w:rsid w:val="0060409C"/>
    <w:rsid w:val="006052B8"/>
    <w:rsid w:val="00606C38"/>
    <w:rsid w:val="00610A17"/>
    <w:rsid w:val="00611B74"/>
    <w:rsid w:val="00611F15"/>
    <w:rsid w:val="00611FD1"/>
    <w:rsid w:val="00613613"/>
    <w:rsid w:val="00613672"/>
    <w:rsid w:val="00613B8E"/>
    <w:rsid w:val="00613BB6"/>
    <w:rsid w:val="006142D1"/>
    <w:rsid w:val="00614B78"/>
    <w:rsid w:val="00614CC8"/>
    <w:rsid w:val="00615A33"/>
    <w:rsid w:val="00615D93"/>
    <w:rsid w:val="0061631A"/>
    <w:rsid w:val="006212EE"/>
    <w:rsid w:val="006228E3"/>
    <w:rsid w:val="00623099"/>
    <w:rsid w:val="0062328F"/>
    <w:rsid w:val="006233C2"/>
    <w:rsid w:val="00623CDA"/>
    <w:rsid w:val="00624DC6"/>
    <w:rsid w:val="00625EE9"/>
    <w:rsid w:val="006267AC"/>
    <w:rsid w:val="00626957"/>
    <w:rsid w:val="006311BA"/>
    <w:rsid w:val="00631E13"/>
    <w:rsid w:val="0063253A"/>
    <w:rsid w:val="0063274A"/>
    <w:rsid w:val="00633379"/>
    <w:rsid w:val="0063391A"/>
    <w:rsid w:val="006341A9"/>
    <w:rsid w:val="006341F8"/>
    <w:rsid w:val="0063433A"/>
    <w:rsid w:val="006363BF"/>
    <w:rsid w:val="00636B4B"/>
    <w:rsid w:val="00636D13"/>
    <w:rsid w:val="006377DE"/>
    <w:rsid w:val="00640F00"/>
    <w:rsid w:val="006415AD"/>
    <w:rsid w:val="0064300A"/>
    <w:rsid w:val="0064332D"/>
    <w:rsid w:val="0064379F"/>
    <w:rsid w:val="00643D60"/>
    <w:rsid w:val="00643D64"/>
    <w:rsid w:val="006443F8"/>
    <w:rsid w:val="006448AA"/>
    <w:rsid w:val="006461BC"/>
    <w:rsid w:val="006466B3"/>
    <w:rsid w:val="00646A79"/>
    <w:rsid w:val="006511FB"/>
    <w:rsid w:val="00652682"/>
    <w:rsid w:val="006549B6"/>
    <w:rsid w:val="00654A89"/>
    <w:rsid w:val="00654E60"/>
    <w:rsid w:val="00655483"/>
    <w:rsid w:val="006557EB"/>
    <w:rsid w:val="00655BB0"/>
    <w:rsid w:val="00655DBA"/>
    <w:rsid w:val="00656ACC"/>
    <w:rsid w:val="00656D2C"/>
    <w:rsid w:val="00657BCC"/>
    <w:rsid w:val="0066069B"/>
    <w:rsid w:val="00660D18"/>
    <w:rsid w:val="0066188D"/>
    <w:rsid w:val="00661C88"/>
    <w:rsid w:val="00661DB1"/>
    <w:rsid w:val="00662679"/>
    <w:rsid w:val="00663954"/>
    <w:rsid w:val="0066443B"/>
    <w:rsid w:val="00664526"/>
    <w:rsid w:val="006647B5"/>
    <w:rsid w:val="006659D4"/>
    <w:rsid w:val="006659F3"/>
    <w:rsid w:val="0066636F"/>
    <w:rsid w:val="00666FBD"/>
    <w:rsid w:val="00667958"/>
    <w:rsid w:val="00670C4A"/>
    <w:rsid w:val="00670F12"/>
    <w:rsid w:val="00671032"/>
    <w:rsid w:val="006721E7"/>
    <w:rsid w:val="00674BCC"/>
    <w:rsid w:val="006754E8"/>
    <w:rsid w:val="00677D3D"/>
    <w:rsid w:val="00681228"/>
    <w:rsid w:val="00681CC0"/>
    <w:rsid w:val="0068246B"/>
    <w:rsid w:val="006827C4"/>
    <w:rsid w:val="00682923"/>
    <w:rsid w:val="00683AD6"/>
    <w:rsid w:val="00684664"/>
    <w:rsid w:val="00684F55"/>
    <w:rsid w:val="00686166"/>
    <w:rsid w:val="006867D9"/>
    <w:rsid w:val="0069011F"/>
    <w:rsid w:val="00690634"/>
    <w:rsid w:val="00690645"/>
    <w:rsid w:val="00690A8A"/>
    <w:rsid w:val="006912BE"/>
    <w:rsid w:val="006915AA"/>
    <w:rsid w:val="006915E1"/>
    <w:rsid w:val="00691C34"/>
    <w:rsid w:val="006928F1"/>
    <w:rsid w:val="006932C1"/>
    <w:rsid w:val="006937F4"/>
    <w:rsid w:val="006943E0"/>
    <w:rsid w:val="00694723"/>
    <w:rsid w:val="0069640F"/>
    <w:rsid w:val="00696575"/>
    <w:rsid w:val="00697764"/>
    <w:rsid w:val="006A014E"/>
    <w:rsid w:val="006A07E6"/>
    <w:rsid w:val="006A19B7"/>
    <w:rsid w:val="006A21B8"/>
    <w:rsid w:val="006A228C"/>
    <w:rsid w:val="006A2586"/>
    <w:rsid w:val="006A44B7"/>
    <w:rsid w:val="006A492F"/>
    <w:rsid w:val="006A62FD"/>
    <w:rsid w:val="006A75AA"/>
    <w:rsid w:val="006B09A6"/>
    <w:rsid w:val="006B1DB5"/>
    <w:rsid w:val="006B3173"/>
    <w:rsid w:val="006B4920"/>
    <w:rsid w:val="006B5591"/>
    <w:rsid w:val="006B5DF9"/>
    <w:rsid w:val="006B62FA"/>
    <w:rsid w:val="006C1E37"/>
    <w:rsid w:val="006C2395"/>
    <w:rsid w:val="006C254D"/>
    <w:rsid w:val="006C30DB"/>
    <w:rsid w:val="006C36CC"/>
    <w:rsid w:val="006C4988"/>
    <w:rsid w:val="006C4A4D"/>
    <w:rsid w:val="006C4E06"/>
    <w:rsid w:val="006C542E"/>
    <w:rsid w:val="006C6977"/>
    <w:rsid w:val="006C6F62"/>
    <w:rsid w:val="006C75FB"/>
    <w:rsid w:val="006D0066"/>
    <w:rsid w:val="006D00AA"/>
    <w:rsid w:val="006D0297"/>
    <w:rsid w:val="006D0FEE"/>
    <w:rsid w:val="006D1A30"/>
    <w:rsid w:val="006D1EC6"/>
    <w:rsid w:val="006D1FAA"/>
    <w:rsid w:val="006D2F96"/>
    <w:rsid w:val="006D3A25"/>
    <w:rsid w:val="006D48A8"/>
    <w:rsid w:val="006D60E8"/>
    <w:rsid w:val="006D752C"/>
    <w:rsid w:val="006D77E3"/>
    <w:rsid w:val="006E00E9"/>
    <w:rsid w:val="006E061F"/>
    <w:rsid w:val="006E0AC4"/>
    <w:rsid w:val="006E12F2"/>
    <w:rsid w:val="006E1A46"/>
    <w:rsid w:val="006E310F"/>
    <w:rsid w:val="006E371B"/>
    <w:rsid w:val="006E3E47"/>
    <w:rsid w:val="006E444F"/>
    <w:rsid w:val="006E492C"/>
    <w:rsid w:val="006E5030"/>
    <w:rsid w:val="006E5FD2"/>
    <w:rsid w:val="006E67F0"/>
    <w:rsid w:val="006F0791"/>
    <w:rsid w:val="006F0C4B"/>
    <w:rsid w:val="006F0F72"/>
    <w:rsid w:val="006F1F6F"/>
    <w:rsid w:val="006F2D22"/>
    <w:rsid w:val="006F3C75"/>
    <w:rsid w:val="006F4A17"/>
    <w:rsid w:val="006F5666"/>
    <w:rsid w:val="006F6801"/>
    <w:rsid w:val="006F6BA7"/>
    <w:rsid w:val="006F7E0B"/>
    <w:rsid w:val="00700AE3"/>
    <w:rsid w:val="00700F3B"/>
    <w:rsid w:val="00702BEE"/>
    <w:rsid w:val="00702E4D"/>
    <w:rsid w:val="00704294"/>
    <w:rsid w:val="00704424"/>
    <w:rsid w:val="00704FF5"/>
    <w:rsid w:val="00705C06"/>
    <w:rsid w:val="0070696C"/>
    <w:rsid w:val="0071021B"/>
    <w:rsid w:val="007107AB"/>
    <w:rsid w:val="00710DA7"/>
    <w:rsid w:val="00711CAA"/>
    <w:rsid w:val="00712F20"/>
    <w:rsid w:val="0071327E"/>
    <w:rsid w:val="0071376D"/>
    <w:rsid w:val="0071480B"/>
    <w:rsid w:val="00715B18"/>
    <w:rsid w:val="00717113"/>
    <w:rsid w:val="0071767B"/>
    <w:rsid w:val="00721D58"/>
    <w:rsid w:val="00721E37"/>
    <w:rsid w:val="007230F7"/>
    <w:rsid w:val="007232F8"/>
    <w:rsid w:val="00725322"/>
    <w:rsid w:val="00727704"/>
    <w:rsid w:val="00727F3C"/>
    <w:rsid w:val="00730488"/>
    <w:rsid w:val="007307BB"/>
    <w:rsid w:val="007307CB"/>
    <w:rsid w:val="00731B0C"/>
    <w:rsid w:val="00731E1C"/>
    <w:rsid w:val="00731F03"/>
    <w:rsid w:val="007323FE"/>
    <w:rsid w:val="00732523"/>
    <w:rsid w:val="00732AFB"/>
    <w:rsid w:val="00733166"/>
    <w:rsid w:val="00733EA8"/>
    <w:rsid w:val="00734A08"/>
    <w:rsid w:val="00736DEE"/>
    <w:rsid w:val="00743144"/>
    <w:rsid w:val="007431F0"/>
    <w:rsid w:val="007434AE"/>
    <w:rsid w:val="0074376C"/>
    <w:rsid w:val="00743FBB"/>
    <w:rsid w:val="0074411A"/>
    <w:rsid w:val="00744470"/>
    <w:rsid w:val="007456AF"/>
    <w:rsid w:val="007511B9"/>
    <w:rsid w:val="00751D83"/>
    <w:rsid w:val="0075253D"/>
    <w:rsid w:val="00752641"/>
    <w:rsid w:val="007544DF"/>
    <w:rsid w:val="00754B84"/>
    <w:rsid w:val="00754BA0"/>
    <w:rsid w:val="007553B0"/>
    <w:rsid w:val="007557E6"/>
    <w:rsid w:val="00756597"/>
    <w:rsid w:val="00756F74"/>
    <w:rsid w:val="00762FDE"/>
    <w:rsid w:val="00763A65"/>
    <w:rsid w:val="007641F4"/>
    <w:rsid w:val="00766722"/>
    <w:rsid w:val="00766EC4"/>
    <w:rsid w:val="00770124"/>
    <w:rsid w:val="0077040E"/>
    <w:rsid w:val="007711E5"/>
    <w:rsid w:val="00771294"/>
    <w:rsid w:val="007719E6"/>
    <w:rsid w:val="0077292A"/>
    <w:rsid w:val="00772BB0"/>
    <w:rsid w:val="00772CC5"/>
    <w:rsid w:val="007730B5"/>
    <w:rsid w:val="007756BA"/>
    <w:rsid w:val="00775BA6"/>
    <w:rsid w:val="007761DA"/>
    <w:rsid w:val="00781F81"/>
    <w:rsid w:val="007824D8"/>
    <w:rsid w:val="00783038"/>
    <w:rsid w:val="007845DD"/>
    <w:rsid w:val="0078664A"/>
    <w:rsid w:val="0078670F"/>
    <w:rsid w:val="007875A1"/>
    <w:rsid w:val="00787C44"/>
    <w:rsid w:val="0079054D"/>
    <w:rsid w:val="007905DA"/>
    <w:rsid w:val="00790674"/>
    <w:rsid w:val="00790C38"/>
    <w:rsid w:val="00790FE5"/>
    <w:rsid w:val="0079157E"/>
    <w:rsid w:val="00791941"/>
    <w:rsid w:val="00792426"/>
    <w:rsid w:val="00792824"/>
    <w:rsid w:val="00792F8F"/>
    <w:rsid w:val="00793334"/>
    <w:rsid w:val="0079432F"/>
    <w:rsid w:val="00795800"/>
    <w:rsid w:val="00795C36"/>
    <w:rsid w:val="0079749F"/>
    <w:rsid w:val="007978D7"/>
    <w:rsid w:val="00797DFE"/>
    <w:rsid w:val="007A2C30"/>
    <w:rsid w:val="007A2E47"/>
    <w:rsid w:val="007A3627"/>
    <w:rsid w:val="007A3C89"/>
    <w:rsid w:val="007A3C9B"/>
    <w:rsid w:val="007A3F01"/>
    <w:rsid w:val="007A402E"/>
    <w:rsid w:val="007A409D"/>
    <w:rsid w:val="007A4315"/>
    <w:rsid w:val="007A67AB"/>
    <w:rsid w:val="007A7143"/>
    <w:rsid w:val="007A7A3F"/>
    <w:rsid w:val="007A7CE6"/>
    <w:rsid w:val="007B1BBE"/>
    <w:rsid w:val="007B1EC2"/>
    <w:rsid w:val="007B212A"/>
    <w:rsid w:val="007B2F4E"/>
    <w:rsid w:val="007B4B1E"/>
    <w:rsid w:val="007B5730"/>
    <w:rsid w:val="007B584D"/>
    <w:rsid w:val="007B5F90"/>
    <w:rsid w:val="007B77C3"/>
    <w:rsid w:val="007B79D8"/>
    <w:rsid w:val="007C05DC"/>
    <w:rsid w:val="007C0B89"/>
    <w:rsid w:val="007C19E4"/>
    <w:rsid w:val="007C2315"/>
    <w:rsid w:val="007C311A"/>
    <w:rsid w:val="007C3737"/>
    <w:rsid w:val="007C43E6"/>
    <w:rsid w:val="007C4447"/>
    <w:rsid w:val="007C4563"/>
    <w:rsid w:val="007C6B92"/>
    <w:rsid w:val="007C7B8F"/>
    <w:rsid w:val="007C7CB4"/>
    <w:rsid w:val="007D0885"/>
    <w:rsid w:val="007D288E"/>
    <w:rsid w:val="007D347E"/>
    <w:rsid w:val="007D3B7F"/>
    <w:rsid w:val="007D3E7B"/>
    <w:rsid w:val="007D46B8"/>
    <w:rsid w:val="007D5666"/>
    <w:rsid w:val="007D7577"/>
    <w:rsid w:val="007D7FA3"/>
    <w:rsid w:val="007E010D"/>
    <w:rsid w:val="007E1287"/>
    <w:rsid w:val="007E2CD9"/>
    <w:rsid w:val="007E2CFE"/>
    <w:rsid w:val="007E6491"/>
    <w:rsid w:val="007E6D70"/>
    <w:rsid w:val="007E7AA3"/>
    <w:rsid w:val="007F2252"/>
    <w:rsid w:val="007F2E5C"/>
    <w:rsid w:val="007F43A3"/>
    <w:rsid w:val="007F4B57"/>
    <w:rsid w:val="007F5029"/>
    <w:rsid w:val="007F5D48"/>
    <w:rsid w:val="007F63E9"/>
    <w:rsid w:val="007F7F3E"/>
    <w:rsid w:val="00801878"/>
    <w:rsid w:val="00802D50"/>
    <w:rsid w:val="00804159"/>
    <w:rsid w:val="008057E5"/>
    <w:rsid w:val="00806F40"/>
    <w:rsid w:val="0081090C"/>
    <w:rsid w:val="00810AD6"/>
    <w:rsid w:val="00811D0A"/>
    <w:rsid w:val="00812588"/>
    <w:rsid w:val="00812C99"/>
    <w:rsid w:val="00813AE4"/>
    <w:rsid w:val="00814BB5"/>
    <w:rsid w:val="00814E77"/>
    <w:rsid w:val="0081545F"/>
    <w:rsid w:val="008161BC"/>
    <w:rsid w:val="00816509"/>
    <w:rsid w:val="0081755A"/>
    <w:rsid w:val="008213D8"/>
    <w:rsid w:val="0082274C"/>
    <w:rsid w:val="00822E92"/>
    <w:rsid w:val="00822FC0"/>
    <w:rsid w:val="008232C6"/>
    <w:rsid w:val="00823762"/>
    <w:rsid w:val="008244A2"/>
    <w:rsid w:val="00824BCD"/>
    <w:rsid w:val="0082608C"/>
    <w:rsid w:val="00826A84"/>
    <w:rsid w:val="00826ED1"/>
    <w:rsid w:val="008278C5"/>
    <w:rsid w:val="00827B16"/>
    <w:rsid w:val="00827D87"/>
    <w:rsid w:val="00830ABA"/>
    <w:rsid w:val="00830C8F"/>
    <w:rsid w:val="00831D8B"/>
    <w:rsid w:val="00832E83"/>
    <w:rsid w:val="0083352F"/>
    <w:rsid w:val="0083377D"/>
    <w:rsid w:val="00833922"/>
    <w:rsid w:val="00834291"/>
    <w:rsid w:val="00834373"/>
    <w:rsid w:val="008344CD"/>
    <w:rsid w:val="00834920"/>
    <w:rsid w:val="00836080"/>
    <w:rsid w:val="00836424"/>
    <w:rsid w:val="00837062"/>
    <w:rsid w:val="00840638"/>
    <w:rsid w:val="00840EB9"/>
    <w:rsid w:val="00842056"/>
    <w:rsid w:val="00842EFE"/>
    <w:rsid w:val="0084392B"/>
    <w:rsid w:val="00843D8D"/>
    <w:rsid w:val="008441AA"/>
    <w:rsid w:val="00844643"/>
    <w:rsid w:val="008446F2"/>
    <w:rsid w:val="00844A36"/>
    <w:rsid w:val="00844DAD"/>
    <w:rsid w:val="00845601"/>
    <w:rsid w:val="00845B95"/>
    <w:rsid w:val="00846305"/>
    <w:rsid w:val="00846E4F"/>
    <w:rsid w:val="00847C34"/>
    <w:rsid w:val="008500AA"/>
    <w:rsid w:val="008512C6"/>
    <w:rsid w:val="00851A20"/>
    <w:rsid w:val="00852E76"/>
    <w:rsid w:val="00852E99"/>
    <w:rsid w:val="008535B6"/>
    <w:rsid w:val="00854083"/>
    <w:rsid w:val="00854A01"/>
    <w:rsid w:val="008559B4"/>
    <w:rsid w:val="008559D4"/>
    <w:rsid w:val="00856B02"/>
    <w:rsid w:val="00856B92"/>
    <w:rsid w:val="0085709B"/>
    <w:rsid w:val="00860325"/>
    <w:rsid w:val="008607A3"/>
    <w:rsid w:val="00862662"/>
    <w:rsid w:val="008638CE"/>
    <w:rsid w:val="00864855"/>
    <w:rsid w:val="008657D9"/>
    <w:rsid w:val="0086587E"/>
    <w:rsid w:val="00865C5A"/>
    <w:rsid w:val="008668EF"/>
    <w:rsid w:val="008669E1"/>
    <w:rsid w:val="0086746C"/>
    <w:rsid w:val="008703C3"/>
    <w:rsid w:val="0087111C"/>
    <w:rsid w:val="00871691"/>
    <w:rsid w:val="008717D5"/>
    <w:rsid w:val="0087286A"/>
    <w:rsid w:val="00873948"/>
    <w:rsid w:val="00875A69"/>
    <w:rsid w:val="00875C60"/>
    <w:rsid w:val="008771AF"/>
    <w:rsid w:val="00877B28"/>
    <w:rsid w:val="008804AF"/>
    <w:rsid w:val="0088063E"/>
    <w:rsid w:val="00881270"/>
    <w:rsid w:val="00881585"/>
    <w:rsid w:val="008815F7"/>
    <w:rsid w:val="00881B31"/>
    <w:rsid w:val="00882FC0"/>
    <w:rsid w:val="008832B8"/>
    <w:rsid w:val="00883397"/>
    <w:rsid w:val="00884C69"/>
    <w:rsid w:val="00885298"/>
    <w:rsid w:val="0088653F"/>
    <w:rsid w:val="008869CA"/>
    <w:rsid w:val="00886ABA"/>
    <w:rsid w:val="00886F75"/>
    <w:rsid w:val="00890016"/>
    <w:rsid w:val="008906DE"/>
    <w:rsid w:val="00890EA1"/>
    <w:rsid w:val="008914CA"/>
    <w:rsid w:val="00892001"/>
    <w:rsid w:val="008924CF"/>
    <w:rsid w:val="00892986"/>
    <w:rsid w:val="00892FF4"/>
    <w:rsid w:val="008934C9"/>
    <w:rsid w:val="00894E9D"/>
    <w:rsid w:val="008964B0"/>
    <w:rsid w:val="00896905"/>
    <w:rsid w:val="008A339D"/>
    <w:rsid w:val="008A33A8"/>
    <w:rsid w:val="008A37F6"/>
    <w:rsid w:val="008A410A"/>
    <w:rsid w:val="008A5146"/>
    <w:rsid w:val="008A5CDD"/>
    <w:rsid w:val="008A5DD8"/>
    <w:rsid w:val="008A5E42"/>
    <w:rsid w:val="008A628B"/>
    <w:rsid w:val="008B169B"/>
    <w:rsid w:val="008B1778"/>
    <w:rsid w:val="008B216C"/>
    <w:rsid w:val="008B23DF"/>
    <w:rsid w:val="008B2506"/>
    <w:rsid w:val="008B5A5A"/>
    <w:rsid w:val="008B695B"/>
    <w:rsid w:val="008B7FFD"/>
    <w:rsid w:val="008C0164"/>
    <w:rsid w:val="008C0E35"/>
    <w:rsid w:val="008C18B6"/>
    <w:rsid w:val="008C262F"/>
    <w:rsid w:val="008C2765"/>
    <w:rsid w:val="008C2900"/>
    <w:rsid w:val="008D0041"/>
    <w:rsid w:val="008D0C35"/>
    <w:rsid w:val="008D0F2F"/>
    <w:rsid w:val="008D3B14"/>
    <w:rsid w:val="008D44DA"/>
    <w:rsid w:val="008D46AA"/>
    <w:rsid w:val="008D470D"/>
    <w:rsid w:val="008D51C6"/>
    <w:rsid w:val="008D584C"/>
    <w:rsid w:val="008D60FF"/>
    <w:rsid w:val="008D61F6"/>
    <w:rsid w:val="008D67E9"/>
    <w:rsid w:val="008D695C"/>
    <w:rsid w:val="008D6D7F"/>
    <w:rsid w:val="008E094B"/>
    <w:rsid w:val="008E1DF0"/>
    <w:rsid w:val="008E1EB0"/>
    <w:rsid w:val="008E304D"/>
    <w:rsid w:val="008E3583"/>
    <w:rsid w:val="008E363B"/>
    <w:rsid w:val="008E42CD"/>
    <w:rsid w:val="008E4FC9"/>
    <w:rsid w:val="008E6AFC"/>
    <w:rsid w:val="008F022A"/>
    <w:rsid w:val="008F077A"/>
    <w:rsid w:val="008F0AF7"/>
    <w:rsid w:val="008F1F31"/>
    <w:rsid w:val="008F22EC"/>
    <w:rsid w:val="008F367D"/>
    <w:rsid w:val="008F4043"/>
    <w:rsid w:val="008F45AA"/>
    <w:rsid w:val="008F5177"/>
    <w:rsid w:val="008F5B0D"/>
    <w:rsid w:val="008F6E45"/>
    <w:rsid w:val="008F6E76"/>
    <w:rsid w:val="009017D0"/>
    <w:rsid w:val="009024F8"/>
    <w:rsid w:val="00902BDA"/>
    <w:rsid w:val="00902C46"/>
    <w:rsid w:val="0090350D"/>
    <w:rsid w:val="0090397A"/>
    <w:rsid w:val="00903D04"/>
    <w:rsid w:val="00904B18"/>
    <w:rsid w:val="00905A3E"/>
    <w:rsid w:val="00906A52"/>
    <w:rsid w:val="00907131"/>
    <w:rsid w:val="009106F6"/>
    <w:rsid w:val="00910C0C"/>
    <w:rsid w:val="0091120E"/>
    <w:rsid w:val="009124BF"/>
    <w:rsid w:val="00912A55"/>
    <w:rsid w:val="00913D1D"/>
    <w:rsid w:val="00914176"/>
    <w:rsid w:val="0091436F"/>
    <w:rsid w:val="00915962"/>
    <w:rsid w:val="00916555"/>
    <w:rsid w:val="009169FC"/>
    <w:rsid w:val="009170BE"/>
    <w:rsid w:val="00917695"/>
    <w:rsid w:val="00917B94"/>
    <w:rsid w:val="00920BCF"/>
    <w:rsid w:val="00921373"/>
    <w:rsid w:val="00921599"/>
    <w:rsid w:val="00923A37"/>
    <w:rsid w:val="00923FFD"/>
    <w:rsid w:val="0092446D"/>
    <w:rsid w:val="00924662"/>
    <w:rsid w:val="00924FD3"/>
    <w:rsid w:val="0092581C"/>
    <w:rsid w:val="009259ED"/>
    <w:rsid w:val="009264EF"/>
    <w:rsid w:val="009265FC"/>
    <w:rsid w:val="009267AF"/>
    <w:rsid w:val="00931337"/>
    <w:rsid w:val="009313BB"/>
    <w:rsid w:val="009318A6"/>
    <w:rsid w:val="00932874"/>
    <w:rsid w:val="00933BCB"/>
    <w:rsid w:val="00934116"/>
    <w:rsid w:val="009344CB"/>
    <w:rsid w:val="009348D1"/>
    <w:rsid w:val="0093525E"/>
    <w:rsid w:val="009369A6"/>
    <w:rsid w:val="00937CDD"/>
    <w:rsid w:val="00940123"/>
    <w:rsid w:val="00940797"/>
    <w:rsid w:val="00941048"/>
    <w:rsid w:val="009421D8"/>
    <w:rsid w:val="00942BFD"/>
    <w:rsid w:val="00942D3D"/>
    <w:rsid w:val="00942E8D"/>
    <w:rsid w:val="00943DC2"/>
    <w:rsid w:val="009453A7"/>
    <w:rsid w:val="00945404"/>
    <w:rsid w:val="00945F66"/>
    <w:rsid w:val="0094617C"/>
    <w:rsid w:val="0094636B"/>
    <w:rsid w:val="0094647A"/>
    <w:rsid w:val="009472CB"/>
    <w:rsid w:val="00947E8E"/>
    <w:rsid w:val="0095011F"/>
    <w:rsid w:val="00950409"/>
    <w:rsid w:val="00951E9E"/>
    <w:rsid w:val="00952E48"/>
    <w:rsid w:val="009530ED"/>
    <w:rsid w:val="0095333C"/>
    <w:rsid w:val="0095436F"/>
    <w:rsid w:val="00955FAB"/>
    <w:rsid w:val="0095656E"/>
    <w:rsid w:val="00957409"/>
    <w:rsid w:val="009579B1"/>
    <w:rsid w:val="009608F6"/>
    <w:rsid w:val="009615E5"/>
    <w:rsid w:val="00961999"/>
    <w:rsid w:val="00961B13"/>
    <w:rsid w:val="009628D1"/>
    <w:rsid w:val="00962AAB"/>
    <w:rsid w:val="009638E5"/>
    <w:rsid w:val="00963C06"/>
    <w:rsid w:val="00963DEB"/>
    <w:rsid w:val="00964862"/>
    <w:rsid w:val="009658D5"/>
    <w:rsid w:val="009701FF"/>
    <w:rsid w:val="0097061B"/>
    <w:rsid w:val="0097122E"/>
    <w:rsid w:val="00971DA3"/>
    <w:rsid w:val="00972939"/>
    <w:rsid w:val="00972DB0"/>
    <w:rsid w:val="00974FD8"/>
    <w:rsid w:val="0097540A"/>
    <w:rsid w:val="00975730"/>
    <w:rsid w:val="0097574F"/>
    <w:rsid w:val="0097646B"/>
    <w:rsid w:val="009815D9"/>
    <w:rsid w:val="009825E5"/>
    <w:rsid w:val="00983A8D"/>
    <w:rsid w:val="00983BB6"/>
    <w:rsid w:val="00984A3B"/>
    <w:rsid w:val="00985AB6"/>
    <w:rsid w:val="0098698D"/>
    <w:rsid w:val="00987509"/>
    <w:rsid w:val="009906C9"/>
    <w:rsid w:val="00990B8C"/>
    <w:rsid w:val="00994CC7"/>
    <w:rsid w:val="00995086"/>
    <w:rsid w:val="0099709E"/>
    <w:rsid w:val="009972DB"/>
    <w:rsid w:val="00997499"/>
    <w:rsid w:val="009976D1"/>
    <w:rsid w:val="0099790B"/>
    <w:rsid w:val="00997E64"/>
    <w:rsid w:val="00997EB1"/>
    <w:rsid w:val="009A07FD"/>
    <w:rsid w:val="009A0D43"/>
    <w:rsid w:val="009A1082"/>
    <w:rsid w:val="009A18A6"/>
    <w:rsid w:val="009A3105"/>
    <w:rsid w:val="009A3461"/>
    <w:rsid w:val="009A421E"/>
    <w:rsid w:val="009A4868"/>
    <w:rsid w:val="009A4DBF"/>
    <w:rsid w:val="009A5114"/>
    <w:rsid w:val="009A519B"/>
    <w:rsid w:val="009A592A"/>
    <w:rsid w:val="009A5B45"/>
    <w:rsid w:val="009A5C67"/>
    <w:rsid w:val="009A64F9"/>
    <w:rsid w:val="009A7F84"/>
    <w:rsid w:val="009B0443"/>
    <w:rsid w:val="009B2991"/>
    <w:rsid w:val="009B2D53"/>
    <w:rsid w:val="009B3B53"/>
    <w:rsid w:val="009B3B79"/>
    <w:rsid w:val="009B5373"/>
    <w:rsid w:val="009B6D15"/>
    <w:rsid w:val="009C1771"/>
    <w:rsid w:val="009C23D5"/>
    <w:rsid w:val="009C23E1"/>
    <w:rsid w:val="009C27C7"/>
    <w:rsid w:val="009C44F1"/>
    <w:rsid w:val="009C5C6B"/>
    <w:rsid w:val="009C612C"/>
    <w:rsid w:val="009C67B5"/>
    <w:rsid w:val="009C707B"/>
    <w:rsid w:val="009C76B1"/>
    <w:rsid w:val="009C79B6"/>
    <w:rsid w:val="009C7A30"/>
    <w:rsid w:val="009D051E"/>
    <w:rsid w:val="009D0837"/>
    <w:rsid w:val="009D0B22"/>
    <w:rsid w:val="009D1918"/>
    <w:rsid w:val="009D1D85"/>
    <w:rsid w:val="009D35BB"/>
    <w:rsid w:val="009D37C0"/>
    <w:rsid w:val="009D49B5"/>
    <w:rsid w:val="009D49CB"/>
    <w:rsid w:val="009D4DD3"/>
    <w:rsid w:val="009D4F69"/>
    <w:rsid w:val="009D5520"/>
    <w:rsid w:val="009D5DA7"/>
    <w:rsid w:val="009D6F85"/>
    <w:rsid w:val="009E0118"/>
    <w:rsid w:val="009E042D"/>
    <w:rsid w:val="009E0866"/>
    <w:rsid w:val="009E1292"/>
    <w:rsid w:val="009E17E4"/>
    <w:rsid w:val="009E1A7E"/>
    <w:rsid w:val="009E49D8"/>
    <w:rsid w:val="009E5AA3"/>
    <w:rsid w:val="009E5BAF"/>
    <w:rsid w:val="009E610E"/>
    <w:rsid w:val="009E7617"/>
    <w:rsid w:val="009F14CA"/>
    <w:rsid w:val="009F1E2E"/>
    <w:rsid w:val="009F2240"/>
    <w:rsid w:val="009F243A"/>
    <w:rsid w:val="009F3EFF"/>
    <w:rsid w:val="009F41A8"/>
    <w:rsid w:val="009F512C"/>
    <w:rsid w:val="009F5AE0"/>
    <w:rsid w:val="009F6006"/>
    <w:rsid w:val="009F6290"/>
    <w:rsid w:val="009F6DF3"/>
    <w:rsid w:val="009F744E"/>
    <w:rsid w:val="009F74BE"/>
    <w:rsid w:val="009F7B91"/>
    <w:rsid w:val="00A00D92"/>
    <w:rsid w:val="00A011F3"/>
    <w:rsid w:val="00A01724"/>
    <w:rsid w:val="00A01F9B"/>
    <w:rsid w:val="00A03DF8"/>
    <w:rsid w:val="00A0482D"/>
    <w:rsid w:val="00A0683E"/>
    <w:rsid w:val="00A06B25"/>
    <w:rsid w:val="00A07316"/>
    <w:rsid w:val="00A07E21"/>
    <w:rsid w:val="00A10E53"/>
    <w:rsid w:val="00A124A4"/>
    <w:rsid w:val="00A1344D"/>
    <w:rsid w:val="00A137B3"/>
    <w:rsid w:val="00A14048"/>
    <w:rsid w:val="00A14222"/>
    <w:rsid w:val="00A143B5"/>
    <w:rsid w:val="00A15131"/>
    <w:rsid w:val="00A15AF9"/>
    <w:rsid w:val="00A15FCF"/>
    <w:rsid w:val="00A16176"/>
    <w:rsid w:val="00A163CE"/>
    <w:rsid w:val="00A1652F"/>
    <w:rsid w:val="00A169E0"/>
    <w:rsid w:val="00A16D37"/>
    <w:rsid w:val="00A17B3C"/>
    <w:rsid w:val="00A21670"/>
    <w:rsid w:val="00A21EFA"/>
    <w:rsid w:val="00A221A3"/>
    <w:rsid w:val="00A2384C"/>
    <w:rsid w:val="00A23BE1"/>
    <w:rsid w:val="00A24070"/>
    <w:rsid w:val="00A25171"/>
    <w:rsid w:val="00A267CF"/>
    <w:rsid w:val="00A26A23"/>
    <w:rsid w:val="00A26F8A"/>
    <w:rsid w:val="00A276CB"/>
    <w:rsid w:val="00A300FB"/>
    <w:rsid w:val="00A30714"/>
    <w:rsid w:val="00A30976"/>
    <w:rsid w:val="00A32236"/>
    <w:rsid w:val="00A329A6"/>
    <w:rsid w:val="00A33568"/>
    <w:rsid w:val="00A33929"/>
    <w:rsid w:val="00A34C8E"/>
    <w:rsid w:val="00A37597"/>
    <w:rsid w:val="00A37602"/>
    <w:rsid w:val="00A37AC8"/>
    <w:rsid w:val="00A37FBA"/>
    <w:rsid w:val="00A40FC1"/>
    <w:rsid w:val="00A42B31"/>
    <w:rsid w:val="00A430FC"/>
    <w:rsid w:val="00A434EB"/>
    <w:rsid w:val="00A445F6"/>
    <w:rsid w:val="00A45119"/>
    <w:rsid w:val="00A4549A"/>
    <w:rsid w:val="00A500EC"/>
    <w:rsid w:val="00A50336"/>
    <w:rsid w:val="00A52956"/>
    <w:rsid w:val="00A538E0"/>
    <w:rsid w:val="00A53989"/>
    <w:rsid w:val="00A53A64"/>
    <w:rsid w:val="00A53BC9"/>
    <w:rsid w:val="00A5447D"/>
    <w:rsid w:val="00A54899"/>
    <w:rsid w:val="00A5519E"/>
    <w:rsid w:val="00A55DE4"/>
    <w:rsid w:val="00A565D6"/>
    <w:rsid w:val="00A5714C"/>
    <w:rsid w:val="00A57954"/>
    <w:rsid w:val="00A60AF5"/>
    <w:rsid w:val="00A60F95"/>
    <w:rsid w:val="00A6341C"/>
    <w:rsid w:val="00A63959"/>
    <w:rsid w:val="00A64460"/>
    <w:rsid w:val="00A6478B"/>
    <w:rsid w:val="00A6481F"/>
    <w:rsid w:val="00A65B52"/>
    <w:rsid w:val="00A66479"/>
    <w:rsid w:val="00A66532"/>
    <w:rsid w:val="00A677B1"/>
    <w:rsid w:val="00A70065"/>
    <w:rsid w:val="00A70358"/>
    <w:rsid w:val="00A71AB8"/>
    <w:rsid w:val="00A7325A"/>
    <w:rsid w:val="00A73613"/>
    <w:rsid w:val="00A759E8"/>
    <w:rsid w:val="00A75A13"/>
    <w:rsid w:val="00A77855"/>
    <w:rsid w:val="00A779A0"/>
    <w:rsid w:val="00A80865"/>
    <w:rsid w:val="00A80EB2"/>
    <w:rsid w:val="00A811E4"/>
    <w:rsid w:val="00A84AAE"/>
    <w:rsid w:val="00A84F23"/>
    <w:rsid w:val="00A85B66"/>
    <w:rsid w:val="00A874A2"/>
    <w:rsid w:val="00A8770B"/>
    <w:rsid w:val="00A922EB"/>
    <w:rsid w:val="00A92692"/>
    <w:rsid w:val="00A92A38"/>
    <w:rsid w:val="00A92BDC"/>
    <w:rsid w:val="00A92CF7"/>
    <w:rsid w:val="00A92D22"/>
    <w:rsid w:val="00A95AE1"/>
    <w:rsid w:val="00A96041"/>
    <w:rsid w:val="00A96175"/>
    <w:rsid w:val="00A96864"/>
    <w:rsid w:val="00A96DDC"/>
    <w:rsid w:val="00A9743C"/>
    <w:rsid w:val="00A97E8E"/>
    <w:rsid w:val="00AA07ED"/>
    <w:rsid w:val="00AA167E"/>
    <w:rsid w:val="00AA1B3E"/>
    <w:rsid w:val="00AA1ED9"/>
    <w:rsid w:val="00AA2065"/>
    <w:rsid w:val="00AA3A55"/>
    <w:rsid w:val="00AA3E1F"/>
    <w:rsid w:val="00AA3F74"/>
    <w:rsid w:val="00AA45EC"/>
    <w:rsid w:val="00AA5A64"/>
    <w:rsid w:val="00AA5D8B"/>
    <w:rsid w:val="00AA7412"/>
    <w:rsid w:val="00AA77A5"/>
    <w:rsid w:val="00AB044E"/>
    <w:rsid w:val="00AB0531"/>
    <w:rsid w:val="00AB053F"/>
    <w:rsid w:val="00AB1663"/>
    <w:rsid w:val="00AB16E7"/>
    <w:rsid w:val="00AB2728"/>
    <w:rsid w:val="00AB31FF"/>
    <w:rsid w:val="00AB504D"/>
    <w:rsid w:val="00AB5B9C"/>
    <w:rsid w:val="00AB5C3E"/>
    <w:rsid w:val="00AB6994"/>
    <w:rsid w:val="00AB763F"/>
    <w:rsid w:val="00AC03A3"/>
    <w:rsid w:val="00AC0F9A"/>
    <w:rsid w:val="00AC1434"/>
    <w:rsid w:val="00AC1B3C"/>
    <w:rsid w:val="00AC1C77"/>
    <w:rsid w:val="00AC2AF6"/>
    <w:rsid w:val="00AC4486"/>
    <w:rsid w:val="00AC51E5"/>
    <w:rsid w:val="00AC6C97"/>
    <w:rsid w:val="00AC7712"/>
    <w:rsid w:val="00AC7BA5"/>
    <w:rsid w:val="00AD0BB7"/>
    <w:rsid w:val="00AD0D62"/>
    <w:rsid w:val="00AD14AE"/>
    <w:rsid w:val="00AD3327"/>
    <w:rsid w:val="00AD4787"/>
    <w:rsid w:val="00AD4D91"/>
    <w:rsid w:val="00AD629F"/>
    <w:rsid w:val="00AD6391"/>
    <w:rsid w:val="00AD6587"/>
    <w:rsid w:val="00AD7BE8"/>
    <w:rsid w:val="00AE03A6"/>
    <w:rsid w:val="00AE062B"/>
    <w:rsid w:val="00AE28D2"/>
    <w:rsid w:val="00AE3489"/>
    <w:rsid w:val="00AE3EAA"/>
    <w:rsid w:val="00AE4C45"/>
    <w:rsid w:val="00AE4D34"/>
    <w:rsid w:val="00AE5924"/>
    <w:rsid w:val="00AE6BE3"/>
    <w:rsid w:val="00AE6E87"/>
    <w:rsid w:val="00AE7D03"/>
    <w:rsid w:val="00AE7D19"/>
    <w:rsid w:val="00AF28DA"/>
    <w:rsid w:val="00AF3088"/>
    <w:rsid w:val="00AF3303"/>
    <w:rsid w:val="00AF421D"/>
    <w:rsid w:val="00AF42E9"/>
    <w:rsid w:val="00AF53CC"/>
    <w:rsid w:val="00AF6B48"/>
    <w:rsid w:val="00AF6C64"/>
    <w:rsid w:val="00AF6D7D"/>
    <w:rsid w:val="00AF78E8"/>
    <w:rsid w:val="00B00084"/>
    <w:rsid w:val="00B01934"/>
    <w:rsid w:val="00B01BBB"/>
    <w:rsid w:val="00B01FC7"/>
    <w:rsid w:val="00B030C7"/>
    <w:rsid w:val="00B0418F"/>
    <w:rsid w:val="00B04ECF"/>
    <w:rsid w:val="00B0505A"/>
    <w:rsid w:val="00B05A8F"/>
    <w:rsid w:val="00B10799"/>
    <w:rsid w:val="00B11C4A"/>
    <w:rsid w:val="00B125E9"/>
    <w:rsid w:val="00B135B5"/>
    <w:rsid w:val="00B13A1C"/>
    <w:rsid w:val="00B14564"/>
    <w:rsid w:val="00B145D2"/>
    <w:rsid w:val="00B15393"/>
    <w:rsid w:val="00B1656A"/>
    <w:rsid w:val="00B16C92"/>
    <w:rsid w:val="00B203E2"/>
    <w:rsid w:val="00B20C03"/>
    <w:rsid w:val="00B2102D"/>
    <w:rsid w:val="00B21102"/>
    <w:rsid w:val="00B234E5"/>
    <w:rsid w:val="00B23543"/>
    <w:rsid w:val="00B238FE"/>
    <w:rsid w:val="00B23912"/>
    <w:rsid w:val="00B2428A"/>
    <w:rsid w:val="00B24EE4"/>
    <w:rsid w:val="00B2532B"/>
    <w:rsid w:val="00B25DD7"/>
    <w:rsid w:val="00B26357"/>
    <w:rsid w:val="00B26872"/>
    <w:rsid w:val="00B3048D"/>
    <w:rsid w:val="00B32518"/>
    <w:rsid w:val="00B34C12"/>
    <w:rsid w:val="00B35198"/>
    <w:rsid w:val="00B35F05"/>
    <w:rsid w:val="00B36066"/>
    <w:rsid w:val="00B3665F"/>
    <w:rsid w:val="00B36C24"/>
    <w:rsid w:val="00B40103"/>
    <w:rsid w:val="00B407AF"/>
    <w:rsid w:val="00B408A0"/>
    <w:rsid w:val="00B42EA7"/>
    <w:rsid w:val="00B439EE"/>
    <w:rsid w:val="00B43FD3"/>
    <w:rsid w:val="00B44275"/>
    <w:rsid w:val="00B4507F"/>
    <w:rsid w:val="00B45EEA"/>
    <w:rsid w:val="00B4664D"/>
    <w:rsid w:val="00B466A5"/>
    <w:rsid w:val="00B46F88"/>
    <w:rsid w:val="00B4761D"/>
    <w:rsid w:val="00B510D4"/>
    <w:rsid w:val="00B52A3B"/>
    <w:rsid w:val="00B53D32"/>
    <w:rsid w:val="00B542DC"/>
    <w:rsid w:val="00B544FF"/>
    <w:rsid w:val="00B56158"/>
    <w:rsid w:val="00B56736"/>
    <w:rsid w:val="00B568A9"/>
    <w:rsid w:val="00B57E6A"/>
    <w:rsid w:val="00B57F23"/>
    <w:rsid w:val="00B610FF"/>
    <w:rsid w:val="00B616EE"/>
    <w:rsid w:val="00B616F8"/>
    <w:rsid w:val="00B62EAA"/>
    <w:rsid w:val="00B63115"/>
    <w:rsid w:val="00B63D34"/>
    <w:rsid w:val="00B648C1"/>
    <w:rsid w:val="00B64EAD"/>
    <w:rsid w:val="00B65067"/>
    <w:rsid w:val="00B66F8B"/>
    <w:rsid w:val="00B67DDC"/>
    <w:rsid w:val="00B702F4"/>
    <w:rsid w:val="00B703EB"/>
    <w:rsid w:val="00B70A49"/>
    <w:rsid w:val="00B71246"/>
    <w:rsid w:val="00B744A1"/>
    <w:rsid w:val="00B75449"/>
    <w:rsid w:val="00B77C2F"/>
    <w:rsid w:val="00B806C8"/>
    <w:rsid w:val="00B812BD"/>
    <w:rsid w:val="00B81F28"/>
    <w:rsid w:val="00B83988"/>
    <w:rsid w:val="00B84B9C"/>
    <w:rsid w:val="00B854F2"/>
    <w:rsid w:val="00B85C67"/>
    <w:rsid w:val="00B86052"/>
    <w:rsid w:val="00B86722"/>
    <w:rsid w:val="00B87196"/>
    <w:rsid w:val="00B87246"/>
    <w:rsid w:val="00B872F1"/>
    <w:rsid w:val="00B87984"/>
    <w:rsid w:val="00B904D2"/>
    <w:rsid w:val="00B915AA"/>
    <w:rsid w:val="00B919E5"/>
    <w:rsid w:val="00B91E11"/>
    <w:rsid w:val="00B92B61"/>
    <w:rsid w:val="00B92B8E"/>
    <w:rsid w:val="00B93B6E"/>
    <w:rsid w:val="00B9408A"/>
    <w:rsid w:val="00B95C85"/>
    <w:rsid w:val="00B9621F"/>
    <w:rsid w:val="00B96905"/>
    <w:rsid w:val="00B979A9"/>
    <w:rsid w:val="00BA1A1E"/>
    <w:rsid w:val="00BA1E13"/>
    <w:rsid w:val="00BA3E24"/>
    <w:rsid w:val="00BA4717"/>
    <w:rsid w:val="00BA471A"/>
    <w:rsid w:val="00BA597F"/>
    <w:rsid w:val="00BA68E1"/>
    <w:rsid w:val="00BA7283"/>
    <w:rsid w:val="00BB0AC0"/>
    <w:rsid w:val="00BB0C39"/>
    <w:rsid w:val="00BB13F4"/>
    <w:rsid w:val="00BB3808"/>
    <w:rsid w:val="00BB4B2B"/>
    <w:rsid w:val="00BB4FF9"/>
    <w:rsid w:val="00BB5452"/>
    <w:rsid w:val="00BB572F"/>
    <w:rsid w:val="00BB59C7"/>
    <w:rsid w:val="00BB611A"/>
    <w:rsid w:val="00BB7574"/>
    <w:rsid w:val="00BC0701"/>
    <w:rsid w:val="00BC182C"/>
    <w:rsid w:val="00BC30BD"/>
    <w:rsid w:val="00BC40BF"/>
    <w:rsid w:val="00BC4551"/>
    <w:rsid w:val="00BC4BD6"/>
    <w:rsid w:val="00BC50FD"/>
    <w:rsid w:val="00BC69FB"/>
    <w:rsid w:val="00BD1B71"/>
    <w:rsid w:val="00BD1C57"/>
    <w:rsid w:val="00BD2166"/>
    <w:rsid w:val="00BD27EB"/>
    <w:rsid w:val="00BD3482"/>
    <w:rsid w:val="00BD366C"/>
    <w:rsid w:val="00BD3D4F"/>
    <w:rsid w:val="00BD4B17"/>
    <w:rsid w:val="00BD5322"/>
    <w:rsid w:val="00BD545D"/>
    <w:rsid w:val="00BD5AA2"/>
    <w:rsid w:val="00BD7318"/>
    <w:rsid w:val="00BD773F"/>
    <w:rsid w:val="00BD7A4D"/>
    <w:rsid w:val="00BD7FC5"/>
    <w:rsid w:val="00BE09CF"/>
    <w:rsid w:val="00BE2C7B"/>
    <w:rsid w:val="00BE2F08"/>
    <w:rsid w:val="00BE46F3"/>
    <w:rsid w:val="00BE5992"/>
    <w:rsid w:val="00BE5AA8"/>
    <w:rsid w:val="00BE5BC0"/>
    <w:rsid w:val="00BE5DCD"/>
    <w:rsid w:val="00BE641C"/>
    <w:rsid w:val="00BE6D71"/>
    <w:rsid w:val="00BE729B"/>
    <w:rsid w:val="00BE7359"/>
    <w:rsid w:val="00BE7604"/>
    <w:rsid w:val="00BE7A81"/>
    <w:rsid w:val="00BE7AF2"/>
    <w:rsid w:val="00BE7C93"/>
    <w:rsid w:val="00BF0318"/>
    <w:rsid w:val="00BF1807"/>
    <w:rsid w:val="00BF1819"/>
    <w:rsid w:val="00BF2152"/>
    <w:rsid w:val="00BF253E"/>
    <w:rsid w:val="00BF3B70"/>
    <w:rsid w:val="00BF3DF3"/>
    <w:rsid w:val="00BF4980"/>
    <w:rsid w:val="00BF4B53"/>
    <w:rsid w:val="00BF4BAF"/>
    <w:rsid w:val="00BF4D3F"/>
    <w:rsid w:val="00BF4E47"/>
    <w:rsid w:val="00BF6FED"/>
    <w:rsid w:val="00BF751C"/>
    <w:rsid w:val="00BF7886"/>
    <w:rsid w:val="00C00271"/>
    <w:rsid w:val="00C00992"/>
    <w:rsid w:val="00C012C9"/>
    <w:rsid w:val="00C02688"/>
    <w:rsid w:val="00C02F75"/>
    <w:rsid w:val="00C03B56"/>
    <w:rsid w:val="00C05942"/>
    <w:rsid w:val="00C06139"/>
    <w:rsid w:val="00C06BF2"/>
    <w:rsid w:val="00C07B09"/>
    <w:rsid w:val="00C1037C"/>
    <w:rsid w:val="00C1134C"/>
    <w:rsid w:val="00C11859"/>
    <w:rsid w:val="00C11AAC"/>
    <w:rsid w:val="00C11D25"/>
    <w:rsid w:val="00C137FD"/>
    <w:rsid w:val="00C1420A"/>
    <w:rsid w:val="00C14FE9"/>
    <w:rsid w:val="00C15331"/>
    <w:rsid w:val="00C1549B"/>
    <w:rsid w:val="00C1608F"/>
    <w:rsid w:val="00C160F6"/>
    <w:rsid w:val="00C16268"/>
    <w:rsid w:val="00C16A33"/>
    <w:rsid w:val="00C16AF1"/>
    <w:rsid w:val="00C178DD"/>
    <w:rsid w:val="00C20651"/>
    <w:rsid w:val="00C217B8"/>
    <w:rsid w:val="00C217C9"/>
    <w:rsid w:val="00C2245B"/>
    <w:rsid w:val="00C22D58"/>
    <w:rsid w:val="00C23EA4"/>
    <w:rsid w:val="00C24633"/>
    <w:rsid w:val="00C26EAD"/>
    <w:rsid w:val="00C27CD0"/>
    <w:rsid w:val="00C3035B"/>
    <w:rsid w:val="00C3055B"/>
    <w:rsid w:val="00C312EE"/>
    <w:rsid w:val="00C31DD1"/>
    <w:rsid w:val="00C338E2"/>
    <w:rsid w:val="00C359BD"/>
    <w:rsid w:val="00C378B8"/>
    <w:rsid w:val="00C37BDC"/>
    <w:rsid w:val="00C37F7B"/>
    <w:rsid w:val="00C40751"/>
    <w:rsid w:val="00C408E0"/>
    <w:rsid w:val="00C40B46"/>
    <w:rsid w:val="00C419C0"/>
    <w:rsid w:val="00C45190"/>
    <w:rsid w:val="00C45465"/>
    <w:rsid w:val="00C45E5D"/>
    <w:rsid w:val="00C461B7"/>
    <w:rsid w:val="00C464BC"/>
    <w:rsid w:val="00C475C4"/>
    <w:rsid w:val="00C47A8E"/>
    <w:rsid w:val="00C47FEE"/>
    <w:rsid w:val="00C509A7"/>
    <w:rsid w:val="00C52423"/>
    <w:rsid w:val="00C5327B"/>
    <w:rsid w:val="00C532C0"/>
    <w:rsid w:val="00C534C8"/>
    <w:rsid w:val="00C540DB"/>
    <w:rsid w:val="00C544D6"/>
    <w:rsid w:val="00C5782E"/>
    <w:rsid w:val="00C60757"/>
    <w:rsid w:val="00C60C92"/>
    <w:rsid w:val="00C60F96"/>
    <w:rsid w:val="00C61145"/>
    <w:rsid w:val="00C61225"/>
    <w:rsid w:val="00C6131D"/>
    <w:rsid w:val="00C617B8"/>
    <w:rsid w:val="00C6216E"/>
    <w:rsid w:val="00C625EF"/>
    <w:rsid w:val="00C6453A"/>
    <w:rsid w:val="00C64C3D"/>
    <w:rsid w:val="00C64D0A"/>
    <w:rsid w:val="00C64F86"/>
    <w:rsid w:val="00C651E3"/>
    <w:rsid w:val="00C657E3"/>
    <w:rsid w:val="00C71C79"/>
    <w:rsid w:val="00C7254C"/>
    <w:rsid w:val="00C726A8"/>
    <w:rsid w:val="00C72E81"/>
    <w:rsid w:val="00C73138"/>
    <w:rsid w:val="00C73FBC"/>
    <w:rsid w:val="00C743B4"/>
    <w:rsid w:val="00C75963"/>
    <w:rsid w:val="00C75CD7"/>
    <w:rsid w:val="00C76158"/>
    <w:rsid w:val="00C767E3"/>
    <w:rsid w:val="00C76E6B"/>
    <w:rsid w:val="00C81ECF"/>
    <w:rsid w:val="00C82188"/>
    <w:rsid w:val="00C82458"/>
    <w:rsid w:val="00C82E3B"/>
    <w:rsid w:val="00C84537"/>
    <w:rsid w:val="00C84A51"/>
    <w:rsid w:val="00C84FE4"/>
    <w:rsid w:val="00C85356"/>
    <w:rsid w:val="00C8538F"/>
    <w:rsid w:val="00C85CB5"/>
    <w:rsid w:val="00C85E78"/>
    <w:rsid w:val="00C866F3"/>
    <w:rsid w:val="00C86DAE"/>
    <w:rsid w:val="00C931C2"/>
    <w:rsid w:val="00C9461E"/>
    <w:rsid w:val="00C94AE5"/>
    <w:rsid w:val="00C9500E"/>
    <w:rsid w:val="00C95B48"/>
    <w:rsid w:val="00C96172"/>
    <w:rsid w:val="00C96B04"/>
    <w:rsid w:val="00CA1186"/>
    <w:rsid w:val="00CA301B"/>
    <w:rsid w:val="00CA3527"/>
    <w:rsid w:val="00CA462C"/>
    <w:rsid w:val="00CA52CA"/>
    <w:rsid w:val="00CA55A7"/>
    <w:rsid w:val="00CA5863"/>
    <w:rsid w:val="00CA598C"/>
    <w:rsid w:val="00CA6D89"/>
    <w:rsid w:val="00CA72BA"/>
    <w:rsid w:val="00CB09E1"/>
    <w:rsid w:val="00CB1142"/>
    <w:rsid w:val="00CB129B"/>
    <w:rsid w:val="00CB1F35"/>
    <w:rsid w:val="00CB28BE"/>
    <w:rsid w:val="00CB2948"/>
    <w:rsid w:val="00CB2E7B"/>
    <w:rsid w:val="00CB40B2"/>
    <w:rsid w:val="00CB4D91"/>
    <w:rsid w:val="00CB66C7"/>
    <w:rsid w:val="00CB782B"/>
    <w:rsid w:val="00CB7A65"/>
    <w:rsid w:val="00CB7BCB"/>
    <w:rsid w:val="00CC0C53"/>
    <w:rsid w:val="00CC24E2"/>
    <w:rsid w:val="00CC3BD7"/>
    <w:rsid w:val="00CC44DF"/>
    <w:rsid w:val="00CC4A92"/>
    <w:rsid w:val="00CC4EB4"/>
    <w:rsid w:val="00CC5164"/>
    <w:rsid w:val="00CC5F1D"/>
    <w:rsid w:val="00CC6CB3"/>
    <w:rsid w:val="00CC6D9C"/>
    <w:rsid w:val="00CC76E1"/>
    <w:rsid w:val="00CC793B"/>
    <w:rsid w:val="00CC7FBA"/>
    <w:rsid w:val="00CD006C"/>
    <w:rsid w:val="00CD0488"/>
    <w:rsid w:val="00CD1995"/>
    <w:rsid w:val="00CD1BF2"/>
    <w:rsid w:val="00CD1CE5"/>
    <w:rsid w:val="00CD2287"/>
    <w:rsid w:val="00CD32FC"/>
    <w:rsid w:val="00CD4C9F"/>
    <w:rsid w:val="00CD4FBC"/>
    <w:rsid w:val="00CD5516"/>
    <w:rsid w:val="00CD5582"/>
    <w:rsid w:val="00CD61A7"/>
    <w:rsid w:val="00CD66F7"/>
    <w:rsid w:val="00CD71F4"/>
    <w:rsid w:val="00CD721E"/>
    <w:rsid w:val="00CD7D73"/>
    <w:rsid w:val="00CE1D47"/>
    <w:rsid w:val="00CE28C0"/>
    <w:rsid w:val="00CE2A42"/>
    <w:rsid w:val="00CE3841"/>
    <w:rsid w:val="00CE4E01"/>
    <w:rsid w:val="00CE548F"/>
    <w:rsid w:val="00CE6CA9"/>
    <w:rsid w:val="00CE73FC"/>
    <w:rsid w:val="00CE7DE7"/>
    <w:rsid w:val="00CF0F8E"/>
    <w:rsid w:val="00CF0FD3"/>
    <w:rsid w:val="00CF3359"/>
    <w:rsid w:val="00CF38A3"/>
    <w:rsid w:val="00CF3B79"/>
    <w:rsid w:val="00CF3C2C"/>
    <w:rsid w:val="00CF4AD0"/>
    <w:rsid w:val="00CF6AC4"/>
    <w:rsid w:val="00CF6F5F"/>
    <w:rsid w:val="00D003A4"/>
    <w:rsid w:val="00D00C13"/>
    <w:rsid w:val="00D01563"/>
    <w:rsid w:val="00D0159B"/>
    <w:rsid w:val="00D04186"/>
    <w:rsid w:val="00D04A15"/>
    <w:rsid w:val="00D059D0"/>
    <w:rsid w:val="00D05F07"/>
    <w:rsid w:val="00D06A42"/>
    <w:rsid w:val="00D07885"/>
    <w:rsid w:val="00D07BDC"/>
    <w:rsid w:val="00D10BE1"/>
    <w:rsid w:val="00D11705"/>
    <w:rsid w:val="00D12438"/>
    <w:rsid w:val="00D1263E"/>
    <w:rsid w:val="00D136F7"/>
    <w:rsid w:val="00D13AC8"/>
    <w:rsid w:val="00D140A6"/>
    <w:rsid w:val="00D14E9A"/>
    <w:rsid w:val="00D1510C"/>
    <w:rsid w:val="00D15E5A"/>
    <w:rsid w:val="00D207B5"/>
    <w:rsid w:val="00D2103C"/>
    <w:rsid w:val="00D214FE"/>
    <w:rsid w:val="00D21A9E"/>
    <w:rsid w:val="00D23877"/>
    <w:rsid w:val="00D23891"/>
    <w:rsid w:val="00D23F82"/>
    <w:rsid w:val="00D251CB"/>
    <w:rsid w:val="00D25557"/>
    <w:rsid w:val="00D2615B"/>
    <w:rsid w:val="00D26358"/>
    <w:rsid w:val="00D2637E"/>
    <w:rsid w:val="00D274F0"/>
    <w:rsid w:val="00D27F09"/>
    <w:rsid w:val="00D308FE"/>
    <w:rsid w:val="00D3166B"/>
    <w:rsid w:val="00D355CA"/>
    <w:rsid w:val="00D35927"/>
    <w:rsid w:val="00D35C90"/>
    <w:rsid w:val="00D37AD6"/>
    <w:rsid w:val="00D40D97"/>
    <w:rsid w:val="00D41AE7"/>
    <w:rsid w:val="00D42006"/>
    <w:rsid w:val="00D42F98"/>
    <w:rsid w:val="00D432E7"/>
    <w:rsid w:val="00D44005"/>
    <w:rsid w:val="00D45199"/>
    <w:rsid w:val="00D45B73"/>
    <w:rsid w:val="00D46519"/>
    <w:rsid w:val="00D477E6"/>
    <w:rsid w:val="00D478FC"/>
    <w:rsid w:val="00D523C1"/>
    <w:rsid w:val="00D5288A"/>
    <w:rsid w:val="00D52B16"/>
    <w:rsid w:val="00D531F8"/>
    <w:rsid w:val="00D53412"/>
    <w:rsid w:val="00D53A20"/>
    <w:rsid w:val="00D53EF5"/>
    <w:rsid w:val="00D547B1"/>
    <w:rsid w:val="00D55B1D"/>
    <w:rsid w:val="00D5612C"/>
    <w:rsid w:val="00D56823"/>
    <w:rsid w:val="00D60542"/>
    <w:rsid w:val="00D61275"/>
    <w:rsid w:val="00D61740"/>
    <w:rsid w:val="00D6213B"/>
    <w:rsid w:val="00D62A3B"/>
    <w:rsid w:val="00D62BD2"/>
    <w:rsid w:val="00D62BE9"/>
    <w:rsid w:val="00D634C7"/>
    <w:rsid w:val="00D639DF"/>
    <w:rsid w:val="00D63FD7"/>
    <w:rsid w:val="00D644B6"/>
    <w:rsid w:val="00D6455F"/>
    <w:rsid w:val="00D64FC6"/>
    <w:rsid w:val="00D651B6"/>
    <w:rsid w:val="00D66697"/>
    <w:rsid w:val="00D71CB7"/>
    <w:rsid w:val="00D7241B"/>
    <w:rsid w:val="00D732AF"/>
    <w:rsid w:val="00D74189"/>
    <w:rsid w:val="00D7566C"/>
    <w:rsid w:val="00D7589A"/>
    <w:rsid w:val="00D75F30"/>
    <w:rsid w:val="00D76DF8"/>
    <w:rsid w:val="00D7741D"/>
    <w:rsid w:val="00D80E19"/>
    <w:rsid w:val="00D81060"/>
    <w:rsid w:val="00D81811"/>
    <w:rsid w:val="00D818E6"/>
    <w:rsid w:val="00D81A60"/>
    <w:rsid w:val="00D825A1"/>
    <w:rsid w:val="00D831A4"/>
    <w:rsid w:val="00D837A6"/>
    <w:rsid w:val="00D84C6F"/>
    <w:rsid w:val="00D858F3"/>
    <w:rsid w:val="00D85F56"/>
    <w:rsid w:val="00D86CCF"/>
    <w:rsid w:val="00D87D7B"/>
    <w:rsid w:val="00D90D37"/>
    <w:rsid w:val="00D9163A"/>
    <w:rsid w:val="00D9180E"/>
    <w:rsid w:val="00D92AB1"/>
    <w:rsid w:val="00D9336A"/>
    <w:rsid w:val="00D9375D"/>
    <w:rsid w:val="00D94195"/>
    <w:rsid w:val="00D94901"/>
    <w:rsid w:val="00D94B62"/>
    <w:rsid w:val="00D95E36"/>
    <w:rsid w:val="00D967DE"/>
    <w:rsid w:val="00D9756D"/>
    <w:rsid w:val="00D97EC5"/>
    <w:rsid w:val="00DA023F"/>
    <w:rsid w:val="00DA0737"/>
    <w:rsid w:val="00DA0982"/>
    <w:rsid w:val="00DA1082"/>
    <w:rsid w:val="00DA1374"/>
    <w:rsid w:val="00DA1B1C"/>
    <w:rsid w:val="00DA1C43"/>
    <w:rsid w:val="00DA2403"/>
    <w:rsid w:val="00DA2ED7"/>
    <w:rsid w:val="00DA59A2"/>
    <w:rsid w:val="00DA65AC"/>
    <w:rsid w:val="00DA7241"/>
    <w:rsid w:val="00DB0274"/>
    <w:rsid w:val="00DB0A98"/>
    <w:rsid w:val="00DB125A"/>
    <w:rsid w:val="00DB2C96"/>
    <w:rsid w:val="00DB5AD0"/>
    <w:rsid w:val="00DB5F7B"/>
    <w:rsid w:val="00DC0F86"/>
    <w:rsid w:val="00DC1161"/>
    <w:rsid w:val="00DC1A71"/>
    <w:rsid w:val="00DC272C"/>
    <w:rsid w:val="00DC2DCF"/>
    <w:rsid w:val="00DC3DBD"/>
    <w:rsid w:val="00DC590A"/>
    <w:rsid w:val="00DC5E6D"/>
    <w:rsid w:val="00DC64D6"/>
    <w:rsid w:val="00DD0840"/>
    <w:rsid w:val="00DD0FD7"/>
    <w:rsid w:val="00DD1525"/>
    <w:rsid w:val="00DD1A09"/>
    <w:rsid w:val="00DD1DF0"/>
    <w:rsid w:val="00DD27A0"/>
    <w:rsid w:val="00DD2CE1"/>
    <w:rsid w:val="00DD2D4B"/>
    <w:rsid w:val="00DD3ACC"/>
    <w:rsid w:val="00DD4BBC"/>
    <w:rsid w:val="00DD4C64"/>
    <w:rsid w:val="00DD6D05"/>
    <w:rsid w:val="00DD6F1E"/>
    <w:rsid w:val="00DD7516"/>
    <w:rsid w:val="00DE022E"/>
    <w:rsid w:val="00DE04E5"/>
    <w:rsid w:val="00DE0B34"/>
    <w:rsid w:val="00DE1C7E"/>
    <w:rsid w:val="00DE2037"/>
    <w:rsid w:val="00DE22C1"/>
    <w:rsid w:val="00DE2361"/>
    <w:rsid w:val="00DE2EDF"/>
    <w:rsid w:val="00DE3BC0"/>
    <w:rsid w:val="00DE4BC0"/>
    <w:rsid w:val="00DE5335"/>
    <w:rsid w:val="00DE5480"/>
    <w:rsid w:val="00DF1CA9"/>
    <w:rsid w:val="00DF2019"/>
    <w:rsid w:val="00DF26CC"/>
    <w:rsid w:val="00DF3869"/>
    <w:rsid w:val="00DF4A14"/>
    <w:rsid w:val="00DF5667"/>
    <w:rsid w:val="00DF5772"/>
    <w:rsid w:val="00DF590C"/>
    <w:rsid w:val="00DF5DAF"/>
    <w:rsid w:val="00DF60EC"/>
    <w:rsid w:val="00DF6B56"/>
    <w:rsid w:val="00DF7238"/>
    <w:rsid w:val="00DF7B48"/>
    <w:rsid w:val="00DF7D88"/>
    <w:rsid w:val="00E01325"/>
    <w:rsid w:val="00E01ABD"/>
    <w:rsid w:val="00E027F8"/>
    <w:rsid w:val="00E02D61"/>
    <w:rsid w:val="00E032FF"/>
    <w:rsid w:val="00E0529C"/>
    <w:rsid w:val="00E073A8"/>
    <w:rsid w:val="00E1079F"/>
    <w:rsid w:val="00E11B48"/>
    <w:rsid w:val="00E12BA3"/>
    <w:rsid w:val="00E139BC"/>
    <w:rsid w:val="00E14A39"/>
    <w:rsid w:val="00E14BE9"/>
    <w:rsid w:val="00E14EA8"/>
    <w:rsid w:val="00E1558D"/>
    <w:rsid w:val="00E16F6B"/>
    <w:rsid w:val="00E17465"/>
    <w:rsid w:val="00E17F5A"/>
    <w:rsid w:val="00E2085C"/>
    <w:rsid w:val="00E2202F"/>
    <w:rsid w:val="00E22137"/>
    <w:rsid w:val="00E226A7"/>
    <w:rsid w:val="00E22C15"/>
    <w:rsid w:val="00E22D45"/>
    <w:rsid w:val="00E2390D"/>
    <w:rsid w:val="00E24F1E"/>
    <w:rsid w:val="00E252BC"/>
    <w:rsid w:val="00E25C53"/>
    <w:rsid w:val="00E26026"/>
    <w:rsid w:val="00E26206"/>
    <w:rsid w:val="00E2724A"/>
    <w:rsid w:val="00E2777C"/>
    <w:rsid w:val="00E30DF0"/>
    <w:rsid w:val="00E31D63"/>
    <w:rsid w:val="00E32048"/>
    <w:rsid w:val="00E324EB"/>
    <w:rsid w:val="00E328DA"/>
    <w:rsid w:val="00E32DBD"/>
    <w:rsid w:val="00E33F80"/>
    <w:rsid w:val="00E350EF"/>
    <w:rsid w:val="00E35550"/>
    <w:rsid w:val="00E3648E"/>
    <w:rsid w:val="00E36CE5"/>
    <w:rsid w:val="00E37514"/>
    <w:rsid w:val="00E3783A"/>
    <w:rsid w:val="00E40077"/>
    <w:rsid w:val="00E401F5"/>
    <w:rsid w:val="00E41CDA"/>
    <w:rsid w:val="00E42719"/>
    <w:rsid w:val="00E439AF"/>
    <w:rsid w:val="00E44249"/>
    <w:rsid w:val="00E45294"/>
    <w:rsid w:val="00E4593A"/>
    <w:rsid w:val="00E50B05"/>
    <w:rsid w:val="00E547A5"/>
    <w:rsid w:val="00E55C56"/>
    <w:rsid w:val="00E573D4"/>
    <w:rsid w:val="00E57AC6"/>
    <w:rsid w:val="00E6012D"/>
    <w:rsid w:val="00E60856"/>
    <w:rsid w:val="00E608C1"/>
    <w:rsid w:val="00E609A6"/>
    <w:rsid w:val="00E61AA3"/>
    <w:rsid w:val="00E62BE2"/>
    <w:rsid w:val="00E62E49"/>
    <w:rsid w:val="00E63AF8"/>
    <w:rsid w:val="00E63F7C"/>
    <w:rsid w:val="00E64FD9"/>
    <w:rsid w:val="00E657D8"/>
    <w:rsid w:val="00E657DA"/>
    <w:rsid w:val="00E6645E"/>
    <w:rsid w:val="00E66AE8"/>
    <w:rsid w:val="00E66FC9"/>
    <w:rsid w:val="00E701FC"/>
    <w:rsid w:val="00E70BB9"/>
    <w:rsid w:val="00E715D8"/>
    <w:rsid w:val="00E716B2"/>
    <w:rsid w:val="00E72423"/>
    <w:rsid w:val="00E72B44"/>
    <w:rsid w:val="00E72F2B"/>
    <w:rsid w:val="00E73498"/>
    <w:rsid w:val="00E735EC"/>
    <w:rsid w:val="00E751E3"/>
    <w:rsid w:val="00E75809"/>
    <w:rsid w:val="00E75D42"/>
    <w:rsid w:val="00E762C2"/>
    <w:rsid w:val="00E80BC4"/>
    <w:rsid w:val="00E80D6F"/>
    <w:rsid w:val="00E81E42"/>
    <w:rsid w:val="00E823B2"/>
    <w:rsid w:val="00E8256C"/>
    <w:rsid w:val="00E83002"/>
    <w:rsid w:val="00E841E9"/>
    <w:rsid w:val="00E85369"/>
    <w:rsid w:val="00E85983"/>
    <w:rsid w:val="00E85B34"/>
    <w:rsid w:val="00E87495"/>
    <w:rsid w:val="00E87A41"/>
    <w:rsid w:val="00E908CC"/>
    <w:rsid w:val="00E91EE6"/>
    <w:rsid w:val="00E92E76"/>
    <w:rsid w:val="00E94512"/>
    <w:rsid w:val="00E95017"/>
    <w:rsid w:val="00E95154"/>
    <w:rsid w:val="00E967CD"/>
    <w:rsid w:val="00E96A31"/>
    <w:rsid w:val="00E96CBE"/>
    <w:rsid w:val="00E9759A"/>
    <w:rsid w:val="00EA0C8C"/>
    <w:rsid w:val="00EA2B04"/>
    <w:rsid w:val="00EA4804"/>
    <w:rsid w:val="00EA4D2C"/>
    <w:rsid w:val="00EA4F98"/>
    <w:rsid w:val="00EA585F"/>
    <w:rsid w:val="00EA6488"/>
    <w:rsid w:val="00EA69F2"/>
    <w:rsid w:val="00EA6B51"/>
    <w:rsid w:val="00EA7B5A"/>
    <w:rsid w:val="00EB0493"/>
    <w:rsid w:val="00EB0722"/>
    <w:rsid w:val="00EB0BB2"/>
    <w:rsid w:val="00EB0DA8"/>
    <w:rsid w:val="00EB222A"/>
    <w:rsid w:val="00EB2C0A"/>
    <w:rsid w:val="00EB4E49"/>
    <w:rsid w:val="00EB518C"/>
    <w:rsid w:val="00EB7A95"/>
    <w:rsid w:val="00EB7FEE"/>
    <w:rsid w:val="00EC0867"/>
    <w:rsid w:val="00EC31A0"/>
    <w:rsid w:val="00EC4BF3"/>
    <w:rsid w:val="00EC4C03"/>
    <w:rsid w:val="00EC6235"/>
    <w:rsid w:val="00EC651B"/>
    <w:rsid w:val="00EC66C1"/>
    <w:rsid w:val="00EC7D13"/>
    <w:rsid w:val="00ED0DD4"/>
    <w:rsid w:val="00ED1225"/>
    <w:rsid w:val="00ED3005"/>
    <w:rsid w:val="00ED3058"/>
    <w:rsid w:val="00ED3E09"/>
    <w:rsid w:val="00ED4720"/>
    <w:rsid w:val="00ED56D9"/>
    <w:rsid w:val="00ED5A67"/>
    <w:rsid w:val="00ED65C2"/>
    <w:rsid w:val="00ED7B9A"/>
    <w:rsid w:val="00EE0AD4"/>
    <w:rsid w:val="00EE28C9"/>
    <w:rsid w:val="00EE3481"/>
    <w:rsid w:val="00EE53D5"/>
    <w:rsid w:val="00EE58B5"/>
    <w:rsid w:val="00EF05FB"/>
    <w:rsid w:val="00EF0631"/>
    <w:rsid w:val="00EF1D8E"/>
    <w:rsid w:val="00EF1DCC"/>
    <w:rsid w:val="00EF2175"/>
    <w:rsid w:val="00EF349E"/>
    <w:rsid w:val="00EF381B"/>
    <w:rsid w:val="00EF525F"/>
    <w:rsid w:val="00EF5902"/>
    <w:rsid w:val="00EF61F9"/>
    <w:rsid w:val="00EF65BE"/>
    <w:rsid w:val="00EF6CD5"/>
    <w:rsid w:val="00EF6F19"/>
    <w:rsid w:val="00EF79DC"/>
    <w:rsid w:val="00F002EE"/>
    <w:rsid w:val="00F00C6A"/>
    <w:rsid w:val="00F01242"/>
    <w:rsid w:val="00F018C1"/>
    <w:rsid w:val="00F01C72"/>
    <w:rsid w:val="00F027A4"/>
    <w:rsid w:val="00F036F1"/>
    <w:rsid w:val="00F03EB7"/>
    <w:rsid w:val="00F04300"/>
    <w:rsid w:val="00F0607C"/>
    <w:rsid w:val="00F07B94"/>
    <w:rsid w:val="00F10B84"/>
    <w:rsid w:val="00F133D5"/>
    <w:rsid w:val="00F13C95"/>
    <w:rsid w:val="00F14739"/>
    <w:rsid w:val="00F15219"/>
    <w:rsid w:val="00F15EB0"/>
    <w:rsid w:val="00F169B5"/>
    <w:rsid w:val="00F16C0D"/>
    <w:rsid w:val="00F16E30"/>
    <w:rsid w:val="00F232CC"/>
    <w:rsid w:val="00F23C39"/>
    <w:rsid w:val="00F23D87"/>
    <w:rsid w:val="00F25CBE"/>
    <w:rsid w:val="00F26D19"/>
    <w:rsid w:val="00F306A8"/>
    <w:rsid w:val="00F31C14"/>
    <w:rsid w:val="00F31ED7"/>
    <w:rsid w:val="00F31F1C"/>
    <w:rsid w:val="00F32192"/>
    <w:rsid w:val="00F32E80"/>
    <w:rsid w:val="00F34431"/>
    <w:rsid w:val="00F34C76"/>
    <w:rsid w:val="00F35139"/>
    <w:rsid w:val="00F35412"/>
    <w:rsid w:val="00F36114"/>
    <w:rsid w:val="00F40923"/>
    <w:rsid w:val="00F4109F"/>
    <w:rsid w:val="00F445CE"/>
    <w:rsid w:val="00F46756"/>
    <w:rsid w:val="00F4713E"/>
    <w:rsid w:val="00F47912"/>
    <w:rsid w:val="00F51397"/>
    <w:rsid w:val="00F517F4"/>
    <w:rsid w:val="00F51ABF"/>
    <w:rsid w:val="00F5250B"/>
    <w:rsid w:val="00F540E0"/>
    <w:rsid w:val="00F5424D"/>
    <w:rsid w:val="00F5434E"/>
    <w:rsid w:val="00F55201"/>
    <w:rsid w:val="00F55AFA"/>
    <w:rsid w:val="00F56DF0"/>
    <w:rsid w:val="00F56EBC"/>
    <w:rsid w:val="00F5733E"/>
    <w:rsid w:val="00F61227"/>
    <w:rsid w:val="00F61955"/>
    <w:rsid w:val="00F61BFC"/>
    <w:rsid w:val="00F61C9F"/>
    <w:rsid w:val="00F6201F"/>
    <w:rsid w:val="00F622CF"/>
    <w:rsid w:val="00F62F46"/>
    <w:rsid w:val="00F6311E"/>
    <w:rsid w:val="00F635F8"/>
    <w:rsid w:val="00F63D34"/>
    <w:rsid w:val="00F6422A"/>
    <w:rsid w:val="00F643CE"/>
    <w:rsid w:val="00F65500"/>
    <w:rsid w:val="00F675C9"/>
    <w:rsid w:val="00F67770"/>
    <w:rsid w:val="00F70C06"/>
    <w:rsid w:val="00F70CA3"/>
    <w:rsid w:val="00F71AAA"/>
    <w:rsid w:val="00F72135"/>
    <w:rsid w:val="00F73A04"/>
    <w:rsid w:val="00F73ABF"/>
    <w:rsid w:val="00F743E5"/>
    <w:rsid w:val="00F7518D"/>
    <w:rsid w:val="00F77E79"/>
    <w:rsid w:val="00F80071"/>
    <w:rsid w:val="00F80B01"/>
    <w:rsid w:val="00F81C7E"/>
    <w:rsid w:val="00F81C91"/>
    <w:rsid w:val="00F83F6C"/>
    <w:rsid w:val="00F85035"/>
    <w:rsid w:val="00F85153"/>
    <w:rsid w:val="00F8562B"/>
    <w:rsid w:val="00F857A8"/>
    <w:rsid w:val="00F85B39"/>
    <w:rsid w:val="00F86783"/>
    <w:rsid w:val="00F8757D"/>
    <w:rsid w:val="00F87623"/>
    <w:rsid w:val="00F87743"/>
    <w:rsid w:val="00F87EAE"/>
    <w:rsid w:val="00F90427"/>
    <w:rsid w:val="00F90BE8"/>
    <w:rsid w:val="00F9138B"/>
    <w:rsid w:val="00F91CE2"/>
    <w:rsid w:val="00F920AA"/>
    <w:rsid w:val="00F922AC"/>
    <w:rsid w:val="00F924C8"/>
    <w:rsid w:val="00F935FF"/>
    <w:rsid w:val="00F94DEE"/>
    <w:rsid w:val="00F96774"/>
    <w:rsid w:val="00F96BDD"/>
    <w:rsid w:val="00F96C28"/>
    <w:rsid w:val="00F96DBA"/>
    <w:rsid w:val="00F96E5A"/>
    <w:rsid w:val="00F96F6C"/>
    <w:rsid w:val="00F970A0"/>
    <w:rsid w:val="00F9716F"/>
    <w:rsid w:val="00F977D7"/>
    <w:rsid w:val="00FA07D1"/>
    <w:rsid w:val="00FA1715"/>
    <w:rsid w:val="00FA1F59"/>
    <w:rsid w:val="00FA262F"/>
    <w:rsid w:val="00FA2DBE"/>
    <w:rsid w:val="00FA31BA"/>
    <w:rsid w:val="00FA347F"/>
    <w:rsid w:val="00FA39C4"/>
    <w:rsid w:val="00FA3F71"/>
    <w:rsid w:val="00FA43B0"/>
    <w:rsid w:val="00FA4C95"/>
    <w:rsid w:val="00FA5E6C"/>
    <w:rsid w:val="00FA7FF2"/>
    <w:rsid w:val="00FB1513"/>
    <w:rsid w:val="00FB1854"/>
    <w:rsid w:val="00FB1BC5"/>
    <w:rsid w:val="00FB30B6"/>
    <w:rsid w:val="00FB36AF"/>
    <w:rsid w:val="00FB7497"/>
    <w:rsid w:val="00FB798A"/>
    <w:rsid w:val="00FC0743"/>
    <w:rsid w:val="00FC0AD3"/>
    <w:rsid w:val="00FC0E66"/>
    <w:rsid w:val="00FC15D2"/>
    <w:rsid w:val="00FC194B"/>
    <w:rsid w:val="00FC1B19"/>
    <w:rsid w:val="00FC1BEC"/>
    <w:rsid w:val="00FC2481"/>
    <w:rsid w:val="00FC3061"/>
    <w:rsid w:val="00FC32D6"/>
    <w:rsid w:val="00FC53A4"/>
    <w:rsid w:val="00FC5672"/>
    <w:rsid w:val="00FC6AAF"/>
    <w:rsid w:val="00FC75BE"/>
    <w:rsid w:val="00FD03E7"/>
    <w:rsid w:val="00FD0610"/>
    <w:rsid w:val="00FD0616"/>
    <w:rsid w:val="00FD0B9B"/>
    <w:rsid w:val="00FD0BED"/>
    <w:rsid w:val="00FD1C50"/>
    <w:rsid w:val="00FD2866"/>
    <w:rsid w:val="00FD2A61"/>
    <w:rsid w:val="00FD4A41"/>
    <w:rsid w:val="00FD690F"/>
    <w:rsid w:val="00FD6E56"/>
    <w:rsid w:val="00FD6FE3"/>
    <w:rsid w:val="00FE0898"/>
    <w:rsid w:val="00FE08A8"/>
    <w:rsid w:val="00FE0EA8"/>
    <w:rsid w:val="00FE322B"/>
    <w:rsid w:val="00FE338B"/>
    <w:rsid w:val="00FE3496"/>
    <w:rsid w:val="00FE445A"/>
    <w:rsid w:val="00FE4996"/>
    <w:rsid w:val="00FE5858"/>
    <w:rsid w:val="00FE591C"/>
    <w:rsid w:val="00FE5DC4"/>
    <w:rsid w:val="00FE6B8E"/>
    <w:rsid w:val="00FE76FA"/>
    <w:rsid w:val="00FF173E"/>
    <w:rsid w:val="00FF21F0"/>
    <w:rsid w:val="00FF4904"/>
    <w:rsid w:val="00FF4A5C"/>
    <w:rsid w:val="00FF5354"/>
    <w:rsid w:val="00FF70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5BD5C"/>
  <w15:chartTrackingRefBased/>
  <w15:docId w15:val="{6737C569-48A9-4824-9BEF-5D96E4C7F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3E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3E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3E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3E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3E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3E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3E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3E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3E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E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3E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3E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3E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3E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3E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3E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3E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3E80"/>
    <w:rPr>
      <w:rFonts w:eastAsiaTheme="majorEastAsia" w:cstheme="majorBidi"/>
      <w:color w:val="272727" w:themeColor="text1" w:themeTint="D8"/>
    </w:rPr>
  </w:style>
  <w:style w:type="paragraph" w:styleId="Title">
    <w:name w:val="Title"/>
    <w:basedOn w:val="Normal"/>
    <w:next w:val="Normal"/>
    <w:link w:val="TitleChar"/>
    <w:uiPriority w:val="10"/>
    <w:qFormat/>
    <w:rsid w:val="00113E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3E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3E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3E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3E80"/>
    <w:pPr>
      <w:spacing w:before="160"/>
      <w:jc w:val="center"/>
    </w:pPr>
    <w:rPr>
      <w:i/>
      <w:iCs/>
      <w:color w:val="404040" w:themeColor="text1" w:themeTint="BF"/>
    </w:rPr>
  </w:style>
  <w:style w:type="character" w:customStyle="1" w:styleId="QuoteChar">
    <w:name w:val="Quote Char"/>
    <w:basedOn w:val="DefaultParagraphFont"/>
    <w:link w:val="Quote"/>
    <w:uiPriority w:val="29"/>
    <w:rsid w:val="00113E80"/>
    <w:rPr>
      <w:i/>
      <w:iCs/>
      <w:color w:val="404040" w:themeColor="text1" w:themeTint="BF"/>
    </w:rPr>
  </w:style>
  <w:style w:type="paragraph" w:styleId="ListParagraph">
    <w:name w:val="List Paragraph"/>
    <w:basedOn w:val="Normal"/>
    <w:uiPriority w:val="34"/>
    <w:qFormat/>
    <w:rsid w:val="00113E80"/>
    <w:pPr>
      <w:ind w:left="720"/>
      <w:contextualSpacing/>
    </w:pPr>
  </w:style>
  <w:style w:type="character" w:styleId="IntenseEmphasis">
    <w:name w:val="Intense Emphasis"/>
    <w:basedOn w:val="DefaultParagraphFont"/>
    <w:uiPriority w:val="21"/>
    <w:qFormat/>
    <w:rsid w:val="00113E80"/>
    <w:rPr>
      <w:i/>
      <w:iCs/>
      <w:color w:val="0F4761" w:themeColor="accent1" w:themeShade="BF"/>
    </w:rPr>
  </w:style>
  <w:style w:type="paragraph" w:styleId="IntenseQuote">
    <w:name w:val="Intense Quote"/>
    <w:basedOn w:val="Normal"/>
    <w:next w:val="Normal"/>
    <w:link w:val="IntenseQuoteChar"/>
    <w:uiPriority w:val="30"/>
    <w:qFormat/>
    <w:rsid w:val="00113E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3E80"/>
    <w:rPr>
      <w:i/>
      <w:iCs/>
      <w:color w:val="0F4761" w:themeColor="accent1" w:themeShade="BF"/>
    </w:rPr>
  </w:style>
  <w:style w:type="character" w:styleId="IntenseReference">
    <w:name w:val="Intense Reference"/>
    <w:basedOn w:val="DefaultParagraphFont"/>
    <w:uiPriority w:val="32"/>
    <w:qFormat/>
    <w:rsid w:val="00113E80"/>
    <w:rPr>
      <w:b/>
      <w:bCs/>
      <w:smallCaps/>
      <w:color w:val="0F4761" w:themeColor="accent1" w:themeShade="BF"/>
      <w:spacing w:val="5"/>
    </w:rPr>
  </w:style>
  <w:style w:type="character" w:styleId="Hyperlink">
    <w:name w:val="Hyperlink"/>
    <w:basedOn w:val="DefaultParagraphFont"/>
    <w:uiPriority w:val="99"/>
    <w:unhideWhenUsed/>
    <w:rsid w:val="00C1608F"/>
    <w:rPr>
      <w:color w:val="467886" w:themeColor="hyperlink"/>
      <w:u w:val="single"/>
    </w:rPr>
  </w:style>
  <w:style w:type="character" w:styleId="UnresolvedMention">
    <w:name w:val="Unresolved Mention"/>
    <w:basedOn w:val="DefaultParagraphFont"/>
    <w:uiPriority w:val="99"/>
    <w:semiHidden/>
    <w:unhideWhenUsed/>
    <w:rsid w:val="00C1608F"/>
    <w:rPr>
      <w:color w:val="605E5C"/>
      <w:shd w:val="clear" w:color="auto" w:fill="E1DFDD"/>
    </w:rPr>
  </w:style>
  <w:style w:type="character" w:styleId="HTMLCite">
    <w:name w:val="HTML Cite"/>
    <w:basedOn w:val="DefaultParagraphFont"/>
    <w:uiPriority w:val="99"/>
    <w:semiHidden/>
    <w:unhideWhenUsed/>
    <w:rsid w:val="008D470D"/>
    <w:rPr>
      <w:i/>
      <w:iCs/>
    </w:rPr>
  </w:style>
  <w:style w:type="paragraph" w:styleId="Header">
    <w:name w:val="header"/>
    <w:basedOn w:val="Normal"/>
    <w:link w:val="HeaderChar"/>
    <w:uiPriority w:val="99"/>
    <w:unhideWhenUsed/>
    <w:rsid w:val="005947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4778"/>
  </w:style>
  <w:style w:type="paragraph" w:styleId="Footer">
    <w:name w:val="footer"/>
    <w:basedOn w:val="Normal"/>
    <w:link w:val="FooterChar"/>
    <w:uiPriority w:val="99"/>
    <w:unhideWhenUsed/>
    <w:rsid w:val="005947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47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304848">
      <w:bodyDiv w:val="1"/>
      <w:marLeft w:val="0"/>
      <w:marRight w:val="0"/>
      <w:marTop w:val="0"/>
      <w:marBottom w:val="0"/>
      <w:divBdr>
        <w:top w:val="none" w:sz="0" w:space="0" w:color="auto"/>
        <w:left w:val="none" w:sz="0" w:space="0" w:color="auto"/>
        <w:bottom w:val="none" w:sz="0" w:space="0" w:color="auto"/>
        <w:right w:val="none" w:sz="0" w:space="0" w:color="auto"/>
      </w:divBdr>
    </w:div>
    <w:div w:id="77874180">
      <w:bodyDiv w:val="1"/>
      <w:marLeft w:val="0"/>
      <w:marRight w:val="0"/>
      <w:marTop w:val="0"/>
      <w:marBottom w:val="0"/>
      <w:divBdr>
        <w:top w:val="none" w:sz="0" w:space="0" w:color="auto"/>
        <w:left w:val="none" w:sz="0" w:space="0" w:color="auto"/>
        <w:bottom w:val="none" w:sz="0" w:space="0" w:color="auto"/>
        <w:right w:val="none" w:sz="0" w:space="0" w:color="auto"/>
      </w:divBdr>
      <w:divsChild>
        <w:div w:id="1374187554">
          <w:marLeft w:val="0"/>
          <w:marRight w:val="0"/>
          <w:marTop w:val="0"/>
          <w:marBottom w:val="0"/>
          <w:divBdr>
            <w:top w:val="none" w:sz="0" w:space="0" w:color="auto"/>
            <w:left w:val="none" w:sz="0" w:space="0" w:color="auto"/>
            <w:bottom w:val="none" w:sz="0" w:space="0" w:color="auto"/>
            <w:right w:val="none" w:sz="0" w:space="0" w:color="auto"/>
          </w:divBdr>
          <w:divsChild>
            <w:div w:id="65722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312122">
      <w:bodyDiv w:val="1"/>
      <w:marLeft w:val="0"/>
      <w:marRight w:val="0"/>
      <w:marTop w:val="0"/>
      <w:marBottom w:val="0"/>
      <w:divBdr>
        <w:top w:val="none" w:sz="0" w:space="0" w:color="auto"/>
        <w:left w:val="none" w:sz="0" w:space="0" w:color="auto"/>
        <w:bottom w:val="none" w:sz="0" w:space="0" w:color="auto"/>
        <w:right w:val="none" w:sz="0" w:space="0" w:color="auto"/>
      </w:divBdr>
      <w:divsChild>
        <w:div w:id="543449368">
          <w:marLeft w:val="0"/>
          <w:marRight w:val="0"/>
          <w:marTop w:val="0"/>
          <w:marBottom w:val="0"/>
          <w:divBdr>
            <w:top w:val="none" w:sz="0" w:space="0" w:color="auto"/>
            <w:left w:val="none" w:sz="0" w:space="0" w:color="auto"/>
            <w:bottom w:val="none" w:sz="0" w:space="0" w:color="auto"/>
            <w:right w:val="none" w:sz="0" w:space="0" w:color="auto"/>
          </w:divBdr>
          <w:divsChild>
            <w:div w:id="698092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245581">
      <w:bodyDiv w:val="1"/>
      <w:marLeft w:val="0"/>
      <w:marRight w:val="0"/>
      <w:marTop w:val="0"/>
      <w:marBottom w:val="0"/>
      <w:divBdr>
        <w:top w:val="none" w:sz="0" w:space="0" w:color="auto"/>
        <w:left w:val="none" w:sz="0" w:space="0" w:color="auto"/>
        <w:bottom w:val="none" w:sz="0" w:space="0" w:color="auto"/>
        <w:right w:val="none" w:sz="0" w:space="0" w:color="auto"/>
      </w:divBdr>
      <w:divsChild>
        <w:div w:id="536504895">
          <w:marLeft w:val="0"/>
          <w:marRight w:val="0"/>
          <w:marTop w:val="0"/>
          <w:marBottom w:val="0"/>
          <w:divBdr>
            <w:top w:val="none" w:sz="0" w:space="0" w:color="auto"/>
            <w:left w:val="none" w:sz="0" w:space="0" w:color="auto"/>
            <w:bottom w:val="none" w:sz="0" w:space="0" w:color="auto"/>
            <w:right w:val="none" w:sz="0" w:space="0" w:color="auto"/>
          </w:divBdr>
          <w:divsChild>
            <w:div w:id="734428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373507">
      <w:bodyDiv w:val="1"/>
      <w:marLeft w:val="0"/>
      <w:marRight w:val="0"/>
      <w:marTop w:val="0"/>
      <w:marBottom w:val="0"/>
      <w:divBdr>
        <w:top w:val="none" w:sz="0" w:space="0" w:color="auto"/>
        <w:left w:val="none" w:sz="0" w:space="0" w:color="auto"/>
        <w:bottom w:val="none" w:sz="0" w:space="0" w:color="auto"/>
        <w:right w:val="none" w:sz="0" w:space="0" w:color="auto"/>
      </w:divBdr>
      <w:divsChild>
        <w:div w:id="1918323561">
          <w:marLeft w:val="0"/>
          <w:marRight w:val="0"/>
          <w:marTop w:val="0"/>
          <w:marBottom w:val="0"/>
          <w:divBdr>
            <w:top w:val="none" w:sz="0" w:space="0" w:color="auto"/>
            <w:left w:val="none" w:sz="0" w:space="0" w:color="auto"/>
            <w:bottom w:val="none" w:sz="0" w:space="0" w:color="auto"/>
            <w:right w:val="none" w:sz="0" w:space="0" w:color="auto"/>
          </w:divBdr>
          <w:divsChild>
            <w:div w:id="18286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132364">
      <w:bodyDiv w:val="1"/>
      <w:marLeft w:val="0"/>
      <w:marRight w:val="0"/>
      <w:marTop w:val="0"/>
      <w:marBottom w:val="0"/>
      <w:divBdr>
        <w:top w:val="none" w:sz="0" w:space="0" w:color="auto"/>
        <w:left w:val="none" w:sz="0" w:space="0" w:color="auto"/>
        <w:bottom w:val="none" w:sz="0" w:space="0" w:color="auto"/>
        <w:right w:val="none" w:sz="0" w:space="0" w:color="auto"/>
      </w:divBdr>
      <w:divsChild>
        <w:div w:id="1262880721">
          <w:marLeft w:val="0"/>
          <w:marRight w:val="0"/>
          <w:marTop w:val="0"/>
          <w:marBottom w:val="0"/>
          <w:divBdr>
            <w:top w:val="none" w:sz="0" w:space="0" w:color="auto"/>
            <w:left w:val="none" w:sz="0" w:space="0" w:color="auto"/>
            <w:bottom w:val="none" w:sz="0" w:space="0" w:color="auto"/>
            <w:right w:val="none" w:sz="0" w:space="0" w:color="auto"/>
          </w:divBdr>
          <w:divsChild>
            <w:div w:id="612706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116105">
      <w:bodyDiv w:val="1"/>
      <w:marLeft w:val="0"/>
      <w:marRight w:val="0"/>
      <w:marTop w:val="0"/>
      <w:marBottom w:val="0"/>
      <w:divBdr>
        <w:top w:val="none" w:sz="0" w:space="0" w:color="auto"/>
        <w:left w:val="none" w:sz="0" w:space="0" w:color="auto"/>
        <w:bottom w:val="none" w:sz="0" w:space="0" w:color="auto"/>
        <w:right w:val="none" w:sz="0" w:space="0" w:color="auto"/>
      </w:divBdr>
      <w:divsChild>
        <w:div w:id="1141727511">
          <w:marLeft w:val="0"/>
          <w:marRight w:val="0"/>
          <w:marTop w:val="0"/>
          <w:marBottom w:val="0"/>
          <w:divBdr>
            <w:top w:val="none" w:sz="0" w:space="0" w:color="auto"/>
            <w:left w:val="none" w:sz="0" w:space="0" w:color="auto"/>
            <w:bottom w:val="none" w:sz="0" w:space="0" w:color="auto"/>
            <w:right w:val="none" w:sz="0" w:space="0" w:color="auto"/>
          </w:divBdr>
          <w:divsChild>
            <w:div w:id="506331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851716">
      <w:bodyDiv w:val="1"/>
      <w:marLeft w:val="0"/>
      <w:marRight w:val="0"/>
      <w:marTop w:val="0"/>
      <w:marBottom w:val="0"/>
      <w:divBdr>
        <w:top w:val="none" w:sz="0" w:space="0" w:color="auto"/>
        <w:left w:val="none" w:sz="0" w:space="0" w:color="auto"/>
        <w:bottom w:val="none" w:sz="0" w:space="0" w:color="auto"/>
        <w:right w:val="none" w:sz="0" w:space="0" w:color="auto"/>
      </w:divBdr>
      <w:divsChild>
        <w:div w:id="532617441">
          <w:marLeft w:val="0"/>
          <w:marRight w:val="0"/>
          <w:marTop w:val="0"/>
          <w:marBottom w:val="0"/>
          <w:divBdr>
            <w:top w:val="none" w:sz="0" w:space="0" w:color="auto"/>
            <w:left w:val="none" w:sz="0" w:space="0" w:color="auto"/>
            <w:bottom w:val="none" w:sz="0" w:space="0" w:color="auto"/>
            <w:right w:val="none" w:sz="0" w:space="0" w:color="auto"/>
          </w:divBdr>
          <w:divsChild>
            <w:div w:id="1374111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800694">
      <w:bodyDiv w:val="1"/>
      <w:marLeft w:val="0"/>
      <w:marRight w:val="0"/>
      <w:marTop w:val="0"/>
      <w:marBottom w:val="0"/>
      <w:divBdr>
        <w:top w:val="none" w:sz="0" w:space="0" w:color="auto"/>
        <w:left w:val="none" w:sz="0" w:space="0" w:color="auto"/>
        <w:bottom w:val="none" w:sz="0" w:space="0" w:color="auto"/>
        <w:right w:val="none" w:sz="0" w:space="0" w:color="auto"/>
      </w:divBdr>
      <w:divsChild>
        <w:div w:id="596644688">
          <w:marLeft w:val="0"/>
          <w:marRight w:val="0"/>
          <w:marTop w:val="0"/>
          <w:marBottom w:val="0"/>
          <w:divBdr>
            <w:top w:val="none" w:sz="0" w:space="0" w:color="auto"/>
            <w:left w:val="none" w:sz="0" w:space="0" w:color="auto"/>
            <w:bottom w:val="none" w:sz="0" w:space="0" w:color="auto"/>
            <w:right w:val="none" w:sz="0" w:space="0" w:color="auto"/>
          </w:divBdr>
          <w:divsChild>
            <w:div w:id="186713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ilarispublisher.com/open-access/dynamics-of-customer-engagement.pdf" TargetMode="External"/><Relationship Id="rId18" Type="http://schemas.openxmlformats.org/officeDocument/2006/relationships/hyperlink" Target="https://www.tandfonline.com/doi/pdf/10.1080/09544120050007823" TargetMode="External"/><Relationship Id="rId26" Type="http://schemas.openxmlformats.org/officeDocument/2006/relationships/hyperlink" Target="https://www.forbes.com/sites/forbesbusinesscouncil/2023/07/18/why-customer-centricity-is-a-key-to-long-term-success/" TargetMode="External"/><Relationship Id="rId39" Type="http://schemas.openxmlformats.org/officeDocument/2006/relationships/hyperlink" Target="https://ideas.darden.virginia.edu/customer-engagement-4-types-and-new-maps" TargetMode="External"/><Relationship Id="rId21" Type="http://schemas.openxmlformats.org/officeDocument/2006/relationships/hyperlink" Target="https://www.isme.in/kano-model-of-customer-satisfaction-and-its-importance/" TargetMode="External"/><Relationship Id="rId34" Type="http://schemas.openxmlformats.org/officeDocument/2006/relationships/hyperlink" Target="https://www.madx.digital/glossary/customer-value" TargetMode="External"/><Relationship Id="rId42" Type="http://schemas.openxmlformats.org/officeDocument/2006/relationships/hyperlink" Target="https://corporate.mcdonalds.com/corpmcd/our-company/who-we-are/our-growth-pillars.html" TargetMode="External"/><Relationship Id="rId47" Type="http://schemas.openxmlformats.org/officeDocument/2006/relationships/hyperlink" Target="https://www.scribd.com/document/334456877/mcdonalds-crm-case-study" TargetMode="External"/><Relationship Id="rId50"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scholar.google.co.uk/scholar?hl=en&amp;as_sdt=0%2C5&amp;q=the+importance+of+quality+in+buisnesses&amp;btnG=" TargetMode="External"/><Relationship Id="rId29" Type="http://schemas.openxmlformats.org/officeDocument/2006/relationships/hyperlink" Target="https://x.com/QDegrees/status/1487104531460550658" TargetMode="External"/><Relationship Id="rId11" Type="http://schemas.openxmlformats.org/officeDocument/2006/relationships/hyperlink" Target="https://www.sciencedirect.com/science/article/abs/pii/S0090261696900066?via%3Dihub" TargetMode="External"/><Relationship Id="rId24" Type="http://schemas.openxmlformats.org/officeDocument/2006/relationships/hyperlink" Target="https://www-jstor-org.ezproxy.uwtsd.ac.uk/stable/43966934?sid=primo&amp;seq=1" TargetMode="External"/><Relationship Id="rId32" Type="http://schemas.openxmlformats.org/officeDocument/2006/relationships/hyperlink" Target="https://www.sciencedirect.com/science/article/abs/pii/S0167811603000168" TargetMode="External"/><Relationship Id="rId37" Type="http://schemas.openxmlformats.org/officeDocument/2006/relationships/hyperlink" Target="https://www.studysmarter.co.uk/explanations/marketing/introduction-to-marketing/customer-value/" TargetMode="External"/><Relationship Id="rId40" Type="http://schemas.openxmlformats.org/officeDocument/2006/relationships/hyperlink" Target="https://www.radicasys.com/blog/how-marketing-automation-bolsters-the-4-pillars-of-customer-engagement/" TargetMode="External"/><Relationship Id="rId45" Type="http://schemas.openxmlformats.org/officeDocument/2006/relationships/hyperlink" Target="https://www.salesforce.com/uk/learning-centre/crm/what-is-crm/" TargetMode="External"/><Relationship Id="rId5" Type="http://schemas.openxmlformats.org/officeDocument/2006/relationships/endnotes" Target="endnotes.xml"/><Relationship Id="rId15" Type="http://schemas.openxmlformats.org/officeDocument/2006/relationships/hyperlink" Target="https://www.hilarispublisher.com/open-access/dynamics-of-customer-engagement.pdf" TargetMode="External"/><Relationship Id="rId23" Type="http://schemas.openxmlformats.org/officeDocument/2006/relationships/hyperlink" Target="https://doi.org/10.1177/1094670510375602" TargetMode="External"/><Relationship Id="rId28" Type="http://schemas.openxmlformats.org/officeDocument/2006/relationships/hyperlink" Target="https://www.feedough.com/what-is-customer-value-why-is-it-important/" TargetMode="External"/><Relationship Id="rId36" Type="http://schemas.openxmlformats.org/officeDocument/2006/relationships/hyperlink" Target="https://www.coursesidekick.com/management/study-guides/cerritos-smallbusmgmt-1/2-1-defining-the-customers-concept-of-value-2" TargetMode="External"/><Relationship Id="rId49" Type="http://schemas.openxmlformats.org/officeDocument/2006/relationships/fontTable" Target="fontTable.xml"/><Relationship Id="rId10" Type="http://schemas.openxmlformats.org/officeDocument/2006/relationships/image" Target="media/image5.jpeg"/><Relationship Id="rId19" Type="http://schemas.openxmlformats.org/officeDocument/2006/relationships/hyperlink" Target="https://www-sciencedirect-com.ezproxy.uwtsd.ac.uk/science/article/pii/S0167923621002189?via%3Dihub" TargetMode="External"/><Relationship Id="rId31" Type="http://schemas.openxmlformats.org/officeDocument/2006/relationships/hyperlink" Target="https://doi.org/10.1007/978-3-319-91797-9_15" TargetMode="External"/><Relationship Id="rId44" Type="http://schemas.openxmlformats.org/officeDocument/2006/relationships/hyperlink" Target="https://medium.com/@mcdvoiceproject/how-does-mcdonalds-find-out-what-customers-want-785aea8ea74b"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hbr.org/2016/09/the-elements-of-value" TargetMode="External"/><Relationship Id="rId22" Type="http://schemas.openxmlformats.org/officeDocument/2006/relationships/hyperlink" Target="https://corporate.mcdonalds.com/corpmcd/our-stories/article/Q4-2023-earnings.html" TargetMode="External"/><Relationship Id="rId27" Type="http://schemas.openxmlformats.org/officeDocument/2006/relationships/hyperlink" Target="https://corporate.mcdonalds.com/corpmcd/our-stories/article/Q4-2023-results.html" TargetMode="External"/><Relationship Id="rId30" Type="http://schemas.openxmlformats.org/officeDocument/2006/relationships/hyperlink" Target="https://www.sciencedirect.com/science/article/pii/S0164121205001603" TargetMode="External"/><Relationship Id="rId35" Type="http://schemas.openxmlformats.org/officeDocument/2006/relationships/hyperlink" Target="https://www.studysmarter.co.uk/explanations/marketing/introduction-to-marketing/customer-value/" TargetMode="External"/><Relationship Id="rId43" Type="http://schemas.openxmlformats.org/officeDocument/2006/relationships/hyperlink" Target="https://corporate.mcdonalds.com/corpmcd/our-company/who-we-are/our-values.html" TargetMode="External"/><Relationship Id="rId48" Type="http://schemas.openxmlformats.org/officeDocument/2006/relationships/hyperlink" Target="https://www.isme.in/kano-model-of-customer-satisfaction-and-its-importance/" TargetMode="External"/><Relationship Id="rId8" Type="http://schemas.openxmlformats.org/officeDocument/2006/relationships/image" Target="media/image3.png"/><Relationship Id="rId3" Type="http://schemas.openxmlformats.org/officeDocument/2006/relationships/webSettings" Target="webSettings.xml"/><Relationship Id="rId12" Type="http://schemas.openxmlformats.org/officeDocument/2006/relationships/hyperlink" Target="https://doi.org/10.5772/31105" TargetMode="External"/><Relationship Id="rId17" Type="http://schemas.openxmlformats.org/officeDocument/2006/relationships/hyperlink" Target="https://doi.org/10.1509/jm.09.0416" TargetMode="External"/><Relationship Id="rId25" Type="http://schemas.openxmlformats.org/officeDocument/2006/relationships/hyperlink" Target="https://journals.sagepub.com/doi/pdf/10.1177/2394964320903557" TargetMode="External"/><Relationship Id="rId33" Type="http://schemas.openxmlformats.org/officeDocument/2006/relationships/hyperlink" Target="https://link-springer-com.ezproxy.uwtsd.ac.uk/content/pdf/10.1007/BF02894350.pdf" TargetMode="External"/><Relationship Id="rId38" Type="http://schemas.openxmlformats.org/officeDocument/2006/relationships/hyperlink" Target="https://squareholes.com/blog/2023/12/08/what-do-your-customers-value-unpacking-the-elements-of-value-pyramid/" TargetMode="External"/><Relationship Id="rId46" Type="http://schemas.openxmlformats.org/officeDocument/2006/relationships/hyperlink" Target="https://www.slideshare.net/slideshow/project-report-crm-strategy-of-mcdonalds/87130481" TargetMode="External"/><Relationship Id="rId20" Type="http://schemas.openxmlformats.org/officeDocument/2006/relationships/hyperlink" Target="https://www-sciencedirect-com.ezproxy.uwtsd.ac.uk/science/article/pii/S0959652621038166?via%3Dihub" TargetMode="External"/><Relationship Id="rId41" Type="http://schemas.openxmlformats.org/officeDocument/2006/relationships/hyperlink" Target="https://www.hilarispublisher.com/open-access/dynamics-of-customer-engagement.pdf" TargetMode="External"/><Relationship Id="rId1"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11948</TotalTime>
  <Pages>19</Pages>
  <Words>6921</Words>
  <Characters>39450</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Williams</dc:creator>
  <cp:keywords/>
  <dc:description/>
  <cp:lastModifiedBy>Andrea Williams</cp:lastModifiedBy>
  <cp:revision>2885</cp:revision>
  <dcterms:created xsi:type="dcterms:W3CDTF">2024-06-28T09:56:00Z</dcterms:created>
  <dcterms:modified xsi:type="dcterms:W3CDTF">2024-07-07T21:29:00Z</dcterms:modified>
</cp:coreProperties>
</file>