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99D6C5B" w14:textId="77777777" w:rsidR="003F7DD7" w:rsidRDefault="003F7DD7" w:rsidP="003F7DD7">
      <w:pPr>
        <w:rPr>
          <w:sz w:val="24"/>
          <w:szCs w:val="24"/>
        </w:rPr>
      </w:pPr>
    </w:p>
    <w:p w14:paraId="5752CF86" w14:textId="3AB3214D" w:rsidR="003F7DD7" w:rsidRDefault="003F7DD7" w:rsidP="003F7DD7">
      <w:pPr>
        <w:rPr>
          <w:sz w:val="24"/>
          <w:szCs w:val="24"/>
        </w:rPr>
      </w:pPr>
      <w:r w:rsidRPr="006C2F1B">
        <w:rPr>
          <w:sz w:val="36"/>
          <w:szCs w:val="36"/>
        </w:rPr>
        <w:t>Name:</w:t>
      </w:r>
      <w:r w:rsidR="003B3680">
        <w:rPr>
          <w:sz w:val="36"/>
          <w:szCs w:val="36"/>
        </w:rPr>
        <w:t xml:space="preserve"> Ruby Ali</w:t>
      </w:r>
      <w:r w:rsidR="003B3680">
        <w:rPr>
          <w:sz w:val="36"/>
          <w:szCs w:val="36"/>
        </w:rPr>
        <w:tab/>
      </w:r>
    </w:p>
    <w:p w14:paraId="1EF03A2C" w14:textId="77777777" w:rsidR="003F7DD7" w:rsidRDefault="003F7DD7" w:rsidP="003F7DD7">
      <w:pPr>
        <w:rPr>
          <w:sz w:val="24"/>
          <w:szCs w:val="24"/>
        </w:rPr>
      </w:pPr>
    </w:p>
    <w:p w14:paraId="00F47272" w14:textId="2E0BB921" w:rsidR="003F7DD7" w:rsidRPr="00626D81" w:rsidRDefault="003F7DD7" w:rsidP="003F7DD7">
      <w:r w:rsidRPr="00626D81">
        <w:rPr>
          <w:sz w:val="32"/>
          <w:szCs w:val="32"/>
        </w:rPr>
        <w:t>Student ID:</w:t>
      </w:r>
      <w:r w:rsidR="003B3680">
        <w:rPr>
          <w:sz w:val="32"/>
          <w:szCs w:val="32"/>
        </w:rPr>
        <w:t xml:space="preserve"> 2536726</w:t>
      </w:r>
    </w:p>
    <w:p w14:paraId="3CD72554" w14:textId="77777777" w:rsidR="003F7DD7" w:rsidRDefault="003F7DD7" w:rsidP="003F7DD7">
      <w:pPr>
        <w:rPr>
          <w:sz w:val="24"/>
          <w:szCs w:val="24"/>
        </w:rPr>
      </w:pPr>
    </w:p>
    <w:p w14:paraId="0D6A0FF0" w14:textId="3EB30E8A" w:rsidR="003B3680" w:rsidRPr="003B3680" w:rsidRDefault="003F7DD7" w:rsidP="003B3680">
      <w:pPr>
        <w:rPr>
          <w:b/>
          <w:bCs/>
          <w:sz w:val="32"/>
          <w:szCs w:val="32"/>
        </w:rPr>
      </w:pPr>
      <w:r w:rsidRPr="006C2F1B">
        <w:rPr>
          <w:sz w:val="32"/>
          <w:szCs w:val="32"/>
        </w:rPr>
        <w:t>Module Name:</w:t>
      </w:r>
      <w:r w:rsidR="003B3680" w:rsidRPr="003B3680">
        <w:rPr>
          <w:rFonts w:ascii="Segoe UI" w:hAnsi="Segoe UI" w:cs="Segoe UI"/>
          <w:color w:val="1D2125"/>
          <w:lang w:eastAsia="en-GB"/>
        </w:rPr>
        <w:t xml:space="preserve"> </w:t>
      </w:r>
      <w:r w:rsidR="003B3680" w:rsidRPr="003B3680">
        <w:rPr>
          <w:sz w:val="32"/>
          <w:szCs w:val="32"/>
        </w:rPr>
        <w:t>Effective Teamworking and Communication</w:t>
      </w:r>
    </w:p>
    <w:p w14:paraId="6FB10324" w14:textId="77777777" w:rsidR="003F7DD7" w:rsidRDefault="003F7DD7" w:rsidP="003F7DD7">
      <w:pPr>
        <w:rPr>
          <w:sz w:val="32"/>
          <w:szCs w:val="32"/>
        </w:rPr>
      </w:pPr>
    </w:p>
    <w:p w14:paraId="0EC78F7C" w14:textId="72461E8B" w:rsidR="006C2F1B" w:rsidRDefault="003F7DD7" w:rsidP="003F7DD7">
      <w:pPr>
        <w:rPr>
          <w:sz w:val="24"/>
          <w:szCs w:val="24"/>
        </w:rPr>
      </w:pPr>
      <w:r>
        <w:rPr>
          <w:sz w:val="32"/>
          <w:szCs w:val="32"/>
        </w:rPr>
        <w:t>Lecturer’s Name:</w:t>
      </w:r>
      <w:r w:rsidR="003B3680">
        <w:rPr>
          <w:sz w:val="32"/>
          <w:szCs w:val="32"/>
        </w:rPr>
        <w:t xml:space="preserve"> </w:t>
      </w:r>
      <w:r w:rsidR="003B3680" w:rsidRPr="003B3680">
        <w:rPr>
          <w:sz w:val="32"/>
          <w:szCs w:val="32"/>
        </w:rPr>
        <w:t>Fatima Hashmi</w:t>
      </w:r>
      <w:r w:rsidR="006C2F1B">
        <w:rPr>
          <w:sz w:val="24"/>
          <w:szCs w:val="24"/>
        </w:rPr>
        <w:br w:type="page"/>
      </w:r>
    </w:p>
    <w:p w14:paraId="1AA5BBB0" w14:textId="1E9EECC7" w:rsidR="008D2E35" w:rsidRPr="002203CA" w:rsidRDefault="006F1A94" w:rsidP="008D2E35">
      <w:pPr>
        <w:spacing w:after="0"/>
        <w:rPr>
          <w:sz w:val="24"/>
          <w:szCs w:val="24"/>
        </w:rPr>
      </w:pPr>
      <w:r w:rsidRPr="002203CA">
        <w:rPr>
          <w:sz w:val="24"/>
          <w:szCs w:val="24"/>
        </w:rPr>
        <w:lastRenderedPageBreak/>
        <w:t xml:space="preserve">Following are the characters </w:t>
      </w:r>
      <w:r w:rsidR="009B7354" w:rsidRPr="002203CA">
        <w:rPr>
          <w:sz w:val="24"/>
          <w:szCs w:val="24"/>
        </w:rPr>
        <w:t xml:space="preserve">in </w:t>
      </w:r>
      <w:r w:rsidRPr="002203CA">
        <w:rPr>
          <w:sz w:val="24"/>
          <w:szCs w:val="24"/>
        </w:rPr>
        <w:t xml:space="preserve">the video </w:t>
      </w:r>
      <w:r w:rsidR="009B7354" w:rsidRPr="002203CA">
        <w:rPr>
          <w:sz w:val="24"/>
          <w:szCs w:val="24"/>
        </w:rPr>
        <w:t xml:space="preserve">that </w:t>
      </w:r>
      <w:r w:rsidRPr="002203CA">
        <w:rPr>
          <w:sz w:val="24"/>
          <w:szCs w:val="24"/>
        </w:rPr>
        <w:t xml:space="preserve">you </w:t>
      </w:r>
      <w:r w:rsidR="009B7354" w:rsidRPr="002203CA">
        <w:rPr>
          <w:sz w:val="24"/>
          <w:szCs w:val="24"/>
        </w:rPr>
        <w:t xml:space="preserve">must </w:t>
      </w:r>
      <w:r w:rsidRPr="002203CA">
        <w:rPr>
          <w:sz w:val="24"/>
          <w:szCs w:val="24"/>
        </w:rPr>
        <w:t>watch</w:t>
      </w:r>
      <w:r w:rsidR="009B7354" w:rsidRPr="002203CA">
        <w:rPr>
          <w:sz w:val="24"/>
          <w:szCs w:val="24"/>
        </w:rPr>
        <w:t xml:space="preserve"> before attempting to answer the questions. </w:t>
      </w:r>
      <w:r w:rsidR="00981F8E">
        <w:rPr>
          <w:rFonts w:cstheme="minorHAnsi"/>
          <w:sz w:val="24"/>
          <w:szCs w:val="24"/>
        </w:rPr>
        <w:t>These character are a team of students working on a project.</w:t>
      </w:r>
    </w:p>
    <w:p w14:paraId="369344C7" w14:textId="77777777" w:rsidR="008D2E35" w:rsidRPr="002203CA" w:rsidRDefault="008D2E35" w:rsidP="008D2E35">
      <w:pPr>
        <w:spacing w:after="0"/>
        <w:rPr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5466"/>
        <w:gridCol w:w="3884"/>
      </w:tblGrid>
      <w:tr w:rsidR="00DB4E54" w:rsidRPr="002203CA" w14:paraId="4922C50F" w14:textId="77777777" w:rsidTr="00DB4E54">
        <w:tc>
          <w:tcPr>
            <w:tcW w:w="4675" w:type="dxa"/>
          </w:tcPr>
          <w:p w14:paraId="324FB4AA" w14:textId="621161E6" w:rsidR="00DB4E54" w:rsidRPr="002203CA" w:rsidRDefault="00DB4E54" w:rsidP="006F1A94">
            <w:r w:rsidRPr="002203CA">
              <w:rPr>
                <w:noProof/>
              </w:rPr>
              <w:drawing>
                <wp:inline distT="0" distB="0" distL="0" distR="0" wp14:anchorId="4FE5AD90" wp14:editId="61BC407A">
                  <wp:extent cx="3314700" cy="1807857"/>
                  <wp:effectExtent l="0" t="0" r="0" b="1905"/>
                  <wp:docPr id="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8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3356574" cy="183069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4675" w:type="dxa"/>
          </w:tcPr>
          <w:p w14:paraId="36D29ECC" w14:textId="7E54DAFB" w:rsidR="00DB4E54" w:rsidRPr="002203CA" w:rsidRDefault="00DB4E54" w:rsidP="00DB4E54">
            <w:r w:rsidRPr="002203CA">
              <w:rPr>
                <w:rFonts w:cstheme="minorHAnsi"/>
                <w:b/>
                <w:bCs/>
                <w:color w:val="1F1F1F"/>
                <w:sz w:val="24"/>
                <w:szCs w:val="24"/>
                <w:bdr w:val="none" w:sz="0" w:space="0" w:color="auto" w:frame="1"/>
              </w:rPr>
              <w:t>Lena</w:t>
            </w:r>
            <w:r w:rsidRPr="002203CA">
              <w:rPr>
                <w:rFonts w:cstheme="minorHAnsi"/>
                <w:color w:val="1F1F1F"/>
                <w:sz w:val="24"/>
                <w:szCs w:val="24"/>
                <w:bdr w:val="none" w:sz="0" w:space="0" w:color="auto" w:frame="1"/>
              </w:rPr>
              <w:t xml:space="preserve">, a </w:t>
            </w:r>
            <w:r w:rsidR="009B7165" w:rsidRPr="002203CA">
              <w:rPr>
                <w:rFonts w:cstheme="minorHAnsi"/>
                <w:color w:val="1F1F1F"/>
                <w:sz w:val="24"/>
                <w:szCs w:val="24"/>
                <w:bdr w:val="none" w:sz="0" w:space="0" w:color="auto" w:frame="1"/>
              </w:rPr>
              <w:t>hardworking</w:t>
            </w:r>
            <w:r w:rsidRPr="002203CA">
              <w:rPr>
                <w:rFonts w:cstheme="minorHAnsi"/>
                <w:color w:val="1F1F1F"/>
                <w:sz w:val="24"/>
                <w:szCs w:val="24"/>
                <w:bdr w:val="none" w:sz="0" w:space="0" w:color="auto" w:frame="1"/>
              </w:rPr>
              <w:t xml:space="preserve"> undergraduate from Germany, approaches her studies with </w:t>
            </w:r>
            <w:r w:rsidR="009B7165" w:rsidRPr="002203CA">
              <w:rPr>
                <w:rFonts w:cstheme="minorHAnsi"/>
                <w:color w:val="1F1F1F"/>
                <w:sz w:val="24"/>
                <w:szCs w:val="24"/>
                <w:bdr w:val="none" w:sz="0" w:space="0" w:color="auto" w:frame="1"/>
              </w:rPr>
              <w:t>detailed-oriented</w:t>
            </w:r>
            <w:r w:rsidRPr="002203CA">
              <w:rPr>
                <w:rFonts w:cstheme="minorHAnsi"/>
                <w:color w:val="1F1F1F"/>
                <w:sz w:val="24"/>
                <w:szCs w:val="24"/>
                <w:bdr w:val="none" w:sz="0" w:space="0" w:color="auto" w:frame="1"/>
              </w:rPr>
              <w:t xml:space="preserve"> care and a </w:t>
            </w:r>
            <w:r w:rsidR="009B7165" w:rsidRPr="002203CA">
              <w:rPr>
                <w:rFonts w:cstheme="minorHAnsi"/>
                <w:color w:val="1F1F1F"/>
                <w:sz w:val="24"/>
                <w:szCs w:val="24"/>
                <w:bdr w:val="none" w:sz="0" w:space="0" w:color="auto" w:frame="1"/>
              </w:rPr>
              <w:t>consistent</w:t>
            </w:r>
            <w:r w:rsidRPr="002203CA">
              <w:rPr>
                <w:rFonts w:cstheme="minorHAnsi"/>
                <w:color w:val="1F1F1F"/>
                <w:sz w:val="24"/>
                <w:szCs w:val="24"/>
                <w:bdr w:val="none" w:sz="0" w:space="0" w:color="auto" w:frame="1"/>
              </w:rPr>
              <w:t xml:space="preserve"> dedication to quality. Driven by a</w:t>
            </w:r>
            <w:r w:rsidR="009B7165" w:rsidRPr="002203CA">
              <w:rPr>
                <w:rFonts w:cstheme="minorHAnsi"/>
                <w:color w:val="1F1F1F"/>
                <w:sz w:val="24"/>
                <w:szCs w:val="24"/>
                <w:bdr w:val="none" w:sz="0" w:space="0" w:color="auto" w:frame="1"/>
              </w:rPr>
              <w:t xml:space="preserve"> p</w:t>
            </w:r>
            <w:r w:rsidR="00127B92" w:rsidRPr="002203CA">
              <w:rPr>
                <w:rFonts w:cstheme="minorHAnsi"/>
                <w:color w:val="1F1F1F"/>
                <w:sz w:val="24"/>
                <w:szCs w:val="24"/>
                <w:bdr w:val="none" w:sz="0" w:space="0" w:color="auto" w:frame="1"/>
              </w:rPr>
              <w:t>re</w:t>
            </w:r>
            <w:r w:rsidR="009B7165" w:rsidRPr="002203CA">
              <w:rPr>
                <w:rFonts w:cstheme="minorHAnsi"/>
                <w:color w:val="1F1F1F"/>
                <w:sz w:val="24"/>
                <w:szCs w:val="24"/>
                <w:bdr w:val="none" w:sz="0" w:space="0" w:color="auto" w:frame="1"/>
              </w:rPr>
              <w:t>ference</w:t>
            </w:r>
            <w:r w:rsidRPr="002203CA">
              <w:rPr>
                <w:rFonts w:cstheme="minorHAnsi"/>
                <w:color w:val="1F1F1F"/>
                <w:sz w:val="24"/>
                <w:szCs w:val="24"/>
                <w:bdr w:val="none" w:sz="0" w:space="0" w:color="auto" w:frame="1"/>
              </w:rPr>
              <w:t xml:space="preserve"> for precision and a reliance on empirical evidence, she consistently delivers exceptionally researched and thoroughly documented work.</w:t>
            </w:r>
          </w:p>
        </w:tc>
      </w:tr>
      <w:tr w:rsidR="00DB4E54" w:rsidRPr="002203CA" w14:paraId="3DD5C75D" w14:textId="77777777" w:rsidTr="00DB4E54">
        <w:tc>
          <w:tcPr>
            <w:tcW w:w="4675" w:type="dxa"/>
          </w:tcPr>
          <w:p w14:paraId="79319CA5" w14:textId="50F9D31E" w:rsidR="00DB4E54" w:rsidRPr="002203CA" w:rsidRDefault="00DB4E54" w:rsidP="006F1A94">
            <w:r w:rsidRPr="002203CA">
              <w:rPr>
                <w:noProof/>
              </w:rPr>
              <w:drawing>
                <wp:inline distT="0" distB="0" distL="0" distR="0" wp14:anchorId="1B2501FD" wp14:editId="75CA0373">
                  <wp:extent cx="3314700" cy="1807857"/>
                  <wp:effectExtent l="0" t="0" r="0" b="1905"/>
                  <wp:docPr id="2" name="Pictur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3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9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3339649" cy="1821464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4675" w:type="dxa"/>
          </w:tcPr>
          <w:p w14:paraId="7F536850" w14:textId="0D2129BC" w:rsidR="00DB4E54" w:rsidRPr="002203CA" w:rsidRDefault="00DB4E54" w:rsidP="00DB4E54">
            <w:pPr>
              <w:pStyle w:val="NormalWeb"/>
              <w:spacing w:before="0" w:beforeAutospacing="0" w:after="0" w:afterAutospacing="0"/>
              <w:rPr>
                <w:rFonts w:asciiTheme="minorHAnsi" w:hAnsiTheme="minorHAnsi" w:cstheme="minorHAnsi"/>
                <w:b/>
                <w:bCs/>
                <w:color w:val="1F1F1F"/>
                <w:bdr w:val="none" w:sz="0" w:space="0" w:color="auto" w:frame="1"/>
              </w:rPr>
            </w:pPr>
            <w:r w:rsidRPr="002203CA">
              <w:rPr>
                <w:rFonts w:asciiTheme="minorHAnsi" w:hAnsiTheme="minorHAnsi" w:cstheme="minorHAnsi"/>
                <w:b/>
                <w:bCs/>
              </w:rPr>
              <w:t>Omar</w:t>
            </w:r>
            <w:r w:rsidRPr="002203CA">
              <w:rPr>
                <w:rFonts w:asciiTheme="minorHAnsi" w:hAnsiTheme="minorHAnsi" w:cstheme="minorHAnsi"/>
              </w:rPr>
              <w:t>, an undergraduate student from Jordan whose confidence and persuasive charisma naturally draw others to him. With a</w:t>
            </w:r>
            <w:r w:rsidR="009B7165" w:rsidRPr="002203CA">
              <w:rPr>
                <w:rFonts w:asciiTheme="minorHAnsi" w:hAnsiTheme="minorHAnsi" w:cstheme="minorHAnsi"/>
              </w:rPr>
              <w:t xml:space="preserve"> natural</w:t>
            </w:r>
            <w:r w:rsidRPr="002203CA">
              <w:rPr>
                <w:rFonts w:asciiTheme="minorHAnsi" w:hAnsiTheme="minorHAnsi" w:cstheme="minorHAnsi"/>
              </w:rPr>
              <w:t xml:space="preserve"> ability to make quick decisions and a genuine talent for motivating those around him.</w:t>
            </w:r>
          </w:p>
        </w:tc>
      </w:tr>
      <w:tr w:rsidR="00DB4E54" w:rsidRPr="002203CA" w14:paraId="7D7FB4D0" w14:textId="77777777" w:rsidTr="00DB4E54">
        <w:tc>
          <w:tcPr>
            <w:tcW w:w="4675" w:type="dxa"/>
          </w:tcPr>
          <w:p w14:paraId="7640CA4E" w14:textId="62601EC4" w:rsidR="00DB4E54" w:rsidRPr="002203CA" w:rsidRDefault="00DB4E54" w:rsidP="006F1A94">
            <w:r w:rsidRPr="002203CA">
              <w:rPr>
                <w:noProof/>
              </w:rPr>
              <w:drawing>
                <wp:inline distT="0" distB="0" distL="0" distR="0" wp14:anchorId="1C893107" wp14:editId="6459FD3D">
                  <wp:extent cx="3314700" cy="1807857"/>
                  <wp:effectExtent l="0" t="0" r="0" b="1905"/>
                  <wp:docPr id="3" name="Picture 3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5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0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3354814" cy="182973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4675" w:type="dxa"/>
          </w:tcPr>
          <w:p w14:paraId="2E9DF9AA" w14:textId="75462AAC" w:rsidR="00DB4E54" w:rsidRPr="002203CA" w:rsidRDefault="00DB4E54" w:rsidP="00DB4E54">
            <w:pPr>
              <w:pStyle w:val="NormalWeb"/>
              <w:spacing w:before="0" w:beforeAutospacing="0" w:after="0" w:afterAutospacing="0"/>
              <w:rPr>
                <w:rFonts w:asciiTheme="minorHAnsi" w:hAnsiTheme="minorHAnsi" w:cstheme="minorHAnsi"/>
                <w:b/>
                <w:bCs/>
              </w:rPr>
            </w:pPr>
            <w:r w:rsidRPr="002203CA">
              <w:rPr>
                <w:rFonts w:asciiTheme="minorHAnsi" w:hAnsiTheme="minorHAnsi" w:cstheme="minorHAnsi"/>
                <w:b/>
                <w:bCs/>
              </w:rPr>
              <w:t>Hannah</w:t>
            </w:r>
            <w:r w:rsidRPr="002203CA">
              <w:rPr>
                <w:rFonts w:asciiTheme="minorHAnsi" w:hAnsiTheme="minorHAnsi" w:cstheme="minorHAnsi"/>
              </w:rPr>
              <w:t xml:space="preserve">, an undergraduate student from Ireland, whose calm </w:t>
            </w:r>
            <w:r w:rsidR="009B7165" w:rsidRPr="002203CA">
              <w:rPr>
                <w:rFonts w:asciiTheme="minorHAnsi" w:hAnsiTheme="minorHAnsi" w:cstheme="minorHAnsi"/>
              </w:rPr>
              <w:t xml:space="preserve">manner </w:t>
            </w:r>
            <w:r w:rsidRPr="002203CA">
              <w:rPr>
                <w:rFonts w:asciiTheme="minorHAnsi" w:hAnsiTheme="minorHAnsi" w:cstheme="minorHAnsi"/>
              </w:rPr>
              <w:t>and sharp intellect are instantly recogni</w:t>
            </w:r>
            <w:r w:rsidR="009B7165" w:rsidRPr="002203CA">
              <w:rPr>
                <w:rFonts w:asciiTheme="minorHAnsi" w:hAnsiTheme="minorHAnsi" w:cstheme="minorHAnsi"/>
              </w:rPr>
              <w:t>s</w:t>
            </w:r>
            <w:r w:rsidRPr="002203CA">
              <w:rPr>
                <w:rFonts w:asciiTheme="minorHAnsi" w:hAnsiTheme="minorHAnsi" w:cstheme="minorHAnsi"/>
              </w:rPr>
              <w:t>able. Bringing her thoughtful, detail-oriented approach to everything she does, Hannah is a researcher through and through, thriving on evidence and considered evaluation.</w:t>
            </w:r>
          </w:p>
        </w:tc>
      </w:tr>
      <w:tr w:rsidR="00204005" w:rsidRPr="002203CA" w14:paraId="05151E21" w14:textId="77777777" w:rsidTr="00DB4E54">
        <w:tc>
          <w:tcPr>
            <w:tcW w:w="4675" w:type="dxa"/>
          </w:tcPr>
          <w:p w14:paraId="76D0C5D4" w14:textId="386F053B" w:rsidR="00204005" w:rsidRPr="002203CA" w:rsidRDefault="00204005" w:rsidP="006F1A94">
            <w:r w:rsidRPr="002203CA">
              <w:rPr>
                <w:noProof/>
              </w:rPr>
              <w:drawing>
                <wp:inline distT="0" distB="0" distL="0" distR="0" wp14:anchorId="1628790F" wp14:editId="10B6B973">
                  <wp:extent cx="3314700" cy="1807857"/>
                  <wp:effectExtent l="0" t="0" r="0" b="1905"/>
                  <wp:docPr id="4" name="Picture 4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7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1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3341079" cy="1822244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4675" w:type="dxa"/>
          </w:tcPr>
          <w:p w14:paraId="42425073" w14:textId="7790905C" w:rsidR="00204005" w:rsidRPr="002203CA" w:rsidRDefault="00204005" w:rsidP="00204005">
            <w:pPr>
              <w:pStyle w:val="NormalWeb"/>
              <w:spacing w:before="0" w:beforeAutospacing="0" w:after="0" w:afterAutospacing="0"/>
              <w:rPr>
                <w:rFonts w:asciiTheme="minorHAnsi" w:hAnsiTheme="minorHAnsi" w:cstheme="minorHAnsi"/>
                <w:b/>
                <w:bCs/>
              </w:rPr>
            </w:pPr>
            <w:r w:rsidRPr="002203CA">
              <w:rPr>
                <w:rFonts w:asciiTheme="minorHAnsi" w:hAnsiTheme="minorHAnsi" w:cstheme="minorHAnsi"/>
                <w:b/>
                <w:bCs/>
              </w:rPr>
              <w:t>Kenji</w:t>
            </w:r>
            <w:r w:rsidRPr="002203CA">
              <w:rPr>
                <w:rFonts w:asciiTheme="minorHAnsi" w:hAnsiTheme="minorHAnsi" w:cstheme="minorHAnsi"/>
              </w:rPr>
              <w:t>, a Japanese undergraduate student known for his calm</w:t>
            </w:r>
            <w:r w:rsidR="009B7165" w:rsidRPr="002203CA">
              <w:rPr>
                <w:rFonts w:asciiTheme="minorHAnsi" w:hAnsiTheme="minorHAnsi" w:cstheme="minorHAnsi"/>
              </w:rPr>
              <w:t>ness</w:t>
            </w:r>
            <w:r w:rsidRPr="002203CA">
              <w:rPr>
                <w:rFonts w:asciiTheme="minorHAnsi" w:hAnsiTheme="minorHAnsi" w:cstheme="minorHAnsi"/>
              </w:rPr>
              <w:t>, reliability, and strong sense of community. Always prioriti</w:t>
            </w:r>
            <w:r w:rsidR="009B7165" w:rsidRPr="002203CA">
              <w:rPr>
                <w:rFonts w:asciiTheme="minorHAnsi" w:hAnsiTheme="minorHAnsi" w:cstheme="minorHAnsi"/>
              </w:rPr>
              <w:t>s</w:t>
            </w:r>
            <w:r w:rsidRPr="002203CA">
              <w:rPr>
                <w:rFonts w:asciiTheme="minorHAnsi" w:hAnsiTheme="minorHAnsi" w:cstheme="minorHAnsi"/>
              </w:rPr>
              <w:t xml:space="preserve">ing group harmony, Kenji </w:t>
            </w:r>
            <w:r w:rsidR="00C35BC9" w:rsidRPr="002203CA">
              <w:rPr>
                <w:rFonts w:asciiTheme="minorHAnsi" w:hAnsiTheme="minorHAnsi" w:cstheme="minorHAnsi"/>
              </w:rPr>
              <w:t xml:space="preserve">always </w:t>
            </w:r>
            <w:r w:rsidRPr="002203CA">
              <w:rPr>
                <w:rFonts w:asciiTheme="minorHAnsi" w:hAnsiTheme="minorHAnsi" w:cstheme="minorHAnsi"/>
              </w:rPr>
              <w:t>offer</w:t>
            </w:r>
            <w:r w:rsidR="00C35BC9" w:rsidRPr="002203CA">
              <w:rPr>
                <w:rFonts w:asciiTheme="minorHAnsi" w:hAnsiTheme="minorHAnsi" w:cstheme="minorHAnsi"/>
              </w:rPr>
              <w:t>s</w:t>
            </w:r>
            <w:r w:rsidRPr="002203CA">
              <w:rPr>
                <w:rFonts w:asciiTheme="minorHAnsi" w:hAnsiTheme="minorHAnsi" w:cstheme="minorHAnsi"/>
              </w:rPr>
              <w:t xml:space="preserve"> supportive guidance on </w:t>
            </w:r>
            <w:r w:rsidR="0092472D" w:rsidRPr="002203CA">
              <w:rPr>
                <w:rFonts w:asciiTheme="minorHAnsi" w:hAnsiTheme="minorHAnsi" w:cstheme="minorHAnsi"/>
              </w:rPr>
              <w:t>group</w:t>
            </w:r>
            <w:r w:rsidRPr="002203CA">
              <w:rPr>
                <w:rFonts w:asciiTheme="minorHAnsi" w:hAnsiTheme="minorHAnsi" w:cstheme="minorHAnsi"/>
              </w:rPr>
              <w:t xml:space="preserve"> project</w:t>
            </w:r>
            <w:r w:rsidR="00C35BC9" w:rsidRPr="002203CA">
              <w:rPr>
                <w:rFonts w:asciiTheme="minorHAnsi" w:hAnsiTheme="minorHAnsi" w:cstheme="minorHAnsi"/>
              </w:rPr>
              <w:t>s</w:t>
            </w:r>
            <w:r w:rsidRPr="002203CA">
              <w:rPr>
                <w:rFonts w:asciiTheme="minorHAnsi" w:hAnsiTheme="minorHAnsi" w:cstheme="minorHAnsi"/>
              </w:rPr>
              <w:t>.</w:t>
            </w:r>
          </w:p>
        </w:tc>
      </w:tr>
      <w:tr w:rsidR="00CC5B2C" w:rsidRPr="002203CA" w14:paraId="7F9EB42B" w14:textId="77777777" w:rsidTr="00DB4E54">
        <w:tc>
          <w:tcPr>
            <w:tcW w:w="4675" w:type="dxa"/>
          </w:tcPr>
          <w:p w14:paraId="42FDCEC8" w14:textId="139F69E0" w:rsidR="00CC5B2C" w:rsidRPr="002203CA" w:rsidRDefault="00CC5B2C" w:rsidP="006F1A94">
            <w:r w:rsidRPr="002203CA">
              <w:rPr>
                <w:noProof/>
              </w:rPr>
              <w:lastRenderedPageBreak/>
              <w:drawing>
                <wp:inline distT="0" distB="0" distL="0" distR="0" wp14:anchorId="65AD844C" wp14:editId="4CB95437">
                  <wp:extent cx="3333750" cy="1818248"/>
                  <wp:effectExtent l="0" t="0" r="0" b="0"/>
                  <wp:docPr id="5" name="Picture 5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9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2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3353725" cy="1829142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4675" w:type="dxa"/>
          </w:tcPr>
          <w:p w14:paraId="1DF29DDC" w14:textId="0B34BD27" w:rsidR="00CC5B2C" w:rsidRPr="002203CA" w:rsidRDefault="00CC5B2C" w:rsidP="00204005">
            <w:pPr>
              <w:pStyle w:val="NormalWeb"/>
              <w:spacing w:before="0" w:beforeAutospacing="0" w:after="0" w:afterAutospacing="0"/>
              <w:rPr>
                <w:rFonts w:asciiTheme="minorHAnsi" w:hAnsiTheme="minorHAnsi" w:cstheme="minorHAnsi"/>
                <w:b/>
                <w:bCs/>
              </w:rPr>
            </w:pPr>
            <w:r w:rsidRPr="002203CA">
              <w:rPr>
                <w:rFonts w:asciiTheme="minorHAnsi" w:hAnsiTheme="minorHAnsi" w:cstheme="minorHAnsi"/>
                <w:b/>
                <w:bCs/>
              </w:rPr>
              <w:t>Priya</w:t>
            </w:r>
            <w:r w:rsidRPr="002203CA">
              <w:rPr>
                <w:rFonts w:asciiTheme="minorHAnsi" w:hAnsiTheme="minorHAnsi" w:cstheme="minorHAnsi"/>
              </w:rPr>
              <w:t>, an undergraduate student from India whose vibrant energy and dynamic resourcefulness are instantly recogni</w:t>
            </w:r>
            <w:r w:rsidR="009B7165" w:rsidRPr="002203CA">
              <w:rPr>
                <w:rFonts w:asciiTheme="minorHAnsi" w:hAnsiTheme="minorHAnsi" w:cstheme="minorHAnsi"/>
              </w:rPr>
              <w:t>s</w:t>
            </w:r>
            <w:r w:rsidRPr="002203CA">
              <w:rPr>
                <w:rFonts w:asciiTheme="minorHAnsi" w:hAnsiTheme="minorHAnsi" w:cstheme="minorHAnsi"/>
              </w:rPr>
              <w:t>able. Bringing her unique blend of passion and practicality to the academic world, Priya is a natural networker and problem-solver.</w:t>
            </w:r>
          </w:p>
        </w:tc>
      </w:tr>
      <w:tr w:rsidR="00CC5B2C" w:rsidRPr="002203CA" w14:paraId="2B99360F" w14:textId="77777777" w:rsidTr="00DB4E54">
        <w:tc>
          <w:tcPr>
            <w:tcW w:w="4675" w:type="dxa"/>
          </w:tcPr>
          <w:p w14:paraId="67DC6EC7" w14:textId="799CEBE3" w:rsidR="00CC5B2C" w:rsidRPr="002203CA" w:rsidRDefault="00CC5B2C" w:rsidP="006F1A94">
            <w:r w:rsidRPr="002203CA">
              <w:rPr>
                <w:noProof/>
              </w:rPr>
              <w:drawing>
                <wp:inline distT="0" distB="0" distL="0" distR="0" wp14:anchorId="14125DFA" wp14:editId="3C4EA185">
                  <wp:extent cx="3333750" cy="1818247"/>
                  <wp:effectExtent l="0" t="0" r="0" b="0"/>
                  <wp:docPr id="6" name="Picture 6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1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3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3375213" cy="1840861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4675" w:type="dxa"/>
          </w:tcPr>
          <w:p w14:paraId="0E92AA3A" w14:textId="6E8CC599" w:rsidR="00CC5B2C" w:rsidRPr="002203CA" w:rsidRDefault="00CC5B2C" w:rsidP="00204005">
            <w:pPr>
              <w:pStyle w:val="NormalWeb"/>
              <w:spacing w:before="0" w:beforeAutospacing="0" w:after="0" w:afterAutospacing="0"/>
              <w:rPr>
                <w:rFonts w:asciiTheme="minorHAnsi" w:hAnsiTheme="minorHAnsi" w:cstheme="minorHAnsi"/>
                <w:b/>
                <w:bCs/>
              </w:rPr>
            </w:pPr>
            <w:r w:rsidRPr="000A6A63">
              <w:rPr>
                <w:rFonts w:asciiTheme="minorHAnsi" w:hAnsiTheme="minorHAnsi" w:cstheme="minorHAnsi"/>
                <w:b/>
                <w:bCs/>
              </w:rPr>
              <w:t>Alex</w:t>
            </w:r>
            <w:r w:rsidRPr="002203CA">
              <w:rPr>
                <w:rFonts w:asciiTheme="minorHAnsi" w:hAnsiTheme="minorHAnsi" w:cstheme="minorHAnsi"/>
              </w:rPr>
              <w:t xml:space="preserve">, a computer science major from Canada. Analytical, tech-savvy, and deeply practical, he approaches every academic challenge with a systematic mindset, always finding ways to streamline work using digital tools. </w:t>
            </w:r>
            <w:r w:rsidR="00155AFB" w:rsidRPr="002203CA">
              <w:rPr>
                <w:rFonts w:asciiTheme="minorHAnsi" w:hAnsiTheme="minorHAnsi" w:cstheme="minorHAnsi"/>
              </w:rPr>
              <w:t xml:space="preserve">He prefers to </w:t>
            </w:r>
            <w:r w:rsidRPr="002203CA">
              <w:rPr>
                <w:rFonts w:asciiTheme="minorHAnsi" w:hAnsiTheme="minorHAnsi" w:cstheme="minorHAnsi"/>
              </w:rPr>
              <w:t>organi</w:t>
            </w:r>
            <w:r w:rsidR="009B7165" w:rsidRPr="002203CA">
              <w:rPr>
                <w:rFonts w:asciiTheme="minorHAnsi" w:hAnsiTheme="minorHAnsi" w:cstheme="minorHAnsi"/>
              </w:rPr>
              <w:t>s</w:t>
            </w:r>
            <w:r w:rsidR="00155AFB" w:rsidRPr="002203CA">
              <w:rPr>
                <w:rFonts w:asciiTheme="minorHAnsi" w:hAnsiTheme="minorHAnsi" w:cstheme="minorHAnsi"/>
              </w:rPr>
              <w:t>e</w:t>
            </w:r>
            <w:r w:rsidRPr="002203CA">
              <w:rPr>
                <w:rFonts w:asciiTheme="minorHAnsi" w:hAnsiTheme="minorHAnsi" w:cstheme="minorHAnsi"/>
              </w:rPr>
              <w:t xml:space="preserve"> data for project</w:t>
            </w:r>
            <w:r w:rsidR="00155AFB" w:rsidRPr="002203CA">
              <w:rPr>
                <w:rFonts w:asciiTheme="minorHAnsi" w:hAnsiTheme="minorHAnsi" w:cstheme="minorHAnsi"/>
              </w:rPr>
              <w:t>s</w:t>
            </w:r>
            <w:r w:rsidRPr="002203CA">
              <w:rPr>
                <w:rFonts w:asciiTheme="minorHAnsi" w:hAnsiTheme="minorHAnsi" w:cstheme="minorHAnsi"/>
              </w:rPr>
              <w:t xml:space="preserve"> </w:t>
            </w:r>
            <w:r w:rsidR="00155AFB" w:rsidRPr="002203CA">
              <w:rPr>
                <w:rFonts w:asciiTheme="minorHAnsi" w:hAnsiTheme="minorHAnsi" w:cstheme="minorHAnsi"/>
              </w:rPr>
              <w:t>and</w:t>
            </w:r>
            <w:r w:rsidRPr="002203CA">
              <w:rPr>
                <w:rFonts w:asciiTheme="minorHAnsi" w:hAnsiTheme="minorHAnsi" w:cstheme="minorHAnsi"/>
              </w:rPr>
              <w:t xml:space="preserve"> fine-tuning workflow</w:t>
            </w:r>
            <w:r w:rsidR="00155AFB" w:rsidRPr="002203CA">
              <w:rPr>
                <w:rFonts w:asciiTheme="minorHAnsi" w:hAnsiTheme="minorHAnsi" w:cstheme="minorHAnsi"/>
              </w:rPr>
              <w:t>s</w:t>
            </w:r>
            <w:r w:rsidRPr="002203CA">
              <w:rPr>
                <w:rFonts w:asciiTheme="minorHAnsi" w:hAnsiTheme="minorHAnsi" w:cstheme="minorHAnsi"/>
              </w:rPr>
              <w:t>.</w:t>
            </w:r>
          </w:p>
        </w:tc>
      </w:tr>
    </w:tbl>
    <w:p w14:paraId="591ADB88" w14:textId="7D45AD96" w:rsidR="00774225" w:rsidRPr="002203CA" w:rsidRDefault="00774225" w:rsidP="00855C5E">
      <w:pPr>
        <w:jc w:val="both"/>
        <w:rPr>
          <w:rFonts w:cstheme="minorHAnsi"/>
          <w:color w:val="1F1F1F"/>
          <w:sz w:val="24"/>
          <w:szCs w:val="24"/>
          <w:bdr w:val="none" w:sz="0" w:space="0" w:color="auto" w:frame="1"/>
        </w:rPr>
      </w:pPr>
    </w:p>
    <w:p w14:paraId="6A61B1EF" w14:textId="77777777" w:rsidR="0000208F" w:rsidRDefault="0000208F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br w:type="page"/>
      </w:r>
    </w:p>
    <w:p w14:paraId="26836DDC" w14:textId="47CD90E6" w:rsidR="006F1A94" w:rsidRPr="002203CA" w:rsidRDefault="00CD5BD7" w:rsidP="006F1A94">
      <w:pPr>
        <w:rPr>
          <w:rFonts w:cstheme="minorHAnsi"/>
          <w:sz w:val="24"/>
          <w:szCs w:val="24"/>
        </w:rPr>
      </w:pPr>
      <w:r w:rsidRPr="002203CA">
        <w:rPr>
          <w:rFonts w:cstheme="minorHAnsi"/>
          <w:sz w:val="24"/>
          <w:szCs w:val="24"/>
        </w:rPr>
        <w:lastRenderedPageBreak/>
        <w:t>W</w:t>
      </w:r>
      <w:r w:rsidR="006F1A94" w:rsidRPr="002203CA">
        <w:rPr>
          <w:rFonts w:cstheme="minorHAnsi"/>
          <w:sz w:val="24"/>
          <w:szCs w:val="24"/>
        </w:rPr>
        <w:t>atch the video</w:t>
      </w:r>
      <w:r w:rsidRPr="002203CA">
        <w:rPr>
          <w:rFonts w:cstheme="minorHAnsi"/>
          <w:sz w:val="24"/>
          <w:szCs w:val="24"/>
        </w:rPr>
        <w:t xml:space="preserve"> and then</w:t>
      </w:r>
      <w:r w:rsidR="006F1A94" w:rsidRPr="002203CA">
        <w:rPr>
          <w:rFonts w:cstheme="minorHAnsi"/>
          <w:sz w:val="24"/>
          <w:szCs w:val="24"/>
        </w:rPr>
        <w:t xml:space="preserve"> answer the </w:t>
      </w:r>
      <w:r w:rsidR="00702F71" w:rsidRPr="002203CA">
        <w:rPr>
          <w:rFonts w:cstheme="minorHAnsi"/>
          <w:sz w:val="24"/>
          <w:szCs w:val="24"/>
        </w:rPr>
        <w:t xml:space="preserve">following </w:t>
      </w:r>
      <w:r w:rsidR="00702F71" w:rsidRPr="002203CA">
        <w:rPr>
          <w:rFonts w:cstheme="minorHAnsi"/>
          <w:b/>
          <w:bCs/>
          <w:sz w:val="24"/>
          <w:szCs w:val="24"/>
          <w:u w:val="single"/>
        </w:rPr>
        <w:t xml:space="preserve">ten </w:t>
      </w:r>
      <w:r w:rsidR="006F1A94" w:rsidRPr="002203CA">
        <w:rPr>
          <w:rFonts w:cstheme="minorHAnsi"/>
          <w:b/>
          <w:bCs/>
          <w:sz w:val="24"/>
          <w:szCs w:val="24"/>
          <w:u w:val="single"/>
        </w:rPr>
        <w:t>questions</w:t>
      </w:r>
      <w:r w:rsidR="006F1A94" w:rsidRPr="002203CA">
        <w:rPr>
          <w:rFonts w:cstheme="minorHAnsi"/>
          <w:sz w:val="24"/>
          <w:szCs w:val="24"/>
        </w:rPr>
        <w:t xml:space="preserve"> </w:t>
      </w:r>
      <w:r w:rsidR="0033672B" w:rsidRPr="002203CA">
        <w:rPr>
          <w:rFonts w:cstheme="minorHAnsi"/>
          <w:sz w:val="24"/>
          <w:szCs w:val="24"/>
        </w:rPr>
        <w:t>with</w:t>
      </w:r>
      <w:r w:rsidR="006F1A94" w:rsidRPr="002203CA">
        <w:rPr>
          <w:rFonts w:cstheme="minorHAnsi"/>
          <w:sz w:val="24"/>
          <w:szCs w:val="24"/>
        </w:rPr>
        <w:t>in the spaces provided.</w:t>
      </w:r>
      <w:r w:rsidR="005D300C">
        <w:rPr>
          <w:rFonts w:cstheme="minorHAnsi"/>
          <w:sz w:val="24"/>
          <w:szCs w:val="24"/>
        </w:rPr>
        <w:t xml:space="preserve"> Each question carries equal mark.</w:t>
      </w:r>
      <w:r w:rsidR="00EC2FA6">
        <w:rPr>
          <w:rFonts w:cstheme="minorHAnsi"/>
          <w:sz w:val="24"/>
          <w:szCs w:val="24"/>
        </w:rPr>
        <w:t xml:space="preserve"> </w:t>
      </w:r>
      <w:r w:rsidR="009D0175" w:rsidRPr="009D0175">
        <w:rPr>
          <w:rFonts w:cstheme="minorHAnsi"/>
          <w:sz w:val="24"/>
          <w:szCs w:val="24"/>
        </w:rPr>
        <w:t>Each answer should be a minimum of 100 words and a maximum of 150 words.</w:t>
      </w:r>
      <w:r w:rsidR="009D0175">
        <w:rPr>
          <w:rFonts w:cstheme="minorHAnsi"/>
          <w:sz w:val="24"/>
          <w:szCs w:val="24"/>
        </w:rPr>
        <w:t xml:space="preserve"> </w:t>
      </w:r>
      <w:r w:rsidR="00E86109">
        <w:rPr>
          <w:rFonts w:cstheme="minorHAnsi"/>
          <w:sz w:val="24"/>
          <w:szCs w:val="24"/>
        </w:rPr>
        <w:t xml:space="preserve">Please note that </w:t>
      </w:r>
      <w:r w:rsidR="002B7282">
        <w:rPr>
          <w:rFonts w:cstheme="minorHAnsi"/>
          <w:sz w:val="24"/>
          <w:szCs w:val="24"/>
        </w:rPr>
        <w:t xml:space="preserve">the questions are </w:t>
      </w:r>
      <w:r w:rsidR="00735576">
        <w:rPr>
          <w:rFonts w:cstheme="minorHAnsi"/>
          <w:sz w:val="24"/>
          <w:szCs w:val="24"/>
        </w:rPr>
        <w:t>grouped by</w:t>
      </w:r>
      <w:r w:rsidR="002B7282">
        <w:rPr>
          <w:rFonts w:cstheme="minorHAnsi"/>
          <w:sz w:val="24"/>
          <w:szCs w:val="24"/>
        </w:rPr>
        <w:t xml:space="preserve"> topics, instead of</w:t>
      </w:r>
      <w:r w:rsidR="000E1E15">
        <w:rPr>
          <w:rFonts w:cstheme="minorHAnsi"/>
          <w:sz w:val="24"/>
          <w:szCs w:val="24"/>
        </w:rPr>
        <w:t xml:space="preserve"> following</w:t>
      </w:r>
      <w:r w:rsidR="002B7282">
        <w:rPr>
          <w:rFonts w:cstheme="minorHAnsi"/>
          <w:sz w:val="24"/>
          <w:szCs w:val="24"/>
        </w:rPr>
        <w:t xml:space="preserve"> the timeline. You need to watch the whole video before answering the questions. </w:t>
      </w:r>
      <w:r w:rsidR="00EC2FA6">
        <w:rPr>
          <w:rFonts w:cstheme="minorHAnsi"/>
          <w:sz w:val="24"/>
          <w:szCs w:val="24"/>
        </w:rPr>
        <w:t xml:space="preserve">Please make sure that you </w:t>
      </w:r>
      <w:r w:rsidR="00ED5248">
        <w:rPr>
          <w:rFonts w:cstheme="minorHAnsi"/>
          <w:sz w:val="24"/>
          <w:szCs w:val="24"/>
        </w:rPr>
        <w:t>provide citation and references for all the relevant concepts you use in answering the questions</w:t>
      </w:r>
      <w:r w:rsidR="004C7876">
        <w:rPr>
          <w:rFonts w:cstheme="minorHAnsi"/>
          <w:sz w:val="24"/>
          <w:szCs w:val="24"/>
        </w:rPr>
        <w:t xml:space="preserve">. </w:t>
      </w:r>
      <w:r w:rsidR="006F1A94" w:rsidRPr="002203CA">
        <w:rPr>
          <w:rFonts w:cstheme="minorHAnsi"/>
          <w:sz w:val="24"/>
          <w:szCs w:val="24"/>
        </w:rPr>
        <w:t xml:space="preserve"> </w:t>
      </w:r>
    </w:p>
    <w:p w14:paraId="2CB5998D" w14:textId="77777777" w:rsidR="00702CAE" w:rsidRDefault="00702CAE" w:rsidP="006F1A94">
      <w:pPr>
        <w:jc w:val="both"/>
        <w:rPr>
          <w:rFonts w:cstheme="minorHAnsi"/>
          <w:b/>
          <w:bCs/>
          <w:sz w:val="24"/>
          <w:szCs w:val="24"/>
        </w:rPr>
      </w:pPr>
    </w:p>
    <w:p w14:paraId="1B6FCEEC" w14:textId="5A1D2F8A" w:rsidR="006F1A94" w:rsidRPr="002203CA" w:rsidRDefault="006F1A94" w:rsidP="006F1A94">
      <w:pPr>
        <w:jc w:val="both"/>
        <w:rPr>
          <w:rFonts w:cstheme="minorHAnsi"/>
          <w:b/>
          <w:bCs/>
          <w:sz w:val="24"/>
          <w:szCs w:val="24"/>
        </w:rPr>
      </w:pPr>
      <w:r w:rsidRPr="002203CA">
        <w:rPr>
          <w:rFonts w:cstheme="minorHAnsi"/>
          <w:b/>
          <w:bCs/>
          <w:sz w:val="24"/>
          <w:szCs w:val="24"/>
        </w:rPr>
        <w:t>Question 1</w:t>
      </w:r>
    </w:p>
    <w:p w14:paraId="7BD73B0B" w14:textId="4053D363" w:rsidR="009A7FD7" w:rsidRPr="002203CA" w:rsidRDefault="008E2DE7" w:rsidP="00763AC6">
      <w:pPr>
        <w:jc w:val="both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Explain what</w:t>
      </w:r>
      <w:r w:rsidR="006D0621">
        <w:rPr>
          <w:rFonts w:cstheme="minorHAnsi"/>
          <w:sz w:val="24"/>
          <w:szCs w:val="24"/>
        </w:rPr>
        <w:t xml:space="preserve"> </w:t>
      </w:r>
      <w:r>
        <w:rPr>
          <w:rFonts w:cstheme="minorHAnsi"/>
          <w:sz w:val="24"/>
          <w:szCs w:val="24"/>
        </w:rPr>
        <w:t>teamwork</w:t>
      </w:r>
      <w:r w:rsidR="006D0621">
        <w:rPr>
          <w:rFonts w:cstheme="minorHAnsi"/>
          <w:sz w:val="24"/>
          <w:szCs w:val="24"/>
        </w:rPr>
        <w:t xml:space="preserve"> is</w:t>
      </w:r>
      <w:r>
        <w:rPr>
          <w:rFonts w:cstheme="minorHAnsi"/>
          <w:sz w:val="24"/>
          <w:szCs w:val="24"/>
        </w:rPr>
        <w:t>, give examples from the video.</w:t>
      </w:r>
    </w:p>
    <w:tbl>
      <w:tblPr>
        <w:tblStyle w:val="TableGrid"/>
        <w:tblW w:w="9350" w:type="dxa"/>
        <w:tblBorders>
          <w:top w:val="single" w:sz="8" w:space="0" w:color="auto"/>
          <w:left w:val="single" w:sz="8" w:space="0" w:color="auto"/>
          <w:bottom w:val="single" w:sz="8" w:space="0" w:color="auto"/>
          <w:right w:val="single" w:sz="8" w:space="0" w:color="auto"/>
          <w:insideH w:val="single" w:sz="8" w:space="0" w:color="auto"/>
          <w:insideV w:val="single" w:sz="8" w:space="0" w:color="auto"/>
        </w:tblBorders>
        <w:tblLayout w:type="fixed"/>
        <w:tblLook w:val="04A0" w:firstRow="1" w:lastRow="0" w:firstColumn="1" w:lastColumn="0" w:noHBand="0" w:noVBand="1"/>
      </w:tblPr>
      <w:tblGrid>
        <w:gridCol w:w="9350"/>
      </w:tblGrid>
      <w:tr w:rsidR="006A3E97" w:rsidRPr="002203CA" w14:paraId="0797A758" w14:textId="77777777" w:rsidTr="003A6AD1">
        <w:trPr>
          <w:cantSplit/>
          <w:trHeight w:hRule="exact" w:val="3600"/>
        </w:trPr>
        <w:tc>
          <w:tcPr>
            <w:tcW w:w="9350" w:type="dxa"/>
            <w:noWrap/>
          </w:tcPr>
          <w:p w14:paraId="1754D7C6" w14:textId="3E6AB0F9" w:rsidR="00891FB9" w:rsidRDefault="00A63971" w:rsidP="006F1A94">
            <w:pPr>
              <w:jc w:val="both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>Teamwork</w:t>
            </w:r>
            <w:r w:rsidR="00A6324A">
              <w:rPr>
                <w:rFonts w:cstheme="minorHAnsi"/>
                <w:sz w:val="24"/>
                <w:szCs w:val="24"/>
              </w:rPr>
              <w:t xml:space="preserve"> is a collaboration effort </w:t>
            </w:r>
            <w:r>
              <w:rPr>
                <w:rFonts w:cstheme="minorHAnsi"/>
                <w:sz w:val="24"/>
                <w:szCs w:val="24"/>
              </w:rPr>
              <w:t xml:space="preserve">by people with different skills, perspectives and functional roles to achieve </w:t>
            </w:r>
            <w:r w:rsidR="007D3416">
              <w:rPr>
                <w:rFonts w:cstheme="minorHAnsi"/>
                <w:sz w:val="24"/>
                <w:szCs w:val="24"/>
              </w:rPr>
              <w:t>the objective</w:t>
            </w:r>
            <w:r>
              <w:rPr>
                <w:rFonts w:cstheme="minorHAnsi"/>
                <w:sz w:val="24"/>
                <w:szCs w:val="24"/>
              </w:rPr>
              <w:t>. The team can be a made up of people who have the following qualities and create a workable infrastructure.</w:t>
            </w:r>
            <w:r w:rsidR="007D3416">
              <w:rPr>
                <w:rFonts w:cstheme="minorHAnsi"/>
                <w:sz w:val="24"/>
                <w:szCs w:val="24"/>
              </w:rPr>
              <w:t xml:space="preserve"> Effective teamwork relies on communication, support and ascertaining everyone’s strengths to overcome challenges.</w:t>
            </w:r>
          </w:p>
          <w:p w14:paraId="05C895B2" w14:textId="77777777" w:rsidR="007D3416" w:rsidRDefault="007D3416" w:rsidP="006F1A94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566DD64B" w14:textId="00F9EFD4" w:rsidR="007D3416" w:rsidRPr="002203CA" w:rsidRDefault="007D3416" w:rsidP="006F1A94">
            <w:pPr>
              <w:jc w:val="both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>In the video teamwork is clearly demonstrated through the whole group and its members.  They divide responsibilities based on their strengths. For example, Omar creates the brand whilst Alex sets up a digital workspace. Hannah does the market research and analysis for the group and Priya looks at the case studies. Kenji manages the communications</w:t>
            </w:r>
            <w:r w:rsidR="002F7D5B">
              <w:rPr>
                <w:rFonts w:cstheme="minorHAnsi"/>
                <w:sz w:val="24"/>
                <w:szCs w:val="24"/>
              </w:rPr>
              <w:t xml:space="preserve"> and Lena performs </w:t>
            </w:r>
            <w:r w:rsidR="00A07DFE">
              <w:rPr>
                <w:rFonts w:cstheme="minorHAnsi"/>
                <w:sz w:val="24"/>
                <w:szCs w:val="24"/>
              </w:rPr>
              <w:t>the quality checks.</w:t>
            </w:r>
            <w:r>
              <w:rPr>
                <w:rFonts w:cstheme="minorHAnsi"/>
                <w:sz w:val="24"/>
                <w:szCs w:val="24"/>
              </w:rPr>
              <w:t xml:space="preserve"> </w:t>
            </w:r>
          </w:p>
          <w:p w14:paraId="3A42759F" w14:textId="77777777" w:rsidR="00891FB9" w:rsidRPr="002203CA" w:rsidRDefault="00891FB9" w:rsidP="006F1A94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7DCC792E" w14:textId="77777777" w:rsidR="00891FB9" w:rsidRPr="002203CA" w:rsidRDefault="00891FB9" w:rsidP="006F1A94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68BFA521" w14:textId="77777777" w:rsidR="0003647C" w:rsidRPr="002203CA" w:rsidRDefault="0003647C" w:rsidP="006F1A94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2301654B" w14:textId="2851E4B4" w:rsidR="0003647C" w:rsidRPr="002203CA" w:rsidRDefault="0003647C" w:rsidP="006F1A94">
            <w:pPr>
              <w:jc w:val="both"/>
              <w:rPr>
                <w:rFonts w:cstheme="minorHAnsi"/>
                <w:sz w:val="24"/>
                <w:szCs w:val="24"/>
              </w:rPr>
            </w:pPr>
          </w:p>
        </w:tc>
      </w:tr>
    </w:tbl>
    <w:p w14:paraId="712BF7FC" w14:textId="77777777" w:rsidR="00CD5BD7" w:rsidRPr="002203CA" w:rsidRDefault="00CD5BD7" w:rsidP="006F1A94">
      <w:pPr>
        <w:jc w:val="both"/>
        <w:rPr>
          <w:rFonts w:cstheme="minorHAnsi"/>
          <w:b/>
          <w:bCs/>
          <w:sz w:val="24"/>
          <w:szCs w:val="24"/>
        </w:rPr>
      </w:pPr>
    </w:p>
    <w:p w14:paraId="4C254EFF" w14:textId="3ED56AD2" w:rsidR="006F1A94" w:rsidRDefault="006F1A94" w:rsidP="006F1A94">
      <w:pPr>
        <w:jc w:val="both"/>
        <w:rPr>
          <w:rFonts w:cstheme="minorHAnsi"/>
          <w:b/>
          <w:bCs/>
          <w:sz w:val="24"/>
          <w:szCs w:val="24"/>
        </w:rPr>
      </w:pPr>
      <w:r w:rsidRPr="002203CA">
        <w:rPr>
          <w:rFonts w:cstheme="minorHAnsi"/>
          <w:b/>
          <w:bCs/>
          <w:sz w:val="24"/>
          <w:szCs w:val="24"/>
        </w:rPr>
        <w:t>Question 2</w:t>
      </w:r>
    </w:p>
    <w:p w14:paraId="6CF28EC5" w14:textId="68E7A08E" w:rsidR="00996C20" w:rsidRPr="002203CA" w:rsidRDefault="001805B7" w:rsidP="006F1A94">
      <w:pPr>
        <w:jc w:val="both"/>
        <w:rPr>
          <w:rFonts w:cstheme="minorHAnsi"/>
          <w:b/>
          <w:bCs/>
          <w:sz w:val="24"/>
          <w:szCs w:val="24"/>
        </w:rPr>
      </w:pPr>
      <w:r>
        <w:rPr>
          <w:rFonts w:cstheme="minorHAnsi"/>
          <w:sz w:val="24"/>
          <w:szCs w:val="24"/>
        </w:rPr>
        <w:t xml:space="preserve">Omar </w:t>
      </w:r>
      <w:r w:rsidR="00FB5F71">
        <w:rPr>
          <w:rFonts w:cstheme="minorHAnsi"/>
          <w:sz w:val="24"/>
          <w:szCs w:val="24"/>
        </w:rPr>
        <w:t>states that the team has been debating for two hours</w:t>
      </w:r>
      <w:r w:rsidR="001133DD">
        <w:rPr>
          <w:rFonts w:cstheme="minorHAnsi"/>
          <w:sz w:val="24"/>
          <w:szCs w:val="24"/>
        </w:rPr>
        <w:t xml:space="preserve">, the team members look </w:t>
      </w:r>
      <w:r w:rsidR="00E64A3D">
        <w:rPr>
          <w:rFonts w:cstheme="minorHAnsi"/>
          <w:sz w:val="24"/>
          <w:szCs w:val="24"/>
        </w:rPr>
        <w:t>worrie</w:t>
      </w:r>
      <w:r w:rsidR="00F65D4D">
        <w:rPr>
          <w:rFonts w:cstheme="minorHAnsi"/>
          <w:sz w:val="24"/>
          <w:szCs w:val="24"/>
        </w:rPr>
        <w:t>d</w:t>
      </w:r>
      <w:r w:rsidR="00E64A3D">
        <w:rPr>
          <w:rFonts w:cstheme="minorHAnsi"/>
          <w:sz w:val="24"/>
          <w:szCs w:val="24"/>
        </w:rPr>
        <w:t>. Lena intervenes and argues</w:t>
      </w:r>
      <w:r w:rsidR="00A30AEB">
        <w:rPr>
          <w:rFonts w:cstheme="minorHAnsi"/>
          <w:sz w:val="24"/>
          <w:szCs w:val="24"/>
        </w:rPr>
        <w:t>, Omar inter</w:t>
      </w:r>
      <w:r w:rsidR="00E154CE">
        <w:rPr>
          <w:rFonts w:cstheme="minorHAnsi"/>
          <w:sz w:val="24"/>
          <w:szCs w:val="24"/>
        </w:rPr>
        <w:t>venes again. Hannah looks troubled.</w:t>
      </w:r>
      <w:r w:rsidR="00FB5F71">
        <w:rPr>
          <w:rFonts w:cstheme="minorHAnsi"/>
          <w:sz w:val="24"/>
          <w:szCs w:val="24"/>
        </w:rPr>
        <w:t xml:space="preserve"> </w:t>
      </w:r>
      <w:r w:rsidR="00666C78">
        <w:rPr>
          <w:rFonts w:cstheme="minorHAnsi"/>
          <w:sz w:val="24"/>
          <w:szCs w:val="24"/>
        </w:rPr>
        <w:t xml:space="preserve">(timestamp: 2:00 </w:t>
      </w:r>
      <w:r w:rsidR="00D20E48">
        <w:rPr>
          <w:rFonts w:cstheme="minorHAnsi"/>
          <w:sz w:val="24"/>
          <w:szCs w:val="24"/>
        </w:rPr>
        <w:t>–</w:t>
      </w:r>
      <w:r w:rsidR="00666C78">
        <w:rPr>
          <w:rFonts w:cstheme="minorHAnsi"/>
          <w:sz w:val="24"/>
          <w:szCs w:val="24"/>
        </w:rPr>
        <w:t xml:space="preserve"> </w:t>
      </w:r>
      <w:r w:rsidR="00346E2B">
        <w:rPr>
          <w:rFonts w:cstheme="minorHAnsi"/>
          <w:sz w:val="24"/>
          <w:szCs w:val="24"/>
        </w:rPr>
        <w:t>2</w:t>
      </w:r>
      <w:r w:rsidR="00D20E48">
        <w:rPr>
          <w:rFonts w:cstheme="minorHAnsi"/>
          <w:sz w:val="24"/>
          <w:szCs w:val="24"/>
        </w:rPr>
        <w:t>:56)</w:t>
      </w:r>
      <w:r w:rsidR="00444D4B">
        <w:rPr>
          <w:rFonts w:cstheme="minorHAnsi"/>
          <w:sz w:val="24"/>
          <w:szCs w:val="24"/>
        </w:rPr>
        <w:t>.</w:t>
      </w:r>
      <w:r w:rsidR="00D20E48">
        <w:rPr>
          <w:rFonts w:cstheme="minorHAnsi"/>
          <w:sz w:val="24"/>
          <w:szCs w:val="24"/>
        </w:rPr>
        <w:t xml:space="preserve"> </w:t>
      </w:r>
      <w:r w:rsidR="00996C20" w:rsidRPr="002203CA">
        <w:rPr>
          <w:rFonts w:cstheme="minorHAnsi"/>
          <w:sz w:val="24"/>
          <w:szCs w:val="24"/>
        </w:rPr>
        <w:t xml:space="preserve">Identify which of Tuckman's Stages of Team Development this </w:t>
      </w:r>
      <w:r w:rsidR="006F5229">
        <w:rPr>
          <w:rFonts w:cstheme="minorHAnsi"/>
          <w:sz w:val="24"/>
          <w:szCs w:val="24"/>
        </w:rPr>
        <w:t xml:space="preserve">part of the video </w:t>
      </w:r>
      <w:r w:rsidR="00996C20" w:rsidRPr="002203CA">
        <w:rPr>
          <w:rFonts w:cstheme="minorHAnsi"/>
          <w:sz w:val="24"/>
          <w:szCs w:val="24"/>
        </w:rPr>
        <w:t>represents</w:t>
      </w:r>
      <w:r w:rsidR="007F6A01">
        <w:rPr>
          <w:rFonts w:cstheme="minorHAnsi"/>
          <w:sz w:val="24"/>
          <w:szCs w:val="24"/>
        </w:rPr>
        <w:t>.</w:t>
      </w:r>
    </w:p>
    <w:tbl>
      <w:tblPr>
        <w:tblStyle w:val="TableGrid"/>
        <w:tblW w:w="9350" w:type="dxa"/>
        <w:tblBorders>
          <w:top w:val="single" w:sz="8" w:space="0" w:color="auto"/>
          <w:left w:val="single" w:sz="8" w:space="0" w:color="auto"/>
          <w:bottom w:val="single" w:sz="8" w:space="0" w:color="auto"/>
          <w:right w:val="single" w:sz="8" w:space="0" w:color="auto"/>
          <w:insideH w:val="single" w:sz="8" w:space="0" w:color="auto"/>
          <w:insideV w:val="single" w:sz="8" w:space="0" w:color="auto"/>
        </w:tblBorders>
        <w:tblLayout w:type="fixed"/>
        <w:tblLook w:val="04A0" w:firstRow="1" w:lastRow="0" w:firstColumn="1" w:lastColumn="0" w:noHBand="0" w:noVBand="1"/>
      </w:tblPr>
      <w:tblGrid>
        <w:gridCol w:w="9350"/>
      </w:tblGrid>
      <w:tr w:rsidR="00773777" w:rsidRPr="002203CA" w14:paraId="5D663AB9" w14:textId="77777777" w:rsidTr="00A80797">
        <w:trPr>
          <w:cantSplit/>
          <w:trHeight w:hRule="exact" w:val="3600"/>
        </w:trPr>
        <w:tc>
          <w:tcPr>
            <w:tcW w:w="9350" w:type="dxa"/>
            <w:noWrap/>
          </w:tcPr>
          <w:p w14:paraId="3BDAA103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6EDE009D" w14:textId="5A5FA2ED" w:rsidR="00773777" w:rsidRDefault="00A07DFE" w:rsidP="00A80797">
            <w:pPr>
              <w:jc w:val="both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>This</w:t>
            </w:r>
            <w:r w:rsidR="00F07FEC">
              <w:rPr>
                <w:rFonts w:cstheme="minorHAnsi"/>
                <w:sz w:val="24"/>
                <w:szCs w:val="24"/>
              </w:rPr>
              <w:t xml:space="preserve"> part of the video</w:t>
            </w:r>
            <w:r>
              <w:rPr>
                <w:rFonts w:cstheme="minorHAnsi"/>
                <w:sz w:val="24"/>
                <w:szCs w:val="24"/>
              </w:rPr>
              <w:t xml:space="preserve"> is an example of </w:t>
            </w:r>
            <w:r w:rsidR="00C11E4A">
              <w:rPr>
                <w:rFonts w:cstheme="minorHAnsi"/>
                <w:sz w:val="24"/>
                <w:szCs w:val="24"/>
              </w:rPr>
              <w:t>S</w:t>
            </w:r>
            <w:r w:rsidR="00C635EA">
              <w:rPr>
                <w:rFonts w:cstheme="minorHAnsi"/>
                <w:sz w:val="24"/>
                <w:szCs w:val="24"/>
              </w:rPr>
              <w:t>torming</w:t>
            </w:r>
            <w:r w:rsidR="00852704">
              <w:rPr>
                <w:rFonts w:cstheme="minorHAnsi"/>
                <w:sz w:val="24"/>
                <w:szCs w:val="24"/>
              </w:rPr>
              <w:t xml:space="preserve"> within the group</w:t>
            </w:r>
            <w:r w:rsidR="008D74FA">
              <w:rPr>
                <w:rFonts w:cstheme="minorHAnsi"/>
                <w:sz w:val="24"/>
                <w:szCs w:val="24"/>
              </w:rPr>
              <w:t xml:space="preserve"> using the Tuckman method</w:t>
            </w:r>
            <w:r w:rsidR="00852704">
              <w:rPr>
                <w:rFonts w:cstheme="minorHAnsi"/>
                <w:sz w:val="24"/>
                <w:szCs w:val="24"/>
              </w:rPr>
              <w:t>. Whereby</w:t>
            </w:r>
            <w:r w:rsidR="008D74FA">
              <w:rPr>
                <w:rFonts w:cstheme="minorHAnsi"/>
                <w:sz w:val="24"/>
                <w:szCs w:val="24"/>
              </w:rPr>
              <w:t xml:space="preserve">, clashes over working </w:t>
            </w:r>
            <w:r w:rsidR="00EE1FFB">
              <w:rPr>
                <w:rFonts w:cstheme="minorHAnsi"/>
                <w:sz w:val="24"/>
                <w:szCs w:val="24"/>
              </w:rPr>
              <w:t>style</w:t>
            </w:r>
            <w:r w:rsidR="00C67220">
              <w:rPr>
                <w:rFonts w:cstheme="minorHAnsi"/>
                <w:sz w:val="24"/>
                <w:szCs w:val="24"/>
              </w:rPr>
              <w:t xml:space="preserve">s, priorities and methods. </w:t>
            </w:r>
            <w:r w:rsidR="00852704">
              <w:rPr>
                <w:rFonts w:cstheme="minorHAnsi"/>
                <w:sz w:val="24"/>
                <w:szCs w:val="24"/>
              </w:rPr>
              <w:t xml:space="preserve"> </w:t>
            </w:r>
            <w:r w:rsidR="009608AE">
              <w:rPr>
                <w:rFonts w:cstheme="minorHAnsi"/>
                <w:sz w:val="24"/>
                <w:szCs w:val="24"/>
              </w:rPr>
              <w:t>This can be a struggle for the team</w:t>
            </w:r>
            <w:r w:rsidR="00C11E4A">
              <w:rPr>
                <w:rFonts w:cstheme="minorHAnsi"/>
                <w:sz w:val="24"/>
                <w:szCs w:val="24"/>
              </w:rPr>
              <w:t xml:space="preserve"> as individual team members clash against </w:t>
            </w:r>
            <w:r w:rsidR="00AE344D">
              <w:rPr>
                <w:rFonts w:cstheme="minorHAnsi"/>
                <w:sz w:val="24"/>
                <w:szCs w:val="24"/>
              </w:rPr>
              <w:t>each other’s</w:t>
            </w:r>
            <w:r w:rsidR="00C11E4A">
              <w:rPr>
                <w:rFonts w:cstheme="minorHAnsi"/>
                <w:sz w:val="24"/>
                <w:szCs w:val="24"/>
              </w:rPr>
              <w:t xml:space="preserve"> </w:t>
            </w:r>
            <w:r w:rsidR="00AE344D">
              <w:rPr>
                <w:rFonts w:cstheme="minorHAnsi"/>
                <w:sz w:val="24"/>
                <w:szCs w:val="24"/>
              </w:rPr>
              <w:t>and test boundaries, working styles and priorities</w:t>
            </w:r>
            <w:r w:rsidR="00192A91">
              <w:rPr>
                <w:rFonts w:cstheme="minorHAnsi"/>
                <w:sz w:val="24"/>
                <w:szCs w:val="24"/>
              </w:rPr>
              <w:t xml:space="preserve"> (</w:t>
            </w:r>
            <w:r w:rsidR="00192A91" w:rsidRPr="00A64868">
              <w:rPr>
                <w:rFonts w:cstheme="minorHAnsi"/>
                <w:sz w:val="24"/>
                <w:szCs w:val="24"/>
              </w:rPr>
              <w:t>Pasleau,2017)</w:t>
            </w:r>
            <w:r w:rsidR="00AE344D">
              <w:rPr>
                <w:rFonts w:cstheme="minorHAnsi"/>
                <w:sz w:val="24"/>
                <w:szCs w:val="24"/>
              </w:rPr>
              <w:t xml:space="preserve">. </w:t>
            </w:r>
          </w:p>
          <w:p w14:paraId="5B748091" w14:textId="77777777" w:rsidR="000D1685" w:rsidRPr="002203CA" w:rsidRDefault="000D1685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55CA764D" w14:textId="3E01B625" w:rsidR="00773777" w:rsidRDefault="00E731BA" w:rsidP="00A80797">
            <w:pPr>
              <w:jc w:val="both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 xml:space="preserve">In this section the group are arguing over the </w:t>
            </w:r>
            <w:r w:rsidR="00024498">
              <w:rPr>
                <w:rFonts w:cstheme="minorHAnsi"/>
                <w:sz w:val="24"/>
                <w:szCs w:val="24"/>
              </w:rPr>
              <w:t>framework</w:t>
            </w:r>
            <w:r w:rsidR="00476300">
              <w:rPr>
                <w:rFonts w:cstheme="minorHAnsi"/>
                <w:sz w:val="24"/>
                <w:szCs w:val="24"/>
              </w:rPr>
              <w:t xml:space="preserve">. Omar is </w:t>
            </w:r>
            <w:r w:rsidR="00024498">
              <w:rPr>
                <w:rFonts w:cstheme="minorHAnsi"/>
                <w:sz w:val="24"/>
                <w:szCs w:val="24"/>
              </w:rPr>
              <w:t>frustrated</w:t>
            </w:r>
            <w:r w:rsidR="00476300">
              <w:rPr>
                <w:rFonts w:cstheme="minorHAnsi"/>
                <w:sz w:val="24"/>
                <w:szCs w:val="24"/>
              </w:rPr>
              <w:t xml:space="preserve"> due the</w:t>
            </w:r>
            <w:r w:rsidR="00024498">
              <w:rPr>
                <w:rFonts w:cstheme="minorHAnsi"/>
                <w:sz w:val="24"/>
                <w:szCs w:val="24"/>
              </w:rPr>
              <w:t>m de</w:t>
            </w:r>
            <w:r w:rsidR="006058D8">
              <w:rPr>
                <w:rFonts w:cstheme="minorHAnsi"/>
                <w:sz w:val="24"/>
                <w:szCs w:val="24"/>
              </w:rPr>
              <w:t>bat</w:t>
            </w:r>
            <w:r w:rsidR="00024498">
              <w:rPr>
                <w:rFonts w:cstheme="minorHAnsi"/>
                <w:sz w:val="24"/>
                <w:szCs w:val="24"/>
              </w:rPr>
              <w:t xml:space="preserve">ing for 2 hours and asks for a </w:t>
            </w:r>
            <w:r w:rsidR="00B8398A">
              <w:rPr>
                <w:rFonts w:cstheme="minorHAnsi"/>
                <w:sz w:val="24"/>
                <w:szCs w:val="24"/>
              </w:rPr>
              <w:t>vote,</w:t>
            </w:r>
            <w:r w:rsidR="00024498">
              <w:rPr>
                <w:rFonts w:cstheme="minorHAnsi"/>
                <w:sz w:val="24"/>
                <w:szCs w:val="24"/>
              </w:rPr>
              <w:t xml:space="preserve"> </w:t>
            </w:r>
            <w:r w:rsidR="006058D8">
              <w:rPr>
                <w:rFonts w:cstheme="minorHAnsi"/>
                <w:sz w:val="24"/>
                <w:szCs w:val="24"/>
              </w:rPr>
              <w:t xml:space="preserve">so they don’t fall behind. </w:t>
            </w:r>
          </w:p>
          <w:p w14:paraId="6961A078" w14:textId="77777777" w:rsidR="000D1685" w:rsidRDefault="000D1685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66DD0468" w14:textId="2D9B6BFA" w:rsidR="006058D8" w:rsidRDefault="006058D8" w:rsidP="00A80797">
            <w:pPr>
              <w:jc w:val="both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 xml:space="preserve">When Lena pushes back, stating that quality should be </w:t>
            </w:r>
            <w:r w:rsidR="00B8398A">
              <w:rPr>
                <w:rFonts w:cstheme="minorHAnsi"/>
                <w:sz w:val="24"/>
                <w:szCs w:val="24"/>
              </w:rPr>
              <w:t>at the forefront.</w:t>
            </w:r>
            <w:r w:rsidR="006B780D">
              <w:rPr>
                <w:rFonts w:cstheme="minorHAnsi"/>
                <w:sz w:val="24"/>
                <w:szCs w:val="24"/>
              </w:rPr>
              <w:t xml:space="preserve"> Furthermore, other group members seem to be uncomfortable</w:t>
            </w:r>
            <w:r w:rsidR="00ED17AE">
              <w:rPr>
                <w:rFonts w:cstheme="minorHAnsi"/>
                <w:sz w:val="24"/>
                <w:szCs w:val="24"/>
              </w:rPr>
              <w:t xml:space="preserve"> such as Hannah as she is spoken over and not listened to. </w:t>
            </w:r>
          </w:p>
          <w:p w14:paraId="522BA7EB" w14:textId="13DCF34A" w:rsidR="00ED17AE" w:rsidRPr="002203CA" w:rsidRDefault="00ED17AE" w:rsidP="00A80797">
            <w:pPr>
              <w:jc w:val="both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>The storming stage highlights</w:t>
            </w:r>
            <w:r w:rsidR="000072D7">
              <w:rPr>
                <w:rFonts w:cstheme="minorHAnsi"/>
                <w:sz w:val="24"/>
                <w:szCs w:val="24"/>
              </w:rPr>
              <w:t xml:space="preserve"> how different perspectives </w:t>
            </w:r>
            <w:r w:rsidR="000D1685">
              <w:rPr>
                <w:rFonts w:cstheme="minorHAnsi"/>
                <w:sz w:val="24"/>
                <w:szCs w:val="24"/>
              </w:rPr>
              <w:t>can create conflict within a group.</w:t>
            </w:r>
          </w:p>
          <w:p w14:paraId="53295E22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750D2959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14F823DC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0E847163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09FE9ADD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0787D719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01538026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7B67EFC4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</w:tc>
      </w:tr>
    </w:tbl>
    <w:p w14:paraId="121B14ED" w14:textId="1B1AD447" w:rsidR="006F1A94" w:rsidRDefault="006F1A94" w:rsidP="00F0469F">
      <w:pPr>
        <w:rPr>
          <w:rFonts w:cstheme="minorHAnsi"/>
          <w:b/>
          <w:bCs/>
          <w:sz w:val="24"/>
          <w:szCs w:val="24"/>
        </w:rPr>
      </w:pPr>
      <w:r w:rsidRPr="002203CA">
        <w:rPr>
          <w:rFonts w:cstheme="minorHAnsi"/>
          <w:b/>
          <w:bCs/>
          <w:sz w:val="24"/>
          <w:szCs w:val="24"/>
        </w:rPr>
        <w:lastRenderedPageBreak/>
        <w:t>Question 3</w:t>
      </w:r>
    </w:p>
    <w:p w14:paraId="33FE88C3" w14:textId="59813A8F" w:rsidR="006F1A94" w:rsidRPr="00FB5FFF" w:rsidRDefault="00200595" w:rsidP="00200595">
      <w:pPr>
        <w:jc w:val="both"/>
        <w:rPr>
          <w:rFonts w:cstheme="minorHAnsi"/>
          <w:b/>
          <w:bCs/>
          <w:sz w:val="24"/>
          <w:szCs w:val="24"/>
        </w:rPr>
      </w:pPr>
      <w:r w:rsidRPr="002203CA">
        <w:rPr>
          <w:rFonts w:cstheme="minorHAnsi"/>
          <w:sz w:val="24"/>
          <w:szCs w:val="24"/>
        </w:rPr>
        <w:t xml:space="preserve">Identify </w:t>
      </w:r>
      <w:r w:rsidR="00CE41CE">
        <w:rPr>
          <w:rFonts w:cstheme="minorHAnsi"/>
          <w:sz w:val="24"/>
          <w:szCs w:val="24"/>
        </w:rPr>
        <w:t xml:space="preserve">&amp; explain </w:t>
      </w:r>
      <w:r w:rsidRPr="002203CA">
        <w:rPr>
          <w:rFonts w:cstheme="minorHAnsi"/>
          <w:sz w:val="24"/>
          <w:szCs w:val="24"/>
        </w:rPr>
        <w:t xml:space="preserve">which Tuckman's Stages of Team Development </w:t>
      </w:r>
      <w:r w:rsidR="00B950B5">
        <w:rPr>
          <w:rFonts w:cstheme="minorHAnsi"/>
          <w:sz w:val="24"/>
          <w:szCs w:val="24"/>
        </w:rPr>
        <w:t xml:space="preserve">is the team in </w:t>
      </w:r>
      <w:r w:rsidR="00811B2C">
        <w:rPr>
          <w:rFonts w:cstheme="minorHAnsi"/>
          <w:sz w:val="24"/>
          <w:szCs w:val="24"/>
        </w:rPr>
        <w:t>during</w:t>
      </w:r>
      <w:r w:rsidR="00A840E7">
        <w:rPr>
          <w:rFonts w:cstheme="minorHAnsi"/>
          <w:sz w:val="24"/>
          <w:szCs w:val="24"/>
        </w:rPr>
        <w:t xml:space="preserve"> the last 2 minutes</w:t>
      </w:r>
      <w:r w:rsidR="00B950B5">
        <w:rPr>
          <w:rFonts w:cstheme="minorHAnsi"/>
          <w:sz w:val="24"/>
          <w:szCs w:val="24"/>
        </w:rPr>
        <w:t xml:space="preserve"> </w:t>
      </w:r>
      <w:r w:rsidR="00A840E7">
        <w:rPr>
          <w:rFonts w:cstheme="minorHAnsi"/>
          <w:sz w:val="24"/>
          <w:szCs w:val="24"/>
        </w:rPr>
        <w:t xml:space="preserve">of the video </w:t>
      </w:r>
      <w:r w:rsidR="00B950B5">
        <w:rPr>
          <w:rFonts w:cstheme="minorHAnsi"/>
          <w:sz w:val="24"/>
          <w:szCs w:val="24"/>
        </w:rPr>
        <w:t xml:space="preserve">(timestamp </w:t>
      </w:r>
      <w:r w:rsidR="00C02555">
        <w:rPr>
          <w:rFonts w:cstheme="minorHAnsi"/>
          <w:sz w:val="24"/>
          <w:szCs w:val="24"/>
        </w:rPr>
        <w:t>4:00 – 5:58)</w:t>
      </w:r>
      <w:r w:rsidR="00811B2C">
        <w:rPr>
          <w:rFonts w:cstheme="minorHAnsi"/>
          <w:sz w:val="24"/>
          <w:szCs w:val="24"/>
        </w:rPr>
        <w:t>.</w:t>
      </w:r>
    </w:p>
    <w:tbl>
      <w:tblPr>
        <w:tblStyle w:val="TableGrid"/>
        <w:tblW w:w="9350" w:type="dxa"/>
        <w:tblBorders>
          <w:top w:val="single" w:sz="8" w:space="0" w:color="auto"/>
          <w:left w:val="single" w:sz="8" w:space="0" w:color="auto"/>
          <w:bottom w:val="single" w:sz="8" w:space="0" w:color="auto"/>
          <w:right w:val="single" w:sz="8" w:space="0" w:color="auto"/>
          <w:insideH w:val="single" w:sz="8" w:space="0" w:color="auto"/>
          <w:insideV w:val="single" w:sz="8" w:space="0" w:color="auto"/>
        </w:tblBorders>
        <w:tblLayout w:type="fixed"/>
        <w:tblLook w:val="04A0" w:firstRow="1" w:lastRow="0" w:firstColumn="1" w:lastColumn="0" w:noHBand="0" w:noVBand="1"/>
      </w:tblPr>
      <w:tblGrid>
        <w:gridCol w:w="9350"/>
      </w:tblGrid>
      <w:tr w:rsidR="00773777" w:rsidRPr="002203CA" w14:paraId="0BA8C591" w14:textId="77777777" w:rsidTr="00A80797">
        <w:trPr>
          <w:cantSplit/>
          <w:trHeight w:hRule="exact" w:val="3600"/>
        </w:trPr>
        <w:tc>
          <w:tcPr>
            <w:tcW w:w="9350" w:type="dxa"/>
            <w:noWrap/>
          </w:tcPr>
          <w:p w14:paraId="5CCCFCA4" w14:textId="37D0E63F" w:rsidR="00773777" w:rsidRDefault="00CF0B1A" w:rsidP="00A80797">
            <w:pPr>
              <w:jc w:val="both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>During the last two minutes of the video the team</w:t>
            </w:r>
            <w:r w:rsidR="00D6172F">
              <w:rPr>
                <w:rFonts w:cstheme="minorHAnsi"/>
                <w:sz w:val="24"/>
                <w:szCs w:val="24"/>
              </w:rPr>
              <w:t xml:space="preserve"> has successfully progressed into the Performing stage </w:t>
            </w:r>
            <w:r w:rsidR="009C4753">
              <w:rPr>
                <w:rFonts w:cstheme="minorHAnsi"/>
                <w:sz w:val="24"/>
                <w:szCs w:val="24"/>
              </w:rPr>
              <w:t>(</w:t>
            </w:r>
            <w:r w:rsidR="009C4753" w:rsidRPr="00A64868">
              <w:rPr>
                <w:rFonts w:cstheme="minorHAnsi"/>
                <w:sz w:val="24"/>
                <w:szCs w:val="24"/>
              </w:rPr>
              <w:t>Pasleau,2017)</w:t>
            </w:r>
            <w:r w:rsidR="009C4753">
              <w:rPr>
                <w:rFonts w:cstheme="minorHAnsi"/>
                <w:sz w:val="24"/>
                <w:szCs w:val="24"/>
              </w:rPr>
              <w:t xml:space="preserve"> and everyone is on the same page and in agreement. </w:t>
            </w:r>
          </w:p>
          <w:p w14:paraId="294FDF26" w14:textId="77777777" w:rsidR="008E6414" w:rsidRPr="002203CA" w:rsidRDefault="008E6414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10E89411" w14:textId="26E8833E" w:rsidR="00172721" w:rsidRDefault="00641AFF" w:rsidP="00A80797">
            <w:pPr>
              <w:jc w:val="both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>The per</w:t>
            </w:r>
            <w:r w:rsidR="00DA1B3B">
              <w:rPr>
                <w:rFonts w:cstheme="minorHAnsi"/>
                <w:sz w:val="24"/>
                <w:szCs w:val="24"/>
              </w:rPr>
              <w:t>forming stage is where the work is flowing and trust within the group has been established</w:t>
            </w:r>
            <w:r w:rsidR="005B555D">
              <w:rPr>
                <w:rFonts w:cstheme="minorHAnsi"/>
                <w:sz w:val="24"/>
                <w:szCs w:val="24"/>
              </w:rPr>
              <w:t xml:space="preserve"> and therefore able to com</w:t>
            </w:r>
            <w:r w:rsidR="00941DEE">
              <w:rPr>
                <w:rFonts w:cstheme="minorHAnsi"/>
                <w:sz w:val="24"/>
                <w:szCs w:val="24"/>
              </w:rPr>
              <w:t xml:space="preserve">plete the objective. </w:t>
            </w:r>
          </w:p>
          <w:p w14:paraId="775EFE52" w14:textId="77777777" w:rsidR="008E6414" w:rsidRDefault="008E6414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06FF9214" w14:textId="4D10BAC7" w:rsidR="00941DEE" w:rsidRDefault="00941DEE" w:rsidP="00A80797">
            <w:pPr>
              <w:jc w:val="both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 xml:space="preserve">Examples of this stage </w:t>
            </w:r>
            <w:r w:rsidR="008E6414">
              <w:rPr>
                <w:rFonts w:cstheme="minorHAnsi"/>
                <w:sz w:val="24"/>
                <w:szCs w:val="24"/>
              </w:rPr>
              <w:t xml:space="preserve">are, </w:t>
            </w:r>
            <w:r>
              <w:rPr>
                <w:rFonts w:cstheme="minorHAnsi"/>
                <w:sz w:val="24"/>
                <w:szCs w:val="24"/>
              </w:rPr>
              <w:t xml:space="preserve">Alex </w:t>
            </w:r>
            <w:r w:rsidR="00552DD2">
              <w:rPr>
                <w:rFonts w:cstheme="minorHAnsi"/>
                <w:sz w:val="24"/>
                <w:szCs w:val="24"/>
              </w:rPr>
              <w:t xml:space="preserve">confirms that the tracking is on schedule and Lena is </w:t>
            </w:r>
            <w:r w:rsidR="0045125A">
              <w:rPr>
                <w:rFonts w:cstheme="minorHAnsi"/>
                <w:sz w:val="24"/>
                <w:szCs w:val="24"/>
              </w:rPr>
              <w:t xml:space="preserve">overseeing the draft that Omar has provided. </w:t>
            </w:r>
            <w:r w:rsidR="00E319D3">
              <w:rPr>
                <w:rFonts w:cstheme="minorHAnsi"/>
                <w:sz w:val="24"/>
                <w:szCs w:val="24"/>
              </w:rPr>
              <w:t>She then checks this with the literature criteria.</w:t>
            </w:r>
          </w:p>
          <w:p w14:paraId="10625FE3" w14:textId="77777777" w:rsidR="008E6414" w:rsidRDefault="008E6414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015EC01C" w14:textId="01E71960" w:rsidR="00E319D3" w:rsidRDefault="00E319D3" w:rsidP="00A80797">
            <w:pPr>
              <w:jc w:val="both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 xml:space="preserve">Hannah and Priya </w:t>
            </w:r>
            <w:r w:rsidR="002D69E7">
              <w:rPr>
                <w:rFonts w:cstheme="minorHAnsi"/>
                <w:sz w:val="24"/>
                <w:szCs w:val="24"/>
              </w:rPr>
              <w:t>look at the market research and analysis including the external case study.</w:t>
            </w:r>
          </w:p>
          <w:p w14:paraId="1168DB60" w14:textId="08306525" w:rsidR="00FD62E9" w:rsidRPr="002203CA" w:rsidRDefault="00FD62E9" w:rsidP="00A80797">
            <w:pPr>
              <w:jc w:val="both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 xml:space="preserve">Lastly Kenji handles the communication side of things. </w:t>
            </w:r>
            <w:r w:rsidR="008E6414">
              <w:rPr>
                <w:rFonts w:cstheme="minorHAnsi"/>
                <w:sz w:val="24"/>
                <w:szCs w:val="24"/>
              </w:rPr>
              <w:t>Therefore,</w:t>
            </w:r>
            <w:r>
              <w:rPr>
                <w:rFonts w:cstheme="minorHAnsi"/>
                <w:sz w:val="24"/>
                <w:szCs w:val="24"/>
              </w:rPr>
              <w:t xml:space="preserve"> the group </w:t>
            </w:r>
            <w:proofErr w:type="gramStart"/>
            <w:r>
              <w:rPr>
                <w:rFonts w:cstheme="minorHAnsi"/>
                <w:sz w:val="24"/>
                <w:szCs w:val="24"/>
              </w:rPr>
              <w:t>is able to</w:t>
            </w:r>
            <w:proofErr w:type="gramEnd"/>
            <w:r>
              <w:rPr>
                <w:rFonts w:cstheme="minorHAnsi"/>
                <w:sz w:val="24"/>
                <w:szCs w:val="24"/>
              </w:rPr>
              <w:t xml:space="preserve"> submit the</w:t>
            </w:r>
            <w:r w:rsidR="008E6414">
              <w:rPr>
                <w:rFonts w:cstheme="minorHAnsi"/>
                <w:sz w:val="24"/>
                <w:szCs w:val="24"/>
              </w:rPr>
              <w:t xml:space="preserve">ir project. </w:t>
            </w:r>
          </w:p>
          <w:p w14:paraId="3F53F35A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12AB8D0E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5A4EFEE4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2395627F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34F06AAB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0638F55F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5229E96B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2CEC98A5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</w:tc>
      </w:tr>
    </w:tbl>
    <w:p w14:paraId="433CA962" w14:textId="77777777" w:rsidR="002513DA" w:rsidRDefault="002513DA" w:rsidP="00A83C39">
      <w:pPr>
        <w:rPr>
          <w:rFonts w:cstheme="minorHAnsi"/>
          <w:b/>
          <w:bCs/>
          <w:sz w:val="24"/>
          <w:szCs w:val="24"/>
        </w:rPr>
      </w:pPr>
    </w:p>
    <w:p w14:paraId="6BF4E70C" w14:textId="562E248A" w:rsidR="006F1A94" w:rsidRDefault="006F1A94" w:rsidP="00A83C39">
      <w:pPr>
        <w:rPr>
          <w:rFonts w:cstheme="minorHAnsi"/>
          <w:b/>
          <w:bCs/>
          <w:sz w:val="24"/>
          <w:szCs w:val="24"/>
        </w:rPr>
      </w:pPr>
      <w:r w:rsidRPr="002203CA">
        <w:rPr>
          <w:rFonts w:cstheme="minorHAnsi"/>
          <w:b/>
          <w:bCs/>
          <w:sz w:val="24"/>
          <w:szCs w:val="24"/>
        </w:rPr>
        <w:t>Question 4</w:t>
      </w:r>
    </w:p>
    <w:p w14:paraId="3671774F" w14:textId="73023D98" w:rsidR="009F23AE" w:rsidRPr="00554675" w:rsidRDefault="00EF7DF1" w:rsidP="00554675">
      <w:pPr>
        <w:jc w:val="both"/>
        <w:rPr>
          <w:rFonts w:cstheme="minorHAnsi"/>
          <w:b/>
          <w:bCs/>
          <w:sz w:val="24"/>
          <w:szCs w:val="24"/>
        </w:rPr>
      </w:pPr>
      <w:r w:rsidRPr="00E25F30">
        <w:rPr>
          <w:rFonts w:cstheme="minorHAnsi"/>
          <w:sz w:val="24"/>
          <w:szCs w:val="24"/>
        </w:rPr>
        <w:t>Explain what</w:t>
      </w:r>
      <w:r w:rsidR="00C67B76">
        <w:rPr>
          <w:rFonts w:cstheme="minorHAnsi"/>
          <w:sz w:val="24"/>
          <w:szCs w:val="24"/>
        </w:rPr>
        <w:t xml:space="preserve"> </w:t>
      </w:r>
      <w:r w:rsidRPr="00E25F30">
        <w:rPr>
          <w:rFonts w:cstheme="minorHAnsi"/>
          <w:sz w:val="24"/>
          <w:szCs w:val="24"/>
        </w:rPr>
        <w:t>Group Decision Making</w:t>
      </w:r>
      <w:r w:rsidR="006D0621">
        <w:rPr>
          <w:rFonts w:cstheme="minorHAnsi"/>
          <w:sz w:val="24"/>
          <w:szCs w:val="24"/>
        </w:rPr>
        <w:t xml:space="preserve"> is</w:t>
      </w:r>
      <w:r w:rsidRPr="00E25F30">
        <w:rPr>
          <w:rFonts w:cstheme="minorHAnsi"/>
          <w:sz w:val="24"/>
          <w:szCs w:val="24"/>
        </w:rPr>
        <w:t xml:space="preserve">, provide </w:t>
      </w:r>
      <w:r w:rsidR="00015C93">
        <w:rPr>
          <w:rFonts w:cstheme="minorHAnsi"/>
          <w:sz w:val="24"/>
          <w:szCs w:val="24"/>
        </w:rPr>
        <w:t xml:space="preserve">a </w:t>
      </w:r>
      <w:r w:rsidRPr="00E25F30">
        <w:rPr>
          <w:rFonts w:cstheme="minorHAnsi"/>
          <w:sz w:val="24"/>
          <w:szCs w:val="24"/>
        </w:rPr>
        <w:t>relevant example from the video.</w:t>
      </w:r>
    </w:p>
    <w:tbl>
      <w:tblPr>
        <w:tblStyle w:val="TableGrid"/>
        <w:tblW w:w="9350" w:type="dxa"/>
        <w:tblBorders>
          <w:top w:val="single" w:sz="8" w:space="0" w:color="auto"/>
          <w:left w:val="single" w:sz="8" w:space="0" w:color="auto"/>
          <w:bottom w:val="single" w:sz="8" w:space="0" w:color="auto"/>
          <w:right w:val="single" w:sz="8" w:space="0" w:color="auto"/>
          <w:insideH w:val="single" w:sz="8" w:space="0" w:color="auto"/>
          <w:insideV w:val="single" w:sz="8" w:space="0" w:color="auto"/>
        </w:tblBorders>
        <w:tblLayout w:type="fixed"/>
        <w:tblLook w:val="04A0" w:firstRow="1" w:lastRow="0" w:firstColumn="1" w:lastColumn="0" w:noHBand="0" w:noVBand="1"/>
      </w:tblPr>
      <w:tblGrid>
        <w:gridCol w:w="9350"/>
      </w:tblGrid>
      <w:tr w:rsidR="00773777" w:rsidRPr="002203CA" w14:paraId="3B2F8C66" w14:textId="77777777" w:rsidTr="00A80797">
        <w:trPr>
          <w:cantSplit/>
          <w:trHeight w:hRule="exact" w:val="3600"/>
        </w:trPr>
        <w:tc>
          <w:tcPr>
            <w:tcW w:w="9350" w:type="dxa"/>
            <w:noWrap/>
          </w:tcPr>
          <w:p w14:paraId="746A1DCD" w14:textId="41B71BDB" w:rsidR="00773777" w:rsidRDefault="000D6D31" w:rsidP="00A80797">
            <w:pPr>
              <w:jc w:val="both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 xml:space="preserve">Group decision making is </w:t>
            </w:r>
            <w:r w:rsidR="00350888">
              <w:rPr>
                <w:rFonts w:cstheme="minorHAnsi"/>
                <w:sz w:val="24"/>
                <w:szCs w:val="24"/>
              </w:rPr>
              <w:t xml:space="preserve">when </w:t>
            </w:r>
            <w:r w:rsidR="00AF0197">
              <w:rPr>
                <w:rFonts w:cstheme="minorHAnsi"/>
                <w:sz w:val="24"/>
                <w:szCs w:val="24"/>
              </w:rPr>
              <w:t xml:space="preserve">multiple </w:t>
            </w:r>
            <w:r w:rsidR="00350888">
              <w:rPr>
                <w:rFonts w:cstheme="minorHAnsi"/>
                <w:sz w:val="24"/>
                <w:szCs w:val="24"/>
              </w:rPr>
              <w:t>members of the group have analysed</w:t>
            </w:r>
            <w:r w:rsidR="00513369">
              <w:rPr>
                <w:rFonts w:cstheme="minorHAnsi"/>
                <w:sz w:val="24"/>
                <w:szCs w:val="24"/>
              </w:rPr>
              <w:t xml:space="preserve"> problems and evaluate alternatives and </w:t>
            </w:r>
            <w:r w:rsidR="00AF0197">
              <w:rPr>
                <w:rFonts w:cstheme="minorHAnsi"/>
                <w:sz w:val="24"/>
                <w:szCs w:val="24"/>
              </w:rPr>
              <w:t xml:space="preserve">risk assessed </w:t>
            </w:r>
            <w:r w:rsidR="00CB35EF">
              <w:rPr>
                <w:rFonts w:cstheme="minorHAnsi"/>
                <w:sz w:val="24"/>
                <w:szCs w:val="24"/>
              </w:rPr>
              <w:t xml:space="preserve">and </w:t>
            </w:r>
            <w:r w:rsidR="00513369">
              <w:rPr>
                <w:rFonts w:cstheme="minorHAnsi"/>
                <w:sz w:val="24"/>
                <w:szCs w:val="24"/>
              </w:rPr>
              <w:t xml:space="preserve">therefore </w:t>
            </w:r>
            <w:r w:rsidR="00CB35EF">
              <w:rPr>
                <w:rFonts w:cstheme="minorHAnsi"/>
                <w:sz w:val="24"/>
                <w:szCs w:val="24"/>
              </w:rPr>
              <w:t xml:space="preserve">choose </w:t>
            </w:r>
            <w:r w:rsidR="00513369">
              <w:rPr>
                <w:rFonts w:cstheme="minorHAnsi"/>
                <w:sz w:val="24"/>
                <w:szCs w:val="24"/>
              </w:rPr>
              <w:t xml:space="preserve">together </w:t>
            </w:r>
            <w:r w:rsidR="00CB35EF">
              <w:rPr>
                <w:rFonts w:cstheme="minorHAnsi"/>
                <w:sz w:val="24"/>
                <w:szCs w:val="24"/>
              </w:rPr>
              <w:t xml:space="preserve">the course of action and </w:t>
            </w:r>
            <w:r w:rsidR="00513369">
              <w:rPr>
                <w:rFonts w:cstheme="minorHAnsi"/>
                <w:sz w:val="24"/>
                <w:szCs w:val="24"/>
              </w:rPr>
              <w:t xml:space="preserve">they agree </w:t>
            </w:r>
            <w:r w:rsidR="00806AB2">
              <w:rPr>
                <w:rFonts w:cstheme="minorHAnsi"/>
                <w:sz w:val="24"/>
                <w:szCs w:val="24"/>
              </w:rPr>
              <w:t xml:space="preserve">on a way forward. </w:t>
            </w:r>
          </w:p>
          <w:p w14:paraId="63828304" w14:textId="2AA0C9DD" w:rsidR="00C3772C" w:rsidRPr="002203CA" w:rsidRDefault="00C3772C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6229FE2E" w14:textId="1500BA4E" w:rsidR="00CF35B1" w:rsidRDefault="00AF0197" w:rsidP="00A80797">
            <w:pPr>
              <w:jc w:val="both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>An example of this</w:t>
            </w:r>
            <w:r w:rsidR="0016747A">
              <w:rPr>
                <w:rFonts w:cstheme="minorHAnsi"/>
                <w:sz w:val="24"/>
                <w:szCs w:val="24"/>
              </w:rPr>
              <w:t xml:space="preserve"> is at 3.20 </w:t>
            </w:r>
            <w:r w:rsidR="003921CF">
              <w:rPr>
                <w:rFonts w:cstheme="minorHAnsi"/>
                <w:sz w:val="24"/>
                <w:szCs w:val="24"/>
              </w:rPr>
              <w:t xml:space="preserve">after a debate between Omar and Lena regarding </w:t>
            </w:r>
            <w:r w:rsidR="002B77EC">
              <w:rPr>
                <w:rFonts w:cstheme="minorHAnsi"/>
                <w:sz w:val="24"/>
                <w:szCs w:val="24"/>
              </w:rPr>
              <w:t xml:space="preserve">speed and </w:t>
            </w:r>
            <w:r w:rsidR="00342800">
              <w:rPr>
                <w:rFonts w:cstheme="minorHAnsi"/>
                <w:sz w:val="24"/>
                <w:szCs w:val="24"/>
              </w:rPr>
              <w:t xml:space="preserve">quality of the project. Priya seems to be the mediator between these two. </w:t>
            </w:r>
            <w:r w:rsidR="007A0153">
              <w:rPr>
                <w:rFonts w:cstheme="minorHAnsi"/>
                <w:sz w:val="24"/>
                <w:szCs w:val="24"/>
              </w:rPr>
              <w:t xml:space="preserve">All the group therefore agrees </w:t>
            </w:r>
            <w:r w:rsidR="001224E2">
              <w:rPr>
                <w:rFonts w:cstheme="minorHAnsi"/>
                <w:sz w:val="24"/>
                <w:szCs w:val="24"/>
              </w:rPr>
              <w:t xml:space="preserve">to let Omars </w:t>
            </w:r>
            <w:r w:rsidR="00D06373">
              <w:rPr>
                <w:rFonts w:cstheme="minorHAnsi"/>
                <w:sz w:val="24"/>
                <w:szCs w:val="24"/>
              </w:rPr>
              <w:t>work to have 48 hours to gather data for Lena before committing</w:t>
            </w:r>
            <w:r w:rsidR="007A3E33">
              <w:rPr>
                <w:rFonts w:cstheme="minorHAnsi"/>
                <w:sz w:val="24"/>
                <w:szCs w:val="24"/>
              </w:rPr>
              <w:t xml:space="preserve"> so that the team can continue to brainstorm</w:t>
            </w:r>
            <w:r w:rsidR="00C3772C">
              <w:rPr>
                <w:rFonts w:cstheme="minorHAnsi"/>
                <w:sz w:val="24"/>
                <w:szCs w:val="24"/>
              </w:rPr>
              <w:t xml:space="preserve"> </w:t>
            </w:r>
            <w:r w:rsidR="00D713B2">
              <w:rPr>
                <w:rFonts w:cstheme="minorHAnsi"/>
                <w:sz w:val="24"/>
                <w:szCs w:val="24"/>
              </w:rPr>
              <w:t>(</w:t>
            </w:r>
            <w:proofErr w:type="spellStart"/>
            <w:r w:rsidR="007B7594" w:rsidRPr="007B7594">
              <w:rPr>
                <w:rFonts w:cstheme="minorHAnsi"/>
                <w:sz w:val="24"/>
                <w:szCs w:val="24"/>
              </w:rPr>
              <w:t>Rouwette</w:t>
            </w:r>
            <w:proofErr w:type="spellEnd"/>
            <w:r w:rsidR="007B7594" w:rsidRPr="007B7594">
              <w:rPr>
                <w:rFonts w:cstheme="minorHAnsi"/>
                <w:sz w:val="24"/>
                <w:szCs w:val="24"/>
              </w:rPr>
              <w:t xml:space="preserve">, E.A.J.A. and Franco, A. </w:t>
            </w:r>
            <w:r w:rsidR="00D713B2">
              <w:rPr>
                <w:rFonts w:cstheme="minorHAnsi"/>
                <w:sz w:val="24"/>
                <w:szCs w:val="24"/>
              </w:rPr>
              <w:t>2</w:t>
            </w:r>
            <w:r w:rsidR="007B7594" w:rsidRPr="007B7594">
              <w:rPr>
                <w:rFonts w:cstheme="minorHAnsi"/>
                <w:sz w:val="24"/>
                <w:szCs w:val="24"/>
              </w:rPr>
              <w:t>024)</w:t>
            </w:r>
            <w:r w:rsidR="00D713B2">
              <w:rPr>
                <w:rFonts w:cstheme="minorHAnsi"/>
                <w:sz w:val="24"/>
                <w:szCs w:val="24"/>
              </w:rPr>
              <w:t>.</w:t>
            </w:r>
          </w:p>
          <w:p w14:paraId="62BCEEC5" w14:textId="77777777" w:rsidR="00D713B2" w:rsidRDefault="00D713B2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584C0497" w14:textId="583F6DEE" w:rsidR="00773777" w:rsidRPr="002203CA" w:rsidRDefault="00D713B2" w:rsidP="00A80797">
            <w:pPr>
              <w:jc w:val="both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>Therefore,</w:t>
            </w:r>
            <w:r w:rsidR="00577252">
              <w:rPr>
                <w:rFonts w:cstheme="minorHAnsi"/>
                <w:sz w:val="24"/>
                <w:szCs w:val="24"/>
              </w:rPr>
              <w:t xml:space="preserve"> the group agrees to this and</w:t>
            </w:r>
            <w:r w:rsidR="00CF35B1">
              <w:rPr>
                <w:rFonts w:cstheme="minorHAnsi"/>
                <w:sz w:val="24"/>
                <w:szCs w:val="24"/>
              </w:rPr>
              <w:t xml:space="preserve"> move forward with the project </w:t>
            </w:r>
          </w:p>
          <w:p w14:paraId="77590BFD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2E2DE1C5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313B1BF5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43AC543B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45282730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3074286B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733F4B63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5E3C0FD9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4138CD7A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</w:tc>
      </w:tr>
    </w:tbl>
    <w:p w14:paraId="2A29FF0C" w14:textId="1988135A" w:rsidR="00A83C39" w:rsidRDefault="00A83C39" w:rsidP="00773777">
      <w:pPr>
        <w:jc w:val="both"/>
        <w:rPr>
          <w:rFonts w:cstheme="minorHAnsi"/>
          <w:b/>
          <w:bCs/>
          <w:sz w:val="24"/>
          <w:szCs w:val="24"/>
        </w:rPr>
      </w:pPr>
    </w:p>
    <w:p w14:paraId="145B263C" w14:textId="77777777" w:rsidR="00A83C39" w:rsidRDefault="00A83C39">
      <w:pPr>
        <w:rPr>
          <w:rFonts w:cstheme="minorHAnsi"/>
          <w:b/>
          <w:bCs/>
          <w:sz w:val="24"/>
          <w:szCs w:val="24"/>
        </w:rPr>
      </w:pPr>
      <w:r>
        <w:rPr>
          <w:rFonts w:cstheme="minorHAnsi"/>
          <w:b/>
          <w:bCs/>
          <w:sz w:val="24"/>
          <w:szCs w:val="24"/>
        </w:rPr>
        <w:br w:type="page"/>
      </w:r>
    </w:p>
    <w:p w14:paraId="329F04CE" w14:textId="77777777" w:rsidR="00773777" w:rsidRPr="002203CA" w:rsidRDefault="00773777" w:rsidP="00773777">
      <w:pPr>
        <w:jc w:val="both"/>
        <w:rPr>
          <w:rFonts w:cstheme="minorHAnsi"/>
          <w:b/>
          <w:bCs/>
          <w:sz w:val="24"/>
          <w:szCs w:val="24"/>
        </w:rPr>
      </w:pPr>
    </w:p>
    <w:p w14:paraId="798F6A0B" w14:textId="77777777" w:rsidR="006D0621" w:rsidRDefault="006F1A94" w:rsidP="006D0621">
      <w:pPr>
        <w:jc w:val="both"/>
        <w:rPr>
          <w:rFonts w:cstheme="minorHAnsi"/>
          <w:b/>
          <w:bCs/>
          <w:sz w:val="24"/>
          <w:szCs w:val="24"/>
        </w:rPr>
      </w:pPr>
      <w:r w:rsidRPr="002203CA">
        <w:rPr>
          <w:rFonts w:cstheme="minorHAnsi"/>
          <w:b/>
          <w:bCs/>
          <w:sz w:val="24"/>
          <w:szCs w:val="24"/>
        </w:rPr>
        <w:t>Question 5</w:t>
      </w:r>
    </w:p>
    <w:p w14:paraId="15399002" w14:textId="39A4A6B9" w:rsidR="006F1A94" w:rsidRPr="006D0621" w:rsidRDefault="006D0621" w:rsidP="006D0621">
      <w:pPr>
        <w:jc w:val="both"/>
        <w:rPr>
          <w:rFonts w:cstheme="minorHAnsi"/>
          <w:b/>
          <w:bCs/>
          <w:sz w:val="24"/>
          <w:szCs w:val="24"/>
        </w:rPr>
      </w:pPr>
      <w:r>
        <w:rPr>
          <w:rFonts w:cstheme="minorHAnsi"/>
          <w:sz w:val="24"/>
          <w:szCs w:val="24"/>
        </w:rPr>
        <w:t>Explain what</w:t>
      </w:r>
      <w:r w:rsidR="00554675">
        <w:rPr>
          <w:rFonts w:cstheme="minorHAnsi"/>
          <w:sz w:val="24"/>
          <w:szCs w:val="24"/>
        </w:rPr>
        <w:t xml:space="preserve"> Nominal Technique</w:t>
      </w:r>
      <w:r>
        <w:rPr>
          <w:rFonts w:cstheme="minorHAnsi"/>
          <w:sz w:val="24"/>
          <w:szCs w:val="24"/>
        </w:rPr>
        <w:t xml:space="preserve"> is</w:t>
      </w:r>
      <w:r w:rsidR="00554675">
        <w:rPr>
          <w:rFonts w:cstheme="minorHAnsi"/>
          <w:sz w:val="24"/>
          <w:szCs w:val="24"/>
        </w:rPr>
        <w:t xml:space="preserve">, provide </w:t>
      </w:r>
      <w:r w:rsidR="00766B35">
        <w:rPr>
          <w:rFonts w:cstheme="minorHAnsi"/>
          <w:sz w:val="24"/>
          <w:szCs w:val="24"/>
        </w:rPr>
        <w:t xml:space="preserve">an </w:t>
      </w:r>
      <w:r w:rsidR="00554675">
        <w:rPr>
          <w:rFonts w:cstheme="minorHAnsi"/>
          <w:sz w:val="24"/>
          <w:szCs w:val="24"/>
        </w:rPr>
        <w:t>example from the video</w:t>
      </w:r>
      <w:r w:rsidR="00554675" w:rsidRPr="002203CA">
        <w:rPr>
          <w:rFonts w:cstheme="minorHAnsi"/>
          <w:sz w:val="24"/>
          <w:szCs w:val="24"/>
        </w:rPr>
        <w:t>.</w:t>
      </w:r>
    </w:p>
    <w:tbl>
      <w:tblPr>
        <w:tblStyle w:val="TableGrid"/>
        <w:tblW w:w="9350" w:type="dxa"/>
        <w:tblBorders>
          <w:top w:val="single" w:sz="8" w:space="0" w:color="auto"/>
          <w:left w:val="single" w:sz="8" w:space="0" w:color="auto"/>
          <w:bottom w:val="single" w:sz="8" w:space="0" w:color="auto"/>
          <w:right w:val="single" w:sz="8" w:space="0" w:color="auto"/>
          <w:insideH w:val="single" w:sz="8" w:space="0" w:color="auto"/>
          <w:insideV w:val="single" w:sz="8" w:space="0" w:color="auto"/>
        </w:tblBorders>
        <w:tblLayout w:type="fixed"/>
        <w:tblLook w:val="04A0" w:firstRow="1" w:lastRow="0" w:firstColumn="1" w:lastColumn="0" w:noHBand="0" w:noVBand="1"/>
      </w:tblPr>
      <w:tblGrid>
        <w:gridCol w:w="9350"/>
      </w:tblGrid>
      <w:tr w:rsidR="00773777" w:rsidRPr="002203CA" w14:paraId="33546845" w14:textId="77777777" w:rsidTr="00A80797">
        <w:trPr>
          <w:cantSplit/>
          <w:trHeight w:hRule="exact" w:val="3600"/>
        </w:trPr>
        <w:tc>
          <w:tcPr>
            <w:tcW w:w="9350" w:type="dxa"/>
            <w:noWrap/>
          </w:tcPr>
          <w:p w14:paraId="60588203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3E809278" w14:textId="4C96F8DC" w:rsidR="00773777" w:rsidRDefault="00715D3A" w:rsidP="00A80797">
            <w:pPr>
              <w:jc w:val="both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 xml:space="preserve">Nominal technique is </w:t>
            </w:r>
            <w:r w:rsidR="0011117D">
              <w:rPr>
                <w:rFonts w:cstheme="minorHAnsi"/>
                <w:sz w:val="24"/>
                <w:szCs w:val="24"/>
              </w:rPr>
              <w:t xml:space="preserve">a </w:t>
            </w:r>
            <w:r w:rsidR="001C6C9C">
              <w:rPr>
                <w:rFonts w:cstheme="minorHAnsi"/>
                <w:sz w:val="24"/>
                <w:szCs w:val="24"/>
              </w:rPr>
              <w:t xml:space="preserve">brainstorming </w:t>
            </w:r>
            <w:r w:rsidR="007B38CA">
              <w:rPr>
                <w:rFonts w:cstheme="minorHAnsi"/>
                <w:sz w:val="24"/>
                <w:szCs w:val="24"/>
              </w:rPr>
              <w:t>method to prevent members of the group from controlling each other</w:t>
            </w:r>
            <w:r w:rsidR="00B5751A">
              <w:rPr>
                <w:rFonts w:cstheme="minorHAnsi"/>
                <w:sz w:val="24"/>
                <w:szCs w:val="24"/>
              </w:rPr>
              <w:t xml:space="preserve"> (</w:t>
            </w:r>
            <w:proofErr w:type="spellStart"/>
            <w:r w:rsidR="00B5751A" w:rsidRPr="000C2112">
              <w:rPr>
                <w:rFonts w:cstheme="minorHAnsi"/>
                <w:sz w:val="24"/>
                <w:szCs w:val="24"/>
              </w:rPr>
              <w:t>Vahedian</w:t>
            </w:r>
            <w:proofErr w:type="spellEnd"/>
            <w:r w:rsidR="00B5751A" w:rsidRPr="000C2112">
              <w:rPr>
                <w:rFonts w:cstheme="minorHAnsi"/>
                <w:sz w:val="24"/>
                <w:szCs w:val="24"/>
              </w:rPr>
              <w:t xml:space="preserve"> </w:t>
            </w:r>
            <w:r w:rsidR="000A6687">
              <w:rPr>
                <w:rFonts w:cstheme="minorHAnsi"/>
                <w:sz w:val="24"/>
                <w:szCs w:val="24"/>
              </w:rPr>
              <w:t xml:space="preserve">et </w:t>
            </w:r>
            <w:r w:rsidR="008A1178">
              <w:rPr>
                <w:rFonts w:cstheme="minorHAnsi"/>
                <w:sz w:val="24"/>
                <w:szCs w:val="24"/>
              </w:rPr>
              <w:t xml:space="preserve">al., </w:t>
            </w:r>
            <w:r w:rsidR="00B5751A" w:rsidRPr="000C2112">
              <w:rPr>
                <w:rFonts w:cstheme="minorHAnsi"/>
                <w:sz w:val="24"/>
                <w:szCs w:val="24"/>
              </w:rPr>
              <w:t>2023).</w:t>
            </w:r>
          </w:p>
          <w:p w14:paraId="407B83F6" w14:textId="77777777" w:rsidR="00B5751A" w:rsidRDefault="00B5751A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55538943" w14:textId="597BB43B" w:rsidR="007B38CA" w:rsidRDefault="007B38CA" w:rsidP="00A80797">
            <w:pPr>
              <w:jc w:val="both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 xml:space="preserve">It requires the team members to </w:t>
            </w:r>
            <w:r w:rsidR="00AF6DD9">
              <w:rPr>
                <w:rFonts w:cstheme="minorHAnsi"/>
                <w:sz w:val="24"/>
                <w:szCs w:val="24"/>
              </w:rPr>
              <w:t>generate ideas and analyse data first and present these in order one by one</w:t>
            </w:r>
            <w:r w:rsidR="00601AA2">
              <w:rPr>
                <w:rFonts w:cstheme="minorHAnsi"/>
                <w:sz w:val="24"/>
                <w:szCs w:val="24"/>
              </w:rPr>
              <w:t xml:space="preserve"> therefore team members can discuss these without any issues.</w:t>
            </w:r>
            <w:r w:rsidR="008A1178">
              <w:rPr>
                <w:rFonts w:cstheme="minorHAnsi"/>
                <w:sz w:val="24"/>
                <w:szCs w:val="24"/>
              </w:rPr>
              <w:t xml:space="preserve"> </w:t>
            </w:r>
          </w:p>
          <w:p w14:paraId="06861E0D" w14:textId="77777777" w:rsidR="001B54F1" w:rsidRDefault="001B54F1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22A944C0" w14:textId="0A1AE78D" w:rsidR="001B54F1" w:rsidRDefault="001B54F1" w:rsidP="00A80797">
            <w:pPr>
              <w:jc w:val="both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 xml:space="preserve">Hannah </w:t>
            </w:r>
            <w:r w:rsidR="009D1FE9">
              <w:rPr>
                <w:rFonts w:cstheme="minorHAnsi"/>
                <w:sz w:val="24"/>
                <w:szCs w:val="24"/>
              </w:rPr>
              <w:t>suggests</w:t>
            </w:r>
            <w:r>
              <w:rPr>
                <w:rFonts w:cstheme="minorHAnsi"/>
                <w:sz w:val="24"/>
                <w:szCs w:val="24"/>
              </w:rPr>
              <w:t xml:space="preserve"> looking at the notes individually and then she presents an analysis for the entire group </w:t>
            </w:r>
            <w:r w:rsidR="001B73BA">
              <w:rPr>
                <w:rFonts w:cstheme="minorHAnsi"/>
                <w:sz w:val="24"/>
                <w:szCs w:val="24"/>
              </w:rPr>
              <w:t>and Priya individually secures the external agency case studies.</w:t>
            </w:r>
            <w:r w:rsidR="00085F20">
              <w:rPr>
                <w:rFonts w:cstheme="minorHAnsi"/>
                <w:sz w:val="24"/>
                <w:szCs w:val="24"/>
              </w:rPr>
              <w:t xml:space="preserve"> </w:t>
            </w:r>
          </w:p>
          <w:p w14:paraId="205A8A4A" w14:textId="77777777" w:rsidR="00085F20" w:rsidRDefault="00085F20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307C8E0B" w14:textId="187535B1" w:rsidR="00085F20" w:rsidRDefault="00085F20" w:rsidP="00A80797">
            <w:pPr>
              <w:jc w:val="both"/>
              <w:rPr>
                <w:rFonts w:cstheme="minorHAnsi"/>
                <w:sz w:val="24"/>
                <w:szCs w:val="24"/>
              </w:rPr>
            </w:pPr>
            <w:proofErr w:type="gramStart"/>
            <w:r>
              <w:rPr>
                <w:rFonts w:cstheme="minorHAnsi"/>
                <w:sz w:val="24"/>
                <w:szCs w:val="24"/>
              </w:rPr>
              <w:t>Therefore</w:t>
            </w:r>
            <w:proofErr w:type="gramEnd"/>
            <w:r>
              <w:rPr>
                <w:rFonts w:cstheme="minorHAnsi"/>
                <w:sz w:val="24"/>
                <w:szCs w:val="24"/>
              </w:rPr>
              <w:t xml:space="preserve"> rather than disagreeing </w:t>
            </w:r>
            <w:r w:rsidR="00B74D15">
              <w:rPr>
                <w:rFonts w:cstheme="minorHAnsi"/>
                <w:sz w:val="24"/>
                <w:szCs w:val="24"/>
              </w:rPr>
              <w:t>the points were structured and presented accordingly and as a result received well by the rest of the team.</w:t>
            </w:r>
          </w:p>
          <w:p w14:paraId="6C3828FE" w14:textId="77777777" w:rsidR="00601AA2" w:rsidRPr="002203CA" w:rsidRDefault="00601AA2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657FD637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7449E6E6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522C0D79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7F0DC7F9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4EBDA6AC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5CB00134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672B173B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7B272F7C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2955AE52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570D4672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</w:tc>
      </w:tr>
    </w:tbl>
    <w:p w14:paraId="4830E546" w14:textId="77777777" w:rsidR="00773777" w:rsidRPr="002203CA" w:rsidRDefault="00773777" w:rsidP="00773777">
      <w:pPr>
        <w:jc w:val="both"/>
        <w:rPr>
          <w:rFonts w:cstheme="minorHAnsi"/>
          <w:b/>
          <w:bCs/>
          <w:sz w:val="24"/>
          <w:szCs w:val="24"/>
        </w:rPr>
      </w:pPr>
    </w:p>
    <w:p w14:paraId="78B6D0E2" w14:textId="34CE06CA" w:rsidR="006F1A94" w:rsidRDefault="006F1A94" w:rsidP="00A83C39">
      <w:pPr>
        <w:rPr>
          <w:rFonts w:cstheme="minorHAnsi"/>
          <w:b/>
          <w:bCs/>
          <w:sz w:val="24"/>
          <w:szCs w:val="24"/>
        </w:rPr>
      </w:pPr>
      <w:r w:rsidRPr="002203CA">
        <w:rPr>
          <w:rFonts w:cstheme="minorHAnsi"/>
          <w:b/>
          <w:bCs/>
          <w:sz w:val="24"/>
          <w:szCs w:val="24"/>
        </w:rPr>
        <w:t>Question 6</w:t>
      </w:r>
    </w:p>
    <w:p w14:paraId="297248A1" w14:textId="13C8BBBE" w:rsidR="00F126F3" w:rsidRPr="00F126F3" w:rsidRDefault="00F126F3" w:rsidP="00F126F3">
      <w:pPr>
        <w:rPr>
          <w:rFonts w:cstheme="minorHAnsi"/>
          <w:sz w:val="24"/>
          <w:szCs w:val="24"/>
        </w:rPr>
      </w:pPr>
      <w:r w:rsidRPr="00F126F3">
        <w:rPr>
          <w:rFonts w:cstheme="minorHAnsi"/>
          <w:sz w:val="24"/>
          <w:szCs w:val="24"/>
        </w:rPr>
        <w:t xml:space="preserve">What </w:t>
      </w:r>
      <w:r w:rsidR="00AD7AE6">
        <w:rPr>
          <w:rFonts w:cstheme="minorHAnsi"/>
          <w:sz w:val="24"/>
          <w:szCs w:val="24"/>
        </w:rPr>
        <w:t>(</w:t>
      </w:r>
      <w:r w:rsidR="00AD7AE6" w:rsidRPr="00F126F3">
        <w:rPr>
          <w:rFonts w:cstheme="minorHAnsi"/>
          <w:sz w:val="24"/>
          <w:szCs w:val="24"/>
        </w:rPr>
        <w:t>Thomas-Kilmann model</w:t>
      </w:r>
      <w:r w:rsidR="00AD7AE6">
        <w:rPr>
          <w:rFonts w:cstheme="minorHAnsi"/>
          <w:sz w:val="24"/>
          <w:szCs w:val="24"/>
        </w:rPr>
        <w:t>)</w:t>
      </w:r>
      <w:r w:rsidR="00AD7AE6" w:rsidRPr="00F126F3">
        <w:rPr>
          <w:rFonts w:cstheme="minorHAnsi"/>
          <w:sz w:val="24"/>
          <w:szCs w:val="24"/>
        </w:rPr>
        <w:t xml:space="preserve"> </w:t>
      </w:r>
      <w:r w:rsidRPr="00F126F3">
        <w:rPr>
          <w:rFonts w:cstheme="minorHAnsi"/>
          <w:sz w:val="24"/>
          <w:szCs w:val="24"/>
        </w:rPr>
        <w:t xml:space="preserve">conflict mode does Priya use </w:t>
      </w:r>
      <w:r w:rsidR="001B5CAC">
        <w:rPr>
          <w:rFonts w:cstheme="minorHAnsi"/>
          <w:sz w:val="24"/>
          <w:szCs w:val="24"/>
        </w:rPr>
        <w:t>when she state</w:t>
      </w:r>
      <w:r w:rsidR="0078766C">
        <w:rPr>
          <w:rFonts w:cstheme="minorHAnsi"/>
          <w:sz w:val="24"/>
          <w:szCs w:val="24"/>
        </w:rPr>
        <w:t xml:space="preserve">s </w:t>
      </w:r>
      <w:r w:rsidR="0078766C" w:rsidRPr="002203CA">
        <w:rPr>
          <w:rFonts w:cstheme="minorHAnsi"/>
          <w:sz w:val="24"/>
          <w:szCs w:val="24"/>
        </w:rPr>
        <w:t>"We do not have to choose between being brilliant or being thorough</w:t>
      </w:r>
      <w:r w:rsidR="0078766C">
        <w:rPr>
          <w:rFonts w:cstheme="minorHAnsi"/>
          <w:sz w:val="24"/>
          <w:szCs w:val="24"/>
        </w:rPr>
        <w:t>.</w:t>
      </w:r>
      <w:r w:rsidR="0078766C" w:rsidRPr="002203CA">
        <w:rPr>
          <w:rFonts w:cstheme="minorHAnsi"/>
          <w:sz w:val="24"/>
          <w:szCs w:val="24"/>
        </w:rPr>
        <w:t>"</w:t>
      </w:r>
      <w:r w:rsidR="0078766C">
        <w:rPr>
          <w:rFonts w:cstheme="minorHAnsi"/>
          <w:sz w:val="24"/>
          <w:szCs w:val="24"/>
        </w:rPr>
        <w:t>, and</w:t>
      </w:r>
      <w:r w:rsidR="009B0F7C">
        <w:rPr>
          <w:rFonts w:cstheme="minorHAnsi"/>
          <w:sz w:val="24"/>
          <w:szCs w:val="24"/>
        </w:rPr>
        <w:t xml:space="preserve"> she</w:t>
      </w:r>
      <w:r w:rsidR="0078766C">
        <w:rPr>
          <w:rFonts w:cstheme="minorHAnsi"/>
          <w:sz w:val="24"/>
          <w:szCs w:val="24"/>
        </w:rPr>
        <w:t xml:space="preserve"> support</w:t>
      </w:r>
      <w:r w:rsidR="009B0F7C">
        <w:rPr>
          <w:rFonts w:cstheme="minorHAnsi"/>
          <w:sz w:val="24"/>
          <w:szCs w:val="24"/>
        </w:rPr>
        <w:t>s</w:t>
      </w:r>
      <w:r w:rsidRPr="00F126F3">
        <w:rPr>
          <w:rFonts w:cstheme="minorHAnsi"/>
          <w:sz w:val="24"/>
          <w:szCs w:val="24"/>
        </w:rPr>
        <w:t xml:space="preserve"> Omar’s framework while giving Lena 48 hours to verify the data?</w:t>
      </w:r>
      <w:r w:rsidR="006F210A">
        <w:rPr>
          <w:rFonts w:cstheme="minorHAnsi"/>
          <w:sz w:val="24"/>
          <w:szCs w:val="24"/>
        </w:rPr>
        <w:t xml:space="preserve"> </w:t>
      </w:r>
      <w:r w:rsidR="00530BDD">
        <w:rPr>
          <w:rFonts w:cstheme="minorHAnsi"/>
          <w:sz w:val="24"/>
          <w:szCs w:val="24"/>
        </w:rPr>
        <w:t xml:space="preserve">(timestamp </w:t>
      </w:r>
      <w:r w:rsidR="00F7091E">
        <w:rPr>
          <w:rFonts w:cstheme="minorHAnsi"/>
          <w:sz w:val="24"/>
          <w:szCs w:val="24"/>
        </w:rPr>
        <w:t xml:space="preserve">3:20 </w:t>
      </w:r>
      <w:r w:rsidR="000B4D05">
        <w:rPr>
          <w:rFonts w:cstheme="minorHAnsi"/>
          <w:sz w:val="24"/>
          <w:szCs w:val="24"/>
        </w:rPr>
        <w:t>– 3:36)</w:t>
      </w:r>
    </w:p>
    <w:tbl>
      <w:tblPr>
        <w:tblStyle w:val="TableGrid"/>
        <w:tblW w:w="9350" w:type="dxa"/>
        <w:tblBorders>
          <w:top w:val="single" w:sz="8" w:space="0" w:color="auto"/>
          <w:left w:val="single" w:sz="8" w:space="0" w:color="auto"/>
          <w:bottom w:val="single" w:sz="8" w:space="0" w:color="auto"/>
          <w:right w:val="single" w:sz="8" w:space="0" w:color="auto"/>
          <w:insideH w:val="single" w:sz="8" w:space="0" w:color="auto"/>
          <w:insideV w:val="single" w:sz="8" w:space="0" w:color="auto"/>
        </w:tblBorders>
        <w:tblLayout w:type="fixed"/>
        <w:tblLook w:val="04A0" w:firstRow="1" w:lastRow="0" w:firstColumn="1" w:lastColumn="0" w:noHBand="0" w:noVBand="1"/>
      </w:tblPr>
      <w:tblGrid>
        <w:gridCol w:w="9350"/>
      </w:tblGrid>
      <w:tr w:rsidR="00773777" w:rsidRPr="002203CA" w14:paraId="677245E6" w14:textId="77777777" w:rsidTr="00A80797">
        <w:trPr>
          <w:cantSplit/>
          <w:trHeight w:hRule="exact" w:val="3600"/>
        </w:trPr>
        <w:tc>
          <w:tcPr>
            <w:tcW w:w="9350" w:type="dxa"/>
            <w:noWrap/>
          </w:tcPr>
          <w:p w14:paraId="56D65966" w14:textId="4B5A00F1" w:rsidR="00773777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78308261" w14:textId="4E761E78" w:rsidR="00773777" w:rsidRDefault="000006C1" w:rsidP="00A80797">
            <w:pPr>
              <w:jc w:val="both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>Priya</w:t>
            </w:r>
            <w:r w:rsidR="005D22A3">
              <w:rPr>
                <w:rFonts w:cstheme="minorHAnsi"/>
                <w:sz w:val="24"/>
                <w:szCs w:val="24"/>
              </w:rPr>
              <w:t xml:space="preserve"> makes </w:t>
            </w:r>
            <w:r w:rsidR="00602C23">
              <w:rPr>
                <w:rFonts w:cstheme="minorHAnsi"/>
                <w:sz w:val="24"/>
                <w:szCs w:val="24"/>
              </w:rPr>
              <w:t>the statement “</w:t>
            </w:r>
            <w:r w:rsidR="001C3308">
              <w:rPr>
                <w:rFonts w:cstheme="minorHAnsi"/>
                <w:sz w:val="24"/>
                <w:szCs w:val="24"/>
              </w:rPr>
              <w:t>W</w:t>
            </w:r>
            <w:r w:rsidR="00602C23">
              <w:rPr>
                <w:rFonts w:cstheme="minorHAnsi"/>
                <w:sz w:val="24"/>
                <w:szCs w:val="24"/>
              </w:rPr>
              <w:t>e do not have to choose between being brilliant or being th</w:t>
            </w:r>
            <w:r w:rsidR="00A672DD">
              <w:rPr>
                <w:rFonts w:cstheme="minorHAnsi"/>
                <w:sz w:val="24"/>
                <w:szCs w:val="24"/>
              </w:rPr>
              <w:t>o</w:t>
            </w:r>
            <w:r w:rsidR="00602C23">
              <w:rPr>
                <w:rFonts w:cstheme="minorHAnsi"/>
                <w:sz w:val="24"/>
                <w:szCs w:val="24"/>
              </w:rPr>
              <w:t>roug</w:t>
            </w:r>
            <w:r w:rsidR="00A672DD">
              <w:rPr>
                <w:rFonts w:cstheme="minorHAnsi"/>
                <w:sz w:val="24"/>
                <w:szCs w:val="24"/>
              </w:rPr>
              <w:t>h”</w:t>
            </w:r>
            <w:r w:rsidR="00915092">
              <w:rPr>
                <w:rFonts w:cstheme="minorHAnsi"/>
                <w:sz w:val="24"/>
                <w:szCs w:val="24"/>
              </w:rPr>
              <w:t xml:space="preserve"> </w:t>
            </w:r>
            <w:r w:rsidR="00011ED2">
              <w:rPr>
                <w:rFonts w:cstheme="minorHAnsi"/>
                <w:sz w:val="24"/>
                <w:szCs w:val="24"/>
              </w:rPr>
              <w:t xml:space="preserve">she is using the collaboration mode from the Thomas Kilmann </w:t>
            </w:r>
            <w:r w:rsidR="00E100F2">
              <w:rPr>
                <w:rFonts w:cstheme="minorHAnsi"/>
                <w:sz w:val="24"/>
                <w:szCs w:val="24"/>
              </w:rPr>
              <w:t xml:space="preserve">method </w:t>
            </w:r>
            <w:r w:rsidR="00423540">
              <w:rPr>
                <w:rFonts w:cstheme="minorHAnsi"/>
                <w:sz w:val="24"/>
                <w:szCs w:val="24"/>
              </w:rPr>
              <w:t>(</w:t>
            </w:r>
            <w:r w:rsidR="00BB430B" w:rsidRPr="00E61AB7">
              <w:rPr>
                <w:rFonts w:cstheme="minorHAnsi"/>
                <w:sz w:val="24"/>
                <w:szCs w:val="24"/>
              </w:rPr>
              <w:t xml:space="preserve">Rahmani </w:t>
            </w:r>
            <w:r w:rsidR="004B4513">
              <w:rPr>
                <w:rFonts w:cstheme="minorHAnsi"/>
                <w:sz w:val="24"/>
                <w:szCs w:val="24"/>
              </w:rPr>
              <w:t>et al.</w:t>
            </w:r>
            <w:r w:rsidR="00BB430B" w:rsidRPr="00E61AB7">
              <w:rPr>
                <w:rFonts w:cstheme="minorHAnsi"/>
                <w:sz w:val="24"/>
                <w:szCs w:val="24"/>
              </w:rPr>
              <w:t>, 2021</w:t>
            </w:r>
            <w:r w:rsidR="00BB430B">
              <w:rPr>
                <w:rFonts w:cstheme="minorHAnsi"/>
                <w:sz w:val="24"/>
                <w:szCs w:val="24"/>
              </w:rPr>
              <w:t>)</w:t>
            </w:r>
            <w:r w:rsidR="00E100F2">
              <w:rPr>
                <w:rFonts w:cstheme="minorHAnsi"/>
                <w:sz w:val="24"/>
                <w:szCs w:val="24"/>
              </w:rPr>
              <w:t>.</w:t>
            </w:r>
          </w:p>
          <w:p w14:paraId="37143B39" w14:textId="77777777" w:rsidR="001C3308" w:rsidRDefault="001C3308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6C7ABC1F" w14:textId="142BA849" w:rsidR="00E100F2" w:rsidRDefault="00C52718" w:rsidP="00A80797">
            <w:pPr>
              <w:jc w:val="both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>The collaborati</w:t>
            </w:r>
            <w:r w:rsidR="00541C8F">
              <w:rPr>
                <w:rFonts w:cstheme="minorHAnsi"/>
                <w:sz w:val="24"/>
                <w:szCs w:val="24"/>
              </w:rPr>
              <w:t>on mode focuses on being assertive</w:t>
            </w:r>
            <w:r w:rsidR="00A47B23">
              <w:rPr>
                <w:rFonts w:cstheme="minorHAnsi"/>
                <w:sz w:val="24"/>
                <w:szCs w:val="24"/>
              </w:rPr>
              <w:t xml:space="preserve"> and being co-operative. </w:t>
            </w:r>
            <w:r w:rsidR="00E100F2">
              <w:rPr>
                <w:rFonts w:cstheme="minorHAnsi"/>
                <w:sz w:val="24"/>
                <w:szCs w:val="24"/>
              </w:rPr>
              <w:t>This is so that the outcome allows all t</w:t>
            </w:r>
            <w:r w:rsidR="00E977A3">
              <w:rPr>
                <w:rFonts w:cstheme="minorHAnsi"/>
                <w:sz w:val="24"/>
                <w:szCs w:val="24"/>
              </w:rPr>
              <w:t xml:space="preserve">o come to </w:t>
            </w:r>
            <w:r w:rsidR="001C3308">
              <w:rPr>
                <w:rFonts w:cstheme="minorHAnsi"/>
                <w:sz w:val="24"/>
                <w:szCs w:val="24"/>
              </w:rPr>
              <w:t>a</w:t>
            </w:r>
            <w:r w:rsidR="00E977A3">
              <w:rPr>
                <w:rFonts w:cstheme="minorHAnsi"/>
                <w:sz w:val="24"/>
                <w:szCs w:val="24"/>
              </w:rPr>
              <w:t xml:space="preserve"> solution where all involved </w:t>
            </w:r>
            <w:r w:rsidR="006178FE">
              <w:rPr>
                <w:rFonts w:cstheme="minorHAnsi"/>
                <w:sz w:val="24"/>
                <w:szCs w:val="24"/>
              </w:rPr>
              <w:t xml:space="preserve">needs and concerns are met. </w:t>
            </w:r>
          </w:p>
          <w:p w14:paraId="70008537" w14:textId="77777777" w:rsidR="001C3308" w:rsidRDefault="001C3308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3C2FFA98" w14:textId="36CE5E8E" w:rsidR="006178FE" w:rsidRPr="002203CA" w:rsidRDefault="009806D4" w:rsidP="00A80797">
            <w:pPr>
              <w:jc w:val="both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>Priya</w:t>
            </w:r>
            <w:r w:rsidR="006178FE">
              <w:rPr>
                <w:rFonts w:cstheme="minorHAnsi"/>
                <w:sz w:val="24"/>
                <w:szCs w:val="24"/>
              </w:rPr>
              <w:t xml:space="preserve"> rejects any forced choice </w:t>
            </w:r>
            <w:r w:rsidR="00DD787B">
              <w:rPr>
                <w:rFonts w:cstheme="minorHAnsi"/>
                <w:sz w:val="24"/>
                <w:szCs w:val="24"/>
              </w:rPr>
              <w:t xml:space="preserve">and </w:t>
            </w:r>
            <w:r w:rsidR="001C3308">
              <w:rPr>
                <w:rFonts w:cstheme="minorHAnsi"/>
                <w:sz w:val="24"/>
                <w:szCs w:val="24"/>
              </w:rPr>
              <w:t>Omar’s</w:t>
            </w:r>
            <w:r w:rsidR="005E0246">
              <w:rPr>
                <w:rFonts w:cstheme="minorHAnsi"/>
                <w:sz w:val="24"/>
                <w:szCs w:val="24"/>
              </w:rPr>
              <w:t xml:space="preserve"> need for speed and the need for a quick vote. </w:t>
            </w:r>
            <w:r w:rsidR="00507E58">
              <w:rPr>
                <w:rFonts w:cstheme="minorHAnsi"/>
                <w:sz w:val="24"/>
                <w:szCs w:val="24"/>
              </w:rPr>
              <w:t>She</w:t>
            </w:r>
            <w:r>
              <w:rPr>
                <w:rFonts w:cstheme="minorHAnsi"/>
                <w:sz w:val="24"/>
                <w:szCs w:val="24"/>
              </w:rPr>
              <w:t xml:space="preserve"> creates a compromise and</w:t>
            </w:r>
            <w:r w:rsidR="00507E58">
              <w:rPr>
                <w:rFonts w:cstheme="minorHAnsi"/>
                <w:sz w:val="24"/>
                <w:szCs w:val="24"/>
              </w:rPr>
              <w:t xml:space="preserve"> </w:t>
            </w:r>
            <w:r w:rsidR="001C3308">
              <w:rPr>
                <w:rFonts w:cstheme="minorHAnsi"/>
                <w:sz w:val="24"/>
                <w:szCs w:val="24"/>
              </w:rPr>
              <w:t>addresses</w:t>
            </w:r>
            <w:r w:rsidR="00507E58">
              <w:rPr>
                <w:rFonts w:cstheme="minorHAnsi"/>
                <w:sz w:val="24"/>
                <w:szCs w:val="24"/>
              </w:rPr>
              <w:t xml:space="preserve"> the root cause</w:t>
            </w:r>
            <w:r w:rsidR="00FB2D14">
              <w:rPr>
                <w:rFonts w:cstheme="minorHAnsi"/>
                <w:sz w:val="24"/>
                <w:szCs w:val="24"/>
              </w:rPr>
              <w:t xml:space="preserve"> of any friction ensuring all </w:t>
            </w:r>
            <w:r w:rsidR="001C3308">
              <w:rPr>
                <w:rFonts w:cstheme="minorHAnsi"/>
                <w:sz w:val="24"/>
                <w:szCs w:val="24"/>
              </w:rPr>
              <w:t>teammates</w:t>
            </w:r>
            <w:r w:rsidR="00FB2D14">
              <w:rPr>
                <w:rFonts w:cstheme="minorHAnsi"/>
                <w:sz w:val="24"/>
                <w:szCs w:val="24"/>
              </w:rPr>
              <w:t xml:space="preserve"> feel respected and l</w:t>
            </w:r>
            <w:r w:rsidR="00455448">
              <w:rPr>
                <w:rFonts w:cstheme="minorHAnsi"/>
                <w:sz w:val="24"/>
                <w:szCs w:val="24"/>
              </w:rPr>
              <w:t xml:space="preserve">istened whilst coming to a conclusion. </w:t>
            </w:r>
          </w:p>
          <w:p w14:paraId="7806CBC1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37C3A985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684B1746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23C8CEF8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69B8C134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6FD8E22C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6E699C9B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64A9D26E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61FAA3FF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</w:tc>
      </w:tr>
    </w:tbl>
    <w:p w14:paraId="25F087B6" w14:textId="77777777" w:rsidR="00773777" w:rsidRPr="002203CA" w:rsidRDefault="00773777" w:rsidP="00773777">
      <w:pPr>
        <w:jc w:val="both"/>
        <w:rPr>
          <w:rFonts w:cstheme="minorHAnsi"/>
          <w:b/>
          <w:bCs/>
          <w:sz w:val="24"/>
          <w:szCs w:val="24"/>
        </w:rPr>
      </w:pPr>
    </w:p>
    <w:p w14:paraId="5270BB10" w14:textId="77777777" w:rsidR="00F52C45" w:rsidRDefault="00F52C45" w:rsidP="006F1A94">
      <w:pPr>
        <w:jc w:val="both"/>
        <w:rPr>
          <w:rFonts w:cstheme="minorHAnsi"/>
          <w:b/>
          <w:bCs/>
          <w:sz w:val="24"/>
          <w:szCs w:val="24"/>
        </w:rPr>
      </w:pPr>
      <w:bookmarkStart w:id="0" w:name="_Hlk235013529"/>
    </w:p>
    <w:p w14:paraId="3554981C" w14:textId="77777777" w:rsidR="001E44DB" w:rsidRDefault="001E44DB" w:rsidP="006F1A94">
      <w:pPr>
        <w:jc w:val="both"/>
        <w:rPr>
          <w:rFonts w:cstheme="minorHAnsi"/>
          <w:b/>
          <w:bCs/>
          <w:sz w:val="24"/>
          <w:szCs w:val="24"/>
        </w:rPr>
      </w:pPr>
    </w:p>
    <w:p w14:paraId="243A0D20" w14:textId="77777777" w:rsidR="008403C1" w:rsidRDefault="008403C1" w:rsidP="006F1A94">
      <w:pPr>
        <w:jc w:val="both"/>
        <w:rPr>
          <w:rFonts w:cstheme="minorHAnsi"/>
          <w:b/>
          <w:bCs/>
          <w:sz w:val="24"/>
          <w:szCs w:val="24"/>
        </w:rPr>
      </w:pPr>
    </w:p>
    <w:p w14:paraId="02465D87" w14:textId="77777777" w:rsidR="002704D5" w:rsidRDefault="002704D5">
      <w:pPr>
        <w:rPr>
          <w:rFonts w:cstheme="minorHAnsi"/>
          <w:b/>
          <w:bCs/>
          <w:sz w:val="24"/>
          <w:szCs w:val="24"/>
        </w:rPr>
      </w:pPr>
      <w:r>
        <w:rPr>
          <w:rFonts w:cstheme="minorHAnsi"/>
          <w:b/>
          <w:bCs/>
          <w:sz w:val="24"/>
          <w:szCs w:val="24"/>
        </w:rPr>
        <w:br w:type="page"/>
      </w:r>
    </w:p>
    <w:p w14:paraId="6744BD03" w14:textId="1A59CE27" w:rsidR="006F1A94" w:rsidRDefault="006F1A94" w:rsidP="006F1A94">
      <w:pPr>
        <w:jc w:val="both"/>
        <w:rPr>
          <w:rFonts w:cstheme="minorHAnsi"/>
          <w:b/>
          <w:bCs/>
          <w:sz w:val="24"/>
          <w:szCs w:val="24"/>
        </w:rPr>
      </w:pPr>
      <w:r w:rsidRPr="002203CA">
        <w:rPr>
          <w:rFonts w:cstheme="minorHAnsi"/>
          <w:b/>
          <w:bCs/>
          <w:sz w:val="24"/>
          <w:szCs w:val="24"/>
        </w:rPr>
        <w:lastRenderedPageBreak/>
        <w:t>Question 7</w:t>
      </w:r>
    </w:p>
    <w:p w14:paraId="53140E94" w14:textId="27428899" w:rsidR="006F1A94" w:rsidRPr="00884D33" w:rsidRDefault="00884D33" w:rsidP="00884D33">
      <w:pPr>
        <w:jc w:val="both"/>
        <w:rPr>
          <w:rFonts w:cstheme="minorHAnsi"/>
          <w:b/>
          <w:bCs/>
          <w:sz w:val="24"/>
          <w:szCs w:val="24"/>
        </w:rPr>
      </w:pPr>
      <w:r w:rsidRPr="002203CA">
        <w:rPr>
          <w:rFonts w:cstheme="minorHAnsi"/>
          <w:sz w:val="24"/>
          <w:szCs w:val="24"/>
        </w:rPr>
        <w:t xml:space="preserve">When the debate between Omar and </w:t>
      </w:r>
      <w:r w:rsidR="00F75426">
        <w:rPr>
          <w:rFonts w:cstheme="minorHAnsi"/>
          <w:sz w:val="24"/>
          <w:szCs w:val="24"/>
        </w:rPr>
        <w:t>Lena</w:t>
      </w:r>
      <w:r w:rsidRPr="002203CA">
        <w:rPr>
          <w:rFonts w:cstheme="minorHAnsi"/>
          <w:sz w:val="24"/>
          <w:szCs w:val="24"/>
        </w:rPr>
        <w:t xml:space="preserve"> peaks, </w:t>
      </w:r>
      <w:r w:rsidR="00C352DF">
        <w:rPr>
          <w:rFonts w:cstheme="minorHAnsi"/>
          <w:sz w:val="24"/>
          <w:szCs w:val="24"/>
        </w:rPr>
        <w:t>Hannah</w:t>
      </w:r>
      <w:r w:rsidRPr="002203CA">
        <w:rPr>
          <w:rFonts w:cstheme="minorHAnsi"/>
          <w:sz w:val="24"/>
          <w:szCs w:val="24"/>
        </w:rPr>
        <w:t xml:space="preserve"> responds by "shrinking back slightly in her chair" and softly trailing off as she is spoken over. Using the Thomas-Kilmann Conflict Mode, </w:t>
      </w:r>
      <w:r>
        <w:rPr>
          <w:rFonts w:cstheme="minorHAnsi"/>
          <w:sz w:val="24"/>
          <w:szCs w:val="24"/>
        </w:rPr>
        <w:t>identify</w:t>
      </w:r>
      <w:r w:rsidRPr="002203CA">
        <w:rPr>
          <w:rFonts w:cstheme="minorHAnsi"/>
          <w:sz w:val="24"/>
          <w:szCs w:val="24"/>
        </w:rPr>
        <w:t xml:space="preserve"> </w:t>
      </w:r>
      <w:r w:rsidR="0032226B">
        <w:rPr>
          <w:rFonts w:cstheme="minorHAnsi"/>
          <w:sz w:val="24"/>
          <w:szCs w:val="24"/>
        </w:rPr>
        <w:t xml:space="preserve">and </w:t>
      </w:r>
      <w:r w:rsidR="003A254C">
        <w:rPr>
          <w:rFonts w:cstheme="minorHAnsi"/>
          <w:sz w:val="24"/>
          <w:szCs w:val="24"/>
        </w:rPr>
        <w:t xml:space="preserve">describe </w:t>
      </w:r>
      <w:r w:rsidR="00C352DF">
        <w:rPr>
          <w:rFonts w:cstheme="minorHAnsi"/>
          <w:sz w:val="24"/>
          <w:szCs w:val="24"/>
        </w:rPr>
        <w:t>Hannah</w:t>
      </w:r>
      <w:r w:rsidRPr="002203CA">
        <w:rPr>
          <w:rFonts w:cstheme="minorHAnsi"/>
          <w:sz w:val="24"/>
          <w:szCs w:val="24"/>
        </w:rPr>
        <w:t xml:space="preserve">'s conflict </w:t>
      </w:r>
      <w:r w:rsidR="0010375D">
        <w:rPr>
          <w:rFonts w:cstheme="minorHAnsi"/>
          <w:sz w:val="24"/>
          <w:szCs w:val="24"/>
        </w:rPr>
        <w:t>mode</w:t>
      </w:r>
      <w:r w:rsidRPr="002203CA">
        <w:rPr>
          <w:rFonts w:cstheme="minorHAnsi"/>
          <w:sz w:val="24"/>
          <w:szCs w:val="24"/>
        </w:rPr>
        <w:t xml:space="preserve"> in this scene</w:t>
      </w:r>
      <w:r>
        <w:rPr>
          <w:rFonts w:cstheme="minorHAnsi"/>
          <w:sz w:val="24"/>
          <w:szCs w:val="24"/>
        </w:rPr>
        <w:t>.</w:t>
      </w:r>
      <w:r w:rsidR="000404DF">
        <w:rPr>
          <w:rFonts w:cstheme="minorHAnsi"/>
          <w:sz w:val="24"/>
          <w:szCs w:val="24"/>
        </w:rPr>
        <w:t xml:space="preserve"> ( timestamp </w:t>
      </w:r>
      <w:r w:rsidR="004E5EDA">
        <w:rPr>
          <w:rFonts w:cstheme="minorHAnsi"/>
          <w:sz w:val="24"/>
          <w:szCs w:val="24"/>
        </w:rPr>
        <w:t xml:space="preserve">2:00 - </w:t>
      </w:r>
      <w:r w:rsidR="000404DF">
        <w:rPr>
          <w:rFonts w:cstheme="minorHAnsi"/>
          <w:sz w:val="24"/>
          <w:szCs w:val="24"/>
        </w:rPr>
        <w:t>2:4</w:t>
      </w:r>
      <w:r w:rsidR="001B4B1B">
        <w:rPr>
          <w:rFonts w:cstheme="minorHAnsi"/>
          <w:sz w:val="24"/>
          <w:szCs w:val="24"/>
        </w:rPr>
        <w:t>5</w:t>
      </w:r>
      <w:r w:rsidR="004E5EDA">
        <w:rPr>
          <w:rFonts w:cstheme="minorHAnsi"/>
          <w:sz w:val="24"/>
          <w:szCs w:val="24"/>
        </w:rPr>
        <w:t>)</w:t>
      </w:r>
    </w:p>
    <w:tbl>
      <w:tblPr>
        <w:tblStyle w:val="TableGrid"/>
        <w:tblW w:w="9350" w:type="dxa"/>
        <w:tblBorders>
          <w:top w:val="single" w:sz="8" w:space="0" w:color="auto"/>
          <w:left w:val="single" w:sz="8" w:space="0" w:color="auto"/>
          <w:bottom w:val="single" w:sz="8" w:space="0" w:color="auto"/>
          <w:right w:val="single" w:sz="8" w:space="0" w:color="auto"/>
          <w:insideH w:val="single" w:sz="8" w:space="0" w:color="auto"/>
          <w:insideV w:val="single" w:sz="8" w:space="0" w:color="auto"/>
        </w:tblBorders>
        <w:tblLayout w:type="fixed"/>
        <w:tblLook w:val="04A0" w:firstRow="1" w:lastRow="0" w:firstColumn="1" w:lastColumn="0" w:noHBand="0" w:noVBand="1"/>
      </w:tblPr>
      <w:tblGrid>
        <w:gridCol w:w="9350"/>
      </w:tblGrid>
      <w:tr w:rsidR="00773777" w:rsidRPr="002203CA" w14:paraId="6EAE9EBF" w14:textId="77777777" w:rsidTr="00A80797">
        <w:trPr>
          <w:cantSplit/>
          <w:trHeight w:hRule="exact" w:val="3600"/>
        </w:trPr>
        <w:tc>
          <w:tcPr>
            <w:tcW w:w="9350" w:type="dxa"/>
            <w:noWrap/>
          </w:tcPr>
          <w:p w14:paraId="70A62AC7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2A914216" w14:textId="5FE8A2A0" w:rsidR="002660BC" w:rsidRDefault="002660BC" w:rsidP="002660BC">
            <w:pPr>
              <w:jc w:val="both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 xml:space="preserve">In this scene, </w:t>
            </w:r>
            <w:r w:rsidR="00191BFB">
              <w:rPr>
                <w:rFonts w:cstheme="minorHAnsi"/>
                <w:sz w:val="24"/>
                <w:szCs w:val="24"/>
              </w:rPr>
              <w:t>Hannah’s</w:t>
            </w:r>
            <w:r>
              <w:rPr>
                <w:rFonts w:cstheme="minorHAnsi"/>
                <w:sz w:val="24"/>
                <w:szCs w:val="24"/>
              </w:rPr>
              <w:t xml:space="preserve"> behaviour represents the Avoiding conflict as in the Thomas-Kilmann model (</w:t>
            </w:r>
            <w:r w:rsidRPr="00E61AB7">
              <w:rPr>
                <w:rFonts w:cstheme="minorHAnsi"/>
                <w:sz w:val="24"/>
                <w:szCs w:val="24"/>
              </w:rPr>
              <w:t xml:space="preserve">Rahmani </w:t>
            </w:r>
            <w:r>
              <w:rPr>
                <w:rFonts w:cstheme="minorHAnsi"/>
                <w:sz w:val="24"/>
                <w:szCs w:val="24"/>
              </w:rPr>
              <w:t>et al.</w:t>
            </w:r>
            <w:r w:rsidRPr="00E61AB7">
              <w:rPr>
                <w:rFonts w:cstheme="minorHAnsi"/>
                <w:sz w:val="24"/>
                <w:szCs w:val="24"/>
              </w:rPr>
              <w:t>, 2021</w:t>
            </w:r>
            <w:r>
              <w:rPr>
                <w:rFonts w:cstheme="minorHAnsi"/>
                <w:sz w:val="24"/>
                <w:szCs w:val="24"/>
              </w:rPr>
              <w:t>).</w:t>
            </w:r>
          </w:p>
          <w:p w14:paraId="31C40489" w14:textId="21A106A8" w:rsidR="00773777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5F1BF7F1" w14:textId="7747C4AA" w:rsidR="002660BC" w:rsidRDefault="002660BC" w:rsidP="00A80797">
            <w:pPr>
              <w:jc w:val="both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 xml:space="preserve">The avoiding mode </w:t>
            </w:r>
            <w:r w:rsidR="00F67BC2">
              <w:rPr>
                <w:rFonts w:cstheme="minorHAnsi"/>
                <w:sz w:val="24"/>
                <w:szCs w:val="24"/>
              </w:rPr>
              <w:t xml:space="preserve">is a characteristic </w:t>
            </w:r>
            <w:r w:rsidR="009B2B53">
              <w:rPr>
                <w:rFonts w:cstheme="minorHAnsi"/>
                <w:sz w:val="24"/>
                <w:szCs w:val="24"/>
              </w:rPr>
              <w:t>o</w:t>
            </w:r>
            <w:r w:rsidR="00F67BC2">
              <w:rPr>
                <w:rFonts w:cstheme="minorHAnsi"/>
                <w:sz w:val="24"/>
                <w:szCs w:val="24"/>
              </w:rPr>
              <w:t>f having low assertiveness and co-operation where a team member avoids or withdraws from the narrative and group conversation</w:t>
            </w:r>
            <w:r w:rsidR="009B2B53">
              <w:rPr>
                <w:rFonts w:cstheme="minorHAnsi"/>
                <w:sz w:val="24"/>
                <w:szCs w:val="24"/>
              </w:rPr>
              <w:t xml:space="preserve">. They also avoid any </w:t>
            </w:r>
            <w:r w:rsidR="004463BA">
              <w:rPr>
                <w:rFonts w:cstheme="minorHAnsi"/>
                <w:sz w:val="24"/>
                <w:szCs w:val="24"/>
              </w:rPr>
              <w:t>physical</w:t>
            </w:r>
            <w:r w:rsidR="009B2B53">
              <w:rPr>
                <w:rFonts w:cstheme="minorHAnsi"/>
                <w:sz w:val="24"/>
                <w:szCs w:val="24"/>
              </w:rPr>
              <w:t xml:space="preserve"> or verbal </w:t>
            </w:r>
            <w:r w:rsidR="004463BA">
              <w:rPr>
                <w:rFonts w:cstheme="minorHAnsi"/>
                <w:sz w:val="24"/>
                <w:szCs w:val="24"/>
              </w:rPr>
              <w:t>connection rather than engaging with the team.</w:t>
            </w:r>
          </w:p>
          <w:p w14:paraId="0D738503" w14:textId="77777777" w:rsidR="004463BA" w:rsidRDefault="004463BA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79D8C029" w14:textId="5B55DDA2" w:rsidR="004463BA" w:rsidRDefault="004463BA" w:rsidP="00A80797">
            <w:pPr>
              <w:jc w:val="both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 xml:space="preserve">Omar and Lenas argument gets worse over the project speed and the validity of it. Hannah </w:t>
            </w:r>
            <w:r w:rsidR="009C4932">
              <w:rPr>
                <w:rFonts w:cstheme="minorHAnsi"/>
                <w:sz w:val="24"/>
                <w:szCs w:val="24"/>
              </w:rPr>
              <w:t xml:space="preserve">has the classic signs of avoiding a situation within a team and she </w:t>
            </w:r>
            <w:r w:rsidR="00865296">
              <w:rPr>
                <w:rFonts w:cstheme="minorHAnsi"/>
                <w:sz w:val="24"/>
                <w:szCs w:val="24"/>
              </w:rPr>
              <w:t xml:space="preserve">physically </w:t>
            </w:r>
            <w:proofErr w:type="spellStart"/>
            <w:r w:rsidR="00865296">
              <w:rPr>
                <w:rFonts w:cstheme="minorHAnsi"/>
                <w:sz w:val="24"/>
                <w:szCs w:val="24"/>
              </w:rPr>
              <w:t>shirnks</w:t>
            </w:r>
            <w:proofErr w:type="spellEnd"/>
            <w:r w:rsidR="00865296">
              <w:rPr>
                <w:rFonts w:cstheme="minorHAnsi"/>
                <w:sz w:val="24"/>
                <w:szCs w:val="24"/>
              </w:rPr>
              <w:t xml:space="preserve"> back into her chair and speak quietly and softly and when interrupted she has no will to confront the person speaking over her. This avoidance </w:t>
            </w:r>
            <w:r w:rsidR="00544708">
              <w:rPr>
                <w:rFonts w:cstheme="minorHAnsi"/>
                <w:sz w:val="24"/>
                <w:szCs w:val="24"/>
              </w:rPr>
              <w:t>ultimately prevents her ideas coming to the surface.</w:t>
            </w:r>
          </w:p>
          <w:p w14:paraId="359B23F3" w14:textId="77777777" w:rsidR="004463BA" w:rsidRDefault="004463BA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05B5021B" w14:textId="77777777" w:rsidR="004463BA" w:rsidRPr="002203CA" w:rsidRDefault="004463BA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47EED981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311B0C9F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75BFF2AB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5FCD9230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6C6E363E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5B23DD8F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09F7ACAA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7DA7B6F1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26223CCE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0A836B0E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</w:tc>
      </w:tr>
    </w:tbl>
    <w:p w14:paraId="2B3352B2" w14:textId="77777777" w:rsidR="00A83C39" w:rsidRDefault="00A83C39" w:rsidP="00A83C39">
      <w:pPr>
        <w:rPr>
          <w:rFonts w:cstheme="minorHAnsi"/>
          <w:b/>
          <w:bCs/>
          <w:sz w:val="24"/>
          <w:szCs w:val="24"/>
        </w:rPr>
      </w:pPr>
    </w:p>
    <w:p w14:paraId="282170C5" w14:textId="1079C97C" w:rsidR="006F1A94" w:rsidRDefault="006F1A94" w:rsidP="00A83C39">
      <w:pPr>
        <w:rPr>
          <w:rFonts w:cstheme="minorHAnsi"/>
          <w:b/>
          <w:bCs/>
          <w:sz w:val="24"/>
          <w:szCs w:val="24"/>
        </w:rPr>
      </w:pPr>
      <w:r w:rsidRPr="002203CA">
        <w:rPr>
          <w:rFonts w:cstheme="minorHAnsi"/>
          <w:b/>
          <w:bCs/>
          <w:sz w:val="24"/>
          <w:szCs w:val="24"/>
        </w:rPr>
        <w:t>Question 8</w:t>
      </w:r>
    </w:p>
    <w:p w14:paraId="25F00BF6" w14:textId="6F72A589" w:rsidR="006F1A94" w:rsidRPr="00FB5FFF" w:rsidRDefault="00053694" w:rsidP="00CE2FAE">
      <w:pPr>
        <w:rPr>
          <w:rFonts w:cstheme="minorHAnsi"/>
          <w:b/>
          <w:bCs/>
          <w:sz w:val="24"/>
          <w:szCs w:val="24"/>
        </w:rPr>
      </w:pPr>
      <w:r w:rsidRPr="00CE2FAE">
        <w:rPr>
          <w:rFonts w:cstheme="minorHAnsi"/>
          <w:sz w:val="24"/>
          <w:szCs w:val="24"/>
        </w:rPr>
        <w:t>Identify which Belbin roles Alex and Priya might be demonstrating (e.g., Plant, Implementer, Coordinator, Specialist, Monitor Evaluator, etc.)</w:t>
      </w:r>
      <w:r w:rsidR="00CE2FAE" w:rsidRPr="00CE2FAE">
        <w:rPr>
          <w:rFonts w:cstheme="minorHAnsi"/>
          <w:sz w:val="24"/>
          <w:szCs w:val="24"/>
        </w:rPr>
        <w:t xml:space="preserve"> and explain </w:t>
      </w:r>
      <w:r w:rsidR="00693717">
        <w:rPr>
          <w:rFonts w:cstheme="minorHAnsi"/>
          <w:sz w:val="24"/>
          <w:szCs w:val="24"/>
        </w:rPr>
        <w:t>them</w:t>
      </w:r>
      <w:r w:rsidR="00CE2FAE" w:rsidRPr="00CE2FAE">
        <w:rPr>
          <w:rFonts w:cstheme="minorHAnsi"/>
          <w:sz w:val="24"/>
          <w:szCs w:val="24"/>
        </w:rPr>
        <w:t xml:space="preserve"> with relevant examples from the video</w:t>
      </w:r>
      <w:r w:rsidR="00CE2FAE">
        <w:rPr>
          <w:rFonts w:cstheme="minorHAnsi"/>
          <w:sz w:val="24"/>
          <w:szCs w:val="24"/>
        </w:rPr>
        <w:t>.</w:t>
      </w:r>
    </w:p>
    <w:tbl>
      <w:tblPr>
        <w:tblStyle w:val="TableGrid"/>
        <w:tblW w:w="9350" w:type="dxa"/>
        <w:tblBorders>
          <w:top w:val="single" w:sz="8" w:space="0" w:color="auto"/>
          <w:left w:val="single" w:sz="8" w:space="0" w:color="auto"/>
          <w:bottom w:val="single" w:sz="8" w:space="0" w:color="auto"/>
          <w:right w:val="single" w:sz="8" w:space="0" w:color="auto"/>
          <w:insideH w:val="single" w:sz="8" w:space="0" w:color="auto"/>
          <w:insideV w:val="single" w:sz="8" w:space="0" w:color="auto"/>
        </w:tblBorders>
        <w:tblLayout w:type="fixed"/>
        <w:tblLook w:val="04A0" w:firstRow="1" w:lastRow="0" w:firstColumn="1" w:lastColumn="0" w:noHBand="0" w:noVBand="1"/>
      </w:tblPr>
      <w:tblGrid>
        <w:gridCol w:w="9350"/>
      </w:tblGrid>
      <w:tr w:rsidR="00773777" w:rsidRPr="002203CA" w14:paraId="7F44B7FC" w14:textId="77777777" w:rsidTr="00A80797">
        <w:trPr>
          <w:cantSplit/>
          <w:trHeight w:hRule="exact" w:val="3600"/>
        </w:trPr>
        <w:tc>
          <w:tcPr>
            <w:tcW w:w="9350" w:type="dxa"/>
            <w:noWrap/>
          </w:tcPr>
          <w:p w14:paraId="4FFA1B82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48FE1AD9" w14:textId="1484BB05" w:rsidR="00773777" w:rsidRDefault="00BC0671" w:rsidP="00A80797">
            <w:pPr>
              <w:jc w:val="both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 xml:space="preserve">Alex and Priya demonstrate distinct </w:t>
            </w:r>
            <w:r w:rsidR="00CE607D">
              <w:rPr>
                <w:rFonts w:cstheme="minorHAnsi"/>
                <w:sz w:val="24"/>
                <w:szCs w:val="24"/>
              </w:rPr>
              <w:t xml:space="preserve">roles within the team and its workflow for the project. </w:t>
            </w:r>
          </w:p>
          <w:p w14:paraId="10F5FF05" w14:textId="77777777" w:rsidR="00CE607D" w:rsidRPr="002203CA" w:rsidRDefault="00CE607D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1405BF7D" w14:textId="7244F9F5" w:rsidR="00E777F4" w:rsidRDefault="004444BC" w:rsidP="00A80797">
            <w:pPr>
              <w:jc w:val="both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>Alex demonstrated the Implementer role (</w:t>
            </w:r>
            <w:r w:rsidRPr="00E61AB7">
              <w:rPr>
                <w:rFonts w:cstheme="minorHAnsi"/>
                <w:sz w:val="24"/>
                <w:szCs w:val="24"/>
              </w:rPr>
              <w:t xml:space="preserve">Rahmani </w:t>
            </w:r>
            <w:r>
              <w:rPr>
                <w:rFonts w:cstheme="minorHAnsi"/>
                <w:sz w:val="24"/>
                <w:szCs w:val="24"/>
              </w:rPr>
              <w:t>et al.</w:t>
            </w:r>
            <w:r w:rsidRPr="00E61AB7">
              <w:rPr>
                <w:rFonts w:cstheme="minorHAnsi"/>
                <w:sz w:val="24"/>
                <w:szCs w:val="24"/>
              </w:rPr>
              <w:t>, 2021</w:t>
            </w:r>
            <w:r>
              <w:rPr>
                <w:rFonts w:cstheme="minorHAnsi"/>
                <w:sz w:val="24"/>
                <w:szCs w:val="24"/>
              </w:rPr>
              <w:t>) as identified by the Belbin method</w:t>
            </w:r>
            <w:r w:rsidR="00E777F4">
              <w:rPr>
                <w:rFonts w:cstheme="minorHAnsi"/>
                <w:sz w:val="24"/>
                <w:szCs w:val="24"/>
              </w:rPr>
              <w:t xml:space="preserve">. This is shown by how he turns concepts into practical and create an organised system. </w:t>
            </w:r>
            <w:r w:rsidR="00845E5B">
              <w:rPr>
                <w:rFonts w:cstheme="minorHAnsi"/>
                <w:sz w:val="24"/>
                <w:szCs w:val="24"/>
              </w:rPr>
              <w:t>He also acts as a Specialist by applying his technical and digital skills.</w:t>
            </w:r>
          </w:p>
          <w:p w14:paraId="46A9F1D4" w14:textId="77777777" w:rsidR="00845E5B" w:rsidRDefault="00845E5B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5AC7E704" w14:textId="66181DA1" w:rsidR="00845E5B" w:rsidRPr="002203CA" w:rsidRDefault="00845E5B" w:rsidP="00A80797">
            <w:pPr>
              <w:jc w:val="both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 xml:space="preserve">Priya is the </w:t>
            </w:r>
            <w:r w:rsidR="00D5310E">
              <w:rPr>
                <w:rFonts w:cstheme="minorHAnsi"/>
                <w:sz w:val="24"/>
                <w:szCs w:val="24"/>
              </w:rPr>
              <w:t>Investigator</w:t>
            </w:r>
            <w:r>
              <w:rPr>
                <w:rFonts w:cstheme="minorHAnsi"/>
                <w:sz w:val="24"/>
                <w:szCs w:val="24"/>
              </w:rPr>
              <w:t xml:space="preserve"> </w:t>
            </w:r>
            <w:r w:rsidR="00D5310E">
              <w:rPr>
                <w:rFonts w:cstheme="minorHAnsi"/>
                <w:sz w:val="24"/>
                <w:szCs w:val="24"/>
              </w:rPr>
              <w:t>(</w:t>
            </w:r>
            <w:r w:rsidR="00D5310E" w:rsidRPr="00E61AB7">
              <w:rPr>
                <w:rFonts w:cstheme="minorHAnsi"/>
                <w:sz w:val="24"/>
                <w:szCs w:val="24"/>
              </w:rPr>
              <w:t xml:space="preserve">Rahmani </w:t>
            </w:r>
            <w:r w:rsidR="00D5310E">
              <w:rPr>
                <w:rFonts w:cstheme="minorHAnsi"/>
                <w:sz w:val="24"/>
                <w:szCs w:val="24"/>
              </w:rPr>
              <w:t>et al.</w:t>
            </w:r>
            <w:r w:rsidR="00D5310E" w:rsidRPr="00E61AB7">
              <w:rPr>
                <w:rFonts w:cstheme="minorHAnsi"/>
                <w:sz w:val="24"/>
                <w:szCs w:val="24"/>
              </w:rPr>
              <w:t>, 2021</w:t>
            </w:r>
            <w:r w:rsidR="00D5310E">
              <w:rPr>
                <w:rFonts w:cstheme="minorHAnsi"/>
                <w:sz w:val="24"/>
                <w:szCs w:val="24"/>
              </w:rPr>
              <w:t xml:space="preserve">) </w:t>
            </w:r>
            <w:r>
              <w:rPr>
                <w:rFonts w:cstheme="minorHAnsi"/>
                <w:sz w:val="24"/>
                <w:szCs w:val="24"/>
              </w:rPr>
              <w:t xml:space="preserve">by demonstrating </w:t>
            </w:r>
            <w:r w:rsidR="00276657">
              <w:rPr>
                <w:rFonts w:cstheme="minorHAnsi"/>
                <w:sz w:val="24"/>
                <w:szCs w:val="24"/>
              </w:rPr>
              <w:t xml:space="preserve">how she can network and therefore bring external </w:t>
            </w:r>
            <w:r w:rsidR="00D5310E">
              <w:rPr>
                <w:rFonts w:cstheme="minorHAnsi"/>
                <w:sz w:val="24"/>
                <w:szCs w:val="24"/>
              </w:rPr>
              <w:t>assets</w:t>
            </w:r>
            <w:r w:rsidR="00276657">
              <w:rPr>
                <w:rFonts w:cstheme="minorHAnsi"/>
                <w:sz w:val="24"/>
                <w:szCs w:val="24"/>
              </w:rPr>
              <w:t xml:space="preserve"> to the team project</w:t>
            </w:r>
            <w:r w:rsidR="001229E0">
              <w:rPr>
                <w:rFonts w:cstheme="minorHAnsi"/>
                <w:sz w:val="24"/>
                <w:szCs w:val="24"/>
              </w:rPr>
              <w:t xml:space="preserve"> i.e</w:t>
            </w:r>
            <w:r w:rsidR="00BB572C">
              <w:rPr>
                <w:rFonts w:cstheme="minorHAnsi"/>
                <w:sz w:val="24"/>
                <w:szCs w:val="24"/>
              </w:rPr>
              <w:t>.</w:t>
            </w:r>
            <w:r w:rsidR="001229E0">
              <w:rPr>
                <w:rFonts w:cstheme="minorHAnsi"/>
                <w:sz w:val="24"/>
                <w:szCs w:val="24"/>
              </w:rPr>
              <w:t xml:space="preserve"> “I managed to secure two recent case studies from </w:t>
            </w:r>
            <w:r w:rsidR="00BB572C">
              <w:rPr>
                <w:rFonts w:cstheme="minorHAnsi"/>
                <w:sz w:val="24"/>
                <w:szCs w:val="24"/>
              </w:rPr>
              <w:t>external</w:t>
            </w:r>
            <w:r w:rsidR="001229E0">
              <w:rPr>
                <w:rFonts w:cstheme="minorHAnsi"/>
                <w:sz w:val="24"/>
                <w:szCs w:val="24"/>
              </w:rPr>
              <w:t xml:space="preserve"> digital </w:t>
            </w:r>
            <w:r w:rsidR="00BB572C">
              <w:rPr>
                <w:rFonts w:cstheme="minorHAnsi"/>
                <w:sz w:val="24"/>
                <w:szCs w:val="24"/>
              </w:rPr>
              <w:t>sources.”</w:t>
            </w:r>
            <w:r w:rsidR="00276657">
              <w:rPr>
                <w:rFonts w:cstheme="minorHAnsi"/>
                <w:sz w:val="24"/>
                <w:szCs w:val="24"/>
              </w:rPr>
              <w:t xml:space="preserve"> Also, she acts as a coordinator by stepping i</w:t>
            </w:r>
            <w:r w:rsidR="00D5310E">
              <w:rPr>
                <w:rFonts w:cstheme="minorHAnsi"/>
                <w:sz w:val="24"/>
                <w:szCs w:val="24"/>
              </w:rPr>
              <w:t xml:space="preserve">n during the any conflicts. </w:t>
            </w:r>
          </w:p>
          <w:p w14:paraId="07D98AAC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3FA9AEFE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6BAB1D30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1E8BAF41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6FCF0AFB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74E52C20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16DACC07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62D1DA85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27B90014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</w:tc>
      </w:tr>
      <w:bookmarkEnd w:id="0"/>
    </w:tbl>
    <w:p w14:paraId="0A532BA5" w14:textId="53C20D5B" w:rsidR="00A83C39" w:rsidRDefault="00A83C39" w:rsidP="00773777">
      <w:pPr>
        <w:jc w:val="both"/>
        <w:rPr>
          <w:rFonts w:cstheme="minorHAnsi"/>
          <w:b/>
          <w:bCs/>
          <w:sz w:val="24"/>
          <w:szCs w:val="24"/>
        </w:rPr>
      </w:pPr>
    </w:p>
    <w:p w14:paraId="56874F4C" w14:textId="77777777" w:rsidR="00A83C39" w:rsidRDefault="00A83C39">
      <w:pPr>
        <w:rPr>
          <w:rFonts w:cstheme="minorHAnsi"/>
          <w:b/>
          <w:bCs/>
          <w:sz w:val="24"/>
          <w:szCs w:val="24"/>
        </w:rPr>
      </w:pPr>
      <w:r>
        <w:rPr>
          <w:rFonts w:cstheme="minorHAnsi"/>
          <w:b/>
          <w:bCs/>
          <w:sz w:val="24"/>
          <w:szCs w:val="24"/>
        </w:rPr>
        <w:br w:type="page"/>
      </w:r>
    </w:p>
    <w:p w14:paraId="4F4CE38A" w14:textId="4F9DC78C" w:rsidR="00773777" w:rsidRDefault="00A83C39" w:rsidP="00773777">
      <w:pPr>
        <w:jc w:val="both"/>
        <w:rPr>
          <w:rFonts w:cstheme="minorHAnsi"/>
          <w:b/>
          <w:bCs/>
          <w:sz w:val="24"/>
          <w:szCs w:val="24"/>
        </w:rPr>
      </w:pPr>
      <w:r>
        <w:rPr>
          <w:rFonts w:cstheme="minorHAnsi"/>
          <w:b/>
          <w:bCs/>
          <w:sz w:val="24"/>
          <w:szCs w:val="24"/>
        </w:rPr>
        <w:lastRenderedPageBreak/>
        <w:t xml:space="preserve">Question </w:t>
      </w:r>
      <w:r w:rsidR="006A17EC">
        <w:rPr>
          <w:rFonts w:cstheme="minorHAnsi"/>
          <w:b/>
          <w:bCs/>
          <w:sz w:val="24"/>
          <w:szCs w:val="24"/>
        </w:rPr>
        <w:t>9</w:t>
      </w:r>
    </w:p>
    <w:p w14:paraId="2A7B8172" w14:textId="0A783DEE" w:rsidR="00A83C39" w:rsidRPr="00CE2FAE" w:rsidRDefault="00CE2FAE" w:rsidP="00CE2FAE">
      <w:pPr>
        <w:rPr>
          <w:rFonts w:cstheme="minorHAnsi"/>
          <w:b/>
          <w:bCs/>
          <w:sz w:val="24"/>
          <w:szCs w:val="24"/>
        </w:rPr>
      </w:pPr>
      <w:r w:rsidRPr="00CE2FAE">
        <w:rPr>
          <w:rFonts w:cstheme="minorHAnsi"/>
          <w:sz w:val="24"/>
          <w:szCs w:val="24"/>
        </w:rPr>
        <w:t xml:space="preserve">Identify which Belbin roles </w:t>
      </w:r>
      <w:r>
        <w:rPr>
          <w:rFonts w:cstheme="minorHAnsi"/>
          <w:sz w:val="24"/>
          <w:szCs w:val="24"/>
        </w:rPr>
        <w:t>Omar</w:t>
      </w:r>
      <w:r w:rsidRPr="00CE2FAE">
        <w:rPr>
          <w:rFonts w:cstheme="minorHAnsi"/>
          <w:sz w:val="24"/>
          <w:szCs w:val="24"/>
        </w:rPr>
        <w:t xml:space="preserve"> and </w:t>
      </w:r>
      <w:r>
        <w:rPr>
          <w:rFonts w:cstheme="minorHAnsi"/>
          <w:sz w:val="24"/>
          <w:szCs w:val="24"/>
        </w:rPr>
        <w:t>Lena</w:t>
      </w:r>
      <w:r w:rsidRPr="00CE2FAE">
        <w:rPr>
          <w:rFonts w:cstheme="minorHAnsi"/>
          <w:sz w:val="24"/>
          <w:szCs w:val="24"/>
        </w:rPr>
        <w:t xml:space="preserve"> might be demonstrating (e.g., Plant, Implementer, Coordinator, Specialist, Monitor Evaluator, etc.) and explain </w:t>
      </w:r>
      <w:r w:rsidR="008304BB">
        <w:rPr>
          <w:rFonts w:cstheme="minorHAnsi"/>
          <w:sz w:val="24"/>
          <w:szCs w:val="24"/>
        </w:rPr>
        <w:t>them</w:t>
      </w:r>
      <w:r w:rsidRPr="00CE2FAE">
        <w:rPr>
          <w:rFonts w:cstheme="minorHAnsi"/>
          <w:sz w:val="24"/>
          <w:szCs w:val="24"/>
        </w:rPr>
        <w:t xml:space="preserve"> with relevant examples from the video</w:t>
      </w:r>
      <w:r>
        <w:rPr>
          <w:rFonts w:cstheme="minorHAnsi"/>
          <w:sz w:val="24"/>
          <w:szCs w:val="24"/>
        </w:rPr>
        <w:t>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EF4387" w14:paraId="24A17FC7" w14:textId="77777777" w:rsidTr="00EF4387">
        <w:tc>
          <w:tcPr>
            <w:tcW w:w="9350" w:type="dxa"/>
          </w:tcPr>
          <w:p w14:paraId="349C0423" w14:textId="74780C31" w:rsidR="00EF4387" w:rsidRDefault="002514E8" w:rsidP="00A77C0E">
            <w:pPr>
              <w:jc w:val="both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 xml:space="preserve">Omar and Lena are </w:t>
            </w:r>
            <w:r w:rsidR="00603AC9">
              <w:rPr>
                <w:rFonts w:cstheme="minorHAnsi"/>
                <w:sz w:val="24"/>
                <w:szCs w:val="24"/>
              </w:rPr>
              <w:t>opposites</w:t>
            </w:r>
            <w:r w:rsidR="00987F47">
              <w:rPr>
                <w:rFonts w:cstheme="minorHAnsi"/>
                <w:sz w:val="24"/>
                <w:szCs w:val="24"/>
              </w:rPr>
              <w:t xml:space="preserve"> within the team so therefore have contrasting Belbin roles (</w:t>
            </w:r>
            <w:r w:rsidR="00987F47" w:rsidRPr="00E61AB7">
              <w:rPr>
                <w:rFonts w:cstheme="minorHAnsi"/>
                <w:sz w:val="24"/>
                <w:szCs w:val="24"/>
              </w:rPr>
              <w:t xml:space="preserve">Rahmani </w:t>
            </w:r>
            <w:r w:rsidR="00987F47">
              <w:rPr>
                <w:rFonts w:cstheme="minorHAnsi"/>
                <w:sz w:val="24"/>
                <w:szCs w:val="24"/>
              </w:rPr>
              <w:t>et al.</w:t>
            </w:r>
            <w:r w:rsidR="00987F47" w:rsidRPr="00E61AB7">
              <w:rPr>
                <w:rFonts w:cstheme="minorHAnsi"/>
                <w:sz w:val="24"/>
                <w:szCs w:val="24"/>
              </w:rPr>
              <w:t>, 2021</w:t>
            </w:r>
            <w:r w:rsidR="00987F47">
              <w:rPr>
                <w:rFonts w:cstheme="minorHAnsi"/>
                <w:sz w:val="24"/>
                <w:szCs w:val="24"/>
              </w:rPr>
              <w:t xml:space="preserve">). </w:t>
            </w:r>
          </w:p>
          <w:p w14:paraId="46EACAEB" w14:textId="77777777" w:rsidR="00CC117C" w:rsidRDefault="00CC117C" w:rsidP="00A77C0E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31EB8BFD" w14:textId="54B7E896" w:rsidR="00DE5FFE" w:rsidRDefault="0056033C" w:rsidP="00A77C0E">
            <w:pPr>
              <w:jc w:val="both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 xml:space="preserve">Omar is the Shaper </w:t>
            </w:r>
            <w:r w:rsidR="00DE5FFE">
              <w:rPr>
                <w:rFonts w:cstheme="minorHAnsi"/>
                <w:sz w:val="24"/>
                <w:szCs w:val="24"/>
              </w:rPr>
              <w:t>primarily and pushes the team forward even when under pressure. He has a sense of urgency</w:t>
            </w:r>
            <w:r w:rsidR="00066970">
              <w:rPr>
                <w:rFonts w:cstheme="minorHAnsi"/>
                <w:sz w:val="24"/>
                <w:szCs w:val="24"/>
              </w:rPr>
              <w:t xml:space="preserve"> for example saying, “If we keep waiting, we are going to fall behind.” He also has </w:t>
            </w:r>
            <w:r w:rsidR="00F70E81">
              <w:rPr>
                <w:rFonts w:cstheme="minorHAnsi"/>
                <w:sz w:val="24"/>
                <w:szCs w:val="24"/>
              </w:rPr>
              <w:t>Plant</w:t>
            </w:r>
            <w:r w:rsidR="00066970">
              <w:rPr>
                <w:rFonts w:cstheme="minorHAnsi"/>
                <w:sz w:val="24"/>
                <w:szCs w:val="24"/>
              </w:rPr>
              <w:t xml:space="preserve"> characteristics by introducing </w:t>
            </w:r>
            <w:r w:rsidR="00F70E81">
              <w:rPr>
                <w:rFonts w:cstheme="minorHAnsi"/>
                <w:sz w:val="24"/>
                <w:szCs w:val="24"/>
              </w:rPr>
              <w:t xml:space="preserve">the original vision of the project. </w:t>
            </w:r>
          </w:p>
          <w:p w14:paraId="19BFDF18" w14:textId="77777777" w:rsidR="00103D3D" w:rsidRDefault="00103D3D" w:rsidP="00A77C0E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1E03A6A5" w14:textId="0E6F7310" w:rsidR="00103D3D" w:rsidRDefault="00103D3D" w:rsidP="00A77C0E">
            <w:pPr>
              <w:jc w:val="both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 xml:space="preserve">Lena is more of the </w:t>
            </w:r>
            <w:r w:rsidR="00603AC9">
              <w:rPr>
                <w:rFonts w:cstheme="minorHAnsi"/>
                <w:sz w:val="24"/>
                <w:szCs w:val="24"/>
              </w:rPr>
              <w:t>Completer</w:t>
            </w:r>
            <w:r w:rsidR="002668A6">
              <w:rPr>
                <w:rFonts w:cstheme="minorHAnsi"/>
                <w:sz w:val="24"/>
                <w:szCs w:val="24"/>
              </w:rPr>
              <w:t xml:space="preserve"> </w:t>
            </w:r>
            <w:r w:rsidR="00CC117C">
              <w:rPr>
                <w:rFonts w:cstheme="minorHAnsi"/>
                <w:sz w:val="24"/>
                <w:szCs w:val="24"/>
              </w:rPr>
              <w:t>(</w:t>
            </w:r>
            <w:r w:rsidR="00CC117C" w:rsidRPr="00E61AB7">
              <w:rPr>
                <w:rFonts w:cstheme="minorHAnsi"/>
                <w:sz w:val="24"/>
                <w:szCs w:val="24"/>
              </w:rPr>
              <w:t xml:space="preserve">Rahmani </w:t>
            </w:r>
            <w:r w:rsidR="00CC117C">
              <w:rPr>
                <w:rFonts w:cstheme="minorHAnsi"/>
                <w:sz w:val="24"/>
                <w:szCs w:val="24"/>
              </w:rPr>
              <w:t>et al.</w:t>
            </w:r>
            <w:r w:rsidR="00CC117C" w:rsidRPr="00E61AB7">
              <w:rPr>
                <w:rFonts w:cstheme="minorHAnsi"/>
                <w:sz w:val="24"/>
                <w:szCs w:val="24"/>
              </w:rPr>
              <w:t>, 2021</w:t>
            </w:r>
            <w:r w:rsidR="00CC117C">
              <w:rPr>
                <w:rFonts w:cstheme="minorHAnsi"/>
                <w:sz w:val="24"/>
                <w:szCs w:val="24"/>
              </w:rPr>
              <w:t xml:space="preserve">) </w:t>
            </w:r>
            <w:r w:rsidR="002668A6">
              <w:rPr>
                <w:rFonts w:cstheme="minorHAnsi"/>
                <w:sz w:val="24"/>
                <w:szCs w:val="24"/>
              </w:rPr>
              <w:t xml:space="preserve">as she exercises a high standard of quality control along with asking for </w:t>
            </w:r>
            <w:r w:rsidR="001B5931">
              <w:rPr>
                <w:rFonts w:cstheme="minorHAnsi"/>
                <w:sz w:val="24"/>
                <w:szCs w:val="24"/>
              </w:rPr>
              <w:t xml:space="preserve">evidence and checking that choices are in line with the handbook. She </w:t>
            </w:r>
            <w:r w:rsidR="00CC117C">
              <w:rPr>
                <w:rFonts w:cstheme="minorHAnsi"/>
                <w:sz w:val="24"/>
                <w:szCs w:val="24"/>
              </w:rPr>
              <w:t>cross-</w:t>
            </w:r>
            <w:r w:rsidR="001B5931">
              <w:rPr>
                <w:rFonts w:cstheme="minorHAnsi"/>
                <w:sz w:val="24"/>
                <w:szCs w:val="24"/>
              </w:rPr>
              <w:t xml:space="preserve">references </w:t>
            </w:r>
            <w:r w:rsidR="00CC117C">
              <w:rPr>
                <w:rFonts w:cstheme="minorHAnsi"/>
                <w:sz w:val="24"/>
                <w:szCs w:val="24"/>
              </w:rPr>
              <w:t>drafts to ensure they are error free when submitted.</w:t>
            </w:r>
          </w:p>
          <w:p w14:paraId="18988231" w14:textId="77777777" w:rsidR="00EF4387" w:rsidRDefault="00EF4387" w:rsidP="00A77C0E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54EC9619" w14:textId="77777777" w:rsidR="00EF4387" w:rsidRDefault="00EF4387" w:rsidP="00A77C0E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283339D3" w14:textId="77777777" w:rsidR="00EF4387" w:rsidRDefault="00EF4387" w:rsidP="00A77C0E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785EFABE" w14:textId="77777777" w:rsidR="00EF4387" w:rsidRDefault="00EF4387" w:rsidP="00A77C0E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4510668C" w14:textId="77777777" w:rsidR="00EF4387" w:rsidRDefault="00EF4387" w:rsidP="00A77C0E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694053E8" w14:textId="77777777" w:rsidR="00EF4387" w:rsidRDefault="00EF4387" w:rsidP="00A77C0E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1E151FD8" w14:textId="77777777" w:rsidR="00EF4387" w:rsidRDefault="00EF4387" w:rsidP="00A77C0E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06826C11" w14:textId="77777777" w:rsidR="00EF4387" w:rsidRDefault="00EF4387" w:rsidP="00A77C0E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2E2F3BB4" w14:textId="77777777" w:rsidR="00EF4387" w:rsidRDefault="00EF4387" w:rsidP="00A77C0E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049B501D" w14:textId="77777777" w:rsidR="00EF4387" w:rsidRDefault="00EF4387" w:rsidP="00A77C0E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6E21E029" w14:textId="77777777" w:rsidR="00EF4387" w:rsidRDefault="00EF4387" w:rsidP="00A77C0E">
            <w:pPr>
              <w:jc w:val="both"/>
              <w:rPr>
                <w:rFonts w:cstheme="minorHAnsi"/>
                <w:sz w:val="24"/>
                <w:szCs w:val="24"/>
              </w:rPr>
            </w:pPr>
          </w:p>
        </w:tc>
      </w:tr>
    </w:tbl>
    <w:p w14:paraId="47D659A3" w14:textId="77777777" w:rsidR="00A77C0E" w:rsidRPr="002203CA" w:rsidRDefault="00A77C0E" w:rsidP="00A77C0E">
      <w:pPr>
        <w:jc w:val="both"/>
        <w:rPr>
          <w:rFonts w:cstheme="minorHAnsi"/>
          <w:sz w:val="24"/>
          <w:szCs w:val="24"/>
        </w:rPr>
      </w:pPr>
    </w:p>
    <w:p w14:paraId="053992FE" w14:textId="77777777" w:rsidR="00A77C0E" w:rsidRPr="002203CA" w:rsidRDefault="00A77C0E" w:rsidP="00A77C0E">
      <w:pPr>
        <w:jc w:val="both"/>
        <w:rPr>
          <w:rFonts w:cstheme="minorHAnsi"/>
          <w:sz w:val="24"/>
          <w:szCs w:val="24"/>
        </w:rPr>
      </w:pPr>
    </w:p>
    <w:p w14:paraId="0CC8C669" w14:textId="2D5714C9" w:rsidR="00A77C0E" w:rsidRDefault="00594AA4" w:rsidP="00A77C0E">
      <w:pPr>
        <w:jc w:val="both"/>
        <w:rPr>
          <w:rFonts w:cstheme="minorHAnsi"/>
          <w:b/>
          <w:bCs/>
          <w:sz w:val="24"/>
          <w:szCs w:val="24"/>
        </w:rPr>
      </w:pPr>
      <w:r w:rsidRPr="00594AA4">
        <w:rPr>
          <w:rFonts w:cstheme="minorHAnsi"/>
          <w:b/>
          <w:bCs/>
          <w:sz w:val="24"/>
          <w:szCs w:val="24"/>
        </w:rPr>
        <w:t>Question 10</w:t>
      </w:r>
    </w:p>
    <w:p w14:paraId="6751409D" w14:textId="1B7FBEAD" w:rsidR="00594AA4" w:rsidRPr="00E25F30" w:rsidRDefault="00884D33" w:rsidP="00A77C0E">
      <w:pPr>
        <w:jc w:val="both"/>
        <w:rPr>
          <w:rFonts w:cstheme="minorHAnsi"/>
          <w:sz w:val="24"/>
          <w:szCs w:val="24"/>
        </w:rPr>
      </w:pPr>
      <w:r w:rsidRPr="002203CA">
        <w:rPr>
          <w:rFonts w:cstheme="minorHAnsi"/>
          <w:sz w:val="24"/>
          <w:szCs w:val="24"/>
        </w:rPr>
        <w:t>After watching the video, decide which Belbin role you would naturally take in this team and why would you take that role?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7F16AF" w14:paraId="2DF9F2CA" w14:textId="77777777" w:rsidTr="003D7FF7">
        <w:trPr>
          <w:trHeight w:val="58"/>
        </w:trPr>
        <w:tc>
          <w:tcPr>
            <w:tcW w:w="9350" w:type="dxa"/>
          </w:tcPr>
          <w:p w14:paraId="30951252" w14:textId="48BCE7B7" w:rsidR="007F16AF" w:rsidRDefault="00F70E81" w:rsidP="00A77C0E">
            <w:pPr>
              <w:jc w:val="both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 xml:space="preserve">If placed within this specific team </w:t>
            </w:r>
            <w:r w:rsidR="002A3670">
              <w:rPr>
                <w:rFonts w:cstheme="minorHAnsi"/>
                <w:sz w:val="24"/>
                <w:szCs w:val="24"/>
              </w:rPr>
              <w:t>environment</w:t>
            </w:r>
            <w:r>
              <w:rPr>
                <w:rFonts w:cstheme="minorHAnsi"/>
                <w:sz w:val="24"/>
                <w:szCs w:val="24"/>
              </w:rPr>
              <w:t>, the Belbin role (</w:t>
            </w:r>
            <w:r w:rsidRPr="00E61AB7">
              <w:rPr>
                <w:rFonts w:cstheme="minorHAnsi"/>
                <w:sz w:val="24"/>
                <w:szCs w:val="24"/>
              </w:rPr>
              <w:t xml:space="preserve">Rahmani </w:t>
            </w:r>
            <w:r>
              <w:rPr>
                <w:rFonts w:cstheme="minorHAnsi"/>
                <w:sz w:val="24"/>
                <w:szCs w:val="24"/>
              </w:rPr>
              <w:t>et al.</w:t>
            </w:r>
            <w:r w:rsidRPr="00E61AB7">
              <w:rPr>
                <w:rFonts w:cstheme="minorHAnsi"/>
                <w:sz w:val="24"/>
                <w:szCs w:val="24"/>
              </w:rPr>
              <w:t>, 2021</w:t>
            </w:r>
            <w:r>
              <w:rPr>
                <w:rFonts w:cstheme="minorHAnsi"/>
                <w:sz w:val="24"/>
                <w:szCs w:val="24"/>
              </w:rPr>
              <w:t xml:space="preserve">) I would naturally choose to take is the </w:t>
            </w:r>
            <w:r w:rsidR="002A3670">
              <w:rPr>
                <w:rFonts w:cstheme="minorHAnsi"/>
                <w:sz w:val="24"/>
                <w:szCs w:val="24"/>
              </w:rPr>
              <w:t>Team worker</w:t>
            </w:r>
            <w:r>
              <w:rPr>
                <w:rFonts w:cstheme="minorHAnsi"/>
                <w:sz w:val="24"/>
                <w:szCs w:val="24"/>
              </w:rPr>
              <w:t xml:space="preserve"> (or Co-ordinator) role. This is </w:t>
            </w:r>
            <w:r w:rsidR="002A3670">
              <w:rPr>
                <w:rFonts w:cstheme="minorHAnsi"/>
                <w:sz w:val="24"/>
                <w:szCs w:val="24"/>
              </w:rPr>
              <w:t>inspired</w:t>
            </w:r>
            <w:r>
              <w:rPr>
                <w:rFonts w:cstheme="minorHAnsi"/>
                <w:sz w:val="24"/>
                <w:szCs w:val="24"/>
              </w:rPr>
              <w:t xml:space="preserve"> by the high </w:t>
            </w:r>
            <w:r w:rsidR="002A3670">
              <w:rPr>
                <w:rFonts w:cstheme="minorHAnsi"/>
                <w:sz w:val="24"/>
                <w:szCs w:val="24"/>
              </w:rPr>
              <w:t xml:space="preserve">friction between intense people like Omar and Lena. </w:t>
            </w:r>
          </w:p>
          <w:p w14:paraId="74686B60" w14:textId="77777777" w:rsidR="002A3670" w:rsidRDefault="002A3670" w:rsidP="00A77C0E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4E2749AC" w14:textId="2D792E9E" w:rsidR="007F16AF" w:rsidRDefault="002A3670" w:rsidP="00A77C0E">
            <w:pPr>
              <w:jc w:val="both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 xml:space="preserve">I would naturally focus on reducing the tension between people and </w:t>
            </w:r>
            <w:r w:rsidR="00244FE7">
              <w:rPr>
                <w:rFonts w:cstheme="minorHAnsi"/>
                <w:sz w:val="24"/>
                <w:szCs w:val="24"/>
              </w:rPr>
              <w:t>offering support to</w:t>
            </w:r>
            <w:r w:rsidR="008010FC">
              <w:rPr>
                <w:rFonts w:cstheme="minorHAnsi"/>
                <w:sz w:val="24"/>
                <w:szCs w:val="24"/>
              </w:rPr>
              <w:t xml:space="preserve"> </w:t>
            </w:r>
            <w:r w:rsidR="00244FE7">
              <w:rPr>
                <w:rFonts w:cstheme="minorHAnsi"/>
                <w:sz w:val="24"/>
                <w:szCs w:val="24"/>
              </w:rPr>
              <w:t xml:space="preserve">them and ensuring the queit4er members of the team such as Hannah still feels included and heard by </w:t>
            </w:r>
            <w:r w:rsidR="008010FC">
              <w:rPr>
                <w:rFonts w:cstheme="minorHAnsi"/>
                <w:sz w:val="24"/>
                <w:szCs w:val="24"/>
              </w:rPr>
              <w:t>everyone</w:t>
            </w:r>
            <w:r w:rsidR="00244FE7">
              <w:rPr>
                <w:rFonts w:cstheme="minorHAnsi"/>
                <w:sz w:val="24"/>
                <w:szCs w:val="24"/>
              </w:rPr>
              <w:t xml:space="preserve">. By stepping into this </w:t>
            </w:r>
            <w:r w:rsidR="008010FC">
              <w:rPr>
                <w:rFonts w:cstheme="minorHAnsi"/>
                <w:sz w:val="24"/>
                <w:szCs w:val="24"/>
              </w:rPr>
              <w:t>role,</w:t>
            </w:r>
            <w:r w:rsidR="00244FE7">
              <w:rPr>
                <w:rFonts w:cstheme="minorHAnsi"/>
                <w:sz w:val="24"/>
                <w:szCs w:val="24"/>
              </w:rPr>
              <w:t xml:space="preserve"> I could </w:t>
            </w:r>
            <w:r w:rsidR="008010FC">
              <w:rPr>
                <w:rFonts w:cstheme="minorHAnsi"/>
                <w:sz w:val="24"/>
                <w:szCs w:val="24"/>
              </w:rPr>
              <w:t>help</w:t>
            </w:r>
            <w:r w:rsidR="00244FE7">
              <w:rPr>
                <w:rFonts w:cstheme="minorHAnsi"/>
                <w:sz w:val="24"/>
                <w:szCs w:val="24"/>
              </w:rPr>
              <w:t xml:space="preserve"> bridge the gap between </w:t>
            </w:r>
            <w:r w:rsidR="00593B23">
              <w:rPr>
                <w:rFonts w:cstheme="minorHAnsi"/>
                <w:sz w:val="24"/>
                <w:szCs w:val="24"/>
              </w:rPr>
              <w:t xml:space="preserve">creative ideas and the standards they </w:t>
            </w:r>
            <w:r w:rsidR="003120C6">
              <w:rPr>
                <w:rFonts w:cstheme="minorHAnsi"/>
                <w:sz w:val="24"/>
                <w:szCs w:val="24"/>
              </w:rPr>
              <w:t>must</w:t>
            </w:r>
            <w:r w:rsidR="00593B23">
              <w:rPr>
                <w:rFonts w:cstheme="minorHAnsi"/>
                <w:sz w:val="24"/>
                <w:szCs w:val="24"/>
              </w:rPr>
              <w:t xml:space="preserve"> adhere by. Rather than letting arguments </w:t>
            </w:r>
            <w:r w:rsidR="00213B09">
              <w:rPr>
                <w:rFonts w:cstheme="minorHAnsi"/>
                <w:sz w:val="24"/>
                <w:szCs w:val="24"/>
              </w:rPr>
              <w:t xml:space="preserve">escalate the </w:t>
            </w:r>
            <w:r w:rsidR="008010FC">
              <w:rPr>
                <w:rFonts w:cstheme="minorHAnsi"/>
                <w:sz w:val="24"/>
                <w:szCs w:val="24"/>
              </w:rPr>
              <w:t>team worker</w:t>
            </w:r>
            <w:r w:rsidR="00213B09">
              <w:rPr>
                <w:rFonts w:cstheme="minorHAnsi"/>
                <w:sz w:val="24"/>
                <w:szCs w:val="24"/>
              </w:rPr>
              <w:t xml:space="preserve"> an help maintain a high sense of morale and encourage listening and problem solving to guide the team</w:t>
            </w:r>
            <w:r w:rsidR="008010FC">
              <w:rPr>
                <w:rFonts w:cstheme="minorHAnsi"/>
                <w:sz w:val="24"/>
                <w:szCs w:val="24"/>
              </w:rPr>
              <w:t>.</w:t>
            </w:r>
          </w:p>
          <w:p w14:paraId="098D4818" w14:textId="77777777" w:rsidR="007F16AF" w:rsidRDefault="007F16AF" w:rsidP="00A77C0E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61C7CF0D" w14:textId="77777777" w:rsidR="007F16AF" w:rsidRDefault="007F16AF" w:rsidP="00A77C0E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5C932814" w14:textId="77777777" w:rsidR="007F16AF" w:rsidRDefault="007F16AF" w:rsidP="00A77C0E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7776EAD4" w14:textId="77777777" w:rsidR="007F16AF" w:rsidRDefault="007F16AF" w:rsidP="00A77C0E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4CA821D0" w14:textId="77777777" w:rsidR="007F16AF" w:rsidRDefault="007F16AF" w:rsidP="00A77C0E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71932275" w14:textId="77777777" w:rsidR="007F16AF" w:rsidRDefault="007F16AF" w:rsidP="00A77C0E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22338820" w14:textId="77777777" w:rsidR="007F16AF" w:rsidRDefault="007F16AF" w:rsidP="00A77C0E">
            <w:pPr>
              <w:jc w:val="both"/>
              <w:rPr>
                <w:rFonts w:cstheme="minorHAnsi"/>
                <w:sz w:val="24"/>
                <w:szCs w:val="24"/>
              </w:rPr>
            </w:pPr>
          </w:p>
        </w:tc>
      </w:tr>
    </w:tbl>
    <w:p w14:paraId="0D705D19" w14:textId="77777777" w:rsidR="00A77C0E" w:rsidRPr="002203CA" w:rsidRDefault="00A77C0E" w:rsidP="00A77C0E">
      <w:pPr>
        <w:jc w:val="both"/>
        <w:rPr>
          <w:rFonts w:cstheme="minorHAnsi"/>
          <w:sz w:val="24"/>
          <w:szCs w:val="24"/>
        </w:rPr>
      </w:pPr>
    </w:p>
    <w:p w14:paraId="48E08C7B" w14:textId="713238B7" w:rsidR="005A7CFA" w:rsidRDefault="005A7CFA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br w:type="page"/>
      </w:r>
    </w:p>
    <w:p w14:paraId="697A1649" w14:textId="77777777" w:rsidR="00A77C0E" w:rsidRPr="002203CA" w:rsidRDefault="00A77C0E" w:rsidP="00A77C0E">
      <w:pPr>
        <w:jc w:val="both"/>
        <w:rPr>
          <w:rFonts w:cstheme="minorHAnsi"/>
          <w:sz w:val="24"/>
          <w:szCs w:val="24"/>
        </w:rPr>
      </w:pPr>
    </w:p>
    <w:p w14:paraId="596990DC" w14:textId="0E14AE79" w:rsidR="00A77C0E" w:rsidRPr="006B33ED" w:rsidRDefault="005A7CFA" w:rsidP="00A77C0E">
      <w:pPr>
        <w:jc w:val="both"/>
        <w:rPr>
          <w:rFonts w:cstheme="minorHAnsi"/>
          <w:b/>
          <w:bCs/>
          <w:sz w:val="24"/>
          <w:szCs w:val="24"/>
        </w:rPr>
      </w:pPr>
      <w:r>
        <w:rPr>
          <w:rFonts w:cstheme="minorHAnsi"/>
          <w:b/>
          <w:bCs/>
          <w:sz w:val="24"/>
          <w:szCs w:val="24"/>
        </w:rPr>
        <w:t>R</w:t>
      </w:r>
      <w:r w:rsidR="007F16AF" w:rsidRPr="006B33ED">
        <w:rPr>
          <w:rFonts w:cstheme="minorHAnsi"/>
          <w:b/>
          <w:bCs/>
          <w:sz w:val="24"/>
          <w:szCs w:val="24"/>
        </w:rPr>
        <w:t>ef</w:t>
      </w:r>
      <w:r w:rsidR="006B33ED" w:rsidRPr="006B33ED">
        <w:rPr>
          <w:rFonts w:cstheme="minorHAnsi"/>
          <w:b/>
          <w:bCs/>
          <w:sz w:val="24"/>
          <w:szCs w:val="24"/>
        </w:rPr>
        <w:t>erences list</w:t>
      </w:r>
    </w:p>
    <w:p w14:paraId="30C2C9CD" w14:textId="77777777" w:rsidR="00A64868" w:rsidRDefault="00A64868" w:rsidP="00A64868">
      <w:pPr>
        <w:jc w:val="both"/>
        <w:rPr>
          <w:rFonts w:cstheme="minorHAnsi"/>
          <w:sz w:val="24"/>
          <w:szCs w:val="24"/>
        </w:rPr>
      </w:pPr>
      <w:proofErr w:type="spellStart"/>
      <w:r w:rsidRPr="00A64868">
        <w:rPr>
          <w:rFonts w:cstheme="minorHAnsi"/>
          <w:sz w:val="24"/>
          <w:szCs w:val="24"/>
        </w:rPr>
        <w:t>Pasleau</w:t>
      </w:r>
      <w:proofErr w:type="spellEnd"/>
      <w:r w:rsidRPr="00A64868">
        <w:rPr>
          <w:rFonts w:cstheme="minorHAnsi"/>
          <w:sz w:val="24"/>
          <w:szCs w:val="24"/>
        </w:rPr>
        <w:t xml:space="preserve">, P., (2017), </w:t>
      </w:r>
      <w:r w:rsidRPr="00A64868">
        <w:rPr>
          <w:rFonts w:cstheme="minorHAnsi"/>
          <w:i/>
          <w:iCs/>
          <w:sz w:val="24"/>
          <w:szCs w:val="24"/>
        </w:rPr>
        <w:t xml:space="preserve">Tuckman Model: Understanding the stages of team formation, </w:t>
      </w:r>
      <w:r w:rsidRPr="00A64868">
        <w:rPr>
          <w:rFonts w:cstheme="minorHAnsi"/>
          <w:sz w:val="24"/>
          <w:szCs w:val="24"/>
        </w:rPr>
        <w:t xml:space="preserve">[video], Available at:  </w:t>
      </w:r>
      <w:hyperlink r:id="rId14" w:history="1">
        <w:r w:rsidRPr="00A64868">
          <w:rPr>
            <w:rStyle w:val="Hyperlink"/>
            <w:rFonts w:cstheme="minorHAnsi"/>
            <w:sz w:val="24"/>
            <w:szCs w:val="24"/>
          </w:rPr>
          <w:t>https://www.youtube.com/watch?v=2QbXc6E08H4</w:t>
        </w:r>
      </w:hyperlink>
      <w:r w:rsidRPr="00A64868">
        <w:rPr>
          <w:rFonts w:cstheme="minorHAnsi"/>
          <w:sz w:val="24"/>
          <w:szCs w:val="24"/>
        </w:rPr>
        <w:t xml:space="preserve">  (Accessed: 19 June 2020).</w:t>
      </w:r>
    </w:p>
    <w:p w14:paraId="7C2F4422" w14:textId="30A6F244" w:rsidR="000C2112" w:rsidRDefault="007B7594" w:rsidP="00A64868">
      <w:pPr>
        <w:jc w:val="both"/>
        <w:rPr>
          <w:rFonts w:cstheme="minorHAnsi"/>
          <w:sz w:val="24"/>
          <w:szCs w:val="24"/>
        </w:rPr>
      </w:pPr>
      <w:proofErr w:type="spellStart"/>
      <w:r w:rsidRPr="007B7594">
        <w:rPr>
          <w:rFonts w:cstheme="minorHAnsi"/>
          <w:sz w:val="24"/>
          <w:szCs w:val="24"/>
        </w:rPr>
        <w:t>Rouwette</w:t>
      </w:r>
      <w:proofErr w:type="spellEnd"/>
      <w:r w:rsidRPr="007B7594">
        <w:rPr>
          <w:rFonts w:cstheme="minorHAnsi"/>
          <w:sz w:val="24"/>
          <w:szCs w:val="24"/>
        </w:rPr>
        <w:t xml:space="preserve">, E.A.J.A. and Franco, A. (2024) </w:t>
      </w:r>
      <w:r w:rsidRPr="007B7594">
        <w:rPr>
          <w:rFonts w:cstheme="minorHAnsi"/>
          <w:i/>
          <w:iCs/>
          <w:sz w:val="24"/>
          <w:szCs w:val="24"/>
        </w:rPr>
        <w:t xml:space="preserve">Engaged Decision </w:t>
      </w:r>
      <w:proofErr w:type="gramStart"/>
      <w:r w:rsidRPr="007B7594">
        <w:rPr>
          <w:rFonts w:cstheme="minorHAnsi"/>
          <w:i/>
          <w:iCs/>
          <w:sz w:val="24"/>
          <w:szCs w:val="24"/>
        </w:rPr>
        <w:t>Making :</w:t>
      </w:r>
      <w:proofErr w:type="gramEnd"/>
      <w:r w:rsidRPr="007B7594">
        <w:rPr>
          <w:rFonts w:cstheme="minorHAnsi"/>
          <w:i/>
          <w:iCs/>
          <w:sz w:val="24"/>
          <w:szCs w:val="24"/>
        </w:rPr>
        <w:t xml:space="preserve"> From Team Knowledge to Team Decisions</w:t>
      </w:r>
      <w:r w:rsidRPr="007B7594">
        <w:rPr>
          <w:rFonts w:cstheme="minorHAnsi"/>
          <w:sz w:val="24"/>
          <w:szCs w:val="24"/>
        </w:rPr>
        <w:t xml:space="preserve">. New York, NY: Routledge. Available at: </w:t>
      </w:r>
      <w:hyperlink r:id="rId15" w:history="1">
        <w:r w:rsidRPr="007B7594">
          <w:rPr>
            <w:rStyle w:val="Hyperlink"/>
            <w:rFonts w:cstheme="minorHAnsi"/>
            <w:sz w:val="24"/>
            <w:szCs w:val="24"/>
          </w:rPr>
          <w:t>https://doi.org/10.4324/9781003404200</w:t>
        </w:r>
      </w:hyperlink>
      <w:r w:rsidRPr="007B7594">
        <w:rPr>
          <w:rFonts w:cstheme="minorHAnsi"/>
          <w:sz w:val="24"/>
          <w:szCs w:val="24"/>
        </w:rPr>
        <w:t>.</w:t>
      </w:r>
    </w:p>
    <w:p w14:paraId="12A76D2D" w14:textId="77777777" w:rsidR="000C2112" w:rsidRPr="000C2112" w:rsidRDefault="000C2112" w:rsidP="000C2112">
      <w:pPr>
        <w:jc w:val="both"/>
        <w:rPr>
          <w:rFonts w:cstheme="minorHAnsi"/>
          <w:sz w:val="24"/>
          <w:szCs w:val="24"/>
        </w:rPr>
      </w:pPr>
      <w:proofErr w:type="spellStart"/>
      <w:r w:rsidRPr="000C2112">
        <w:rPr>
          <w:rFonts w:cstheme="minorHAnsi"/>
          <w:sz w:val="24"/>
          <w:szCs w:val="24"/>
        </w:rPr>
        <w:t>Vahedian-Shahroodi</w:t>
      </w:r>
      <w:proofErr w:type="spellEnd"/>
      <w:r w:rsidRPr="000C2112">
        <w:rPr>
          <w:rFonts w:cstheme="minorHAnsi"/>
          <w:sz w:val="24"/>
          <w:szCs w:val="24"/>
        </w:rPr>
        <w:t xml:space="preserve"> M., </w:t>
      </w:r>
      <w:proofErr w:type="spellStart"/>
      <w:r w:rsidRPr="000C2112">
        <w:rPr>
          <w:rFonts w:cstheme="minorHAnsi"/>
          <w:sz w:val="24"/>
          <w:szCs w:val="24"/>
        </w:rPr>
        <w:t>Mansourzadeh</w:t>
      </w:r>
      <w:proofErr w:type="spellEnd"/>
      <w:r w:rsidRPr="000C2112">
        <w:rPr>
          <w:rFonts w:cstheme="minorHAnsi"/>
          <w:sz w:val="24"/>
          <w:szCs w:val="24"/>
        </w:rPr>
        <w:t xml:space="preserve"> A., Shariat </w:t>
      </w:r>
      <w:proofErr w:type="spellStart"/>
      <w:r w:rsidRPr="000C2112">
        <w:rPr>
          <w:rFonts w:cstheme="minorHAnsi"/>
          <w:sz w:val="24"/>
          <w:szCs w:val="24"/>
        </w:rPr>
        <w:t>Moghani</w:t>
      </w:r>
      <w:proofErr w:type="spellEnd"/>
      <w:r w:rsidRPr="000C2112">
        <w:rPr>
          <w:rFonts w:cstheme="minorHAnsi"/>
          <w:sz w:val="24"/>
          <w:szCs w:val="24"/>
        </w:rPr>
        <w:t xml:space="preserve"> S., Saeidi M. (2023). 'Using the Nominal Group Technique in Group Decision-Making: A Review', Medical Education Bulletin, 4(4), pp. 837-845. </w:t>
      </w:r>
      <w:proofErr w:type="spellStart"/>
      <w:r w:rsidRPr="000C2112">
        <w:rPr>
          <w:rFonts w:cstheme="minorHAnsi"/>
          <w:sz w:val="24"/>
          <w:szCs w:val="24"/>
        </w:rPr>
        <w:t>doi</w:t>
      </w:r>
      <w:proofErr w:type="spellEnd"/>
      <w:r w:rsidRPr="000C2112">
        <w:rPr>
          <w:rFonts w:cstheme="minorHAnsi"/>
          <w:sz w:val="24"/>
          <w:szCs w:val="24"/>
        </w:rPr>
        <w:t>: 10.22034/meb.2024.434656.1090</w:t>
      </w:r>
    </w:p>
    <w:p w14:paraId="3C179FD2" w14:textId="60C62DA4" w:rsidR="00E61AB7" w:rsidRPr="00E61AB7" w:rsidRDefault="00E61AB7" w:rsidP="00E61AB7">
      <w:pPr>
        <w:jc w:val="both"/>
        <w:rPr>
          <w:rFonts w:cstheme="minorHAnsi"/>
          <w:sz w:val="24"/>
          <w:szCs w:val="24"/>
        </w:rPr>
      </w:pPr>
      <w:r w:rsidRPr="00E61AB7">
        <w:rPr>
          <w:rFonts w:cstheme="minorHAnsi"/>
          <w:sz w:val="24"/>
          <w:szCs w:val="24"/>
        </w:rPr>
        <w:t xml:space="preserve">Rahmani, F., Scott-Young, C., Tadayon, A. and van der Walt, J.D., </w:t>
      </w:r>
      <w:r w:rsidR="00086097">
        <w:rPr>
          <w:rFonts w:cstheme="minorHAnsi"/>
          <w:sz w:val="24"/>
          <w:szCs w:val="24"/>
        </w:rPr>
        <w:t>(</w:t>
      </w:r>
      <w:r w:rsidRPr="00E61AB7">
        <w:rPr>
          <w:rFonts w:cstheme="minorHAnsi"/>
          <w:sz w:val="24"/>
          <w:szCs w:val="24"/>
        </w:rPr>
        <w:t>2021</w:t>
      </w:r>
      <w:r w:rsidR="00086097">
        <w:rPr>
          <w:rFonts w:cstheme="minorHAnsi"/>
          <w:sz w:val="24"/>
          <w:szCs w:val="24"/>
        </w:rPr>
        <w:t>)</w:t>
      </w:r>
      <w:r w:rsidRPr="00E61AB7">
        <w:rPr>
          <w:rFonts w:cstheme="minorHAnsi"/>
          <w:sz w:val="24"/>
          <w:szCs w:val="24"/>
        </w:rPr>
        <w:t>. Team composition in relational contracting (RC) in large infrastructure projects: a Belbin’s team roles model approach. Engineering, Construction and Architectural Management.</w:t>
      </w:r>
    </w:p>
    <w:p w14:paraId="444FE16B" w14:textId="77777777" w:rsidR="000C2112" w:rsidRPr="00A64868" w:rsidRDefault="000C2112" w:rsidP="00A64868">
      <w:pPr>
        <w:jc w:val="both"/>
        <w:rPr>
          <w:rFonts w:cstheme="minorHAnsi"/>
          <w:sz w:val="24"/>
          <w:szCs w:val="24"/>
        </w:rPr>
      </w:pPr>
    </w:p>
    <w:p w14:paraId="41E71BB1" w14:textId="77777777" w:rsidR="00A77C0E" w:rsidRPr="002203CA" w:rsidRDefault="00A77C0E" w:rsidP="00A77C0E">
      <w:pPr>
        <w:jc w:val="both"/>
        <w:rPr>
          <w:rFonts w:cstheme="minorHAnsi"/>
          <w:sz w:val="24"/>
          <w:szCs w:val="24"/>
        </w:rPr>
      </w:pPr>
    </w:p>
    <w:p w14:paraId="5A1E31FC" w14:textId="77777777" w:rsidR="00A77C0E" w:rsidRPr="002203CA" w:rsidRDefault="00A77C0E" w:rsidP="00A77C0E">
      <w:pPr>
        <w:jc w:val="both"/>
        <w:rPr>
          <w:rFonts w:cstheme="minorHAnsi"/>
          <w:sz w:val="24"/>
          <w:szCs w:val="24"/>
        </w:rPr>
      </w:pPr>
    </w:p>
    <w:p w14:paraId="250ED534" w14:textId="77777777" w:rsidR="00A77C0E" w:rsidRPr="00A9071B" w:rsidRDefault="00A77C0E" w:rsidP="00773777">
      <w:pPr>
        <w:jc w:val="both"/>
        <w:rPr>
          <w:rFonts w:cstheme="minorHAnsi"/>
          <w:sz w:val="24"/>
          <w:szCs w:val="24"/>
        </w:rPr>
      </w:pPr>
    </w:p>
    <w:sectPr w:rsidR="00A77C0E" w:rsidRPr="00A9071B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06A3F70" w14:textId="77777777" w:rsidR="0012333B" w:rsidRPr="002203CA" w:rsidRDefault="0012333B" w:rsidP="002203CA">
      <w:pPr>
        <w:spacing w:after="0" w:line="240" w:lineRule="auto"/>
      </w:pPr>
      <w:r w:rsidRPr="002203CA">
        <w:separator/>
      </w:r>
    </w:p>
  </w:endnote>
  <w:endnote w:type="continuationSeparator" w:id="0">
    <w:p w14:paraId="1669C26C" w14:textId="77777777" w:rsidR="0012333B" w:rsidRPr="002203CA" w:rsidRDefault="0012333B" w:rsidP="002203CA">
      <w:pPr>
        <w:spacing w:after="0" w:line="240" w:lineRule="auto"/>
      </w:pPr>
      <w:r w:rsidRPr="002203CA"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D91E262" w14:textId="77777777" w:rsidR="0012333B" w:rsidRPr="002203CA" w:rsidRDefault="0012333B" w:rsidP="002203CA">
      <w:pPr>
        <w:spacing w:after="0" w:line="240" w:lineRule="auto"/>
      </w:pPr>
      <w:r w:rsidRPr="002203CA">
        <w:separator/>
      </w:r>
    </w:p>
  </w:footnote>
  <w:footnote w:type="continuationSeparator" w:id="0">
    <w:p w14:paraId="112436E5" w14:textId="77777777" w:rsidR="0012333B" w:rsidRPr="002203CA" w:rsidRDefault="0012333B" w:rsidP="002203CA">
      <w:pPr>
        <w:spacing w:after="0" w:line="240" w:lineRule="auto"/>
      </w:pPr>
      <w:r w:rsidRPr="002203CA"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786A56C6"/>
    <w:multiLevelType w:val="hybridMultilevel"/>
    <w:tmpl w:val="7696BBAC"/>
    <w:lvl w:ilvl="0" w:tplc="4B94C63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ACE683A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0B10E98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482AEF2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F32097E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979E34A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E164682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2C483EE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C13EEE7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 w16cid:durableId="17087517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31624"/>
    <w:rsid w:val="000006C1"/>
    <w:rsid w:val="0000208F"/>
    <w:rsid w:val="000072D7"/>
    <w:rsid w:val="00011ED2"/>
    <w:rsid w:val="00015C93"/>
    <w:rsid w:val="00024498"/>
    <w:rsid w:val="0003647C"/>
    <w:rsid w:val="000404DF"/>
    <w:rsid w:val="00053694"/>
    <w:rsid w:val="00065F1D"/>
    <w:rsid w:val="00066970"/>
    <w:rsid w:val="00085F20"/>
    <w:rsid w:val="00086097"/>
    <w:rsid w:val="000A6687"/>
    <w:rsid w:val="000A6A63"/>
    <w:rsid w:val="000B4D05"/>
    <w:rsid w:val="000C2112"/>
    <w:rsid w:val="000D1685"/>
    <w:rsid w:val="000D5528"/>
    <w:rsid w:val="000D6D31"/>
    <w:rsid w:val="000E1E15"/>
    <w:rsid w:val="0010375D"/>
    <w:rsid w:val="00103D3D"/>
    <w:rsid w:val="0011117D"/>
    <w:rsid w:val="001133DD"/>
    <w:rsid w:val="00120653"/>
    <w:rsid w:val="001224E2"/>
    <w:rsid w:val="001229E0"/>
    <w:rsid w:val="0012333B"/>
    <w:rsid w:val="00127B92"/>
    <w:rsid w:val="00146AC8"/>
    <w:rsid w:val="00155AFB"/>
    <w:rsid w:val="001657FE"/>
    <w:rsid w:val="0016747A"/>
    <w:rsid w:val="00172721"/>
    <w:rsid w:val="001805B7"/>
    <w:rsid w:val="00191BFB"/>
    <w:rsid w:val="00192A91"/>
    <w:rsid w:val="001A2668"/>
    <w:rsid w:val="001B4B1B"/>
    <w:rsid w:val="001B54F1"/>
    <w:rsid w:val="001B5931"/>
    <w:rsid w:val="001B5CAC"/>
    <w:rsid w:val="001B73BA"/>
    <w:rsid w:val="001C3308"/>
    <w:rsid w:val="001C6C9C"/>
    <w:rsid w:val="001E44DB"/>
    <w:rsid w:val="00200595"/>
    <w:rsid w:val="00204005"/>
    <w:rsid w:val="00213B09"/>
    <w:rsid w:val="002203CA"/>
    <w:rsid w:val="00232083"/>
    <w:rsid w:val="00232461"/>
    <w:rsid w:val="00244FE7"/>
    <w:rsid w:val="002457E7"/>
    <w:rsid w:val="002513DA"/>
    <w:rsid w:val="002514E8"/>
    <w:rsid w:val="002660BC"/>
    <w:rsid w:val="002668A6"/>
    <w:rsid w:val="002704D5"/>
    <w:rsid w:val="00276657"/>
    <w:rsid w:val="0028755B"/>
    <w:rsid w:val="002A3670"/>
    <w:rsid w:val="002B7282"/>
    <w:rsid w:val="002B77EC"/>
    <w:rsid w:val="002C2EFB"/>
    <w:rsid w:val="002C4810"/>
    <w:rsid w:val="002D4DBD"/>
    <w:rsid w:val="002D69E7"/>
    <w:rsid w:val="002F70C2"/>
    <w:rsid w:val="002F7D5B"/>
    <w:rsid w:val="003120C6"/>
    <w:rsid w:val="0032226B"/>
    <w:rsid w:val="0033672B"/>
    <w:rsid w:val="00340329"/>
    <w:rsid w:val="00342800"/>
    <w:rsid w:val="00346E2B"/>
    <w:rsid w:val="00350888"/>
    <w:rsid w:val="00374E91"/>
    <w:rsid w:val="003921CF"/>
    <w:rsid w:val="00394EB6"/>
    <w:rsid w:val="003A0806"/>
    <w:rsid w:val="003A254C"/>
    <w:rsid w:val="003A6AD1"/>
    <w:rsid w:val="003B3680"/>
    <w:rsid w:val="003D7FF7"/>
    <w:rsid w:val="003E749B"/>
    <w:rsid w:val="003F7DD7"/>
    <w:rsid w:val="00411216"/>
    <w:rsid w:val="00423540"/>
    <w:rsid w:val="004238E6"/>
    <w:rsid w:val="00436611"/>
    <w:rsid w:val="004405AF"/>
    <w:rsid w:val="004444BC"/>
    <w:rsid w:val="00444D4B"/>
    <w:rsid w:val="004463BA"/>
    <w:rsid w:val="0045125A"/>
    <w:rsid w:val="00455448"/>
    <w:rsid w:val="00462A45"/>
    <w:rsid w:val="00476300"/>
    <w:rsid w:val="00494AF8"/>
    <w:rsid w:val="004958F2"/>
    <w:rsid w:val="004B4513"/>
    <w:rsid w:val="004B52CF"/>
    <w:rsid w:val="004C6354"/>
    <w:rsid w:val="004C7876"/>
    <w:rsid w:val="004D3769"/>
    <w:rsid w:val="004E5EDA"/>
    <w:rsid w:val="004F7BDE"/>
    <w:rsid w:val="00507E58"/>
    <w:rsid w:val="00513369"/>
    <w:rsid w:val="00530BDD"/>
    <w:rsid w:val="00541C8F"/>
    <w:rsid w:val="00544708"/>
    <w:rsid w:val="00552DD2"/>
    <w:rsid w:val="00554675"/>
    <w:rsid w:val="005570EC"/>
    <w:rsid w:val="0056033C"/>
    <w:rsid w:val="00577252"/>
    <w:rsid w:val="005814D2"/>
    <w:rsid w:val="00593B23"/>
    <w:rsid w:val="00594AA4"/>
    <w:rsid w:val="005A41A4"/>
    <w:rsid w:val="005A5F3A"/>
    <w:rsid w:val="005A6DEE"/>
    <w:rsid w:val="005A7CFA"/>
    <w:rsid w:val="005B2F1F"/>
    <w:rsid w:val="005B555D"/>
    <w:rsid w:val="005C2EC3"/>
    <w:rsid w:val="005D22A3"/>
    <w:rsid w:val="005D300C"/>
    <w:rsid w:val="005E0246"/>
    <w:rsid w:val="005F5EA3"/>
    <w:rsid w:val="005F7D49"/>
    <w:rsid w:val="00601AA2"/>
    <w:rsid w:val="00602C23"/>
    <w:rsid w:val="00603AC9"/>
    <w:rsid w:val="006058D8"/>
    <w:rsid w:val="00611F4A"/>
    <w:rsid w:val="006128E9"/>
    <w:rsid w:val="006178FE"/>
    <w:rsid w:val="006231AF"/>
    <w:rsid w:val="006253C2"/>
    <w:rsid w:val="00626D81"/>
    <w:rsid w:val="00631624"/>
    <w:rsid w:val="00641AFF"/>
    <w:rsid w:val="00666C78"/>
    <w:rsid w:val="00693717"/>
    <w:rsid w:val="00695B6D"/>
    <w:rsid w:val="006A17EC"/>
    <w:rsid w:val="006A339F"/>
    <w:rsid w:val="006A3E97"/>
    <w:rsid w:val="006B33ED"/>
    <w:rsid w:val="006B4055"/>
    <w:rsid w:val="006B4410"/>
    <w:rsid w:val="006B4E23"/>
    <w:rsid w:val="006B647C"/>
    <w:rsid w:val="006B6FAA"/>
    <w:rsid w:val="006B780D"/>
    <w:rsid w:val="006C2F1B"/>
    <w:rsid w:val="006D0621"/>
    <w:rsid w:val="006D5125"/>
    <w:rsid w:val="006F1A94"/>
    <w:rsid w:val="006F210A"/>
    <w:rsid w:val="006F5229"/>
    <w:rsid w:val="006F6792"/>
    <w:rsid w:val="00702CAE"/>
    <w:rsid w:val="00702F71"/>
    <w:rsid w:val="00703C38"/>
    <w:rsid w:val="00715D3A"/>
    <w:rsid w:val="00735576"/>
    <w:rsid w:val="00763AC6"/>
    <w:rsid w:val="00766B35"/>
    <w:rsid w:val="00773777"/>
    <w:rsid w:val="00774225"/>
    <w:rsid w:val="0078766C"/>
    <w:rsid w:val="007A0153"/>
    <w:rsid w:val="007A3E33"/>
    <w:rsid w:val="007B38CA"/>
    <w:rsid w:val="007B7594"/>
    <w:rsid w:val="007C41B6"/>
    <w:rsid w:val="007D3416"/>
    <w:rsid w:val="007F16AF"/>
    <w:rsid w:val="007F6A01"/>
    <w:rsid w:val="008004EE"/>
    <w:rsid w:val="008010FC"/>
    <w:rsid w:val="00806AB2"/>
    <w:rsid w:val="00811B2C"/>
    <w:rsid w:val="008304BB"/>
    <w:rsid w:val="008403C1"/>
    <w:rsid w:val="00845E5B"/>
    <w:rsid w:val="00852704"/>
    <w:rsid w:val="00855C5E"/>
    <w:rsid w:val="00865296"/>
    <w:rsid w:val="00884D33"/>
    <w:rsid w:val="00891FB9"/>
    <w:rsid w:val="008A1178"/>
    <w:rsid w:val="008A2EC4"/>
    <w:rsid w:val="008A3741"/>
    <w:rsid w:val="008D2E35"/>
    <w:rsid w:val="008D74FA"/>
    <w:rsid w:val="008E2DE7"/>
    <w:rsid w:val="008E6414"/>
    <w:rsid w:val="00906BF1"/>
    <w:rsid w:val="00915092"/>
    <w:rsid w:val="00922879"/>
    <w:rsid w:val="0092472D"/>
    <w:rsid w:val="00934E70"/>
    <w:rsid w:val="00941DEE"/>
    <w:rsid w:val="009608AE"/>
    <w:rsid w:val="009806D4"/>
    <w:rsid w:val="00981F8E"/>
    <w:rsid w:val="00987F47"/>
    <w:rsid w:val="00996C20"/>
    <w:rsid w:val="009A7FD7"/>
    <w:rsid w:val="009B0F7C"/>
    <w:rsid w:val="009B2B53"/>
    <w:rsid w:val="009B7165"/>
    <w:rsid w:val="009B7354"/>
    <w:rsid w:val="009C4753"/>
    <w:rsid w:val="009C4932"/>
    <w:rsid w:val="009D0175"/>
    <w:rsid w:val="009D1FE9"/>
    <w:rsid w:val="009F1E80"/>
    <w:rsid w:val="009F23AE"/>
    <w:rsid w:val="00A02F08"/>
    <w:rsid w:val="00A07DFE"/>
    <w:rsid w:val="00A13016"/>
    <w:rsid w:val="00A20C09"/>
    <w:rsid w:val="00A235C3"/>
    <w:rsid w:val="00A30AEB"/>
    <w:rsid w:val="00A47B23"/>
    <w:rsid w:val="00A60F15"/>
    <w:rsid w:val="00A6324A"/>
    <w:rsid w:val="00A63971"/>
    <w:rsid w:val="00A64868"/>
    <w:rsid w:val="00A672DD"/>
    <w:rsid w:val="00A77C0E"/>
    <w:rsid w:val="00A83C39"/>
    <w:rsid w:val="00A840E7"/>
    <w:rsid w:val="00A9071B"/>
    <w:rsid w:val="00AC15C8"/>
    <w:rsid w:val="00AD7AE6"/>
    <w:rsid w:val="00AE344D"/>
    <w:rsid w:val="00AF0197"/>
    <w:rsid w:val="00AF6DD9"/>
    <w:rsid w:val="00B31E2D"/>
    <w:rsid w:val="00B5751A"/>
    <w:rsid w:val="00B61356"/>
    <w:rsid w:val="00B74D15"/>
    <w:rsid w:val="00B8398A"/>
    <w:rsid w:val="00B950B5"/>
    <w:rsid w:val="00BB430B"/>
    <w:rsid w:val="00BB572C"/>
    <w:rsid w:val="00BC0671"/>
    <w:rsid w:val="00BD5CDC"/>
    <w:rsid w:val="00BD5D25"/>
    <w:rsid w:val="00BE5794"/>
    <w:rsid w:val="00C01EBE"/>
    <w:rsid w:val="00C02555"/>
    <w:rsid w:val="00C11E4A"/>
    <w:rsid w:val="00C352DF"/>
    <w:rsid w:val="00C35BC9"/>
    <w:rsid w:val="00C35F24"/>
    <w:rsid w:val="00C3772C"/>
    <w:rsid w:val="00C52718"/>
    <w:rsid w:val="00C635EA"/>
    <w:rsid w:val="00C67220"/>
    <w:rsid w:val="00C67B76"/>
    <w:rsid w:val="00C852E6"/>
    <w:rsid w:val="00CB35EF"/>
    <w:rsid w:val="00CC0819"/>
    <w:rsid w:val="00CC117C"/>
    <w:rsid w:val="00CC5B2C"/>
    <w:rsid w:val="00CD5BD7"/>
    <w:rsid w:val="00CE2265"/>
    <w:rsid w:val="00CE2FAE"/>
    <w:rsid w:val="00CE41CE"/>
    <w:rsid w:val="00CE607D"/>
    <w:rsid w:val="00CF0AE8"/>
    <w:rsid w:val="00CF0B1A"/>
    <w:rsid w:val="00CF35B1"/>
    <w:rsid w:val="00D06373"/>
    <w:rsid w:val="00D20E48"/>
    <w:rsid w:val="00D345F6"/>
    <w:rsid w:val="00D357F6"/>
    <w:rsid w:val="00D446C3"/>
    <w:rsid w:val="00D5310E"/>
    <w:rsid w:val="00D55A69"/>
    <w:rsid w:val="00D6172F"/>
    <w:rsid w:val="00D713B2"/>
    <w:rsid w:val="00D777B8"/>
    <w:rsid w:val="00D8707E"/>
    <w:rsid w:val="00D9771F"/>
    <w:rsid w:val="00DA1B3B"/>
    <w:rsid w:val="00DA4B0A"/>
    <w:rsid w:val="00DA5318"/>
    <w:rsid w:val="00DB4E54"/>
    <w:rsid w:val="00DD787B"/>
    <w:rsid w:val="00DE5FFE"/>
    <w:rsid w:val="00E006C0"/>
    <w:rsid w:val="00E100F2"/>
    <w:rsid w:val="00E154CE"/>
    <w:rsid w:val="00E25F30"/>
    <w:rsid w:val="00E319D3"/>
    <w:rsid w:val="00E4277A"/>
    <w:rsid w:val="00E61AB7"/>
    <w:rsid w:val="00E64A3D"/>
    <w:rsid w:val="00E731BA"/>
    <w:rsid w:val="00E777F4"/>
    <w:rsid w:val="00E83E5E"/>
    <w:rsid w:val="00E86109"/>
    <w:rsid w:val="00E93F41"/>
    <w:rsid w:val="00E95335"/>
    <w:rsid w:val="00E977A3"/>
    <w:rsid w:val="00EB0333"/>
    <w:rsid w:val="00EB728E"/>
    <w:rsid w:val="00EC2FA6"/>
    <w:rsid w:val="00ED17AE"/>
    <w:rsid w:val="00ED5248"/>
    <w:rsid w:val="00EE1FFB"/>
    <w:rsid w:val="00EF152B"/>
    <w:rsid w:val="00EF4387"/>
    <w:rsid w:val="00EF7DF1"/>
    <w:rsid w:val="00F0469F"/>
    <w:rsid w:val="00F07FEC"/>
    <w:rsid w:val="00F126F3"/>
    <w:rsid w:val="00F52C45"/>
    <w:rsid w:val="00F62B65"/>
    <w:rsid w:val="00F65D4D"/>
    <w:rsid w:val="00F67BC2"/>
    <w:rsid w:val="00F7091E"/>
    <w:rsid w:val="00F70E81"/>
    <w:rsid w:val="00F713F7"/>
    <w:rsid w:val="00F75426"/>
    <w:rsid w:val="00F97CE3"/>
    <w:rsid w:val="00FA35F0"/>
    <w:rsid w:val="00FA4FF7"/>
    <w:rsid w:val="00FA5037"/>
    <w:rsid w:val="00FB2D14"/>
    <w:rsid w:val="00FB5F71"/>
    <w:rsid w:val="00FB5FFF"/>
    <w:rsid w:val="00FD62E9"/>
    <w:rsid w:val="00FE186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F166B77"/>
  <w15:chartTrackingRefBased/>
  <w15:docId w15:val="{6AA0DABF-432B-432F-8F2C-81AD9AE913A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660BC"/>
    <w:rPr>
      <w:lang w:val="en-GB"/>
    </w:rPr>
  </w:style>
  <w:style w:type="paragraph" w:styleId="Heading3">
    <w:name w:val="heading 3"/>
    <w:basedOn w:val="Normal"/>
    <w:link w:val="Heading3Char"/>
    <w:uiPriority w:val="9"/>
    <w:qFormat/>
    <w:rsid w:val="00BE5794"/>
    <w:pPr>
      <w:spacing w:before="100" w:beforeAutospacing="1" w:after="100" w:afterAutospacing="1" w:line="240" w:lineRule="auto"/>
      <w:outlineLvl w:val="2"/>
    </w:pPr>
    <w:rPr>
      <w:rFonts w:ascii="Times New Roman" w:eastAsia="Times New Roman" w:hAnsi="Times New Roman" w:cs="Times New Roman"/>
      <w:b/>
      <w:bCs/>
      <w:sz w:val="27"/>
      <w:szCs w:val="27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first-token">
    <w:name w:val="first-token"/>
    <w:basedOn w:val="Normal"/>
    <w:rsid w:val="00855C5E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paragraph" w:styleId="NormalWeb">
    <w:name w:val="Normal (Web)"/>
    <w:basedOn w:val="Normal"/>
    <w:uiPriority w:val="99"/>
    <w:unhideWhenUsed/>
    <w:rsid w:val="00855C5E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customStyle="1" w:styleId="Heading3Char">
    <w:name w:val="Heading 3 Char"/>
    <w:basedOn w:val="DefaultParagraphFont"/>
    <w:link w:val="Heading3"/>
    <w:uiPriority w:val="9"/>
    <w:rsid w:val="00BE5794"/>
    <w:rPr>
      <w:rFonts w:ascii="Times New Roman" w:eastAsia="Times New Roman" w:hAnsi="Times New Roman" w:cs="Times New Roman"/>
      <w:b/>
      <w:bCs/>
      <w:sz w:val="27"/>
      <w:szCs w:val="27"/>
    </w:rPr>
  </w:style>
  <w:style w:type="table" w:styleId="TableGrid">
    <w:name w:val="Table Grid"/>
    <w:basedOn w:val="TableNormal"/>
    <w:uiPriority w:val="39"/>
    <w:rsid w:val="002C481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PlaceholderText">
    <w:name w:val="Placeholder Text"/>
    <w:basedOn w:val="DefaultParagraphFont"/>
    <w:uiPriority w:val="99"/>
    <w:semiHidden/>
    <w:rsid w:val="006A3E97"/>
    <w:rPr>
      <w:color w:val="808080"/>
    </w:rPr>
  </w:style>
  <w:style w:type="paragraph" w:styleId="Header">
    <w:name w:val="header"/>
    <w:basedOn w:val="Normal"/>
    <w:link w:val="HeaderChar"/>
    <w:uiPriority w:val="99"/>
    <w:unhideWhenUsed/>
    <w:rsid w:val="002203C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203CA"/>
  </w:style>
  <w:style w:type="paragraph" w:styleId="Footer">
    <w:name w:val="footer"/>
    <w:basedOn w:val="Normal"/>
    <w:link w:val="FooterChar"/>
    <w:uiPriority w:val="99"/>
    <w:unhideWhenUsed/>
    <w:rsid w:val="002203C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203CA"/>
  </w:style>
  <w:style w:type="character" w:styleId="Hyperlink">
    <w:name w:val="Hyperlink"/>
    <w:basedOn w:val="DefaultParagraphFont"/>
    <w:uiPriority w:val="99"/>
    <w:unhideWhenUsed/>
    <w:rsid w:val="00A6486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64868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5" Type="http://schemas.openxmlformats.org/officeDocument/2006/relationships/webSettings" Target="webSettings.xml"/><Relationship Id="rId15" Type="http://schemas.openxmlformats.org/officeDocument/2006/relationships/hyperlink" Target="https://doi.org/10.4324/9781003404200" TargetMode="External"/><Relationship Id="rId10" Type="http://schemas.openxmlformats.org/officeDocument/2006/relationships/image" Target="media/image3.pn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hyperlink" Target="https://www.youtube.com/watch?v=2QbXc6E08H4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4A8327F-AFD6-4520-A006-7F7DA23763A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10</Pages>
  <Words>1795</Words>
  <Characters>10232</Characters>
  <Application>Microsoft Office Word</Application>
  <DocSecurity>0</DocSecurity>
  <Lines>85</Lines>
  <Paragraphs>24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12003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f.hashmi@uwtsd.ac.uk</dc:creator>
  <cp:keywords/>
  <dc:description/>
  <cp:lastModifiedBy>Ruby Ali</cp:lastModifiedBy>
  <cp:revision>2</cp:revision>
  <dcterms:created xsi:type="dcterms:W3CDTF">2026-10-11T18:33:00Z</dcterms:created>
  <dcterms:modified xsi:type="dcterms:W3CDTF">2026-10-11T18:33:00Z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8f41158c-2b72-419a-8904-6eaa65702ef4_Enabled">
    <vt:lpwstr>true</vt:lpwstr>
  </property>
  <property fmtid="{D5CDD505-2E9C-101B-9397-08002B2CF9AE}" pid="3" name="MSIP_Label_8f41158c-2b72-419a-8904-6eaa65702ef4_SetDate">
    <vt:lpwstr>2026-10-08T14:01:48Z</vt:lpwstr>
  </property>
  <property fmtid="{D5CDD505-2E9C-101B-9397-08002B2CF9AE}" pid="4" name="MSIP_Label_8f41158c-2b72-419a-8904-6eaa65702ef4_Method">
    <vt:lpwstr>Privileged</vt:lpwstr>
  </property>
  <property fmtid="{D5CDD505-2E9C-101B-9397-08002B2CF9AE}" pid="5" name="MSIP_Label_8f41158c-2b72-419a-8904-6eaa65702ef4_Name">
    <vt:lpwstr>UNCLASSIFIED</vt:lpwstr>
  </property>
  <property fmtid="{D5CDD505-2E9C-101B-9397-08002B2CF9AE}" pid="6" name="MSIP_Label_8f41158c-2b72-419a-8904-6eaa65702ef4_SiteId">
    <vt:lpwstr>1d23ed27-6f11-4050-874b-7e04ca535809</vt:lpwstr>
  </property>
  <property fmtid="{D5CDD505-2E9C-101B-9397-08002B2CF9AE}" pid="7" name="MSIP_Label_8f41158c-2b72-419a-8904-6eaa65702ef4_ActionId">
    <vt:lpwstr>0d1d9554-9ec1-487d-a29a-4821cbcbaee3</vt:lpwstr>
  </property>
  <property fmtid="{D5CDD505-2E9C-101B-9397-08002B2CF9AE}" pid="8" name="MSIP_Label_8f41158c-2b72-419a-8904-6eaa65702ef4_ContentBits">
    <vt:lpwstr>0</vt:lpwstr>
  </property>
  <property fmtid="{D5CDD505-2E9C-101B-9397-08002B2CF9AE}" pid="9" name="MSIP_Label_8f41158c-2b72-419a-8904-6eaa65702ef4_Tag">
    <vt:lpwstr>10, 0, 1, 1</vt:lpwstr>
  </property>
</Properties>
</file>