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4367D86" w:rsidR="00EC129D" w:rsidRPr="007D32C5" w:rsidRDefault="00F33B2B">
            <w:pPr>
              <w:rPr>
                <w:rFonts w:ascii="Arial" w:hAnsi="Arial" w:cs="Arial"/>
                <w:sz w:val="22"/>
              </w:rPr>
            </w:pPr>
            <w:r>
              <w:rPr>
                <w:rFonts w:ascii="Arial" w:hAnsi="Arial" w:cs="Arial"/>
                <w:sz w:val="22"/>
              </w:rPr>
              <w:t>Sheik Omaru</w:t>
            </w:r>
          </w:p>
        </w:tc>
      </w:tr>
      <w:tr w:rsidR="00EC129D" w:rsidRPr="007D32C5" w14:paraId="3BF3001D" w14:textId="77777777" w:rsidTr="00EC129D">
        <w:tc>
          <w:tcPr>
            <w:tcW w:w="9016" w:type="dxa"/>
            <w:gridSpan w:val="5"/>
            <w:shd w:val="clear" w:color="auto" w:fill="4472C4" w:themeFill="accent1"/>
          </w:tcPr>
          <w:p w14:paraId="2C7C69C9" w14:textId="0BD5D298" w:rsidR="00EC129D" w:rsidRPr="007D32C5" w:rsidRDefault="00F33B2B">
            <w:pPr>
              <w:rPr>
                <w:rFonts w:ascii="Arial" w:hAnsi="Arial" w:cs="Arial"/>
                <w:sz w:val="22"/>
              </w:rPr>
            </w:pPr>
            <w:r>
              <w:rPr>
                <w:rFonts w:ascii="Arial" w:hAnsi="Arial" w:cs="Arial"/>
                <w:sz w:val="22"/>
              </w:rPr>
              <w:t>2440622</w:t>
            </w: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6304116" w:rsidR="00EC129D" w:rsidRPr="007D32C5" w:rsidRDefault="00F33B2B">
            <w:pPr>
              <w:rPr>
                <w:rFonts w:ascii="Arial" w:hAnsi="Arial" w:cs="Arial"/>
                <w:sz w:val="22"/>
              </w:rPr>
            </w:pPr>
            <w:r>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AEDFC8D" w:rsidR="00EC129D" w:rsidRPr="007D32C5" w:rsidRDefault="00F33B2B">
            <w:pPr>
              <w:rPr>
                <w:rFonts w:ascii="Arial" w:hAnsi="Arial" w:cs="Arial"/>
                <w:sz w:val="22"/>
              </w:rPr>
            </w:pPr>
            <w:hyperlink r:id="rId8" w:history="1">
              <w:r w:rsidRPr="00F33B2B">
                <w:rPr>
                  <w:rStyle w:val="Hyperlink"/>
                  <w:rFonts w:ascii="Arial" w:hAnsi="Arial" w:cs="Arial"/>
                  <w:sz w:val="22"/>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4470D109" w:rsidR="00061623" w:rsidRPr="007D32C5" w:rsidRDefault="00F33B2B">
            <w:pPr>
              <w:rPr>
                <w:rFonts w:ascii="Arial" w:hAnsi="Arial" w:cs="Arial"/>
                <w:sz w:val="22"/>
              </w:rPr>
            </w:pPr>
            <w:r>
              <w:rPr>
                <w:rFonts w:ascii="Arial" w:hAnsi="Arial" w:cs="Arial"/>
                <w:sz w:val="22"/>
              </w:rPr>
              <w:t xml:space="preserve">Navigating within the particular website was a bit challenging due to the slow loading of subpages which took me roughly 2-3 seconds each. Due to my </w:t>
            </w:r>
            <w:r w:rsidR="00610359">
              <w:rPr>
                <w:rFonts w:ascii="Arial" w:hAnsi="Arial" w:cs="Arial"/>
                <w:sz w:val="22"/>
              </w:rPr>
              <w:t>resilience, I was able to navigate patiently through the subpages and got the work done. However, the website on its own loads quiet easily accessible. I think the poor loading of the subpages was due to the wrong format of images which affected to the speed of website.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FE55C5E" w:rsidR="00EC129D" w:rsidRDefault="00061623">
            <w:pPr>
              <w:rPr>
                <w:rFonts w:ascii="Arial" w:hAnsi="Arial" w:cs="Arial"/>
                <w:sz w:val="22"/>
              </w:rPr>
            </w:pPr>
            <w:r>
              <w:rPr>
                <w:rFonts w:ascii="Arial" w:hAnsi="Arial" w:cs="Arial"/>
                <w:sz w:val="22"/>
              </w:rPr>
              <w:t xml:space="preserve">Answer: </w:t>
            </w:r>
            <w:r w:rsidR="00610359">
              <w:rPr>
                <w:rFonts w:ascii="Arial" w:hAnsi="Arial" w:cs="Arial"/>
                <w:sz w:val="22"/>
              </w:rPr>
              <w:t>Yes, the Eden Spa Harborne website content many subpages. In total there were four subpages that were poorly positioned that were hidden behind map images, making it difficult for costumers to easily access them. Specifically, subpages one and two were easily accessible while pages three and four were impossib</w:t>
            </w:r>
            <w:r w:rsidR="00966D4B">
              <w:rPr>
                <w:rFonts w:ascii="Arial" w:hAnsi="Arial" w:cs="Arial"/>
                <w:sz w:val="22"/>
              </w:rPr>
              <w:t>le</w:t>
            </w:r>
            <w:r w:rsidR="00610359">
              <w:rPr>
                <w:rFonts w:ascii="Arial" w:hAnsi="Arial" w:cs="Arial"/>
                <w:sz w:val="22"/>
              </w:rPr>
              <w:t xml:space="preserve"> to read, however </w:t>
            </w:r>
            <w:r w:rsidR="00966D4B">
              <w:rPr>
                <w:rFonts w:ascii="Arial" w:hAnsi="Arial" w:cs="Arial"/>
                <w:sz w:val="22"/>
              </w:rPr>
              <w:t xml:space="preserve">the visitors still can access to them. Plus, going through hidden subpages cause some doubts and worries because a costumer does not  know what he is clicking on and what will happen further.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02491DF" w:rsidR="00E26B70" w:rsidRDefault="009C6B52">
            <w:pPr>
              <w:rPr>
                <w:rFonts w:ascii="Arial" w:hAnsi="Arial" w:cs="Arial"/>
                <w:sz w:val="22"/>
              </w:rPr>
            </w:pPr>
            <w:r>
              <w:rPr>
                <w:rFonts w:ascii="Arial" w:hAnsi="Arial" w:cs="Arial"/>
                <w:sz w:val="22"/>
              </w:rPr>
              <w:t xml:space="preserve">Answer: </w:t>
            </w:r>
            <w:r w:rsidR="00966D4B">
              <w:rPr>
                <w:rFonts w:ascii="Arial" w:hAnsi="Arial" w:cs="Arial"/>
                <w:sz w:val="22"/>
              </w:rPr>
              <w:t xml:space="preserve">There are no provisions for an online </w:t>
            </w:r>
            <w:r w:rsidR="0030517C">
              <w:rPr>
                <w:rFonts w:ascii="Arial" w:hAnsi="Arial" w:cs="Arial"/>
                <w:sz w:val="22"/>
              </w:rPr>
              <w:t>appointment booking</w:t>
            </w:r>
            <w:r w:rsidR="00966D4B">
              <w:rPr>
                <w:rFonts w:ascii="Arial" w:hAnsi="Arial" w:cs="Arial"/>
                <w:sz w:val="22"/>
              </w:rPr>
              <w:t xml:space="preserve"> rather the management of the Eden Spa Harborne prefer costumers to make </w:t>
            </w:r>
            <w:r w:rsidR="0030517C">
              <w:rPr>
                <w:rFonts w:ascii="Arial" w:hAnsi="Arial" w:cs="Arial"/>
                <w:sz w:val="22"/>
              </w:rPr>
              <w:t xml:space="preserve">via </w:t>
            </w:r>
            <w:r w:rsidR="00966D4B">
              <w:rPr>
                <w:rFonts w:ascii="Arial" w:hAnsi="Arial" w:cs="Arial"/>
                <w:sz w:val="22"/>
              </w:rPr>
              <w:t xml:space="preserve">telephone or email </w:t>
            </w:r>
            <w:r w:rsidR="0030517C">
              <w:rPr>
                <w:rFonts w:ascii="Arial" w:hAnsi="Arial" w:cs="Arial"/>
                <w:sz w:val="22"/>
              </w:rPr>
              <w:t>to book an appointment. In addition, in this website there is no LifeChat which could make it easier for costumers if they have any concerns to be addressed and solve the issue, plus it could be helpful with appointment booking as well.</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325C97F" w:rsidR="00E26B70" w:rsidRDefault="009C6B52">
            <w:pPr>
              <w:rPr>
                <w:rFonts w:ascii="Arial" w:hAnsi="Arial" w:cs="Arial"/>
                <w:sz w:val="22"/>
              </w:rPr>
            </w:pPr>
            <w:r>
              <w:rPr>
                <w:rFonts w:ascii="Arial" w:hAnsi="Arial" w:cs="Arial"/>
                <w:sz w:val="22"/>
              </w:rPr>
              <w:t xml:space="preserve">Answer: </w:t>
            </w:r>
            <w:r w:rsidR="00BE2F2B">
              <w:rPr>
                <w:rFonts w:ascii="Arial" w:hAnsi="Arial" w:cs="Arial"/>
                <w:sz w:val="22"/>
              </w:rPr>
              <w:t xml:space="preserve">As I realised that, in website there was not including user feedback. This is first action they need to improve because it helps to build trust between customers and businesses. As (Habib et al., 2023) said ‘One effective improvement could be implementing heuristic evaluation and gathering user feedback to enhance usability. This approach provides actionable insights into design flaws and user frustration, error prevention, and overall user experience’. In addition, they could add a LifeChat </w:t>
            </w:r>
            <w:r w:rsidR="00124DF2">
              <w:rPr>
                <w:rFonts w:ascii="Arial" w:hAnsi="Arial" w:cs="Arial"/>
                <w:sz w:val="22"/>
              </w:rPr>
              <w:t>to being in touch with clients a whole time, plus adding online booking will make a booking process for costumers much easier.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BF0C6B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24DF2">
              <w:rPr>
                <w:rFonts w:ascii="Arial" w:hAnsi="Arial" w:cs="Arial"/>
                <w:sz w:val="22"/>
              </w:rPr>
              <w:t xml:space="preserve"> </w:t>
            </w:r>
            <w:r w:rsidR="00433A9C">
              <w:rPr>
                <w:rFonts w:ascii="Arial" w:hAnsi="Arial" w:cs="Arial"/>
                <w:sz w:val="22"/>
              </w:rPr>
              <w:t xml:space="preserve">When you access the website, the webpage is festinating and that is what is called digital skills as visual marketing because first impression goes a long way. It gives you a clear picture of how the Spa looks like, so you know exactly what you expecting when you visit the spa. In mobile version the website looks a bit different than accessing via laptop. On laptop you can have a clear picture of the website, evaluating design of website, while via phone it is frustrating due to the some issues such as hidden subpages.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5028C6E5" w:rsidR="009C6B52" w:rsidRPr="007D32C5" w:rsidRDefault="00433A9C">
            <w:pPr>
              <w:rPr>
                <w:rFonts w:ascii="Arial" w:hAnsi="Arial" w:cs="Arial"/>
                <w:sz w:val="22"/>
              </w:rPr>
            </w:pPr>
            <w:r>
              <w:rPr>
                <w:rFonts w:ascii="Arial" w:hAnsi="Arial" w:cs="Arial"/>
                <w:sz w:val="22"/>
              </w:rPr>
              <w:t>In this website there is no videos</w:t>
            </w:r>
            <w:r w:rsidR="00800474">
              <w:rPr>
                <w:rFonts w:ascii="Arial" w:hAnsi="Arial" w:cs="Arial"/>
                <w:sz w:val="22"/>
              </w:rPr>
              <w:t xml:space="preserve"> but it has images that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50B2EA" w:rsidR="000E774D" w:rsidRPr="00CE5D08" w:rsidRDefault="00CE5D08" w:rsidP="00CE5D08">
            <w:pPr>
              <w:rPr>
                <w:rFonts w:ascii="Arial" w:hAnsi="Arial" w:cs="Arial"/>
                <w:sz w:val="22"/>
              </w:rPr>
            </w:pPr>
            <w:r>
              <w:rPr>
                <w:rFonts w:ascii="Arial" w:hAnsi="Arial" w:cs="Arial"/>
                <w:sz w:val="22"/>
              </w:rPr>
              <w:t>1.</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2DB81A" w:rsidR="00CE5D08" w:rsidRPr="007D32C5" w:rsidRDefault="00CE5D08">
            <w:pPr>
              <w:rPr>
                <w:rFonts w:ascii="Arial" w:hAnsi="Arial" w:cs="Arial"/>
                <w:sz w:val="22"/>
              </w:rPr>
            </w:pPr>
            <w:r>
              <w:rPr>
                <w:rFonts w:ascii="Arial" w:hAnsi="Arial" w:cs="Arial"/>
                <w:sz w:val="22"/>
              </w:rPr>
              <w:t>2.</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F791A" w:rsidR="000E774D" w:rsidRPr="007D32C5" w:rsidRDefault="00CE5D08">
            <w:pPr>
              <w:rPr>
                <w:rFonts w:ascii="Arial" w:hAnsi="Arial" w:cs="Arial"/>
                <w:sz w:val="22"/>
              </w:rPr>
            </w:pPr>
            <w:r>
              <w:rPr>
                <w:rFonts w:ascii="Arial" w:hAnsi="Arial" w:cs="Arial"/>
                <w:sz w:val="22"/>
              </w:rPr>
              <w:t xml:space="preserve">3.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8275BA4" w:rsidR="001F1175" w:rsidRDefault="00124DF2">
            <w:pPr>
              <w:rPr>
                <w:rFonts w:ascii="Arial" w:hAnsi="Arial" w:cs="Arial"/>
                <w:sz w:val="22"/>
              </w:rPr>
            </w:pPr>
            <w:r>
              <w:rPr>
                <w:rFonts w:ascii="Arial" w:hAnsi="Arial" w:cs="Arial"/>
                <w:sz w:val="22"/>
              </w:rPr>
              <w:t xml:space="preserve">Habib, S. </w:t>
            </w:r>
            <w:proofErr w:type="spellStart"/>
            <w:r>
              <w:rPr>
                <w:rFonts w:ascii="Arial" w:hAnsi="Arial" w:cs="Arial"/>
                <w:sz w:val="22"/>
              </w:rPr>
              <w:t>Ahsyar</w:t>
            </w:r>
            <w:proofErr w:type="spellEnd"/>
            <w:r>
              <w:rPr>
                <w:rFonts w:ascii="Arial" w:hAnsi="Arial" w:cs="Arial"/>
                <w:sz w:val="22"/>
              </w:rPr>
              <w:t xml:space="preserve">, T., </w:t>
            </w:r>
            <w:proofErr w:type="spellStart"/>
            <w:r>
              <w:rPr>
                <w:rFonts w:ascii="Arial" w:hAnsi="Arial" w:cs="Arial"/>
                <w:sz w:val="22"/>
              </w:rPr>
              <w:t>Afdan</w:t>
            </w:r>
            <w:proofErr w:type="spellEnd"/>
            <w:r>
              <w:rPr>
                <w:rFonts w:ascii="Arial" w:hAnsi="Arial" w:cs="Arial"/>
                <w:sz w:val="22"/>
              </w:rPr>
              <w:t>, M., Salisah, F., and Syaifullah, S. (2023). Enhancing website usability by utilizing heuristic evaluation and user feedback for better user experience. Journal of information System Research (JOSH), 1093-1101. https://doi.org/10.47065/josh.v4i4.3706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24DF2"/>
    <w:rsid w:val="001F1175"/>
    <w:rsid w:val="001F2DE6"/>
    <w:rsid w:val="0030517C"/>
    <w:rsid w:val="00433A9C"/>
    <w:rsid w:val="00594A98"/>
    <w:rsid w:val="00610359"/>
    <w:rsid w:val="007D32C5"/>
    <w:rsid w:val="00800474"/>
    <w:rsid w:val="00801251"/>
    <w:rsid w:val="0089672F"/>
    <w:rsid w:val="00966D4B"/>
    <w:rsid w:val="009C6B52"/>
    <w:rsid w:val="00BE2F2B"/>
    <w:rsid w:val="00CC5112"/>
    <w:rsid w:val="00CE5D08"/>
    <w:rsid w:val="00D4258D"/>
    <w:rsid w:val="00E26B70"/>
    <w:rsid w:val="00E56203"/>
    <w:rsid w:val="00EC129D"/>
    <w:rsid w:val="00ED0EE6"/>
    <w:rsid w:val="00F33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33B2B"/>
    <w:rPr>
      <w:color w:val="0563C1" w:themeColor="hyperlink"/>
      <w:u w:val="single"/>
    </w:rPr>
  </w:style>
  <w:style w:type="character" w:styleId="UnresolvedMention">
    <w:name w:val="Unresolved Mention"/>
    <w:basedOn w:val="DefaultParagraphFont"/>
    <w:uiPriority w:val="99"/>
    <w:semiHidden/>
    <w:unhideWhenUsed/>
    <w:rsid w:val="00F33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5898E5-0EB2-48FD-892C-E03300E05CBA}">
  <ds:schemaRefs>
    <ds:schemaRef ds:uri="http://schemas.microsoft.com/sharepoint/v3/contenttype/forms"/>
  </ds:schemaRefs>
</ds:datastoreItem>
</file>

<file path=customXml/itemProps2.xml><?xml version="1.0" encoding="utf-8"?>
<ds:datastoreItem xmlns:ds="http://schemas.openxmlformats.org/officeDocument/2006/customXml" ds:itemID="{39356ED1-622E-4EA8-8414-8DF1E44812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73F2C4-34E8-4AAC-A387-881D89C64A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801</Words>
  <Characters>4571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Sheik Omaru Bah (2440622)</cp:lastModifiedBy>
  <cp:revision>3</cp:revision>
  <dcterms:created xsi:type="dcterms:W3CDTF">2025-08-20T21:45:00Z</dcterms:created>
  <dcterms:modified xsi:type="dcterms:W3CDTF">2025-08-20T21:47:00Z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