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F146DF" w14:textId="77777777" w:rsidR="00A21BAB" w:rsidRPr="005D50EA" w:rsidRDefault="00A21BAB" w:rsidP="00E46A30">
      <w:pPr>
        <w:spacing w:line="480" w:lineRule="auto"/>
        <w:rPr>
          <w:rFonts w:ascii="Arial" w:hAnsi="Arial"/>
          <w:sz w:val="28"/>
        </w:rPr>
      </w:pPr>
      <w:r w:rsidRPr="005D50EA">
        <w:rPr>
          <w:rFonts w:ascii="Arial" w:hAnsi="Arial"/>
          <w:sz w:val="28"/>
        </w:rPr>
        <w:t>The Battle of Hastings 1066</w:t>
      </w:r>
    </w:p>
    <w:p w14:paraId="4932D40F" w14:textId="7538B060" w:rsidR="00A21BAB" w:rsidRPr="005D50EA" w:rsidRDefault="00A21BAB" w:rsidP="00E46A30">
      <w:pPr>
        <w:spacing w:line="480" w:lineRule="auto"/>
        <w:rPr>
          <w:rFonts w:ascii="Arial" w:hAnsi="Arial"/>
          <w:sz w:val="28"/>
        </w:rPr>
      </w:pPr>
      <w:r w:rsidRPr="005D50EA">
        <w:rPr>
          <w:rFonts w:ascii="Arial" w:hAnsi="Arial"/>
          <w:sz w:val="28"/>
        </w:rPr>
        <w:t>Barbara Newborough Student no 1804312</w:t>
      </w:r>
    </w:p>
    <w:p w14:paraId="1AD34B23" w14:textId="689E534F" w:rsidR="00A21BAB" w:rsidRPr="005D50EA" w:rsidRDefault="00A21BAB" w:rsidP="00E46A30">
      <w:pPr>
        <w:spacing w:line="480" w:lineRule="auto"/>
        <w:rPr>
          <w:rFonts w:ascii="Arial" w:hAnsi="Arial"/>
          <w:sz w:val="28"/>
        </w:rPr>
      </w:pPr>
      <w:r w:rsidRPr="005D50EA">
        <w:rPr>
          <w:rFonts w:ascii="Arial" w:hAnsi="Arial"/>
          <w:sz w:val="28"/>
        </w:rPr>
        <w:t>What can strategists and tacticians learn from a military blunder or disaster?</w:t>
      </w:r>
    </w:p>
    <w:p w14:paraId="2C092961" w14:textId="59E39651" w:rsidR="00984E5D" w:rsidRPr="005D50EA" w:rsidRDefault="00984E5D" w:rsidP="005C27D6">
      <w:pPr>
        <w:spacing w:line="480" w:lineRule="auto"/>
        <w:ind w:left="720"/>
        <w:rPr>
          <w:rFonts w:ascii="Arial" w:hAnsi="Arial"/>
          <w:sz w:val="28"/>
        </w:rPr>
      </w:pPr>
      <w:r w:rsidRPr="005D50EA">
        <w:rPr>
          <w:rFonts w:ascii="Arial" w:hAnsi="Arial"/>
          <w:sz w:val="28"/>
        </w:rPr>
        <w:t>I will</w:t>
      </w:r>
      <w:r w:rsidR="00FF08F6">
        <w:rPr>
          <w:rFonts w:ascii="Arial" w:hAnsi="Arial"/>
          <w:sz w:val="28"/>
        </w:rPr>
        <w:t xml:space="preserve"> begin this essay somewhat unusually, as contrary to the question in mind, I </w:t>
      </w:r>
      <w:r w:rsidR="00C04C94">
        <w:rPr>
          <w:rFonts w:ascii="Arial" w:hAnsi="Arial"/>
          <w:sz w:val="28"/>
        </w:rPr>
        <w:t>will examine ‘won’ battles alongside those ‘lost’</w:t>
      </w:r>
      <w:r w:rsidR="00FF08F6">
        <w:rPr>
          <w:rFonts w:ascii="Arial" w:hAnsi="Arial"/>
          <w:sz w:val="28"/>
        </w:rPr>
        <w:t xml:space="preserve">. </w:t>
      </w:r>
      <w:r w:rsidR="005C27D6">
        <w:rPr>
          <w:rFonts w:ascii="Arial" w:hAnsi="Arial"/>
          <w:sz w:val="28"/>
        </w:rPr>
        <w:t>The age-</w:t>
      </w:r>
      <w:bookmarkStart w:id="0" w:name="_GoBack"/>
      <w:bookmarkEnd w:id="0"/>
      <w:r w:rsidR="005C27D6">
        <w:rPr>
          <w:rFonts w:ascii="Arial" w:hAnsi="Arial"/>
          <w:sz w:val="28"/>
        </w:rPr>
        <w:t xml:space="preserve">old saying of </w:t>
      </w:r>
      <w:r w:rsidR="005C27D6">
        <w:rPr>
          <w:rFonts w:ascii="Arial" w:hAnsi="Arial"/>
          <w:sz w:val="28"/>
        </w:rPr>
        <w:t>“</w:t>
      </w:r>
      <w:r w:rsidR="005C27D6">
        <w:rPr>
          <w:rFonts w:ascii="Arial" w:hAnsi="Arial"/>
          <w:sz w:val="28"/>
        </w:rPr>
        <w:t xml:space="preserve">we </w:t>
      </w:r>
      <w:r w:rsidR="005C27D6">
        <w:rPr>
          <w:rFonts w:ascii="Arial" w:hAnsi="Arial"/>
          <w:sz w:val="28"/>
        </w:rPr>
        <w:t xml:space="preserve">may </w:t>
      </w:r>
      <w:r w:rsidR="005C27D6">
        <w:rPr>
          <w:rFonts w:ascii="Arial" w:hAnsi="Arial"/>
          <w:sz w:val="28"/>
        </w:rPr>
        <w:t>have lost the battle, but we can still win the war</w:t>
      </w:r>
      <w:r w:rsidR="005C27D6">
        <w:rPr>
          <w:rFonts w:ascii="Arial" w:hAnsi="Arial"/>
          <w:sz w:val="28"/>
        </w:rPr>
        <w:t>”</w:t>
      </w:r>
      <w:r w:rsidR="005C27D6">
        <w:rPr>
          <w:rFonts w:ascii="Arial" w:hAnsi="Arial"/>
          <w:sz w:val="28"/>
        </w:rPr>
        <w:t xml:space="preserve"> is all but subverted here. </w:t>
      </w:r>
      <w:r w:rsidR="005C27D6">
        <w:rPr>
          <w:rFonts w:ascii="Arial" w:hAnsi="Arial"/>
          <w:sz w:val="28"/>
        </w:rPr>
        <w:t>The f</w:t>
      </w:r>
      <w:r w:rsidR="00C04C94">
        <w:rPr>
          <w:rFonts w:ascii="Arial" w:hAnsi="Arial"/>
          <w:sz w:val="28"/>
        </w:rPr>
        <w:t xml:space="preserve">irst to be considered is a loss, and the second a win. </w:t>
      </w:r>
      <w:r w:rsidR="00FF08F6">
        <w:rPr>
          <w:rFonts w:ascii="Arial" w:hAnsi="Arial"/>
          <w:sz w:val="28"/>
        </w:rPr>
        <w:t>This will then be</w:t>
      </w:r>
      <w:r w:rsidR="00D055F5">
        <w:rPr>
          <w:rFonts w:ascii="Arial" w:hAnsi="Arial"/>
          <w:sz w:val="28"/>
        </w:rPr>
        <w:t xml:space="preserve"> followed by a</w:t>
      </w:r>
      <w:r w:rsidRPr="005D50EA">
        <w:rPr>
          <w:rFonts w:ascii="Arial" w:hAnsi="Arial"/>
          <w:sz w:val="28"/>
        </w:rPr>
        <w:t xml:space="preserve"> success </w:t>
      </w:r>
      <w:r w:rsidR="00FF08F6">
        <w:rPr>
          <w:rFonts w:ascii="Arial" w:hAnsi="Arial"/>
          <w:sz w:val="28"/>
        </w:rPr>
        <w:t>of</w:t>
      </w:r>
      <w:r w:rsidRPr="005D50EA">
        <w:rPr>
          <w:rFonts w:ascii="Arial" w:hAnsi="Arial"/>
          <w:sz w:val="28"/>
        </w:rPr>
        <w:t xml:space="preserve"> my subject, King Harol</w:t>
      </w:r>
      <w:r w:rsidR="00FF08F6">
        <w:rPr>
          <w:rFonts w:ascii="Arial" w:hAnsi="Arial"/>
          <w:sz w:val="28"/>
        </w:rPr>
        <w:t>d,</w:t>
      </w:r>
      <w:r w:rsidRPr="005D50EA">
        <w:rPr>
          <w:rFonts w:ascii="Arial" w:hAnsi="Arial"/>
          <w:sz w:val="28"/>
        </w:rPr>
        <w:t xml:space="preserve"> in order to put his </w:t>
      </w:r>
      <w:r w:rsidR="00D055F5">
        <w:rPr>
          <w:rFonts w:ascii="Arial" w:hAnsi="Arial"/>
          <w:sz w:val="28"/>
        </w:rPr>
        <w:t xml:space="preserve">final </w:t>
      </w:r>
      <w:r w:rsidRPr="005D50EA">
        <w:rPr>
          <w:rFonts w:ascii="Arial" w:hAnsi="Arial"/>
          <w:sz w:val="28"/>
        </w:rPr>
        <w:t xml:space="preserve">‘’military blunder or disaster’’ into context. </w:t>
      </w:r>
      <w:r w:rsidR="00D055F5">
        <w:rPr>
          <w:rFonts w:ascii="Arial" w:hAnsi="Arial"/>
          <w:sz w:val="28"/>
        </w:rPr>
        <w:t xml:space="preserve">Some general and relevant information about his </w:t>
      </w:r>
      <w:r w:rsidRPr="005D50EA">
        <w:rPr>
          <w:rFonts w:ascii="Arial" w:hAnsi="Arial"/>
          <w:sz w:val="28"/>
        </w:rPr>
        <w:t>life</w:t>
      </w:r>
      <w:r w:rsidR="006B53EE">
        <w:rPr>
          <w:rFonts w:ascii="Arial" w:hAnsi="Arial"/>
          <w:sz w:val="28"/>
        </w:rPr>
        <w:t>,</w:t>
      </w:r>
      <w:r w:rsidRPr="005D50EA">
        <w:rPr>
          <w:rFonts w:ascii="Arial" w:hAnsi="Arial"/>
          <w:sz w:val="28"/>
        </w:rPr>
        <w:t xml:space="preserve"> before </w:t>
      </w:r>
      <w:r w:rsidR="00D055F5">
        <w:rPr>
          <w:rFonts w:ascii="Arial" w:hAnsi="Arial"/>
          <w:sz w:val="28"/>
        </w:rPr>
        <w:t>these</w:t>
      </w:r>
      <w:r w:rsidRPr="005D50EA">
        <w:rPr>
          <w:rFonts w:ascii="Arial" w:hAnsi="Arial"/>
          <w:sz w:val="28"/>
        </w:rPr>
        <w:t xml:space="preserve"> last three major battles</w:t>
      </w:r>
      <w:r w:rsidR="006B53EE">
        <w:rPr>
          <w:rFonts w:ascii="Arial" w:hAnsi="Arial"/>
          <w:sz w:val="28"/>
        </w:rPr>
        <w:t>,</w:t>
      </w:r>
      <w:r w:rsidRPr="005D50EA">
        <w:rPr>
          <w:rFonts w:ascii="Arial" w:hAnsi="Arial"/>
          <w:sz w:val="28"/>
        </w:rPr>
        <w:t xml:space="preserve"> will be described briefly</w:t>
      </w:r>
      <w:r w:rsidR="006B53EE">
        <w:rPr>
          <w:rFonts w:ascii="Arial" w:hAnsi="Arial"/>
          <w:sz w:val="28"/>
        </w:rPr>
        <w:t xml:space="preserve">. Following this will be </w:t>
      </w:r>
      <w:r w:rsidR="00D319E3">
        <w:rPr>
          <w:rFonts w:ascii="Arial" w:hAnsi="Arial"/>
          <w:sz w:val="28"/>
        </w:rPr>
        <w:t xml:space="preserve">concise </w:t>
      </w:r>
      <w:r w:rsidR="006B53EE">
        <w:rPr>
          <w:rFonts w:ascii="Arial" w:hAnsi="Arial"/>
          <w:sz w:val="28"/>
        </w:rPr>
        <w:t>examinations of his battle at Fulford, and his penultimate battle at Stamford bridge</w:t>
      </w:r>
      <w:r w:rsidR="001B3BC0">
        <w:rPr>
          <w:rFonts w:ascii="Arial" w:hAnsi="Arial"/>
          <w:sz w:val="28"/>
        </w:rPr>
        <w:t xml:space="preserve">. </w:t>
      </w:r>
      <w:r w:rsidR="00D055F5">
        <w:rPr>
          <w:rFonts w:ascii="Arial" w:hAnsi="Arial"/>
          <w:sz w:val="28"/>
        </w:rPr>
        <w:t>I will f</w:t>
      </w:r>
      <w:r w:rsidR="001B3BC0">
        <w:rPr>
          <w:rFonts w:ascii="Arial" w:hAnsi="Arial"/>
          <w:sz w:val="28"/>
        </w:rPr>
        <w:t>ollow</w:t>
      </w:r>
      <w:r w:rsidR="00D055F5">
        <w:rPr>
          <w:rFonts w:ascii="Arial" w:hAnsi="Arial"/>
          <w:sz w:val="28"/>
        </w:rPr>
        <w:t xml:space="preserve"> this with a more extensive description of</w:t>
      </w:r>
      <w:r w:rsidRPr="005D50EA">
        <w:rPr>
          <w:rFonts w:ascii="Arial" w:hAnsi="Arial"/>
          <w:sz w:val="28"/>
        </w:rPr>
        <w:t xml:space="preserve"> his fateful </w:t>
      </w:r>
      <w:r w:rsidR="00CE1562" w:rsidRPr="005D50EA">
        <w:rPr>
          <w:rFonts w:ascii="Arial" w:hAnsi="Arial"/>
          <w:sz w:val="28"/>
        </w:rPr>
        <w:t>last meeting with the future King of England</w:t>
      </w:r>
      <w:r w:rsidR="00D319E3">
        <w:rPr>
          <w:rFonts w:ascii="Arial" w:hAnsi="Arial"/>
          <w:sz w:val="28"/>
        </w:rPr>
        <w:t>,</w:t>
      </w:r>
      <w:r w:rsidR="00CE1562" w:rsidRPr="005D50EA">
        <w:rPr>
          <w:rFonts w:ascii="Arial" w:hAnsi="Arial"/>
          <w:sz w:val="28"/>
        </w:rPr>
        <w:t xml:space="preserve"> where he died</w:t>
      </w:r>
      <w:r w:rsidR="00D319E3">
        <w:rPr>
          <w:rFonts w:ascii="Arial" w:hAnsi="Arial"/>
          <w:sz w:val="28"/>
        </w:rPr>
        <w:t>,</w:t>
      </w:r>
      <w:r w:rsidR="00D319E3" w:rsidRPr="00D319E3">
        <w:rPr>
          <w:rFonts w:ascii="Arial" w:hAnsi="Arial"/>
          <w:sz w:val="28"/>
        </w:rPr>
        <w:t xml:space="preserve"> </w:t>
      </w:r>
      <w:r w:rsidR="00D319E3" w:rsidRPr="005D50EA">
        <w:rPr>
          <w:rFonts w:ascii="Arial" w:hAnsi="Arial"/>
          <w:sz w:val="28"/>
        </w:rPr>
        <w:t>according to accounts shortly afterwards</w:t>
      </w:r>
      <w:r w:rsidR="00CE1562" w:rsidRPr="005D50EA">
        <w:rPr>
          <w:rFonts w:ascii="Arial" w:hAnsi="Arial"/>
          <w:sz w:val="28"/>
        </w:rPr>
        <w:t>, rep</w:t>
      </w:r>
      <w:r w:rsidR="001B3BC0">
        <w:rPr>
          <w:rFonts w:ascii="Arial" w:hAnsi="Arial"/>
          <w:sz w:val="28"/>
        </w:rPr>
        <w:t>u</w:t>
      </w:r>
      <w:r w:rsidR="00CE1562" w:rsidRPr="005D50EA">
        <w:rPr>
          <w:rFonts w:ascii="Arial" w:hAnsi="Arial"/>
          <w:sz w:val="28"/>
        </w:rPr>
        <w:t xml:space="preserve">tedly shot through the eye </w:t>
      </w:r>
      <w:r w:rsidR="00D055F5">
        <w:rPr>
          <w:rFonts w:ascii="Arial" w:hAnsi="Arial"/>
          <w:sz w:val="28"/>
        </w:rPr>
        <w:t xml:space="preserve">by </w:t>
      </w:r>
      <w:r w:rsidR="00CE1562" w:rsidRPr="005D50EA">
        <w:rPr>
          <w:rFonts w:ascii="Arial" w:hAnsi="Arial"/>
          <w:sz w:val="28"/>
        </w:rPr>
        <w:t xml:space="preserve">an arrow. </w:t>
      </w:r>
      <w:r w:rsidR="00B85A5D">
        <w:rPr>
          <w:rFonts w:ascii="Arial" w:hAnsi="Arial"/>
          <w:sz w:val="28"/>
        </w:rPr>
        <w:t>Although m</w:t>
      </w:r>
      <w:r w:rsidR="00CE1562" w:rsidRPr="005D50EA">
        <w:rPr>
          <w:rFonts w:ascii="Arial" w:hAnsi="Arial"/>
          <w:sz w:val="28"/>
        </w:rPr>
        <w:t xml:space="preserve">any </w:t>
      </w:r>
      <w:r w:rsidR="001B3BC0">
        <w:rPr>
          <w:rFonts w:ascii="Arial" w:hAnsi="Arial"/>
          <w:sz w:val="28"/>
        </w:rPr>
        <w:t xml:space="preserve">of these </w:t>
      </w:r>
      <w:r w:rsidR="00CE1562" w:rsidRPr="005D50EA">
        <w:rPr>
          <w:rFonts w:ascii="Arial" w:hAnsi="Arial"/>
          <w:sz w:val="28"/>
        </w:rPr>
        <w:t xml:space="preserve">accounts are </w:t>
      </w:r>
      <w:proofErr w:type="gramStart"/>
      <w:r w:rsidR="00CE1562" w:rsidRPr="005D50EA">
        <w:rPr>
          <w:rFonts w:ascii="Arial" w:hAnsi="Arial"/>
          <w:sz w:val="28"/>
        </w:rPr>
        <w:t>actually attributed</w:t>
      </w:r>
      <w:proofErr w:type="gramEnd"/>
      <w:r w:rsidR="00CE1562" w:rsidRPr="005D50EA">
        <w:rPr>
          <w:rFonts w:ascii="Arial" w:hAnsi="Arial"/>
          <w:sz w:val="28"/>
        </w:rPr>
        <w:t xml:space="preserve"> to the </w:t>
      </w:r>
      <w:proofErr w:type="spellStart"/>
      <w:r w:rsidR="00CE1562" w:rsidRPr="005D50EA">
        <w:rPr>
          <w:rFonts w:ascii="Arial" w:hAnsi="Arial"/>
          <w:sz w:val="28"/>
        </w:rPr>
        <w:t>Bayeaux</w:t>
      </w:r>
      <w:proofErr w:type="spellEnd"/>
      <w:r w:rsidR="00CE1562" w:rsidRPr="005D50EA">
        <w:rPr>
          <w:rFonts w:ascii="Arial" w:hAnsi="Arial"/>
          <w:sz w:val="28"/>
        </w:rPr>
        <w:t xml:space="preserve"> Tapestry, having been stitched </w:t>
      </w:r>
      <w:r w:rsidR="00D055F5">
        <w:rPr>
          <w:rFonts w:ascii="Arial" w:hAnsi="Arial"/>
          <w:sz w:val="28"/>
        </w:rPr>
        <w:t xml:space="preserve">following the battle </w:t>
      </w:r>
      <w:r w:rsidR="00CE1562" w:rsidRPr="005D50EA">
        <w:rPr>
          <w:rFonts w:ascii="Arial" w:hAnsi="Arial"/>
          <w:sz w:val="28"/>
        </w:rPr>
        <w:t>by</w:t>
      </w:r>
      <w:r w:rsidR="001B3BC0">
        <w:rPr>
          <w:rFonts w:ascii="Arial" w:hAnsi="Arial"/>
          <w:sz w:val="28"/>
        </w:rPr>
        <w:t xml:space="preserve"> French</w:t>
      </w:r>
      <w:r w:rsidR="00CE1562" w:rsidRPr="005D50EA">
        <w:rPr>
          <w:rFonts w:ascii="Arial" w:hAnsi="Arial"/>
          <w:sz w:val="28"/>
        </w:rPr>
        <w:t xml:space="preserve"> women </w:t>
      </w:r>
      <w:r w:rsidR="001B3BC0">
        <w:rPr>
          <w:rFonts w:ascii="Arial" w:hAnsi="Arial"/>
          <w:sz w:val="28"/>
        </w:rPr>
        <w:t>on the side</w:t>
      </w:r>
      <w:r w:rsidR="00D055F5">
        <w:rPr>
          <w:rFonts w:ascii="Arial" w:hAnsi="Arial"/>
          <w:sz w:val="28"/>
        </w:rPr>
        <w:t xml:space="preserve"> of the victors</w:t>
      </w:r>
      <w:r w:rsidR="00B85A5D">
        <w:rPr>
          <w:rFonts w:ascii="Arial" w:hAnsi="Arial"/>
          <w:sz w:val="28"/>
        </w:rPr>
        <w:t xml:space="preserve">, and so </w:t>
      </w:r>
      <w:r w:rsidR="00B85A5D" w:rsidRPr="005D50EA">
        <w:rPr>
          <w:rFonts w:ascii="Arial" w:hAnsi="Arial"/>
          <w:sz w:val="28"/>
        </w:rPr>
        <w:t>may be a little biased</w:t>
      </w:r>
      <w:r w:rsidR="00D055F5">
        <w:rPr>
          <w:rFonts w:ascii="Arial" w:hAnsi="Arial"/>
          <w:sz w:val="28"/>
        </w:rPr>
        <w:t>.</w:t>
      </w:r>
      <w:r w:rsidR="00072FB7">
        <w:rPr>
          <w:rFonts w:ascii="Arial" w:hAnsi="Arial"/>
          <w:sz w:val="28"/>
        </w:rPr>
        <w:t xml:space="preserve"> </w:t>
      </w:r>
      <w:r w:rsidR="00CF4B6E">
        <w:rPr>
          <w:rFonts w:ascii="Arial" w:hAnsi="Arial"/>
          <w:sz w:val="28"/>
        </w:rPr>
        <w:t xml:space="preserve"> </w:t>
      </w:r>
      <w:r w:rsidR="00337FB1">
        <w:rPr>
          <w:rFonts w:ascii="Arial" w:hAnsi="Arial"/>
          <w:sz w:val="28"/>
        </w:rPr>
        <w:t>I will also mention England a little</w:t>
      </w:r>
      <w:r w:rsidR="00B85A5D">
        <w:rPr>
          <w:rFonts w:ascii="Arial" w:hAnsi="Arial"/>
          <w:sz w:val="28"/>
        </w:rPr>
        <w:t>,</w:t>
      </w:r>
      <w:r w:rsidR="00337FB1">
        <w:rPr>
          <w:rFonts w:ascii="Arial" w:hAnsi="Arial"/>
          <w:sz w:val="28"/>
        </w:rPr>
        <w:t xml:space="preserve"> following the death of Harold</w:t>
      </w:r>
      <w:r w:rsidR="00B85A5D">
        <w:rPr>
          <w:rFonts w:ascii="Arial" w:hAnsi="Arial"/>
          <w:sz w:val="28"/>
        </w:rPr>
        <w:t>,</w:t>
      </w:r>
      <w:r w:rsidR="00337FB1">
        <w:rPr>
          <w:rFonts w:ascii="Arial" w:hAnsi="Arial"/>
          <w:sz w:val="28"/>
        </w:rPr>
        <w:t xml:space="preserve"> and into William’s reig</w:t>
      </w:r>
      <w:r w:rsidR="00B85A5D">
        <w:rPr>
          <w:rFonts w:ascii="Arial" w:hAnsi="Arial"/>
          <w:sz w:val="28"/>
        </w:rPr>
        <w:t>n, in order to demonstrate</w:t>
      </w:r>
      <w:r w:rsidR="00337FB1">
        <w:rPr>
          <w:rFonts w:ascii="Arial" w:hAnsi="Arial"/>
          <w:sz w:val="28"/>
        </w:rPr>
        <w:t xml:space="preserve"> how little William was interested in the country he had ‘’conquered’’ and ruled over from across the channel.</w:t>
      </w:r>
    </w:p>
    <w:p w14:paraId="33700DDD" w14:textId="77777777" w:rsidR="00D8580C" w:rsidRDefault="00FD6564" w:rsidP="00E46A30">
      <w:pPr>
        <w:spacing w:line="480" w:lineRule="auto"/>
        <w:ind w:firstLine="720"/>
        <w:rPr>
          <w:rFonts w:ascii="Arial" w:hAnsi="Arial"/>
          <w:sz w:val="28"/>
        </w:rPr>
      </w:pPr>
      <w:r w:rsidRPr="005D50EA">
        <w:rPr>
          <w:rFonts w:ascii="Arial" w:hAnsi="Arial"/>
          <w:sz w:val="28"/>
        </w:rPr>
        <w:t>King Harold</w:t>
      </w:r>
      <w:r w:rsidR="00CF4B6E">
        <w:rPr>
          <w:rFonts w:ascii="Arial" w:hAnsi="Arial"/>
          <w:sz w:val="28"/>
        </w:rPr>
        <w:t xml:space="preserve"> was born in 1022</w:t>
      </w:r>
      <w:r w:rsidR="00B85A5D">
        <w:rPr>
          <w:rFonts w:ascii="Arial" w:hAnsi="Arial"/>
          <w:sz w:val="28"/>
        </w:rPr>
        <w:t>,</w:t>
      </w:r>
      <w:r w:rsidR="00CF4B6E">
        <w:rPr>
          <w:rFonts w:ascii="Arial" w:hAnsi="Arial"/>
          <w:sz w:val="28"/>
        </w:rPr>
        <w:t xml:space="preserve"> and </w:t>
      </w:r>
      <w:r w:rsidR="00BF1A94">
        <w:rPr>
          <w:rFonts w:ascii="Arial" w:hAnsi="Arial"/>
          <w:sz w:val="28"/>
        </w:rPr>
        <w:t xml:space="preserve">was </w:t>
      </w:r>
      <w:r w:rsidR="00CF4B6E">
        <w:rPr>
          <w:rFonts w:ascii="Arial" w:hAnsi="Arial"/>
          <w:sz w:val="28"/>
        </w:rPr>
        <w:t>married</w:t>
      </w:r>
      <w:r w:rsidR="00B85A5D">
        <w:rPr>
          <w:rFonts w:ascii="Arial" w:hAnsi="Arial"/>
          <w:sz w:val="28"/>
        </w:rPr>
        <w:t>,</w:t>
      </w:r>
      <w:r w:rsidR="00B85A5D" w:rsidRPr="00B85A5D">
        <w:rPr>
          <w:rFonts w:ascii="Arial" w:hAnsi="Arial"/>
          <w:sz w:val="28"/>
        </w:rPr>
        <w:t xml:space="preserve"> </w:t>
      </w:r>
      <w:r w:rsidR="00B85A5D">
        <w:rPr>
          <w:rFonts w:ascii="Arial" w:hAnsi="Arial"/>
          <w:sz w:val="28"/>
        </w:rPr>
        <w:t>it would appear in the Danish manner</w:t>
      </w:r>
      <w:r w:rsidR="00BF1A94">
        <w:rPr>
          <w:rFonts w:ascii="Arial" w:hAnsi="Arial"/>
          <w:sz w:val="28"/>
        </w:rPr>
        <w:t xml:space="preserve"> to</w:t>
      </w:r>
      <w:r w:rsidR="00CF4B6E">
        <w:rPr>
          <w:rFonts w:ascii="Arial" w:hAnsi="Arial"/>
          <w:sz w:val="28"/>
        </w:rPr>
        <w:t xml:space="preserve"> Edith the Fair</w:t>
      </w:r>
      <w:r w:rsidR="00B85A5D">
        <w:rPr>
          <w:rFonts w:ascii="Arial" w:hAnsi="Arial"/>
          <w:sz w:val="28"/>
        </w:rPr>
        <w:t>,</w:t>
      </w:r>
      <w:r w:rsidR="00BF1A94">
        <w:rPr>
          <w:rFonts w:ascii="Arial" w:hAnsi="Arial"/>
          <w:sz w:val="28"/>
        </w:rPr>
        <w:t xml:space="preserve"> or </w:t>
      </w:r>
      <w:proofErr w:type="spellStart"/>
      <w:r w:rsidR="00BF1A94">
        <w:rPr>
          <w:rFonts w:ascii="Arial" w:hAnsi="Arial"/>
          <w:sz w:val="28"/>
        </w:rPr>
        <w:t>Ealdgyth</w:t>
      </w:r>
      <w:proofErr w:type="spellEnd"/>
      <w:r w:rsidR="00B85A5D">
        <w:rPr>
          <w:rFonts w:ascii="Arial" w:hAnsi="Arial"/>
          <w:sz w:val="28"/>
        </w:rPr>
        <w:t>,</w:t>
      </w:r>
      <w:r w:rsidR="00BF1A94">
        <w:rPr>
          <w:rFonts w:ascii="Arial" w:hAnsi="Arial"/>
          <w:sz w:val="28"/>
        </w:rPr>
        <w:t xml:space="preserve"> or Edith Swan neck</w:t>
      </w:r>
      <w:r w:rsidR="00B85A5D">
        <w:rPr>
          <w:rFonts w:ascii="Arial" w:hAnsi="Arial"/>
          <w:sz w:val="28"/>
        </w:rPr>
        <w:t>,</w:t>
      </w:r>
      <w:r w:rsidR="00BF1A94">
        <w:rPr>
          <w:rFonts w:ascii="Arial" w:hAnsi="Arial"/>
          <w:sz w:val="28"/>
        </w:rPr>
        <w:t xml:space="preserve"> for some 20 years</w:t>
      </w:r>
      <w:r w:rsidR="005A2691">
        <w:rPr>
          <w:rFonts w:ascii="Arial" w:hAnsi="Arial"/>
          <w:sz w:val="28"/>
        </w:rPr>
        <w:t xml:space="preserve">. </w:t>
      </w:r>
      <w:r w:rsidR="00B85A5D">
        <w:rPr>
          <w:rFonts w:ascii="Arial" w:hAnsi="Arial"/>
          <w:sz w:val="28"/>
        </w:rPr>
        <w:t>Although h</w:t>
      </w:r>
      <w:r w:rsidR="00337FB1">
        <w:rPr>
          <w:rFonts w:ascii="Arial" w:hAnsi="Arial"/>
          <w:sz w:val="28"/>
        </w:rPr>
        <w:t xml:space="preserve">e had </w:t>
      </w:r>
      <w:proofErr w:type="gramStart"/>
      <w:r w:rsidR="00337FB1">
        <w:rPr>
          <w:rFonts w:ascii="Arial" w:hAnsi="Arial"/>
          <w:sz w:val="28"/>
        </w:rPr>
        <w:t>a number of</w:t>
      </w:r>
      <w:proofErr w:type="gramEnd"/>
      <w:r w:rsidR="00337FB1">
        <w:rPr>
          <w:rFonts w:ascii="Arial" w:hAnsi="Arial"/>
          <w:sz w:val="28"/>
        </w:rPr>
        <w:t xml:space="preserve"> children with her</w:t>
      </w:r>
      <w:r w:rsidR="00B85A5D">
        <w:rPr>
          <w:rFonts w:ascii="Arial" w:hAnsi="Arial"/>
          <w:sz w:val="28"/>
        </w:rPr>
        <w:t xml:space="preserve">, </w:t>
      </w:r>
      <w:r w:rsidR="00337FB1">
        <w:rPr>
          <w:rFonts w:ascii="Arial" w:hAnsi="Arial"/>
          <w:sz w:val="28"/>
        </w:rPr>
        <w:t>h</w:t>
      </w:r>
      <w:r w:rsidR="005A2691">
        <w:rPr>
          <w:rFonts w:ascii="Arial" w:hAnsi="Arial"/>
          <w:sz w:val="28"/>
        </w:rPr>
        <w:t>e took</w:t>
      </w:r>
      <w:r w:rsidR="00BF1A94">
        <w:rPr>
          <w:rFonts w:ascii="Arial" w:hAnsi="Arial"/>
          <w:sz w:val="28"/>
        </w:rPr>
        <w:t xml:space="preserve"> a second wife called</w:t>
      </w:r>
      <w:r w:rsidR="005A2691">
        <w:rPr>
          <w:rFonts w:ascii="Arial" w:hAnsi="Arial"/>
          <w:sz w:val="28"/>
        </w:rPr>
        <w:t xml:space="preserve"> </w:t>
      </w:r>
      <w:proofErr w:type="spellStart"/>
      <w:r w:rsidR="00BF1A94">
        <w:rPr>
          <w:rFonts w:ascii="Arial" w:hAnsi="Arial"/>
          <w:sz w:val="28"/>
        </w:rPr>
        <w:t>Alditha</w:t>
      </w:r>
      <w:proofErr w:type="spellEnd"/>
      <w:r w:rsidR="005A2691">
        <w:rPr>
          <w:rFonts w:ascii="Arial" w:hAnsi="Arial"/>
          <w:sz w:val="28"/>
        </w:rPr>
        <w:t xml:space="preserve">, </w:t>
      </w:r>
      <w:r w:rsidR="005A2691">
        <w:rPr>
          <w:rFonts w:ascii="Arial" w:hAnsi="Arial"/>
          <w:sz w:val="28"/>
        </w:rPr>
        <w:lastRenderedPageBreak/>
        <w:t xml:space="preserve">who’s previous husband was </w:t>
      </w:r>
      <w:proofErr w:type="spellStart"/>
      <w:r w:rsidR="005A2691">
        <w:rPr>
          <w:rFonts w:ascii="Arial" w:hAnsi="Arial"/>
          <w:sz w:val="28"/>
        </w:rPr>
        <w:t>Gruffydd</w:t>
      </w:r>
      <w:proofErr w:type="spellEnd"/>
      <w:r w:rsidR="005A2691">
        <w:rPr>
          <w:rFonts w:ascii="Arial" w:hAnsi="Arial"/>
          <w:sz w:val="28"/>
        </w:rPr>
        <w:t xml:space="preserve"> of Wales in 1066</w:t>
      </w:r>
      <w:r w:rsidR="00B85A5D">
        <w:rPr>
          <w:rFonts w:ascii="Arial" w:hAnsi="Arial"/>
          <w:sz w:val="28"/>
        </w:rPr>
        <w:t>,</w:t>
      </w:r>
      <w:r w:rsidR="005A2691">
        <w:rPr>
          <w:rFonts w:ascii="Arial" w:hAnsi="Arial"/>
          <w:sz w:val="28"/>
        </w:rPr>
        <w:t xml:space="preserve"> for political reasons. H</w:t>
      </w:r>
      <w:r w:rsidR="00BF1A94">
        <w:rPr>
          <w:rFonts w:ascii="Arial" w:hAnsi="Arial"/>
          <w:sz w:val="28"/>
        </w:rPr>
        <w:t xml:space="preserve">e </w:t>
      </w:r>
      <w:r w:rsidRPr="005D50EA">
        <w:rPr>
          <w:rFonts w:ascii="Arial" w:hAnsi="Arial"/>
          <w:sz w:val="28"/>
        </w:rPr>
        <w:t xml:space="preserve">came to the throne on the sixth of January 1066, following </w:t>
      </w:r>
      <w:r w:rsidR="00984E5D" w:rsidRPr="005D50EA">
        <w:rPr>
          <w:rFonts w:ascii="Arial" w:hAnsi="Arial"/>
          <w:sz w:val="28"/>
        </w:rPr>
        <w:t xml:space="preserve">King </w:t>
      </w:r>
      <w:r w:rsidRPr="005D50EA">
        <w:rPr>
          <w:rFonts w:ascii="Arial" w:hAnsi="Arial"/>
          <w:sz w:val="28"/>
        </w:rPr>
        <w:t xml:space="preserve">Edward I death </w:t>
      </w:r>
      <w:r w:rsidR="00D055F5">
        <w:rPr>
          <w:rFonts w:ascii="Arial" w:hAnsi="Arial"/>
          <w:sz w:val="28"/>
        </w:rPr>
        <w:t>just after</w:t>
      </w:r>
      <w:r w:rsidRPr="005D50EA">
        <w:rPr>
          <w:rFonts w:ascii="Arial" w:hAnsi="Arial"/>
          <w:sz w:val="28"/>
        </w:rPr>
        <w:t xml:space="preserve"> Christmas 1085</w:t>
      </w:r>
      <w:r w:rsidR="00141909">
        <w:rPr>
          <w:rFonts w:ascii="Arial" w:hAnsi="Arial"/>
          <w:sz w:val="28"/>
        </w:rPr>
        <w:t>.</w:t>
      </w:r>
      <w:r w:rsidR="00291A56">
        <w:rPr>
          <w:rFonts w:ascii="Arial" w:hAnsi="Arial"/>
          <w:sz w:val="28"/>
        </w:rPr>
        <w:t xml:space="preserve"> </w:t>
      </w:r>
      <w:r w:rsidR="005A2691">
        <w:rPr>
          <w:rFonts w:ascii="Arial" w:hAnsi="Arial"/>
          <w:sz w:val="28"/>
        </w:rPr>
        <w:t xml:space="preserve">Edward </w:t>
      </w:r>
      <w:r w:rsidR="00141909">
        <w:rPr>
          <w:rFonts w:ascii="Arial" w:hAnsi="Arial"/>
          <w:sz w:val="28"/>
        </w:rPr>
        <w:t>was</w:t>
      </w:r>
      <w:r w:rsidR="00930AAE">
        <w:rPr>
          <w:rFonts w:ascii="Arial" w:hAnsi="Arial"/>
          <w:sz w:val="28"/>
        </w:rPr>
        <w:t xml:space="preserve"> buried at Westminster Abbey</w:t>
      </w:r>
      <w:r w:rsidR="00141909">
        <w:rPr>
          <w:rFonts w:ascii="Arial" w:hAnsi="Arial"/>
          <w:sz w:val="28"/>
        </w:rPr>
        <w:t>,</w:t>
      </w:r>
      <w:r w:rsidR="00930AAE">
        <w:rPr>
          <w:rFonts w:ascii="Arial" w:hAnsi="Arial"/>
          <w:sz w:val="28"/>
        </w:rPr>
        <w:t xml:space="preserve"> which he had restored by agreement with the Pope</w:t>
      </w:r>
      <w:r w:rsidR="00D055F5">
        <w:rPr>
          <w:rFonts w:ascii="Arial" w:hAnsi="Arial"/>
          <w:sz w:val="28"/>
        </w:rPr>
        <w:t>. The Abbey has since been</w:t>
      </w:r>
      <w:r w:rsidR="00930AAE">
        <w:rPr>
          <w:rFonts w:ascii="Arial" w:hAnsi="Arial"/>
          <w:sz w:val="28"/>
        </w:rPr>
        <w:t xml:space="preserve"> traditionally used as the burial place for many of our Kings and Queens </w:t>
      </w:r>
      <w:r w:rsidR="00141909">
        <w:rPr>
          <w:rFonts w:ascii="Arial" w:hAnsi="Arial"/>
          <w:sz w:val="28"/>
        </w:rPr>
        <w:t>following</w:t>
      </w:r>
      <w:r w:rsidR="00930AAE">
        <w:rPr>
          <w:rFonts w:ascii="Arial" w:hAnsi="Arial"/>
          <w:sz w:val="28"/>
        </w:rPr>
        <w:t xml:space="preserve"> Edward, who was the first to be buried there. </w:t>
      </w:r>
    </w:p>
    <w:p w14:paraId="2A2B9B91" w14:textId="0F604C0F" w:rsidR="001B3BC0" w:rsidRDefault="00FD6564" w:rsidP="00D8580C">
      <w:pPr>
        <w:spacing w:line="480" w:lineRule="auto"/>
        <w:ind w:firstLine="720"/>
        <w:rPr>
          <w:rFonts w:ascii="Arial" w:hAnsi="Arial"/>
          <w:sz w:val="28"/>
        </w:rPr>
      </w:pPr>
      <w:r w:rsidRPr="005D50EA">
        <w:rPr>
          <w:rFonts w:ascii="Arial" w:hAnsi="Arial"/>
          <w:sz w:val="28"/>
        </w:rPr>
        <w:t>H</w:t>
      </w:r>
      <w:r w:rsidR="00291A56">
        <w:rPr>
          <w:rFonts w:ascii="Arial" w:hAnsi="Arial"/>
          <w:sz w:val="28"/>
        </w:rPr>
        <w:t>arold</w:t>
      </w:r>
      <w:r w:rsidRPr="005D50EA">
        <w:rPr>
          <w:rFonts w:ascii="Arial" w:hAnsi="Arial"/>
          <w:sz w:val="28"/>
        </w:rPr>
        <w:t xml:space="preserve"> was to be the last </w:t>
      </w:r>
      <w:r w:rsidR="00CE1562" w:rsidRPr="005D50EA">
        <w:rPr>
          <w:rFonts w:ascii="Arial" w:hAnsi="Arial"/>
          <w:sz w:val="28"/>
        </w:rPr>
        <w:t>Anglo-Saxon</w:t>
      </w:r>
      <w:r w:rsidRPr="005D50EA">
        <w:rPr>
          <w:rFonts w:ascii="Arial" w:hAnsi="Arial"/>
          <w:sz w:val="28"/>
        </w:rPr>
        <w:t xml:space="preserve"> King and was also Edward I brother in Law.</w:t>
      </w:r>
      <w:r w:rsidR="00A21BAB" w:rsidRPr="005D50EA">
        <w:rPr>
          <w:rFonts w:ascii="Arial" w:hAnsi="Arial"/>
          <w:sz w:val="28"/>
        </w:rPr>
        <w:t xml:space="preserve"> </w:t>
      </w:r>
      <w:r w:rsidR="00291A56">
        <w:rPr>
          <w:rFonts w:ascii="Arial" w:hAnsi="Arial"/>
          <w:sz w:val="28"/>
        </w:rPr>
        <w:t>William</w:t>
      </w:r>
      <w:r w:rsidR="007C490B" w:rsidRPr="005D50EA">
        <w:rPr>
          <w:rFonts w:ascii="Arial" w:hAnsi="Arial"/>
          <w:sz w:val="28"/>
        </w:rPr>
        <w:t xml:space="preserve"> is reported to have been promised the throne of England by Edward I</w:t>
      </w:r>
      <w:r w:rsidR="00D8580C">
        <w:rPr>
          <w:rFonts w:ascii="Arial" w:hAnsi="Arial"/>
          <w:sz w:val="28"/>
        </w:rPr>
        <w:t>, also</w:t>
      </w:r>
      <w:r w:rsidR="007C490B" w:rsidRPr="005D50EA">
        <w:rPr>
          <w:rFonts w:ascii="Arial" w:hAnsi="Arial"/>
          <w:sz w:val="28"/>
        </w:rPr>
        <w:t xml:space="preserve"> known as Edward the confessor</w:t>
      </w:r>
      <w:r w:rsidR="00545ADB">
        <w:rPr>
          <w:rStyle w:val="FootnoteReference"/>
          <w:rFonts w:ascii="Arial" w:hAnsi="Arial"/>
          <w:sz w:val="28"/>
        </w:rPr>
        <w:footnoteReference w:id="1"/>
      </w:r>
      <w:r w:rsidR="007C490B" w:rsidRPr="005D50EA">
        <w:rPr>
          <w:rFonts w:ascii="Arial" w:hAnsi="Arial"/>
          <w:sz w:val="28"/>
        </w:rPr>
        <w:t>. He was King from 1042 to 1085</w:t>
      </w:r>
      <w:r w:rsidR="00D8580C">
        <w:rPr>
          <w:rFonts w:ascii="Arial" w:hAnsi="Arial"/>
          <w:sz w:val="28"/>
        </w:rPr>
        <w:t>,</w:t>
      </w:r>
      <w:r w:rsidR="007C490B" w:rsidRPr="005D50EA">
        <w:rPr>
          <w:rFonts w:ascii="Arial" w:hAnsi="Arial"/>
          <w:sz w:val="28"/>
        </w:rPr>
        <w:t xml:space="preserve"> although </w:t>
      </w:r>
      <w:r w:rsidR="00D8580C">
        <w:rPr>
          <w:rFonts w:ascii="Arial" w:hAnsi="Arial"/>
          <w:sz w:val="28"/>
        </w:rPr>
        <w:t xml:space="preserve">was unfortunately </w:t>
      </w:r>
      <w:r w:rsidR="00291A56">
        <w:rPr>
          <w:rFonts w:ascii="Arial" w:hAnsi="Arial"/>
          <w:sz w:val="28"/>
        </w:rPr>
        <w:t>not a well man</w:t>
      </w:r>
      <w:r w:rsidR="00D8580C">
        <w:rPr>
          <w:rFonts w:ascii="Arial" w:hAnsi="Arial"/>
          <w:sz w:val="28"/>
        </w:rPr>
        <w:t>,</w:t>
      </w:r>
      <w:r w:rsidR="00291A56">
        <w:rPr>
          <w:rFonts w:ascii="Arial" w:hAnsi="Arial"/>
          <w:sz w:val="28"/>
        </w:rPr>
        <w:t xml:space="preserve"> and </w:t>
      </w:r>
      <w:r w:rsidR="007C490B" w:rsidRPr="005D50EA">
        <w:rPr>
          <w:rFonts w:ascii="Arial" w:hAnsi="Arial"/>
          <w:sz w:val="28"/>
        </w:rPr>
        <w:t xml:space="preserve">Harold had been his adviser for </w:t>
      </w:r>
      <w:r w:rsidR="001B3BC0">
        <w:rPr>
          <w:rFonts w:ascii="Arial" w:hAnsi="Arial"/>
          <w:sz w:val="28"/>
        </w:rPr>
        <w:t xml:space="preserve">some </w:t>
      </w:r>
      <w:r w:rsidR="007C490B" w:rsidRPr="005D50EA">
        <w:rPr>
          <w:rFonts w:ascii="Arial" w:hAnsi="Arial"/>
          <w:sz w:val="28"/>
        </w:rPr>
        <w:t xml:space="preserve">of this time. </w:t>
      </w:r>
      <w:r w:rsidR="00C823F9">
        <w:rPr>
          <w:rFonts w:ascii="Arial" w:hAnsi="Arial"/>
          <w:sz w:val="28"/>
        </w:rPr>
        <w:t xml:space="preserve">Harold was the son of Earl </w:t>
      </w:r>
      <w:proofErr w:type="spellStart"/>
      <w:r w:rsidR="00C823F9">
        <w:rPr>
          <w:rFonts w:ascii="Arial" w:hAnsi="Arial"/>
          <w:sz w:val="28"/>
        </w:rPr>
        <w:t>Godwine</w:t>
      </w:r>
      <w:proofErr w:type="spellEnd"/>
      <w:r w:rsidR="00C823F9">
        <w:rPr>
          <w:rFonts w:ascii="Arial" w:hAnsi="Arial"/>
          <w:sz w:val="28"/>
        </w:rPr>
        <w:t>, who had enjoyed high office with King Cnut who ruled until 1035, when Cnut died</w:t>
      </w:r>
      <w:r w:rsidR="00A85851">
        <w:rPr>
          <w:rFonts w:ascii="Arial" w:hAnsi="Arial"/>
          <w:sz w:val="28"/>
        </w:rPr>
        <w:t xml:space="preserve">. </w:t>
      </w:r>
      <w:r w:rsidR="00C823F9">
        <w:rPr>
          <w:rFonts w:ascii="Arial" w:hAnsi="Arial"/>
          <w:sz w:val="28"/>
        </w:rPr>
        <w:t xml:space="preserve">Earl </w:t>
      </w:r>
      <w:proofErr w:type="spellStart"/>
      <w:r w:rsidR="00C823F9">
        <w:rPr>
          <w:rFonts w:ascii="Arial" w:hAnsi="Arial"/>
          <w:sz w:val="28"/>
        </w:rPr>
        <w:t>Godwine</w:t>
      </w:r>
      <w:proofErr w:type="spellEnd"/>
      <w:r w:rsidR="00C823F9">
        <w:rPr>
          <w:rFonts w:ascii="Arial" w:hAnsi="Arial"/>
          <w:sz w:val="28"/>
        </w:rPr>
        <w:t xml:space="preserve"> </w:t>
      </w:r>
      <w:r w:rsidR="00A85851">
        <w:rPr>
          <w:rFonts w:ascii="Arial" w:hAnsi="Arial"/>
          <w:sz w:val="28"/>
        </w:rPr>
        <w:t xml:space="preserve">had </w:t>
      </w:r>
      <w:r w:rsidR="00C823F9">
        <w:rPr>
          <w:rFonts w:ascii="Arial" w:hAnsi="Arial"/>
          <w:sz w:val="28"/>
        </w:rPr>
        <w:t xml:space="preserve">held Wessex for Queen Emma and her son </w:t>
      </w:r>
      <w:r w:rsidR="00C823F9" w:rsidRPr="005D50EA">
        <w:rPr>
          <w:rFonts w:ascii="Arial" w:hAnsi="Arial"/>
          <w:sz w:val="28"/>
        </w:rPr>
        <w:t>Harold,</w:t>
      </w:r>
      <w:r w:rsidR="00A85851">
        <w:rPr>
          <w:rFonts w:ascii="Arial" w:hAnsi="Arial"/>
          <w:sz w:val="28"/>
        </w:rPr>
        <w:t xml:space="preserve"> </w:t>
      </w:r>
      <w:r w:rsidR="00C823F9">
        <w:rPr>
          <w:rFonts w:ascii="Arial" w:hAnsi="Arial"/>
          <w:sz w:val="28"/>
        </w:rPr>
        <w:t xml:space="preserve">and Mercia and Northumberland </w:t>
      </w:r>
      <w:r w:rsidR="00A85851">
        <w:rPr>
          <w:rFonts w:ascii="Arial" w:hAnsi="Arial"/>
          <w:sz w:val="28"/>
        </w:rPr>
        <w:t xml:space="preserve">had been </w:t>
      </w:r>
      <w:r w:rsidR="00C823F9">
        <w:rPr>
          <w:rFonts w:ascii="Arial" w:hAnsi="Arial"/>
          <w:sz w:val="28"/>
        </w:rPr>
        <w:t>held for King Harold ‘</w:t>
      </w:r>
      <w:proofErr w:type="spellStart"/>
      <w:r w:rsidR="00C823F9">
        <w:rPr>
          <w:rFonts w:ascii="Arial" w:hAnsi="Arial"/>
          <w:sz w:val="28"/>
        </w:rPr>
        <w:t>Harefoot</w:t>
      </w:r>
      <w:proofErr w:type="spellEnd"/>
      <w:r w:rsidR="00C823F9">
        <w:rPr>
          <w:rFonts w:ascii="Arial" w:hAnsi="Arial"/>
          <w:sz w:val="28"/>
        </w:rPr>
        <w:t>’</w:t>
      </w:r>
      <w:r w:rsidR="00C823F9">
        <w:rPr>
          <w:rStyle w:val="FootnoteReference"/>
          <w:rFonts w:ascii="Arial" w:hAnsi="Arial"/>
          <w:sz w:val="28"/>
        </w:rPr>
        <w:footnoteReference w:id="2"/>
      </w:r>
      <w:r w:rsidR="00A85851">
        <w:rPr>
          <w:rFonts w:ascii="Arial" w:hAnsi="Arial"/>
          <w:sz w:val="28"/>
        </w:rPr>
        <w:t xml:space="preserve"> prior to King Edward’s reign, thus the </w:t>
      </w:r>
      <w:proofErr w:type="spellStart"/>
      <w:r w:rsidR="00A85851">
        <w:rPr>
          <w:rFonts w:ascii="Arial" w:hAnsi="Arial"/>
          <w:sz w:val="28"/>
        </w:rPr>
        <w:t>Godwine</w:t>
      </w:r>
      <w:proofErr w:type="spellEnd"/>
      <w:r w:rsidR="00A85851">
        <w:rPr>
          <w:rFonts w:ascii="Arial" w:hAnsi="Arial"/>
          <w:sz w:val="28"/>
        </w:rPr>
        <w:t xml:space="preserve"> family had high connections</w:t>
      </w:r>
      <w:r w:rsidR="00291A56">
        <w:rPr>
          <w:rFonts w:ascii="Arial" w:hAnsi="Arial"/>
          <w:sz w:val="28"/>
        </w:rPr>
        <w:t xml:space="preserve"> and Harold exploited this whenever possible.</w:t>
      </w:r>
      <w:r w:rsidR="00A85851">
        <w:rPr>
          <w:rFonts w:ascii="Arial" w:hAnsi="Arial"/>
          <w:sz w:val="28"/>
        </w:rPr>
        <w:t xml:space="preserve"> </w:t>
      </w:r>
      <w:r w:rsidR="00291A56">
        <w:rPr>
          <w:rFonts w:ascii="Arial" w:hAnsi="Arial"/>
          <w:sz w:val="28"/>
        </w:rPr>
        <w:t>Indeed, a</w:t>
      </w:r>
      <w:r w:rsidR="00984E5D" w:rsidRPr="005D50EA">
        <w:rPr>
          <w:rFonts w:ascii="Arial" w:hAnsi="Arial"/>
          <w:sz w:val="28"/>
        </w:rPr>
        <w:t xml:space="preserve">s Earl </w:t>
      </w:r>
      <w:r w:rsidR="00CE1562" w:rsidRPr="005D50EA">
        <w:rPr>
          <w:rFonts w:ascii="Arial" w:hAnsi="Arial"/>
          <w:sz w:val="28"/>
        </w:rPr>
        <w:t xml:space="preserve">Harold, </w:t>
      </w:r>
      <w:r w:rsidR="00A85851">
        <w:rPr>
          <w:rFonts w:ascii="Arial" w:hAnsi="Arial"/>
          <w:sz w:val="28"/>
        </w:rPr>
        <w:t xml:space="preserve">Earl </w:t>
      </w:r>
      <w:proofErr w:type="spellStart"/>
      <w:r w:rsidR="00A85851">
        <w:rPr>
          <w:rFonts w:ascii="Arial" w:hAnsi="Arial"/>
          <w:sz w:val="28"/>
        </w:rPr>
        <w:t>Godwine’s</w:t>
      </w:r>
      <w:proofErr w:type="spellEnd"/>
      <w:r w:rsidR="00A85851">
        <w:rPr>
          <w:rFonts w:ascii="Arial" w:hAnsi="Arial"/>
          <w:sz w:val="28"/>
        </w:rPr>
        <w:t xml:space="preserve"> son,</w:t>
      </w:r>
      <w:r w:rsidR="00D8580C">
        <w:rPr>
          <w:rFonts w:ascii="Arial" w:hAnsi="Arial"/>
          <w:sz w:val="28"/>
        </w:rPr>
        <w:t xml:space="preserve"> </w:t>
      </w:r>
      <w:r w:rsidR="00CE1562" w:rsidRPr="005D50EA">
        <w:rPr>
          <w:rFonts w:ascii="Arial" w:hAnsi="Arial"/>
          <w:sz w:val="28"/>
        </w:rPr>
        <w:t>had</w:t>
      </w:r>
      <w:r w:rsidR="007C490B" w:rsidRPr="005D50EA">
        <w:rPr>
          <w:rFonts w:ascii="Arial" w:hAnsi="Arial"/>
          <w:sz w:val="28"/>
        </w:rPr>
        <w:t xml:space="preserve"> been sent to William in France several years before Edward</w:t>
      </w:r>
      <w:r w:rsidR="00D055F5">
        <w:rPr>
          <w:rFonts w:ascii="Arial" w:hAnsi="Arial"/>
          <w:sz w:val="28"/>
        </w:rPr>
        <w:t>’</w:t>
      </w:r>
      <w:r w:rsidR="007C490B" w:rsidRPr="005D50EA">
        <w:rPr>
          <w:rFonts w:ascii="Arial" w:hAnsi="Arial"/>
          <w:sz w:val="28"/>
        </w:rPr>
        <w:t xml:space="preserve">s death, to </w:t>
      </w:r>
      <w:r w:rsidR="00984E5D" w:rsidRPr="005D50EA">
        <w:rPr>
          <w:rFonts w:ascii="Arial" w:hAnsi="Arial"/>
          <w:sz w:val="28"/>
        </w:rPr>
        <w:t>assure William of his succession to the English throne</w:t>
      </w:r>
      <w:r w:rsidR="001B3BC0">
        <w:rPr>
          <w:rFonts w:ascii="Arial" w:hAnsi="Arial"/>
          <w:sz w:val="28"/>
        </w:rPr>
        <w:t>;</w:t>
      </w:r>
      <w:r w:rsidR="00984E5D" w:rsidRPr="005D50EA">
        <w:rPr>
          <w:rFonts w:ascii="Arial" w:hAnsi="Arial"/>
          <w:sz w:val="28"/>
        </w:rPr>
        <w:t xml:space="preserve"> Edward and William being second cousins. </w:t>
      </w:r>
      <w:r w:rsidR="0037690C">
        <w:rPr>
          <w:rFonts w:ascii="Arial" w:hAnsi="Arial"/>
          <w:sz w:val="28"/>
        </w:rPr>
        <w:t xml:space="preserve">Walker says in </w:t>
      </w:r>
      <w:r w:rsidR="0037690C" w:rsidRPr="00D8580C">
        <w:rPr>
          <w:rFonts w:ascii="Arial" w:hAnsi="Arial"/>
          <w:i/>
          <w:sz w:val="28"/>
        </w:rPr>
        <w:t xml:space="preserve">Harold the last </w:t>
      </w:r>
      <w:proofErr w:type="gramStart"/>
      <w:r w:rsidR="00E46A30" w:rsidRPr="00D8580C">
        <w:rPr>
          <w:rFonts w:ascii="Arial" w:hAnsi="Arial"/>
          <w:i/>
          <w:sz w:val="28"/>
        </w:rPr>
        <w:t>A</w:t>
      </w:r>
      <w:r w:rsidR="0037690C" w:rsidRPr="00D8580C">
        <w:rPr>
          <w:rFonts w:ascii="Arial" w:hAnsi="Arial"/>
          <w:i/>
          <w:sz w:val="28"/>
        </w:rPr>
        <w:t xml:space="preserve">nglo </w:t>
      </w:r>
      <w:r w:rsidR="00E46A30" w:rsidRPr="00D8580C">
        <w:rPr>
          <w:rFonts w:ascii="Arial" w:hAnsi="Arial"/>
          <w:i/>
          <w:sz w:val="28"/>
        </w:rPr>
        <w:t>Saxon</w:t>
      </w:r>
      <w:proofErr w:type="gramEnd"/>
      <w:r w:rsidR="0037690C" w:rsidRPr="00D8580C">
        <w:rPr>
          <w:rFonts w:ascii="Arial" w:hAnsi="Arial"/>
          <w:i/>
          <w:sz w:val="28"/>
        </w:rPr>
        <w:t xml:space="preserve"> </w:t>
      </w:r>
      <w:r w:rsidR="00E46A30" w:rsidRPr="00D8580C">
        <w:rPr>
          <w:rFonts w:ascii="Arial" w:hAnsi="Arial"/>
          <w:i/>
          <w:sz w:val="28"/>
        </w:rPr>
        <w:t>K</w:t>
      </w:r>
      <w:r w:rsidR="0037690C" w:rsidRPr="00D8580C">
        <w:rPr>
          <w:rFonts w:ascii="Arial" w:hAnsi="Arial"/>
          <w:i/>
          <w:sz w:val="28"/>
        </w:rPr>
        <w:t>ing</w:t>
      </w:r>
      <w:r w:rsidR="0037690C">
        <w:rPr>
          <w:rFonts w:ascii="Arial" w:hAnsi="Arial"/>
          <w:sz w:val="28"/>
        </w:rPr>
        <w:t xml:space="preserve"> that William had first visited Edward in 1051</w:t>
      </w:r>
      <w:r w:rsidR="00D8580C">
        <w:rPr>
          <w:rFonts w:ascii="Arial" w:hAnsi="Arial"/>
          <w:sz w:val="28"/>
        </w:rPr>
        <w:t>,</w:t>
      </w:r>
      <w:r w:rsidR="0037690C">
        <w:rPr>
          <w:rFonts w:ascii="Arial" w:hAnsi="Arial"/>
          <w:sz w:val="28"/>
        </w:rPr>
        <w:t xml:space="preserve"> at which point, Edward is likely to have promised the throne to William. However, </w:t>
      </w:r>
      <w:r w:rsidR="00984E5D" w:rsidRPr="005D50EA">
        <w:rPr>
          <w:rFonts w:ascii="Arial" w:hAnsi="Arial"/>
          <w:sz w:val="28"/>
        </w:rPr>
        <w:t>William</w:t>
      </w:r>
      <w:r w:rsidR="001B3BC0">
        <w:rPr>
          <w:rFonts w:ascii="Arial" w:hAnsi="Arial"/>
          <w:sz w:val="28"/>
        </w:rPr>
        <w:t>’</w:t>
      </w:r>
      <w:r w:rsidR="00984E5D" w:rsidRPr="005D50EA">
        <w:rPr>
          <w:rFonts w:ascii="Arial" w:hAnsi="Arial"/>
          <w:sz w:val="28"/>
        </w:rPr>
        <w:t xml:space="preserve">s claim was </w:t>
      </w:r>
      <w:r w:rsidR="0037690C">
        <w:rPr>
          <w:rFonts w:ascii="Arial" w:hAnsi="Arial"/>
          <w:sz w:val="28"/>
        </w:rPr>
        <w:t xml:space="preserve">also </w:t>
      </w:r>
      <w:proofErr w:type="gramStart"/>
      <w:r w:rsidR="001B3BC0">
        <w:rPr>
          <w:rFonts w:ascii="Arial" w:hAnsi="Arial"/>
          <w:sz w:val="28"/>
        </w:rPr>
        <w:t xml:space="preserve">based on the fact </w:t>
      </w:r>
      <w:r w:rsidR="00984E5D" w:rsidRPr="005D50EA">
        <w:rPr>
          <w:rFonts w:ascii="Arial" w:hAnsi="Arial"/>
          <w:sz w:val="28"/>
        </w:rPr>
        <w:t>that</w:t>
      </w:r>
      <w:proofErr w:type="gramEnd"/>
      <w:r w:rsidR="00984E5D" w:rsidRPr="005D50EA">
        <w:rPr>
          <w:rFonts w:ascii="Arial" w:hAnsi="Arial"/>
          <w:sz w:val="28"/>
        </w:rPr>
        <w:t xml:space="preserve"> Harold </w:t>
      </w:r>
      <w:r w:rsidR="001B3BC0">
        <w:rPr>
          <w:rFonts w:ascii="Arial" w:hAnsi="Arial"/>
          <w:sz w:val="28"/>
        </w:rPr>
        <w:t>had made</w:t>
      </w:r>
      <w:r w:rsidR="00984E5D" w:rsidRPr="005D50EA">
        <w:rPr>
          <w:rFonts w:ascii="Arial" w:hAnsi="Arial"/>
          <w:sz w:val="28"/>
        </w:rPr>
        <w:t xml:space="preserve"> final arrangements for </w:t>
      </w:r>
      <w:r w:rsidR="001B3BC0">
        <w:rPr>
          <w:rFonts w:ascii="Arial" w:hAnsi="Arial"/>
          <w:sz w:val="28"/>
        </w:rPr>
        <w:t>him</w:t>
      </w:r>
      <w:r w:rsidR="00984E5D" w:rsidRPr="005D50EA">
        <w:rPr>
          <w:rFonts w:ascii="Arial" w:hAnsi="Arial"/>
          <w:sz w:val="28"/>
        </w:rPr>
        <w:t xml:space="preserve"> </w:t>
      </w:r>
      <w:r w:rsidR="0037690C">
        <w:rPr>
          <w:rFonts w:ascii="Arial" w:hAnsi="Arial"/>
          <w:sz w:val="28"/>
        </w:rPr>
        <w:t xml:space="preserve">not long before </w:t>
      </w:r>
      <w:r w:rsidR="0037690C">
        <w:rPr>
          <w:rFonts w:ascii="Arial" w:hAnsi="Arial"/>
          <w:sz w:val="28"/>
        </w:rPr>
        <w:lastRenderedPageBreak/>
        <w:t>Edward’s death</w:t>
      </w:r>
      <w:r w:rsidR="00D8580C">
        <w:rPr>
          <w:rFonts w:ascii="Arial" w:hAnsi="Arial"/>
          <w:sz w:val="28"/>
        </w:rPr>
        <w:t>,</w:t>
      </w:r>
      <w:r w:rsidR="0037690C">
        <w:rPr>
          <w:rFonts w:ascii="Arial" w:hAnsi="Arial"/>
          <w:sz w:val="28"/>
        </w:rPr>
        <w:t xml:space="preserve"> </w:t>
      </w:r>
      <w:r w:rsidR="00984E5D" w:rsidRPr="005D50EA">
        <w:rPr>
          <w:rFonts w:ascii="Arial" w:hAnsi="Arial"/>
          <w:sz w:val="28"/>
        </w:rPr>
        <w:t xml:space="preserve">and when Harold took the throne, William was, understandably, not </w:t>
      </w:r>
      <w:r w:rsidR="00CE1562" w:rsidRPr="005D50EA">
        <w:rPr>
          <w:rFonts w:ascii="Arial" w:hAnsi="Arial"/>
          <w:sz w:val="28"/>
        </w:rPr>
        <w:t>at all</w:t>
      </w:r>
      <w:r w:rsidR="001B3BC0">
        <w:rPr>
          <w:rFonts w:ascii="Arial" w:hAnsi="Arial"/>
          <w:sz w:val="28"/>
        </w:rPr>
        <w:t xml:space="preserve"> pleased</w:t>
      </w:r>
      <w:r w:rsidR="00CE1562" w:rsidRPr="005D50EA">
        <w:rPr>
          <w:rFonts w:ascii="Arial" w:hAnsi="Arial"/>
          <w:sz w:val="28"/>
        </w:rPr>
        <w:t>.</w:t>
      </w:r>
    </w:p>
    <w:p w14:paraId="1CEEFFC5" w14:textId="311ED08F" w:rsidR="00A21BAB" w:rsidRDefault="001B3BC0" w:rsidP="00E46A30">
      <w:pPr>
        <w:spacing w:line="480" w:lineRule="auto"/>
        <w:ind w:firstLine="720"/>
        <w:rPr>
          <w:rFonts w:ascii="Arial" w:hAnsi="Arial"/>
          <w:sz w:val="28"/>
        </w:rPr>
      </w:pPr>
      <w:r w:rsidRPr="005D50EA">
        <w:rPr>
          <w:rFonts w:ascii="Arial" w:hAnsi="Arial"/>
          <w:sz w:val="28"/>
        </w:rPr>
        <w:t>The Battle of Hastings in 1066, saw an end to the old Anglo-Saxon way of life. The last Viking raid at Stamford Bridge in Yorkshire</w:t>
      </w:r>
      <w:r w:rsidR="00D8580C">
        <w:rPr>
          <w:rFonts w:ascii="Arial" w:hAnsi="Arial"/>
          <w:sz w:val="28"/>
        </w:rPr>
        <w:t>,</w:t>
      </w:r>
      <w:r w:rsidRPr="005D50EA">
        <w:rPr>
          <w:rFonts w:ascii="Arial" w:hAnsi="Arial"/>
          <w:sz w:val="28"/>
        </w:rPr>
        <w:t xml:space="preserve"> on the twenty fifth of September 1066, saw King Harold win</w:t>
      </w:r>
      <w:r w:rsidR="00D8580C">
        <w:rPr>
          <w:rFonts w:ascii="Arial" w:hAnsi="Arial"/>
          <w:sz w:val="28"/>
        </w:rPr>
        <w:t>.</w:t>
      </w:r>
      <w:r w:rsidRPr="005D50EA">
        <w:rPr>
          <w:rFonts w:ascii="Arial" w:hAnsi="Arial"/>
          <w:sz w:val="28"/>
        </w:rPr>
        <w:t xml:space="preserve"> </w:t>
      </w:r>
      <w:r w:rsidR="00D8580C">
        <w:rPr>
          <w:rFonts w:ascii="Arial" w:hAnsi="Arial"/>
          <w:sz w:val="28"/>
        </w:rPr>
        <w:t>However,</w:t>
      </w:r>
      <w:r w:rsidRPr="005D50EA">
        <w:rPr>
          <w:rFonts w:ascii="Arial" w:hAnsi="Arial"/>
          <w:sz w:val="28"/>
        </w:rPr>
        <w:t xml:space="preserve"> less than a month later, he was dead; killed by the Norman invader</w:t>
      </w:r>
      <w:r w:rsidR="00D8580C">
        <w:rPr>
          <w:rFonts w:ascii="Arial" w:hAnsi="Arial"/>
          <w:sz w:val="28"/>
        </w:rPr>
        <w:t xml:space="preserve"> </w:t>
      </w:r>
      <w:r w:rsidRPr="005D50EA">
        <w:rPr>
          <w:rFonts w:ascii="Arial" w:hAnsi="Arial"/>
          <w:sz w:val="28"/>
        </w:rPr>
        <w:t>William</w:t>
      </w:r>
      <w:r w:rsidR="00D8580C">
        <w:rPr>
          <w:rFonts w:ascii="Arial" w:hAnsi="Arial"/>
          <w:sz w:val="28"/>
        </w:rPr>
        <w:t>, later</w:t>
      </w:r>
      <w:r w:rsidRPr="005D50EA">
        <w:rPr>
          <w:rFonts w:ascii="Arial" w:hAnsi="Arial"/>
          <w:sz w:val="28"/>
        </w:rPr>
        <w:t xml:space="preserve"> known as William the Conqueror who would become William I.</w:t>
      </w:r>
    </w:p>
    <w:p w14:paraId="68B1ADD1" w14:textId="4C6C20A9" w:rsidR="00D20986" w:rsidRDefault="00D055F5" w:rsidP="0069481E">
      <w:pPr>
        <w:spacing w:line="480" w:lineRule="auto"/>
        <w:ind w:firstLine="720"/>
        <w:rPr>
          <w:rFonts w:ascii="Arial" w:hAnsi="Arial"/>
          <w:sz w:val="28"/>
        </w:rPr>
      </w:pPr>
      <w:r>
        <w:rPr>
          <w:rFonts w:ascii="Arial" w:hAnsi="Arial"/>
          <w:sz w:val="28"/>
        </w:rPr>
        <w:t xml:space="preserve">And </w:t>
      </w:r>
      <w:proofErr w:type="gramStart"/>
      <w:r>
        <w:rPr>
          <w:rFonts w:ascii="Arial" w:hAnsi="Arial"/>
          <w:sz w:val="28"/>
        </w:rPr>
        <w:t>so</w:t>
      </w:r>
      <w:proofErr w:type="gramEnd"/>
      <w:r>
        <w:rPr>
          <w:rFonts w:ascii="Arial" w:hAnsi="Arial"/>
          <w:sz w:val="28"/>
        </w:rPr>
        <w:t xml:space="preserve"> to the Battle at Fulford</w:t>
      </w:r>
      <w:r w:rsidR="00D8580C">
        <w:rPr>
          <w:rFonts w:ascii="Arial" w:hAnsi="Arial"/>
          <w:sz w:val="28"/>
        </w:rPr>
        <w:t xml:space="preserve">. </w:t>
      </w:r>
      <w:r w:rsidR="00D47008">
        <w:rPr>
          <w:rFonts w:ascii="Arial" w:hAnsi="Arial"/>
          <w:sz w:val="28"/>
        </w:rPr>
        <w:t>King Harold</w:t>
      </w:r>
      <w:r w:rsidR="00EF563F">
        <w:rPr>
          <w:rFonts w:ascii="Arial" w:hAnsi="Arial"/>
          <w:sz w:val="28"/>
        </w:rPr>
        <w:t xml:space="preserve">’s </w:t>
      </w:r>
      <w:r w:rsidR="00AF320A">
        <w:rPr>
          <w:rFonts w:ascii="Arial" w:hAnsi="Arial"/>
          <w:sz w:val="28"/>
        </w:rPr>
        <w:t>noblemen, Earl</w:t>
      </w:r>
      <w:r w:rsidR="00EF563F">
        <w:rPr>
          <w:rFonts w:ascii="Arial" w:hAnsi="Arial"/>
          <w:sz w:val="28"/>
        </w:rPr>
        <w:t xml:space="preserve"> Edwin and </w:t>
      </w:r>
      <w:r w:rsidR="00AF320A">
        <w:rPr>
          <w:rFonts w:ascii="Arial" w:hAnsi="Arial"/>
          <w:sz w:val="28"/>
        </w:rPr>
        <w:t xml:space="preserve">Earl </w:t>
      </w:r>
      <w:proofErr w:type="spellStart"/>
      <w:r w:rsidR="00EF563F">
        <w:rPr>
          <w:rFonts w:ascii="Arial" w:hAnsi="Arial"/>
          <w:sz w:val="28"/>
        </w:rPr>
        <w:t>Morcar</w:t>
      </w:r>
      <w:proofErr w:type="spellEnd"/>
      <w:r w:rsidR="00D47008">
        <w:rPr>
          <w:rFonts w:ascii="Arial" w:hAnsi="Arial"/>
          <w:sz w:val="28"/>
        </w:rPr>
        <w:t xml:space="preserve"> met </w:t>
      </w:r>
      <w:r>
        <w:rPr>
          <w:rFonts w:ascii="Arial" w:hAnsi="Arial"/>
          <w:sz w:val="28"/>
        </w:rPr>
        <w:t>their opposition</w:t>
      </w:r>
      <w:r w:rsidR="00AF320A">
        <w:rPr>
          <w:rFonts w:ascii="Arial" w:hAnsi="Arial"/>
          <w:sz w:val="28"/>
        </w:rPr>
        <w:t>;</w:t>
      </w:r>
      <w:r>
        <w:rPr>
          <w:rFonts w:ascii="Arial" w:hAnsi="Arial"/>
          <w:sz w:val="28"/>
        </w:rPr>
        <w:t xml:space="preserve"> </w:t>
      </w:r>
      <w:r w:rsidR="00D47008">
        <w:rPr>
          <w:rFonts w:ascii="Arial" w:hAnsi="Arial"/>
          <w:sz w:val="28"/>
        </w:rPr>
        <w:t>King Harald of Norway</w:t>
      </w:r>
      <w:r w:rsidR="00AF320A">
        <w:rPr>
          <w:rFonts w:ascii="Arial" w:hAnsi="Arial"/>
          <w:sz w:val="28"/>
        </w:rPr>
        <w:t>,</w:t>
      </w:r>
      <w:r w:rsidR="00D47008">
        <w:rPr>
          <w:rFonts w:ascii="Arial" w:hAnsi="Arial"/>
          <w:sz w:val="28"/>
        </w:rPr>
        <w:t xml:space="preserve"> and Harold’s own brother </w:t>
      </w:r>
      <w:proofErr w:type="spellStart"/>
      <w:r w:rsidR="00D47008">
        <w:rPr>
          <w:rFonts w:ascii="Arial" w:hAnsi="Arial"/>
          <w:sz w:val="28"/>
        </w:rPr>
        <w:t>Tosti</w:t>
      </w:r>
      <w:proofErr w:type="spellEnd"/>
      <w:r w:rsidR="00D47008">
        <w:rPr>
          <w:rFonts w:ascii="Arial" w:hAnsi="Arial"/>
          <w:sz w:val="28"/>
        </w:rPr>
        <w:t>, with whom he had struck up an alliance</w:t>
      </w:r>
      <w:r w:rsidR="00AF320A">
        <w:rPr>
          <w:rFonts w:ascii="Arial" w:hAnsi="Arial"/>
          <w:sz w:val="28"/>
        </w:rPr>
        <w:t>,</w:t>
      </w:r>
      <w:r w:rsidR="00D47008">
        <w:rPr>
          <w:rFonts w:ascii="Arial" w:hAnsi="Arial"/>
          <w:sz w:val="28"/>
        </w:rPr>
        <w:t xml:space="preserve"> at Fulford </w:t>
      </w:r>
      <w:r w:rsidR="00A85851">
        <w:rPr>
          <w:rFonts w:ascii="Arial" w:hAnsi="Arial"/>
          <w:sz w:val="28"/>
        </w:rPr>
        <w:t>on the 20</w:t>
      </w:r>
      <w:r w:rsidR="00A85851" w:rsidRPr="00A85851">
        <w:rPr>
          <w:rFonts w:ascii="Arial" w:hAnsi="Arial"/>
          <w:sz w:val="28"/>
          <w:vertAlign w:val="superscript"/>
        </w:rPr>
        <w:t>th</w:t>
      </w:r>
      <w:r w:rsidR="00A85851">
        <w:rPr>
          <w:rFonts w:ascii="Arial" w:hAnsi="Arial"/>
          <w:sz w:val="28"/>
        </w:rPr>
        <w:t xml:space="preserve"> of September 1066. This </w:t>
      </w:r>
      <w:r w:rsidR="00D47008">
        <w:rPr>
          <w:rFonts w:ascii="Arial" w:hAnsi="Arial"/>
          <w:sz w:val="28"/>
        </w:rPr>
        <w:t xml:space="preserve">was the </w:t>
      </w:r>
      <w:r w:rsidR="00A85851">
        <w:rPr>
          <w:rFonts w:ascii="Arial" w:hAnsi="Arial"/>
          <w:sz w:val="28"/>
        </w:rPr>
        <w:t xml:space="preserve">beginning of </w:t>
      </w:r>
      <w:r w:rsidR="00D47008">
        <w:rPr>
          <w:rFonts w:ascii="Arial" w:hAnsi="Arial"/>
          <w:sz w:val="28"/>
        </w:rPr>
        <w:t xml:space="preserve">the last three </w:t>
      </w:r>
      <w:r w:rsidR="00EF563F">
        <w:rPr>
          <w:rFonts w:ascii="Arial" w:hAnsi="Arial"/>
          <w:sz w:val="28"/>
        </w:rPr>
        <w:t xml:space="preserve">important </w:t>
      </w:r>
      <w:r w:rsidR="00D47008">
        <w:rPr>
          <w:rFonts w:ascii="Arial" w:hAnsi="Arial"/>
          <w:sz w:val="28"/>
        </w:rPr>
        <w:t xml:space="preserve">battles </w:t>
      </w:r>
      <w:r w:rsidR="00EF563F">
        <w:rPr>
          <w:rFonts w:ascii="Arial" w:hAnsi="Arial"/>
          <w:sz w:val="28"/>
        </w:rPr>
        <w:t>during King Harold’s reign.</w:t>
      </w:r>
      <w:r w:rsidR="00D47008">
        <w:rPr>
          <w:rFonts w:ascii="Arial" w:hAnsi="Arial"/>
          <w:sz w:val="28"/>
        </w:rPr>
        <w:t xml:space="preserve"> </w:t>
      </w:r>
      <w:r w:rsidR="000A63D2">
        <w:rPr>
          <w:rFonts w:ascii="Arial" w:hAnsi="Arial"/>
          <w:sz w:val="28"/>
        </w:rPr>
        <w:t>The</w:t>
      </w:r>
      <w:r w:rsidR="00AF320A">
        <w:rPr>
          <w:rFonts w:ascii="Arial" w:hAnsi="Arial"/>
          <w:sz w:val="28"/>
        </w:rPr>
        <w:t>ir</w:t>
      </w:r>
      <w:r w:rsidR="000A63D2">
        <w:rPr>
          <w:rFonts w:ascii="Arial" w:hAnsi="Arial"/>
          <w:sz w:val="28"/>
        </w:rPr>
        <w:t xml:space="preserve"> journey</w:t>
      </w:r>
      <w:r w:rsidR="00A85851">
        <w:rPr>
          <w:rFonts w:ascii="Arial" w:hAnsi="Arial"/>
          <w:sz w:val="28"/>
        </w:rPr>
        <w:t xml:space="preserve"> </w:t>
      </w:r>
      <w:r w:rsidR="000A63D2">
        <w:rPr>
          <w:rFonts w:ascii="Arial" w:hAnsi="Arial"/>
          <w:sz w:val="28"/>
        </w:rPr>
        <w:t xml:space="preserve">to this </w:t>
      </w:r>
      <w:r w:rsidR="00AF320A">
        <w:rPr>
          <w:rFonts w:ascii="Arial" w:hAnsi="Arial"/>
          <w:sz w:val="28"/>
        </w:rPr>
        <w:t>battle began</w:t>
      </w:r>
      <w:r w:rsidR="000A63D2">
        <w:rPr>
          <w:rFonts w:ascii="Arial" w:hAnsi="Arial"/>
          <w:sz w:val="28"/>
        </w:rPr>
        <w:t xml:space="preserve"> </w:t>
      </w:r>
      <w:r w:rsidR="00A85851">
        <w:rPr>
          <w:rFonts w:ascii="Arial" w:hAnsi="Arial"/>
          <w:sz w:val="28"/>
        </w:rPr>
        <w:t xml:space="preserve">when </w:t>
      </w:r>
      <w:r w:rsidR="00EF563F">
        <w:rPr>
          <w:rFonts w:ascii="Arial" w:hAnsi="Arial"/>
          <w:sz w:val="28"/>
        </w:rPr>
        <w:t>King Harald</w:t>
      </w:r>
      <w:r w:rsidR="00A85851">
        <w:rPr>
          <w:rFonts w:ascii="Arial" w:hAnsi="Arial"/>
          <w:sz w:val="28"/>
        </w:rPr>
        <w:t xml:space="preserve"> (of Norway) </w:t>
      </w:r>
      <w:r w:rsidR="00EF563F">
        <w:rPr>
          <w:rFonts w:ascii="Arial" w:hAnsi="Arial"/>
          <w:sz w:val="28"/>
        </w:rPr>
        <w:t xml:space="preserve">and </w:t>
      </w:r>
      <w:proofErr w:type="spellStart"/>
      <w:r w:rsidR="00EF563F">
        <w:rPr>
          <w:rFonts w:ascii="Arial" w:hAnsi="Arial"/>
          <w:sz w:val="28"/>
        </w:rPr>
        <w:t>Tosti</w:t>
      </w:r>
      <w:proofErr w:type="spellEnd"/>
      <w:r w:rsidR="00EF563F">
        <w:rPr>
          <w:rFonts w:ascii="Arial" w:hAnsi="Arial"/>
          <w:sz w:val="28"/>
        </w:rPr>
        <w:t>,</w:t>
      </w:r>
      <w:r w:rsidR="00D47008">
        <w:rPr>
          <w:rFonts w:ascii="Arial" w:hAnsi="Arial"/>
          <w:sz w:val="28"/>
        </w:rPr>
        <w:t xml:space="preserve"> </w:t>
      </w:r>
      <w:r w:rsidR="00AF320A">
        <w:rPr>
          <w:rFonts w:ascii="Arial" w:hAnsi="Arial"/>
          <w:sz w:val="28"/>
        </w:rPr>
        <w:t>set sail</w:t>
      </w:r>
      <w:r w:rsidR="00D47008">
        <w:rPr>
          <w:rFonts w:ascii="Arial" w:hAnsi="Arial"/>
          <w:sz w:val="28"/>
        </w:rPr>
        <w:t xml:space="preserve"> </w:t>
      </w:r>
      <w:r w:rsidR="00A85851">
        <w:rPr>
          <w:rFonts w:ascii="Arial" w:hAnsi="Arial"/>
          <w:sz w:val="28"/>
        </w:rPr>
        <w:t xml:space="preserve">from Norway </w:t>
      </w:r>
      <w:r w:rsidR="000A63D2">
        <w:rPr>
          <w:rFonts w:ascii="Arial" w:hAnsi="Arial"/>
          <w:sz w:val="28"/>
        </w:rPr>
        <w:t>by way of the east coast of Scotland</w:t>
      </w:r>
      <w:r w:rsidR="00AF320A">
        <w:rPr>
          <w:rFonts w:ascii="Arial" w:hAnsi="Arial"/>
          <w:sz w:val="28"/>
        </w:rPr>
        <w:t>,</w:t>
      </w:r>
      <w:r w:rsidR="000A63D2">
        <w:rPr>
          <w:rFonts w:ascii="Arial" w:hAnsi="Arial"/>
          <w:sz w:val="28"/>
        </w:rPr>
        <w:t xml:space="preserve"> </w:t>
      </w:r>
      <w:r w:rsidR="00A85851">
        <w:rPr>
          <w:rFonts w:ascii="Arial" w:hAnsi="Arial"/>
          <w:sz w:val="28"/>
        </w:rPr>
        <w:t xml:space="preserve">and </w:t>
      </w:r>
      <w:proofErr w:type="gramStart"/>
      <w:r w:rsidR="00A85851">
        <w:rPr>
          <w:rFonts w:ascii="Arial" w:hAnsi="Arial"/>
          <w:sz w:val="28"/>
        </w:rPr>
        <w:t>entered into</w:t>
      </w:r>
      <w:proofErr w:type="gramEnd"/>
      <w:r w:rsidR="00A85851">
        <w:rPr>
          <w:rFonts w:ascii="Arial" w:hAnsi="Arial"/>
          <w:sz w:val="28"/>
        </w:rPr>
        <w:t xml:space="preserve"> England, sailing </w:t>
      </w:r>
      <w:r w:rsidR="00D47008">
        <w:rPr>
          <w:rFonts w:ascii="Arial" w:hAnsi="Arial"/>
          <w:sz w:val="28"/>
        </w:rPr>
        <w:t xml:space="preserve">up the Humber </w:t>
      </w:r>
      <w:r w:rsidR="00A85851">
        <w:rPr>
          <w:rFonts w:ascii="Arial" w:hAnsi="Arial"/>
          <w:sz w:val="28"/>
        </w:rPr>
        <w:t>in Lincolnshire</w:t>
      </w:r>
      <w:r w:rsidR="00AF320A">
        <w:rPr>
          <w:rFonts w:ascii="Arial" w:hAnsi="Arial"/>
          <w:sz w:val="28"/>
        </w:rPr>
        <w:t>.</w:t>
      </w:r>
      <w:r w:rsidR="00A85851">
        <w:rPr>
          <w:rFonts w:ascii="Arial" w:hAnsi="Arial"/>
          <w:sz w:val="28"/>
        </w:rPr>
        <w:t xml:space="preserve"> </w:t>
      </w:r>
      <w:r w:rsidR="00AF320A">
        <w:rPr>
          <w:rFonts w:ascii="Arial" w:hAnsi="Arial"/>
          <w:sz w:val="28"/>
        </w:rPr>
        <w:t>From there they followed the river</w:t>
      </w:r>
      <w:r w:rsidR="00D47008">
        <w:rPr>
          <w:rFonts w:ascii="Arial" w:hAnsi="Arial"/>
          <w:sz w:val="28"/>
        </w:rPr>
        <w:t xml:space="preserve"> Ouse </w:t>
      </w:r>
      <w:r w:rsidR="00A85851">
        <w:rPr>
          <w:rFonts w:ascii="Arial" w:hAnsi="Arial"/>
          <w:sz w:val="28"/>
        </w:rPr>
        <w:t xml:space="preserve">in Yorkshire </w:t>
      </w:r>
      <w:r w:rsidR="00D47008">
        <w:rPr>
          <w:rFonts w:ascii="Arial" w:hAnsi="Arial"/>
          <w:sz w:val="28"/>
        </w:rPr>
        <w:t xml:space="preserve">to </w:t>
      </w:r>
      <w:proofErr w:type="spellStart"/>
      <w:r w:rsidR="000A63D2">
        <w:rPr>
          <w:rFonts w:ascii="Arial" w:hAnsi="Arial"/>
          <w:sz w:val="28"/>
        </w:rPr>
        <w:t>Riccall</w:t>
      </w:r>
      <w:proofErr w:type="spellEnd"/>
      <w:r w:rsidR="00AF320A">
        <w:rPr>
          <w:rFonts w:ascii="Arial" w:hAnsi="Arial"/>
          <w:sz w:val="28"/>
        </w:rPr>
        <w:t>,</w:t>
      </w:r>
      <w:r w:rsidR="000A63D2">
        <w:rPr>
          <w:rFonts w:ascii="Arial" w:hAnsi="Arial"/>
          <w:sz w:val="28"/>
        </w:rPr>
        <w:t xml:space="preserve"> which is near to </w:t>
      </w:r>
      <w:r w:rsidR="00D47008">
        <w:rPr>
          <w:rFonts w:ascii="Arial" w:hAnsi="Arial"/>
          <w:sz w:val="28"/>
        </w:rPr>
        <w:t>Fulford</w:t>
      </w:r>
      <w:r w:rsidR="00AF320A">
        <w:rPr>
          <w:rFonts w:ascii="Arial" w:hAnsi="Arial"/>
          <w:sz w:val="28"/>
        </w:rPr>
        <w:t xml:space="preserve"> being</w:t>
      </w:r>
      <w:r w:rsidR="00D47008">
        <w:rPr>
          <w:rFonts w:ascii="Arial" w:hAnsi="Arial"/>
          <w:sz w:val="28"/>
        </w:rPr>
        <w:t xml:space="preserve"> just outside </w:t>
      </w:r>
      <w:r w:rsidR="00AF320A">
        <w:rPr>
          <w:rFonts w:ascii="Arial" w:hAnsi="Arial"/>
          <w:sz w:val="28"/>
        </w:rPr>
        <w:t xml:space="preserve">of </w:t>
      </w:r>
      <w:r w:rsidR="00D47008">
        <w:rPr>
          <w:rFonts w:ascii="Arial" w:hAnsi="Arial"/>
          <w:sz w:val="28"/>
        </w:rPr>
        <w:t>York</w:t>
      </w:r>
      <w:r w:rsidR="000A63D2">
        <w:rPr>
          <w:rFonts w:ascii="Arial" w:hAnsi="Arial"/>
          <w:sz w:val="28"/>
        </w:rPr>
        <w:t>. The Northern Earls had been given just enough time to g</w:t>
      </w:r>
      <w:r w:rsidR="00AF320A">
        <w:rPr>
          <w:rFonts w:ascii="Arial" w:hAnsi="Arial"/>
          <w:sz w:val="28"/>
        </w:rPr>
        <w:t>ather</w:t>
      </w:r>
      <w:r w:rsidR="000A63D2">
        <w:rPr>
          <w:rFonts w:ascii="Arial" w:hAnsi="Arial"/>
          <w:sz w:val="28"/>
        </w:rPr>
        <w:t xml:space="preserve"> </w:t>
      </w:r>
      <w:proofErr w:type="gramStart"/>
      <w:r w:rsidR="000A63D2">
        <w:rPr>
          <w:rFonts w:ascii="Arial" w:hAnsi="Arial"/>
          <w:sz w:val="28"/>
        </w:rPr>
        <w:t>sufficient</w:t>
      </w:r>
      <w:proofErr w:type="gramEnd"/>
      <w:r w:rsidR="000A63D2">
        <w:rPr>
          <w:rFonts w:ascii="Arial" w:hAnsi="Arial"/>
          <w:sz w:val="28"/>
        </w:rPr>
        <w:t xml:space="preserve"> numbers of men to face the Norwegians. </w:t>
      </w:r>
      <w:r w:rsidR="00AF320A">
        <w:rPr>
          <w:rFonts w:ascii="Arial" w:hAnsi="Arial"/>
          <w:sz w:val="28"/>
        </w:rPr>
        <w:t>At Fulford</w:t>
      </w:r>
      <w:r w:rsidR="000A63D2">
        <w:rPr>
          <w:rFonts w:ascii="Arial" w:hAnsi="Arial"/>
          <w:sz w:val="28"/>
        </w:rPr>
        <w:t xml:space="preserve"> </w:t>
      </w:r>
      <w:r w:rsidR="00AF320A">
        <w:rPr>
          <w:rFonts w:ascii="Arial" w:hAnsi="Arial"/>
          <w:sz w:val="28"/>
        </w:rPr>
        <w:t>both armies fin</w:t>
      </w:r>
      <w:r w:rsidR="0069481E">
        <w:rPr>
          <w:rFonts w:ascii="Arial" w:hAnsi="Arial"/>
          <w:sz w:val="28"/>
        </w:rPr>
        <w:t>ally</w:t>
      </w:r>
      <w:r w:rsidR="00D47008">
        <w:rPr>
          <w:rFonts w:ascii="Arial" w:hAnsi="Arial"/>
          <w:sz w:val="28"/>
        </w:rPr>
        <w:t xml:space="preserve"> </w:t>
      </w:r>
      <w:r w:rsidR="00545ADB">
        <w:rPr>
          <w:rFonts w:ascii="Arial" w:hAnsi="Arial"/>
          <w:sz w:val="28"/>
        </w:rPr>
        <w:t xml:space="preserve">met and </w:t>
      </w:r>
      <w:r w:rsidR="00D47008">
        <w:rPr>
          <w:rFonts w:ascii="Arial" w:hAnsi="Arial"/>
          <w:sz w:val="28"/>
        </w:rPr>
        <w:t>fought</w:t>
      </w:r>
      <w:r w:rsidR="00EF563F">
        <w:rPr>
          <w:rFonts w:ascii="Arial" w:hAnsi="Arial"/>
          <w:sz w:val="28"/>
        </w:rPr>
        <w:t>,</w:t>
      </w:r>
      <w:r w:rsidR="0069481E">
        <w:rPr>
          <w:rFonts w:ascii="Arial" w:hAnsi="Arial"/>
          <w:sz w:val="28"/>
        </w:rPr>
        <w:t xml:space="preserve"> with</w:t>
      </w:r>
      <w:r w:rsidR="00EF563F">
        <w:rPr>
          <w:rFonts w:ascii="Arial" w:hAnsi="Arial"/>
          <w:sz w:val="28"/>
        </w:rPr>
        <w:t xml:space="preserve"> both sides sustain</w:t>
      </w:r>
      <w:r w:rsidR="00545ADB">
        <w:rPr>
          <w:rFonts w:ascii="Arial" w:hAnsi="Arial"/>
          <w:sz w:val="28"/>
        </w:rPr>
        <w:t>ing</w:t>
      </w:r>
      <w:r w:rsidR="00EF563F">
        <w:rPr>
          <w:rFonts w:ascii="Arial" w:hAnsi="Arial"/>
          <w:sz w:val="28"/>
        </w:rPr>
        <w:t xml:space="preserve"> heavy losses.</w:t>
      </w:r>
      <w:r w:rsidR="00AF320A">
        <w:rPr>
          <w:rFonts w:ascii="Arial" w:hAnsi="Arial"/>
          <w:sz w:val="28"/>
        </w:rPr>
        <w:t xml:space="preserve"> A</w:t>
      </w:r>
      <w:r w:rsidR="000A63D2">
        <w:rPr>
          <w:rFonts w:ascii="Arial" w:hAnsi="Arial"/>
          <w:sz w:val="28"/>
        </w:rPr>
        <w:t>lthough the English fought well</w:t>
      </w:r>
      <w:r w:rsidR="00AF320A">
        <w:rPr>
          <w:rFonts w:ascii="Arial" w:hAnsi="Arial"/>
          <w:sz w:val="28"/>
        </w:rPr>
        <w:t xml:space="preserve">, </w:t>
      </w:r>
      <w:r w:rsidR="00AF320A">
        <w:rPr>
          <w:rFonts w:ascii="Arial" w:hAnsi="Arial"/>
          <w:sz w:val="28"/>
        </w:rPr>
        <w:t>The Norwegians</w:t>
      </w:r>
      <w:r w:rsidR="00AF320A">
        <w:rPr>
          <w:rFonts w:ascii="Arial" w:hAnsi="Arial"/>
          <w:sz w:val="28"/>
        </w:rPr>
        <w:t xml:space="preserve"> </w:t>
      </w:r>
      <w:r w:rsidR="00AF320A">
        <w:rPr>
          <w:rFonts w:ascii="Arial" w:hAnsi="Arial"/>
          <w:sz w:val="28"/>
        </w:rPr>
        <w:t xml:space="preserve">were </w:t>
      </w:r>
      <w:r w:rsidR="00AF320A">
        <w:rPr>
          <w:rFonts w:ascii="Arial" w:hAnsi="Arial"/>
          <w:sz w:val="28"/>
        </w:rPr>
        <w:t>ultimately</w:t>
      </w:r>
      <w:r w:rsidR="00AF320A">
        <w:rPr>
          <w:rFonts w:ascii="Arial" w:hAnsi="Arial"/>
          <w:sz w:val="28"/>
        </w:rPr>
        <w:t xml:space="preserve"> victoriou</w:t>
      </w:r>
      <w:r w:rsidR="00AF320A">
        <w:rPr>
          <w:rFonts w:ascii="Arial" w:hAnsi="Arial"/>
          <w:sz w:val="28"/>
        </w:rPr>
        <w:t>s and</w:t>
      </w:r>
      <w:r w:rsidR="00935E2B">
        <w:rPr>
          <w:rFonts w:ascii="Arial" w:hAnsi="Arial"/>
          <w:sz w:val="28"/>
        </w:rPr>
        <w:t xml:space="preserve"> </w:t>
      </w:r>
      <w:r w:rsidR="00EF563F">
        <w:rPr>
          <w:rFonts w:ascii="Arial" w:hAnsi="Arial"/>
          <w:sz w:val="28"/>
        </w:rPr>
        <w:t>marched into York without resistance</w:t>
      </w:r>
      <w:r w:rsidR="00CB7B1A">
        <w:rPr>
          <w:rStyle w:val="FootnoteReference"/>
          <w:rFonts w:ascii="Arial" w:hAnsi="Arial"/>
          <w:sz w:val="28"/>
        </w:rPr>
        <w:footnoteReference w:id="3"/>
      </w:r>
      <w:r w:rsidR="00EF563F">
        <w:rPr>
          <w:rFonts w:ascii="Arial" w:hAnsi="Arial"/>
          <w:sz w:val="28"/>
        </w:rPr>
        <w:t>.</w:t>
      </w:r>
      <w:r w:rsidR="00D47008">
        <w:rPr>
          <w:rFonts w:ascii="Arial" w:hAnsi="Arial"/>
          <w:sz w:val="28"/>
        </w:rPr>
        <w:t xml:space="preserve"> </w:t>
      </w:r>
    </w:p>
    <w:p w14:paraId="5C2445FE" w14:textId="77777777" w:rsidR="000C0342" w:rsidRDefault="000C0342" w:rsidP="00E46A30">
      <w:pPr>
        <w:keepNext/>
        <w:spacing w:line="480" w:lineRule="auto"/>
        <w:ind w:firstLine="720"/>
      </w:pPr>
      <w:r>
        <w:rPr>
          <w:rFonts w:ascii="Arial" w:hAnsi="Arial"/>
          <w:noProof/>
          <w:sz w:val="28"/>
        </w:rPr>
        <w:lastRenderedPageBreak/>
        <w:drawing>
          <wp:inline distT="0" distB="0" distL="0" distR="0" wp14:anchorId="26AA7148" wp14:editId="2529DD14">
            <wp:extent cx="4762500" cy="6429375"/>
            <wp:effectExtent l="0" t="0" r="0" b="9525"/>
            <wp:docPr id="1" name="Picture 1" descr="A picture containing text, plaque,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count of Harald and Tostigs attack.png"/>
                    <pic:cNvPicPr/>
                  </pic:nvPicPr>
                  <pic:blipFill>
                    <a:blip r:embed="rId7">
                      <a:extLst>
                        <a:ext uri="{28A0092B-C50C-407E-A947-70E740481C1C}">
                          <a14:useLocalDpi xmlns:a14="http://schemas.microsoft.com/office/drawing/2010/main" val="0"/>
                        </a:ext>
                      </a:extLst>
                    </a:blip>
                    <a:stretch>
                      <a:fillRect/>
                    </a:stretch>
                  </pic:blipFill>
                  <pic:spPr>
                    <a:xfrm>
                      <a:off x="0" y="0"/>
                      <a:ext cx="4762500" cy="6429375"/>
                    </a:xfrm>
                    <a:prstGeom prst="rect">
                      <a:avLst/>
                    </a:prstGeom>
                  </pic:spPr>
                </pic:pic>
              </a:graphicData>
            </a:graphic>
          </wp:inline>
        </w:drawing>
      </w:r>
    </w:p>
    <w:p w14:paraId="13B5B2E5" w14:textId="095FA396" w:rsidR="000C0342" w:rsidRDefault="000C0342" w:rsidP="00E46A30">
      <w:pPr>
        <w:pStyle w:val="Caption"/>
        <w:spacing w:line="480" w:lineRule="auto"/>
        <w:rPr>
          <w:rFonts w:ascii="Arial" w:hAnsi="Arial"/>
          <w:sz w:val="28"/>
        </w:rPr>
      </w:pPr>
      <w:r>
        <w:t xml:space="preserve">Figure </w:t>
      </w:r>
      <w:r w:rsidR="002803D5">
        <w:rPr>
          <w:noProof/>
        </w:rPr>
        <w:fldChar w:fldCharType="begin"/>
      </w:r>
      <w:r w:rsidR="002803D5">
        <w:rPr>
          <w:noProof/>
        </w:rPr>
        <w:instrText xml:space="preserve"> SEQ Figure \* ARABIC </w:instrText>
      </w:r>
      <w:r w:rsidR="002803D5">
        <w:rPr>
          <w:noProof/>
        </w:rPr>
        <w:fldChar w:fldCharType="separate"/>
      </w:r>
      <w:r>
        <w:rPr>
          <w:noProof/>
        </w:rPr>
        <w:t>1</w:t>
      </w:r>
      <w:r w:rsidR="002803D5">
        <w:rPr>
          <w:noProof/>
        </w:rPr>
        <w:fldChar w:fldCharType="end"/>
      </w:r>
      <w:r>
        <w:t xml:space="preserve">Account of Harald and </w:t>
      </w:r>
      <w:proofErr w:type="spellStart"/>
      <w:r>
        <w:t>Tostigs</w:t>
      </w:r>
      <w:proofErr w:type="spellEnd"/>
      <w:r>
        <w:t xml:space="preserve"> attack from the chronicles</w:t>
      </w:r>
      <w:r>
        <w:rPr>
          <w:rStyle w:val="FootnoteReference"/>
        </w:rPr>
        <w:footnoteReference w:id="4"/>
      </w:r>
    </w:p>
    <w:p w14:paraId="48CCD5AF" w14:textId="3D867E7E" w:rsidR="00EC7FD4" w:rsidRDefault="00EF563F" w:rsidP="00E46A30">
      <w:pPr>
        <w:spacing w:line="480" w:lineRule="auto"/>
        <w:ind w:firstLine="720"/>
        <w:rPr>
          <w:rFonts w:ascii="Arial" w:hAnsi="Arial"/>
          <w:sz w:val="28"/>
        </w:rPr>
      </w:pPr>
      <w:r>
        <w:rPr>
          <w:rFonts w:ascii="Arial" w:hAnsi="Arial"/>
          <w:sz w:val="28"/>
        </w:rPr>
        <w:t xml:space="preserve">Harold had been summoned </w:t>
      </w:r>
      <w:r w:rsidR="00545ADB">
        <w:rPr>
          <w:rFonts w:ascii="Arial" w:hAnsi="Arial"/>
          <w:sz w:val="28"/>
        </w:rPr>
        <w:t xml:space="preserve">to fight with them a few days </w:t>
      </w:r>
      <w:r>
        <w:rPr>
          <w:rFonts w:ascii="Arial" w:hAnsi="Arial"/>
          <w:sz w:val="28"/>
        </w:rPr>
        <w:t xml:space="preserve">before the Battle at </w:t>
      </w:r>
      <w:proofErr w:type="gramStart"/>
      <w:r>
        <w:rPr>
          <w:rFonts w:ascii="Arial" w:hAnsi="Arial"/>
          <w:sz w:val="28"/>
        </w:rPr>
        <w:t>Fulford</w:t>
      </w:r>
      <w:r w:rsidR="0069481E">
        <w:rPr>
          <w:rFonts w:ascii="Arial" w:hAnsi="Arial"/>
          <w:sz w:val="28"/>
        </w:rPr>
        <w:t>,</w:t>
      </w:r>
      <w:r>
        <w:rPr>
          <w:rFonts w:ascii="Arial" w:hAnsi="Arial"/>
          <w:sz w:val="28"/>
        </w:rPr>
        <w:t xml:space="preserve"> but</w:t>
      </w:r>
      <w:proofErr w:type="gramEnd"/>
      <w:r>
        <w:rPr>
          <w:rFonts w:ascii="Arial" w:hAnsi="Arial"/>
          <w:sz w:val="28"/>
        </w:rPr>
        <w:t xml:space="preserve"> </w:t>
      </w:r>
      <w:r w:rsidR="0069481E">
        <w:rPr>
          <w:rFonts w:ascii="Arial" w:hAnsi="Arial"/>
          <w:sz w:val="28"/>
        </w:rPr>
        <w:t>did not</w:t>
      </w:r>
      <w:r>
        <w:rPr>
          <w:rFonts w:ascii="Arial" w:hAnsi="Arial"/>
          <w:sz w:val="28"/>
        </w:rPr>
        <w:t xml:space="preserve"> arrive in Tadcaster </w:t>
      </w:r>
      <w:r w:rsidR="0069481E">
        <w:rPr>
          <w:rFonts w:ascii="Arial" w:hAnsi="Arial"/>
          <w:sz w:val="28"/>
        </w:rPr>
        <w:t>until</w:t>
      </w:r>
      <w:r w:rsidR="00CB7B1A">
        <w:rPr>
          <w:rFonts w:ascii="Arial" w:hAnsi="Arial"/>
          <w:sz w:val="28"/>
        </w:rPr>
        <w:t xml:space="preserve"> the 24</w:t>
      </w:r>
      <w:r w:rsidR="00CB7B1A" w:rsidRPr="00CB7B1A">
        <w:rPr>
          <w:rFonts w:ascii="Arial" w:hAnsi="Arial"/>
          <w:sz w:val="28"/>
          <w:vertAlign w:val="superscript"/>
        </w:rPr>
        <w:t>th</w:t>
      </w:r>
      <w:r w:rsidR="00CB7B1A">
        <w:rPr>
          <w:rFonts w:ascii="Arial" w:hAnsi="Arial"/>
          <w:sz w:val="28"/>
        </w:rPr>
        <w:t xml:space="preserve"> of September</w:t>
      </w:r>
      <w:r w:rsidR="00A7186B">
        <w:rPr>
          <w:rFonts w:ascii="Arial" w:hAnsi="Arial"/>
          <w:sz w:val="28"/>
        </w:rPr>
        <w:t>.</w:t>
      </w:r>
      <w:r w:rsidR="00A20FDC">
        <w:rPr>
          <w:rFonts w:ascii="Arial" w:hAnsi="Arial"/>
          <w:sz w:val="28"/>
        </w:rPr>
        <w:t xml:space="preserve"> He had confidently charged Edwin and </w:t>
      </w:r>
      <w:proofErr w:type="spellStart"/>
      <w:r w:rsidR="00A20FDC">
        <w:rPr>
          <w:rFonts w:ascii="Arial" w:hAnsi="Arial"/>
          <w:sz w:val="28"/>
        </w:rPr>
        <w:t>Morcar</w:t>
      </w:r>
      <w:proofErr w:type="spellEnd"/>
      <w:r w:rsidR="00A20FDC">
        <w:rPr>
          <w:rFonts w:ascii="Arial" w:hAnsi="Arial"/>
          <w:sz w:val="28"/>
        </w:rPr>
        <w:t xml:space="preserve"> with defending the north whilst he and his brothers </w:t>
      </w:r>
      <w:proofErr w:type="spellStart"/>
      <w:r w:rsidR="00A20FDC">
        <w:rPr>
          <w:rFonts w:ascii="Arial" w:hAnsi="Arial"/>
          <w:sz w:val="28"/>
        </w:rPr>
        <w:t>Gyrth</w:t>
      </w:r>
      <w:proofErr w:type="spellEnd"/>
      <w:r w:rsidR="00A20FDC">
        <w:rPr>
          <w:rFonts w:ascii="Arial" w:hAnsi="Arial"/>
          <w:sz w:val="28"/>
        </w:rPr>
        <w:t xml:space="preserve"> and </w:t>
      </w:r>
      <w:proofErr w:type="spellStart"/>
      <w:r w:rsidR="00A20FDC">
        <w:rPr>
          <w:rFonts w:ascii="Arial" w:hAnsi="Arial"/>
          <w:sz w:val="28"/>
        </w:rPr>
        <w:t>Leofwine</w:t>
      </w:r>
      <w:proofErr w:type="spellEnd"/>
      <w:r w:rsidR="00A20FDC">
        <w:rPr>
          <w:rFonts w:ascii="Arial" w:hAnsi="Arial"/>
          <w:sz w:val="28"/>
        </w:rPr>
        <w:t xml:space="preserve"> prepared to defend the south</w:t>
      </w:r>
      <w:r w:rsidR="0069481E">
        <w:rPr>
          <w:rFonts w:ascii="Arial" w:hAnsi="Arial"/>
          <w:sz w:val="28"/>
        </w:rPr>
        <w:t xml:space="preserve">. </w:t>
      </w:r>
      <w:r w:rsidR="00273675">
        <w:rPr>
          <w:rFonts w:ascii="Arial" w:hAnsi="Arial"/>
          <w:sz w:val="28"/>
        </w:rPr>
        <w:t>He did so in the</w:t>
      </w:r>
      <w:r w:rsidR="00A20FDC">
        <w:rPr>
          <w:rFonts w:ascii="Arial" w:hAnsi="Arial"/>
          <w:sz w:val="28"/>
        </w:rPr>
        <w:t xml:space="preserve"> kn</w:t>
      </w:r>
      <w:r w:rsidR="00273675">
        <w:rPr>
          <w:rFonts w:ascii="Arial" w:hAnsi="Arial"/>
          <w:sz w:val="28"/>
        </w:rPr>
        <w:t>owledge</w:t>
      </w:r>
      <w:r w:rsidR="00A20FDC">
        <w:rPr>
          <w:rFonts w:ascii="Arial" w:hAnsi="Arial"/>
          <w:sz w:val="28"/>
        </w:rPr>
        <w:t xml:space="preserve"> that</w:t>
      </w:r>
      <w:r w:rsidR="00273675">
        <w:rPr>
          <w:rFonts w:ascii="Arial" w:hAnsi="Arial"/>
          <w:sz w:val="28"/>
        </w:rPr>
        <w:t xml:space="preserve"> an invasion attempt from</w:t>
      </w:r>
      <w:r w:rsidR="00A20FDC">
        <w:rPr>
          <w:rFonts w:ascii="Arial" w:hAnsi="Arial"/>
          <w:sz w:val="28"/>
        </w:rPr>
        <w:t xml:space="preserve"> William </w:t>
      </w:r>
      <w:r w:rsidR="00273675">
        <w:rPr>
          <w:rFonts w:ascii="Arial" w:hAnsi="Arial"/>
          <w:sz w:val="28"/>
        </w:rPr>
        <w:t xml:space="preserve">would occur </w:t>
      </w:r>
      <w:r w:rsidR="00A20FDC">
        <w:rPr>
          <w:rFonts w:ascii="Arial" w:hAnsi="Arial"/>
          <w:sz w:val="28"/>
        </w:rPr>
        <w:t xml:space="preserve">at some time </w:t>
      </w:r>
      <w:proofErr w:type="gramStart"/>
      <w:r w:rsidR="00A20FDC">
        <w:rPr>
          <w:rFonts w:ascii="Arial" w:hAnsi="Arial"/>
          <w:sz w:val="28"/>
        </w:rPr>
        <w:t xml:space="preserve">in the </w:t>
      </w:r>
      <w:r w:rsidR="00A20FDC">
        <w:rPr>
          <w:rFonts w:ascii="Arial" w:hAnsi="Arial"/>
          <w:sz w:val="28"/>
        </w:rPr>
        <w:lastRenderedPageBreak/>
        <w:t>not too distant future</w:t>
      </w:r>
      <w:proofErr w:type="gramEnd"/>
      <w:r w:rsidR="00A20FDC">
        <w:rPr>
          <w:rFonts w:ascii="Arial" w:hAnsi="Arial"/>
          <w:sz w:val="28"/>
        </w:rPr>
        <w:t xml:space="preserve">. </w:t>
      </w:r>
      <w:r w:rsidR="00EC7FD4">
        <w:rPr>
          <w:rFonts w:ascii="Arial" w:hAnsi="Arial"/>
          <w:sz w:val="28"/>
        </w:rPr>
        <w:t>Harold brought with him a force likely made up of men who had previously served King Edward</w:t>
      </w:r>
      <w:r w:rsidR="00273675">
        <w:rPr>
          <w:rFonts w:ascii="Arial" w:hAnsi="Arial"/>
          <w:sz w:val="28"/>
        </w:rPr>
        <w:t>,</w:t>
      </w:r>
      <w:r w:rsidR="00EC7FD4">
        <w:rPr>
          <w:rFonts w:ascii="Arial" w:hAnsi="Arial"/>
          <w:sz w:val="28"/>
        </w:rPr>
        <w:t xml:space="preserve"> and men from Earl </w:t>
      </w:r>
      <w:proofErr w:type="spellStart"/>
      <w:r w:rsidR="00EC7FD4">
        <w:rPr>
          <w:rFonts w:ascii="Arial" w:hAnsi="Arial"/>
          <w:sz w:val="28"/>
        </w:rPr>
        <w:t>Gyrth’s</w:t>
      </w:r>
      <w:proofErr w:type="spellEnd"/>
      <w:r w:rsidR="00EC7FD4">
        <w:rPr>
          <w:rFonts w:ascii="Arial" w:hAnsi="Arial"/>
          <w:sz w:val="28"/>
        </w:rPr>
        <w:t xml:space="preserve"> household. There would also have been men summoned from the general population who had been nominated within their communities to serve the King.</w:t>
      </w:r>
      <w:r w:rsidR="00EC7FD4" w:rsidRPr="00EC7FD4">
        <w:rPr>
          <w:rFonts w:ascii="Arial" w:hAnsi="Arial"/>
          <w:sz w:val="28"/>
        </w:rPr>
        <w:t xml:space="preserve"> </w:t>
      </w:r>
      <w:r w:rsidR="00EC7FD4">
        <w:rPr>
          <w:rFonts w:ascii="Arial" w:hAnsi="Arial"/>
          <w:sz w:val="28"/>
        </w:rPr>
        <w:t>Harold found out that the Norwegians were at Stamford Bridge</w:t>
      </w:r>
      <w:r w:rsidR="00273675">
        <w:rPr>
          <w:rFonts w:ascii="Arial" w:hAnsi="Arial"/>
          <w:sz w:val="28"/>
        </w:rPr>
        <w:t>,</w:t>
      </w:r>
      <w:r w:rsidR="00EC7FD4">
        <w:rPr>
          <w:rFonts w:ascii="Arial" w:hAnsi="Arial"/>
          <w:sz w:val="28"/>
        </w:rPr>
        <w:t xml:space="preserve"> and s</w:t>
      </w:r>
      <w:r w:rsidR="00273675">
        <w:rPr>
          <w:rFonts w:ascii="Arial" w:hAnsi="Arial"/>
          <w:sz w:val="28"/>
        </w:rPr>
        <w:t>o,</w:t>
      </w:r>
      <w:r w:rsidR="00EC7FD4">
        <w:rPr>
          <w:rFonts w:ascii="Arial" w:hAnsi="Arial"/>
          <w:sz w:val="28"/>
        </w:rPr>
        <w:t xml:space="preserve"> went straight there to battle with them</w:t>
      </w:r>
      <w:r w:rsidR="00EC7FD4">
        <w:rPr>
          <w:rStyle w:val="FootnoteReference"/>
          <w:rFonts w:ascii="Arial" w:hAnsi="Arial"/>
          <w:sz w:val="28"/>
        </w:rPr>
        <w:footnoteReference w:id="5"/>
      </w:r>
      <w:r w:rsidR="00EC7FD4">
        <w:rPr>
          <w:rFonts w:ascii="Arial" w:hAnsi="Arial"/>
          <w:sz w:val="28"/>
        </w:rPr>
        <w:t xml:space="preserve">. </w:t>
      </w:r>
    </w:p>
    <w:p w14:paraId="711968D4" w14:textId="5C6D9429" w:rsidR="00EF563F" w:rsidRPr="005D50EA" w:rsidRDefault="00A20FDC" w:rsidP="00E46A30">
      <w:pPr>
        <w:spacing w:line="480" w:lineRule="auto"/>
        <w:ind w:firstLine="720"/>
        <w:rPr>
          <w:rFonts w:ascii="Arial" w:hAnsi="Arial"/>
          <w:sz w:val="28"/>
        </w:rPr>
      </w:pPr>
      <w:r>
        <w:rPr>
          <w:rFonts w:ascii="Arial" w:hAnsi="Arial"/>
          <w:sz w:val="28"/>
        </w:rPr>
        <w:t xml:space="preserve">Interestingly, sometime between February and May, </w:t>
      </w:r>
      <w:proofErr w:type="spellStart"/>
      <w:r>
        <w:rPr>
          <w:rFonts w:ascii="Arial" w:hAnsi="Arial"/>
          <w:sz w:val="28"/>
        </w:rPr>
        <w:t>Halleys</w:t>
      </w:r>
      <w:proofErr w:type="spellEnd"/>
      <w:r>
        <w:rPr>
          <w:rFonts w:ascii="Arial" w:hAnsi="Arial"/>
          <w:sz w:val="28"/>
        </w:rPr>
        <w:t xml:space="preserve"> comet had been seen</w:t>
      </w:r>
      <w:r w:rsidR="00B740CB">
        <w:rPr>
          <w:rFonts w:ascii="Arial" w:hAnsi="Arial"/>
          <w:sz w:val="28"/>
        </w:rPr>
        <w:t xml:space="preserve">, </w:t>
      </w:r>
      <w:r>
        <w:rPr>
          <w:rFonts w:ascii="Arial" w:hAnsi="Arial"/>
          <w:sz w:val="28"/>
        </w:rPr>
        <w:t xml:space="preserve">which was </w:t>
      </w:r>
      <w:r w:rsidR="00B740CB">
        <w:rPr>
          <w:rFonts w:ascii="Arial" w:hAnsi="Arial"/>
          <w:sz w:val="28"/>
        </w:rPr>
        <w:t xml:space="preserve">deemed </w:t>
      </w:r>
      <w:r>
        <w:rPr>
          <w:rFonts w:ascii="Arial" w:hAnsi="Arial"/>
          <w:sz w:val="28"/>
        </w:rPr>
        <w:t>as a warning of war to come</w:t>
      </w:r>
      <w:r>
        <w:rPr>
          <w:rStyle w:val="FootnoteReference"/>
          <w:rFonts w:ascii="Arial" w:hAnsi="Arial"/>
          <w:sz w:val="28"/>
        </w:rPr>
        <w:footnoteReference w:id="6"/>
      </w:r>
      <w:r>
        <w:rPr>
          <w:rFonts w:ascii="Arial" w:hAnsi="Arial"/>
          <w:sz w:val="28"/>
        </w:rPr>
        <w:t xml:space="preserve">. </w:t>
      </w:r>
    </w:p>
    <w:p w14:paraId="7E98436F" w14:textId="5C606524" w:rsidR="009B3DB3" w:rsidRPr="005D50EA" w:rsidRDefault="00370A06" w:rsidP="005C27D6">
      <w:pPr>
        <w:spacing w:line="480" w:lineRule="auto"/>
        <w:ind w:firstLine="720"/>
        <w:rPr>
          <w:rFonts w:ascii="Arial" w:hAnsi="Arial"/>
          <w:sz w:val="28"/>
        </w:rPr>
      </w:pPr>
      <w:r w:rsidRPr="005D50EA">
        <w:rPr>
          <w:rFonts w:ascii="Arial" w:hAnsi="Arial"/>
          <w:sz w:val="28"/>
        </w:rPr>
        <w:t xml:space="preserve">King </w:t>
      </w:r>
      <w:r w:rsidR="00DC2A05" w:rsidRPr="005D50EA">
        <w:rPr>
          <w:rFonts w:ascii="Arial" w:hAnsi="Arial"/>
          <w:sz w:val="28"/>
        </w:rPr>
        <w:t>Harold’s</w:t>
      </w:r>
      <w:r w:rsidRPr="005D50EA">
        <w:rPr>
          <w:rFonts w:ascii="Arial" w:hAnsi="Arial"/>
          <w:sz w:val="28"/>
        </w:rPr>
        <w:t xml:space="preserve"> triumph at Stamford Bridge was his greatest victory, according to I. </w:t>
      </w:r>
      <w:r w:rsidRPr="00B740CB">
        <w:rPr>
          <w:rFonts w:ascii="Arial" w:hAnsi="Arial"/>
          <w:i/>
          <w:sz w:val="28"/>
        </w:rPr>
        <w:t>Walker in Harold The Last Anglo-Saxon King</w:t>
      </w:r>
      <w:r w:rsidR="00CB7B1A">
        <w:rPr>
          <w:rStyle w:val="FootnoteReference"/>
          <w:rFonts w:ascii="Arial" w:hAnsi="Arial"/>
          <w:sz w:val="28"/>
        </w:rPr>
        <w:footnoteReference w:id="7"/>
      </w:r>
      <w:r w:rsidRPr="005D50EA">
        <w:rPr>
          <w:rFonts w:ascii="Arial" w:hAnsi="Arial"/>
          <w:sz w:val="28"/>
        </w:rPr>
        <w:t>. However, this triumph was most likely wh</w:t>
      </w:r>
      <w:r w:rsidR="00892FE9">
        <w:rPr>
          <w:rFonts w:ascii="Arial" w:hAnsi="Arial"/>
          <w:sz w:val="28"/>
        </w:rPr>
        <w:t>at set in motion his loss at</w:t>
      </w:r>
      <w:r w:rsidRPr="005D50EA">
        <w:rPr>
          <w:rFonts w:ascii="Arial" w:hAnsi="Arial"/>
          <w:sz w:val="28"/>
        </w:rPr>
        <w:t xml:space="preserve"> the Battle of Hastings. Accounts of the Battle at Stamford Bridge</w:t>
      </w:r>
      <w:r w:rsidR="009B3DB3" w:rsidRPr="005D50EA">
        <w:rPr>
          <w:rFonts w:ascii="Arial" w:hAnsi="Arial"/>
          <w:sz w:val="28"/>
        </w:rPr>
        <w:t xml:space="preserve"> state that the armies of the Vikings (Norwegians) and </w:t>
      </w:r>
      <w:r w:rsidR="00DC2A05" w:rsidRPr="005D50EA">
        <w:rPr>
          <w:rFonts w:ascii="Arial" w:hAnsi="Arial"/>
          <w:sz w:val="28"/>
        </w:rPr>
        <w:t>Harold’s</w:t>
      </w:r>
      <w:r w:rsidR="009B3DB3" w:rsidRPr="005D50EA">
        <w:rPr>
          <w:rFonts w:ascii="Arial" w:hAnsi="Arial"/>
          <w:sz w:val="28"/>
        </w:rPr>
        <w:t xml:space="preserve"> men, were probably similar in size. However, the Vikings were not prepared for battle, leaving behind their body armour on their ships. Harold had marched to the Norwegian camp fully prepared for battle</w:t>
      </w:r>
      <w:r w:rsidR="005C27D6">
        <w:rPr>
          <w:rFonts w:ascii="Arial" w:hAnsi="Arial"/>
          <w:sz w:val="28"/>
        </w:rPr>
        <w:t>,</w:t>
      </w:r>
      <w:r w:rsidR="00653761" w:rsidRPr="005D50EA">
        <w:rPr>
          <w:rFonts w:ascii="Arial" w:hAnsi="Arial"/>
          <w:sz w:val="28"/>
        </w:rPr>
        <w:t xml:space="preserve"> and though the fighting went on for most of the day with many fatalities, Harold was finally victorious when the Norwegian King Harald was slain.</w:t>
      </w:r>
      <w:r w:rsidR="00617808" w:rsidRPr="005D50EA">
        <w:rPr>
          <w:rFonts w:ascii="Arial" w:hAnsi="Arial"/>
          <w:sz w:val="28"/>
        </w:rPr>
        <w:t xml:space="preserve"> This broke the morale of the remaining men who attempted to run away. King Harold gain</w:t>
      </w:r>
      <w:r w:rsidR="005C27D6">
        <w:rPr>
          <w:rFonts w:ascii="Arial" w:hAnsi="Arial"/>
          <w:sz w:val="28"/>
        </w:rPr>
        <w:t xml:space="preserve">ed </w:t>
      </w:r>
      <w:r w:rsidR="00617808" w:rsidRPr="005D50EA">
        <w:rPr>
          <w:rFonts w:ascii="Arial" w:hAnsi="Arial"/>
          <w:sz w:val="28"/>
        </w:rPr>
        <w:t xml:space="preserve">assurances from </w:t>
      </w:r>
      <w:r w:rsidR="005C27D6">
        <w:rPr>
          <w:rFonts w:ascii="Arial" w:hAnsi="Arial"/>
          <w:sz w:val="28"/>
        </w:rPr>
        <w:t>the would-be invaders</w:t>
      </w:r>
      <w:r w:rsidR="00617808" w:rsidRPr="005D50EA">
        <w:rPr>
          <w:rFonts w:ascii="Arial" w:hAnsi="Arial"/>
          <w:sz w:val="28"/>
        </w:rPr>
        <w:t xml:space="preserve"> that peace and friendship would continue between their countries thereafter.</w:t>
      </w:r>
    </w:p>
    <w:p w14:paraId="41EE1103" w14:textId="52C5F53C" w:rsidR="00A51277" w:rsidRPr="005D50EA" w:rsidRDefault="00D479A6" w:rsidP="00E46A30">
      <w:pPr>
        <w:spacing w:line="480" w:lineRule="auto"/>
        <w:rPr>
          <w:rFonts w:ascii="Arial" w:hAnsi="Arial"/>
          <w:sz w:val="28"/>
        </w:rPr>
      </w:pPr>
      <w:r w:rsidRPr="005D50EA">
        <w:rPr>
          <w:rFonts w:ascii="Arial" w:hAnsi="Arial"/>
          <w:sz w:val="28"/>
        </w:rPr>
        <w:t xml:space="preserve">The distraction of the Battle of Stamford bridge was exactly what William needed to enable him to invade England. </w:t>
      </w:r>
      <w:r w:rsidR="00853DAF">
        <w:rPr>
          <w:rFonts w:ascii="Arial" w:hAnsi="Arial"/>
          <w:sz w:val="28"/>
        </w:rPr>
        <w:t xml:space="preserve">The plans had been made even before Harold took </w:t>
      </w:r>
      <w:r w:rsidR="00853DAF">
        <w:rPr>
          <w:rFonts w:ascii="Arial" w:hAnsi="Arial"/>
          <w:sz w:val="28"/>
        </w:rPr>
        <w:lastRenderedPageBreak/>
        <w:t xml:space="preserve">the </w:t>
      </w:r>
      <w:proofErr w:type="gramStart"/>
      <w:r w:rsidR="00853DAF">
        <w:rPr>
          <w:rFonts w:ascii="Arial" w:hAnsi="Arial"/>
          <w:sz w:val="28"/>
        </w:rPr>
        <w:t>throne</w:t>
      </w:r>
      <w:r w:rsidR="005C27D6">
        <w:rPr>
          <w:rFonts w:ascii="Arial" w:hAnsi="Arial"/>
          <w:sz w:val="28"/>
        </w:rPr>
        <w:t>,</w:t>
      </w:r>
      <w:r w:rsidR="00853DAF">
        <w:rPr>
          <w:rFonts w:ascii="Arial" w:hAnsi="Arial"/>
          <w:sz w:val="28"/>
        </w:rPr>
        <w:t xml:space="preserve"> but</w:t>
      </w:r>
      <w:proofErr w:type="gramEnd"/>
      <w:r w:rsidR="00853DAF">
        <w:rPr>
          <w:rFonts w:ascii="Arial" w:hAnsi="Arial"/>
          <w:sz w:val="28"/>
        </w:rPr>
        <w:t xml:space="preserve"> were moved </w:t>
      </w:r>
      <w:r w:rsidR="005C27D6">
        <w:rPr>
          <w:rFonts w:ascii="Arial" w:hAnsi="Arial"/>
          <w:sz w:val="28"/>
        </w:rPr>
        <w:t>forward</w:t>
      </w:r>
      <w:r w:rsidR="00853DAF">
        <w:rPr>
          <w:rFonts w:ascii="Arial" w:hAnsi="Arial"/>
          <w:sz w:val="28"/>
        </w:rPr>
        <w:t xml:space="preserve"> </w:t>
      </w:r>
      <w:r w:rsidR="005C27D6">
        <w:rPr>
          <w:rFonts w:ascii="Arial" w:hAnsi="Arial"/>
          <w:sz w:val="28"/>
        </w:rPr>
        <w:t>hastily</w:t>
      </w:r>
      <w:r w:rsidR="00853DAF">
        <w:rPr>
          <w:rFonts w:ascii="Arial" w:hAnsi="Arial"/>
          <w:sz w:val="28"/>
        </w:rPr>
        <w:t xml:space="preserve"> after this</w:t>
      </w:r>
      <w:r w:rsidR="005C27D6">
        <w:rPr>
          <w:rFonts w:ascii="Arial" w:hAnsi="Arial"/>
          <w:sz w:val="28"/>
        </w:rPr>
        <w:t xml:space="preserve"> battle</w:t>
      </w:r>
      <w:r w:rsidR="00853DAF">
        <w:rPr>
          <w:rFonts w:ascii="Arial" w:hAnsi="Arial"/>
          <w:sz w:val="28"/>
        </w:rPr>
        <w:t xml:space="preserve"> to enable William to sail across the English channel</w:t>
      </w:r>
      <w:r w:rsidR="005C27D6">
        <w:rPr>
          <w:rFonts w:ascii="Arial" w:hAnsi="Arial"/>
          <w:sz w:val="28"/>
        </w:rPr>
        <w:t>,</w:t>
      </w:r>
      <w:r w:rsidR="00853DAF">
        <w:rPr>
          <w:rFonts w:ascii="Arial" w:hAnsi="Arial"/>
          <w:sz w:val="28"/>
        </w:rPr>
        <w:t xml:space="preserve"> during the summer when sea conditions were more favourable. However, bad weather in early September meant he had to postpone this a short time further. </w:t>
      </w:r>
      <w:r w:rsidRPr="005D50EA">
        <w:rPr>
          <w:rFonts w:ascii="Arial" w:hAnsi="Arial"/>
          <w:sz w:val="28"/>
        </w:rPr>
        <w:t>News of William</w:t>
      </w:r>
      <w:r w:rsidR="00853DAF">
        <w:rPr>
          <w:rFonts w:ascii="Arial" w:hAnsi="Arial"/>
          <w:sz w:val="28"/>
        </w:rPr>
        <w:t>’</w:t>
      </w:r>
      <w:r w:rsidRPr="005D50EA">
        <w:rPr>
          <w:rFonts w:ascii="Arial" w:hAnsi="Arial"/>
          <w:sz w:val="28"/>
        </w:rPr>
        <w:t>s armies landing at Pevensey on the south coast in Kent on the 28</w:t>
      </w:r>
      <w:r w:rsidRPr="005D50EA">
        <w:rPr>
          <w:rFonts w:ascii="Arial" w:hAnsi="Arial"/>
          <w:sz w:val="28"/>
          <w:vertAlign w:val="superscript"/>
        </w:rPr>
        <w:t>th</w:t>
      </w:r>
      <w:r w:rsidRPr="005D50EA">
        <w:rPr>
          <w:rFonts w:ascii="Arial" w:hAnsi="Arial"/>
          <w:sz w:val="28"/>
        </w:rPr>
        <w:t xml:space="preserve"> of September reached King Harold whilst he was still in Yorkshire. He left immediately and </w:t>
      </w:r>
      <w:r w:rsidR="00853DAF">
        <w:rPr>
          <w:rFonts w:ascii="Arial" w:hAnsi="Arial"/>
          <w:sz w:val="28"/>
        </w:rPr>
        <w:t xml:space="preserve">started his </w:t>
      </w:r>
      <w:r w:rsidRPr="005D50EA">
        <w:rPr>
          <w:rFonts w:ascii="Arial" w:hAnsi="Arial"/>
          <w:sz w:val="28"/>
        </w:rPr>
        <w:t>march south</w:t>
      </w:r>
      <w:r w:rsidR="005C27D6">
        <w:rPr>
          <w:rFonts w:ascii="Arial" w:hAnsi="Arial"/>
          <w:sz w:val="28"/>
        </w:rPr>
        <w:t>,</w:t>
      </w:r>
      <w:r w:rsidRPr="005D50EA">
        <w:rPr>
          <w:rFonts w:ascii="Arial" w:hAnsi="Arial"/>
          <w:sz w:val="28"/>
        </w:rPr>
        <w:t xml:space="preserve"> </w:t>
      </w:r>
      <w:r w:rsidR="00853DAF">
        <w:rPr>
          <w:rFonts w:ascii="Arial" w:hAnsi="Arial"/>
          <w:sz w:val="28"/>
        </w:rPr>
        <w:t>as quickly as possible</w:t>
      </w:r>
      <w:r w:rsidR="005C27D6">
        <w:rPr>
          <w:rFonts w:ascii="Arial" w:hAnsi="Arial"/>
          <w:sz w:val="28"/>
        </w:rPr>
        <w:t xml:space="preserve"> </w:t>
      </w:r>
      <w:r w:rsidRPr="005D50EA">
        <w:rPr>
          <w:rFonts w:ascii="Arial" w:hAnsi="Arial"/>
          <w:sz w:val="28"/>
        </w:rPr>
        <w:t>to meet him</w:t>
      </w:r>
      <w:r w:rsidR="00853DAF">
        <w:rPr>
          <w:rFonts w:ascii="Arial" w:hAnsi="Arial"/>
          <w:sz w:val="28"/>
        </w:rPr>
        <w:t>. H</w:t>
      </w:r>
      <w:r w:rsidRPr="005D50EA">
        <w:rPr>
          <w:rFonts w:ascii="Arial" w:hAnsi="Arial"/>
          <w:sz w:val="28"/>
        </w:rPr>
        <w:t xml:space="preserve">e had lost many men and had not had </w:t>
      </w:r>
      <w:r w:rsidR="005B375D">
        <w:rPr>
          <w:rFonts w:ascii="Arial" w:hAnsi="Arial"/>
          <w:sz w:val="28"/>
        </w:rPr>
        <w:t xml:space="preserve">the </w:t>
      </w:r>
      <w:r w:rsidRPr="005D50EA">
        <w:rPr>
          <w:rFonts w:ascii="Arial" w:hAnsi="Arial"/>
          <w:sz w:val="28"/>
        </w:rPr>
        <w:t xml:space="preserve">time to send out to his lords and Earls for more to join him. He stopped in </w:t>
      </w:r>
      <w:r w:rsidR="00DC2A05" w:rsidRPr="005D50EA">
        <w:rPr>
          <w:rFonts w:ascii="Arial" w:hAnsi="Arial"/>
          <w:sz w:val="28"/>
        </w:rPr>
        <w:t>London</w:t>
      </w:r>
      <w:r w:rsidRPr="005D50EA">
        <w:rPr>
          <w:rFonts w:ascii="Arial" w:hAnsi="Arial"/>
          <w:sz w:val="28"/>
        </w:rPr>
        <w:t xml:space="preserve"> for a few days to give his men and horses time to recover</w:t>
      </w:r>
      <w:r w:rsidR="005B375D">
        <w:rPr>
          <w:rFonts w:ascii="Arial" w:hAnsi="Arial"/>
          <w:sz w:val="28"/>
        </w:rPr>
        <w:t>,</w:t>
      </w:r>
      <w:r w:rsidRPr="005D50EA">
        <w:rPr>
          <w:rFonts w:ascii="Arial" w:hAnsi="Arial"/>
          <w:sz w:val="28"/>
        </w:rPr>
        <w:t xml:space="preserve"> and for reinforcements to join him. He also wanted to be sure th</w:t>
      </w:r>
      <w:r w:rsidR="00DC2A05" w:rsidRPr="005D50EA">
        <w:rPr>
          <w:rFonts w:ascii="Arial" w:hAnsi="Arial"/>
          <w:sz w:val="28"/>
        </w:rPr>
        <w:t>at</w:t>
      </w:r>
      <w:r w:rsidRPr="005D50EA">
        <w:rPr>
          <w:rFonts w:ascii="Arial" w:hAnsi="Arial"/>
          <w:sz w:val="28"/>
        </w:rPr>
        <w:t xml:space="preserve"> his nobles were still loyal to him before </w:t>
      </w:r>
      <w:r w:rsidR="00DC2A05" w:rsidRPr="005D50EA">
        <w:rPr>
          <w:rFonts w:ascii="Arial" w:hAnsi="Arial"/>
          <w:sz w:val="28"/>
        </w:rPr>
        <w:t>continuing his march.</w:t>
      </w:r>
    </w:p>
    <w:p w14:paraId="37DE337C" w14:textId="01C52C3D" w:rsidR="00DC2A05" w:rsidRPr="005D50EA" w:rsidRDefault="00D479A6" w:rsidP="00E46A30">
      <w:pPr>
        <w:spacing w:line="480" w:lineRule="auto"/>
        <w:rPr>
          <w:rFonts w:ascii="Arial" w:hAnsi="Arial"/>
          <w:sz w:val="28"/>
        </w:rPr>
      </w:pPr>
      <w:r w:rsidRPr="005D50EA">
        <w:rPr>
          <w:rFonts w:ascii="Arial" w:hAnsi="Arial"/>
          <w:sz w:val="28"/>
        </w:rPr>
        <w:t xml:space="preserve">Harold sent a spokesman </w:t>
      </w:r>
      <w:r w:rsidR="00DC2A05" w:rsidRPr="005D50EA">
        <w:rPr>
          <w:rFonts w:ascii="Arial" w:hAnsi="Arial"/>
          <w:sz w:val="28"/>
        </w:rPr>
        <w:t xml:space="preserve">to William to try and get him to withdraw. There are also reports that each sent spies to </w:t>
      </w:r>
      <w:r w:rsidR="00C74346">
        <w:rPr>
          <w:rFonts w:ascii="Arial" w:hAnsi="Arial"/>
          <w:sz w:val="28"/>
        </w:rPr>
        <w:t>each</w:t>
      </w:r>
      <w:r w:rsidR="00DC2A05" w:rsidRPr="005D50EA">
        <w:rPr>
          <w:rFonts w:ascii="Arial" w:hAnsi="Arial"/>
          <w:sz w:val="28"/>
        </w:rPr>
        <w:t xml:space="preserve"> camp to estimate the size of the </w:t>
      </w:r>
      <w:r w:rsidR="00C74346">
        <w:rPr>
          <w:rFonts w:ascii="Arial" w:hAnsi="Arial"/>
          <w:sz w:val="28"/>
        </w:rPr>
        <w:t xml:space="preserve">other’s </w:t>
      </w:r>
      <w:r w:rsidR="00DC2A05" w:rsidRPr="005D50EA">
        <w:rPr>
          <w:rFonts w:ascii="Arial" w:hAnsi="Arial"/>
          <w:sz w:val="28"/>
        </w:rPr>
        <w:t xml:space="preserve">armies. It is further reported by Mason in </w:t>
      </w:r>
      <w:r w:rsidR="00DC2A05" w:rsidRPr="0089453D">
        <w:rPr>
          <w:rFonts w:ascii="Arial" w:hAnsi="Arial"/>
          <w:i/>
          <w:sz w:val="28"/>
        </w:rPr>
        <w:t xml:space="preserve">The House of </w:t>
      </w:r>
      <w:proofErr w:type="spellStart"/>
      <w:r w:rsidR="00DC2A05" w:rsidRPr="0089453D">
        <w:rPr>
          <w:rFonts w:ascii="Arial" w:hAnsi="Arial"/>
          <w:i/>
          <w:sz w:val="28"/>
        </w:rPr>
        <w:t>Godwine</w:t>
      </w:r>
      <w:proofErr w:type="spellEnd"/>
      <w:r w:rsidR="00DC2A05" w:rsidRPr="0089453D">
        <w:rPr>
          <w:rFonts w:ascii="Arial" w:hAnsi="Arial"/>
          <w:i/>
          <w:sz w:val="28"/>
        </w:rPr>
        <w:t>, the history of a dynasty</w:t>
      </w:r>
      <w:r w:rsidR="00D91363">
        <w:rPr>
          <w:rStyle w:val="FootnoteReference"/>
          <w:rFonts w:ascii="Arial" w:hAnsi="Arial"/>
          <w:sz w:val="28"/>
        </w:rPr>
        <w:footnoteReference w:id="8"/>
      </w:r>
      <w:r w:rsidR="00DC2A05" w:rsidRPr="005D50EA">
        <w:rPr>
          <w:rFonts w:ascii="Arial" w:hAnsi="Arial"/>
          <w:sz w:val="28"/>
        </w:rPr>
        <w:t>, that ‘’it is unlikely that William had in his camp anyone competent to comment on likely English tactics’’ William ‘’was advised to remain in a defensive encampment and not to meet Harold in battle’’.</w:t>
      </w:r>
    </w:p>
    <w:p w14:paraId="4F514F70" w14:textId="27F00C2C" w:rsidR="00DC2A05" w:rsidRPr="005D50EA" w:rsidRDefault="00E6511A" w:rsidP="00E46A30">
      <w:pPr>
        <w:spacing w:line="480" w:lineRule="auto"/>
        <w:rPr>
          <w:rFonts w:ascii="Arial" w:hAnsi="Arial"/>
          <w:sz w:val="28"/>
        </w:rPr>
      </w:pPr>
      <w:r w:rsidRPr="005D50EA">
        <w:rPr>
          <w:rFonts w:ascii="Arial" w:hAnsi="Arial"/>
          <w:sz w:val="28"/>
        </w:rPr>
        <w:t>William</w:t>
      </w:r>
      <w:r w:rsidR="00DC2A05" w:rsidRPr="005D50EA">
        <w:rPr>
          <w:rFonts w:ascii="Arial" w:hAnsi="Arial"/>
          <w:sz w:val="28"/>
        </w:rPr>
        <w:t xml:space="preserve"> of </w:t>
      </w:r>
      <w:proofErr w:type="spellStart"/>
      <w:r w:rsidR="00DC2A05" w:rsidRPr="005D50EA">
        <w:rPr>
          <w:rFonts w:ascii="Arial" w:hAnsi="Arial"/>
          <w:sz w:val="28"/>
        </w:rPr>
        <w:t>Malmesbury</w:t>
      </w:r>
      <w:proofErr w:type="spellEnd"/>
      <w:r w:rsidR="00DC2A05" w:rsidRPr="005D50EA">
        <w:rPr>
          <w:rFonts w:ascii="Arial" w:hAnsi="Arial"/>
          <w:sz w:val="28"/>
        </w:rPr>
        <w:t xml:space="preserve"> in </w:t>
      </w:r>
      <w:proofErr w:type="spellStart"/>
      <w:r w:rsidR="00DC2A05" w:rsidRPr="00AE4DCE">
        <w:rPr>
          <w:rFonts w:ascii="Arial" w:hAnsi="Arial"/>
          <w:i/>
          <w:sz w:val="28"/>
        </w:rPr>
        <w:t>Gesta</w:t>
      </w:r>
      <w:proofErr w:type="spellEnd"/>
      <w:r w:rsidR="00DC2A05" w:rsidRPr="00AE4DCE">
        <w:rPr>
          <w:rFonts w:ascii="Arial" w:hAnsi="Arial"/>
          <w:i/>
          <w:sz w:val="28"/>
        </w:rPr>
        <w:t xml:space="preserve"> </w:t>
      </w:r>
      <w:proofErr w:type="spellStart"/>
      <w:r w:rsidR="00DC2A05" w:rsidRPr="00AE4DCE">
        <w:rPr>
          <w:rFonts w:ascii="Arial" w:hAnsi="Arial"/>
          <w:i/>
          <w:sz w:val="28"/>
        </w:rPr>
        <w:t>Regum</w:t>
      </w:r>
      <w:proofErr w:type="spellEnd"/>
      <w:r w:rsidR="00DC2A05" w:rsidRPr="00AE4DCE">
        <w:rPr>
          <w:rFonts w:ascii="Arial" w:hAnsi="Arial"/>
          <w:i/>
          <w:sz w:val="28"/>
        </w:rPr>
        <w:t xml:space="preserve"> </w:t>
      </w:r>
      <w:proofErr w:type="spellStart"/>
      <w:r w:rsidR="00DC2A05" w:rsidRPr="00AE4DCE">
        <w:rPr>
          <w:rFonts w:ascii="Arial" w:hAnsi="Arial"/>
          <w:i/>
          <w:sz w:val="28"/>
        </w:rPr>
        <w:t>Anglorum</w:t>
      </w:r>
      <w:proofErr w:type="spellEnd"/>
      <w:r w:rsidR="00AE4DCE">
        <w:rPr>
          <w:rFonts w:ascii="Arial" w:hAnsi="Arial"/>
          <w:i/>
          <w:sz w:val="28"/>
        </w:rPr>
        <w:t>,</w:t>
      </w:r>
      <w:r w:rsidR="00DC2A05" w:rsidRPr="005D50EA">
        <w:rPr>
          <w:rFonts w:ascii="Arial" w:hAnsi="Arial"/>
          <w:sz w:val="28"/>
        </w:rPr>
        <w:t xml:space="preserve"> </w:t>
      </w:r>
      <w:r w:rsidR="004031DA">
        <w:rPr>
          <w:rFonts w:ascii="Arial" w:hAnsi="Arial"/>
          <w:sz w:val="28"/>
        </w:rPr>
        <w:t xml:space="preserve">written after the fact, William being born in 1080 or thereabouts, </w:t>
      </w:r>
      <w:r w:rsidR="00DC2A05" w:rsidRPr="005D50EA">
        <w:rPr>
          <w:rFonts w:ascii="Arial" w:hAnsi="Arial"/>
          <w:sz w:val="28"/>
        </w:rPr>
        <w:t>says the night before the battle</w:t>
      </w:r>
      <w:r w:rsidRPr="005D50EA">
        <w:rPr>
          <w:rFonts w:ascii="Arial" w:hAnsi="Arial"/>
          <w:sz w:val="28"/>
        </w:rPr>
        <w:t>, the English spent the night drinking and the French spent the night in prayer.</w:t>
      </w:r>
    </w:p>
    <w:p w14:paraId="4BB3E2D8" w14:textId="4EFFCB3D" w:rsidR="001304FA" w:rsidRPr="005D50EA" w:rsidRDefault="00E6511A" w:rsidP="00E46A30">
      <w:pPr>
        <w:spacing w:line="480" w:lineRule="auto"/>
        <w:rPr>
          <w:rFonts w:ascii="Arial" w:hAnsi="Arial"/>
          <w:sz w:val="28"/>
        </w:rPr>
      </w:pPr>
      <w:r w:rsidRPr="005D50EA">
        <w:rPr>
          <w:rFonts w:ascii="Arial" w:hAnsi="Arial"/>
          <w:sz w:val="28"/>
        </w:rPr>
        <w:t>On the morning of the battle on the 14</w:t>
      </w:r>
      <w:r w:rsidRPr="005D50EA">
        <w:rPr>
          <w:rFonts w:ascii="Arial" w:hAnsi="Arial"/>
          <w:sz w:val="28"/>
          <w:vertAlign w:val="superscript"/>
        </w:rPr>
        <w:t>th</w:t>
      </w:r>
      <w:r w:rsidRPr="005D50EA">
        <w:rPr>
          <w:rFonts w:ascii="Arial" w:hAnsi="Arial"/>
          <w:sz w:val="28"/>
        </w:rPr>
        <w:t xml:space="preserve"> of October, Harold advanced his army in columns up to the ridge where the English would make their stand. </w:t>
      </w:r>
      <w:r w:rsidRPr="005D50EA">
        <w:rPr>
          <w:rStyle w:val="FootnoteReference"/>
          <w:rFonts w:ascii="Arial" w:hAnsi="Arial"/>
          <w:sz w:val="28"/>
        </w:rPr>
        <w:footnoteReference w:id="9"/>
      </w:r>
      <w:r w:rsidRPr="005D50EA">
        <w:rPr>
          <w:rFonts w:ascii="Arial" w:hAnsi="Arial"/>
          <w:sz w:val="28"/>
        </w:rPr>
        <w:t xml:space="preserve"> There were two </w:t>
      </w:r>
      <w:r w:rsidRPr="005D50EA">
        <w:rPr>
          <w:rFonts w:ascii="Arial" w:hAnsi="Arial"/>
          <w:sz w:val="28"/>
        </w:rPr>
        <w:lastRenderedPageBreak/>
        <w:t>disadvantages; the</w:t>
      </w:r>
      <w:r w:rsidR="0054222E">
        <w:rPr>
          <w:rFonts w:ascii="Arial" w:hAnsi="Arial"/>
          <w:sz w:val="28"/>
        </w:rPr>
        <w:t>ir</w:t>
      </w:r>
      <w:r w:rsidRPr="005D50EA">
        <w:rPr>
          <w:rFonts w:ascii="Arial" w:hAnsi="Arial"/>
          <w:sz w:val="28"/>
        </w:rPr>
        <w:t xml:space="preserve"> on</w:t>
      </w:r>
      <w:r w:rsidR="0054222E">
        <w:rPr>
          <w:rFonts w:ascii="Arial" w:hAnsi="Arial"/>
          <w:sz w:val="28"/>
        </w:rPr>
        <w:t xml:space="preserve">ly retreat </w:t>
      </w:r>
      <w:r w:rsidR="001304FA" w:rsidRPr="005D50EA">
        <w:rPr>
          <w:rFonts w:ascii="Arial" w:hAnsi="Arial"/>
          <w:sz w:val="28"/>
        </w:rPr>
        <w:t xml:space="preserve">was along a ridge </w:t>
      </w:r>
      <w:r w:rsidR="0054222E">
        <w:rPr>
          <w:rFonts w:ascii="Arial" w:hAnsi="Arial"/>
          <w:sz w:val="28"/>
        </w:rPr>
        <w:t xml:space="preserve">which </w:t>
      </w:r>
      <w:r w:rsidR="001304FA" w:rsidRPr="005D50EA">
        <w:rPr>
          <w:rFonts w:ascii="Arial" w:hAnsi="Arial"/>
          <w:sz w:val="28"/>
        </w:rPr>
        <w:t xml:space="preserve">itself was very narrow. The English army formed a shield wall </w:t>
      </w:r>
      <w:r w:rsidR="0054222E">
        <w:rPr>
          <w:rFonts w:ascii="Arial" w:hAnsi="Arial"/>
          <w:sz w:val="28"/>
        </w:rPr>
        <w:t xml:space="preserve">which </w:t>
      </w:r>
      <w:r w:rsidR="001304FA" w:rsidRPr="005D50EA">
        <w:rPr>
          <w:rFonts w:ascii="Arial" w:hAnsi="Arial"/>
          <w:sz w:val="28"/>
        </w:rPr>
        <w:t xml:space="preserve">gave them </w:t>
      </w:r>
      <w:r w:rsidR="0054222E">
        <w:rPr>
          <w:rFonts w:ascii="Arial" w:hAnsi="Arial"/>
          <w:sz w:val="28"/>
        </w:rPr>
        <w:t xml:space="preserve">the </w:t>
      </w:r>
      <w:r w:rsidR="001304FA" w:rsidRPr="005D50EA">
        <w:rPr>
          <w:rFonts w:ascii="Arial" w:hAnsi="Arial"/>
          <w:sz w:val="28"/>
        </w:rPr>
        <w:t>chance to use their large battle axes. These axes were huge</w:t>
      </w:r>
      <w:r w:rsidR="0054222E">
        <w:rPr>
          <w:rFonts w:ascii="Arial" w:hAnsi="Arial"/>
          <w:sz w:val="28"/>
        </w:rPr>
        <w:t>,</w:t>
      </w:r>
      <w:r w:rsidR="001304FA" w:rsidRPr="005D50EA">
        <w:rPr>
          <w:rFonts w:ascii="Arial" w:hAnsi="Arial"/>
          <w:sz w:val="28"/>
        </w:rPr>
        <w:t xml:space="preserve"> and boys were trained from an early age to develop the powerful muscles needed to wield these. The army were on foot at this time, Mason attributes this to the state of the horses following the two recent battles Harold had fought. There was likely also to be a barricade of sharpened stakes to hold back the Norman cavalry. </w:t>
      </w:r>
    </w:p>
    <w:p w14:paraId="17130D80" w14:textId="01969607" w:rsidR="005D50EA" w:rsidRDefault="001304FA" w:rsidP="00E46A30">
      <w:pPr>
        <w:spacing w:line="480" w:lineRule="auto"/>
        <w:rPr>
          <w:rFonts w:ascii="Arial" w:hAnsi="Arial"/>
          <w:sz w:val="28"/>
        </w:rPr>
      </w:pPr>
      <w:r w:rsidRPr="005D50EA">
        <w:rPr>
          <w:rFonts w:ascii="Arial" w:hAnsi="Arial"/>
          <w:sz w:val="28"/>
        </w:rPr>
        <w:t xml:space="preserve">The Norman army is described in several accounts as consisting of three divisions. One says </w:t>
      </w:r>
      <w:r w:rsidR="008819E6" w:rsidRPr="005D50EA">
        <w:rPr>
          <w:rFonts w:ascii="Arial" w:hAnsi="Arial"/>
          <w:sz w:val="28"/>
        </w:rPr>
        <w:t xml:space="preserve">that the infantry was at the front with archers, some with crossbows, then three units of cavalry. The </w:t>
      </w:r>
      <w:proofErr w:type="spellStart"/>
      <w:r w:rsidR="008819E6" w:rsidRPr="005D50EA">
        <w:rPr>
          <w:rFonts w:ascii="Arial" w:hAnsi="Arial"/>
          <w:sz w:val="28"/>
        </w:rPr>
        <w:t>Bayeaux</w:t>
      </w:r>
      <w:proofErr w:type="spellEnd"/>
      <w:r w:rsidR="008819E6" w:rsidRPr="005D50EA">
        <w:rPr>
          <w:rFonts w:ascii="Arial" w:hAnsi="Arial"/>
          <w:sz w:val="28"/>
        </w:rPr>
        <w:t xml:space="preserve"> tapestry shows the archers without body armour</w:t>
      </w:r>
      <w:r w:rsidR="002F76B9">
        <w:rPr>
          <w:rFonts w:ascii="Arial" w:hAnsi="Arial"/>
          <w:sz w:val="28"/>
        </w:rPr>
        <w:t>,</w:t>
      </w:r>
      <w:r w:rsidR="008819E6" w:rsidRPr="005D50EA">
        <w:rPr>
          <w:rFonts w:ascii="Arial" w:hAnsi="Arial"/>
          <w:sz w:val="28"/>
        </w:rPr>
        <w:t xml:space="preserve"> which would enable them to move more quickly. The battle was said to have lasted about eight hours. The first Norman attack by the cavalry was stopped at the shield wall</w:t>
      </w:r>
      <w:r w:rsidR="002F76B9">
        <w:rPr>
          <w:rFonts w:ascii="Arial" w:hAnsi="Arial"/>
          <w:sz w:val="28"/>
        </w:rPr>
        <w:t>,</w:t>
      </w:r>
      <w:r w:rsidR="008819E6" w:rsidRPr="005D50EA">
        <w:rPr>
          <w:rFonts w:ascii="Arial" w:hAnsi="Arial"/>
          <w:sz w:val="28"/>
        </w:rPr>
        <w:t xml:space="preserve"> and by the use of the </w:t>
      </w:r>
      <w:proofErr w:type="gramStart"/>
      <w:r w:rsidR="008819E6" w:rsidRPr="005D50EA">
        <w:rPr>
          <w:rFonts w:ascii="Arial" w:hAnsi="Arial"/>
          <w:sz w:val="28"/>
        </w:rPr>
        <w:t>long handled</w:t>
      </w:r>
      <w:proofErr w:type="gramEnd"/>
      <w:r w:rsidR="008819E6" w:rsidRPr="005D50EA">
        <w:rPr>
          <w:rFonts w:ascii="Arial" w:hAnsi="Arial"/>
          <w:sz w:val="28"/>
        </w:rPr>
        <w:t xml:space="preserve"> axes of the English. </w:t>
      </w:r>
      <w:r w:rsidR="0072651C" w:rsidRPr="005D50EA">
        <w:rPr>
          <w:rFonts w:ascii="Arial" w:hAnsi="Arial"/>
          <w:sz w:val="28"/>
        </w:rPr>
        <w:t xml:space="preserve">On three occasions, Williams horse was killed from under him, which was dangerous for a heavily armoured knight. It is likely that the English army was ordered to </w:t>
      </w:r>
      <w:proofErr w:type="gramStart"/>
      <w:r w:rsidR="0072651C" w:rsidRPr="005D50EA">
        <w:rPr>
          <w:rFonts w:ascii="Arial" w:hAnsi="Arial"/>
          <w:sz w:val="28"/>
        </w:rPr>
        <w:t>close up</w:t>
      </w:r>
      <w:proofErr w:type="gramEnd"/>
      <w:r w:rsidR="0072651C" w:rsidRPr="005D50EA">
        <w:rPr>
          <w:rFonts w:ascii="Arial" w:hAnsi="Arial"/>
          <w:sz w:val="28"/>
        </w:rPr>
        <w:t xml:space="preserve"> due to the number of casualties</w:t>
      </w:r>
      <w:r w:rsidR="002F76B9">
        <w:rPr>
          <w:rFonts w:ascii="Arial" w:hAnsi="Arial"/>
          <w:sz w:val="28"/>
        </w:rPr>
        <w:t>,</w:t>
      </w:r>
      <w:r w:rsidR="0072651C" w:rsidRPr="005D50EA">
        <w:rPr>
          <w:rFonts w:ascii="Arial" w:hAnsi="Arial"/>
          <w:sz w:val="28"/>
        </w:rPr>
        <w:t xml:space="preserve"> and although the shield wall was still there, Harold’s command was becoming increasingly difficult. As the Norman soldiers continued to break through the English ranks, Harold was fighting more and more</w:t>
      </w:r>
      <w:r w:rsidR="00276241">
        <w:rPr>
          <w:rFonts w:ascii="Arial" w:hAnsi="Arial"/>
          <w:sz w:val="28"/>
        </w:rPr>
        <w:t xml:space="preserve"> for</w:t>
      </w:r>
      <w:r w:rsidR="0072651C" w:rsidRPr="005D50EA">
        <w:rPr>
          <w:rFonts w:ascii="Arial" w:hAnsi="Arial"/>
          <w:sz w:val="28"/>
        </w:rPr>
        <w:t xml:space="preserve"> himself</w:t>
      </w:r>
      <w:r w:rsidR="006C3E91">
        <w:rPr>
          <w:rFonts w:ascii="Arial" w:hAnsi="Arial"/>
          <w:sz w:val="28"/>
        </w:rPr>
        <w:t xml:space="preserve">. </w:t>
      </w:r>
      <w:r w:rsidR="008819E6" w:rsidRPr="005D50EA">
        <w:rPr>
          <w:rFonts w:ascii="Arial" w:hAnsi="Arial"/>
          <w:sz w:val="28"/>
        </w:rPr>
        <w:t>The Normans retreat to regroup was not understood by the English soldiers</w:t>
      </w:r>
      <w:r w:rsidR="00276241">
        <w:rPr>
          <w:rFonts w:ascii="Arial" w:hAnsi="Arial"/>
          <w:sz w:val="28"/>
        </w:rPr>
        <w:t>,</w:t>
      </w:r>
      <w:r w:rsidR="008819E6" w:rsidRPr="005D50EA">
        <w:rPr>
          <w:rFonts w:ascii="Arial" w:hAnsi="Arial"/>
          <w:sz w:val="28"/>
        </w:rPr>
        <w:t xml:space="preserve"> and so, when the</w:t>
      </w:r>
      <w:r w:rsidR="005D50EA" w:rsidRPr="005D50EA">
        <w:rPr>
          <w:rFonts w:ascii="Arial" w:hAnsi="Arial"/>
          <w:sz w:val="28"/>
        </w:rPr>
        <w:t>y</w:t>
      </w:r>
      <w:r w:rsidR="008819E6" w:rsidRPr="005D50EA">
        <w:rPr>
          <w:rFonts w:ascii="Arial" w:hAnsi="Arial"/>
          <w:sz w:val="28"/>
        </w:rPr>
        <w:t xml:space="preserve"> brok</w:t>
      </w:r>
      <w:r w:rsidR="005D50EA" w:rsidRPr="005D50EA">
        <w:rPr>
          <w:rFonts w:ascii="Arial" w:hAnsi="Arial"/>
          <w:sz w:val="28"/>
        </w:rPr>
        <w:t>e</w:t>
      </w:r>
      <w:r w:rsidR="008819E6" w:rsidRPr="005D50EA">
        <w:rPr>
          <w:rFonts w:ascii="Arial" w:hAnsi="Arial"/>
          <w:sz w:val="28"/>
        </w:rPr>
        <w:t xml:space="preserve"> the shield wall to run after them, they were very vulnerable</w:t>
      </w:r>
      <w:r w:rsidR="00276241">
        <w:rPr>
          <w:rFonts w:ascii="Arial" w:hAnsi="Arial"/>
          <w:sz w:val="28"/>
        </w:rPr>
        <w:t>.</w:t>
      </w:r>
      <w:r w:rsidR="008819E6" w:rsidRPr="005D50EA">
        <w:rPr>
          <w:rFonts w:ascii="Arial" w:hAnsi="Arial"/>
          <w:sz w:val="28"/>
        </w:rPr>
        <w:t xml:space="preserve"> </w:t>
      </w:r>
      <w:r w:rsidR="00276241">
        <w:rPr>
          <w:rFonts w:ascii="Arial" w:hAnsi="Arial"/>
          <w:sz w:val="28"/>
        </w:rPr>
        <w:t>A</w:t>
      </w:r>
      <w:r w:rsidR="008819E6" w:rsidRPr="005D50EA">
        <w:rPr>
          <w:rFonts w:ascii="Arial" w:hAnsi="Arial"/>
          <w:sz w:val="28"/>
        </w:rPr>
        <w:t xml:space="preserve">s they were wearing very little body </w:t>
      </w:r>
      <w:proofErr w:type="gramStart"/>
      <w:r w:rsidR="008819E6" w:rsidRPr="005D50EA">
        <w:rPr>
          <w:rFonts w:ascii="Arial" w:hAnsi="Arial"/>
          <w:sz w:val="28"/>
        </w:rPr>
        <w:t>armour</w:t>
      </w:r>
      <w:proofErr w:type="gramEnd"/>
      <w:r w:rsidR="008819E6" w:rsidRPr="005D50EA">
        <w:rPr>
          <w:rFonts w:ascii="Arial" w:hAnsi="Arial"/>
          <w:sz w:val="28"/>
        </w:rPr>
        <w:t xml:space="preserve"> </w:t>
      </w:r>
      <w:r w:rsidR="00276241">
        <w:rPr>
          <w:rFonts w:ascii="Arial" w:hAnsi="Arial"/>
          <w:sz w:val="28"/>
        </w:rPr>
        <w:t>they</w:t>
      </w:r>
      <w:r w:rsidR="008819E6" w:rsidRPr="005D50EA">
        <w:rPr>
          <w:rFonts w:ascii="Arial" w:hAnsi="Arial"/>
          <w:sz w:val="28"/>
        </w:rPr>
        <w:t xml:space="preserve"> did not stand much chance. Harold remained behind his </w:t>
      </w:r>
      <w:r w:rsidR="00900D61" w:rsidRPr="005D50EA">
        <w:rPr>
          <w:rFonts w:ascii="Arial" w:hAnsi="Arial"/>
          <w:sz w:val="28"/>
        </w:rPr>
        <w:t>troops for most of the day</w:t>
      </w:r>
      <w:r w:rsidR="00276241">
        <w:rPr>
          <w:rFonts w:ascii="Arial" w:hAnsi="Arial"/>
          <w:sz w:val="28"/>
        </w:rPr>
        <w:t>,</w:t>
      </w:r>
      <w:r w:rsidR="00900D61" w:rsidRPr="005D50EA">
        <w:rPr>
          <w:rFonts w:ascii="Arial" w:hAnsi="Arial"/>
          <w:sz w:val="28"/>
        </w:rPr>
        <w:t xml:space="preserve"> and Mason states in </w:t>
      </w:r>
      <w:r w:rsidR="00900D61" w:rsidRPr="00276241">
        <w:rPr>
          <w:rFonts w:ascii="Arial" w:hAnsi="Arial"/>
          <w:i/>
          <w:sz w:val="28"/>
        </w:rPr>
        <w:t xml:space="preserve">The House of </w:t>
      </w:r>
      <w:proofErr w:type="spellStart"/>
      <w:r w:rsidR="00900D61" w:rsidRPr="00276241">
        <w:rPr>
          <w:rFonts w:ascii="Arial" w:hAnsi="Arial"/>
          <w:i/>
          <w:sz w:val="28"/>
        </w:rPr>
        <w:t>Godwine</w:t>
      </w:r>
      <w:proofErr w:type="spellEnd"/>
      <w:r w:rsidR="00900D61" w:rsidRPr="005D50EA">
        <w:rPr>
          <w:rFonts w:ascii="Arial" w:hAnsi="Arial"/>
          <w:sz w:val="28"/>
        </w:rPr>
        <w:t xml:space="preserve"> that if Haro</w:t>
      </w:r>
      <w:r w:rsidR="005D50EA" w:rsidRPr="005D50EA">
        <w:rPr>
          <w:rFonts w:ascii="Arial" w:hAnsi="Arial"/>
          <w:sz w:val="28"/>
        </w:rPr>
        <w:t>l</w:t>
      </w:r>
      <w:r w:rsidR="00900D61" w:rsidRPr="005D50EA">
        <w:rPr>
          <w:rFonts w:ascii="Arial" w:hAnsi="Arial"/>
          <w:sz w:val="28"/>
        </w:rPr>
        <w:t>d was still alive at sundown, then William</w:t>
      </w:r>
      <w:r w:rsidR="00B977AB">
        <w:rPr>
          <w:rFonts w:ascii="Arial" w:hAnsi="Arial"/>
          <w:sz w:val="28"/>
        </w:rPr>
        <w:t>’</w:t>
      </w:r>
      <w:r w:rsidR="00900D61" w:rsidRPr="005D50EA">
        <w:rPr>
          <w:rFonts w:ascii="Arial" w:hAnsi="Arial"/>
          <w:sz w:val="28"/>
        </w:rPr>
        <w:t xml:space="preserve">s position would have become dangerous. </w:t>
      </w:r>
      <w:r w:rsidR="0072651C" w:rsidRPr="005D50EA">
        <w:rPr>
          <w:rFonts w:ascii="Arial" w:hAnsi="Arial"/>
          <w:sz w:val="28"/>
        </w:rPr>
        <w:t xml:space="preserve">William would need to retreat with Harold’s </w:t>
      </w:r>
      <w:r w:rsidR="0072651C" w:rsidRPr="005D50EA">
        <w:rPr>
          <w:rFonts w:ascii="Arial" w:hAnsi="Arial"/>
          <w:sz w:val="28"/>
        </w:rPr>
        <w:lastRenderedPageBreak/>
        <w:t>army pursuing him</w:t>
      </w:r>
      <w:r w:rsidR="00276241">
        <w:rPr>
          <w:rFonts w:ascii="Arial" w:hAnsi="Arial"/>
          <w:sz w:val="28"/>
        </w:rPr>
        <w:t>,</w:t>
      </w:r>
      <w:r w:rsidR="0072651C" w:rsidRPr="005D50EA">
        <w:rPr>
          <w:rFonts w:ascii="Arial" w:hAnsi="Arial"/>
          <w:sz w:val="28"/>
        </w:rPr>
        <w:t xml:space="preserve"> and Harold’s ships in the channel would blockade Hastings and could be starved into submission.</w:t>
      </w:r>
      <w:r w:rsidR="0072651C">
        <w:rPr>
          <w:rFonts w:ascii="Arial" w:hAnsi="Arial"/>
          <w:sz w:val="28"/>
        </w:rPr>
        <w:t xml:space="preserve"> </w:t>
      </w:r>
      <w:r w:rsidR="00B977AB">
        <w:rPr>
          <w:rFonts w:ascii="Arial" w:hAnsi="Arial"/>
          <w:sz w:val="28"/>
        </w:rPr>
        <w:t>As late afternoon approached, it seemed to be deadlock</w:t>
      </w:r>
      <w:r w:rsidR="00DA2F23">
        <w:rPr>
          <w:rFonts w:ascii="Arial" w:hAnsi="Arial"/>
          <w:sz w:val="28"/>
        </w:rPr>
        <w:t>,</w:t>
      </w:r>
      <w:r w:rsidR="00B977AB">
        <w:rPr>
          <w:rFonts w:ascii="Arial" w:hAnsi="Arial"/>
          <w:sz w:val="28"/>
        </w:rPr>
        <w:t xml:space="preserve"> with Harold expecting reinforcements. William threw everything he had into a last attack using his archers, infantry</w:t>
      </w:r>
      <w:r w:rsidR="00DA2F23">
        <w:rPr>
          <w:rFonts w:ascii="Arial" w:hAnsi="Arial"/>
          <w:sz w:val="28"/>
        </w:rPr>
        <w:t>,</w:t>
      </w:r>
      <w:r w:rsidR="00B977AB">
        <w:rPr>
          <w:rFonts w:ascii="Arial" w:hAnsi="Arial"/>
          <w:sz w:val="28"/>
        </w:rPr>
        <w:t xml:space="preserve"> and cavalry</w:t>
      </w:r>
      <w:r w:rsidR="00DA2F23">
        <w:rPr>
          <w:rFonts w:ascii="Arial" w:hAnsi="Arial"/>
          <w:sz w:val="28"/>
        </w:rPr>
        <w:t>,</w:t>
      </w:r>
      <w:r w:rsidR="00B977AB">
        <w:rPr>
          <w:rFonts w:ascii="Arial" w:hAnsi="Arial"/>
          <w:sz w:val="28"/>
        </w:rPr>
        <w:t xml:space="preserve"> and the English side seemed to weaken. </w:t>
      </w:r>
      <w:r w:rsidR="006C3E91" w:rsidRPr="005D50EA">
        <w:rPr>
          <w:rFonts w:ascii="Arial" w:hAnsi="Arial"/>
          <w:sz w:val="28"/>
        </w:rPr>
        <w:t>As Harold and his brother</w:t>
      </w:r>
      <w:r w:rsidR="00DA2F23">
        <w:rPr>
          <w:rFonts w:ascii="Arial" w:hAnsi="Arial"/>
          <w:sz w:val="28"/>
        </w:rPr>
        <w:t>’</w:t>
      </w:r>
      <w:r w:rsidR="006C3E91" w:rsidRPr="005D50EA">
        <w:rPr>
          <w:rFonts w:ascii="Arial" w:hAnsi="Arial"/>
          <w:sz w:val="28"/>
        </w:rPr>
        <w:t xml:space="preserve">s armour would have been distinguished by its fine quality, the Norman fighters would be looking for them to attack and bring down the King to end the battle. </w:t>
      </w:r>
      <w:r w:rsidR="00DA2F23">
        <w:rPr>
          <w:rFonts w:ascii="Arial" w:hAnsi="Arial"/>
          <w:sz w:val="28"/>
        </w:rPr>
        <w:t>T</w:t>
      </w:r>
      <w:r w:rsidR="006C3E91" w:rsidRPr="005D50EA">
        <w:rPr>
          <w:rFonts w:ascii="Arial" w:hAnsi="Arial"/>
          <w:sz w:val="28"/>
        </w:rPr>
        <w:t xml:space="preserve">he shield wall </w:t>
      </w:r>
      <w:r w:rsidR="00DA2F23">
        <w:rPr>
          <w:rFonts w:ascii="Arial" w:hAnsi="Arial"/>
          <w:sz w:val="28"/>
        </w:rPr>
        <w:t xml:space="preserve">was </w:t>
      </w:r>
      <w:r w:rsidR="006C3E91" w:rsidRPr="005D50EA">
        <w:rPr>
          <w:rFonts w:ascii="Arial" w:hAnsi="Arial"/>
          <w:sz w:val="28"/>
        </w:rPr>
        <w:t>finally</w:t>
      </w:r>
      <w:r w:rsidR="00DA2F23">
        <w:rPr>
          <w:rFonts w:ascii="Arial" w:hAnsi="Arial"/>
          <w:sz w:val="28"/>
        </w:rPr>
        <w:t xml:space="preserve"> </w:t>
      </w:r>
      <w:r w:rsidR="006C3E91" w:rsidRPr="005D50EA">
        <w:rPr>
          <w:rFonts w:ascii="Arial" w:hAnsi="Arial"/>
          <w:sz w:val="28"/>
        </w:rPr>
        <w:t xml:space="preserve">breached, </w:t>
      </w:r>
      <w:r w:rsidR="006C3E91">
        <w:rPr>
          <w:rFonts w:ascii="Arial" w:hAnsi="Arial"/>
          <w:sz w:val="28"/>
        </w:rPr>
        <w:t>this may have been due to the English suddenly becoming aware of Harold being struck in the eye</w:t>
      </w:r>
      <w:r w:rsidR="00DA2F23">
        <w:rPr>
          <w:rFonts w:ascii="Arial" w:hAnsi="Arial"/>
          <w:sz w:val="28"/>
        </w:rPr>
        <w:t>,</w:t>
      </w:r>
      <w:r w:rsidR="006C3E91">
        <w:rPr>
          <w:rFonts w:ascii="Arial" w:hAnsi="Arial"/>
          <w:sz w:val="28"/>
        </w:rPr>
        <w:t xml:space="preserve"> and fatally wounded. </w:t>
      </w:r>
      <w:r w:rsidR="006C3E91" w:rsidRPr="005D50EA">
        <w:rPr>
          <w:rFonts w:ascii="Arial" w:hAnsi="Arial"/>
          <w:sz w:val="28"/>
        </w:rPr>
        <w:t>It is generally agreed that he was killed by an arrow in his eye</w:t>
      </w:r>
      <w:r w:rsidR="00792702">
        <w:rPr>
          <w:rFonts w:ascii="Arial" w:hAnsi="Arial"/>
          <w:sz w:val="28"/>
        </w:rPr>
        <w:t>,</w:t>
      </w:r>
      <w:r w:rsidR="006C3E91" w:rsidRPr="005D50EA">
        <w:rPr>
          <w:rFonts w:ascii="Arial" w:hAnsi="Arial"/>
          <w:sz w:val="28"/>
        </w:rPr>
        <w:t xml:space="preserve"> but it would also have been feasible that he was cut down by a sword, the </w:t>
      </w:r>
      <w:proofErr w:type="spellStart"/>
      <w:r w:rsidR="006C3E91" w:rsidRPr="005D50EA">
        <w:rPr>
          <w:rFonts w:ascii="Arial" w:hAnsi="Arial"/>
          <w:sz w:val="28"/>
        </w:rPr>
        <w:t>Bayeaux</w:t>
      </w:r>
      <w:proofErr w:type="spellEnd"/>
      <w:r w:rsidR="006C3E91" w:rsidRPr="005D50EA">
        <w:rPr>
          <w:rFonts w:ascii="Arial" w:hAnsi="Arial"/>
          <w:sz w:val="28"/>
        </w:rPr>
        <w:t xml:space="preserve"> Tapestry is unclear on this </w:t>
      </w:r>
      <w:r w:rsidR="00792702">
        <w:rPr>
          <w:rFonts w:ascii="Arial" w:hAnsi="Arial"/>
          <w:sz w:val="28"/>
        </w:rPr>
        <w:t>s</w:t>
      </w:r>
      <w:r w:rsidR="006C3E91" w:rsidRPr="005D50EA">
        <w:rPr>
          <w:rFonts w:ascii="Arial" w:hAnsi="Arial"/>
          <w:sz w:val="28"/>
        </w:rPr>
        <w:t>ubject</w:t>
      </w:r>
      <w:r w:rsidR="006C3E91">
        <w:rPr>
          <w:rFonts w:ascii="Arial" w:hAnsi="Arial"/>
          <w:sz w:val="28"/>
        </w:rPr>
        <w:t>. The battle seems to have come to a head at this point</w:t>
      </w:r>
      <w:r w:rsidR="00792702">
        <w:rPr>
          <w:rFonts w:ascii="Arial" w:hAnsi="Arial"/>
          <w:sz w:val="28"/>
        </w:rPr>
        <w:t>,</w:t>
      </w:r>
      <w:r w:rsidR="006C3E91">
        <w:rPr>
          <w:rFonts w:ascii="Arial" w:hAnsi="Arial"/>
          <w:sz w:val="28"/>
        </w:rPr>
        <w:t xml:space="preserve"> although it was said afterwards that Harold had not taken advantage of the collapse of the Norman left wing and the rumour of William’s death.</w:t>
      </w:r>
      <w:r w:rsidR="006C3E91" w:rsidRPr="006C3E91">
        <w:rPr>
          <w:rFonts w:ascii="Arial" w:hAnsi="Arial"/>
          <w:sz w:val="28"/>
        </w:rPr>
        <w:t xml:space="preserve"> </w:t>
      </w:r>
      <w:r w:rsidR="006C3E91">
        <w:rPr>
          <w:rFonts w:ascii="Arial" w:hAnsi="Arial"/>
          <w:sz w:val="28"/>
        </w:rPr>
        <w:t>Surely a blunder which may have cost the throne.  However, the King now lay dead and the Normans were victorious.</w:t>
      </w:r>
      <w:r w:rsidR="006C3E91" w:rsidRPr="005D50EA">
        <w:rPr>
          <w:rFonts w:ascii="Arial" w:hAnsi="Arial"/>
          <w:sz w:val="28"/>
        </w:rPr>
        <w:t xml:space="preserve"> </w:t>
      </w:r>
      <w:r w:rsidR="005D50EA" w:rsidRPr="005D50EA">
        <w:rPr>
          <w:rFonts w:ascii="Arial" w:hAnsi="Arial"/>
          <w:sz w:val="28"/>
        </w:rPr>
        <w:t xml:space="preserve"> </w:t>
      </w:r>
    </w:p>
    <w:p w14:paraId="62964432" w14:textId="7D0219D8" w:rsidR="005D50EA" w:rsidRPr="005D50EA" w:rsidRDefault="005D50EA" w:rsidP="00E46A30">
      <w:pPr>
        <w:spacing w:line="480" w:lineRule="auto"/>
        <w:rPr>
          <w:rFonts w:ascii="Arial" w:hAnsi="Arial"/>
          <w:sz w:val="28"/>
        </w:rPr>
      </w:pPr>
      <w:r>
        <w:rPr>
          <w:rFonts w:ascii="Arial" w:hAnsi="Arial"/>
          <w:sz w:val="28"/>
        </w:rPr>
        <w:t xml:space="preserve">William was </w:t>
      </w:r>
      <w:r w:rsidR="00090C86">
        <w:rPr>
          <w:rFonts w:ascii="Arial" w:hAnsi="Arial"/>
          <w:sz w:val="28"/>
        </w:rPr>
        <w:t xml:space="preserve">crowned </w:t>
      </w:r>
      <w:r>
        <w:rPr>
          <w:rFonts w:ascii="Arial" w:hAnsi="Arial"/>
          <w:sz w:val="28"/>
        </w:rPr>
        <w:t xml:space="preserve">King William </w:t>
      </w:r>
      <w:r w:rsidR="005A7F6A">
        <w:rPr>
          <w:rFonts w:ascii="Arial" w:hAnsi="Arial"/>
          <w:sz w:val="28"/>
        </w:rPr>
        <w:t xml:space="preserve">I </w:t>
      </w:r>
      <w:r w:rsidR="00090C86">
        <w:rPr>
          <w:rFonts w:ascii="Arial" w:hAnsi="Arial"/>
          <w:sz w:val="28"/>
        </w:rPr>
        <w:t>on Christmas day 1066</w:t>
      </w:r>
      <w:r w:rsidR="006C3E91">
        <w:rPr>
          <w:rFonts w:ascii="Arial" w:hAnsi="Arial"/>
          <w:sz w:val="28"/>
        </w:rPr>
        <w:t xml:space="preserve"> at </w:t>
      </w:r>
      <w:proofErr w:type="gramStart"/>
      <w:r w:rsidR="006C3E91">
        <w:rPr>
          <w:rFonts w:ascii="Arial" w:hAnsi="Arial"/>
          <w:sz w:val="28"/>
        </w:rPr>
        <w:t>Westminster Abbey</w:t>
      </w:r>
      <w:r w:rsidR="00792702">
        <w:rPr>
          <w:rFonts w:ascii="Arial" w:hAnsi="Arial"/>
          <w:sz w:val="28"/>
        </w:rPr>
        <w:t>,</w:t>
      </w:r>
      <w:r w:rsidR="00090C86">
        <w:rPr>
          <w:rFonts w:ascii="Arial" w:hAnsi="Arial"/>
          <w:sz w:val="28"/>
        </w:rPr>
        <w:t xml:space="preserve"> </w:t>
      </w:r>
      <w:r w:rsidR="005A7F6A">
        <w:rPr>
          <w:rFonts w:ascii="Arial" w:hAnsi="Arial"/>
          <w:sz w:val="28"/>
        </w:rPr>
        <w:t>and</w:t>
      </w:r>
      <w:proofErr w:type="gramEnd"/>
      <w:r w:rsidR="005A7F6A">
        <w:rPr>
          <w:rFonts w:ascii="Arial" w:hAnsi="Arial"/>
          <w:sz w:val="28"/>
        </w:rPr>
        <w:t xml:space="preserve"> reigned </w:t>
      </w:r>
      <w:r w:rsidR="00090C86">
        <w:rPr>
          <w:rFonts w:ascii="Arial" w:hAnsi="Arial"/>
          <w:sz w:val="28"/>
        </w:rPr>
        <w:t>until his death in 1087.</w:t>
      </w:r>
      <w:r w:rsidR="00072FB7">
        <w:rPr>
          <w:rFonts w:ascii="Arial" w:hAnsi="Arial"/>
          <w:sz w:val="28"/>
        </w:rPr>
        <w:t xml:space="preserve"> He left England after only two months in that first year</w:t>
      </w:r>
      <w:r w:rsidR="00792702">
        <w:rPr>
          <w:rFonts w:ascii="Arial" w:hAnsi="Arial"/>
          <w:sz w:val="28"/>
        </w:rPr>
        <w:t>,</w:t>
      </w:r>
      <w:r w:rsidR="00072FB7">
        <w:rPr>
          <w:rFonts w:ascii="Arial" w:hAnsi="Arial"/>
          <w:sz w:val="28"/>
        </w:rPr>
        <w:t xml:space="preserve"> having given much wealth and lands to his Norman Barons and only returned at the end of the year through pressure from these Barons to look towards the Laws of the land and church. He stayed until 1071</w:t>
      </w:r>
      <w:r w:rsidR="00792702">
        <w:rPr>
          <w:rFonts w:ascii="Arial" w:hAnsi="Arial"/>
          <w:sz w:val="28"/>
        </w:rPr>
        <w:t>,</w:t>
      </w:r>
      <w:r w:rsidR="00072FB7">
        <w:rPr>
          <w:rFonts w:ascii="Arial" w:hAnsi="Arial"/>
          <w:sz w:val="28"/>
        </w:rPr>
        <w:t xml:space="preserve"> when he proceeded to spend only half his time in England and the rest on the continent.</w:t>
      </w:r>
    </w:p>
    <w:p w14:paraId="32492F44" w14:textId="0F04C28D" w:rsidR="0037690C" w:rsidRDefault="00853DAF" w:rsidP="00E46A30">
      <w:pPr>
        <w:spacing w:line="480" w:lineRule="auto"/>
        <w:rPr>
          <w:rFonts w:ascii="Arial" w:hAnsi="Arial" w:cs="Arial"/>
          <w:sz w:val="28"/>
          <w:szCs w:val="28"/>
        </w:rPr>
      </w:pPr>
      <w:r w:rsidRPr="00853DAF">
        <w:rPr>
          <w:rFonts w:ascii="Arial" w:hAnsi="Arial" w:cs="Arial"/>
          <w:sz w:val="28"/>
          <w:szCs w:val="28"/>
        </w:rPr>
        <w:t xml:space="preserve">As we can see, Harold </w:t>
      </w:r>
      <w:r>
        <w:rPr>
          <w:rFonts w:ascii="Arial" w:hAnsi="Arial" w:cs="Arial"/>
          <w:sz w:val="28"/>
          <w:szCs w:val="28"/>
        </w:rPr>
        <w:t xml:space="preserve">was always looking to become King based partly on his </w:t>
      </w:r>
      <w:proofErr w:type="gramStart"/>
      <w:r>
        <w:rPr>
          <w:rFonts w:ascii="Arial" w:hAnsi="Arial" w:cs="Arial"/>
          <w:sz w:val="28"/>
          <w:szCs w:val="28"/>
        </w:rPr>
        <w:t>close proximity</w:t>
      </w:r>
      <w:proofErr w:type="gramEnd"/>
      <w:r>
        <w:rPr>
          <w:rFonts w:ascii="Arial" w:hAnsi="Arial" w:cs="Arial"/>
          <w:sz w:val="28"/>
          <w:szCs w:val="28"/>
        </w:rPr>
        <w:t xml:space="preserve"> to the crown in service</w:t>
      </w:r>
      <w:r w:rsidR="00792702">
        <w:rPr>
          <w:rFonts w:ascii="Arial" w:hAnsi="Arial" w:cs="Arial"/>
          <w:sz w:val="28"/>
          <w:szCs w:val="28"/>
        </w:rPr>
        <w:t>,</w:t>
      </w:r>
      <w:r>
        <w:rPr>
          <w:rFonts w:ascii="Arial" w:hAnsi="Arial" w:cs="Arial"/>
          <w:sz w:val="28"/>
          <w:szCs w:val="28"/>
        </w:rPr>
        <w:t xml:space="preserve"> and also with his family connections. His rule was </w:t>
      </w:r>
      <w:r>
        <w:rPr>
          <w:rFonts w:ascii="Arial" w:hAnsi="Arial" w:cs="Arial"/>
          <w:sz w:val="28"/>
          <w:szCs w:val="28"/>
        </w:rPr>
        <w:lastRenderedPageBreak/>
        <w:t>short and tumultuous</w:t>
      </w:r>
      <w:r w:rsidR="00792702">
        <w:rPr>
          <w:rFonts w:ascii="Arial" w:hAnsi="Arial" w:cs="Arial"/>
          <w:sz w:val="28"/>
          <w:szCs w:val="28"/>
        </w:rPr>
        <w:t>,</w:t>
      </w:r>
      <w:r>
        <w:rPr>
          <w:rFonts w:ascii="Arial" w:hAnsi="Arial" w:cs="Arial"/>
          <w:sz w:val="28"/>
          <w:szCs w:val="28"/>
        </w:rPr>
        <w:t xml:space="preserve"> as England at this time </w:t>
      </w:r>
      <w:proofErr w:type="gramStart"/>
      <w:r>
        <w:rPr>
          <w:rFonts w:ascii="Arial" w:hAnsi="Arial" w:cs="Arial"/>
          <w:sz w:val="28"/>
          <w:szCs w:val="28"/>
        </w:rPr>
        <w:t>was seen as</w:t>
      </w:r>
      <w:proofErr w:type="gramEnd"/>
      <w:r>
        <w:rPr>
          <w:rFonts w:ascii="Arial" w:hAnsi="Arial" w:cs="Arial"/>
          <w:sz w:val="28"/>
          <w:szCs w:val="28"/>
        </w:rPr>
        <w:t xml:space="preserve"> a prize to own based on its </w:t>
      </w:r>
      <w:r w:rsidR="00792702">
        <w:rPr>
          <w:rFonts w:ascii="Arial" w:hAnsi="Arial" w:cs="Arial"/>
          <w:sz w:val="28"/>
          <w:szCs w:val="28"/>
        </w:rPr>
        <w:t>many</w:t>
      </w:r>
      <w:r>
        <w:rPr>
          <w:rFonts w:ascii="Arial" w:hAnsi="Arial" w:cs="Arial"/>
          <w:sz w:val="28"/>
          <w:szCs w:val="28"/>
        </w:rPr>
        <w:t xml:space="preserve"> resources</w:t>
      </w:r>
      <w:r w:rsidR="00FF1A12">
        <w:rPr>
          <w:rFonts w:ascii="Arial" w:hAnsi="Arial" w:cs="Arial"/>
          <w:sz w:val="28"/>
          <w:szCs w:val="28"/>
        </w:rPr>
        <w:t>, both agricultural</w:t>
      </w:r>
      <w:r w:rsidR="00792702">
        <w:rPr>
          <w:rFonts w:ascii="Arial" w:hAnsi="Arial" w:cs="Arial"/>
          <w:sz w:val="28"/>
          <w:szCs w:val="28"/>
        </w:rPr>
        <w:t>,</w:t>
      </w:r>
      <w:r w:rsidR="00FF1A12">
        <w:rPr>
          <w:rFonts w:ascii="Arial" w:hAnsi="Arial" w:cs="Arial"/>
          <w:sz w:val="28"/>
          <w:szCs w:val="28"/>
        </w:rPr>
        <w:t xml:space="preserve"> and rich treasures of gold and silver</w:t>
      </w:r>
      <w:r w:rsidR="00072FB7">
        <w:rPr>
          <w:rFonts w:ascii="Arial" w:hAnsi="Arial" w:cs="Arial"/>
          <w:sz w:val="28"/>
          <w:szCs w:val="28"/>
        </w:rPr>
        <w:t>. This being</w:t>
      </w:r>
      <w:r w:rsidR="00FF1A12">
        <w:rPr>
          <w:rFonts w:ascii="Arial" w:hAnsi="Arial" w:cs="Arial"/>
          <w:sz w:val="28"/>
          <w:szCs w:val="28"/>
        </w:rPr>
        <w:t xml:space="preserve"> despite the amounts they had paid to the Vikings over the previous centuries.</w:t>
      </w:r>
      <w:r>
        <w:rPr>
          <w:rFonts w:ascii="Arial" w:hAnsi="Arial" w:cs="Arial"/>
          <w:sz w:val="28"/>
          <w:szCs w:val="28"/>
        </w:rPr>
        <w:t xml:space="preserve"> </w:t>
      </w:r>
      <w:r w:rsidR="0037690C">
        <w:rPr>
          <w:rFonts w:ascii="Arial" w:hAnsi="Arial" w:cs="Arial"/>
          <w:sz w:val="28"/>
          <w:szCs w:val="28"/>
        </w:rPr>
        <w:t xml:space="preserve">Barlow in </w:t>
      </w:r>
      <w:r w:rsidR="0037690C" w:rsidRPr="00792702">
        <w:rPr>
          <w:rFonts w:ascii="Arial" w:hAnsi="Arial" w:cs="Arial"/>
          <w:i/>
          <w:sz w:val="28"/>
          <w:szCs w:val="28"/>
        </w:rPr>
        <w:t xml:space="preserve">William I and the </w:t>
      </w:r>
      <w:r w:rsidR="00072FB7" w:rsidRPr="00792702">
        <w:rPr>
          <w:rFonts w:ascii="Arial" w:hAnsi="Arial" w:cs="Arial"/>
          <w:i/>
          <w:sz w:val="28"/>
          <w:szCs w:val="28"/>
        </w:rPr>
        <w:t>N</w:t>
      </w:r>
      <w:r w:rsidR="0037690C" w:rsidRPr="00792702">
        <w:rPr>
          <w:rFonts w:ascii="Arial" w:hAnsi="Arial" w:cs="Arial"/>
          <w:i/>
          <w:sz w:val="28"/>
          <w:szCs w:val="28"/>
        </w:rPr>
        <w:t>orman conquest</w:t>
      </w:r>
      <w:r w:rsidR="0037690C">
        <w:rPr>
          <w:rStyle w:val="FootnoteReference"/>
          <w:rFonts w:ascii="Arial" w:hAnsi="Arial" w:cs="Arial"/>
          <w:sz w:val="28"/>
          <w:szCs w:val="28"/>
        </w:rPr>
        <w:footnoteReference w:id="10"/>
      </w:r>
      <w:r w:rsidR="0037690C">
        <w:rPr>
          <w:rFonts w:ascii="Arial" w:hAnsi="Arial" w:cs="Arial"/>
          <w:sz w:val="28"/>
          <w:szCs w:val="28"/>
        </w:rPr>
        <w:t xml:space="preserve"> states that English books, metalwork, church furniture</w:t>
      </w:r>
      <w:r w:rsidR="00CA57BB">
        <w:rPr>
          <w:rFonts w:ascii="Arial" w:hAnsi="Arial" w:cs="Arial"/>
          <w:sz w:val="28"/>
          <w:szCs w:val="28"/>
        </w:rPr>
        <w:t>,</w:t>
      </w:r>
      <w:r w:rsidR="0037690C">
        <w:rPr>
          <w:rFonts w:ascii="Arial" w:hAnsi="Arial" w:cs="Arial"/>
          <w:sz w:val="28"/>
          <w:szCs w:val="28"/>
        </w:rPr>
        <w:t xml:space="preserve"> and art was greatly prized in Europe at this time</w:t>
      </w:r>
      <w:r w:rsidR="00CA57BB">
        <w:rPr>
          <w:rFonts w:ascii="Arial" w:hAnsi="Arial" w:cs="Arial"/>
          <w:sz w:val="28"/>
          <w:szCs w:val="28"/>
        </w:rPr>
        <w:t>,</w:t>
      </w:r>
      <w:r w:rsidR="0037690C">
        <w:rPr>
          <w:rFonts w:ascii="Arial" w:hAnsi="Arial" w:cs="Arial"/>
          <w:sz w:val="28"/>
          <w:szCs w:val="28"/>
        </w:rPr>
        <w:t xml:space="preserve"> although England was ‘a natural victim for her aggressive neighbours’. </w:t>
      </w:r>
    </w:p>
    <w:p w14:paraId="3D9F5143" w14:textId="6C68BC0A" w:rsidR="00337FB1" w:rsidRDefault="00337FB1" w:rsidP="00E46A30">
      <w:pPr>
        <w:spacing w:line="480" w:lineRule="auto"/>
        <w:rPr>
          <w:rFonts w:ascii="Arial" w:hAnsi="Arial" w:cs="Arial"/>
          <w:sz w:val="28"/>
          <w:szCs w:val="28"/>
        </w:rPr>
      </w:pPr>
      <w:r>
        <w:rPr>
          <w:rFonts w:ascii="Arial" w:hAnsi="Arial" w:cs="Arial"/>
          <w:sz w:val="28"/>
          <w:szCs w:val="28"/>
        </w:rPr>
        <w:t xml:space="preserve">I have shown the intrigue and plotting and politics which were all a part of the Royal or ruling classes at this time. These times were </w:t>
      </w:r>
      <w:r w:rsidR="00442A39">
        <w:rPr>
          <w:rFonts w:ascii="Arial" w:hAnsi="Arial" w:cs="Arial"/>
          <w:sz w:val="28"/>
          <w:szCs w:val="28"/>
        </w:rPr>
        <w:t>tumultuous,</w:t>
      </w:r>
      <w:r>
        <w:rPr>
          <w:rFonts w:ascii="Arial" w:hAnsi="Arial" w:cs="Arial"/>
          <w:sz w:val="28"/>
          <w:szCs w:val="28"/>
        </w:rPr>
        <w:t xml:space="preserve"> and much blood was spilled on English soil by both Englishmen and foreign invaders. Our Royal family of today has at its heart, the men and women I have written about who came from Norway, Germany and France. The accounts </w:t>
      </w:r>
      <w:r w:rsidR="00442A39">
        <w:rPr>
          <w:rFonts w:ascii="Arial" w:hAnsi="Arial" w:cs="Arial"/>
          <w:sz w:val="28"/>
          <w:szCs w:val="28"/>
        </w:rPr>
        <w:t>I have used, come from chronicles and writings</w:t>
      </w:r>
      <w:r w:rsidR="004764F2">
        <w:rPr>
          <w:rFonts w:ascii="Arial" w:hAnsi="Arial" w:cs="Arial"/>
          <w:sz w:val="28"/>
          <w:szCs w:val="28"/>
        </w:rPr>
        <w:t>,</w:t>
      </w:r>
      <w:r w:rsidR="00442A39">
        <w:rPr>
          <w:rFonts w:ascii="Arial" w:hAnsi="Arial" w:cs="Arial"/>
          <w:sz w:val="28"/>
          <w:szCs w:val="28"/>
        </w:rPr>
        <w:t xml:space="preserve"> and the </w:t>
      </w:r>
      <w:proofErr w:type="spellStart"/>
      <w:r w:rsidR="00442A39">
        <w:rPr>
          <w:rFonts w:ascii="Arial" w:hAnsi="Arial" w:cs="Arial"/>
          <w:sz w:val="28"/>
          <w:szCs w:val="28"/>
        </w:rPr>
        <w:t>Bayeaux</w:t>
      </w:r>
      <w:proofErr w:type="spellEnd"/>
      <w:r w:rsidR="00442A39">
        <w:rPr>
          <w:rFonts w:ascii="Arial" w:hAnsi="Arial" w:cs="Arial"/>
          <w:sz w:val="28"/>
          <w:szCs w:val="28"/>
        </w:rPr>
        <w:t xml:space="preserve"> tapestry; which survive for our eyes to see today if we so desire. </w:t>
      </w:r>
    </w:p>
    <w:p w14:paraId="5F1EACB5" w14:textId="03B14A7D" w:rsidR="00DC2A05" w:rsidRPr="00853DAF" w:rsidRDefault="0037690C" w:rsidP="00E46A30">
      <w:pPr>
        <w:spacing w:line="480" w:lineRule="auto"/>
        <w:rPr>
          <w:rFonts w:ascii="Arial" w:hAnsi="Arial" w:cs="Arial"/>
          <w:sz w:val="28"/>
          <w:szCs w:val="28"/>
        </w:rPr>
      </w:pPr>
      <w:r>
        <w:rPr>
          <w:rFonts w:ascii="Arial" w:hAnsi="Arial" w:cs="Arial"/>
          <w:sz w:val="28"/>
          <w:szCs w:val="28"/>
        </w:rPr>
        <w:t>The</w:t>
      </w:r>
      <w:r w:rsidR="00853DAF">
        <w:rPr>
          <w:rFonts w:ascii="Arial" w:hAnsi="Arial" w:cs="Arial"/>
          <w:sz w:val="28"/>
          <w:szCs w:val="28"/>
        </w:rPr>
        <w:t xml:space="preserve"> Battle of Hastings was one of the biggest events in English history and had the most impact on</w:t>
      </w:r>
      <w:r w:rsidR="00442A39">
        <w:rPr>
          <w:rFonts w:ascii="Arial" w:hAnsi="Arial" w:cs="Arial"/>
          <w:sz w:val="28"/>
          <w:szCs w:val="28"/>
        </w:rPr>
        <w:t xml:space="preserve"> </w:t>
      </w:r>
      <w:r w:rsidR="00853DAF">
        <w:rPr>
          <w:rFonts w:ascii="Arial" w:hAnsi="Arial" w:cs="Arial"/>
          <w:sz w:val="28"/>
          <w:szCs w:val="28"/>
        </w:rPr>
        <w:t xml:space="preserve">our history which </w:t>
      </w:r>
      <w:r w:rsidR="00442A39">
        <w:rPr>
          <w:rFonts w:ascii="Arial" w:hAnsi="Arial" w:cs="Arial"/>
          <w:sz w:val="28"/>
          <w:szCs w:val="28"/>
        </w:rPr>
        <w:t>is still all around us</w:t>
      </w:r>
      <w:r w:rsidR="00FF1A12">
        <w:rPr>
          <w:rFonts w:ascii="Arial" w:hAnsi="Arial" w:cs="Arial"/>
          <w:sz w:val="28"/>
          <w:szCs w:val="28"/>
        </w:rPr>
        <w:t>.</w:t>
      </w:r>
    </w:p>
    <w:p w14:paraId="32EA1D11" w14:textId="77777777" w:rsidR="00984E5D" w:rsidRDefault="00984E5D" w:rsidP="00E46A30">
      <w:pPr>
        <w:spacing w:line="480" w:lineRule="auto"/>
      </w:pPr>
    </w:p>
    <w:p w14:paraId="0DE4C9F7" w14:textId="77777777" w:rsidR="00984E5D" w:rsidRDefault="00984E5D" w:rsidP="00E46A30">
      <w:pPr>
        <w:spacing w:line="480" w:lineRule="auto"/>
      </w:pPr>
    </w:p>
    <w:p w14:paraId="6C3B9781" w14:textId="0D266384" w:rsidR="00AE4BF6" w:rsidRDefault="00AE4BF6" w:rsidP="00E46A30">
      <w:pPr>
        <w:spacing w:line="480" w:lineRule="auto"/>
      </w:pPr>
    </w:p>
    <w:p w14:paraId="14C489F6" w14:textId="52ED4F06" w:rsidR="007C1CC3" w:rsidRDefault="007C1CC3" w:rsidP="00E46A30">
      <w:pPr>
        <w:spacing w:line="480" w:lineRule="auto"/>
      </w:pPr>
    </w:p>
    <w:p w14:paraId="74FD7CE8" w14:textId="3BADC76B" w:rsidR="007C1CC3" w:rsidRDefault="007C1CC3" w:rsidP="00E46A30">
      <w:pPr>
        <w:spacing w:line="480" w:lineRule="auto"/>
      </w:pPr>
    </w:p>
    <w:p w14:paraId="14C82685" w14:textId="5D7A7D34" w:rsidR="007C1CC3" w:rsidRDefault="007C1CC3" w:rsidP="00E46A30">
      <w:pPr>
        <w:spacing w:line="480" w:lineRule="auto"/>
      </w:pPr>
    </w:p>
    <w:p w14:paraId="3F221945" w14:textId="1A303CB1" w:rsidR="007C1CC3" w:rsidRDefault="007C1CC3" w:rsidP="00E46A30">
      <w:pPr>
        <w:spacing w:line="480" w:lineRule="auto"/>
      </w:pPr>
    </w:p>
    <w:p w14:paraId="4AD827A2" w14:textId="77777777" w:rsidR="000B40F5" w:rsidRDefault="000B40F5" w:rsidP="00E46A30">
      <w:pPr>
        <w:spacing w:line="480" w:lineRule="auto"/>
      </w:pPr>
    </w:p>
    <w:p w14:paraId="378FA211" w14:textId="37BC38B4" w:rsidR="004B4B40" w:rsidRDefault="007C1CC3" w:rsidP="00E46A30">
      <w:pPr>
        <w:spacing w:line="480" w:lineRule="auto"/>
      </w:pPr>
      <w:r w:rsidRPr="007C1CC3">
        <w:rPr>
          <w:rFonts w:ascii="Arial" w:hAnsi="Arial" w:cs="Arial"/>
          <w:sz w:val="28"/>
          <w:szCs w:val="28"/>
        </w:rPr>
        <w:t>Bibliography</w:t>
      </w:r>
      <w:r w:rsidR="004B4B40" w:rsidRPr="004B4B40">
        <w:t xml:space="preserve"> </w:t>
      </w:r>
    </w:p>
    <w:p w14:paraId="2C1922C5" w14:textId="77777777" w:rsidR="004B4B40" w:rsidRDefault="004B4B40" w:rsidP="00E46A30">
      <w:pPr>
        <w:spacing w:line="480" w:lineRule="auto"/>
      </w:pPr>
      <w:r>
        <w:t xml:space="preserve">E. Mason, </w:t>
      </w:r>
      <w:r w:rsidRPr="00442A39">
        <w:rPr>
          <w:i/>
        </w:rPr>
        <w:t xml:space="preserve">The House of </w:t>
      </w:r>
      <w:proofErr w:type="spellStart"/>
      <w:r w:rsidRPr="00442A39">
        <w:rPr>
          <w:i/>
        </w:rPr>
        <w:t>Godwine</w:t>
      </w:r>
      <w:proofErr w:type="spellEnd"/>
      <w:r w:rsidRPr="00442A39">
        <w:rPr>
          <w:i/>
        </w:rPr>
        <w:t xml:space="preserve"> </w:t>
      </w:r>
      <w:proofErr w:type="gramStart"/>
      <w:r w:rsidRPr="00442A39">
        <w:rPr>
          <w:i/>
        </w:rPr>
        <w:t>The</w:t>
      </w:r>
      <w:proofErr w:type="gramEnd"/>
      <w:r w:rsidRPr="00442A39">
        <w:rPr>
          <w:i/>
        </w:rPr>
        <w:t xml:space="preserve"> history of a dynasty</w:t>
      </w:r>
      <w:r>
        <w:t xml:space="preserve">, (University Press, Cambridge, 2004) </w:t>
      </w:r>
    </w:p>
    <w:p w14:paraId="1E2C4106" w14:textId="77777777" w:rsidR="004B4B40" w:rsidRDefault="004B4B40" w:rsidP="00E46A30">
      <w:pPr>
        <w:spacing w:line="480" w:lineRule="auto"/>
        <w:rPr>
          <w:rStyle w:val="Hyperlink"/>
        </w:rPr>
      </w:pPr>
      <w:r>
        <w:t xml:space="preserve">I. Walker, </w:t>
      </w:r>
      <w:r w:rsidRPr="00442A39">
        <w:rPr>
          <w:i/>
        </w:rPr>
        <w:t>Harold The Last Anglo – Saxon King,</w:t>
      </w:r>
      <w:r>
        <w:t xml:space="preserve"> (Stroud, The History Press, 2010)</w:t>
      </w:r>
      <w:r w:rsidRPr="004B4B40">
        <w:rPr>
          <w:rStyle w:val="Hyperlink"/>
        </w:rPr>
        <w:t xml:space="preserve"> </w:t>
      </w:r>
    </w:p>
    <w:p w14:paraId="661DD6DA" w14:textId="79B5DD03" w:rsidR="007C1CC3" w:rsidRDefault="002A0D66" w:rsidP="00E46A30">
      <w:pPr>
        <w:spacing w:line="480" w:lineRule="auto"/>
        <w:rPr>
          <w:rStyle w:val="Hyperlink"/>
        </w:rPr>
      </w:pPr>
      <w:hyperlink r:id="rId8" w:history="1">
        <w:r w:rsidR="004B4B40" w:rsidRPr="00BE049F">
          <w:rPr>
            <w:rStyle w:val="Hyperlink"/>
          </w:rPr>
          <w:t>https://britishlibrary.typepad.co.uk/digitisedmanuscripts/royal/</w:t>
        </w:r>
      </w:hyperlink>
    </w:p>
    <w:p w14:paraId="50ECC3C9" w14:textId="775A5473" w:rsidR="004B4B40" w:rsidRDefault="004B4B40" w:rsidP="00E46A30">
      <w:pPr>
        <w:spacing w:line="480" w:lineRule="auto"/>
      </w:pPr>
      <w:r>
        <w:t xml:space="preserve">F. Barlow, </w:t>
      </w:r>
      <w:r w:rsidRPr="00442A39">
        <w:rPr>
          <w:i/>
        </w:rPr>
        <w:t>William I and the Norman Conquest</w:t>
      </w:r>
      <w:r>
        <w:t xml:space="preserve"> (Aylesbury, English Universities Press, 1965)  </w:t>
      </w:r>
    </w:p>
    <w:p w14:paraId="1075604E" w14:textId="77777777" w:rsidR="004B4B40" w:rsidRDefault="004B4B40" w:rsidP="00E46A30">
      <w:pPr>
        <w:spacing w:line="480" w:lineRule="auto"/>
      </w:pPr>
    </w:p>
    <w:p w14:paraId="3E17E188" w14:textId="77777777" w:rsidR="004B4B40" w:rsidRDefault="004B4B40" w:rsidP="00E46A30">
      <w:pPr>
        <w:spacing w:line="480" w:lineRule="auto"/>
      </w:pPr>
    </w:p>
    <w:p w14:paraId="339CE9A1" w14:textId="77777777" w:rsidR="004B4B40" w:rsidRPr="007C1CC3" w:rsidRDefault="004B4B40" w:rsidP="00E46A30">
      <w:pPr>
        <w:spacing w:line="480" w:lineRule="auto"/>
        <w:rPr>
          <w:rFonts w:ascii="Arial" w:hAnsi="Arial" w:cs="Arial"/>
          <w:sz w:val="28"/>
          <w:szCs w:val="28"/>
        </w:rPr>
      </w:pPr>
    </w:p>
    <w:sectPr w:rsidR="004B4B40" w:rsidRPr="007C1CC3" w:rsidSect="00E46A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1F80D" w14:textId="77777777" w:rsidR="002A0D66" w:rsidRDefault="002A0D66" w:rsidP="00E6511A">
      <w:pPr>
        <w:spacing w:after="0" w:line="240" w:lineRule="auto"/>
      </w:pPr>
      <w:r>
        <w:separator/>
      </w:r>
    </w:p>
  </w:endnote>
  <w:endnote w:type="continuationSeparator" w:id="0">
    <w:p w14:paraId="5700108B" w14:textId="77777777" w:rsidR="002A0D66" w:rsidRDefault="002A0D66" w:rsidP="00E65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356F41" w14:textId="77777777" w:rsidR="002A0D66" w:rsidRDefault="002A0D66" w:rsidP="00E6511A">
      <w:pPr>
        <w:spacing w:after="0" w:line="240" w:lineRule="auto"/>
      </w:pPr>
      <w:r>
        <w:separator/>
      </w:r>
    </w:p>
  </w:footnote>
  <w:footnote w:type="continuationSeparator" w:id="0">
    <w:p w14:paraId="7C1730A3" w14:textId="77777777" w:rsidR="002A0D66" w:rsidRDefault="002A0D66" w:rsidP="00E6511A">
      <w:pPr>
        <w:spacing w:after="0" w:line="240" w:lineRule="auto"/>
      </w:pPr>
      <w:r>
        <w:continuationSeparator/>
      </w:r>
    </w:p>
  </w:footnote>
  <w:footnote w:id="1">
    <w:p w14:paraId="53D05ED9" w14:textId="160A1832" w:rsidR="00545ADB" w:rsidRPr="004B4B40" w:rsidRDefault="00545ADB">
      <w:pPr>
        <w:pStyle w:val="FootnoteText"/>
        <w:rPr>
          <w:i/>
        </w:rPr>
      </w:pPr>
      <w:r>
        <w:rPr>
          <w:rStyle w:val="FootnoteReference"/>
        </w:rPr>
        <w:footnoteRef/>
      </w:r>
      <w:r>
        <w:t xml:space="preserve"> </w:t>
      </w:r>
      <w:bookmarkStart w:id="1" w:name="_Hlk533182257"/>
      <w:r>
        <w:t xml:space="preserve">E. Mason, </w:t>
      </w:r>
      <w:r w:rsidRPr="00442A39">
        <w:rPr>
          <w:i/>
        </w:rPr>
        <w:t xml:space="preserve">The House of </w:t>
      </w:r>
      <w:proofErr w:type="spellStart"/>
      <w:r w:rsidRPr="00442A39">
        <w:rPr>
          <w:i/>
        </w:rPr>
        <w:t>Godwine</w:t>
      </w:r>
      <w:proofErr w:type="spellEnd"/>
      <w:r w:rsidRPr="00442A39">
        <w:rPr>
          <w:i/>
        </w:rPr>
        <w:t xml:space="preserve"> </w:t>
      </w:r>
      <w:proofErr w:type="gramStart"/>
      <w:r w:rsidRPr="00442A39">
        <w:rPr>
          <w:i/>
        </w:rPr>
        <w:t>The</w:t>
      </w:r>
      <w:proofErr w:type="gramEnd"/>
      <w:r w:rsidRPr="00442A39">
        <w:rPr>
          <w:i/>
        </w:rPr>
        <w:t xml:space="preserve"> history of a dynasty</w:t>
      </w:r>
      <w:r>
        <w:t>, (University Press, Cambridge, 2004) p 159</w:t>
      </w:r>
      <w:bookmarkEnd w:id="1"/>
    </w:p>
  </w:footnote>
  <w:footnote w:id="2">
    <w:p w14:paraId="0FB6E6FB" w14:textId="10910EE4" w:rsidR="00C823F9" w:rsidRDefault="00C823F9">
      <w:pPr>
        <w:pStyle w:val="FootnoteText"/>
      </w:pPr>
      <w:r>
        <w:rPr>
          <w:rStyle w:val="FootnoteReference"/>
        </w:rPr>
        <w:footnoteRef/>
      </w:r>
      <w:r>
        <w:t xml:space="preserve"> </w:t>
      </w:r>
      <w:bookmarkStart w:id="2" w:name="_Hlk533182364"/>
      <w:r w:rsidR="00A85851">
        <w:t xml:space="preserve">I. Walker, </w:t>
      </w:r>
      <w:r w:rsidR="00A85851" w:rsidRPr="00442A39">
        <w:rPr>
          <w:i/>
        </w:rPr>
        <w:t>Harold The Last Anglo – Saxon King,</w:t>
      </w:r>
      <w:r w:rsidR="00A85851">
        <w:t xml:space="preserve"> (Stroud, The History Press, 2010) </w:t>
      </w:r>
      <w:bookmarkEnd w:id="2"/>
      <w:r w:rsidR="00A85851">
        <w:t>p 14</w:t>
      </w:r>
    </w:p>
  </w:footnote>
  <w:footnote w:id="3">
    <w:p w14:paraId="41ECE80A" w14:textId="31309850" w:rsidR="00CB7B1A" w:rsidRDefault="00CB7B1A">
      <w:pPr>
        <w:pStyle w:val="FootnoteText"/>
      </w:pPr>
      <w:r>
        <w:rPr>
          <w:rStyle w:val="FootnoteReference"/>
        </w:rPr>
        <w:footnoteRef/>
      </w:r>
      <w:r>
        <w:t xml:space="preserve"> </w:t>
      </w:r>
      <w:bookmarkStart w:id="3" w:name="_Hlk533079760"/>
      <w:r>
        <w:t xml:space="preserve">I. Walker, </w:t>
      </w:r>
      <w:r w:rsidRPr="00442A39">
        <w:rPr>
          <w:i/>
        </w:rPr>
        <w:t>Harold The Last Anglo – Saxon King</w:t>
      </w:r>
      <w:r>
        <w:t>, (Stroud, The History Press, 2010) pp177 to 183</w:t>
      </w:r>
      <w:bookmarkEnd w:id="3"/>
    </w:p>
  </w:footnote>
  <w:footnote w:id="4">
    <w:p w14:paraId="35135802" w14:textId="0BC8C03E" w:rsidR="000C0342" w:rsidRDefault="000C0342">
      <w:pPr>
        <w:pStyle w:val="FootnoteText"/>
      </w:pPr>
      <w:r>
        <w:rPr>
          <w:rStyle w:val="FootnoteReference"/>
        </w:rPr>
        <w:footnoteRef/>
      </w:r>
      <w:r>
        <w:t xml:space="preserve"> </w:t>
      </w:r>
      <w:bookmarkStart w:id="4" w:name="_Hlk533182425"/>
      <w:r w:rsidR="002803D5">
        <w:rPr>
          <w:rStyle w:val="Hyperlink"/>
        </w:rPr>
        <w:fldChar w:fldCharType="begin"/>
      </w:r>
      <w:r w:rsidR="002803D5">
        <w:rPr>
          <w:rStyle w:val="Hyperlink"/>
        </w:rPr>
        <w:instrText xml:space="preserve"> HYPERLINK "https://britishlibrary.typepad.co.uk/digitisedmanuscripts/royal/" </w:instrText>
      </w:r>
      <w:r w:rsidR="002803D5">
        <w:rPr>
          <w:rStyle w:val="Hyperlink"/>
        </w:rPr>
        <w:fldChar w:fldCharType="separate"/>
      </w:r>
      <w:r w:rsidRPr="008A66DF">
        <w:rPr>
          <w:rStyle w:val="Hyperlink"/>
        </w:rPr>
        <w:t>https://britishlibrary.typepad.co.uk/digitisedmanuscripts/royal/</w:t>
      </w:r>
      <w:r w:rsidR="002803D5">
        <w:rPr>
          <w:rStyle w:val="Hyperlink"/>
        </w:rPr>
        <w:fldChar w:fldCharType="end"/>
      </w:r>
      <w:r>
        <w:t xml:space="preserve"> </w:t>
      </w:r>
      <w:bookmarkEnd w:id="4"/>
      <w:r>
        <w:t>21/12/18</w:t>
      </w:r>
    </w:p>
  </w:footnote>
  <w:footnote w:id="5">
    <w:p w14:paraId="2D3A0D42" w14:textId="77777777" w:rsidR="00EC7FD4" w:rsidRDefault="00EC7FD4" w:rsidP="00EC7FD4">
      <w:pPr>
        <w:pStyle w:val="FootnoteText"/>
      </w:pPr>
      <w:r>
        <w:rPr>
          <w:rStyle w:val="FootnoteReference"/>
        </w:rPr>
        <w:footnoteRef/>
      </w:r>
      <w:r>
        <w:t xml:space="preserve"> E. Mason, </w:t>
      </w:r>
      <w:r w:rsidRPr="00442A39">
        <w:rPr>
          <w:i/>
        </w:rPr>
        <w:t xml:space="preserve">The House of </w:t>
      </w:r>
      <w:proofErr w:type="spellStart"/>
      <w:r w:rsidRPr="00442A39">
        <w:rPr>
          <w:i/>
        </w:rPr>
        <w:t>Godwine</w:t>
      </w:r>
      <w:proofErr w:type="spellEnd"/>
      <w:r w:rsidRPr="00442A39">
        <w:rPr>
          <w:i/>
        </w:rPr>
        <w:t xml:space="preserve"> </w:t>
      </w:r>
      <w:proofErr w:type="gramStart"/>
      <w:r w:rsidRPr="00442A39">
        <w:rPr>
          <w:i/>
        </w:rPr>
        <w:t>The</w:t>
      </w:r>
      <w:proofErr w:type="gramEnd"/>
      <w:r w:rsidRPr="00442A39">
        <w:rPr>
          <w:i/>
        </w:rPr>
        <w:t xml:space="preserve"> history of a dynasty</w:t>
      </w:r>
      <w:r>
        <w:t>, (University Press, Cambridge, 2004) p149</w:t>
      </w:r>
    </w:p>
  </w:footnote>
  <w:footnote w:id="6">
    <w:p w14:paraId="19AA5D1D" w14:textId="12324E9E" w:rsidR="00A20FDC" w:rsidRDefault="00A20FDC">
      <w:pPr>
        <w:pStyle w:val="FootnoteText"/>
      </w:pPr>
      <w:r>
        <w:rPr>
          <w:rStyle w:val="FootnoteReference"/>
        </w:rPr>
        <w:footnoteRef/>
      </w:r>
      <w:r>
        <w:t xml:space="preserve"> F. Barlow, </w:t>
      </w:r>
      <w:r w:rsidRPr="00442A39">
        <w:rPr>
          <w:i/>
        </w:rPr>
        <w:t>William I and the Norman Conquest</w:t>
      </w:r>
      <w:r>
        <w:t>, (London, English University Press, 1965) p 71</w:t>
      </w:r>
    </w:p>
  </w:footnote>
  <w:footnote w:id="7">
    <w:p w14:paraId="09A92D7B" w14:textId="02DEEA58" w:rsidR="00CB7B1A" w:rsidRDefault="00CB7B1A">
      <w:pPr>
        <w:pStyle w:val="FootnoteText"/>
      </w:pPr>
      <w:r>
        <w:rPr>
          <w:rStyle w:val="FootnoteReference"/>
        </w:rPr>
        <w:footnoteRef/>
      </w:r>
      <w:r>
        <w:t xml:space="preserve"> I. Walker, </w:t>
      </w:r>
      <w:r w:rsidRPr="00442A39">
        <w:rPr>
          <w:i/>
        </w:rPr>
        <w:t>Harold The Last Anglo – Saxon King</w:t>
      </w:r>
      <w:r>
        <w:t>, (Stroud, The History Press, 2010) pp177 to 183</w:t>
      </w:r>
    </w:p>
  </w:footnote>
  <w:footnote w:id="8">
    <w:p w14:paraId="7BDE4F19" w14:textId="56C0D610" w:rsidR="00D91363" w:rsidRDefault="00D91363">
      <w:pPr>
        <w:pStyle w:val="FootnoteText"/>
      </w:pPr>
      <w:r>
        <w:rPr>
          <w:rStyle w:val="FootnoteReference"/>
        </w:rPr>
        <w:footnoteRef/>
      </w:r>
      <w:r>
        <w:t xml:space="preserve">E. Mason, </w:t>
      </w:r>
      <w:r w:rsidRPr="00442A39">
        <w:rPr>
          <w:i/>
        </w:rPr>
        <w:t xml:space="preserve">The House of </w:t>
      </w:r>
      <w:proofErr w:type="spellStart"/>
      <w:r w:rsidRPr="00442A39">
        <w:rPr>
          <w:i/>
        </w:rPr>
        <w:t>Godwine</w:t>
      </w:r>
      <w:proofErr w:type="spellEnd"/>
      <w:r w:rsidRPr="00442A39">
        <w:rPr>
          <w:i/>
        </w:rPr>
        <w:t xml:space="preserve"> </w:t>
      </w:r>
      <w:proofErr w:type="gramStart"/>
      <w:r w:rsidRPr="00442A39">
        <w:rPr>
          <w:i/>
        </w:rPr>
        <w:t>The</w:t>
      </w:r>
      <w:proofErr w:type="gramEnd"/>
      <w:r w:rsidRPr="00442A39">
        <w:rPr>
          <w:i/>
        </w:rPr>
        <w:t xml:space="preserve"> history of a dynasty</w:t>
      </w:r>
      <w:r>
        <w:t xml:space="preserve">, (University Press, Cambridge, 2004)  </w:t>
      </w:r>
    </w:p>
  </w:footnote>
  <w:footnote w:id="9">
    <w:p w14:paraId="42769DD5" w14:textId="486B754A" w:rsidR="00E6511A" w:rsidRDefault="00E6511A">
      <w:pPr>
        <w:pStyle w:val="FootnoteText"/>
      </w:pPr>
      <w:r>
        <w:rPr>
          <w:rStyle w:val="FootnoteReference"/>
        </w:rPr>
        <w:footnoteRef/>
      </w:r>
      <w:r>
        <w:t xml:space="preserve"> </w:t>
      </w:r>
      <w:bookmarkStart w:id="5" w:name="_Hlk533148714"/>
      <w:r>
        <w:t xml:space="preserve">E. Mason, </w:t>
      </w:r>
      <w:r w:rsidRPr="00442A39">
        <w:rPr>
          <w:i/>
        </w:rPr>
        <w:t xml:space="preserve">The House of </w:t>
      </w:r>
      <w:proofErr w:type="spellStart"/>
      <w:r w:rsidRPr="00442A39">
        <w:rPr>
          <w:i/>
        </w:rPr>
        <w:t>Godwine</w:t>
      </w:r>
      <w:proofErr w:type="spellEnd"/>
      <w:r w:rsidRPr="00442A39">
        <w:rPr>
          <w:i/>
        </w:rPr>
        <w:t xml:space="preserve"> </w:t>
      </w:r>
      <w:proofErr w:type="gramStart"/>
      <w:r w:rsidRPr="00442A39">
        <w:rPr>
          <w:i/>
        </w:rPr>
        <w:t>The</w:t>
      </w:r>
      <w:proofErr w:type="gramEnd"/>
      <w:r w:rsidRPr="00442A39">
        <w:rPr>
          <w:i/>
        </w:rPr>
        <w:t xml:space="preserve"> history of a dynasty</w:t>
      </w:r>
      <w:r>
        <w:t xml:space="preserve">, (University Press, Cambridge, 2004) </w:t>
      </w:r>
      <w:bookmarkEnd w:id="5"/>
      <w:r>
        <w:t>p 163</w:t>
      </w:r>
    </w:p>
  </w:footnote>
  <w:footnote w:id="10">
    <w:p w14:paraId="0DB2386A" w14:textId="4B8A9691" w:rsidR="0037690C" w:rsidRDefault="0037690C" w:rsidP="0037690C">
      <w:pPr>
        <w:pStyle w:val="FootnoteText"/>
      </w:pPr>
      <w:r>
        <w:rPr>
          <w:rStyle w:val="FootnoteReference"/>
        </w:rPr>
        <w:footnoteRef/>
      </w:r>
      <w:r>
        <w:t xml:space="preserve"> </w:t>
      </w:r>
      <w:bookmarkStart w:id="6" w:name="_Hlk533182482"/>
      <w:r>
        <w:t xml:space="preserve">F. </w:t>
      </w:r>
      <w:proofErr w:type="gramStart"/>
      <w:r>
        <w:t xml:space="preserve">Barlow,  </w:t>
      </w:r>
      <w:r w:rsidRPr="00442A39">
        <w:rPr>
          <w:i/>
        </w:rPr>
        <w:t>William</w:t>
      </w:r>
      <w:proofErr w:type="gramEnd"/>
      <w:r w:rsidRPr="00442A39">
        <w:rPr>
          <w:i/>
        </w:rPr>
        <w:t xml:space="preserve"> I and the Norman Conquest</w:t>
      </w:r>
      <w:r w:rsidR="00072FB7">
        <w:t xml:space="preserve"> (Aylesbury, English Universities Press, 1965) </w:t>
      </w:r>
      <w:r>
        <w:t xml:space="preserve"> </w:t>
      </w:r>
      <w:bookmarkEnd w:id="6"/>
      <w:r>
        <w:t>P56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BAB"/>
    <w:rsid w:val="00026D67"/>
    <w:rsid w:val="00072FB7"/>
    <w:rsid w:val="00090C86"/>
    <w:rsid w:val="000A63D2"/>
    <w:rsid w:val="000B40F5"/>
    <w:rsid w:val="000C0342"/>
    <w:rsid w:val="001304FA"/>
    <w:rsid w:val="00141909"/>
    <w:rsid w:val="0016195B"/>
    <w:rsid w:val="001A35CD"/>
    <w:rsid w:val="001B3BC0"/>
    <w:rsid w:val="00273675"/>
    <w:rsid w:val="00276241"/>
    <w:rsid w:val="002803D5"/>
    <w:rsid w:val="00291A56"/>
    <w:rsid w:val="002930F3"/>
    <w:rsid w:val="002A0D66"/>
    <w:rsid w:val="002F76B9"/>
    <w:rsid w:val="00337FB1"/>
    <w:rsid w:val="00370A06"/>
    <w:rsid w:val="0037690C"/>
    <w:rsid w:val="004031DA"/>
    <w:rsid w:val="00442A39"/>
    <w:rsid w:val="004764F2"/>
    <w:rsid w:val="004B4B40"/>
    <w:rsid w:val="004E052C"/>
    <w:rsid w:val="0054222E"/>
    <w:rsid w:val="00545ADB"/>
    <w:rsid w:val="005476B1"/>
    <w:rsid w:val="005A2691"/>
    <w:rsid w:val="005A7F6A"/>
    <w:rsid w:val="005B375D"/>
    <w:rsid w:val="005C27D6"/>
    <w:rsid w:val="005D50EA"/>
    <w:rsid w:val="00617808"/>
    <w:rsid w:val="00653761"/>
    <w:rsid w:val="0069481E"/>
    <w:rsid w:val="006B53EE"/>
    <w:rsid w:val="006C3E91"/>
    <w:rsid w:val="00700615"/>
    <w:rsid w:val="0072651C"/>
    <w:rsid w:val="00750005"/>
    <w:rsid w:val="00792702"/>
    <w:rsid w:val="007C1CC3"/>
    <w:rsid w:val="007C3AF2"/>
    <w:rsid w:val="007C490B"/>
    <w:rsid w:val="007F0FFC"/>
    <w:rsid w:val="008011A2"/>
    <w:rsid w:val="00853DAF"/>
    <w:rsid w:val="008819E6"/>
    <w:rsid w:val="00892FE9"/>
    <w:rsid w:val="0089453D"/>
    <w:rsid w:val="00900D61"/>
    <w:rsid w:val="00930AAE"/>
    <w:rsid w:val="00935E2B"/>
    <w:rsid w:val="00984E5D"/>
    <w:rsid w:val="009B3DB3"/>
    <w:rsid w:val="00A20FDC"/>
    <w:rsid w:val="00A21BAB"/>
    <w:rsid w:val="00A3738A"/>
    <w:rsid w:val="00A51277"/>
    <w:rsid w:val="00A7186B"/>
    <w:rsid w:val="00A85851"/>
    <w:rsid w:val="00AE4BF6"/>
    <w:rsid w:val="00AE4DCE"/>
    <w:rsid w:val="00AF320A"/>
    <w:rsid w:val="00B740CB"/>
    <w:rsid w:val="00B85A5D"/>
    <w:rsid w:val="00B977AB"/>
    <w:rsid w:val="00BA5100"/>
    <w:rsid w:val="00BF1A94"/>
    <w:rsid w:val="00C04C94"/>
    <w:rsid w:val="00C74346"/>
    <w:rsid w:val="00C823F9"/>
    <w:rsid w:val="00CA57BB"/>
    <w:rsid w:val="00CB7B1A"/>
    <w:rsid w:val="00CC58FF"/>
    <w:rsid w:val="00CE1562"/>
    <w:rsid w:val="00CF4B6E"/>
    <w:rsid w:val="00D055F5"/>
    <w:rsid w:val="00D20986"/>
    <w:rsid w:val="00D319E3"/>
    <w:rsid w:val="00D367CA"/>
    <w:rsid w:val="00D47008"/>
    <w:rsid w:val="00D479A6"/>
    <w:rsid w:val="00D8580C"/>
    <w:rsid w:val="00D91363"/>
    <w:rsid w:val="00DA2F23"/>
    <w:rsid w:val="00DC2A05"/>
    <w:rsid w:val="00DF72BB"/>
    <w:rsid w:val="00E46A30"/>
    <w:rsid w:val="00E6511A"/>
    <w:rsid w:val="00EC7FD4"/>
    <w:rsid w:val="00EF563F"/>
    <w:rsid w:val="00FD6564"/>
    <w:rsid w:val="00FF08F6"/>
    <w:rsid w:val="00FF1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CF7531D"/>
  <w15:chartTrackingRefBased/>
  <w15:docId w15:val="{D4C0EDFE-45F2-4841-9F74-097B6526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51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511A"/>
    <w:rPr>
      <w:sz w:val="20"/>
      <w:szCs w:val="20"/>
    </w:rPr>
  </w:style>
  <w:style w:type="character" w:styleId="FootnoteReference">
    <w:name w:val="footnote reference"/>
    <w:basedOn w:val="DefaultParagraphFont"/>
    <w:uiPriority w:val="99"/>
    <w:semiHidden/>
    <w:unhideWhenUsed/>
    <w:rsid w:val="00E6511A"/>
    <w:rPr>
      <w:vertAlign w:val="superscript"/>
    </w:rPr>
  </w:style>
  <w:style w:type="paragraph" w:styleId="Caption">
    <w:name w:val="caption"/>
    <w:basedOn w:val="Normal"/>
    <w:next w:val="Normal"/>
    <w:uiPriority w:val="35"/>
    <w:unhideWhenUsed/>
    <w:qFormat/>
    <w:rsid w:val="000C0342"/>
    <w:pPr>
      <w:spacing w:after="200" w:line="240" w:lineRule="auto"/>
    </w:pPr>
    <w:rPr>
      <w:i/>
      <w:iCs/>
      <w:color w:val="44546A" w:themeColor="text2"/>
      <w:sz w:val="18"/>
      <w:szCs w:val="18"/>
    </w:rPr>
  </w:style>
  <w:style w:type="character" w:styleId="Hyperlink">
    <w:name w:val="Hyperlink"/>
    <w:basedOn w:val="DefaultParagraphFont"/>
    <w:uiPriority w:val="99"/>
    <w:unhideWhenUsed/>
    <w:rsid w:val="000C0342"/>
    <w:rPr>
      <w:color w:val="0563C1" w:themeColor="hyperlink"/>
      <w:u w:val="single"/>
    </w:rPr>
  </w:style>
  <w:style w:type="character" w:styleId="UnresolvedMention">
    <w:name w:val="Unresolved Mention"/>
    <w:basedOn w:val="DefaultParagraphFont"/>
    <w:uiPriority w:val="99"/>
    <w:semiHidden/>
    <w:unhideWhenUsed/>
    <w:rsid w:val="000C0342"/>
    <w:rPr>
      <w:color w:val="605E5C"/>
      <w:shd w:val="clear" w:color="auto" w:fill="E1DFDD"/>
    </w:rPr>
  </w:style>
  <w:style w:type="paragraph" w:styleId="Header">
    <w:name w:val="header"/>
    <w:basedOn w:val="Normal"/>
    <w:link w:val="HeaderChar"/>
    <w:uiPriority w:val="99"/>
    <w:unhideWhenUsed/>
    <w:rsid w:val="007F0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FFC"/>
  </w:style>
  <w:style w:type="paragraph" w:styleId="Footer">
    <w:name w:val="footer"/>
    <w:basedOn w:val="Normal"/>
    <w:link w:val="FooterChar"/>
    <w:uiPriority w:val="99"/>
    <w:unhideWhenUsed/>
    <w:rsid w:val="007F0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library.typepad.co.uk/digitisedmanuscripts/roya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B4019-BE23-4CE1-9C66-90F623726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10</Pages>
  <Words>2382</Words>
  <Characters>11344</Characters>
  <Application>Microsoft Office Word</Application>
  <DocSecurity>0</DocSecurity>
  <Lines>192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Newborough</dc:creator>
  <cp:keywords/>
  <dc:description/>
  <cp:lastModifiedBy>Barbara Newborough</cp:lastModifiedBy>
  <cp:revision>40</cp:revision>
  <dcterms:created xsi:type="dcterms:W3CDTF">2018-12-20T11:23:00Z</dcterms:created>
  <dcterms:modified xsi:type="dcterms:W3CDTF">2018-12-21T21:09:00Z</dcterms:modified>
</cp:coreProperties>
</file>