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660DD1" w14:textId="77777777" w:rsidR="00A7335E" w:rsidRDefault="00A7335E" w:rsidP="00A7335E">
      <w:pPr>
        <w:rPr>
          <w:rFonts w:ascii="Times New Roman" w:hAnsi="Times New Roman" w:cs="Times New Roman"/>
          <w:b/>
          <w:bCs/>
          <w:sz w:val="24"/>
          <w:szCs w:val="24"/>
        </w:rPr>
      </w:pPr>
    </w:p>
    <w:p w14:paraId="4B2CC8BE" w14:textId="77777777"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t>Student Name: Latifa Ali</w:t>
      </w:r>
    </w:p>
    <w:p w14:paraId="101DF53F" w14:textId="77777777" w:rsidR="00A7335E" w:rsidRDefault="00A7335E" w:rsidP="00A7335E">
      <w:pPr>
        <w:rPr>
          <w:rFonts w:ascii="Times New Roman" w:hAnsi="Times New Roman" w:cs="Times New Roman"/>
          <w:b/>
          <w:bCs/>
          <w:sz w:val="24"/>
          <w:szCs w:val="24"/>
        </w:rPr>
      </w:pPr>
    </w:p>
    <w:p w14:paraId="68562BA8" w14:textId="77777777"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t>Student Number: 1809325</w:t>
      </w:r>
    </w:p>
    <w:p w14:paraId="4CD5A798" w14:textId="77777777" w:rsidR="00A7335E" w:rsidRDefault="00A7335E" w:rsidP="00A7335E">
      <w:pPr>
        <w:rPr>
          <w:rFonts w:ascii="Times New Roman" w:hAnsi="Times New Roman" w:cs="Times New Roman"/>
          <w:b/>
          <w:bCs/>
          <w:sz w:val="24"/>
          <w:szCs w:val="24"/>
        </w:rPr>
      </w:pPr>
    </w:p>
    <w:p w14:paraId="3B8B4AB6" w14:textId="77777777"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t>Lecturer Name: Dr Gulnar Ali</w:t>
      </w:r>
    </w:p>
    <w:p w14:paraId="69BDEF72" w14:textId="77777777" w:rsidR="00A7335E" w:rsidRDefault="00A7335E" w:rsidP="00A7335E">
      <w:pPr>
        <w:rPr>
          <w:rFonts w:ascii="Times New Roman" w:hAnsi="Times New Roman" w:cs="Times New Roman"/>
          <w:b/>
          <w:bCs/>
          <w:sz w:val="24"/>
          <w:szCs w:val="24"/>
        </w:rPr>
      </w:pPr>
    </w:p>
    <w:p w14:paraId="40D75FC8" w14:textId="21825F77"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t xml:space="preserve">Module Title: Psychology for Health &amp; Social Care </w:t>
      </w:r>
    </w:p>
    <w:p w14:paraId="7C50CC3D" w14:textId="77777777" w:rsidR="00A7335E" w:rsidRDefault="00A7335E" w:rsidP="00A7335E">
      <w:pPr>
        <w:rPr>
          <w:rFonts w:ascii="Times New Roman" w:hAnsi="Times New Roman" w:cs="Times New Roman"/>
          <w:b/>
          <w:bCs/>
          <w:sz w:val="24"/>
          <w:szCs w:val="24"/>
        </w:rPr>
      </w:pPr>
    </w:p>
    <w:p w14:paraId="42B84B4D" w14:textId="254A9A09"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t>Module Code: BMHP4003</w:t>
      </w:r>
    </w:p>
    <w:p w14:paraId="3A042183" w14:textId="4B867B0D" w:rsidR="00A7335E" w:rsidRDefault="00A7335E" w:rsidP="00A7335E">
      <w:pPr>
        <w:rPr>
          <w:rFonts w:ascii="Times New Roman" w:hAnsi="Times New Roman" w:cs="Times New Roman"/>
          <w:b/>
          <w:bCs/>
          <w:sz w:val="24"/>
          <w:szCs w:val="24"/>
        </w:rPr>
      </w:pPr>
    </w:p>
    <w:p w14:paraId="012B811C" w14:textId="7D04CB69" w:rsidR="00A7335E" w:rsidRDefault="00A7335E" w:rsidP="00A7335E">
      <w:pPr>
        <w:rPr>
          <w:rFonts w:ascii="Times New Roman" w:hAnsi="Times New Roman" w:cs="Times New Roman"/>
          <w:b/>
          <w:bCs/>
          <w:sz w:val="24"/>
          <w:szCs w:val="24"/>
        </w:rPr>
      </w:pPr>
    </w:p>
    <w:p w14:paraId="3BFC7CD9" w14:textId="604E6008" w:rsidR="00A7335E" w:rsidRDefault="00A7335E" w:rsidP="00A7335E">
      <w:pPr>
        <w:rPr>
          <w:rFonts w:ascii="Times New Roman" w:hAnsi="Times New Roman" w:cs="Times New Roman"/>
          <w:b/>
          <w:bCs/>
          <w:sz w:val="24"/>
          <w:szCs w:val="24"/>
        </w:rPr>
      </w:pPr>
    </w:p>
    <w:p w14:paraId="39C6EC85" w14:textId="1F6C8D73" w:rsidR="00A7335E" w:rsidRDefault="00A7335E" w:rsidP="00A7335E">
      <w:pPr>
        <w:rPr>
          <w:rFonts w:ascii="Times New Roman" w:hAnsi="Times New Roman" w:cs="Times New Roman"/>
          <w:b/>
          <w:bCs/>
          <w:sz w:val="24"/>
          <w:szCs w:val="24"/>
        </w:rPr>
      </w:pPr>
    </w:p>
    <w:p w14:paraId="227B342B" w14:textId="6B8D22B8" w:rsidR="00A7335E" w:rsidRDefault="00A7335E" w:rsidP="00A7335E">
      <w:pPr>
        <w:rPr>
          <w:rFonts w:ascii="Times New Roman" w:hAnsi="Times New Roman" w:cs="Times New Roman"/>
          <w:b/>
          <w:bCs/>
          <w:sz w:val="24"/>
          <w:szCs w:val="24"/>
        </w:rPr>
      </w:pPr>
    </w:p>
    <w:p w14:paraId="2079E987" w14:textId="00009D1D" w:rsidR="00A7335E" w:rsidRDefault="00A7335E" w:rsidP="00A7335E">
      <w:pPr>
        <w:rPr>
          <w:rFonts w:ascii="Times New Roman" w:hAnsi="Times New Roman" w:cs="Times New Roman"/>
          <w:b/>
          <w:bCs/>
          <w:sz w:val="24"/>
          <w:szCs w:val="24"/>
        </w:rPr>
      </w:pPr>
    </w:p>
    <w:p w14:paraId="32981670" w14:textId="0FA1834F" w:rsidR="00A7335E" w:rsidRDefault="00A7335E" w:rsidP="00A7335E">
      <w:pPr>
        <w:rPr>
          <w:rFonts w:ascii="Times New Roman" w:hAnsi="Times New Roman" w:cs="Times New Roman"/>
          <w:b/>
          <w:bCs/>
          <w:sz w:val="24"/>
          <w:szCs w:val="24"/>
        </w:rPr>
      </w:pPr>
    </w:p>
    <w:p w14:paraId="42372CF0" w14:textId="59C3D8B7" w:rsidR="00A7335E" w:rsidRDefault="00A7335E" w:rsidP="00A7335E">
      <w:pPr>
        <w:rPr>
          <w:rFonts w:ascii="Times New Roman" w:hAnsi="Times New Roman" w:cs="Times New Roman"/>
          <w:b/>
          <w:bCs/>
          <w:sz w:val="24"/>
          <w:szCs w:val="24"/>
        </w:rPr>
      </w:pPr>
    </w:p>
    <w:p w14:paraId="495DC30A" w14:textId="2D103951" w:rsidR="00A7335E" w:rsidRDefault="00A7335E" w:rsidP="00A7335E">
      <w:pPr>
        <w:rPr>
          <w:rFonts w:ascii="Times New Roman" w:hAnsi="Times New Roman" w:cs="Times New Roman"/>
          <w:b/>
          <w:bCs/>
          <w:sz w:val="24"/>
          <w:szCs w:val="24"/>
        </w:rPr>
      </w:pPr>
    </w:p>
    <w:p w14:paraId="6273945E" w14:textId="070FBFFB" w:rsidR="00A7335E" w:rsidRDefault="00A7335E" w:rsidP="00A7335E">
      <w:pPr>
        <w:rPr>
          <w:rFonts w:ascii="Times New Roman" w:hAnsi="Times New Roman" w:cs="Times New Roman"/>
          <w:b/>
          <w:bCs/>
          <w:sz w:val="24"/>
          <w:szCs w:val="24"/>
        </w:rPr>
      </w:pPr>
    </w:p>
    <w:p w14:paraId="0244ADE5" w14:textId="1FCFD607" w:rsidR="00A7335E" w:rsidRDefault="00A7335E" w:rsidP="00A7335E">
      <w:pPr>
        <w:rPr>
          <w:rFonts w:ascii="Times New Roman" w:hAnsi="Times New Roman" w:cs="Times New Roman"/>
          <w:b/>
          <w:bCs/>
          <w:sz w:val="24"/>
          <w:szCs w:val="24"/>
        </w:rPr>
      </w:pPr>
    </w:p>
    <w:p w14:paraId="035287FE" w14:textId="1037BD4B" w:rsidR="00A7335E" w:rsidRDefault="00A7335E" w:rsidP="00A7335E">
      <w:pPr>
        <w:rPr>
          <w:rFonts w:ascii="Times New Roman" w:hAnsi="Times New Roman" w:cs="Times New Roman"/>
          <w:b/>
          <w:bCs/>
          <w:sz w:val="24"/>
          <w:szCs w:val="24"/>
        </w:rPr>
      </w:pPr>
    </w:p>
    <w:p w14:paraId="4565AB8F" w14:textId="6873581A" w:rsidR="00A7335E" w:rsidRDefault="00A7335E" w:rsidP="00A7335E">
      <w:pPr>
        <w:rPr>
          <w:rFonts w:ascii="Times New Roman" w:hAnsi="Times New Roman" w:cs="Times New Roman"/>
          <w:b/>
          <w:bCs/>
          <w:sz w:val="24"/>
          <w:szCs w:val="24"/>
        </w:rPr>
      </w:pPr>
    </w:p>
    <w:p w14:paraId="2C07BE67" w14:textId="402050E8" w:rsidR="00A7335E" w:rsidRDefault="00A7335E" w:rsidP="00A7335E">
      <w:pPr>
        <w:rPr>
          <w:rFonts w:ascii="Times New Roman" w:hAnsi="Times New Roman" w:cs="Times New Roman"/>
          <w:b/>
          <w:bCs/>
          <w:sz w:val="24"/>
          <w:szCs w:val="24"/>
        </w:rPr>
      </w:pPr>
    </w:p>
    <w:p w14:paraId="32CCA5CE" w14:textId="70019B49" w:rsidR="00A7335E" w:rsidRDefault="00A7335E" w:rsidP="00A7335E">
      <w:pPr>
        <w:rPr>
          <w:rFonts w:ascii="Times New Roman" w:hAnsi="Times New Roman" w:cs="Times New Roman"/>
          <w:b/>
          <w:bCs/>
          <w:sz w:val="24"/>
          <w:szCs w:val="24"/>
        </w:rPr>
      </w:pPr>
    </w:p>
    <w:p w14:paraId="08AF3C5B" w14:textId="45AB13D9" w:rsidR="00A7335E" w:rsidRDefault="00A7335E" w:rsidP="00A7335E">
      <w:pPr>
        <w:rPr>
          <w:rFonts w:ascii="Times New Roman" w:hAnsi="Times New Roman" w:cs="Times New Roman"/>
          <w:b/>
          <w:bCs/>
          <w:sz w:val="24"/>
          <w:szCs w:val="24"/>
        </w:rPr>
      </w:pPr>
    </w:p>
    <w:p w14:paraId="4F254CCA" w14:textId="64FFBCDE" w:rsidR="00A7335E" w:rsidRDefault="00A7335E" w:rsidP="00A7335E">
      <w:pPr>
        <w:rPr>
          <w:rFonts w:ascii="Times New Roman" w:hAnsi="Times New Roman" w:cs="Times New Roman"/>
          <w:b/>
          <w:bCs/>
          <w:sz w:val="24"/>
          <w:szCs w:val="24"/>
        </w:rPr>
      </w:pPr>
    </w:p>
    <w:p w14:paraId="41FD8889" w14:textId="366BBB39" w:rsidR="00A7335E" w:rsidRDefault="00A7335E" w:rsidP="00A7335E">
      <w:pPr>
        <w:rPr>
          <w:rFonts w:ascii="Times New Roman" w:hAnsi="Times New Roman" w:cs="Times New Roman"/>
          <w:b/>
          <w:bCs/>
          <w:sz w:val="24"/>
          <w:szCs w:val="24"/>
        </w:rPr>
      </w:pPr>
    </w:p>
    <w:p w14:paraId="5DFA502C" w14:textId="66E29959" w:rsidR="00A7335E" w:rsidRDefault="00A7335E" w:rsidP="00A7335E">
      <w:pPr>
        <w:rPr>
          <w:rFonts w:ascii="Times New Roman" w:hAnsi="Times New Roman" w:cs="Times New Roman"/>
          <w:b/>
          <w:bCs/>
          <w:sz w:val="24"/>
          <w:szCs w:val="24"/>
        </w:rPr>
      </w:pPr>
    </w:p>
    <w:p w14:paraId="1E21E4B8" w14:textId="15502437" w:rsidR="00A7335E" w:rsidRDefault="00A7335E" w:rsidP="00A7335E">
      <w:pPr>
        <w:rPr>
          <w:rFonts w:ascii="Times New Roman" w:hAnsi="Times New Roman" w:cs="Times New Roman"/>
          <w:b/>
          <w:bCs/>
          <w:sz w:val="24"/>
          <w:szCs w:val="24"/>
        </w:rPr>
      </w:pPr>
    </w:p>
    <w:p w14:paraId="123D29F8" w14:textId="366E1D52" w:rsidR="00A7335E" w:rsidRDefault="00A7335E" w:rsidP="00A7335E">
      <w:pPr>
        <w:rPr>
          <w:rFonts w:ascii="Times New Roman" w:hAnsi="Times New Roman" w:cs="Times New Roman"/>
          <w:b/>
          <w:bCs/>
          <w:sz w:val="24"/>
          <w:szCs w:val="24"/>
        </w:rPr>
      </w:pPr>
      <w:r>
        <w:rPr>
          <w:rFonts w:ascii="Times New Roman" w:hAnsi="Times New Roman" w:cs="Times New Roman"/>
          <w:b/>
          <w:bCs/>
          <w:sz w:val="24"/>
          <w:szCs w:val="24"/>
        </w:rPr>
        <w:lastRenderedPageBreak/>
        <w:t>Contents</w:t>
      </w:r>
    </w:p>
    <w:p w14:paraId="3967B1CD" w14:textId="5A1CC53C" w:rsidR="00A7335E" w:rsidRPr="00C126FF" w:rsidRDefault="00A7335E" w:rsidP="00A7335E">
      <w:pPr>
        <w:rPr>
          <w:rFonts w:ascii="Times New Roman" w:hAnsi="Times New Roman" w:cs="Times New Roman"/>
          <w:sz w:val="24"/>
          <w:szCs w:val="24"/>
        </w:rPr>
      </w:pPr>
    </w:p>
    <w:p w14:paraId="1CC77EBE" w14:textId="06D54398" w:rsidR="00A7335E" w:rsidRPr="00C126FF" w:rsidRDefault="00A7335E" w:rsidP="00A7335E">
      <w:pPr>
        <w:rPr>
          <w:rFonts w:ascii="Times New Roman" w:hAnsi="Times New Roman" w:cs="Times New Roman"/>
          <w:sz w:val="24"/>
          <w:szCs w:val="24"/>
        </w:rPr>
      </w:pPr>
      <w:r w:rsidRPr="00C126FF">
        <w:rPr>
          <w:rFonts w:ascii="Times New Roman" w:hAnsi="Times New Roman" w:cs="Times New Roman"/>
          <w:sz w:val="24"/>
          <w:szCs w:val="24"/>
        </w:rPr>
        <w:t xml:space="preserve">Introduction </w:t>
      </w:r>
      <w:r w:rsidR="00C126FF">
        <w:rPr>
          <w:rFonts w:ascii="Times New Roman" w:hAnsi="Times New Roman" w:cs="Times New Roman"/>
          <w:sz w:val="24"/>
          <w:szCs w:val="24"/>
        </w:rPr>
        <w:t>……………………………………………………………… Page</w:t>
      </w:r>
      <w:r w:rsidR="00B0414D">
        <w:rPr>
          <w:rFonts w:ascii="Times New Roman" w:hAnsi="Times New Roman" w:cs="Times New Roman"/>
          <w:sz w:val="24"/>
          <w:szCs w:val="24"/>
        </w:rPr>
        <w:t xml:space="preserve"> 3</w:t>
      </w:r>
      <w:r w:rsidR="00C126FF">
        <w:rPr>
          <w:rFonts w:ascii="Times New Roman" w:hAnsi="Times New Roman" w:cs="Times New Roman"/>
          <w:sz w:val="24"/>
          <w:szCs w:val="24"/>
        </w:rPr>
        <w:t xml:space="preserve"> </w:t>
      </w:r>
    </w:p>
    <w:p w14:paraId="41F56B20" w14:textId="3E8ED418" w:rsidR="00A7335E" w:rsidRPr="00C126FF" w:rsidRDefault="00A7335E" w:rsidP="00A7335E">
      <w:pPr>
        <w:rPr>
          <w:rFonts w:ascii="Times New Roman" w:hAnsi="Times New Roman" w:cs="Times New Roman"/>
          <w:sz w:val="24"/>
          <w:szCs w:val="24"/>
        </w:rPr>
      </w:pPr>
      <w:r w:rsidRPr="00C126FF">
        <w:rPr>
          <w:rFonts w:ascii="Times New Roman" w:hAnsi="Times New Roman" w:cs="Times New Roman"/>
          <w:sz w:val="24"/>
          <w:szCs w:val="24"/>
        </w:rPr>
        <w:t>Old age and Depression</w:t>
      </w:r>
      <w:r w:rsidR="00C126FF">
        <w:rPr>
          <w:rFonts w:ascii="Times New Roman" w:hAnsi="Times New Roman" w:cs="Times New Roman"/>
          <w:sz w:val="24"/>
          <w:szCs w:val="24"/>
        </w:rPr>
        <w:t xml:space="preserve"> …………………………………………………. Page </w:t>
      </w:r>
      <w:r w:rsidR="00B0414D">
        <w:rPr>
          <w:rFonts w:ascii="Times New Roman" w:hAnsi="Times New Roman" w:cs="Times New Roman"/>
          <w:sz w:val="24"/>
          <w:szCs w:val="24"/>
        </w:rPr>
        <w:t>3</w:t>
      </w:r>
    </w:p>
    <w:p w14:paraId="3CCFA363" w14:textId="121B7A98" w:rsidR="00C126FF" w:rsidRDefault="00C126FF" w:rsidP="00C126FF">
      <w:pPr>
        <w:rPr>
          <w:rFonts w:ascii="Times New Roman" w:hAnsi="Times New Roman" w:cs="Times New Roman"/>
          <w:sz w:val="24"/>
          <w:szCs w:val="24"/>
        </w:rPr>
      </w:pPr>
      <w:r>
        <w:rPr>
          <w:rFonts w:ascii="Times New Roman" w:hAnsi="Times New Roman" w:cs="Times New Roman"/>
          <w:sz w:val="24"/>
          <w:szCs w:val="24"/>
        </w:rPr>
        <w:t>Theories of Development</w:t>
      </w:r>
    </w:p>
    <w:p w14:paraId="433ADB88" w14:textId="1B62D823" w:rsidR="00C126FF" w:rsidRDefault="00C126FF" w:rsidP="00C126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Erikson’s Theory of Psychosocial Development ………………… Page</w:t>
      </w:r>
      <w:r w:rsidR="00B0414D">
        <w:rPr>
          <w:rFonts w:ascii="Times New Roman" w:hAnsi="Times New Roman" w:cs="Times New Roman"/>
          <w:sz w:val="24"/>
          <w:szCs w:val="24"/>
        </w:rPr>
        <w:t xml:space="preserve"> 4</w:t>
      </w:r>
    </w:p>
    <w:p w14:paraId="4B9E1464" w14:textId="3CA70AD4" w:rsidR="00C126FF" w:rsidRDefault="00C126FF" w:rsidP="00C126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Kohlberg’s Theory of Moral Development ……………………… Page</w:t>
      </w:r>
      <w:r w:rsidR="00B0414D">
        <w:rPr>
          <w:rFonts w:ascii="Times New Roman" w:hAnsi="Times New Roman" w:cs="Times New Roman"/>
          <w:sz w:val="24"/>
          <w:szCs w:val="24"/>
        </w:rPr>
        <w:t xml:space="preserve"> 4</w:t>
      </w:r>
    </w:p>
    <w:p w14:paraId="2003950C" w14:textId="18D38833" w:rsidR="00C126FF" w:rsidRDefault="00AD696E" w:rsidP="00C126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Freud’s</w:t>
      </w:r>
      <w:r w:rsidR="00B0414D">
        <w:rPr>
          <w:rFonts w:ascii="Times New Roman" w:hAnsi="Times New Roman" w:cs="Times New Roman"/>
          <w:sz w:val="24"/>
          <w:szCs w:val="24"/>
        </w:rPr>
        <w:t xml:space="preserve"> Theory of Psychosexual Development …………………… Page 5</w:t>
      </w:r>
    </w:p>
    <w:p w14:paraId="2542BD21" w14:textId="6A56EFD6" w:rsidR="00B0414D" w:rsidRPr="00C126FF" w:rsidRDefault="00B0414D" w:rsidP="00C126FF">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Piaget</w:t>
      </w:r>
      <w:r w:rsidR="00AD696E">
        <w:rPr>
          <w:rFonts w:ascii="Times New Roman" w:hAnsi="Times New Roman" w:cs="Times New Roman"/>
          <w:sz w:val="24"/>
          <w:szCs w:val="24"/>
        </w:rPr>
        <w:t>’</w:t>
      </w:r>
      <w:r>
        <w:rPr>
          <w:rFonts w:ascii="Times New Roman" w:hAnsi="Times New Roman" w:cs="Times New Roman"/>
          <w:sz w:val="24"/>
          <w:szCs w:val="24"/>
        </w:rPr>
        <w:t>s Theory of Cognitive Development ……………………….. Page 6</w:t>
      </w:r>
    </w:p>
    <w:p w14:paraId="34D882EE" w14:textId="34439127" w:rsidR="00A7335E" w:rsidRPr="00C126FF" w:rsidRDefault="00A7335E" w:rsidP="00A7335E">
      <w:pPr>
        <w:rPr>
          <w:rFonts w:ascii="Times New Roman" w:hAnsi="Times New Roman" w:cs="Times New Roman"/>
          <w:sz w:val="24"/>
          <w:szCs w:val="24"/>
        </w:rPr>
      </w:pPr>
      <w:r w:rsidRPr="00C126FF">
        <w:rPr>
          <w:rFonts w:ascii="Times New Roman" w:hAnsi="Times New Roman" w:cs="Times New Roman"/>
          <w:sz w:val="24"/>
          <w:szCs w:val="24"/>
        </w:rPr>
        <w:t>How you can use</w:t>
      </w:r>
      <w:r w:rsidR="00B0414D">
        <w:rPr>
          <w:rFonts w:ascii="Times New Roman" w:hAnsi="Times New Roman" w:cs="Times New Roman"/>
          <w:sz w:val="24"/>
          <w:szCs w:val="24"/>
        </w:rPr>
        <w:t xml:space="preserve"> Psychology</w:t>
      </w:r>
      <w:r w:rsidRPr="00C126FF">
        <w:rPr>
          <w:rFonts w:ascii="Times New Roman" w:hAnsi="Times New Roman" w:cs="Times New Roman"/>
          <w:sz w:val="24"/>
          <w:szCs w:val="24"/>
        </w:rPr>
        <w:t xml:space="preserve"> in Health and social car</w:t>
      </w:r>
      <w:r w:rsidR="00CB7942">
        <w:rPr>
          <w:rFonts w:ascii="Times New Roman" w:hAnsi="Times New Roman" w:cs="Times New Roman"/>
          <w:sz w:val="24"/>
          <w:szCs w:val="24"/>
        </w:rPr>
        <w:t>e</w:t>
      </w:r>
      <w:r w:rsidR="00B0414D">
        <w:rPr>
          <w:rFonts w:ascii="Times New Roman" w:hAnsi="Times New Roman" w:cs="Times New Roman"/>
          <w:sz w:val="24"/>
          <w:szCs w:val="24"/>
        </w:rPr>
        <w:t xml:space="preserve"> </w:t>
      </w:r>
      <w:r w:rsidR="00C126FF">
        <w:rPr>
          <w:rFonts w:ascii="Times New Roman" w:hAnsi="Times New Roman" w:cs="Times New Roman"/>
          <w:sz w:val="24"/>
          <w:szCs w:val="24"/>
        </w:rPr>
        <w:t xml:space="preserve">………………….. Page </w:t>
      </w:r>
      <w:r w:rsidR="00B0414D">
        <w:rPr>
          <w:rFonts w:ascii="Times New Roman" w:hAnsi="Times New Roman" w:cs="Times New Roman"/>
          <w:sz w:val="24"/>
          <w:szCs w:val="24"/>
        </w:rPr>
        <w:t>7</w:t>
      </w:r>
    </w:p>
    <w:p w14:paraId="6D1ECC64" w14:textId="00A12B1E" w:rsidR="00A7335E" w:rsidRPr="00C126FF" w:rsidRDefault="00A7335E" w:rsidP="00A7335E">
      <w:pPr>
        <w:rPr>
          <w:rFonts w:ascii="Times New Roman" w:hAnsi="Times New Roman" w:cs="Times New Roman"/>
          <w:sz w:val="24"/>
          <w:szCs w:val="24"/>
        </w:rPr>
      </w:pPr>
      <w:r w:rsidRPr="00C126FF">
        <w:rPr>
          <w:rFonts w:ascii="Times New Roman" w:hAnsi="Times New Roman" w:cs="Times New Roman"/>
          <w:sz w:val="24"/>
          <w:szCs w:val="24"/>
        </w:rPr>
        <w:t xml:space="preserve">Conclusion </w:t>
      </w:r>
      <w:r w:rsidR="00C126FF">
        <w:rPr>
          <w:rFonts w:ascii="Times New Roman" w:hAnsi="Times New Roman" w:cs="Times New Roman"/>
          <w:sz w:val="24"/>
          <w:szCs w:val="24"/>
        </w:rPr>
        <w:t>………………………………………………………………</w:t>
      </w:r>
      <w:r w:rsidR="00B0414D">
        <w:rPr>
          <w:rFonts w:ascii="Times New Roman" w:hAnsi="Times New Roman" w:cs="Times New Roman"/>
          <w:sz w:val="24"/>
          <w:szCs w:val="24"/>
        </w:rPr>
        <w:t xml:space="preserve">.  </w:t>
      </w:r>
      <w:r w:rsidR="00C126FF">
        <w:rPr>
          <w:rFonts w:ascii="Times New Roman" w:hAnsi="Times New Roman" w:cs="Times New Roman"/>
          <w:sz w:val="24"/>
          <w:szCs w:val="24"/>
        </w:rPr>
        <w:t xml:space="preserve">Page </w:t>
      </w:r>
      <w:r w:rsidR="00B0414D">
        <w:rPr>
          <w:rFonts w:ascii="Times New Roman" w:hAnsi="Times New Roman" w:cs="Times New Roman"/>
          <w:sz w:val="24"/>
          <w:szCs w:val="24"/>
        </w:rPr>
        <w:t>7</w:t>
      </w:r>
    </w:p>
    <w:p w14:paraId="0D635927" w14:textId="1D3009CD" w:rsidR="00A7335E" w:rsidRPr="00C126FF" w:rsidRDefault="00A7335E" w:rsidP="00A7335E">
      <w:pPr>
        <w:rPr>
          <w:rFonts w:ascii="Times New Roman" w:hAnsi="Times New Roman" w:cs="Times New Roman"/>
          <w:sz w:val="24"/>
          <w:szCs w:val="24"/>
        </w:rPr>
      </w:pPr>
      <w:r w:rsidRPr="00C126FF">
        <w:rPr>
          <w:rFonts w:ascii="Times New Roman" w:hAnsi="Times New Roman" w:cs="Times New Roman"/>
          <w:sz w:val="24"/>
          <w:szCs w:val="24"/>
        </w:rPr>
        <w:t xml:space="preserve">References </w:t>
      </w:r>
      <w:r w:rsidR="00C126FF">
        <w:rPr>
          <w:rFonts w:ascii="Times New Roman" w:hAnsi="Times New Roman" w:cs="Times New Roman"/>
          <w:sz w:val="24"/>
          <w:szCs w:val="24"/>
        </w:rPr>
        <w:t>……………………………………………………………… Page</w:t>
      </w:r>
      <w:r w:rsidR="00B0414D">
        <w:rPr>
          <w:rFonts w:ascii="Times New Roman" w:hAnsi="Times New Roman" w:cs="Times New Roman"/>
          <w:sz w:val="24"/>
          <w:szCs w:val="24"/>
        </w:rPr>
        <w:t xml:space="preserve"> </w:t>
      </w:r>
      <w:r w:rsidR="007E2D2A">
        <w:rPr>
          <w:rFonts w:ascii="Times New Roman" w:hAnsi="Times New Roman" w:cs="Times New Roman"/>
          <w:sz w:val="24"/>
          <w:szCs w:val="24"/>
        </w:rPr>
        <w:t>8</w:t>
      </w:r>
      <w:bookmarkStart w:id="0" w:name="_GoBack"/>
      <w:bookmarkEnd w:id="0"/>
    </w:p>
    <w:p w14:paraId="332DAEA7" w14:textId="6BD59131" w:rsidR="00A7335E" w:rsidRDefault="00A7335E"/>
    <w:p w14:paraId="7B2FF6EA" w14:textId="7A20616C" w:rsidR="00A7335E" w:rsidRDefault="00A7335E"/>
    <w:p w14:paraId="47465429" w14:textId="70178055" w:rsidR="00A7335E" w:rsidRDefault="00A7335E"/>
    <w:p w14:paraId="50A33C1B" w14:textId="2145C222" w:rsidR="00A7335E" w:rsidRDefault="00A7335E"/>
    <w:p w14:paraId="0C356287" w14:textId="77119627" w:rsidR="00A7335E" w:rsidRDefault="00A7335E"/>
    <w:p w14:paraId="78BA5073" w14:textId="1EAD3667" w:rsidR="00A7335E" w:rsidRDefault="00A7335E"/>
    <w:p w14:paraId="760CD32C" w14:textId="650E434E" w:rsidR="00A7335E" w:rsidRDefault="00A7335E"/>
    <w:p w14:paraId="6F38FF25" w14:textId="78A11949" w:rsidR="00A7335E" w:rsidRDefault="00A7335E"/>
    <w:p w14:paraId="5754069F" w14:textId="4D8EDA67" w:rsidR="00A7335E" w:rsidRDefault="00A7335E"/>
    <w:p w14:paraId="7C5D76AF" w14:textId="289F0C8A" w:rsidR="00A7335E" w:rsidRDefault="00A7335E"/>
    <w:p w14:paraId="78B0D26F" w14:textId="3285F764" w:rsidR="00A7335E" w:rsidRDefault="00A7335E"/>
    <w:p w14:paraId="587095F6" w14:textId="7235E803" w:rsidR="00A7335E" w:rsidRDefault="00A7335E"/>
    <w:p w14:paraId="1912BFA4" w14:textId="7F4EB67D" w:rsidR="00A7335E" w:rsidRDefault="00A7335E"/>
    <w:p w14:paraId="09BBD74B" w14:textId="063F11B8" w:rsidR="00A7335E" w:rsidRDefault="00A7335E"/>
    <w:p w14:paraId="3C977F89" w14:textId="1B046D62" w:rsidR="00A7335E" w:rsidRDefault="00A7335E"/>
    <w:p w14:paraId="13E50E70" w14:textId="55679D40" w:rsidR="00A7335E" w:rsidRDefault="00A7335E"/>
    <w:p w14:paraId="030893CB" w14:textId="7B1A89AA" w:rsidR="00A7335E" w:rsidRDefault="00A7335E"/>
    <w:p w14:paraId="4420446F" w14:textId="24EE22AE" w:rsidR="00A7335E" w:rsidRDefault="00A7335E"/>
    <w:p w14:paraId="5EB52435" w14:textId="663AEB87" w:rsidR="00A7335E" w:rsidRDefault="00A7335E"/>
    <w:p w14:paraId="7D6A97EB" w14:textId="7D531890" w:rsidR="00A7335E" w:rsidRDefault="00A7335E"/>
    <w:p w14:paraId="0D1F7B60" w14:textId="77777777" w:rsidR="007E5DBE" w:rsidRDefault="007E5DBE"/>
    <w:p w14:paraId="3B7AC73C" w14:textId="24CAA4C2" w:rsidR="00A7335E" w:rsidRDefault="00A7335E">
      <w:pPr>
        <w:rPr>
          <w:rFonts w:ascii="Times New Roman" w:hAnsi="Times New Roman" w:cs="Times New Roman"/>
          <w:b/>
          <w:bCs/>
          <w:sz w:val="24"/>
          <w:szCs w:val="24"/>
        </w:rPr>
      </w:pPr>
      <w:r w:rsidRPr="00553D02">
        <w:rPr>
          <w:rFonts w:ascii="Times New Roman" w:hAnsi="Times New Roman" w:cs="Times New Roman"/>
          <w:b/>
          <w:bCs/>
          <w:sz w:val="24"/>
          <w:szCs w:val="24"/>
        </w:rPr>
        <w:t xml:space="preserve">Introduction </w:t>
      </w:r>
    </w:p>
    <w:p w14:paraId="66A964B1" w14:textId="7D4D84C9" w:rsidR="00553D02" w:rsidRDefault="002A5C94">
      <w:pPr>
        <w:rPr>
          <w:rFonts w:ascii="Times New Roman" w:hAnsi="Times New Roman" w:cs="Times New Roman"/>
          <w:sz w:val="24"/>
          <w:szCs w:val="24"/>
        </w:rPr>
      </w:pPr>
      <w:r>
        <w:rPr>
          <w:rFonts w:ascii="Times New Roman" w:hAnsi="Times New Roman" w:cs="Times New Roman"/>
          <w:sz w:val="24"/>
          <w:szCs w:val="24"/>
        </w:rPr>
        <w:t xml:space="preserve">There are many theories of development in psychology. I will be focusing on old age and depression. Elderly depression is common but sometimes </w:t>
      </w:r>
      <w:r w:rsidR="00AD696E">
        <w:rPr>
          <w:rFonts w:ascii="Times New Roman" w:hAnsi="Times New Roman" w:cs="Times New Roman"/>
          <w:sz w:val="24"/>
          <w:szCs w:val="24"/>
        </w:rPr>
        <w:t>is</w:t>
      </w:r>
      <w:r>
        <w:rPr>
          <w:rFonts w:ascii="Times New Roman" w:hAnsi="Times New Roman" w:cs="Times New Roman"/>
          <w:sz w:val="24"/>
          <w:szCs w:val="24"/>
        </w:rPr>
        <w:t xml:space="preserve"> </w:t>
      </w:r>
      <w:r w:rsidR="00AD696E">
        <w:rPr>
          <w:rFonts w:ascii="Times New Roman" w:hAnsi="Times New Roman" w:cs="Times New Roman"/>
          <w:sz w:val="24"/>
          <w:szCs w:val="24"/>
        </w:rPr>
        <w:t>ignored</w:t>
      </w:r>
      <w:r>
        <w:rPr>
          <w:rFonts w:ascii="Times New Roman" w:hAnsi="Times New Roman" w:cs="Times New Roman"/>
          <w:sz w:val="24"/>
          <w:szCs w:val="24"/>
        </w:rPr>
        <w:t>. There are many symptoms of depression</w:t>
      </w:r>
      <w:r w:rsidR="00E02855">
        <w:rPr>
          <w:rFonts w:ascii="Times New Roman" w:hAnsi="Times New Roman" w:cs="Times New Roman"/>
          <w:sz w:val="24"/>
          <w:szCs w:val="24"/>
        </w:rPr>
        <w:t xml:space="preserve"> these include; </w:t>
      </w:r>
      <w:r w:rsidR="009B1CE6">
        <w:rPr>
          <w:rFonts w:ascii="Times New Roman" w:hAnsi="Times New Roman" w:cs="Times New Roman"/>
          <w:sz w:val="24"/>
          <w:szCs w:val="24"/>
        </w:rPr>
        <w:t>sadness or feelings of low mood, trouble sleeping, loss of appetite, feelings of low self-esteem and memory difficulties.</w:t>
      </w:r>
      <w:r w:rsidR="007E5DBE">
        <w:rPr>
          <w:rFonts w:ascii="Times New Roman" w:hAnsi="Times New Roman" w:cs="Times New Roman"/>
          <w:sz w:val="24"/>
          <w:szCs w:val="24"/>
        </w:rPr>
        <w:t xml:space="preserve"> When you have depression, your daily tasks are affected like shopping, cooking</w:t>
      </w:r>
      <w:r w:rsidR="00B9174A">
        <w:rPr>
          <w:rFonts w:ascii="Times New Roman" w:hAnsi="Times New Roman" w:cs="Times New Roman"/>
          <w:sz w:val="24"/>
          <w:szCs w:val="24"/>
        </w:rPr>
        <w:t>,</w:t>
      </w:r>
      <w:r w:rsidR="007E5DBE">
        <w:rPr>
          <w:rFonts w:ascii="Times New Roman" w:hAnsi="Times New Roman" w:cs="Times New Roman"/>
          <w:sz w:val="24"/>
          <w:szCs w:val="24"/>
        </w:rPr>
        <w:t xml:space="preserve"> cleaning and even working. People with depression do not just get better</w:t>
      </w:r>
      <w:r w:rsidR="00B9174A">
        <w:rPr>
          <w:rFonts w:ascii="Times New Roman" w:hAnsi="Times New Roman" w:cs="Times New Roman"/>
          <w:sz w:val="24"/>
          <w:szCs w:val="24"/>
        </w:rPr>
        <w:t xml:space="preserve"> with time</w:t>
      </w:r>
      <w:r w:rsidR="007E5DBE">
        <w:rPr>
          <w:rFonts w:ascii="Times New Roman" w:hAnsi="Times New Roman" w:cs="Times New Roman"/>
          <w:sz w:val="24"/>
          <w:szCs w:val="24"/>
        </w:rPr>
        <w:t xml:space="preserve"> they need treatment. </w:t>
      </w:r>
    </w:p>
    <w:p w14:paraId="40117CC5" w14:textId="77777777" w:rsidR="007E5DBE" w:rsidRDefault="007E5DBE">
      <w:pPr>
        <w:rPr>
          <w:rFonts w:ascii="Times New Roman" w:hAnsi="Times New Roman" w:cs="Times New Roman"/>
          <w:sz w:val="24"/>
          <w:szCs w:val="24"/>
        </w:rPr>
      </w:pPr>
      <w:r>
        <w:rPr>
          <w:rFonts w:ascii="Times New Roman" w:hAnsi="Times New Roman" w:cs="Times New Roman"/>
          <w:sz w:val="24"/>
          <w:szCs w:val="24"/>
        </w:rPr>
        <w:t xml:space="preserve">There are many types of depression; </w:t>
      </w:r>
    </w:p>
    <w:p w14:paraId="6CF8A08B" w14:textId="3449CB4A" w:rsidR="007E5DBE" w:rsidRDefault="007E5DBE">
      <w:pPr>
        <w:rPr>
          <w:rFonts w:ascii="Times New Roman" w:hAnsi="Times New Roman" w:cs="Times New Roman"/>
          <w:sz w:val="24"/>
          <w:szCs w:val="24"/>
        </w:rPr>
      </w:pPr>
      <w:r>
        <w:rPr>
          <w:rFonts w:ascii="Times New Roman" w:hAnsi="Times New Roman" w:cs="Times New Roman"/>
          <w:sz w:val="24"/>
          <w:szCs w:val="24"/>
        </w:rPr>
        <w:t xml:space="preserve">Major depression; severe symptoms that interfere with daily tasks. People can get one major </w:t>
      </w:r>
      <w:r w:rsidR="00AF524C">
        <w:rPr>
          <w:rFonts w:ascii="Times New Roman" w:hAnsi="Times New Roman" w:cs="Times New Roman"/>
          <w:sz w:val="24"/>
          <w:szCs w:val="24"/>
        </w:rPr>
        <w:t>incident</w:t>
      </w:r>
      <w:r>
        <w:rPr>
          <w:rFonts w:ascii="Times New Roman" w:hAnsi="Times New Roman" w:cs="Times New Roman"/>
          <w:sz w:val="24"/>
          <w:szCs w:val="24"/>
        </w:rPr>
        <w:t xml:space="preserve"> or </w:t>
      </w:r>
      <w:r w:rsidR="00AF524C">
        <w:rPr>
          <w:rFonts w:ascii="Times New Roman" w:hAnsi="Times New Roman" w:cs="Times New Roman"/>
          <w:sz w:val="24"/>
          <w:szCs w:val="24"/>
        </w:rPr>
        <w:t>a few</w:t>
      </w:r>
      <w:r>
        <w:rPr>
          <w:rFonts w:ascii="Times New Roman" w:hAnsi="Times New Roman" w:cs="Times New Roman"/>
          <w:sz w:val="24"/>
          <w:szCs w:val="24"/>
        </w:rPr>
        <w:t xml:space="preserve"> small </w:t>
      </w:r>
      <w:r w:rsidR="00AF524C">
        <w:rPr>
          <w:rFonts w:ascii="Times New Roman" w:hAnsi="Times New Roman" w:cs="Times New Roman"/>
          <w:sz w:val="24"/>
          <w:szCs w:val="24"/>
        </w:rPr>
        <w:t>incidents</w:t>
      </w:r>
      <w:r>
        <w:rPr>
          <w:rFonts w:ascii="Times New Roman" w:hAnsi="Times New Roman" w:cs="Times New Roman"/>
          <w:sz w:val="24"/>
          <w:szCs w:val="24"/>
        </w:rPr>
        <w:t xml:space="preserve"> </w:t>
      </w:r>
      <w:r w:rsidR="00AF524C">
        <w:rPr>
          <w:rFonts w:ascii="Times New Roman" w:hAnsi="Times New Roman" w:cs="Times New Roman"/>
          <w:sz w:val="24"/>
          <w:szCs w:val="24"/>
        </w:rPr>
        <w:t>throughout</w:t>
      </w:r>
      <w:r>
        <w:rPr>
          <w:rFonts w:ascii="Times New Roman" w:hAnsi="Times New Roman" w:cs="Times New Roman"/>
          <w:sz w:val="24"/>
          <w:szCs w:val="24"/>
        </w:rPr>
        <w:t xml:space="preserve"> their life. </w:t>
      </w:r>
    </w:p>
    <w:p w14:paraId="055228D2" w14:textId="0DF241A8" w:rsidR="007E5DBE" w:rsidRDefault="00AF524C">
      <w:pPr>
        <w:rPr>
          <w:rFonts w:ascii="Times New Roman" w:hAnsi="Times New Roman" w:cs="Times New Roman"/>
          <w:sz w:val="24"/>
          <w:szCs w:val="24"/>
        </w:rPr>
      </w:pPr>
      <w:r>
        <w:rPr>
          <w:rFonts w:ascii="Times New Roman" w:hAnsi="Times New Roman" w:cs="Times New Roman"/>
          <w:sz w:val="24"/>
          <w:szCs w:val="24"/>
        </w:rPr>
        <w:t>P</w:t>
      </w:r>
      <w:r w:rsidR="007E5DBE">
        <w:rPr>
          <w:rFonts w:ascii="Times New Roman" w:hAnsi="Times New Roman" w:cs="Times New Roman"/>
          <w:sz w:val="24"/>
          <w:szCs w:val="24"/>
        </w:rPr>
        <w:t>ersistent depressive disorder</w:t>
      </w:r>
      <w:r>
        <w:rPr>
          <w:rFonts w:ascii="Times New Roman" w:hAnsi="Times New Roman" w:cs="Times New Roman"/>
          <w:sz w:val="24"/>
          <w:szCs w:val="24"/>
        </w:rPr>
        <w:t xml:space="preserve">; the same symptoms as above but the mood will last for two years or more. </w:t>
      </w:r>
    </w:p>
    <w:p w14:paraId="21CD8B25" w14:textId="4A0F026D" w:rsidR="00AF524C" w:rsidRDefault="00AF524C">
      <w:pPr>
        <w:rPr>
          <w:rFonts w:ascii="Times New Roman" w:hAnsi="Times New Roman" w:cs="Times New Roman"/>
          <w:sz w:val="24"/>
          <w:szCs w:val="24"/>
        </w:rPr>
      </w:pPr>
      <w:r>
        <w:rPr>
          <w:rFonts w:ascii="Times New Roman" w:hAnsi="Times New Roman" w:cs="Times New Roman"/>
          <w:sz w:val="24"/>
          <w:szCs w:val="24"/>
        </w:rPr>
        <w:t>There is</w:t>
      </w:r>
      <w:r w:rsidR="00B9174A">
        <w:rPr>
          <w:rFonts w:ascii="Times New Roman" w:hAnsi="Times New Roman" w:cs="Times New Roman"/>
          <w:sz w:val="24"/>
          <w:szCs w:val="24"/>
        </w:rPr>
        <w:t xml:space="preserve"> also</w:t>
      </w:r>
      <w:r>
        <w:rPr>
          <w:rFonts w:ascii="Times New Roman" w:hAnsi="Times New Roman" w:cs="Times New Roman"/>
          <w:sz w:val="24"/>
          <w:szCs w:val="24"/>
        </w:rPr>
        <w:t xml:space="preserve"> depression linked with pregnancy and psychotic depression. </w:t>
      </w:r>
    </w:p>
    <w:p w14:paraId="4CD00977" w14:textId="77777777" w:rsidR="00AF524C" w:rsidRPr="004D2722" w:rsidRDefault="00AF524C">
      <w:pPr>
        <w:rPr>
          <w:rFonts w:ascii="Times New Roman" w:hAnsi="Times New Roman" w:cs="Times New Roman"/>
          <w:sz w:val="24"/>
          <w:szCs w:val="24"/>
        </w:rPr>
      </w:pPr>
    </w:p>
    <w:p w14:paraId="0214BEF2" w14:textId="5163333C" w:rsidR="00553D02" w:rsidRDefault="00553D02">
      <w:pPr>
        <w:rPr>
          <w:rFonts w:ascii="Times New Roman" w:hAnsi="Times New Roman" w:cs="Times New Roman"/>
          <w:b/>
          <w:bCs/>
          <w:sz w:val="24"/>
          <w:szCs w:val="24"/>
        </w:rPr>
      </w:pPr>
      <w:r>
        <w:rPr>
          <w:rFonts w:ascii="Times New Roman" w:hAnsi="Times New Roman" w:cs="Times New Roman"/>
          <w:b/>
          <w:bCs/>
          <w:sz w:val="24"/>
          <w:szCs w:val="24"/>
        </w:rPr>
        <w:t>Old age and Depression</w:t>
      </w:r>
    </w:p>
    <w:p w14:paraId="11346D41" w14:textId="253321F4" w:rsidR="003613D8" w:rsidRDefault="00553D02">
      <w:pPr>
        <w:rPr>
          <w:rFonts w:ascii="Times New Roman" w:hAnsi="Times New Roman" w:cs="Times New Roman"/>
          <w:sz w:val="24"/>
          <w:szCs w:val="24"/>
        </w:rPr>
      </w:pPr>
      <w:r>
        <w:rPr>
          <w:rFonts w:ascii="Times New Roman" w:hAnsi="Times New Roman" w:cs="Times New Roman"/>
          <w:sz w:val="24"/>
          <w:szCs w:val="24"/>
        </w:rPr>
        <w:t xml:space="preserve">There are </w:t>
      </w:r>
      <w:r w:rsidR="00B9174A">
        <w:rPr>
          <w:rFonts w:ascii="Times New Roman" w:hAnsi="Times New Roman" w:cs="Times New Roman"/>
          <w:sz w:val="24"/>
          <w:szCs w:val="24"/>
        </w:rPr>
        <w:t>numerous</w:t>
      </w:r>
      <w:r>
        <w:rPr>
          <w:rFonts w:ascii="Times New Roman" w:hAnsi="Times New Roman" w:cs="Times New Roman"/>
          <w:sz w:val="24"/>
          <w:szCs w:val="24"/>
        </w:rPr>
        <w:t xml:space="preserve"> symptoms of depression. </w:t>
      </w:r>
      <w:r w:rsidR="00CF705D">
        <w:rPr>
          <w:rFonts w:ascii="Times New Roman" w:hAnsi="Times New Roman" w:cs="Times New Roman"/>
          <w:sz w:val="24"/>
          <w:szCs w:val="24"/>
        </w:rPr>
        <w:t xml:space="preserve">The common symptoms include sadness, tiredness, lack of interest in hobbies they used to enjoy, no energy, </w:t>
      </w:r>
      <w:r w:rsidR="00B9174A">
        <w:rPr>
          <w:rFonts w:ascii="Times New Roman" w:hAnsi="Times New Roman" w:cs="Times New Roman"/>
          <w:sz w:val="24"/>
          <w:szCs w:val="24"/>
        </w:rPr>
        <w:t>fear</w:t>
      </w:r>
      <w:r w:rsidR="00CF705D">
        <w:rPr>
          <w:rFonts w:ascii="Times New Roman" w:hAnsi="Times New Roman" w:cs="Times New Roman"/>
          <w:sz w:val="24"/>
          <w:szCs w:val="24"/>
        </w:rPr>
        <w:t xml:space="preserve"> and </w:t>
      </w:r>
      <w:r w:rsidR="00AD696E">
        <w:rPr>
          <w:rFonts w:ascii="Times New Roman" w:hAnsi="Times New Roman" w:cs="Times New Roman"/>
          <w:sz w:val="24"/>
          <w:szCs w:val="24"/>
        </w:rPr>
        <w:t>feeling lonely</w:t>
      </w:r>
      <w:r w:rsidR="00CF705D">
        <w:rPr>
          <w:rFonts w:ascii="Times New Roman" w:hAnsi="Times New Roman" w:cs="Times New Roman"/>
          <w:sz w:val="24"/>
          <w:szCs w:val="24"/>
        </w:rPr>
        <w:t xml:space="preserve">. Some patients have trouble sleeping </w:t>
      </w:r>
      <w:r w:rsidR="003618DB">
        <w:rPr>
          <w:rFonts w:ascii="Times New Roman" w:hAnsi="Times New Roman" w:cs="Times New Roman"/>
          <w:sz w:val="24"/>
          <w:szCs w:val="24"/>
        </w:rPr>
        <w:t xml:space="preserve">or they sleep too much. There are also many factors </w:t>
      </w:r>
      <w:r w:rsidR="003613D8">
        <w:rPr>
          <w:rFonts w:ascii="Times New Roman" w:hAnsi="Times New Roman" w:cs="Times New Roman"/>
          <w:sz w:val="24"/>
          <w:szCs w:val="24"/>
        </w:rPr>
        <w:t xml:space="preserve">that can cause depression. These can include stress, death of a family member, family history of depression and </w:t>
      </w:r>
      <w:r w:rsidR="00B9174A">
        <w:rPr>
          <w:rFonts w:ascii="Times New Roman" w:hAnsi="Times New Roman" w:cs="Times New Roman"/>
          <w:sz w:val="24"/>
          <w:szCs w:val="24"/>
        </w:rPr>
        <w:t xml:space="preserve">consuming </w:t>
      </w:r>
      <w:r w:rsidR="003613D8">
        <w:rPr>
          <w:rFonts w:ascii="Times New Roman" w:hAnsi="Times New Roman" w:cs="Times New Roman"/>
          <w:sz w:val="24"/>
          <w:szCs w:val="24"/>
        </w:rPr>
        <w:t>certain medications.</w:t>
      </w:r>
      <w:r w:rsidR="00AD696E">
        <w:rPr>
          <w:rFonts w:ascii="Times New Roman" w:hAnsi="Times New Roman" w:cs="Times New Roman"/>
          <w:sz w:val="24"/>
          <w:szCs w:val="24"/>
        </w:rPr>
        <w:t xml:space="preserve"> </w:t>
      </w:r>
    </w:p>
    <w:p w14:paraId="05ABCC09" w14:textId="38D91C31" w:rsidR="00A7335E" w:rsidRDefault="00553D02">
      <w:pPr>
        <w:rPr>
          <w:rFonts w:ascii="Times New Roman" w:hAnsi="Times New Roman" w:cs="Times New Roman"/>
          <w:sz w:val="24"/>
          <w:szCs w:val="24"/>
        </w:rPr>
      </w:pPr>
      <w:r>
        <w:rPr>
          <w:rFonts w:ascii="Times New Roman" w:hAnsi="Times New Roman" w:cs="Times New Roman"/>
          <w:sz w:val="24"/>
          <w:szCs w:val="24"/>
        </w:rPr>
        <w:t xml:space="preserve">Depression in old age is common but not always normal. Old age depression occurs </w:t>
      </w:r>
      <w:r w:rsidR="00B9174A">
        <w:rPr>
          <w:rFonts w:ascii="Times New Roman" w:hAnsi="Times New Roman" w:cs="Times New Roman"/>
          <w:sz w:val="24"/>
          <w:szCs w:val="24"/>
        </w:rPr>
        <w:t>generally</w:t>
      </w:r>
      <w:r>
        <w:rPr>
          <w:rFonts w:ascii="Times New Roman" w:hAnsi="Times New Roman" w:cs="Times New Roman"/>
          <w:sz w:val="24"/>
          <w:szCs w:val="24"/>
        </w:rPr>
        <w:t xml:space="preserve"> around age 65+. It is not always treated correctly as patients are not diagnosed properly.  Elderly depression symptoms are </w:t>
      </w:r>
      <w:r w:rsidR="00CF705D">
        <w:rPr>
          <w:rFonts w:ascii="Times New Roman" w:hAnsi="Times New Roman" w:cs="Times New Roman"/>
          <w:sz w:val="24"/>
          <w:szCs w:val="24"/>
        </w:rPr>
        <w:t xml:space="preserve">displayed differently, they are passed off as several illnesses or the effects of drugs used to treat them. </w:t>
      </w:r>
    </w:p>
    <w:p w14:paraId="52E358AC" w14:textId="2EC7A455" w:rsidR="000A08BF" w:rsidRDefault="00CF705D">
      <w:pPr>
        <w:rPr>
          <w:rFonts w:ascii="Times New Roman" w:hAnsi="Times New Roman" w:cs="Times New Roman"/>
          <w:sz w:val="24"/>
          <w:szCs w:val="24"/>
        </w:rPr>
      </w:pPr>
      <w:r>
        <w:rPr>
          <w:rFonts w:ascii="Times New Roman" w:hAnsi="Times New Roman" w:cs="Times New Roman"/>
          <w:sz w:val="24"/>
          <w:szCs w:val="24"/>
        </w:rPr>
        <w:t>Depression in the elderly is related with</w:t>
      </w:r>
      <w:r w:rsidR="003613D8">
        <w:rPr>
          <w:rFonts w:ascii="Times New Roman" w:hAnsi="Times New Roman" w:cs="Times New Roman"/>
          <w:sz w:val="24"/>
          <w:szCs w:val="24"/>
        </w:rPr>
        <w:t xml:space="preserve"> an</w:t>
      </w:r>
      <w:r>
        <w:rPr>
          <w:rFonts w:ascii="Times New Roman" w:hAnsi="Times New Roman" w:cs="Times New Roman"/>
          <w:sz w:val="24"/>
          <w:szCs w:val="24"/>
        </w:rPr>
        <w:t xml:space="preserve"> increased danger of cardiac diseases or risk of death. For this reason, it is very important for elderly patients to be diagnosed correctly and on time.</w:t>
      </w:r>
      <w:r w:rsidR="003613D8">
        <w:rPr>
          <w:rFonts w:ascii="Times New Roman" w:hAnsi="Times New Roman" w:cs="Times New Roman"/>
          <w:sz w:val="24"/>
          <w:szCs w:val="24"/>
        </w:rPr>
        <w:t xml:space="preserve"> </w:t>
      </w:r>
    </w:p>
    <w:p w14:paraId="3BF82386" w14:textId="3B061C09" w:rsidR="00B47CF0" w:rsidRDefault="00B47CF0">
      <w:pPr>
        <w:rPr>
          <w:rFonts w:ascii="Times New Roman" w:hAnsi="Times New Roman" w:cs="Times New Roman"/>
          <w:sz w:val="24"/>
          <w:szCs w:val="24"/>
        </w:rPr>
      </w:pPr>
      <w:r>
        <w:rPr>
          <w:rFonts w:ascii="Times New Roman" w:hAnsi="Times New Roman" w:cs="Times New Roman"/>
          <w:sz w:val="24"/>
          <w:szCs w:val="24"/>
        </w:rPr>
        <w:t xml:space="preserve">There are some reasons why symptoms of depression in the elderly is overlooked. These can include; patients blame themselves and believe that it is a part of the aging process, patients feel lonely when their family members leave </w:t>
      </w:r>
      <w:r w:rsidR="00B9174A">
        <w:rPr>
          <w:rFonts w:ascii="Times New Roman" w:hAnsi="Times New Roman" w:cs="Times New Roman"/>
          <w:sz w:val="24"/>
          <w:szCs w:val="24"/>
        </w:rPr>
        <w:t>them, for example in old age homes,</w:t>
      </w:r>
      <w:r>
        <w:rPr>
          <w:rFonts w:ascii="Times New Roman" w:hAnsi="Times New Roman" w:cs="Times New Roman"/>
          <w:sz w:val="24"/>
          <w:szCs w:val="24"/>
        </w:rPr>
        <w:t xml:space="preserve"> patients feel they have nobody to talk to and feel hesitant to talk about </w:t>
      </w:r>
      <w:r w:rsidR="00FC144F">
        <w:rPr>
          <w:rFonts w:ascii="Times New Roman" w:hAnsi="Times New Roman" w:cs="Times New Roman"/>
          <w:sz w:val="24"/>
          <w:szCs w:val="24"/>
        </w:rPr>
        <w:t xml:space="preserve">their </w:t>
      </w:r>
      <w:r>
        <w:rPr>
          <w:rFonts w:ascii="Times New Roman" w:hAnsi="Times New Roman" w:cs="Times New Roman"/>
          <w:sz w:val="24"/>
          <w:szCs w:val="24"/>
        </w:rPr>
        <w:t xml:space="preserve">feelings. It is important to remember that depression is not a part of getting older neither is it a sign of </w:t>
      </w:r>
      <w:r w:rsidR="00B9174A">
        <w:rPr>
          <w:rFonts w:ascii="Times New Roman" w:hAnsi="Times New Roman" w:cs="Times New Roman"/>
          <w:sz w:val="24"/>
          <w:szCs w:val="24"/>
        </w:rPr>
        <w:t>fragility</w:t>
      </w:r>
      <w:r>
        <w:rPr>
          <w:rFonts w:ascii="Times New Roman" w:hAnsi="Times New Roman" w:cs="Times New Roman"/>
          <w:sz w:val="24"/>
          <w:szCs w:val="24"/>
        </w:rPr>
        <w:t xml:space="preserve">. </w:t>
      </w:r>
    </w:p>
    <w:p w14:paraId="704A3CAA" w14:textId="56699316" w:rsidR="00AF524C" w:rsidRDefault="00AF524C">
      <w:pPr>
        <w:rPr>
          <w:rFonts w:ascii="Times New Roman" w:hAnsi="Times New Roman" w:cs="Times New Roman"/>
          <w:sz w:val="24"/>
          <w:szCs w:val="24"/>
        </w:rPr>
      </w:pPr>
      <w:r>
        <w:rPr>
          <w:rFonts w:ascii="Times New Roman" w:hAnsi="Times New Roman" w:cs="Times New Roman"/>
          <w:sz w:val="24"/>
          <w:szCs w:val="24"/>
        </w:rPr>
        <w:t xml:space="preserve">There are many treatments for depression. A popular one healthcare staff use is talking therapy. </w:t>
      </w:r>
      <w:r w:rsidR="00FC144F">
        <w:rPr>
          <w:rFonts w:ascii="Times New Roman" w:hAnsi="Times New Roman" w:cs="Times New Roman"/>
          <w:sz w:val="24"/>
          <w:szCs w:val="24"/>
        </w:rPr>
        <w:t>This is al</w:t>
      </w:r>
      <w:r>
        <w:rPr>
          <w:rFonts w:ascii="Times New Roman" w:hAnsi="Times New Roman" w:cs="Times New Roman"/>
          <w:sz w:val="24"/>
          <w:szCs w:val="24"/>
        </w:rPr>
        <w:t>so known as cognitive behavioural therapy (CBT). CBT is a talking therapy used to treat depression. A counsellor will listen while you talk about your problems whether they are good or bad. You will do most of the talking to ease stress from yourself.</w:t>
      </w:r>
    </w:p>
    <w:p w14:paraId="02F7D882" w14:textId="084B78E6" w:rsidR="00AF524C" w:rsidRDefault="000A08BF">
      <w:pPr>
        <w:rPr>
          <w:rFonts w:ascii="Times New Roman" w:hAnsi="Times New Roman" w:cs="Times New Roman"/>
          <w:sz w:val="24"/>
          <w:szCs w:val="24"/>
        </w:rPr>
      </w:pPr>
      <w:r>
        <w:rPr>
          <w:rFonts w:ascii="Times New Roman" w:hAnsi="Times New Roman" w:cs="Times New Roman"/>
          <w:sz w:val="24"/>
          <w:szCs w:val="24"/>
        </w:rPr>
        <w:lastRenderedPageBreak/>
        <w:t>You should never think that</w:t>
      </w:r>
      <w:r w:rsidR="00FC144F">
        <w:rPr>
          <w:rFonts w:ascii="Times New Roman" w:hAnsi="Times New Roman" w:cs="Times New Roman"/>
          <w:sz w:val="24"/>
          <w:szCs w:val="24"/>
        </w:rPr>
        <w:t xml:space="preserve"> the</w:t>
      </w:r>
      <w:r>
        <w:rPr>
          <w:rFonts w:ascii="Times New Roman" w:hAnsi="Times New Roman" w:cs="Times New Roman"/>
          <w:sz w:val="24"/>
          <w:szCs w:val="24"/>
        </w:rPr>
        <w:t xml:space="preserve"> loss of mental </w:t>
      </w:r>
      <w:r w:rsidR="00FC144F">
        <w:rPr>
          <w:rFonts w:ascii="Times New Roman" w:hAnsi="Times New Roman" w:cs="Times New Roman"/>
          <w:sz w:val="24"/>
          <w:szCs w:val="24"/>
        </w:rPr>
        <w:t>alertness</w:t>
      </w:r>
      <w:r>
        <w:rPr>
          <w:rFonts w:ascii="Times New Roman" w:hAnsi="Times New Roman" w:cs="Times New Roman"/>
          <w:sz w:val="24"/>
          <w:szCs w:val="24"/>
        </w:rPr>
        <w:t xml:space="preserve"> is normal and part of growing old. It could be linked to either dementia or depression. Both these illnesses are linked to old age. They also have similar symptoms like memory loss problems and lack of motivation. </w:t>
      </w:r>
    </w:p>
    <w:p w14:paraId="378946A4" w14:textId="5F455C6E" w:rsidR="003310C3" w:rsidRPr="00AF524C" w:rsidRDefault="003310C3">
      <w:pPr>
        <w:rPr>
          <w:rFonts w:ascii="Times New Roman" w:hAnsi="Times New Roman" w:cs="Times New Roman"/>
          <w:sz w:val="24"/>
          <w:szCs w:val="24"/>
        </w:rPr>
      </w:pPr>
      <w:r w:rsidRPr="00BF3495">
        <w:rPr>
          <w:rFonts w:ascii="Times New Roman" w:hAnsi="Times New Roman" w:cs="Times New Roman"/>
          <w:b/>
          <w:bCs/>
          <w:sz w:val="24"/>
          <w:szCs w:val="24"/>
        </w:rPr>
        <w:t>Is it depression or dementia?</w:t>
      </w:r>
    </w:p>
    <w:p w14:paraId="51B20405" w14:textId="77777777" w:rsidR="00BF3495" w:rsidRDefault="00BF3495">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508"/>
        <w:gridCol w:w="4508"/>
      </w:tblGrid>
      <w:tr w:rsidR="003310C3" w14:paraId="32AEBB63" w14:textId="77777777" w:rsidTr="003310C3">
        <w:tc>
          <w:tcPr>
            <w:tcW w:w="4508" w:type="dxa"/>
          </w:tcPr>
          <w:p w14:paraId="0F40236D" w14:textId="3E2BCEDB" w:rsidR="003310C3" w:rsidRPr="00BF3495" w:rsidRDefault="003310C3">
            <w:pPr>
              <w:rPr>
                <w:rFonts w:ascii="Times New Roman" w:hAnsi="Times New Roman" w:cs="Times New Roman"/>
                <w:b/>
                <w:bCs/>
                <w:sz w:val="24"/>
                <w:szCs w:val="24"/>
              </w:rPr>
            </w:pPr>
            <w:r w:rsidRPr="00BF3495">
              <w:rPr>
                <w:rFonts w:ascii="Times New Roman" w:hAnsi="Times New Roman" w:cs="Times New Roman"/>
                <w:b/>
                <w:bCs/>
                <w:sz w:val="24"/>
                <w:szCs w:val="24"/>
              </w:rPr>
              <w:t>Symptoms of Depression</w:t>
            </w:r>
          </w:p>
        </w:tc>
        <w:tc>
          <w:tcPr>
            <w:tcW w:w="4508" w:type="dxa"/>
          </w:tcPr>
          <w:p w14:paraId="2A9BB656" w14:textId="1A0EC90F" w:rsidR="003310C3" w:rsidRPr="00BF3495" w:rsidRDefault="003310C3">
            <w:pPr>
              <w:rPr>
                <w:rFonts w:ascii="Times New Roman" w:hAnsi="Times New Roman" w:cs="Times New Roman"/>
                <w:b/>
                <w:bCs/>
                <w:sz w:val="24"/>
                <w:szCs w:val="24"/>
              </w:rPr>
            </w:pPr>
            <w:r w:rsidRPr="00BF3495">
              <w:rPr>
                <w:rFonts w:ascii="Times New Roman" w:hAnsi="Times New Roman" w:cs="Times New Roman"/>
                <w:b/>
                <w:bCs/>
                <w:sz w:val="24"/>
                <w:szCs w:val="24"/>
              </w:rPr>
              <w:t xml:space="preserve">Symptoms of Dementia </w:t>
            </w:r>
          </w:p>
        </w:tc>
      </w:tr>
      <w:tr w:rsidR="003310C3" w14:paraId="09F66565" w14:textId="77777777" w:rsidTr="00BF3495">
        <w:trPr>
          <w:trHeight w:val="584"/>
        </w:trPr>
        <w:tc>
          <w:tcPr>
            <w:tcW w:w="4508" w:type="dxa"/>
          </w:tcPr>
          <w:p w14:paraId="74579D01" w14:textId="6FA6EE25" w:rsidR="003310C3" w:rsidRDefault="003310C3">
            <w:pPr>
              <w:rPr>
                <w:rFonts w:ascii="Times New Roman" w:hAnsi="Times New Roman" w:cs="Times New Roman"/>
                <w:sz w:val="24"/>
                <w:szCs w:val="24"/>
              </w:rPr>
            </w:pPr>
            <w:r>
              <w:rPr>
                <w:rFonts w:ascii="Times New Roman" w:hAnsi="Times New Roman" w:cs="Times New Roman"/>
                <w:sz w:val="24"/>
                <w:szCs w:val="24"/>
              </w:rPr>
              <w:t xml:space="preserve">Mental </w:t>
            </w:r>
            <w:r w:rsidR="00B9174A">
              <w:rPr>
                <w:rFonts w:ascii="Times New Roman" w:hAnsi="Times New Roman" w:cs="Times New Roman"/>
                <w:sz w:val="24"/>
                <w:szCs w:val="24"/>
              </w:rPr>
              <w:t>ability</w:t>
            </w:r>
            <w:r>
              <w:rPr>
                <w:rFonts w:ascii="Times New Roman" w:hAnsi="Times New Roman" w:cs="Times New Roman"/>
                <w:sz w:val="24"/>
                <w:szCs w:val="24"/>
              </w:rPr>
              <w:t xml:space="preserve"> is relatively </w:t>
            </w:r>
            <w:r w:rsidR="00FC144F">
              <w:rPr>
                <w:rFonts w:ascii="Times New Roman" w:hAnsi="Times New Roman" w:cs="Times New Roman"/>
                <w:sz w:val="24"/>
                <w:szCs w:val="24"/>
              </w:rPr>
              <w:t>quick</w:t>
            </w:r>
          </w:p>
        </w:tc>
        <w:tc>
          <w:tcPr>
            <w:tcW w:w="4508" w:type="dxa"/>
          </w:tcPr>
          <w:p w14:paraId="602F199C" w14:textId="503619F9" w:rsidR="003310C3" w:rsidRDefault="003310C3">
            <w:pPr>
              <w:rPr>
                <w:rFonts w:ascii="Times New Roman" w:hAnsi="Times New Roman" w:cs="Times New Roman"/>
                <w:sz w:val="24"/>
                <w:szCs w:val="24"/>
              </w:rPr>
            </w:pPr>
            <w:r w:rsidRPr="000A08BF">
              <w:rPr>
                <w:rFonts w:ascii="Times New Roman" w:eastAsia="Times New Roman" w:hAnsi="Times New Roman" w:cs="Times New Roman"/>
                <w:color w:val="333333"/>
                <w:sz w:val="24"/>
                <w:szCs w:val="24"/>
                <w:lang w:eastAsia="en-GB"/>
              </w:rPr>
              <w:t xml:space="preserve">Mental </w:t>
            </w:r>
            <w:r w:rsidR="00B9174A">
              <w:rPr>
                <w:rFonts w:ascii="Times New Roman" w:eastAsia="Times New Roman" w:hAnsi="Times New Roman" w:cs="Times New Roman"/>
                <w:color w:val="333333"/>
                <w:sz w:val="24"/>
                <w:szCs w:val="24"/>
                <w:lang w:eastAsia="en-GB"/>
              </w:rPr>
              <w:t>ability</w:t>
            </w:r>
            <w:r w:rsidRPr="000A08BF">
              <w:rPr>
                <w:rFonts w:ascii="Times New Roman" w:eastAsia="Times New Roman" w:hAnsi="Times New Roman" w:cs="Times New Roman"/>
                <w:color w:val="333333"/>
                <w:sz w:val="24"/>
                <w:szCs w:val="24"/>
                <w:lang w:eastAsia="en-GB"/>
              </w:rPr>
              <w:t xml:space="preserve"> happens </w:t>
            </w:r>
            <w:r w:rsidR="00FC144F" w:rsidRPr="000A08BF">
              <w:rPr>
                <w:rFonts w:ascii="Times New Roman" w:eastAsia="Times New Roman" w:hAnsi="Times New Roman" w:cs="Times New Roman"/>
                <w:color w:val="333333"/>
                <w:sz w:val="24"/>
                <w:szCs w:val="24"/>
                <w:lang w:eastAsia="en-GB"/>
              </w:rPr>
              <w:t>gradually</w:t>
            </w:r>
          </w:p>
        </w:tc>
      </w:tr>
      <w:tr w:rsidR="003310C3" w14:paraId="661F9C5D" w14:textId="77777777" w:rsidTr="003310C3">
        <w:tc>
          <w:tcPr>
            <w:tcW w:w="4508" w:type="dxa"/>
          </w:tcPr>
          <w:p w14:paraId="4C9C8080" w14:textId="520FE8A5" w:rsidR="003310C3" w:rsidRDefault="003310C3">
            <w:pPr>
              <w:rPr>
                <w:rFonts w:ascii="Times New Roman" w:hAnsi="Times New Roman" w:cs="Times New Roman"/>
                <w:sz w:val="24"/>
                <w:szCs w:val="24"/>
              </w:rPr>
            </w:pPr>
            <w:r w:rsidRPr="000A08BF">
              <w:rPr>
                <w:rFonts w:ascii="Times New Roman" w:eastAsia="Times New Roman" w:hAnsi="Times New Roman" w:cs="Times New Roman"/>
                <w:color w:val="333333"/>
                <w:sz w:val="24"/>
                <w:szCs w:val="24"/>
                <w:lang w:eastAsia="en-GB"/>
              </w:rPr>
              <w:t xml:space="preserve">Know </w:t>
            </w:r>
            <w:r w:rsidR="00B9174A">
              <w:rPr>
                <w:rFonts w:ascii="Times New Roman" w:eastAsia="Times New Roman" w:hAnsi="Times New Roman" w:cs="Times New Roman"/>
                <w:color w:val="333333"/>
                <w:sz w:val="24"/>
                <w:szCs w:val="24"/>
                <w:lang w:eastAsia="en-GB"/>
              </w:rPr>
              <w:t xml:space="preserve">exactly where you are e.g. </w:t>
            </w:r>
            <w:r w:rsidRPr="000A08BF">
              <w:rPr>
                <w:rFonts w:ascii="Times New Roman" w:eastAsia="Times New Roman" w:hAnsi="Times New Roman" w:cs="Times New Roman"/>
                <w:color w:val="333333"/>
                <w:sz w:val="24"/>
                <w:szCs w:val="24"/>
                <w:lang w:eastAsia="en-GB"/>
              </w:rPr>
              <w:t>time, date</w:t>
            </w:r>
            <w:r w:rsidR="00B9174A">
              <w:rPr>
                <w:rFonts w:ascii="Times New Roman" w:eastAsia="Times New Roman" w:hAnsi="Times New Roman" w:cs="Times New Roman"/>
                <w:color w:val="333333"/>
                <w:sz w:val="24"/>
                <w:szCs w:val="24"/>
                <w:lang w:eastAsia="en-GB"/>
              </w:rPr>
              <w:t xml:space="preserve"> etc</w:t>
            </w:r>
          </w:p>
        </w:tc>
        <w:tc>
          <w:tcPr>
            <w:tcW w:w="4508" w:type="dxa"/>
          </w:tcPr>
          <w:p w14:paraId="2AFA79CE" w14:textId="77145EA5" w:rsidR="003310C3" w:rsidRDefault="00FC144F">
            <w:pPr>
              <w:rPr>
                <w:rFonts w:ascii="Times New Roman" w:hAnsi="Times New Roman" w:cs="Times New Roman"/>
                <w:sz w:val="24"/>
                <w:szCs w:val="24"/>
              </w:rPr>
            </w:pPr>
            <w:r>
              <w:rPr>
                <w:rFonts w:ascii="Times New Roman" w:eastAsia="Times New Roman" w:hAnsi="Times New Roman" w:cs="Times New Roman"/>
                <w:color w:val="333333"/>
                <w:sz w:val="24"/>
                <w:szCs w:val="24"/>
                <w:lang w:eastAsia="en-GB"/>
              </w:rPr>
              <w:t>Confused about known locations</w:t>
            </w:r>
          </w:p>
        </w:tc>
      </w:tr>
      <w:tr w:rsidR="003310C3" w14:paraId="5C356923" w14:textId="77777777" w:rsidTr="00BF3495">
        <w:trPr>
          <w:trHeight w:val="527"/>
        </w:trPr>
        <w:tc>
          <w:tcPr>
            <w:tcW w:w="4508" w:type="dxa"/>
          </w:tcPr>
          <w:p w14:paraId="65BE9564" w14:textId="3D84E3D8" w:rsidR="003310C3" w:rsidRDefault="003310C3">
            <w:pPr>
              <w:rPr>
                <w:rFonts w:ascii="Times New Roman" w:hAnsi="Times New Roman" w:cs="Times New Roman"/>
                <w:sz w:val="24"/>
                <w:szCs w:val="24"/>
              </w:rPr>
            </w:pPr>
            <w:r>
              <w:rPr>
                <w:rFonts w:ascii="Times New Roman" w:hAnsi="Times New Roman" w:cs="Times New Roman"/>
                <w:sz w:val="24"/>
                <w:szCs w:val="24"/>
              </w:rPr>
              <w:t xml:space="preserve">Difficulty </w:t>
            </w:r>
            <w:r w:rsidR="00FC144F">
              <w:rPr>
                <w:rFonts w:ascii="Times New Roman" w:hAnsi="Times New Roman" w:cs="Times New Roman"/>
                <w:sz w:val="24"/>
                <w:szCs w:val="24"/>
              </w:rPr>
              <w:t>focusing</w:t>
            </w:r>
          </w:p>
        </w:tc>
        <w:tc>
          <w:tcPr>
            <w:tcW w:w="4508" w:type="dxa"/>
          </w:tcPr>
          <w:p w14:paraId="5B7615F6" w14:textId="017D69A3" w:rsidR="003310C3" w:rsidRDefault="00FC144F">
            <w:pPr>
              <w:rPr>
                <w:rFonts w:ascii="Times New Roman" w:hAnsi="Times New Roman" w:cs="Times New Roman"/>
                <w:sz w:val="24"/>
                <w:szCs w:val="24"/>
              </w:rPr>
            </w:pPr>
            <w:r w:rsidRPr="000A08BF">
              <w:rPr>
                <w:rFonts w:ascii="Times New Roman" w:eastAsia="Times New Roman" w:hAnsi="Times New Roman" w:cs="Times New Roman"/>
                <w:color w:val="333333"/>
                <w:sz w:val="24"/>
                <w:szCs w:val="24"/>
                <w:lang w:eastAsia="en-GB"/>
              </w:rPr>
              <w:t>Trouble</w:t>
            </w:r>
            <w:r w:rsidR="003310C3" w:rsidRPr="000A08BF">
              <w:rPr>
                <w:rFonts w:ascii="Times New Roman" w:eastAsia="Times New Roman" w:hAnsi="Times New Roman" w:cs="Times New Roman"/>
                <w:color w:val="333333"/>
                <w:sz w:val="24"/>
                <w:szCs w:val="24"/>
                <w:lang w:eastAsia="en-GB"/>
              </w:rPr>
              <w:t xml:space="preserve"> with short-term memory</w:t>
            </w:r>
          </w:p>
        </w:tc>
      </w:tr>
      <w:tr w:rsidR="003310C3" w14:paraId="692F2A75" w14:textId="77777777" w:rsidTr="003310C3">
        <w:tc>
          <w:tcPr>
            <w:tcW w:w="4508" w:type="dxa"/>
          </w:tcPr>
          <w:p w14:paraId="080F5DB4" w14:textId="1CFD9CA3" w:rsidR="003310C3" w:rsidRDefault="003310C3">
            <w:pPr>
              <w:rPr>
                <w:rFonts w:ascii="Times New Roman" w:hAnsi="Times New Roman" w:cs="Times New Roman"/>
                <w:sz w:val="24"/>
                <w:szCs w:val="24"/>
              </w:rPr>
            </w:pPr>
            <w:r>
              <w:rPr>
                <w:rFonts w:ascii="Times New Roman" w:hAnsi="Times New Roman" w:cs="Times New Roman"/>
                <w:sz w:val="24"/>
                <w:szCs w:val="24"/>
              </w:rPr>
              <w:t>Language and motor skills are slow, but normal</w:t>
            </w:r>
          </w:p>
        </w:tc>
        <w:tc>
          <w:tcPr>
            <w:tcW w:w="4508" w:type="dxa"/>
          </w:tcPr>
          <w:p w14:paraId="508A6AC7" w14:textId="3E5CB736" w:rsidR="003310C3" w:rsidRDefault="003310C3">
            <w:pPr>
              <w:rPr>
                <w:rFonts w:ascii="Times New Roman" w:hAnsi="Times New Roman" w:cs="Times New Roman"/>
                <w:sz w:val="24"/>
                <w:szCs w:val="24"/>
              </w:rPr>
            </w:pPr>
            <w:r w:rsidRPr="000A08BF">
              <w:rPr>
                <w:rFonts w:ascii="Times New Roman" w:eastAsia="Times New Roman" w:hAnsi="Times New Roman" w:cs="Times New Roman"/>
                <w:color w:val="333333"/>
                <w:sz w:val="24"/>
                <w:szCs w:val="24"/>
                <w:lang w:eastAsia="en-GB"/>
              </w:rPr>
              <w:t xml:space="preserve">Writing, </w:t>
            </w:r>
            <w:r w:rsidR="00FC144F" w:rsidRPr="000A08BF">
              <w:rPr>
                <w:rFonts w:ascii="Times New Roman" w:eastAsia="Times New Roman" w:hAnsi="Times New Roman" w:cs="Times New Roman"/>
                <w:color w:val="333333"/>
                <w:sz w:val="24"/>
                <w:szCs w:val="24"/>
                <w:lang w:eastAsia="en-GB"/>
              </w:rPr>
              <w:t>speech</w:t>
            </w:r>
            <w:r w:rsidRPr="000A08BF">
              <w:rPr>
                <w:rFonts w:ascii="Times New Roman" w:eastAsia="Times New Roman" w:hAnsi="Times New Roman" w:cs="Times New Roman"/>
                <w:color w:val="333333"/>
                <w:sz w:val="24"/>
                <w:szCs w:val="24"/>
                <w:lang w:eastAsia="en-GB"/>
              </w:rPr>
              <w:t xml:space="preserve">, and motor skills are </w:t>
            </w:r>
            <w:r w:rsidR="00FC144F" w:rsidRPr="000A08BF">
              <w:rPr>
                <w:rFonts w:ascii="Times New Roman" w:eastAsia="Times New Roman" w:hAnsi="Times New Roman" w:cs="Times New Roman"/>
                <w:color w:val="333333"/>
                <w:sz w:val="24"/>
                <w:szCs w:val="24"/>
                <w:lang w:eastAsia="en-GB"/>
              </w:rPr>
              <w:t>reduced</w:t>
            </w:r>
          </w:p>
        </w:tc>
      </w:tr>
      <w:tr w:rsidR="003310C3" w14:paraId="3C8E5854" w14:textId="77777777" w:rsidTr="00BF3495">
        <w:trPr>
          <w:trHeight w:val="894"/>
        </w:trPr>
        <w:tc>
          <w:tcPr>
            <w:tcW w:w="4508" w:type="dxa"/>
          </w:tcPr>
          <w:p w14:paraId="517CC65C" w14:textId="7F8C2B87" w:rsidR="003310C3" w:rsidRDefault="00FC144F">
            <w:pPr>
              <w:rPr>
                <w:rFonts w:ascii="Times New Roman" w:hAnsi="Times New Roman" w:cs="Times New Roman"/>
                <w:sz w:val="24"/>
                <w:szCs w:val="24"/>
              </w:rPr>
            </w:pPr>
            <w:r>
              <w:rPr>
                <w:rFonts w:ascii="Times New Roman" w:hAnsi="Times New Roman" w:cs="Times New Roman"/>
                <w:sz w:val="24"/>
                <w:szCs w:val="24"/>
              </w:rPr>
              <w:t>Worry about memory problems</w:t>
            </w:r>
          </w:p>
        </w:tc>
        <w:tc>
          <w:tcPr>
            <w:tcW w:w="4508" w:type="dxa"/>
          </w:tcPr>
          <w:p w14:paraId="3AD29AED" w14:textId="2CD726E9" w:rsidR="003310C3" w:rsidRDefault="00FC144F">
            <w:pPr>
              <w:rPr>
                <w:rFonts w:ascii="Times New Roman" w:hAnsi="Times New Roman" w:cs="Times New Roman"/>
                <w:sz w:val="24"/>
                <w:szCs w:val="24"/>
              </w:rPr>
            </w:pPr>
            <w:r>
              <w:rPr>
                <w:rFonts w:ascii="Times New Roman" w:hAnsi="Times New Roman" w:cs="Times New Roman"/>
                <w:sz w:val="24"/>
                <w:szCs w:val="24"/>
              </w:rPr>
              <w:t>Do not notice memory problems or care about them</w:t>
            </w:r>
          </w:p>
        </w:tc>
      </w:tr>
    </w:tbl>
    <w:p w14:paraId="2F5737B7" w14:textId="400127EB" w:rsidR="003310C3" w:rsidRDefault="003310C3">
      <w:pPr>
        <w:rPr>
          <w:rFonts w:ascii="Times New Roman" w:hAnsi="Times New Roman" w:cs="Times New Roman"/>
          <w:sz w:val="24"/>
          <w:szCs w:val="24"/>
        </w:rPr>
      </w:pPr>
    </w:p>
    <w:p w14:paraId="3ED2F069" w14:textId="0E69FED0" w:rsidR="00BF3495" w:rsidRDefault="00BF3495">
      <w:pPr>
        <w:rPr>
          <w:rFonts w:ascii="Times New Roman" w:hAnsi="Times New Roman" w:cs="Times New Roman"/>
          <w:sz w:val="24"/>
          <w:szCs w:val="24"/>
        </w:rPr>
      </w:pPr>
      <w:r>
        <w:rPr>
          <w:rFonts w:ascii="Times New Roman" w:hAnsi="Times New Roman" w:cs="Times New Roman"/>
          <w:sz w:val="24"/>
          <w:szCs w:val="24"/>
        </w:rPr>
        <w:t xml:space="preserve">Figure 1: </w:t>
      </w:r>
      <w:hyperlink r:id="rId7" w:history="1">
        <w:r w:rsidRPr="00656810">
          <w:rPr>
            <w:rStyle w:val="Hyperlink"/>
            <w:rFonts w:ascii="Times New Roman" w:hAnsi="Times New Roman" w:cs="Times New Roman"/>
            <w:sz w:val="24"/>
            <w:szCs w:val="24"/>
          </w:rPr>
          <w:t>https://www.helpguide.org/articles/depression/depression-in-older-adults.htm</w:t>
        </w:r>
      </w:hyperlink>
    </w:p>
    <w:p w14:paraId="587A88FA" w14:textId="7BD7DAD3" w:rsidR="000A08BF" w:rsidRDefault="00B47CF0">
      <w:pPr>
        <w:rPr>
          <w:rFonts w:ascii="Times New Roman" w:hAnsi="Times New Roman" w:cs="Times New Roman"/>
          <w:sz w:val="24"/>
          <w:szCs w:val="24"/>
        </w:rPr>
      </w:pPr>
      <w:r>
        <w:rPr>
          <w:rFonts w:ascii="Times New Roman" w:hAnsi="Times New Roman" w:cs="Times New Roman"/>
          <w:sz w:val="24"/>
          <w:szCs w:val="24"/>
        </w:rPr>
        <w:t xml:space="preserve">It is important for a patient with any of the following symptoms to be seen by a doctor straightaway. Some of these symptoms can be treated by medication and others can be controlled. </w:t>
      </w:r>
    </w:p>
    <w:p w14:paraId="32BA64B5" w14:textId="77777777" w:rsidR="00AF524C" w:rsidRDefault="00AF524C">
      <w:pPr>
        <w:rPr>
          <w:rFonts w:ascii="Times New Roman" w:hAnsi="Times New Roman" w:cs="Times New Roman"/>
          <w:b/>
          <w:bCs/>
          <w:sz w:val="24"/>
          <w:szCs w:val="24"/>
        </w:rPr>
      </w:pPr>
    </w:p>
    <w:p w14:paraId="22F2BDD3" w14:textId="79399FF5" w:rsidR="00B47CF0" w:rsidRPr="004F0156" w:rsidRDefault="00255B2E">
      <w:pPr>
        <w:rPr>
          <w:rFonts w:ascii="Times New Roman" w:hAnsi="Times New Roman" w:cs="Times New Roman"/>
          <w:b/>
          <w:bCs/>
          <w:sz w:val="24"/>
          <w:szCs w:val="24"/>
        </w:rPr>
      </w:pPr>
      <w:r w:rsidRPr="004F0156">
        <w:rPr>
          <w:rFonts w:ascii="Times New Roman" w:hAnsi="Times New Roman" w:cs="Times New Roman"/>
          <w:b/>
          <w:bCs/>
          <w:sz w:val="24"/>
          <w:szCs w:val="24"/>
        </w:rPr>
        <w:t>Erikson’s theory of psychosocial development</w:t>
      </w:r>
    </w:p>
    <w:p w14:paraId="229EAA24" w14:textId="480ED213" w:rsidR="00255B2E" w:rsidRDefault="00255B2E">
      <w:pPr>
        <w:rPr>
          <w:rFonts w:ascii="Times New Roman" w:hAnsi="Times New Roman" w:cs="Times New Roman"/>
          <w:sz w:val="24"/>
          <w:szCs w:val="24"/>
        </w:rPr>
      </w:pPr>
      <w:r>
        <w:rPr>
          <w:rFonts w:ascii="Times New Roman" w:hAnsi="Times New Roman" w:cs="Times New Roman"/>
          <w:sz w:val="24"/>
          <w:szCs w:val="24"/>
        </w:rPr>
        <w:t>Erik Erikson was a</w:t>
      </w:r>
      <w:r w:rsidR="00930991">
        <w:rPr>
          <w:rFonts w:ascii="Times New Roman" w:hAnsi="Times New Roman" w:cs="Times New Roman"/>
          <w:sz w:val="24"/>
          <w:szCs w:val="24"/>
        </w:rPr>
        <w:t>n</w:t>
      </w:r>
      <w:r>
        <w:rPr>
          <w:rFonts w:ascii="Times New Roman" w:hAnsi="Times New Roman" w:cs="Times New Roman"/>
          <w:sz w:val="24"/>
          <w:szCs w:val="24"/>
        </w:rPr>
        <w:t xml:space="preserve"> ego psychologist who developed </w:t>
      </w:r>
      <w:r w:rsidR="00930991">
        <w:rPr>
          <w:rFonts w:ascii="Times New Roman" w:hAnsi="Times New Roman" w:cs="Times New Roman"/>
          <w:sz w:val="24"/>
          <w:szCs w:val="24"/>
        </w:rPr>
        <w:t>common</w:t>
      </w:r>
      <w:r>
        <w:rPr>
          <w:rFonts w:ascii="Times New Roman" w:hAnsi="Times New Roman" w:cs="Times New Roman"/>
          <w:sz w:val="24"/>
          <w:szCs w:val="24"/>
        </w:rPr>
        <w:t xml:space="preserve"> and significant theories of development.</w:t>
      </w:r>
      <w:r w:rsidR="00930991">
        <w:rPr>
          <w:rFonts w:ascii="Times New Roman" w:hAnsi="Times New Roman" w:cs="Times New Roman"/>
          <w:sz w:val="24"/>
          <w:szCs w:val="24"/>
        </w:rPr>
        <w:t xml:space="preserve"> His theory was questioned by Sigmund Freud’s work, although Erikson’s theory was more psychosocial than psychosexual. There are 8 stages starting from birth all the way to 60+</w:t>
      </w:r>
      <w:r w:rsidR="004F0156">
        <w:rPr>
          <w:rFonts w:ascii="Times New Roman" w:hAnsi="Times New Roman" w:cs="Times New Roman"/>
          <w:sz w:val="24"/>
          <w:szCs w:val="24"/>
        </w:rPr>
        <w:t xml:space="preserve"> (Cherry, K., 2019).</w:t>
      </w:r>
    </w:p>
    <w:p w14:paraId="3940144C" w14:textId="1516A7F2" w:rsidR="00930991" w:rsidRDefault="00930991">
      <w:pPr>
        <w:rPr>
          <w:rFonts w:ascii="Times New Roman" w:hAnsi="Times New Roman" w:cs="Times New Roman"/>
          <w:sz w:val="24"/>
          <w:szCs w:val="24"/>
        </w:rPr>
      </w:pPr>
      <w:r>
        <w:rPr>
          <w:rFonts w:ascii="Times New Roman" w:hAnsi="Times New Roman" w:cs="Times New Roman"/>
          <w:sz w:val="24"/>
          <w:szCs w:val="24"/>
        </w:rPr>
        <w:t>Stage 1- Trust vs Mistrust</w:t>
      </w:r>
    </w:p>
    <w:p w14:paraId="7AF5DC06" w14:textId="025B0B37" w:rsidR="00930991" w:rsidRDefault="00930991">
      <w:pPr>
        <w:rPr>
          <w:rFonts w:ascii="Times New Roman" w:hAnsi="Times New Roman" w:cs="Times New Roman"/>
          <w:sz w:val="24"/>
          <w:szCs w:val="24"/>
        </w:rPr>
      </w:pPr>
      <w:r>
        <w:rPr>
          <w:rFonts w:ascii="Times New Roman" w:hAnsi="Times New Roman" w:cs="Times New Roman"/>
          <w:sz w:val="24"/>
          <w:szCs w:val="24"/>
        </w:rPr>
        <w:t xml:space="preserve">Stage 2- Autonomy vs Shame and Doubt </w:t>
      </w:r>
    </w:p>
    <w:p w14:paraId="79C9FF83" w14:textId="1D9710BE" w:rsidR="00930991" w:rsidRDefault="00930991">
      <w:pPr>
        <w:rPr>
          <w:rFonts w:ascii="Times New Roman" w:hAnsi="Times New Roman" w:cs="Times New Roman"/>
          <w:sz w:val="24"/>
          <w:szCs w:val="24"/>
        </w:rPr>
      </w:pPr>
      <w:r>
        <w:rPr>
          <w:rFonts w:ascii="Times New Roman" w:hAnsi="Times New Roman" w:cs="Times New Roman"/>
          <w:sz w:val="24"/>
          <w:szCs w:val="24"/>
        </w:rPr>
        <w:t>Stage 3- Initiative vs Guilt</w:t>
      </w:r>
    </w:p>
    <w:p w14:paraId="476A1E11" w14:textId="3475B4CE" w:rsidR="00930991" w:rsidRDefault="00930991">
      <w:pPr>
        <w:rPr>
          <w:rFonts w:ascii="Times New Roman" w:hAnsi="Times New Roman" w:cs="Times New Roman"/>
          <w:sz w:val="24"/>
          <w:szCs w:val="24"/>
        </w:rPr>
      </w:pPr>
      <w:r>
        <w:rPr>
          <w:rFonts w:ascii="Times New Roman" w:hAnsi="Times New Roman" w:cs="Times New Roman"/>
          <w:sz w:val="24"/>
          <w:szCs w:val="24"/>
        </w:rPr>
        <w:t>Stage 4- Industry vs Inferiority</w:t>
      </w:r>
    </w:p>
    <w:p w14:paraId="22A62106" w14:textId="1FC421CA" w:rsidR="00930991" w:rsidRDefault="00930991">
      <w:pPr>
        <w:rPr>
          <w:rFonts w:ascii="Times New Roman" w:hAnsi="Times New Roman" w:cs="Times New Roman"/>
          <w:sz w:val="24"/>
          <w:szCs w:val="24"/>
        </w:rPr>
      </w:pPr>
      <w:r>
        <w:rPr>
          <w:rFonts w:ascii="Times New Roman" w:hAnsi="Times New Roman" w:cs="Times New Roman"/>
          <w:sz w:val="24"/>
          <w:szCs w:val="24"/>
        </w:rPr>
        <w:t>Stage 5- Identity vs Confusion</w:t>
      </w:r>
    </w:p>
    <w:p w14:paraId="1422F8DC" w14:textId="7F36EBFC" w:rsidR="00930991" w:rsidRDefault="00930991">
      <w:pPr>
        <w:rPr>
          <w:rFonts w:ascii="Times New Roman" w:hAnsi="Times New Roman" w:cs="Times New Roman"/>
          <w:sz w:val="24"/>
          <w:szCs w:val="24"/>
        </w:rPr>
      </w:pPr>
      <w:r>
        <w:rPr>
          <w:rFonts w:ascii="Times New Roman" w:hAnsi="Times New Roman" w:cs="Times New Roman"/>
          <w:sz w:val="24"/>
          <w:szCs w:val="24"/>
        </w:rPr>
        <w:t>Stage 6- Intimacy vs Isolation</w:t>
      </w:r>
    </w:p>
    <w:p w14:paraId="6C19E545" w14:textId="2408E575" w:rsidR="00255B2E" w:rsidRDefault="00930991">
      <w:pPr>
        <w:rPr>
          <w:rFonts w:ascii="Times New Roman" w:hAnsi="Times New Roman" w:cs="Times New Roman"/>
          <w:sz w:val="24"/>
          <w:szCs w:val="24"/>
        </w:rPr>
      </w:pPr>
      <w:r>
        <w:rPr>
          <w:rFonts w:ascii="Times New Roman" w:hAnsi="Times New Roman" w:cs="Times New Roman"/>
          <w:sz w:val="24"/>
          <w:szCs w:val="24"/>
        </w:rPr>
        <w:t>Stage 7- Generativity vs Stagnation</w:t>
      </w:r>
    </w:p>
    <w:p w14:paraId="04577E11" w14:textId="404C0B59" w:rsidR="00930991" w:rsidRDefault="00930991">
      <w:pPr>
        <w:rPr>
          <w:rFonts w:ascii="Times New Roman" w:hAnsi="Times New Roman" w:cs="Times New Roman"/>
          <w:sz w:val="24"/>
          <w:szCs w:val="24"/>
        </w:rPr>
      </w:pPr>
      <w:r>
        <w:rPr>
          <w:rFonts w:ascii="Times New Roman" w:hAnsi="Times New Roman" w:cs="Times New Roman"/>
          <w:sz w:val="24"/>
          <w:szCs w:val="24"/>
        </w:rPr>
        <w:t xml:space="preserve">Stage 8- Ego Integrity vs Despair </w:t>
      </w:r>
    </w:p>
    <w:p w14:paraId="405C2EDF" w14:textId="6783581A" w:rsidR="00930991" w:rsidRDefault="00930991">
      <w:pPr>
        <w:rPr>
          <w:rFonts w:ascii="Times New Roman" w:hAnsi="Times New Roman" w:cs="Times New Roman"/>
          <w:sz w:val="24"/>
          <w:szCs w:val="24"/>
        </w:rPr>
      </w:pPr>
      <w:r>
        <w:rPr>
          <w:rFonts w:ascii="Times New Roman" w:hAnsi="Times New Roman" w:cs="Times New Roman"/>
          <w:sz w:val="24"/>
          <w:szCs w:val="24"/>
        </w:rPr>
        <w:lastRenderedPageBreak/>
        <w:t xml:space="preserve">Erikson believed that personality developed in stages. </w:t>
      </w:r>
      <w:r w:rsidR="002E4A89">
        <w:rPr>
          <w:rFonts w:ascii="Times New Roman" w:hAnsi="Times New Roman" w:cs="Times New Roman"/>
          <w:sz w:val="24"/>
          <w:szCs w:val="24"/>
        </w:rPr>
        <w:t xml:space="preserve">His theory described the effect of social experience throughout a lifespan. Erikson was interested in how social communication had an impression on the development of growth for a person. </w:t>
      </w:r>
    </w:p>
    <w:p w14:paraId="34D7C453" w14:textId="2142C9D9" w:rsidR="002E4A89" w:rsidRDefault="002E4A89">
      <w:pPr>
        <w:rPr>
          <w:rFonts w:ascii="Times New Roman" w:hAnsi="Times New Roman" w:cs="Times New Roman"/>
          <w:sz w:val="24"/>
          <w:szCs w:val="24"/>
        </w:rPr>
      </w:pPr>
      <w:r>
        <w:rPr>
          <w:rFonts w:ascii="Times New Roman" w:hAnsi="Times New Roman" w:cs="Times New Roman"/>
          <w:sz w:val="24"/>
          <w:szCs w:val="24"/>
        </w:rPr>
        <w:t xml:space="preserve">Erikson believed that each stage had a conflict and that conflict could be used as a positive or negative experience depending on whether a person could develop the quality or not. If a person can successfully deal with the conflict, then this conflict can be positive for them for the rest of their lives. If by any chance they fail to do so they may not build the necessary skills for a strong personality.   </w:t>
      </w:r>
    </w:p>
    <w:p w14:paraId="5900DE3B" w14:textId="0980D3C2" w:rsidR="004F0156" w:rsidRDefault="002E4A89">
      <w:pPr>
        <w:rPr>
          <w:rFonts w:ascii="Times New Roman" w:hAnsi="Times New Roman" w:cs="Times New Roman"/>
          <w:sz w:val="24"/>
          <w:szCs w:val="24"/>
        </w:rPr>
      </w:pPr>
      <w:r>
        <w:rPr>
          <w:rFonts w:ascii="Times New Roman" w:hAnsi="Times New Roman" w:cs="Times New Roman"/>
          <w:sz w:val="24"/>
          <w:szCs w:val="24"/>
        </w:rPr>
        <w:t xml:space="preserve">Each stage </w:t>
      </w:r>
      <w:r w:rsidR="004F0156">
        <w:rPr>
          <w:rFonts w:ascii="Times New Roman" w:hAnsi="Times New Roman" w:cs="Times New Roman"/>
          <w:sz w:val="24"/>
          <w:szCs w:val="24"/>
        </w:rPr>
        <w:t xml:space="preserve">of Erikson’s theory is concerned with turning out to be skilled in that part of life stage. If the stage is managed well, they will feel a sense of positiveness. If not, the person will feel a sense of failure.  </w:t>
      </w:r>
    </w:p>
    <w:p w14:paraId="63DFD85B" w14:textId="77777777" w:rsidR="004D2722" w:rsidRDefault="004D2722">
      <w:pPr>
        <w:rPr>
          <w:rFonts w:ascii="Times New Roman" w:hAnsi="Times New Roman" w:cs="Times New Roman"/>
          <w:b/>
          <w:bCs/>
          <w:sz w:val="24"/>
          <w:szCs w:val="24"/>
        </w:rPr>
      </w:pPr>
    </w:p>
    <w:p w14:paraId="3B1AE2F0" w14:textId="77777777" w:rsidR="004D2722" w:rsidRDefault="004D2722">
      <w:pPr>
        <w:rPr>
          <w:rFonts w:ascii="Times New Roman" w:hAnsi="Times New Roman" w:cs="Times New Roman"/>
          <w:b/>
          <w:bCs/>
          <w:sz w:val="24"/>
          <w:szCs w:val="24"/>
        </w:rPr>
      </w:pPr>
    </w:p>
    <w:p w14:paraId="2E485E91" w14:textId="1D7C0D67" w:rsidR="004F0156" w:rsidRDefault="004F0156">
      <w:pPr>
        <w:rPr>
          <w:rFonts w:ascii="Times New Roman" w:hAnsi="Times New Roman" w:cs="Times New Roman"/>
          <w:b/>
          <w:bCs/>
          <w:sz w:val="24"/>
          <w:szCs w:val="24"/>
        </w:rPr>
      </w:pPr>
      <w:r w:rsidRPr="004F0156">
        <w:rPr>
          <w:rFonts w:ascii="Times New Roman" w:hAnsi="Times New Roman" w:cs="Times New Roman"/>
          <w:b/>
          <w:bCs/>
          <w:sz w:val="24"/>
          <w:szCs w:val="24"/>
        </w:rPr>
        <w:t>Kohlberg’s theory of Moral Development</w:t>
      </w:r>
    </w:p>
    <w:p w14:paraId="36F46922" w14:textId="013F68F6" w:rsidR="004F0156" w:rsidRDefault="000C4E5B">
      <w:pPr>
        <w:rPr>
          <w:rFonts w:ascii="Times New Roman" w:hAnsi="Times New Roman" w:cs="Times New Roman"/>
          <w:sz w:val="24"/>
          <w:szCs w:val="24"/>
        </w:rPr>
      </w:pPr>
      <w:r w:rsidRPr="000C4E5B">
        <w:rPr>
          <w:rFonts w:ascii="Times New Roman" w:hAnsi="Times New Roman" w:cs="Times New Roman"/>
          <w:sz w:val="24"/>
          <w:szCs w:val="24"/>
        </w:rPr>
        <w:t xml:space="preserve">Kohlberg’s </w:t>
      </w:r>
      <w:r>
        <w:rPr>
          <w:rFonts w:ascii="Times New Roman" w:hAnsi="Times New Roman" w:cs="Times New Roman"/>
          <w:sz w:val="24"/>
          <w:szCs w:val="24"/>
        </w:rPr>
        <w:t xml:space="preserve">theory was about morality. His theory was based on a story </w:t>
      </w:r>
      <w:r w:rsidR="00B9174A">
        <w:rPr>
          <w:rFonts w:ascii="Times New Roman" w:hAnsi="Times New Roman" w:cs="Times New Roman"/>
          <w:sz w:val="24"/>
          <w:szCs w:val="24"/>
        </w:rPr>
        <w:t>about</w:t>
      </w:r>
      <w:r>
        <w:rPr>
          <w:rFonts w:ascii="Times New Roman" w:hAnsi="Times New Roman" w:cs="Times New Roman"/>
          <w:sz w:val="24"/>
          <w:szCs w:val="24"/>
        </w:rPr>
        <w:t xml:space="preserve"> a man called Heinz. Heinz’s wife was very ill, she was dying but needed a specific medicine to cure her. He went to the pharmacist and asked for the medicine, the medicine was very expensive. That night Heinz went to the pharmacy and stole the drug to save his wife’s life. Was he </w:t>
      </w:r>
      <w:r w:rsidR="000D3A31">
        <w:rPr>
          <w:rFonts w:ascii="Times New Roman" w:hAnsi="Times New Roman" w:cs="Times New Roman"/>
          <w:sz w:val="24"/>
          <w:szCs w:val="24"/>
        </w:rPr>
        <w:t>correct</w:t>
      </w:r>
      <w:r>
        <w:rPr>
          <w:rFonts w:ascii="Times New Roman" w:hAnsi="Times New Roman" w:cs="Times New Roman"/>
          <w:sz w:val="24"/>
          <w:szCs w:val="24"/>
        </w:rPr>
        <w:t xml:space="preserve"> or </w:t>
      </w:r>
      <w:r w:rsidR="000D3A31">
        <w:rPr>
          <w:rFonts w:ascii="Times New Roman" w:hAnsi="Times New Roman" w:cs="Times New Roman"/>
          <w:sz w:val="24"/>
          <w:szCs w:val="24"/>
        </w:rPr>
        <w:t xml:space="preserve">in the </w:t>
      </w:r>
      <w:r>
        <w:rPr>
          <w:rFonts w:ascii="Times New Roman" w:hAnsi="Times New Roman" w:cs="Times New Roman"/>
          <w:sz w:val="24"/>
          <w:szCs w:val="24"/>
        </w:rPr>
        <w:t xml:space="preserve">wrong </w:t>
      </w:r>
      <w:r w:rsidR="000D3A31">
        <w:rPr>
          <w:rFonts w:ascii="Times New Roman" w:hAnsi="Times New Roman" w:cs="Times New Roman"/>
          <w:sz w:val="24"/>
          <w:szCs w:val="24"/>
        </w:rPr>
        <w:t>for</w:t>
      </w:r>
      <w:r>
        <w:rPr>
          <w:rFonts w:ascii="Times New Roman" w:hAnsi="Times New Roman" w:cs="Times New Roman"/>
          <w:sz w:val="24"/>
          <w:szCs w:val="24"/>
        </w:rPr>
        <w:t xml:space="preserve"> doing so?</w:t>
      </w:r>
      <w:r w:rsidR="000D3A31">
        <w:rPr>
          <w:rFonts w:ascii="Times New Roman" w:hAnsi="Times New Roman" w:cs="Times New Roman"/>
          <w:sz w:val="24"/>
          <w:szCs w:val="24"/>
        </w:rPr>
        <w:t xml:space="preserve"> (Boeree, G,C.,2003)</w:t>
      </w:r>
    </w:p>
    <w:p w14:paraId="02BF7DAE" w14:textId="30CB866C" w:rsidR="000D3A31" w:rsidRDefault="000C4E5B">
      <w:pPr>
        <w:rPr>
          <w:rFonts w:ascii="Times New Roman" w:hAnsi="Times New Roman" w:cs="Times New Roman"/>
          <w:sz w:val="24"/>
          <w:szCs w:val="24"/>
        </w:rPr>
      </w:pPr>
      <w:r>
        <w:rPr>
          <w:rFonts w:ascii="Times New Roman" w:hAnsi="Times New Roman" w:cs="Times New Roman"/>
          <w:sz w:val="24"/>
          <w:szCs w:val="24"/>
        </w:rPr>
        <w:t xml:space="preserve">There are many reasons in why he was right or wrong. Kohlberg looked at all of these and came up with </w:t>
      </w:r>
      <w:r w:rsidR="000D3A31">
        <w:rPr>
          <w:rFonts w:ascii="Times New Roman" w:hAnsi="Times New Roman" w:cs="Times New Roman"/>
          <w:sz w:val="24"/>
          <w:szCs w:val="24"/>
        </w:rPr>
        <w:t xml:space="preserve">three levels and </w:t>
      </w:r>
      <w:r>
        <w:rPr>
          <w:rFonts w:ascii="Times New Roman" w:hAnsi="Times New Roman" w:cs="Times New Roman"/>
          <w:sz w:val="24"/>
          <w:szCs w:val="24"/>
        </w:rPr>
        <w:t xml:space="preserve">six </w:t>
      </w:r>
      <w:r w:rsidR="000D3A31">
        <w:rPr>
          <w:rFonts w:ascii="Times New Roman" w:hAnsi="Times New Roman" w:cs="Times New Roman"/>
          <w:sz w:val="24"/>
          <w:szCs w:val="24"/>
        </w:rPr>
        <w:t>specific</w:t>
      </w:r>
      <w:r>
        <w:rPr>
          <w:rFonts w:ascii="Times New Roman" w:hAnsi="Times New Roman" w:cs="Times New Roman"/>
          <w:sz w:val="24"/>
          <w:szCs w:val="24"/>
        </w:rPr>
        <w:t xml:space="preserve"> stages of </w:t>
      </w:r>
      <w:r w:rsidR="000D3A31">
        <w:rPr>
          <w:rFonts w:ascii="Times New Roman" w:hAnsi="Times New Roman" w:cs="Times New Roman"/>
          <w:sz w:val="24"/>
          <w:szCs w:val="24"/>
        </w:rPr>
        <w:t>moral development.</w:t>
      </w:r>
    </w:p>
    <w:p w14:paraId="3B52446D" w14:textId="77777777" w:rsidR="00A2045A" w:rsidRDefault="000D3A31">
      <w:pPr>
        <w:rPr>
          <w:rFonts w:ascii="Times New Roman" w:hAnsi="Times New Roman" w:cs="Times New Roman"/>
          <w:sz w:val="24"/>
          <w:szCs w:val="24"/>
        </w:rPr>
      </w:pPr>
      <w:r>
        <w:rPr>
          <w:rFonts w:ascii="Times New Roman" w:hAnsi="Times New Roman" w:cs="Times New Roman"/>
          <w:sz w:val="24"/>
          <w:szCs w:val="24"/>
        </w:rPr>
        <w:t>Level 1</w:t>
      </w:r>
    </w:p>
    <w:p w14:paraId="5BD770D1" w14:textId="2C623C0C" w:rsidR="00A2045A" w:rsidRDefault="000D3A31">
      <w:pPr>
        <w:rPr>
          <w:rFonts w:ascii="Times New Roman" w:hAnsi="Times New Roman" w:cs="Times New Roman"/>
          <w:sz w:val="24"/>
          <w:szCs w:val="24"/>
        </w:rPr>
      </w:pPr>
      <w:r>
        <w:rPr>
          <w:rFonts w:ascii="Times New Roman" w:hAnsi="Times New Roman" w:cs="Times New Roman"/>
          <w:sz w:val="24"/>
          <w:szCs w:val="24"/>
        </w:rPr>
        <w:t>Pre conventional stage</w:t>
      </w:r>
      <w:r w:rsidR="00A2045A">
        <w:rPr>
          <w:rFonts w:ascii="Times New Roman" w:hAnsi="Times New Roman" w:cs="Times New Roman"/>
          <w:sz w:val="24"/>
          <w:szCs w:val="24"/>
        </w:rPr>
        <w:t>.</w:t>
      </w:r>
    </w:p>
    <w:p w14:paraId="4FA6513B" w14:textId="0ED8CC0C" w:rsidR="00A2045A" w:rsidRDefault="00A2045A">
      <w:pPr>
        <w:rPr>
          <w:rFonts w:ascii="Times New Roman" w:hAnsi="Times New Roman" w:cs="Times New Roman"/>
          <w:sz w:val="24"/>
          <w:szCs w:val="24"/>
        </w:rPr>
      </w:pPr>
      <w:r>
        <w:rPr>
          <w:rFonts w:ascii="Times New Roman" w:hAnsi="Times New Roman" w:cs="Times New Roman"/>
          <w:sz w:val="24"/>
          <w:szCs w:val="24"/>
        </w:rPr>
        <w:t xml:space="preserve">This is the earliest stage of moral development. Obedience and punishment are very common with young children. When a child is young, they believe in right and wrong. They believe in rules as obedience and breaking rules as a punishment. </w:t>
      </w:r>
    </w:p>
    <w:p w14:paraId="2E1892FF" w14:textId="5F3115EB" w:rsidR="00A2045A" w:rsidRDefault="00A2045A">
      <w:pPr>
        <w:rPr>
          <w:rFonts w:ascii="Times New Roman" w:hAnsi="Times New Roman" w:cs="Times New Roman"/>
          <w:sz w:val="24"/>
          <w:szCs w:val="24"/>
        </w:rPr>
      </w:pPr>
      <w:r>
        <w:rPr>
          <w:rFonts w:ascii="Times New Roman" w:hAnsi="Times New Roman" w:cs="Times New Roman"/>
          <w:sz w:val="24"/>
          <w:szCs w:val="24"/>
        </w:rPr>
        <w:t xml:space="preserve">Level 2 </w:t>
      </w:r>
    </w:p>
    <w:p w14:paraId="7922B4AE" w14:textId="7F254DB6" w:rsidR="00A2045A" w:rsidRDefault="00A2045A">
      <w:pPr>
        <w:rPr>
          <w:rFonts w:ascii="Times New Roman" w:hAnsi="Times New Roman" w:cs="Times New Roman"/>
          <w:sz w:val="24"/>
          <w:szCs w:val="24"/>
        </w:rPr>
      </w:pPr>
      <w:r>
        <w:rPr>
          <w:rFonts w:ascii="Times New Roman" w:hAnsi="Times New Roman" w:cs="Times New Roman"/>
          <w:sz w:val="24"/>
          <w:szCs w:val="24"/>
        </w:rPr>
        <w:t>Conventional stage</w:t>
      </w:r>
    </w:p>
    <w:p w14:paraId="55234A1C" w14:textId="367BA92B" w:rsidR="00A2045A" w:rsidRDefault="00A2045A">
      <w:pPr>
        <w:rPr>
          <w:rFonts w:ascii="Times New Roman" w:hAnsi="Times New Roman" w:cs="Times New Roman"/>
          <w:sz w:val="24"/>
          <w:szCs w:val="24"/>
        </w:rPr>
      </w:pPr>
      <w:r>
        <w:rPr>
          <w:rFonts w:ascii="Times New Roman" w:hAnsi="Times New Roman" w:cs="Times New Roman"/>
          <w:sz w:val="24"/>
          <w:szCs w:val="24"/>
        </w:rPr>
        <w:t xml:space="preserve">This is often referred to as the social role. This stage is when relationships are being formed. This is based on social conformities. People will consider </w:t>
      </w:r>
      <w:r w:rsidR="006422DB">
        <w:rPr>
          <w:rFonts w:ascii="Times New Roman" w:hAnsi="Times New Roman" w:cs="Times New Roman"/>
          <w:sz w:val="24"/>
          <w:szCs w:val="24"/>
        </w:rPr>
        <w:t xml:space="preserve">society when making decisions. </w:t>
      </w:r>
    </w:p>
    <w:p w14:paraId="4115A991" w14:textId="005534F7" w:rsidR="00676E50" w:rsidRDefault="00676E50">
      <w:pPr>
        <w:rPr>
          <w:rFonts w:ascii="Times New Roman" w:hAnsi="Times New Roman" w:cs="Times New Roman"/>
          <w:sz w:val="24"/>
          <w:szCs w:val="24"/>
        </w:rPr>
      </w:pPr>
      <w:r>
        <w:rPr>
          <w:rFonts w:ascii="Times New Roman" w:hAnsi="Times New Roman" w:cs="Times New Roman"/>
          <w:sz w:val="24"/>
          <w:szCs w:val="24"/>
        </w:rPr>
        <w:t>Level 3</w:t>
      </w:r>
    </w:p>
    <w:p w14:paraId="5FDDA5EB" w14:textId="7180979F" w:rsidR="00676E50" w:rsidRPr="004D2722" w:rsidRDefault="00676E50">
      <w:pPr>
        <w:rPr>
          <w:rFonts w:ascii="Times New Roman" w:hAnsi="Times New Roman" w:cs="Times New Roman"/>
          <w:sz w:val="24"/>
          <w:szCs w:val="24"/>
        </w:rPr>
      </w:pPr>
      <w:r w:rsidRPr="004D2722">
        <w:rPr>
          <w:rFonts w:ascii="Times New Roman" w:hAnsi="Times New Roman" w:cs="Times New Roman"/>
          <w:sz w:val="24"/>
          <w:szCs w:val="24"/>
        </w:rPr>
        <w:t>Post-conventional stage</w:t>
      </w:r>
    </w:p>
    <w:p w14:paraId="6D45A90B" w14:textId="4F06691C" w:rsidR="00676E50" w:rsidRDefault="00676E50">
      <w:pPr>
        <w:rPr>
          <w:rFonts w:ascii="Times New Roman" w:hAnsi="Times New Roman" w:cs="Times New Roman"/>
          <w:sz w:val="24"/>
          <w:szCs w:val="24"/>
        </w:rPr>
      </w:pPr>
      <w:r>
        <w:rPr>
          <w:rFonts w:ascii="Times New Roman" w:hAnsi="Times New Roman" w:cs="Times New Roman"/>
          <w:sz w:val="24"/>
          <w:szCs w:val="24"/>
        </w:rPr>
        <w:t xml:space="preserve">This is the moral reasoning stage where people follow values of justice even if they have conflict with </w:t>
      </w:r>
      <w:r w:rsidR="004D2722">
        <w:rPr>
          <w:rFonts w:ascii="Times New Roman" w:hAnsi="Times New Roman" w:cs="Times New Roman"/>
          <w:sz w:val="24"/>
          <w:szCs w:val="24"/>
        </w:rPr>
        <w:t>policies</w:t>
      </w:r>
      <w:r>
        <w:rPr>
          <w:rFonts w:ascii="Times New Roman" w:hAnsi="Times New Roman" w:cs="Times New Roman"/>
          <w:sz w:val="24"/>
          <w:szCs w:val="24"/>
        </w:rPr>
        <w:t xml:space="preserve"> and the law. </w:t>
      </w:r>
    </w:p>
    <w:p w14:paraId="6F874308" w14:textId="77777777" w:rsidR="00AF524C" w:rsidRDefault="00AF524C">
      <w:pPr>
        <w:rPr>
          <w:rFonts w:ascii="Times New Roman" w:hAnsi="Times New Roman" w:cs="Times New Roman"/>
          <w:b/>
          <w:bCs/>
          <w:sz w:val="24"/>
          <w:szCs w:val="24"/>
        </w:rPr>
      </w:pPr>
    </w:p>
    <w:p w14:paraId="54DF522E" w14:textId="77777777" w:rsidR="00FC144F" w:rsidRDefault="00FC144F">
      <w:pPr>
        <w:rPr>
          <w:rFonts w:ascii="Times New Roman" w:hAnsi="Times New Roman" w:cs="Times New Roman"/>
          <w:b/>
          <w:bCs/>
          <w:sz w:val="24"/>
          <w:szCs w:val="24"/>
        </w:rPr>
      </w:pPr>
    </w:p>
    <w:p w14:paraId="43FB36B5" w14:textId="7E9C7FCA" w:rsidR="001B27F5" w:rsidRPr="00522190" w:rsidRDefault="001B27F5">
      <w:pPr>
        <w:rPr>
          <w:rFonts w:ascii="Times New Roman" w:hAnsi="Times New Roman" w:cs="Times New Roman"/>
          <w:b/>
          <w:bCs/>
          <w:sz w:val="24"/>
          <w:szCs w:val="24"/>
        </w:rPr>
      </w:pPr>
      <w:r w:rsidRPr="00522190">
        <w:rPr>
          <w:rFonts w:ascii="Times New Roman" w:hAnsi="Times New Roman" w:cs="Times New Roman"/>
          <w:b/>
          <w:bCs/>
          <w:sz w:val="24"/>
          <w:szCs w:val="24"/>
        </w:rPr>
        <w:lastRenderedPageBreak/>
        <w:t>Freuds Theory of psychosexual Development</w:t>
      </w:r>
    </w:p>
    <w:p w14:paraId="6029F9D7" w14:textId="0EEF56FA" w:rsidR="001B27F5" w:rsidRDefault="001B27F5">
      <w:pPr>
        <w:rPr>
          <w:rFonts w:ascii="Times New Roman" w:hAnsi="Times New Roman" w:cs="Times New Roman"/>
          <w:sz w:val="24"/>
          <w:szCs w:val="24"/>
        </w:rPr>
      </w:pPr>
      <w:r>
        <w:rPr>
          <w:rFonts w:ascii="Times New Roman" w:hAnsi="Times New Roman" w:cs="Times New Roman"/>
          <w:sz w:val="24"/>
          <w:szCs w:val="24"/>
        </w:rPr>
        <w:t xml:space="preserve">Freuds theory on psychosexual development says that an individual’s development is complete by the time they are adults. He says sexual events dominates their behaviour. There are five stages in Freud’s theory starting from birth to puberty onwards. </w:t>
      </w:r>
    </w:p>
    <w:p w14:paraId="0EE85DE2" w14:textId="77777777" w:rsidR="001B27F5" w:rsidRDefault="001B27F5">
      <w:pPr>
        <w:rPr>
          <w:rFonts w:ascii="Times New Roman" w:hAnsi="Times New Roman" w:cs="Times New Roman"/>
          <w:sz w:val="24"/>
          <w:szCs w:val="24"/>
        </w:rPr>
      </w:pPr>
    </w:p>
    <w:tbl>
      <w:tblPr>
        <w:tblW w:w="0" w:type="auto"/>
        <w:tblCellMar>
          <w:top w:w="15" w:type="dxa"/>
          <w:left w:w="15" w:type="dxa"/>
          <w:bottom w:w="15" w:type="dxa"/>
          <w:right w:w="15" w:type="dxa"/>
        </w:tblCellMar>
        <w:tblLook w:val="04A0" w:firstRow="1" w:lastRow="0" w:firstColumn="1" w:lastColumn="0" w:noHBand="0" w:noVBand="1"/>
      </w:tblPr>
      <w:tblGrid>
        <w:gridCol w:w="1213"/>
        <w:gridCol w:w="1253"/>
        <w:gridCol w:w="6554"/>
      </w:tblGrid>
      <w:tr w:rsidR="00FC144F" w:rsidRPr="001B27F5" w14:paraId="38013051"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1A568D50"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b/>
                <w:bCs/>
                <w:color w:val="333333"/>
                <w:sz w:val="24"/>
                <w:szCs w:val="24"/>
                <w:lang w:eastAsia="en-GB"/>
              </w:rPr>
              <w:t>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0577E3FF"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b/>
                <w:bCs/>
                <w:color w:val="333333"/>
                <w:sz w:val="24"/>
                <w:szCs w:val="24"/>
                <w:lang w:eastAsia="en-GB"/>
              </w:rPr>
              <w:t>Year</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63726E5F" w14:textId="61DAE0BC" w:rsidR="001B27F5" w:rsidRPr="00FC144F" w:rsidRDefault="00B9174A" w:rsidP="001B27F5">
            <w:pPr>
              <w:spacing w:after="0" w:line="240" w:lineRule="auto"/>
              <w:rPr>
                <w:rFonts w:ascii="Times New Roman" w:eastAsia="Times New Roman" w:hAnsi="Times New Roman" w:cs="Times New Roman"/>
                <w:b/>
                <w:bCs/>
                <w:color w:val="333333"/>
                <w:sz w:val="24"/>
                <w:szCs w:val="24"/>
                <w:lang w:eastAsia="en-GB"/>
              </w:rPr>
            </w:pPr>
            <w:r>
              <w:rPr>
                <w:rFonts w:ascii="Times New Roman" w:eastAsia="Times New Roman" w:hAnsi="Times New Roman" w:cs="Times New Roman"/>
                <w:b/>
                <w:bCs/>
                <w:color w:val="333333"/>
                <w:sz w:val="24"/>
                <w:szCs w:val="24"/>
                <w:lang w:eastAsia="en-GB"/>
              </w:rPr>
              <w:t xml:space="preserve">Description </w:t>
            </w:r>
            <w:r w:rsidR="00FC144F" w:rsidRPr="00FC144F">
              <w:rPr>
                <w:rFonts w:ascii="Times New Roman" w:eastAsia="Times New Roman" w:hAnsi="Times New Roman" w:cs="Times New Roman"/>
                <w:b/>
                <w:bCs/>
                <w:color w:val="333333"/>
                <w:sz w:val="24"/>
                <w:szCs w:val="24"/>
                <w:lang w:eastAsia="en-GB"/>
              </w:rPr>
              <w:t xml:space="preserve"> </w:t>
            </w:r>
          </w:p>
        </w:tc>
      </w:tr>
      <w:tr w:rsidR="00FC144F" w:rsidRPr="001B27F5" w14:paraId="5AFB6B4A"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20A76C4B"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Oral 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51F23D0E"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0 - 1 years</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551D2AAF" w14:textId="61B932A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 xml:space="preserve">A child </w:t>
            </w:r>
            <w:r w:rsidR="00CB7942">
              <w:rPr>
                <w:rFonts w:ascii="Times New Roman" w:eastAsia="Times New Roman" w:hAnsi="Times New Roman" w:cs="Times New Roman"/>
                <w:color w:val="333333"/>
                <w:sz w:val="24"/>
                <w:szCs w:val="24"/>
                <w:lang w:eastAsia="en-GB"/>
              </w:rPr>
              <w:t>gets</w:t>
            </w:r>
            <w:r w:rsidRPr="001B27F5">
              <w:rPr>
                <w:rFonts w:ascii="Times New Roman" w:eastAsia="Times New Roman" w:hAnsi="Times New Roman" w:cs="Times New Roman"/>
                <w:color w:val="333333"/>
                <w:sz w:val="24"/>
                <w:szCs w:val="24"/>
                <w:lang w:eastAsia="en-GB"/>
              </w:rPr>
              <w:t xml:space="preserve"> </w:t>
            </w:r>
            <w:r w:rsidR="00FC144F" w:rsidRPr="001B27F5">
              <w:rPr>
                <w:rFonts w:ascii="Times New Roman" w:eastAsia="Times New Roman" w:hAnsi="Times New Roman" w:cs="Times New Roman"/>
                <w:color w:val="333333"/>
                <w:sz w:val="24"/>
                <w:szCs w:val="24"/>
                <w:lang w:eastAsia="en-GB"/>
              </w:rPr>
              <w:t>enjoyment</w:t>
            </w:r>
            <w:r w:rsidRPr="001B27F5">
              <w:rPr>
                <w:rFonts w:ascii="Times New Roman" w:eastAsia="Times New Roman" w:hAnsi="Times New Roman" w:cs="Times New Roman"/>
                <w:color w:val="333333"/>
                <w:sz w:val="24"/>
                <w:szCs w:val="24"/>
                <w:lang w:eastAsia="en-GB"/>
              </w:rPr>
              <w:t xml:space="preserve"> through</w:t>
            </w:r>
            <w:r w:rsidR="00FC144F">
              <w:rPr>
                <w:rFonts w:ascii="Times New Roman" w:eastAsia="Times New Roman" w:hAnsi="Times New Roman" w:cs="Times New Roman"/>
                <w:color w:val="333333"/>
                <w:sz w:val="24"/>
                <w:szCs w:val="24"/>
                <w:lang w:eastAsia="en-GB"/>
              </w:rPr>
              <w:t xml:space="preserve"> the</w:t>
            </w:r>
            <w:r w:rsidRPr="001B27F5">
              <w:rPr>
                <w:rFonts w:ascii="Times New Roman" w:eastAsia="Times New Roman" w:hAnsi="Times New Roman" w:cs="Times New Roman"/>
                <w:color w:val="333333"/>
                <w:sz w:val="24"/>
                <w:szCs w:val="24"/>
                <w:lang w:eastAsia="en-GB"/>
              </w:rPr>
              <w:t xml:space="preserve"> mouth by sucking, biting, and swallowing etc. </w:t>
            </w:r>
            <w:r w:rsidR="00FC144F">
              <w:rPr>
                <w:rFonts w:ascii="Times New Roman" w:eastAsia="Times New Roman" w:hAnsi="Times New Roman" w:cs="Times New Roman"/>
                <w:color w:val="333333"/>
                <w:sz w:val="24"/>
                <w:szCs w:val="24"/>
                <w:lang w:eastAsia="en-GB"/>
              </w:rPr>
              <w:t>when oral needs are not met, conflict occurs.</w:t>
            </w:r>
          </w:p>
        </w:tc>
      </w:tr>
      <w:tr w:rsidR="00FC144F" w:rsidRPr="001B27F5" w14:paraId="689B37DA"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7A4FEF6A"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Anal 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67A0A72C"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2 - 4 years</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193A31F5" w14:textId="1D5DD866"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 xml:space="preserve">Anus </w:t>
            </w:r>
            <w:r w:rsidR="00CB7942">
              <w:rPr>
                <w:rFonts w:ascii="Times New Roman" w:eastAsia="Times New Roman" w:hAnsi="Times New Roman" w:cs="Times New Roman"/>
                <w:color w:val="333333"/>
                <w:sz w:val="24"/>
                <w:szCs w:val="24"/>
                <w:lang w:eastAsia="en-GB"/>
              </w:rPr>
              <w:t>is</w:t>
            </w:r>
            <w:r w:rsidRPr="001B27F5">
              <w:rPr>
                <w:rFonts w:ascii="Times New Roman" w:eastAsia="Times New Roman" w:hAnsi="Times New Roman" w:cs="Times New Roman"/>
                <w:color w:val="333333"/>
                <w:sz w:val="24"/>
                <w:szCs w:val="24"/>
                <w:lang w:eastAsia="en-GB"/>
              </w:rPr>
              <w:t xml:space="preserve"> the centre of </w:t>
            </w:r>
            <w:r w:rsidR="00FC144F" w:rsidRPr="001B27F5">
              <w:rPr>
                <w:rFonts w:ascii="Times New Roman" w:eastAsia="Times New Roman" w:hAnsi="Times New Roman" w:cs="Times New Roman"/>
                <w:color w:val="333333"/>
                <w:sz w:val="24"/>
                <w:szCs w:val="24"/>
                <w:lang w:eastAsia="en-GB"/>
              </w:rPr>
              <w:t>satisfaction</w:t>
            </w:r>
            <w:r w:rsidRPr="001B27F5">
              <w:rPr>
                <w:rFonts w:ascii="Times New Roman" w:eastAsia="Times New Roman" w:hAnsi="Times New Roman" w:cs="Times New Roman"/>
                <w:color w:val="333333"/>
                <w:sz w:val="24"/>
                <w:szCs w:val="24"/>
                <w:lang w:eastAsia="en-GB"/>
              </w:rPr>
              <w:t xml:space="preserve"> as toilet training starts</w:t>
            </w:r>
            <w:r w:rsidR="00FC144F">
              <w:rPr>
                <w:rFonts w:ascii="Times New Roman" w:eastAsia="Times New Roman" w:hAnsi="Times New Roman" w:cs="Times New Roman"/>
                <w:color w:val="333333"/>
                <w:sz w:val="24"/>
                <w:szCs w:val="24"/>
                <w:lang w:eastAsia="en-GB"/>
              </w:rPr>
              <w:t>. Pleasure focuses on bowel and bladder.</w:t>
            </w:r>
          </w:p>
        </w:tc>
      </w:tr>
      <w:tr w:rsidR="00FC144F" w:rsidRPr="001B27F5" w14:paraId="50634BF6"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25BA9AB6"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Phallic 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02CDFCE8"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4 - 6 years</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336BFA04" w14:textId="7729FE91"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 xml:space="preserve">Genitals become the centre of </w:t>
            </w:r>
            <w:r w:rsidR="00FC144F" w:rsidRPr="001B27F5">
              <w:rPr>
                <w:rFonts w:ascii="Times New Roman" w:eastAsia="Times New Roman" w:hAnsi="Times New Roman" w:cs="Times New Roman"/>
                <w:color w:val="333333"/>
                <w:sz w:val="24"/>
                <w:szCs w:val="24"/>
                <w:lang w:eastAsia="en-GB"/>
              </w:rPr>
              <w:t>enjoyment</w:t>
            </w:r>
            <w:r w:rsidRPr="001B27F5">
              <w:rPr>
                <w:rFonts w:ascii="Times New Roman" w:eastAsia="Times New Roman" w:hAnsi="Times New Roman" w:cs="Times New Roman"/>
                <w:color w:val="333333"/>
                <w:sz w:val="24"/>
                <w:szCs w:val="24"/>
                <w:lang w:eastAsia="en-GB"/>
              </w:rPr>
              <w:t xml:space="preserve"> and children develop attraction towards</w:t>
            </w:r>
            <w:r w:rsidR="00FC144F">
              <w:rPr>
                <w:rFonts w:ascii="Times New Roman" w:eastAsia="Times New Roman" w:hAnsi="Times New Roman" w:cs="Times New Roman"/>
                <w:color w:val="333333"/>
                <w:sz w:val="24"/>
                <w:szCs w:val="24"/>
                <w:lang w:eastAsia="en-GB"/>
              </w:rPr>
              <w:t xml:space="preserve"> </w:t>
            </w:r>
            <w:r w:rsidRPr="001B27F5">
              <w:rPr>
                <w:rFonts w:ascii="Times New Roman" w:eastAsia="Times New Roman" w:hAnsi="Times New Roman" w:cs="Times New Roman"/>
                <w:color w:val="333333"/>
                <w:sz w:val="24"/>
                <w:szCs w:val="24"/>
                <w:lang w:eastAsia="en-GB"/>
              </w:rPr>
              <w:t>opposite sex. Boys and girls suffer from Oedipus complex (according to Freud) and girls suffer from Electra complex (according to Carl Gustav Jung).</w:t>
            </w:r>
          </w:p>
        </w:tc>
      </w:tr>
      <w:tr w:rsidR="00FC144F" w:rsidRPr="001B27F5" w14:paraId="4B901C05"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0C660B6A"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Latency 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41D09C54"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6 years - puberty</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7B0A0C8B" w14:textId="4E13F69F" w:rsidR="001B27F5" w:rsidRPr="001B27F5" w:rsidRDefault="0033065A" w:rsidP="001B27F5">
            <w:pPr>
              <w:spacing w:after="0"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Dormant sexual feelings. Identification process. Gender identity. </w:t>
            </w:r>
          </w:p>
        </w:tc>
      </w:tr>
      <w:tr w:rsidR="00FC144F" w:rsidRPr="001B27F5" w14:paraId="6A6DF3EF" w14:textId="77777777" w:rsidTr="001B27F5">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728FB877"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Genital Stage</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0EA4A678" w14:textId="77777777" w:rsidR="001B27F5" w:rsidRPr="001B27F5" w:rsidRDefault="001B27F5" w:rsidP="001B27F5">
            <w:pPr>
              <w:spacing w:after="0" w:line="240" w:lineRule="auto"/>
              <w:rPr>
                <w:rFonts w:ascii="Times New Roman" w:eastAsia="Times New Roman" w:hAnsi="Times New Roman" w:cs="Times New Roman"/>
                <w:color w:val="333333"/>
                <w:sz w:val="24"/>
                <w:szCs w:val="24"/>
                <w:lang w:eastAsia="en-GB"/>
              </w:rPr>
            </w:pPr>
            <w:r w:rsidRPr="001B27F5">
              <w:rPr>
                <w:rFonts w:ascii="Times New Roman" w:eastAsia="Times New Roman" w:hAnsi="Times New Roman" w:cs="Times New Roman"/>
                <w:color w:val="333333"/>
                <w:sz w:val="24"/>
                <w:szCs w:val="24"/>
                <w:lang w:eastAsia="en-GB"/>
              </w:rPr>
              <w:t>Puberty - death</w:t>
            </w:r>
          </w:p>
        </w:tc>
        <w:tc>
          <w:tcPr>
            <w:tcW w:w="0" w:type="auto"/>
            <w:tcBorders>
              <w:top w:val="single" w:sz="2" w:space="0" w:color="CCCCCC"/>
              <w:left w:val="single" w:sz="2" w:space="0" w:color="CCCCCC"/>
              <w:bottom w:val="single" w:sz="2" w:space="0" w:color="CCCCCC"/>
              <w:right w:val="single" w:sz="2" w:space="0" w:color="CCCCCC"/>
            </w:tcBorders>
            <w:shd w:val="clear" w:color="auto" w:fill="auto"/>
            <w:tcMar>
              <w:top w:w="75" w:type="dxa"/>
              <w:left w:w="150" w:type="dxa"/>
              <w:bottom w:w="75" w:type="dxa"/>
              <w:right w:w="150" w:type="dxa"/>
            </w:tcMar>
            <w:vAlign w:val="center"/>
            <w:hideMark/>
          </w:tcPr>
          <w:p w14:paraId="5D92F92C" w14:textId="776728D7" w:rsidR="001B27F5" w:rsidRPr="001B27F5" w:rsidRDefault="0033065A" w:rsidP="001B27F5">
            <w:pPr>
              <w:spacing w:after="0" w:line="24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P</w:t>
            </w:r>
            <w:r w:rsidR="001B27F5" w:rsidRPr="001B27F5">
              <w:rPr>
                <w:rFonts w:ascii="Times New Roman" w:eastAsia="Times New Roman" w:hAnsi="Times New Roman" w:cs="Times New Roman"/>
                <w:color w:val="333333"/>
                <w:sz w:val="24"/>
                <w:szCs w:val="24"/>
                <w:lang w:eastAsia="en-GB"/>
              </w:rPr>
              <w:t xml:space="preserve">uberty </w:t>
            </w:r>
            <w:r>
              <w:rPr>
                <w:rFonts w:ascii="Times New Roman" w:eastAsia="Times New Roman" w:hAnsi="Times New Roman" w:cs="Times New Roman"/>
                <w:color w:val="333333"/>
                <w:sz w:val="24"/>
                <w:szCs w:val="24"/>
                <w:lang w:eastAsia="en-GB"/>
              </w:rPr>
              <w:t>starts</w:t>
            </w:r>
            <w:r w:rsidR="001B27F5" w:rsidRPr="001B27F5">
              <w:rPr>
                <w:rFonts w:ascii="Times New Roman" w:eastAsia="Times New Roman" w:hAnsi="Times New Roman" w:cs="Times New Roman"/>
                <w:color w:val="333333"/>
                <w:sz w:val="24"/>
                <w:szCs w:val="24"/>
                <w:lang w:eastAsia="en-GB"/>
              </w:rPr>
              <w:t xml:space="preserve"> when sexual urges </w:t>
            </w:r>
            <w:r>
              <w:rPr>
                <w:rFonts w:ascii="Times New Roman" w:eastAsia="Times New Roman" w:hAnsi="Times New Roman" w:cs="Times New Roman"/>
                <w:color w:val="333333"/>
                <w:sz w:val="24"/>
                <w:szCs w:val="24"/>
                <w:lang w:eastAsia="en-GB"/>
              </w:rPr>
              <w:t>start. This</w:t>
            </w:r>
            <w:r w:rsidR="001B27F5" w:rsidRPr="001B27F5">
              <w:rPr>
                <w:rFonts w:ascii="Times New Roman" w:eastAsia="Times New Roman" w:hAnsi="Times New Roman" w:cs="Times New Roman"/>
                <w:color w:val="333333"/>
                <w:sz w:val="24"/>
                <w:szCs w:val="24"/>
                <w:lang w:eastAsia="en-GB"/>
              </w:rPr>
              <w:t xml:space="preserve"> may lead to children </w:t>
            </w:r>
            <w:r w:rsidRPr="001B27F5">
              <w:rPr>
                <w:rFonts w:ascii="Times New Roman" w:eastAsia="Times New Roman" w:hAnsi="Times New Roman" w:cs="Times New Roman"/>
                <w:color w:val="333333"/>
                <w:sz w:val="24"/>
                <w:szCs w:val="24"/>
                <w:lang w:eastAsia="en-GB"/>
              </w:rPr>
              <w:t>discovering</w:t>
            </w:r>
            <w:r w:rsidR="001B27F5" w:rsidRPr="001B27F5">
              <w:rPr>
                <w:rFonts w:ascii="Times New Roman" w:eastAsia="Times New Roman" w:hAnsi="Times New Roman" w:cs="Times New Roman"/>
                <w:color w:val="333333"/>
                <w:sz w:val="24"/>
                <w:szCs w:val="24"/>
                <w:lang w:eastAsia="en-GB"/>
              </w:rPr>
              <w:t xml:space="preserve"> their sexuality.</w:t>
            </w:r>
          </w:p>
        </w:tc>
      </w:tr>
    </w:tbl>
    <w:p w14:paraId="6278CABC" w14:textId="41E0EBF1" w:rsidR="001B27F5" w:rsidRDefault="001B27F5">
      <w:pPr>
        <w:rPr>
          <w:rFonts w:ascii="Times New Roman" w:hAnsi="Times New Roman" w:cs="Times New Roman"/>
          <w:sz w:val="24"/>
          <w:szCs w:val="24"/>
        </w:rPr>
      </w:pPr>
      <w:r>
        <w:rPr>
          <w:rFonts w:ascii="Times New Roman" w:hAnsi="Times New Roman" w:cs="Times New Roman"/>
          <w:sz w:val="24"/>
          <w:szCs w:val="24"/>
        </w:rPr>
        <w:t xml:space="preserve">Figure 2: </w:t>
      </w:r>
      <w:hyperlink r:id="rId8" w:history="1">
        <w:r w:rsidR="00522190" w:rsidRPr="00EE1A74">
          <w:rPr>
            <w:rStyle w:val="Hyperlink"/>
            <w:rFonts w:ascii="Times New Roman" w:hAnsi="Times New Roman" w:cs="Times New Roman"/>
            <w:sz w:val="24"/>
            <w:szCs w:val="24"/>
          </w:rPr>
          <w:t>https://psychologenie.com/freuds-stages-of-development</w:t>
        </w:r>
      </w:hyperlink>
    </w:p>
    <w:p w14:paraId="5A4E4707" w14:textId="181E7D47" w:rsidR="00522190" w:rsidRDefault="00522190">
      <w:pPr>
        <w:rPr>
          <w:rFonts w:ascii="Times New Roman" w:hAnsi="Times New Roman" w:cs="Times New Roman"/>
          <w:sz w:val="24"/>
          <w:szCs w:val="24"/>
        </w:rPr>
      </w:pPr>
      <w:r>
        <w:rPr>
          <w:rFonts w:ascii="Times New Roman" w:hAnsi="Times New Roman" w:cs="Times New Roman"/>
          <w:sz w:val="24"/>
          <w:szCs w:val="24"/>
        </w:rPr>
        <w:t>This theory is criticized by psychologists as there is an over emphasis on sexuality. Psychologists today believe personality development is a constant method which occurs throughout life.</w:t>
      </w:r>
    </w:p>
    <w:p w14:paraId="745C7297" w14:textId="77777777" w:rsidR="00AF524C" w:rsidRDefault="00AF524C">
      <w:pPr>
        <w:rPr>
          <w:rFonts w:ascii="Times New Roman" w:hAnsi="Times New Roman" w:cs="Times New Roman"/>
          <w:b/>
          <w:bCs/>
          <w:sz w:val="24"/>
          <w:szCs w:val="24"/>
        </w:rPr>
      </w:pPr>
    </w:p>
    <w:p w14:paraId="64B8D0D3" w14:textId="332382C4" w:rsidR="00522190" w:rsidRPr="00522190" w:rsidRDefault="00522190">
      <w:pPr>
        <w:rPr>
          <w:rFonts w:ascii="Times New Roman" w:hAnsi="Times New Roman" w:cs="Times New Roman"/>
          <w:b/>
          <w:bCs/>
          <w:sz w:val="24"/>
          <w:szCs w:val="24"/>
        </w:rPr>
      </w:pPr>
      <w:r w:rsidRPr="00522190">
        <w:rPr>
          <w:rFonts w:ascii="Times New Roman" w:hAnsi="Times New Roman" w:cs="Times New Roman"/>
          <w:b/>
          <w:bCs/>
          <w:sz w:val="24"/>
          <w:szCs w:val="24"/>
        </w:rPr>
        <w:t>Piagets Stages of Cognitive Development</w:t>
      </w:r>
    </w:p>
    <w:p w14:paraId="5EE5EB61" w14:textId="64156117" w:rsidR="00522190" w:rsidRDefault="00076B1D">
      <w:pPr>
        <w:rPr>
          <w:rFonts w:ascii="Times New Roman" w:hAnsi="Times New Roman" w:cs="Times New Roman"/>
          <w:sz w:val="24"/>
          <w:szCs w:val="24"/>
        </w:rPr>
      </w:pPr>
      <w:r>
        <w:rPr>
          <w:rFonts w:ascii="Times New Roman" w:hAnsi="Times New Roman" w:cs="Times New Roman"/>
          <w:sz w:val="24"/>
          <w:szCs w:val="24"/>
        </w:rPr>
        <w:t xml:space="preserve">Piaget is a swiss psychologist who became the first to perform organized study on cognitive development. Piagets theory focuses on children’s progress through phases of mental development. There are four stages and mainly focuses on children’s knowledge, reasoning, language, morals and memory. The stages start from birth to adolescence. </w:t>
      </w:r>
    </w:p>
    <w:tbl>
      <w:tblPr>
        <w:tblW w:w="10171" w:type="dxa"/>
        <w:tblCellSpacing w:w="15" w:type="dxa"/>
        <w:tblBorders>
          <w:top w:val="single" w:sz="6" w:space="0" w:color="EBEBEB"/>
          <w:left w:val="single" w:sz="6" w:space="0" w:color="EBEBEB"/>
          <w:bottom w:val="single" w:sz="6" w:space="0" w:color="F3F4F5"/>
        </w:tblBorders>
        <w:tblCellMar>
          <w:left w:w="0" w:type="dxa"/>
          <w:right w:w="0" w:type="dxa"/>
        </w:tblCellMar>
        <w:tblLook w:val="04A0" w:firstRow="1" w:lastRow="0" w:firstColumn="1" w:lastColumn="0" w:noHBand="0" w:noVBand="1"/>
      </w:tblPr>
      <w:tblGrid>
        <w:gridCol w:w="2766"/>
        <w:gridCol w:w="1178"/>
        <w:gridCol w:w="6227"/>
      </w:tblGrid>
      <w:tr w:rsidR="000266F5" w:rsidRPr="00076B1D" w14:paraId="7DBAC03F" w14:textId="77777777" w:rsidTr="00076B1D">
        <w:trPr>
          <w:tblCellSpacing w:w="15" w:type="dxa"/>
        </w:trPr>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05DB7084"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b/>
                <w:bCs/>
                <w:color w:val="000000"/>
                <w:sz w:val="24"/>
                <w:szCs w:val="24"/>
                <w:bdr w:val="none" w:sz="0" w:space="0" w:color="auto" w:frame="1"/>
                <w:lang w:eastAsia="en-GB"/>
              </w:rPr>
              <w:t>Stage</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4E783E9C"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b/>
                <w:bCs/>
                <w:color w:val="000000"/>
                <w:sz w:val="24"/>
                <w:szCs w:val="24"/>
                <w:bdr w:val="none" w:sz="0" w:space="0" w:color="auto" w:frame="1"/>
                <w:lang w:eastAsia="en-GB"/>
              </w:rPr>
              <w:t>Age</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7606CB86" w14:textId="49D72F9B" w:rsidR="00076B1D" w:rsidRPr="00076B1D" w:rsidRDefault="0033065A" w:rsidP="00076B1D">
            <w:pPr>
              <w:spacing w:after="0" w:line="384" w:lineRule="atLeast"/>
              <w:rPr>
                <w:rFonts w:ascii="&amp;quot" w:eastAsia="Times New Roman" w:hAnsi="&amp;quot" w:cs="Times New Roman"/>
                <w:color w:val="000000"/>
                <w:sz w:val="24"/>
                <w:szCs w:val="24"/>
                <w:lang w:eastAsia="en-GB"/>
              </w:rPr>
            </w:pPr>
            <w:r>
              <w:rPr>
                <w:rFonts w:ascii="&amp;quot" w:eastAsia="Times New Roman" w:hAnsi="&amp;quot" w:cs="Times New Roman"/>
                <w:b/>
                <w:bCs/>
                <w:color w:val="000000"/>
                <w:sz w:val="24"/>
                <w:szCs w:val="24"/>
                <w:bdr w:val="none" w:sz="0" w:space="0" w:color="auto" w:frame="1"/>
                <w:lang w:eastAsia="en-GB"/>
              </w:rPr>
              <w:t xml:space="preserve">Description </w:t>
            </w:r>
          </w:p>
        </w:tc>
      </w:tr>
      <w:tr w:rsidR="000266F5" w:rsidRPr="00076B1D" w14:paraId="37519320" w14:textId="77777777" w:rsidTr="00076B1D">
        <w:trPr>
          <w:tblCellSpacing w:w="15" w:type="dxa"/>
        </w:trPr>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006E38BC"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Sensorimotor Stage</w:t>
            </w:r>
          </w:p>
        </w:tc>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1F8343EA"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0-2</w:t>
            </w:r>
          </w:p>
        </w:tc>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09D123A8" w14:textId="47C47C49" w:rsidR="00076B1D" w:rsidRPr="00076B1D" w:rsidRDefault="0033065A" w:rsidP="00076B1D">
            <w:pPr>
              <w:spacing w:after="0" w:line="384" w:lineRule="atLeast"/>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World experienced through senses and actions</w:t>
            </w:r>
          </w:p>
        </w:tc>
      </w:tr>
      <w:tr w:rsidR="000266F5" w:rsidRPr="00076B1D" w14:paraId="4441E1CD" w14:textId="77777777" w:rsidTr="00076B1D">
        <w:trPr>
          <w:tblCellSpacing w:w="15" w:type="dxa"/>
        </w:trPr>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4F85FF77"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Preoperational Stage</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62A6494D"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2-7</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2056FD58" w14:textId="49F4F41C" w:rsidR="00076B1D" w:rsidRPr="00076B1D" w:rsidRDefault="000266F5" w:rsidP="00076B1D">
            <w:pPr>
              <w:spacing w:after="0" w:line="384" w:lineRule="atLeast"/>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Use of words and images to see things but lack logical reasoning</w:t>
            </w:r>
          </w:p>
        </w:tc>
      </w:tr>
      <w:tr w:rsidR="000266F5" w:rsidRPr="00076B1D" w14:paraId="2B9DD9EF" w14:textId="77777777" w:rsidTr="00076B1D">
        <w:trPr>
          <w:tblCellSpacing w:w="15" w:type="dxa"/>
        </w:trPr>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2E803E3B"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Concrete Operational Stage</w:t>
            </w:r>
          </w:p>
        </w:tc>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08E01F39"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7-11</w:t>
            </w:r>
          </w:p>
        </w:tc>
        <w:tc>
          <w:tcPr>
            <w:tcW w:w="0" w:type="auto"/>
            <w:tcBorders>
              <w:top w:val="nil"/>
              <w:left w:val="nil"/>
              <w:bottom w:val="single" w:sz="6" w:space="0" w:color="auto"/>
              <w:right w:val="single" w:sz="6" w:space="0" w:color="auto"/>
            </w:tcBorders>
            <w:shd w:val="clear" w:color="auto" w:fill="auto"/>
            <w:tcMar>
              <w:top w:w="75" w:type="dxa"/>
              <w:left w:w="150" w:type="dxa"/>
              <w:bottom w:w="75" w:type="dxa"/>
              <w:right w:w="150" w:type="dxa"/>
            </w:tcMar>
            <w:vAlign w:val="bottom"/>
            <w:hideMark/>
          </w:tcPr>
          <w:p w14:paraId="191A939E" w14:textId="3F0E9418" w:rsidR="00076B1D" w:rsidRPr="00076B1D" w:rsidRDefault="000266F5" w:rsidP="00076B1D">
            <w:pPr>
              <w:spacing w:after="0" w:line="384" w:lineRule="atLeast"/>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 xml:space="preserve">Understand events and relations logically, perform </w:t>
            </w:r>
            <w:r w:rsidR="00CB7942">
              <w:rPr>
                <w:rFonts w:ascii="&amp;quot" w:eastAsia="Times New Roman" w:hAnsi="&amp;quot" w:cs="Times New Roman"/>
                <w:color w:val="000000"/>
                <w:sz w:val="24"/>
                <w:szCs w:val="24"/>
                <w:lang w:eastAsia="en-GB"/>
              </w:rPr>
              <w:t>mathematical operations</w:t>
            </w:r>
            <w:r>
              <w:rPr>
                <w:rFonts w:ascii="&amp;quot" w:eastAsia="Times New Roman" w:hAnsi="&amp;quot" w:cs="Times New Roman"/>
                <w:color w:val="000000"/>
                <w:sz w:val="24"/>
                <w:szCs w:val="24"/>
                <w:lang w:eastAsia="en-GB"/>
              </w:rPr>
              <w:t xml:space="preserve">. </w:t>
            </w:r>
          </w:p>
        </w:tc>
      </w:tr>
      <w:tr w:rsidR="000266F5" w:rsidRPr="00076B1D" w14:paraId="60FA5C80" w14:textId="77777777" w:rsidTr="00076B1D">
        <w:trPr>
          <w:tblCellSpacing w:w="15" w:type="dxa"/>
        </w:trPr>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61BE6EE1"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lastRenderedPageBreak/>
              <w:t>Formal Operational Stage</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61B08B66" w14:textId="77777777" w:rsidR="00076B1D" w:rsidRPr="00076B1D" w:rsidRDefault="00076B1D" w:rsidP="00076B1D">
            <w:pPr>
              <w:spacing w:after="0" w:line="384" w:lineRule="atLeast"/>
              <w:rPr>
                <w:rFonts w:ascii="&amp;quot" w:eastAsia="Times New Roman" w:hAnsi="&amp;quot" w:cs="Times New Roman"/>
                <w:color w:val="000000"/>
                <w:sz w:val="24"/>
                <w:szCs w:val="24"/>
                <w:lang w:eastAsia="en-GB"/>
              </w:rPr>
            </w:pPr>
            <w:r w:rsidRPr="00076B1D">
              <w:rPr>
                <w:rFonts w:ascii="&amp;quot" w:eastAsia="Times New Roman" w:hAnsi="&amp;quot" w:cs="Times New Roman"/>
                <w:color w:val="000000"/>
                <w:sz w:val="24"/>
                <w:szCs w:val="24"/>
                <w:lang w:eastAsia="en-GB"/>
              </w:rPr>
              <w:t>11 and up</w:t>
            </w:r>
          </w:p>
        </w:tc>
        <w:tc>
          <w:tcPr>
            <w:tcW w:w="0" w:type="auto"/>
            <w:tcBorders>
              <w:top w:val="nil"/>
              <w:left w:val="nil"/>
              <w:bottom w:val="single" w:sz="6" w:space="0" w:color="auto"/>
              <w:right w:val="single" w:sz="6" w:space="0" w:color="auto"/>
            </w:tcBorders>
            <w:shd w:val="clear" w:color="auto" w:fill="F3F4F5"/>
            <w:tcMar>
              <w:top w:w="75" w:type="dxa"/>
              <w:left w:w="150" w:type="dxa"/>
              <w:bottom w:w="75" w:type="dxa"/>
              <w:right w:w="150" w:type="dxa"/>
            </w:tcMar>
            <w:vAlign w:val="bottom"/>
            <w:hideMark/>
          </w:tcPr>
          <w:p w14:paraId="4CE0A3D7" w14:textId="08064930" w:rsidR="00076B1D" w:rsidRPr="00076B1D" w:rsidRDefault="000266F5" w:rsidP="00076B1D">
            <w:pPr>
              <w:spacing w:after="0" w:line="384" w:lineRule="atLeast"/>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 xml:space="preserve">Formal operations. Use </w:t>
            </w:r>
            <w:r w:rsidR="00CB7942">
              <w:rPr>
                <w:rFonts w:ascii="&amp;quot" w:eastAsia="Times New Roman" w:hAnsi="&amp;quot" w:cs="Times New Roman"/>
                <w:color w:val="000000"/>
                <w:sz w:val="24"/>
                <w:szCs w:val="24"/>
                <w:lang w:eastAsia="en-GB"/>
              </w:rPr>
              <w:t>of abstract reasoning.</w:t>
            </w:r>
          </w:p>
        </w:tc>
      </w:tr>
    </w:tbl>
    <w:p w14:paraId="1C1AC554" w14:textId="233AA286" w:rsidR="00076B1D" w:rsidRDefault="00076B1D">
      <w:pPr>
        <w:rPr>
          <w:rFonts w:ascii="Times New Roman" w:hAnsi="Times New Roman" w:cs="Times New Roman"/>
          <w:sz w:val="24"/>
          <w:szCs w:val="24"/>
        </w:rPr>
      </w:pPr>
      <w:r>
        <w:rPr>
          <w:rFonts w:ascii="Times New Roman" w:hAnsi="Times New Roman" w:cs="Times New Roman"/>
          <w:sz w:val="24"/>
          <w:szCs w:val="24"/>
        </w:rPr>
        <w:t xml:space="preserve">Figure 3: </w:t>
      </w:r>
      <w:hyperlink r:id="rId9" w:history="1">
        <w:r w:rsidRPr="00EE1A74">
          <w:rPr>
            <w:rStyle w:val="Hyperlink"/>
            <w:rFonts w:ascii="Times New Roman" w:hAnsi="Times New Roman" w:cs="Times New Roman"/>
            <w:sz w:val="24"/>
            <w:szCs w:val="24"/>
          </w:rPr>
          <w:t>https://www.explorepsychology.com/piagets-stages-cognitive-development/</w:t>
        </w:r>
      </w:hyperlink>
    </w:p>
    <w:p w14:paraId="1B79A920" w14:textId="4F736B6F" w:rsidR="00076B1D" w:rsidRDefault="00076B1D">
      <w:pPr>
        <w:rPr>
          <w:rFonts w:ascii="Times New Roman" w:hAnsi="Times New Roman" w:cs="Times New Roman"/>
          <w:sz w:val="24"/>
          <w:szCs w:val="24"/>
        </w:rPr>
      </w:pPr>
      <w:r>
        <w:rPr>
          <w:rFonts w:ascii="Times New Roman" w:hAnsi="Times New Roman" w:cs="Times New Roman"/>
          <w:sz w:val="24"/>
          <w:szCs w:val="24"/>
        </w:rPr>
        <w:t xml:space="preserve">Piaget suggested that the way children think is different to adults. </w:t>
      </w:r>
      <w:r w:rsidR="00C83132">
        <w:rPr>
          <w:rFonts w:ascii="Times New Roman" w:hAnsi="Times New Roman" w:cs="Times New Roman"/>
          <w:sz w:val="24"/>
          <w:szCs w:val="24"/>
        </w:rPr>
        <w:t>He suggested that children keenly partake in activities and build their knowledge. He also mentioned children learn about the world through their senses (Cherry, K., 2017).</w:t>
      </w:r>
    </w:p>
    <w:p w14:paraId="7083C491" w14:textId="77777777" w:rsidR="00076B1D" w:rsidRDefault="00076B1D">
      <w:pPr>
        <w:rPr>
          <w:rFonts w:ascii="Times New Roman" w:hAnsi="Times New Roman" w:cs="Times New Roman"/>
          <w:sz w:val="24"/>
          <w:szCs w:val="24"/>
        </w:rPr>
      </w:pPr>
    </w:p>
    <w:p w14:paraId="5DBDC589" w14:textId="35C0F6BE" w:rsidR="00076B1D" w:rsidRPr="003048CB" w:rsidRDefault="003048CB">
      <w:pPr>
        <w:rPr>
          <w:rFonts w:ascii="Times New Roman" w:hAnsi="Times New Roman" w:cs="Times New Roman"/>
          <w:b/>
          <w:bCs/>
          <w:sz w:val="24"/>
          <w:szCs w:val="24"/>
        </w:rPr>
      </w:pPr>
      <w:r w:rsidRPr="003048CB">
        <w:rPr>
          <w:rFonts w:ascii="Times New Roman" w:hAnsi="Times New Roman" w:cs="Times New Roman"/>
          <w:b/>
          <w:bCs/>
          <w:sz w:val="24"/>
          <w:szCs w:val="24"/>
        </w:rPr>
        <w:t>How you can use psychology Health and Social Care?</w:t>
      </w:r>
    </w:p>
    <w:p w14:paraId="26FCF3C4" w14:textId="776FF751" w:rsidR="003D4F61" w:rsidRDefault="005949D2">
      <w:pPr>
        <w:rPr>
          <w:rFonts w:ascii="Times New Roman" w:hAnsi="Times New Roman" w:cs="Times New Roman"/>
          <w:sz w:val="24"/>
          <w:szCs w:val="24"/>
        </w:rPr>
      </w:pPr>
      <w:r>
        <w:rPr>
          <w:rFonts w:ascii="Times New Roman" w:hAnsi="Times New Roman" w:cs="Times New Roman"/>
          <w:sz w:val="24"/>
          <w:szCs w:val="24"/>
        </w:rPr>
        <w:t>As a healthcare worker, psychological views are required in our daily life. We see different types of patients every</w:t>
      </w:r>
      <w:r w:rsidR="003D4F61">
        <w:rPr>
          <w:rFonts w:ascii="Times New Roman" w:hAnsi="Times New Roman" w:cs="Times New Roman"/>
          <w:sz w:val="24"/>
          <w:szCs w:val="24"/>
        </w:rPr>
        <w:t xml:space="preserve"> </w:t>
      </w:r>
      <w:r>
        <w:rPr>
          <w:rFonts w:ascii="Times New Roman" w:hAnsi="Times New Roman" w:cs="Times New Roman"/>
          <w:sz w:val="24"/>
          <w:szCs w:val="24"/>
        </w:rPr>
        <w:t>day</w:t>
      </w:r>
      <w:r w:rsidR="003D4F61">
        <w:rPr>
          <w:rFonts w:ascii="Times New Roman" w:hAnsi="Times New Roman" w:cs="Times New Roman"/>
          <w:sz w:val="24"/>
          <w:szCs w:val="24"/>
        </w:rPr>
        <w:t xml:space="preserve">. There are patients with severe psychological needs. We as healthcare professionals need to think quickly when problems occur and make professional opinions where required. We must make decisions where the patients’ best interests are at heart. </w:t>
      </w:r>
    </w:p>
    <w:p w14:paraId="017E7B09" w14:textId="6C42B633" w:rsidR="00C83132" w:rsidRDefault="003D4F61">
      <w:pPr>
        <w:rPr>
          <w:rFonts w:ascii="Times New Roman" w:hAnsi="Times New Roman" w:cs="Times New Roman"/>
          <w:sz w:val="24"/>
          <w:szCs w:val="24"/>
        </w:rPr>
      </w:pPr>
      <w:r>
        <w:rPr>
          <w:rFonts w:ascii="Times New Roman" w:hAnsi="Times New Roman" w:cs="Times New Roman"/>
          <w:sz w:val="24"/>
          <w:szCs w:val="24"/>
        </w:rPr>
        <w:t>If we can find theories to explain why a patient’s behaviour is the way it is, then as a healthcare worker we will have a clear understanding when writing out care plans.</w:t>
      </w:r>
      <w:r w:rsidR="00CF68FB">
        <w:rPr>
          <w:rFonts w:ascii="Times New Roman" w:hAnsi="Times New Roman" w:cs="Times New Roman"/>
          <w:sz w:val="24"/>
          <w:szCs w:val="24"/>
        </w:rPr>
        <w:t xml:space="preserve"> </w:t>
      </w:r>
      <w:r>
        <w:rPr>
          <w:rFonts w:ascii="Times New Roman" w:hAnsi="Times New Roman" w:cs="Times New Roman"/>
          <w:sz w:val="24"/>
          <w:szCs w:val="24"/>
        </w:rPr>
        <w:t xml:space="preserve">  </w:t>
      </w:r>
      <w:r w:rsidR="005949D2">
        <w:rPr>
          <w:rFonts w:ascii="Times New Roman" w:hAnsi="Times New Roman" w:cs="Times New Roman"/>
          <w:sz w:val="24"/>
          <w:szCs w:val="24"/>
        </w:rPr>
        <w:t xml:space="preserve"> </w:t>
      </w:r>
    </w:p>
    <w:p w14:paraId="5654B520" w14:textId="7D357A95" w:rsidR="00C83132" w:rsidRDefault="00C83132">
      <w:pPr>
        <w:rPr>
          <w:rFonts w:ascii="Times New Roman" w:hAnsi="Times New Roman" w:cs="Times New Roman"/>
          <w:sz w:val="24"/>
          <w:szCs w:val="24"/>
        </w:rPr>
      </w:pPr>
      <w:r>
        <w:rPr>
          <w:rFonts w:ascii="Times New Roman" w:hAnsi="Times New Roman" w:cs="Times New Roman"/>
          <w:sz w:val="24"/>
          <w:szCs w:val="24"/>
        </w:rPr>
        <w:t xml:space="preserve">Psychology theories work well in healthcare settings as it gives you an idea of how a patient behaves. </w:t>
      </w:r>
      <w:r w:rsidR="007E2D2A">
        <w:rPr>
          <w:rFonts w:ascii="Times New Roman" w:hAnsi="Times New Roman" w:cs="Times New Roman"/>
          <w:sz w:val="24"/>
          <w:szCs w:val="24"/>
        </w:rPr>
        <w:t xml:space="preserve">It is also very important for healthcare staff to diagnose each patient with correct medication and treatment. </w:t>
      </w:r>
    </w:p>
    <w:p w14:paraId="5E5B37EA" w14:textId="77228AB2" w:rsidR="00C83132" w:rsidRDefault="00C83132">
      <w:pPr>
        <w:rPr>
          <w:rFonts w:ascii="Times New Roman" w:hAnsi="Times New Roman" w:cs="Times New Roman"/>
          <w:sz w:val="24"/>
          <w:szCs w:val="24"/>
        </w:rPr>
      </w:pPr>
      <w:r>
        <w:rPr>
          <w:rFonts w:ascii="Times New Roman" w:hAnsi="Times New Roman" w:cs="Times New Roman"/>
          <w:sz w:val="24"/>
          <w:szCs w:val="24"/>
        </w:rPr>
        <w:t xml:space="preserve">In this study </w:t>
      </w:r>
      <w:r w:rsidR="00293B45">
        <w:rPr>
          <w:rFonts w:ascii="Times New Roman" w:hAnsi="Times New Roman" w:cs="Times New Roman"/>
          <w:sz w:val="24"/>
          <w:szCs w:val="24"/>
        </w:rPr>
        <w:t>researchers asked</w:t>
      </w:r>
      <w:r w:rsidR="004E0BEE">
        <w:rPr>
          <w:rFonts w:ascii="Times New Roman" w:hAnsi="Times New Roman" w:cs="Times New Roman"/>
          <w:sz w:val="24"/>
          <w:szCs w:val="24"/>
        </w:rPr>
        <w:t>;</w:t>
      </w:r>
      <w:r w:rsidR="00293B45">
        <w:rPr>
          <w:rFonts w:ascii="Times New Roman" w:hAnsi="Times New Roman" w:cs="Times New Roman"/>
          <w:sz w:val="24"/>
          <w:szCs w:val="24"/>
        </w:rPr>
        <w:t xml:space="preserve"> can having a social and happy life </w:t>
      </w:r>
      <w:r w:rsidR="004E0BEE">
        <w:rPr>
          <w:rFonts w:ascii="Times New Roman" w:hAnsi="Times New Roman" w:cs="Times New Roman"/>
          <w:sz w:val="24"/>
          <w:szCs w:val="24"/>
        </w:rPr>
        <w:t xml:space="preserve">influence how </w:t>
      </w:r>
      <w:r w:rsidR="00523F8E">
        <w:rPr>
          <w:rFonts w:ascii="Times New Roman" w:hAnsi="Times New Roman" w:cs="Times New Roman"/>
          <w:sz w:val="24"/>
          <w:szCs w:val="24"/>
        </w:rPr>
        <w:t>well</w:t>
      </w:r>
      <w:r w:rsidR="004E0BEE">
        <w:rPr>
          <w:rFonts w:ascii="Times New Roman" w:hAnsi="Times New Roman" w:cs="Times New Roman"/>
          <w:sz w:val="24"/>
          <w:szCs w:val="24"/>
        </w:rPr>
        <w:t xml:space="preserve"> you live your life (Johnson, B.T and Acabchuk, R.L., 2018). This study, influences</w:t>
      </w:r>
      <w:r w:rsidR="00523F8E">
        <w:rPr>
          <w:rFonts w:ascii="Times New Roman" w:hAnsi="Times New Roman" w:cs="Times New Roman"/>
          <w:sz w:val="24"/>
          <w:szCs w:val="24"/>
        </w:rPr>
        <w:t xml:space="preserve"> whether</w:t>
      </w:r>
      <w:r w:rsidR="004E0BEE">
        <w:rPr>
          <w:rFonts w:ascii="Times New Roman" w:hAnsi="Times New Roman" w:cs="Times New Roman"/>
          <w:sz w:val="24"/>
          <w:szCs w:val="24"/>
        </w:rPr>
        <w:t xml:space="preserve"> </w:t>
      </w:r>
      <w:r w:rsidR="00523F8E">
        <w:rPr>
          <w:rFonts w:ascii="Times New Roman" w:hAnsi="Times New Roman" w:cs="Times New Roman"/>
          <w:sz w:val="24"/>
          <w:szCs w:val="24"/>
        </w:rPr>
        <w:t xml:space="preserve">behaviour, illnesses and health impact your life. Today, many healthcare problems can be avoided by following a healthy lifestyle for example; good diet, regular exercise and sleeping on time. Therefore, behaviour change is a key focus to reduce chronic illnesses. </w:t>
      </w:r>
    </w:p>
    <w:p w14:paraId="5884896A" w14:textId="68856DD1" w:rsidR="00125747" w:rsidRDefault="00125747">
      <w:pPr>
        <w:rPr>
          <w:rFonts w:ascii="Times New Roman" w:hAnsi="Times New Roman" w:cs="Times New Roman"/>
          <w:sz w:val="24"/>
          <w:szCs w:val="24"/>
        </w:rPr>
      </w:pPr>
      <w:r>
        <w:rPr>
          <w:rFonts w:ascii="Times New Roman" w:hAnsi="Times New Roman" w:cs="Times New Roman"/>
          <w:sz w:val="24"/>
          <w:szCs w:val="24"/>
        </w:rPr>
        <w:t>Another study looked at whether loneliness and isolation can influence depression. The participants in this study were primary care patients in a veteran’s healthcare setting. The results were that military veterans were highly associated with l</w:t>
      </w:r>
      <w:r w:rsidR="00BD7C8F">
        <w:rPr>
          <w:rFonts w:ascii="Times New Roman" w:hAnsi="Times New Roman" w:cs="Times New Roman"/>
          <w:sz w:val="24"/>
          <w:szCs w:val="24"/>
        </w:rPr>
        <w:t xml:space="preserve">oneliness and isolation and this </w:t>
      </w:r>
      <w:r w:rsidR="009C0F22">
        <w:rPr>
          <w:rFonts w:ascii="Times New Roman" w:hAnsi="Times New Roman" w:cs="Times New Roman"/>
          <w:sz w:val="24"/>
          <w:szCs w:val="24"/>
        </w:rPr>
        <w:t>led</w:t>
      </w:r>
      <w:r w:rsidR="00BD7C8F">
        <w:rPr>
          <w:rFonts w:ascii="Times New Roman" w:hAnsi="Times New Roman" w:cs="Times New Roman"/>
          <w:sz w:val="24"/>
          <w:szCs w:val="24"/>
        </w:rPr>
        <w:t xml:space="preserve"> to severe depression</w:t>
      </w:r>
      <w:r w:rsidR="009C0F22">
        <w:rPr>
          <w:rFonts w:ascii="Times New Roman" w:hAnsi="Times New Roman" w:cs="Times New Roman"/>
          <w:sz w:val="24"/>
          <w:szCs w:val="24"/>
        </w:rPr>
        <w:t xml:space="preserve"> (Teo, A.R et al 2018)</w:t>
      </w:r>
      <w:r w:rsidR="00BD7C8F">
        <w:rPr>
          <w:rFonts w:ascii="Times New Roman" w:hAnsi="Times New Roman" w:cs="Times New Roman"/>
          <w:sz w:val="24"/>
          <w:szCs w:val="24"/>
        </w:rPr>
        <w:t xml:space="preserve">. </w:t>
      </w:r>
    </w:p>
    <w:p w14:paraId="3BB26B17" w14:textId="72319291" w:rsidR="00BE0630" w:rsidRDefault="00C83132">
      <w:pPr>
        <w:rPr>
          <w:rFonts w:ascii="Times New Roman" w:hAnsi="Times New Roman" w:cs="Times New Roman"/>
          <w:b/>
          <w:bCs/>
          <w:sz w:val="24"/>
          <w:szCs w:val="24"/>
        </w:rPr>
      </w:pPr>
      <w:r w:rsidRPr="00C83132">
        <w:rPr>
          <w:rFonts w:ascii="Times New Roman" w:hAnsi="Times New Roman" w:cs="Times New Roman"/>
          <w:b/>
          <w:bCs/>
          <w:sz w:val="24"/>
          <w:szCs w:val="24"/>
        </w:rPr>
        <w:t xml:space="preserve">Conclusion </w:t>
      </w:r>
    </w:p>
    <w:p w14:paraId="72D0A63B" w14:textId="07ACA117" w:rsidR="009C0F22" w:rsidRDefault="00275E81">
      <w:pPr>
        <w:rPr>
          <w:rFonts w:ascii="Times New Roman" w:hAnsi="Times New Roman" w:cs="Times New Roman"/>
          <w:sz w:val="24"/>
          <w:szCs w:val="24"/>
        </w:rPr>
      </w:pPr>
      <w:r w:rsidRPr="00275E81">
        <w:rPr>
          <w:rFonts w:ascii="Times New Roman" w:hAnsi="Times New Roman" w:cs="Times New Roman"/>
          <w:sz w:val="24"/>
          <w:szCs w:val="24"/>
        </w:rPr>
        <w:t xml:space="preserve">There </w:t>
      </w:r>
      <w:r>
        <w:rPr>
          <w:rFonts w:ascii="Times New Roman" w:hAnsi="Times New Roman" w:cs="Times New Roman"/>
          <w:sz w:val="24"/>
          <w:szCs w:val="24"/>
        </w:rPr>
        <w:t>are many symptoms and types of depression</w:t>
      </w:r>
      <w:r w:rsidR="00D4630B">
        <w:rPr>
          <w:rFonts w:ascii="Times New Roman" w:hAnsi="Times New Roman" w:cs="Times New Roman"/>
          <w:sz w:val="24"/>
          <w:szCs w:val="24"/>
        </w:rPr>
        <w:t xml:space="preserve"> in the elderly. Depression does not only effect elderly people but can start from as early as in your 20’s. I have focused on elderly depression. This type of depression does exist and can be very severe for some. There are psychosocial theories that support depression in old age for example Erikson (1902-1994) says if you have a happy and content life then you will be happy in old age. Thus, if you have difficulties then you will have regret and despair as you age which can lead to depression or other mental disorders. </w:t>
      </w:r>
    </w:p>
    <w:p w14:paraId="04ACA5AF" w14:textId="64C1655A" w:rsidR="007E2D2A" w:rsidRPr="00275E81" w:rsidRDefault="007E2D2A">
      <w:pPr>
        <w:rPr>
          <w:rFonts w:ascii="Times New Roman" w:hAnsi="Times New Roman" w:cs="Times New Roman"/>
          <w:sz w:val="24"/>
          <w:szCs w:val="24"/>
        </w:rPr>
      </w:pPr>
      <w:r>
        <w:rPr>
          <w:rFonts w:ascii="Times New Roman" w:hAnsi="Times New Roman" w:cs="Times New Roman"/>
          <w:sz w:val="24"/>
          <w:szCs w:val="24"/>
        </w:rPr>
        <w:t xml:space="preserve">Depression in elderly is common and needs to be diagnosed on time so patients are given correct treatment. </w:t>
      </w:r>
    </w:p>
    <w:p w14:paraId="2A1B12DD" w14:textId="77777777" w:rsidR="00D4630B" w:rsidRDefault="00D4630B">
      <w:pPr>
        <w:rPr>
          <w:rFonts w:ascii="Times New Roman" w:hAnsi="Times New Roman" w:cs="Times New Roman"/>
          <w:sz w:val="24"/>
          <w:szCs w:val="24"/>
        </w:rPr>
      </w:pPr>
    </w:p>
    <w:p w14:paraId="5CC06361" w14:textId="48B385A6" w:rsidR="004F0156" w:rsidRDefault="004F0156">
      <w:pPr>
        <w:rPr>
          <w:rFonts w:ascii="Times New Roman" w:hAnsi="Times New Roman" w:cs="Times New Roman"/>
          <w:b/>
          <w:bCs/>
          <w:sz w:val="24"/>
          <w:szCs w:val="24"/>
        </w:rPr>
      </w:pPr>
      <w:r w:rsidRPr="004F0156">
        <w:rPr>
          <w:rFonts w:ascii="Times New Roman" w:hAnsi="Times New Roman" w:cs="Times New Roman"/>
          <w:b/>
          <w:bCs/>
          <w:sz w:val="24"/>
          <w:szCs w:val="24"/>
        </w:rPr>
        <w:lastRenderedPageBreak/>
        <w:t xml:space="preserve">References </w:t>
      </w:r>
    </w:p>
    <w:p w14:paraId="21EE452C" w14:textId="7614B8A3" w:rsidR="000D3A31" w:rsidRPr="000D3A31" w:rsidRDefault="000D3A31">
      <w:pPr>
        <w:rPr>
          <w:rFonts w:ascii="Times New Roman" w:hAnsi="Times New Roman" w:cs="Times New Roman"/>
          <w:sz w:val="24"/>
          <w:szCs w:val="24"/>
        </w:rPr>
      </w:pPr>
      <w:r w:rsidRPr="000D3A31">
        <w:rPr>
          <w:rFonts w:ascii="Times New Roman" w:hAnsi="Times New Roman" w:cs="Times New Roman"/>
          <w:sz w:val="24"/>
          <w:szCs w:val="24"/>
        </w:rPr>
        <w:t>Boeree, G.C., 2003. General Psychology. Moral Development. [online] available from</w:t>
      </w:r>
      <w:r>
        <w:rPr>
          <w:rFonts w:ascii="Times New Roman" w:hAnsi="Times New Roman" w:cs="Times New Roman"/>
          <w:sz w:val="24"/>
          <w:szCs w:val="24"/>
        </w:rPr>
        <w:t xml:space="preserve"> </w:t>
      </w:r>
      <w:r w:rsidRPr="000D3A31">
        <w:rPr>
          <w:rFonts w:ascii="Times New Roman" w:hAnsi="Times New Roman" w:cs="Times New Roman"/>
          <w:sz w:val="24"/>
          <w:szCs w:val="24"/>
        </w:rPr>
        <w:t xml:space="preserve"> </w:t>
      </w:r>
      <w:hyperlink r:id="rId10" w:history="1">
        <w:r w:rsidRPr="003D4BF9">
          <w:rPr>
            <w:rStyle w:val="Hyperlink"/>
            <w:rFonts w:ascii="Times New Roman" w:hAnsi="Times New Roman" w:cs="Times New Roman"/>
            <w:sz w:val="24"/>
            <w:szCs w:val="24"/>
          </w:rPr>
          <w:t>http://webspace.ship.edu/cgboer/genpsymoraldev.html</w:t>
        </w:r>
      </w:hyperlink>
      <w:r>
        <w:rPr>
          <w:rFonts w:ascii="Times New Roman" w:hAnsi="Times New Roman" w:cs="Times New Roman"/>
          <w:sz w:val="24"/>
          <w:szCs w:val="24"/>
        </w:rPr>
        <w:t xml:space="preserve"> accessed on 31st August 2019.</w:t>
      </w:r>
    </w:p>
    <w:p w14:paraId="77649915" w14:textId="19ED503A" w:rsidR="004F0156" w:rsidRDefault="004F0156">
      <w:pPr>
        <w:rPr>
          <w:rFonts w:ascii="Times New Roman" w:hAnsi="Times New Roman" w:cs="Times New Roman"/>
          <w:sz w:val="24"/>
          <w:szCs w:val="24"/>
        </w:rPr>
      </w:pPr>
      <w:r w:rsidRPr="004F0156">
        <w:rPr>
          <w:rFonts w:ascii="Times New Roman" w:hAnsi="Times New Roman" w:cs="Times New Roman"/>
          <w:sz w:val="24"/>
          <w:szCs w:val="24"/>
        </w:rPr>
        <w:t>Cherry, K., 2019.</w:t>
      </w:r>
      <w:r>
        <w:rPr>
          <w:rFonts w:ascii="Times New Roman" w:hAnsi="Times New Roman" w:cs="Times New Roman"/>
          <w:sz w:val="24"/>
          <w:szCs w:val="24"/>
        </w:rPr>
        <w:t xml:space="preserve"> Erik </w:t>
      </w:r>
      <w:r w:rsidR="000D3A31">
        <w:rPr>
          <w:rFonts w:ascii="Times New Roman" w:hAnsi="Times New Roman" w:cs="Times New Roman"/>
          <w:sz w:val="24"/>
          <w:szCs w:val="24"/>
        </w:rPr>
        <w:t>Erikson’s</w:t>
      </w:r>
      <w:r>
        <w:rPr>
          <w:rFonts w:ascii="Times New Roman" w:hAnsi="Times New Roman" w:cs="Times New Roman"/>
          <w:sz w:val="24"/>
          <w:szCs w:val="24"/>
        </w:rPr>
        <w:t xml:space="preserve"> S</w:t>
      </w:r>
      <w:r w:rsidR="000D3A31">
        <w:rPr>
          <w:rFonts w:ascii="Times New Roman" w:hAnsi="Times New Roman" w:cs="Times New Roman"/>
          <w:sz w:val="24"/>
          <w:szCs w:val="24"/>
        </w:rPr>
        <w:t>t</w:t>
      </w:r>
      <w:r>
        <w:rPr>
          <w:rFonts w:ascii="Times New Roman" w:hAnsi="Times New Roman" w:cs="Times New Roman"/>
          <w:sz w:val="24"/>
          <w:szCs w:val="24"/>
        </w:rPr>
        <w:t xml:space="preserve">ages of Psychosocial Development. [online] available from </w:t>
      </w:r>
      <w:hyperlink r:id="rId11" w:history="1">
        <w:r w:rsidR="000D3A31" w:rsidRPr="003D4BF9">
          <w:rPr>
            <w:rStyle w:val="Hyperlink"/>
            <w:rFonts w:ascii="Times New Roman" w:hAnsi="Times New Roman" w:cs="Times New Roman"/>
            <w:sz w:val="24"/>
            <w:szCs w:val="24"/>
          </w:rPr>
          <w:t>https://www.verywellmind.com/erik-eriksons-stages-of-psychosocial-development-2795740</w:t>
        </w:r>
      </w:hyperlink>
      <w:r w:rsidR="000D3A31">
        <w:rPr>
          <w:rFonts w:ascii="Times New Roman" w:hAnsi="Times New Roman" w:cs="Times New Roman"/>
          <w:sz w:val="24"/>
          <w:szCs w:val="24"/>
        </w:rPr>
        <w:t xml:space="preserve"> </w:t>
      </w:r>
      <w:r>
        <w:rPr>
          <w:rFonts w:ascii="Times New Roman" w:hAnsi="Times New Roman" w:cs="Times New Roman"/>
          <w:sz w:val="24"/>
          <w:szCs w:val="24"/>
        </w:rPr>
        <w:t>accessed on 05</w:t>
      </w:r>
      <w:r w:rsidRPr="004F0156">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w:t>
      </w:r>
    </w:p>
    <w:p w14:paraId="402B7ED0" w14:textId="3BF240E1" w:rsidR="00C83132" w:rsidRDefault="00C83132">
      <w:pPr>
        <w:rPr>
          <w:rFonts w:ascii="Times New Roman" w:hAnsi="Times New Roman" w:cs="Times New Roman"/>
          <w:sz w:val="24"/>
          <w:szCs w:val="24"/>
        </w:rPr>
      </w:pPr>
      <w:r>
        <w:rPr>
          <w:rFonts w:ascii="Times New Roman" w:hAnsi="Times New Roman" w:cs="Times New Roman"/>
          <w:sz w:val="24"/>
          <w:szCs w:val="24"/>
        </w:rPr>
        <w:t xml:space="preserve">Cherry, K., 2017. Piagets Stages of Cognitive Development. [online] available from </w:t>
      </w:r>
      <w:hyperlink r:id="rId12" w:history="1">
        <w:r w:rsidRPr="00EE1A74">
          <w:rPr>
            <w:rStyle w:val="Hyperlink"/>
            <w:rFonts w:ascii="Times New Roman" w:hAnsi="Times New Roman" w:cs="Times New Roman"/>
            <w:sz w:val="24"/>
            <w:szCs w:val="24"/>
          </w:rPr>
          <w:t>https://www.explorepsychology.com/piagets-stages-cognitive-development/</w:t>
        </w:r>
      </w:hyperlink>
      <w:r>
        <w:rPr>
          <w:rFonts w:ascii="Times New Roman" w:hAnsi="Times New Roman" w:cs="Times New Roman"/>
          <w:sz w:val="24"/>
          <w:szCs w:val="24"/>
        </w:rPr>
        <w:t xml:space="preserve"> accessed on 04</w:t>
      </w:r>
      <w:r w:rsidRPr="00C83132">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2019. </w:t>
      </w:r>
    </w:p>
    <w:p w14:paraId="57AFD1E0" w14:textId="17816252" w:rsidR="00C83132" w:rsidRDefault="004E0BEE">
      <w:pPr>
        <w:rPr>
          <w:rFonts w:ascii="Times New Roman" w:hAnsi="Times New Roman" w:cs="Times New Roman"/>
          <w:color w:val="222222"/>
          <w:sz w:val="24"/>
          <w:szCs w:val="24"/>
        </w:rPr>
      </w:pPr>
      <w:r w:rsidRPr="004E0BEE">
        <w:rPr>
          <w:rFonts w:ascii="Times New Roman" w:hAnsi="Times New Roman" w:cs="Times New Roman"/>
          <w:color w:val="222222"/>
          <w:sz w:val="24"/>
          <w:szCs w:val="24"/>
        </w:rPr>
        <w:t xml:space="preserve">Johnson, B.T. and Acabchuk, R.L., 2018. What are the keys to a longer, happier life? Answers from five decades of health psychology research. </w:t>
      </w:r>
      <w:r w:rsidRPr="004E0BEE">
        <w:rPr>
          <w:rFonts w:ascii="Times New Roman" w:hAnsi="Times New Roman" w:cs="Times New Roman"/>
          <w:i/>
          <w:iCs/>
          <w:color w:val="222222"/>
          <w:sz w:val="24"/>
          <w:szCs w:val="24"/>
        </w:rPr>
        <w:t>Social Science &amp; Medicine</w:t>
      </w:r>
      <w:r w:rsidRPr="004E0BEE">
        <w:rPr>
          <w:rFonts w:ascii="Times New Roman" w:hAnsi="Times New Roman" w:cs="Times New Roman"/>
          <w:color w:val="222222"/>
          <w:sz w:val="24"/>
          <w:szCs w:val="24"/>
        </w:rPr>
        <w:t xml:space="preserve">, </w:t>
      </w:r>
      <w:r w:rsidRPr="004E0BEE">
        <w:rPr>
          <w:rFonts w:ascii="Times New Roman" w:hAnsi="Times New Roman" w:cs="Times New Roman"/>
          <w:i/>
          <w:iCs/>
          <w:color w:val="222222"/>
          <w:sz w:val="24"/>
          <w:szCs w:val="24"/>
        </w:rPr>
        <w:t>196</w:t>
      </w:r>
      <w:r w:rsidRPr="004E0BEE">
        <w:rPr>
          <w:rFonts w:ascii="Times New Roman" w:hAnsi="Times New Roman" w:cs="Times New Roman"/>
          <w:color w:val="222222"/>
          <w:sz w:val="24"/>
          <w:szCs w:val="24"/>
        </w:rPr>
        <w:t>, pp.218-226.</w:t>
      </w:r>
    </w:p>
    <w:p w14:paraId="59A599A9" w14:textId="308F45CB" w:rsidR="009C0F22" w:rsidRPr="009C0F22" w:rsidRDefault="009C0F22">
      <w:pPr>
        <w:rPr>
          <w:rFonts w:ascii="Times New Roman" w:hAnsi="Times New Roman" w:cs="Times New Roman"/>
          <w:sz w:val="24"/>
          <w:szCs w:val="24"/>
        </w:rPr>
      </w:pPr>
      <w:r w:rsidRPr="009C0F22">
        <w:rPr>
          <w:rFonts w:ascii="Times New Roman" w:hAnsi="Times New Roman" w:cs="Times New Roman"/>
          <w:color w:val="222222"/>
          <w:sz w:val="24"/>
          <w:szCs w:val="24"/>
        </w:rPr>
        <w:t xml:space="preserve">Teo, A.R., Marsh, H.E., Forsberg, C.W., Nicolaidis, C., Chen, J.I., Newsom, J., Saha, S. and Dobscha, S.K., 2018. Loneliness is closely associated with depression outcomes and suicidal ideation among military veterans in primary care. </w:t>
      </w:r>
      <w:r w:rsidRPr="009C0F22">
        <w:rPr>
          <w:rFonts w:ascii="Times New Roman" w:hAnsi="Times New Roman" w:cs="Times New Roman"/>
          <w:i/>
          <w:iCs/>
          <w:color w:val="222222"/>
          <w:sz w:val="24"/>
          <w:szCs w:val="24"/>
        </w:rPr>
        <w:t>Journal of affective disorders</w:t>
      </w:r>
      <w:r w:rsidRPr="009C0F22">
        <w:rPr>
          <w:rFonts w:ascii="Times New Roman" w:hAnsi="Times New Roman" w:cs="Times New Roman"/>
          <w:color w:val="222222"/>
          <w:sz w:val="24"/>
          <w:szCs w:val="24"/>
        </w:rPr>
        <w:t xml:space="preserve">, </w:t>
      </w:r>
      <w:r w:rsidRPr="009C0F22">
        <w:rPr>
          <w:rFonts w:ascii="Times New Roman" w:hAnsi="Times New Roman" w:cs="Times New Roman"/>
          <w:i/>
          <w:iCs/>
          <w:color w:val="222222"/>
          <w:sz w:val="24"/>
          <w:szCs w:val="24"/>
        </w:rPr>
        <w:t>230</w:t>
      </w:r>
      <w:r w:rsidRPr="009C0F22">
        <w:rPr>
          <w:rFonts w:ascii="Times New Roman" w:hAnsi="Times New Roman" w:cs="Times New Roman"/>
          <w:color w:val="222222"/>
          <w:sz w:val="24"/>
          <w:szCs w:val="24"/>
        </w:rPr>
        <w:t>, pp.42-49.</w:t>
      </w:r>
    </w:p>
    <w:sectPr w:rsidR="009C0F22" w:rsidRPr="009C0F22">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12D872" w14:textId="77777777" w:rsidR="00A7335E" w:rsidRDefault="00A7335E" w:rsidP="00A7335E">
      <w:pPr>
        <w:spacing w:after="0" w:line="240" w:lineRule="auto"/>
      </w:pPr>
      <w:r>
        <w:separator/>
      </w:r>
    </w:p>
  </w:endnote>
  <w:endnote w:type="continuationSeparator" w:id="0">
    <w:p w14:paraId="1EFEE26F" w14:textId="77777777" w:rsidR="00A7335E" w:rsidRDefault="00A7335E" w:rsidP="00A733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3666274"/>
      <w:docPartObj>
        <w:docPartGallery w:val="Page Numbers (Bottom of Page)"/>
        <w:docPartUnique/>
      </w:docPartObj>
    </w:sdtPr>
    <w:sdtEndPr>
      <w:rPr>
        <w:noProof/>
      </w:rPr>
    </w:sdtEndPr>
    <w:sdtContent>
      <w:p w14:paraId="6E34864A" w14:textId="77777777" w:rsidR="00A7335E" w:rsidRDefault="00A7335E">
        <w:pPr>
          <w:pStyle w:val="Footer"/>
          <w:jc w:val="center"/>
        </w:pPr>
      </w:p>
      <w:p w14:paraId="7D9F3C34" w14:textId="7F976617" w:rsidR="00A7335E" w:rsidRDefault="00A7335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4392EF" w14:textId="77777777" w:rsidR="00A7335E" w:rsidRDefault="00A733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9A7605" w14:textId="77777777" w:rsidR="00A7335E" w:rsidRDefault="00A7335E" w:rsidP="00A7335E">
      <w:pPr>
        <w:spacing w:after="0" w:line="240" w:lineRule="auto"/>
      </w:pPr>
      <w:r>
        <w:separator/>
      </w:r>
    </w:p>
  </w:footnote>
  <w:footnote w:type="continuationSeparator" w:id="0">
    <w:p w14:paraId="798D3590" w14:textId="77777777" w:rsidR="00A7335E" w:rsidRDefault="00A7335E" w:rsidP="00A733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4F83A" w14:textId="76A8B8FD" w:rsidR="00A7335E" w:rsidRPr="00A7335E" w:rsidRDefault="00A7335E">
    <w:pPr>
      <w:pStyle w:val="Header"/>
      <w:rPr>
        <w:rFonts w:ascii="Times New Roman" w:hAnsi="Times New Roman" w:cs="Times New Roman"/>
        <w:sz w:val="24"/>
        <w:szCs w:val="24"/>
      </w:rPr>
    </w:pPr>
    <w:r w:rsidRPr="00A7335E">
      <w:rPr>
        <w:rFonts w:ascii="Times New Roman" w:hAnsi="Times New Roman" w:cs="Times New Roman"/>
        <w:sz w:val="24"/>
        <w:szCs w:val="24"/>
      </w:rPr>
      <w:t>Psychology for Health and Social Care</w:t>
    </w:r>
    <w:r w:rsidRPr="00A7335E">
      <w:rPr>
        <w:rFonts w:ascii="Times New Roman" w:hAnsi="Times New Roman" w:cs="Times New Roman"/>
        <w:sz w:val="24"/>
        <w:szCs w:val="24"/>
      </w:rPr>
      <w:ptab w:relativeTo="margin" w:alignment="right" w:leader="none"/>
    </w:r>
    <w:r w:rsidRPr="00A7335E">
      <w:rPr>
        <w:rFonts w:ascii="Times New Roman" w:hAnsi="Times New Roman" w:cs="Times New Roman"/>
        <w:sz w:val="24"/>
        <w:szCs w:val="24"/>
      </w:rPr>
      <w:t>Student ID: 1809325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A7C20"/>
    <w:multiLevelType w:val="hybridMultilevel"/>
    <w:tmpl w:val="ABC088DA"/>
    <w:lvl w:ilvl="0" w:tplc="ED8E1F5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B561B31"/>
    <w:multiLevelType w:val="hybridMultilevel"/>
    <w:tmpl w:val="B2EED190"/>
    <w:lvl w:ilvl="0" w:tplc="C4EC350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335E"/>
    <w:rsid w:val="000266F5"/>
    <w:rsid w:val="00076B1D"/>
    <w:rsid w:val="000A08BF"/>
    <w:rsid w:val="000C4E5B"/>
    <w:rsid w:val="000D3A31"/>
    <w:rsid w:val="00125747"/>
    <w:rsid w:val="001B27F5"/>
    <w:rsid w:val="00255B2E"/>
    <w:rsid w:val="00275E81"/>
    <w:rsid w:val="00293B45"/>
    <w:rsid w:val="002A5C94"/>
    <w:rsid w:val="002E4A89"/>
    <w:rsid w:val="003048CB"/>
    <w:rsid w:val="0033065A"/>
    <w:rsid w:val="003310C3"/>
    <w:rsid w:val="0033312F"/>
    <w:rsid w:val="003613D8"/>
    <w:rsid w:val="003618DB"/>
    <w:rsid w:val="003D4F61"/>
    <w:rsid w:val="004D2722"/>
    <w:rsid w:val="004D4BB6"/>
    <w:rsid w:val="004E0BEE"/>
    <w:rsid w:val="004F0156"/>
    <w:rsid w:val="00522190"/>
    <w:rsid w:val="00523F8E"/>
    <w:rsid w:val="00553D02"/>
    <w:rsid w:val="005949D2"/>
    <w:rsid w:val="006422DB"/>
    <w:rsid w:val="00676E50"/>
    <w:rsid w:val="006A28B6"/>
    <w:rsid w:val="006A54B8"/>
    <w:rsid w:val="007E2D2A"/>
    <w:rsid w:val="007E5DBE"/>
    <w:rsid w:val="00930991"/>
    <w:rsid w:val="009B1CE6"/>
    <w:rsid w:val="009C0F22"/>
    <w:rsid w:val="00A2045A"/>
    <w:rsid w:val="00A50B0F"/>
    <w:rsid w:val="00A7335E"/>
    <w:rsid w:val="00AB05E0"/>
    <w:rsid w:val="00AD696E"/>
    <w:rsid w:val="00AF524C"/>
    <w:rsid w:val="00B0414D"/>
    <w:rsid w:val="00B47CF0"/>
    <w:rsid w:val="00B9174A"/>
    <w:rsid w:val="00BD7C8F"/>
    <w:rsid w:val="00BE0630"/>
    <w:rsid w:val="00BF3495"/>
    <w:rsid w:val="00C126FF"/>
    <w:rsid w:val="00C83132"/>
    <w:rsid w:val="00CA7723"/>
    <w:rsid w:val="00CB7942"/>
    <w:rsid w:val="00CF68FB"/>
    <w:rsid w:val="00CF705D"/>
    <w:rsid w:val="00D4630B"/>
    <w:rsid w:val="00E02855"/>
    <w:rsid w:val="00E24D93"/>
    <w:rsid w:val="00F60F65"/>
    <w:rsid w:val="00FC144F"/>
    <w:rsid w:val="00FC6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0D113"/>
  <w15:chartTrackingRefBased/>
  <w15:docId w15:val="{A4FF9AD7-25AA-4C19-8C45-A9CC0E6A7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7335E"/>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33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35E"/>
  </w:style>
  <w:style w:type="paragraph" w:styleId="Footer">
    <w:name w:val="footer"/>
    <w:basedOn w:val="Normal"/>
    <w:link w:val="FooterChar"/>
    <w:uiPriority w:val="99"/>
    <w:unhideWhenUsed/>
    <w:rsid w:val="00A733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35E"/>
  </w:style>
  <w:style w:type="character" w:styleId="Hyperlink">
    <w:name w:val="Hyperlink"/>
    <w:basedOn w:val="DefaultParagraphFont"/>
    <w:uiPriority w:val="99"/>
    <w:unhideWhenUsed/>
    <w:rsid w:val="003310C3"/>
    <w:rPr>
      <w:color w:val="0563C1" w:themeColor="hyperlink"/>
      <w:u w:val="single"/>
    </w:rPr>
  </w:style>
  <w:style w:type="character" w:styleId="UnresolvedMention">
    <w:name w:val="Unresolved Mention"/>
    <w:basedOn w:val="DefaultParagraphFont"/>
    <w:uiPriority w:val="99"/>
    <w:semiHidden/>
    <w:unhideWhenUsed/>
    <w:rsid w:val="003310C3"/>
    <w:rPr>
      <w:color w:val="605E5C"/>
      <w:shd w:val="clear" w:color="auto" w:fill="E1DFDD"/>
    </w:rPr>
  </w:style>
  <w:style w:type="table" w:styleId="TableGrid">
    <w:name w:val="Table Grid"/>
    <w:basedOn w:val="TableNormal"/>
    <w:uiPriority w:val="39"/>
    <w:rsid w:val="003310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26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5118539">
      <w:bodyDiv w:val="1"/>
      <w:marLeft w:val="0"/>
      <w:marRight w:val="0"/>
      <w:marTop w:val="0"/>
      <w:marBottom w:val="0"/>
      <w:divBdr>
        <w:top w:val="none" w:sz="0" w:space="0" w:color="auto"/>
        <w:left w:val="none" w:sz="0" w:space="0" w:color="auto"/>
        <w:bottom w:val="none" w:sz="0" w:space="0" w:color="auto"/>
        <w:right w:val="none" w:sz="0" w:space="0" w:color="auto"/>
      </w:divBdr>
    </w:div>
    <w:div w:id="1247809753">
      <w:bodyDiv w:val="1"/>
      <w:marLeft w:val="0"/>
      <w:marRight w:val="0"/>
      <w:marTop w:val="0"/>
      <w:marBottom w:val="0"/>
      <w:divBdr>
        <w:top w:val="none" w:sz="0" w:space="0" w:color="auto"/>
        <w:left w:val="none" w:sz="0" w:space="0" w:color="auto"/>
        <w:bottom w:val="none" w:sz="0" w:space="0" w:color="auto"/>
        <w:right w:val="none" w:sz="0" w:space="0" w:color="auto"/>
      </w:divBdr>
    </w:div>
    <w:div w:id="1618368514">
      <w:bodyDiv w:val="1"/>
      <w:marLeft w:val="0"/>
      <w:marRight w:val="0"/>
      <w:marTop w:val="0"/>
      <w:marBottom w:val="0"/>
      <w:divBdr>
        <w:top w:val="none" w:sz="0" w:space="0" w:color="auto"/>
        <w:left w:val="none" w:sz="0" w:space="0" w:color="auto"/>
        <w:bottom w:val="none" w:sz="0" w:space="0" w:color="auto"/>
        <w:right w:val="none" w:sz="0" w:space="0" w:color="auto"/>
      </w:divBdr>
    </w:div>
    <w:div w:id="1997881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hologenie.com/freuds-stages-of-development"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helpguide.org/articles/depression/depression-in-older-adults.htm" TargetMode="External"/><Relationship Id="rId12" Type="http://schemas.openxmlformats.org/officeDocument/2006/relationships/hyperlink" Target="https://www.explorepsychology.com/piagets-stages-cognitive-developmen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erik-eriksons-stages-of-psychosocial-development-279574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ebspace.ship.edu/cgboer/genpsymoraldev.html" TargetMode="External"/><Relationship Id="rId4" Type="http://schemas.openxmlformats.org/officeDocument/2006/relationships/webSettings" Target="webSettings.xml"/><Relationship Id="rId9" Type="http://schemas.openxmlformats.org/officeDocument/2006/relationships/hyperlink" Target="https://www.explorepsychology.com/piagets-stages-cognitive-develop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TotalTime>
  <Pages>8</Pages>
  <Words>1997</Words>
  <Characters>11386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30</cp:revision>
  <dcterms:created xsi:type="dcterms:W3CDTF">2019-09-02T20:11:00Z</dcterms:created>
  <dcterms:modified xsi:type="dcterms:W3CDTF">2019-09-06T16:40:00Z</dcterms:modified>
</cp:coreProperties>
</file>