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8F01E80" wp14:paraId="2C078E63" wp14:textId="4D652F2B">
      <w:pPr>
        <w:jc w:val="center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  <w:r w:rsidRPr="68F01E80" w:rsidR="54E27E0B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Global perspectives in Education</w:t>
      </w:r>
    </w:p>
    <w:p w:rsidR="54E27E0B" w:rsidP="68F01E80" w:rsidRDefault="54E27E0B" w14:paraId="45494D90" w14:textId="6E8C4334">
      <w:pPr>
        <w:jc w:val="center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  <w:r w:rsidRPr="68F01E80" w:rsidR="54E27E0B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Ceri Donald</w:t>
      </w:r>
    </w:p>
    <w:p w:rsidR="68F01E80" w:rsidP="68F01E80" w:rsidRDefault="68F01E80" w14:paraId="32932B34" w14:textId="1459865B">
      <w:pPr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54E27E0B" w:rsidP="68F01E80" w:rsidRDefault="54E27E0B" w14:paraId="4712A9C1" w14:textId="53E4D28A">
      <w:pPr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68F01E80" w:rsidR="54E27E0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The purpose of this essay is to Identify and </w:t>
      </w:r>
      <w:r w:rsidRPr="68F01E80" w:rsidR="1286B7C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critically </w:t>
      </w:r>
      <w:r w:rsidRPr="68F01E80" w:rsidR="1286B7C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demonstrate</w:t>
      </w:r>
      <w:r w:rsidRPr="68F01E80" w:rsidR="54E27E0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 understanding of </w:t>
      </w:r>
      <w:r w:rsidRPr="68F01E80" w:rsidR="42A0F5D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the barriers faced by universal education. It is also going to explore the </w:t>
      </w:r>
      <w:r w:rsidRPr="68F01E80" w:rsidR="565B5B8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role of international organisations and government and how they </w:t>
      </w:r>
      <w:r w:rsidRPr="68F01E80" w:rsidR="265B46C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endeavour to overcome those barriers. This essay will be concentrating on the </w:t>
      </w:r>
      <w:r w:rsidRPr="68F01E80" w:rsidR="65B73F3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east</w:t>
      </w:r>
      <w:r w:rsidRPr="68F01E80" w:rsidR="265B46C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African country of M</w:t>
      </w:r>
      <w:r w:rsidRPr="68F01E80" w:rsidR="7059861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adagascar.</w:t>
      </w:r>
    </w:p>
    <w:p w:rsidR="0FD6A373" w:rsidP="68F01E80" w:rsidRDefault="0FD6A373" w14:paraId="6932391C" w14:textId="08F5D494">
      <w:pPr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68F01E80" w:rsidR="0FD6A37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The complex system of education has many stakeholders and interconnected subsystems</w:t>
      </w:r>
      <w:r w:rsidRPr="68F01E80" w:rsidR="7DCAEB8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. Decisions made at one level and </w:t>
      </w:r>
      <w:r w:rsidRPr="68F01E80" w:rsidR="7DCAEB8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component</w:t>
      </w:r>
      <w:r w:rsidRPr="68F01E80" w:rsidR="7DCAEB8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of education will affect change to others.</w:t>
      </w:r>
      <w:r w:rsidRPr="68F01E80" w:rsidR="1C63179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8F01E80" w:rsidR="5C161D7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For</w:t>
      </w:r>
      <w:r w:rsidRPr="68F01E80" w:rsidR="1C63179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8F01E80" w:rsidR="50BE411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coherent</w:t>
      </w:r>
      <w:r w:rsidRPr="68F01E80" w:rsidR="1C63179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</w:t>
      </w:r>
      <w:r w:rsidRPr="68F01E80" w:rsidR="5A857D2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consistent</w:t>
      </w:r>
      <w:r w:rsidRPr="68F01E80" w:rsidR="1C63179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educatio</w:t>
      </w:r>
      <w:r w:rsidRPr="68F01E80" w:rsidR="17FDA56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n</w:t>
      </w:r>
      <w:r w:rsidRPr="68F01E80" w:rsidR="55349AE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policy and strategic frameworks to succeed</w:t>
      </w:r>
      <w:r w:rsidRPr="68F01E80" w:rsidR="6A32167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decision makers and policies for this interconnected system must </w:t>
      </w:r>
      <w:r w:rsidRPr="68F01E80" w:rsidR="2FEEDDA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be implemented</w:t>
      </w:r>
      <w:r w:rsidRPr="68F01E80" w:rsidR="3DC2E75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upheld (UNESCO, 2023).</w:t>
      </w:r>
    </w:p>
    <w:p w:rsidR="41F5F3AD" w:rsidP="68F01E80" w:rsidRDefault="41F5F3AD" w14:paraId="03E5A672" w14:textId="6D22FE7F">
      <w:pPr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68F01E80" w:rsidR="41F5F3A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Children</w:t>
      </w:r>
      <w:r w:rsidRPr="68F01E80" w:rsidR="5ED5183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who live</w:t>
      </w:r>
      <w:r w:rsidRPr="68F01E80" w:rsidR="41F5F3A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 low to middle income countries face </w:t>
      </w:r>
      <w:r w:rsidRPr="68F01E80" w:rsidR="41F5F3A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numerous barriers to learning, some are as simple as n</w:t>
      </w:r>
      <w:r w:rsidRPr="68F01E80" w:rsidR="79A180A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ot having a school to attend or the nearest school being too far away from </w:t>
      </w:r>
      <w:r w:rsidRPr="68F01E80" w:rsidR="622F567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their</w:t>
      </w:r>
      <w:r w:rsidRPr="68F01E80" w:rsidR="79A180A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home to </w:t>
      </w:r>
      <w:r w:rsidRPr="68F01E80" w:rsidR="5D48611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</w:t>
      </w:r>
      <w:r w:rsidRPr="68F01E80" w:rsidR="642F127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</w:t>
      </w:r>
      <w:r w:rsidRPr="68F01E80" w:rsidR="5D48611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avel</w:t>
      </w:r>
      <w:r w:rsidRPr="68F01E80" w:rsidR="5AC52EB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whilst other barriers could include a lack of </w:t>
      </w:r>
      <w:r w:rsidRPr="68F01E80" w:rsidR="0B1C9A2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sufficiently </w:t>
      </w:r>
      <w:r w:rsidRPr="68F01E80" w:rsidR="5AC52EB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qualified Teachers</w:t>
      </w:r>
      <w:r w:rsidRPr="68F01E80" w:rsidR="62EF6E9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8F01E80" w:rsidR="4FFB7C9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which could lead to ineffective teaching and learning. </w:t>
      </w:r>
      <w:r w:rsidRPr="68F01E80" w:rsidR="55C9D21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It is a stark reality for millions of children worldwi</w:t>
      </w:r>
      <w:r w:rsidRPr="68F01E80" w:rsidR="54E34AA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de, children in many countries </w:t>
      </w:r>
      <w:r w:rsidRPr="68F01E80" w:rsidR="374BC93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in Sub-Saharan Africa are squeezed into tiny classrooms or having to learn outside in the blazing sun</w:t>
      </w:r>
      <w:r w:rsidRPr="68F01E80" w:rsidR="36D546A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. They are subject to being taught in buildings that are </w:t>
      </w:r>
      <w:r w:rsidRPr="68F01E80" w:rsidR="4259ADE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falling</w:t>
      </w:r>
      <w:r w:rsidRPr="68F01E80" w:rsidR="36D546A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or unsafe to be in.</w:t>
      </w:r>
      <w:r w:rsidRPr="68F01E80" w:rsidR="3F92B36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8F01E80" w:rsidR="4CA2842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An example classroom for grade 1 in Malawi holds 130 students, poor condition</w:t>
      </w:r>
      <w:r w:rsidRPr="68F01E80" w:rsidR="554B943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s for both the pupils and educators </w:t>
      </w:r>
      <w:r w:rsidRPr="68F01E80" w:rsidR="23C1EBE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(Global Citizen 2019).</w:t>
      </w:r>
      <w:r w:rsidRPr="68F01E80" w:rsidR="2F018B4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</w:p>
    <w:p w:rsidR="3B437187" w:rsidP="68F01E80" w:rsidRDefault="3B437187" w14:paraId="162DB7D7" w14:textId="6BACA530">
      <w:pPr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68F01E80" w:rsidR="3B43718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According to UNESCO (United Nations Educational</w:t>
      </w:r>
      <w:r w:rsidRPr="68F01E80" w:rsidR="161E382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</w:t>
      </w:r>
      <w:r w:rsidRPr="68F01E80" w:rsidR="3B43718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Scientific</w:t>
      </w:r>
      <w:r w:rsidRPr="68F01E80" w:rsidR="166FBBB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8F01E80" w:rsidR="2B5CC6C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and Cultural Organisation), over 50 million children were being kept from the classroom due t</w:t>
      </w:r>
      <w:r w:rsidRPr="68F01E80" w:rsidR="7984B45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o conflict and violence, in </w:t>
      </w:r>
      <w:r w:rsidRPr="68F01E80" w:rsidR="71C3781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202</w:t>
      </w:r>
      <w:r w:rsidRPr="68F01E80" w:rsidR="527338D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3</w:t>
      </w:r>
      <w:r w:rsidRPr="68F01E80" w:rsidR="71C3781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alone 19 million children were unable to attend school due to renewed conflict</w:t>
      </w:r>
      <w:r w:rsidRPr="68F01E80" w:rsidR="7167A24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 Sudan. Estimates from USAID (United States </w:t>
      </w:r>
      <w:r w:rsidRPr="68F01E80" w:rsidR="7F3CB1E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Agency for International Development) sta</w:t>
      </w:r>
      <w:r w:rsidRPr="68F01E80" w:rsidR="068818E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te that over half of the children in the world that are not currently attending school</w:t>
      </w:r>
      <w:r w:rsidRPr="68F01E80" w:rsidR="3F43236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, is due to them living in a conflict zone, that equates to 125 million children</w:t>
      </w:r>
      <w:r w:rsidRPr="68F01E80" w:rsidR="10F5F41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(concern </w:t>
      </w:r>
      <w:r w:rsidRPr="68F01E80" w:rsidR="6DB1049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worldwide</w:t>
      </w:r>
      <w:r w:rsidRPr="68F01E80" w:rsidR="10F5F41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, 2024).</w:t>
      </w:r>
      <w:r w:rsidRPr="68F01E80" w:rsidR="67CFCAE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8F01E80" w:rsidR="3140BED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Challenges are many, the increased inequality, rapid di</w:t>
      </w:r>
      <w:r w:rsidRPr="68F01E80" w:rsidR="5E56003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gitalisation, the disruptions caused by climate control, not to mention the</w:t>
      </w:r>
      <w:r w:rsidRPr="68F01E80" w:rsidR="37A9D4A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disruption caused by conflict and pandemics. It is for this reason </w:t>
      </w:r>
      <w:r w:rsidRPr="68F01E80" w:rsidR="334C8E5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that there is a demand for countries to develop sustainable and </w:t>
      </w:r>
      <w:r w:rsidRPr="68F01E80" w:rsidR="3583206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resilient</w:t>
      </w:r>
      <w:r w:rsidRPr="68F01E80" w:rsidR="334C8E5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strategies and policies on which to build </w:t>
      </w:r>
      <w:r w:rsidRPr="68F01E80" w:rsidR="34FF9FC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relevant, </w:t>
      </w:r>
      <w:r w:rsidRPr="68F01E80" w:rsidR="34FF9FC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transformative,</w:t>
      </w:r>
      <w:r w:rsidRPr="68F01E80" w:rsidR="34FF9FC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efficient educational systems.</w:t>
      </w:r>
    </w:p>
    <w:p w:rsidR="7680F4D7" w:rsidP="68F01E80" w:rsidRDefault="7680F4D7" w14:paraId="7005D05F" w14:textId="17767883">
      <w:pPr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68F01E80" w:rsidR="7680F4D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International agencies like UNICEF believe that every child has the right to a quality education and </w:t>
      </w:r>
      <w:r w:rsidRPr="68F01E80" w:rsidR="510722C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in 147 countries in the world, they are working to ensure children receive the skills and knowledge they need to thrive</w:t>
      </w:r>
      <w:r w:rsidRPr="68F01E80" w:rsidR="27CC944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(UNICEF, 2024). </w:t>
      </w:r>
    </w:p>
    <w:p w:rsidR="68F01E80" w:rsidP="68F01E80" w:rsidRDefault="68F01E80" w14:paraId="41318290" w14:textId="6A413641">
      <w:pPr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68F01E80" w:rsidP="68F01E80" w:rsidRDefault="68F01E80" w14:paraId="6C021B6D" w14:textId="34256CD5">
      <w:pPr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68F01E80" w:rsidP="68F01E80" w:rsidRDefault="68F01E80" w14:paraId="0C3B1C7D" w14:textId="7961EC6E">
      <w:pPr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3AE20DDD" w:rsidP="68F01E80" w:rsidRDefault="3AE20DDD" w14:paraId="23685E37" w14:textId="0B7E3767">
      <w:pPr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68F01E80" w:rsidR="3AE20DD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For a country like Madagascar</w:t>
      </w:r>
      <w:r w:rsidRPr="68F01E80" w:rsidR="012DB06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 challenges are no </w:t>
      </w:r>
      <w:r w:rsidRPr="68F01E80" w:rsidR="1C175A0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different</w:t>
      </w:r>
      <w:r w:rsidRPr="68F01E80" w:rsidR="012DB06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</w:t>
      </w:r>
      <w:r w:rsidRPr="68F01E80" w:rsidR="7E95D74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they face similar problems to other low-income countries with their educational infrastructure. </w:t>
      </w:r>
      <w:r w:rsidRPr="68F01E80" w:rsidR="5AE1A1D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Madagascar's</w:t>
      </w:r>
      <w:r w:rsidRPr="68F01E80" w:rsidR="5D644FE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8F01E80" w:rsidR="55F8E4A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educational system has had many changes over the years and has evolved over </w:t>
      </w:r>
      <w:r w:rsidRPr="68F01E80" w:rsidR="37C2393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evident</w:t>
      </w:r>
      <w:r w:rsidRPr="68F01E80" w:rsidR="37C2393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historical periods, leaving its mark on current educational policie</w:t>
      </w:r>
      <w:r w:rsidRPr="68F01E80" w:rsidR="76EC082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s.</w:t>
      </w:r>
      <w:r w:rsidRPr="68F01E80" w:rsidR="464FD15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Education was primarily informal and community focused with the em</w:t>
      </w:r>
      <w:r w:rsidRPr="68F01E80" w:rsidR="2105D82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phasis on cultural knowledge and practical skills</w:t>
      </w:r>
      <w:r w:rsidRPr="68F01E80" w:rsidR="669C555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8F01E80" w:rsidR="505BA81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during</w:t>
      </w:r>
      <w:r w:rsidRPr="68F01E80" w:rsidR="669C555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 pre-colonial period</w:t>
      </w:r>
      <w:r w:rsidRPr="68F01E80" w:rsidR="2105D82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. Much like John Dewey’s theory </w:t>
      </w:r>
      <w:r w:rsidRPr="68F01E80" w:rsidR="69AF169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of experimental learning, as he believed learning </w:t>
      </w:r>
      <w:r w:rsidRPr="68F01E80" w:rsidR="6DA93CE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should come from hands on experience</w:t>
      </w:r>
      <w:r w:rsidRPr="68F01E80" w:rsidR="6B0862C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interacting </w:t>
      </w:r>
      <w:r w:rsidRPr="68F01E80" w:rsidR="7D9866E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with</w:t>
      </w:r>
      <w:r w:rsidRPr="68F01E80" w:rsidR="6B0862C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 world around you</w:t>
      </w:r>
      <w:r w:rsidRPr="68F01E80" w:rsidR="41906C5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(Pappas,2023).</w:t>
      </w:r>
    </w:p>
    <w:p w:rsidR="4DB40341" w:rsidP="68F01E80" w:rsidRDefault="4DB40341" w14:paraId="12E84A2D" w14:textId="6883951F">
      <w:pPr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68F01E80" w:rsidR="4DB4034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Madagascar began developing </w:t>
      </w:r>
      <w:r w:rsidRPr="68F01E80" w:rsidR="7A0348E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its</w:t>
      </w:r>
      <w:r w:rsidRPr="68F01E80" w:rsidR="4DB4034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own educational identity following independence in 1960</w:t>
      </w:r>
      <w:r w:rsidRPr="68F01E80" w:rsidR="6B065D9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</w:t>
      </w:r>
      <w:r w:rsidRPr="68F01E80" w:rsidR="68E8C7A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 1970’s saw the </w:t>
      </w:r>
      <w:r w:rsidRPr="68F01E80" w:rsidR="1A484A5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pull towards ‘</w:t>
      </w:r>
      <w:r w:rsidRPr="68F01E80" w:rsidR="1A484A5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Malgachization</w:t>
      </w:r>
      <w:r w:rsidRPr="68F01E80" w:rsidR="1A484A5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’</w:t>
      </w:r>
      <w:r w:rsidRPr="68F01E80" w:rsidR="6AD87E0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which put an emphasis on Malagasy language and </w:t>
      </w:r>
      <w:r w:rsidRPr="68F01E80" w:rsidR="0D700DC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cultural language</w:t>
      </w:r>
      <w:r w:rsidRPr="68F01E80" w:rsidR="504BF76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. However, </w:t>
      </w:r>
      <w:r w:rsidRPr="68F01E80" w:rsidR="2B24EF7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economic challenges critically </w:t>
      </w:r>
      <w:r w:rsidRPr="68F01E80" w:rsidR="74D9D4F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impacted</w:t>
      </w:r>
      <w:r w:rsidRPr="68F01E80" w:rsidR="74D9D4F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infrastructural development and educational funding in the 1980’s.</w:t>
      </w:r>
      <w:r w:rsidRPr="68F01E80" w:rsidR="603852E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8F01E80" w:rsidR="2C3C8DC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 positive move i</w:t>
      </w:r>
      <w:r w:rsidRPr="68F01E80" w:rsidR="603852E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n the 1990’s </w:t>
      </w:r>
      <w:r w:rsidRPr="68F01E80" w:rsidR="49A017D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saw the development</w:t>
      </w:r>
      <w:r w:rsidRPr="68F01E80" w:rsidR="603852E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8F01E80" w:rsidR="603852E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goal</w:t>
      </w:r>
      <w:r w:rsidRPr="68F01E80" w:rsidR="28A3795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</w:t>
      </w:r>
      <w:r w:rsidRPr="68F01E80" w:rsidR="603852E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for the Education </w:t>
      </w:r>
      <w:bookmarkStart w:name="_Int_Pnk5qxzw" w:id="287451949"/>
      <w:r w:rsidRPr="68F01E80" w:rsidR="6CB4122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For</w:t>
      </w:r>
      <w:bookmarkEnd w:id="287451949"/>
      <w:r w:rsidRPr="68F01E80" w:rsidR="6CB4122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All (EFA), this expanded to education across primary</w:t>
      </w:r>
      <w:r w:rsidRPr="68F01E80" w:rsidR="6676109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</w:t>
      </w:r>
      <w:r w:rsidRPr="68F01E80" w:rsidR="4EEF4AB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However</w:t>
      </w:r>
      <w:r w:rsidRPr="68F01E80" w:rsidR="05ED28C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8F01E80" w:rsidR="3835C7D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</w:t>
      </w:r>
      <w:r w:rsidRPr="68F01E80" w:rsidR="05ED28C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 published by W</w:t>
      </w:r>
      <w:r w:rsidRPr="68F01E80" w:rsidR="306093A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ORLD BANK GROUP, </w:t>
      </w:r>
      <w:r w:rsidRPr="68F01E80" w:rsidR="2B3810C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public spending on education in proportion to </w:t>
      </w:r>
      <w:r w:rsidRPr="68F01E80" w:rsidR="6217F8B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the country's GDP declined in this decade</w:t>
      </w:r>
      <w:r w:rsidRPr="68F01E80" w:rsidR="1DFC87F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with its increased external debt payments it hit an </w:t>
      </w:r>
      <w:r w:rsidRPr="68F01E80" w:rsidR="48CC79C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all-time</w:t>
      </w:r>
      <w:r w:rsidRPr="68F01E80" w:rsidR="1DFC87F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low in </w:t>
      </w:r>
      <w:r w:rsidRPr="68F01E80" w:rsidR="05ED28C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1997 </w:t>
      </w:r>
      <w:r w:rsidRPr="68F01E80" w:rsidR="335A16C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of </w:t>
      </w:r>
      <w:r w:rsidRPr="68F01E80" w:rsidR="05ED28C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1.5%</w:t>
      </w:r>
      <w:r w:rsidRPr="68F01E80" w:rsidR="44F83B3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(data.Worldbank.org, n.d.). </w:t>
      </w:r>
    </w:p>
    <w:p w:rsidR="23400072" w:rsidP="68F01E80" w:rsidRDefault="23400072" w14:paraId="362E42FC" w14:textId="29ED0CD2">
      <w:pPr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1C259B3E" w:rsidR="2340007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Education in Madagascar has evolved and improved since the 1990’s, however it is still facing huge </w:t>
      </w:r>
      <w:r w:rsidRPr="1C259B3E" w:rsidR="29CE915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deficits. Over the past 20 years</w:t>
      </w:r>
      <w:r w:rsidRPr="1C259B3E" w:rsidR="470FBEA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too many students have struggled to </w:t>
      </w:r>
      <w:r w:rsidRPr="1C259B3E" w:rsidR="470FBEA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attain</w:t>
      </w:r>
      <w:r w:rsidRPr="1C259B3E" w:rsidR="470FBEA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basic skills. The flaws</w:t>
      </w:r>
      <w:r w:rsidRPr="1C259B3E" w:rsidR="0AD4392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 infrastructure provide poor learning environments, lack of materials </w:t>
      </w:r>
      <w:r w:rsidRPr="1C259B3E" w:rsidR="2545348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and an overall shortage of qualified teachers leading to a system </w:t>
      </w:r>
      <w:r w:rsidRPr="1C259B3E" w:rsidR="4FA764D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where attainment is low. </w:t>
      </w:r>
      <w:r w:rsidRPr="1C259B3E" w:rsidR="5FD921D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According to World Bank data only 60.6 percent of boys, and 66.6 percent of girls </w:t>
      </w:r>
      <w:r w:rsidRPr="1C259B3E" w:rsidR="534234A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complete primary schools. Only 25 percent of childr</w:t>
      </w:r>
      <w:r w:rsidRPr="1C259B3E" w:rsidR="61AF303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en who leave primary school can read competently.</w:t>
      </w:r>
      <w:r w:rsidRPr="1C259B3E" w:rsidR="19BA43B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 estimated</w:t>
      </w:r>
      <w:r w:rsidRPr="1C259B3E" w:rsidR="0138D61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1C259B3E" w:rsidR="19BA43B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pupil to </w:t>
      </w:r>
      <w:r w:rsidRPr="1C259B3E" w:rsidR="0049A6F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</w:t>
      </w:r>
      <w:r w:rsidRPr="1C259B3E" w:rsidR="19BA43B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eacher ratio is one to forty</w:t>
      </w:r>
      <w:r w:rsidRPr="1C259B3E" w:rsidR="1B2376B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and most of these </w:t>
      </w:r>
      <w:r w:rsidRPr="1C259B3E" w:rsidR="27AF94D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</w:t>
      </w:r>
      <w:r w:rsidRPr="1C259B3E" w:rsidR="1B2376B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eachers are un</w:t>
      </w:r>
      <w:r w:rsidRPr="1C259B3E" w:rsidR="63C053A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derqualified</w:t>
      </w:r>
      <w:r w:rsidRPr="1C259B3E" w:rsidR="1B2376B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as </w:t>
      </w:r>
      <w:r w:rsidRPr="1C259B3E" w:rsidR="0035B0A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local parent groups will recruit and</w:t>
      </w:r>
      <w:r w:rsidRPr="1C259B3E" w:rsidR="1B2376B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employ </w:t>
      </w:r>
      <w:r w:rsidRPr="1C259B3E" w:rsidR="413A4EA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</w:t>
      </w:r>
      <w:r w:rsidRPr="1C259B3E" w:rsidR="1B2376B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eachers when the </w:t>
      </w:r>
      <w:r w:rsidRPr="1C259B3E" w:rsidR="0487B6A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g</w:t>
      </w:r>
      <w:r w:rsidRPr="1C259B3E" w:rsidR="1B2376B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overnment ca</w:t>
      </w:r>
      <w:r w:rsidRPr="1C259B3E" w:rsidR="69DAFC5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n</w:t>
      </w:r>
      <w:r w:rsidRPr="1C259B3E" w:rsidR="1B2376B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not</w:t>
      </w:r>
      <w:r w:rsidRPr="1C259B3E" w:rsidR="46972F8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Around sixty percent of the teaching force in Madagascar in 2024 were unqualified</w:t>
      </w:r>
      <w:r w:rsidRPr="1C259B3E" w:rsidR="7593F56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lacked the most basic skills to teach.</w:t>
      </w:r>
      <w:r w:rsidRPr="1C259B3E" w:rsidR="4D6DDFF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On top of that reoccurring cyclones destroy 1-2000 schools every year making it </w:t>
      </w:r>
      <w:r w:rsidRPr="1C259B3E" w:rsidR="13DDDB7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exceedingly difficult</w:t>
      </w:r>
      <w:r w:rsidRPr="1C259B3E" w:rsidR="4D6DDFF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to </w:t>
      </w:r>
      <w:r w:rsidRPr="1C259B3E" w:rsidR="4D6DDFF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maintain</w:t>
      </w:r>
      <w:r w:rsidRPr="1C259B3E" w:rsidR="4D6DDFF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1C259B3E" w:rsidR="7BF674A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 proficient level</w:t>
      </w:r>
      <w:r w:rsidRPr="1C259B3E" w:rsidR="4D6DDFF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of education.</w:t>
      </w:r>
      <w:r w:rsidRPr="1C259B3E" w:rsidR="19BCFF5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 low investment of 2.8 percent of its national GDP is invested in its education system which is below average</w:t>
      </w:r>
      <w:r w:rsidRPr="1C259B3E" w:rsidR="351F1F3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(Global Voices, 2025)</w:t>
      </w:r>
      <w:r w:rsidRPr="1C259B3E" w:rsidR="19BCFF5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</w:t>
      </w:r>
    </w:p>
    <w:p w:rsidR="3802E620" w:rsidP="1C259B3E" w:rsidRDefault="3802E620" w14:paraId="63409C72" w14:textId="4C84038A">
      <w:pPr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1C259B3E" w:rsidR="3802E62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Madagascar's current educational policy framework is guided by </w:t>
      </w:r>
      <w:r w:rsidRPr="1C259B3E" w:rsidR="3802E62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numerous</w:t>
      </w:r>
      <w:r w:rsidRPr="1C259B3E" w:rsidR="3802E62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initiatives and key documents.</w:t>
      </w:r>
      <w:r w:rsidRPr="1C259B3E" w:rsidR="1015CEF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 education Sector Plan (2018-2022) </w:t>
      </w:r>
      <w:r w:rsidRPr="1C259B3E" w:rsidR="58D8730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constitutes the governments medium term plan for </w:t>
      </w:r>
      <w:r w:rsidRPr="1C259B3E" w:rsidR="442A8FE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undertaking educational challenges. </w:t>
      </w:r>
      <w:r w:rsidRPr="1C259B3E" w:rsidR="7EA2EF8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This plan highlights universal access to quality education</w:t>
      </w:r>
      <w:r w:rsidRPr="1C259B3E" w:rsidR="50AD30F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 A keystone for recent education policy is the Education Orienta</w:t>
      </w:r>
      <w:r w:rsidRPr="1C259B3E" w:rsidR="5965E9B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tion</w:t>
      </w:r>
      <w:r w:rsidRPr="1C259B3E" w:rsidR="50AD30F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1C259B3E" w:rsidR="2EF93C1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Law (LOSEM)</w:t>
      </w:r>
      <w:r w:rsidRPr="1C259B3E" w:rsidR="39546A0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adopted in 2022, this </w:t>
      </w:r>
      <w:r w:rsidRPr="1C259B3E" w:rsidR="6AD3F6D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aims</w:t>
      </w:r>
      <w:r w:rsidRPr="1C259B3E" w:rsidR="39546A0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to </w:t>
      </w:r>
      <w:bookmarkStart w:name="_Int_rGovDsld" w:id="682014353"/>
      <w:r w:rsidRPr="1C259B3E" w:rsidR="7FDD29C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essentially overhaul</w:t>
      </w:r>
      <w:bookmarkEnd w:id="682014353"/>
      <w:r w:rsidRPr="1C259B3E" w:rsidR="7FDD29C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 education system</w:t>
      </w:r>
      <w:r w:rsidRPr="1C259B3E" w:rsidR="362C25C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. LOSEM rests on three main pillars: </w:t>
      </w:r>
      <w:r w:rsidRPr="1C259B3E" w:rsidR="7F9C47F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through professional development and improved </w:t>
      </w:r>
      <w:r w:rsidRPr="1C259B3E" w:rsidR="24743D0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preparation</w:t>
      </w:r>
      <w:r w:rsidRPr="1C259B3E" w:rsidR="7F9C47F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train</w:t>
      </w:r>
      <w:r w:rsidRPr="1C259B3E" w:rsidR="5DC4911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motivated </w:t>
      </w:r>
      <w:r w:rsidRPr="1C259B3E" w:rsidR="7F9C47F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and </w:t>
      </w:r>
      <w:r w:rsidRPr="1C259B3E" w:rsidR="579E5CA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competent</w:t>
      </w:r>
      <w:r w:rsidRPr="1C259B3E" w:rsidR="500DBD3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1C259B3E" w:rsidR="500DBD3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teachers.</w:t>
      </w:r>
      <w:r w:rsidRPr="1C259B3E" w:rsidR="1FD0EE2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1C259B3E" w:rsidR="187D286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Through better resource allocation and </w:t>
      </w:r>
      <w:r w:rsidRPr="1C259B3E" w:rsidR="65F36C2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curriculum reforms enhance quality and learning times. </w:t>
      </w:r>
      <w:r w:rsidRPr="1C259B3E" w:rsidR="630D244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Improving infrastructure and creating study conditions </w:t>
      </w:r>
      <w:r w:rsidRPr="1C259B3E" w:rsidR="1931DF4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beneficial to student development. </w:t>
      </w:r>
    </w:p>
    <w:p w:rsidR="2F1C2A3F" w:rsidP="1C259B3E" w:rsidRDefault="2F1C2A3F" w14:paraId="39EE10C3" w14:textId="2AE2D185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1C259B3E" w:rsidR="2F1C2A3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Several initiatives</w:t>
      </w:r>
      <w:r w:rsidRPr="1C259B3E" w:rsidR="582D539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have been</w:t>
      </w:r>
      <w:r w:rsidRPr="1C259B3E" w:rsidR="2F1C2A3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implemented by the Malagasy government set to </w:t>
      </w:r>
      <w:r w:rsidRPr="1C259B3E" w:rsidR="2BD4102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address these barriers to education</w:t>
      </w:r>
      <w:r w:rsidRPr="1C259B3E" w:rsidR="26B9FC2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 Grou</w:t>
      </w:r>
      <w:r w:rsidRPr="1C259B3E" w:rsidR="246C2EA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n</w:t>
      </w:r>
      <w:r w:rsidRPr="1C259B3E" w:rsidR="26B9FC2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dwor</w:t>
      </w:r>
      <w:r w:rsidRPr="1C259B3E" w:rsidR="7E81C68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k laid </w:t>
      </w:r>
      <w:r w:rsidRPr="1C259B3E" w:rsidR="435EE25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for current reforms </w:t>
      </w:r>
      <w:r w:rsidRPr="1C259B3E" w:rsidR="7E81C68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by The Basic Education Support Project</w:t>
      </w:r>
      <w:r w:rsidRPr="1C259B3E" w:rsidR="38E6216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(PAEB</w:t>
      </w:r>
      <w:r w:rsidRPr="1C259B3E" w:rsidR="4FB8ED0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), </w:t>
      </w:r>
      <w:r w:rsidRPr="1C259B3E" w:rsidR="139BEB4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ex</w:t>
      </w:r>
      <w:r w:rsidRPr="1C259B3E" w:rsidR="4732D5A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pands access to primary </w:t>
      </w:r>
      <w:r w:rsidRPr="1C259B3E" w:rsidR="088C409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education. This project focuses on six components. </w:t>
      </w:r>
      <w:r w:rsidRPr="1C259B3E" w:rsidR="088C409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Component</w:t>
      </w:r>
      <w:r w:rsidRPr="1C259B3E" w:rsidR="088C409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one, training teachers on ea</w:t>
      </w:r>
      <w:r w:rsidRPr="1C259B3E" w:rsidR="31F6485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rly grade reading, writing, and mathematics. </w:t>
      </w:r>
      <w:r w:rsidRPr="1C259B3E" w:rsidR="31F6485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Component</w:t>
      </w:r>
      <w:r w:rsidRPr="1C259B3E" w:rsidR="31F6485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two, </w:t>
      </w:r>
      <w:r w:rsidRPr="1C259B3E" w:rsidR="11A4D4B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improving</w:t>
      </w:r>
      <w:r w:rsidRPr="1C259B3E" w:rsidR="097EC04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readiness to learn and attendance encompassing learning through pre-school, </w:t>
      </w:r>
      <w:r w:rsidRPr="1C259B3E" w:rsidR="6960FCE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construction,</w:t>
      </w:r>
      <w:r w:rsidRPr="1C259B3E" w:rsidR="097EC04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</w:t>
      </w:r>
      <w:r w:rsidRPr="1C259B3E" w:rsidR="46EDB69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health.</w:t>
      </w:r>
      <w:r w:rsidRPr="1C259B3E" w:rsidR="4732D5A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1C259B3E" w:rsidR="0D82081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Component</w:t>
      </w:r>
      <w:r w:rsidRPr="1C259B3E" w:rsidR="0D82081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three, to increase learner promotion through </w:t>
      </w:r>
      <w:r w:rsidRPr="1C259B3E" w:rsidR="1E66E74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school-based</w:t>
      </w:r>
      <w:r w:rsidRPr="1C259B3E" w:rsidR="25FD263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management. </w:t>
      </w:r>
      <w:r w:rsidRPr="1C259B3E" w:rsidR="25FD263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Component</w:t>
      </w:r>
      <w:r w:rsidRPr="1C259B3E" w:rsidR="25FD263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1C259B3E" w:rsidR="27463B5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four, system</w:t>
      </w:r>
      <w:r w:rsidRPr="1C259B3E" w:rsidR="25FD263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building project </w:t>
      </w:r>
      <w:r w:rsidRPr="1C259B3E" w:rsidR="54C4529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implementation</w:t>
      </w:r>
      <w:r w:rsidRPr="1C259B3E" w:rsidR="25FD263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sector reforms</w:t>
      </w:r>
      <w:r w:rsidRPr="1C259B3E" w:rsidR="2D13DE1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</w:t>
      </w:r>
      <w:r w:rsidRPr="1C259B3E" w:rsidR="19B1839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1C259B3E" w:rsidR="19B1839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Component</w:t>
      </w:r>
      <w:r w:rsidRPr="1C259B3E" w:rsidR="19B1839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five, Contingency emergency response. </w:t>
      </w:r>
      <w:r w:rsidRPr="1C259B3E" w:rsidR="19B1839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Component</w:t>
      </w:r>
      <w:r w:rsidRPr="1C259B3E" w:rsidR="19B1839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six, GPE variable part</w:t>
      </w:r>
      <w:r w:rsidRPr="1C259B3E" w:rsidR="5EDB4E0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(World Bank, 2025)</w:t>
      </w:r>
      <w:r w:rsidRPr="1C259B3E" w:rsidR="0565051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</w:t>
      </w:r>
    </w:p>
    <w:p w:rsidR="1C259B3E" w:rsidP="1C259B3E" w:rsidRDefault="1C259B3E" w14:paraId="64D7984B" w14:textId="73BBBD60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1C259B3E" w:rsidP="1C259B3E" w:rsidRDefault="1C259B3E" w14:paraId="3D14EE1C" w14:textId="242E20BF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0D820816" w:rsidP="68F01E80" w:rsidRDefault="0D820816" w14:paraId="2020F277" w14:textId="4C088B78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68F01E80" w:rsidR="0D82081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Another</w:t>
      </w:r>
      <w:r w:rsidRPr="68F01E80" w:rsidR="4732D5A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important </w:t>
      </w:r>
      <w:r w:rsidRPr="68F01E80" w:rsidR="297DEB6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government initiative is the school feeding programme</w:t>
      </w:r>
      <w:r w:rsidRPr="68F01E80" w:rsidR="596B118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</w:t>
      </w:r>
      <w:r w:rsidRPr="68F01E80" w:rsidR="7B5F85F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the Ministry of National education sustains a dedicated budget for schoo</w:t>
      </w:r>
      <w:r w:rsidRPr="68F01E80" w:rsidR="4D88251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l meals, especially in food insecure regions as this is intended to reduce the </w:t>
      </w:r>
      <w:r w:rsidRPr="68F01E80" w:rsidR="1221CAA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dropout rates and boost attendance (Educatorsperspective.com</w:t>
      </w:r>
      <w:r w:rsidRPr="68F01E80" w:rsidR="6BA2731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, 2025).</w:t>
      </w:r>
    </w:p>
    <w:p w:rsidR="1221CAAD" w:rsidP="68F01E80" w:rsidRDefault="1221CAAD" w14:paraId="7F78DC18" w14:textId="34196796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68F01E80" w:rsidR="1221CAA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Successful</w:t>
      </w:r>
      <w:r w:rsidRPr="68F01E80" w:rsidR="077EA21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government</w:t>
      </w:r>
      <w:r w:rsidRPr="68F01E80" w:rsidR="1221CAA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8F01E80" w:rsidR="6805D9B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initiatives to date</w:t>
      </w:r>
      <w:r w:rsidRPr="68F01E80" w:rsidR="2FB8661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have been, free primary education since 2002, </w:t>
      </w:r>
      <w:r w:rsidRPr="68F01E80" w:rsidR="2FD9D8F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the catch-up classes programme (CRAN) for those students aged 7-12 who have dropped ou</w:t>
      </w:r>
      <w:r w:rsidRPr="68F01E80" w:rsidR="40C9787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 of education, school supply distribution programme</w:t>
      </w:r>
      <w:r w:rsidRPr="68F01E80" w:rsidR="044227E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, Grande Souer (Big Sister) progr</w:t>
      </w:r>
      <w:r w:rsidRPr="68F01E80" w:rsidR="5BD6004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amme supporting girl’s education and the gradual </w:t>
      </w:r>
      <w:r w:rsidRPr="68F01E80" w:rsidR="4E258D2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implementation</w:t>
      </w:r>
      <w:r w:rsidRPr="68F01E80" w:rsidR="5BD6004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of sex education into</w:t>
      </w:r>
      <w:r w:rsidRPr="68F01E80" w:rsidR="10D36C4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their curriculum.</w:t>
      </w:r>
      <w:r w:rsidRPr="68F01E80" w:rsidR="6FD4033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8F01E80" w:rsidR="22BC2AA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Even though progress is being made in some areas, there are still ongoing implementation challenges</w:t>
      </w:r>
      <w:r w:rsidRPr="68F01E80" w:rsidR="1525098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. These include </w:t>
      </w:r>
      <w:r w:rsidRPr="68F01E80" w:rsidR="322AD0A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</w:t>
      </w:r>
      <w:r w:rsidRPr="68F01E80" w:rsidR="1525098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</w:t>
      </w:r>
      <w:r w:rsidRPr="68F01E80" w:rsidR="72BB714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</w:t>
      </w:r>
      <w:r w:rsidRPr="68F01E80" w:rsidR="1525098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cher recruitment and </w:t>
      </w:r>
      <w:r w:rsidRPr="68F01E80" w:rsidR="66A251E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retention problems, difficulty accessing remote areas, limited budget for comprehensive</w:t>
      </w:r>
      <w:r w:rsidRPr="68F01E80" w:rsidR="461721F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implementation, </w:t>
      </w:r>
      <w:r w:rsidRPr="68F01E80" w:rsidR="0FEB112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vulnerability</w:t>
      </w:r>
      <w:r w:rsidRPr="68F01E80" w:rsidR="461721F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to government instability</w:t>
      </w:r>
      <w:r w:rsidRPr="68F01E80" w:rsidR="49589E0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and coordination between government departments. </w:t>
      </w:r>
    </w:p>
    <w:p w:rsidR="0464088F" w:rsidP="68F01E80" w:rsidRDefault="0464088F" w14:paraId="66A50C05" w14:textId="246E0615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1C259B3E" w:rsidR="0464088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In</w:t>
      </w:r>
      <w:r w:rsidRPr="1C259B3E" w:rsidR="5C7A453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clusion</w:t>
      </w:r>
      <w:r w:rsidRPr="1C259B3E" w:rsidR="0464088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 Madagascar is </w:t>
      </w:r>
      <w:r w:rsidRPr="1C259B3E" w:rsidR="0464088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evident</w:t>
      </w:r>
      <w:r w:rsidRPr="1C259B3E" w:rsidR="22CDE52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, according to the framework document on inclusive education in Madagascar</w:t>
      </w:r>
      <w:r w:rsidRPr="1C259B3E" w:rsidR="4B890D7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1C259B3E" w:rsidR="5CC12B2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is an approach based on valuing diversity and </w:t>
      </w:r>
      <w:r w:rsidRPr="1C259B3E" w:rsidR="7DEB332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how it can enrich teaching and learning. It is a whole school approach </w:t>
      </w:r>
      <w:r w:rsidRPr="1C259B3E" w:rsidR="5D28B32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to becoming accessible to all learners, including those with disabilities.</w:t>
      </w:r>
      <w:r w:rsidRPr="1C259B3E" w:rsidR="321831C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It aims to ensure children have equal opportunities and rights</w:t>
      </w:r>
      <w:r w:rsidRPr="1C259B3E" w:rsidR="2C2F94F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 education. In Madagascar inclusive education </w:t>
      </w:r>
      <w:r w:rsidRPr="1C259B3E" w:rsidR="40E0715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does </w:t>
      </w:r>
      <w:r w:rsidRPr="1C259B3E" w:rsidR="075A52E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not just </w:t>
      </w:r>
      <w:r w:rsidRPr="1C259B3E" w:rsidR="2C2F94F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state the rights of children with disabil</w:t>
      </w:r>
      <w:r w:rsidRPr="1C259B3E" w:rsidR="38B6538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ities, inclusion is also aimed at those children </w:t>
      </w:r>
      <w:r w:rsidRPr="1C259B3E" w:rsidR="4353BD7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who are vulnerable, street children, children with special needs, working children</w:t>
      </w:r>
      <w:r w:rsidRPr="1C259B3E" w:rsidR="0B72679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children with learning difficulties, children in conflict with the law, </w:t>
      </w:r>
      <w:r w:rsidRPr="1C259B3E" w:rsidR="1902358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girls and unmarried girls, and girls who are excluded from school because of </w:t>
      </w:r>
      <w:r w:rsidRPr="1C259B3E" w:rsidR="5047FE8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predestined customary practices. </w:t>
      </w:r>
      <w:r w:rsidRPr="1C259B3E" w:rsidR="4BFD8FF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Whilst Malagasy law does not </w:t>
      </w:r>
      <w:r w:rsidRPr="1C259B3E" w:rsidR="7525819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accommodate</w:t>
      </w:r>
      <w:r w:rsidRPr="1C259B3E" w:rsidR="089A23F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 comprehensive </w:t>
      </w:r>
      <w:r w:rsidRPr="1C259B3E" w:rsidR="04C5842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children's</w:t>
      </w:r>
      <w:r w:rsidRPr="1C259B3E" w:rsidR="089A23F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act it does </w:t>
      </w:r>
      <w:r w:rsidRPr="1C259B3E" w:rsidR="4E8DCB3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however</w:t>
      </w:r>
      <w:r w:rsidRPr="1C259B3E" w:rsidR="089A23F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have a thematic law on the protection of the right</w:t>
      </w:r>
      <w:r w:rsidRPr="1C259B3E" w:rsidR="16AA400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 of children</w:t>
      </w:r>
      <w:r w:rsidRPr="1C259B3E" w:rsidR="7337360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(</w:t>
      </w:r>
      <w:r w:rsidRPr="1C259B3E" w:rsidR="7337360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archive.Crin.org.n.d</w:t>
      </w:r>
      <w:r w:rsidRPr="1C259B3E" w:rsidR="7337360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). </w:t>
      </w:r>
      <w:r w:rsidRPr="1C259B3E" w:rsidR="022B0E2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In terms of legislation, the general policy for inclusive education is </w:t>
      </w:r>
      <w:r w:rsidRPr="1C259B3E" w:rsidR="0F552DD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set out in the Decree 2009-1147 (</w:t>
      </w:r>
      <w:r w:rsidRPr="1C259B3E" w:rsidR="72F2864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Education-profiles.org, 2019).</w:t>
      </w:r>
    </w:p>
    <w:p w:rsidR="431303AB" w:rsidP="1C259B3E" w:rsidRDefault="431303AB" w14:paraId="6A897A8E" w14:textId="673B537F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1C259B3E" w:rsidR="431303A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The country has faced many challenges and were not exempt from the Covid 19 pandemic, </w:t>
      </w:r>
      <w:r w:rsidRPr="1C259B3E" w:rsidR="6E6027B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school dropouts were recorded as highly during the pandemic, UNESCO reported that </w:t>
      </w:r>
      <w:r w:rsidRPr="1C259B3E" w:rsidR="3C4C03E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the number of dropouts rose during the pandemic, with secondary education being the most affected. </w:t>
      </w:r>
      <w:r w:rsidRPr="1C259B3E" w:rsidR="52A2A89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Gender inequality with boys dropping out in primary but girls not dropping out until they reach the age of 15,</w:t>
      </w:r>
      <w:r w:rsidRPr="1C259B3E" w:rsidR="50D8C7D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factors could be poverty faced in the households of these children and some households </w:t>
      </w:r>
      <w:r w:rsidRPr="1C259B3E" w:rsidR="03312A2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being faced with disabilities or orphans. </w:t>
      </w:r>
      <w:r w:rsidRPr="1C259B3E" w:rsidR="5976970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Extreme poverty Madagascar is one of the poorest countries globally, </w:t>
      </w:r>
      <w:r w:rsidRPr="1C259B3E" w:rsidR="242CB14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most Malagasy children have never set foot inside a classroom due to poor economic growth</w:t>
      </w:r>
      <w:r w:rsidRPr="1C259B3E" w:rsidR="1611E4B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this can force children to become responsible for their families at an immature age. </w:t>
      </w:r>
      <w:r w:rsidRPr="1C259B3E" w:rsidR="70F0492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Among boys, many of them become herders and engage in agricultural activities. </w:t>
      </w:r>
      <w:r w:rsidRPr="1C259B3E" w:rsidR="2550CB1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Unfortunately for girls there are elevated levels of early marriage</w:t>
      </w:r>
      <w:r w:rsidRPr="1C259B3E" w:rsidR="6B7E3A4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often set up by their family </w:t>
      </w:r>
      <w:r w:rsidRPr="1C259B3E" w:rsidR="2550CB1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and child preg</w:t>
      </w:r>
      <w:r w:rsidRPr="1C259B3E" w:rsidR="09519F4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nancy</w:t>
      </w:r>
      <w:r w:rsidRPr="1C259B3E" w:rsidR="4F1BF02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(Anon, 2023)</w:t>
      </w:r>
      <w:r w:rsidRPr="1C259B3E" w:rsidR="7E623E8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. In the </w:t>
      </w:r>
      <w:r w:rsidRPr="1C259B3E" w:rsidR="7E623E8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Analanjirofo</w:t>
      </w:r>
      <w:r w:rsidRPr="1C259B3E" w:rsidR="7E623E8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region in </w:t>
      </w:r>
      <w:r w:rsidRPr="1C259B3E" w:rsidR="6D22D36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Northeast</w:t>
      </w:r>
      <w:r w:rsidRPr="1C259B3E" w:rsidR="7E623E8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Madagascar, </w:t>
      </w:r>
      <w:r w:rsidRPr="1C259B3E" w:rsidR="5A0584A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37% of girls who are aged between 15 and 19 have a child</w:t>
      </w:r>
      <w:r w:rsidRPr="1C259B3E" w:rsidR="6B81CD8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, due to early pregnancies, nationally 15% of girls will drop out of school.</w:t>
      </w:r>
      <w:r w:rsidRPr="1C259B3E" w:rsidR="1390168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 a student club supported by UNICEF, girls were educated on the importance of education and how to avoid teen pregnancies, </w:t>
      </w:r>
      <w:r w:rsidRPr="1C259B3E" w:rsidR="31A118C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for some girls this offered an alternative future and gave them hope (Unicef</w:t>
      </w:r>
      <w:r w:rsidRPr="1C259B3E" w:rsidR="619DB8B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.org, 2023).</w:t>
      </w:r>
    </w:p>
    <w:p w:rsidR="3889C998" w:rsidP="68F01E80" w:rsidRDefault="3889C998" w14:paraId="230D45EF" w14:textId="0961BDB4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1C259B3E" w:rsidR="3889C99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Looking at the roles of various agencies and organisations supporting Madagascar in their efforts </w:t>
      </w:r>
      <w:r w:rsidRPr="1C259B3E" w:rsidR="3950A39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in</w:t>
      </w:r>
      <w:r w:rsidRPr="1C259B3E" w:rsidR="3889C99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providing </w:t>
      </w:r>
      <w:r w:rsidRPr="1C259B3E" w:rsidR="6BF399F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and implementing education</w:t>
      </w:r>
      <w:r w:rsidRPr="1C259B3E" w:rsidR="2C65F3C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for their children, there are a few that stand out. Global Par</w:t>
      </w:r>
      <w:r w:rsidRPr="1C259B3E" w:rsidR="7D63E6E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tnership for Education</w:t>
      </w:r>
      <w:r w:rsidRPr="1C259B3E" w:rsidR="6BF399F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1C259B3E" w:rsidR="2817815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(GPE) </w:t>
      </w:r>
      <w:r w:rsidRPr="1C259B3E" w:rsidR="79747E1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with</w:t>
      </w:r>
      <w:r w:rsidRPr="1C259B3E" w:rsidR="0E8254F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support from the World bank</w:t>
      </w:r>
      <w:r w:rsidRPr="1C259B3E" w:rsidR="380D211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enabled the </w:t>
      </w:r>
      <w:r w:rsidRPr="1C259B3E" w:rsidR="5F068CD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government</w:t>
      </w:r>
      <w:r w:rsidRPr="1C259B3E" w:rsidR="380D211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to construct over 800 classrooms in some of the most remote areas with all</w:t>
      </w:r>
      <w:r w:rsidRPr="1C259B3E" w:rsidR="7A3D1CD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having insufficient infrastructure. This benefitted over 400 communities. Along with support from community members who car</w:t>
      </w:r>
      <w:r w:rsidRPr="1C259B3E" w:rsidR="049CB46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ried construction materials for </w:t>
      </w:r>
      <w:r w:rsidRPr="1C259B3E" w:rsidR="7748141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 prolonged period</w:t>
      </w:r>
      <w:r w:rsidRPr="1C259B3E" w:rsidR="049CB46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over rough terrain, the construction of these schools was made </w:t>
      </w:r>
      <w:r w:rsidRPr="1C259B3E" w:rsidR="03BDB30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possible</w:t>
      </w:r>
      <w:r w:rsidRPr="1C259B3E" w:rsidR="1E7D7D1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(Global Partnership for Education, 2023.</w:t>
      </w:r>
      <w:r w:rsidRPr="1C259B3E" w:rsidR="665D50C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Another joint venture between the World Bank Group and the Global Partnership for Education saw a </w:t>
      </w:r>
      <w:r w:rsidRPr="1C259B3E" w:rsidR="5D4B2FF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grant approved for one hundred million dollars</w:t>
      </w:r>
      <w:r w:rsidRPr="1C259B3E" w:rsidR="02CC169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on the 29th of March 2018</w:t>
      </w:r>
      <w:r w:rsidRPr="1C259B3E" w:rsidR="5D4B2FF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, the largest grant ever issued to Madagascar</w:t>
      </w:r>
      <w:r w:rsidRPr="1C259B3E" w:rsidR="07FB67D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to support education. </w:t>
      </w:r>
      <w:r w:rsidRPr="1C259B3E" w:rsidR="6B6B342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The funding was approved with the aims to improve the first two years of student learning in </w:t>
      </w:r>
      <w:r w:rsidRPr="1C259B3E" w:rsidR="6F717F8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public schools, reduce dropout rates, improve </w:t>
      </w:r>
      <w:r w:rsidRPr="1C259B3E" w:rsidR="711C59A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attendance,</w:t>
      </w:r>
      <w:r w:rsidRPr="1C259B3E" w:rsidR="6F717F8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</w:t>
      </w:r>
      <w:r w:rsidRPr="1C259B3E" w:rsidR="5CB4DD5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better prepare children for school.</w:t>
      </w:r>
      <w:r w:rsidRPr="1C259B3E" w:rsidR="32EE123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 joint project has the </w:t>
      </w:r>
      <w:r w:rsidRPr="1C259B3E" w:rsidR="033377E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aspiring wish to help 4.7 million learners</w:t>
      </w:r>
      <w:r w:rsidRPr="1C259B3E" w:rsidR="11B70C7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(World Bank, 2018).</w:t>
      </w:r>
    </w:p>
    <w:p w:rsidR="76337071" w:rsidP="1C259B3E" w:rsidRDefault="76337071" w14:paraId="0FD3FAF5" w14:textId="4996F75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1C259B3E" w:rsidR="7633707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World Bank, </w:t>
      </w:r>
      <w:r w:rsidRPr="1C259B3E" w:rsidR="1A80F16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The TALIM (Transforming Access and Learning </w:t>
      </w:r>
      <w:bookmarkStart w:name="_Int_4dpR1AjL" w:id="1122891417"/>
      <w:r w:rsidRPr="1C259B3E" w:rsidR="1A80F16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In</w:t>
      </w:r>
      <w:bookmarkEnd w:id="1122891417"/>
      <w:r w:rsidRPr="1C259B3E" w:rsidR="1A80F16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Madagascar) project </w:t>
      </w:r>
      <w:r w:rsidRPr="1C259B3E" w:rsidR="79B77FA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is a World Bank project running from 2025-2029 in Madagascar</w:t>
      </w:r>
      <w:r w:rsidRPr="1C259B3E" w:rsidR="239360A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. It is designed to address the </w:t>
      </w:r>
      <w:r w:rsidRPr="1C259B3E" w:rsidR="2756037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growing learning crisis by aiming to imp</w:t>
      </w:r>
      <w:r w:rsidRPr="1C259B3E" w:rsidR="2A6611E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roving the outcomes of primary education and </w:t>
      </w:r>
      <w:r w:rsidRPr="1C259B3E" w:rsidR="5324864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confronting </w:t>
      </w:r>
      <w:r w:rsidRPr="1C259B3E" w:rsidR="5324864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numerous</w:t>
      </w:r>
      <w:r w:rsidRPr="1C259B3E" w:rsidR="5324864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systemic </w:t>
      </w:r>
      <w:r w:rsidRPr="1C259B3E" w:rsidR="6968F64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challenges in three areas. Teaching quality and </w:t>
      </w:r>
      <w:r w:rsidRPr="1C259B3E" w:rsidR="6EDFA93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management, learning environments and school infrastructure, and </w:t>
      </w:r>
      <w:r w:rsidRPr="1C259B3E" w:rsidR="5238067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education sector governance (Group, 2025). </w:t>
      </w:r>
      <w:r w:rsidRPr="1C259B3E" w:rsidR="6E4DC27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To fortify the teaching profession, the project aims to </w:t>
      </w:r>
      <w:r w:rsidRPr="1C259B3E" w:rsidR="65B9F2B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support the new teacher reform by financing the qualifications, </w:t>
      </w:r>
      <w:r w:rsidRPr="1C259B3E" w:rsidR="1A399CC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training,</w:t>
      </w:r>
      <w:r w:rsidRPr="1C259B3E" w:rsidR="65B9F2B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</w:t>
      </w:r>
      <w:r w:rsidRPr="1C259B3E" w:rsidR="050EC29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testing of all primary school teachers. </w:t>
      </w:r>
      <w:r w:rsidRPr="1C259B3E" w:rsidR="68B1658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The transition of 26,000 licenced and qualified teachers to contractual posts will also be financed. </w:t>
      </w:r>
      <w:r w:rsidRPr="1C259B3E" w:rsidR="6EB1965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To create supportive safe learning environments</w:t>
      </w:r>
      <w:r w:rsidRPr="1C259B3E" w:rsidR="6999E2B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over 1,000 schools in the 15 regions most affected by cyclones will be rehabilitated </w:t>
      </w:r>
      <w:r w:rsidRPr="1C259B3E" w:rsidR="693D323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making them more resilient and safer. </w:t>
      </w:r>
      <w:r w:rsidRPr="1C259B3E" w:rsidR="536C3A7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The project will provide crucial materials including teacher guides, </w:t>
      </w:r>
      <w:r w:rsidRPr="1C259B3E" w:rsidR="3BCE99C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early learning kits, and texts books both print and digital formats in Malagasy, </w:t>
      </w:r>
      <w:r w:rsidRPr="1C259B3E" w:rsidR="5F26C2A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mathematics, and French. </w:t>
      </w:r>
      <w:r w:rsidRPr="1C259B3E" w:rsidR="675F0A0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To keep up attendance and to support children's wellbeing the project will </w:t>
      </w:r>
      <w:r w:rsidRPr="1C259B3E" w:rsidR="4F5DAC4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extend school feeding to areas with high food insecurity </w:t>
      </w:r>
      <w:r w:rsidRPr="1C259B3E" w:rsidR="2613A77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this will build on the existing canteen </w:t>
      </w:r>
      <w:r w:rsidRPr="1C259B3E" w:rsidR="741C3A4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programme </w:t>
      </w:r>
      <w:r w:rsidRPr="1C259B3E" w:rsidR="3A648B4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to improve student wellbeing and learning </w:t>
      </w:r>
      <w:r w:rsidRPr="1C259B3E" w:rsidR="741C3A4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from the Ministry of National Edu</w:t>
      </w:r>
      <w:r w:rsidRPr="1C259B3E" w:rsidR="3429889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cation</w:t>
      </w:r>
      <w:r w:rsidRPr="1C259B3E" w:rsidR="60BC109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. </w:t>
      </w:r>
      <w:r w:rsidRPr="1C259B3E" w:rsidR="1CD7420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Finally, the project will help the Ministry of National Ed</w:t>
      </w:r>
      <w:r w:rsidRPr="1C259B3E" w:rsidR="589C12A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ucation </w:t>
      </w:r>
      <w:r w:rsidRPr="1C259B3E" w:rsidR="702B8DD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by advancing long term education reforms and improving their capacity </w:t>
      </w:r>
      <w:r w:rsidRPr="1C259B3E" w:rsidR="32C51B9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through staff training, digital tools, and stronger systems for </w:t>
      </w:r>
      <w:r w:rsidRPr="1C259B3E" w:rsidR="7E45431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accountability</w:t>
      </w:r>
      <w:r w:rsidRPr="1C259B3E" w:rsidR="32C51B9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</w:t>
      </w:r>
      <w:r w:rsidRPr="1C259B3E" w:rsidR="17B7A0C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authority</w:t>
      </w:r>
      <w:r w:rsidRPr="1C259B3E" w:rsidR="1DC9EAE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 The TALIM project has funding of $185 million fo</w:t>
      </w:r>
      <w:r w:rsidRPr="1C259B3E" w:rsidR="73B977D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 the four years (Group, 2025).</w:t>
      </w:r>
    </w:p>
    <w:p w:rsidR="1C259B3E" w:rsidP="1C259B3E" w:rsidRDefault="1C259B3E" w14:paraId="337071A9" w14:textId="03B630BA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12C79EAA" w:rsidP="68F01E80" w:rsidRDefault="12C79EAA" w14:paraId="16275443" w14:textId="65CF08CF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1C259B3E" w:rsidR="12C79EA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UNICEF</w:t>
      </w:r>
      <w:r w:rsidRPr="1C259B3E" w:rsidR="517B8E0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(United Nations </w:t>
      </w:r>
      <w:r w:rsidRPr="1C259B3E" w:rsidR="517B8E0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Children's</w:t>
      </w:r>
      <w:r w:rsidRPr="1C259B3E" w:rsidR="517B8E0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Fund)</w:t>
      </w:r>
      <w:r w:rsidRPr="1C259B3E" w:rsidR="12C79EA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support. </w:t>
      </w:r>
      <w:r w:rsidRPr="1C259B3E" w:rsidR="240B0BE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Natural disasters such as cyclones and drought have critically affected educat</w:t>
      </w:r>
      <w:r w:rsidRPr="1C259B3E" w:rsidR="4D981A9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ion in this country, for those living in </w:t>
      </w:r>
      <w:r w:rsidRPr="1C259B3E" w:rsidR="24C209A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affected</w:t>
      </w:r>
      <w:r w:rsidRPr="1C259B3E" w:rsidR="4D981A9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areas cyclones have wiped </w:t>
      </w:r>
      <w:r w:rsidRPr="1C259B3E" w:rsidR="491DE2D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out buildings and schools leaving education </w:t>
      </w:r>
      <w:r w:rsidRPr="1C259B3E" w:rsidR="667D3F1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inaccessible</w:t>
      </w:r>
      <w:r w:rsidRPr="1C259B3E" w:rsidR="491DE2D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</w:t>
      </w:r>
      <w:r w:rsidRPr="1C259B3E" w:rsidR="1DE8946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UNICEF helps to </w:t>
      </w:r>
      <w:r w:rsidRPr="1C259B3E" w:rsidR="1F8A749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alleviate</w:t>
      </w:r>
      <w:r w:rsidRPr="1C259B3E" w:rsidR="1DE8946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these issues by providing temporary classr</w:t>
      </w:r>
      <w:r w:rsidRPr="1C259B3E" w:rsidR="35FB681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ooms and </w:t>
      </w:r>
      <w:r w:rsidRPr="1C259B3E" w:rsidR="042ABE2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providing learning materials. UNICE</w:t>
      </w:r>
      <w:r w:rsidRPr="1C259B3E" w:rsidR="7EDF2A7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F’s disability and inclusion policy and strategy </w:t>
      </w:r>
      <w:r w:rsidRPr="1C259B3E" w:rsidR="260E1BF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focus on inclusion for those children who have disabilities as it is a priority with one in ten children having a disabili</w:t>
      </w:r>
      <w:r w:rsidRPr="1C259B3E" w:rsidR="216E5A4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ty. This is especially important in schools and education.</w:t>
      </w:r>
      <w:r w:rsidRPr="1C259B3E" w:rsidR="33D9DCB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They work with partners to create and implement programmes to include the learners creating a path for a positive future</w:t>
      </w:r>
      <w:r w:rsidRPr="1C259B3E" w:rsidR="480531F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(Unicef.org,2024)</w:t>
      </w:r>
    </w:p>
    <w:p w:rsidR="480531F0" w:rsidP="68F01E80" w:rsidRDefault="480531F0" w14:paraId="23BB71BC" w14:textId="7328F658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1C259B3E" w:rsidR="480531F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As part </w:t>
      </w:r>
      <w:r w:rsidRPr="1C259B3E" w:rsidR="1409736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of</w:t>
      </w:r>
      <w:r w:rsidRPr="1C259B3E" w:rsidR="480531F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 programme to help move forward in Madagascar with regards to climate change and education, UNICEF </w:t>
      </w:r>
      <w:r w:rsidRPr="1C259B3E" w:rsidR="3F9C826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are trying to promote better health and </w:t>
      </w:r>
      <w:r w:rsidRPr="1C259B3E" w:rsidR="441AD6E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wellbeing</w:t>
      </w:r>
      <w:r w:rsidRPr="1C259B3E" w:rsidR="3F9C826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by involving communities in building and wor</w:t>
      </w:r>
      <w:r w:rsidRPr="1C259B3E" w:rsidR="12B0346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king their own </w:t>
      </w:r>
      <w:r w:rsidRPr="1C259B3E" w:rsidR="3AF4331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</w:t>
      </w:r>
      <w:r w:rsidRPr="1C259B3E" w:rsidR="12B0346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co</w:t>
      </w:r>
      <w:r w:rsidRPr="1C259B3E" w:rsidR="7DEA4D1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-V</w:t>
      </w:r>
      <w:r w:rsidRPr="1C259B3E" w:rsidR="12B0346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illages.</w:t>
      </w:r>
      <w:r w:rsidRPr="1C259B3E" w:rsidR="725E594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 the community of </w:t>
      </w:r>
      <w:r w:rsidRPr="1C259B3E" w:rsidR="54104E7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Sihanamaro</w:t>
      </w:r>
      <w:r w:rsidRPr="1C259B3E" w:rsidR="54104E7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 the south of </w:t>
      </w:r>
      <w:r w:rsidRPr="1C259B3E" w:rsidR="6FBD84D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Madagascar, a UNICEF</w:t>
      </w:r>
      <w:r w:rsidRPr="1C259B3E" w:rsidR="0ADBB77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Eco</w:t>
      </w:r>
      <w:r w:rsidRPr="1C259B3E" w:rsidR="04E538B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-Villages </w:t>
      </w:r>
      <w:r w:rsidRPr="1C259B3E" w:rsidR="511396A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project is </w:t>
      </w:r>
      <w:r w:rsidRPr="1C259B3E" w:rsidR="6862835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providing crucial infrastructure such as clean water whilst supporting families</w:t>
      </w:r>
      <w:r w:rsidRPr="1C259B3E" w:rsidR="4772A2B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children. This is an initiative formed by the UK national committee for UNICEF and the Moon Dance </w:t>
      </w:r>
      <w:r w:rsidRPr="1C259B3E" w:rsidR="4C60B9E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Organisation; it is designed to meet community and household needs within the areas of hygiene and sanitation, health and nutrition, child </w:t>
      </w:r>
      <w:r w:rsidRPr="1C259B3E" w:rsidR="174D892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protection,</w:t>
      </w:r>
      <w:r w:rsidRPr="1C259B3E" w:rsidR="4C60B9E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education.</w:t>
      </w:r>
      <w:r w:rsidRPr="1C259B3E" w:rsidR="15AC252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 emphasis is on the community to become </w:t>
      </w:r>
      <w:r w:rsidRPr="1C259B3E" w:rsidR="268E755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self-sufficient</w:t>
      </w:r>
      <w:r w:rsidRPr="1C259B3E" w:rsidR="15AC252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1C259B3E" w:rsidR="506FD67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through</w:t>
      </w:r>
      <w:r w:rsidRPr="1C259B3E" w:rsidR="15AC252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 teachings of UNICEF volunteers to </w:t>
      </w:r>
      <w:r w:rsidRPr="1C259B3E" w:rsidR="145844E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continue</w:t>
      </w:r>
      <w:r w:rsidRPr="1C259B3E" w:rsidR="15AC252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</w:t>
      </w:r>
      <w:r w:rsidRPr="1C259B3E" w:rsidR="15AC252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maintain</w:t>
      </w:r>
      <w:r w:rsidRPr="1C259B3E" w:rsidR="15AC252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their villages.</w:t>
      </w:r>
      <w:r w:rsidRPr="1C259B3E" w:rsidR="543CC5B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1C259B3E" w:rsidR="6E943D9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By being educated on the importance of hygiene and children's health, each househ</w:t>
      </w:r>
      <w:r w:rsidRPr="1C259B3E" w:rsidR="0F597B6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old built their own toilet</w:t>
      </w:r>
      <w:r w:rsidRPr="1C259B3E" w:rsidR="08C442E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by using locally sourced materials as this is an area where open defecation is widespread. </w:t>
      </w:r>
      <w:r w:rsidRPr="1C259B3E" w:rsidR="79B0F07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There was a small credit union formed offering those who wanted to start a business </w:t>
      </w:r>
      <w:r w:rsidRPr="1C259B3E" w:rsidR="79B0F07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acquire</w:t>
      </w:r>
      <w:r w:rsidRPr="1C259B3E" w:rsidR="79B0F07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loans</w:t>
      </w:r>
      <w:r w:rsidRPr="1C259B3E" w:rsidR="65B77C6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businesses like livestock rearing. </w:t>
      </w:r>
      <w:r w:rsidRPr="1C259B3E" w:rsidR="56A4914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The </w:t>
      </w:r>
      <w:r w:rsidRPr="1C259B3E" w:rsidR="706D7EE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community throughout the year were trained on how to cook meals using diverse types of fuels</w:t>
      </w:r>
      <w:r w:rsidRPr="1C259B3E" w:rsidR="77FD04A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. </w:t>
      </w:r>
      <w:r w:rsidRPr="1C259B3E" w:rsidR="4C5D939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Educating villagers on sustainable energy should provide an environment able to survive </w:t>
      </w:r>
      <w:r w:rsidRPr="1C259B3E" w:rsidR="6D70F55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the harshest of climates. In another </w:t>
      </w:r>
      <w:r w:rsidRPr="1C259B3E" w:rsidR="231C686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eco-village</w:t>
      </w:r>
      <w:r w:rsidRPr="1C259B3E" w:rsidR="6D70F55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1C259B3E" w:rsidR="7841C4B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in southern Madagascar</w:t>
      </w:r>
      <w:r w:rsidRPr="1C259B3E" w:rsidR="566C1AA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called </w:t>
      </w:r>
      <w:r w:rsidRPr="1C259B3E" w:rsidR="566C1AA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Terabovo</w:t>
      </w:r>
      <w:r w:rsidRPr="1C259B3E" w:rsidR="566C1AA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new schools are being built whilst the children are on school holidays. </w:t>
      </w:r>
      <w:r w:rsidRPr="1C259B3E" w:rsidR="78F8D66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The </w:t>
      </w:r>
      <w:r w:rsidRPr="1C259B3E" w:rsidR="6188129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facilities in this secondary are set to include four classrooms, a </w:t>
      </w:r>
      <w:r w:rsidRPr="1C259B3E" w:rsidR="77474DE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multipurpose</w:t>
      </w:r>
      <w:r w:rsidRPr="1C259B3E" w:rsidR="6188129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room that could be used for</w:t>
      </w:r>
      <w:r w:rsidRPr="1C259B3E" w:rsidR="337C2D5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things like science experiments or alternative learning</w:t>
      </w:r>
      <w:r w:rsidRPr="1C259B3E" w:rsidR="20B720C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, a mixed-use sports field, an office for the principle and one hundred new plants.</w:t>
      </w:r>
      <w:r w:rsidRPr="1C259B3E" w:rsidR="219E397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Thanks to funding from the ecovillage fund, there will be separate toilets for boys and girls.</w:t>
      </w:r>
      <w:r w:rsidRPr="1C259B3E" w:rsidR="20B720C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1C259B3E" w:rsidR="3F354F6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The financial support from the Japanese committee for UNICEF and SL Creations </w:t>
      </w:r>
      <w:r w:rsidRPr="1C259B3E" w:rsidR="0673D42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provided furnishings for the school so the students will be able to learn in good conditions.</w:t>
      </w:r>
      <w:r w:rsidRPr="1C259B3E" w:rsidR="3B319C2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 village of </w:t>
      </w:r>
      <w:r w:rsidRPr="1C259B3E" w:rsidR="3B319C2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Terabova</w:t>
      </w:r>
      <w:r w:rsidRPr="1C259B3E" w:rsidR="3B319C2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is one of 21 ecovillages </w:t>
      </w:r>
      <w:r w:rsidRPr="1C259B3E" w:rsidR="3B319C2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established</w:t>
      </w:r>
      <w:r w:rsidRPr="1C259B3E" w:rsidR="3B319C2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 southern Madagascar</w:t>
      </w:r>
      <w:r w:rsidRPr="1C259B3E" w:rsidR="3721B68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designed to strengthen resilience to climate change. These villages are becoming their own piece of </w:t>
      </w:r>
      <w:r w:rsidRPr="1C259B3E" w:rsidR="345E844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self-governed</w:t>
      </w:r>
      <w:r w:rsidRPr="1C259B3E" w:rsidR="3721B68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land, creating </w:t>
      </w:r>
      <w:r w:rsidRPr="1C259B3E" w:rsidR="3BF9111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 </w:t>
      </w:r>
      <w:r w:rsidRPr="1C259B3E" w:rsidR="49BE432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self-sufficient, sustainable</w:t>
      </w:r>
      <w:r w:rsidRPr="1C259B3E" w:rsidR="3BF9111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environment for future </w:t>
      </w:r>
      <w:r w:rsidRPr="1C259B3E" w:rsidR="2ECD615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generations.</w:t>
      </w:r>
      <w:r w:rsidRPr="1C259B3E" w:rsidR="0F8D36C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 new school which will </w:t>
      </w:r>
      <w:r w:rsidRPr="1C259B3E" w:rsidR="0559ED7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currently </w:t>
      </w:r>
      <w:r w:rsidRPr="1C259B3E" w:rsidR="0F8D36C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educate four hundred and </w:t>
      </w:r>
      <w:r w:rsidRPr="1C259B3E" w:rsidR="6AC2B08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seventy-two</w:t>
      </w:r>
      <w:r w:rsidRPr="1C259B3E" w:rsidR="50E90BD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1C259B3E" w:rsidR="0F8D36C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students could see a</w:t>
      </w:r>
      <w:r w:rsidRPr="1C259B3E" w:rsidR="12AD018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future rise to an</w:t>
      </w:r>
      <w:r w:rsidRPr="1C259B3E" w:rsidR="0F8D36C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intake </w:t>
      </w:r>
      <w:r w:rsidRPr="1C259B3E" w:rsidR="2226553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of</w:t>
      </w:r>
      <w:r w:rsidRPr="1C259B3E" w:rsidR="0F8D36C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at least seven hundred</w:t>
      </w:r>
      <w:r w:rsidRPr="1C259B3E" w:rsidR="4C89293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as surrounding villages will want to send their children there also. </w:t>
      </w:r>
    </w:p>
    <w:p w:rsidR="34B859C8" w:rsidP="1C259B3E" w:rsidRDefault="34B859C8" w14:paraId="0BDC1806" w14:textId="0DAB121D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1C259B3E" w:rsidR="34B859C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Through UNICEF’s concrete actions through education, nutrition, health and </w:t>
      </w:r>
      <w:r w:rsidRPr="1C259B3E" w:rsidR="6FA1BD0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water, the ecovillages offer a more secure and stable </w:t>
      </w:r>
      <w:r w:rsidRPr="1C259B3E" w:rsidR="264C30A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living environment</w:t>
      </w:r>
      <w:r w:rsidRPr="1C259B3E" w:rsidR="25B0CCF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especially for those families who are the most vulnerable. </w:t>
      </w:r>
      <w:r w:rsidRPr="1C259B3E" w:rsidR="300743A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They also provide spaces where the rights of the child are important, they are promoted, protected, and </w:t>
      </w:r>
      <w:r w:rsidRPr="1C259B3E" w:rsidR="3019837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most of all respected, and by giving them access to a healthy environment, adequate healthc</w:t>
      </w:r>
      <w:r w:rsidRPr="1C259B3E" w:rsidR="36D0B01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are and nutrition, and guaranteeing them</w:t>
      </w:r>
      <w:r w:rsidRPr="1C259B3E" w:rsidR="4957BDD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access to</w:t>
      </w:r>
      <w:r w:rsidRPr="1C259B3E" w:rsidR="36D0B01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their education</w:t>
      </w:r>
      <w:r w:rsidRPr="1C259B3E" w:rsidR="5B40747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. The ecovillages encourage communities towards lasting </w:t>
      </w:r>
      <w:r w:rsidRPr="1C259B3E" w:rsidR="0BAA10B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self-sufficiency</w:t>
      </w:r>
      <w:r w:rsidRPr="1C259B3E" w:rsidR="2791578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(Unicef.org, 2024). Madagascar </w:t>
      </w:r>
      <w:r w:rsidRPr="1C259B3E" w:rsidR="212404D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is</w:t>
      </w:r>
      <w:r w:rsidRPr="1C259B3E" w:rsidR="2791578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now planning a </w:t>
      </w:r>
      <w:r w:rsidRPr="1C259B3E" w:rsidR="3051615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five-year</w:t>
      </w:r>
      <w:r w:rsidRPr="1C259B3E" w:rsidR="2791578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programme to create one hundred and fifteen ecovillages </w:t>
      </w:r>
      <w:r w:rsidRPr="1C259B3E" w:rsidR="36FE808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from 2027-2032</w:t>
      </w:r>
      <w:r w:rsidRPr="1C259B3E" w:rsidR="40EC39B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(https//www.facebook.com/unep, 2024).</w:t>
      </w:r>
    </w:p>
    <w:p w:rsidR="5AFDF147" w:rsidP="1C259B3E" w:rsidRDefault="5AFDF147" w14:paraId="21316CA3" w14:textId="10C12B29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1C259B3E" w:rsidR="5AFDF14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UNESCO (United Nations Educational and Scientific</w:t>
      </w:r>
      <w:r w:rsidRPr="1C259B3E" w:rsidR="387198C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Organisation)</w:t>
      </w:r>
      <w:r w:rsidRPr="1C259B3E" w:rsidR="622B3CA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also plays </w:t>
      </w:r>
      <w:r w:rsidRPr="1C259B3E" w:rsidR="234D4DF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 key role</w:t>
      </w:r>
      <w:r w:rsidRPr="1C259B3E" w:rsidR="622B3CA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 supporting education in Madagascar.</w:t>
      </w:r>
      <w:r w:rsidRPr="1C259B3E" w:rsidR="178C9DA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 support teacher training and curriculum-based issues. </w:t>
      </w:r>
      <w:r w:rsidRPr="1C259B3E" w:rsidR="44BC453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UNESCO’s IBE (International Bureau of Education)</w:t>
      </w:r>
      <w:r w:rsidRPr="1C259B3E" w:rsidR="585983B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is aiming to impleme</w:t>
      </w:r>
      <w:r w:rsidRPr="1C259B3E" w:rsidR="533D31C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nt their approach to quality education. This approach calls for integrating </w:t>
      </w:r>
      <w:r w:rsidRPr="1C259B3E" w:rsidR="5D06D94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local knowledge and values</w:t>
      </w:r>
      <w:r w:rsidRPr="1C259B3E" w:rsidR="3D84D72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1C259B3E" w:rsidR="5D06D94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</w:t>
      </w:r>
      <w:r w:rsidRPr="1C259B3E" w:rsidR="5D06D94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nd </w:t>
      </w:r>
      <w:r w:rsidRPr="1C259B3E" w:rsidR="6410472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perspectives, </w:t>
      </w:r>
      <w:r w:rsidRPr="1C259B3E" w:rsidR="2049012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national language</w:t>
      </w:r>
      <w:r w:rsidRPr="1C259B3E" w:rsidR="5D06D94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,</w:t>
      </w:r>
      <w:r w:rsidRPr="1C259B3E" w:rsidR="1204682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as </w:t>
      </w:r>
      <w:r w:rsidRPr="1C259B3E" w:rsidR="502ECC9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inseparable</w:t>
      </w:r>
      <w:r w:rsidRPr="1C259B3E" w:rsidR="1204682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essential </w:t>
      </w:r>
      <w:r w:rsidRPr="1C259B3E" w:rsidR="3F80F65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factors into evolving the education system. </w:t>
      </w:r>
      <w:r w:rsidRPr="1C259B3E" w:rsidR="728C6EA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By formulating a social framework and refining the efficiency of the pedagogical</w:t>
      </w:r>
      <w:r w:rsidRPr="1C259B3E" w:rsidR="41396CD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interaction, learners are </w:t>
      </w:r>
      <w:r w:rsidRPr="1C259B3E" w:rsidR="14B7A23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provided with a </w:t>
      </w:r>
      <w:r w:rsidRPr="1C259B3E" w:rsidR="6A0DC03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secure sense of their cultural identity </w:t>
      </w:r>
      <w:r w:rsidRPr="1C259B3E" w:rsidR="77D58A5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whilst being supplied with the values and knowledge needed to succeed in a globalised world</w:t>
      </w:r>
      <w:r w:rsidRPr="1C259B3E" w:rsidR="473BE07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(UNESCO.org, 2023).</w:t>
      </w:r>
    </w:p>
    <w:p w:rsidR="673B4060" w:rsidP="1C259B3E" w:rsidRDefault="673B4060" w14:paraId="45048A03" w14:textId="7D3430C7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1C259B3E" w:rsidR="673B406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The prospects for growth in Madagascar's educational future shows much promise</w:t>
      </w:r>
      <w:r w:rsidRPr="1C259B3E" w:rsidR="114AD6A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as the country’s debt service </w:t>
      </w:r>
      <w:r w:rsidRPr="1C259B3E" w:rsidR="1EAB27D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burden </w:t>
      </w:r>
      <w:r w:rsidRPr="1C259B3E" w:rsidR="114AD6A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continues to ease, more </w:t>
      </w:r>
      <w:r w:rsidRPr="1C259B3E" w:rsidR="566F7E8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public </w:t>
      </w:r>
      <w:r w:rsidRPr="1C259B3E" w:rsidR="114AD6A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spending </w:t>
      </w:r>
      <w:r w:rsidRPr="1C259B3E" w:rsidR="1A4A664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on education</w:t>
      </w:r>
      <w:r w:rsidRPr="1C259B3E" w:rsidR="6204C19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is expected to increase. The key challenge that </w:t>
      </w:r>
      <w:r w:rsidRPr="1C259B3E" w:rsidR="6204C19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remains</w:t>
      </w:r>
      <w:r w:rsidRPr="1C259B3E" w:rsidR="6204C19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is </w:t>
      </w:r>
      <w:r w:rsidRPr="1C259B3E" w:rsidR="35FBC87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converting this increase in spending into a </w:t>
      </w:r>
      <w:r w:rsidRPr="1C259B3E" w:rsidR="20D06B8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relevant educational outcome.</w:t>
      </w:r>
    </w:p>
    <w:p w:rsidR="20D06B81" w:rsidP="1C259B3E" w:rsidRDefault="20D06B81" w14:paraId="5EDAACD2" w14:textId="1E0C35AE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1C259B3E" w:rsidR="20D06B8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Future development will</w:t>
      </w:r>
      <w:r w:rsidRPr="1C259B3E" w:rsidR="2AF2180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no doubt</w:t>
      </w:r>
      <w:r w:rsidRPr="1C259B3E" w:rsidR="20D06B8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1C259B3E" w:rsidR="20D06B8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be shaped by </w:t>
      </w:r>
      <w:r w:rsidRPr="1C259B3E" w:rsidR="20D06B8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numerous</w:t>
      </w:r>
      <w:r w:rsidRPr="1C259B3E" w:rsidR="20D06B8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strategic priorities</w:t>
      </w:r>
      <w:r w:rsidRPr="1C259B3E" w:rsidR="6A16005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. Improving the training </w:t>
      </w:r>
      <w:r w:rsidRPr="1C259B3E" w:rsidR="15BF70B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to increase the number of qualified teachers and offering them incentives to work in rural areas and </w:t>
      </w:r>
      <w:r w:rsidRPr="1C259B3E" w:rsidR="5BD1B4D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improved working conditions. Data driven decision making</w:t>
      </w:r>
      <w:r w:rsidRPr="1C259B3E" w:rsidR="735A416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by creating monitoring systems and inclusive education data bases </w:t>
      </w:r>
      <w:r w:rsidRPr="1C259B3E" w:rsidR="192318C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ensuring they are up to date and reliable </w:t>
      </w:r>
      <w:r w:rsidRPr="1C259B3E" w:rsidR="5F0CFDC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to</w:t>
      </w:r>
      <w:r w:rsidRPr="1C259B3E" w:rsidR="192318C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track progress</w:t>
      </w:r>
      <w:r w:rsidRPr="1C259B3E" w:rsidR="4F8289D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target interventions. Ongoing curriculum reform </w:t>
      </w:r>
      <w:r w:rsidRPr="1C259B3E" w:rsidR="26F7398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around </w:t>
      </w:r>
      <w:r w:rsidRPr="1C259B3E" w:rsidR="3353727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teaching</w:t>
      </w:r>
      <w:r w:rsidRPr="1C259B3E" w:rsidR="26F7398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methods and languages, </w:t>
      </w:r>
      <w:r w:rsidRPr="1C259B3E" w:rsidR="04EAF63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to better address economic, sociocultural, and environmental needs. </w:t>
      </w:r>
      <w:r w:rsidRPr="1C259B3E" w:rsidR="5F330BA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The integration of suitable technology, digital teaching </w:t>
      </w:r>
      <w:r w:rsidRPr="1C259B3E" w:rsidR="4D463FC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tools,</w:t>
      </w:r>
      <w:r w:rsidRPr="1C259B3E" w:rsidR="5F330BA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te</w:t>
      </w:r>
      <w:r w:rsidRPr="1C259B3E" w:rsidR="5E05F0A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xtbooks especially for secondary and higher education.</w:t>
      </w:r>
      <w:r w:rsidRPr="1C259B3E" w:rsidR="13CBA6C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International support will continue to play a c</w:t>
      </w:r>
      <w:r w:rsidRPr="1C259B3E" w:rsidR="20FA1E2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ritical</w:t>
      </w:r>
      <w:r w:rsidRPr="1C259B3E" w:rsidR="13CBA6C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role</w:t>
      </w:r>
      <w:r w:rsidRPr="1C259B3E" w:rsidR="3D3EC53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 Madagascar's educational development. </w:t>
      </w:r>
      <w:r w:rsidRPr="1C259B3E" w:rsidR="1791B53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The continuing TALIM project highlights th</w:t>
      </w:r>
      <w:r w:rsidRPr="1C259B3E" w:rsidR="2901171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e important commitment from international </w:t>
      </w:r>
      <w:r w:rsidRPr="1C259B3E" w:rsidR="4FF8ED4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partners for supporting Madagascar's educational reforms. </w:t>
      </w:r>
      <w:r w:rsidRPr="1C259B3E" w:rsidR="2D59690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However, nurturing sustainable progress</w:t>
      </w:r>
      <w:r w:rsidRPr="1C259B3E" w:rsidR="69D9EC7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1C259B3E" w:rsidR="2D59690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means building </w:t>
      </w:r>
      <w:r w:rsidRPr="1C259B3E" w:rsidR="4A0CCC6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stronger domestic capacity and authority.</w:t>
      </w:r>
    </w:p>
    <w:p w:rsidR="77AED4C1" w:rsidP="1C259B3E" w:rsidRDefault="77AED4C1" w14:paraId="20CFDA09" w14:textId="28E7E145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1C259B3E" w:rsidR="77AED4C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Madagascar’s education policy outlook reflects both promising reform</w:t>
      </w:r>
      <w:r w:rsidRPr="1C259B3E" w:rsidR="05E02E9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s and significant challenges. </w:t>
      </w:r>
      <w:r w:rsidRPr="1C259B3E" w:rsidR="6859451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Whilst the country has made progress with expanding access to primary education</w:t>
      </w:r>
      <w:r w:rsidRPr="1C259B3E" w:rsidR="45E1940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continuous issues with teacher training, infrastructure, </w:t>
      </w:r>
      <w:r w:rsidRPr="1C259B3E" w:rsidR="6486C87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quality, and inclusion hamper further progress. A road map for </w:t>
      </w:r>
      <w:r w:rsidRPr="1C259B3E" w:rsidR="5693D39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addressing these challenges </w:t>
      </w:r>
      <w:r w:rsidRPr="1C259B3E" w:rsidR="64CCFE1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is</w:t>
      </w:r>
      <w:r w:rsidRPr="1C259B3E" w:rsidR="5693D39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bookmarkStart w:name="_Int_wV14ZKLo" w:id="1012475906"/>
      <w:r w:rsidRPr="1C259B3E" w:rsidR="5693D39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The</w:t>
      </w:r>
      <w:bookmarkEnd w:id="1012475906"/>
      <w:r w:rsidRPr="1C259B3E" w:rsidR="5693D39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current policy framework, </w:t>
      </w:r>
      <w:r w:rsidRPr="1C259B3E" w:rsidR="113361E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secured by the Education Sector Plan 2018-2022</w:t>
      </w:r>
      <w:r w:rsidRPr="1C259B3E" w:rsidR="1D9E625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the TALIM project. </w:t>
      </w:r>
    </w:p>
    <w:p w:rsidR="2185C4AE" w:rsidP="1C259B3E" w:rsidRDefault="2185C4AE" w14:paraId="7A2A62AF" w14:textId="088C6673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1C259B3E" w:rsidR="2185C4A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The effect of Madagascar’s reforms will rely on many factors, adequate fi</w:t>
      </w:r>
      <w:r w:rsidRPr="1C259B3E" w:rsidR="50B2659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nancing, prolonged political commitment, improved data </w:t>
      </w:r>
      <w:r w:rsidRPr="1C259B3E" w:rsidR="4EDCC91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collection,</w:t>
      </w:r>
      <w:r w:rsidRPr="1C259B3E" w:rsidR="50B2659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monitoring, </w:t>
      </w:r>
      <w:r w:rsidRPr="1C259B3E" w:rsidR="704856B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effective implementation of decentralis</w:t>
      </w:r>
      <w:r w:rsidRPr="1C259B3E" w:rsidR="1508501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ed management, and the invaluable continued suoport from internation</w:t>
      </w:r>
      <w:r w:rsidRPr="1C259B3E" w:rsidR="4466AE4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al partners. Madagascar </w:t>
      </w:r>
      <w:bookmarkStart w:name="_Int_OLu7TT3g" w:id="2058254247"/>
      <w:r w:rsidRPr="1C259B3E" w:rsidR="4466AE4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has the </w:t>
      </w:r>
      <w:r w:rsidRPr="1C259B3E" w:rsidR="239145F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opportunity</w:t>
      </w:r>
      <w:r w:rsidRPr="1C259B3E" w:rsidR="4466AE4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to</w:t>
      </w:r>
      <w:bookmarkEnd w:id="2058254247"/>
      <w:r w:rsidRPr="1C259B3E" w:rsidR="4466AE4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1C259B3E" w:rsidR="6F43947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reshape into one that </w:t>
      </w:r>
      <w:r w:rsidRPr="1C259B3E" w:rsidR="51BB5B5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contributes meaningfully to economic growth and poverty reductions serving all its citizens by addressing </w:t>
      </w:r>
      <w:r w:rsidRPr="1C259B3E" w:rsidR="4C70978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these elements systematically. </w:t>
      </w:r>
    </w:p>
    <w:p w:rsidR="1C259B3E" w:rsidP="1C259B3E" w:rsidRDefault="1C259B3E" w14:paraId="73B2B3C1" w14:textId="73EE474E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71DA586F" w:rsidP="1C259B3E" w:rsidRDefault="71DA586F" w14:paraId="7AB39A83" w14:textId="4A5747B8">
      <w:pPr>
        <w:pStyle w:val="Heading1"/>
        <w:spacing w:before="0" w:beforeAutospacing="off" w:after="0" w:afterAutospacing="off" w:line="480" w:lineRule="auto"/>
        <w:jc w:val="center"/>
      </w:pPr>
      <w:r w:rsidRPr="1C259B3E" w:rsidR="71DA586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Works Cited</w:t>
      </w:r>
    </w:p>
    <w:p w:rsidR="71DA586F" w:rsidP="1C259B3E" w:rsidRDefault="71DA586F" w14:paraId="5E770D11" w14:textId="6DAFC817">
      <w:pPr>
        <w:spacing w:before="0" w:beforeAutospacing="off" w:after="0" w:afterAutospacing="off" w:line="480" w:lineRule="auto"/>
        <w:ind w:left="720" w:right="0" w:hanging="720"/>
        <w:jc w:val="left"/>
      </w:pP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“10 Barriers to Education around the World.” </w:t>
      </w:r>
      <w:r w:rsidRPr="1C259B3E" w:rsidR="71DA586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Global Citizen</w:t>
      </w: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2019, </w:t>
      </w:r>
      <w:hyperlink r:id="R416730cb19cf4e7a">
        <w:r w:rsidRPr="1C259B3E" w:rsidR="71DA586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www.globalcitizen.org/en/content/10-barriers-to-education-around-the-world/</w:t>
        </w:r>
      </w:hyperlink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71DA586F" w:rsidP="1C259B3E" w:rsidRDefault="71DA586F" w14:paraId="2D4C9B84" w14:textId="2EFB2151">
      <w:pPr>
        <w:spacing w:before="0" w:beforeAutospacing="off" w:after="0" w:afterAutospacing="off" w:line="480" w:lineRule="auto"/>
        <w:ind w:left="720" w:right="0" w:hanging="720"/>
        <w:jc w:val="left"/>
      </w:pP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Broken Chalk. “Educational Challenges in Madagascar -.” </w:t>
      </w:r>
      <w:r w:rsidRPr="1C259B3E" w:rsidR="71DA586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Brokenchalk.org</w:t>
      </w: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23 Apr. 2023, brokenchalk.org/educational-challenges-in-madagascar/.</w:t>
      </w:r>
    </w:p>
    <w:p w:rsidR="71DA586F" w:rsidP="1C259B3E" w:rsidRDefault="71DA586F" w14:paraId="537B317D" w14:textId="1E089499">
      <w:pPr>
        <w:spacing w:before="0" w:beforeAutospacing="off" w:after="0" w:afterAutospacing="off" w:line="480" w:lineRule="auto"/>
        <w:ind w:left="720" w:right="0" w:hanging="720"/>
        <w:jc w:val="left"/>
      </w:pP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concern worldwide. “10 of the Biggest Problems Facing Education in 2024.” </w:t>
      </w:r>
      <w:r w:rsidRPr="1C259B3E" w:rsidR="71DA586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Concern Worldwide</w:t>
      </w: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12 Aug. 2024, </w:t>
      </w:r>
      <w:hyperlink r:id="R9220b84d39274361">
        <w:r w:rsidRPr="1C259B3E" w:rsidR="71DA586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www.concern.org.uk/news/problems-with-education-around-the-world</w:t>
        </w:r>
      </w:hyperlink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71DA586F" w:rsidP="1C259B3E" w:rsidRDefault="71DA586F" w14:paraId="041F1125" w14:textId="65731B59">
      <w:pPr>
        <w:spacing w:before="0" w:beforeAutospacing="off" w:after="0" w:afterAutospacing="off" w:line="480" w:lineRule="auto"/>
        <w:ind w:left="720" w:right="0" w:hanging="720"/>
        <w:jc w:val="left"/>
      </w:pP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CRIN. “MADAGASCAR: National Laws.” </w:t>
      </w:r>
      <w:r w:rsidRPr="1C259B3E" w:rsidR="71DA586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Archive.crin.org</w:t>
      </w: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2019, archive.crin.org/en/library/publications/madagascar-national-laws.html.</w:t>
      </w:r>
    </w:p>
    <w:p w:rsidR="71DA586F" w:rsidP="1C259B3E" w:rsidRDefault="71DA586F" w14:paraId="3C2EFC01" w14:textId="68DB090E">
      <w:pPr>
        <w:spacing w:before="0" w:beforeAutospacing="off" w:after="0" w:afterAutospacing="off" w:line="480" w:lineRule="auto"/>
        <w:ind w:left="720" w:right="0" w:hanging="720"/>
        <w:jc w:val="left"/>
      </w:pP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Ecofin Agency. “Madagascar Launches $185 Million Education Plan Targeting 4.7 </w:t>
      </w:r>
      <w:bookmarkStart w:name="_Int_utd7SMnC" w:id="922607357"/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Million</w:t>
      </w:r>
      <w:bookmarkEnd w:id="922607357"/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Students.” </w:t>
      </w:r>
      <w:r w:rsidRPr="1C259B3E" w:rsidR="71DA586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Ecofin Agency</w:t>
      </w: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2025, </w:t>
      </w:r>
      <w:hyperlink r:id="Rb06c9282601349c7">
        <w:r w:rsidRPr="1C259B3E" w:rsidR="71DA586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www.ecofinagency.com/news-services/2807-47870-madagascar-launches-185-million-education-plan-targeting-4-7-million-students</w:t>
        </w:r>
      </w:hyperlink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71DA586F" w:rsidP="1C259B3E" w:rsidRDefault="71DA586F" w14:paraId="325AB1CF" w14:textId="11436D72">
      <w:pPr>
        <w:spacing w:before="0" w:beforeAutospacing="off" w:after="0" w:afterAutospacing="off" w:line="480" w:lineRule="auto"/>
        <w:ind w:left="720" w:right="0" w:hanging="720"/>
        <w:jc w:val="left"/>
      </w:pP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“Education Policy in Madagascar: Navigating Challenges and Reforms – Educators Perspective.” </w:t>
      </w:r>
      <w:r w:rsidRPr="1C259B3E" w:rsidR="71DA586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Educatorsperspective.com</w:t>
      </w: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Dec. 2025, educatorsperspective.com/education-policy-in-madagascar/.</w:t>
      </w:r>
    </w:p>
    <w:p w:rsidR="71DA586F" w:rsidP="1C259B3E" w:rsidRDefault="71DA586F" w14:paraId="761BF220" w14:textId="51B2258F">
      <w:pPr>
        <w:spacing w:before="0" w:beforeAutospacing="off" w:after="0" w:afterAutospacing="off" w:line="480" w:lineRule="auto"/>
        <w:ind w:left="720" w:right="0" w:hanging="720"/>
        <w:jc w:val="left"/>
      </w:pP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“Education Policy Reviews.” </w:t>
      </w:r>
      <w:r w:rsidRPr="1C259B3E" w:rsidR="71DA586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Unesco.org</w:t>
      </w: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2022, </w:t>
      </w:r>
      <w:hyperlink r:id="R088f7c962ba948d3">
        <w:r w:rsidRPr="1C259B3E" w:rsidR="71DA586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www.unesco.org/en/education-policies/reviews?hub=84596</w:t>
        </w:r>
      </w:hyperlink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71DA586F" w:rsidP="1C259B3E" w:rsidRDefault="71DA586F" w14:paraId="3B919D01" w14:textId="0ED0E4F7">
      <w:pPr>
        <w:spacing w:before="0" w:beforeAutospacing="off" w:after="0" w:afterAutospacing="off" w:line="480" w:lineRule="auto"/>
        <w:ind w:left="720" w:right="0" w:hanging="720"/>
        <w:jc w:val="left"/>
      </w:pP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GPE. “Madagascar: Going to Great Lengths to Build Classrooms in Remote Areas | Stories of Change | Global Partnership for Education.” </w:t>
      </w:r>
      <w:r w:rsidRPr="1C259B3E" w:rsidR="71DA586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Global Partnership for Education</w:t>
      </w: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2023, </w:t>
      </w:r>
      <w:hyperlink r:id="Rfd986351eeaf4b57">
        <w:r w:rsidRPr="1C259B3E" w:rsidR="71DA586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www.globalpartnership.org/results/country-journeys/madagascar-going-great-lengths-build-classrooms-remote-areas</w:t>
        </w:r>
      </w:hyperlink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71DA586F" w:rsidP="1C259B3E" w:rsidRDefault="71DA586F" w14:paraId="0AF54426" w14:textId="0BE6D894">
      <w:pPr>
        <w:spacing w:before="0" w:beforeAutospacing="off" w:after="0" w:afterAutospacing="off" w:line="480" w:lineRule="auto"/>
        <w:ind w:left="720" w:right="0" w:hanging="720"/>
        <w:jc w:val="left"/>
      </w:pP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Group, World Bank. “Madagascar to Boost Learning Outcomes for 4.7 </w:t>
      </w:r>
      <w:bookmarkStart w:name="_Int_pDaa6Z53" w:id="2094170622"/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Million</w:t>
      </w:r>
      <w:bookmarkEnd w:id="2094170622"/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Students.” </w:t>
      </w:r>
      <w:r w:rsidRPr="1C259B3E" w:rsidR="71DA586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World Bank</w:t>
      </w: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World Bank Group, 23 July 2025, </w:t>
      </w:r>
      <w:hyperlink r:id="R95610bf9e0954e47">
        <w:r w:rsidRPr="1C259B3E" w:rsidR="71DA586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www.worldbank.org/en/news/press-release/2025/07/22/madagascar-to-boost-learning-outcomes-for-4-7-million-students</w:t>
        </w:r>
      </w:hyperlink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71DA586F" w:rsidP="1C259B3E" w:rsidRDefault="71DA586F" w14:paraId="0FEB92F6" w14:textId="6E79E3A3">
      <w:pPr>
        <w:spacing w:before="0" w:beforeAutospacing="off" w:after="0" w:afterAutospacing="off" w:line="480" w:lineRule="auto"/>
        <w:ind w:left="720" w:right="0" w:hanging="720"/>
        <w:jc w:val="left"/>
      </w:pPr>
      <w:hyperlink r:id="Rba39ccbde96a4a03">
        <w:r w:rsidRPr="1C259B3E" w:rsidR="71DA586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https://www.facebook.com/unep</w:t>
        </w:r>
      </w:hyperlink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“Can a Network of “Eco-Villages” Save Madagascar’s Prehistoric Biodiversity?” </w:t>
      </w:r>
      <w:r w:rsidRPr="1C259B3E" w:rsidR="71DA586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UNEP</w:t>
      </w: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2024, </w:t>
      </w:r>
      <w:hyperlink r:id="Ra3a4d4834cea4b2d">
        <w:r w:rsidRPr="1C259B3E" w:rsidR="71DA586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www.unep.org/news-and-stories/story/can-network-eco-villages-save-madagascars-prehistoric-biodiversity</w:t>
        </w:r>
      </w:hyperlink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71DA586F" w:rsidP="1C259B3E" w:rsidRDefault="71DA586F" w14:paraId="17811DEA" w14:textId="270E7A19">
      <w:pPr>
        <w:spacing w:before="0" w:beforeAutospacing="off" w:after="0" w:afterAutospacing="off" w:line="480" w:lineRule="auto"/>
        <w:ind w:left="720" w:right="0" w:hanging="720"/>
        <w:jc w:val="left"/>
      </w:pP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ITAP. </w:t>
      </w:r>
      <w:r w:rsidRPr="1C259B3E" w:rsidR="71DA586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REPORT of the INDEPENDENT TECHNICAL ADVISORY PANEL (ITAP) Assessment of Enabling Factors</w:t>
      </w: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9 Nov. 2023.</w:t>
      </w:r>
    </w:p>
    <w:p w:rsidR="71DA586F" w:rsidP="1C259B3E" w:rsidRDefault="71DA586F" w14:paraId="661B344C" w14:textId="4AD0804A">
      <w:pPr>
        <w:spacing w:before="0" w:beforeAutospacing="off" w:after="0" w:afterAutospacing="off" w:line="480" w:lineRule="auto"/>
        <w:ind w:left="720" w:right="0" w:hanging="720"/>
        <w:jc w:val="left"/>
      </w:pP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Pappas, Christopher. “John Dewey’s Theory: Reforming Education through Experiential Learning.” </w:t>
      </w:r>
      <w:r w:rsidRPr="1C259B3E" w:rsidR="71DA586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ELearning Industry</w:t>
      </w: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2023, elearningindustry.com/john-deweys-theory-reforming-education-through-experiential-learning.</w:t>
      </w:r>
    </w:p>
    <w:p w:rsidR="71DA586F" w:rsidP="1C259B3E" w:rsidRDefault="71DA586F" w14:paraId="275C641E" w14:textId="01A0AAE1">
      <w:pPr>
        <w:spacing w:before="0" w:beforeAutospacing="off" w:after="0" w:afterAutospacing="off" w:line="480" w:lineRule="auto"/>
        <w:ind w:left="720" w:right="0" w:hanging="720"/>
        <w:jc w:val="left"/>
      </w:pP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UNESCO. “Education Policies and Strategies | UNESCO.” </w:t>
      </w:r>
      <w:hyperlink r:id="R8e85898d186d4c7e">
        <w:r w:rsidRPr="1C259B3E" w:rsidR="71DA586F">
          <w:rPr>
            <w:rStyle w:val="Hyperlink"/>
            <w:rFonts w:ascii="Times New Roman" w:hAnsi="Times New Roman" w:eastAsia="Times New Roman" w:cs="Times New Roman"/>
            <w:i w:val="1"/>
            <w:iCs w:val="1"/>
            <w:noProof w:val="0"/>
            <w:sz w:val="24"/>
            <w:szCs w:val="24"/>
            <w:lang w:val="en-GB"/>
          </w:rPr>
          <w:t>Www.unesco.org</w:t>
        </w:r>
      </w:hyperlink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2023, </w:t>
      </w:r>
      <w:hyperlink r:id="Rade5416854de4da8">
        <w:r w:rsidRPr="1C259B3E" w:rsidR="71DA586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www.unesco.org/en/education-policies</w:t>
        </w:r>
      </w:hyperlink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71DA586F" w:rsidP="1C259B3E" w:rsidRDefault="71DA586F" w14:paraId="47F32B80" w14:textId="7C5B7D57">
      <w:pPr>
        <w:spacing w:before="0" w:beforeAutospacing="off" w:after="0" w:afterAutospacing="off" w:line="480" w:lineRule="auto"/>
        <w:ind w:left="720" w:right="0" w:hanging="720"/>
        <w:jc w:val="left"/>
      </w:pP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---. “Madagascar | INCLUSION | Education Profiles.” </w:t>
      </w:r>
      <w:r w:rsidRPr="1C259B3E" w:rsidR="71DA586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Education-Profiles.org</w:t>
      </w: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2019, education-profiles.org/sub-saharan-africa/madagascar/~inclusion.</w:t>
      </w:r>
    </w:p>
    <w:p w:rsidR="71DA586F" w:rsidP="1C259B3E" w:rsidRDefault="71DA586F" w14:paraId="7C631F4E" w14:textId="17C8ACCC">
      <w:pPr>
        <w:spacing w:before="0" w:beforeAutospacing="off" w:after="0" w:afterAutospacing="off" w:line="480" w:lineRule="auto"/>
        <w:ind w:left="720" w:right="0" w:hanging="720"/>
        <w:jc w:val="left"/>
      </w:pP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---. “Madagascar: Education Country Brief.” </w:t>
      </w:r>
      <w:r w:rsidRPr="1C259B3E" w:rsidR="71DA586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Unesco.org</w:t>
      </w: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2024, </w:t>
      </w:r>
      <w:hyperlink r:id="Rf54c5eb135424795">
        <w:r w:rsidRPr="1C259B3E" w:rsidR="71DA586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www.iicba.unesco.org/en/madagascar</w:t>
        </w:r>
      </w:hyperlink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71DA586F" w:rsidP="1C259B3E" w:rsidRDefault="71DA586F" w14:paraId="45587F21" w14:textId="75E69BAF">
      <w:pPr>
        <w:spacing w:before="0" w:beforeAutospacing="off" w:after="0" w:afterAutospacing="off" w:line="480" w:lineRule="auto"/>
        <w:ind w:left="720" w:right="0" w:hanging="720"/>
        <w:jc w:val="left"/>
      </w:pP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UNICEF. “Developing Eco-Villages in Madagascar.” </w:t>
      </w:r>
      <w:r w:rsidRPr="1C259B3E" w:rsidR="71DA586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Unicef.org</w:t>
      </w: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2024, </w:t>
      </w:r>
      <w:hyperlink r:id="Re6466c8c2be44da9">
        <w:r w:rsidRPr="1C259B3E" w:rsidR="71DA586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www.unicef.org/madagascar/en/stories/developing-eco-villages-madagascar</w:t>
        </w:r>
      </w:hyperlink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71DA586F" w:rsidP="1C259B3E" w:rsidRDefault="71DA586F" w14:paraId="5D8B5108" w14:textId="63990763">
      <w:pPr>
        <w:spacing w:before="0" w:beforeAutospacing="off" w:after="0" w:afterAutospacing="off" w:line="480" w:lineRule="auto"/>
        <w:ind w:left="720" w:right="0" w:hanging="720"/>
        <w:jc w:val="left"/>
      </w:pP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---. “Education.” </w:t>
      </w:r>
      <w:r w:rsidRPr="1C259B3E" w:rsidR="71DA586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Unicef.org</w:t>
      </w: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UNICEF, 2024, </w:t>
      </w:r>
      <w:hyperlink r:id="Rd84d3333e669498d">
        <w:r w:rsidRPr="1C259B3E" w:rsidR="71DA586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www.unicef.org/education</w:t>
        </w:r>
      </w:hyperlink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71DA586F" w:rsidP="1C259B3E" w:rsidRDefault="71DA586F" w14:paraId="23637C9A" w14:textId="5532F698">
      <w:pPr>
        <w:spacing w:before="0" w:beforeAutospacing="off" w:after="0" w:afterAutospacing="off" w:line="480" w:lineRule="auto"/>
        <w:ind w:left="720" w:right="0" w:hanging="720"/>
        <w:jc w:val="left"/>
      </w:pP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---. “In Madagascar, Preventing Early Pregnancies by Educating Young Girls.” </w:t>
      </w:r>
      <w:r w:rsidRPr="1C259B3E" w:rsidR="71DA586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Unicef.org</w:t>
      </w: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2023, </w:t>
      </w:r>
      <w:hyperlink r:id="Rc10c77a7266a42f0">
        <w:r w:rsidRPr="1C259B3E" w:rsidR="71DA586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www.unicef.org/madagascar/en/stories/madagascar-preventing-early-pregnancies-educating-young-girls</w:t>
        </w:r>
      </w:hyperlink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71DA586F" w:rsidP="1C259B3E" w:rsidRDefault="71DA586F" w14:paraId="1BA08B46" w14:textId="31DF5211">
      <w:pPr>
        <w:spacing w:before="0" w:beforeAutospacing="off" w:after="0" w:afterAutospacing="off" w:line="480" w:lineRule="auto"/>
        <w:ind w:left="720" w:right="0" w:hanging="720"/>
        <w:jc w:val="left"/>
      </w:pP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WBG. “Madagascar - Basic Education Support Project.” </w:t>
      </w:r>
      <w:r w:rsidRPr="1C259B3E" w:rsidR="71DA586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World Bank</w:t>
      </w: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2025, documents.worldbank.org/pt/publication/documents-reports/documentdetail/517281522548048451. Accessed 8 Mar. 2026.</w:t>
      </w:r>
    </w:p>
    <w:p w:rsidR="71DA586F" w:rsidP="1C259B3E" w:rsidRDefault="71DA586F" w14:paraId="661BB807" w14:textId="3AD8092D">
      <w:pPr>
        <w:spacing w:before="0" w:beforeAutospacing="off" w:after="0" w:afterAutospacing="off" w:line="480" w:lineRule="auto"/>
        <w:ind w:left="720" w:right="0" w:hanging="720"/>
        <w:jc w:val="left"/>
      </w:pP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---. “Madagascar Receives $100 Million to Improve Learning in Basic Education.” </w:t>
      </w:r>
      <w:r w:rsidRPr="1C259B3E" w:rsidR="71DA586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World Bank</w:t>
      </w: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29 Mar. 2018, </w:t>
      </w:r>
      <w:hyperlink r:id="R0d5cd9ed759a4b25">
        <w:r w:rsidRPr="1C259B3E" w:rsidR="71DA586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www.worldbank.org/en/news/press-release/2018/03/29/madagascar-receives-100-million-to-improve-learning-in-basic-education</w:t>
        </w:r>
      </w:hyperlink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71DA586F" w:rsidP="1C259B3E" w:rsidRDefault="71DA586F" w14:paraId="678976B4" w14:textId="3D0ABFDB">
      <w:pPr>
        <w:spacing w:before="0" w:beforeAutospacing="off" w:after="0" w:afterAutospacing="off" w:line="480" w:lineRule="auto"/>
        <w:ind w:left="720" w:right="0" w:hanging="720"/>
        <w:jc w:val="left"/>
      </w:pP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World Bank. “Government Expenditure on Education, Total (% of GDP) - Madagascar | Data.” </w:t>
      </w:r>
      <w:r w:rsidRPr="1C259B3E" w:rsidR="71DA586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Data.worldbank.org</w:t>
      </w:r>
      <w:r w:rsidRPr="1C259B3E" w:rsidR="71DA58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Sept. 2025, data.worldbank.org/indicator/SE.XPD.TOTL.GD.ZS?locations=MG.</w:t>
      </w:r>
    </w:p>
    <w:p w:rsidR="1C259B3E" w:rsidP="1C259B3E" w:rsidRDefault="1C259B3E" w14:paraId="43C9A8E0" w14:textId="4EABC4B5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1C259B3E" w:rsidP="1C259B3E" w:rsidRDefault="1C259B3E" w14:paraId="474BAC18" w14:textId="714B94D4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68F01E80" w:rsidP="68F01E80" w:rsidRDefault="68F01E80" w14:paraId="5AF4EA15" w14:textId="76638A31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03BDB307" w:rsidP="68F01E80" w:rsidRDefault="03BDB307" w14:paraId="669179B9" w14:textId="45663F7A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68F01E80" w:rsidR="03BDB30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</w:t>
      </w:r>
    </w:p>
    <w:p w:rsidR="68F01E80" w:rsidP="68F01E80" w:rsidRDefault="68F01E80" w14:paraId="67DE0DBA" w14:textId="51A3467F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68F01E80" w:rsidP="68F01E80" w:rsidRDefault="68F01E80" w14:paraId="4833CB02" w14:textId="4CF073CD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68F01E80" w:rsidP="68F01E80" w:rsidRDefault="68F01E80" w14:paraId="6A7865A1" w14:textId="62802F79">
      <w:pPr>
        <w:jc w:val="left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68F01E80" w:rsidP="1C259B3E" w:rsidRDefault="68F01E80" w14:paraId="5CC27221" w14:textId="5CE980B3">
      <w:pPr>
        <w:pStyle w:val="Normal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CUsP4OMChUrxMR" int2:id="iWryfbPa">
      <int2:state int2:type="spell" int2:value="Rejected"/>
    </int2:textHash>
    <int2:textHash int2:hashCode="X+OT1U316PJYn7" int2:id="XIcj36ho">
      <int2:state int2:type="spell" int2:value="Rejected"/>
    </int2:textHash>
    <int2:textHash int2:hashCode="jOlam5vJrXI4ve" int2:id="zjgfC9r3">
      <int2:state int2:type="spell" int2:value="Rejected"/>
    </int2:textHash>
    <int2:textHash int2:hashCode="cJ2XlcJY2H0YFL" int2:id="eQR2mQuK">
      <int2:state int2:type="spell" int2:value="Rejected"/>
    </int2:textHash>
    <int2:textHash int2:hashCode="QbYOrUGMVryNPU" int2:id="4fjqudOl">
      <int2:state int2:type="spell" int2:value="Rejected"/>
    </int2:textHash>
    <int2:textHash int2:hashCode="TM0e1wQYl82mF7" int2:id="SNxzlTAC">
      <int2:state int2:type="spell" int2:value="Rejected"/>
    </int2:textHash>
    <int2:textHash int2:hashCode="urtpqq3iT0z8Yd" int2:id="mpiY8Szd">
      <int2:state int2:type="spell" int2:value="Rejected"/>
    </int2:textHash>
    <int2:textHash int2:hashCode="nre66v/XL8FzpE" int2:id="Lyzc0jG1">
      <int2:state int2:type="spell" int2:value="Rejected"/>
    </int2:textHash>
    <int2:textHash int2:hashCode="6xIZ/XIb89OrSw" int2:id="wrgYSfHQ">
      <int2:state int2:type="spell" int2:value="Rejected"/>
    </int2:textHash>
    <int2:textHash int2:hashCode="EF+CLvoSGhtHrm" int2:id="GHjk8O7q">
      <int2:state int2:type="spell" int2:value="Rejected"/>
    </int2:textHash>
    <int2:textHash int2:hashCode="LqLOBmJE9pZ/oN" int2:id="nKoGqDYN">
      <int2:state int2:type="spell" int2:value="Rejected"/>
    </int2:textHash>
    <int2:textHash int2:hashCode="GCaQ1UQQITnEJa" int2:id="nvttrPaO">
      <int2:state int2:type="spell" int2:value="Rejected"/>
    </int2:textHash>
    <int2:textHash int2:hashCode="+g/CeaT6mDsS5y" int2:id="pWiQEUo0">
      <int2:state int2:type="spell" int2:value="Rejected"/>
    </int2:textHash>
    <int2:bookmark int2:bookmarkName="_Int_pDaa6Z53" int2:invalidationBookmarkName="" int2:hashCode="MtZPQQAstfUEVD" int2:id="yXpcmyfF">
      <int2:state int2:type="gram" int2:value="Rejected"/>
    </int2:bookmark>
    <int2:bookmark int2:bookmarkName="_Int_utd7SMnC" int2:invalidationBookmarkName="" int2:hashCode="MtZPQQAstfUEVD" int2:id="bbpS1Lkb">
      <int2:state int2:type="gram" int2:value="Rejected"/>
    </int2:bookmark>
    <int2:bookmark int2:bookmarkName="_Int_OLu7TT3g" int2:invalidationBookmarkName="" int2:hashCode="N+WoP/REDHP5bm" int2:id="sV5fC6cK">
      <int2:state int2:type="style" int2:value="Rejected"/>
    </int2:bookmark>
    <int2:bookmark int2:bookmarkName="_Int_wV14ZKLo" int2:invalidationBookmarkName="" int2:hashCode="k+8N2CcQNoH87k" int2:id="mHrp9iWR">
      <int2:state int2:type="gram" int2:value="Rejected"/>
    </int2:bookmark>
    <int2:bookmark int2:bookmarkName="_Int_rGovDsld" int2:invalidationBookmarkName="" int2:hashCode="02Sazk/VfmkwG1" int2:id="HZ2hEzRZ">
      <int2:state int2:type="style" int2:value="Rejected"/>
    </int2:bookmark>
    <int2:bookmark int2:bookmarkName="_Int_4dpR1AjL" int2:invalidationBookmarkName="" int2:hashCode="rvNlAtZ7BSBlTe" int2:id="1cj5JnAi">
      <int2:state int2:type="gram" int2:value="Rejected"/>
    </int2:bookmark>
    <int2:bookmark int2:bookmarkName="_Int_Pnk5qxzw" int2:invalidationBookmarkName="" int2:hashCode="94gGADSKCRpD4q" int2:id="Ouw1mEUN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6C7A8C2"/>
    <w:rsid w:val="0006D9C2"/>
    <w:rsid w:val="000876FA"/>
    <w:rsid w:val="00113D0B"/>
    <w:rsid w:val="0035B0A4"/>
    <w:rsid w:val="0049A6FB"/>
    <w:rsid w:val="009A8EB5"/>
    <w:rsid w:val="00D3204C"/>
    <w:rsid w:val="010497BE"/>
    <w:rsid w:val="012DB063"/>
    <w:rsid w:val="0138D613"/>
    <w:rsid w:val="01437B0C"/>
    <w:rsid w:val="01454EB5"/>
    <w:rsid w:val="01AC08C7"/>
    <w:rsid w:val="01BE705A"/>
    <w:rsid w:val="01CD5FA0"/>
    <w:rsid w:val="02016EA7"/>
    <w:rsid w:val="021A27AE"/>
    <w:rsid w:val="022B0E26"/>
    <w:rsid w:val="0251516C"/>
    <w:rsid w:val="0289BE88"/>
    <w:rsid w:val="02C319B2"/>
    <w:rsid w:val="02CC1699"/>
    <w:rsid w:val="030DBBAA"/>
    <w:rsid w:val="03312A20"/>
    <w:rsid w:val="033377EB"/>
    <w:rsid w:val="03625094"/>
    <w:rsid w:val="0389CD42"/>
    <w:rsid w:val="03BDB307"/>
    <w:rsid w:val="03F2D3C3"/>
    <w:rsid w:val="03F76CFF"/>
    <w:rsid w:val="04037AD4"/>
    <w:rsid w:val="042ABE23"/>
    <w:rsid w:val="044227ED"/>
    <w:rsid w:val="0464088F"/>
    <w:rsid w:val="04798680"/>
    <w:rsid w:val="0487B6AD"/>
    <w:rsid w:val="049CB461"/>
    <w:rsid w:val="04A13CA9"/>
    <w:rsid w:val="04C58424"/>
    <w:rsid w:val="04CA4F98"/>
    <w:rsid w:val="04E538B0"/>
    <w:rsid w:val="04EAF631"/>
    <w:rsid w:val="04EB6B2B"/>
    <w:rsid w:val="04FD641E"/>
    <w:rsid w:val="050EC291"/>
    <w:rsid w:val="053427AB"/>
    <w:rsid w:val="0559ED7B"/>
    <w:rsid w:val="0565051F"/>
    <w:rsid w:val="05A1BDCD"/>
    <w:rsid w:val="05BF71C2"/>
    <w:rsid w:val="05C08DEF"/>
    <w:rsid w:val="05CB3AEA"/>
    <w:rsid w:val="05CEBFB4"/>
    <w:rsid w:val="05D31BAC"/>
    <w:rsid w:val="05E02E9C"/>
    <w:rsid w:val="05ED28C1"/>
    <w:rsid w:val="063A17BA"/>
    <w:rsid w:val="0673D423"/>
    <w:rsid w:val="068818E7"/>
    <w:rsid w:val="0743A7FE"/>
    <w:rsid w:val="0757F4D2"/>
    <w:rsid w:val="075A52EE"/>
    <w:rsid w:val="076589CB"/>
    <w:rsid w:val="077EA211"/>
    <w:rsid w:val="07A2CACB"/>
    <w:rsid w:val="07F8FCC1"/>
    <w:rsid w:val="07FB67D7"/>
    <w:rsid w:val="08093C56"/>
    <w:rsid w:val="0830E75A"/>
    <w:rsid w:val="08569AB4"/>
    <w:rsid w:val="0861C535"/>
    <w:rsid w:val="08825D88"/>
    <w:rsid w:val="088C4098"/>
    <w:rsid w:val="089A23F4"/>
    <w:rsid w:val="08C442E8"/>
    <w:rsid w:val="08D7991A"/>
    <w:rsid w:val="093EBEE0"/>
    <w:rsid w:val="09519F40"/>
    <w:rsid w:val="095D5176"/>
    <w:rsid w:val="0969FDD9"/>
    <w:rsid w:val="0977C471"/>
    <w:rsid w:val="097EC04D"/>
    <w:rsid w:val="09802D67"/>
    <w:rsid w:val="0A16F15F"/>
    <w:rsid w:val="0A873157"/>
    <w:rsid w:val="0AC52943"/>
    <w:rsid w:val="0ACAE210"/>
    <w:rsid w:val="0AD43921"/>
    <w:rsid w:val="0ADBB77E"/>
    <w:rsid w:val="0B09C7E5"/>
    <w:rsid w:val="0B1C9A22"/>
    <w:rsid w:val="0B1EBDD4"/>
    <w:rsid w:val="0B44FD46"/>
    <w:rsid w:val="0B726790"/>
    <w:rsid w:val="0BAA10BB"/>
    <w:rsid w:val="0C328A43"/>
    <w:rsid w:val="0C57DB68"/>
    <w:rsid w:val="0C6A522A"/>
    <w:rsid w:val="0D3CE55D"/>
    <w:rsid w:val="0D47BEFE"/>
    <w:rsid w:val="0D700DC1"/>
    <w:rsid w:val="0D7070CF"/>
    <w:rsid w:val="0D820816"/>
    <w:rsid w:val="0D95EECE"/>
    <w:rsid w:val="0DA945FC"/>
    <w:rsid w:val="0DAFED1E"/>
    <w:rsid w:val="0DCAB3BE"/>
    <w:rsid w:val="0E1D7057"/>
    <w:rsid w:val="0E4FAC7A"/>
    <w:rsid w:val="0E738BBD"/>
    <w:rsid w:val="0E8254F7"/>
    <w:rsid w:val="0E8499B2"/>
    <w:rsid w:val="0E97A42F"/>
    <w:rsid w:val="0E9D7DC8"/>
    <w:rsid w:val="0EE61957"/>
    <w:rsid w:val="0F30034E"/>
    <w:rsid w:val="0F3E3191"/>
    <w:rsid w:val="0F552DD1"/>
    <w:rsid w:val="0F597B6E"/>
    <w:rsid w:val="0F7B20F7"/>
    <w:rsid w:val="0F8218DD"/>
    <w:rsid w:val="0F8D36CA"/>
    <w:rsid w:val="0FD42253"/>
    <w:rsid w:val="0FD5FFC0"/>
    <w:rsid w:val="0FD6A373"/>
    <w:rsid w:val="0FEB1120"/>
    <w:rsid w:val="100B8C1E"/>
    <w:rsid w:val="100E7766"/>
    <w:rsid w:val="1015CEF7"/>
    <w:rsid w:val="103EDDE2"/>
    <w:rsid w:val="10646060"/>
    <w:rsid w:val="10A7FC51"/>
    <w:rsid w:val="10D36C43"/>
    <w:rsid w:val="10E2141D"/>
    <w:rsid w:val="10F4499D"/>
    <w:rsid w:val="10F5F415"/>
    <w:rsid w:val="113361E7"/>
    <w:rsid w:val="114AD6AF"/>
    <w:rsid w:val="11A4D4B5"/>
    <w:rsid w:val="11AE1B39"/>
    <w:rsid w:val="11B70C70"/>
    <w:rsid w:val="11CC9E63"/>
    <w:rsid w:val="12046823"/>
    <w:rsid w:val="12170F72"/>
    <w:rsid w:val="1221CAAD"/>
    <w:rsid w:val="123DF3CD"/>
    <w:rsid w:val="1286B7CD"/>
    <w:rsid w:val="12905607"/>
    <w:rsid w:val="12AD0189"/>
    <w:rsid w:val="12B03468"/>
    <w:rsid w:val="12B18223"/>
    <w:rsid w:val="12C79EAA"/>
    <w:rsid w:val="1369BC69"/>
    <w:rsid w:val="136F96CD"/>
    <w:rsid w:val="1390168B"/>
    <w:rsid w:val="139BEB47"/>
    <w:rsid w:val="13BA3BF2"/>
    <w:rsid w:val="13CBA6CF"/>
    <w:rsid w:val="13DD66F2"/>
    <w:rsid w:val="13DDDB7A"/>
    <w:rsid w:val="14097364"/>
    <w:rsid w:val="141EABED"/>
    <w:rsid w:val="14353EEF"/>
    <w:rsid w:val="145844E2"/>
    <w:rsid w:val="14902423"/>
    <w:rsid w:val="14B7A234"/>
    <w:rsid w:val="14E17DC4"/>
    <w:rsid w:val="1508501A"/>
    <w:rsid w:val="15141B34"/>
    <w:rsid w:val="15250980"/>
    <w:rsid w:val="153640BA"/>
    <w:rsid w:val="1563FC7F"/>
    <w:rsid w:val="156C5E1F"/>
    <w:rsid w:val="156EDA5D"/>
    <w:rsid w:val="15A0D053"/>
    <w:rsid w:val="15AC252C"/>
    <w:rsid w:val="15AF6274"/>
    <w:rsid w:val="15BF70B5"/>
    <w:rsid w:val="15DD65C5"/>
    <w:rsid w:val="1611E4BF"/>
    <w:rsid w:val="161E3826"/>
    <w:rsid w:val="164B8574"/>
    <w:rsid w:val="16682E6C"/>
    <w:rsid w:val="166FBBB3"/>
    <w:rsid w:val="1678DC7D"/>
    <w:rsid w:val="168AE8FA"/>
    <w:rsid w:val="16AA4000"/>
    <w:rsid w:val="16B359AF"/>
    <w:rsid w:val="16C7A8C2"/>
    <w:rsid w:val="16EC24EE"/>
    <w:rsid w:val="174D892C"/>
    <w:rsid w:val="178C9DA2"/>
    <w:rsid w:val="1791B535"/>
    <w:rsid w:val="17B7A0CB"/>
    <w:rsid w:val="17FDA56F"/>
    <w:rsid w:val="186D75AC"/>
    <w:rsid w:val="1879E655"/>
    <w:rsid w:val="187D2868"/>
    <w:rsid w:val="19023588"/>
    <w:rsid w:val="192318C5"/>
    <w:rsid w:val="192EE62F"/>
    <w:rsid w:val="1931DF41"/>
    <w:rsid w:val="1945C4E4"/>
    <w:rsid w:val="198A8D0E"/>
    <w:rsid w:val="19B18395"/>
    <w:rsid w:val="19BA43B4"/>
    <w:rsid w:val="19BCFF56"/>
    <w:rsid w:val="1A399CCE"/>
    <w:rsid w:val="1A3C3717"/>
    <w:rsid w:val="1A484A54"/>
    <w:rsid w:val="1A4A6640"/>
    <w:rsid w:val="1A80F16A"/>
    <w:rsid w:val="1AA201D9"/>
    <w:rsid w:val="1AC64FE5"/>
    <w:rsid w:val="1B1D9956"/>
    <w:rsid w:val="1B2376B0"/>
    <w:rsid w:val="1B5E5B0F"/>
    <w:rsid w:val="1B7579A1"/>
    <w:rsid w:val="1BDD4D48"/>
    <w:rsid w:val="1BE26EEB"/>
    <w:rsid w:val="1BFBAE14"/>
    <w:rsid w:val="1C175A0F"/>
    <w:rsid w:val="1C20F245"/>
    <w:rsid w:val="1C259B3E"/>
    <w:rsid w:val="1C266195"/>
    <w:rsid w:val="1C63179A"/>
    <w:rsid w:val="1C69D373"/>
    <w:rsid w:val="1C73EC08"/>
    <w:rsid w:val="1CD74204"/>
    <w:rsid w:val="1CEA5AC1"/>
    <w:rsid w:val="1CF9FA5E"/>
    <w:rsid w:val="1CFE9E15"/>
    <w:rsid w:val="1D264246"/>
    <w:rsid w:val="1D370AD6"/>
    <w:rsid w:val="1D490DDF"/>
    <w:rsid w:val="1D6A6857"/>
    <w:rsid w:val="1D9E6258"/>
    <w:rsid w:val="1DB08027"/>
    <w:rsid w:val="1DB6E1F3"/>
    <w:rsid w:val="1DC9EAEA"/>
    <w:rsid w:val="1DE89462"/>
    <w:rsid w:val="1DFC87F1"/>
    <w:rsid w:val="1E66E747"/>
    <w:rsid w:val="1E686693"/>
    <w:rsid w:val="1E7D7D16"/>
    <w:rsid w:val="1E809FC0"/>
    <w:rsid w:val="1E8F984D"/>
    <w:rsid w:val="1EAB27D3"/>
    <w:rsid w:val="1EE37615"/>
    <w:rsid w:val="1F3EF246"/>
    <w:rsid w:val="1F5F85A5"/>
    <w:rsid w:val="1F63A88A"/>
    <w:rsid w:val="1F8A749E"/>
    <w:rsid w:val="1FD0EE2E"/>
    <w:rsid w:val="1FE1A42C"/>
    <w:rsid w:val="20219F3B"/>
    <w:rsid w:val="20410500"/>
    <w:rsid w:val="20422B53"/>
    <w:rsid w:val="2049012C"/>
    <w:rsid w:val="205ED5C1"/>
    <w:rsid w:val="20859B6B"/>
    <w:rsid w:val="209D07BC"/>
    <w:rsid w:val="20B720CF"/>
    <w:rsid w:val="20D06B81"/>
    <w:rsid w:val="20E46C28"/>
    <w:rsid w:val="20FA1E26"/>
    <w:rsid w:val="2105D824"/>
    <w:rsid w:val="2107417C"/>
    <w:rsid w:val="2110C4D7"/>
    <w:rsid w:val="212404DD"/>
    <w:rsid w:val="21698DBE"/>
    <w:rsid w:val="216E5A49"/>
    <w:rsid w:val="2185C4AE"/>
    <w:rsid w:val="2195F6CD"/>
    <w:rsid w:val="219C70ED"/>
    <w:rsid w:val="219E397C"/>
    <w:rsid w:val="21F894D8"/>
    <w:rsid w:val="21FE161D"/>
    <w:rsid w:val="22265536"/>
    <w:rsid w:val="22B80A2E"/>
    <w:rsid w:val="22BC2AAE"/>
    <w:rsid w:val="22CDE522"/>
    <w:rsid w:val="22CF7014"/>
    <w:rsid w:val="231C6860"/>
    <w:rsid w:val="232E39AC"/>
    <w:rsid w:val="2333CD89"/>
    <w:rsid w:val="23400072"/>
    <w:rsid w:val="234D4DF4"/>
    <w:rsid w:val="2371D0A6"/>
    <w:rsid w:val="2385A2D2"/>
    <w:rsid w:val="239145F0"/>
    <w:rsid w:val="239360AA"/>
    <w:rsid w:val="23B896A3"/>
    <w:rsid w:val="23C1EBE0"/>
    <w:rsid w:val="23E28B30"/>
    <w:rsid w:val="240B0BE3"/>
    <w:rsid w:val="242CB141"/>
    <w:rsid w:val="2447C1D1"/>
    <w:rsid w:val="246C2EA6"/>
    <w:rsid w:val="24743D05"/>
    <w:rsid w:val="248FABAA"/>
    <w:rsid w:val="24C209A5"/>
    <w:rsid w:val="24FFA6A7"/>
    <w:rsid w:val="2519E7DB"/>
    <w:rsid w:val="25453483"/>
    <w:rsid w:val="254E01D7"/>
    <w:rsid w:val="2550CB17"/>
    <w:rsid w:val="2577B9E9"/>
    <w:rsid w:val="2599D171"/>
    <w:rsid w:val="25B0CCF4"/>
    <w:rsid w:val="25C19002"/>
    <w:rsid w:val="25CD471A"/>
    <w:rsid w:val="25D0B246"/>
    <w:rsid w:val="25FD2638"/>
    <w:rsid w:val="2609329B"/>
    <w:rsid w:val="260E1BFF"/>
    <w:rsid w:val="2613A776"/>
    <w:rsid w:val="26405A8E"/>
    <w:rsid w:val="264C30AD"/>
    <w:rsid w:val="265B46C6"/>
    <w:rsid w:val="268A570F"/>
    <w:rsid w:val="268E7554"/>
    <w:rsid w:val="26A47DC8"/>
    <w:rsid w:val="26B9FC21"/>
    <w:rsid w:val="26E5B7DF"/>
    <w:rsid w:val="26F73987"/>
    <w:rsid w:val="26F805BC"/>
    <w:rsid w:val="270C86BE"/>
    <w:rsid w:val="272E552E"/>
    <w:rsid w:val="272ECE94"/>
    <w:rsid w:val="27463B55"/>
    <w:rsid w:val="2756037E"/>
    <w:rsid w:val="2759B53E"/>
    <w:rsid w:val="2791578D"/>
    <w:rsid w:val="279900EC"/>
    <w:rsid w:val="27AF94D9"/>
    <w:rsid w:val="27CC9445"/>
    <w:rsid w:val="28178151"/>
    <w:rsid w:val="286CE8E6"/>
    <w:rsid w:val="28891A52"/>
    <w:rsid w:val="28A37951"/>
    <w:rsid w:val="28BC4B3A"/>
    <w:rsid w:val="2901171A"/>
    <w:rsid w:val="297DEB6F"/>
    <w:rsid w:val="298A4576"/>
    <w:rsid w:val="299C7AE9"/>
    <w:rsid w:val="299FCED7"/>
    <w:rsid w:val="29B72F50"/>
    <w:rsid w:val="29CE915E"/>
    <w:rsid w:val="29E12E5D"/>
    <w:rsid w:val="2A18A645"/>
    <w:rsid w:val="2A2C3E0A"/>
    <w:rsid w:val="2A63836C"/>
    <w:rsid w:val="2A6611E7"/>
    <w:rsid w:val="2A8C2EB3"/>
    <w:rsid w:val="2AF21805"/>
    <w:rsid w:val="2B1D1EB4"/>
    <w:rsid w:val="2B24EF7C"/>
    <w:rsid w:val="2B3810C9"/>
    <w:rsid w:val="2B5CC6CE"/>
    <w:rsid w:val="2B8A8690"/>
    <w:rsid w:val="2BAD3210"/>
    <w:rsid w:val="2BD41022"/>
    <w:rsid w:val="2BE93A95"/>
    <w:rsid w:val="2C2F94F2"/>
    <w:rsid w:val="2C32CEDE"/>
    <w:rsid w:val="2C3C8DC1"/>
    <w:rsid w:val="2C53E753"/>
    <w:rsid w:val="2C65F3C9"/>
    <w:rsid w:val="2CBE455B"/>
    <w:rsid w:val="2D13DE18"/>
    <w:rsid w:val="2D1DE2D0"/>
    <w:rsid w:val="2D596907"/>
    <w:rsid w:val="2DBDAE41"/>
    <w:rsid w:val="2DD8EDA7"/>
    <w:rsid w:val="2DF37869"/>
    <w:rsid w:val="2E24A92A"/>
    <w:rsid w:val="2E49583C"/>
    <w:rsid w:val="2E640C83"/>
    <w:rsid w:val="2ECD6153"/>
    <w:rsid w:val="2ECF79E9"/>
    <w:rsid w:val="2EF92160"/>
    <w:rsid w:val="2EF93C12"/>
    <w:rsid w:val="2F018B48"/>
    <w:rsid w:val="2F1C2A3F"/>
    <w:rsid w:val="2F1D3CB4"/>
    <w:rsid w:val="2F2217D4"/>
    <w:rsid w:val="2F4841EE"/>
    <w:rsid w:val="2F4D4B14"/>
    <w:rsid w:val="2F8DC993"/>
    <w:rsid w:val="2FA18B77"/>
    <w:rsid w:val="2FB86619"/>
    <w:rsid w:val="2FD9D8FD"/>
    <w:rsid w:val="2FEEDDAB"/>
    <w:rsid w:val="300743AE"/>
    <w:rsid w:val="30198376"/>
    <w:rsid w:val="3041B748"/>
    <w:rsid w:val="3051615C"/>
    <w:rsid w:val="305804CD"/>
    <w:rsid w:val="30591DB8"/>
    <w:rsid w:val="305D461C"/>
    <w:rsid w:val="306093A7"/>
    <w:rsid w:val="30E3150A"/>
    <w:rsid w:val="31309519"/>
    <w:rsid w:val="3140BED1"/>
    <w:rsid w:val="3170FA1F"/>
    <w:rsid w:val="3176DBDC"/>
    <w:rsid w:val="31A118C7"/>
    <w:rsid w:val="31F64856"/>
    <w:rsid w:val="321831C4"/>
    <w:rsid w:val="322AD0AC"/>
    <w:rsid w:val="32BDF332"/>
    <w:rsid w:val="32C51B9B"/>
    <w:rsid w:val="32EE1234"/>
    <w:rsid w:val="33258393"/>
    <w:rsid w:val="334C8E5C"/>
    <w:rsid w:val="33537271"/>
    <w:rsid w:val="335A16C8"/>
    <w:rsid w:val="33710DEF"/>
    <w:rsid w:val="337AA693"/>
    <w:rsid w:val="337AFD62"/>
    <w:rsid w:val="337C2D57"/>
    <w:rsid w:val="33D9DCB3"/>
    <w:rsid w:val="33EB169E"/>
    <w:rsid w:val="34153DDD"/>
    <w:rsid w:val="341FFB4F"/>
    <w:rsid w:val="3429889F"/>
    <w:rsid w:val="343715B4"/>
    <w:rsid w:val="34539C08"/>
    <w:rsid w:val="345E844C"/>
    <w:rsid w:val="34B859C8"/>
    <w:rsid w:val="34D1F96F"/>
    <w:rsid w:val="34FF9FCD"/>
    <w:rsid w:val="35027A8B"/>
    <w:rsid w:val="351F1F3F"/>
    <w:rsid w:val="357DA957"/>
    <w:rsid w:val="3583206D"/>
    <w:rsid w:val="35A98764"/>
    <w:rsid w:val="35DB3537"/>
    <w:rsid w:val="35E7CC09"/>
    <w:rsid w:val="35FB6811"/>
    <w:rsid w:val="35FBC871"/>
    <w:rsid w:val="3604D912"/>
    <w:rsid w:val="362C25C5"/>
    <w:rsid w:val="363B02C3"/>
    <w:rsid w:val="363EEEAA"/>
    <w:rsid w:val="364DFF0F"/>
    <w:rsid w:val="36518AE8"/>
    <w:rsid w:val="36557083"/>
    <w:rsid w:val="36C6A704"/>
    <w:rsid w:val="36D0B017"/>
    <w:rsid w:val="36D546A1"/>
    <w:rsid w:val="36FE808C"/>
    <w:rsid w:val="3721B68A"/>
    <w:rsid w:val="373C58BF"/>
    <w:rsid w:val="374BC936"/>
    <w:rsid w:val="376AEA7C"/>
    <w:rsid w:val="37A9D4A7"/>
    <w:rsid w:val="37C2393F"/>
    <w:rsid w:val="37C2B1F7"/>
    <w:rsid w:val="3802E620"/>
    <w:rsid w:val="380D211F"/>
    <w:rsid w:val="3835C7DC"/>
    <w:rsid w:val="384A4CE6"/>
    <w:rsid w:val="387198C6"/>
    <w:rsid w:val="3889C998"/>
    <w:rsid w:val="38B4B244"/>
    <w:rsid w:val="38B6538F"/>
    <w:rsid w:val="38C37D70"/>
    <w:rsid w:val="38CB7D56"/>
    <w:rsid w:val="38D38BAC"/>
    <w:rsid w:val="38E62166"/>
    <w:rsid w:val="391FAD0B"/>
    <w:rsid w:val="39389112"/>
    <w:rsid w:val="3950A391"/>
    <w:rsid w:val="39546A0E"/>
    <w:rsid w:val="39592EC5"/>
    <w:rsid w:val="395C1492"/>
    <w:rsid w:val="3977E1F5"/>
    <w:rsid w:val="39A5961F"/>
    <w:rsid w:val="39D5F04F"/>
    <w:rsid w:val="39EB759B"/>
    <w:rsid w:val="3A218816"/>
    <w:rsid w:val="3A55521D"/>
    <w:rsid w:val="3A648B4E"/>
    <w:rsid w:val="3AA666ED"/>
    <w:rsid w:val="3ABAC865"/>
    <w:rsid w:val="3AE20DDD"/>
    <w:rsid w:val="3AE82D4E"/>
    <w:rsid w:val="3AF4331C"/>
    <w:rsid w:val="3B17B50D"/>
    <w:rsid w:val="3B319C22"/>
    <w:rsid w:val="3B437187"/>
    <w:rsid w:val="3B6765D8"/>
    <w:rsid w:val="3B67BDEC"/>
    <w:rsid w:val="3BCE99CD"/>
    <w:rsid w:val="3BF9111F"/>
    <w:rsid w:val="3C202F1A"/>
    <w:rsid w:val="3C39DB8D"/>
    <w:rsid w:val="3C4C03E6"/>
    <w:rsid w:val="3C66588C"/>
    <w:rsid w:val="3C84AADD"/>
    <w:rsid w:val="3C961F68"/>
    <w:rsid w:val="3CC8AECB"/>
    <w:rsid w:val="3CE007C8"/>
    <w:rsid w:val="3D170818"/>
    <w:rsid w:val="3D3EC53B"/>
    <w:rsid w:val="3D84D72D"/>
    <w:rsid w:val="3DC29F2F"/>
    <w:rsid w:val="3DC2E750"/>
    <w:rsid w:val="3E1A5A21"/>
    <w:rsid w:val="3E9CF1F4"/>
    <w:rsid w:val="3E9DA582"/>
    <w:rsid w:val="3EDA7A18"/>
    <w:rsid w:val="3EF46C74"/>
    <w:rsid w:val="3F0F6515"/>
    <w:rsid w:val="3F354F60"/>
    <w:rsid w:val="3F3B238B"/>
    <w:rsid w:val="3F43236E"/>
    <w:rsid w:val="3F4A84A1"/>
    <w:rsid w:val="3F4B275B"/>
    <w:rsid w:val="3F573A54"/>
    <w:rsid w:val="3F6BA9E5"/>
    <w:rsid w:val="3F80F65C"/>
    <w:rsid w:val="3F92B36C"/>
    <w:rsid w:val="3F9C8261"/>
    <w:rsid w:val="4023C7A6"/>
    <w:rsid w:val="402AD043"/>
    <w:rsid w:val="40340AFF"/>
    <w:rsid w:val="4090D522"/>
    <w:rsid w:val="40AB5079"/>
    <w:rsid w:val="40C9787F"/>
    <w:rsid w:val="40D14A2E"/>
    <w:rsid w:val="40E0715C"/>
    <w:rsid w:val="40EC39BF"/>
    <w:rsid w:val="40F8330A"/>
    <w:rsid w:val="4113372E"/>
    <w:rsid w:val="41396CDF"/>
    <w:rsid w:val="413A4EA6"/>
    <w:rsid w:val="41580EBD"/>
    <w:rsid w:val="415BE138"/>
    <w:rsid w:val="41906C54"/>
    <w:rsid w:val="41F5F3AD"/>
    <w:rsid w:val="4255EA06"/>
    <w:rsid w:val="4259ADEB"/>
    <w:rsid w:val="4267C9F1"/>
    <w:rsid w:val="426CD604"/>
    <w:rsid w:val="427DC21F"/>
    <w:rsid w:val="42A0F5D5"/>
    <w:rsid w:val="42DF0A1D"/>
    <w:rsid w:val="42E77F7B"/>
    <w:rsid w:val="42E78B2C"/>
    <w:rsid w:val="431303AB"/>
    <w:rsid w:val="4314BF2D"/>
    <w:rsid w:val="4353BD74"/>
    <w:rsid w:val="435EE254"/>
    <w:rsid w:val="43723CEE"/>
    <w:rsid w:val="43EBD2B1"/>
    <w:rsid w:val="43EF86D2"/>
    <w:rsid w:val="441AD6E6"/>
    <w:rsid w:val="442A8FE5"/>
    <w:rsid w:val="4466AE43"/>
    <w:rsid w:val="44684F05"/>
    <w:rsid w:val="44884927"/>
    <w:rsid w:val="44BC4531"/>
    <w:rsid w:val="44D4F2C2"/>
    <w:rsid w:val="44F83B36"/>
    <w:rsid w:val="4542C380"/>
    <w:rsid w:val="45877890"/>
    <w:rsid w:val="45E1940C"/>
    <w:rsid w:val="45F1DA9B"/>
    <w:rsid w:val="45FEF99E"/>
    <w:rsid w:val="460CF990"/>
    <w:rsid w:val="461721FE"/>
    <w:rsid w:val="462E75FF"/>
    <w:rsid w:val="463537B8"/>
    <w:rsid w:val="46477E0B"/>
    <w:rsid w:val="464FD15C"/>
    <w:rsid w:val="46972F8F"/>
    <w:rsid w:val="46AFF942"/>
    <w:rsid w:val="46DD2A1B"/>
    <w:rsid w:val="46E6F749"/>
    <w:rsid w:val="46EDB69C"/>
    <w:rsid w:val="470FBEAC"/>
    <w:rsid w:val="4732D5A4"/>
    <w:rsid w:val="473BE07A"/>
    <w:rsid w:val="476343E3"/>
    <w:rsid w:val="4772A2BE"/>
    <w:rsid w:val="479BB092"/>
    <w:rsid w:val="47C72EFD"/>
    <w:rsid w:val="47CADB20"/>
    <w:rsid w:val="47CD612B"/>
    <w:rsid w:val="480531F0"/>
    <w:rsid w:val="481177CC"/>
    <w:rsid w:val="48AE82D3"/>
    <w:rsid w:val="48B69DF4"/>
    <w:rsid w:val="48CC79CA"/>
    <w:rsid w:val="48DC3500"/>
    <w:rsid w:val="491DE2D2"/>
    <w:rsid w:val="4921156E"/>
    <w:rsid w:val="492476AE"/>
    <w:rsid w:val="4957BDD8"/>
    <w:rsid w:val="49589E0C"/>
    <w:rsid w:val="4993E6ED"/>
    <w:rsid w:val="49A017D5"/>
    <w:rsid w:val="49A265B6"/>
    <w:rsid w:val="49BE432D"/>
    <w:rsid w:val="49EBAA4C"/>
    <w:rsid w:val="4A0CCC6A"/>
    <w:rsid w:val="4A3B2FEF"/>
    <w:rsid w:val="4AB3B406"/>
    <w:rsid w:val="4AB52844"/>
    <w:rsid w:val="4AD8B1EA"/>
    <w:rsid w:val="4AF5DB42"/>
    <w:rsid w:val="4B1A10AB"/>
    <w:rsid w:val="4B1C52CB"/>
    <w:rsid w:val="4B890D7A"/>
    <w:rsid w:val="4BB968F0"/>
    <w:rsid w:val="4BF9FCF3"/>
    <w:rsid w:val="4BFD8FFC"/>
    <w:rsid w:val="4C5D9392"/>
    <w:rsid w:val="4C60B9E9"/>
    <w:rsid w:val="4C709787"/>
    <w:rsid w:val="4C89293B"/>
    <w:rsid w:val="4C92E276"/>
    <w:rsid w:val="4CA2842A"/>
    <w:rsid w:val="4CB8CB2B"/>
    <w:rsid w:val="4CCFBDFE"/>
    <w:rsid w:val="4CD0E4C6"/>
    <w:rsid w:val="4D03E7B1"/>
    <w:rsid w:val="4D1E26B5"/>
    <w:rsid w:val="4D463FCF"/>
    <w:rsid w:val="4D691B7C"/>
    <w:rsid w:val="4D6DDFFD"/>
    <w:rsid w:val="4D882517"/>
    <w:rsid w:val="4D981A9F"/>
    <w:rsid w:val="4DB40341"/>
    <w:rsid w:val="4E0149EE"/>
    <w:rsid w:val="4E021849"/>
    <w:rsid w:val="4E258D26"/>
    <w:rsid w:val="4E759E9D"/>
    <w:rsid w:val="4E8DCB3D"/>
    <w:rsid w:val="4EB1F61E"/>
    <w:rsid w:val="4EDCC915"/>
    <w:rsid w:val="4EEF4ABA"/>
    <w:rsid w:val="4F193369"/>
    <w:rsid w:val="4F1BF024"/>
    <w:rsid w:val="4F4741D0"/>
    <w:rsid w:val="4F5DAC47"/>
    <w:rsid w:val="4F8289D8"/>
    <w:rsid w:val="4FA764D6"/>
    <w:rsid w:val="4FA888DA"/>
    <w:rsid w:val="4FB8ED06"/>
    <w:rsid w:val="4FF8ED4C"/>
    <w:rsid w:val="4FFB7C95"/>
    <w:rsid w:val="5006C059"/>
    <w:rsid w:val="5007D006"/>
    <w:rsid w:val="500DBD3C"/>
    <w:rsid w:val="502ECC9F"/>
    <w:rsid w:val="5047FE82"/>
    <w:rsid w:val="504BF76B"/>
    <w:rsid w:val="505BA818"/>
    <w:rsid w:val="506FD678"/>
    <w:rsid w:val="50AD30F3"/>
    <w:rsid w:val="50B26593"/>
    <w:rsid w:val="50BE411F"/>
    <w:rsid w:val="50D8C7D1"/>
    <w:rsid w:val="50E90BDD"/>
    <w:rsid w:val="5105EFB5"/>
    <w:rsid w:val="510722C0"/>
    <w:rsid w:val="511396AE"/>
    <w:rsid w:val="512BBD97"/>
    <w:rsid w:val="516EADA3"/>
    <w:rsid w:val="517B8E0A"/>
    <w:rsid w:val="51BB5B5E"/>
    <w:rsid w:val="521395D3"/>
    <w:rsid w:val="52380677"/>
    <w:rsid w:val="527338D1"/>
    <w:rsid w:val="5276E0BC"/>
    <w:rsid w:val="52A2A896"/>
    <w:rsid w:val="52C55E4F"/>
    <w:rsid w:val="52CDCD6B"/>
    <w:rsid w:val="52DFC193"/>
    <w:rsid w:val="52E5E3C8"/>
    <w:rsid w:val="530EC71A"/>
    <w:rsid w:val="5320C5C4"/>
    <w:rsid w:val="53248642"/>
    <w:rsid w:val="53341904"/>
    <w:rsid w:val="53368F93"/>
    <w:rsid w:val="533D31CA"/>
    <w:rsid w:val="534234A8"/>
    <w:rsid w:val="536C3A7A"/>
    <w:rsid w:val="53C2C4A2"/>
    <w:rsid w:val="54104E79"/>
    <w:rsid w:val="543CC5B4"/>
    <w:rsid w:val="547A9236"/>
    <w:rsid w:val="548D2891"/>
    <w:rsid w:val="54C4529B"/>
    <w:rsid w:val="54C6DFC8"/>
    <w:rsid w:val="54DA379D"/>
    <w:rsid w:val="54E27E0B"/>
    <w:rsid w:val="54E34AA3"/>
    <w:rsid w:val="55349AE9"/>
    <w:rsid w:val="5541C38A"/>
    <w:rsid w:val="554B943F"/>
    <w:rsid w:val="55A75568"/>
    <w:rsid w:val="55BE4CA5"/>
    <w:rsid w:val="55C9D211"/>
    <w:rsid w:val="55F8E4AF"/>
    <w:rsid w:val="56012BBC"/>
    <w:rsid w:val="5651B826"/>
    <w:rsid w:val="565B5B8A"/>
    <w:rsid w:val="56694C3B"/>
    <w:rsid w:val="566C1AAC"/>
    <w:rsid w:val="566F7E80"/>
    <w:rsid w:val="568512EC"/>
    <w:rsid w:val="5693D39E"/>
    <w:rsid w:val="56A2B7D7"/>
    <w:rsid w:val="56A49141"/>
    <w:rsid w:val="56CB7F90"/>
    <w:rsid w:val="56F6314B"/>
    <w:rsid w:val="571310B8"/>
    <w:rsid w:val="577BFAD6"/>
    <w:rsid w:val="578CBE54"/>
    <w:rsid w:val="579E5CAC"/>
    <w:rsid w:val="57BFC897"/>
    <w:rsid w:val="57F546D1"/>
    <w:rsid w:val="580A222A"/>
    <w:rsid w:val="581FE5DA"/>
    <w:rsid w:val="582D5390"/>
    <w:rsid w:val="585983BF"/>
    <w:rsid w:val="586B7C3E"/>
    <w:rsid w:val="589C12A5"/>
    <w:rsid w:val="58A834E7"/>
    <w:rsid w:val="58B26949"/>
    <w:rsid w:val="58B52A68"/>
    <w:rsid w:val="58B571D4"/>
    <w:rsid w:val="58C27747"/>
    <w:rsid w:val="58CEB09A"/>
    <w:rsid w:val="58D4D790"/>
    <w:rsid w:val="58D87309"/>
    <w:rsid w:val="591550F7"/>
    <w:rsid w:val="5965E9B7"/>
    <w:rsid w:val="596B118B"/>
    <w:rsid w:val="59769708"/>
    <w:rsid w:val="5994633B"/>
    <w:rsid w:val="59D25009"/>
    <w:rsid w:val="5A0584A8"/>
    <w:rsid w:val="5A36959A"/>
    <w:rsid w:val="5A857D24"/>
    <w:rsid w:val="5AA420EB"/>
    <w:rsid w:val="5AC52EB9"/>
    <w:rsid w:val="5AE1A1D7"/>
    <w:rsid w:val="5AFDF147"/>
    <w:rsid w:val="5B31EC92"/>
    <w:rsid w:val="5B407473"/>
    <w:rsid w:val="5BAE8469"/>
    <w:rsid w:val="5BD1B4DA"/>
    <w:rsid w:val="5BD60043"/>
    <w:rsid w:val="5BFEAB6A"/>
    <w:rsid w:val="5C161D7D"/>
    <w:rsid w:val="5C7A453B"/>
    <w:rsid w:val="5C86F4D3"/>
    <w:rsid w:val="5CB4DD5D"/>
    <w:rsid w:val="5CC12B27"/>
    <w:rsid w:val="5D06D942"/>
    <w:rsid w:val="5D28B322"/>
    <w:rsid w:val="5D486114"/>
    <w:rsid w:val="5D4B2FFF"/>
    <w:rsid w:val="5D575B52"/>
    <w:rsid w:val="5D638BBA"/>
    <w:rsid w:val="5D644FE7"/>
    <w:rsid w:val="5DBCB46E"/>
    <w:rsid w:val="5DBF782D"/>
    <w:rsid w:val="5DC2D432"/>
    <w:rsid w:val="5DC356C1"/>
    <w:rsid w:val="5DC4911E"/>
    <w:rsid w:val="5DC5835A"/>
    <w:rsid w:val="5DD44D1B"/>
    <w:rsid w:val="5DEDE9BA"/>
    <w:rsid w:val="5E00FAEC"/>
    <w:rsid w:val="5E058E2F"/>
    <w:rsid w:val="5E05F0A8"/>
    <w:rsid w:val="5E276F6F"/>
    <w:rsid w:val="5E560033"/>
    <w:rsid w:val="5E72EAA1"/>
    <w:rsid w:val="5EC80EDA"/>
    <w:rsid w:val="5ED5183B"/>
    <w:rsid w:val="5EDB4E0D"/>
    <w:rsid w:val="5EDDFE20"/>
    <w:rsid w:val="5F068CDB"/>
    <w:rsid w:val="5F0CFDC8"/>
    <w:rsid w:val="5F140356"/>
    <w:rsid w:val="5F26C2A4"/>
    <w:rsid w:val="5F330BAC"/>
    <w:rsid w:val="5F3D7570"/>
    <w:rsid w:val="5F6ADA94"/>
    <w:rsid w:val="5F86B3BC"/>
    <w:rsid w:val="5FD921DE"/>
    <w:rsid w:val="5FE448AA"/>
    <w:rsid w:val="602DE003"/>
    <w:rsid w:val="603852E0"/>
    <w:rsid w:val="6039455A"/>
    <w:rsid w:val="6086136C"/>
    <w:rsid w:val="60878464"/>
    <w:rsid w:val="60BC109D"/>
    <w:rsid w:val="60CE1422"/>
    <w:rsid w:val="61178062"/>
    <w:rsid w:val="6188129D"/>
    <w:rsid w:val="619DB8BB"/>
    <w:rsid w:val="61AF3038"/>
    <w:rsid w:val="61E73FB4"/>
    <w:rsid w:val="6204C19E"/>
    <w:rsid w:val="620DB3A3"/>
    <w:rsid w:val="6217F8B6"/>
    <w:rsid w:val="622B3CA0"/>
    <w:rsid w:val="622F567E"/>
    <w:rsid w:val="6239920B"/>
    <w:rsid w:val="6252AE71"/>
    <w:rsid w:val="62EF6E99"/>
    <w:rsid w:val="630D2448"/>
    <w:rsid w:val="631E5824"/>
    <w:rsid w:val="63379CF1"/>
    <w:rsid w:val="63777632"/>
    <w:rsid w:val="63AF66D9"/>
    <w:rsid w:val="63C053A4"/>
    <w:rsid w:val="63F3F7C4"/>
    <w:rsid w:val="63F4286F"/>
    <w:rsid w:val="6410472A"/>
    <w:rsid w:val="64187D41"/>
    <w:rsid w:val="642F1273"/>
    <w:rsid w:val="6435666A"/>
    <w:rsid w:val="6479579F"/>
    <w:rsid w:val="6486C87E"/>
    <w:rsid w:val="64CCFE12"/>
    <w:rsid w:val="65002A33"/>
    <w:rsid w:val="6511CBD6"/>
    <w:rsid w:val="6544270D"/>
    <w:rsid w:val="655B9097"/>
    <w:rsid w:val="656975EC"/>
    <w:rsid w:val="658ED733"/>
    <w:rsid w:val="65B434EE"/>
    <w:rsid w:val="65B73F39"/>
    <w:rsid w:val="65B77C65"/>
    <w:rsid w:val="65B9F2BC"/>
    <w:rsid w:val="65F36C2A"/>
    <w:rsid w:val="661521E9"/>
    <w:rsid w:val="66470451"/>
    <w:rsid w:val="665D50CC"/>
    <w:rsid w:val="66761093"/>
    <w:rsid w:val="667D3F10"/>
    <w:rsid w:val="669C5553"/>
    <w:rsid w:val="669D4B57"/>
    <w:rsid w:val="66A251ED"/>
    <w:rsid w:val="66BA2DFA"/>
    <w:rsid w:val="673B4060"/>
    <w:rsid w:val="675B971A"/>
    <w:rsid w:val="675F0A05"/>
    <w:rsid w:val="677851FB"/>
    <w:rsid w:val="679D5C88"/>
    <w:rsid w:val="67B88DC6"/>
    <w:rsid w:val="67B9E182"/>
    <w:rsid w:val="67CFCAE5"/>
    <w:rsid w:val="6805D9B0"/>
    <w:rsid w:val="6859451E"/>
    <w:rsid w:val="6862835D"/>
    <w:rsid w:val="687BE551"/>
    <w:rsid w:val="68A0C7C3"/>
    <w:rsid w:val="68B16588"/>
    <w:rsid w:val="68C7338D"/>
    <w:rsid w:val="68D1BDAD"/>
    <w:rsid w:val="68DD6644"/>
    <w:rsid w:val="68E8C7AF"/>
    <w:rsid w:val="68F01E80"/>
    <w:rsid w:val="690B88AA"/>
    <w:rsid w:val="690EBDDF"/>
    <w:rsid w:val="693D3236"/>
    <w:rsid w:val="6960FCE7"/>
    <w:rsid w:val="6968F649"/>
    <w:rsid w:val="69904096"/>
    <w:rsid w:val="6999E2BB"/>
    <w:rsid w:val="69AF1690"/>
    <w:rsid w:val="69CE4D94"/>
    <w:rsid w:val="69D9EC72"/>
    <w:rsid w:val="69DAFC57"/>
    <w:rsid w:val="69FA805E"/>
    <w:rsid w:val="6A0DC03A"/>
    <w:rsid w:val="6A160051"/>
    <w:rsid w:val="6A32167F"/>
    <w:rsid w:val="6A81A322"/>
    <w:rsid w:val="6AC2B08E"/>
    <w:rsid w:val="6AD3F6D5"/>
    <w:rsid w:val="6AD7C63A"/>
    <w:rsid w:val="6AD87E0B"/>
    <w:rsid w:val="6AEA3CDD"/>
    <w:rsid w:val="6B065D9F"/>
    <w:rsid w:val="6B0862CC"/>
    <w:rsid w:val="6B40DE41"/>
    <w:rsid w:val="6B473B44"/>
    <w:rsid w:val="6B51A179"/>
    <w:rsid w:val="6B5280C9"/>
    <w:rsid w:val="6B6B342F"/>
    <w:rsid w:val="6B7E3A45"/>
    <w:rsid w:val="6B81CD8D"/>
    <w:rsid w:val="6B93DA17"/>
    <w:rsid w:val="6BA27315"/>
    <w:rsid w:val="6BF399FE"/>
    <w:rsid w:val="6BFFA09B"/>
    <w:rsid w:val="6C09A1CC"/>
    <w:rsid w:val="6C151E21"/>
    <w:rsid w:val="6C4788B2"/>
    <w:rsid w:val="6CB41227"/>
    <w:rsid w:val="6D22D363"/>
    <w:rsid w:val="6D2EF839"/>
    <w:rsid w:val="6D6235AB"/>
    <w:rsid w:val="6D70F55E"/>
    <w:rsid w:val="6DA93CEC"/>
    <w:rsid w:val="6DB10492"/>
    <w:rsid w:val="6DCC972B"/>
    <w:rsid w:val="6DF88828"/>
    <w:rsid w:val="6E4DC272"/>
    <w:rsid w:val="6E563CFF"/>
    <w:rsid w:val="6E6027BF"/>
    <w:rsid w:val="6E61D0A5"/>
    <w:rsid w:val="6E7D7F03"/>
    <w:rsid w:val="6E7FA552"/>
    <w:rsid w:val="6E8D601F"/>
    <w:rsid w:val="6E943D9C"/>
    <w:rsid w:val="6EA381EC"/>
    <w:rsid w:val="6EB1965D"/>
    <w:rsid w:val="6EDFA932"/>
    <w:rsid w:val="6F02A0A6"/>
    <w:rsid w:val="6F349631"/>
    <w:rsid w:val="6F360716"/>
    <w:rsid w:val="6F439475"/>
    <w:rsid w:val="6F600D7A"/>
    <w:rsid w:val="6F717F82"/>
    <w:rsid w:val="6F7D3697"/>
    <w:rsid w:val="6FA1BD02"/>
    <w:rsid w:val="6FBD84DD"/>
    <w:rsid w:val="6FD4033B"/>
    <w:rsid w:val="6FF26A01"/>
    <w:rsid w:val="6FF9209E"/>
    <w:rsid w:val="701A46CE"/>
    <w:rsid w:val="702B8DDA"/>
    <w:rsid w:val="703CACDD"/>
    <w:rsid w:val="704856BF"/>
    <w:rsid w:val="70598619"/>
    <w:rsid w:val="706D7EED"/>
    <w:rsid w:val="708E7EA4"/>
    <w:rsid w:val="70F0492B"/>
    <w:rsid w:val="711C59AB"/>
    <w:rsid w:val="7162BDB7"/>
    <w:rsid w:val="7167A243"/>
    <w:rsid w:val="7185E2F4"/>
    <w:rsid w:val="71C3781A"/>
    <w:rsid w:val="71C59484"/>
    <w:rsid w:val="71CA73D4"/>
    <w:rsid w:val="71DA586F"/>
    <w:rsid w:val="721FA6A1"/>
    <w:rsid w:val="7242EDDE"/>
    <w:rsid w:val="724DF85E"/>
    <w:rsid w:val="725E594F"/>
    <w:rsid w:val="72646882"/>
    <w:rsid w:val="728C6EA9"/>
    <w:rsid w:val="729B6862"/>
    <w:rsid w:val="72BB7144"/>
    <w:rsid w:val="72D7880E"/>
    <w:rsid w:val="72E61B12"/>
    <w:rsid w:val="72E67371"/>
    <w:rsid w:val="72F2864A"/>
    <w:rsid w:val="730E6934"/>
    <w:rsid w:val="73373605"/>
    <w:rsid w:val="735A3BED"/>
    <w:rsid w:val="735A416E"/>
    <w:rsid w:val="737C55A1"/>
    <w:rsid w:val="73B977D8"/>
    <w:rsid w:val="73C67021"/>
    <w:rsid w:val="73D5B4AF"/>
    <w:rsid w:val="741C3A43"/>
    <w:rsid w:val="74228908"/>
    <w:rsid w:val="74309A6E"/>
    <w:rsid w:val="745FE982"/>
    <w:rsid w:val="74BADD66"/>
    <w:rsid w:val="74CDEE2C"/>
    <w:rsid w:val="74D9D4F3"/>
    <w:rsid w:val="75258197"/>
    <w:rsid w:val="75625BF5"/>
    <w:rsid w:val="756B850A"/>
    <w:rsid w:val="75929B97"/>
    <w:rsid w:val="7593F56F"/>
    <w:rsid w:val="75F87EBC"/>
    <w:rsid w:val="7604EA10"/>
    <w:rsid w:val="761E4116"/>
    <w:rsid w:val="76337071"/>
    <w:rsid w:val="7666B57B"/>
    <w:rsid w:val="7680F4D7"/>
    <w:rsid w:val="76EC0823"/>
    <w:rsid w:val="76FD853B"/>
    <w:rsid w:val="77474DE0"/>
    <w:rsid w:val="77481418"/>
    <w:rsid w:val="77AED4C1"/>
    <w:rsid w:val="77D58A59"/>
    <w:rsid w:val="77FD04A5"/>
    <w:rsid w:val="781A0648"/>
    <w:rsid w:val="783167ED"/>
    <w:rsid w:val="7841C4B8"/>
    <w:rsid w:val="7848DADD"/>
    <w:rsid w:val="785F2AFF"/>
    <w:rsid w:val="786EF2DA"/>
    <w:rsid w:val="78D086E5"/>
    <w:rsid w:val="78F8D667"/>
    <w:rsid w:val="79236E46"/>
    <w:rsid w:val="7944F90A"/>
    <w:rsid w:val="7945BB4C"/>
    <w:rsid w:val="79747E1A"/>
    <w:rsid w:val="797A8C7F"/>
    <w:rsid w:val="797BD658"/>
    <w:rsid w:val="7984B459"/>
    <w:rsid w:val="79A180A9"/>
    <w:rsid w:val="79B0F078"/>
    <w:rsid w:val="79B77FA1"/>
    <w:rsid w:val="7A0348E2"/>
    <w:rsid w:val="7A05BE7A"/>
    <w:rsid w:val="7A158689"/>
    <w:rsid w:val="7A3D1CD3"/>
    <w:rsid w:val="7A4C6606"/>
    <w:rsid w:val="7A714FEC"/>
    <w:rsid w:val="7AA5B53B"/>
    <w:rsid w:val="7AE66F34"/>
    <w:rsid w:val="7AFFE1FE"/>
    <w:rsid w:val="7B5F85FB"/>
    <w:rsid w:val="7BBD6A2E"/>
    <w:rsid w:val="7BE74699"/>
    <w:rsid w:val="7BF25633"/>
    <w:rsid w:val="7BF674A1"/>
    <w:rsid w:val="7C6CCDFE"/>
    <w:rsid w:val="7CB60339"/>
    <w:rsid w:val="7CBAEC4E"/>
    <w:rsid w:val="7CF611E0"/>
    <w:rsid w:val="7D3D3F15"/>
    <w:rsid w:val="7D44FF8D"/>
    <w:rsid w:val="7D63E6EB"/>
    <w:rsid w:val="7D65D18C"/>
    <w:rsid w:val="7D6B2DA7"/>
    <w:rsid w:val="7D731848"/>
    <w:rsid w:val="7D7E6CA6"/>
    <w:rsid w:val="7D9866E5"/>
    <w:rsid w:val="7DA6C48F"/>
    <w:rsid w:val="7DCAEB81"/>
    <w:rsid w:val="7DE87172"/>
    <w:rsid w:val="7DEA4D11"/>
    <w:rsid w:val="7DEB3321"/>
    <w:rsid w:val="7E0E5B4D"/>
    <w:rsid w:val="7E454310"/>
    <w:rsid w:val="7E503E58"/>
    <w:rsid w:val="7E623E84"/>
    <w:rsid w:val="7E66F00A"/>
    <w:rsid w:val="7E81C689"/>
    <w:rsid w:val="7E8314F3"/>
    <w:rsid w:val="7E95D749"/>
    <w:rsid w:val="7EA2EF85"/>
    <w:rsid w:val="7EAA986B"/>
    <w:rsid w:val="7EDF2A7B"/>
    <w:rsid w:val="7F03EAB9"/>
    <w:rsid w:val="7F1DB94D"/>
    <w:rsid w:val="7F2D72B8"/>
    <w:rsid w:val="7F3CB1E9"/>
    <w:rsid w:val="7F56E041"/>
    <w:rsid w:val="7F9729DC"/>
    <w:rsid w:val="7F9C47FF"/>
    <w:rsid w:val="7FDD2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7A8C2"/>
  <w15:chartTrackingRefBased/>
  <w15:docId w15:val="{242F3A0F-A34C-4875-9A8D-4FFAB97EA82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68F01E80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1C259B3E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yperlink">
    <w:uiPriority w:val="99"/>
    <w:name w:val="Hyperlink"/>
    <w:basedOn w:val="DefaultParagraphFont"/>
    <w:unhideWhenUsed/>
    <w:rsid w:val="1C259B3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21ff437e76674891" /><Relationship Type="http://schemas.openxmlformats.org/officeDocument/2006/relationships/hyperlink" Target="https://www.globalcitizen.org/en/content/10-barriers-to-education-around-the-world/" TargetMode="External" Id="R416730cb19cf4e7a" /><Relationship Type="http://schemas.openxmlformats.org/officeDocument/2006/relationships/hyperlink" Target="https://www.concern.org.uk/news/problems-with-education-around-the-world" TargetMode="External" Id="R9220b84d39274361" /><Relationship Type="http://schemas.openxmlformats.org/officeDocument/2006/relationships/hyperlink" Target="https://www.ecofinagency.com/news-services/2807-47870-madagascar-launches-185-million-education-plan-targeting-4-7-million-students" TargetMode="External" Id="Rb06c9282601349c7" /><Relationship Type="http://schemas.openxmlformats.org/officeDocument/2006/relationships/hyperlink" Target="https://www.unesco.org/en/education-policies/reviews?hub=84596" TargetMode="External" Id="R088f7c962ba948d3" /><Relationship Type="http://schemas.openxmlformats.org/officeDocument/2006/relationships/hyperlink" Target="https://www.globalpartnership.org/results/country-journeys/madagascar-going-great-lengths-build-classrooms-remote-areas" TargetMode="External" Id="Rfd986351eeaf4b57" /><Relationship Type="http://schemas.openxmlformats.org/officeDocument/2006/relationships/hyperlink" Target="https://www.worldbank.org/en/news/press-release/2025/07/22/madagascar-to-boost-learning-outcomes-for-4-7-million-students" TargetMode="External" Id="R95610bf9e0954e47" /><Relationship Type="http://schemas.openxmlformats.org/officeDocument/2006/relationships/hyperlink" Target="https://www.facebook.com/unep" TargetMode="External" Id="Rba39ccbde96a4a03" /><Relationship Type="http://schemas.openxmlformats.org/officeDocument/2006/relationships/hyperlink" Target="https://www.unep.org/news-and-stories/story/can-network-eco-villages-save-madagascars-prehistoric-biodiversity" TargetMode="External" Id="Ra3a4d4834cea4b2d" /><Relationship Type="http://schemas.openxmlformats.org/officeDocument/2006/relationships/hyperlink" Target="https://Www.unesco.org" TargetMode="External" Id="R8e85898d186d4c7e" /><Relationship Type="http://schemas.openxmlformats.org/officeDocument/2006/relationships/hyperlink" Target="https://www.unesco.org/en/education-policies" TargetMode="External" Id="Rade5416854de4da8" /><Relationship Type="http://schemas.openxmlformats.org/officeDocument/2006/relationships/hyperlink" Target="https://www.iicba.unesco.org/en/madagascar" TargetMode="External" Id="Rf54c5eb135424795" /><Relationship Type="http://schemas.openxmlformats.org/officeDocument/2006/relationships/hyperlink" Target="https://www.unicef.org/madagascar/en/stories/developing-eco-villages-madagascar" TargetMode="External" Id="Re6466c8c2be44da9" /><Relationship Type="http://schemas.openxmlformats.org/officeDocument/2006/relationships/hyperlink" Target="https://www.unicef.org/education" TargetMode="External" Id="Rd84d3333e669498d" /><Relationship Type="http://schemas.openxmlformats.org/officeDocument/2006/relationships/hyperlink" Target="https://www.unicef.org/madagascar/en/stories/madagascar-preventing-early-pregnancies-educating-young-girls" TargetMode="External" Id="Rc10c77a7266a42f0" /><Relationship Type="http://schemas.openxmlformats.org/officeDocument/2006/relationships/hyperlink" Target="https://www.worldbank.org/en/news/press-release/2018/03/29/madagascar-receives-100-million-to-improve-learning-in-basic-education" TargetMode="External" Id="R0d5cd9ed759a4b2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2026-03-07T13:23:30.0821866Z</dcterms:created>
  <dcterms:modified xsi:type="dcterms:W3CDTF">2026-03-08T23:49:07.2217857Z</dcterms:modified>
  <dc:creator>Ceri Donald (2209336)</dc:creator>
  <lastModifiedBy>Ceri Donald (2209336)</lastModifiedBy>
</coreProperties>
</file>