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ED136C" w14:textId="560E2761" w:rsidR="00A61B43" w:rsidRDefault="00DE0D7B" w:rsidP="00AF4032">
      <w:pPr>
        <w:pStyle w:val="IntenseQuote"/>
        <w:rPr>
          <w:sz w:val="36"/>
          <w:szCs w:val="36"/>
        </w:rPr>
      </w:pPr>
      <w:r>
        <w:rPr>
          <w:b/>
          <w:bCs/>
          <w:sz w:val="36"/>
          <w:szCs w:val="36"/>
        </w:rPr>
        <w:t xml:space="preserve">Procurement and Contract Selection in Construction Projects </w:t>
      </w:r>
    </w:p>
    <w:p w14:paraId="0065CB15" w14:textId="72CA9966" w:rsidR="00AF4032" w:rsidRPr="00AF4032" w:rsidRDefault="00AF4032" w:rsidP="00AF4032">
      <w:pPr>
        <w:jc w:val="center"/>
        <w:rPr>
          <w:b/>
          <w:bCs/>
        </w:rPr>
      </w:pPr>
      <w:r w:rsidRPr="00AF4032">
        <w:rPr>
          <w:b/>
          <w:bCs/>
        </w:rPr>
        <w:t>Written by Seren Adams</w:t>
      </w:r>
    </w:p>
    <w:p w14:paraId="5D0E4D68" w14:textId="7BFB4C89" w:rsidR="00AF4032" w:rsidRDefault="00AF4032" w:rsidP="00AF4032">
      <w:r>
        <w:t xml:space="preserve">Student ID Number: </w:t>
      </w:r>
      <w:r w:rsidR="00646AF1">
        <w:t xml:space="preserve">2502932 </w:t>
      </w:r>
    </w:p>
    <w:p w14:paraId="138325DE" w14:textId="5964F8A1" w:rsidR="00AF4032" w:rsidRDefault="00AF4032" w:rsidP="00AF4032">
      <w:r>
        <w:t xml:space="preserve">Date: </w:t>
      </w:r>
      <w:r w:rsidR="00B2089B">
        <w:t>11</w:t>
      </w:r>
      <w:r w:rsidR="00B2089B" w:rsidRPr="00B2089B">
        <w:rPr>
          <w:vertAlign w:val="superscript"/>
        </w:rPr>
        <w:t>th</w:t>
      </w:r>
      <w:r w:rsidR="00B2089B">
        <w:t xml:space="preserve"> March 2026 </w:t>
      </w:r>
    </w:p>
    <w:p w14:paraId="0D254533" w14:textId="5F3295D3" w:rsidR="00AF4032" w:rsidRDefault="00AF4032" w:rsidP="00AF4032">
      <w:r>
        <w:t xml:space="preserve">Word Count: </w:t>
      </w:r>
      <w:r w:rsidR="00B50584">
        <w:t xml:space="preserve">1566 </w:t>
      </w:r>
    </w:p>
    <w:p w14:paraId="2605BE6D" w14:textId="77777777" w:rsidR="00AF4032" w:rsidRDefault="00AF4032" w:rsidP="00AF4032"/>
    <w:p w14:paraId="22EFE192" w14:textId="77777777" w:rsidR="00AF4032" w:rsidRDefault="00AF4032" w:rsidP="00AF4032"/>
    <w:p w14:paraId="7FF1BD0D" w14:textId="77777777" w:rsidR="00AF4032" w:rsidRDefault="00AF4032" w:rsidP="00AF4032"/>
    <w:p w14:paraId="181A2243" w14:textId="77777777" w:rsidR="00AF4032" w:rsidRDefault="00AF4032" w:rsidP="00AF4032"/>
    <w:p w14:paraId="683DFD0B" w14:textId="77777777" w:rsidR="00AF4032" w:rsidRDefault="00AF4032" w:rsidP="00AF4032"/>
    <w:p w14:paraId="79C4BD1D" w14:textId="77777777" w:rsidR="00AF4032" w:rsidRDefault="00AF4032" w:rsidP="00AF4032"/>
    <w:p w14:paraId="5ED5A072" w14:textId="77777777" w:rsidR="00AF4032" w:rsidRDefault="00AF4032" w:rsidP="00AF4032"/>
    <w:p w14:paraId="73032584" w14:textId="77777777" w:rsidR="00AF4032" w:rsidRDefault="00AF4032" w:rsidP="00AF4032"/>
    <w:p w14:paraId="0C947ACE" w14:textId="77777777" w:rsidR="00AF4032" w:rsidRDefault="00AF4032" w:rsidP="00AF4032"/>
    <w:p w14:paraId="75D44784" w14:textId="77777777" w:rsidR="00AF4032" w:rsidRDefault="00AF4032" w:rsidP="00AF4032"/>
    <w:p w14:paraId="088B99AA" w14:textId="77777777" w:rsidR="00AF4032" w:rsidRDefault="00AF4032" w:rsidP="00AF4032"/>
    <w:p w14:paraId="0F604767" w14:textId="77777777" w:rsidR="00AF4032" w:rsidRDefault="00AF4032" w:rsidP="00AF4032"/>
    <w:p w14:paraId="4308A9C2" w14:textId="77777777" w:rsidR="00AF4032" w:rsidRDefault="00AF4032" w:rsidP="00AF4032"/>
    <w:p w14:paraId="4FA86533" w14:textId="77777777" w:rsidR="00AF4032" w:rsidRDefault="00AF4032" w:rsidP="00AF4032"/>
    <w:p w14:paraId="384A9551" w14:textId="77777777" w:rsidR="00AF4032" w:rsidRDefault="00AF4032" w:rsidP="00AF4032"/>
    <w:p w14:paraId="1557733E" w14:textId="77777777" w:rsidR="00AF4032" w:rsidRDefault="00AF4032" w:rsidP="00AF4032"/>
    <w:p w14:paraId="545FA1E5" w14:textId="77777777" w:rsidR="00AF4032" w:rsidRDefault="00AF4032" w:rsidP="00AF4032"/>
    <w:p w14:paraId="757EF5D0" w14:textId="77777777" w:rsidR="00AF4032" w:rsidRDefault="00AF4032" w:rsidP="00AF4032"/>
    <w:p w14:paraId="2AEA5E65" w14:textId="77777777" w:rsidR="00AF4032" w:rsidRDefault="00AF4032" w:rsidP="00AF4032"/>
    <w:p w14:paraId="72830219" w14:textId="57561EF8" w:rsidR="00AF4032" w:rsidRPr="00AF4032" w:rsidRDefault="00AF4032" w:rsidP="00AF4032">
      <w:pPr>
        <w:jc w:val="center"/>
        <w:rPr>
          <w:rStyle w:val="IntenseEmphasis"/>
        </w:rPr>
      </w:pPr>
      <w:r w:rsidRPr="00AF4032">
        <w:rPr>
          <w:rStyle w:val="IntenseEmphasis"/>
          <w:sz w:val="36"/>
          <w:szCs w:val="36"/>
        </w:rPr>
        <w:lastRenderedPageBreak/>
        <w:t>Table of Contents</w:t>
      </w:r>
    </w:p>
    <w:p w14:paraId="32A69A15" w14:textId="77777777" w:rsidR="00AF4032" w:rsidRDefault="00AF4032" w:rsidP="00AF4032"/>
    <w:p w14:paraId="7E15AB84" w14:textId="5F4C9CAA" w:rsidR="00AF4032" w:rsidRDefault="00BF2B39" w:rsidP="00AF4032">
      <w:r w:rsidRPr="005B57F7">
        <w:t>Title Page</w:t>
      </w:r>
      <w:r>
        <w:t>………………………………………………………………………………………………</w:t>
      </w:r>
      <w:proofErr w:type="gramStart"/>
      <w:r w:rsidR="009E258D">
        <w:t>…..</w:t>
      </w:r>
      <w:proofErr w:type="gramEnd"/>
      <w:r>
        <w:t xml:space="preserve">1 </w:t>
      </w:r>
    </w:p>
    <w:p w14:paraId="7F372C64" w14:textId="192319D3" w:rsidR="00BF2B39" w:rsidRDefault="00BF2B39" w:rsidP="00AF4032">
      <w:r>
        <w:t>Table of Contents……………………………………………………………………………………</w:t>
      </w:r>
      <w:proofErr w:type="gramStart"/>
      <w:r w:rsidR="007A5A2C">
        <w:t>….</w:t>
      </w:r>
      <w:r w:rsidR="009E258D">
        <w:t>.</w:t>
      </w:r>
      <w:proofErr w:type="gramEnd"/>
      <w:r>
        <w:t>2</w:t>
      </w:r>
    </w:p>
    <w:p w14:paraId="0288522F" w14:textId="3FA60A9E" w:rsidR="00BF2B39" w:rsidRDefault="00BF2B39" w:rsidP="00AF4032">
      <w:r>
        <w:t>Introduction………………………………………………………………………………………………</w:t>
      </w:r>
      <w:r w:rsidR="009E258D">
        <w:t>.</w:t>
      </w:r>
      <w:r>
        <w:t>3</w:t>
      </w:r>
    </w:p>
    <w:p w14:paraId="64E05732" w14:textId="0BE27E1B" w:rsidR="009310BE" w:rsidRDefault="009310BE" w:rsidP="00AF4032">
      <w:r>
        <w:t>Traditional Procurement………………………………………………………………………………</w:t>
      </w:r>
      <w:r w:rsidR="00773687">
        <w:t>.</w:t>
      </w:r>
      <w:r>
        <w:t>4</w:t>
      </w:r>
    </w:p>
    <w:p w14:paraId="7D30B2DB" w14:textId="588A4F18" w:rsidR="00773687" w:rsidRDefault="00773687" w:rsidP="00AF4032">
      <w:r>
        <w:t>Design &amp; Build Procurement…………………………………………………………………………5</w:t>
      </w:r>
    </w:p>
    <w:p w14:paraId="521C9717" w14:textId="730F6F53" w:rsidR="00773687" w:rsidRDefault="00773687" w:rsidP="00AF4032">
      <w:r>
        <w:t>Management Contracting……………………………………………………………………………</w:t>
      </w:r>
      <w:r w:rsidR="009E258D">
        <w:t>…</w:t>
      </w:r>
      <w:r w:rsidR="009F50CD">
        <w:t>6</w:t>
      </w:r>
    </w:p>
    <w:p w14:paraId="6DE5E44F" w14:textId="7EDFC558" w:rsidR="00773687" w:rsidRDefault="005B57F7" w:rsidP="00AF4032">
      <w:r>
        <w:t>My Recommendation…………………………………………………………………………………</w:t>
      </w:r>
      <w:r w:rsidR="009E258D">
        <w:t>…</w:t>
      </w:r>
      <w:r w:rsidR="009F50CD">
        <w:t>7</w:t>
      </w:r>
    </w:p>
    <w:p w14:paraId="6944CC6D" w14:textId="2204FBBD" w:rsidR="00597D20" w:rsidRDefault="00597D20" w:rsidP="00AF4032">
      <w:r>
        <w:t>JCT/NEC Discussion……………………………………………………………………………………</w:t>
      </w:r>
      <w:r w:rsidR="009E258D">
        <w:t>.</w:t>
      </w:r>
      <w:r w:rsidR="009F50CD">
        <w:t>8</w:t>
      </w:r>
    </w:p>
    <w:p w14:paraId="3D47645E" w14:textId="7E737442" w:rsidR="009423AD" w:rsidRDefault="009423AD" w:rsidP="00AF4032">
      <w:r>
        <w:t>Conclusion…………………………………………………………………</w:t>
      </w:r>
      <w:r w:rsidR="009E258D">
        <w:t>…</w:t>
      </w:r>
      <w:r w:rsidR="009F50CD">
        <w:t>……………………………9</w:t>
      </w:r>
    </w:p>
    <w:p w14:paraId="42E08018" w14:textId="06E86031" w:rsidR="00597D20" w:rsidRDefault="00597D20" w:rsidP="00AF4032">
      <w:r>
        <w:t>References………………………………………………………………………………………………</w:t>
      </w:r>
      <w:r w:rsidR="009E258D">
        <w:t>…</w:t>
      </w:r>
      <w:r w:rsidR="009F50CD">
        <w:t>10</w:t>
      </w:r>
    </w:p>
    <w:p w14:paraId="23874C89" w14:textId="77777777" w:rsidR="00597D20" w:rsidRDefault="00597D20" w:rsidP="00AF4032"/>
    <w:p w14:paraId="5DB4657F" w14:textId="77777777" w:rsidR="005B57F7" w:rsidRDefault="005B57F7" w:rsidP="00AF4032"/>
    <w:p w14:paraId="721F2103" w14:textId="77777777" w:rsidR="009310BE" w:rsidRDefault="009310BE" w:rsidP="00AF4032"/>
    <w:p w14:paraId="3F84A5FD" w14:textId="77777777" w:rsidR="00BF2B39" w:rsidRDefault="00BF2B39" w:rsidP="00AF4032"/>
    <w:p w14:paraId="66DF5BFF" w14:textId="77777777" w:rsidR="00AF4032" w:rsidRDefault="00AF4032" w:rsidP="00AF4032"/>
    <w:p w14:paraId="26B54227" w14:textId="77777777" w:rsidR="00AF4032" w:rsidRDefault="00AF4032" w:rsidP="00AF4032"/>
    <w:p w14:paraId="2632B53E" w14:textId="77777777" w:rsidR="00AF4032" w:rsidRDefault="00AF4032" w:rsidP="00AF4032"/>
    <w:p w14:paraId="33289B62" w14:textId="77777777" w:rsidR="00AF4032" w:rsidRDefault="00AF4032" w:rsidP="00AF4032"/>
    <w:p w14:paraId="5152D76E" w14:textId="77777777" w:rsidR="00AF4032" w:rsidRDefault="00AF4032" w:rsidP="00AF4032"/>
    <w:p w14:paraId="39AA8BFE" w14:textId="77777777" w:rsidR="00AF4032" w:rsidRDefault="00AF4032" w:rsidP="00AF4032"/>
    <w:p w14:paraId="6EBE5B9F" w14:textId="77777777" w:rsidR="00AF4032" w:rsidRDefault="00AF4032" w:rsidP="00AF4032"/>
    <w:p w14:paraId="4C83DDC7" w14:textId="77777777" w:rsidR="00AF4032" w:rsidRDefault="00AF4032" w:rsidP="00AF4032"/>
    <w:p w14:paraId="1DA6E3BA" w14:textId="77777777" w:rsidR="00AF4032" w:rsidRDefault="00AF4032" w:rsidP="00AF4032"/>
    <w:p w14:paraId="5C289E68" w14:textId="77777777" w:rsidR="00AF4032" w:rsidRDefault="00AF4032" w:rsidP="00AF4032"/>
    <w:p w14:paraId="67D3428D" w14:textId="77777777" w:rsidR="00AF4032" w:rsidRDefault="00AF4032" w:rsidP="00AF4032"/>
    <w:p w14:paraId="51ADA1BB" w14:textId="77777777" w:rsidR="009423AD" w:rsidRDefault="009423AD" w:rsidP="00612EE8"/>
    <w:p w14:paraId="5C6A86E9" w14:textId="460F3D40" w:rsidR="00612EE8" w:rsidRDefault="00612EE8" w:rsidP="00612EE8">
      <w:pPr>
        <w:rPr>
          <w:b/>
          <w:bCs/>
        </w:rPr>
      </w:pPr>
      <w:r>
        <w:rPr>
          <w:b/>
          <w:bCs/>
        </w:rPr>
        <w:lastRenderedPageBreak/>
        <w:t xml:space="preserve">Introduction </w:t>
      </w:r>
    </w:p>
    <w:p w14:paraId="30C6544C" w14:textId="464C6542" w:rsidR="00B462E7" w:rsidRDefault="002A54F5" w:rsidP="00612EE8">
      <w:r>
        <w:t>In the UK construction industry</w:t>
      </w:r>
      <w:r w:rsidR="0091604B">
        <w:t>,</w:t>
      </w:r>
      <w:r>
        <w:t xml:space="preserve"> procurement</w:t>
      </w:r>
      <w:r w:rsidR="0091604B">
        <w:t xml:space="preserve"> </w:t>
      </w:r>
      <w:r w:rsidR="006E5EA7">
        <w:t xml:space="preserve">describes </w:t>
      </w:r>
      <w:r w:rsidR="00D62B1F">
        <w:t>how a</w:t>
      </w:r>
      <w:r w:rsidR="00294DE3">
        <w:t xml:space="preserve"> client </w:t>
      </w:r>
      <w:r w:rsidR="006E5EA7">
        <w:t xml:space="preserve">brings together the </w:t>
      </w:r>
      <w:r w:rsidR="00DB72CD">
        <w:t xml:space="preserve">designers, contractors and suppliers </w:t>
      </w:r>
      <w:r w:rsidR="001F1B74">
        <w:t>r</w:t>
      </w:r>
      <w:r w:rsidR="00B10EEA">
        <w:t>equired</w:t>
      </w:r>
      <w:r>
        <w:t xml:space="preserve"> </w:t>
      </w:r>
      <w:r w:rsidR="00DB72CD">
        <w:t>to deliver a project</w:t>
      </w:r>
      <w:r w:rsidR="005C4E35">
        <w:t xml:space="preserve">. </w:t>
      </w:r>
      <w:r w:rsidR="00DB72CD">
        <w:t>This in</w:t>
      </w:r>
      <w:r w:rsidR="00295D63">
        <w:t>volves</w:t>
      </w:r>
      <w:r w:rsidR="00DB72CD">
        <w:t xml:space="preserve"> selecting the project team, </w:t>
      </w:r>
      <w:r w:rsidR="006E5EA7">
        <w:t xml:space="preserve">putting </w:t>
      </w:r>
      <w:r w:rsidR="00DB72CD">
        <w:t>contracts</w:t>
      </w:r>
      <w:r w:rsidR="006E5EA7">
        <w:t xml:space="preserve"> in place</w:t>
      </w:r>
      <w:r w:rsidR="00DB72CD">
        <w:t xml:space="preserve"> and implementing management systems to </w:t>
      </w:r>
      <w:r w:rsidR="00295D63">
        <w:t xml:space="preserve">ensure the project is completed on time, within budget and to the required quality. </w:t>
      </w:r>
    </w:p>
    <w:p w14:paraId="33550E50" w14:textId="225E91AA" w:rsidR="00927C49" w:rsidRDefault="008852CB" w:rsidP="00612EE8">
      <w:r>
        <w:t xml:space="preserve">There are 5 main procurement routes </w:t>
      </w:r>
      <w:r w:rsidR="00EA1638">
        <w:t>commonly</w:t>
      </w:r>
      <w:r w:rsidR="00260FD1">
        <w:t xml:space="preserve"> used</w:t>
      </w:r>
      <w:r w:rsidR="00982555">
        <w:t xml:space="preserve">, </w:t>
      </w:r>
      <w:r w:rsidR="00F97F4F">
        <w:t>Traditional</w:t>
      </w:r>
      <w:r w:rsidR="00260FD1">
        <w:t>, Design &amp; Build, Management Contracting, Construction Management and Collaborati</w:t>
      </w:r>
      <w:r w:rsidR="00F97F4F">
        <w:t>ve Procurement.</w:t>
      </w:r>
      <w:r w:rsidR="00260FD1">
        <w:t xml:space="preserve"> </w:t>
      </w:r>
      <w:r w:rsidR="00A72544">
        <w:t xml:space="preserve">The </w:t>
      </w:r>
      <w:r w:rsidR="00F2028D">
        <w:t xml:space="preserve">most </w:t>
      </w:r>
      <w:r w:rsidR="00B40248">
        <w:t>suitable route</w:t>
      </w:r>
      <w:r w:rsidR="00F2028D">
        <w:t xml:space="preserve"> will</w:t>
      </w:r>
      <w:r w:rsidR="00A72544">
        <w:t xml:space="preserve"> </w:t>
      </w:r>
      <w:r w:rsidR="00F97F4F">
        <w:t>depend</w:t>
      </w:r>
      <w:r w:rsidR="00F2028D">
        <w:t xml:space="preserve"> </w:t>
      </w:r>
      <w:r w:rsidR="00F97F4F">
        <w:t>on</w:t>
      </w:r>
      <w:r w:rsidR="00A72544">
        <w:t xml:space="preserve"> factors </w:t>
      </w:r>
      <w:r w:rsidR="00982555">
        <w:t>such as</w:t>
      </w:r>
      <w:r w:rsidR="00BA2AB7">
        <w:t xml:space="preserve"> client</w:t>
      </w:r>
      <w:r w:rsidR="00A72544">
        <w:t xml:space="preserve"> </w:t>
      </w:r>
      <w:r w:rsidR="00F17FB4">
        <w:t>experience,</w:t>
      </w:r>
      <w:r w:rsidR="00B40248">
        <w:t xml:space="preserve"> the complexity of the project</w:t>
      </w:r>
      <w:r w:rsidR="00411273">
        <w:t>,</w:t>
      </w:r>
      <w:r w:rsidR="00F17FB4">
        <w:t xml:space="preserve"> time constraints,</w:t>
      </w:r>
      <w:r w:rsidR="0065236E">
        <w:t xml:space="preserve"> </w:t>
      </w:r>
      <w:r w:rsidR="00F17FB4">
        <w:t>cost certainty</w:t>
      </w:r>
      <w:r w:rsidR="0065236E">
        <w:t xml:space="preserve"> </w:t>
      </w:r>
      <w:r w:rsidR="00411273">
        <w:t>and risk allocation.</w:t>
      </w:r>
      <w:r w:rsidR="007C5020">
        <w:t xml:space="preserve"> The </w:t>
      </w:r>
      <w:r w:rsidR="00B40248">
        <w:t xml:space="preserve">choice made at this stage is important, as it shapes how the project is organised and delivered. </w:t>
      </w:r>
    </w:p>
    <w:p w14:paraId="45D65DF8" w14:textId="6953A124" w:rsidR="00E01CAB" w:rsidRDefault="005C0F03" w:rsidP="00612EE8">
      <w:r>
        <w:t xml:space="preserve">The proposed </w:t>
      </w:r>
      <w:r w:rsidR="00C66F12">
        <w:t>scheme</w:t>
      </w:r>
      <w:r>
        <w:t xml:space="preserve"> </w:t>
      </w:r>
      <w:r w:rsidR="00C42EE1">
        <w:t>co</w:t>
      </w:r>
      <w:r w:rsidR="00C66F12">
        <w:t>nsists of</w:t>
      </w:r>
      <w:r w:rsidR="00C96B6E">
        <w:t xml:space="preserve"> 25 new build apartments in Swansea SA1</w:t>
      </w:r>
      <w:r w:rsidR="001D78B3">
        <w:t>, including</w:t>
      </w:r>
      <w:r w:rsidR="00146900">
        <w:t xml:space="preserve"> a mix of </w:t>
      </w:r>
      <w:proofErr w:type="gramStart"/>
      <w:r w:rsidR="00146900">
        <w:t>one, two and three bedroom</w:t>
      </w:r>
      <w:proofErr w:type="gramEnd"/>
      <w:r w:rsidR="00146900">
        <w:t xml:space="preserve"> units </w:t>
      </w:r>
      <w:r w:rsidR="007919A8">
        <w:t>built to</w:t>
      </w:r>
      <w:r w:rsidR="00C66F12">
        <w:t xml:space="preserve"> a</w:t>
      </w:r>
      <w:r w:rsidR="00146900">
        <w:t xml:space="preserve"> </w:t>
      </w:r>
      <w:r w:rsidR="00D62B1F">
        <w:t>mid-range</w:t>
      </w:r>
      <w:r w:rsidR="009639CA">
        <w:t xml:space="preserve"> specification</w:t>
      </w:r>
      <w:r w:rsidR="00146900">
        <w:t>. P</w:t>
      </w:r>
      <w:r w:rsidR="00B462E7">
        <w:t>lanning</w:t>
      </w:r>
      <w:r w:rsidR="007919A8">
        <w:t xml:space="preserve"> permission</w:t>
      </w:r>
      <w:r w:rsidR="00B462E7">
        <w:t xml:space="preserve"> has</w:t>
      </w:r>
      <w:r w:rsidR="007919A8">
        <w:t xml:space="preserve"> already been</w:t>
      </w:r>
      <w:r w:rsidR="00B462E7">
        <w:t xml:space="preserve"> </w:t>
      </w:r>
      <w:r w:rsidR="00D62B1F">
        <w:t>granted,</w:t>
      </w:r>
      <w:r w:rsidR="00B462E7">
        <w:t xml:space="preserve"> and the client </w:t>
      </w:r>
      <w:r w:rsidR="007638B0">
        <w:t xml:space="preserve">is keen </w:t>
      </w:r>
      <w:r w:rsidR="00B34D8F">
        <w:t xml:space="preserve">to </w:t>
      </w:r>
      <w:r w:rsidR="00645E03">
        <w:t xml:space="preserve">start </w:t>
      </w:r>
      <w:r w:rsidR="00B34D8F">
        <w:t xml:space="preserve">construction as soon as possible. </w:t>
      </w:r>
      <w:r w:rsidR="00CB5C34">
        <w:t xml:space="preserve">As the client </w:t>
      </w:r>
      <w:r w:rsidR="00B34D8F">
        <w:t xml:space="preserve">has limited development experience, </w:t>
      </w:r>
      <w:r w:rsidR="00645E03">
        <w:t xml:space="preserve">choosing </w:t>
      </w:r>
      <w:r w:rsidR="007638B0">
        <w:t>the right</w:t>
      </w:r>
      <w:r w:rsidR="009070D2">
        <w:t xml:space="preserve"> procurement </w:t>
      </w:r>
      <w:r w:rsidR="00645E03">
        <w:t xml:space="preserve">route will be key to achieving a successful outcome. </w:t>
      </w:r>
      <w:r w:rsidR="009070D2">
        <w:t xml:space="preserve"> </w:t>
      </w:r>
    </w:p>
    <w:p w14:paraId="22F015D1" w14:textId="5296A948" w:rsidR="00137CAD" w:rsidRPr="0091604B" w:rsidRDefault="00E01CAB" w:rsidP="00612EE8">
      <w:r>
        <w:t xml:space="preserve"> This report </w:t>
      </w:r>
      <w:r w:rsidR="00783A27">
        <w:t>evaluates</w:t>
      </w:r>
      <w:r>
        <w:t xml:space="preserve"> </w:t>
      </w:r>
      <w:r w:rsidR="00385F66">
        <w:t>3 suitable</w:t>
      </w:r>
      <w:r>
        <w:t xml:space="preserve"> procurement routes</w:t>
      </w:r>
      <w:r w:rsidR="002B591A">
        <w:t xml:space="preserve">, </w:t>
      </w:r>
      <w:r>
        <w:t>Traditional, Design and Build</w:t>
      </w:r>
      <w:r w:rsidR="002B591A">
        <w:t>,</w:t>
      </w:r>
      <w:r>
        <w:t xml:space="preserve"> and Management Contracting</w:t>
      </w:r>
      <w:r w:rsidR="009E4B92">
        <w:t>, before identifying the most suitable option</w:t>
      </w:r>
      <w:r w:rsidR="00C11A8B">
        <w:t xml:space="preserve"> for the project.</w:t>
      </w:r>
    </w:p>
    <w:p w14:paraId="46EF14DC" w14:textId="77777777" w:rsidR="00E804B5" w:rsidRDefault="00E804B5" w:rsidP="00612EE8">
      <w:pPr>
        <w:rPr>
          <w:b/>
          <w:bCs/>
        </w:rPr>
      </w:pPr>
    </w:p>
    <w:p w14:paraId="258A6C57" w14:textId="77777777" w:rsidR="00E804B5" w:rsidRPr="00612EE8" w:rsidRDefault="00E804B5" w:rsidP="00612EE8">
      <w:pPr>
        <w:rPr>
          <w:b/>
          <w:bCs/>
        </w:rPr>
      </w:pPr>
    </w:p>
    <w:p w14:paraId="28CF5D5A" w14:textId="77777777" w:rsidR="00B1419A" w:rsidRDefault="00B1419A" w:rsidP="00827D1B">
      <w:pPr>
        <w:ind w:left="360"/>
        <w:rPr>
          <w:b/>
          <w:bCs/>
        </w:rPr>
      </w:pPr>
    </w:p>
    <w:p w14:paraId="5DC52C6B" w14:textId="77777777" w:rsidR="00B1419A" w:rsidRDefault="00B1419A" w:rsidP="00827D1B">
      <w:pPr>
        <w:ind w:left="360"/>
        <w:rPr>
          <w:b/>
          <w:bCs/>
        </w:rPr>
      </w:pPr>
    </w:p>
    <w:p w14:paraId="4854A60D" w14:textId="77777777" w:rsidR="00B1419A" w:rsidRDefault="00B1419A" w:rsidP="00827D1B">
      <w:pPr>
        <w:ind w:left="360"/>
        <w:rPr>
          <w:b/>
          <w:bCs/>
        </w:rPr>
      </w:pPr>
    </w:p>
    <w:p w14:paraId="4308AC6B" w14:textId="77777777" w:rsidR="00B1419A" w:rsidRDefault="00B1419A" w:rsidP="00827D1B">
      <w:pPr>
        <w:ind w:left="360"/>
        <w:rPr>
          <w:b/>
          <w:bCs/>
        </w:rPr>
      </w:pPr>
    </w:p>
    <w:p w14:paraId="27EAE9D1" w14:textId="77777777" w:rsidR="00EC152D" w:rsidRDefault="00EC152D" w:rsidP="00EC152D">
      <w:pPr>
        <w:rPr>
          <w:b/>
          <w:bCs/>
        </w:rPr>
      </w:pPr>
    </w:p>
    <w:p w14:paraId="7C1CB4C7" w14:textId="77777777" w:rsidR="009423AD" w:rsidRDefault="009423AD" w:rsidP="00EC152D">
      <w:pPr>
        <w:rPr>
          <w:b/>
          <w:bCs/>
        </w:rPr>
      </w:pPr>
    </w:p>
    <w:p w14:paraId="42842C43" w14:textId="77777777" w:rsidR="009423AD" w:rsidRDefault="009423AD" w:rsidP="00EC152D">
      <w:pPr>
        <w:rPr>
          <w:b/>
          <w:bCs/>
        </w:rPr>
      </w:pPr>
    </w:p>
    <w:p w14:paraId="7BC107E5" w14:textId="77777777" w:rsidR="009423AD" w:rsidRDefault="009423AD" w:rsidP="00EC152D">
      <w:pPr>
        <w:rPr>
          <w:b/>
          <w:bCs/>
        </w:rPr>
      </w:pPr>
    </w:p>
    <w:p w14:paraId="787692D7" w14:textId="77777777" w:rsidR="009E4B92" w:rsidRDefault="009E4B92" w:rsidP="00EC152D">
      <w:pPr>
        <w:rPr>
          <w:b/>
          <w:bCs/>
        </w:rPr>
      </w:pPr>
    </w:p>
    <w:p w14:paraId="3BA4DA72" w14:textId="77777777" w:rsidR="009E4B92" w:rsidRDefault="009E4B92" w:rsidP="00EC152D">
      <w:pPr>
        <w:rPr>
          <w:b/>
          <w:bCs/>
        </w:rPr>
      </w:pPr>
    </w:p>
    <w:p w14:paraId="171EFD49" w14:textId="77777777" w:rsidR="009E4B92" w:rsidRDefault="009E4B92" w:rsidP="00EC152D">
      <w:pPr>
        <w:rPr>
          <w:b/>
          <w:bCs/>
        </w:rPr>
      </w:pPr>
    </w:p>
    <w:p w14:paraId="5DBEAA07" w14:textId="3E5D29F2" w:rsidR="00AF4032" w:rsidRDefault="00827D1B" w:rsidP="00EC152D">
      <w:pPr>
        <w:rPr>
          <w:b/>
          <w:bCs/>
        </w:rPr>
      </w:pPr>
      <w:r w:rsidRPr="00827D1B">
        <w:rPr>
          <w:b/>
          <w:bCs/>
        </w:rPr>
        <w:lastRenderedPageBreak/>
        <w:t xml:space="preserve">Traditional (Lump Sum) </w:t>
      </w:r>
    </w:p>
    <w:p w14:paraId="7BD3D57C" w14:textId="4A710846" w:rsidR="00964B10" w:rsidRDefault="00A970E7" w:rsidP="00827D1B">
      <w:pPr>
        <w:ind w:left="360"/>
      </w:pPr>
      <w:r>
        <w:t xml:space="preserve">The traditional procurement route </w:t>
      </w:r>
      <w:r w:rsidR="007D704C">
        <w:t xml:space="preserve">is </w:t>
      </w:r>
      <w:r w:rsidR="00073B7F">
        <w:t>widely used within the UK</w:t>
      </w:r>
      <w:r w:rsidR="00217030">
        <w:t xml:space="preserve"> and is </w:t>
      </w:r>
      <w:r w:rsidR="007D704C">
        <w:t xml:space="preserve">often </w:t>
      </w:r>
      <w:r w:rsidR="009E4B92">
        <w:t>considered</w:t>
      </w:r>
      <w:r w:rsidR="00030688">
        <w:t xml:space="preserve"> </w:t>
      </w:r>
      <w:r w:rsidR="001519CF">
        <w:t xml:space="preserve">a </w:t>
      </w:r>
      <w:r w:rsidR="002301EF">
        <w:t>low-risk</w:t>
      </w:r>
      <w:r w:rsidR="001519CF">
        <w:t xml:space="preserve"> option</w:t>
      </w:r>
      <w:r w:rsidR="00961E05">
        <w:t>,</w:t>
      </w:r>
      <w:r w:rsidR="001519CF">
        <w:t xml:space="preserve"> </w:t>
      </w:r>
      <w:r w:rsidR="00030688">
        <w:t xml:space="preserve">particularly for less experienced clients. </w:t>
      </w:r>
      <w:r w:rsidR="001F685E">
        <w:t xml:space="preserve">When properly managed, it can </w:t>
      </w:r>
      <w:r w:rsidR="009E4B92">
        <w:t>provide a high level of certainty in terms of cost,</w:t>
      </w:r>
      <w:r w:rsidR="001F685E">
        <w:t xml:space="preserve"> design and programme</w:t>
      </w:r>
      <w:r w:rsidR="00577796">
        <w:t xml:space="preserve"> (RICS</w:t>
      </w:r>
      <w:r w:rsidR="00D66A44">
        <w:t>, 2013</w:t>
      </w:r>
      <w:r w:rsidR="00577796">
        <w:t>).</w:t>
      </w:r>
    </w:p>
    <w:p w14:paraId="038948DE" w14:textId="12185B04" w:rsidR="009B1424" w:rsidRDefault="00937A62" w:rsidP="00827D1B">
      <w:pPr>
        <w:ind w:left="360"/>
      </w:pPr>
      <w:r>
        <w:t>Under</w:t>
      </w:r>
      <w:r w:rsidR="001F685E">
        <w:t xml:space="preserve"> this approach</w:t>
      </w:r>
      <w:r w:rsidR="00282AC7">
        <w:t>,</w:t>
      </w:r>
      <w:r w:rsidR="00527312">
        <w:t xml:space="preserve"> the client appoint</w:t>
      </w:r>
      <w:r w:rsidR="00282AC7">
        <w:t>s</w:t>
      </w:r>
      <w:r w:rsidR="00527312">
        <w:t xml:space="preserve"> the design team</w:t>
      </w:r>
      <w:r w:rsidR="009B49C6">
        <w:t xml:space="preserve"> </w:t>
      </w:r>
      <w:r w:rsidR="009D76F1">
        <w:t>first,</w:t>
      </w:r>
      <w:r w:rsidR="0083180D">
        <w:t xml:space="preserve"> </w:t>
      </w:r>
      <w:r w:rsidR="009D76F1">
        <w:t xml:space="preserve">the design is usually completed before </w:t>
      </w:r>
      <w:r>
        <w:t>tender.</w:t>
      </w:r>
      <w:r w:rsidR="009D76F1">
        <w:t xml:space="preserve"> Contractors </w:t>
      </w:r>
      <w:r w:rsidR="00957912">
        <w:t xml:space="preserve">then </w:t>
      </w:r>
      <w:r w:rsidR="009D76F1">
        <w:t xml:space="preserve">price the same set of drawings and specifications, </w:t>
      </w:r>
      <w:r w:rsidR="00957912">
        <w:t>which encourages fair</w:t>
      </w:r>
      <w:r w:rsidR="00C81A16">
        <w:t xml:space="preserve"> and</w:t>
      </w:r>
      <w:r w:rsidR="009D76F1">
        <w:t xml:space="preserve"> competitive tendering</w:t>
      </w:r>
      <w:r w:rsidR="00C81A16">
        <w:t>.</w:t>
      </w:r>
      <w:r w:rsidR="00174812">
        <w:t xml:space="preserve"> </w:t>
      </w:r>
      <w:r w:rsidR="00DD2C1A">
        <w:t>Selection is normally based on overall value rather than simply the lowest price</w:t>
      </w:r>
      <w:r w:rsidR="00B62919">
        <w:t xml:space="preserve"> (</w:t>
      </w:r>
      <w:r w:rsidR="00583F4C">
        <w:t>RICS</w:t>
      </w:r>
      <w:r w:rsidR="00D66A44">
        <w:t>, 2013</w:t>
      </w:r>
      <w:r w:rsidR="00583F4C">
        <w:t>)</w:t>
      </w:r>
      <w:r w:rsidR="00387AA1">
        <w:t>.</w:t>
      </w:r>
      <w:r w:rsidR="001E3905">
        <w:t xml:space="preserve"> </w:t>
      </w:r>
    </w:p>
    <w:p w14:paraId="15FF3376" w14:textId="209FF4AD" w:rsidR="001E5ABD" w:rsidRDefault="009B1424" w:rsidP="00827D1B">
      <w:pPr>
        <w:ind w:left="360"/>
      </w:pPr>
      <w:r>
        <w:t xml:space="preserve">A </w:t>
      </w:r>
      <w:r w:rsidR="004D328B">
        <w:t xml:space="preserve">JCT Standard </w:t>
      </w:r>
      <w:r w:rsidR="00387AA1">
        <w:t>Building Contract</w:t>
      </w:r>
      <w:r w:rsidR="00D407F6">
        <w:t xml:space="preserve"> is </w:t>
      </w:r>
      <w:r w:rsidR="00DD2C1A">
        <w:t>typically</w:t>
      </w:r>
      <w:r w:rsidR="00D407F6">
        <w:t xml:space="preserve"> </w:t>
      </w:r>
      <w:r w:rsidR="00F22D5C">
        <w:t>used, although</w:t>
      </w:r>
      <w:r w:rsidR="00D407F6">
        <w:t xml:space="preserve"> </w:t>
      </w:r>
      <w:r w:rsidR="00387AA1">
        <w:t xml:space="preserve">NEC Option A </w:t>
      </w:r>
      <w:r w:rsidR="00F44560">
        <w:t xml:space="preserve">may also be adopted. </w:t>
      </w:r>
      <w:r w:rsidR="00E87492">
        <w:t xml:space="preserve">Once </w:t>
      </w:r>
      <w:r w:rsidR="00AE2CB2">
        <w:t xml:space="preserve">construction </w:t>
      </w:r>
      <w:r w:rsidR="00DD2C1A">
        <w:t>starts</w:t>
      </w:r>
      <w:r w:rsidR="00AE2CB2">
        <w:t xml:space="preserve">, </w:t>
      </w:r>
      <w:r w:rsidR="00E87492">
        <w:t xml:space="preserve">the contractor </w:t>
      </w:r>
      <w:r w:rsidR="004D7C56">
        <w:t>is required to</w:t>
      </w:r>
      <w:r w:rsidR="00E87492">
        <w:t xml:space="preserve"> follow the completed design, w</w:t>
      </w:r>
      <w:r w:rsidR="004D7C56">
        <w:t>hile</w:t>
      </w:r>
      <w:r w:rsidR="00E87492">
        <w:t xml:space="preserve"> the client</w:t>
      </w:r>
      <w:r w:rsidR="00273517">
        <w:t xml:space="preserve">’s professional team </w:t>
      </w:r>
      <w:r w:rsidR="004D7C56">
        <w:t>administrates</w:t>
      </w:r>
      <w:r w:rsidR="008557D8">
        <w:t xml:space="preserve"> the contract and manag</w:t>
      </w:r>
      <w:r w:rsidR="004D7C56">
        <w:t xml:space="preserve">es </w:t>
      </w:r>
      <w:r w:rsidR="008557D8">
        <w:t>variation</w:t>
      </w:r>
      <w:r w:rsidR="00A66E46">
        <w:t>s</w:t>
      </w:r>
      <w:r w:rsidR="008557D8">
        <w:t xml:space="preserve"> which </w:t>
      </w:r>
      <w:r w:rsidR="004D7C56">
        <w:t>can increase</w:t>
      </w:r>
      <w:r w:rsidR="008557D8">
        <w:t xml:space="preserve"> costs. </w:t>
      </w:r>
      <w:r w:rsidR="00273517">
        <w:t xml:space="preserve"> </w:t>
      </w:r>
    </w:p>
    <w:p w14:paraId="6078E55D" w14:textId="3E7D6ADD" w:rsidR="00976E59" w:rsidRDefault="00F31735" w:rsidP="00827D1B">
      <w:pPr>
        <w:ind w:left="360"/>
      </w:pPr>
      <w:r>
        <w:t>Th</w:t>
      </w:r>
      <w:r w:rsidR="00CA33C3">
        <w:t>is</w:t>
      </w:r>
      <w:r>
        <w:t xml:space="preserve"> </w:t>
      </w:r>
      <w:r w:rsidR="004D7C56">
        <w:t xml:space="preserve">method tends to work best where the brief is clear, risks are relatively low and cost </w:t>
      </w:r>
      <w:r w:rsidR="00BA2B68">
        <w:t>certainty</w:t>
      </w:r>
      <w:r w:rsidR="004D7C56">
        <w:t xml:space="preserve"> is important</w:t>
      </w:r>
      <w:r w:rsidR="00CA33C3">
        <w:t xml:space="preserve">. </w:t>
      </w:r>
      <w:r w:rsidR="00EE6A5C">
        <w:t xml:space="preserve">It is also </w:t>
      </w:r>
      <w:r w:rsidR="00BA2B68">
        <w:t>widely considered suitable for</w:t>
      </w:r>
      <w:r w:rsidR="00F22D5C">
        <w:t xml:space="preserve"> clients</w:t>
      </w:r>
      <w:r w:rsidR="00BA2B68">
        <w:t xml:space="preserve"> with limited experience</w:t>
      </w:r>
      <w:r w:rsidR="00F46C9C">
        <w:t xml:space="preserve"> </w:t>
      </w:r>
      <w:r w:rsidR="00E43766">
        <w:t>(CIOB</w:t>
      </w:r>
      <w:r w:rsidR="00FD1CE9">
        <w:t xml:space="preserve">, 2023; </w:t>
      </w:r>
      <w:r w:rsidR="00E43766">
        <w:t>Practical QS</w:t>
      </w:r>
      <w:r w:rsidR="00D66A44">
        <w:t>, 2017</w:t>
      </w:r>
      <w:r w:rsidR="00E43766">
        <w:t xml:space="preserve">). </w:t>
      </w:r>
    </w:p>
    <w:p w14:paraId="4C77696F" w14:textId="77777777" w:rsidR="001E5ABD" w:rsidRDefault="001E5ABD" w:rsidP="001E5ABD"/>
    <w:p w14:paraId="38585772" w14:textId="569AF0A3" w:rsidR="00D407F6" w:rsidRPr="001E5ABD" w:rsidRDefault="00D407F6" w:rsidP="00827D1B">
      <w:pPr>
        <w:ind w:left="360"/>
        <w:rPr>
          <w:b/>
          <w:bCs/>
        </w:rPr>
      </w:pPr>
      <w:r w:rsidRPr="001E5ABD">
        <w:rPr>
          <w:b/>
          <w:bCs/>
        </w:rPr>
        <w:t xml:space="preserve">Advantages: </w:t>
      </w:r>
    </w:p>
    <w:p w14:paraId="75B1C675" w14:textId="04198BC7" w:rsidR="00D407F6" w:rsidRDefault="007B33D6" w:rsidP="00D407F6">
      <w:pPr>
        <w:pStyle w:val="ListParagraph"/>
        <w:numPr>
          <w:ilvl w:val="0"/>
          <w:numId w:val="31"/>
        </w:numPr>
      </w:pPr>
      <w:r>
        <w:t>A</w:t>
      </w:r>
      <w:r w:rsidR="00803C65">
        <w:t xml:space="preserve"> fixed price </w:t>
      </w:r>
      <w:r>
        <w:t xml:space="preserve">can be </w:t>
      </w:r>
      <w:r w:rsidR="00CA33C3">
        <w:t>agreed</w:t>
      </w:r>
      <w:r>
        <w:t xml:space="preserve"> before construction </w:t>
      </w:r>
      <w:r w:rsidR="00CA33C3">
        <w:t>starts</w:t>
      </w:r>
      <w:r w:rsidR="00101700">
        <w:t xml:space="preserve">, </w:t>
      </w:r>
      <w:r w:rsidR="00F22D5C">
        <w:t>improving cost certainty</w:t>
      </w:r>
      <w:r w:rsidR="00101700">
        <w:t xml:space="preserve"> </w:t>
      </w:r>
      <w:r w:rsidR="00501030">
        <w:t>(CIOB</w:t>
      </w:r>
      <w:r w:rsidR="00FD1CE9">
        <w:t>, 2023</w:t>
      </w:r>
      <w:r w:rsidR="00501030">
        <w:t xml:space="preserve">). </w:t>
      </w:r>
    </w:p>
    <w:p w14:paraId="7736310E" w14:textId="00E09F84" w:rsidR="00803C65" w:rsidRDefault="00687A23" w:rsidP="00D407F6">
      <w:pPr>
        <w:pStyle w:val="ListParagraph"/>
        <w:numPr>
          <w:ilvl w:val="0"/>
          <w:numId w:val="31"/>
        </w:numPr>
      </w:pPr>
      <w:r>
        <w:t>Clear separation of design and construction</w:t>
      </w:r>
      <w:r w:rsidR="00C30007">
        <w:t xml:space="preserve"> can</w:t>
      </w:r>
      <w:r w:rsidR="00F22D5C">
        <w:t xml:space="preserve"> enhance</w:t>
      </w:r>
      <w:r w:rsidR="00C30007">
        <w:t xml:space="preserve"> design </w:t>
      </w:r>
      <w:r w:rsidR="00F22D5C">
        <w:t>quality and accountability</w:t>
      </w:r>
      <w:r w:rsidR="00C30007">
        <w:t xml:space="preserve"> </w:t>
      </w:r>
      <w:r w:rsidR="00803C65">
        <w:t>(CIOB</w:t>
      </w:r>
      <w:r w:rsidR="00FD1CE9">
        <w:t>, 2023</w:t>
      </w:r>
      <w:r w:rsidR="00803C65">
        <w:t xml:space="preserve">). </w:t>
      </w:r>
    </w:p>
    <w:p w14:paraId="28B6384A" w14:textId="69D91D08" w:rsidR="00912973" w:rsidRDefault="00912973" w:rsidP="00D407F6">
      <w:pPr>
        <w:pStyle w:val="ListParagraph"/>
        <w:numPr>
          <w:ilvl w:val="0"/>
          <w:numId w:val="31"/>
        </w:numPr>
      </w:pPr>
      <w:r>
        <w:t xml:space="preserve">Roles and </w:t>
      </w:r>
      <w:r w:rsidR="00EE6A5C">
        <w:t>responsibilities</w:t>
      </w:r>
      <w:r>
        <w:t xml:space="preserve"> </w:t>
      </w:r>
      <w:r w:rsidR="00734054">
        <w:t xml:space="preserve">are clearly </w:t>
      </w:r>
      <w:r w:rsidR="00A67D1B">
        <w:t xml:space="preserve">set out. </w:t>
      </w:r>
      <w:r w:rsidR="00734054">
        <w:t xml:space="preserve"> </w:t>
      </w:r>
    </w:p>
    <w:p w14:paraId="05BD35DD" w14:textId="7FC708C7" w:rsidR="00D12D11" w:rsidRDefault="00142D2D" w:rsidP="00D407F6">
      <w:pPr>
        <w:pStyle w:val="ListParagraph"/>
        <w:numPr>
          <w:ilvl w:val="0"/>
          <w:numId w:val="31"/>
        </w:numPr>
      </w:pPr>
      <w:r>
        <w:t xml:space="preserve">It is a </w:t>
      </w:r>
      <w:r w:rsidR="00EE7DAD">
        <w:t>well-established</w:t>
      </w:r>
      <w:r w:rsidR="005C0E27">
        <w:t xml:space="preserve"> and widely understood approach</w:t>
      </w:r>
      <w:r w:rsidR="00534D2D">
        <w:t xml:space="preserve"> </w:t>
      </w:r>
      <w:r w:rsidR="00E43766">
        <w:t>(CIOB</w:t>
      </w:r>
      <w:r w:rsidR="00FD1CE9">
        <w:t>, 2023</w:t>
      </w:r>
      <w:r w:rsidR="00E43766">
        <w:t xml:space="preserve">). </w:t>
      </w:r>
    </w:p>
    <w:p w14:paraId="576363DA" w14:textId="600C6A5D" w:rsidR="00F31735" w:rsidRPr="00BE021E" w:rsidRDefault="00E43766" w:rsidP="00F31735">
      <w:pPr>
        <w:ind w:left="720"/>
        <w:rPr>
          <w:b/>
          <w:bCs/>
        </w:rPr>
      </w:pPr>
      <w:r w:rsidRPr="00BE021E">
        <w:rPr>
          <w:b/>
          <w:bCs/>
        </w:rPr>
        <w:t>Disadvantages:</w:t>
      </w:r>
    </w:p>
    <w:p w14:paraId="19D0929E" w14:textId="20A7CAA1" w:rsidR="00E43766" w:rsidRDefault="00A67D1B" w:rsidP="00E43766">
      <w:pPr>
        <w:pStyle w:val="ListParagraph"/>
        <w:numPr>
          <w:ilvl w:val="0"/>
          <w:numId w:val="32"/>
        </w:numPr>
      </w:pPr>
      <w:r>
        <w:t>The design must be completed before construction can</w:t>
      </w:r>
      <w:r w:rsidR="00142D2D">
        <w:t xml:space="preserve"> begin</w:t>
      </w:r>
      <w:r w:rsidR="00D15339">
        <w:t xml:space="preserve"> </w:t>
      </w:r>
      <w:r w:rsidR="006B75BD">
        <w:t>(CIOB</w:t>
      </w:r>
      <w:r w:rsidR="00FD1CE9">
        <w:t>, 2023</w:t>
      </w:r>
      <w:r w:rsidR="006B75BD">
        <w:t xml:space="preserve">). </w:t>
      </w:r>
    </w:p>
    <w:p w14:paraId="688EC855" w14:textId="4A713580" w:rsidR="006B75BD" w:rsidRDefault="00DE6004" w:rsidP="00E43766">
      <w:pPr>
        <w:pStyle w:val="ListParagraph"/>
        <w:numPr>
          <w:ilvl w:val="0"/>
          <w:numId w:val="32"/>
        </w:numPr>
      </w:pPr>
      <w:r>
        <w:t xml:space="preserve">Limited overlap between </w:t>
      </w:r>
      <w:r w:rsidR="00D85F83">
        <w:t>stages</w:t>
      </w:r>
      <w:r w:rsidR="00A67D1B">
        <w:t xml:space="preserve">, which </w:t>
      </w:r>
      <w:r w:rsidR="002269D3">
        <w:t>can extend the programme</w:t>
      </w:r>
      <w:r w:rsidR="00D85F83">
        <w:t xml:space="preserve"> compared to Design and Build</w:t>
      </w:r>
      <w:r w:rsidR="002269D3">
        <w:t xml:space="preserve"> </w:t>
      </w:r>
      <w:r w:rsidR="00533436">
        <w:t>(CIOB</w:t>
      </w:r>
      <w:r w:rsidR="00FD1CE9">
        <w:t>, 2023</w:t>
      </w:r>
      <w:r w:rsidR="00533436">
        <w:t xml:space="preserve">). </w:t>
      </w:r>
    </w:p>
    <w:p w14:paraId="733685AB" w14:textId="456DAFDD" w:rsidR="00533436" w:rsidRDefault="005525E0" w:rsidP="00E43766">
      <w:pPr>
        <w:pStyle w:val="ListParagraph"/>
        <w:numPr>
          <w:ilvl w:val="0"/>
          <w:numId w:val="32"/>
        </w:numPr>
      </w:pPr>
      <w:r>
        <w:t xml:space="preserve">Contractors have limited input during the design stage, reducing opportunities for value engineering </w:t>
      </w:r>
      <w:r w:rsidR="00C7105F">
        <w:t>CIOB</w:t>
      </w:r>
      <w:r w:rsidR="00FD1CE9">
        <w:t>, 2023</w:t>
      </w:r>
      <w:r w:rsidR="00C7105F">
        <w:t xml:space="preserve">). </w:t>
      </w:r>
    </w:p>
    <w:p w14:paraId="65918DBF" w14:textId="5470187F" w:rsidR="00C7105F" w:rsidRDefault="002269D3" w:rsidP="00E43766">
      <w:pPr>
        <w:pStyle w:val="ListParagraph"/>
        <w:numPr>
          <w:ilvl w:val="0"/>
          <w:numId w:val="32"/>
        </w:numPr>
      </w:pPr>
      <w:r>
        <w:t xml:space="preserve">Changes </w:t>
      </w:r>
      <w:r w:rsidR="005525E0">
        <w:t xml:space="preserve">made after the contract is awarded can lead to costly </w:t>
      </w:r>
      <w:r w:rsidR="00414BE2">
        <w:t>variations (</w:t>
      </w:r>
      <w:r w:rsidR="00D45AAF">
        <w:t>CIOB</w:t>
      </w:r>
      <w:r w:rsidR="00FD1CE9">
        <w:t>, 2023</w:t>
      </w:r>
      <w:r w:rsidR="00584B72">
        <w:t xml:space="preserve">). </w:t>
      </w:r>
    </w:p>
    <w:p w14:paraId="6A4BC07B" w14:textId="77777777" w:rsidR="00FA02EA" w:rsidRDefault="0032360B" w:rsidP="00712942">
      <w:r>
        <w:t xml:space="preserve">For the </w:t>
      </w:r>
      <w:r w:rsidR="002C39C9">
        <w:t>Swansea development, this route offers strong cost c</w:t>
      </w:r>
      <w:r w:rsidR="00D85F83">
        <w:t>ontrol</w:t>
      </w:r>
      <w:r w:rsidR="002C39C9">
        <w:t xml:space="preserve">, which </w:t>
      </w:r>
      <w:r w:rsidR="00D85F83">
        <w:t xml:space="preserve">is beneficial for </w:t>
      </w:r>
      <w:r w:rsidR="002C39C9">
        <w:t xml:space="preserve">budget </w:t>
      </w:r>
      <w:r w:rsidR="00D85F83">
        <w:t>management.</w:t>
      </w:r>
      <w:r w:rsidR="002C39C9">
        <w:t xml:space="preserve"> </w:t>
      </w:r>
      <w:r w:rsidR="004C0289">
        <w:t>However</w:t>
      </w:r>
      <w:r w:rsidR="005525E0">
        <w:t xml:space="preserve">, when </w:t>
      </w:r>
      <w:r w:rsidR="00D85F83">
        <w:t xml:space="preserve">compared to Design and Build, the </w:t>
      </w:r>
      <w:r w:rsidR="005525E0">
        <w:t xml:space="preserve">extended programme makes it less suitable given the client’s focus on a faster delivery. </w:t>
      </w:r>
      <w:r w:rsidR="006A6792">
        <w:t xml:space="preserve"> </w:t>
      </w:r>
      <w:r w:rsidR="004A284E">
        <w:t xml:space="preserve"> </w:t>
      </w:r>
      <w:r w:rsidR="00797F91">
        <w:t xml:space="preserve"> </w:t>
      </w:r>
      <w:r w:rsidR="00140DAA">
        <w:t xml:space="preserve"> </w:t>
      </w:r>
      <w:r w:rsidR="00187AD1">
        <w:t xml:space="preserve"> </w:t>
      </w:r>
    </w:p>
    <w:p w14:paraId="2A4BF3D8" w14:textId="3A550273" w:rsidR="00712942" w:rsidRPr="00FA02EA" w:rsidRDefault="00712942" w:rsidP="00712942">
      <w:r w:rsidRPr="00584B72">
        <w:rPr>
          <w:b/>
          <w:bCs/>
        </w:rPr>
        <w:lastRenderedPageBreak/>
        <w:t xml:space="preserve">Design &amp; Build </w:t>
      </w:r>
    </w:p>
    <w:p w14:paraId="0C09EC17" w14:textId="23B2B573" w:rsidR="00E36FF6" w:rsidRDefault="004B3916" w:rsidP="00712942">
      <w:r>
        <w:t xml:space="preserve">In contrast to the traditional </w:t>
      </w:r>
      <w:r w:rsidR="006A6792">
        <w:t>route</w:t>
      </w:r>
      <w:r w:rsidR="0098769F">
        <w:t>,</w:t>
      </w:r>
      <w:r w:rsidR="003F6069">
        <w:t xml:space="preserve"> </w:t>
      </w:r>
      <w:r w:rsidR="001F4B01">
        <w:t>D</w:t>
      </w:r>
      <w:r w:rsidR="005C6EE2">
        <w:t>esign and</w:t>
      </w:r>
      <w:r w:rsidR="0098769F">
        <w:t xml:space="preserve"> </w:t>
      </w:r>
      <w:r w:rsidR="001F4B01">
        <w:t xml:space="preserve">Build </w:t>
      </w:r>
      <w:r w:rsidR="00624E4C">
        <w:t>places responsibility for both design and construction with a single contractor</w:t>
      </w:r>
      <w:r w:rsidR="005525E0">
        <w:t>.</w:t>
      </w:r>
      <w:r w:rsidR="001F4B01">
        <w:t xml:space="preserve"> </w:t>
      </w:r>
      <w:r w:rsidR="005525E0">
        <w:t>This give</w:t>
      </w:r>
      <w:r w:rsidR="000E469F">
        <w:t>s</w:t>
      </w:r>
      <w:r w:rsidR="005525E0">
        <w:t xml:space="preserve"> the client one main point of contact and accountability throughout the project. </w:t>
      </w:r>
      <w:r w:rsidR="006A6792">
        <w:t xml:space="preserve"> </w:t>
      </w:r>
      <w:r w:rsidR="003F6069">
        <w:t>(</w:t>
      </w:r>
      <w:proofErr w:type="spellStart"/>
      <w:r w:rsidR="003F6069">
        <w:t>Workyard</w:t>
      </w:r>
      <w:proofErr w:type="spellEnd"/>
      <w:r w:rsidR="00030E26">
        <w:t>, 2025</w:t>
      </w:r>
      <w:r w:rsidR="003F6069">
        <w:t>).</w:t>
      </w:r>
    </w:p>
    <w:p w14:paraId="3E9AF90D" w14:textId="49AB7A83" w:rsidR="002F0EBE" w:rsidRDefault="003F6069" w:rsidP="00712942">
      <w:r>
        <w:t xml:space="preserve"> </w:t>
      </w:r>
      <w:r w:rsidR="00230650">
        <w:t xml:space="preserve">The </w:t>
      </w:r>
      <w:r w:rsidR="00E36FF6">
        <w:t xml:space="preserve">process </w:t>
      </w:r>
      <w:r w:rsidR="00E164C5">
        <w:t>starts with the client preparing</w:t>
      </w:r>
      <w:r w:rsidR="00230650">
        <w:t xml:space="preserve"> </w:t>
      </w:r>
      <w:r w:rsidR="00E36FF6">
        <w:t>Employer’s Requirements</w:t>
      </w:r>
      <w:r w:rsidR="00383E01">
        <w:t xml:space="preserve">, </w:t>
      </w:r>
      <w:r w:rsidR="006A6792">
        <w:t xml:space="preserve">outlining the client’s objectives, design expectations, </w:t>
      </w:r>
      <w:r w:rsidR="00DD7CFC">
        <w:t>budget and programme.</w:t>
      </w:r>
      <w:r w:rsidR="00E36FF6">
        <w:t xml:space="preserve"> </w:t>
      </w:r>
      <w:r w:rsidR="00076353">
        <w:t xml:space="preserve">A contractor </w:t>
      </w:r>
      <w:r w:rsidR="001B752D">
        <w:t>is</w:t>
      </w:r>
      <w:r w:rsidR="00076353">
        <w:t xml:space="preserve"> then appointed </w:t>
      </w:r>
      <w:r w:rsidR="00E36FF6">
        <w:t>based on</w:t>
      </w:r>
      <w:r w:rsidR="00076353">
        <w:t xml:space="preserve"> their </w:t>
      </w:r>
      <w:r w:rsidR="00B25C9F">
        <w:t>ability to meet these requirements</w:t>
      </w:r>
      <w:r w:rsidR="00912508">
        <w:t xml:space="preserve"> (Practical QS</w:t>
      </w:r>
      <w:r w:rsidR="00030E26">
        <w:t>, 2017</w:t>
      </w:r>
      <w:r w:rsidR="00912508">
        <w:t xml:space="preserve">). </w:t>
      </w:r>
    </w:p>
    <w:p w14:paraId="2ECE60D6" w14:textId="5FBA71D6" w:rsidR="00584B72" w:rsidRDefault="00EA04ED" w:rsidP="00712942">
      <w:r>
        <w:t>Following appointment</w:t>
      </w:r>
      <w:r w:rsidR="002F0EBE">
        <w:t xml:space="preserve">, </w:t>
      </w:r>
      <w:r w:rsidR="00457CB5">
        <w:t>the contractor develops the</w:t>
      </w:r>
      <w:r w:rsidR="00B466B9">
        <w:t xml:space="preserve"> design while </w:t>
      </w:r>
      <w:r w:rsidR="00457CB5">
        <w:t>preparing for construction</w:t>
      </w:r>
      <w:r>
        <w:t>.</w:t>
      </w:r>
      <w:r w:rsidR="00811A6E">
        <w:t xml:space="preserve"> </w:t>
      </w:r>
      <w:r>
        <w:t xml:space="preserve">As these stages can </w:t>
      </w:r>
      <w:r w:rsidR="00CA0D49">
        <w:t>run alongside each other,</w:t>
      </w:r>
      <w:r>
        <w:t xml:space="preserve"> projects are often delivered </w:t>
      </w:r>
      <w:r w:rsidR="003F4020">
        <w:t xml:space="preserve">quicker than if they were under traditional procurement </w:t>
      </w:r>
      <w:r w:rsidR="00AA054D">
        <w:t>(</w:t>
      </w:r>
      <w:proofErr w:type="spellStart"/>
      <w:r w:rsidR="00AA054D">
        <w:t>Jarvale</w:t>
      </w:r>
      <w:proofErr w:type="spellEnd"/>
      <w:r w:rsidR="00AA054D">
        <w:t xml:space="preserve"> Construction, n.d.). </w:t>
      </w:r>
      <w:r w:rsidR="00201097">
        <w:t xml:space="preserve"> </w:t>
      </w:r>
    </w:p>
    <w:p w14:paraId="29AEDE0D" w14:textId="5D4C46B4" w:rsidR="00201734" w:rsidRDefault="00201097" w:rsidP="00712942">
      <w:r>
        <w:t xml:space="preserve">The JCT Design and Build Contract is commonly used with this procurement route. </w:t>
      </w:r>
    </w:p>
    <w:p w14:paraId="14C763D3" w14:textId="3DA9F5B4" w:rsidR="00461F73" w:rsidRPr="00BE021E" w:rsidRDefault="00461F73" w:rsidP="00712942">
      <w:pPr>
        <w:rPr>
          <w:b/>
          <w:bCs/>
        </w:rPr>
      </w:pPr>
      <w:r w:rsidRPr="00BE021E">
        <w:rPr>
          <w:b/>
          <w:bCs/>
        </w:rPr>
        <w:t xml:space="preserve">Advantages: </w:t>
      </w:r>
    </w:p>
    <w:p w14:paraId="1328B67A" w14:textId="07CFAB7B" w:rsidR="00461F73" w:rsidRDefault="003F4020" w:rsidP="00461F73">
      <w:pPr>
        <w:pStyle w:val="ListParagraph"/>
        <w:numPr>
          <w:ilvl w:val="0"/>
          <w:numId w:val="33"/>
        </w:numPr>
      </w:pPr>
      <w:r>
        <w:t>A s</w:t>
      </w:r>
      <w:r w:rsidR="00894036">
        <w:t xml:space="preserve">ingle point of responsibility </w:t>
      </w:r>
      <w:r w:rsidR="00CA0D49">
        <w:t xml:space="preserve">makes communication and decision making </w:t>
      </w:r>
      <w:r w:rsidR="00662089">
        <w:t>easier</w:t>
      </w:r>
      <w:r w:rsidR="00A831CD">
        <w:t xml:space="preserve"> (</w:t>
      </w:r>
      <w:proofErr w:type="spellStart"/>
      <w:r w:rsidR="00A831CD">
        <w:t>Workyard</w:t>
      </w:r>
      <w:proofErr w:type="spellEnd"/>
      <w:r w:rsidR="0008271C">
        <w:t>, 2025</w:t>
      </w:r>
      <w:r w:rsidR="00A831CD">
        <w:t xml:space="preserve">). </w:t>
      </w:r>
    </w:p>
    <w:p w14:paraId="6E3B480C" w14:textId="0AF45D5C" w:rsidR="00A831CD" w:rsidRDefault="00662089" w:rsidP="00461F73">
      <w:pPr>
        <w:pStyle w:val="ListParagraph"/>
        <w:numPr>
          <w:ilvl w:val="0"/>
          <w:numId w:val="33"/>
        </w:numPr>
      </w:pPr>
      <w:r>
        <w:t>Design and construction can overlap, helping to reduce the overall programme</w:t>
      </w:r>
      <w:r w:rsidR="00DF47D8">
        <w:t xml:space="preserve"> (</w:t>
      </w:r>
      <w:proofErr w:type="spellStart"/>
      <w:r w:rsidR="00DF47D8">
        <w:t>Workyard</w:t>
      </w:r>
      <w:proofErr w:type="spellEnd"/>
      <w:r w:rsidR="00030E26">
        <w:t>, 2025</w:t>
      </w:r>
      <w:r w:rsidR="00DF47D8">
        <w:t xml:space="preserve">). </w:t>
      </w:r>
    </w:p>
    <w:p w14:paraId="7F519722" w14:textId="4334FF2D" w:rsidR="00DF47D8" w:rsidRDefault="00F04539" w:rsidP="00461F73">
      <w:pPr>
        <w:pStyle w:val="ListParagraph"/>
        <w:numPr>
          <w:ilvl w:val="0"/>
          <w:numId w:val="33"/>
        </w:numPr>
      </w:pPr>
      <w:r>
        <w:t xml:space="preserve">Improved coordination </w:t>
      </w:r>
      <w:r w:rsidR="00913559">
        <w:t xml:space="preserve">between teams can reduce errors and delays </w:t>
      </w:r>
      <w:r w:rsidR="00FF2A52">
        <w:t>(</w:t>
      </w:r>
      <w:proofErr w:type="spellStart"/>
      <w:r w:rsidR="00003DA4">
        <w:t>Workyard</w:t>
      </w:r>
      <w:proofErr w:type="spellEnd"/>
      <w:r w:rsidR="0008271C">
        <w:t>, 2025</w:t>
      </w:r>
      <w:r w:rsidR="00003DA4">
        <w:t xml:space="preserve">). </w:t>
      </w:r>
    </w:p>
    <w:p w14:paraId="721DE3E8" w14:textId="3D946B04" w:rsidR="001760C0" w:rsidRPr="00F172C8" w:rsidRDefault="001760C0" w:rsidP="00461F73">
      <w:pPr>
        <w:pStyle w:val="ListParagraph"/>
        <w:numPr>
          <w:ilvl w:val="0"/>
          <w:numId w:val="33"/>
        </w:numPr>
      </w:pPr>
      <w:r w:rsidRPr="00F172C8">
        <w:t xml:space="preserve">Early contractor involvement </w:t>
      </w:r>
      <w:r w:rsidR="00913559">
        <w:t>can improve</w:t>
      </w:r>
      <w:r w:rsidR="003F4020">
        <w:t xml:space="preserve"> </w:t>
      </w:r>
      <w:r w:rsidR="005D41B1">
        <w:t xml:space="preserve">buildability and cost </w:t>
      </w:r>
      <w:r w:rsidR="00511193">
        <w:t>efficiency (</w:t>
      </w:r>
      <w:proofErr w:type="spellStart"/>
      <w:r w:rsidR="004A31DA" w:rsidRPr="00F172C8">
        <w:t>Jarvale</w:t>
      </w:r>
      <w:proofErr w:type="spellEnd"/>
      <w:r w:rsidR="004A31DA" w:rsidRPr="00F172C8">
        <w:t xml:space="preserve"> Construction</w:t>
      </w:r>
      <w:r w:rsidR="00F172C8" w:rsidRPr="00F172C8">
        <w:t xml:space="preserve">, n.d.; </w:t>
      </w:r>
      <w:proofErr w:type="spellStart"/>
      <w:r w:rsidR="00D34745">
        <w:t>Workyard</w:t>
      </w:r>
      <w:proofErr w:type="spellEnd"/>
      <w:r w:rsidR="00F172C8" w:rsidRPr="00F172C8">
        <w:t xml:space="preserve">, 2025). </w:t>
      </w:r>
    </w:p>
    <w:p w14:paraId="43B4F2F8" w14:textId="3DE27888" w:rsidR="00003DA4" w:rsidRPr="00BE021E" w:rsidRDefault="00621421" w:rsidP="00621421">
      <w:pPr>
        <w:rPr>
          <w:b/>
          <w:bCs/>
        </w:rPr>
      </w:pPr>
      <w:r w:rsidRPr="00BE021E">
        <w:rPr>
          <w:b/>
          <w:bCs/>
        </w:rPr>
        <w:t xml:space="preserve">Disadvantages: </w:t>
      </w:r>
    </w:p>
    <w:p w14:paraId="2AA0567B" w14:textId="5E1E0140" w:rsidR="000C374E" w:rsidRPr="00CE19DE" w:rsidRDefault="00913559" w:rsidP="000C3783">
      <w:pPr>
        <w:pStyle w:val="ListParagraph"/>
        <w:numPr>
          <w:ilvl w:val="0"/>
          <w:numId w:val="34"/>
        </w:numPr>
      </w:pPr>
      <w:r>
        <w:t>The client has less control over the design once the contract is in place</w:t>
      </w:r>
      <w:r w:rsidR="00A71D1C">
        <w:t xml:space="preserve"> (</w:t>
      </w:r>
      <w:proofErr w:type="spellStart"/>
      <w:r w:rsidR="00A71D1C">
        <w:t>Jarvale</w:t>
      </w:r>
      <w:proofErr w:type="spellEnd"/>
      <w:r w:rsidR="00A71D1C">
        <w:t xml:space="preserve"> Construction, n.d.; </w:t>
      </w:r>
      <w:proofErr w:type="spellStart"/>
      <w:r w:rsidR="00D34745">
        <w:t>Workyard</w:t>
      </w:r>
      <w:proofErr w:type="spellEnd"/>
      <w:r w:rsidR="00A71D1C">
        <w:t xml:space="preserve">, 2025). </w:t>
      </w:r>
    </w:p>
    <w:p w14:paraId="48010A4C" w14:textId="331C29B8" w:rsidR="00C06678" w:rsidRDefault="000C3783" w:rsidP="000C3783">
      <w:pPr>
        <w:pStyle w:val="ListParagraph"/>
        <w:numPr>
          <w:ilvl w:val="0"/>
          <w:numId w:val="34"/>
        </w:numPr>
      </w:pPr>
      <w:r>
        <w:t xml:space="preserve"> </w:t>
      </w:r>
      <w:r w:rsidR="002704AD">
        <w:t xml:space="preserve">Changes </w:t>
      </w:r>
      <w:r w:rsidR="007950A6">
        <w:t>after agreement</w:t>
      </w:r>
      <w:r w:rsidR="00E90EB2">
        <w:t xml:space="preserve"> can be expensive</w:t>
      </w:r>
      <w:r w:rsidR="00575EEA">
        <w:t xml:space="preserve"> (Practical QS, </w:t>
      </w:r>
      <w:r w:rsidR="00030E26">
        <w:t>2017</w:t>
      </w:r>
      <w:r w:rsidR="004A5571">
        <w:t xml:space="preserve">; </w:t>
      </w:r>
      <w:proofErr w:type="spellStart"/>
      <w:r w:rsidR="00575EEA">
        <w:t>Workyard</w:t>
      </w:r>
      <w:proofErr w:type="spellEnd"/>
      <w:r w:rsidR="0008271C">
        <w:t>, 2025</w:t>
      </w:r>
      <w:r w:rsidR="00575EEA">
        <w:t xml:space="preserve">). </w:t>
      </w:r>
    </w:p>
    <w:p w14:paraId="01DB26B4" w14:textId="2DCF84BB" w:rsidR="00481BD8" w:rsidRPr="00A71D1C" w:rsidRDefault="00E95D27" w:rsidP="000C3783">
      <w:pPr>
        <w:pStyle w:val="ListParagraph"/>
        <w:numPr>
          <w:ilvl w:val="0"/>
          <w:numId w:val="34"/>
        </w:numPr>
      </w:pPr>
      <w:r>
        <w:t>The initial brief needs to be clear to avoid disappointing</w:t>
      </w:r>
      <w:r w:rsidR="00E90EB2">
        <w:t xml:space="preserve"> </w:t>
      </w:r>
      <w:r w:rsidR="008E685D">
        <w:t xml:space="preserve">outcomes </w:t>
      </w:r>
      <w:r w:rsidR="008E685D" w:rsidRPr="00A71D1C">
        <w:t>(</w:t>
      </w:r>
      <w:proofErr w:type="spellStart"/>
      <w:r w:rsidR="00A71D1C" w:rsidRPr="00A71D1C">
        <w:t>Jarvale</w:t>
      </w:r>
      <w:proofErr w:type="spellEnd"/>
      <w:r w:rsidR="00A71D1C" w:rsidRPr="00A71D1C">
        <w:t xml:space="preserve"> Construction, n.d.; </w:t>
      </w:r>
      <w:proofErr w:type="spellStart"/>
      <w:r w:rsidR="00D34745">
        <w:t>Workyard</w:t>
      </w:r>
      <w:proofErr w:type="spellEnd"/>
      <w:r w:rsidR="00A71D1C" w:rsidRPr="00A71D1C">
        <w:t xml:space="preserve">, 2025). </w:t>
      </w:r>
    </w:p>
    <w:p w14:paraId="004432E1" w14:textId="3699F5CF" w:rsidR="000B0B13" w:rsidRDefault="00566C0C" w:rsidP="000B0B13">
      <w:r w:rsidRPr="009A009E">
        <w:t xml:space="preserve">For the </w:t>
      </w:r>
      <w:r w:rsidR="00B25C40">
        <w:t xml:space="preserve">Swansea </w:t>
      </w:r>
      <w:r w:rsidR="00F84A60">
        <w:t>project, this route is well</w:t>
      </w:r>
      <w:r w:rsidR="00B25C40">
        <w:t xml:space="preserve"> suited</w:t>
      </w:r>
      <w:r w:rsidR="0048562C" w:rsidRPr="009A009E">
        <w:t xml:space="preserve">. </w:t>
      </w:r>
      <w:r w:rsidR="008E1625">
        <w:t xml:space="preserve">Compared to Traditional procurement, </w:t>
      </w:r>
      <w:r w:rsidR="00E95D27">
        <w:t xml:space="preserve">it allows for a faster start on site, which supports the client’s priority for speed. </w:t>
      </w:r>
      <w:r w:rsidR="008E1625">
        <w:t>I</w:t>
      </w:r>
      <w:r w:rsidR="00E95D27">
        <w:t xml:space="preserve">t is also simpler to manage than Management Contracting, which requires more involvement and carries greater risk. </w:t>
      </w:r>
      <w:r w:rsidR="00511193">
        <w:t>Overall,</w:t>
      </w:r>
      <w:r w:rsidR="00E95D27">
        <w:t xml:space="preserve"> it offers a practical balance between time, risk and ease of delivery </w:t>
      </w:r>
      <w:r w:rsidR="00DF0AAD">
        <w:t xml:space="preserve">(RICS, 2013). </w:t>
      </w:r>
    </w:p>
    <w:p w14:paraId="197498C4" w14:textId="77777777" w:rsidR="00C81896" w:rsidRDefault="00C81896" w:rsidP="00C81896"/>
    <w:p w14:paraId="3CF4A804" w14:textId="77777777" w:rsidR="00FA02EA" w:rsidRDefault="00FA02EA" w:rsidP="00C81896">
      <w:pPr>
        <w:rPr>
          <w:b/>
          <w:bCs/>
        </w:rPr>
      </w:pPr>
    </w:p>
    <w:p w14:paraId="409A5006" w14:textId="77777777" w:rsidR="00FA02EA" w:rsidRDefault="00FA02EA" w:rsidP="00C81896">
      <w:pPr>
        <w:rPr>
          <w:b/>
          <w:bCs/>
        </w:rPr>
      </w:pPr>
    </w:p>
    <w:p w14:paraId="09C01D45" w14:textId="10DE70CE" w:rsidR="001557D3" w:rsidRPr="00BE021E" w:rsidRDefault="00AF499C" w:rsidP="00C81896">
      <w:pPr>
        <w:rPr>
          <w:b/>
          <w:bCs/>
        </w:rPr>
      </w:pPr>
      <w:r w:rsidRPr="00BE021E">
        <w:rPr>
          <w:b/>
          <w:bCs/>
        </w:rPr>
        <w:lastRenderedPageBreak/>
        <w:t xml:space="preserve">Management Contracting </w:t>
      </w:r>
    </w:p>
    <w:p w14:paraId="75CF230F" w14:textId="652CDEDE" w:rsidR="00CB7089" w:rsidRDefault="003C5236" w:rsidP="00C81896">
      <w:r>
        <w:t>M</w:t>
      </w:r>
      <w:r w:rsidR="00621E48">
        <w:t xml:space="preserve">anagement contracting </w:t>
      </w:r>
      <w:r w:rsidR="00E95D27">
        <w:t>takes a different approach,</w:t>
      </w:r>
      <w:r w:rsidR="00A65891">
        <w:t xml:space="preserve"> </w:t>
      </w:r>
      <w:r w:rsidR="00E95D27">
        <w:t>with the contractor acting mainly as a manager</w:t>
      </w:r>
      <w:r w:rsidR="00B6722E">
        <w:t xml:space="preserve"> rather than </w:t>
      </w:r>
      <w:r w:rsidR="00282C1F">
        <w:t>carry out the work</w:t>
      </w:r>
      <w:r w:rsidR="00CB7089">
        <w:t xml:space="preserve"> directly</w:t>
      </w:r>
      <w:r w:rsidR="00B6722E">
        <w:t>.</w:t>
      </w:r>
      <w:r w:rsidR="00CB7089">
        <w:t xml:space="preserve"> </w:t>
      </w:r>
      <w:r w:rsidR="00E95D27">
        <w:t xml:space="preserve">Instead, </w:t>
      </w:r>
      <w:proofErr w:type="gramStart"/>
      <w:r w:rsidR="00E95D27">
        <w:t>a number of</w:t>
      </w:r>
      <w:proofErr w:type="gramEnd"/>
      <w:r w:rsidR="00E95D27">
        <w:t xml:space="preserve"> trade subcontractors are appointed to deliver different parts of the project. </w:t>
      </w:r>
      <w:r w:rsidR="00282C1F">
        <w:t xml:space="preserve"> </w:t>
      </w:r>
      <w:r w:rsidR="00CB7089">
        <w:t>(</w:t>
      </w:r>
      <w:r w:rsidR="009C53E5">
        <w:t>Taylor Wessing</w:t>
      </w:r>
      <w:r w:rsidR="002D3D0B">
        <w:t>, 2019</w:t>
      </w:r>
      <w:r w:rsidR="009C53E5">
        <w:t xml:space="preserve">). </w:t>
      </w:r>
    </w:p>
    <w:p w14:paraId="78185157" w14:textId="45BE5B9F" w:rsidR="009A019D" w:rsidRDefault="00D4607A" w:rsidP="00C81896">
      <w:r>
        <w:t xml:space="preserve">The </w:t>
      </w:r>
      <w:r w:rsidR="009A1995">
        <w:t xml:space="preserve">management </w:t>
      </w:r>
      <w:r>
        <w:t>contractor</w:t>
      </w:r>
      <w:r w:rsidR="009A019D">
        <w:t xml:space="preserve"> is </w:t>
      </w:r>
      <w:r w:rsidR="006D66D5">
        <w:t>appointed</w:t>
      </w:r>
      <w:r w:rsidR="00810B94">
        <w:t xml:space="preserve"> early, </w:t>
      </w:r>
      <w:r w:rsidR="009F262B">
        <w:t>which allows them to advise on</w:t>
      </w:r>
      <w:r w:rsidR="00810B94">
        <w:t xml:space="preserve"> buildability, sequencing and cost planning</w:t>
      </w:r>
      <w:r w:rsidR="00E11FCC">
        <w:t xml:space="preserve"> </w:t>
      </w:r>
      <w:r w:rsidR="00222529">
        <w:t>(Taylor Wessing</w:t>
      </w:r>
      <w:r w:rsidR="002D3D0B">
        <w:t>, 2019</w:t>
      </w:r>
      <w:r w:rsidR="00222529">
        <w:t xml:space="preserve">). </w:t>
      </w:r>
      <w:r w:rsidR="00E11FCC">
        <w:t xml:space="preserve">As the design </w:t>
      </w:r>
      <w:r w:rsidR="00314613">
        <w:t>develops,</w:t>
      </w:r>
      <w:r w:rsidR="00E11FCC">
        <w:t xml:space="preserve"> </w:t>
      </w:r>
      <w:r w:rsidR="009F262B">
        <w:t xml:space="preserve">individual work </w:t>
      </w:r>
      <w:r w:rsidR="00E11FCC">
        <w:t>packages are tendered and subcontractors appointed</w:t>
      </w:r>
      <w:r w:rsidR="009F262B">
        <w:t xml:space="preserve">. The management contractor then coordinates these packages to keep the project on </w:t>
      </w:r>
      <w:r w:rsidR="002D3DCF">
        <w:t>track (</w:t>
      </w:r>
      <w:r w:rsidR="00E11FCC">
        <w:t xml:space="preserve">CQSA, n.d.). </w:t>
      </w:r>
    </w:p>
    <w:p w14:paraId="1DAE0204" w14:textId="188B5B0F" w:rsidR="0066708A" w:rsidRDefault="009F262B" w:rsidP="00C81896">
      <w:r>
        <w:t>A</w:t>
      </w:r>
      <w:r w:rsidR="0066708A">
        <w:t xml:space="preserve"> JCT Management Building Contract is </w:t>
      </w:r>
      <w:r>
        <w:t xml:space="preserve">normally </w:t>
      </w:r>
      <w:r w:rsidR="006D1552">
        <w:t>used.</w:t>
      </w:r>
      <w:r w:rsidR="00171C66">
        <w:t xml:space="preserve"> This route is</w:t>
      </w:r>
      <w:r w:rsidR="006D1552">
        <w:t xml:space="preserve"> </w:t>
      </w:r>
      <w:r w:rsidR="00314613">
        <w:t>suited to</w:t>
      </w:r>
      <w:r w:rsidR="006D1552">
        <w:t xml:space="preserve"> large</w:t>
      </w:r>
      <w:r w:rsidR="00314613">
        <w:t xml:space="preserve"> </w:t>
      </w:r>
      <w:r w:rsidR="006D1552">
        <w:t xml:space="preserve">or </w:t>
      </w:r>
      <w:r w:rsidR="007A1EF6">
        <w:t xml:space="preserve">more </w:t>
      </w:r>
      <w:r w:rsidR="006D1552">
        <w:t xml:space="preserve">complex projects where </w:t>
      </w:r>
      <w:r w:rsidR="007A1EF6">
        <w:t>the design is still evolving, although it does not provide the same level of cost certainty early on</w:t>
      </w:r>
      <w:r w:rsidR="00171C66">
        <w:t xml:space="preserve"> (Taylor </w:t>
      </w:r>
      <w:r w:rsidR="00120DDA">
        <w:t xml:space="preserve">Wessing, 2019; CQSA, n.d.). </w:t>
      </w:r>
    </w:p>
    <w:p w14:paraId="09DF74F5" w14:textId="3E181F0D" w:rsidR="005861CB" w:rsidRPr="00BE021E" w:rsidRDefault="005861CB" w:rsidP="00C81896">
      <w:pPr>
        <w:rPr>
          <w:b/>
          <w:bCs/>
        </w:rPr>
      </w:pPr>
      <w:r w:rsidRPr="00BE021E">
        <w:rPr>
          <w:b/>
          <w:bCs/>
        </w:rPr>
        <w:t xml:space="preserve">Advantages: </w:t>
      </w:r>
    </w:p>
    <w:p w14:paraId="7C76F4D9" w14:textId="1D1E757A" w:rsidR="003F3562" w:rsidRDefault="00120DDA" w:rsidP="003F3562">
      <w:pPr>
        <w:pStyle w:val="ListParagraph"/>
        <w:numPr>
          <w:ilvl w:val="0"/>
          <w:numId w:val="34"/>
        </w:numPr>
      </w:pPr>
      <w:r>
        <w:t>Construction can begin before design complet</w:t>
      </w:r>
      <w:r w:rsidR="00016F0A">
        <w:t>ion,</w:t>
      </w:r>
      <w:r>
        <w:t xml:space="preserve"> </w:t>
      </w:r>
      <w:r w:rsidR="009F262B">
        <w:t xml:space="preserve">helping to reduce the programme </w:t>
      </w:r>
      <w:r w:rsidR="003F3562">
        <w:t>CQSA</w:t>
      </w:r>
      <w:r w:rsidR="00601398">
        <w:t>, n.d.</w:t>
      </w:r>
      <w:r w:rsidR="003F3562">
        <w:t xml:space="preserve">). </w:t>
      </w:r>
    </w:p>
    <w:p w14:paraId="44137462" w14:textId="2EE71C7E" w:rsidR="00AF499C" w:rsidRDefault="004773B5" w:rsidP="00AF499C">
      <w:pPr>
        <w:pStyle w:val="ListParagraph"/>
        <w:numPr>
          <w:ilvl w:val="0"/>
          <w:numId w:val="12"/>
        </w:numPr>
      </w:pPr>
      <w:r>
        <w:t>Well suited to complex or fast track projects</w:t>
      </w:r>
      <w:r w:rsidR="00990320">
        <w:t xml:space="preserve"> (Taylor</w:t>
      </w:r>
      <w:r w:rsidR="00B20A36">
        <w:t xml:space="preserve"> </w:t>
      </w:r>
      <w:r w:rsidR="00990320">
        <w:t>Wessing</w:t>
      </w:r>
      <w:r w:rsidR="00601398">
        <w:t>, 2019</w:t>
      </w:r>
      <w:r w:rsidR="00B20A36">
        <w:t xml:space="preserve">) </w:t>
      </w:r>
    </w:p>
    <w:p w14:paraId="0BAC0726" w14:textId="04926226" w:rsidR="003F3562" w:rsidRDefault="002B33DF" w:rsidP="00AF499C">
      <w:pPr>
        <w:pStyle w:val="ListParagraph"/>
        <w:numPr>
          <w:ilvl w:val="0"/>
          <w:numId w:val="12"/>
        </w:numPr>
      </w:pPr>
      <w:r>
        <w:t xml:space="preserve"> </w:t>
      </w:r>
      <w:r w:rsidR="004773B5">
        <w:t xml:space="preserve">Encourages collaboration </w:t>
      </w:r>
      <w:r w:rsidR="00A17165">
        <w:t>between the project team</w:t>
      </w:r>
      <w:r>
        <w:t xml:space="preserve"> (CQSA</w:t>
      </w:r>
      <w:r w:rsidR="00601398">
        <w:t>, n.d.</w:t>
      </w:r>
      <w:r>
        <w:t xml:space="preserve">). </w:t>
      </w:r>
    </w:p>
    <w:p w14:paraId="2A73D100" w14:textId="19FD2584" w:rsidR="00F8782B" w:rsidRDefault="00A17165" w:rsidP="00F8782B">
      <w:pPr>
        <w:pStyle w:val="ListParagraph"/>
        <w:numPr>
          <w:ilvl w:val="0"/>
          <w:numId w:val="12"/>
        </w:numPr>
      </w:pPr>
      <w:r>
        <w:t>Allows for greater flexibility for design changes early on</w:t>
      </w:r>
      <w:r w:rsidR="00F8782B">
        <w:t xml:space="preserve"> (Taylor Wessing</w:t>
      </w:r>
      <w:r w:rsidR="00601398">
        <w:t>, 2019</w:t>
      </w:r>
      <w:r w:rsidR="00F8782B">
        <w:t xml:space="preserve">) </w:t>
      </w:r>
    </w:p>
    <w:p w14:paraId="759618BE" w14:textId="6437264D" w:rsidR="00F8782B" w:rsidRPr="00BE021E" w:rsidRDefault="00F8782B" w:rsidP="00F8782B">
      <w:pPr>
        <w:ind w:left="360"/>
        <w:rPr>
          <w:b/>
          <w:bCs/>
        </w:rPr>
      </w:pPr>
      <w:r w:rsidRPr="00BE021E">
        <w:rPr>
          <w:b/>
          <w:bCs/>
        </w:rPr>
        <w:t xml:space="preserve">Disadvantages: </w:t>
      </w:r>
    </w:p>
    <w:p w14:paraId="56FA11D9" w14:textId="0C0A1FE0" w:rsidR="00F8782B" w:rsidRDefault="00947E4D" w:rsidP="00F8782B">
      <w:pPr>
        <w:pStyle w:val="ListParagraph"/>
        <w:numPr>
          <w:ilvl w:val="0"/>
          <w:numId w:val="35"/>
        </w:numPr>
      </w:pPr>
      <w:r>
        <w:t xml:space="preserve">Final </w:t>
      </w:r>
      <w:r w:rsidR="00C60514">
        <w:t xml:space="preserve">costs are uncertain until all packages are agreed </w:t>
      </w:r>
      <w:r w:rsidR="00810588">
        <w:t>(CQSA</w:t>
      </w:r>
      <w:r w:rsidR="00601398">
        <w:t>, n.d.</w:t>
      </w:r>
      <w:r w:rsidR="00810588">
        <w:t xml:space="preserve">). </w:t>
      </w:r>
    </w:p>
    <w:p w14:paraId="56252F3E" w14:textId="5AC1CC32" w:rsidR="00810588" w:rsidRDefault="00551E88" w:rsidP="00F8782B">
      <w:pPr>
        <w:pStyle w:val="ListParagraph"/>
        <w:numPr>
          <w:ilvl w:val="0"/>
          <w:numId w:val="35"/>
        </w:numPr>
      </w:pPr>
      <w:r>
        <w:t>The success of the project r</w:t>
      </w:r>
      <w:r w:rsidR="00016F0A">
        <w:t>elies</w:t>
      </w:r>
      <w:r w:rsidR="00C60514">
        <w:t xml:space="preserve"> heavily on the </w:t>
      </w:r>
      <w:r w:rsidR="00016F0A">
        <w:t>expertise</w:t>
      </w:r>
      <w:r w:rsidR="00C60514">
        <w:t xml:space="preserve"> of the management contractor</w:t>
      </w:r>
      <w:r w:rsidR="00A21B3A">
        <w:t xml:space="preserve"> (Taylor Wessing</w:t>
      </w:r>
      <w:r w:rsidR="00601398">
        <w:t>, 2019</w:t>
      </w:r>
      <w:r w:rsidR="00A21B3A">
        <w:t xml:space="preserve">). </w:t>
      </w:r>
    </w:p>
    <w:p w14:paraId="5876F043" w14:textId="07DA09AA" w:rsidR="00A21B3A" w:rsidRDefault="00551E88" w:rsidP="00F8782B">
      <w:pPr>
        <w:pStyle w:val="ListParagraph"/>
        <w:numPr>
          <w:ilvl w:val="0"/>
          <w:numId w:val="35"/>
        </w:numPr>
      </w:pPr>
      <w:r>
        <w:t>The client takes on more financial risk</w:t>
      </w:r>
      <w:r w:rsidR="00497BAC">
        <w:t xml:space="preserve"> (Taylor Wessing</w:t>
      </w:r>
      <w:r w:rsidR="00601398">
        <w:t>, 2019</w:t>
      </w:r>
      <w:r w:rsidR="00497BAC">
        <w:t xml:space="preserve">). </w:t>
      </w:r>
    </w:p>
    <w:p w14:paraId="06D0B093" w14:textId="77777777" w:rsidR="00E17E79" w:rsidRDefault="00E17E79" w:rsidP="00E17E79">
      <w:pPr>
        <w:ind w:left="720"/>
      </w:pPr>
    </w:p>
    <w:p w14:paraId="3E949B78" w14:textId="08F3C32A" w:rsidR="00E17E79" w:rsidRDefault="00031126" w:rsidP="00E17E79">
      <w:pPr>
        <w:ind w:left="720"/>
      </w:pPr>
      <w:r w:rsidRPr="00E01E13">
        <w:t>F</w:t>
      </w:r>
      <w:r w:rsidR="00E17E79" w:rsidRPr="00E01E13">
        <w:t>or the Swansea</w:t>
      </w:r>
      <w:r w:rsidR="00E71729">
        <w:t xml:space="preserve"> development,</w:t>
      </w:r>
      <w:r w:rsidRPr="00E01E13">
        <w:t xml:space="preserve"> </w:t>
      </w:r>
      <w:r w:rsidR="00551E88">
        <w:t>management contracting</w:t>
      </w:r>
      <w:r w:rsidR="00E71729">
        <w:t xml:space="preserve"> could </w:t>
      </w:r>
      <w:r w:rsidR="00551E88">
        <w:t>allow</w:t>
      </w:r>
      <w:r w:rsidR="00016F0A">
        <w:t xml:space="preserve"> an earlier </w:t>
      </w:r>
      <w:r w:rsidR="00C60514">
        <w:t xml:space="preserve">start </w:t>
      </w:r>
      <w:r w:rsidR="00DC13B4">
        <w:t xml:space="preserve">than </w:t>
      </w:r>
      <w:r w:rsidR="00551E88">
        <w:t>the t</w:t>
      </w:r>
      <w:r w:rsidR="00DC13B4">
        <w:t xml:space="preserve">raditional </w:t>
      </w:r>
      <w:r w:rsidR="00551E88">
        <w:t>route</w:t>
      </w:r>
      <w:r w:rsidR="00DC13B4">
        <w:t>.</w:t>
      </w:r>
      <w:r w:rsidR="00C60514">
        <w:t xml:space="preserve"> </w:t>
      </w:r>
      <w:r w:rsidR="007F18F2">
        <w:t>(</w:t>
      </w:r>
      <w:r w:rsidR="00E01E13">
        <w:t xml:space="preserve">CQSA, n.d.). </w:t>
      </w:r>
      <w:r w:rsidR="001C4E5B" w:rsidRPr="00E01E13">
        <w:t xml:space="preserve"> However, </w:t>
      </w:r>
      <w:r w:rsidR="00DC13B4">
        <w:t xml:space="preserve">compared to Design and Build, it introduces greater financial </w:t>
      </w:r>
      <w:r w:rsidR="00D63F21">
        <w:t xml:space="preserve">risk and requires </w:t>
      </w:r>
      <w:r w:rsidR="00551E88">
        <w:t>a higher level of</w:t>
      </w:r>
      <w:r w:rsidR="00D63F21">
        <w:t xml:space="preserve"> client involvement, </w:t>
      </w:r>
      <w:r w:rsidR="00551E88">
        <w:t xml:space="preserve">which may not be suitable given the client’s limited </w:t>
      </w:r>
      <w:r w:rsidR="00B115F1">
        <w:t>experience (</w:t>
      </w:r>
      <w:r w:rsidR="00AD4F6C">
        <w:t xml:space="preserve">Taylor Wessing, 2019). </w:t>
      </w:r>
      <w:r w:rsidR="00F82169" w:rsidRPr="00E01E13">
        <w:t xml:space="preserve"> </w:t>
      </w:r>
    </w:p>
    <w:p w14:paraId="02ED5AC0" w14:textId="77777777" w:rsidR="00265816" w:rsidRDefault="00265816" w:rsidP="00E17E79">
      <w:pPr>
        <w:ind w:left="720"/>
      </w:pPr>
    </w:p>
    <w:p w14:paraId="25844CF9" w14:textId="77777777" w:rsidR="007B63F9" w:rsidRDefault="007B63F9" w:rsidP="00E17E79">
      <w:pPr>
        <w:ind w:left="720"/>
        <w:rPr>
          <w:b/>
          <w:bCs/>
        </w:rPr>
      </w:pPr>
    </w:p>
    <w:p w14:paraId="421EF394" w14:textId="77777777" w:rsidR="007B63F9" w:rsidRDefault="007B63F9" w:rsidP="00E17E79">
      <w:pPr>
        <w:ind w:left="720"/>
        <w:rPr>
          <w:b/>
          <w:bCs/>
        </w:rPr>
      </w:pPr>
    </w:p>
    <w:p w14:paraId="37DE0189" w14:textId="77777777" w:rsidR="007B63F9" w:rsidRDefault="007B63F9" w:rsidP="00E17E79">
      <w:pPr>
        <w:ind w:left="720"/>
        <w:rPr>
          <w:b/>
          <w:bCs/>
        </w:rPr>
      </w:pPr>
    </w:p>
    <w:p w14:paraId="3958BFF4" w14:textId="38733C53" w:rsidR="004E1F0B" w:rsidRPr="00265816" w:rsidRDefault="00D12942" w:rsidP="00E17E79">
      <w:pPr>
        <w:ind w:left="720"/>
        <w:rPr>
          <w:b/>
          <w:bCs/>
        </w:rPr>
      </w:pPr>
      <w:r>
        <w:rPr>
          <w:b/>
          <w:bCs/>
        </w:rPr>
        <w:lastRenderedPageBreak/>
        <w:t>R</w:t>
      </w:r>
      <w:r w:rsidR="00450057" w:rsidRPr="00265816">
        <w:rPr>
          <w:b/>
          <w:bCs/>
        </w:rPr>
        <w:t>ecommendation</w:t>
      </w:r>
    </w:p>
    <w:p w14:paraId="3EB2B5C2" w14:textId="7EB4A4A4" w:rsidR="00490F88" w:rsidRDefault="008F07A5" w:rsidP="007C7E04">
      <w:pPr>
        <w:ind w:left="720"/>
      </w:pPr>
      <w:r>
        <w:t>Looking at</w:t>
      </w:r>
      <w:r w:rsidR="002B5548">
        <w:t xml:space="preserve"> </w:t>
      </w:r>
      <w:r w:rsidR="0074167B">
        <w:t xml:space="preserve">the project requirements </w:t>
      </w:r>
      <w:r>
        <w:t>alongside</w:t>
      </w:r>
      <w:r w:rsidR="0074167B">
        <w:t xml:space="preserve"> each procurement route, Design and Build </w:t>
      </w:r>
      <w:r>
        <w:t>stands out as</w:t>
      </w:r>
      <w:r w:rsidR="0074167B">
        <w:t xml:space="preserve"> </w:t>
      </w:r>
      <w:r w:rsidR="002B5548">
        <w:t>the most suitable</w:t>
      </w:r>
      <w:r w:rsidR="00A40451">
        <w:t xml:space="preserve"> option.</w:t>
      </w:r>
      <w:r w:rsidR="0074167B">
        <w:t xml:space="preserve"> </w:t>
      </w:r>
    </w:p>
    <w:p w14:paraId="64C8EB11" w14:textId="15E2881A" w:rsidR="00490F88" w:rsidRDefault="00E33180" w:rsidP="007C7E04">
      <w:pPr>
        <w:ind w:left="720"/>
      </w:pPr>
      <w:r>
        <w:t xml:space="preserve">The </w:t>
      </w:r>
      <w:r w:rsidR="00A40451">
        <w:t>development</w:t>
      </w:r>
      <w:r w:rsidR="00601974">
        <w:t xml:space="preserve"> </w:t>
      </w:r>
      <w:r w:rsidR="00532EB3">
        <w:t xml:space="preserve">is relatively </w:t>
      </w:r>
      <w:r w:rsidR="00E170D8">
        <w:t>straightforward,</w:t>
      </w:r>
      <w:r w:rsidR="00D21801">
        <w:t xml:space="preserve"> </w:t>
      </w:r>
      <w:r w:rsidR="00532EB3">
        <w:t>but time is clearly a priority, and the client does not have much experience</w:t>
      </w:r>
      <w:r w:rsidR="00D21801">
        <w:t>.</w:t>
      </w:r>
      <w:r w:rsidR="00DF2A75">
        <w:t xml:space="preserve"> Design and Build </w:t>
      </w:r>
      <w:proofErr w:type="gramStart"/>
      <w:r w:rsidR="00DD72F2">
        <w:t>allows</w:t>
      </w:r>
      <w:proofErr w:type="gramEnd"/>
      <w:r w:rsidR="00DD72F2">
        <w:t xml:space="preserve"> </w:t>
      </w:r>
      <w:r w:rsidR="005653CA">
        <w:t xml:space="preserve">construction to begin before the design is fully complete, </w:t>
      </w:r>
      <w:r w:rsidR="00DD72F2">
        <w:t xml:space="preserve">reducing the overall programme compared to </w:t>
      </w:r>
      <w:r w:rsidR="005653CA">
        <w:t>T</w:t>
      </w:r>
      <w:r w:rsidR="00DD72F2">
        <w:t xml:space="preserve">raditional </w:t>
      </w:r>
      <w:r w:rsidR="005653CA">
        <w:t>P</w:t>
      </w:r>
      <w:r w:rsidR="00DD72F2">
        <w:t xml:space="preserve">rocurement </w:t>
      </w:r>
      <w:r w:rsidR="00541493">
        <w:t>(</w:t>
      </w:r>
      <w:proofErr w:type="spellStart"/>
      <w:r w:rsidR="00541493">
        <w:t>Jarvale</w:t>
      </w:r>
      <w:proofErr w:type="spellEnd"/>
      <w:r w:rsidR="00541493">
        <w:t xml:space="preserve"> Construction, n.d.</w:t>
      </w:r>
      <w:r w:rsidR="00A53A33">
        <w:t xml:space="preserve">, </w:t>
      </w:r>
      <w:proofErr w:type="spellStart"/>
      <w:r w:rsidR="00474FAA">
        <w:t>Workyard</w:t>
      </w:r>
      <w:proofErr w:type="spellEnd"/>
      <w:r w:rsidR="00474FAA">
        <w:t>,</w:t>
      </w:r>
      <w:r w:rsidR="00A53A33">
        <w:t xml:space="preserve"> 2025). </w:t>
      </w:r>
      <w:r w:rsidR="00DD72F2">
        <w:t>Th</w:t>
      </w:r>
      <w:r w:rsidR="005653CA">
        <w:t>is</w:t>
      </w:r>
      <w:r w:rsidR="00DD72F2">
        <w:t xml:space="preserve"> </w:t>
      </w:r>
      <w:r w:rsidR="00B34CC5">
        <w:t xml:space="preserve">earlier progress on site could make a noticeable different to delivery times. </w:t>
      </w:r>
      <w:r w:rsidR="00812A85">
        <w:t xml:space="preserve"> </w:t>
      </w:r>
    </w:p>
    <w:p w14:paraId="4D4CB32E" w14:textId="55A00A92" w:rsidR="00AE6987" w:rsidRDefault="00B34CC5" w:rsidP="007C7E04">
      <w:pPr>
        <w:ind w:left="720"/>
      </w:pPr>
      <w:r>
        <w:t>Another advantage is the</w:t>
      </w:r>
      <w:r w:rsidR="00EB55C7">
        <w:t xml:space="preserve"> single </w:t>
      </w:r>
      <w:r w:rsidR="00E82B65">
        <w:t xml:space="preserve">point of responsibility. Having one contractor in charge of both </w:t>
      </w:r>
      <w:r w:rsidR="00EB55C7">
        <w:t>design and construction</w:t>
      </w:r>
      <w:r w:rsidR="0048394C">
        <w:t xml:space="preserve"> makes the process easier to manage </w:t>
      </w:r>
      <w:r w:rsidR="004C01DD">
        <w:t xml:space="preserve">and reduces the need </w:t>
      </w:r>
      <w:r w:rsidR="0070767C">
        <w:t xml:space="preserve">for the client to coordinate multiple parties. </w:t>
      </w:r>
      <w:r w:rsidR="00DB07A5">
        <w:t xml:space="preserve">This is </w:t>
      </w:r>
      <w:r w:rsidR="0070767C">
        <w:t>particularly</w:t>
      </w:r>
      <w:r w:rsidR="00DB07A5">
        <w:t xml:space="preserve"> </w:t>
      </w:r>
      <w:r w:rsidR="0070767C">
        <w:t xml:space="preserve">useful </w:t>
      </w:r>
      <w:r w:rsidR="00DB07A5">
        <w:t xml:space="preserve">when compared to Management Contracting, </w:t>
      </w:r>
      <w:r w:rsidR="00434DE7">
        <w:t xml:space="preserve">where the client takes on more risk and responsibility </w:t>
      </w:r>
      <w:r w:rsidR="003D5BA9" w:rsidRPr="003D5BA9">
        <w:t>(</w:t>
      </w:r>
      <w:proofErr w:type="spellStart"/>
      <w:r w:rsidR="00474FAA">
        <w:t>Workyard</w:t>
      </w:r>
      <w:proofErr w:type="spellEnd"/>
      <w:r w:rsidR="003D5BA9" w:rsidRPr="003D5BA9">
        <w:t>, 2025).</w:t>
      </w:r>
      <w:r w:rsidR="00824C56" w:rsidRPr="003D5BA9">
        <w:t xml:space="preserve"> </w:t>
      </w:r>
    </w:p>
    <w:p w14:paraId="0979B28C" w14:textId="1361F091" w:rsidR="0095756D" w:rsidRDefault="00434DE7" w:rsidP="007C7E04">
      <w:pPr>
        <w:ind w:left="720"/>
      </w:pPr>
      <w:r>
        <w:t>This route is also commonly used on</w:t>
      </w:r>
      <w:r w:rsidR="00AE6987">
        <w:t xml:space="preserve"> residential</w:t>
      </w:r>
      <w:r w:rsidR="00861E38">
        <w:t xml:space="preserve"> </w:t>
      </w:r>
      <w:r>
        <w:t>schemes</w:t>
      </w:r>
      <w:r w:rsidR="00AE6987">
        <w:t xml:space="preserve"> of </w:t>
      </w:r>
      <w:r>
        <w:t>a similar size,</w:t>
      </w:r>
      <w:r w:rsidR="00AE6987">
        <w:t xml:space="preserve"> </w:t>
      </w:r>
      <w:r>
        <w:t>so contractors</w:t>
      </w:r>
      <w:r w:rsidR="00AE6987">
        <w:t xml:space="preserve"> are familiar with </w:t>
      </w:r>
      <w:r>
        <w:t>how to deliver projects like this efficiently</w:t>
      </w:r>
      <w:r w:rsidR="00642EEE">
        <w:t xml:space="preserve"> </w:t>
      </w:r>
      <w:r w:rsidR="003D5BA9" w:rsidRPr="003D5BA9">
        <w:t>(RICS, 2013).</w:t>
      </w:r>
      <w:r w:rsidR="003D5BA9">
        <w:t xml:space="preserve"> </w:t>
      </w:r>
      <w:r>
        <w:t>In addition,</w:t>
      </w:r>
      <w:r w:rsidR="00295CC2">
        <w:t xml:space="preserve"> </w:t>
      </w:r>
      <w:r>
        <w:t>e</w:t>
      </w:r>
      <w:r w:rsidR="00295CC2">
        <w:t xml:space="preserve">arly </w:t>
      </w:r>
      <w:r w:rsidR="005114C6">
        <w:t>contractor</w:t>
      </w:r>
      <w:r w:rsidR="00295CC2">
        <w:t xml:space="preserve"> </w:t>
      </w:r>
      <w:r w:rsidR="005114C6">
        <w:t>involvement</w:t>
      </w:r>
      <w:r w:rsidR="00295CC2">
        <w:t xml:space="preserve"> </w:t>
      </w:r>
      <w:r w:rsidR="005114C6">
        <w:t>c</w:t>
      </w:r>
      <w:r w:rsidR="00295CC2">
        <w:t xml:space="preserve">an </w:t>
      </w:r>
      <w:r w:rsidR="006D0237">
        <w:t xml:space="preserve">help identify practical </w:t>
      </w:r>
      <w:r w:rsidR="009F4FFF">
        <w:t xml:space="preserve">solutions </w:t>
      </w:r>
      <w:r w:rsidR="006A4263">
        <w:t xml:space="preserve">and reduce potential construction issues. </w:t>
      </w:r>
    </w:p>
    <w:p w14:paraId="0553B8C4" w14:textId="49397A71" w:rsidR="00490F88" w:rsidRDefault="005114C6" w:rsidP="007C7E04">
      <w:pPr>
        <w:ind w:left="720"/>
      </w:pPr>
      <w:r>
        <w:t>However, there are some limitations to consider. The client</w:t>
      </w:r>
      <w:r w:rsidR="00620C85">
        <w:t xml:space="preserve"> has </w:t>
      </w:r>
      <w:r w:rsidR="00415F67">
        <w:t xml:space="preserve">less </w:t>
      </w:r>
      <w:r w:rsidR="00620C85">
        <w:t>influence over</w:t>
      </w:r>
      <w:r w:rsidR="00415F67">
        <w:t xml:space="preserve"> the</w:t>
      </w:r>
      <w:r w:rsidR="00620C85">
        <w:t xml:space="preserve"> design after contract award, and </w:t>
      </w:r>
      <w:r w:rsidR="009B223F">
        <w:t xml:space="preserve">if the initial brief is unclear, </w:t>
      </w:r>
      <w:r w:rsidR="00DB5CDA">
        <w:t>the result</w:t>
      </w:r>
      <w:r w:rsidR="009B223F">
        <w:t xml:space="preserve"> may not fully meet expectations</w:t>
      </w:r>
      <w:r w:rsidR="00620C85">
        <w:t xml:space="preserve">. </w:t>
      </w:r>
      <w:r w:rsidR="00A848B9">
        <w:t>T</w:t>
      </w:r>
      <w:r w:rsidR="00DB5CDA">
        <w:t>hese issues can be managed by preparing detailed Employer’s Requirements and choosing a contractor with relevant experience</w:t>
      </w:r>
      <w:r w:rsidR="00DE3AB7">
        <w:t xml:space="preserve"> (</w:t>
      </w:r>
      <w:proofErr w:type="spellStart"/>
      <w:r w:rsidR="003D5BA9" w:rsidRPr="003D5BA9">
        <w:t>Jarvale</w:t>
      </w:r>
      <w:proofErr w:type="spellEnd"/>
      <w:r w:rsidR="003D5BA9" w:rsidRPr="003D5BA9">
        <w:t xml:space="preserve"> Construction, n.d.). </w:t>
      </w:r>
      <w:r w:rsidR="004D3FB3" w:rsidRPr="003D5BA9">
        <w:t xml:space="preserve"> </w:t>
      </w:r>
    </w:p>
    <w:p w14:paraId="2E6D98FF" w14:textId="02E4943D" w:rsidR="00452070" w:rsidRDefault="00BC3023" w:rsidP="007C7E04">
      <w:pPr>
        <w:ind w:left="720"/>
      </w:pPr>
      <w:r w:rsidRPr="00D96628">
        <w:t>Overall,</w:t>
      </w:r>
      <w:r w:rsidR="004D3FB3" w:rsidRPr="00D96628">
        <w:t xml:space="preserve"> </w:t>
      </w:r>
      <w:r w:rsidR="00155119">
        <w:t>D</w:t>
      </w:r>
      <w:r w:rsidR="009644F4" w:rsidRPr="00D96628">
        <w:t xml:space="preserve">esign and </w:t>
      </w:r>
      <w:r w:rsidR="00155119">
        <w:t>B</w:t>
      </w:r>
      <w:r w:rsidR="009644F4" w:rsidRPr="00D96628">
        <w:t xml:space="preserve">uild </w:t>
      </w:r>
      <w:proofErr w:type="gramStart"/>
      <w:r w:rsidR="007104DE">
        <w:t>offers</w:t>
      </w:r>
      <w:proofErr w:type="gramEnd"/>
      <w:r w:rsidR="007104DE">
        <w:t xml:space="preserve"> the best</w:t>
      </w:r>
      <w:r w:rsidR="00155119">
        <w:t xml:space="preserve"> balance</w:t>
      </w:r>
      <w:r w:rsidR="00DE3AB7">
        <w:t xml:space="preserve"> between </w:t>
      </w:r>
      <w:r w:rsidR="004B689E">
        <w:t xml:space="preserve">speed, risk and simplicity. </w:t>
      </w:r>
      <w:r w:rsidR="003E5393">
        <w:t>It</w:t>
      </w:r>
      <w:r w:rsidR="00B25190">
        <w:t xml:space="preserve"> aligns with the </w:t>
      </w:r>
      <w:r w:rsidR="00680F3D">
        <w:t>client’s</w:t>
      </w:r>
      <w:r w:rsidR="00B25190">
        <w:t xml:space="preserve"> priorities and provides a reasonable level of cost certainty while keeping the process manageable. </w:t>
      </w:r>
      <w:r w:rsidR="00DB5EEA">
        <w:t xml:space="preserve"> </w:t>
      </w:r>
      <w:r w:rsidR="00D96628" w:rsidRPr="00D96628">
        <w:t xml:space="preserve">(RICS, 2013). </w:t>
      </w:r>
      <w:r w:rsidRPr="00D96628">
        <w:t xml:space="preserve"> A JCT Design and Build Contract would typically be used to formalise this approach</w:t>
      </w:r>
      <w:r w:rsidR="00A129D4">
        <w:t xml:space="preserve"> and provide a clear contractual framework for delivery. </w:t>
      </w:r>
    </w:p>
    <w:p w14:paraId="2A76D271" w14:textId="77777777" w:rsidR="00F8782B" w:rsidRDefault="00F8782B" w:rsidP="00F8782B">
      <w:pPr>
        <w:pStyle w:val="ListParagraph"/>
      </w:pPr>
    </w:p>
    <w:p w14:paraId="2C17687C" w14:textId="77777777" w:rsidR="005B57F7" w:rsidRPr="005B57F7" w:rsidRDefault="005B57F7" w:rsidP="005B57F7">
      <w:pPr>
        <w:rPr>
          <w:b/>
          <w:bCs/>
        </w:rPr>
      </w:pPr>
    </w:p>
    <w:p w14:paraId="529C76E0" w14:textId="77777777" w:rsidR="005B57F7" w:rsidRDefault="005B57F7" w:rsidP="005B57F7">
      <w:pPr>
        <w:rPr>
          <w:b/>
          <w:bCs/>
        </w:rPr>
      </w:pPr>
    </w:p>
    <w:p w14:paraId="47327DB9" w14:textId="77777777" w:rsidR="00097396" w:rsidRDefault="00097396" w:rsidP="005B57F7">
      <w:pPr>
        <w:rPr>
          <w:b/>
          <w:bCs/>
        </w:rPr>
      </w:pPr>
    </w:p>
    <w:p w14:paraId="2D1E5A49" w14:textId="77777777" w:rsidR="00CF2F84" w:rsidRDefault="00CF2F84" w:rsidP="005B57F7">
      <w:pPr>
        <w:rPr>
          <w:b/>
          <w:bCs/>
        </w:rPr>
      </w:pPr>
    </w:p>
    <w:p w14:paraId="6EDB6B26" w14:textId="77777777" w:rsidR="007B63F9" w:rsidRDefault="007B63F9" w:rsidP="005B57F7">
      <w:pPr>
        <w:rPr>
          <w:b/>
          <w:bCs/>
        </w:rPr>
      </w:pPr>
    </w:p>
    <w:p w14:paraId="14B7C968" w14:textId="77777777" w:rsidR="007B63F9" w:rsidRDefault="007B63F9" w:rsidP="005B57F7">
      <w:pPr>
        <w:rPr>
          <w:b/>
          <w:bCs/>
        </w:rPr>
      </w:pPr>
    </w:p>
    <w:p w14:paraId="7911616B" w14:textId="72AA9234" w:rsidR="002130B9" w:rsidRPr="00D25A6D" w:rsidRDefault="002130B9" w:rsidP="005B57F7">
      <w:pPr>
        <w:rPr>
          <w:b/>
          <w:bCs/>
        </w:rPr>
      </w:pPr>
      <w:r w:rsidRPr="00D25A6D">
        <w:rPr>
          <w:b/>
          <w:bCs/>
        </w:rPr>
        <w:lastRenderedPageBreak/>
        <w:t xml:space="preserve">JCT Contracts </w:t>
      </w:r>
    </w:p>
    <w:p w14:paraId="3CBC433A" w14:textId="644F3178" w:rsidR="00DA1ADF" w:rsidRPr="00D25A6D" w:rsidRDefault="00CB7674" w:rsidP="005B57F7">
      <w:r w:rsidRPr="00D25A6D">
        <w:t>JCT contracts</w:t>
      </w:r>
      <w:r w:rsidR="00D76FC3" w:rsidRPr="00D25A6D">
        <w:t xml:space="preserve"> a</w:t>
      </w:r>
      <w:r w:rsidRPr="00D25A6D">
        <w:t>re</w:t>
      </w:r>
      <w:r w:rsidR="00D76FC3" w:rsidRPr="00D25A6D">
        <w:t xml:space="preserve"> </w:t>
      </w:r>
      <w:r w:rsidR="00EE79EF">
        <w:t xml:space="preserve">widely </w:t>
      </w:r>
      <w:r w:rsidR="00D76FC3" w:rsidRPr="00D25A6D">
        <w:t xml:space="preserve">used </w:t>
      </w:r>
      <w:r w:rsidR="00E34D97" w:rsidRPr="00D25A6D">
        <w:t xml:space="preserve">standard forms </w:t>
      </w:r>
      <w:r w:rsidR="004657E7">
        <w:t>in the</w:t>
      </w:r>
      <w:r w:rsidR="00C40131" w:rsidRPr="00D25A6D">
        <w:t xml:space="preserve"> UK</w:t>
      </w:r>
      <w:r w:rsidR="00E34D97" w:rsidRPr="00D25A6D">
        <w:t xml:space="preserve"> construction industry. </w:t>
      </w:r>
      <w:r w:rsidR="0011413C" w:rsidRPr="00D25A6D">
        <w:t xml:space="preserve">They </w:t>
      </w:r>
      <w:r w:rsidR="00680F3D">
        <w:t>set out clear</w:t>
      </w:r>
      <w:r w:rsidR="00EE79EF">
        <w:t xml:space="preserve"> roles, responsibilities and procedures</w:t>
      </w:r>
      <w:r w:rsidR="00914DC8">
        <w:t xml:space="preserve"> for managing </w:t>
      </w:r>
      <w:r w:rsidR="00EE79EF">
        <w:t xml:space="preserve">instructions, variations, payments, delays and disputes </w:t>
      </w:r>
      <w:r w:rsidR="000D65AE" w:rsidRPr="00D25A6D">
        <w:t>(draw architecture</w:t>
      </w:r>
      <w:r w:rsidR="003F289C">
        <w:t>, n.d.</w:t>
      </w:r>
      <w:r w:rsidR="000D65AE" w:rsidRPr="00D25A6D">
        <w:t>).</w:t>
      </w:r>
    </w:p>
    <w:p w14:paraId="5057AEC4" w14:textId="10C33D85" w:rsidR="00D76FC3" w:rsidRPr="003F289C" w:rsidRDefault="00367A50" w:rsidP="005B57F7">
      <w:r w:rsidRPr="003F289C">
        <w:t xml:space="preserve">This </w:t>
      </w:r>
      <w:r w:rsidR="00914DC8">
        <w:t xml:space="preserve">clarity </w:t>
      </w:r>
      <w:r w:rsidR="000F697A" w:rsidRPr="003F289C">
        <w:t xml:space="preserve">reduce uncertainty, </w:t>
      </w:r>
      <w:r w:rsidR="00914DC8">
        <w:t>simplifies contract administration and supports effective risk management</w:t>
      </w:r>
      <w:r w:rsidR="00F96933" w:rsidRPr="003F289C">
        <w:t xml:space="preserve"> (</w:t>
      </w:r>
      <w:r w:rsidR="00D81A53" w:rsidRPr="003F289C">
        <w:t>draw architecture</w:t>
      </w:r>
      <w:r w:rsidR="00D66A44" w:rsidRPr="003F289C">
        <w:t>, n.d.</w:t>
      </w:r>
      <w:r w:rsidR="00D81A53" w:rsidRPr="003F289C">
        <w:t xml:space="preserve">). </w:t>
      </w:r>
      <w:r w:rsidR="00880487" w:rsidRPr="003F289C">
        <w:t xml:space="preserve">JCT contracts are </w:t>
      </w:r>
      <w:r w:rsidR="008A7F21" w:rsidRPr="003F289C">
        <w:t xml:space="preserve">particularly common on residential and smaller commercial projects and are </w:t>
      </w:r>
      <w:r w:rsidR="00680F3D">
        <w:t>often</w:t>
      </w:r>
      <w:r w:rsidR="00F87EE0">
        <w:t xml:space="preserve"> seen as a good option for </w:t>
      </w:r>
      <w:proofErr w:type="gramStart"/>
      <w:r w:rsidR="00F87EE0">
        <w:t>client’s</w:t>
      </w:r>
      <w:proofErr w:type="gramEnd"/>
      <w:r w:rsidR="00F87EE0">
        <w:t xml:space="preserve"> with less experience. </w:t>
      </w:r>
    </w:p>
    <w:p w14:paraId="1C462102" w14:textId="7FD2C2FA" w:rsidR="009F55BD" w:rsidRPr="00AF3B16" w:rsidRDefault="009F55BD" w:rsidP="005B57F7">
      <w:pPr>
        <w:rPr>
          <w:b/>
          <w:bCs/>
        </w:rPr>
      </w:pPr>
      <w:r w:rsidRPr="00AF3B16">
        <w:rPr>
          <w:b/>
          <w:bCs/>
        </w:rPr>
        <w:t>NEC Contracts</w:t>
      </w:r>
    </w:p>
    <w:p w14:paraId="3AFC14E6" w14:textId="29BEE799" w:rsidR="00043320" w:rsidRDefault="00F41EAD" w:rsidP="005B57F7">
      <w:r w:rsidRPr="00AF3B16">
        <w:t xml:space="preserve"> NEC </w:t>
      </w:r>
      <w:r w:rsidR="009B6EF2" w:rsidRPr="00AF3B16">
        <w:t>C</w:t>
      </w:r>
      <w:r w:rsidRPr="00AF3B16">
        <w:t>ontract</w:t>
      </w:r>
      <w:r w:rsidR="009B6EF2" w:rsidRPr="00AF3B16">
        <w:t>s</w:t>
      </w:r>
      <w:r w:rsidR="00F87EE0">
        <w:t xml:space="preserve"> take a different approach. D</w:t>
      </w:r>
      <w:r w:rsidR="004344B8" w:rsidRPr="00AF3B16">
        <w:t xml:space="preserve">eveloped by the </w:t>
      </w:r>
      <w:r w:rsidR="00D551A3" w:rsidRPr="00AF3B16">
        <w:t>Institution</w:t>
      </w:r>
      <w:r w:rsidR="004344B8" w:rsidRPr="00AF3B16">
        <w:t xml:space="preserve"> of Civil Engineers </w:t>
      </w:r>
      <w:r w:rsidR="00F87EE0">
        <w:t>they focus more on</w:t>
      </w:r>
      <w:r w:rsidR="004344B8" w:rsidRPr="00AF3B16">
        <w:t xml:space="preserve"> colla</w:t>
      </w:r>
      <w:r w:rsidR="00D551A3" w:rsidRPr="00AF3B16">
        <w:t>boration</w:t>
      </w:r>
      <w:r w:rsidR="00914DC8">
        <w:t xml:space="preserve"> and</w:t>
      </w:r>
      <w:r w:rsidR="00D551A3" w:rsidRPr="00AF3B16">
        <w:t xml:space="preserve"> proactive management</w:t>
      </w:r>
      <w:r w:rsidR="00914DC8">
        <w:t xml:space="preserve">. </w:t>
      </w:r>
      <w:r w:rsidR="00F87EE0">
        <w:t>T</w:t>
      </w:r>
      <w:r w:rsidR="004022C7" w:rsidRPr="00AF3B16">
        <w:t>ools</w:t>
      </w:r>
      <w:r w:rsidR="000D542C" w:rsidRPr="00AF3B16">
        <w:t xml:space="preserve"> such as early warning notices and regular programme updates</w:t>
      </w:r>
      <w:r w:rsidR="00F87EE0">
        <w:t xml:space="preserve"> are used to identify and manage risks at the early stage</w:t>
      </w:r>
      <w:r w:rsidR="00AF3B16" w:rsidRPr="00AF3B16">
        <w:t xml:space="preserve"> (Institution of Civil Engineers</w:t>
      </w:r>
      <w:r w:rsidR="00043320">
        <w:t xml:space="preserve">, 2025). </w:t>
      </w:r>
    </w:p>
    <w:p w14:paraId="43F2EA66" w14:textId="5EE16BAF" w:rsidR="004022C7" w:rsidRPr="003F289C" w:rsidRDefault="004022C7" w:rsidP="005B57F7">
      <w:r w:rsidRPr="003F289C">
        <w:t xml:space="preserve">They are </w:t>
      </w:r>
      <w:r w:rsidR="00914DC8">
        <w:t xml:space="preserve">typically </w:t>
      </w:r>
      <w:r w:rsidRPr="003F289C">
        <w:t xml:space="preserve">used on large infrastructure and public sector projects, where </w:t>
      </w:r>
      <w:r w:rsidR="00F87EE0">
        <w:t xml:space="preserve">this level of coordination is required </w:t>
      </w:r>
      <w:r w:rsidR="00043320" w:rsidRPr="003F289C">
        <w:t>(Ins</w:t>
      </w:r>
      <w:r w:rsidR="003F289C" w:rsidRPr="003F289C">
        <w:t xml:space="preserve">titution of Civil Engineers, 2025). </w:t>
      </w:r>
      <w:r w:rsidR="00914DC8">
        <w:t xml:space="preserve">However, compared to JCT contracts, they require more active contract management and can introduce additional administrative complexity. </w:t>
      </w:r>
    </w:p>
    <w:p w14:paraId="2CD86F7A" w14:textId="14FC5F8F" w:rsidR="009F55BD" w:rsidRPr="00D81DC2" w:rsidRDefault="000B66E5" w:rsidP="005B57F7">
      <w:pPr>
        <w:rPr>
          <w:highlight w:val="yellow"/>
        </w:rPr>
      </w:pPr>
      <w:r w:rsidRPr="00D81DC2">
        <w:rPr>
          <w:highlight w:val="yellow"/>
        </w:rPr>
        <w:t xml:space="preserve"> </w:t>
      </w:r>
    </w:p>
    <w:p w14:paraId="4504AE1B" w14:textId="477C2F70" w:rsidR="007B511E" w:rsidRPr="00F03E3F" w:rsidRDefault="007B511E" w:rsidP="005B57F7">
      <w:pPr>
        <w:rPr>
          <w:b/>
          <w:bCs/>
        </w:rPr>
      </w:pPr>
      <w:r w:rsidRPr="00F03E3F">
        <w:rPr>
          <w:b/>
          <w:bCs/>
        </w:rPr>
        <w:t xml:space="preserve">Contract Selection for the Swansea Development </w:t>
      </w:r>
    </w:p>
    <w:p w14:paraId="6A822920" w14:textId="6CCCB760" w:rsidR="00BA4251" w:rsidRPr="00F03E3F" w:rsidRDefault="00A165EE" w:rsidP="005B57F7">
      <w:r w:rsidRPr="00F03E3F">
        <w:t xml:space="preserve">For </w:t>
      </w:r>
      <w:r w:rsidR="00914DC8">
        <w:t>the Swansea development</w:t>
      </w:r>
      <w:r w:rsidR="00792D71" w:rsidRPr="00F03E3F">
        <w:t xml:space="preserve">, a JCT contract is more appropriate than NEC. </w:t>
      </w:r>
      <w:r w:rsidR="00C87A32" w:rsidRPr="00F03E3F">
        <w:t xml:space="preserve">The </w:t>
      </w:r>
      <w:r w:rsidR="00914DC8">
        <w:t>project</w:t>
      </w:r>
      <w:r w:rsidR="00FB1EA6" w:rsidRPr="00F03E3F">
        <w:t xml:space="preserve"> is </w:t>
      </w:r>
      <w:r w:rsidR="00914DC8">
        <w:t>moderate</w:t>
      </w:r>
      <w:r w:rsidR="00FB1EA6" w:rsidRPr="00F03E3F">
        <w:t xml:space="preserve"> in s</w:t>
      </w:r>
      <w:r w:rsidR="00991641">
        <w:t>ize</w:t>
      </w:r>
      <w:r w:rsidR="00FB1EA6" w:rsidRPr="00F03E3F">
        <w:t xml:space="preserve"> and does not involve </w:t>
      </w:r>
      <w:r w:rsidR="00914DC8">
        <w:t xml:space="preserve">the </w:t>
      </w:r>
      <w:r w:rsidR="00FB1EA6" w:rsidRPr="00F03E3F">
        <w:t>complexity typically associated with NEC</w:t>
      </w:r>
      <w:r w:rsidR="00991641">
        <w:t xml:space="preserve"> contracts</w:t>
      </w:r>
      <w:r w:rsidR="00F03E3F" w:rsidRPr="00F03E3F">
        <w:t xml:space="preserve"> (RICS, 201</w:t>
      </w:r>
      <w:r w:rsidR="001116B8">
        <w:t>3 / 2024</w:t>
      </w:r>
      <w:r w:rsidR="00F03E3F" w:rsidRPr="00F03E3F">
        <w:t xml:space="preserve">). </w:t>
      </w:r>
    </w:p>
    <w:p w14:paraId="1964DF73" w14:textId="7AFB11BE" w:rsidR="00116603" w:rsidRPr="00D81DC2" w:rsidRDefault="00BA4251" w:rsidP="005B57F7">
      <w:pPr>
        <w:rPr>
          <w:highlight w:val="yellow"/>
        </w:rPr>
      </w:pPr>
      <w:r w:rsidRPr="003E37E8">
        <w:t xml:space="preserve"> JCT contract</w:t>
      </w:r>
      <w:r w:rsidR="00273461" w:rsidRPr="003E37E8">
        <w:t>s</w:t>
      </w:r>
      <w:r w:rsidRPr="003E37E8">
        <w:t xml:space="preserve"> </w:t>
      </w:r>
      <w:r w:rsidR="00991641">
        <w:t>offer</w:t>
      </w:r>
      <w:r w:rsidR="00914DC8">
        <w:t xml:space="preserve"> a clear and</w:t>
      </w:r>
      <w:r w:rsidRPr="003E37E8">
        <w:t xml:space="preserve"> familiar</w:t>
      </w:r>
      <w:r w:rsidR="002E4DF4" w:rsidRPr="003E37E8">
        <w:t xml:space="preserve"> </w:t>
      </w:r>
      <w:r w:rsidR="00914DC8">
        <w:t>framework</w:t>
      </w:r>
      <w:r w:rsidR="002E4DF4" w:rsidRPr="003E37E8">
        <w:t xml:space="preserve">, with </w:t>
      </w:r>
      <w:r w:rsidR="00273461" w:rsidRPr="003E37E8">
        <w:t xml:space="preserve">defined </w:t>
      </w:r>
      <w:r w:rsidR="00914DC8">
        <w:t>procedures</w:t>
      </w:r>
      <w:r w:rsidR="003E37E8">
        <w:t xml:space="preserve"> for managing payments, variations and delays. </w:t>
      </w:r>
      <w:r w:rsidR="00273461" w:rsidRPr="003E37E8">
        <w:t xml:space="preserve"> This</w:t>
      </w:r>
      <w:r w:rsidR="00E03FAC">
        <w:t xml:space="preserve"> </w:t>
      </w:r>
      <w:r w:rsidR="00991641">
        <w:t>simplicity</w:t>
      </w:r>
      <w:r w:rsidR="00273461" w:rsidRPr="003E37E8">
        <w:t xml:space="preserve"> makes them easier to </w:t>
      </w:r>
      <w:r w:rsidR="00991641">
        <w:t>manage</w:t>
      </w:r>
      <w:r w:rsidR="00273461" w:rsidRPr="003E37E8">
        <w:t>, particularly for an inexperienced client</w:t>
      </w:r>
      <w:r w:rsidR="00F03E3F" w:rsidRPr="003E37E8">
        <w:t xml:space="preserve"> </w:t>
      </w:r>
      <w:r w:rsidR="003E37E8" w:rsidRPr="003E37E8">
        <w:t>(RICS, 2013</w:t>
      </w:r>
      <w:r w:rsidR="001116B8">
        <w:t xml:space="preserve"> / 2024</w:t>
      </w:r>
      <w:r w:rsidR="003E37E8" w:rsidRPr="003E37E8">
        <w:t xml:space="preserve">). </w:t>
      </w:r>
      <w:r w:rsidR="00E03FAC">
        <w:t xml:space="preserve">In contrast, NEC contracts require greater involvement and may introduce unnecessary complexity for this type of project. </w:t>
      </w:r>
    </w:p>
    <w:p w14:paraId="07383379" w14:textId="26CCEF4B" w:rsidR="00A47680" w:rsidRPr="000652F4" w:rsidRDefault="00564FB6" w:rsidP="005B57F7">
      <w:r>
        <w:t xml:space="preserve">The JCT Design and Build Contract is therefore the best fit, as it supports the chosen procurement route and provides a clear framework for delivering the project. </w:t>
      </w:r>
    </w:p>
    <w:p w14:paraId="37493FC3" w14:textId="77777777" w:rsidR="003D571F" w:rsidRPr="00D81DC2" w:rsidRDefault="003D571F" w:rsidP="005B57F7">
      <w:pPr>
        <w:rPr>
          <w:highlight w:val="yellow"/>
        </w:rPr>
      </w:pPr>
    </w:p>
    <w:p w14:paraId="4A3997FA" w14:textId="77777777" w:rsidR="00597D20" w:rsidRPr="00D81DC2" w:rsidRDefault="00597D20" w:rsidP="005B57F7">
      <w:pPr>
        <w:rPr>
          <w:b/>
          <w:bCs/>
          <w:highlight w:val="yellow"/>
        </w:rPr>
      </w:pPr>
    </w:p>
    <w:p w14:paraId="147FEDA6" w14:textId="77777777" w:rsidR="007B63F9" w:rsidRDefault="007B63F9" w:rsidP="005B57F7">
      <w:pPr>
        <w:rPr>
          <w:b/>
          <w:bCs/>
        </w:rPr>
      </w:pPr>
    </w:p>
    <w:p w14:paraId="696F01EE" w14:textId="77777777" w:rsidR="007B63F9" w:rsidRDefault="007B63F9" w:rsidP="005B57F7">
      <w:pPr>
        <w:rPr>
          <w:b/>
          <w:bCs/>
        </w:rPr>
      </w:pPr>
    </w:p>
    <w:p w14:paraId="508AA08D" w14:textId="77777777" w:rsidR="007B63F9" w:rsidRDefault="007B63F9" w:rsidP="005B57F7">
      <w:pPr>
        <w:rPr>
          <w:b/>
          <w:bCs/>
        </w:rPr>
      </w:pPr>
    </w:p>
    <w:p w14:paraId="0FC50A4F" w14:textId="71F14901" w:rsidR="00DB7C76" w:rsidRPr="005D7873" w:rsidRDefault="00DB7C76" w:rsidP="005B57F7">
      <w:pPr>
        <w:rPr>
          <w:b/>
          <w:bCs/>
        </w:rPr>
      </w:pPr>
      <w:r w:rsidRPr="005D7873">
        <w:rPr>
          <w:b/>
          <w:bCs/>
        </w:rPr>
        <w:lastRenderedPageBreak/>
        <w:t>Conclusion</w:t>
      </w:r>
    </w:p>
    <w:p w14:paraId="58056004" w14:textId="77777777" w:rsidR="0026246E" w:rsidRDefault="001A0F10" w:rsidP="005B57F7">
      <w:r w:rsidRPr="005D7873">
        <w:t>In conclusion, choosing the right procurement route is essential to the success of a construction project.</w:t>
      </w:r>
      <w:r w:rsidR="00B4606E" w:rsidRPr="005D7873">
        <w:t xml:space="preserve"> </w:t>
      </w:r>
      <w:r>
        <w:t>After considering</w:t>
      </w:r>
      <w:r w:rsidR="00397A52">
        <w:t xml:space="preserve"> Traditional, Design and Build, and Management Contracting, Design and Build is the most suitable for the Swansea Development. </w:t>
      </w:r>
    </w:p>
    <w:p w14:paraId="6B04536F" w14:textId="12B63ACF" w:rsidR="00DB7C76" w:rsidRPr="00F41EAD" w:rsidRDefault="00397A52" w:rsidP="005B57F7">
      <w:r>
        <w:t xml:space="preserve">It </w:t>
      </w:r>
      <w:r w:rsidR="0026246E">
        <w:t>supports</w:t>
      </w:r>
      <w:r>
        <w:t xml:space="preserve"> a</w:t>
      </w:r>
      <w:r w:rsidR="0026246E">
        <w:t xml:space="preserve"> shorter</w:t>
      </w:r>
      <w:r>
        <w:t xml:space="preserve"> programme, reduces </w:t>
      </w:r>
      <w:r w:rsidR="0026246E">
        <w:t>the level of</w:t>
      </w:r>
      <w:r>
        <w:t xml:space="preserve"> responsibility </w:t>
      </w:r>
      <w:r w:rsidR="0012474B">
        <w:t xml:space="preserve">placed on the client </w:t>
      </w:r>
      <w:r w:rsidR="00BC12C6">
        <w:t xml:space="preserve">and provides a </w:t>
      </w:r>
      <w:r w:rsidR="0012474B">
        <w:t>clear line</w:t>
      </w:r>
      <w:r w:rsidR="00BC12C6">
        <w:t xml:space="preserve"> of accountability. </w:t>
      </w:r>
      <w:r w:rsidR="00F55589">
        <w:t>When combined with a JCT Design and Build Contract, it offers a</w:t>
      </w:r>
      <w:r w:rsidR="0012474B">
        <w:t xml:space="preserve"> balanced and practical approach to delivering the project successfully. </w:t>
      </w:r>
    </w:p>
    <w:p w14:paraId="6EEC2F91" w14:textId="77777777" w:rsidR="0012474B" w:rsidRDefault="0012474B" w:rsidP="00BB54CB">
      <w:pPr>
        <w:rPr>
          <w:b/>
          <w:bCs/>
        </w:rPr>
      </w:pPr>
    </w:p>
    <w:p w14:paraId="698B7531" w14:textId="77777777" w:rsidR="00253E3A" w:rsidRDefault="00253E3A" w:rsidP="00BB54CB">
      <w:pPr>
        <w:rPr>
          <w:b/>
          <w:bCs/>
        </w:rPr>
      </w:pPr>
    </w:p>
    <w:p w14:paraId="1155FB98" w14:textId="77777777" w:rsidR="00253E3A" w:rsidRDefault="00253E3A" w:rsidP="00BB54CB">
      <w:pPr>
        <w:rPr>
          <w:b/>
          <w:bCs/>
        </w:rPr>
      </w:pPr>
    </w:p>
    <w:p w14:paraId="1AC377A0" w14:textId="77777777" w:rsidR="00253E3A" w:rsidRDefault="00253E3A" w:rsidP="00BB54CB">
      <w:pPr>
        <w:rPr>
          <w:b/>
          <w:bCs/>
        </w:rPr>
      </w:pPr>
    </w:p>
    <w:p w14:paraId="0860809E" w14:textId="77777777" w:rsidR="00253E3A" w:rsidRDefault="00253E3A" w:rsidP="00BB54CB">
      <w:pPr>
        <w:rPr>
          <w:b/>
          <w:bCs/>
        </w:rPr>
      </w:pPr>
    </w:p>
    <w:p w14:paraId="2DA51D2C" w14:textId="77777777" w:rsidR="00253E3A" w:rsidRDefault="00253E3A" w:rsidP="00BB54CB">
      <w:pPr>
        <w:rPr>
          <w:b/>
          <w:bCs/>
        </w:rPr>
      </w:pPr>
    </w:p>
    <w:p w14:paraId="32435704" w14:textId="77777777" w:rsidR="00253E3A" w:rsidRDefault="00253E3A" w:rsidP="00BB54CB">
      <w:pPr>
        <w:rPr>
          <w:b/>
          <w:bCs/>
        </w:rPr>
      </w:pPr>
    </w:p>
    <w:p w14:paraId="0629D948" w14:textId="77777777" w:rsidR="00253E3A" w:rsidRDefault="00253E3A" w:rsidP="00BB54CB">
      <w:pPr>
        <w:rPr>
          <w:b/>
          <w:bCs/>
        </w:rPr>
      </w:pPr>
    </w:p>
    <w:p w14:paraId="14234D51" w14:textId="77777777" w:rsidR="00253E3A" w:rsidRDefault="00253E3A" w:rsidP="00BB54CB">
      <w:pPr>
        <w:rPr>
          <w:b/>
          <w:bCs/>
        </w:rPr>
      </w:pPr>
    </w:p>
    <w:p w14:paraId="77ABCA04" w14:textId="77777777" w:rsidR="00253E3A" w:rsidRDefault="00253E3A" w:rsidP="00BB54CB">
      <w:pPr>
        <w:rPr>
          <w:b/>
          <w:bCs/>
        </w:rPr>
      </w:pPr>
    </w:p>
    <w:p w14:paraId="716349B6" w14:textId="77777777" w:rsidR="00253E3A" w:rsidRDefault="00253E3A" w:rsidP="00BB54CB">
      <w:pPr>
        <w:rPr>
          <w:b/>
          <w:bCs/>
        </w:rPr>
      </w:pPr>
    </w:p>
    <w:p w14:paraId="3A5D2420" w14:textId="77777777" w:rsidR="00253E3A" w:rsidRDefault="00253E3A" w:rsidP="00BB54CB">
      <w:pPr>
        <w:rPr>
          <w:b/>
          <w:bCs/>
        </w:rPr>
      </w:pPr>
    </w:p>
    <w:p w14:paraId="00C686E6" w14:textId="77777777" w:rsidR="00253E3A" w:rsidRDefault="00253E3A" w:rsidP="00BB54CB">
      <w:pPr>
        <w:rPr>
          <w:b/>
          <w:bCs/>
        </w:rPr>
      </w:pPr>
    </w:p>
    <w:p w14:paraId="230F31B1" w14:textId="77777777" w:rsidR="00253E3A" w:rsidRDefault="00253E3A" w:rsidP="00BB54CB">
      <w:pPr>
        <w:rPr>
          <w:b/>
          <w:bCs/>
        </w:rPr>
      </w:pPr>
    </w:p>
    <w:p w14:paraId="1C33A157" w14:textId="77777777" w:rsidR="00253E3A" w:rsidRDefault="00253E3A" w:rsidP="00BB54CB">
      <w:pPr>
        <w:rPr>
          <w:b/>
          <w:bCs/>
        </w:rPr>
      </w:pPr>
    </w:p>
    <w:p w14:paraId="2A4DA1BB" w14:textId="77777777" w:rsidR="00253E3A" w:rsidRDefault="00253E3A" w:rsidP="00BB54CB">
      <w:pPr>
        <w:rPr>
          <w:b/>
          <w:bCs/>
        </w:rPr>
      </w:pPr>
    </w:p>
    <w:p w14:paraId="2ADAA40F" w14:textId="77777777" w:rsidR="00253E3A" w:rsidRDefault="00253E3A" w:rsidP="00BB54CB">
      <w:pPr>
        <w:rPr>
          <w:b/>
          <w:bCs/>
        </w:rPr>
      </w:pPr>
    </w:p>
    <w:p w14:paraId="176DDF90" w14:textId="77777777" w:rsidR="00253E3A" w:rsidRDefault="00253E3A" w:rsidP="00BB54CB">
      <w:pPr>
        <w:rPr>
          <w:b/>
          <w:bCs/>
        </w:rPr>
      </w:pPr>
    </w:p>
    <w:p w14:paraId="708BBF00" w14:textId="77777777" w:rsidR="00253E3A" w:rsidRDefault="00253E3A" w:rsidP="00BB54CB">
      <w:pPr>
        <w:rPr>
          <w:b/>
          <w:bCs/>
        </w:rPr>
      </w:pPr>
    </w:p>
    <w:p w14:paraId="6722184B" w14:textId="77777777" w:rsidR="00253E3A" w:rsidRDefault="00253E3A" w:rsidP="00BB54CB">
      <w:pPr>
        <w:rPr>
          <w:b/>
          <w:bCs/>
        </w:rPr>
      </w:pPr>
    </w:p>
    <w:p w14:paraId="13EDEE36" w14:textId="77777777" w:rsidR="00253E3A" w:rsidRDefault="00253E3A" w:rsidP="00BB54CB">
      <w:pPr>
        <w:rPr>
          <w:b/>
          <w:bCs/>
        </w:rPr>
      </w:pPr>
    </w:p>
    <w:p w14:paraId="6DBD88A8" w14:textId="220AD083" w:rsidR="00BB54CB" w:rsidRDefault="00BB54CB" w:rsidP="00BB54CB">
      <w:pPr>
        <w:rPr>
          <w:b/>
          <w:bCs/>
        </w:rPr>
      </w:pPr>
      <w:r>
        <w:rPr>
          <w:b/>
          <w:bCs/>
        </w:rPr>
        <w:lastRenderedPageBreak/>
        <w:t xml:space="preserve">References </w:t>
      </w:r>
    </w:p>
    <w:p w14:paraId="675E89F3" w14:textId="4180B588" w:rsidR="004744E0" w:rsidRDefault="004744E0" w:rsidP="00BB54CB">
      <w:r w:rsidRPr="001D00BE">
        <w:t>C</w:t>
      </w:r>
      <w:r>
        <w:t>hartered Institute of B</w:t>
      </w:r>
      <w:r w:rsidR="007704DA">
        <w:t>uilding</w:t>
      </w:r>
      <w:r w:rsidRPr="001D00BE">
        <w:t xml:space="preserve"> (2023). </w:t>
      </w:r>
      <w:r w:rsidRPr="00106233">
        <w:rPr>
          <w:i/>
          <w:iCs/>
        </w:rPr>
        <w:t>Traditional Procurement Method.</w:t>
      </w:r>
      <w:r w:rsidRPr="00106233">
        <w:t xml:space="preserve"> Available at </w:t>
      </w:r>
      <w:hyperlink r:id="rId5" w:history="1">
        <w:r w:rsidRPr="00106233">
          <w:rPr>
            <w:rStyle w:val="Hyperlink"/>
          </w:rPr>
          <w:t>https://www.designingbuildings.co.uk/wiki/Traditional_procurement_method</w:t>
        </w:r>
      </w:hyperlink>
      <w:r w:rsidRPr="00106233">
        <w:t xml:space="preserve">     </w:t>
      </w:r>
      <w:r w:rsidR="000A32FD">
        <w:t>(</w:t>
      </w:r>
      <w:r w:rsidRPr="00106233">
        <w:t>Accessed</w:t>
      </w:r>
      <w:r>
        <w:t xml:space="preserve">: </w:t>
      </w:r>
      <w:r w:rsidRPr="00106233">
        <w:t>09</w:t>
      </w:r>
      <w:r w:rsidR="007704DA">
        <w:t xml:space="preserve"> February 2026</w:t>
      </w:r>
      <w:r w:rsidR="000A32FD">
        <w:t xml:space="preserve">). </w:t>
      </w:r>
    </w:p>
    <w:p w14:paraId="170B0979" w14:textId="559EF2A3" w:rsidR="007704DA" w:rsidRDefault="007704DA" w:rsidP="00BB54CB">
      <w:r w:rsidRPr="002B5548">
        <w:rPr>
          <w:lang w:val="fr-FR"/>
        </w:rPr>
        <w:t>CQSA, (</w:t>
      </w:r>
      <w:proofErr w:type="spellStart"/>
      <w:r w:rsidRPr="002B5548">
        <w:rPr>
          <w:lang w:val="fr-FR"/>
        </w:rPr>
        <w:t>n.d</w:t>
      </w:r>
      <w:proofErr w:type="spellEnd"/>
      <w:r w:rsidRPr="002B5548">
        <w:rPr>
          <w:lang w:val="fr-FR"/>
        </w:rPr>
        <w:t xml:space="preserve">.) </w:t>
      </w:r>
      <w:proofErr w:type="spellStart"/>
      <w:r w:rsidRPr="002B5548">
        <w:rPr>
          <w:i/>
          <w:iCs/>
          <w:lang w:val="fr-FR"/>
        </w:rPr>
        <w:t>Procurement</w:t>
      </w:r>
      <w:proofErr w:type="spellEnd"/>
      <w:r w:rsidRPr="002B5548">
        <w:rPr>
          <w:i/>
          <w:iCs/>
          <w:lang w:val="fr-FR"/>
        </w:rPr>
        <w:t xml:space="preserve"> </w:t>
      </w:r>
      <w:proofErr w:type="gramStart"/>
      <w:r w:rsidRPr="002B5548">
        <w:rPr>
          <w:i/>
          <w:iCs/>
          <w:lang w:val="fr-FR"/>
        </w:rPr>
        <w:t>guide</w:t>
      </w:r>
      <w:r w:rsidR="000A32FD" w:rsidRPr="002B5548">
        <w:rPr>
          <w:i/>
          <w:iCs/>
          <w:lang w:val="fr-FR"/>
        </w:rPr>
        <w:t>:</w:t>
      </w:r>
      <w:proofErr w:type="gramEnd"/>
      <w:r w:rsidR="000A32FD" w:rsidRPr="002B5548">
        <w:rPr>
          <w:i/>
          <w:iCs/>
          <w:lang w:val="fr-FR"/>
        </w:rPr>
        <w:t xml:space="preserve"> </w:t>
      </w:r>
      <w:r w:rsidRPr="002B5548">
        <w:rPr>
          <w:i/>
          <w:iCs/>
          <w:lang w:val="fr-FR"/>
        </w:rPr>
        <w:t xml:space="preserve">Management </w:t>
      </w:r>
      <w:proofErr w:type="spellStart"/>
      <w:r w:rsidRPr="002B5548">
        <w:rPr>
          <w:i/>
          <w:iCs/>
          <w:lang w:val="fr-FR"/>
        </w:rPr>
        <w:t>contracting</w:t>
      </w:r>
      <w:proofErr w:type="spellEnd"/>
      <w:r w:rsidR="000A32FD" w:rsidRPr="002B5548">
        <w:rPr>
          <w:lang w:val="fr-FR"/>
        </w:rPr>
        <w:t xml:space="preserve">. </w:t>
      </w:r>
      <w:r w:rsidRPr="00BA433C">
        <w:t>Available at</w:t>
      </w:r>
      <w:r w:rsidR="000A32FD">
        <w:t>:</w:t>
      </w:r>
      <w:r w:rsidRPr="00BA433C">
        <w:t xml:space="preserve">  </w:t>
      </w:r>
      <w:hyperlink r:id="rId6" w:history="1">
        <w:r w:rsidR="00F80C5B" w:rsidRPr="00F56BDE">
          <w:rPr>
            <w:rStyle w:val="Hyperlink"/>
          </w:rPr>
          <w:t>https://cqsa.co.uk/en/procurement-MC</w:t>
        </w:r>
      </w:hyperlink>
      <w:r w:rsidR="00F80C5B">
        <w:t xml:space="preserve"> </w:t>
      </w:r>
      <w:r w:rsidR="00CA7BE3">
        <w:t>(</w:t>
      </w:r>
      <w:r w:rsidRPr="00BA433C">
        <w:t>Accessed: 09</w:t>
      </w:r>
      <w:r w:rsidR="00F80C5B">
        <w:t xml:space="preserve"> February 2026</w:t>
      </w:r>
      <w:r w:rsidR="00CA7BE3">
        <w:t>)</w:t>
      </w:r>
    </w:p>
    <w:p w14:paraId="4FE3C93F" w14:textId="07873C6B" w:rsidR="00D31BA4" w:rsidRDefault="00D31BA4" w:rsidP="00BB54CB">
      <w:r>
        <w:t xml:space="preserve">Draw Architecture (n.d.) </w:t>
      </w:r>
      <w:r w:rsidRPr="00E07FBF">
        <w:rPr>
          <w:i/>
          <w:iCs/>
        </w:rPr>
        <w:t>What is a JCT Contract? Complete Guide for Construction Projects</w:t>
      </w:r>
      <w:r w:rsidR="00CA7BE3">
        <w:rPr>
          <w:i/>
          <w:iCs/>
        </w:rPr>
        <w:t>.</w:t>
      </w:r>
      <w:r>
        <w:t xml:space="preserve"> Available at: </w:t>
      </w:r>
      <w:hyperlink r:id="rId7" w:history="1">
        <w:r w:rsidR="00414C8D" w:rsidRPr="00F56BDE">
          <w:rPr>
            <w:rStyle w:val="Hyperlink"/>
          </w:rPr>
          <w:t>https://www.draw-architecture.co.uk/post/what-is-a-jct-contract</w:t>
        </w:r>
      </w:hyperlink>
      <w:r w:rsidR="00414C8D">
        <w:t xml:space="preserve"> </w:t>
      </w:r>
      <w:r w:rsidR="00CA7BE3">
        <w:t>(</w:t>
      </w:r>
      <w:r>
        <w:t>Accessed</w:t>
      </w:r>
      <w:r w:rsidR="00464840">
        <w:t>:</w:t>
      </w:r>
      <w:r>
        <w:t xml:space="preserve"> 1</w:t>
      </w:r>
      <w:r w:rsidR="00414C8D">
        <w:t>9 February 2026</w:t>
      </w:r>
      <w:r w:rsidR="00CA7BE3">
        <w:t>)</w:t>
      </w:r>
    </w:p>
    <w:p w14:paraId="74AD4933" w14:textId="081CA196" w:rsidR="0081369A" w:rsidRDefault="0081369A" w:rsidP="00BB54CB">
      <w:r w:rsidRPr="008D1F14">
        <w:t xml:space="preserve">Institution of </w:t>
      </w:r>
      <w:r>
        <w:t xml:space="preserve">Civil Engineers (2025). </w:t>
      </w:r>
      <w:r w:rsidRPr="00931988">
        <w:rPr>
          <w:i/>
          <w:iCs/>
        </w:rPr>
        <w:t>NEC4 Contract Overview.</w:t>
      </w:r>
      <w:r>
        <w:t xml:space="preserve"> </w:t>
      </w:r>
      <w:r w:rsidRPr="00931988">
        <w:t xml:space="preserve">Available at: </w:t>
      </w:r>
      <w:hyperlink r:id="rId8" w:history="1">
        <w:r w:rsidRPr="00F666C4">
          <w:rPr>
            <w:rStyle w:val="Hyperlink"/>
          </w:rPr>
          <w:t>https://www.ice.org.uk/events/recorded-lectures/nec4-contract-overview</w:t>
        </w:r>
      </w:hyperlink>
      <w:r w:rsidRPr="00931988">
        <w:t xml:space="preserve"> </w:t>
      </w:r>
      <w:r>
        <w:t>(Accessed: 8</w:t>
      </w:r>
      <w:r w:rsidRPr="00931988">
        <w:rPr>
          <w:vertAlign w:val="superscript"/>
        </w:rPr>
        <w:t>th</w:t>
      </w:r>
      <w:r>
        <w:t xml:space="preserve"> April 2026) </w:t>
      </w:r>
    </w:p>
    <w:p w14:paraId="2F47782A" w14:textId="7DB9A93E" w:rsidR="00414C8D" w:rsidRDefault="00414C8D" w:rsidP="00BB54CB">
      <w:proofErr w:type="spellStart"/>
      <w:r w:rsidRPr="00BA433C">
        <w:t>Jarvale</w:t>
      </w:r>
      <w:proofErr w:type="spellEnd"/>
      <w:r w:rsidRPr="00BA433C">
        <w:t xml:space="preserve"> Construction, (n.d.) </w:t>
      </w:r>
      <w:r w:rsidRPr="004C751A">
        <w:rPr>
          <w:i/>
          <w:iCs/>
        </w:rPr>
        <w:t xml:space="preserve">What Are </w:t>
      </w:r>
      <w:proofErr w:type="gramStart"/>
      <w:r w:rsidRPr="004C751A">
        <w:rPr>
          <w:i/>
          <w:iCs/>
        </w:rPr>
        <w:t>The</w:t>
      </w:r>
      <w:proofErr w:type="gramEnd"/>
      <w:r w:rsidRPr="004C751A">
        <w:rPr>
          <w:i/>
          <w:iCs/>
        </w:rPr>
        <w:t xml:space="preserve"> Advantages of Design </w:t>
      </w:r>
      <w:proofErr w:type="gramStart"/>
      <w:r w:rsidRPr="004C751A">
        <w:rPr>
          <w:i/>
          <w:iCs/>
        </w:rPr>
        <w:t>And</w:t>
      </w:r>
      <w:proofErr w:type="gramEnd"/>
      <w:r w:rsidRPr="004C751A">
        <w:rPr>
          <w:i/>
          <w:iCs/>
        </w:rPr>
        <w:t xml:space="preserve"> Build Contracts?</w:t>
      </w:r>
      <w:r>
        <w:t xml:space="preserve"> </w:t>
      </w:r>
      <w:r w:rsidRPr="004C751A">
        <w:t>Available at</w:t>
      </w:r>
      <w:r w:rsidR="00CA7BE3">
        <w:t>:</w:t>
      </w:r>
      <w:r>
        <w:t xml:space="preserve"> </w:t>
      </w:r>
      <w:r w:rsidRPr="004C751A">
        <w:t xml:space="preserve"> </w:t>
      </w:r>
      <w:hyperlink r:id="rId9" w:history="1">
        <w:r w:rsidRPr="00F56BDE">
          <w:rPr>
            <w:rStyle w:val="Hyperlink"/>
          </w:rPr>
          <w:t>https://jarvale.co.uk/blog/what-are-the-advantages-of-design-and-build-contracts/</w:t>
        </w:r>
      </w:hyperlink>
      <w:r>
        <w:t xml:space="preserve"> </w:t>
      </w:r>
      <w:r w:rsidRPr="004C751A">
        <w:t xml:space="preserve">  </w:t>
      </w:r>
      <w:r w:rsidR="00CA7BE3">
        <w:t>(</w:t>
      </w:r>
      <w:r>
        <w:t>Accessed</w:t>
      </w:r>
      <w:r w:rsidR="00464840">
        <w:t>: 09 February 2026</w:t>
      </w:r>
      <w:r w:rsidR="00CA7BE3">
        <w:t>)</w:t>
      </w:r>
      <w:r w:rsidR="00464840">
        <w:t xml:space="preserve"> </w:t>
      </w:r>
    </w:p>
    <w:p w14:paraId="69B2E5D4" w14:textId="52C66AE1" w:rsidR="00464840" w:rsidRPr="004744E0" w:rsidRDefault="00464840" w:rsidP="00BB54CB">
      <w:proofErr w:type="spellStart"/>
      <w:r w:rsidRPr="00464840">
        <w:rPr>
          <w:lang w:val="fr-FR"/>
        </w:rPr>
        <w:t>Practical</w:t>
      </w:r>
      <w:proofErr w:type="spellEnd"/>
      <w:r w:rsidRPr="00464840">
        <w:rPr>
          <w:lang w:val="fr-FR"/>
        </w:rPr>
        <w:t xml:space="preserve"> QS, (2017). </w:t>
      </w:r>
      <w:r w:rsidRPr="00464840">
        <w:rPr>
          <w:i/>
          <w:iCs/>
          <w:lang w:val="fr-FR"/>
        </w:rPr>
        <w:t xml:space="preserve">Traditional </w:t>
      </w:r>
      <w:proofErr w:type="spellStart"/>
      <w:r w:rsidRPr="00464840">
        <w:rPr>
          <w:i/>
          <w:iCs/>
          <w:lang w:val="fr-FR"/>
        </w:rPr>
        <w:t>Procurement</w:t>
      </w:r>
      <w:proofErr w:type="spellEnd"/>
      <w:r w:rsidRPr="00464840">
        <w:rPr>
          <w:i/>
          <w:iCs/>
          <w:lang w:val="fr-FR"/>
        </w:rPr>
        <w:t xml:space="preserve"> route (</w:t>
      </w:r>
      <w:proofErr w:type="spellStart"/>
      <w:r w:rsidRPr="00464840">
        <w:rPr>
          <w:i/>
          <w:iCs/>
          <w:lang w:val="fr-FR"/>
        </w:rPr>
        <w:t>Lumpsum</w:t>
      </w:r>
      <w:proofErr w:type="spellEnd"/>
      <w:r w:rsidRPr="00464840">
        <w:rPr>
          <w:lang w:val="fr-FR"/>
        </w:rPr>
        <w:t xml:space="preserve">). </w:t>
      </w:r>
      <w:r w:rsidRPr="000B3BB0">
        <w:t>Available at</w:t>
      </w:r>
      <w:r w:rsidR="00CA7BE3">
        <w:t>:</w:t>
      </w:r>
      <w:r w:rsidRPr="000B3BB0">
        <w:t xml:space="preserve"> </w:t>
      </w:r>
      <w:r>
        <w:t xml:space="preserve"> </w:t>
      </w:r>
      <w:hyperlink r:id="rId10" w:history="1">
        <w:r w:rsidR="00F60961" w:rsidRPr="00F56BDE">
          <w:rPr>
            <w:rStyle w:val="Hyperlink"/>
          </w:rPr>
          <w:t>https://practicalqs.wordpress.com/2017/05/11/traditional-procurement-route-lumpsum/</w:t>
        </w:r>
      </w:hyperlink>
      <w:r w:rsidR="00F60961">
        <w:t xml:space="preserve"> </w:t>
      </w:r>
      <w:r w:rsidR="00CA7BE3">
        <w:t>(</w:t>
      </w:r>
      <w:r>
        <w:t>Accessed</w:t>
      </w:r>
      <w:r w:rsidR="00F60961">
        <w:t>: 09 February 2026</w:t>
      </w:r>
      <w:r w:rsidR="00CA7BE3">
        <w:t>)</w:t>
      </w:r>
    </w:p>
    <w:p w14:paraId="6FD29DEC" w14:textId="438E4205" w:rsidR="000A3819" w:rsidRDefault="00131246" w:rsidP="00BB54CB">
      <w:r>
        <w:t>R</w:t>
      </w:r>
      <w:r w:rsidR="00F60961">
        <w:t>oyal Institution of Charter Surveyors</w:t>
      </w:r>
      <w:r>
        <w:t xml:space="preserve"> </w:t>
      </w:r>
      <w:r w:rsidR="002A4CA9">
        <w:t>(</w:t>
      </w:r>
      <w:r>
        <w:t>2013</w:t>
      </w:r>
      <w:r w:rsidR="002A4CA9">
        <w:t>)</w:t>
      </w:r>
      <w:r w:rsidR="00D17046">
        <w:t xml:space="preserve">. </w:t>
      </w:r>
      <w:r w:rsidR="00D17046" w:rsidRPr="00D2477E">
        <w:rPr>
          <w:i/>
          <w:iCs/>
        </w:rPr>
        <w:t xml:space="preserve">Developing a </w:t>
      </w:r>
      <w:r w:rsidR="00D2477E" w:rsidRPr="00D2477E">
        <w:rPr>
          <w:i/>
          <w:iCs/>
        </w:rPr>
        <w:t>construction procurement strategy and selecting an appropriate route.</w:t>
      </w:r>
      <w:r w:rsidR="00D2477E">
        <w:t xml:space="preserve"> </w:t>
      </w:r>
      <w:r w:rsidR="00D2477E" w:rsidRPr="00D2477E">
        <w:t>Available at</w:t>
      </w:r>
      <w:r w:rsidR="000C3B30">
        <w:t>:</w:t>
      </w:r>
      <w:r w:rsidR="00D2477E">
        <w:t xml:space="preserve"> </w:t>
      </w:r>
      <w:hyperlink r:id="rId11" w:history="1">
        <w:r w:rsidR="00D2477E" w:rsidRPr="00BA4618">
          <w:rPr>
            <w:rStyle w:val="Hyperlink"/>
          </w:rPr>
          <w:t>https://www.rics.org/content/dam/ricsglobal/documents/standards/Developing_a_construction_procurement_strategy_and_selecting_an_appropriate_route_archived.pdf</w:t>
        </w:r>
      </w:hyperlink>
      <w:r w:rsidR="00FE0DE2" w:rsidRPr="00D2477E">
        <w:t xml:space="preserve">  </w:t>
      </w:r>
      <w:r w:rsidR="000C3B30">
        <w:t>(</w:t>
      </w:r>
      <w:r w:rsidR="00D2477E">
        <w:t>Accessed</w:t>
      </w:r>
      <w:r w:rsidR="00F60961">
        <w:t>: 09 February 2026</w:t>
      </w:r>
      <w:r w:rsidR="000C3B30">
        <w:t>)</w:t>
      </w:r>
      <w:r w:rsidR="00F60961">
        <w:t xml:space="preserve"> </w:t>
      </w:r>
    </w:p>
    <w:p w14:paraId="5C200F76" w14:textId="16BB74C6" w:rsidR="000C3B30" w:rsidRDefault="000C3B30" w:rsidP="00BB54CB">
      <w:r w:rsidRPr="00EE366C">
        <w:t xml:space="preserve">Royal Institution of </w:t>
      </w:r>
      <w:r>
        <w:t xml:space="preserve">Chartered Surveyors (2024). </w:t>
      </w:r>
      <w:r w:rsidRPr="00931988">
        <w:rPr>
          <w:i/>
          <w:iCs/>
        </w:rPr>
        <w:t>Appropriate contract selection.</w:t>
      </w:r>
      <w:r>
        <w:t xml:space="preserve"> </w:t>
      </w:r>
      <w:r w:rsidRPr="00EE366C">
        <w:t xml:space="preserve">Available at: </w:t>
      </w:r>
      <w:hyperlink r:id="rId12" w:history="1">
        <w:r w:rsidRPr="00F666C4">
          <w:rPr>
            <w:rStyle w:val="Hyperlink"/>
          </w:rPr>
          <w:t>https://www.rics.org/content/dam/ricsglobal/documents/standards/Appropriate-contract-selection-2nd-edition.pdf</w:t>
        </w:r>
      </w:hyperlink>
      <w:r w:rsidRPr="00EE366C">
        <w:t xml:space="preserve"> </w:t>
      </w:r>
      <w:r>
        <w:t>(Accessed: 8</w:t>
      </w:r>
      <w:r w:rsidRPr="005444BD">
        <w:rPr>
          <w:vertAlign w:val="superscript"/>
        </w:rPr>
        <w:t>th</w:t>
      </w:r>
      <w:r>
        <w:t xml:space="preserve"> April 2026)</w:t>
      </w:r>
    </w:p>
    <w:p w14:paraId="0A403306" w14:textId="0CCEC9D1" w:rsidR="00832AEE" w:rsidRDefault="00832AEE" w:rsidP="00832AEE">
      <w:r>
        <w:t xml:space="preserve">Taylor Wessing, (2019) </w:t>
      </w:r>
      <w:r w:rsidRPr="00F85435">
        <w:rPr>
          <w:i/>
          <w:iCs/>
        </w:rPr>
        <w:t>Management Contracting</w:t>
      </w:r>
      <w:r>
        <w:t xml:space="preserve"> Available at</w:t>
      </w:r>
      <w:r w:rsidR="00146540">
        <w:t xml:space="preserve">: </w:t>
      </w:r>
      <w:hyperlink r:id="rId13" w:history="1">
        <w:r w:rsidR="00146540" w:rsidRPr="00F666C4">
          <w:rPr>
            <w:rStyle w:val="Hyperlink"/>
          </w:rPr>
          <w:t>https://www.taylorwessing.com/en/insights-and-events/insights/2019/12/management-contracting</w:t>
        </w:r>
      </w:hyperlink>
      <w:r w:rsidR="00F4667E">
        <w:t xml:space="preserve"> </w:t>
      </w:r>
      <w:r w:rsidR="00146540">
        <w:t>(</w:t>
      </w:r>
      <w:r>
        <w:t>Accessed: 09</w:t>
      </w:r>
      <w:r w:rsidR="00F4667E">
        <w:t xml:space="preserve"> February 2026</w:t>
      </w:r>
      <w:r w:rsidR="00146540">
        <w:t>)</w:t>
      </w:r>
    </w:p>
    <w:p w14:paraId="50D16C27" w14:textId="61199952" w:rsidR="003F306C" w:rsidRDefault="000811D0" w:rsidP="00BB54CB">
      <w:proofErr w:type="spellStart"/>
      <w:r w:rsidRPr="00DB72CD">
        <w:t>Workyard</w:t>
      </w:r>
      <w:proofErr w:type="spellEnd"/>
      <w:r w:rsidR="00B73EBA" w:rsidRPr="00DB72CD">
        <w:t xml:space="preserve">, (2025). </w:t>
      </w:r>
      <w:r w:rsidR="00B73EBA" w:rsidRPr="00DB72CD">
        <w:rPr>
          <w:i/>
          <w:iCs/>
        </w:rPr>
        <w:t xml:space="preserve">Construction </w:t>
      </w:r>
      <w:r w:rsidR="004351BF" w:rsidRPr="00DB72CD">
        <w:rPr>
          <w:i/>
          <w:iCs/>
        </w:rPr>
        <w:t>Procurement:</w:t>
      </w:r>
      <w:r w:rsidR="00B73EBA" w:rsidRPr="00DB72CD">
        <w:rPr>
          <w:i/>
          <w:iCs/>
        </w:rPr>
        <w:t xml:space="preserve"> A complete Guide</w:t>
      </w:r>
      <w:r w:rsidR="001263C1" w:rsidRPr="00DB72CD">
        <w:t xml:space="preserve">. </w:t>
      </w:r>
      <w:r w:rsidR="001263C1" w:rsidRPr="001D00BE">
        <w:t>[Online] Available at</w:t>
      </w:r>
      <w:r>
        <w:t xml:space="preserve"> </w:t>
      </w:r>
      <w:r w:rsidR="003F306C" w:rsidRPr="001D00BE">
        <w:t xml:space="preserve"> </w:t>
      </w:r>
      <w:hyperlink r:id="rId14" w:history="1">
        <w:r w:rsidR="00BD0242" w:rsidRPr="00F56BDE">
          <w:rPr>
            <w:rStyle w:val="Hyperlink"/>
          </w:rPr>
          <w:t>https://www.workyard.com/construction-management/construction-procurement</w:t>
        </w:r>
      </w:hyperlink>
      <w:r w:rsidR="00BD0242">
        <w:t xml:space="preserve"> </w:t>
      </w:r>
      <w:r w:rsidR="003F306C" w:rsidRPr="001D00BE">
        <w:t xml:space="preserve"> </w:t>
      </w:r>
      <w:r w:rsidR="001263C1" w:rsidRPr="001D00BE">
        <w:t xml:space="preserve">Accessed on: </w:t>
      </w:r>
      <w:r w:rsidR="003F306C" w:rsidRPr="001D00BE">
        <w:t>09</w:t>
      </w:r>
      <w:r w:rsidR="00BD0242">
        <w:t xml:space="preserve"> February 2026 </w:t>
      </w:r>
      <w:r w:rsidR="003F306C" w:rsidRPr="001D00BE">
        <w:t xml:space="preserve"> </w:t>
      </w:r>
    </w:p>
    <w:p w14:paraId="03CBBCE8" w14:textId="77777777" w:rsidR="00EF0FFB" w:rsidRPr="00EE366C" w:rsidRDefault="00EF0FFB" w:rsidP="00BB54CB"/>
    <w:p w14:paraId="5CC189A4" w14:textId="77777777" w:rsidR="00E90B19" w:rsidRPr="00EE366C" w:rsidRDefault="00E90B19" w:rsidP="00BB54CB"/>
    <w:sectPr w:rsidR="00E90B19" w:rsidRPr="00EE36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53023"/>
    <w:multiLevelType w:val="hybridMultilevel"/>
    <w:tmpl w:val="1FCE84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D7EEE"/>
    <w:multiLevelType w:val="hybridMultilevel"/>
    <w:tmpl w:val="A17C918C"/>
    <w:lvl w:ilvl="0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7E5DD1"/>
    <w:multiLevelType w:val="hybridMultilevel"/>
    <w:tmpl w:val="907A3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5A1D2E"/>
    <w:multiLevelType w:val="hybridMultilevel"/>
    <w:tmpl w:val="47E6B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467C50"/>
    <w:multiLevelType w:val="hybridMultilevel"/>
    <w:tmpl w:val="F7143F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75593B"/>
    <w:multiLevelType w:val="hybridMultilevel"/>
    <w:tmpl w:val="05B09FE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862AC8"/>
    <w:multiLevelType w:val="hybridMultilevel"/>
    <w:tmpl w:val="FBC437D8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E21112B"/>
    <w:multiLevelType w:val="hybridMultilevel"/>
    <w:tmpl w:val="C9706960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1DB113F"/>
    <w:multiLevelType w:val="hybridMultilevel"/>
    <w:tmpl w:val="B218BB76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38F6813"/>
    <w:multiLevelType w:val="hybridMultilevel"/>
    <w:tmpl w:val="CC989D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42090B"/>
    <w:multiLevelType w:val="hybridMultilevel"/>
    <w:tmpl w:val="24FE9F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5526FE"/>
    <w:multiLevelType w:val="hybridMultilevel"/>
    <w:tmpl w:val="0F8AA22E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F187A89"/>
    <w:multiLevelType w:val="hybridMultilevel"/>
    <w:tmpl w:val="3EAEE714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29E1C88"/>
    <w:multiLevelType w:val="hybridMultilevel"/>
    <w:tmpl w:val="A53C76DC"/>
    <w:lvl w:ilvl="0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42D626F"/>
    <w:multiLevelType w:val="hybridMultilevel"/>
    <w:tmpl w:val="2340D8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7566AE"/>
    <w:multiLevelType w:val="hybridMultilevel"/>
    <w:tmpl w:val="CA4091B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EFC009A"/>
    <w:multiLevelType w:val="hybridMultilevel"/>
    <w:tmpl w:val="9AD8D8EC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F235462"/>
    <w:multiLevelType w:val="hybridMultilevel"/>
    <w:tmpl w:val="D77061B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0FC4B6B"/>
    <w:multiLevelType w:val="hybridMultilevel"/>
    <w:tmpl w:val="6DAAAC3A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8122F7F"/>
    <w:multiLevelType w:val="hybridMultilevel"/>
    <w:tmpl w:val="111A7302"/>
    <w:lvl w:ilvl="0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90224CB"/>
    <w:multiLevelType w:val="hybridMultilevel"/>
    <w:tmpl w:val="4F22628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9AA426C"/>
    <w:multiLevelType w:val="hybridMultilevel"/>
    <w:tmpl w:val="61F6B9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336521"/>
    <w:multiLevelType w:val="hybridMultilevel"/>
    <w:tmpl w:val="C596849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0CA1A7B"/>
    <w:multiLevelType w:val="hybridMultilevel"/>
    <w:tmpl w:val="50C4D3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C155FE"/>
    <w:multiLevelType w:val="hybridMultilevel"/>
    <w:tmpl w:val="86D4E37E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7D9715D"/>
    <w:multiLevelType w:val="hybridMultilevel"/>
    <w:tmpl w:val="77EC1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454062"/>
    <w:multiLevelType w:val="hybridMultilevel"/>
    <w:tmpl w:val="7F5EBF32"/>
    <w:lvl w:ilvl="0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37123FC"/>
    <w:multiLevelType w:val="hybridMultilevel"/>
    <w:tmpl w:val="6094A594"/>
    <w:lvl w:ilvl="0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8F13189"/>
    <w:multiLevelType w:val="hybridMultilevel"/>
    <w:tmpl w:val="17CE910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7090209E"/>
    <w:multiLevelType w:val="hybridMultilevel"/>
    <w:tmpl w:val="2DAA46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FE1B26"/>
    <w:multiLevelType w:val="hybridMultilevel"/>
    <w:tmpl w:val="6E3E9DB2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408337F"/>
    <w:multiLevelType w:val="hybridMultilevel"/>
    <w:tmpl w:val="142E68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FE42BB"/>
    <w:multiLevelType w:val="hybridMultilevel"/>
    <w:tmpl w:val="87CCFD08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D3E08E5"/>
    <w:multiLevelType w:val="hybridMultilevel"/>
    <w:tmpl w:val="D2EE849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7F5236D2"/>
    <w:multiLevelType w:val="hybridMultilevel"/>
    <w:tmpl w:val="B3D6AE1A"/>
    <w:lvl w:ilvl="0" w:tplc="08090005">
      <w:start w:val="1"/>
      <w:numFmt w:val="bullet"/>
      <w:lvlText w:val=""/>
      <w:lvlJc w:val="left"/>
      <w:pPr>
        <w:ind w:left="112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num w:numId="1" w16cid:durableId="1219126943">
    <w:abstractNumId w:val="23"/>
  </w:num>
  <w:num w:numId="2" w16cid:durableId="362247510">
    <w:abstractNumId w:val="17"/>
  </w:num>
  <w:num w:numId="3" w16cid:durableId="1380741920">
    <w:abstractNumId w:val="25"/>
  </w:num>
  <w:num w:numId="4" w16cid:durableId="42797218">
    <w:abstractNumId w:val="22"/>
  </w:num>
  <w:num w:numId="5" w16cid:durableId="149910947">
    <w:abstractNumId w:val="19"/>
  </w:num>
  <w:num w:numId="6" w16cid:durableId="1192691159">
    <w:abstractNumId w:val="14"/>
  </w:num>
  <w:num w:numId="7" w16cid:durableId="1381519857">
    <w:abstractNumId w:val="24"/>
  </w:num>
  <w:num w:numId="8" w16cid:durableId="2125071401">
    <w:abstractNumId w:val="16"/>
  </w:num>
  <w:num w:numId="9" w16cid:durableId="1552841353">
    <w:abstractNumId w:val="13"/>
  </w:num>
  <w:num w:numId="10" w16cid:durableId="429788020">
    <w:abstractNumId w:val="9"/>
  </w:num>
  <w:num w:numId="11" w16cid:durableId="452477007">
    <w:abstractNumId w:val="26"/>
  </w:num>
  <w:num w:numId="12" w16cid:durableId="1181318041">
    <w:abstractNumId w:val="31"/>
  </w:num>
  <w:num w:numId="13" w16cid:durableId="728571868">
    <w:abstractNumId w:val="32"/>
  </w:num>
  <w:num w:numId="14" w16cid:durableId="1158039522">
    <w:abstractNumId w:val="27"/>
  </w:num>
  <w:num w:numId="15" w16cid:durableId="631137891">
    <w:abstractNumId w:val="12"/>
  </w:num>
  <w:num w:numId="16" w16cid:durableId="671758649">
    <w:abstractNumId w:val="34"/>
  </w:num>
  <w:num w:numId="17" w16cid:durableId="1924102093">
    <w:abstractNumId w:val="21"/>
  </w:num>
  <w:num w:numId="18" w16cid:durableId="899710308">
    <w:abstractNumId w:val="11"/>
  </w:num>
  <w:num w:numId="19" w16cid:durableId="1769812929">
    <w:abstractNumId w:val="8"/>
  </w:num>
  <w:num w:numId="20" w16cid:durableId="2031565475">
    <w:abstractNumId w:val="18"/>
  </w:num>
  <w:num w:numId="21" w16cid:durableId="1047533384">
    <w:abstractNumId w:val="28"/>
  </w:num>
  <w:num w:numId="22" w16cid:durableId="1864592224">
    <w:abstractNumId w:val="2"/>
  </w:num>
  <w:num w:numId="23" w16cid:durableId="1111779511">
    <w:abstractNumId w:val="30"/>
  </w:num>
  <w:num w:numId="24" w16cid:durableId="266472081">
    <w:abstractNumId w:val="7"/>
  </w:num>
  <w:num w:numId="25" w16cid:durableId="864440475">
    <w:abstractNumId w:val="3"/>
  </w:num>
  <w:num w:numId="26" w16cid:durableId="1067261256">
    <w:abstractNumId w:val="5"/>
  </w:num>
  <w:num w:numId="27" w16cid:durableId="1175609527">
    <w:abstractNumId w:val="4"/>
  </w:num>
  <w:num w:numId="28" w16cid:durableId="1984701949">
    <w:abstractNumId w:val="1"/>
  </w:num>
  <w:num w:numId="29" w16cid:durableId="1342393916">
    <w:abstractNumId w:val="6"/>
  </w:num>
  <w:num w:numId="30" w16cid:durableId="1921717502">
    <w:abstractNumId w:val="0"/>
  </w:num>
  <w:num w:numId="31" w16cid:durableId="1071654124">
    <w:abstractNumId w:val="15"/>
  </w:num>
  <w:num w:numId="32" w16cid:durableId="858008181">
    <w:abstractNumId w:val="33"/>
  </w:num>
  <w:num w:numId="33" w16cid:durableId="2014381373">
    <w:abstractNumId w:val="10"/>
  </w:num>
  <w:num w:numId="34" w16cid:durableId="1094981318">
    <w:abstractNumId w:val="29"/>
  </w:num>
  <w:num w:numId="35" w16cid:durableId="191099205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032"/>
    <w:rsid w:val="0000276D"/>
    <w:rsid w:val="0000305B"/>
    <w:rsid w:val="00003DA4"/>
    <w:rsid w:val="0001694B"/>
    <w:rsid w:val="00016F0A"/>
    <w:rsid w:val="00017DB9"/>
    <w:rsid w:val="0002285A"/>
    <w:rsid w:val="00023C53"/>
    <w:rsid w:val="00026618"/>
    <w:rsid w:val="00027631"/>
    <w:rsid w:val="00030688"/>
    <w:rsid w:val="00030E26"/>
    <w:rsid w:val="00031079"/>
    <w:rsid w:val="00031126"/>
    <w:rsid w:val="00034261"/>
    <w:rsid w:val="00034D4C"/>
    <w:rsid w:val="00036533"/>
    <w:rsid w:val="00043320"/>
    <w:rsid w:val="00044D7C"/>
    <w:rsid w:val="00045501"/>
    <w:rsid w:val="0004583E"/>
    <w:rsid w:val="0004653F"/>
    <w:rsid w:val="00051F8B"/>
    <w:rsid w:val="000652F4"/>
    <w:rsid w:val="00073B7F"/>
    <w:rsid w:val="00076353"/>
    <w:rsid w:val="000767F6"/>
    <w:rsid w:val="000811D0"/>
    <w:rsid w:val="0008271C"/>
    <w:rsid w:val="0008292E"/>
    <w:rsid w:val="00097396"/>
    <w:rsid w:val="000A32FD"/>
    <w:rsid w:val="000A3819"/>
    <w:rsid w:val="000A39DD"/>
    <w:rsid w:val="000A77FD"/>
    <w:rsid w:val="000B0B13"/>
    <w:rsid w:val="000B0B8E"/>
    <w:rsid w:val="000B39AC"/>
    <w:rsid w:val="000B3BB0"/>
    <w:rsid w:val="000B517F"/>
    <w:rsid w:val="000B529F"/>
    <w:rsid w:val="000B66E5"/>
    <w:rsid w:val="000C374E"/>
    <w:rsid w:val="000C3783"/>
    <w:rsid w:val="000C3B30"/>
    <w:rsid w:val="000C54F6"/>
    <w:rsid w:val="000C5B49"/>
    <w:rsid w:val="000C68AF"/>
    <w:rsid w:val="000C6E01"/>
    <w:rsid w:val="000D542C"/>
    <w:rsid w:val="000D65AE"/>
    <w:rsid w:val="000E1898"/>
    <w:rsid w:val="000E469F"/>
    <w:rsid w:val="000E4C75"/>
    <w:rsid w:val="000E6E27"/>
    <w:rsid w:val="000F2EB5"/>
    <w:rsid w:val="000F3DBF"/>
    <w:rsid w:val="000F697A"/>
    <w:rsid w:val="00101700"/>
    <w:rsid w:val="0010429B"/>
    <w:rsid w:val="00106233"/>
    <w:rsid w:val="00107796"/>
    <w:rsid w:val="001116B8"/>
    <w:rsid w:val="0011238C"/>
    <w:rsid w:val="00113036"/>
    <w:rsid w:val="001134A6"/>
    <w:rsid w:val="0011413C"/>
    <w:rsid w:val="00116603"/>
    <w:rsid w:val="00120DDA"/>
    <w:rsid w:val="0012474B"/>
    <w:rsid w:val="001254A5"/>
    <w:rsid w:val="001263C1"/>
    <w:rsid w:val="0012673B"/>
    <w:rsid w:val="00130B76"/>
    <w:rsid w:val="00131246"/>
    <w:rsid w:val="00133FC0"/>
    <w:rsid w:val="00137CAD"/>
    <w:rsid w:val="00137DF5"/>
    <w:rsid w:val="00140DAA"/>
    <w:rsid w:val="00142478"/>
    <w:rsid w:val="00142D2D"/>
    <w:rsid w:val="00145896"/>
    <w:rsid w:val="00146540"/>
    <w:rsid w:val="00146900"/>
    <w:rsid w:val="001519CF"/>
    <w:rsid w:val="00154330"/>
    <w:rsid w:val="00155119"/>
    <w:rsid w:val="001557D3"/>
    <w:rsid w:val="00161A18"/>
    <w:rsid w:val="001665C4"/>
    <w:rsid w:val="00171C66"/>
    <w:rsid w:val="00173B60"/>
    <w:rsid w:val="00174812"/>
    <w:rsid w:val="00175C59"/>
    <w:rsid w:val="001760C0"/>
    <w:rsid w:val="00177C39"/>
    <w:rsid w:val="00183AFB"/>
    <w:rsid w:val="00187AD1"/>
    <w:rsid w:val="00191679"/>
    <w:rsid w:val="00192D14"/>
    <w:rsid w:val="00192E23"/>
    <w:rsid w:val="001960E4"/>
    <w:rsid w:val="001A0F10"/>
    <w:rsid w:val="001A1D86"/>
    <w:rsid w:val="001A28C8"/>
    <w:rsid w:val="001A4972"/>
    <w:rsid w:val="001A6515"/>
    <w:rsid w:val="001B752D"/>
    <w:rsid w:val="001C1AC4"/>
    <w:rsid w:val="001C4E5B"/>
    <w:rsid w:val="001C6B69"/>
    <w:rsid w:val="001C6FC5"/>
    <w:rsid w:val="001D00BE"/>
    <w:rsid w:val="001D63A6"/>
    <w:rsid w:val="001D78B3"/>
    <w:rsid w:val="001E3905"/>
    <w:rsid w:val="001E42E6"/>
    <w:rsid w:val="001E5ABD"/>
    <w:rsid w:val="001E7B19"/>
    <w:rsid w:val="001F1B74"/>
    <w:rsid w:val="001F3977"/>
    <w:rsid w:val="001F4B01"/>
    <w:rsid w:val="001F685E"/>
    <w:rsid w:val="001F7DED"/>
    <w:rsid w:val="00201097"/>
    <w:rsid w:val="00201734"/>
    <w:rsid w:val="002043C3"/>
    <w:rsid w:val="002056F6"/>
    <w:rsid w:val="002116F8"/>
    <w:rsid w:val="00212F0B"/>
    <w:rsid w:val="002130B9"/>
    <w:rsid w:val="002163C2"/>
    <w:rsid w:val="00217030"/>
    <w:rsid w:val="002209C0"/>
    <w:rsid w:val="00220CC6"/>
    <w:rsid w:val="00222529"/>
    <w:rsid w:val="00222BE9"/>
    <w:rsid w:val="00225200"/>
    <w:rsid w:val="002269D3"/>
    <w:rsid w:val="002301EF"/>
    <w:rsid w:val="00230650"/>
    <w:rsid w:val="00237444"/>
    <w:rsid w:val="00240A84"/>
    <w:rsid w:val="00241FBF"/>
    <w:rsid w:val="00244220"/>
    <w:rsid w:val="00253E3A"/>
    <w:rsid w:val="00255A68"/>
    <w:rsid w:val="00257BF7"/>
    <w:rsid w:val="00260FD1"/>
    <w:rsid w:val="0026246E"/>
    <w:rsid w:val="00263E89"/>
    <w:rsid w:val="00265816"/>
    <w:rsid w:val="002671FA"/>
    <w:rsid w:val="002704AD"/>
    <w:rsid w:val="00271DEB"/>
    <w:rsid w:val="00273461"/>
    <w:rsid w:val="00273517"/>
    <w:rsid w:val="00275EC0"/>
    <w:rsid w:val="00282AC7"/>
    <w:rsid w:val="00282C1F"/>
    <w:rsid w:val="002832BD"/>
    <w:rsid w:val="00283BED"/>
    <w:rsid w:val="0028407E"/>
    <w:rsid w:val="00285F40"/>
    <w:rsid w:val="00286394"/>
    <w:rsid w:val="00294DE3"/>
    <w:rsid w:val="00295CC2"/>
    <w:rsid w:val="00295D63"/>
    <w:rsid w:val="00297CBE"/>
    <w:rsid w:val="002A4CA9"/>
    <w:rsid w:val="002A54F5"/>
    <w:rsid w:val="002A57D2"/>
    <w:rsid w:val="002A7E82"/>
    <w:rsid w:val="002B139A"/>
    <w:rsid w:val="002B182E"/>
    <w:rsid w:val="002B33DF"/>
    <w:rsid w:val="002B4600"/>
    <w:rsid w:val="002B5548"/>
    <w:rsid w:val="002B591A"/>
    <w:rsid w:val="002C39C9"/>
    <w:rsid w:val="002D3D0B"/>
    <w:rsid w:val="002D3DCF"/>
    <w:rsid w:val="002D5A55"/>
    <w:rsid w:val="002E0FC7"/>
    <w:rsid w:val="002E27DF"/>
    <w:rsid w:val="002E4DF4"/>
    <w:rsid w:val="002F0EBE"/>
    <w:rsid w:val="003112E7"/>
    <w:rsid w:val="00314613"/>
    <w:rsid w:val="00321876"/>
    <w:rsid w:val="0032360B"/>
    <w:rsid w:val="00323AB4"/>
    <w:rsid w:val="0032681B"/>
    <w:rsid w:val="003333B2"/>
    <w:rsid w:val="003416C3"/>
    <w:rsid w:val="00344196"/>
    <w:rsid w:val="00344D2C"/>
    <w:rsid w:val="00345F84"/>
    <w:rsid w:val="00346435"/>
    <w:rsid w:val="003564AB"/>
    <w:rsid w:val="0036453C"/>
    <w:rsid w:val="00367A50"/>
    <w:rsid w:val="0037076B"/>
    <w:rsid w:val="003722C6"/>
    <w:rsid w:val="00372A3C"/>
    <w:rsid w:val="00373D4A"/>
    <w:rsid w:val="00375BB1"/>
    <w:rsid w:val="00376E71"/>
    <w:rsid w:val="00377874"/>
    <w:rsid w:val="00383E01"/>
    <w:rsid w:val="00385F66"/>
    <w:rsid w:val="00387972"/>
    <w:rsid w:val="00387AA1"/>
    <w:rsid w:val="00390B3F"/>
    <w:rsid w:val="00394CE6"/>
    <w:rsid w:val="00394DC9"/>
    <w:rsid w:val="00395A62"/>
    <w:rsid w:val="00397A52"/>
    <w:rsid w:val="003B0DFB"/>
    <w:rsid w:val="003B41A1"/>
    <w:rsid w:val="003C5236"/>
    <w:rsid w:val="003C60A9"/>
    <w:rsid w:val="003D08D4"/>
    <w:rsid w:val="003D1031"/>
    <w:rsid w:val="003D571F"/>
    <w:rsid w:val="003D5BA9"/>
    <w:rsid w:val="003D5C82"/>
    <w:rsid w:val="003E37E8"/>
    <w:rsid w:val="003E5393"/>
    <w:rsid w:val="003F27BC"/>
    <w:rsid w:val="003F289C"/>
    <w:rsid w:val="003F306C"/>
    <w:rsid w:val="003F3562"/>
    <w:rsid w:val="003F3824"/>
    <w:rsid w:val="003F4020"/>
    <w:rsid w:val="003F6069"/>
    <w:rsid w:val="003F7460"/>
    <w:rsid w:val="0040083D"/>
    <w:rsid w:val="004022C7"/>
    <w:rsid w:val="00407810"/>
    <w:rsid w:val="00411273"/>
    <w:rsid w:val="00413F6D"/>
    <w:rsid w:val="00414BE2"/>
    <w:rsid w:val="00414C8D"/>
    <w:rsid w:val="0041559E"/>
    <w:rsid w:val="00415F67"/>
    <w:rsid w:val="00424DA3"/>
    <w:rsid w:val="00427A0A"/>
    <w:rsid w:val="004344B8"/>
    <w:rsid w:val="00434DE7"/>
    <w:rsid w:val="004351BF"/>
    <w:rsid w:val="00436814"/>
    <w:rsid w:val="00437C8C"/>
    <w:rsid w:val="00445D55"/>
    <w:rsid w:val="00450057"/>
    <w:rsid w:val="00450646"/>
    <w:rsid w:val="00452070"/>
    <w:rsid w:val="00452204"/>
    <w:rsid w:val="00457CB5"/>
    <w:rsid w:val="00461F73"/>
    <w:rsid w:val="00464840"/>
    <w:rsid w:val="004657E7"/>
    <w:rsid w:val="0046734B"/>
    <w:rsid w:val="004744E0"/>
    <w:rsid w:val="00474FAA"/>
    <w:rsid w:val="004773B5"/>
    <w:rsid w:val="00480FF1"/>
    <w:rsid w:val="00481BD8"/>
    <w:rsid w:val="0048394C"/>
    <w:rsid w:val="0048513E"/>
    <w:rsid w:val="0048562C"/>
    <w:rsid w:val="00490F88"/>
    <w:rsid w:val="00494702"/>
    <w:rsid w:val="00494953"/>
    <w:rsid w:val="00497BAC"/>
    <w:rsid w:val="004A284E"/>
    <w:rsid w:val="004A31DA"/>
    <w:rsid w:val="004A4E94"/>
    <w:rsid w:val="004A5571"/>
    <w:rsid w:val="004A6DF6"/>
    <w:rsid w:val="004B3916"/>
    <w:rsid w:val="004B689E"/>
    <w:rsid w:val="004C01DD"/>
    <w:rsid w:val="004C0238"/>
    <w:rsid w:val="004C0289"/>
    <w:rsid w:val="004C5899"/>
    <w:rsid w:val="004C751A"/>
    <w:rsid w:val="004D1634"/>
    <w:rsid w:val="004D328B"/>
    <w:rsid w:val="004D3FB3"/>
    <w:rsid w:val="004D4C60"/>
    <w:rsid w:val="004D4E85"/>
    <w:rsid w:val="004D52C3"/>
    <w:rsid w:val="004D7C56"/>
    <w:rsid w:val="004E1F0B"/>
    <w:rsid w:val="00501030"/>
    <w:rsid w:val="00502D76"/>
    <w:rsid w:val="00504134"/>
    <w:rsid w:val="00511193"/>
    <w:rsid w:val="005112E6"/>
    <w:rsid w:val="005114C6"/>
    <w:rsid w:val="00513BDC"/>
    <w:rsid w:val="00514894"/>
    <w:rsid w:val="00514C50"/>
    <w:rsid w:val="00515440"/>
    <w:rsid w:val="005235E1"/>
    <w:rsid w:val="00525459"/>
    <w:rsid w:val="00527312"/>
    <w:rsid w:val="00527622"/>
    <w:rsid w:val="0053269E"/>
    <w:rsid w:val="00532EB3"/>
    <w:rsid w:val="00533436"/>
    <w:rsid w:val="00534D2D"/>
    <w:rsid w:val="00541493"/>
    <w:rsid w:val="00542663"/>
    <w:rsid w:val="00543AE7"/>
    <w:rsid w:val="005444BD"/>
    <w:rsid w:val="00544B5D"/>
    <w:rsid w:val="00547C7F"/>
    <w:rsid w:val="00551E88"/>
    <w:rsid w:val="005525E0"/>
    <w:rsid w:val="0055315E"/>
    <w:rsid w:val="00553B67"/>
    <w:rsid w:val="005545FE"/>
    <w:rsid w:val="005557F2"/>
    <w:rsid w:val="00556704"/>
    <w:rsid w:val="00560283"/>
    <w:rsid w:val="00560E5A"/>
    <w:rsid w:val="005616F1"/>
    <w:rsid w:val="00564C7A"/>
    <w:rsid w:val="00564FB6"/>
    <w:rsid w:val="005653CA"/>
    <w:rsid w:val="00566C0C"/>
    <w:rsid w:val="005727DB"/>
    <w:rsid w:val="00573F85"/>
    <w:rsid w:val="0057507D"/>
    <w:rsid w:val="00575EEA"/>
    <w:rsid w:val="00577796"/>
    <w:rsid w:val="00580968"/>
    <w:rsid w:val="00583F4C"/>
    <w:rsid w:val="0058403F"/>
    <w:rsid w:val="00584B72"/>
    <w:rsid w:val="005861CB"/>
    <w:rsid w:val="0059276A"/>
    <w:rsid w:val="00595440"/>
    <w:rsid w:val="00597D20"/>
    <w:rsid w:val="005A200C"/>
    <w:rsid w:val="005A4600"/>
    <w:rsid w:val="005A69FB"/>
    <w:rsid w:val="005B57F7"/>
    <w:rsid w:val="005C0E27"/>
    <w:rsid w:val="005C0F03"/>
    <w:rsid w:val="005C26B9"/>
    <w:rsid w:val="005C3AB1"/>
    <w:rsid w:val="005C4E35"/>
    <w:rsid w:val="005C6EE2"/>
    <w:rsid w:val="005D41B1"/>
    <w:rsid w:val="005D6C71"/>
    <w:rsid w:val="005D7873"/>
    <w:rsid w:val="005E539D"/>
    <w:rsid w:val="005F374E"/>
    <w:rsid w:val="005F63BC"/>
    <w:rsid w:val="00601398"/>
    <w:rsid w:val="00601974"/>
    <w:rsid w:val="00606112"/>
    <w:rsid w:val="00607E2A"/>
    <w:rsid w:val="00612EE8"/>
    <w:rsid w:val="00616B8A"/>
    <w:rsid w:val="00620C85"/>
    <w:rsid w:val="00621421"/>
    <w:rsid w:val="00621E48"/>
    <w:rsid w:val="00624E4C"/>
    <w:rsid w:val="00640647"/>
    <w:rsid w:val="00642EEE"/>
    <w:rsid w:val="00645C99"/>
    <w:rsid w:val="00645E03"/>
    <w:rsid w:val="00646AF1"/>
    <w:rsid w:val="00647B33"/>
    <w:rsid w:val="00647BC6"/>
    <w:rsid w:val="006505BA"/>
    <w:rsid w:val="00651996"/>
    <w:rsid w:val="0065236E"/>
    <w:rsid w:val="00653315"/>
    <w:rsid w:val="00662089"/>
    <w:rsid w:val="0066294B"/>
    <w:rsid w:val="00663B2D"/>
    <w:rsid w:val="00665F9F"/>
    <w:rsid w:val="0066708A"/>
    <w:rsid w:val="00671FF2"/>
    <w:rsid w:val="00676DAD"/>
    <w:rsid w:val="00680F3D"/>
    <w:rsid w:val="006873FD"/>
    <w:rsid w:val="00687A23"/>
    <w:rsid w:val="006A31D4"/>
    <w:rsid w:val="006A4263"/>
    <w:rsid w:val="006A6792"/>
    <w:rsid w:val="006A6EB3"/>
    <w:rsid w:val="006B75BD"/>
    <w:rsid w:val="006C1E86"/>
    <w:rsid w:val="006D0237"/>
    <w:rsid w:val="006D1552"/>
    <w:rsid w:val="006D66D5"/>
    <w:rsid w:val="006E5EA7"/>
    <w:rsid w:val="006E63B7"/>
    <w:rsid w:val="0070196E"/>
    <w:rsid w:val="0070447B"/>
    <w:rsid w:val="00705433"/>
    <w:rsid w:val="0070767C"/>
    <w:rsid w:val="007101AF"/>
    <w:rsid w:val="007104DE"/>
    <w:rsid w:val="00712544"/>
    <w:rsid w:val="00712942"/>
    <w:rsid w:val="00724EAE"/>
    <w:rsid w:val="00734054"/>
    <w:rsid w:val="00735EB4"/>
    <w:rsid w:val="00740EE5"/>
    <w:rsid w:val="0074167B"/>
    <w:rsid w:val="00741DF3"/>
    <w:rsid w:val="007453C8"/>
    <w:rsid w:val="007477BB"/>
    <w:rsid w:val="00750E17"/>
    <w:rsid w:val="00754890"/>
    <w:rsid w:val="00754F30"/>
    <w:rsid w:val="007638B0"/>
    <w:rsid w:val="007704DA"/>
    <w:rsid w:val="00772D52"/>
    <w:rsid w:val="00773687"/>
    <w:rsid w:val="0077703E"/>
    <w:rsid w:val="007826BD"/>
    <w:rsid w:val="00783A27"/>
    <w:rsid w:val="007865B0"/>
    <w:rsid w:val="00786DB8"/>
    <w:rsid w:val="007919A8"/>
    <w:rsid w:val="00791CB1"/>
    <w:rsid w:val="00792D71"/>
    <w:rsid w:val="00793E35"/>
    <w:rsid w:val="00793F22"/>
    <w:rsid w:val="007950A6"/>
    <w:rsid w:val="00797F91"/>
    <w:rsid w:val="007A1861"/>
    <w:rsid w:val="007A189A"/>
    <w:rsid w:val="007A1EF6"/>
    <w:rsid w:val="007A5A2C"/>
    <w:rsid w:val="007A7155"/>
    <w:rsid w:val="007A7D47"/>
    <w:rsid w:val="007B0039"/>
    <w:rsid w:val="007B1F22"/>
    <w:rsid w:val="007B33D6"/>
    <w:rsid w:val="007B511E"/>
    <w:rsid w:val="007B63F9"/>
    <w:rsid w:val="007C2916"/>
    <w:rsid w:val="007C5020"/>
    <w:rsid w:val="007C6D42"/>
    <w:rsid w:val="007C7E04"/>
    <w:rsid w:val="007D428B"/>
    <w:rsid w:val="007D7022"/>
    <w:rsid w:val="007D704C"/>
    <w:rsid w:val="007E0B90"/>
    <w:rsid w:val="007E1AA4"/>
    <w:rsid w:val="007E25B3"/>
    <w:rsid w:val="007E6702"/>
    <w:rsid w:val="007F09F1"/>
    <w:rsid w:val="007F18F2"/>
    <w:rsid w:val="007F6DA0"/>
    <w:rsid w:val="00803C65"/>
    <w:rsid w:val="00806FED"/>
    <w:rsid w:val="00810588"/>
    <w:rsid w:val="00810B94"/>
    <w:rsid w:val="008119D1"/>
    <w:rsid w:val="00811A6E"/>
    <w:rsid w:val="00812A85"/>
    <w:rsid w:val="00812C1B"/>
    <w:rsid w:val="0081369A"/>
    <w:rsid w:val="0082027B"/>
    <w:rsid w:val="008205B5"/>
    <w:rsid w:val="008209CC"/>
    <w:rsid w:val="008223A4"/>
    <w:rsid w:val="00824C56"/>
    <w:rsid w:val="00824E2C"/>
    <w:rsid w:val="00827D1B"/>
    <w:rsid w:val="00831153"/>
    <w:rsid w:val="0083180D"/>
    <w:rsid w:val="00832AEE"/>
    <w:rsid w:val="00845F48"/>
    <w:rsid w:val="00855667"/>
    <w:rsid w:val="008557D8"/>
    <w:rsid w:val="00856658"/>
    <w:rsid w:val="0085677A"/>
    <w:rsid w:val="008617F0"/>
    <w:rsid w:val="00861E38"/>
    <w:rsid w:val="008659E8"/>
    <w:rsid w:val="008665DD"/>
    <w:rsid w:val="0087108D"/>
    <w:rsid w:val="00874C6F"/>
    <w:rsid w:val="008802AA"/>
    <w:rsid w:val="00880487"/>
    <w:rsid w:val="008852CB"/>
    <w:rsid w:val="00890A7D"/>
    <w:rsid w:val="00892C62"/>
    <w:rsid w:val="00894036"/>
    <w:rsid w:val="008A72CF"/>
    <w:rsid w:val="008A7F21"/>
    <w:rsid w:val="008B078B"/>
    <w:rsid w:val="008B0EEE"/>
    <w:rsid w:val="008B50CE"/>
    <w:rsid w:val="008B68D7"/>
    <w:rsid w:val="008C150B"/>
    <w:rsid w:val="008C5172"/>
    <w:rsid w:val="008C6CC2"/>
    <w:rsid w:val="008D17BD"/>
    <w:rsid w:val="008D1F14"/>
    <w:rsid w:val="008D7985"/>
    <w:rsid w:val="008E1625"/>
    <w:rsid w:val="008E52E6"/>
    <w:rsid w:val="008E58E2"/>
    <w:rsid w:val="008E685D"/>
    <w:rsid w:val="008F07A5"/>
    <w:rsid w:val="00902F15"/>
    <w:rsid w:val="00905877"/>
    <w:rsid w:val="009070D2"/>
    <w:rsid w:val="00912508"/>
    <w:rsid w:val="00912973"/>
    <w:rsid w:val="00913559"/>
    <w:rsid w:val="00914B86"/>
    <w:rsid w:val="00914DC8"/>
    <w:rsid w:val="0091604B"/>
    <w:rsid w:val="009216A0"/>
    <w:rsid w:val="00924D63"/>
    <w:rsid w:val="00927C49"/>
    <w:rsid w:val="009310BE"/>
    <w:rsid w:val="00931988"/>
    <w:rsid w:val="00933CD5"/>
    <w:rsid w:val="00937A62"/>
    <w:rsid w:val="0094015D"/>
    <w:rsid w:val="009423AD"/>
    <w:rsid w:val="00947E4D"/>
    <w:rsid w:val="0095756D"/>
    <w:rsid w:val="00957912"/>
    <w:rsid w:val="0096174D"/>
    <w:rsid w:val="00961E05"/>
    <w:rsid w:val="009639CA"/>
    <w:rsid w:val="009644F4"/>
    <w:rsid w:val="00964B10"/>
    <w:rsid w:val="00966014"/>
    <w:rsid w:val="00972B8E"/>
    <w:rsid w:val="00976E59"/>
    <w:rsid w:val="00982555"/>
    <w:rsid w:val="0098769F"/>
    <w:rsid w:val="00990320"/>
    <w:rsid w:val="00991641"/>
    <w:rsid w:val="00991C9E"/>
    <w:rsid w:val="009A009E"/>
    <w:rsid w:val="009A019D"/>
    <w:rsid w:val="009A0C12"/>
    <w:rsid w:val="009A1995"/>
    <w:rsid w:val="009A4FA9"/>
    <w:rsid w:val="009A5155"/>
    <w:rsid w:val="009A5B9F"/>
    <w:rsid w:val="009B1424"/>
    <w:rsid w:val="009B17FF"/>
    <w:rsid w:val="009B223F"/>
    <w:rsid w:val="009B230F"/>
    <w:rsid w:val="009B24E7"/>
    <w:rsid w:val="009B49C6"/>
    <w:rsid w:val="009B6EF2"/>
    <w:rsid w:val="009C53E5"/>
    <w:rsid w:val="009D73CA"/>
    <w:rsid w:val="009D76F1"/>
    <w:rsid w:val="009E258D"/>
    <w:rsid w:val="009E347D"/>
    <w:rsid w:val="009E4B92"/>
    <w:rsid w:val="009F262B"/>
    <w:rsid w:val="009F4FFF"/>
    <w:rsid w:val="009F50CD"/>
    <w:rsid w:val="009F55BD"/>
    <w:rsid w:val="00A01B08"/>
    <w:rsid w:val="00A079DE"/>
    <w:rsid w:val="00A129D4"/>
    <w:rsid w:val="00A14552"/>
    <w:rsid w:val="00A165EE"/>
    <w:rsid w:val="00A17165"/>
    <w:rsid w:val="00A21914"/>
    <w:rsid w:val="00A21B3A"/>
    <w:rsid w:val="00A35A28"/>
    <w:rsid w:val="00A37E32"/>
    <w:rsid w:val="00A40451"/>
    <w:rsid w:val="00A41F0E"/>
    <w:rsid w:val="00A4222F"/>
    <w:rsid w:val="00A4559F"/>
    <w:rsid w:val="00A47680"/>
    <w:rsid w:val="00A47A69"/>
    <w:rsid w:val="00A53A33"/>
    <w:rsid w:val="00A61B43"/>
    <w:rsid w:val="00A629B6"/>
    <w:rsid w:val="00A65891"/>
    <w:rsid w:val="00A66E46"/>
    <w:rsid w:val="00A67D1B"/>
    <w:rsid w:val="00A70B8F"/>
    <w:rsid w:val="00A71D1C"/>
    <w:rsid w:val="00A72544"/>
    <w:rsid w:val="00A72CCA"/>
    <w:rsid w:val="00A75090"/>
    <w:rsid w:val="00A75B49"/>
    <w:rsid w:val="00A768E7"/>
    <w:rsid w:val="00A831CD"/>
    <w:rsid w:val="00A848B9"/>
    <w:rsid w:val="00A93AF4"/>
    <w:rsid w:val="00A970E7"/>
    <w:rsid w:val="00AA054D"/>
    <w:rsid w:val="00AA1C82"/>
    <w:rsid w:val="00AA302D"/>
    <w:rsid w:val="00AB0A0E"/>
    <w:rsid w:val="00AB2A1F"/>
    <w:rsid w:val="00AB3E4E"/>
    <w:rsid w:val="00AC1969"/>
    <w:rsid w:val="00AC57A9"/>
    <w:rsid w:val="00AD4F6C"/>
    <w:rsid w:val="00AD6731"/>
    <w:rsid w:val="00AE2CB2"/>
    <w:rsid w:val="00AE30F3"/>
    <w:rsid w:val="00AE3847"/>
    <w:rsid w:val="00AE4587"/>
    <w:rsid w:val="00AE6987"/>
    <w:rsid w:val="00AE7321"/>
    <w:rsid w:val="00AF3B16"/>
    <w:rsid w:val="00AF4032"/>
    <w:rsid w:val="00AF499C"/>
    <w:rsid w:val="00AF7DA8"/>
    <w:rsid w:val="00B02477"/>
    <w:rsid w:val="00B10EEA"/>
    <w:rsid w:val="00B115F1"/>
    <w:rsid w:val="00B1419A"/>
    <w:rsid w:val="00B14C16"/>
    <w:rsid w:val="00B17AEC"/>
    <w:rsid w:val="00B2089B"/>
    <w:rsid w:val="00B20A36"/>
    <w:rsid w:val="00B21033"/>
    <w:rsid w:val="00B21219"/>
    <w:rsid w:val="00B23332"/>
    <w:rsid w:val="00B24297"/>
    <w:rsid w:val="00B25190"/>
    <w:rsid w:val="00B25C40"/>
    <w:rsid w:val="00B25C9F"/>
    <w:rsid w:val="00B303C1"/>
    <w:rsid w:val="00B31F92"/>
    <w:rsid w:val="00B34CC5"/>
    <w:rsid w:val="00B34D8F"/>
    <w:rsid w:val="00B35BF9"/>
    <w:rsid w:val="00B40248"/>
    <w:rsid w:val="00B4288A"/>
    <w:rsid w:val="00B42BF6"/>
    <w:rsid w:val="00B4606E"/>
    <w:rsid w:val="00B462E7"/>
    <w:rsid w:val="00B466B9"/>
    <w:rsid w:val="00B50584"/>
    <w:rsid w:val="00B609F2"/>
    <w:rsid w:val="00B62919"/>
    <w:rsid w:val="00B62CDD"/>
    <w:rsid w:val="00B637B2"/>
    <w:rsid w:val="00B6722E"/>
    <w:rsid w:val="00B67C6C"/>
    <w:rsid w:val="00B73EBA"/>
    <w:rsid w:val="00B83F9C"/>
    <w:rsid w:val="00B85A01"/>
    <w:rsid w:val="00B91F16"/>
    <w:rsid w:val="00BA02A7"/>
    <w:rsid w:val="00BA2AB7"/>
    <w:rsid w:val="00BA2B68"/>
    <w:rsid w:val="00BA4251"/>
    <w:rsid w:val="00BA433C"/>
    <w:rsid w:val="00BA6149"/>
    <w:rsid w:val="00BA7BE6"/>
    <w:rsid w:val="00BB07D4"/>
    <w:rsid w:val="00BB17B2"/>
    <w:rsid w:val="00BB3539"/>
    <w:rsid w:val="00BB54CB"/>
    <w:rsid w:val="00BB5CDC"/>
    <w:rsid w:val="00BB70CA"/>
    <w:rsid w:val="00BB7EF3"/>
    <w:rsid w:val="00BC12C6"/>
    <w:rsid w:val="00BC3023"/>
    <w:rsid w:val="00BC554F"/>
    <w:rsid w:val="00BD0242"/>
    <w:rsid w:val="00BD70DA"/>
    <w:rsid w:val="00BE021E"/>
    <w:rsid w:val="00BE082A"/>
    <w:rsid w:val="00BF2B39"/>
    <w:rsid w:val="00C06654"/>
    <w:rsid w:val="00C06678"/>
    <w:rsid w:val="00C106AF"/>
    <w:rsid w:val="00C11A8B"/>
    <w:rsid w:val="00C136FF"/>
    <w:rsid w:val="00C16E29"/>
    <w:rsid w:val="00C30007"/>
    <w:rsid w:val="00C333AE"/>
    <w:rsid w:val="00C33C43"/>
    <w:rsid w:val="00C40131"/>
    <w:rsid w:val="00C42EE1"/>
    <w:rsid w:val="00C51297"/>
    <w:rsid w:val="00C54749"/>
    <w:rsid w:val="00C54D5C"/>
    <w:rsid w:val="00C552A8"/>
    <w:rsid w:val="00C5767A"/>
    <w:rsid w:val="00C60514"/>
    <w:rsid w:val="00C6331D"/>
    <w:rsid w:val="00C6583C"/>
    <w:rsid w:val="00C66F12"/>
    <w:rsid w:val="00C67361"/>
    <w:rsid w:val="00C7105F"/>
    <w:rsid w:val="00C7527A"/>
    <w:rsid w:val="00C804F6"/>
    <w:rsid w:val="00C81896"/>
    <w:rsid w:val="00C81A16"/>
    <w:rsid w:val="00C81DC8"/>
    <w:rsid w:val="00C82339"/>
    <w:rsid w:val="00C8296C"/>
    <w:rsid w:val="00C82B53"/>
    <w:rsid w:val="00C82C9A"/>
    <w:rsid w:val="00C83E29"/>
    <w:rsid w:val="00C87A32"/>
    <w:rsid w:val="00C9373A"/>
    <w:rsid w:val="00C93C39"/>
    <w:rsid w:val="00C96B6E"/>
    <w:rsid w:val="00CA0D49"/>
    <w:rsid w:val="00CA33C3"/>
    <w:rsid w:val="00CA4119"/>
    <w:rsid w:val="00CA7BE3"/>
    <w:rsid w:val="00CB095E"/>
    <w:rsid w:val="00CB140B"/>
    <w:rsid w:val="00CB1E32"/>
    <w:rsid w:val="00CB4553"/>
    <w:rsid w:val="00CB5C34"/>
    <w:rsid w:val="00CB7089"/>
    <w:rsid w:val="00CB7674"/>
    <w:rsid w:val="00CC29A4"/>
    <w:rsid w:val="00CC2CC8"/>
    <w:rsid w:val="00CC2DF4"/>
    <w:rsid w:val="00CC69F6"/>
    <w:rsid w:val="00CD1663"/>
    <w:rsid w:val="00CD338C"/>
    <w:rsid w:val="00CD6330"/>
    <w:rsid w:val="00CE19DE"/>
    <w:rsid w:val="00CE3653"/>
    <w:rsid w:val="00CF0E68"/>
    <w:rsid w:val="00CF2D7D"/>
    <w:rsid w:val="00CF2F84"/>
    <w:rsid w:val="00CF71E8"/>
    <w:rsid w:val="00D02C7A"/>
    <w:rsid w:val="00D02FBE"/>
    <w:rsid w:val="00D03E39"/>
    <w:rsid w:val="00D12942"/>
    <w:rsid w:val="00D12D11"/>
    <w:rsid w:val="00D1517B"/>
    <w:rsid w:val="00D15339"/>
    <w:rsid w:val="00D15D39"/>
    <w:rsid w:val="00D16AE7"/>
    <w:rsid w:val="00D17046"/>
    <w:rsid w:val="00D21801"/>
    <w:rsid w:val="00D21C1F"/>
    <w:rsid w:val="00D2477E"/>
    <w:rsid w:val="00D25A6D"/>
    <w:rsid w:val="00D31BA4"/>
    <w:rsid w:val="00D34745"/>
    <w:rsid w:val="00D35EC8"/>
    <w:rsid w:val="00D407F6"/>
    <w:rsid w:val="00D4134A"/>
    <w:rsid w:val="00D45AAF"/>
    <w:rsid w:val="00D4607A"/>
    <w:rsid w:val="00D46D4F"/>
    <w:rsid w:val="00D551A3"/>
    <w:rsid w:val="00D567BE"/>
    <w:rsid w:val="00D62B1F"/>
    <w:rsid w:val="00D63F21"/>
    <w:rsid w:val="00D66A44"/>
    <w:rsid w:val="00D741D3"/>
    <w:rsid w:val="00D75032"/>
    <w:rsid w:val="00D76BB8"/>
    <w:rsid w:val="00D76FC3"/>
    <w:rsid w:val="00D779A0"/>
    <w:rsid w:val="00D8170B"/>
    <w:rsid w:val="00D81A53"/>
    <w:rsid w:val="00D81DC2"/>
    <w:rsid w:val="00D85F83"/>
    <w:rsid w:val="00D86EF2"/>
    <w:rsid w:val="00D90EF8"/>
    <w:rsid w:val="00D91E26"/>
    <w:rsid w:val="00D96628"/>
    <w:rsid w:val="00D9784D"/>
    <w:rsid w:val="00DA1ADF"/>
    <w:rsid w:val="00DA4CB3"/>
    <w:rsid w:val="00DB07A5"/>
    <w:rsid w:val="00DB2CA4"/>
    <w:rsid w:val="00DB5CDA"/>
    <w:rsid w:val="00DB5EEA"/>
    <w:rsid w:val="00DB5EFE"/>
    <w:rsid w:val="00DB72CD"/>
    <w:rsid w:val="00DB7C76"/>
    <w:rsid w:val="00DC13B4"/>
    <w:rsid w:val="00DD1C6A"/>
    <w:rsid w:val="00DD2C1A"/>
    <w:rsid w:val="00DD2E75"/>
    <w:rsid w:val="00DD4EB0"/>
    <w:rsid w:val="00DD72F2"/>
    <w:rsid w:val="00DD7CFC"/>
    <w:rsid w:val="00DE0D7B"/>
    <w:rsid w:val="00DE149C"/>
    <w:rsid w:val="00DE1AB7"/>
    <w:rsid w:val="00DE3AB7"/>
    <w:rsid w:val="00DE6004"/>
    <w:rsid w:val="00DF0AAD"/>
    <w:rsid w:val="00DF2A75"/>
    <w:rsid w:val="00DF47D8"/>
    <w:rsid w:val="00E01CAB"/>
    <w:rsid w:val="00E01E13"/>
    <w:rsid w:val="00E03FAC"/>
    <w:rsid w:val="00E07FBF"/>
    <w:rsid w:val="00E11FCC"/>
    <w:rsid w:val="00E1222A"/>
    <w:rsid w:val="00E148FA"/>
    <w:rsid w:val="00E164C5"/>
    <w:rsid w:val="00E170D8"/>
    <w:rsid w:val="00E17CAA"/>
    <w:rsid w:val="00E17E79"/>
    <w:rsid w:val="00E24624"/>
    <w:rsid w:val="00E24AEA"/>
    <w:rsid w:val="00E33180"/>
    <w:rsid w:val="00E3322A"/>
    <w:rsid w:val="00E33FF3"/>
    <w:rsid w:val="00E34D97"/>
    <w:rsid w:val="00E36FF6"/>
    <w:rsid w:val="00E378CA"/>
    <w:rsid w:val="00E41EE6"/>
    <w:rsid w:val="00E43766"/>
    <w:rsid w:val="00E44026"/>
    <w:rsid w:val="00E463E6"/>
    <w:rsid w:val="00E51556"/>
    <w:rsid w:val="00E55EBB"/>
    <w:rsid w:val="00E567C4"/>
    <w:rsid w:val="00E6052A"/>
    <w:rsid w:val="00E60932"/>
    <w:rsid w:val="00E671A8"/>
    <w:rsid w:val="00E71729"/>
    <w:rsid w:val="00E75835"/>
    <w:rsid w:val="00E76D9A"/>
    <w:rsid w:val="00E804B5"/>
    <w:rsid w:val="00E82B65"/>
    <w:rsid w:val="00E83FAF"/>
    <w:rsid w:val="00E8524C"/>
    <w:rsid w:val="00E8631F"/>
    <w:rsid w:val="00E87492"/>
    <w:rsid w:val="00E90B19"/>
    <w:rsid w:val="00E90EB2"/>
    <w:rsid w:val="00E95D27"/>
    <w:rsid w:val="00EA04ED"/>
    <w:rsid w:val="00EA1638"/>
    <w:rsid w:val="00EA16FF"/>
    <w:rsid w:val="00EA2503"/>
    <w:rsid w:val="00EB26D6"/>
    <w:rsid w:val="00EB55C7"/>
    <w:rsid w:val="00EB6384"/>
    <w:rsid w:val="00EC152D"/>
    <w:rsid w:val="00ED20DD"/>
    <w:rsid w:val="00ED42D9"/>
    <w:rsid w:val="00ED778B"/>
    <w:rsid w:val="00EE10D9"/>
    <w:rsid w:val="00EE366C"/>
    <w:rsid w:val="00EE3D20"/>
    <w:rsid w:val="00EE6A5C"/>
    <w:rsid w:val="00EE79EF"/>
    <w:rsid w:val="00EE7DAD"/>
    <w:rsid w:val="00EF0FFB"/>
    <w:rsid w:val="00EF26DC"/>
    <w:rsid w:val="00EF48B5"/>
    <w:rsid w:val="00F027E6"/>
    <w:rsid w:val="00F03E3F"/>
    <w:rsid w:val="00F04539"/>
    <w:rsid w:val="00F05529"/>
    <w:rsid w:val="00F172C8"/>
    <w:rsid w:val="00F17FB4"/>
    <w:rsid w:val="00F2028D"/>
    <w:rsid w:val="00F22D5C"/>
    <w:rsid w:val="00F23239"/>
    <w:rsid w:val="00F23526"/>
    <w:rsid w:val="00F23C74"/>
    <w:rsid w:val="00F25715"/>
    <w:rsid w:val="00F25BC1"/>
    <w:rsid w:val="00F31735"/>
    <w:rsid w:val="00F34585"/>
    <w:rsid w:val="00F34812"/>
    <w:rsid w:val="00F36046"/>
    <w:rsid w:val="00F37DAA"/>
    <w:rsid w:val="00F41EAD"/>
    <w:rsid w:val="00F44560"/>
    <w:rsid w:val="00F4667E"/>
    <w:rsid w:val="00F46C9C"/>
    <w:rsid w:val="00F474C0"/>
    <w:rsid w:val="00F51673"/>
    <w:rsid w:val="00F55589"/>
    <w:rsid w:val="00F60961"/>
    <w:rsid w:val="00F6194C"/>
    <w:rsid w:val="00F6222F"/>
    <w:rsid w:val="00F64FB3"/>
    <w:rsid w:val="00F7502B"/>
    <w:rsid w:val="00F80C5B"/>
    <w:rsid w:val="00F80DF2"/>
    <w:rsid w:val="00F82169"/>
    <w:rsid w:val="00F841C3"/>
    <w:rsid w:val="00F84A60"/>
    <w:rsid w:val="00F85435"/>
    <w:rsid w:val="00F85812"/>
    <w:rsid w:val="00F85DA2"/>
    <w:rsid w:val="00F85DB3"/>
    <w:rsid w:val="00F8782B"/>
    <w:rsid w:val="00F87EE0"/>
    <w:rsid w:val="00F9495C"/>
    <w:rsid w:val="00F9508C"/>
    <w:rsid w:val="00F96933"/>
    <w:rsid w:val="00F96D6B"/>
    <w:rsid w:val="00F97F4F"/>
    <w:rsid w:val="00FA02EA"/>
    <w:rsid w:val="00FA4FAC"/>
    <w:rsid w:val="00FA7E29"/>
    <w:rsid w:val="00FB1EA6"/>
    <w:rsid w:val="00FB6DE6"/>
    <w:rsid w:val="00FC22D4"/>
    <w:rsid w:val="00FC5E0E"/>
    <w:rsid w:val="00FC691B"/>
    <w:rsid w:val="00FD0777"/>
    <w:rsid w:val="00FD1CE9"/>
    <w:rsid w:val="00FD50DD"/>
    <w:rsid w:val="00FE0439"/>
    <w:rsid w:val="00FE0DE2"/>
    <w:rsid w:val="00FE3472"/>
    <w:rsid w:val="00FE38C2"/>
    <w:rsid w:val="00FF2A52"/>
    <w:rsid w:val="00FF4052"/>
    <w:rsid w:val="00FF6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E28A92"/>
  <w15:chartTrackingRefBased/>
  <w15:docId w15:val="{22DBB15E-E617-4187-ABB1-0D887629D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F40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40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40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40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40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40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40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40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40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40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40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40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403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403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403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403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403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403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F40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F40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40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F40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F40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F403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F403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F403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40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403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F403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E0DE2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E0DE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2027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ce.org.uk/events/recorded-lectures/nec4-contract-overview" TargetMode="External"/><Relationship Id="rId13" Type="http://schemas.openxmlformats.org/officeDocument/2006/relationships/hyperlink" Target="https://www.taylorwessing.com/en/insights-and-events/insights/2019/12/management-contractin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draw-architecture.co.uk/post/what-is-a-jct-contract" TargetMode="External"/><Relationship Id="rId12" Type="http://schemas.openxmlformats.org/officeDocument/2006/relationships/hyperlink" Target="https://www.rics.org/content/dam/ricsglobal/documents/standards/Appropriate-contract-selection-2nd-edition.pdf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cqsa.co.uk/en/procurement-MC" TargetMode="External"/><Relationship Id="rId11" Type="http://schemas.openxmlformats.org/officeDocument/2006/relationships/hyperlink" Target="https://www.rics.org/content/dam/ricsglobal/documents/standards/Developing_a_construction_procurement_strategy_and_selecting_an_appropriate_route_archived.pdf" TargetMode="External"/><Relationship Id="rId5" Type="http://schemas.openxmlformats.org/officeDocument/2006/relationships/hyperlink" Target="https://www.designingbuildings.co.uk/wiki/Traditional_procurement_method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practicalqs.wordpress.com/2017/05/11/traditional-procurement-route-lumpsu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jarvale.co.uk/blog/what-are-the-advantages-of-design-and-build-contracts/" TargetMode="External"/><Relationship Id="rId14" Type="http://schemas.openxmlformats.org/officeDocument/2006/relationships/hyperlink" Target="https://www.workyard.com/construction-management/construction-procureme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2027</Words>
  <Characters>13504</Characters>
  <Application>Microsoft Office Word</Application>
  <DocSecurity>0</DocSecurity>
  <Lines>321</Lines>
  <Paragraphs>119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Seren Adams</dc:creator>
  <cp:keywords/>
  <dc:description/>
  <cp:lastModifiedBy>Seren Adams</cp:lastModifiedBy>
  <cp:revision>919</cp:revision>
  <dcterms:created xsi:type="dcterms:W3CDTF">2026-02-03T15:35:00Z</dcterms:created>
  <dcterms:modified xsi:type="dcterms:W3CDTF">2026-04-13T13:11:00Z</dcterms:modified>
</cp:coreProperties>
</file>