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EndPr/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2A9A2FC9">
                      <wp:extent cx="952500" cy="6350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4328FAD4" w:rsidR="00866602" w:rsidRDefault="00D648A2" w:rsidP="00866602">
            <w:pPr>
              <w:spacing w:after="160"/>
            </w:pPr>
            <w:r>
              <w:t xml:space="preserve">I use my phone to do my university work media family calls text and </w:t>
            </w:r>
            <w:proofErr w:type="gramStart"/>
            <w:r>
              <w:t>internet  I</w:t>
            </w:r>
            <w:proofErr w:type="gramEnd"/>
            <w:r>
              <w:t xml:space="preserve"> use it for apps and understanding my work I use maps to get to university for the trains I learn on my phone I use internet and apps all the time 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EndPr/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214752D0">
                      <wp:extent cx="952500" cy="592931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9293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4E842DFA" w:rsidR="00866602" w:rsidRDefault="00D648A2" w:rsidP="00860B30">
            <w:pPr>
              <w:spacing w:after="160"/>
            </w:pPr>
            <w:r>
              <w:t xml:space="preserve">I use the laptop for university studying internet emails reading word to do all my work on upload photos and writing 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57748D97" w14:textId="6E02BBA1" w:rsidR="00866602" w:rsidRDefault="00D648A2" w:rsidP="00D648A2">
            <w:pPr>
              <w:spacing w:after="160"/>
            </w:pPr>
            <w:r>
              <w:t xml:space="preserve"> 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showingPlcHdr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4895DC0F">
                      <wp:extent cx="952500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490E52" w:rsidP="00860B30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04E7A2E4">
                      <wp:extent cx="952500" cy="681037"/>
                      <wp:effectExtent l="0" t="0" r="0" b="508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8103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25C89E9C" w:rsidR="00866602" w:rsidRDefault="00D648A2" w:rsidP="00860B30">
            <w:pPr>
              <w:spacing w:after="160"/>
            </w:pPr>
            <w:r>
              <w:t xml:space="preserve">I use my smart tv for media and films and documentaries </w:t>
            </w:r>
            <w:r w:rsidR="00574C56">
              <w:t xml:space="preserve">can also join to your mobile phone it keeps me entertained 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490E52" w:rsidP="00860B30">
            <w:pPr>
              <w:spacing w:after="160"/>
            </w:pPr>
            <w:sdt>
              <w:sdtPr>
                <w:id w:val="-1298828592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00FB742C">
                      <wp:extent cx="952500" cy="6350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2D0B6353" w:rsidR="00866602" w:rsidRDefault="00574C56" w:rsidP="00860B30">
            <w:pPr>
              <w:spacing w:after="160"/>
            </w:pPr>
            <w:r>
              <w:t xml:space="preserve">I use camera to take photos of my work emails family time internet 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1383D96E" w:rsidR="00866602" w:rsidRDefault="00574C56" w:rsidP="00866602">
            <w:r>
              <w:t xml:space="preserve">I feel confident when I no what </w:t>
            </w:r>
            <w:proofErr w:type="spellStart"/>
            <w:r>
              <w:t>im</w:t>
            </w:r>
            <w:proofErr w:type="spellEnd"/>
            <w:r>
              <w:t xml:space="preserve"> doing with my work </w:t>
            </w:r>
          </w:p>
          <w:p w14:paraId="5A74ADF8" w14:textId="5C90869D" w:rsidR="00574C56" w:rsidRDefault="00574C56" w:rsidP="00866602">
            <w:r>
              <w:t xml:space="preserve">I use digital tools to do my work </w:t>
            </w:r>
          </w:p>
          <w:p w14:paraId="39514A6F" w14:textId="47635EFB" w:rsidR="00574C56" w:rsidRDefault="00574C56" w:rsidP="00866602">
            <w:r>
              <w:t xml:space="preserve">I want to improve my learning skills </w:t>
            </w:r>
          </w:p>
          <w:p w14:paraId="364CE43F" w14:textId="264D7318" w:rsidR="00196676" w:rsidRDefault="00574C56" w:rsidP="00866602">
            <w:r>
              <w:t xml:space="preserve">I sometimes feel nervous when I don’t understand what </w:t>
            </w:r>
            <w:proofErr w:type="spellStart"/>
            <w:r>
              <w:t>im</w:t>
            </w:r>
            <w:proofErr w:type="spellEnd"/>
            <w:r>
              <w:t xml:space="preserve"> doing</w:t>
            </w:r>
          </w:p>
          <w:p w14:paraId="6A06AAF0" w14:textId="77777777" w:rsidR="00574C56" w:rsidRDefault="00574C5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52882A5C" w14:textId="732C6186" w:rsidR="002B5A72" w:rsidRDefault="002B5A72" w:rsidP="00494422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</w:p>
    <w:p w14:paraId="7001D873" w14:textId="77777777" w:rsidR="00494422" w:rsidRDefault="00494422" w:rsidP="00494422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</w:p>
    <w:p w14:paraId="6E8562F8" w14:textId="7F424400" w:rsidR="00494422" w:rsidRPr="00494422" w:rsidRDefault="00494422" w:rsidP="00494422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  <w:t xml:space="preserve">1 </w:t>
      </w:r>
      <w:r w:rsidRPr="00494422"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  <w:t xml:space="preserve">RAC (2022) </w:t>
      </w:r>
      <w:r w:rsidRPr="00494422">
        <w:rPr>
          <w:rFonts w:asciiTheme="majorHAnsi" w:eastAsiaTheme="majorEastAsia" w:hAnsiTheme="majorHAnsi" w:cstheme="majorBidi"/>
          <w:i/>
          <w:iCs/>
          <w:color w:val="002E44" w:themeColor="accent1" w:themeShade="BF"/>
          <w:sz w:val="36"/>
          <w:szCs w:val="32"/>
        </w:rPr>
        <w:t>Mobile phone driving laws - what is and isn't illegal?</w:t>
      </w:r>
      <w:r w:rsidRPr="00494422"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  <w:t xml:space="preserve"> Available at: https://www.rac.co.uk/drive/advice/legal/mobile-phone-laws/ (Accessed: 25 October 2026). </w:t>
      </w:r>
      <w:hyperlink r:id="rId15" w:history="1">
        <w:r w:rsidRPr="00494422">
          <w:rPr>
            <w:rStyle w:val="Hyperlink"/>
            <w:rFonts w:asciiTheme="majorHAnsi" w:eastAsiaTheme="majorEastAsia" w:hAnsiTheme="majorHAnsi" w:cstheme="majorBidi"/>
            <w:sz w:val="36"/>
            <w:szCs w:val="32"/>
          </w:rPr>
          <w:t>[rac.co.uk]</w:t>
        </w:r>
      </w:hyperlink>
    </w:p>
    <w:p w14:paraId="0FC549CD" w14:textId="77777777" w:rsidR="00494422" w:rsidRPr="00494422" w:rsidRDefault="00494422" w:rsidP="00494422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  <w:t xml:space="preserve">2 </w:t>
      </w:r>
      <w:r w:rsidRPr="00494422"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  <w:t xml:space="preserve">Samsung UK (n.d.) </w:t>
      </w:r>
      <w:r w:rsidRPr="00494422">
        <w:rPr>
          <w:rFonts w:asciiTheme="majorHAnsi" w:eastAsiaTheme="majorEastAsia" w:hAnsiTheme="majorHAnsi" w:cstheme="majorBidi"/>
          <w:i/>
          <w:iCs/>
          <w:color w:val="002E44" w:themeColor="accent1" w:themeShade="BF"/>
          <w:sz w:val="36"/>
          <w:szCs w:val="32"/>
        </w:rPr>
        <w:t>What is a Smart TV? | How does a Smart TV work?</w:t>
      </w:r>
      <w:r w:rsidRPr="00494422"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  <w:t xml:space="preserve"> Available at: https://www.samsung.com/uk/tvs/tv-buying-guide/what-is-smart-tv/ (Accessed: 25 October 2026). </w:t>
      </w:r>
      <w:hyperlink r:id="rId16" w:history="1">
        <w:r w:rsidRPr="00494422">
          <w:rPr>
            <w:rStyle w:val="Hyperlink"/>
            <w:rFonts w:asciiTheme="majorHAnsi" w:eastAsiaTheme="majorEastAsia" w:hAnsiTheme="majorHAnsi" w:cstheme="majorBidi"/>
            <w:sz w:val="36"/>
            <w:szCs w:val="32"/>
          </w:rPr>
          <w:t>[samsung.com]</w:t>
        </w:r>
      </w:hyperlink>
    </w:p>
    <w:p w14:paraId="72AA20A8" w14:textId="77777777" w:rsidR="00490E52" w:rsidRPr="00490E52" w:rsidRDefault="00494422" w:rsidP="00490E52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  <w:lastRenderedPageBreak/>
        <w:t>3</w:t>
      </w:r>
      <w:r w:rsidR="00490E52"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  <w:t xml:space="preserve"> </w:t>
      </w:r>
      <w:r w:rsidR="00490E52" w:rsidRPr="00490E52"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  <w:t xml:space="preserve">Samsung UK (n.d.) </w:t>
      </w:r>
      <w:r w:rsidR="00490E52" w:rsidRPr="00490E52">
        <w:rPr>
          <w:rFonts w:asciiTheme="majorHAnsi" w:eastAsiaTheme="majorEastAsia" w:hAnsiTheme="majorHAnsi" w:cstheme="majorBidi"/>
          <w:i/>
          <w:iCs/>
          <w:color w:val="002E44" w:themeColor="accent1" w:themeShade="BF"/>
          <w:sz w:val="36"/>
          <w:szCs w:val="32"/>
        </w:rPr>
        <w:t>What is a Smart TV? | How does a Smart TV work?</w:t>
      </w:r>
      <w:r w:rsidR="00490E52" w:rsidRPr="00490E52"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  <w:t xml:space="preserve"> Available at: https://www.samsung.com/uk/tvs/tv-buying-guide/what-is-smart-tv/ (Accessed: 25 October 2026).</w:t>
      </w:r>
    </w:p>
    <w:p w14:paraId="4D21A309" w14:textId="77777777" w:rsidR="00490E52" w:rsidRPr="00490E52" w:rsidRDefault="00490E52" w:rsidP="00490E52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  <w:t xml:space="preserve">4 </w:t>
      </w:r>
      <w:r w:rsidRPr="00490E52"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  <w:t xml:space="preserve">Canon UK (n.d.) </w:t>
      </w:r>
      <w:r w:rsidRPr="00490E52">
        <w:rPr>
          <w:rFonts w:asciiTheme="majorHAnsi" w:eastAsiaTheme="majorEastAsia" w:hAnsiTheme="majorHAnsi" w:cstheme="majorBidi"/>
          <w:i/>
          <w:iCs/>
          <w:color w:val="002E44" w:themeColor="accent1" w:themeShade="BF"/>
          <w:sz w:val="36"/>
          <w:szCs w:val="32"/>
        </w:rPr>
        <w:t>Getting started with photography</w:t>
      </w:r>
      <w:r w:rsidRPr="00490E52"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  <w:t xml:space="preserve">. Available at: https://www.canon.co.uk/get-inspired/tips-and-techniques/photography-for-beginners/ (Accessed: 25 October 2026). </w:t>
      </w:r>
      <w:hyperlink r:id="rId17" w:history="1">
        <w:r w:rsidRPr="00490E52">
          <w:rPr>
            <w:rStyle w:val="Hyperlink"/>
            <w:rFonts w:asciiTheme="majorHAnsi" w:eastAsiaTheme="majorEastAsia" w:hAnsiTheme="majorHAnsi" w:cstheme="majorBidi"/>
            <w:sz w:val="36"/>
            <w:szCs w:val="32"/>
          </w:rPr>
          <w:t>[canon.co.uk]</w:t>
        </w:r>
      </w:hyperlink>
    </w:p>
    <w:p w14:paraId="651475CC" w14:textId="1E7872A7" w:rsidR="00494422" w:rsidRPr="00494422" w:rsidRDefault="00494422" w:rsidP="00494422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</w:p>
    <w:sectPr w:rsidR="00494422" w:rsidRPr="00494422"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AAD11" w14:textId="77777777" w:rsidR="004F710B" w:rsidRDefault="004F710B" w:rsidP="00866602">
      <w:pPr>
        <w:spacing w:before="0" w:after="0" w:line="240" w:lineRule="auto"/>
      </w:pPr>
      <w:r>
        <w:separator/>
      </w:r>
    </w:p>
  </w:endnote>
  <w:endnote w:type="continuationSeparator" w:id="0">
    <w:p w14:paraId="2D209ADB" w14:textId="77777777" w:rsidR="004F710B" w:rsidRDefault="004F710B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6D0705" w14:textId="77777777" w:rsidR="004F710B" w:rsidRDefault="004F710B" w:rsidP="00866602">
      <w:pPr>
        <w:spacing w:before="0" w:after="0" w:line="240" w:lineRule="auto"/>
      </w:pPr>
      <w:r>
        <w:separator/>
      </w:r>
    </w:p>
  </w:footnote>
  <w:footnote w:type="continuationSeparator" w:id="0">
    <w:p w14:paraId="3C045F91" w14:textId="77777777" w:rsidR="004F710B" w:rsidRDefault="004F710B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90E52"/>
    <w:rsid w:val="00494422"/>
    <w:rsid w:val="004F710B"/>
    <w:rsid w:val="00514445"/>
    <w:rsid w:val="005427FF"/>
    <w:rsid w:val="00574C56"/>
    <w:rsid w:val="005814C3"/>
    <w:rsid w:val="005B28CE"/>
    <w:rsid w:val="00686FCE"/>
    <w:rsid w:val="00730B03"/>
    <w:rsid w:val="007A3CD2"/>
    <w:rsid w:val="00860B30"/>
    <w:rsid w:val="00866602"/>
    <w:rsid w:val="009E4D8E"/>
    <w:rsid w:val="00B4029E"/>
    <w:rsid w:val="00BD2A86"/>
    <w:rsid w:val="00C9180A"/>
    <w:rsid w:val="00D34D3B"/>
    <w:rsid w:val="00D640A5"/>
    <w:rsid w:val="00D648A2"/>
    <w:rsid w:val="00DD5C49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9442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44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yperlink" Target="https://www.canon.co.uk/get-inspired/tips-and-techniques/photography-for-beginners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samsung.com/uk/tvs/tv-buying-guide/what-is-smart-tv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yperlink" Target="https://www.rac.co.uk/drive/advice/legal/mobile-phone-laws/" TargetMode="External"/><Relationship Id="rId10" Type="http://schemas.openxmlformats.org/officeDocument/2006/relationships/image" Target="media/image1.jp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3350141D1FA34582D78C87AF490415" ma:contentTypeVersion="4" ma:contentTypeDescription="Create a new document." ma:contentTypeScope="" ma:versionID="38466a872e5237e70c2c968b65ee22ac">
  <xsd:schema xmlns:xsd="http://www.w3.org/2001/XMLSchema" xmlns:xs="http://www.w3.org/2001/XMLSchema" xmlns:p="http://schemas.microsoft.com/office/2006/metadata/properties" xmlns:ns3="8f8be9c8-a53e-4098-ba1a-9810acedbda1" targetNamespace="http://schemas.microsoft.com/office/2006/metadata/properties" ma:root="true" ma:fieldsID="bb0fddcc26761c94276f8c38771b13ba" ns3:_="">
    <xsd:import namespace="8f8be9c8-a53e-4098-ba1a-9810acedbda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be9c8-a53e-4098-ba1a-9810acedbda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documentManagement/types"/>
    <ds:schemaRef ds:uri="http://schemas.openxmlformats.org/package/2006/metadata/core-properties"/>
    <ds:schemaRef ds:uri="8f8be9c8-a53e-4098-ba1a-9810acedbda1"/>
    <ds:schemaRef ds:uri="http://purl.org/dc/terms/"/>
    <ds:schemaRef ds:uri="http://schemas.microsoft.com/office/infopath/2007/PartnerControls"/>
    <ds:schemaRef ds:uri="http://purl.org/dc/dcmitype/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23A2DCD1-4D76-4894-9EB7-6BC7233B86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8be9c8-a53e-4098-ba1a-9810acedbd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Carly Patricia Lord (2545536)</cp:lastModifiedBy>
  <cp:revision>2</cp:revision>
  <dcterms:created xsi:type="dcterms:W3CDTF">2026-10-25T19:05:00Z</dcterms:created>
  <dcterms:modified xsi:type="dcterms:W3CDTF">2026-10-25T19:05:00Z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0x010100F63350141D1FA34582D78C87AF490415</vt:lpwstr>
  </property>
  <property fmtid="{D5CDD505-2E9C-101B-9397-08002B2CF9AE}" pid="3" name="MediaServiceImageTags">
    <vt:lpwstr/>
  </property>
</Properties>
</file>