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CEE0417" w:rsidR="00DB116D" w:rsidRPr="00A406E5" w:rsidRDefault="00BD08D5" w:rsidP="00E51AAC">
            <w:pPr>
              <w:spacing w:before="120" w:after="120"/>
              <w:jc w:val="both"/>
              <w:rPr>
                <w:rFonts w:ascii="Arial" w:hAnsi="Arial" w:cs="Arial"/>
                <w:b/>
                <w:sz w:val="22"/>
                <w:szCs w:val="22"/>
              </w:rPr>
            </w:pPr>
            <w:r>
              <w:rPr>
                <w:rFonts w:ascii="Arial" w:hAnsi="Arial" w:cs="Arial"/>
                <w:b/>
                <w:sz w:val="22"/>
                <w:szCs w:val="22"/>
              </w:rPr>
              <w:t>B.Eng. Electrical and Electronics Engi</w:t>
            </w:r>
            <w:r w:rsidR="007A36BB">
              <w:rPr>
                <w:rFonts w:ascii="Arial" w:hAnsi="Arial" w:cs="Arial"/>
                <w:b/>
                <w:sz w:val="22"/>
                <w:szCs w:val="22"/>
              </w:rPr>
              <w:t>neering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207D1145" w:rsidR="008F1308" w:rsidRPr="00A406E5" w:rsidRDefault="0023659B" w:rsidP="00E51AAC">
            <w:pPr>
              <w:spacing w:before="120" w:after="120"/>
              <w:jc w:val="both"/>
              <w:rPr>
                <w:rFonts w:ascii="Arial" w:hAnsi="Arial" w:cs="Arial"/>
                <w:b/>
                <w:sz w:val="22"/>
                <w:szCs w:val="22"/>
              </w:rPr>
            </w:pPr>
            <w:r>
              <w:rPr>
                <w:rFonts w:ascii="Arial" w:hAnsi="Arial" w:cs="Arial"/>
                <w:b/>
                <w:sz w:val="22"/>
                <w:szCs w:val="22"/>
              </w:rPr>
              <w:t>Independent Project</w:t>
            </w:r>
          </w:p>
        </w:tc>
      </w:tr>
      <w:tr w:rsidR="00593E60" w:rsidRPr="00A406E5" w14:paraId="374222DB" w14:textId="77777777" w:rsidTr="008F1308">
        <w:tc>
          <w:tcPr>
            <w:tcW w:w="2093" w:type="dxa"/>
            <w:shd w:val="pct15" w:color="auto" w:fill="auto"/>
          </w:tcPr>
          <w:p w14:paraId="6CFBB412" w14:textId="77777777" w:rsidR="00593E60" w:rsidRPr="00A406E5" w:rsidRDefault="00593E60" w:rsidP="00593E6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E1BC248"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ACCA6020</w:t>
            </w:r>
          </w:p>
        </w:tc>
        <w:tc>
          <w:tcPr>
            <w:tcW w:w="2268" w:type="dxa"/>
            <w:shd w:val="clear" w:color="auto" w:fill="D9D9D9"/>
          </w:tcPr>
          <w:p w14:paraId="73C7E00C" w14:textId="77777777" w:rsidR="00593E60" w:rsidRPr="004D5E9B" w:rsidRDefault="00593E60" w:rsidP="00593E6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1D21BEF"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100%</w:t>
            </w:r>
          </w:p>
        </w:tc>
      </w:tr>
      <w:tr w:rsidR="00593E60" w:rsidRPr="00A406E5" w14:paraId="66606AEF" w14:textId="77777777" w:rsidTr="008F1308">
        <w:tc>
          <w:tcPr>
            <w:tcW w:w="2093" w:type="dxa"/>
            <w:shd w:val="pct15" w:color="auto" w:fill="auto"/>
          </w:tcPr>
          <w:p w14:paraId="7F3FF356" w14:textId="77777777" w:rsidR="00593E60" w:rsidRPr="00A406E5" w:rsidRDefault="00593E60" w:rsidP="00593E6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0DE7ECC0"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Jenifer Prince Devaraj</w:t>
            </w:r>
          </w:p>
        </w:tc>
        <w:tc>
          <w:tcPr>
            <w:tcW w:w="2268" w:type="dxa"/>
            <w:shd w:val="clear" w:color="auto" w:fill="D9D9D9"/>
          </w:tcPr>
          <w:p w14:paraId="37E56863" w14:textId="77777777" w:rsidR="00593E60" w:rsidRPr="00A406E5" w:rsidRDefault="00593E60" w:rsidP="00593E6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12CF2AE"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Steve Mossey</w:t>
            </w:r>
          </w:p>
        </w:tc>
      </w:tr>
      <w:tr w:rsidR="00593E60" w:rsidRPr="00A406E5" w14:paraId="613C8D32" w14:textId="77777777" w:rsidTr="008F1308">
        <w:tc>
          <w:tcPr>
            <w:tcW w:w="2093" w:type="dxa"/>
            <w:shd w:val="pct15" w:color="auto" w:fill="auto"/>
          </w:tcPr>
          <w:p w14:paraId="1BF33043" w14:textId="77777777" w:rsidR="00593E60" w:rsidRPr="00A406E5" w:rsidRDefault="00593E60" w:rsidP="00593E6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62D4425"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Independent Project</w:t>
            </w:r>
          </w:p>
        </w:tc>
        <w:tc>
          <w:tcPr>
            <w:tcW w:w="2268" w:type="dxa"/>
            <w:shd w:val="pct15" w:color="auto" w:fill="auto"/>
          </w:tcPr>
          <w:p w14:paraId="21C5FB1B" w14:textId="77777777"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3EB17F9"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Minimum of 3 elements (equiv to 10,000 words)</w:t>
            </w:r>
          </w:p>
        </w:tc>
      </w:tr>
      <w:tr w:rsidR="00593E60" w:rsidRPr="00A406E5" w14:paraId="22AAD465" w14:textId="77777777" w:rsidTr="008F1308">
        <w:tc>
          <w:tcPr>
            <w:tcW w:w="2093" w:type="dxa"/>
            <w:shd w:val="pct15" w:color="auto" w:fill="auto"/>
          </w:tcPr>
          <w:p w14:paraId="6B01B1E5" w14:textId="77777777" w:rsidR="00593E60" w:rsidRPr="00A406E5" w:rsidRDefault="00593E60" w:rsidP="00593E6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30E1F116"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519BB9BC" w14:textId="77777777" w:rsidR="00593E60" w:rsidRPr="00A406E5" w:rsidRDefault="00593E60" w:rsidP="00593E6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DB63E5D" w:rsidR="00593E60" w:rsidRPr="00A406E5" w:rsidRDefault="00593E60" w:rsidP="00593E60">
            <w:pPr>
              <w:spacing w:before="120" w:after="120"/>
              <w:jc w:val="both"/>
              <w:rPr>
                <w:rFonts w:ascii="Arial" w:hAnsi="Arial" w:cs="Arial"/>
                <w:b/>
                <w:sz w:val="22"/>
                <w:szCs w:val="22"/>
              </w:rPr>
            </w:pPr>
            <w:r>
              <w:rPr>
                <w:rFonts w:ascii="Arial" w:hAnsi="Arial" w:cs="Arial"/>
                <w:b/>
                <w:sz w:val="22"/>
                <w:szCs w:val="22"/>
              </w:rPr>
              <w:t>20 Working Days</w:t>
            </w:r>
          </w:p>
        </w:tc>
      </w:tr>
      <w:tr w:rsidR="0051226F" w:rsidRPr="00A406E5" w14:paraId="59C10BCB" w14:textId="77777777" w:rsidTr="00A406E5">
        <w:tc>
          <w:tcPr>
            <w:tcW w:w="2093" w:type="dxa"/>
            <w:shd w:val="pct15" w:color="auto" w:fill="auto"/>
          </w:tcPr>
          <w:p w14:paraId="0EA2FB10" w14:textId="77777777" w:rsidR="0051226F" w:rsidRPr="00A406E5" w:rsidRDefault="0051226F" w:rsidP="0051226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51226F" w:rsidRPr="00A406E5" w:rsidRDefault="0051226F" w:rsidP="0051226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51226F" w:rsidRPr="00A406E5" w:rsidRDefault="0051226F" w:rsidP="0051226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51226F" w:rsidRDefault="0051226F" w:rsidP="0051226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51226F" w:rsidRDefault="0051226F" w:rsidP="0051226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51226F" w:rsidRPr="00A406E5" w:rsidRDefault="0051226F" w:rsidP="0051226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1226F" w:rsidRPr="00A406E5" w14:paraId="7F00E12C" w14:textId="77777777" w:rsidTr="00A406E5">
        <w:tc>
          <w:tcPr>
            <w:tcW w:w="2093" w:type="dxa"/>
            <w:shd w:val="pct15" w:color="auto" w:fill="auto"/>
          </w:tcPr>
          <w:p w14:paraId="5DEE3EBD" w14:textId="77777777" w:rsidR="0051226F" w:rsidRPr="00A406E5" w:rsidRDefault="0051226F" w:rsidP="0051226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51226F" w:rsidRPr="00A406E5" w:rsidRDefault="0051226F" w:rsidP="0051226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51226F" w:rsidRPr="00A406E5" w14:paraId="731178DF" w14:textId="77777777" w:rsidTr="00A406E5">
        <w:tc>
          <w:tcPr>
            <w:tcW w:w="2093" w:type="dxa"/>
            <w:shd w:val="pct15" w:color="auto" w:fill="auto"/>
          </w:tcPr>
          <w:p w14:paraId="0C698443" w14:textId="44F43721" w:rsidR="0051226F" w:rsidRPr="00A406E5" w:rsidRDefault="0051226F" w:rsidP="0051226F">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51226F"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51226F" w:rsidRPr="00C83B13" w:rsidRDefault="0051226F" w:rsidP="0051226F">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51226F" w:rsidRPr="00C83B13" w:rsidRDefault="0051226F" w:rsidP="0051226F">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51226F" w:rsidRPr="00C83B13" w:rsidRDefault="0051226F" w:rsidP="0051226F">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51226F" w:rsidRPr="00C83B13" w:rsidRDefault="0051226F" w:rsidP="0051226F">
                  <w:pPr>
                    <w:ind w:left="-10"/>
                    <w:rPr>
                      <w:rFonts w:ascii="Arial" w:hAnsi="Arial" w:cs="Arial"/>
                      <w:b/>
                      <w:bCs/>
                      <w:sz w:val="22"/>
                      <w:szCs w:val="22"/>
                    </w:rPr>
                  </w:pPr>
                </w:p>
                <w:p w14:paraId="0A5E06AF" w14:textId="77777777" w:rsidR="0051226F" w:rsidRPr="00C83B13" w:rsidRDefault="0051226F" w:rsidP="0051226F">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51226F" w:rsidRPr="00C83B13" w:rsidRDefault="0051226F" w:rsidP="0051226F">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w:t>
                  </w:r>
                  <w:r w:rsidRPr="00C83B13">
                    <w:rPr>
                      <w:rFonts w:ascii="Arial" w:hAnsi="Arial" w:cs="Arial"/>
                      <w:sz w:val="22"/>
                      <w:szCs w:val="22"/>
                    </w:rPr>
                    <w:lastRenderedPageBreak/>
                    <w:t>apply. These deductions cannot take your mark below the pass mark for the module.</w:t>
                  </w:r>
                </w:p>
                <w:p w14:paraId="4AE04E05" w14:textId="77777777" w:rsidR="0051226F" w:rsidRPr="00C83B13" w:rsidRDefault="0051226F" w:rsidP="0051226F">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51226F"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51226F" w:rsidRPr="00C83B13" w:rsidRDefault="0051226F" w:rsidP="0051226F">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51226F" w:rsidRPr="00C83B13" w:rsidRDefault="0051226F" w:rsidP="0051226F">
                        <w:pPr>
                          <w:ind w:left="-10"/>
                          <w:rPr>
                            <w:rFonts w:ascii="Arial" w:hAnsi="Arial" w:cs="Arial"/>
                            <w:sz w:val="22"/>
                            <w:szCs w:val="22"/>
                          </w:rPr>
                        </w:pPr>
                        <w:r w:rsidRPr="00C83B13">
                          <w:rPr>
                            <w:rFonts w:ascii="Arial" w:hAnsi="Arial" w:cs="Arial"/>
                            <w:b/>
                            <w:bCs/>
                            <w:sz w:val="22"/>
                            <w:szCs w:val="22"/>
                          </w:rPr>
                          <w:t>Penalty Applied</w:t>
                        </w:r>
                      </w:p>
                    </w:tc>
                  </w:tr>
                  <w:tr w:rsidR="0051226F"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51226F" w:rsidRPr="00C83B13" w:rsidRDefault="0051226F" w:rsidP="0051226F">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51226F" w:rsidRPr="00C83B13" w:rsidRDefault="0051226F" w:rsidP="0051226F">
                        <w:pPr>
                          <w:ind w:left="-10"/>
                          <w:rPr>
                            <w:rFonts w:ascii="Arial" w:hAnsi="Arial" w:cs="Arial"/>
                            <w:sz w:val="22"/>
                            <w:szCs w:val="22"/>
                          </w:rPr>
                        </w:pPr>
                        <w:r w:rsidRPr="00C83B13">
                          <w:rPr>
                            <w:rFonts w:ascii="Arial" w:hAnsi="Arial" w:cs="Arial"/>
                            <w:sz w:val="22"/>
                            <w:szCs w:val="22"/>
                          </w:rPr>
                          <w:t>No penalty</w:t>
                        </w:r>
                      </w:p>
                    </w:tc>
                  </w:tr>
                  <w:tr w:rsidR="0051226F"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51226F" w:rsidRPr="00C83B13" w:rsidRDefault="0051226F" w:rsidP="0051226F">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51226F" w:rsidRPr="00C83B13" w:rsidRDefault="0051226F" w:rsidP="0051226F">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51226F"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51226F" w:rsidRPr="00C83B13" w:rsidRDefault="0051226F" w:rsidP="0051226F">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51226F" w:rsidRPr="00C83B13" w:rsidRDefault="0051226F" w:rsidP="0051226F">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51226F"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51226F" w:rsidRPr="00C83B13" w:rsidRDefault="0051226F" w:rsidP="0051226F">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51226F" w:rsidRPr="00C83B13" w:rsidRDefault="0051226F" w:rsidP="0051226F">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51226F" w:rsidRPr="00C83B13" w:rsidRDefault="0051226F" w:rsidP="0051226F">
                  <w:pPr>
                    <w:ind w:left="-10"/>
                    <w:rPr>
                      <w:rFonts w:ascii="Arial" w:eastAsiaTheme="minorEastAsia" w:hAnsi="Arial" w:cs="Arial"/>
                      <w:sz w:val="22"/>
                      <w:szCs w:val="22"/>
                      <w14:ligatures w14:val="standardContextual"/>
                    </w:rPr>
                  </w:pPr>
                </w:p>
                <w:p w14:paraId="6F36B042" w14:textId="77777777" w:rsidR="0051226F" w:rsidRPr="00C83B13" w:rsidRDefault="0051226F" w:rsidP="0051226F">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51226F" w:rsidRPr="00C83B13" w:rsidRDefault="0051226F" w:rsidP="0051226F">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51226F" w:rsidRPr="00C83B13" w:rsidRDefault="0051226F" w:rsidP="0051226F">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51226F" w:rsidRPr="00C83B13" w:rsidRDefault="0051226F" w:rsidP="0051226F">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51226F" w:rsidRPr="00C83B13" w:rsidRDefault="0051226F" w:rsidP="0051226F">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51226F" w:rsidRPr="00C83B13" w:rsidRDefault="0051226F" w:rsidP="0051226F">
                  <w:pPr>
                    <w:ind w:left="-10"/>
                    <w:rPr>
                      <w:rFonts w:ascii="Arial" w:eastAsiaTheme="minorEastAsia" w:hAnsi="Arial" w:cs="Arial"/>
                      <w:b/>
                      <w:bCs/>
                      <w:sz w:val="22"/>
                      <w:szCs w:val="22"/>
                    </w:rPr>
                  </w:pPr>
                </w:p>
                <w:p w14:paraId="38799D8B" w14:textId="77777777" w:rsidR="0051226F" w:rsidRPr="00C83B13" w:rsidRDefault="0051226F" w:rsidP="0051226F">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51226F" w:rsidRPr="00C83B13" w:rsidRDefault="0051226F" w:rsidP="0051226F">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51226F" w:rsidRPr="00C83B13" w:rsidRDefault="0051226F" w:rsidP="0051226F">
                  <w:pPr>
                    <w:ind w:left="-10"/>
                    <w:rPr>
                      <w:rFonts w:ascii="Arial" w:hAnsi="Arial" w:cs="Arial"/>
                      <w:b/>
                      <w:bCs/>
                      <w:sz w:val="22"/>
                      <w:szCs w:val="22"/>
                    </w:rPr>
                  </w:pPr>
                </w:p>
                <w:p w14:paraId="4D460214" w14:textId="77777777" w:rsidR="0051226F" w:rsidRPr="00C83B13" w:rsidRDefault="0051226F" w:rsidP="0051226F">
                  <w:pPr>
                    <w:ind w:left="-10"/>
                    <w:rPr>
                      <w:rFonts w:ascii="Arial" w:hAnsi="Arial" w:cs="Arial"/>
                      <w:b/>
                      <w:bCs/>
                      <w:sz w:val="22"/>
                      <w:szCs w:val="22"/>
                    </w:rPr>
                  </w:pPr>
                  <w:r w:rsidRPr="00C83B13">
                    <w:rPr>
                      <w:rFonts w:ascii="Arial" w:hAnsi="Arial" w:cs="Arial"/>
                      <w:b/>
                      <w:bCs/>
                      <w:sz w:val="22"/>
                      <w:szCs w:val="22"/>
                    </w:rPr>
                    <w:t>Feedback</w:t>
                  </w:r>
                </w:p>
                <w:p w14:paraId="11CAA8C3" w14:textId="77777777" w:rsidR="0051226F" w:rsidRPr="00C83B13" w:rsidRDefault="0051226F" w:rsidP="0051226F">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51226F" w:rsidRPr="00C83B13" w:rsidRDefault="0051226F" w:rsidP="0051226F">
                  <w:pPr>
                    <w:rPr>
                      <w:rFonts w:ascii="Arial" w:hAnsi="Arial" w:cs="Arial"/>
                      <w:color w:val="0F4761"/>
                      <w:sz w:val="22"/>
                      <w:szCs w:val="22"/>
                    </w:rPr>
                  </w:pPr>
                </w:p>
              </w:tc>
            </w:tr>
          </w:tbl>
          <w:p w14:paraId="4703AD05" w14:textId="77777777" w:rsidR="0051226F" w:rsidRPr="00A406E5" w:rsidRDefault="0051226F" w:rsidP="0051226F">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031D576F" w14:textId="77777777" w:rsidR="00463792" w:rsidRDefault="00463792" w:rsidP="00463792">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Upon the successful completion of this module, the student should be able to:</w:t>
            </w:r>
          </w:p>
          <w:p w14:paraId="17AFF393" w14:textId="77777777" w:rsidR="00463792" w:rsidRDefault="00463792" w:rsidP="00463792">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14:paraId="5420155C" w14:textId="77777777" w:rsidR="00463792" w:rsidRDefault="00463792" w:rsidP="00463792">
            <w:pPr>
              <w:pStyle w:val="paragraph"/>
              <w:numPr>
                <w:ilvl w:val="0"/>
                <w:numId w:val="19"/>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r>
              <w:rPr>
                <w:rStyle w:val="eop"/>
                <w:rFonts w:ascii="Arial" w:hAnsi="Arial" w:cs="Arial"/>
                <w:sz w:val="22"/>
                <w:szCs w:val="22"/>
              </w:rPr>
              <w:t> </w:t>
            </w:r>
          </w:p>
          <w:p w14:paraId="6DE05BC9" w14:textId="77777777" w:rsidR="00463792" w:rsidRDefault="00463792" w:rsidP="00463792">
            <w:pPr>
              <w:pStyle w:val="paragraph"/>
              <w:numPr>
                <w:ilvl w:val="0"/>
                <w:numId w:val="19"/>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Evidence in-depth knowledge and critical understanding of principles necessary to underpin their education within their chosen field of study and problem solving techniques applicable to this. </w:t>
            </w:r>
            <w:r>
              <w:rPr>
                <w:rStyle w:val="eop"/>
                <w:rFonts w:ascii="Arial" w:hAnsi="Arial" w:cs="Arial"/>
                <w:sz w:val="22"/>
                <w:szCs w:val="22"/>
              </w:rPr>
              <w:t> </w:t>
            </w:r>
          </w:p>
          <w:p w14:paraId="532E2767" w14:textId="77777777" w:rsidR="00463792" w:rsidRDefault="00463792" w:rsidP="00463792">
            <w:pPr>
              <w:pStyle w:val="paragraph"/>
              <w:numPr>
                <w:ilvl w:val="0"/>
                <w:numId w:val="20"/>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r>
              <w:rPr>
                <w:rStyle w:val="eop"/>
                <w:rFonts w:ascii="Arial" w:hAnsi="Arial" w:cs="Arial"/>
                <w:sz w:val="22"/>
                <w:szCs w:val="22"/>
              </w:rPr>
              <w:t> </w:t>
            </w:r>
          </w:p>
          <w:p w14:paraId="2CAA7E26" w14:textId="77777777" w:rsidR="00463792" w:rsidRDefault="00463792" w:rsidP="00463792">
            <w:pPr>
              <w:pStyle w:val="paragraph"/>
              <w:numPr>
                <w:ilvl w:val="0"/>
                <w:numId w:val="20"/>
              </w:numPr>
              <w:spacing w:before="0" w:beforeAutospacing="0" w:after="0" w:afterAutospacing="0"/>
              <w:ind w:left="1453" w:hanging="448"/>
              <w:jc w:val="both"/>
              <w:textAlignment w:val="baseline"/>
              <w:rPr>
                <w:rFonts w:ascii="Arial" w:hAnsi="Arial" w:cs="Arial"/>
                <w:sz w:val="22"/>
                <w:szCs w:val="22"/>
              </w:rPr>
            </w:pPr>
            <w:r>
              <w:rPr>
                <w:rStyle w:val="normaltextrun"/>
                <w:rFonts w:ascii="Arial" w:hAnsi="Arial" w:cs="Arial"/>
                <w:sz w:val="22"/>
                <w:szCs w:val="22"/>
              </w:rPr>
              <w:t>Organise their knowledge and learning through use of a range of media, and present their work appropriately in a manner that can be understood by specialist and non-specialist audiences.</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66CAB619" w14:textId="77777777" w:rsidR="00E8458F" w:rsidRDefault="000E6190">
      <w:pPr>
        <w:rPr>
          <w:rFonts w:ascii="Arial" w:hAnsi="Arial" w:cs="Arial"/>
          <w:b/>
        </w:rPr>
      </w:pPr>
      <w:r>
        <w:rPr>
          <w:rFonts w:ascii="Arial" w:hAnsi="Arial" w:cs="Arial"/>
          <w:b/>
        </w:rPr>
        <w:br w:type="page"/>
      </w:r>
    </w:p>
    <w:p w14:paraId="2E73B4B9" w14:textId="017B0064" w:rsidR="000E6190" w:rsidRDefault="000E6190">
      <w:pPr>
        <w:rPr>
          <w:rFonts w:ascii="Arial" w:hAnsi="Arial" w:cs="Arial"/>
          <w:b/>
        </w:rPr>
      </w:pP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35770F1" w14:textId="77777777" w:rsidR="00A5734F" w:rsidRDefault="00A5734F" w:rsidP="00A5734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C948B4B" w14:textId="77777777" w:rsidR="00A5734F" w:rsidRPr="00FA7E96" w:rsidRDefault="00A5734F" w:rsidP="00A5734F">
      <w:pPr>
        <w:rPr>
          <w:rFonts w:ascii="Arial" w:hAnsi="Arial" w:cs="Arial"/>
          <w:sz w:val="22"/>
          <w:szCs w:val="22"/>
        </w:rPr>
      </w:pPr>
      <w:r>
        <w:tab/>
      </w:r>
      <w:r w:rsidRPr="00FA7E96">
        <w:rPr>
          <w:rFonts w:ascii="Arial" w:hAnsi="Arial" w:cs="Arial"/>
          <w:sz w:val="22"/>
          <w:szCs w:val="22"/>
        </w:rPr>
        <w:t>(Lecturer to indicate Yes or Not against each element)</w:t>
      </w:r>
    </w:p>
    <w:p w14:paraId="29B08980" w14:textId="77777777" w:rsidR="00A5734F" w:rsidRDefault="00A5734F" w:rsidP="00A5734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497B163" w14:textId="77777777" w:rsidR="00A5734F" w:rsidRPr="00FA7E96" w:rsidRDefault="00A5734F" w:rsidP="00A5734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5734F" w:rsidRPr="00FA7E96" w14:paraId="1C60F3B4" w14:textId="77777777" w:rsidTr="00D72604">
        <w:trPr>
          <w:trHeight w:val="300"/>
        </w:trPr>
        <w:tc>
          <w:tcPr>
            <w:tcW w:w="2250" w:type="dxa"/>
            <w:tcMar>
              <w:left w:w="105" w:type="dxa"/>
              <w:right w:w="105" w:type="dxa"/>
            </w:tcMar>
          </w:tcPr>
          <w:p w14:paraId="7A7D2483"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DEEB80B"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A173A9D" w14:textId="77777777" w:rsidR="00A5734F" w:rsidRDefault="00A5734F" w:rsidP="00D7260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4365686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83070DA" w14:textId="77777777" w:rsidR="00A5734F" w:rsidRDefault="00A5734F" w:rsidP="00D72604">
            <w:pPr>
              <w:rPr>
                <w:rFonts w:ascii="Arial" w:eastAsia="Calibri" w:hAnsi="Arial" w:cs="Arial"/>
                <w:sz w:val="22"/>
                <w:szCs w:val="22"/>
              </w:rPr>
            </w:pPr>
          </w:p>
          <w:p w14:paraId="65663089" w14:textId="77777777" w:rsidR="00A5734F" w:rsidRPr="00FA7E96" w:rsidRDefault="00A5734F" w:rsidP="00D7260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0796913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734F" w:rsidRPr="00FA7E96" w14:paraId="13898681" w14:textId="77777777" w:rsidTr="00D72604">
        <w:trPr>
          <w:trHeight w:val="300"/>
        </w:trPr>
        <w:tc>
          <w:tcPr>
            <w:tcW w:w="2250" w:type="dxa"/>
            <w:tcMar>
              <w:left w:w="105" w:type="dxa"/>
              <w:right w:w="105" w:type="dxa"/>
            </w:tcMar>
          </w:tcPr>
          <w:p w14:paraId="4E720480"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723809D"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809BFE7" w14:textId="77777777" w:rsidR="00A5734F" w:rsidRDefault="00A5734F" w:rsidP="00D7260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4984132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913FBF4" w14:textId="77777777" w:rsidR="00A5734F" w:rsidRDefault="00A5734F" w:rsidP="00D72604">
            <w:pPr>
              <w:rPr>
                <w:rFonts w:ascii="Arial" w:eastAsia="Calibri" w:hAnsi="Arial" w:cs="Arial"/>
                <w:sz w:val="22"/>
                <w:szCs w:val="22"/>
              </w:rPr>
            </w:pPr>
          </w:p>
          <w:p w14:paraId="7EB57D01" w14:textId="77777777" w:rsidR="00A5734F" w:rsidRPr="00FA7E96" w:rsidRDefault="00A5734F" w:rsidP="00D7260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8268160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734F" w:rsidRPr="00FA7E96" w14:paraId="5F3A9087" w14:textId="77777777" w:rsidTr="00D72604">
        <w:trPr>
          <w:trHeight w:val="300"/>
        </w:trPr>
        <w:tc>
          <w:tcPr>
            <w:tcW w:w="2250" w:type="dxa"/>
            <w:tcMar>
              <w:left w:w="105" w:type="dxa"/>
              <w:right w:w="105" w:type="dxa"/>
            </w:tcMar>
          </w:tcPr>
          <w:p w14:paraId="1DF9AF26"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EC105B2"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E043CAE" w14:textId="77777777" w:rsidR="00A5734F" w:rsidRDefault="00A5734F" w:rsidP="00D7260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9505021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398AFD6" w14:textId="77777777" w:rsidR="00A5734F" w:rsidRDefault="00A5734F" w:rsidP="00D72604">
            <w:pPr>
              <w:rPr>
                <w:rFonts w:ascii="Arial" w:eastAsia="Calibri" w:hAnsi="Arial" w:cs="Arial"/>
                <w:sz w:val="22"/>
                <w:szCs w:val="22"/>
              </w:rPr>
            </w:pPr>
          </w:p>
          <w:p w14:paraId="339E694D" w14:textId="77777777" w:rsidR="00A5734F" w:rsidRPr="00FA7E96" w:rsidRDefault="00A5734F" w:rsidP="00D7260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2273862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734F" w:rsidRPr="00FA7E96" w14:paraId="611CB477" w14:textId="77777777" w:rsidTr="00D72604">
        <w:trPr>
          <w:trHeight w:val="300"/>
        </w:trPr>
        <w:tc>
          <w:tcPr>
            <w:tcW w:w="2250" w:type="dxa"/>
            <w:tcMar>
              <w:left w:w="105" w:type="dxa"/>
              <w:right w:w="105" w:type="dxa"/>
            </w:tcMar>
          </w:tcPr>
          <w:p w14:paraId="64C777E9"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35022EC"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458AC8C" w14:textId="77777777" w:rsidR="00A5734F" w:rsidRDefault="00A5734F" w:rsidP="00D7260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289325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8E05785" w14:textId="77777777" w:rsidR="00A5734F" w:rsidRDefault="00A5734F" w:rsidP="00D72604">
            <w:pPr>
              <w:rPr>
                <w:rFonts w:ascii="Arial" w:eastAsia="Calibri" w:hAnsi="Arial" w:cs="Arial"/>
                <w:sz w:val="22"/>
                <w:szCs w:val="22"/>
              </w:rPr>
            </w:pPr>
          </w:p>
          <w:p w14:paraId="718A48EE" w14:textId="77777777" w:rsidR="00A5734F" w:rsidRPr="00FA7E96" w:rsidRDefault="00A5734F" w:rsidP="00D7260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36510951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734F" w:rsidRPr="00FA7E96" w14:paraId="3B753C9A" w14:textId="77777777" w:rsidTr="00D72604">
        <w:trPr>
          <w:trHeight w:val="300"/>
        </w:trPr>
        <w:tc>
          <w:tcPr>
            <w:tcW w:w="2250" w:type="dxa"/>
            <w:tcMar>
              <w:left w:w="105" w:type="dxa"/>
              <w:right w:w="105" w:type="dxa"/>
            </w:tcMar>
          </w:tcPr>
          <w:p w14:paraId="2544298D"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2FAC46A"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94DE735" w14:textId="77777777" w:rsidR="00A5734F" w:rsidRDefault="00A5734F" w:rsidP="00D7260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4838908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CABA7C8" w14:textId="77777777" w:rsidR="00A5734F" w:rsidRDefault="00A5734F" w:rsidP="00D72604">
            <w:pPr>
              <w:rPr>
                <w:rFonts w:ascii="Arial" w:eastAsia="Calibri" w:hAnsi="Arial" w:cs="Arial"/>
                <w:sz w:val="22"/>
                <w:szCs w:val="22"/>
              </w:rPr>
            </w:pPr>
          </w:p>
          <w:p w14:paraId="50508117" w14:textId="77777777" w:rsidR="00A5734F" w:rsidRPr="00FA7E96" w:rsidRDefault="00A5734F" w:rsidP="00D7260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1410035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734F" w:rsidRPr="00FA7E96" w14:paraId="70B51634" w14:textId="77777777" w:rsidTr="00D72604">
        <w:trPr>
          <w:trHeight w:val="300"/>
        </w:trPr>
        <w:tc>
          <w:tcPr>
            <w:tcW w:w="2250" w:type="dxa"/>
            <w:tcMar>
              <w:left w:w="105" w:type="dxa"/>
              <w:right w:w="105" w:type="dxa"/>
            </w:tcMar>
          </w:tcPr>
          <w:p w14:paraId="1BA2B358" w14:textId="77777777" w:rsidR="00A5734F" w:rsidRPr="00FA7E96" w:rsidRDefault="00A5734F" w:rsidP="00D72604">
            <w:pPr>
              <w:spacing w:line="259" w:lineRule="auto"/>
              <w:rPr>
                <w:rFonts w:ascii="Arial" w:hAnsi="Arial" w:cs="Arial"/>
                <w:sz w:val="22"/>
                <w:szCs w:val="22"/>
              </w:rPr>
            </w:pPr>
            <w:r w:rsidRPr="00FA7E96">
              <w:rPr>
                <w:rFonts w:ascii="Arial" w:eastAsia="Calibri" w:hAnsi="Arial" w:cs="Arial"/>
                <w:sz w:val="22"/>
                <w:szCs w:val="22"/>
              </w:rPr>
              <w:t>PROGRAM</w:t>
            </w:r>
            <w:r>
              <w:rPr>
                <w:rFonts w:ascii="Arial" w:eastAsia="Calibri" w:hAnsi="Arial" w:cs="Arial"/>
                <w:sz w:val="22"/>
                <w:szCs w:val="22"/>
              </w:rPr>
              <w:t>M</w:t>
            </w:r>
            <w:r w:rsidRPr="00FA7E96">
              <w:rPr>
                <w:rFonts w:ascii="Arial" w:eastAsia="Calibri" w:hAnsi="Arial" w:cs="Arial"/>
                <w:sz w:val="22"/>
                <w:szCs w:val="22"/>
              </w:rPr>
              <w:t>ING</w:t>
            </w:r>
          </w:p>
        </w:tc>
        <w:tc>
          <w:tcPr>
            <w:tcW w:w="5397" w:type="dxa"/>
            <w:tcMar>
              <w:left w:w="105" w:type="dxa"/>
              <w:right w:w="105" w:type="dxa"/>
            </w:tcMar>
          </w:tcPr>
          <w:p w14:paraId="4BC6F0D0"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A113E18" w14:textId="77777777" w:rsidR="00A5734F" w:rsidRDefault="00A5734F" w:rsidP="00D7260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711689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87F316" w14:textId="77777777" w:rsidR="00A5734F" w:rsidRDefault="00A5734F" w:rsidP="00D72604">
            <w:pPr>
              <w:rPr>
                <w:rFonts w:ascii="Arial" w:eastAsia="Calibri" w:hAnsi="Arial" w:cs="Arial"/>
                <w:sz w:val="22"/>
                <w:szCs w:val="22"/>
              </w:rPr>
            </w:pPr>
          </w:p>
          <w:p w14:paraId="6485810F" w14:textId="77777777" w:rsidR="00A5734F" w:rsidRPr="00FA7E96" w:rsidRDefault="00A5734F" w:rsidP="00D7260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9868689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5734F" w:rsidRPr="00FA7E96" w14:paraId="75E14778" w14:textId="77777777" w:rsidTr="00D72604">
        <w:trPr>
          <w:trHeight w:val="300"/>
        </w:trPr>
        <w:tc>
          <w:tcPr>
            <w:tcW w:w="2250" w:type="dxa"/>
            <w:tcMar>
              <w:left w:w="105" w:type="dxa"/>
              <w:right w:w="105" w:type="dxa"/>
            </w:tcMar>
          </w:tcPr>
          <w:p w14:paraId="6E21CF76"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2220C466" w14:textId="77777777" w:rsidR="00A5734F" w:rsidRPr="00FA7E96" w:rsidRDefault="00A5734F" w:rsidP="00D7260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E1B517F" w14:textId="77777777" w:rsidR="00A5734F" w:rsidRDefault="00A5734F" w:rsidP="00D7260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9126A2C" w14:textId="77777777" w:rsidR="00A5734F" w:rsidRDefault="00A5734F" w:rsidP="00D72604">
            <w:pPr>
              <w:rPr>
                <w:rFonts w:ascii="Arial" w:eastAsia="Calibri" w:hAnsi="Arial" w:cs="Arial"/>
                <w:sz w:val="22"/>
                <w:szCs w:val="22"/>
              </w:rPr>
            </w:pPr>
          </w:p>
          <w:p w14:paraId="32800F8C" w14:textId="77777777" w:rsidR="00A5734F" w:rsidRPr="00FA7E96" w:rsidRDefault="00A5734F" w:rsidP="00D7260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869370318"/>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5E7FD016" w14:textId="77777777" w:rsidR="00A5734F" w:rsidRDefault="00A5734F" w:rsidP="00A5734F">
      <w:pPr>
        <w:ind w:left="720"/>
        <w:jc w:val="right"/>
        <w:rPr>
          <w:rFonts w:ascii="Arial" w:hAnsi="Arial" w:cs="Arial"/>
          <w:sz w:val="24"/>
          <w:szCs w:val="24"/>
        </w:rPr>
      </w:pPr>
    </w:p>
    <w:p w14:paraId="22E49E04" w14:textId="77777777" w:rsidR="00F85B96" w:rsidRDefault="00F85B96" w:rsidP="00F61A8F">
      <w:pPr>
        <w:pStyle w:val="paragraph"/>
        <w:spacing w:before="0" w:beforeAutospacing="0" w:after="0" w:afterAutospacing="0"/>
        <w:ind w:left="426" w:right="-45"/>
        <w:jc w:val="both"/>
        <w:textAlignment w:val="baseline"/>
        <w:rPr>
          <w:rStyle w:val="normaltextrun"/>
          <w:rFonts w:ascii="Calibri" w:hAnsi="Calibri" w:cs="Calibri"/>
          <w:color w:val="000000" w:themeColor="text1"/>
        </w:rPr>
      </w:pPr>
    </w:p>
    <w:p w14:paraId="4E035369" w14:textId="77777777" w:rsidR="00F85B96" w:rsidRDefault="00F85B96" w:rsidP="00F61A8F">
      <w:pPr>
        <w:pStyle w:val="paragraph"/>
        <w:spacing w:before="0" w:beforeAutospacing="0" w:after="0" w:afterAutospacing="0"/>
        <w:ind w:left="426" w:right="-45"/>
        <w:jc w:val="both"/>
        <w:textAlignment w:val="baseline"/>
        <w:rPr>
          <w:rStyle w:val="normaltextrun"/>
          <w:rFonts w:ascii="Calibri" w:hAnsi="Calibri" w:cs="Calibri"/>
          <w:color w:val="000000" w:themeColor="text1"/>
        </w:rPr>
      </w:pPr>
    </w:p>
    <w:p w14:paraId="540067F1" w14:textId="77777777" w:rsidR="00F85B96" w:rsidRDefault="00F85B96" w:rsidP="00F61A8F">
      <w:pPr>
        <w:pStyle w:val="paragraph"/>
        <w:spacing w:before="0" w:beforeAutospacing="0" w:after="0" w:afterAutospacing="0"/>
        <w:ind w:left="426" w:right="-45"/>
        <w:jc w:val="both"/>
        <w:textAlignment w:val="baseline"/>
        <w:rPr>
          <w:rStyle w:val="normaltextrun"/>
          <w:rFonts w:ascii="Calibri" w:hAnsi="Calibri" w:cs="Calibri"/>
          <w:color w:val="000000" w:themeColor="text1"/>
        </w:rPr>
      </w:pPr>
    </w:p>
    <w:p w14:paraId="685EC1D1" w14:textId="70A3B916"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sidRPr="06073C48">
        <w:rPr>
          <w:rStyle w:val="normaltextrun"/>
          <w:rFonts w:ascii="Calibri" w:hAnsi="Calibri" w:cs="Calibri"/>
          <w:color w:val="000000" w:themeColor="text1"/>
        </w:rPr>
        <w:t xml:space="preserve">The Level 6 </w:t>
      </w:r>
      <w:r>
        <w:rPr>
          <w:rStyle w:val="normaltextrun"/>
          <w:rFonts w:ascii="Calibri" w:hAnsi="Calibri" w:cs="Calibri"/>
          <w:color w:val="000000" w:themeColor="text1"/>
        </w:rPr>
        <w:t xml:space="preserve">Independent </w:t>
      </w:r>
      <w:r w:rsidRPr="06073C48">
        <w:rPr>
          <w:rStyle w:val="normaltextrun"/>
          <w:rFonts w:ascii="Calibri" w:hAnsi="Calibri" w:cs="Calibri"/>
          <w:color w:val="000000" w:themeColor="text1"/>
        </w:rPr>
        <w:t xml:space="preserve">Project is a major piece of work undertaken by the student on an individual basis. The project is a 40-credit module on all programmes. The student’s performance in the </w:t>
      </w:r>
      <w:r>
        <w:rPr>
          <w:rStyle w:val="normaltextrun"/>
          <w:rFonts w:ascii="Calibri" w:hAnsi="Calibri" w:cs="Calibri"/>
          <w:color w:val="000000" w:themeColor="text1"/>
        </w:rPr>
        <w:t xml:space="preserve">Independent </w:t>
      </w:r>
      <w:r w:rsidRPr="06073C48">
        <w:rPr>
          <w:rStyle w:val="normaltextrun"/>
          <w:rFonts w:ascii="Calibri" w:hAnsi="Calibri" w:cs="Calibri"/>
          <w:color w:val="000000" w:themeColor="text1"/>
        </w:rPr>
        <w:t>Project has a substantial influence on the class of degree awarded. </w:t>
      </w:r>
      <w:r w:rsidRPr="06073C48">
        <w:rPr>
          <w:rStyle w:val="eop"/>
          <w:rFonts w:ascii="Calibri" w:hAnsi="Calibri" w:cs="Calibri"/>
          <w:color w:val="000000" w:themeColor="text1"/>
        </w:rPr>
        <w:t> </w:t>
      </w:r>
    </w:p>
    <w:p w14:paraId="163E695D"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eop"/>
          <w:rFonts w:ascii="Calibri" w:hAnsi="Calibri" w:cs="Calibri"/>
          <w:color w:val="000000"/>
        </w:rPr>
        <w:t> </w:t>
      </w:r>
    </w:p>
    <w:p w14:paraId="735CC09E"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normaltextrun"/>
          <w:rFonts w:ascii="Calibri" w:hAnsi="Calibri" w:cs="Calibri"/>
          <w:color w:val="000000"/>
        </w:rPr>
        <w:t>The stated aim of the project is:</w:t>
      </w:r>
      <w:r>
        <w:rPr>
          <w:rStyle w:val="eop"/>
          <w:rFonts w:ascii="Calibri" w:hAnsi="Calibri" w:cs="Calibri"/>
          <w:color w:val="000000"/>
        </w:rPr>
        <w:t> </w:t>
      </w:r>
    </w:p>
    <w:p w14:paraId="48565134"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eop"/>
          <w:rFonts w:ascii="Calibri" w:hAnsi="Calibri" w:cs="Calibri"/>
          <w:color w:val="000000"/>
        </w:rPr>
        <w:t> </w:t>
      </w:r>
    </w:p>
    <w:p w14:paraId="32760FA2" w14:textId="77777777" w:rsidR="00A5734F" w:rsidRDefault="00A5734F" w:rsidP="00F61A8F">
      <w:pPr>
        <w:pStyle w:val="paragraph"/>
        <w:spacing w:before="0" w:beforeAutospacing="0" w:after="0" w:afterAutospacing="0"/>
        <w:ind w:left="426"/>
        <w:jc w:val="both"/>
        <w:textAlignment w:val="baseline"/>
        <w:rPr>
          <w:rFonts w:ascii="Segoe UI" w:hAnsi="Segoe UI" w:cs="Segoe UI"/>
          <w:sz w:val="18"/>
          <w:szCs w:val="18"/>
        </w:rPr>
      </w:pPr>
      <w:r>
        <w:rPr>
          <w:rStyle w:val="normaltextrun"/>
          <w:rFonts w:ascii="Calibri" w:hAnsi="Calibri" w:cs="Calibri"/>
          <w:i/>
          <w:iCs/>
          <w:color w:val="000000"/>
        </w:rPr>
        <w:t>"</w:t>
      </w:r>
      <w:r>
        <w:rPr>
          <w:rStyle w:val="normaltextrun"/>
          <w:rFonts w:ascii="Arial" w:hAnsi="Arial" w:cs="Arial"/>
          <w:i/>
          <w:iCs/>
          <w:sz w:val="22"/>
          <w:szCs w:val="22"/>
        </w:rPr>
        <w:t>To develop the ability of students to engage critically and innovatively with theory and/or practice relevant to their studied subject areas in order to produce a discipline specific in-depth project."</w:t>
      </w:r>
      <w:r>
        <w:rPr>
          <w:rStyle w:val="eop"/>
          <w:rFonts w:ascii="Arial" w:hAnsi="Arial" w:cs="Arial"/>
          <w:sz w:val="22"/>
          <w:szCs w:val="22"/>
        </w:rPr>
        <w:t> </w:t>
      </w:r>
    </w:p>
    <w:p w14:paraId="76428839"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eop"/>
          <w:rFonts w:ascii="Calibri" w:hAnsi="Calibri" w:cs="Calibri"/>
          <w:color w:val="000000"/>
        </w:rPr>
        <w:t> </w:t>
      </w:r>
    </w:p>
    <w:p w14:paraId="7170F2C2"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eop"/>
          <w:rFonts w:ascii="Calibri" w:hAnsi="Calibri" w:cs="Calibri"/>
          <w:color w:val="000000"/>
        </w:rPr>
        <w:t> </w:t>
      </w:r>
    </w:p>
    <w:p w14:paraId="151DE6A7"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sidRPr="5349E5FE">
        <w:rPr>
          <w:rStyle w:val="normaltextrun"/>
          <w:rFonts w:ascii="Calibri" w:hAnsi="Calibri" w:cs="Calibri"/>
          <w:color w:val="000000" w:themeColor="text1"/>
        </w:rPr>
        <w:t>There will be introductory sessions to the project during Induction Week with the project proposal being written over the following 3 weeks.  Project supervisors will be confirmed after the proposal is handed in. </w:t>
      </w:r>
      <w:r w:rsidRPr="5349E5FE">
        <w:rPr>
          <w:rStyle w:val="eop"/>
          <w:rFonts w:ascii="Calibri" w:hAnsi="Calibri" w:cs="Calibri"/>
          <w:color w:val="000000" w:themeColor="text1"/>
        </w:rPr>
        <w:t> </w:t>
      </w:r>
    </w:p>
    <w:p w14:paraId="372656FB"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eop"/>
          <w:rFonts w:ascii="Calibri" w:hAnsi="Calibri" w:cs="Calibri"/>
          <w:color w:val="000000"/>
        </w:rPr>
        <w:t> </w:t>
      </w:r>
    </w:p>
    <w:p w14:paraId="54E3AB81"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sidRPr="06073C48">
        <w:rPr>
          <w:rStyle w:val="normaltextrun"/>
          <w:rFonts w:ascii="Calibri" w:hAnsi="Calibri" w:cs="Calibri"/>
          <w:color w:val="000000" w:themeColor="text1"/>
        </w:rPr>
        <w:t>Throughout the year you will meet your Project Supervisor in a 20-minute timetabled slot every week. In addition, there will occasionally be extra briefing sessions organised by the Project Co-ordinator. It is expected that students will undertake a considerable period of independent work. The Project is looked upon as a final large scale integrating study.</w:t>
      </w:r>
      <w:r w:rsidRPr="06073C48">
        <w:rPr>
          <w:rStyle w:val="eop"/>
          <w:rFonts w:ascii="Calibri" w:hAnsi="Calibri" w:cs="Calibri"/>
          <w:color w:val="000000" w:themeColor="text1"/>
        </w:rPr>
        <w:t> </w:t>
      </w:r>
    </w:p>
    <w:p w14:paraId="3D376947"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eop"/>
          <w:rFonts w:ascii="Calibri" w:hAnsi="Calibri" w:cs="Calibri"/>
          <w:color w:val="000000"/>
        </w:rPr>
        <w:lastRenderedPageBreak/>
        <w:t> </w:t>
      </w:r>
    </w:p>
    <w:p w14:paraId="11CE9479"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normaltextrun"/>
          <w:rFonts w:ascii="Calibri" w:hAnsi="Calibri" w:cs="Calibri"/>
          <w:b/>
          <w:bCs/>
          <w:color w:val="000000"/>
        </w:rPr>
        <w:t>Attendance of weekly supervision and briefing session is mandatory and student attendance as well as progress will be monitored carefully. </w:t>
      </w:r>
      <w:r>
        <w:rPr>
          <w:rStyle w:val="eop"/>
          <w:rFonts w:ascii="Calibri" w:hAnsi="Calibri" w:cs="Calibri"/>
          <w:color w:val="000000"/>
        </w:rPr>
        <w:t> </w:t>
      </w:r>
    </w:p>
    <w:p w14:paraId="3D22AAF7"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eop"/>
          <w:rFonts w:ascii="Calibri" w:hAnsi="Calibri" w:cs="Calibri"/>
          <w:color w:val="000000"/>
        </w:rPr>
        <w:t> </w:t>
      </w:r>
    </w:p>
    <w:p w14:paraId="7605AABB" w14:textId="77777777" w:rsidR="00A5734F" w:rsidRDefault="00A5734F" w:rsidP="00F61A8F">
      <w:pPr>
        <w:pStyle w:val="paragraph"/>
        <w:spacing w:before="0" w:beforeAutospacing="0" w:after="0" w:afterAutospacing="0"/>
        <w:ind w:left="426" w:right="-45"/>
        <w:jc w:val="both"/>
        <w:textAlignment w:val="baseline"/>
        <w:rPr>
          <w:rStyle w:val="eop"/>
          <w:rFonts w:ascii="Calibri" w:hAnsi="Calibri" w:cs="Calibri"/>
          <w:color w:val="000000"/>
        </w:rPr>
      </w:pPr>
      <w:r>
        <w:rPr>
          <w:rStyle w:val="normaltextrun"/>
          <w:rFonts w:ascii="Calibri" w:hAnsi="Calibri" w:cs="Calibri"/>
          <w:b/>
          <w:bCs/>
          <w:color w:val="000000"/>
        </w:rPr>
        <w:t>The completed Project must include a deliverable</w:t>
      </w:r>
      <w:r>
        <w:rPr>
          <w:rStyle w:val="normaltextrun"/>
          <w:rFonts w:ascii="Calibri" w:hAnsi="Calibri" w:cs="Calibri"/>
          <w:color w:val="000000"/>
        </w:rPr>
        <w:t xml:space="preserve"> (software system, hardware implementation etc). Students studying accredited degrees will be assessed using the “Development” or “Experiment” marking scheme. It is not acceptable to undertake a research-only project. The Project Co-ordinator and the Supervisor will oversee this. </w:t>
      </w:r>
    </w:p>
    <w:p w14:paraId="5273C271" w14:textId="77777777" w:rsidR="00A5734F" w:rsidRDefault="00A5734F" w:rsidP="00F61A8F">
      <w:pPr>
        <w:pStyle w:val="paragraph"/>
        <w:spacing w:before="0" w:beforeAutospacing="0" w:after="0" w:afterAutospacing="0"/>
        <w:ind w:left="426" w:right="-45"/>
        <w:jc w:val="both"/>
        <w:textAlignment w:val="baseline"/>
        <w:rPr>
          <w:rStyle w:val="eop"/>
          <w:rFonts w:ascii="Calibri" w:hAnsi="Calibri" w:cs="Calibri"/>
          <w:color w:val="000000"/>
        </w:rPr>
      </w:pPr>
    </w:p>
    <w:p w14:paraId="3DF7424A" w14:textId="77777777" w:rsidR="00A5734F" w:rsidRDefault="00A5734F" w:rsidP="00F61A8F">
      <w:pPr>
        <w:pStyle w:val="paragraph"/>
        <w:spacing w:before="0" w:beforeAutospacing="0" w:after="0" w:afterAutospacing="0"/>
        <w:ind w:left="426" w:right="-45"/>
        <w:jc w:val="both"/>
        <w:textAlignment w:val="baseline"/>
        <w:rPr>
          <w:rFonts w:ascii="Segoe UI" w:hAnsi="Segoe UI" w:cs="Segoe UI"/>
          <w:sz w:val="18"/>
          <w:szCs w:val="18"/>
        </w:rPr>
      </w:pPr>
      <w:r>
        <w:rPr>
          <w:rStyle w:val="eop"/>
          <w:rFonts w:ascii="Calibri" w:hAnsi="Calibri" w:cs="Calibri"/>
          <w:color w:val="000000"/>
        </w:rPr>
        <w:t xml:space="preserve">Please refer to the Project Handbook for full details and guidance to complete all stages of the module. </w:t>
      </w:r>
    </w:p>
    <w:p w14:paraId="51B6F789" w14:textId="77777777" w:rsidR="00A5734F" w:rsidRDefault="00A5734F" w:rsidP="00F61A8F">
      <w:pPr>
        <w:pStyle w:val="paragraph"/>
        <w:spacing w:before="0" w:beforeAutospacing="0" w:after="0" w:afterAutospacing="0"/>
        <w:ind w:left="426" w:right="-540"/>
        <w:jc w:val="both"/>
        <w:textAlignment w:val="baseline"/>
        <w:rPr>
          <w:rFonts w:ascii="Segoe UI" w:hAnsi="Segoe UI" w:cs="Segoe UI"/>
          <w:sz w:val="18"/>
          <w:szCs w:val="18"/>
        </w:rPr>
      </w:pPr>
      <w:r>
        <w:rPr>
          <w:rStyle w:val="eop"/>
          <w:rFonts w:ascii="Calibri" w:hAnsi="Calibri" w:cs="Calibri"/>
          <w:color w:val="000000"/>
        </w:rPr>
        <w:t> </w:t>
      </w:r>
    </w:p>
    <w:p w14:paraId="734316C3" w14:textId="77777777" w:rsidR="00A5734F" w:rsidRDefault="00A5734F" w:rsidP="00F61A8F">
      <w:pPr>
        <w:pStyle w:val="paragraph"/>
        <w:spacing w:before="0" w:beforeAutospacing="0" w:after="0" w:afterAutospacing="0"/>
        <w:ind w:left="426" w:right="-540"/>
        <w:jc w:val="both"/>
        <w:textAlignment w:val="baseline"/>
        <w:rPr>
          <w:rFonts w:ascii="Segoe UI" w:hAnsi="Segoe UI" w:cs="Segoe UI"/>
          <w:sz w:val="18"/>
          <w:szCs w:val="18"/>
        </w:rPr>
      </w:pPr>
      <w:r>
        <w:rPr>
          <w:rStyle w:val="eop"/>
          <w:rFonts w:ascii="Calibri" w:hAnsi="Calibri" w:cs="Calibri"/>
          <w:color w:val="000000"/>
        </w:rPr>
        <w:t> </w:t>
      </w:r>
    </w:p>
    <w:p w14:paraId="6FCD286E" w14:textId="77777777" w:rsidR="00A5734F" w:rsidRDefault="00A5734F" w:rsidP="00A5734F">
      <w:pPr>
        <w:rPr>
          <w:rStyle w:val="normaltextrun"/>
          <w:rFonts w:ascii="Calibri" w:hAnsi="Calibri" w:cs="Calibri"/>
          <w:b/>
          <w:bCs/>
          <w:color w:val="000000"/>
          <w:u w:val="single"/>
        </w:rPr>
      </w:pPr>
      <w:r>
        <w:rPr>
          <w:rStyle w:val="normaltextrun"/>
          <w:rFonts w:ascii="Calibri" w:hAnsi="Calibri" w:cs="Calibri"/>
          <w:b/>
          <w:bCs/>
          <w:color w:val="000000"/>
          <w:u w:val="single"/>
        </w:rPr>
        <w:br w:type="page"/>
      </w:r>
    </w:p>
    <w:p w14:paraId="2C94EBE3" w14:textId="77777777" w:rsidR="00A5734F" w:rsidRDefault="00A5734F" w:rsidP="00A5734F">
      <w:pPr>
        <w:pStyle w:val="paragraph"/>
        <w:spacing w:before="0" w:beforeAutospacing="0" w:after="0" w:afterAutospacing="0"/>
        <w:textAlignment w:val="baseline"/>
        <w:rPr>
          <w:rFonts w:ascii="Segoe UI" w:hAnsi="Segoe UI" w:cs="Segoe UI"/>
          <w:b/>
          <w:bCs/>
          <w:color w:val="00B050"/>
          <w:sz w:val="18"/>
          <w:szCs w:val="18"/>
        </w:rPr>
      </w:pPr>
      <w:r>
        <w:rPr>
          <w:rStyle w:val="normaltextrun"/>
          <w:rFonts w:ascii="Calibri" w:hAnsi="Calibri" w:cs="Calibri"/>
          <w:b/>
          <w:bCs/>
          <w:color w:val="000000"/>
          <w:sz w:val="28"/>
          <w:szCs w:val="28"/>
        </w:rPr>
        <w:lastRenderedPageBreak/>
        <w:t>ASSESSMENT</w:t>
      </w:r>
      <w:r>
        <w:rPr>
          <w:rStyle w:val="eop"/>
          <w:rFonts w:ascii="Calibri" w:hAnsi="Calibri" w:cs="Calibri"/>
          <w:b/>
          <w:bCs/>
          <w:color w:val="000000"/>
          <w:sz w:val="28"/>
          <w:szCs w:val="28"/>
        </w:rPr>
        <w:t> </w:t>
      </w:r>
    </w:p>
    <w:p w14:paraId="682A3AE7" w14:textId="77777777" w:rsidR="00A5734F" w:rsidRDefault="00A5734F" w:rsidP="00A5734F">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3722AF26" w14:textId="77777777" w:rsidR="00A5734F" w:rsidRDefault="00A5734F" w:rsidP="00A5734F">
      <w:pPr>
        <w:pStyle w:val="paragraph"/>
        <w:spacing w:before="0" w:beforeAutospacing="0" w:after="0" w:afterAutospacing="0"/>
        <w:jc w:val="both"/>
        <w:textAlignment w:val="baseline"/>
        <w:rPr>
          <w:rFonts w:ascii="Segoe UI" w:hAnsi="Segoe UI" w:cs="Segoe UI"/>
          <w:sz w:val="18"/>
          <w:szCs w:val="18"/>
        </w:rPr>
      </w:pPr>
      <w:r w:rsidRPr="06073C48">
        <w:rPr>
          <w:rStyle w:val="normaltextrun"/>
          <w:rFonts w:ascii="Calibri" w:hAnsi="Calibri" w:cs="Calibri"/>
          <w:color w:val="000000" w:themeColor="text1"/>
        </w:rPr>
        <w:t xml:space="preserve">There are </w:t>
      </w:r>
      <w:bookmarkStart w:id="0" w:name="_Int_lUkdrDol"/>
      <w:r w:rsidRPr="06073C48">
        <w:rPr>
          <w:rStyle w:val="normaltextrun"/>
          <w:rFonts w:ascii="Calibri" w:hAnsi="Calibri" w:cs="Calibri"/>
          <w:color w:val="000000" w:themeColor="text1"/>
        </w:rPr>
        <w:t>a number of</w:t>
      </w:r>
      <w:bookmarkEnd w:id="0"/>
      <w:r w:rsidRPr="06073C48">
        <w:rPr>
          <w:rStyle w:val="normaltextrun"/>
          <w:rFonts w:ascii="Calibri" w:hAnsi="Calibri" w:cs="Calibri"/>
          <w:color w:val="000000" w:themeColor="text1"/>
        </w:rPr>
        <w:t xml:space="preserve"> assessment points throughout the year. There are five required components:</w:t>
      </w:r>
      <w:r w:rsidRPr="06073C48">
        <w:rPr>
          <w:rStyle w:val="eop"/>
          <w:rFonts w:ascii="Calibri" w:hAnsi="Calibri" w:cs="Calibri"/>
          <w:color w:val="000000" w:themeColor="text1"/>
        </w:rPr>
        <w:t> </w:t>
      </w:r>
    </w:p>
    <w:p w14:paraId="48A6089D" w14:textId="77777777" w:rsidR="00A5734F" w:rsidRDefault="00A5734F" w:rsidP="00A5734F">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24A557A3" w14:textId="77777777" w:rsidR="00A5734F" w:rsidRPr="009904EA" w:rsidRDefault="00A5734F" w:rsidP="00A5734F">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Proposal (5%)</w:t>
      </w:r>
      <w:r w:rsidRPr="009904EA">
        <w:rPr>
          <w:rStyle w:val="eop"/>
          <w:rFonts w:ascii="Calibri" w:hAnsi="Calibri" w:cs="Calibri"/>
          <w:color w:val="000000"/>
          <w:lang w:val="pt-PT"/>
        </w:rPr>
        <w:t> </w:t>
      </w:r>
    </w:p>
    <w:p w14:paraId="761FD191" w14:textId="77777777" w:rsidR="00A5734F" w:rsidRPr="009904EA" w:rsidRDefault="00A5734F" w:rsidP="00A5734F">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Interim Viva (10%)</w:t>
      </w:r>
      <w:r w:rsidRPr="009904EA">
        <w:rPr>
          <w:rStyle w:val="eop"/>
          <w:rFonts w:ascii="Calibri" w:hAnsi="Calibri" w:cs="Calibri"/>
          <w:color w:val="000000"/>
          <w:lang w:val="pt-PT"/>
        </w:rPr>
        <w:t> </w:t>
      </w:r>
    </w:p>
    <w:p w14:paraId="3DB7A136" w14:textId="77777777" w:rsidR="00A5734F" w:rsidRPr="009904EA" w:rsidRDefault="00A5734F" w:rsidP="00A5734F">
      <w:pPr>
        <w:pStyle w:val="paragraph"/>
        <w:spacing w:before="0" w:beforeAutospacing="0" w:after="0" w:afterAutospacing="0"/>
        <w:jc w:val="both"/>
        <w:textAlignment w:val="baseline"/>
        <w:rPr>
          <w:rFonts w:ascii="Segoe UI" w:hAnsi="Segoe UI" w:cs="Segoe UI"/>
          <w:sz w:val="18"/>
          <w:szCs w:val="18"/>
          <w:lang w:val="pt-PT"/>
        </w:rPr>
      </w:pPr>
      <w:r w:rsidRPr="009904EA">
        <w:rPr>
          <w:rStyle w:val="normaltextrun"/>
          <w:rFonts w:ascii="Calibri" w:hAnsi="Calibri" w:cs="Calibri"/>
          <w:color w:val="000000"/>
          <w:lang w:val="pt-PT"/>
        </w:rPr>
        <w:t>Final Report (55%)</w:t>
      </w:r>
      <w:r w:rsidRPr="009904EA">
        <w:rPr>
          <w:rStyle w:val="eop"/>
          <w:rFonts w:ascii="Calibri" w:hAnsi="Calibri" w:cs="Calibri"/>
          <w:color w:val="000000"/>
          <w:lang w:val="pt-PT"/>
        </w:rPr>
        <w:t> </w:t>
      </w:r>
    </w:p>
    <w:p w14:paraId="48B06012" w14:textId="77777777" w:rsidR="00A5734F" w:rsidRDefault="00A5734F" w:rsidP="00A5734F">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rPr>
        <w:t>Final Viva (20%)  </w:t>
      </w:r>
      <w:r>
        <w:rPr>
          <w:rStyle w:val="eop"/>
          <w:rFonts w:ascii="Calibri" w:hAnsi="Calibri" w:cs="Calibri"/>
          <w:color w:val="000000"/>
        </w:rPr>
        <w:t> </w:t>
      </w:r>
    </w:p>
    <w:p w14:paraId="31626902" w14:textId="77777777" w:rsidR="00A5734F" w:rsidRDefault="00A5734F" w:rsidP="00A5734F">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color w:val="000000"/>
        </w:rPr>
        <w:t>Exhibition (10%)</w:t>
      </w:r>
      <w:r>
        <w:rPr>
          <w:rStyle w:val="eop"/>
          <w:rFonts w:ascii="Calibri" w:hAnsi="Calibri" w:cs="Calibri"/>
          <w:color w:val="000000"/>
        </w:rPr>
        <w:t> </w:t>
      </w:r>
    </w:p>
    <w:p w14:paraId="27633CBB" w14:textId="77777777" w:rsidR="00A5734F" w:rsidRDefault="00A5734F" w:rsidP="00A5734F">
      <w:pPr>
        <w:pStyle w:val="paragraph"/>
        <w:spacing w:before="0" w:beforeAutospacing="0" w:after="0" w:afterAutospacing="0"/>
        <w:jc w:val="both"/>
        <w:textAlignment w:val="baseline"/>
        <w:rPr>
          <w:rStyle w:val="eop"/>
          <w:rFonts w:ascii="Calibri" w:hAnsi="Calibri" w:cs="Calibri"/>
          <w:color w:val="000000"/>
        </w:rPr>
      </w:pPr>
    </w:p>
    <w:p w14:paraId="251DA4F5" w14:textId="77777777" w:rsidR="00A5734F" w:rsidRDefault="00A5734F" w:rsidP="00A5734F">
      <w:pPr>
        <w:pStyle w:val="paragraph"/>
        <w:spacing w:before="0" w:beforeAutospacing="0" w:after="0" w:afterAutospacing="0"/>
        <w:jc w:val="both"/>
        <w:textAlignment w:val="baseline"/>
        <w:rPr>
          <w:rFonts w:ascii="Segoe UI" w:hAnsi="Segoe UI" w:cs="Segoe UI"/>
          <w:sz w:val="18"/>
          <w:szCs w:val="18"/>
        </w:rPr>
      </w:pPr>
    </w:p>
    <w:p w14:paraId="7D4E085E" w14:textId="77777777" w:rsidR="00A5734F" w:rsidRDefault="00A5734F" w:rsidP="00A5734F">
      <w:pPr>
        <w:rPr>
          <w:rFonts w:ascii="Arial" w:hAnsi="Arial" w:cs="Arial"/>
          <w:b/>
          <w:bCs/>
          <w:sz w:val="24"/>
          <w:szCs w:val="24"/>
        </w:rPr>
      </w:pPr>
      <w:r w:rsidRPr="007E7951">
        <w:rPr>
          <w:rFonts w:ascii="Arial" w:hAnsi="Arial" w:cs="Arial"/>
          <w:b/>
          <w:bCs/>
          <w:sz w:val="24"/>
          <w:szCs w:val="24"/>
        </w:rPr>
        <w:t>Project Deadlines:</w:t>
      </w:r>
    </w:p>
    <w:p w14:paraId="35A3F549" w14:textId="77777777" w:rsidR="00A5734F" w:rsidRDefault="00A5734F" w:rsidP="00A5734F">
      <w:pPr>
        <w:rPr>
          <w:rFonts w:ascii="Arial" w:hAnsi="Arial" w:cs="Arial"/>
          <w:b/>
          <w:bCs/>
          <w:sz w:val="24"/>
          <w:szCs w:val="24"/>
        </w:rPr>
      </w:pPr>
    </w:p>
    <w:tbl>
      <w:tblPr>
        <w:tblStyle w:val="TableGrid"/>
        <w:tblW w:w="0" w:type="auto"/>
        <w:tblLook w:val="04A0" w:firstRow="1" w:lastRow="0" w:firstColumn="1" w:lastColumn="0" w:noHBand="0" w:noVBand="1"/>
      </w:tblPr>
      <w:tblGrid>
        <w:gridCol w:w="2660"/>
        <w:gridCol w:w="6585"/>
      </w:tblGrid>
      <w:tr w:rsidR="00A5734F" w:rsidRPr="007462D4" w14:paraId="2AC06EC2" w14:textId="77777777" w:rsidTr="00D72604">
        <w:trPr>
          <w:trHeight w:val="543"/>
        </w:trPr>
        <w:tc>
          <w:tcPr>
            <w:tcW w:w="2660" w:type="dxa"/>
            <w:vAlign w:val="center"/>
          </w:tcPr>
          <w:p w14:paraId="19F13211" w14:textId="77777777" w:rsidR="005B42ED" w:rsidRPr="0046482D" w:rsidRDefault="00A5734F" w:rsidP="005B42ED">
            <w:pPr>
              <w:pStyle w:val="paragraph"/>
              <w:spacing w:before="0" w:beforeAutospacing="0" w:after="0" w:afterAutospacing="0"/>
              <w:jc w:val="both"/>
              <w:textAlignment w:val="baseline"/>
              <w:rPr>
                <w:rFonts w:ascii="Segoe UI" w:hAnsi="Segoe UI" w:cs="Segoe UI"/>
                <w:lang w:val="pt-PT"/>
              </w:rPr>
            </w:pPr>
            <w:r w:rsidRPr="0046482D">
              <w:rPr>
                <w:rFonts w:ascii="Calibri" w:hAnsi="Calibri"/>
                <w:color w:val="000000"/>
                <w:lang w:eastAsia="en-US"/>
              </w:rPr>
              <w:t xml:space="preserve">Project </w:t>
            </w:r>
            <w:r w:rsidR="005B42ED" w:rsidRPr="0046482D">
              <w:rPr>
                <w:rStyle w:val="normaltextrun"/>
                <w:rFonts w:ascii="Calibri" w:hAnsi="Calibri" w:cs="Calibri"/>
                <w:color w:val="000000"/>
                <w:lang w:val="pt-PT"/>
              </w:rPr>
              <w:t>Proposal (5%)</w:t>
            </w:r>
            <w:r w:rsidR="005B42ED" w:rsidRPr="0046482D">
              <w:rPr>
                <w:rStyle w:val="eop"/>
                <w:rFonts w:ascii="Calibri" w:hAnsi="Calibri" w:cs="Calibri"/>
                <w:color w:val="000000"/>
                <w:lang w:val="pt-PT"/>
              </w:rPr>
              <w:t> </w:t>
            </w:r>
          </w:p>
          <w:p w14:paraId="6E05C42A" w14:textId="17EBFC08" w:rsidR="00A5734F" w:rsidRPr="0046482D" w:rsidRDefault="005B42ED" w:rsidP="00D72604">
            <w:pPr>
              <w:jc w:val="both"/>
              <w:rPr>
                <w:rFonts w:ascii="Calibri" w:hAnsi="Calibri"/>
                <w:color w:val="000000"/>
                <w:sz w:val="24"/>
                <w:szCs w:val="24"/>
                <w:lang w:eastAsia="en-US"/>
              </w:rPr>
            </w:pPr>
            <w:r w:rsidRPr="0046482D">
              <w:rPr>
                <w:rFonts w:ascii="Calibri" w:hAnsi="Calibri"/>
                <w:color w:val="000000"/>
                <w:sz w:val="24"/>
                <w:szCs w:val="24"/>
                <w:lang w:eastAsia="en-US"/>
              </w:rPr>
              <w:t>+ Ethics Form</w:t>
            </w:r>
          </w:p>
        </w:tc>
        <w:tc>
          <w:tcPr>
            <w:tcW w:w="6585" w:type="dxa"/>
            <w:vAlign w:val="center"/>
          </w:tcPr>
          <w:p w14:paraId="6E436682" w14:textId="38091018" w:rsidR="00A5734F" w:rsidRPr="007462D4" w:rsidRDefault="00AD0464" w:rsidP="00D72604">
            <w:pPr>
              <w:jc w:val="both"/>
              <w:rPr>
                <w:rFonts w:ascii="Calibri" w:hAnsi="Calibri"/>
                <w:color w:val="000000"/>
                <w:sz w:val="24"/>
                <w:szCs w:val="24"/>
                <w:lang w:eastAsia="en-US"/>
              </w:rPr>
            </w:pPr>
            <w:r>
              <w:rPr>
                <w:rFonts w:ascii="Calibri" w:hAnsi="Calibri"/>
                <w:color w:val="000000"/>
                <w:sz w:val="24"/>
                <w:szCs w:val="24"/>
                <w:lang w:eastAsia="en-US"/>
              </w:rPr>
              <w:t>Wednesday</w:t>
            </w:r>
            <w:r w:rsidR="00A5734F" w:rsidRPr="007462D4">
              <w:rPr>
                <w:rFonts w:ascii="Calibri" w:hAnsi="Calibri"/>
                <w:color w:val="000000"/>
                <w:sz w:val="24"/>
                <w:szCs w:val="24"/>
                <w:lang w:eastAsia="en-US"/>
              </w:rPr>
              <w:t xml:space="preserve"> 21st October 202</w:t>
            </w:r>
            <w:r>
              <w:rPr>
                <w:rFonts w:ascii="Calibri" w:hAnsi="Calibri"/>
                <w:color w:val="000000"/>
                <w:sz w:val="24"/>
                <w:szCs w:val="24"/>
                <w:lang w:eastAsia="en-US"/>
              </w:rPr>
              <w:t>6</w:t>
            </w:r>
            <w:r w:rsidR="00A5734F" w:rsidRPr="007462D4">
              <w:rPr>
                <w:rFonts w:ascii="Calibri" w:hAnsi="Calibri"/>
                <w:color w:val="000000"/>
                <w:sz w:val="24"/>
                <w:szCs w:val="24"/>
                <w:lang w:eastAsia="en-US"/>
              </w:rPr>
              <w:t xml:space="preserve"> 3pm</w:t>
            </w:r>
          </w:p>
        </w:tc>
      </w:tr>
      <w:tr w:rsidR="00A5734F" w:rsidRPr="007462D4" w14:paraId="5D1EBC74" w14:textId="77777777" w:rsidTr="00D72604">
        <w:trPr>
          <w:trHeight w:val="543"/>
        </w:trPr>
        <w:tc>
          <w:tcPr>
            <w:tcW w:w="2660" w:type="dxa"/>
            <w:vAlign w:val="center"/>
          </w:tcPr>
          <w:p w14:paraId="3365C0C0" w14:textId="026DCAEE" w:rsidR="00A5734F" w:rsidRPr="0046482D" w:rsidRDefault="00A5734F" w:rsidP="00D72604">
            <w:pPr>
              <w:jc w:val="both"/>
              <w:rPr>
                <w:rFonts w:ascii="Calibri" w:hAnsi="Calibri"/>
                <w:color w:val="000000"/>
                <w:sz w:val="24"/>
                <w:szCs w:val="24"/>
                <w:lang w:eastAsia="en-US"/>
              </w:rPr>
            </w:pPr>
            <w:r w:rsidRPr="0046482D">
              <w:rPr>
                <w:rFonts w:ascii="Calibri" w:hAnsi="Calibri"/>
                <w:color w:val="000000"/>
                <w:sz w:val="24"/>
                <w:szCs w:val="24"/>
                <w:lang w:eastAsia="en-US"/>
              </w:rPr>
              <w:t>Interim Viva</w:t>
            </w:r>
            <w:r w:rsidR="00AD0464" w:rsidRPr="0046482D">
              <w:rPr>
                <w:rFonts w:ascii="Calibri" w:hAnsi="Calibri"/>
                <w:color w:val="000000"/>
                <w:sz w:val="24"/>
                <w:szCs w:val="24"/>
                <w:lang w:eastAsia="en-US"/>
              </w:rPr>
              <w:t xml:space="preserve"> </w:t>
            </w:r>
            <w:r w:rsidR="00AD0464" w:rsidRPr="0046482D">
              <w:rPr>
                <w:rStyle w:val="normaltextrun"/>
                <w:rFonts w:ascii="Calibri" w:hAnsi="Calibri" w:cs="Calibri"/>
                <w:color w:val="000000"/>
                <w:sz w:val="24"/>
                <w:szCs w:val="24"/>
                <w:lang w:val="pt-PT"/>
              </w:rPr>
              <w:t>(10%)</w:t>
            </w:r>
            <w:r w:rsidR="00AD0464" w:rsidRPr="0046482D">
              <w:rPr>
                <w:rStyle w:val="eop"/>
                <w:rFonts w:ascii="Calibri" w:hAnsi="Calibri" w:cs="Calibri"/>
                <w:color w:val="000000"/>
                <w:sz w:val="24"/>
                <w:szCs w:val="24"/>
                <w:lang w:val="pt-PT"/>
              </w:rPr>
              <w:t> </w:t>
            </w:r>
          </w:p>
        </w:tc>
        <w:tc>
          <w:tcPr>
            <w:tcW w:w="6585" w:type="dxa"/>
            <w:vAlign w:val="center"/>
          </w:tcPr>
          <w:p w14:paraId="61A04909" w14:textId="0EA72BEE" w:rsidR="00A5734F" w:rsidRPr="007462D4" w:rsidRDefault="00A5734F" w:rsidP="00D72604">
            <w:pPr>
              <w:jc w:val="both"/>
              <w:rPr>
                <w:rFonts w:ascii="Calibri" w:hAnsi="Calibri"/>
                <w:color w:val="000000"/>
                <w:sz w:val="24"/>
                <w:szCs w:val="24"/>
                <w:lang w:eastAsia="en-US"/>
              </w:rPr>
            </w:pPr>
            <w:r w:rsidRPr="007462D4">
              <w:rPr>
                <w:rFonts w:ascii="Calibri" w:hAnsi="Calibri"/>
                <w:color w:val="000000"/>
                <w:sz w:val="24"/>
                <w:szCs w:val="24"/>
                <w:lang w:eastAsia="en-US"/>
              </w:rPr>
              <w:t>Thurs 1</w:t>
            </w:r>
            <w:r w:rsidR="00AD0464">
              <w:rPr>
                <w:rFonts w:ascii="Calibri" w:hAnsi="Calibri"/>
                <w:color w:val="000000"/>
                <w:sz w:val="24"/>
                <w:szCs w:val="24"/>
                <w:lang w:eastAsia="en-US"/>
              </w:rPr>
              <w:t>4</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 xml:space="preserve"> / Fri 1</w:t>
            </w:r>
            <w:r w:rsidR="00AD0464">
              <w:rPr>
                <w:rFonts w:ascii="Calibri" w:hAnsi="Calibri"/>
                <w:color w:val="000000"/>
                <w:sz w:val="24"/>
                <w:szCs w:val="24"/>
                <w:lang w:eastAsia="en-US"/>
              </w:rPr>
              <w:t>5</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 xml:space="preserve"> Jan 202</w:t>
            </w:r>
            <w:r w:rsidR="00AD0464">
              <w:rPr>
                <w:rFonts w:ascii="Calibri" w:hAnsi="Calibri"/>
                <w:color w:val="000000"/>
                <w:sz w:val="24"/>
                <w:szCs w:val="24"/>
                <w:lang w:eastAsia="en-US"/>
              </w:rPr>
              <w:t>7</w:t>
            </w:r>
            <w:r w:rsidRPr="007462D4">
              <w:rPr>
                <w:rFonts w:ascii="Calibri" w:hAnsi="Calibri"/>
                <w:color w:val="000000"/>
                <w:sz w:val="24"/>
                <w:szCs w:val="24"/>
                <w:lang w:eastAsia="en-US"/>
              </w:rPr>
              <w:t xml:space="preserve"> – timeslots to be arranged</w:t>
            </w:r>
          </w:p>
        </w:tc>
      </w:tr>
      <w:tr w:rsidR="00A5734F" w:rsidRPr="007462D4" w14:paraId="75FADFFB" w14:textId="77777777" w:rsidTr="00D72604">
        <w:trPr>
          <w:trHeight w:val="509"/>
        </w:trPr>
        <w:tc>
          <w:tcPr>
            <w:tcW w:w="2660" w:type="dxa"/>
            <w:vAlign w:val="center"/>
          </w:tcPr>
          <w:p w14:paraId="7F309457" w14:textId="0EB5063A" w:rsidR="00A5734F" w:rsidRPr="0046482D" w:rsidRDefault="00A5734F" w:rsidP="00D72604">
            <w:pPr>
              <w:jc w:val="both"/>
              <w:rPr>
                <w:rFonts w:ascii="Calibri" w:hAnsi="Calibri"/>
                <w:color w:val="000000"/>
                <w:sz w:val="24"/>
                <w:szCs w:val="24"/>
                <w:lang w:eastAsia="en-US"/>
              </w:rPr>
            </w:pPr>
            <w:r w:rsidRPr="0046482D">
              <w:rPr>
                <w:rFonts w:ascii="Calibri" w:hAnsi="Calibri"/>
                <w:color w:val="000000"/>
                <w:sz w:val="24"/>
                <w:szCs w:val="24"/>
                <w:lang w:eastAsia="en-US"/>
              </w:rPr>
              <w:t>Final Report</w:t>
            </w:r>
            <w:r w:rsidR="00AD0464" w:rsidRPr="0046482D">
              <w:rPr>
                <w:rFonts w:ascii="Calibri" w:hAnsi="Calibri"/>
                <w:color w:val="000000"/>
                <w:sz w:val="24"/>
                <w:szCs w:val="24"/>
                <w:lang w:eastAsia="en-US"/>
              </w:rPr>
              <w:t xml:space="preserve"> </w:t>
            </w:r>
            <w:r w:rsidR="00AD0464" w:rsidRPr="0046482D">
              <w:rPr>
                <w:rStyle w:val="normaltextrun"/>
                <w:rFonts w:ascii="Calibri" w:hAnsi="Calibri" w:cs="Calibri"/>
                <w:color w:val="000000"/>
                <w:sz w:val="24"/>
                <w:szCs w:val="24"/>
                <w:lang w:val="pt-PT"/>
              </w:rPr>
              <w:t>(55%)</w:t>
            </w:r>
            <w:r w:rsidR="00AD0464" w:rsidRPr="0046482D">
              <w:rPr>
                <w:rStyle w:val="eop"/>
                <w:rFonts w:ascii="Calibri" w:hAnsi="Calibri" w:cs="Calibri"/>
                <w:color w:val="000000"/>
                <w:sz w:val="24"/>
                <w:szCs w:val="24"/>
                <w:lang w:val="pt-PT"/>
              </w:rPr>
              <w:t> </w:t>
            </w:r>
          </w:p>
        </w:tc>
        <w:tc>
          <w:tcPr>
            <w:tcW w:w="6585" w:type="dxa"/>
            <w:vAlign w:val="center"/>
          </w:tcPr>
          <w:p w14:paraId="05B7C485" w14:textId="07362A30" w:rsidR="00A5734F" w:rsidRPr="007462D4" w:rsidRDefault="00597736" w:rsidP="00D72604">
            <w:pPr>
              <w:jc w:val="both"/>
              <w:rPr>
                <w:rFonts w:ascii="Calibri" w:hAnsi="Calibri"/>
                <w:color w:val="000000"/>
                <w:sz w:val="24"/>
                <w:szCs w:val="24"/>
                <w:lang w:eastAsia="en-US"/>
              </w:rPr>
            </w:pPr>
            <w:r>
              <w:rPr>
                <w:rFonts w:ascii="Calibri" w:hAnsi="Calibri"/>
                <w:color w:val="000000"/>
                <w:sz w:val="24"/>
                <w:szCs w:val="24"/>
                <w:lang w:eastAsia="en-US"/>
              </w:rPr>
              <w:t>Monday</w:t>
            </w:r>
            <w:r w:rsidR="00A5734F" w:rsidRPr="007462D4">
              <w:rPr>
                <w:rFonts w:ascii="Calibri" w:hAnsi="Calibri"/>
                <w:color w:val="000000"/>
                <w:sz w:val="24"/>
                <w:szCs w:val="24"/>
                <w:lang w:eastAsia="en-US"/>
              </w:rPr>
              <w:t xml:space="preserve"> 2</w:t>
            </w:r>
            <w:r>
              <w:rPr>
                <w:rFonts w:ascii="Calibri" w:hAnsi="Calibri"/>
                <w:color w:val="000000"/>
                <w:sz w:val="24"/>
                <w:szCs w:val="24"/>
                <w:lang w:eastAsia="en-US"/>
              </w:rPr>
              <w:t>6</w:t>
            </w:r>
            <w:r w:rsidR="00A5734F" w:rsidRPr="007462D4">
              <w:rPr>
                <w:rFonts w:ascii="Calibri" w:hAnsi="Calibri"/>
                <w:color w:val="000000"/>
                <w:sz w:val="24"/>
                <w:szCs w:val="24"/>
                <w:lang w:eastAsia="en-US"/>
              </w:rPr>
              <w:t>th April 202</w:t>
            </w:r>
            <w:r>
              <w:rPr>
                <w:rFonts w:ascii="Calibri" w:hAnsi="Calibri"/>
                <w:color w:val="000000"/>
                <w:sz w:val="24"/>
                <w:szCs w:val="24"/>
                <w:lang w:eastAsia="en-US"/>
              </w:rPr>
              <w:t>7</w:t>
            </w:r>
            <w:r w:rsidR="00A5734F" w:rsidRPr="007462D4">
              <w:rPr>
                <w:rFonts w:ascii="Calibri" w:hAnsi="Calibri"/>
                <w:color w:val="000000"/>
                <w:sz w:val="24"/>
                <w:szCs w:val="24"/>
                <w:lang w:eastAsia="en-US"/>
              </w:rPr>
              <w:t xml:space="preserve"> by 3pm</w:t>
            </w:r>
          </w:p>
        </w:tc>
      </w:tr>
      <w:tr w:rsidR="00A5734F" w:rsidRPr="007462D4" w14:paraId="15FB5BE3" w14:textId="77777777" w:rsidTr="00D72604">
        <w:trPr>
          <w:trHeight w:val="477"/>
        </w:trPr>
        <w:tc>
          <w:tcPr>
            <w:tcW w:w="2660" w:type="dxa"/>
            <w:vAlign w:val="center"/>
          </w:tcPr>
          <w:p w14:paraId="346F8CD5" w14:textId="6DD35EAD" w:rsidR="00A5734F" w:rsidRPr="0046482D" w:rsidRDefault="00A5734F" w:rsidP="00D72604">
            <w:pPr>
              <w:jc w:val="both"/>
              <w:rPr>
                <w:rFonts w:ascii="Calibri" w:hAnsi="Calibri"/>
                <w:color w:val="000000"/>
                <w:sz w:val="24"/>
                <w:szCs w:val="24"/>
                <w:lang w:eastAsia="en-US"/>
              </w:rPr>
            </w:pPr>
            <w:r w:rsidRPr="0046482D">
              <w:rPr>
                <w:rFonts w:ascii="Calibri" w:hAnsi="Calibri"/>
                <w:color w:val="000000"/>
                <w:sz w:val="24"/>
                <w:szCs w:val="24"/>
                <w:lang w:eastAsia="en-US"/>
              </w:rPr>
              <w:t>Final Viva</w:t>
            </w:r>
            <w:r w:rsidR="00597736" w:rsidRPr="0046482D">
              <w:rPr>
                <w:rFonts w:ascii="Calibri" w:hAnsi="Calibri"/>
                <w:color w:val="000000"/>
                <w:sz w:val="24"/>
                <w:szCs w:val="24"/>
                <w:lang w:eastAsia="en-US"/>
              </w:rPr>
              <w:t xml:space="preserve"> (20%)</w:t>
            </w:r>
          </w:p>
        </w:tc>
        <w:tc>
          <w:tcPr>
            <w:tcW w:w="6585" w:type="dxa"/>
            <w:vAlign w:val="center"/>
          </w:tcPr>
          <w:p w14:paraId="367A898B" w14:textId="3154C266" w:rsidR="00A5734F" w:rsidRPr="007462D4" w:rsidRDefault="00A5734F" w:rsidP="00D72604">
            <w:pPr>
              <w:jc w:val="both"/>
              <w:rPr>
                <w:rFonts w:ascii="Calibri" w:hAnsi="Calibri"/>
                <w:color w:val="000000"/>
                <w:sz w:val="24"/>
                <w:szCs w:val="24"/>
                <w:lang w:eastAsia="en-US"/>
              </w:rPr>
            </w:pPr>
            <w:r w:rsidRPr="007462D4">
              <w:rPr>
                <w:rFonts w:ascii="Calibri" w:hAnsi="Calibri"/>
                <w:color w:val="000000"/>
                <w:sz w:val="24"/>
                <w:szCs w:val="24"/>
                <w:lang w:eastAsia="en-US"/>
              </w:rPr>
              <w:t xml:space="preserve">Approx. </w:t>
            </w:r>
            <w:r w:rsidR="00597736">
              <w:rPr>
                <w:rFonts w:ascii="Calibri" w:hAnsi="Calibri"/>
                <w:color w:val="000000"/>
                <w:sz w:val="24"/>
                <w:szCs w:val="24"/>
                <w:lang w:eastAsia="en-US"/>
              </w:rPr>
              <w:t>Thurs</w:t>
            </w:r>
            <w:r w:rsidRPr="007462D4">
              <w:rPr>
                <w:rFonts w:ascii="Calibri" w:hAnsi="Calibri"/>
                <w:color w:val="000000"/>
                <w:sz w:val="24"/>
                <w:szCs w:val="24"/>
                <w:lang w:eastAsia="en-US"/>
              </w:rPr>
              <w:t xml:space="preserve"> 6</w:t>
            </w:r>
            <w:r w:rsidRPr="007462D4">
              <w:rPr>
                <w:rFonts w:ascii="Calibri" w:hAnsi="Calibri"/>
                <w:color w:val="000000"/>
                <w:sz w:val="24"/>
                <w:szCs w:val="24"/>
                <w:vertAlign w:val="superscript"/>
                <w:lang w:eastAsia="en-US"/>
              </w:rPr>
              <w:t>th</w:t>
            </w:r>
            <w:r w:rsidRPr="007462D4">
              <w:rPr>
                <w:rFonts w:ascii="Calibri" w:hAnsi="Calibri"/>
                <w:color w:val="000000"/>
                <w:sz w:val="24"/>
                <w:szCs w:val="24"/>
                <w:lang w:eastAsia="en-US"/>
              </w:rPr>
              <w:t>/</w:t>
            </w:r>
            <w:r w:rsidR="001966D3">
              <w:rPr>
                <w:rFonts w:ascii="Calibri" w:hAnsi="Calibri"/>
                <w:color w:val="000000"/>
                <w:sz w:val="24"/>
                <w:szCs w:val="24"/>
                <w:lang w:eastAsia="en-US"/>
              </w:rPr>
              <w:t xml:space="preserve">Friday </w:t>
            </w:r>
            <w:r w:rsidRPr="007462D4">
              <w:rPr>
                <w:rFonts w:ascii="Calibri" w:hAnsi="Calibri"/>
                <w:color w:val="000000"/>
                <w:sz w:val="24"/>
                <w:szCs w:val="24"/>
                <w:lang w:eastAsia="en-US"/>
              </w:rPr>
              <w:t>7th May 202</w:t>
            </w:r>
            <w:r w:rsidR="001966D3">
              <w:rPr>
                <w:rFonts w:ascii="Calibri" w:hAnsi="Calibri"/>
                <w:color w:val="000000"/>
                <w:sz w:val="24"/>
                <w:szCs w:val="24"/>
                <w:lang w:eastAsia="en-US"/>
              </w:rPr>
              <w:t>6</w:t>
            </w:r>
            <w:r w:rsidRPr="007462D4">
              <w:rPr>
                <w:rFonts w:ascii="Calibri" w:hAnsi="Calibri"/>
                <w:color w:val="000000"/>
                <w:sz w:val="24"/>
                <w:szCs w:val="24"/>
                <w:lang w:eastAsia="en-US"/>
              </w:rPr>
              <w:t xml:space="preserve"> – timeslots to be arranged</w:t>
            </w:r>
          </w:p>
        </w:tc>
      </w:tr>
      <w:tr w:rsidR="00A5734F" w:rsidRPr="007462D4" w14:paraId="45C59CD0" w14:textId="77777777" w:rsidTr="00D72604">
        <w:trPr>
          <w:trHeight w:val="555"/>
        </w:trPr>
        <w:tc>
          <w:tcPr>
            <w:tcW w:w="2660" w:type="dxa"/>
            <w:vAlign w:val="center"/>
          </w:tcPr>
          <w:p w14:paraId="6700C464" w14:textId="4E7BAF02" w:rsidR="00A5734F" w:rsidRPr="0046482D" w:rsidRDefault="00A5734F" w:rsidP="00D72604">
            <w:pPr>
              <w:jc w:val="both"/>
              <w:rPr>
                <w:rFonts w:ascii="Calibri" w:hAnsi="Calibri"/>
                <w:color w:val="000000"/>
                <w:sz w:val="24"/>
                <w:szCs w:val="24"/>
                <w:lang w:eastAsia="en-US"/>
              </w:rPr>
            </w:pPr>
            <w:r w:rsidRPr="0046482D">
              <w:rPr>
                <w:rFonts w:ascii="Calibri" w:hAnsi="Calibri"/>
                <w:color w:val="000000"/>
                <w:sz w:val="24"/>
                <w:szCs w:val="24"/>
                <w:lang w:eastAsia="en-US"/>
              </w:rPr>
              <w:t xml:space="preserve">Exhibition: </w:t>
            </w:r>
            <w:r w:rsidR="00C30FAE" w:rsidRPr="0046482D">
              <w:rPr>
                <w:rFonts w:ascii="Calibri" w:hAnsi="Calibri"/>
                <w:color w:val="000000"/>
                <w:sz w:val="24"/>
                <w:szCs w:val="24"/>
                <w:lang w:eastAsia="en-US"/>
              </w:rPr>
              <w:t>Poster (10%)</w:t>
            </w:r>
          </w:p>
        </w:tc>
        <w:tc>
          <w:tcPr>
            <w:tcW w:w="6585" w:type="dxa"/>
            <w:vAlign w:val="center"/>
          </w:tcPr>
          <w:p w14:paraId="237B219F" w14:textId="69FE3467" w:rsidR="00A5734F" w:rsidRPr="007462D4" w:rsidRDefault="001966D3" w:rsidP="00D72604">
            <w:pPr>
              <w:jc w:val="both"/>
              <w:rPr>
                <w:rFonts w:ascii="Calibri" w:hAnsi="Calibri"/>
                <w:color w:val="000000"/>
                <w:sz w:val="24"/>
                <w:szCs w:val="24"/>
                <w:lang w:eastAsia="en-US"/>
              </w:rPr>
            </w:pPr>
            <w:r>
              <w:rPr>
                <w:rFonts w:ascii="Calibri" w:hAnsi="Calibri"/>
                <w:color w:val="000000"/>
                <w:sz w:val="24"/>
                <w:szCs w:val="24"/>
                <w:lang w:eastAsia="en-US"/>
              </w:rPr>
              <w:t>Monday</w:t>
            </w:r>
            <w:r w:rsidR="00A5734F" w:rsidRPr="007462D4">
              <w:rPr>
                <w:rFonts w:ascii="Calibri" w:hAnsi="Calibri"/>
                <w:color w:val="000000"/>
                <w:sz w:val="24"/>
                <w:szCs w:val="24"/>
                <w:lang w:eastAsia="en-US"/>
              </w:rPr>
              <w:t xml:space="preserve"> </w:t>
            </w:r>
            <w:r>
              <w:rPr>
                <w:rFonts w:ascii="Calibri" w:hAnsi="Calibri"/>
                <w:color w:val="000000"/>
                <w:sz w:val="24"/>
                <w:szCs w:val="24"/>
                <w:lang w:eastAsia="en-US"/>
              </w:rPr>
              <w:t>10</w:t>
            </w:r>
            <w:r w:rsidR="00A5734F" w:rsidRPr="007462D4">
              <w:rPr>
                <w:rFonts w:ascii="Calibri" w:hAnsi="Calibri"/>
                <w:color w:val="000000"/>
                <w:sz w:val="24"/>
                <w:szCs w:val="24"/>
                <w:lang w:eastAsia="en-US"/>
              </w:rPr>
              <w:t>th May 202</w:t>
            </w:r>
            <w:r>
              <w:rPr>
                <w:rFonts w:ascii="Calibri" w:hAnsi="Calibri"/>
                <w:color w:val="000000"/>
                <w:sz w:val="24"/>
                <w:szCs w:val="24"/>
                <w:lang w:eastAsia="en-US"/>
              </w:rPr>
              <w:t>7</w:t>
            </w:r>
            <w:r w:rsidR="00A5734F" w:rsidRPr="007462D4">
              <w:rPr>
                <w:rFonts w:ascii="Calibri" w:hAnsi="Calibri"/>
                <w:color w:val="000000"/>
                <w:sz w:val="24"/>
                <w:szCs w:val="24"/>
                <w:lang w:eastAsia="en-US"/>
              </w:rPr>
              <w:t xml:space="preserve"> by 3pm (poster)</w:t>
            </w:r>
          </w:p>
        </w:tc>
      </w:tr>
      <w:tr w:rsidR="00A5734F" w:rsidRPr="007462D4" w14:paraId="16663B4D" w14:textId="77777777" w:rsidTr="00D72604">
        <w:trPr>
          <w:trHeight w:val="555"/>
        </w:trPr>
        <w:tc>
          <w:tcPr>
            <w:tcW w:w="2660" w:type="dxa"/>
            <w:vAlign w:val="center"/>
          </w:tcPr>
          <w:p w14:paraId="491DBF6A" w14:textId="1C5812BA" w:rsidR="00A5734F" w:rsidRPr="0046482D" w:rsidRDefault="00A5734F" w:rsidP="00C30FAE">
            <w:pPr>
              <w:rPr>
                <w:rFonts w:ascii="Calibri" w:hAnsi="Calibri"/>
                <w:color w:val="000000"/>
                <w:sz w:val="24"/>
                <w:szCs w:val="24"/>
                <w:lang w:eastAsia="en-US"/>
              </w:rPr>
            </w:pPr>
            <w:r w:rsidRPr="0046482D">
              <w:rPr>
                <w:rFonts w:ascii="Calibri" w:hAnsi="Calibri"/>
                <w:color w:val="000000"/>
                <w:sz w:val="24"/>
                <w:szCs w:val="24"/>
                <w:lang w:eastAsia="en-US"/>
              </w:rPr>
              <w:t>Exhibition</w:t>
            </w:r>
            <w:r w:rsidR="00C30FAE" w:rsidRPr="0046482D">
              <w:rPr>
                <w:rFonts w:ascii="Calibri" w:hAnsi="Calibri"/>
                <w:color w:val="000000"/>
                <w:sz w:val="24"/>
                <w:szCs w:val="24"/>
                <w:lang w:eastAsia="en-US"/>
              </w:rPr>
              <w:t xml:space="preserve"> Materials</w:t>
            </w:r>
            <w:r w:rsidRPr="0046482D">
              <w:rPr>
                <w:rFonts w:ascii="Calibri" w:hAnsi="Calibri"/>
                <w:color w:val="000000"/>
                <w:sz w:val="24"/>
                <w:szCs w:val="24"/>
                <w:lang w:eastAsia="en-US"/>
              </w:rPr>
              <w:t>: Questionnaire etc</w:t>
            </w:r>
          </w:p>
        </w:tc>
        <w:tc>
          <w:tcPr>
            <w:tcW w:w="6585" w:type="dxa"/>
            <w:vAlign w:val="center"/>
          </w:tcPr>
          <w:p w14:paraId="154515E9" w14:textId="32D39FE3" w:rsidR="00A5734F" w:rsidRPr="007462D4" w:rsidRDefault="0013643C" w:rsidP="00D72604">
            <w:pPr>
              <w:jc w:val="both"/>
              <w:rPr>
                <w:rFonts w:ascii="Calibri" w:hAnsi="Calibri"/>
                <w:color w:val="000000"/>
                <w:sz w:val="24"/>
                <w:szCs w:val="24"/>
                <w:lang w:eastAsia="en-US"/>
              </w:rPr>
            </w:pPr>
            <w:r>
              <w:rPr>
                <w:rFonts w:ascii="Calibri" w:hAnsi="Calibri"/>
                <w:color w:val="000000"/>
                <w:sz w:val="24"/>
                <w:szCs w:val="24"/>
                <w:lang w:eastAsia="en-US"/>
              </w:rPr>
              <w:t>Monday</w:t>
            </w:r>
            <w:r w:rsidR="00A5734F" w:rsidRPr="007462D4">
              <w:rPr>
                <w:rFonts w:ascii="Calibri" w:hAnsi="Calibri"/>
                <w:color w:val="000000"/>
                <w:sz w:val="24"/>
                <w:szCs w:val="24"/>
                <w:lang w:eastAsia="en-US"/>
              </w:rPr>
              <w:t xml:space="preserve"> </w:t>
            </w:r>
            <w:r>
              <w:rPr>
                <w:rFonts w:ascii="Calibri" w:hAnsi="Calibri"/>
                <w:color w:val="000000"/>
                <w:sz w:val="24"/>
                <w:szCs w:val="24"/>
                <w:lang w:eastAsia="en-US"/>
              </w:rPr>
              <w:t>10</w:t>
            </w:r>
            <w:r w:rsidR="00A5734F" w:rsidRPr="007462D4">
              <w:rPr>
                <w:rFonts w:ascii="Calibri" w:hAnsi="Calibri"/>
                <w:color w:val="000000"/>
                <w:sz w:val="24"/>
                <w:szCs w:val="24"/>
                <w:lang w:eastAsia="en-US"/>
              </w:rPr>
              <w:t>th May 202</w:t>
            </w:r>
            <w:r>
              <w:rPr>
                <w:rFonts w:ascii="Calibri" w:hAnsi="Calibri"/>
                <w:color w:val="000000"/>
                <w:sz w:val="24"/>
                <w:szCs w:val="24"/>
                <w:lang w:eastAsia="en-US"/>
              </w:rPr>
              <w:t>7</w:t>
            </w:r>
            <w:r w:rsidR="00A5734F" w:rsidRPr="007462D4">
              <w:rPr>
                <w:rFonts w:ascii="Calibri" w:hAnsi="Calibri"/>
                <w:color w:val="000000"/>
                <w:sz w:val="24"/>
                <w:szCs w:val="24"/>
                <w:lang w:eastAsia="en-US"/>
              </w:rPr>
              <w:t xml:space="preserve"> May by 3pm (images and questionnaire)</w:t>
            </w:r>
          </w:p>
        </w:tc>
      </w:tr>
      <w:tr w:rsidR="0013643C" w:rsidRPr="007462D4" w14:paraId="5939C5A1" w14:textId="77777777" w:rsidTr="00D72604">
        <w:trPr>
          <w:trHeight w:val="555"/>
        </w:trPr>
        <w:tc>
          <w:tcPr>
            <w:tcW w:w="2660" w:type="dxa"/>
            <w:vAlign w:val="center"/>
          </w:tcPr>
          <w:p w14:paraId="4C1790C5" w14:textId="318461D3" w:rsidR="0013643C" w:rsidRPr="0046482D" w:rsidRDefault="0013643C" w:rsidP="00C30FAE">
            <w:pPr>
              <w:rPr>
                <w:rFonts w:ascii="Calibri" w:hAnsi="Calibri"/>
                <w:color w:val="000000"/>
                <w:sz w:val="24"/>
                <w:szCs w:val="24"/>
                <w:lang w:eastAsia="en-US"/>
              </w:rPr>
            </w:pPr>
            <w:r w:rsidRPr="0046482D">
              <w:rPr>
                <w:rFonts w:ascii="Calibri" w:hAnsi="Calibri"/>
                <w:color w:val="000000"/>
                <w:sz w:val="24"/>
                <w:szCs w:val="24"/>
                <w:lang w:eastAsia="en-US"/>
              </w:rPr>
              <w:t>Degree Show</w:t>
            </w:r>
          </w:p>
        </w:tc>
        <w:tc>
          <w:tcPr>
            <w:tcW w:w="6585" w:type="dxa"/>
            <w:vAlign w:val="center"/>
          </w:tcPr>
          <w:p w14:paraId="3F19BB78" w14:textId="4022A5F9" w:rsidR="0013643C" w:rsidRDefault="0013643C" w:rsidP="00D72604">
            <w:pPr>
              <w:jc w:val="both"/>
              <w:rPr>
                <w:rFonts w:ascii="Calibri" w:hAnsi="Calibri"/>
                <w:color w:val="000000"/>
                <w:sz w:val="24"/>
                <w:szCs w:val="24"/>
                <w:lang w:eastAsia="en-US"/>
              </w:rPr>
            </w:pPr>
            <w:r>
              <w:rPr>
                <w:rFonts w:ascii="Calibri" w:hAnsi="Calibri"/>
                <w:color w:val="000000"/>
                <w:sz w:val="24"/>
                <w:szCs w:val="24"/>
                <w:lang w:eastAsia="en-US"/>
              </w:rPr>
              <w:t>Date TBA possibly Friday 28</w:t>
            </w:r>
            <w:r w:rsidRPr="0013643C">
              <w:rPr>
                <w:rFonts w:ascii="Calibri" w:hAnsi="Calibri"/>
                <w:color w:val="000000"/>
                <w:sz w:val="24"/>
                <w:szCs w:val="24"/>
                <w:vertAlign w:val="superscript"/>
                <w:lang w:eastAsia="en-US"/>
              </w:rPr>
              <w:t>th</w:t>
            </w:r>
            <w:r>
              <w:rPr>
                <w:rFonts w:ascii="Calibri" w:hAnsi="Calibri"/>
                <w:color w:val="000000"/>
                <w:sz w:val="24"/>
                <w:szCs w:val="24"/>
                <w:lang w:eastAsia="en-US"/>
              </w:rPr>
              <w:t xml:space="preserve"> May 2027</w:t>
            </w:r>
          </w:p>
        </w:tc>
      </w:tr>
    </w:tbl>
    <w:p w14:paraId="6AFDC087" w14:textId="77777777" w:rsidR="00A5734F" w:rsidRPr="007E7951" w:rsidRDefault="00A5734F" w:rsidP="00A5734F">
      <w:pPr>
        <w:rPr>
          <w:rFonts w:ascii="Arial" w:hAnsi="Arial" w:cs="Arial"/>
          <w:b/>
          <w:bCs/>
          <w:sz w:val="24"/>
          <w:szCs w:val="24"/>
        </w:rPr>
      </w:pPr>
    </w:p>
    <w:p w14:paraId="23CFE6CB" w14:textId="77777777" w:rsidR="00A5734F" w:rsidRDefault="00A5734F" w:rsidP="00A5734F">
      <w:pPr>
        <w:rPr>
          <w:rFonts w:ascii="Arial" w:hAnsi="Arial" w:cs="Arial"/>
          <w:sz w:val="24"/>
          <w:szCs w:val="24"/>
        </w:rPr>
      </w:pPr>
    </w:p>
    <w:p w14:paraId="79D5B503" w14:textId="77777777" w:rsidR="00A5734F" w:rsidRPr="007E7951" w:rsidRDefault="00A5734F" w:rsidP="00A5734F">
      <w:pPr>
        <w:jc w:val="both"/>
        <w:textAlignment w:val="baseline"/>
        <w:rPr>
          <w:rFonts w:ascii="Segoe UI" w:hAnsi="Segoe UI" w:cs="Segoe UI"/>
          <w:sz w:val="18"/>
          <w:szCs w:val="18"/>
          <w:lang w:eastAsia="zh-CN"/>
        </w:rPr>
      </w:pPr>
      <w:r w:rsidRPr="007E7951">
        <w:rPr>
          <w:rFonts w:ascii="Calibri" w:hAnsi="Calibri" w:cs="Calibri"/>
          <w:b/>
          <w:bCs/>
          <w:color w:val="000000"/>
          <w:sz w:val="24"/>
          <w:szCs w:val="24"/>
          <w:lang w:eastAsia="zh-CN"/>
        </w:rPr>
        <w:t>Any element of the above (including the vivas) which are not submitted/attended on time will be deemed to be a failure by non-submission. </w:t>
      </w:r>
      <w:r w:rsidRPr="007E7951">
        <w:rPr>
          <w:rFonts w:ascii="Calibri" w:hAnsi="Calibri" w:cs="Calibri"/>
          <w:color w:val="000000"/>
          <w:sz w:val="24"/>
          <w:szCs w:val="24"/>
          <w:lang w:eastAsia="zh-CN"/>
        </w:rPr>
        <w:t> </w:t>
      </w:r>
    </w:p>
    <w:p w14:paraId="168E27EF" w14:textId="77777777" w:rsidR="00A5734F" w:rsidRPr="00A406E5" w:rsidRDefault="00A5734F" w:rsidP="00A5734F">
      <w:pPr>
        <w:ind w:left="720"/>
        <w:rPr>
          <w:rFonts w:ascii="Arial" w:hAnsi="Arial" w:cs="Arial"/>
          <w:sz w:val="24"/>
          <w:szCs w:val="24"/>
        </w:rPr>
      </w:pPr>
      <w:r w:rsidRPr="007E7951">
        <w:rPr>
          <w:rFonts w:ascii="Calibri" w:hAnsi="Calibri" w:cs="Calibri"/>
          <w:color w:val="000000"/>
          <w:sz w:val="24"/>
          <w:szCs w:val="24"/>
          <w:lang w:eastAsia="zh-CN"/>
        </w:rPr>
        <w:t> </w:t>
      </w:r>
    </w:p>
    <w:p w14:paraId="669EA868" w14:textId="77777777" w:rsidR="00A5734F" w:rsidRDefault="00A5734F" w:rsidP="00A5734F">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rPr>
        <w:t> </w:t>
      </w:r>
    </w:p>
    <w:p w14:paraId="6FAF7A8A" w14:textId="77777777" w:rsidR="00A5734F" w:rsidRDefault="00A5734F" w:rsidP="00A5734F">
      <w:pPr>
        <w:rPr>
          <w:rStyle w:val="normaltextrun"/>
          <w:rFonts w:ascii="Calibri" w:hAnsi="Calibri" w:cs="Calibri"/>
          <w:color w:val="000000"/>
          <w:sz w:val="24"/>
          <w:szCs w:val="24"/>
          <w:lang w:eastAsia="zh-CN"/>
        </w:rPr>
      </w:pPr>
      <w:r>
        <w:rPr>
          <w:rStyle w:val="normaltextrun"/>
          <w:rFonts w:ascii="Calibri" w:hAnsi="Calibri" w:cs="Calibri"/>
          <w:color w:val="000000"/>
        </w:rPr>
        <w:br w:type="page"/>
      </w:r>
    </w:p>
    <w:p w14:paraId="436733EC" w14:textId="77777777" w:rsidR="001527DA" w:rsidRPr="006405F2" w:rsidRDefault="001527DA" w:rsidP="001527DA">
      <w:pPr>
        <w:pStyle w:val="paragraph"/>
        <w:spacing w:before="0" w:beforeAutospacing="0" w:after="0" w:afterAutospacing="0"/>
        <w:textAlignment w:val="baseline"/>
        <w:rPr>
          <w:rFonts w:ascii="Arial" w:hAnsi="Arial" w:cs="Arial"/>
          <w:b/>
          <w:bCs/>
          <w:color w:val="00B050"/>
        </w:rPr>
      </w:pPr>
      <w:r w:rsidRPr="006405F2">
        <w:rPr>
          <w:rStyle w:val="normaltextrun"/>
          <w:rFonts w:ascii="Arial" w:hAnsi="Arial" w:cs="Arial"/>
          <w:b/>
          <w:bCs/>
          <w:color w:val="000000" w:themeColor="text1"/>
        </w:rPr>
        <w:lastRenderedPageBreak/>
        <w:t>PROJECT PROPOSAL (5%)</w:t>
      </w:r>
      <w:r w:rsidRPr="006405F2">
        <w:rPr>
          <w:rStyle w:val="eop"/>
          <w:rFonts w:ascii="Arial" w:hAnsi="Arial" w:cs="Arial"/>
          <w:b/>
          <w:bCs/>
          <w:color w:val="000000" w:themeColor="text1"/>
        </w:rPr>
        <w:t> </w:t>
      </w:r>
    </w:p>
    <w:p w14:paraId="693FAB77" w14:textId="77777777" w:rsidR="001527DA" w:rsidRPr="006405F2" w:rsidRDefault="001527DA" w:rsidP="004A7CA5">
      <w:pPr>
        <w:pStyle w:val="paragraph"/>
        <w:spacing w:before="0" w:beforeAutospacing="0" w:after="0" w:afterAutospacing="0"/>
        <w:ind w:right="-540"/>
        <w:jc w:val="both"/>
        <w:textAlignment w:val="baseline"/>
        <w:rPr>
          <w:rFonts w:ascii="Arial" w:hAnsi="Arial" w:cs="Arial"/>
          <w:sz w:val="22"/>
          <w:szCs w:val="22"/>
        </w:rPr>
      </w:pPr>
      <w:r w:rsidRPr="006405F2">
        <w:rPr>
          <w:rStyle w:val="eop"/>
          <w:rFonts w:ascii="Arial" w:hAnsi="Arial" w:cs="Arial"/>
          <w:color w:val="000000"/>
          <w:sz w:val="22"/>
          <w:szCs w:val="22"/>
        </w:rPr>
        <w:t> </w:t>
      </w:r>
    </w:p>
    <w:p w14:paraId="4AA1E00D" w14:textId="77777777" w:rsidR="001527DA" w:rsidRPr="006405F2" w:rsidRDefault="001527DA" w:rsidP="004A7CA5">
      <w:pPr>
        <w:pStyle w:val="paragraph"/>
        <w:spacing w:before="0" w:beforeAutospacing="0" w:after="0" w:afterAutospacing="0"/>
        <w:jc w:val="both"/>
        <w:textAlignment w:val="baseline"/>
        <w:rPr>
          <w:rFonts w:ascii="Arial" w:hAnsi="Arial" w:cs="Arial"/>
          <w:sz w:val="22"/>
          <w:szCs w:val="22"/>
        </w:rPr>
      </w:pPr>
      <w:r w:rsidRPr="006405F2">
        <w:rPr>
          <w:rStyle w:val="normaltextrun"/>
          <w:rFonts w:ascii="Arial" w:hAnsi="Arial" w:cs="Arial"/>
          <w:color w:val="000000"/>
          <w:sz w:val="22"/>
          <w:szCs w:val="22"/>
        </w:rPr>
        <w:t>The purpose of the project proposal is to establish exactly what is to be achieved by the project and to establish a plan to do this. It should be regarded as a sort of contract between you and your supervisor.</w:t>
      </w:r>
      <w:r w:rsidRPr="006405F2">
        <w:rPr>
          <w:rStyle w:val="eop"/>
          <w:rFonts w:ascii="Arial" w:hAnsi="Arial" w:cs="Arial"/>
          <w:color w:val="000000"/>
          <w:sz w:val="22"/>
          <w:szCs w:val="22"/>
        </w:rPr>
        <w:t> </w:t>
      </w:r>
    </w:p>
    <w:p w14:paraId="3F1D3B2C" w14:textId="77777777" w:rsidR="001527DA" w:rsidRPr="006405F2" w:rsidRDefault="001527DA" w:rsidP="004A7CA5">
      <w:pPr>
        <w:pStyle w:val="paragraph"/>
        <w:spacing w:before="0" w:beforeAutospacing="0" w:after="0" w:afterAutospacing="0"/>
        <w:jc w:val="both"/>
        <w:textAlignment w:val="baseline"/>
        <w:rPr>
          <w:rFonts w:ascii="Arial" w:hAnsi="Arial" w:cs="Arial"/>
          <w:sz w:val="22"/>
          <w:szCs w:val="22"/>
        </w:rPr>
      </w:pPr>
      <w:r w:rsidRPr="006405F2">
        <w:rPr>
          <w:rStyle w:val="eop"/>
          <w:rFonts w:ascii="Arial" w:hAnsi="Arial" w:cs="Arial"/>
          <w:color w:val="000000"/>
          <w:sz w:val="22"/>
          <w:szCs w:val="22"/>
        </w:rPr>
        <w:t> </w:t>
      </w:r>
    </w:p>
    <w:p w14:paraId="5F73E8C4" w14:textId="77777777" w:rsidR="001527DA" w:rsidRPr="006405F2" w:rsidRDefault="001527DA" w:rsidP="004A7CA5">
      <w:pPr>
        <w:pStyle w:val="paragraph"/>
        <w:spacing w:before="0" w:beforeAutospacing="0" w:after="0" w:afterAutospacing="0"/>
        <w:jc w:val="both"/>
        <w:textAlignment w:val="baseline"/>
        <w:rPr>
          <w:rFonts w:ascii="Arial" w:hAnsi="Arial" w:cs="Arial"/>
          <w:sz w:val="22"/>
          <w:szCs w:val="22"/>
        </w:rPr>
      </w:pPr>
      <w:r w:rsidRPr="006405F2">
        <w:rPr>
          <w:rStyle w:val="normaltextrun"/>
          <w:rFonts w:ascii="Arial" w:hAnsi="Arial" w:cs="Arial"/>
          <w:color w:val="000000"/>
          <w:sz w:val="22"/>
          <w:szCs w:val="22"/>
        </w:rPr>
        <w:t>The final proposal should contain the following information: </w:t>
      </w:r>
      <w:r w:rsidRPr="006405F2">
        <w:rPr>
          <w:rStyle w:val="eop"/>
          <w:rFonts w:ascii="Arial" w:hAnsi="Arial" w:cs="Arial"/>
          <w:color w:val="000000"/>
          <w:sz w:val="22"/>
          <w:szCs w:val="22"/>
        </w:rPr>
        <w:t> </w:t>
      </w:r>
    </w:p>
    <w:p w14:paraId="7CB5829D" w14:textId="77777777" w:rsidR="001527DA" w:rsidRPr="006405F2" w:rsidRDefault="001527DA" w:rsidP="004A7CA5">
      <w:pPr>
        <w:pStyle w:val="paragraph"/>
        <w:spacing w:before="0" w:beforeAutospacing="0" w:after="0" w:afterAutospacing="0"/>
        <w:jc w:val="both"/>
        <w:textAlignment w:val="baseline"/>
        <w:rPr>
          <w:rFonts w:ascii="Arial" w:hAnsi="Arial" w:cs="Arial"/>
          <w:sz w:val="22"/>
          <w:szCs w:val="22"/>
        </w:rPr>
      </w:pPr>
      <w:r w:rsidRPr="006405F2">
        <w:rPr>
          <w:rStyle w:val="eop"/>
          <w:rFonts w:ascii="Arial" w:hAnsi="Arial" w:cs="Arial"/>
          <w:color w:val="000000"/>
          <w:sz w:val="22"/>
          <w:szCs w:val="22"/>
        </w:rPr>
        <w:t> </w:t>
      </w:r>
    </w:p>
    <w:p w14:paraId="5A60B1F3" w14:textId="77777777" w:rsidR="001527DA" w:rsidRDefault="001527DA" w:rsidP="004A7CA5">
      <w:pPr>
        <w:jc w:val="both"/>
        <w:rPr>
          <w:rFonts w:ascii="Arial" w:hAnsi="Arial" w:cs="Arial"/>
          <w:b/>
          <w:sz w:val="22"/>
          <w:szCs w:val="22"/>
        </w:rPr>
      </w:pPr>
      <w:r w:rsidRPr="006405F2">
        <w:rPr>
          <w:rFonts w:ascii="Arial" w:hAnsi="Arial" w:cs="Arial"/>
          <w:b/>
          <w:sz w:val="22"/>
          <w:szCs w:val="22"/>
        </w:rPr>
        <w:t>1.  INTRODUCTION / BACKGROUND TO THE PROPOSED PROJECT</w:t>
      </w:r>
    </w:p>
    <w:p w14:paraId="723E5120" w14:textId="77777777" w:rsidR="00412214" w:rsidRPr="006405F2" w:rsidRDefault="00412214" w:rsidP="004A7CA5">
      <w:pPr>
        <w:jc w:val="both"/>
        <w:rPr>
          <w:rFonts w:ascii="Arial" w:hAnsi="Arial" w:cs="Arial"/>
          <w:b/>
          <w:sz w:val="22"/>
          <w:szCs w:val="22"/>
        </w:rPr>
      </w:pPr>
    </w:p>
    <w:p w14:paraId="4A97AD4A" w14:textId="77777777" w:rsidR="001527DA" w:rsidRPr="006405F2" w:rsidRDefault="001527DA" w:rsidP="00412214">
      <w:pPr>
        <w:numPr>
          <w:ilvl w:val="0"/>
          <w:numId w:val="22"/>
        </w:numPr>
        <w:tabs>
          <w:tab w:val="clear" w:pos="360"/>
          <w:tab w:val="num" w:pos="426"/>
        </w:tabs>
        <w:spacing w:after="240"/>
        <w:ind w:left="782" w:hanging="425"/>
        <w:jc w:val="both"/>
        <w:rPr>
          <w:rFonts w:ascii="Arial" w:hAnsi="Arial" w:cs="Arial"/>
          <w:sz w:val="22"/>
          <w:szCs w:val="22"/>
        </w:rPr>
      </w:pPr>
      <w:r w:rsidRPr="006405F2">
        <w:rPr>
          <w:rFonts w:ascii="Arial" w:hAnsi="Arial" w:cs="Arial"/>
          <w:sz w:val="22"/>
          <w:szCs w:val="22"/>
        </w:rPr>
        <w:t>Give your project a working title.</w:t>
      </w:r>
    </w:p>
    <w:p w14:paraId="37DFCCF2" w14:textId="77777777" w:rsidR="001527DA" w:rsidRPr="006405F2" w:rsidRDefault="001527DA" w:rsidP="00412214">
      <w:pPr>
        <w:numPr>
          <w:ilvl w:val="0"/>
          <w:numId w:val="22"/>
        </w:numPr>
        <w:tabs>
          <w:tab w:val="clear" w:pos="360"/>
          <w:tab w:val="num" w:pos="426"/>
        </w:tabs>
        <w:spacing w:after="240"/>
        <w:ind w:left="782" w:hanging="425"/>
        <w:jc w:val="both"/>
        <w:rPr>
          <w:rFonts w:ascii="Arial" w:hAnsi="Arial" w:cs="Arial"/>
          <w:sz w:val="22"/>
          <w:szCs w:val="22"/>
        </w:rPr>
      </w:pPr>
      <w:r w:rsidRPr="006405F2">
        <w:rPr>
          <w:rFonts w:ascii="Arial" w:hAnsi="Arial" w:cs="Arial"/>
          <w:sz w:val="22"/>
          <w:szCs w:val="22"/>
        </w:rPr>
        <w:t xml:space="preserve">Describe clearly the background to the project.  This should involve a mini critical review of the literature pertaining to your project (diverse sources such as academic, governmental and industrial literature).  Ensure that </w:t>
      </w:r>
      <w:r w:rsidRPr="006405F2">
        <w:rPr>
          <w:rFonts w:ascii="Arial" w:hAnsi="Arial" w:cs="Arial"/>
          <w:sz w:val="22"/>
          <w:szCs w:val="22"/>
          <w:u w:val="single"/>
        </w:rPr>
        <w:t>all</w:t>
      </w:r>
      <w:r w:rsidRPr="006405F2">
        <w:rPr>
          <w:rFonts w:ascii="Arial" w:hAnsi="Arial" w:cs="Arial"/>
          <w:sz w:val="22"/>
          <w:szCs w:val="22"/>
        </w:rPr>
        <w:t xml:space="preserve"> literature sources identified are referenced correctly (use the numeric system of referencing, and append a bibliography).</w:t>
      </w:r>
    </w:p>
    <w:p w14:paraId="1FC62A52" w14:textId="77777777" w:rsidR="001527DA" w:rsidRPr="006405F2" w:rsidRDefault="001527DA" w:rsidP="00412214">
      <w:pPr>
        <w:numPr>
          <w:ilvl w:val="0"/>
          <w:numId w:val="22"/>
        </w:numPr>
        <w:tabs>
          <w:tab w:val="clear" w:pos="360"/>
          <w:tab w:val="num" w:pos="426"/>
        </w:tabs>
        <w:spacing w:after="240"/>
        <w:ind w:left="782" w:hanging="425"/>
        <w:jc w:val="both"/>
        <w:rPr>
          <w:rFonts w:ascii="Arial" w:hAnsi="Arial" w:cs="Arial"/>
          <w:sz w:val="22"/>
          <w:szCs w:val="22"/>
        </w:rPr>
      </w:pPr>
      <w:r w:rsidRPr="006405F2">
        <w:rPr>
          <w:rFonts w:ascii="Arial" w:hAnsi="Arial" w:cs="Arial"/>
          <w:sz w:val="22"/>
          <w:szCs w:val="22"/>
        </w:rPr>
        <w:t>Provide the reader with an understanding of the field in which your project lies and an idea of where and how your project fits into this field.  In other words, you must justify a rationale for the project, based on the literature review.  Why is the project worth doing? Is it topical, interesting, controversial, applied in a new context, etc? Have there been similar studies? Is there a gap?</w:t>
      </w:r>
    </w:p>
    <w:p w14:paraId="10524D6E" w14:textId="77777777" w:rsidR="001527DA" w:rsidRPr="006405F2" w:rsidRDefault="001527DA" w:rsidP="00412214">
      <w:pPr>
        <w:numPr>
          <w:ilvl w:val="0"/>
          <w:numId w:val="22"/>
        </w:numPr>
        <w:tabs>
          <w:tab w:val="clear" w:pos="360"/>
          <w:tab w:val="num" w:pos="426"/>
        </w:tabs>
        <w:spacing w:after="240"/>
        <w:ind w:left="782" w:hanging="425"/>
        <w:jc w:val="both"/>
        <w:rPr>
          <w:rFonts w:ascii="Arial" w:hAnsi="Arial" w:cs="Arial"/>
          <w:sz w:val="22"/>
          <w:szCs w:val="22"/>
        </w:rPr>
      </w:pPr>
      <w:r w:rsidRPr="006405F2">
        <w:rPr>
          <w:rFonts w:ascii="Arial" w:hAnsi="Arial" w:cs="Arial"/>
          <w:sz w:val="22"/>
          <w:szCs w:val="22"/>
        </w:rPr>
        <w:t>If relevant, introduce the industry/organisation/context that is being investigated.</w:t>
      </w:r>
    </w:p>
    <w:p w14:paraId="40712CEF" w14:textId="77777777" w:rsidR="001527DA" w:rsidRPr="006405F2" w:rsidRDefault="001527DA" w:rsidP="00412214">
      <w:pPr>
        <w:numPr>
          <w:ilvl w:val="0"/>
          <w:numId w:val="22"/>
        </w:numPr>
        <w:tabs>
          <w:tab w:val="clear" w:pos="360"/>
          <w:tab w:val="num" w:pos="426"/>
        </w:tabs>
        <w:spacing w:after="240"/>
        <w:ind w:left="782" w:hanging="425"/>
        <w:jc w:val="both"/>
        <w:rPr>
          <w:rFonts w:ascii="Arial" w:hAnsi="Arial" w:cs="Arial"/>
          <w:sz w:val="22"/>
          <w:szCs w:val="22"/>
        </w:rPr>
      </w:pPr>
      <w:r w:rsidRPr="006405F2">
        <w:rPr>
          <w:rFonts w:ascii="Arial" w:hAnsi="Arial" w:cs="Arial"/>
          <w:sz w:val="22"/>
          <w:szCs w:val="22"/>
        </w:rPr>
        <w:t xml:space="preserve">Define one overarching aim of the project (the project purpose). Construct a series of objectives that specify </w:t>
      </w:r>
      <w:r w:rsidRPr="006405F2">
        <w:rPr>
          <w:rFonts w:ascii="Arial" w:hAnsi="Arial" w:cs="Arial"/>
          <w:sz w:val="22"/>
          <w:szCs w:val="22"/>
          <w:u w:val="single"/>
        </w:rPr>
        <w:t>what</w:t>
      </w:r>
      <w:r w:rsidRPr="006405F2">
        <w:rPr>
          <w:rFonts w:ascii="Arial" w:hAnsi="Arial" w:cs="Arial"/>
          <w:sz w:val="22"/>
          <w:szCs w:val="22"/>
        </w:rPr>
        <w:t xml:space="preserve"> you will do to achieve the aim (typically 3 or 4 objectives).  The objectives represent major components that direct your activity, i.e. to breakdown the project into identifiable sub-tasks. Ensure that they are SMARTly phrased, incorporating higher order verbs (to analyse…, to evaluate…, to design and develop… etc.).</w:t>
      </w:r>
    </w:p>
    <w:p w14:paraId="50D59A99" w14:textId="77777777" w:rsidR="001527DA" w:rsidRPr="006405F2" w:rsidRDefault="001527DA" w:rsidP="00412214">
      <w:pPr>
        <w:pStyle w:val="BodyText1"/>
        <w:numPr>
          <w:ilvl w:val="0"/>
          <w:numId w:val="22"/>
        </w:numPr>
        <w:tabs>
          <w:tab w:val="clear" w:pos="360"/>
          <w:tab w:val="num" w:pos="426"/>
        </w:tabs>
        <w:spacing w:after="240"/>
        <w:ind w:left="782" w:hanging="425"/>
        <w:jc w:val="both"/>
        <w:rPr>
          <w:rFonts w:ascii="Arial" w:hAnsi="Arial" w:cs="Arial"/>
          <w:b/>
          <w:sz w:val="22"/>
          <w:szCs w:val="22"/>
        </w:rPr>
      </w:pPr>
      <w:r w:rsidRPr="006405F2">
        <w:rPr>
          <w:rFonts w:ascii="Arial" w:hAnsi="Arial" w:cs="Arial"/>
          <w:sz w:val="22"/>
          <w:szCs w:val="22"/>
        </w:rPr>
        <w:t>Expected outcomes/deliverables? What will you submit at the end of the project? For example, a set of recommendations based on synthesis of primary and secondary research? Models and algorithms developed to address specific problems? …and so on</w:t>
      </w:r>
      <w:r w:rsidRPr="006405F2">
        <w:rPr>
          <w:rFonts w:ascii="Arial" w:hAnsi="Arial" w:cs="Arial"/>
          <w:b/>
          <w:sz w:val="22"/>
          <w:szCs w:val="22"/>
        </w:rPr>
        <w:t xml:space="preserve"> </w:t>
      </w:r>
    </w:p>
    <w:p w14:paraId="2D98CE41" w14:textId="77777777" w:rsidR="001527DA" w:rsidRPr="006405F2" w:rsidRDefault="001527DA" w:rsidP="001527DA">
      <w:pPr>
        <w:pStyle w:val="BodyText1"/>
        <w:rPr>
          <w:rFonts w:ascii="Arial" w:hAnsi="Arial" w:cs="Arial"/>
          <w:b/>
          <w:sz w:val="22"/>
          <w:szCs w:val="22"/>
        </w:rPr>
      </w:pPr>
    </w:p>
    <w:p w14:paraId="5A2D51F4" w14:textId="77777777" w:rsidR="001527DA" w:rsidRPr="006405F2" w:rsidRDefault="001527DA" w:rsidP="001527DA">
      <w:pPr>
        <w:pStyle w:val="BodyText1"/>
        <w:rPr>
          <w:rFonts w:ascii="Arial" w:hAnsi="Arial" w:cs="Arial"/>
          <w:b/>
          <w:sz w:val="22"/>
          <w:szCs w:val="22"/>
        </w:rPr>
      </w:pPr>
    </w:p>
    <w:p w14:paraId="17ADDC47" w14:textId="77777777" w:rsidR="001527DA" w:rsidRDefault="001527DA" w:rsidP="001527DA">
      <w:pPr>
        <w:pStyle w:val="BodyText1"/>
        <w:rPr>
          <w:rFonts w:ascii="Arial" w:hAnsi="Arial" w:cs="Arial"/>
          <w:b/>
          <w:sz w:val="22"/>
          <w:szCs w:val="22"/>
        </w:rPr>
      </w:pPr>
      <w:r w:rsidRPr="006405F2">
        <w:rPr>
          <w:rFonts w:ascii="Arial" w:hAnsi="Arial" w:cs="Arial"/>
          <w:b/>
          <w:sz w:val="22"/>
          <w:szCs w:val="22"/>
        </w:rPr>
        <w:t xml:space="preserve">2.  PROJECT DESIGN </w:t>
      </w:r>
    </w:p>
    <w:p w14:paraId="76058110" w14:textId="77777777" w:rsidR="00E71FD2" w:rsidRPr="006405F2" w:rsidRDefault="00E71FD2" w:rsidP="001527DA">
      <w:pPr>
        <w:pStyle w:val="BodyText1"/>
        <w:rPr>
          <w:rFonts w:ascii="Arial" w:hAnsi="Arial" w:cs="Arial"/>
          <w:b/>
          <w:sz w:val="22"/>
          <w:szCs w:val="22"/>
        </w:rPr>
      </w:pPr>
    </w:p>
    <w:p w14:paraId="7F698E0D" w14:textId="77777777" w:rsidR="00E71FD2" w:rsidRPr="00E71FD2" w:rsidRDefault="00E71FD2" w:rsidP="004A7CA5">
      <w:pPr>
        <w:ind w:left="709"/>
        <w:jc w:val="both"/>
        <w:rPr>
          <w:rFonts w:ascii="Arial" w:hAnsi="Arial" w:cs="Arial"/>
          <w:sz w:val="22"/>
          <w:szCs w:val="22"/>
        </w:rPr>
      </w:pPr>
      <w:r w:rsidRPr="00E71FD2">
        <w:rPr>
          <w:rFonts w:ascii="Arial" w:hAnsi="Arial" w:cs="Arial"/>
          <w:sz w:val="22"/>
          <w:szCs w:val="22"/>
        </w:rPr>
        <w:t>• Provide an outline of your project design, e.g. electronic circuit design or experimental evaluation of an electronic device or system.</w:t>
      </w:r>
    </w:p>
    <w:p w14:paraId="0F7B729A" w14:textId="77777777" w:rsidR="00E71FD2" w:rsidRPr="00E71FD2" w:rsidRDefault="00E71FD2" w:rsidP="004A7CA5">
      <w:pPr>
        <w:ind w:left="709"/>
        <w:jc w:val="both"/>
        <w:rPr>
          <w:rFonts w:ascii="Arial" w:hAnsi="Arial" w:cs="Arial"/>
          <w:sz w:val="22"/>
          <w:szCs w:val="22"/>
        </w:rPr>
      </w:pPr>
    </w:p>
    <w:p w14:paraId="0DE82463" w14:textId="77777777" w:rsidR="00E71FD2" w:rsidRPr="00E71FD2" w:rsidRDefault="00E71FD2" w:rsidP="004A7CA5">
      <w:pPr>
        <w:ind w:left="709"/>
        <w:jc w:val="both"/>
        <w:rPr>
          <w:rFonts w:ascii="Arial" w:hAnsi="Arial" w:cs="Arial"/>
          <w:sz w:val="22"/>
          <w:szCs w:val="22"/>
        </w:rPr>
      </w:pPr>
      <w:r w:rsidRPr="00E71FD2">
        <w:rPr>
          <w:rFonts w:ascii="Arial" w:hAnsi="Arial" w:cs="Arial"/>
          <w:sz w:val="22"/>
          <w:szCs w:val="22"/>
        </w:rPr>
        <w:t>• Identify your data collection methods for each objective and explain what data you intend to gather and why you need that data, e.g. voltage, current, or sensor data.</w:t>
      </w:r>
    </w:p>
    <w:p w14:paraId="1DC8A469" w14:textId="77777777" w:rsidR="00E71FD2" w:rsidRPr="00E71FD2" w:rsidRDefault="00E71FD2" w:rsidP="004A7CA5">
      <w:pPr>
        <w:ind w:left="709"/>
        <w:jc w:val="both"/>
        <w:rPr>
          <w:rFonts w:ascii="Arial" w:hAnsi="Arial" w:cs="Arial"/>
          <w:sz w:val="22"/>
          <w:szCs w:val="22"/>
        </w:rPr>
      </w:pPr>
    </w:p>
    <w:p w14:paraId="35581DB2" w14:textId="77777777" w:rsidR="00E71FD2" w:rsidRPr="00E71FD2" w:rsidRDefault="00E71FD2" w:rsidP="004A7CA5">
      <w:pPr>
        <w:ind w:left="709"/>
        <w:jc w:val="both"/>
        <w:rPr>
          <w:rFonts w:ascii="Arial" w:hAnsi="Arial" w:cs="Arial"/>
          <w:sz w:val="22"/>
          <w:szCs w:val="22"/>
        </w:rPr>
      </w:pPr>
      <w:r w:rsidRPr="00E71FD2">
        <w:rPr>
          <w:rFonts w:ascii="Arial" w:hAnsi="Arial" w:cs="Arial"/>
          <w:sz w:val="22"/>
          <w:szCs w:val="22"/>
        </w:rPr>
        <w:t>• If relevant, identify and justify any specialist development methods and techniques that you will use, e.g. circuit simulation, PCB design, or microcontroller programming.</w:t>
      </w:r>
    </w:p>
    <w:p w14:paraId="10780F6E" w14:textId="77777777" w:rsidR="00E71FD2" w:rsidRPr="00E71FD2" w:rsidRDefault="00E71FD2" w:rsidP="004A7CA5">
      <w:pPr>
        <w:ind w:left="709"/>
        <w:jc w:val="both"/>
        <w:rPr>
          <w:rFonts w:ascii="Arial" w:hAnsi="Arial" w:cs="Arial"/>
          <w:sz w:val="22"/>
          <w:szCs w:val="22"/>
        </w:rPr>
      </w:pPr>
    </w:p>
    <w:p w14:paraId="68F4B9AA" w14:textId="77777777" w:rsidR="00E71FD2" w:rsidRPr="00E71FD2" w:rsidRDefault="00E71FD2" w:rsidP="004A7CA5">
      <w:pPr>
        <w:ind w:left="709"/>
        <w:jc w:val="both"/>
        <w:rPr>
          <w:rFonts w:ascii="Arial" w:hAnsi="Arial" w:cs="Arial"/>
          <w:sz w:val="22"/>
          <w:szCs w:val="22"/>
        </w:rPr>
      </w:pPr>
      <w:r w:rsidRPr="00E71FD2">
        <w:rPr>
          <w:rFonts w:ascii="Arial" w:hAnsi="Arial" w:cs="Arial"/>
          <w:sz w:val="22"/>
          <w:szCs w:val="22"/>
        </w:rPr>
        <w:t>• Identify risks/limitations/ethical/legal issues and ways that you might deal with those risks, e.g. electrical safety or component damage.</w:t>
      </w:r>
    </w:p>
    <w:p w14:paraId="0F838C46" w14:textId="77777777" w:rsidR="00E71FD2" w:rsidRPr="00E71FD2" w:rsidRDefault="00E71FD2" w:rsidP="004A7CA5">
      <w:pPr>
        <w:ind w:left="709"/>
        <w:jc w:val="both"/>
        <w:rPr>
          <w:rFonts w:ascii="Arial" w:hAnsi="Arial" w:cs="Arial"/>
          <w:sz w:val="22"/>
          <w:szCs w:val="22"/>
        </w:rPr>
      </w:pPr>
    </w:p>
    <w:p w14:paraId="44A900EB" w14:textId="77777777" w:rsidR="00E71FD2" w:rsidRPr="00E71FD2" w:rsidRDefault="00E71FD2" w:rsidP="004A7CA5">
      <w:pPr>
        <w:ind w:left="709"/>
        <w:jc w:val="both"/>
        <w:rPr>
          <w:rFonts w:ascii="Arial" w:hAnsi="Arial" w:cs="Arial"/>
          <w:sz w:val="22"/>
          <w:szCs w:val="22"/>
        </w:rPr>
      </w:pPr>
      <w:r w:rsidRPr="00E71FD2">
        <w:rPr>
          <w:rFonts w:ascii="Arial" w:hAnsi="Arial" w:cs="Arial"/>
          <w:sz w:val="22"/>
          <w:szCs w:val="22"/>
        </w:rPr>
        <w:t>• Discuss the generalisability, reliability and validity of your research, e.g. whether the device gives consistent and accurate results.</w:t>
      </w:r>
    </w:p>
    <w:p w14:paraId="229506A6" w14:textId="77777777" w:rsidR="00E71FD2" w:rsidRPr="00E71FD2" w:rsidRDefault="00E71FD2" w:rsidP="004A7CA5">
      <w:pPr>
        <w:ind w:left="709"/>
        <w:jc w:val="both"/>
        <w:rPr>
          <w:rFonts w:ascii="Arial" w:hAnsi="Arial" w:cs="Arial"/>
          <w:sz w:val="22"/>
          <w:szCs w:val="22"/>
        </w:rPr>
      </w:pPr>
    </w:p>
    <w:p w14:paraId="638E0702" w14:textId="4A2CC886" w:rsidR="001527DA" w:rsidRDefault="00E71FD2" w:rsidP="004A7CA5">
      <w:pPr>
        <w:ind w:left="709"/>
        <w:jc w:val="both"/>
        <w:rPr>
          <w:rFonts w:ascii="Arial" w:hAnsi="Arial" w:cs="Arial"/>
          <w:sz w:val="22"/>
          <w:szCs w:val="22"/>
        </w:rPr>
      </w:pPr>
      <w:r w:rsidRPr="00E71FD2">
        <w:rPr>
          <w:rFonts w:ascii="Arial" w:hAnsi="Arial" w:cs="Arial"/>
          <w:sz w:val="22"/>
          <w:szCs w:val="22"/>
        </w:rPr>
        <w:t>• How will you analyse the data/evaluate your results? What types of statistical analysis will be used? e.g. graphs, average values, or percentage error.</w:t>
      </w:r>
    </w:p>
    <w:p w14:paraId="6FAC010E" w14:textId="77777777" w:rsidR="00F02590" w:rsidRDefault="00F02590" w:rsidP="004A7CA5">
      <w:pPr>
        <w:ind w:left="709"/>
        <w:jc w:val="both"/>
        <w:rPr>
          <w:rFonts w:ascii="Arial" w:hAnsi="Arial" w:cs="Arial"/>
          <w:sz w:val="22"/>
          <w:szCs w:val="22"/>
        </w:rPr>
      </w:pPr>
    </w:p>
    <w:p w14:paraId="072B5086" w14:textId="77777777" w:rsidR="00F02590" w:rsidRDefault="00F02590" w:rsidP="004A7CA5">
      <w:pPr>
        <w:ind w:left="709"/>
        <w:jc w:val="both"/>
        <w:rPr>
          <w:rFonts w:ascii="Arial" w:hAnsi="Arial" w:cs="Arial"/>
          <w:sz w:val="22"/>
          <w:szCs w:val="22"/>
        </w:rPr>
      </w:pPr>
    </w:p>
    <w:p w14:paraId="1E8F4A46" w14:textId="77777777" w:rsidR="00F02590" w:rsidRDefault="00F02590" w:rsidP="004A7CA5">
      <w:pPr>
        <w:ind w:left="709"/>
        <w:jc w:val="both"/>
        <w:rPr>
          <w:rFonts w:ascii="Arial" w:hAnsi="Arial" w:cs="Arial"/>
          <w:sz w:val="22"/>
          <w:szCs w:val="22"/>
        </w:rPr>
      </w:pPr>
    </w:p>
    <w:p w14:paraId="65EFB123" w14:textId="77777777" w:rsidR="00F02590" w:rsidRDefault="00F02590" w:rsidP="004A7CA5">
      <w:pPr>
        <w:ind w:left="709"/>
        <w:jc w:val="both"/>
        <w:rPr>
          <w:rFonts w:ascii="Arial" w:hAnsi="Arial" w:cs="Arial"/>
          <w:sz w:val="22"/>
          <w:szCs w:val="22"/>
        </w:rPr>
      </w:pPr>
    </w:p>
    <w:p w14:paraId="2EB94389" w14:textId="77777777" w:rsidR="00F02590" w:rsidRPr="006405F2" w:rsidRDefault="00F02590" w:rsidP="004A7CA5">
      <w:pPr>
        <w:ind w:left="709"/>
        <w:jc w:val="both"/>
        <w:rPr>
          <w:rFonts w:ascii="Arial" w:hAnsi="Arial" w:cs="Arial"/>
          <w:b/>
          <w:sz w:val="22"/>
          <w:szCs w:val="22"/>
        </w:rPr>
      </w:pPr>
    </w:p>
    <w:p w14:paraId="5AAFB22A" w14:textId="77777777" w:rsidR="001527DA" w:rsidRPr="006405F2" w:rsidRDefault="001527DA" w:rsidP="001527DA">
      <w:pPr>
        <w:rPr>
          <w:rFonts w:ascii="Arial" w:hAnsi="Arial" w:cs="Arial"/>
          <w:b/>
          <w:sz w:val="22"/>
          <w:szCs w:val="22"/>
        </w:rPr>
      </w:pPr>
    </w:p>
    <w:p w14:paraId="2152D851" w14:textId="77777777" w:rsidR="001527DA" w:rsidRPr="006405F2" w:rsidRDefault="001527DA" w:rsidP="001527DA">
      <w:pPr>
        <w:rPr>
          <w:rFonts w:ascii="Arial" w:hAnsi="Arial" w:cs="Arial"/>
          <w:b/>
          <w:sz w:val="22"/>
          <w:szCs w:val="22"/>
        </w:rPr>
      </w:pPr>
      <w:r w:rsidRPr="006405F2">
        <w:rPr>
          <w:rFonts w:ascii="Arial" w:hAnsi="Arial" w:cs="Arial"/>
          <w:b/>
          <w:sz w:val="22"/>
          <w:szCs w:val="22"/>
        </w:rPr>
        <w:lastRenderedPageBreak/>
        <w:t>3.  RESOURCES &amp; PLANNING</w:t>
      </w:r>
    </w:p>
    <w:p w14:paraId="50420965" w14:textId="77777777" w:rsidR="00B530AC" w:rsidRPr="00B530AC" w:rsidRDefault="00B530AC" w:rsidP="00B530AC">
      <w:pPr>
        <w:pStyle w:val="paragraph"/>
        <w:ind w:left="709"/>
        <w:jc w:val="both"/>
        <w:textAlignment w:val="baseline"/>
        <w:rPr>
          <w:rFonts w:ascii="Arial" w:hAnsi="Arial" w:cs="Arial"/>
          <w:bCs/>
          <w:sz w:val="22"/>
          <w:szCs w:val="22"/>
          <w:lang w:eastAsia="en-GB"/>
        </w:rPr>
      </w:pPr>
      <w:r w:rsidRPr="00B530AC">
        <w:rPr>
          <w:rFonts w:ascii="Arial" w:hAnsi="Arial" w:cs="Arial"/>
          <w:bCs/>
          <w:sz w:val="22"/>
          <w:szCs w:val="22"/>
          <w:lang w:eastAsia="en-GB"/>
        </w:rPr>
        <w:t>• Identify any resources required, e.g. computer systems, circuit simulation software, PCB design tools, programming languages, electronic components, laboratory equipment, and access to journals.</w:t>
      </w:r>
    </w:p>
    <w:p w14:paraId="21DC5808" w14:textId="19C13298" w:rsidR="001527DA" w:rsidRPr="006405F2" w:rsidRDefault="00B530AC" w:rsidP="00B530AC">
      <w:pPr>
        <w:pStyle w:val="paragraph"/>
        <w:spacing w:before="0" w:beforeAutospacing="0" w:after="0" w:afterAutospacing="0"/>
        <w:ind w:left="709"/>
        <w:jc w:val="both"/>
        <w:textAlignment w:val="baseline"/>
        <w:rPr>
          <w:rFonts w:ascii="Arial" w:hAnsi="Arial" w:cs="Arial"/>
          <w:sz w:val="22"/>
          <w:szCs w:val="22"/>
        </w:rPr>
      </w:pPr>
      <w:r w:rsidRPr="00B530AC">
        <w:rPr>
          <w:rFonts w:ascii="Arial" w:hAnsi="Arial" w:cs="Arial"/>
          <w:bCs/>
          <w:sz w:val="22"/>
          <w:szCs w:val="22"/>
          <w:lang w:eastAsia="en-GB"/>
        </w:rPr>
        <w:t>• Construct a chart that demonstrates evidence of project planning and management. Identify the timescales for each component of the study.</w:t>
      </w:r>
      <w:r w:rsidR="001527DA" w:rsidRPr="006405F2">
        <w:rPr>
          <w:rStyle w:val="eop"/>
          <w:rFonts w:ascii="Arial" w:hAnsi="Arial" w:cs="Arial"/>
          <w:color w:val="000000"/>
          <w:sz w:val="22"/>
          <w:szCs w:val="22"/>
        </w:rPr>
        <w:t> </w:t>
      </w:r>
    </w:p>
    <w:p w14:paraId="119C1540" w14:textId="77777777" w:rsidR="00A23C12" w:rsidRDefault="00A23C12" w:rsidP="001527DA">
      <w:pPr>
        <w:rPr>
          <w:rFonts w:ascii="Arial" w:hAnsi="Arial" w:cs="Arial"/>
          <w:b/>
          <w:sz w:val="22"/>
          <w:szCs w:val="22"/>
        </w:rPr>
      </w:pPr>
    </w:p>
    <w:p w14:paraId="6FAEA8F0" w14:textId="52012959" w:rsidR="001527DA" w:rsidRPr="006405F2" w:rsidRDefault="001527DA" w:rsidP="001527DA">
      <w:pPr>
        <w:rPr>
          <w:rFonts w:ascii="Arial" w:hAnsi="Arial" w:cs="Arial"/>
          <w:b/>
          <w:sz w:val="22"/>
          <w:szCs w:val="22"/>
        </w:rPr>
      </w:pPr>
      <w:r w:rsidRPr="006405F2">
        <w:rPr>
          <w:rFonts w:ascii="Arial" w:hAnsi="Arial" w:cs="Arial"/>
          <w:b/>
          <w:sz w:val="22"/>
          <w:szCs w:val="22"/>
        </w:rPr>
        <w:t>Marks will be awarded for:</w:t>
      </w:r>
    </w:p>
    <w:p w14:paraId="1A93E11F" w14:textId="77777777" w:rsidR="001527DA" w:rsidRPr="006405F2" w:rsidRDefault="001527DA" w:rsidP="001527DA">
      <w:pPr>
        <w:numPr>
          <w:ilvl w:val="0"/>
          <w:numId w:val="25"/>
        </w:numPr>
        <w:rPr>
          <w:rFonts w:ascii="Arial" w:hAnsi="Arial" w:cs="Arial"/>
          <w:sz w:val="22"/>
          <w:szCs w:val="22"/>
        </w:rPr>
      </w:pPr>
      <w:r w:rsidRPr="006405F2">
        <w:rPr>
          <w:rFonts w:ascii="Arial" w:hAnsi="Arial" w:cs="Arial"/>
          <w:sz w:val="22"/>
          <w:szCs w:val="22"/>
        </w:rPr>
        <w:t>(20%) Research-informed Literature</w:t>
      </w:r>
    </w:p>
    <w:p w14:paraId="36302553" w14:textId="77777777" w:rsidR="001527DA" w:rsidRPr="006405F2" w:rsidRDefault="001527DA" w:rsidP="001527DA">
      <w:pPr>
        <w:numPr>
          <w:ilvl w:val="1"/>
          <w:numId w:val="25"/>
        </w:numPr>
        <w:rPr>
          <w:rFonts w:ascii="Arial" w:hAnsi="Arial" w:cs="Arial"/>
          <w:color w:val="000000"/>
          <w:sz w:val="22"/>
          <w:szCs w:val="22"/>
        </w:rPr>
      </w:pPr>
      <w:r w:rsidRPr="006405F2">
        <w:rPr>
          <w:rFonts w:ascii="Arial" w:hAnsi="Arial" w:cs="Arial"/>
          <w:sz w:val="22"/>
          <w:szCs w:val="22"/>
        </w:rPr>
        <w:t>Identifying what has already been done within the field</w:t>
      </w:r>
    </w:p>
    <w:p w14:paraId="7014AA6E" w14:textId="77777777" w:rsidR="001527DA" w:rsidRPr="006405F2" w:rsidRDefault="001527DA" w:rsidP="001527DA">
      <w:pPr>
        <w:numPr>
          <w:ilvl w:val="1"/>
          <w:numId w:val="25"/>
        </w:numPr>
        <w:rPr>
          <w:rFonts w:ascii="Arial" w:hAnsi="Arial" w:cs="Arial"/>
          <w:color w:val="000000"/>
          <w:sz w:val="22"/>
          <w:szCs w:val="22"/>
        </w:rPr>
      </w:pPr>
      <w:r w:rsidRPr="006405F2">
        <w:rPr>
          <w:rFonts w:ascii="Arial" w:hAnsi="Arial" w:cs="Arial"/>
          <w:sz w:val="22"/>
          <w:szCs w:val="22"/>
        </w:rPr>
        <w:t>Topic familiarity</w:t>
      </w:r>
    </w:p>
    <w:p w14:paraId="63DB3086" w14:textId="77777777" w:rsidR="001527DA" w:rsidRPr="006405F2" w:rsidRDefault="001527DA" w:rsidP="001527DA">
      <w:pPr>
        <w:numPr>
          <w:ilvl w:val="1"/>
          <w:numId w:val="25"/>
        </w:numPr>
        <w:rPr>
          <w:rFonts w:ascii="Arial" w:hAnsi="Arial" w:cs="Arial"/>
          <w:color w:val="000000"/>
          <w:sz w:val="22"/>
          <w:szCs w:val="22"/>
        </w:rPr>
      </w:pPr>
      <w:r w:rsidRPr="006405F2">
        <w:rPr>
          <w:rFonts w:ascii="Arial" w:hAnsi="Arial" w:cs="Arial"/>
          <w:sz w:val="22"/>
          <w:szCs w:val="22"/>
        </w:rPr>
        <w:t>Literature review using appropriate sources - journal papers and book chapters rather than just websites</w:t>
      </w:r>
    </w:p>
    <w:p w14:paraId="6AE17A8A" w14:textId="77777777" w:rsidR="001527DA" w:rsidRPr="006405F2" w:rsidRDefault="001527DA" w:rsidP="001527DA">
      <w:pPr>
        <w:numPr>
          <w:ilvl w:val="1"/>
          <w:numId w:val="25"/>
        </w:numPr>
        <w:rPr>
          <w:rFonts w:ascii="Arial" w:hAnsi="Arial" w:cs="Arial"/>
          <w:color w:val="000000"/>
          <w:sz w:val="22"/>
          <w:szCs w:val="22"/>
        </w:rPr>
      </w:pPr>
      <w:r w:rsidRPr="006405F2">
        <w:rPr>
          <w:rFonts w:ascii="Arial" w:hAnsi="Arial" w:cs="Arial"/>
          <w:sz w:val="22"/>
          <w:szCs w:val="22"/>
        </w:rPr>
        <w:t>Selection of relevant models &amp; concepts</w:t>
      </w:r>
    </w:p>
    <w:p w14:paraId="6726F59E" w14:textId="77777777" w:rsidR="001527DA" w:rsidRPr="006405F2" w:rsidRDefault="001527DA" w:rsidP="001527DA">
      <w:pPr>
        <w:ind w:left="1440"/>
        <w:rPr>
          <w:rFonts w:ascii="Arial" w:hAnsi="Arial" w:cs="Arial"/>
          <w:color w:val="000000"/>
          <w:sz w:val="22"/>
          <w:szCs w:val="22"/>
        </w:rPr>
      </w:pPr>
    </w:p>
    <w:p w14:paraId="5CA9A768" w14:textId="77777777" w:rsidR="001527DA" w:rsidRPr="006405F2" w:rsidRDefault="001527DA" w:rsidP="001527DA">
      <w:pPr>
        <w:numPr>
          <w:ilvl w:val="0"/>
          <w:numId w:val="25"/>
        </w:numPr>
        <w:rPr>
          <w:rFonts w:ascii="Arial" w:hAnsi="Arial" w:cs="Arial"/>
          <w:sz w:val="22"/>
          <w:szCs w:val="22"/>
        </w:rPr>
      </w:pPr>
      <w:r w:rsidRPr="006405F2">
        <w:rPr>
          <w:rFonts w:ascii="Arial" w:hAnsi="Arial" w:cs="Arial"/>
          <w:sz w:val="22"/>
          <w:szCs w:val="22"/>
        </w:rPr>
        <w:t xml:space="preserve"> (20%) Knowledge and Understanding of Subject</w:t>
      </w:r>
    </w:p>
    <w:p w14:paraId="73882808"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Explaining why this project is worth doing</w:t>
      </w:r>
    </w:p>
    <w:p w14:paraId="4974A049"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Description of how the work to be done by in the project relates to the work identified in the literature review</w:t>
      </w:r>
    </w:p>
    <w:p w14:paraId="1A35E138"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Discussion of any ethical issues raised by the project</w:t>
      </w:r>
    </w:p>
    <w:p w14:paraId="200DECE0" w14:textId="77777777" w:rsidR="001527DA" w:rsidRPr="006405F2" w:rsidRDefault="001527DA" w:rsidP="001527DA">
      <w:pPr>
        <w:numPr>
          <w:ilvl w:val="1"/>
          <w:numId w:val="26"/>
        </w:numPr>
        <w:rPr>
          <w:rFonts w:ascii="Arial" w:hAnsi="Arial" w:cs="Arial"/>
          <w:color w:val="000000"/>
          <w:sz w:val="22"/>
          <w:szCs w:val="22"/>
        </w:rPr>
      </w:pPr>
    </w:p>
    <w:p w14:paraId="51450472" w14:textId="77777777" w:rsidR="001527DA" w:rsidRPr="006405F2" w:rsidRDefault="001527DA" w:rsidP="001527DA">
      <w:pPr>
        <w:numPr>
          <w:ilvl w:val="0"/>
          <w:numId w:val="26"/>
        </w:numPr>
        <w:rPr>
          <w:rFonts w:ascii="Arial" w:hAnsi="Arial" w:cs="Arial"/>
          <w:sz w:val="22"/>
          <w:szCs w:val="22"/>
        </w:rPr>
      </w:pPr>
      <w:r w:rsidRPr="006405F2">
        <w:rPr>
          <w:rFonts w:ascii="Arial" w:hAnsi="Arial" w:cs="Arial"/>
          <w:sz w:val="22"/>
          <w:szCs w:val="22"/>
        </w:rPr>
        <w:t>(30%) Analysis</w:t>
      </w:r>
    </w:p>
    <w:p w14:paraId="5FC876A8"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Identification of a specific problem to be investigated</w:t>
      </w:r>
    </w:p>
    <w:p w14:paraId="287D04CB"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Discussion of different ways in which the problem might be investigated</w:t>
      </w:r>
    </w:p>
    <w:p w14:paraId="5F2D9997" w14:textId="5255A29F"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 xml:space="preserve">Discussion of what the project needs to do </w:t>
      </w:r>
      <w:r w:rsidR="00587ED7" w:rsidRPr="006405F2">
        <w:rPr>
          <w:rFonts w:ascii="Arial" w:hAnsi="Arial" w:cs="Arial"/>
          <w:sz w:val="22"/>
          <w:szCs w:val="22"/>
        </w:rPr>
        <w:t>to</w:t>
      </w:r>
      <w:r w:rsidRPr="006405F2">
        <w:rPr>
          <w:rFonts w:ascii="Arial" w:hAnsi="Arial" w:cs="Arial"/>
          <w:sz w:val="22"/>
          <w:szCs w:val="22"/>
        </w:rPr>
        <w:t xml:space="preserve"> be a success</w:t>
      </w:r>
    </w:p>
    <w:p w14:paraId="736A1862"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Description of any deliverables that will be produced by the project</w:t>
      </w:r>
    </w:p>
    <w:p w14:paraId="48366255" w14:textId="77777777" w:rsidR="001527DA" w:rsidRPr="006405F2" w:rsidRDefault="001527DA" w:rsidP="001527DA">
      <w:pPr>
        <w:ind w:left="1440"/>
        <w:rPr>
          <w:rFonts w:ascii="Arial" w:hAnsi="Arial" w:cs="Arial"/>
          <w:color w:val="000000"/>
          <w:sz w:val="22"/>
          <w:szCs w:val="22"/>
        </w:rPr>
      </w:pPr>
    </w:p>
    <w:p w14:paraId="69674519" w14:textId="77777777" w:rsidR="001527DA" w:rsidRPr="006405F2" w:rsidRDefault="001527DA" w:rsidP="001527DA">
      <w:pPr>
        <w:numPr>
          <w:ilvl w:val="0"/>
          <w:numId w:val="26"/>
        </w:numPr>
        <w:rPr>
          <w:rFonts w:ascii="Arial" w:hAnsi="Arial" w:cs="Arial"/>
          <w:color w:val="000000"/>
          <w:sz w:val="22"/>
          <w:szCs w:val="22"/>
        </w:rPr>
      </w:pPr>
      <w:r w:rsidRPr="006405F2">
        <w:rPr>
          <w:rFonts w:ascii="Arial" w:hAnsi="Arial" w:cs="Arial"/>
          <w:color w:val="000000"/>
          <w:sz w:val="22"/>
          <w:szCs w:val="22"/>
        </w:rPr>
        <w:t>(15%) Practical Application and Deployment</w:t>
      </w:r>
    </w:p>
    <w:p w14:paraId="39D2B157"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Well-defined aims and objectives</w:t>
      </w:r>
    </w:p>
    <w:p w14:paraId="62EA279A"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Clear statement of which research methods are to be used and why they are appropriate</w:t>
      </w:r>
    </w:p>
    <w:p w14:paraId="4BFE2659"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Clear statement of which analytical methods are to be used and why they are appropriate</w:t>
      </w:r>
    </w:p>
    <w:p w14:paraId="7011F148"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Clear statement of which tools are to be used and why they are appropriate</w:t>
      </w:r>
    </w:p>
    <w:p w14:paraId="7B6245E6"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List of any deliverables</w:t>
      </w:r>
    </w:p>
    <w:p w14:paraId="04207461"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Clear planning chart showing both timing and resource use</w:t>
      </w:r>
    </w:p>
    <w:p w14:paraId="6C1D6F66" w14:textId="54814784"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Completed ethics form (</w:t>
      </w:r>
      <w:r w:rsidR="0061388B" w:rsidRPr="0061388B">
        <w:rPr>
          <w:rFonts w:ascii="Arial" w:hAnsi="Arial" w:cs="Arial"/>
          <w:sz w:val="22"/>
          <w:szCs w:val="22"/>
        </w:rPr>
        <w:t>separate link available on Moodle</w:t>
      </w:r>
      <w:r w:rsidRPr="006405F2">
        <w:rPr>
          <w:rFonts w:ascii="Arial" w:hAnsi="Arial" w:cs="Arial"/>
          <w:sz w:val="22"/>
          <w:szCs w:val="22"/>
        </w:rPr>
        <w:t>)</w:t>
      </w:r>
    </w:p>
    <w:p w14:paraId="404784CE"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Limited and relevant appendices</w:t>
      </w:r>
    </w:p>
    <w:p w14:paraId="12BEAA48" w14:textId="77777777" w:rsidR="001527DA" w:rsidRPr="006405F2" w:rsidRDefault="001527DA" w:rsidP="001527DA">
      <w:pPr>
        <w:ind w:left="1440"/>
        <w:rPr>
          <w:rFonts w:ascii="Arial" w:hAnsi="Arial" w:cs="Arial"/>
          <w:color w:val="000000"/>
          <w:sz w:val="22"/>
          <w:szCs w:val="22"/>
        </w:rPr>
      </w:pPr>
    </w:p>
    <w:p w14:paraId="37973EA9" w14:textId="77777777" w:rsidR="001527DA" w:rsidRPr="006405F2" w:rsidRDefault="001527DA" w:rsidP="001527DA">
      <w:pPr>
        <w:numPr>
          <w:ilvl w:val="0"/>
          <w:numId w:val="26"/>
        </w:numPr>
        <w:rPr>
          <w:rFonts w:ascii="Arial" w:hAnsi="Arial" w:cs="Arial"/>
          <w:color w:val="000000"/>
          <w:sz w:val="22"/>
          <w:szCs w:val="22"/>
        </w:rPr>
      </w:pPr>
      <w:r w:rsidRPr="006405F2">
        <w:rPr>
          <w:rFonts w:ascii="Arial" w:hAnsi="Arial" w:cs="Arial"/>
          <w:color w:val="000000"/>
          <w:sz w:val="22"/>
          <w:szCs w:val="22"/>
        </w:rPr>
        <w:t xml:space="preserve"> (15%) </w:t>
      </w:r>
      <w:r w:rsidRPr="006405F2">
        <w:rPr>
          <w:rFonts w:ascii="Arial" w:hAnsi="Arial" w:cs="Arial"/>
          <w:sz w:val="22"/>
          <w:szCs w:val="22"/>
        </w:rPr>
        <w:t>Skills for Professional Practice</w:t>
      </w:r>
    </w:p>
    <w:p w14:paraId="404B9D34"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Correct spelling, grammar and punctuation</w:t>
      </w:r>
    </w:p>
    <w:p w14:paraId="2FDABC7E"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Flow of narrative/fluency</w:t>
      </w:r>
    </w:p>
    <w:p w14:paraId="757DF720"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Coherence</w:t>
      </w:r>
    </w:p>
    <w:p w14:paraId="7C7E8028"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 xml:space="preserve">Word processed </w:t>
      </w:r>
    </w:p>
    <w:p w14:paraId="1C07705A"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Correct use of referencing with bibliography</w:t>
      </w:r>
    </w:p>
    <w:p w14:paraId="646DDCDF" w14:textId="77777777" w:rsidR="001527DA" w:rsidRPr="006405F2" w:rsidRDefault="001527DA" w:rsidP="001527DA">
      <w:pPr>
        <w:numPr>
          <w:ilvl w:val="1"/>
          <w:numId w:val="26"/>
        </w:numPr>
        <w:rPr>
          <w:rFonts w:ascii="Arial" w:hAnsi="Arial" w:cs="Arial"/>
          <w:color w:val="000000"/>
          <w:sz w:val="22"/>
          <w:szCs w:val="22"/>
        </w:rPr>
      </w:pPr>
      <w:r w:rsidRPr="006405F2">
        <w:rPr>
          <w:rFonts w:ascii="Arial" w:hAnsi="Arial" w:cs="Arial"/>
          <w:sz w:val="22"/>
          <w:szCs w:val="22"/>
        </w:rPr>
        <w:t>Strict word limit</w:t>
      </w:r>
    </w:p>
    <w:p w14:paraId="65BF4F58" w14:textId="77777777" w:rsidR="001527DA" w:rsidRPr="006405F2" w:rsidRDefault="001527DA" w:rsidP="001527DA">
      <w:pPr>
        <w:rPr>
          <w:rStyle w:val="normaltextrun"/>
          <w:rFonts w:ascii="Arial" w:hAnsi="Arial" w:cs="Arial"/>
          <w:color w:val="000000"/>
          <w:sz w:val="22"/>
          <w:szCs w:val="22"/>
        </w:rPr>
      </w:pPr>
      <w:r w:rsidRPr="006405F2">
        <w:rPr>
          <w:rStyle w:val="normaltextrun"/>
          <w:rFonts w:ascii="Arial" w:hAnsi="Arial" w:cs="Arial"/>
          <w:color w:val="000000"/>
          <w:sz w:val="22"/>
          <w:szCs w:val="22"/>
        </w:rPr>
        <w:br w:type="page"/>
      </w:r>
    </w:p>
    <w:p w14:paraId="26BEE17C" w14:textId="334695BF" w:rsidR="00A5734F" w:rsidRPr="00CB4959" w:rsidRDefault="00A5734F" w:rsidP="008E2FBE">
      <w:pPr>
        <w:rPr>
          <w:rFonts w:ascii="Segoe UI" w:hAnsi="Segoe UI" w:cs="Segoe UI"/>
          <w:b/>
          <w:bCs/>
          <w:color w:val="00B050"/>
          <w:sz w:val="18"/>
          <w:szCs w:val="18"/>
          <w:lang w:eastAsia="zh-CN"/>
        </w:rPr>
      </w:pPr>
      <w:r w:rsidRPr="00CB4959">
        <w:rPr>
          <w:rFonts w:ascii="Calibri" w:hAnsi="Calibri" w:cs="Calibri"/>
          <w:b/>
          <w:bCs/>
          <w:color w:val="000000"/>
          <w:sz w:val="28"/>
          <w:szCs w:val="28"/>
          <w:lang w:eastAsia="zh-CN"/>
        </w:rPr>
        <w:lastRenderedPageBreak/>
        <w:t>INTERIM VIVA (10%) </w:t>
      </w:r>
    </w:p>
    <w:p w14:paraId="03DD29CB" w14:textId="77777777" w:rsidR="00A5734F" w:rsidRPr="00CB4959" w:rsidRDefault="00A5734F" w:rsidP="00A5734F">
      <w:pPr>
        <w:textAlignment w:val="baseline"/>
        <w:rPr>
          <w:rFonts w:ascii="Segoe UI" w:hAnsi="Segoe UI" w:cs="Segoe UI"/>
          <w:sz w:val="18"/>
          <w:szCs w:val="18"/>
          <w:lang w:eastAsia="zh-CN"/>
        </w:rPr>
      </w:pPr>
      <w:r w:rsidRPr="00CB4959">
        <w:rPr>
          <w:sz w:val="24"/>
          <w:szCs w:val="24"/>
          <w:lang w:eastAsia="zh-CN"/>
        </w:rPr>
        <w:t> </w:t>
      </w:r>
    </w:p>
    <w:p w14:paraId="5698F8C2" w14:textId="77777777" w:rsidR="00A5734F" w:rsidRPr="00CB4959" w:rsidRDefault="00A5734F" w:rsidP="00A5734F">
      <w:pPr>
        <w:textAlignment w:val="baseline"/>
        <w:rPr>
          <w:rFonts w:ascii="Segoe UI" w:hAnsi="Segoe UI" w:cs="Segoe UI"/>
          <w:sz w:val="18"/>
          <w:szCs w:val="18"/>
          <w:lang w:eastAsia="zh-CN"/>
        </w:rPr>
      </w:pPr>
      <w:r w:rsidRPr="00CB4959">
        <w:rPr>
          <w:rFonts w:ascii="Calibri" w:hAnsi="Calibri" w:cs="Calibri"/>
          <w:sz w:val="24"/>
          <w:szCs w:val="24"/>
          <w:lang w:eastAsia="zh-CN"/>
        </w:rPr>
        <w:t>The Interim Viva will take place at the end of Semester 1 in the form of a presentation. The marking sheet for the end of Semester 1 presentation is as follows: </w:t>
      </w:r>
    </w:p>
    <w:p w14:paraId="458C042A" w14:textId="77777777" w:rsidR="00A5734F" w:rsidRPr="00CB4959" w:rsidRDefault="00A5734F" w:rsidP="00A5734F">
      <w:pPr>
        <w:ind w:left="720"/>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tbl>
      <w:tblPr>
        <w:tblW w:w="688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30"/>
        <w:gridCol w:w="1560"/>
        <w:gridCol w:w="1695"/>
      </w:tblGrid>
      <w:tr w:rsidR="00A5734F" w:rsidRPr="00CB4959" w14:paraId="7ABEBD16" w14:textId="77777777" w:rsidTr="00D72604">
        <w:trPr>
          <w:trHeight w:val="480"/>
          <w:jc w:val="center"/>
        </w:trPr>
        <w:tc>
          <w:tcPr>
            <w:tcW w:w="3630"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2788A95C" w14:textId="77777777" w:rsidR="00A5734F" w:rsidRPr="00CB4959" w:rsidRDefault="00A5734F" w:rsidP="00D72604">
            <w:pPr>
              <w:textAlignment w:val="baseline"/>
              <w:rPr>
                <w:sz w:val="24"/>
                <w:szCs w:val="24"/>
                <w:lang w:eastAsia="zh-CN"/>
              </w:rPr>
            </w:pPr>
            <w:r w:rsidRPr="00CB4959">
              <w:rPr>
                <w:rFonts w:ascii="Calibri" w:hAnsi="Calibri" w:cs="Calibri"/>
                <w:b/>
                <w:bCs/>
                <w:color w:val="000000"/>
                <w:sz w:val="24"/>
                <w:szCs w:val="24"/>
                <w:lang w:eastAsia="zh-CN"/>
              </w:rPr>
              <w:t>Interim Viva</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BFBFBF"/>
            <w:vAlign w:val="bottom"/>
            <w:hideMark/>
          </w:tcPr>
          <w:p w14:paraId="40D5E9B1"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BFBFBF"/>
            <w:vAlign w:val="bottom"/>
            <w:hideMark/>
          </w:tcPr>
          <w:p w14:paraId="6972F8C6"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r>
      <w:tr w:rsidR="00A5734F" w:rsidRPr="00CB4959" w14:paraId="6D2D1EC5" w14:textId="77777777" w:rsidTr="00D72604">
        <w:trPr>
          <w:trHeight w:val="360"/>
          <w:jc w:val="center"/>
        </w:trPr>
        <w:tc>
          <w:tcPr>
            <w:tcW w:w="3630"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0268EA2F" w14:textId="77777777" w:rsidR="00A5734F" w:rsidRPr="00CB4959" w:rsidRDefault="00A5734F" w:rsidP="00D72604">
            <w:pPr>
              <w:jc w:val="right"/>
              <w:textAlignment w:val="baseline"/>
              <w:rPr>
                <w:sz w:val="24"/>
                <w:szCs w:val="24"/>
                <w:lang w:eastAsia="zh-CN"/>
              </w:rPr>
            </w:pPr>
            <w:r w:rsidRPr="00CB4959">
              <w:rPr>
                <w:rFonts w:ascii="Calibri" w:hAnsi="Calibri" w:cs="Calibri"/>
                <w:b/>
                <w:bCs/>
                <w:color w:val="000000"/>
                <w:sz w:val="24"/>
                <w:szCs w:val="24"/>
                <w:lang w:eastAsia="zh-CN"/>
              </w:rPr>
              <w:t> Project type:</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BFBFBF"/>
            <w:vAlign w:val="bottom"/>
            <w:hideMark/>
          </w:tcPr>
          <w:p w14:paraId="0DECC3DA" w14:textId="77777777" w:rsidR="00A5734F" w:rsidRPr="00CB4959" w:rsidRDefault="00A5734F" w:rsidP="00D72604">
            <w:pPr>
              <w:jc w:val="center"/>
              <w:textAlignment w:val="baseline"/>
              <w:rPr>
                <w:sz w:val="24"/>
                <w:szCs w:val="24"/>
                <w:lang w:eastAsia="zh-CN"/>
              </w:rPr>
            </w:pPr>
            <w:r w:rsidRPr="00CB4959">
              <w:rPr>
                <w:rFonts w:ascii="Calibri" w:hAnsi="Calibri" w:cs="Calibri"/>
                <w:b/>
                <w:bCs/>
                <w:color w:val="000000"/>
                <w:sz w:val="24"/>
                <w:szCs w:val="24"/>
                <w:lang w:eastAsia="zh-CN"/>
              </w:rPr>
              <w:t>Experiment</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BFBFBF"/>
            <w:vAlign w:val="bottom"/>
            <w:hideMark/>
          </w:tcPr>
          <w:p w14:paraId="4F222D35" w14:textId="77777777" w:rsidR="00A5734F" w:rsidRPr="00CB4959" w:rsidRDefault="00A5734F" w:rsidP="00D72604">
            <w:pPr>
              <w:jc w:val="center"/>
              <w:textAlignment w:val="baseline"/>
              <w:rPr>
                <w:sz w:val="24"/>
                <w:szCs w:val="24"/>
                <w:lang w:eastAsia="zh-CN"/>
              </w:rPr>
            </w:pPr>
            <w:r w:rsidRPr="00CB4959">
              <w:rPr>
                <w:rFonts w:ascii="Calibri" w:hAnsi="Calibri" w:cs="Calibri"/>
                <w:b/>
                <w:bCs/>
                <w:color w:val="000000"/>
                <w:sz w:val="24"/>
                <w:szCs w:val="24"/>
                <w:lang w:eastAsia="zh-CN"/>
              </w:rPr>
              <w:t>Development</w:t>
            </w:r>
            <w:r w:rsidRPr="00CB4959">
              <w:rPr>
                <w:rFonts w:ascii="Calibri" w:hAnsi="Calibri" w:cs="Calibri"/>
                <w:color w:val="000000"/>
                <w:sz w:val="24"/>
                <w:szCs w:val="24"/>
                <w:lang w:eastAsia="zh-CN"/>
              </w:rPr>
              <w:t> </w:t>
            </w:r>
          </w:p>
        </w:tc>
      </w:tr>
      <w:tr w:rsidR="00A5734F" w:rsidRPr="00CB4959" w14:paraId="5261FCDA" w14:textId="77777777" w:rsidTr="00D72604">
        <w:trPr>
          <w:trHeight w:val="30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77026792"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1. Literature Review (level of progress, suitable synthesis of background material completed) </w:t>
            </w:r>
          </w:p>
        </w:tc>
        <w:tc>
          <w:tcPr>
            <w:tcW w:w="1560" w:type="dxa"/>
            <w:tcBorders>
              <w:top w:val="nil"/>
              <w:left w:val="nil"/>
              <w:bottom w:val="single" w:sz="6" w:space="0" w:color="auto"/>
              <w:right w:val="single" w:sz="6" w:space="0" w:color="auto"/>
            </w:tcBorders>
            <w:shd w:val="clear" w:color="auto" w:fill="FFFFFF"/>
            <w:vAlign w:val="center"/>
            <w:hideMark/>
          </w:tcPr>
          <w:p w14:paraId="324C3D8E"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/40 </w:t>
            </w:r>
          </w:p>
        </w:tc>
        <w:tc>
          <w:tcPr>
            <w:tcW w:w="1695" w:type="dxa"/>
            <w:tcBorders>
              <w:top w:val="nil"/>
              <w:left w:val="nil"/>
              <w:bottom w:val="single" w:sz="6" w:space="0" w:color="auto"/>
              <w:right w:val="single" w:sz="6" w:space="0" w:color="auto"/>
            </w:tcBorders>
            <w:shd w:val="clear" w:color="auto" w:fill="FFFFFF"/>
            <w:vAlign w:val="center"/>
            <w:hideMark/>
          </w:tcPr>
          <w:p w14:paraId="31E2519F"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/40 </w:t>
            </w:r>
          </w:p>
        </w:tc>
      </w:tr>
      <w:tr w:rsidR="00A5734F" w:rsidRPr="00CB4959" w14:paraId="23F1FEEF" w14:textId="77777777" w:rsidTr="00D72604">
        <w:trPr>
          <w:trHeight w:val="48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142E2AF6"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2. Discussion of Findings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4A32EB32"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1E75B01D"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A5734F" w:rsidRPr="00CB4959" w14:paraId="21A9118A" w14:textId="77777777" w:rsidTr="00D72604">
        <w:trPr>
          <w:trHeight w:val="48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15CDEBB9"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3. Code examples /prototypes   /demo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17D8C3F8"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71E2B790"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A5734F" w:rsidRPr="00CB4959" w14:paraId="6CAD2C92" w14:textId="77777777" w:rsidTr="00D72604">
        <w:trPr>
          <w:trHeight w:val="510"/>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6E12A948"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4. Project Plan </w:t>
            </w:r>
          </w:p>
        </w:tc>
        <w:tc>
          <w:tcPr>
            <w:tcW w:w="1560" w:type="dxa"/>
            <w:tcBorders>
              <w:top w:val="nil"/>
              <w:left w:val="nil"/>
              <w:bottom w:val="single" w:sz="6" w:space="0" w:color="auto"/>
              <w:right w:val="single" w:sz="6" w:space="0" w:color="auto"/>
            </w:tcBorders>
            <w:shd w:val="clear" w:color="auto" w:fill="FFFFFF"/>
            <w:vAlign w:val="center"/>
            <w:hideMark/>
          </w:tcPr>
          <w:p w14:paraId="5CF51A4D"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nil"/>
              <w:left w:val="nil"/>
              <w:bottom w:val="single" w:sz="6" w:space="0" w:color="auto"/>
              <w:right w:val="single" w:sz="6" w:space="0" w:color="auto"/>
            </w:tcBorders>
            <w:shd w:val="clear" w:color="auto" w:fill="FFFFFF"/>
            <w:vAlign w:val="center"/>
            <w:hideMark/>
          </w:tcPr>
          <w:p w14:paraId="41FEF296"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A5734F" w:rsidRPr="00CB4959" w14:paraId="46576C88" w14:textId="77777777" w:rsidTr="00D72604">
        <w:trPr>
          <w:trHeight w:val="495"/>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4A93D333"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5. Response to Questioning </w:t>
            </w:r>
          </w:p>
        </w:tc>
        <w:tc>
          <w:tcPr>
            <w:tcW w:w="1560" w:type="dxa"/>
            <w:tcBorders>
              <w:top w:val="nil"/>
              <w:left w:val="nil"/>
              <w:bottom w:val="single" w:sz="6" w:space="0" w:color="auto"/>
              <w:right w:val="single" w:sz="6" w:space="0" w:color="auto"/>
            </w:tcBorders>
            <w:shd w:val="clear" w:color="auto" w:fill="FFFFFF"/>
            <w:vAlign w:val="center"/>
            <w:hideMark/>
          </w:tcPr>
          <w:p w14:paraId="241A369A"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/20 </w:t>
            </w:r>
          </w:p>
        </w:tc>
        <w:tc>
          <w:tcPr>
            <w:tcW w:w="1695" w:type="dxa"/>
            <w:tcBorders>
              <w:top w:val="nil"/>
              <w:left w:val="nil"/>
              <w:bottom w:val="single" w:sz="6" w:space="0" w:color="auto"/>
              <w:right w:val="single" w:sz="6" w:space="0" w:color="auto"/>
            </w:tcBorders>
            <w:shd w:val="clear" w:color="auto" w:fill="FFFFFF"/>
            <w:vAlign w:val="center"/>
            <w:hideMark/>
          </w:tcPr>
          <w:p w14:paraId="1CAD7B14"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/20 </w:t>
            </w:r>
          </w:p>
        </w:tc>
      </w:tr>
      <w:tr w:rsidR="00A5734F" w:rsidRPr="00CB4959" w14:paraId="5737B1F3" w14:textId="77777777" w:rsidTr="00D72604">
        <w:trPr>
          <w:trHeight w:val="495"/>
          <w:jc w:val="center"/>
        </w:trPr>
        <w:tc>
          <w:tcPr>
            <w:tcW w:w="3630" w:type="dxa"/>
            <w:tcBorders>
              <w:top w:val="nil"/>
              <w:left w:val="single" w:sz="6" w:space="0" w:color="auto"/>
              <w:bottom w:val="single" w:sz="6" w:space="0" w:color="auto"/>
              <w:right w:val="single" w:sz="6" w:space="0" w:color="auto"/>
            </w:tcBorders>
            <w:shd w:val="clear" w:color="auto" w:fill="FFFFFF"/>
            <w:vAlign w:val="center"/>
            <w:hideMark/>
          </w:tcPr>
          <w:p w14:paraId="22EB7513"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6. Quality of Presentation </w:t>
            </w:r>
          </w:p>
        </w:tc>
        <w:tc>
          <w:tcPr>
            <w:tcW w:w="1560" w:type="dxa"/>
            <w:tcBorders>
              <w:top w:val="nil"/>
              <w:left w:val="nil"/>
              <w:bottom w:val="single" w:sz="6" w:space="0" w:color="auto"/>
              <w:right w:val="single" w:sz="6" w:space="0" w:color="auto"/>
            </w:tcBorders>
            <w:shd w:val="clear" w:color="auto" w:fill="FFFFFF"/>
            <w:vAlign w:val="center"/>
            <w:hideMark/>
          </w:tcPr>
          <w:p w14:paraId="3DF7214F"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/10 </w:t>
            </w:r>
          </w:p>
        </w:tc>
        <w:tc>
          <w:tcPr>
            <w:tcW w:w="1695" w:type="dxa"/>
            <w:tcBorders>
              <w:top w:val="nil"/>
              <w:left w:val="nil"/>
              <w:bottom w:val="single" w:sz="6" w:space="0" w:color="auto"/>
              <w:right w:val="single" w:sz="6" w:space="0" w:color="auto"/>
            </w:tcBorders>
            <w:shd w:val="clear" w:color="auto" w:fill="FFFFFF"/>
            <w:vAlign w:val="center"/>
            <w:hideMark/>
          </w:tcPr>
          <w:p w14:paraId="4CC5B182" w14:textId="77777777" w:rsidR="00A5734F" w:rsidRPr="00CB4959" w:rsidRDefault="00A5734F" w:rsidP="00D72604">
            <w:pPr>
              <w:jc w:val="right"/>
              <w:textAlignment w:val="baseline"/>
              <w:rPr>
                <w:sz w:val="24"/>
                <w:szCs w:val="24"/>
                <w:lang w:eastAsia="zh-CN"/>
              </w:rPr>
            </w:pPr>
            <w:r w:rsidRPr="00CB4959">
              <w:rPr>
                <w:rFonts w:ascii="Calibri" w:hAnsi="Calibri" w:cs="Calibri"/>
                <w:color w:val="000000"/>
                <w:sz w:val="24"/>
                <w:szCs w:val="24"/>
                <w:lang w:eastAsia="zh-CN"/>
              </w:rPr>
              <w:t>/10 </w:t>
            </w:r>
          </w:p>
        </w:tc>
      </w:tr>
      <w:tr w:rsidR="00A5734F" w:rsidRPr="00CB4959" w14:paraId="16C6CFCF" w14:textId="77777777" w:rsidTr="00D72604">
        <w:trPr>
          <w:trHeight w:val="630"/>
          <w:jc w:val="center"/>
        </w:trPr>
        <w:tc>
          <w:tcPr>
            <w:tcW w:w="363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EB29C6F" w14:textId="77777777" w:rsidR="00A5734F" w:rsidRPr="00CB4959" w:rsidRDefault="00A5734F" w:rsidP="00D72604">
            <w:pPr>
              <w:textAlignment w:val="baseline"/>
              <w:rPr>
                <w:sz w:val="24"/>
                <w:szCs w:val="24"/>
                <w:lang w:eastAsia="zh-CN"/>
              </w:rPr>
            </w:pPr>
            <w:r w:rsidRPr="00CB4959">
              <w:rPr>
                <w:rFonts w:ascii="Calibri" w:hAnsi="Calibri" w:cs="Calibri"/>
                <w:b/>
                <w:bCs/>
                <w:color w:val="000000"/>
                <w:sz w:val="24"/>
                <w:szCs w:val="24"/>
                <w:lang w:eastAsia="zh-CN"/>
              </w:rPr>
              <w:t>TOTAL</w:t>
            </w:r>
            <w:r w:rsidRPr="00CB4959">
              <w:rPr>
                <w:rFonts w:ascii="Calibri" w:hAnsi="Calibri" w:cs="Calibri"/>
                <w:color w:val="000000"/>
                <w:sz w:val="24"/>
                <w:szCs w:val="24"/>
                <w:lang w:eastAsia="zh-CN"/>
              </w:rPr>
              <w:t> </w:t>
            </w:r>
          </w:p>
        </w:tc>
        <w:tc>
          <w:tcPr>
            <w:tcW w:w="1560" w:type="dxa"/>
            <w:tcBorders>
              <w:top w:val="single" w:sz="6" w:space="0" w:color="auto"/>
              <w:left w:val="nil"/>
              <w:bottom w:val="single" w:sz="6" w:space="0" w:color="auto"/>
              <w:right w:val="single" w:sz="6" w:space="0" w:color="auto"/>
            </w:tcBorders>
            <w:shd w:val="clear" w:color="auto" w:fill="FFFFFF"/>
            <w:vAlign w:val="center"/>
            <w:hideMark/>
          </w:tcPr>
          <w:p w14:paraId="75280A0A" w14:textId="77777777" w:rsidR="00A5734F" w:rsidRPr="00CB4959" w:rsidRDefault="00A5734F" w:rsidP="00D72604">
            <w:pPr>
              <w:jc w:val="right"/>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shd w:val="clear" w:color="auto" w:fill="FFFFFF"/>
            <w:vAlign w:val="center"/>
            <w:hideMark/>
          </w:tcPr>
          <w:p w14:paraId="1C1618EC" w14:textId="77777777" w:rsidR="00A5734F" w:rsidRPr="00CB4959" w:rsidRDefault="00A5734F" w:rsidP="00D72604">
            <w:pPr>
              <w:jc w:val="right"/>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r>
    </w:tbl>
    <w:p w14:paraId="641EE2E8" w14:textId="77777777" w:rsidR="00A5734F" w:rsidRPr="00CB4959" w:rsidRDefault="00A5734F" w:rsidP="00A5734F">
      <w:pPr>
        <w:ind w:left="720"/>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0FF3CCA7" w14:textId="77777777" w:rsidR="00A5734F" w:rsidRPr="00CB4959" w:rsidRDefault="00A5734F" w:rsidP="00A5734F">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Students are required to attend a 30-minute total oral examination of their project before at least two examiners. These are normally the student’s project supervisor and a second marker. Occasionally, other members of staff, e.g. the Project Co-ordinator, might be present.  </w:t>
      </w:r>
    </w:p>
    <w:p w14:paraId="16FEEB80"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4C9D5641"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During the viva, the student should give a presentation on his/her project for 10-15 minutes using a PowerPoint presentation to assist. The student should summarise their project, presenting the aims and objectives and the main findings of the literature review, so far. The student should also present a plan ie Gantt chart for the rest of the project.  </w:t>
      </w:r>
    </w:p>
    <w:p w14:paraId="4B02E3C3"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48E89C1C" w14:textId="77777777" w:rsidR="00A5734F" w:rsidRPr="00CB4959" w:rsidRDefault="00A5734F" w:rsidP="00A5734F">
      <w:pPr>
        <w:jc w:val="both"/>
        <w:textAlignment w:val="baseline"/>
        <w:rPr>
          <w:rFonts w:ascii="Segoe UI" w:hAnsi="Segoe UI" w:cs="Segoe UI"/>
          <w:sz w:val="18"/>
          <w:szCs w:val="18"/>
          <w:lang w:eastAsia="zh-CN"/>
        </w:rPr>
      </w:pPr>
      <w:r w:rsidRPr="2D71A081">
        <w:rPr>
          <w:rFonts w:ascii="Calibri" w:hAnsi="Calibri" w:cs="Calibri"/>
          <w:color w:val="000000" w:themeColor="text1"/>
          <w:sz w:val="24"/>
          <w:szCs w:val="24"/>
          <w:lang w:eastAsia="zh-CN"/>
        </w:rPr>
        <w:t xml:space="preserve">Students should also present prototypes of </w:t>
      </w:r>
      <w:r w:rsidRPr="6F60F743">
        <w:rPr>
          <w:rFonts w:ascii="Calibri" w:hAnsi="Calibri" w:cs="Calibri"/>
          <w:color w:val="000000" w:themeColor="text1"/>
          <w:sz w:val="24"/>
          <w:szCs w:val="24"/>
          <w:lang w:eastAsia="zh-CN"/>
        </w:rPr>
        <w:t>hardware developed</w:t>
      </w:r>
      <w:r w:rsidRPr="2D71A081">
        <w:rPr>
          <w:rFonts w:ascii="Calibri" w:hAnsi="Calibri" w:cs="Calibri"/>
          <w:color w:val="000000" w:themeColor="text1"/>
          <w:sz w:val="24"/>
          <w:szCs w:val="24"/>
          <w:lang w:eastAsia="zh-CN"/>
        </w:rPr>
        <w:t xml:space="preserve"> so far, and if practicable, demonstrate work produced so far. This can be done after the main PowerPoint demonstration. </w:t>
      </w:r>
    </w:p>
    <w:p w14:paraId="1EB9CA12" w14:textId="77777777" w:rsidR="00A5734F" w:rsidRDefault="00A5734F" w:rsidP="00A5734F">
      <w:pPr>
        <w:jc w:val="both"/>
        <w:rPr>
          <w:rFonts w:ascii="Arial" w:hAnsi="Arial" w:cs="Arial"/>
          <w:sz w:val="22"/>
          <w:szCs w:val="22"/>
        </w:rPr>
      </w:pPr>
    </w:p>
    <w:p w14:paraId="5889DD98" w14:textId="77777777" w:rsidR="00A5734F" w:rsidRDefault="00A5734F" w:rsidP="00A5734F">
      <w:pPr>
        <w:rPr>
          <w:rFonts w:ascii="Calibri" w:hAnsi="Calibri" w:cs="Calibri"/>
          <w:b/>
          <w:bCs/>
          <w:color w:val="000000"/>
          <w:sz w:val="28"/>
          <w:szCs w:val="28"/>
          <w:lang w:eastAsia="zh-CN"/>
        </w:rPr>
      </w:pPr>
      <w:r>
        <w:rPr>
          <w:rFonts w:ascii="Calibri" w:hAnsi="Calibri" w:cs="Calibri"/>
          <w:b/>
          <w:bCs/>
          <w:color w:val="000000"/>
          <w:sz w:val="28"/>
          <w:szCs w:val="28"/>
          <w:lang w:eastAsia="zh-CN"/>
        </w:rPr>
        <w:br w:type="page"/>
      </w:r>
    </w:p>
    <w:p w14:paraId="3C06EDE1" w14:textId="77777777" w:rsidR="00A5734F" w:rsidRPr="00CB4959" w:rsidRDefault="00A5734F" w:rsidP="00A5734F">
      <w:pPr>
        <w:textAlignment w:val="baseline"/>
        <w:rPr>
          <w:rFonts w:ascii="Segoe UI" w:hAnsi="Segoe UI" w:cs="Segoe UI"/>
          <w:b/>
          <w:bCs/>
          <w:color w:val="00B050"/>
          <w:sz w:val="18"/>
          <w:szCs w:val="18"/>
          <w:lang w:eastAsia="zh-CN"/>
        </w:rPr>
      </w:pPr>
      <w:r w:rsidRPr="00CB4959">
        <w:rPr>
          <w:rFonts w:ascii="Calibri" w:hAnsi="Calibri" w:cs="Calibri"/>
          <w:b/>
          <w:bCs/>
          <w:color w:val="000000"/>
          <w:sz w:val="28"/>
          <w:szCs w:val="28"/>
          <w:lang w:eastAsia="zh-CN"/>
        </w:rPr>
        <w:lastRenderedPageBreak/>
        <w:t>FINAL REPORT (55%) </w:t>
      </w:r>
    </w:p>
    <w:p w14:paraId="70E0AC86"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76477E12"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tbl>
      <w:tblPr>
        <w:tblW w:w="705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1695"/>
        <w:gridCol w:w="1830"/>
      </w:tblGrid>
      <w:tr w:rsidR="00A5734F" w:rsidRPr="00CB4959" w14:paraId="27DFC5A1" w14:textId="77777777" w:rsidTr="00D72604">
        <w:trPr>
          <w:trHeight w:val="420"/>
          <w:jc w:val="center"/>
        </w:trPr>
        <w:tc>
          <w:tcPr>
            <w:tcW w:w="3525" w:type="dxa"/>
            <w:tcBorders>
              <w:top w:val="single" w:sz="6" w:space="0" w:color="auto"/>
              <w:left w:val="single" w:sz="6" w:space="0" w:color="auto"/>
              <w:bottom w:val="single" w:sz="6" w:space="0" w:color="auto"/>
              <w:right w:val="single" w:sz="6" w:space="0" w:color="auto"/>
            </w:tcBorders>
            <w:vAlign w:val="bottom"/>
            <w:hideMark/>
          </w:tcPr>
          <w:p w14:paraId="2FBC803C" w14:textId="77777777" w:rsidR="00A5734F" w:rsidRPr="00CB4959" w:rsidRDefault="00A5734F" w:rsidP="00D72604">
            <w:pPr>
              <w:jc w:val="both"/>
              <w:textAlignment w:val="baseline"/>
              <w:rPr>
                <w:sz w:val="24"/>
                <w:szCs w:val="24"/>
                <w:lang w:eastAsia="zh-CN"/>
              </w:rPr>
            </w:pP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vAlign w:val="bottom"/>
            <w:hideMark/>
          </w:tcPr>
          <w:p w14:paraId="6D9055D6" w14:textId="77777777" w:rsidR="00A5734F" w:rsidRPr="00CB4959" w:rsidRDefault="00A5734F" w:rsidP="00D72604">
            <w:pPr>
              <w:jc w:val="center"/>
              <w:textAlignment w:val="baseline"/>
              <w:rPr>
                <w:sz w:val="24"/>
                <w:szCs w:val="24"/>
                <w:lang w:eastAsia="zh-CN"/>
              </w:rPr>
            </w:pPr>
            <w:r w:rsidRPr="00CB4959">
              <w:rPr>
                <w:rFonts w:ascii="Calibri" w:hAnsi="Calibri" w:cs="Calibri"/>
                <w:b/>
                <w:bCs/>
                <w:color w:val="000000"/>
                <w:sz w:val="24"/>
                <w:szCs w:val="24"/>
                <w:lang w:eastAsia="zh-CN"/>
              </w:rPr>
              <w:t>Experiment</w:t>
            </w:r>
            <w:r w:rsidRPr="00CB4959">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vAlign w:val="bottom"/>
            <w:hideMark/>
          </w:tcPr>
          <w:p w14:paraId="5539DCFD" w14:textId="77777777" w:rsidR="00A5734F" w:rsidRPr="00CB4959" w:rsidRDefault="00A5734F" w:rsidP="00D72604">
            <w:pPr>
              <w:jc w:val="center"/>
              <w:textAlignment w:val="baseline"/>
              <w:rPr>
                <w:sz w:val="24"/>
                <w:szCs w:val="24"/>
                <w:lang w:eastAsia="zh-CN"/>
              </w:rPr>
            </w:pPr>
            <w:r w:rsidRPr="00CB4959">
              <w:rPr>
                <w:rFonts w:ascii="Calibri" w:hAnsi="Calibri" w:cs="Calibri"/>
                <w:b/>
                <w:bCs/>
                <w:color w:val="000000"/>
                <w:sz w:val="24"/>
                <w:szCs w:val="24"/>
                <w:lang w:eastAsia="zh-CN"/>
              </w:rPr>
              <w:t>Development</w:t>
            </w:r>
            <w:r w:rsidRPr="00CB4959">
              <w:rPr>
                <w:rFonts w:ascii="Calibri" w:hAnsi="Calibri" w:cs="Calibri"/>
                <w:color w:val="000000"/>
                <w:sz w:val="24"/>
                <w:szCs w:val="24"/>
                <w:lang w:eastAsia="zh-CN"/>
              </w:rPr>
              <w:t> </w:t>
            </w:r>
          </w:p>
        </w:tc>
      </w:tr>
      <w:tr w:rsidR="00A5734F" w:rsidRPr="00CB4959" w14:paraId="151EB233" w14:textId="77777777" w:rsidTr="00D72604">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AD84A8" w14:textId="77777777" w:rsidR="00A5734F" w:rsidRPr="00CB4959" w:rsidRDefault="00A5734F" w:rsidP="00D72604">
            <w:pPr>
              <w:jc w:val="both"/>
              <w:textAlignment w:val="baseline"/>
              <w:rPr>
                <w:sz w:val="24"/>
                <w:szCs w:val="24"/>
                <w:lang w:eastAsia="zh-CN"/>
              </w:rPr>
            </w:pPr>
            <w:r w:rsidRPr="00CB4959">
              <w:rPr>
                <w:rFonts w:ascii="Calibri" w:hAnsi="Calibri" w:cs="Calibri"/>
                <w:b/>
                <w:bCs/>
                <w:color w:val="000000"/>
                <w:sz w:val="24"/>
                <w:szCs w:val="24"/>
                <w:lang w:eastAsia="zh-CN"/>
              </w:rPr>
              <w:t>Research-informed Literature</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vAlign w:val="bottom"/>
            <w:hideMark/>
          </w:tcPr>
          <w:p w14:paraId="71C712B2" w14:textId="77777777" w:rsidR="00A5734F" w:rsidRPr="00CB4959" w:rsidRDefault="00A5734F" w:rsidP="00D72604">
            <w:pPr>
              <w:jc w:val="both"/>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vAlign w:val="bottom"/>
            <w:hideMark/>
          </w:tcPr>
          <w:p w14:paraId="7D25258E" w14:textId="77777777" w:rsidR="00A5734F" w:rsidRPr="00CB4959" w:rsidRDefault="00A5734F" w:rsidP="00D72604">
            <w:pPr>
              <w:jc w:val="both"/>
              <w:textAlignment w:val="baseline"/>
              <w:rPr>
                <w:sz w:val="24"/>
                <w:szCs w:val="24"/>
                <w:lang w:eastAsia="zh-CN"/>
              </w:rPr>
            </w:pPr>
            <w:r w:rsidRPr="00CB4959">
              <w:rPr>
                <w:rFonts w:ascii="Calibri" w:hAnsi="Calibri" w:cs="Calibri"/>
                <w:color w:val="000000"/>
                <w:sz w:val="24"/>
                <w:szCs w:val="24"/>
                <w:lang w:eastAsia="zh-CN"/>
              </w:rPr>
              <w:t> </w:t>
            </w:r>
          </w:p>
        </w:tc>
      </w:tr>
      <w:tr w:rsidR="00A5734F" w:rsidRPr="00CB4959" w14:paraId="6504B958"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55A6FA82"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Introduction </w:t>
            </w:r>
          </w:p>
        </w:tc>
        <w:tc>
          <w:tcPr>
            <w:tcW w:w="1695" w:type="dxa"/>
            <w:tcBorders>
              <w:top w:val="nil"/>
              <w:left w:val="nil"/>
              <w:bottom w:val="single" w:sz="6" w:space="0" w:color="auto"/>
              <w:right w:val="single" w:sz="6" w:space="0" w:color="auto"/>
            </w:tcBorders>
            <w:vAlign w:val="center"/>
            <w:hideMark/>
          </w:tcPr>
          <w:p w14:paraId="01E53EF9"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5 </w:t>
            </w:r>
          </w:p>
        </w:tc>
        <w:tc>
          <w:tcPr>
            <w:tcW w:w="1830" w:type="dxa"/>
            <w:tcBorders>
              <w:top w:val="nil"/>
              <w:left w:val="nil"/>
              <w:bottom w:val="single" w:sz="6" w:space="0" w:color="auto"/>
              <w:right w:val="single" w:sz="6" w:space="0" w:color="auto"/>
            </w:tcBorders>
            <w:vAlign w:val="center"/>
            <w:hideMark/>
          </w:tcPr>
          <w:p w14:paraId="52AD7F98"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A5734F" w:rsidRPr="00CB4959" w14:paraId="362653EE"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01474E9F"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Literature Review </w:t>
            </w:r>
          </w:p>
        </w:tc>
        <w:tc>
          <w:tcPr>
            <w:tcW w:w="1695" w:type="dxa"/>
            <w:tcBorders>
              <w:top w:val="nil"/>
              <w:left w:val="nil"/>
              <w:bottom w:val="single" w:sz="6" w:space="0" w:color="auto"/>
              <w:right w:val="single" w:sz="6" w:space="0" w:color="auto"/>
            </w:tcBorders>
            <w:vAlign w:val="center"/>
            <w:hideMark/>
          </w:tcPr>
          <w:p w14:paraId="279FE196"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20 </w:t>
            </w:r>
          </w:p>
        </w:tc>
        <w:tc>
          <w:tcPr>
            <w:tcW w:w="1830" w:type="dxa"/>
            <w:tcBorders>
              <w:top w:val="nil"/>
              <w:left w:val="nil"/>
              <w:bottom w:val="single" w:sz="6" w:space="0" w:color="auto"/>
              <w:right w:val="single" w:sz="6" w:space="0" w:color="auto"/>
            </w:tcBorders>
            <w:vAlign w:val="center"/>
            <w:hideMark/>
          </w:tcPr>
          <w:p w14:paraId="3B9DF755"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15 </w:t>
            </w:r>
          </w:p>
        </w:tc>
      </w:tr>
      <w:tr w:rsidR="00A5734F" w:rsidRPr="00CB4959" w14:paraId="18AFE747" w14:textId="77777777" w:rsidTr="00D72604">
        <w:trPr>
          <w:trHeight w:val="420"/>
          <w:jc w:val="center"/>
        </w:trPr>
        <w:tc>
          <w:tcPr>
            <w:tcW w:w="3525" w:type="dxa"/>
            <w:tcBorders>
              <w:top w:val="nil"/>
              <w:left w:val="single" w:sz="6" w:space="0" w:color="auto"/>
              <w:bottom w:val="single" w:sz="6" w:space="0" w:color="auto"/>
              <w:right w:val="single" w:sz="6" w:space="0" w:color="auto"/>
            </w:tcBorders>
            <w:shd w:val="clear" w:color="auto" w:fill="BFBFBF"/>
            <w:vAlign w:val="center"/>
            <w:hideMark/>
          </w:tcPr>
          <w:p w14:paraId="776E9DBC" w14:textId="77777777" w:rsidR="00A5734F" w:rsidRPr="00CB4959" w:rsidRDefault="00A5734F" w:rsidP="00D72604">
            <w:pPr>
              <w:textAlignment w:val="baseline"/>
              <w:rPr>
                <w:sz w:val="24"/>
                <w:szCs w:val="24"/>
                <w:lang w:eastAsia="zh-CN"/>
              </w:rPr>
            </w:pPr>
            <w:r w:rsidRPr="00CB4959">
              <w:rPr>
                <w:rFonts w:ascii="Calibri" w:hAnsi="Calibri" w:cs="Calibri"/>
                <w:b/>
                <w:bCs/>
                <w:color w:val="000000"/>
                <w:sz w:val="24"/>
                <w:szCs w:val="24"/>
                <w:lang w:eastAsia="zh-CN"/>
              </w:rPr>
              <w:t>Knowledge and Understanding of Subject</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vAlign w:val="center"/>
            <w:hideMark/>
          </w:tcPr>
          <w:p w14:paraId="69A6320D"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vAlign w:val="center"/>
            <w:hideMark/>
          </w:tcPr>
          <w:p w14:paraId="27DB0733"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r>
      <w:tr w:rsidR="00A5734F" w:rsidRPr="00CB4959" w14:paraId="7EB1FD8C"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2F4847AA"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Methodology </w:t>
            </w:r>
          </w:p>
        </w:tc>
        <w:tc>
          <w:tcPr>
            <w:tcW w:w="1695" w:type="dxa"/>
            <w:tcBorders>
              <w:top w:val="nil"/>
              <w:left w:val="nil"/>
              <w:bottom w:val="single" w:sz="6" w:space="0" w:color="auto"/>
              <w:right w:val="single" w:sz="6" w:space="0" w:color="auto"/>
            </w:tcBorders>
            <w:vAlign w:val="center"/>
            <w:hideMark/>
          </w:tcPr>
          <w:p w14:paraId="02F2196E"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5 </w:t>
            </w:r>
          </w:p>
        </w:tc>
        <w:tc>
          <w:tcPr>
            <w:tcW w:w="1830" w:type="dxa"/>
            <w:tcBorders>
              <w:top w:val="nil"/>
              <w:left w:val="nil"/>
              <w:bottom w:val="single" w:sz="6" w:space="0" w:color="auto"/>
              <w:right w:val="single" w:sz="6" w:space="0" w:color="auto"/>
            </w:tcBorders>
            <w:vAlign w:val="center"/>
            <w:hideMark/>
          </w:tcPr>
          <w:p w14:paraId="1CC64E2E"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A5734F" w:rsidRPr="00CB4959" w14:paraId="244A8C90"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0D58D59B"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Survey Design </w:t>
            </w:r>
          </w:p>
        </w:tc>
        <w:tc>
          <w:tcPr>
            <w:tcW w:w="1695" w:type="dxa"/>
            <w:tcBorders>
              <w:top w:val="nil"/>
              <w:left w:val="nil"/>
              <w:bottom w:val="single" w:sz="6" w:space="0" w:color="auto"/>
              <w:right w:val="single" w:sz="6" w:space="0" w:color="auto"/>
            </w:tcBorders>
            <w:vAlign w:val="center"/>
            <w:hideMark/>
          </w:tcPr>
          <w:p w14:paraId="24074499"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vAlign w:val="center"/>
            <w:hideMark/>
          </w:tcPr>
          <w:p w14:paraId="45DF5848"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r>
      <w:tr w:rsidR="00A5734F" w:rsidRPr="00CB4959" w14:paraId="57F3F4DE"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5AFF31F3"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Requirements/Design </w:t>
            </w:r>
          </w:p>
        </w:tc>
        <w:tc>
          <w:tcPr>
            <w:tcW w:w="1695" w:type="dxa"/>
            <w:tcBorders>
              <w:top w:val="nil"/>
              <w:left w:val="nil"/>
              <w:bottom w:val="single" w:sz="6" w:space="0" w:color="auto"/>
              <w:right w:val="single" w:sz="6" w:space="0" w:color="auto"/>
            </w:tcBorders>
            <w:vAlign w:val="center"/>
            <w:hideMark/>
          </w:tcPr>
          <w:p w14:paraId="0B2C159E"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vAlign w:val="center"/>
            <w:hideMark/>
          </w:tcPr>
          <w:p w14:paraId="3545F5D0"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5 </w:t>
            </w:r>
          </w:p>
        </w:tc>
      </w:tr>
      <w:tr w:rsidR="00A5734F" w:rsidRPr="00CB4959" w14:paraId="367C1D72"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4505CD5A"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Results &amp; Discussions </w:t>
            </w:r>
          </w:p>
        </w:tc>
        <w:tc>
          <w:tcPr>
            <w:tcW w:w="1695" w:type="dxa"/>
            <w:tcBorders>
              <w:top w:val="nil"/>
              <w:left w:val="nil"/>
              <w:bottom w:val="single" w:sz="6" w:space="0" w:color="auto"/>
              <w:right w:val="single" w:sz="6" w:space="0" w:color="auto"/>
            </w:tcBorders>
            <w:vAlign w:val="center"/>
            <w:hideMark/>
          </w:tcPr>
          <w:p w14:paraId="0AA3D455"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vAlign w:val="center"/>
            <w:hideMark/>
          </w:tcPr>
          <w:p w14:paraId="4A15842A"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25 </w:t>
            </w:r>
          </w:p>
        </w:tc>
      </w:tr>
      <w:tr w:rsidR="00A5734F" w:rsidRPr="00CB4959" w14:paraId="11CEA6AA"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52825E41"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Conclusions and Recommendations  </w:t>
            </w:r>
          </w:p>
        </w:tc>
        <w:tc>
          <w:tcPr>
            <w:tcW w:w="1695" w:type="dxa"/>
            <w:tcBorders>
              <w:top w:val="nil"/>
              <w:left w:val="nil"/>
              <w:bottom w:val="single" w:sz="6" w:space="0" w:color="auto"/>
              <w:right w:val="single" w:sz="6" w:space="0" w:color="auto"/>
            </w:tcBorders>
            <w:vAlign w:val="center"/>
            <w:hideMark/>
          </w:tcPr>
          <w:p w14:paraId="6E66B429"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vAlign w:val="center"/>
            <w:hideMark/>
          </w:tcPr>
          <w:p w14:paraId="751A6CD9"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A5734F" w:rsidRPr="00CB4959" w14:paraId="3D8EB45D" w14:textId="77777777" w:rsidTr="00D72604">
        <w:trPr>
          <w:trHeight w:val="420"/>
          <w:jc w:val="center"/>
        </w:trPr>
        <w:tc>
          <w:tcPr>
            <w:tcW w:w="3525" w:type="dxa"/>
            <w:tcBorders>
              <w:top w:val="nil"/>
              <w:left w:val="single" w:sz="6" w:space="0" w:color="auto"/>
              <w:bottom w:val="single" w:sz="6" w:space="0" w:color="auto"/>
              <w:right w:val="single" w:sz="6" w:space="0" w:color="auto"/>
            </w:tcBorders>
            <w:shd w:val="clear" w:color="auto" w:fill="BFBFBF"/>
            <w:vAlign w:val="center"/>
            <w:hideMark/>
          </w:tcPr>
          <w:p w14:paraId="3FDC758A" w14:textId="77777777" w:rsidR="00A5734F" w:rsidRPr="00CB4959" w:rsidRDefault="00A5734F" w:rsidP="00D72604">
            <w:pPr>
              <w:textAlignment w:val="baseline"/>
              <w:rPr>
                <w:sz w:val="24"/>
                <w:szCs w:val="24"/>
                <w:lang w:eastAsia="zh-CN"/>
              </w:rPr>
            </w:pPr>
            <w:r w:rsidRPr="00CB4959">
              <w:rPr>
                <w:rFonts w:ascii="Calibri" w:hAnsi="Calibri" w:cs="Calibri"/>
                <w:b/>
                <w:bCs/>
                <w:color w:val="000000"/>
                <w:sz w:val="24"/>
                <w:szCs w:val="24"/>
                <w:lang w:eastAsia="zh-CN"/>
              </w:rPr>
              <w:t>Practical Application and Deployment</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vAlign w:val="center"/>
            <w:hideMark/>
          </w:tcPr>
          <w:p w14:paraId="0796084D"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vAlign w:val="center"/>
            <w:hideMark/>
          </w:tcPr>
          <w:p w14:paraId="21C92B4C"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r>
      <w:tr w:rsidR="00A5734F" w:rsidRPr="00CB4959" w14:paraId="1266772D"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26AA1EA4"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Development </w:t>
            </w:r>
          </w:p>
        </w:tc>
        <w:tc>
          <w:tcPr>
            <w:tcW w:w="1695" w:type="dxa"/>
            <w:tcBorders>
              <w:top w:val="nil"/>
              <w:left w:val="nil"/>
              <w:bottom w:val="single" w:sz="6" w:space="0" w:color="auto"/>
              <w:right w:val="single" w:sz="6" w:space="0" w:color="auto"/>
            </w:tcBorders>
            <w:vAlign w:val="center"/>
            <w:hideMark/>
          </w:tcPr>
          <w:p w14:paraId="67663EA9"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vAlign w:val="center"/>
            <w:hideMark/>
          </w:tcPr>
          <w:p w14:paraId="587EC55D"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15 </w:t>
            </w:r>
          </w:p>
        </w:tc>
      </w:tr>
      <w:tr w:rsidR="00A5734F" w:rsidRPr="00CB4959" w14:paraId="55C0F2A7"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7FF6AC85"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Experimental Design </w:t>
            </w:r>
          </w:p>
        </w:tc>
        <w:tc>
          <w:tcPr>
            <w:tcW w:w="1695" w:type="dxa"/>
            <w:tcBorders>
              <w:top w:val="nil"/>
              <w:left w:val="nil"/>
              <w:bottom w:val="single" w:sz="6" w:space="0" w:color="auto"/>
              <w:right w:val="single" w:sz="6" w:space="0" w:color="auto"/>
            </w:tcBorders>
            <w:vAlign w:val="center"/>
            <w:hideMark/>
          </w:tcPr>
          <w:p w14:paraId="35456CD8"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15 </w:t>
            </w:r>
          </w:p>
        </w:tc>
        <w:tc>
          <w:tcPr>
            <w:tcW w:w="1830" w:type="dxa"/>
            <w:tcBorders>
              <w:top w:val="nil"/>
              <w:left w:val="nil"/>
              <w:bottom w:val="single" w:sz="6" w:space="0" w:color="auto"/>
              <w:right w:val="single" w:sz="6" w:space="0" w:color="auto"/>
            </w:tcBorders>
            <w:vAlign w:val="center"/>
            <w:hideMark/>
          </w:tcPr>
          <w:p w14:paraId="436D5E21"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r>
      <w:tr w:rsidR="00A5734F" w:rsidRPr="00CB4959" w14:paraId="118F49EA" w14:textId="77777777" w:rsidTr="00D72604">
        <w:trPr>
          <w:trHeight w:val="420"/>
          <w:jc w:val="center"/>
        </w:trPr>
        <w:tc>
          <w:tcPr>
            <w:tcW w:w="35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29C243" w14:textId="77777777" w:rsidR="00A5734F" w:rsidRPr="00CB4959" w:rsidRDefault="00A5734F" w:rsidP="00D72604">
            <w:pPr>
              <w:textAlignment w:val="baseline"/>
              <w:rPr>
                <w:sz w:val="24"/>
                <w:szCs w:val="24"/>
                <w:lang w:eastAsia="zh-CN"/>
              </w:rPr>
            </w:pPr>
            <w:r w:rsidRPr="00CB4959">
              <w:rPr>
                <w:rFonts w:ascii="Calibri" w:hAnsi="Calibri" w:cs="Calibri"/>
                <w:b/>
                <w:bCs/>
                <w:color w:val="000000"/>
                <w:sz w:val="24"/>
                <w:szCs w:val="24"/>
                <w:lang w:eastAsia="zh-CN"/>
              </w:rPr>
              <w:t>Skills for Professional Practice</w:t>
            </w:r>
            <w:r w:rsidRPr="00CB4959">
              <w:rPr>
                <w:rFonts w:ascii="Calibri" w:hAnsi="Calibri" w:cs="Calibri"/>
                <w:color w:val="000000"/>
                <w:sz w:val="24"/>
                <w:szCs w:val="24"/>
                <w:lang w:eastAsia="zh-CN"/>
              </w:rPr>
              <w:t> </w:t>
            </w:r>
          </w:p>
        </w:tc>
        <w:tc>
          <w:tcPr>
            <w:tcW w:w="1695" w:type="dxa"/>
            <w:tcBorders>
              <w:top w:val="single" w:sz="6" w:space="0" w:color="auto"/>
              <w:left w:val="nil"/>
              <w:bottom w:val="single" w:sz="6" w:space="0" w:color="auto"/>
              <w:right w:val="single" w:sz="6" w:space="0" w:color="auto"/>
            </w:tcBorders>
            <w:vAlign w:val="center"/>
            <w:hideMark/>
          </w:tcPr>
          <w:p w14:paraId="6B0E7D1F"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vAlign w:val="center"/>
            <w:hideMark/>
          </w:tcPr>
          <w:p w14:paraId="25E306F9"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 </w:t>
            </w:r>
          </w:p>
        </w:tc>
      </w:tr>
      <w:tr w:rsidR="00A5734F" w:rsidRPr="00CB4959" w14:paraId="79C071E5"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4113461D"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Reflection </w:t>
            </w:r>
          </w:p>
        </w:tc>
        <w:tc>
          <w:tcPr>
            <w:tcW w:w="1695" w:type="dxa"/>
            <w:tcBorders>
              <w:top w:val="nil"/>
              <w:left w:val="nil"/>
              <w:bottom w:val="single" w:sz="6" w:space="0" w:color="auto"/>
              <w:right w:val="single" w:sz="6" w:space="0" w:color="auto"/>
            </w:tcBorders>
            <w:vAlign w:val="center"/>
            <w:hideMark/>
          </w:tcPr>
          <w:p w14:paraId="1B75918A"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vAlign w:val="center"/>
            <w:hideMark/>
          </w:tcPr>
          <w:p w14:paraId="085D2E28"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A5734F" w:rsidRPr="00CB4959" w14:paraId="68FDE6F8" w14:textId="77777777" w:rsidTr="00D72604">
        <w:trPr>
          <w:trHeight w:val="420"/>
          <w:jc w:val="center"/>
        </w:trPr>
        <w:tc>
          <w:tcPr>
            <w:tcW w:w="3525" w:type="dxa"/>
            <w:tcBorders>
              <w:top w:val="nil"/>
              <w:left w:val="single" w:sz="6" w:space="0" w:color="auto"/>
              <w:bottom w:val="single" w:sz="6" w:space="0" w:color="auto"/>
              <w:right w:val="single" w:sz="6" w:space="0" w:color="auto"/>
            </w:tcBorders>
            <w:vAlign w:val="center"/>
            <w:hideMark/>
          </w:tcPr>
          <w:p w14:paraId="66DE5553" w14:textId="77777777" w:rsidR="00A5734F" w:rsidRPr="00CB4959" w:rsidRDefault="00A5734F" w:rsidP="00D72604">
            <w:pPr>
              <w:textAlignment w:val="baseline"/>
              <w:rPr>
                <w:sz w:val="24"/>
                <w:szCs w:val="24"/>
                <w:lang w:eastAsia="zh-CN"/>
              </w:rPr>
            </w:pPr>
            <w:r w:rsidRPr="00CB4959">
              <w:rPr>
                <w:rFonts w:ascii="Calibri" w:hAnsi="Calibri" w:cs="Calibri"/>
                <w:color w:val="000000"/>
                <w:sz w:val="24"/>
                <w:szCs w:val="24"/>
                <w:lang w:eastAsia="zh-CN"/>
              </w:rPr>
              <w:t>Quality of Report </w:t>
            </w:r>
          </w:p>
        </w:tc>
        <w:tc>
          <w:tcPr>
            <w:tcW w:w="1695" w:type="dxa"/>
            <w:tcBorders>
              <w:top w:val="nil"/>
              <w:left w:val="nil"/>
              <w:bottom w:val="single" w:sz="6" w:space="0" w:color="auto"/>
              <w:right w:val="single" w:sz="6" w:space="0" w:color="auto"/>
            </w:tcBorders>
            <w:vAlign w:val="center"/>
            <w:hideMark/>
          </w:tcPr>
          <w:p w14:paraId="7A7C4A29"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vAlign w:val="center"/>
            <w:hideMark/>
          </w:tcPr>
          <w:p w14:paraId="0D35EE26" w14:textId="77777777" w:rsidR="00A5734F" w:rsidRPr="00CB4959" w:rsidRDefault="00A5734F" w:rsidP="00D72604">
            <w:pPr>
              <w:jc w:val="center"/>
              <w:textAlignment w:val="baseline"/>
              <w:rPr>
                <w:sz w:val="24"/>
                <w:szCs w:val="24"/>
                <w:lang w:eastAsia="zh-CN"/>
              </w:rPr>
            </w:pPr>
            <w:r w:rsidRPr="00CB4959">
              <w:rPr>
                <w:rFonts w:ascii="Calibri" w:hAnsi="Calibri" w:cs="Calibri"/>
                <w:color w:val="000000"/>
                <w:sz w:val="24"/>
                <w:szCs w:val="24"/>
                <w:lang w:eastAsia="zh-CN"/>
              </w:rPr>
              <w:t>10 </w:t>
            </w:r>
          </w:p>
        </w:tc>
      </w:tr>
      <w:tr w:rsidR="00A5734F" w:rsidRPr="00CB4959" w14:paraId="51D469EA" w14:textId="77777777" w:rsidTr="00D72604">
        <w:trPr>
          <w:trHeight w:val="435"/>
          <w:jc w:val="center"/>
        </w:trPr>
        <w:tc>
          <w:tcPr>
            <w:tcW w:w="3525" w:type="dxa"/>
            <w:tcBorders>
              <w:top w:val="nil"/>
              <w:left w:val="single" w:sz="6" w:space="0" w:color="auto"/>
              <w:bottom w:val="single" w:sz="6" w:space="0" w:color="auto"/>
              <w:right w:val="single" w:sz="6" w:space="0" w:color="auto"/>
            </w:tcBorders>
            <w:vAlign w:val="center"/>
            <w:hideMark/>
          </w:tcPr>
          <w:p w14:paraId="6F9296A7" w14:textId="77777777" w:rsidR="00A5734F" w:rsidRPr="00CB4959" w:rsidRDefault="00A5734F" w:rsidP="00D72604">
            <w:pPr>
              <w:textAlignment w:val="baseline"/>
              <w:rPr>
                <w:sz w:val="24"/>
                <w:szCs w:val="24"/>
                <w:lang w:eastAsia="zh-CN"/>
              </w:rPr>
            </w:pPr>
            <w:r w:rsidRPr="00CB4959">
              <w:rPr>
                <w:rFonts w:ascii="Calibri" w:hAnsi="Calibri" w:cs="Calibri"/>
                <w:b/>
                <w:bCs/>
                <w:color w:val="000000"/>
                <w:sz w:val="24"/>
                <w:szCs w:val="24"/>
                <w:lang w:eastAsia="zh-CN"/>
              </w:rPr>
              <w:t>TOTAL</w:t>
            </w:r>
            <w:r w:rsidRPr="00CB4959">
              <w:rPr>
                <w:rFonts w:ascii="Calibri" w:hAnsi="Calibri" w:cs="Calibri"/>
                <w:color w:val="000000"/>
                <w:sz w:val="24"/>
                <w:szCs w:val="24"/>
                <w:lang w:eastAsia="zh-CN"/>
              </w:rPr>
              <w:t> </w:t>
            </w:r>
          </w:p>
        </w:tc>
        <w:tc>
          <w:tcPr>
            <w:tcW w:w="1695" w:type="dxa"/>
            <w:tcBorders>
              <w:top w:val="nil"/>
              <w:left w:val="nil"/>
              <w:bottom w:val="single" w:sz="6" w:space="0" w:color="auto"/>
              <w:right w:val="single" w:sz="6" w:space="0" w:color="auto"/>
            </w:tcBorders>
            <w:vAlign w:val="center"/>
            <w:hideMark/>
          </w:tcPr>
          <w:p w14:paraId="65AA6759" w14:textId="77777777" w:rsidR="00A5734F" w:rsidRPr="00CB4959" w:rsidRDefault="00A5734F" w:rsidP="00D72604">
            <w:pPr>
              <w:jc w:val="center"/>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c>
          <w:tcPr>
            <w:tcW w:w="1830" w:type="dxa"/>
            <w:tcBorders>
              <w:top w:val="nil"/>
              <w:left w:val="nil"/>
              <w:bottom w:val="single" w:sz="6" w:space="0" w:color="auto"/>
              <w:right w:val="single" w:sz="6" w:space="0" w:color="auto"/>
            </w:tcBorders>
            <w:vAlign w:val="center"/>
            <w:hideMark/>
          </w:tcPr>
          <w:p w14:paraId="554BA3B6" w14:textId="77777777" w:rsidR="00A5734F" w:rsidRPr="00CB4959" w:rsidRDefault="00A5734F" w:rsidP="00D72604">
            <w:pPr>
              <w:jc w:val="center"/>
              <w:textAlignment w:val="baseline"/>
              <w:rPr>
                <w:sz w:val="24"/>
                <w:szCs w:val="24"/>
                <w:lang w:eastAsia="zh-CN"/>
              </w:rPr>
            </w:pPr>
            <w:r w:rsidRPr="00CB4959">
              <w:rPr>
                <w:rFonts w:ascii="Calibri" w:hAnsi="Calibri" w:cs="Calibri"/>
                <w:b/>
                <w:bCs/>
                <w:color w:val="000000"/>
                <w:sz w:val="24"/>
                <w:szCs w:val="24"/>
                <w:lang w:eastAsia="zh-CN"/>
              </w:rPr>
              <w:t>100</w:t>
            </w:r>
            <w:r w:rsidRPr="00CB4959">
              <w:rPr>
                <w:rFonts w:ascii="Calibri" w:hAnsi="Calibri" w:cs="Calibri"/>
                <w:color w:val="000000"/>
                <w:sz w:val="24"/>
                <w:szCs w:val="24"/>
                <w:lang w:eastAsia="zh-CN"/>
              </w:rPr>
              <w:t> </w:t>
            </w:r>
          </w:p>
        </w:tc>
      </w:tr>
    </w:tbl>
    <w:p w14:paraId="5CF005F4"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7F215A92" w14:textId="77777777" w:rsidR="00A5734F" w:rsidRPr="00CB4959" w:rsidRDefault="00A5734F" w:rsidP="00A5734F">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Each project is unique and consequently the sections covered may vary </w:t>
      </w:r>
      <w:bookmarkStart w:id="1" w:name="_Int_53hT2IXO"/>
      <w:r w:rsidRPr="06073C48">
        <w:rPr>
          <w:rFonts w:ascii="Calibri" w:hAnsi="Calibri" w:cs="Calibri"/>
          <w:color w:val="000000" w:themeColor="text1"/>
          <w:sz w:val="24"/>
          <w:szCs w:val="24"/>
          <w:lang w:eastAsia="zh-CN"/>
        </w:rPr>
        <w:t>somewhat from</w:t>
      </w:r>
      <w:bookmarkEnd w:id="1"/>
      <w:r w:rsidRPr="06073C48">
        <w:rPr>
          <w:rFonts w:ascii="Calibri" w:hAnsi="Calibri" w:cs="Calibri"/>
          <w:color w:val="000000" w:themeColor="text1"/>
          <w:sz w:val="24"/>
          <w:szCs w:val="24"/>
          <w:lang w:eastAsia="zh-CN"/>
        </w:rPr>
        <w:t xml:space="preserve"> project to project. </w:t>
      </w:r>
    </w:p>
    <w:p w14:paraId="3D9C99B0" w14:textId="77777777" w:rsidR="00A5734F" w:rsidRPr="00CB4959" w:rsidRDefault="00A5734F" w:rsidP="00A5734F">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The chapter layout must be appropriate to each </w:t>
      </w:r>
      <w:bookmarkStart w:id="2" w:name="_Int_nzSsoxnU"/>
      <w:r w:rsidRPr="06073C48">
        <w:rPr>
          <w:rFonts w:ascii="Calibri" w:hAnsi="Calibri" w:cs="Calibri"/>
          <w:color w:val="000000" w:themeColor="text1"/>
          <w:sz w:val="24"/>
          <w:szCs w:val="24"/>
          <w:lang w:eastAsia="zh-CN"/>
        </w:rPr>
        <w:t>particular project</w:t>
      </w:r>
      <w:bookmarkEnd w:id="2"/>
      <w:r w:rsidRPr="06073C48">
        <w:rPr>
          <w:rFonts w:ascii="Calibri" w:hAnsi="Calibri" w:cs="Calibri"/>
          <w:color w:val="000000" w:themeColor="text1"/>
          <w:sz w:val="24"/>
          <w:szCs w:val="24"/>
          <w:lang w:eastAsia="zh-CN"/>
        </w:rPr>
        <w:t xml:space="preserve">, the following is a </w:t>
      </w:r>
      <w:r>
        <w:rPr>
          <w:rFonts w:ascii="Calibri" w:hAnsi="Calibri" w:cs="Calibri"/>
          <w:color w:val="000000" w:themeColor="text1"/>
          <w:sz w:val="24"/>
          <w:szCs w:val="24"/>
          <w:lang w:eastAsia="zh-CN"/>
        </w:rPr>
        <w:t xml:space="preserve">brief </w:t>
      </w:r>
      <w:r w:rsidRPr="06073C48">
        <w:rPr>
          <w:rFonts w:ascii="Calibri" w:hAnsi="Calibri" w:cs="Calibri"/>
          <w:color w:val="000000" w:themeColor="text1"/>
          <w:sz w:val="24"/>
          <w:szCs w:val="24"/>
          <w:lang w:eastAsia="zh-CN"/>
        </w:rPr>
        <w:t>guide</w:t>
      </w:r>
      <w:r w:rsidRPr="06073C48">
        <w:rPr>
          <w:rFonts w:ascii="Calibri" w:hAnsi="Calibri" w:cs="Calibri"/>
          <w:b/>
          <w:bCs/>
          <w:color w:val="000000" w:themeColor="text1"/>
          <w:sz w:val="24"/>
          <w:szCs w:val="24"/>
          <w:lang w:eastAsia="zh-CN"/>
        </w:rPr>
        <w:t xml:space="preserve"> </w:t>
      </w:r>
      <w:r w:rsidRPr="06073C48">
        <w:rPr>
          <w:rFonts w:ascii="Calibri" w:hAnsi="Calibri" w:cs="Calibri"/>
          <w:color w:val="000000" w:themeColor="text1"/>
          <w:sz w:val="24"/>
          <w:szCs w:val="24"/>
          <w:lang w:eastAsia="zh-CN"/>
        </w:rPr>
        <w:t xml:space="preserve">to help you. </w:t>
      </w:r>
      <w:r>
        <w:rPr>
          <w:rFonts w:ascii="Calibri" w:hAnsi="Calibri" w:cs="Calibri"/>
          <w:color w:val="000000" w:themeColor="text1"/>
          <w:sz w:val="24"/>
          <w:szCs w:val="24"/>
          <w:lang w:eastAsia="zh-CN"/>
        </w:rPr>
        <w:t xml:space="preserve">Full details are provided in the project handbook. </w:t>
      </w:r>
      <w:r w:rsidRPr="06073C48">
        <w:rPr>
          <w:rFonts w:ascii="Calibri" w:hAnsi="Calibri" w:cs="Calibri"/>
          <w:color w:val="000000" w:themeColor="text1"/>
          <w:sz w:val="24"/>
          <w:szCs w:val="24"/>
          <w:lang w:eastAsia="zh-CN"/>
        </w:rPr>
        <w:t>Your supervisor should be consulted about the best layout for your project documentation. </w:t>
      </w:r>
    </w:p>
    <w:p w14:paraId="3BC0B826"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color w:val="000000"/>
          <w:sz w:val="24"/>
          <w:szCs w:val="24"/>
          <w:lang w:eastAsia="zh-CN"/>
        </w:rPr>
        <w:t>  </w:t>
      </w:r>
    </w:p>
    <w:p w14:paraId="6B656105" w14:textId="77777777" w:rsidR="00A5734F" w:rsidRPr="008314E0" w:rsidRDefault="00A5734F" w:rsidP="00A5734F">
      <w:pPr>
        <w:ind w:left="720"/>
        <w:jc w:val="both"/>
        <w:textAlignment w:val="baseline"/>
        <w:rPr>
          <w:rFonts w:ascii="Segoe UI" w:hAnsi="Segoe UI" w:cs="Segoe UI"/>
          <w:sz w:val="18"/>
          <w:szCs w:val="18"/>
          <w:lang w:eastAsia="zh-CN"/>
        </w:rPr>
      </w:pPr>
      <w:r w:rsidRPr="008314E0">
        <w:rPr>
          <w:rFonts w:ascii="Calibri" w:hAnsi="Calibri" w:cs="Calibri"/>
          <w:color w:val="000000"/>
          <w:sz w:val="24"/>
          <w:szCs w:val="24"/>
          <w:lang w:eastAsia="zh-CN"/>
        </w:rPr>
        <w:t>Title Page   </w:t>
      </w:r>
    </w:p>
    <w:p w14:paraId="2B47E724" w14:textId="77777777" w:rsidR="00A5734F" w:rsidRPr="008314E0" w:rsidRDefault="00A5734F" w:rsidP="00A5734F">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Declaration Form and Form of Consent</w:t>
      </w:r>
      <w:r w:rsidRPr="06073C48">
        <w:rPr>
          <w:rStyle w:val="eop"/>
          <w:rFonts w:ascii="Calibri" w:hAnsi="Calibri" w:cs="Calibri"/>
          <w:color w:val="000000" w:themeColor="text1"/>
        </w:rPr>
        <w:t> </w:t>
      </w:r>
    </w:p>
    <w:p w14:paraId="007B2055" w14:textId="77777777" w:rsidR="00A5734F" w:rsidRPr="008314E0" w:rsidRDefault="00A5734F" w:rsidP="00A5734F">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Abstract</w:t>
      </w:r>
    </w:p>
    <w:p w14:paraId="0E93FE9A" w14:textId="77777777" w:rsidR="00A5734F" w:rsidRPr="008314E0" w:rsidRDefault="00A5734F" w:rsidP="00A5734F">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Contents Page</w:t>
      </w:r>
      <w:r w:rsidRPr="008314E0">
        <w:rPr>
          <w:rStyle w:val="eop"/>
          <w:rFonts w:ascii="Calibri" w:hAnsi="Calibri" w:cs="Calibri"/>
          <w:color w:val="000000"/>
        </w:rPr>
        <w:t> </w:t>
      </w:r>
    </w:p>
    <w:p w14:paraId="5E9B0361" w14:textId="77777777" w:rsidR="00A5734F" w:rsidRPr="008314E0" w:rsidRDefault="00A5734F" w:rsidP="00A5734F">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Introduction </w:t>
      </w:r>
      <w:r w:rsidRPr="008314E0">
        <w:rPr>
          <w:rStyle w:val="eop"/>
          <w:rFonts w:ascii="Calibri" w:hAnsi="Calibri" w:cs="Calibri"/>
          <w:color w:val="000000"/>
        </w:rPr>
        <w:t> </w:t>
      </w:r>
    </w:p>
    <w:p w14:paraId="7BDD96BC" w14:textId="77777777" w:rsidR="00A5734F" w:rsidRPr="008314E0" w:rsidRDefault="00A5734F" w:rsidP="00A5734F">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Research &amp; Review of Literature</w:t>
      </w:r>
      <w:r w:rsidRPr="06073C48">
        <w:rPr>
          <w:rStyle w:val="normaltextrun"/>
          <w:rFonts w:ascii="Calibri" w:hAnsi="Calibri" w:cs="Calibri"/>
          <w:i/>
          <w:iCs/>
          <w:color w:val="000000" w:themeColor="text1"/>
        </w:rPr>
        <w:t> </w:t>
      </w:r>
      <w:r w:rsidRPr="06073C48">
        <w:rPr>
          <w:rStyle w:val="eop"/>
          <w:rFonts w:ascii="Calibri" w:hAnsi="Calibri" w:cs="Calibri"/>
          <w:color w:val="000000" w:themeColor="text1"/>
        </w:rPr>
        <w:t> </w:t>
      </w:r>
    </w:p>
    <w:p w14:paraId="7EECA16E" w14:textId="77777777" w:rsidR="00A5734F" w:rsidRPr="008314E0" w:rsidRDefault="00A5734F" w:rsidP="00A5734F">
      <w:pPr>
        <w:pStyle w:val="paragraph"/>
        <w:spacing w:before="0" w:beforeAutospacing="0" w:after="0" w:afterAutospacing="0"/>
        <w:ind w:left="720"/>
        <w:jc w:val="both"/>
        <w:textAlignment w:val="baseline"/>
        <w:rPr>
          <w:rFonts w:ascii="Segoe UI" w:hAnsi="Segoe UI" w:cs="Segoe UI"/>
          <w:sz w:val="18"/>
          <w:szCs w:val="18"/>
        </w:rPr>
      </w:pPr>
      <w:r w:rsidRPr="06073C48">
        <w:rPr>
          <w:rStyle w:val="normaltextrun"/>
          <w:rFonts w:ascii="Calibri" w:hAnsi="Calibri" w:cs="Calibri"/>
          <w:color w:val="000000" w:themeColor="text1"/>
        </w:rPr>
        <w:t>Research and/or Development Methodology</w:t>
      </w:r>
      <w:r w:rsidRPr="06073C48">
        <w:rPr>
          <w:rStyle w:val="eop"/>
          <w:rFonts w:ascii="Calibri" w:hAnsi="Calibri" w:cs="Calibri"/>
          <w:color w:val="000000" w:themeColor="text1"/>
        </w:rPr>
        <w:t> </w:t>
      </w:r>
    </w:p>
    <w:p w14:paraId="56F9F1F8" w14:textId="77777777" w:rsidR="00A5734F" w:rsidRPr="008314E0" w:rsidRDefault="00A5734F" w:rsidP="00A5734F">
      <w:pPr>
        <w:pStyle w:val="paragraph"/>
        <w:spacing w:before="0" w:beforeAutospacing="0" w:after="0" w:afterAutospacing="0"/>
        <w:ind w:left="720"/>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Design &amp; Implementation</w:t>
      </w:r>
      <w:r w:rsidRPr="008314E0">
        <w:rPr>
          <w:rStyle w:val="tabchar"/>
          <w:rFonts w:ascii="Calibri" w:hAnsi="Calibri" w:cs="Calibri"/>
          <w:color w:val="000000"/>
        </w:rPr>
        <w:tab/>
      </w:r>
      <w:r w:rsidRPr="008314E0">
        <w:rPr>
          <w:rStyle w:val="eop"/>
          <w:rFonts w:ascii="Calibri" w:hAnsi="Calibri" w:cs="Calibri"/>
          <w:color w:val="000000"/>
        </w:rPr>
        <w:t> </w:t>
      </w:r>
    </w:p>
    <w:p w14:paraId="4DC49E6B" w14:textId="77777777" w:rsidR="00A5734F" w:rsidRPr="008314E0" w:rsidRDefault="00A5734F" w:rsidP="00A5734F">
      <w:pPr>
        <w:pStyle w:val="paragraph"/>
        <w:spacing w:before="0" w:beforeAutospacing="0" w:after="0" w:afterAutospacing="0"/>
        <w:ind w:left="720"/>
        <w:textAlignment w:val="baseline"/>
        <w:rPr>
          <w:rFonts w:ascii="Calibri" w:hAnsi="Calibri" w:cs="Calibri"/>
        </w:rPr>
      </w:pPr>
      <w:r w:rsidRPr="008314E0">
        <w:rPr>
          <w:rStyle w:val="normaltextrun"/>
          <w:rFonts w:ascii="Calibri" w:hAnsi="Calibri" w:cs="Calibri"/>
          <w:color w:val="000000"/>
        </w:rPr>
        <w:t>Evaluation</w:t>
      </w:r>
      <w:r w:rsidRPr="008314E0">
        <w:rPr>
          <w:rStyle w:val="eop"/>
          <w:rFonts w:ascii="Calibri" w:hAnsi="Calibri" w:cs="Calibri"/>
          <w:color w:val="000000"/>
        </w:rPr>
        <w:t> </w:t>
      </w:r>
    </w:p>
    <w:p w14:paraId="0AFE5B39" w14:textId="77777777" w:rsidR="00A5734F" w:rsidRPr="008314E0" w:rsidRDefault="00A5734F" w:rsidP="00A5734F">
      <w:pPr>
        <w:pStyle w:val="paragraph"/>
        <w:spacing w:before="0" w:beforeAutospacing="0" w:after="0" w:afterAutospacing="0"/>
        <w:ind w:left="720"/>
        <w:textAlignment w:val="baseline"/>
        <w:rPr>
          <w:rFonts w:ascii="Segoe UI" w:hAnsi="Segoe UI" w:cs="Segoe UI"/>
          <w:sz w:val="18"/>
          <w:szCs w:val="18"/>
        </w:rPr>
      </w:pPr>
      <w:r w:rsidRPr="008314E0">
        <w:rPr>
          <w:rStyle w:val="normaltextrun"/>
          <w:rFonts w:ascii="Calibri" w:hAnsi="Calibri" w:cs="Calibri"/>
          <w:color w:val="000000"/>
        </w:rPr>
        <w:t>Conclusions And Recommendations </w:t>
      </w:r>
      <w:r w:rsidRPr="008314E0">
        <w:rPr>
          <w:rStyle w:val="eop"/>
          <w:rFonts w:ascii="Calibri" w:hAnsi="Calibri" w:cs="Calibri"/>
          <w:color w:val="000000"/>
        </w:rPr>
        <w:t> </w:t>
      </w:r>
    </w:p>
    <w:p w14:paraId="5AFE3FD8" w14:textId="77777777" w:rsidR="00A5734F" w:rsidRPr="008314E0" w:rsidRDefault="00A5734F" w:rsidP="00A5734F">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Reflection</w:t>
      </w:r>
      <w:r w:rsidRPr="008314E0">
        <w:rPr>
          <w:rStyle w:val="eop"/>
          <w:rFonts w:ascii="Calibri" w:hAnsi="Calibri" w:cs="Calibri"/>
          <w:color w:val="000000"/>
        </w:rPr>
        <w:t> </w:t>
      </w:r>
    </w:p>
    <w:p w14:paraId="66E42CC4" w14:textId="77777777" w:rsidR="00A5734F" w:rsidRPr="008314E0" w:rsidRDefault="00A5734F" w:rsidP="00A5734F">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References</w:t>
      </w:r>
      <w:r w:rsidRPr="008314E0">
        <w:rPr>
          <w:rStyle w:val="eop"/>
          <w:rFonts w:ascii="Calibri" w:hAnsi="Calibri" w:cs="Calibri"/>
          <w:color w:val="000000"/>
        </w:rPr>
        <w:t> </w:t>
      </w:r>
    </w:p>
    <w:p w14:paraId="5A96393D" w14:textId="77777777" w:rsidR="00A5734F" w:rsidRPr="008314E0" w:rsidRDefault="00A5734F" w:rsidP="00A5734F">
      <w:pPr>
        <w:pStyle w:val="paragraph"/>
        <w:spacing w:before="0" w:beforeAutospacing="0" w:after="0" w:afterAutospacing="0"/>
        <w:ind w:left="720"/>
        <w:jc w:val="both"/>
        <w:textAlignment w:val="baseline"/>
        <w:rPr>
          <w:rStyle w:val="eop"/>
          <w:rFonts w:ascii="Calibri" w:hAnsi="Calibri" w:cs="Calibri"/>
          <w:color w:val="000000"/>
          <w:sz w:val="20"/>
          <w:szCs w:val="20"/>
          <w:lang w:eastAsia="en-GB"/>
        </w:rPr>
      </w:pPr>
      <w:r w:rsidRPr="008314E0">
        <w:rPr>
          <w:rStyle w:val="normaltextrun"/>
          <w:rFonts w:ascii="Calibri" w:hAnsi="Calibri" w:cs="Calibri"/>
          <w:color w:val="000000"/>
        </w:rPr>
        <w:t>Bibliography</w:t>
      </w:r>
      <w:r w:rsidRPr="008314E0">
        <w:rPr>
          <w:rStyle w:val="eop"/>
          <w:rFonts w:ascii="Calibri" w:hAnsi="Calibri" w:cs="Calibri"/>
          <w:color w:val="000000"/>
        </w:rPr>
        <w:t> </w:t>
      </w:r>
    </w:p>
    <w:p w14:paraId="501EB16D" w14:textId="77777777" w:rsidR="00A5734F" w:rsidRPr="008314E0" w:rsidRDefault="00A5734F" w:rsidP="00A5734F">
      <w:pPr>
        <w:pStyle w:val="paragraph"/>
        <w:spacing w:before="0" w:beforeAutospacing="0" w:after="0" w:afterAutospacing="0"/>
        <w:ind w:left="720"/>
        <w:jc w:val="both"/>
        <w:textAlignment w:val="baseline"/>
        <w:rPr>
          <w:rFonts w:ascii="Segoe UI" w:hAnsi="Segoe UI" w:cs="Segoe UI"/>
          <w:sz w:val="18"/>
          <w:szCs w:val="18"/>
        </w:rPr>
      </w:pPr>
      <w:r w:rsidRPr="008314E0">
        <w:rPr>
          <w:rStyle w:val="normaltextrun"/>
          <w:rFonts w:ascii="Calibri" w:hAnsi="Calibri" w:cs="Calibri"/>
          <w:color w:val="000000"/>
        </w:rPr>
        <w:t>Appendices </w:t>
      </w:r>
      <w:r w:rsidRPr="008314E0">
        <w:rPr>
          <w:rStyle w:val="eop"/>
          <w:rFonts w:ascii="Calibri" w:hAnsi="Calibri" w:cs="Calibri"/>
          <w:color w:val="000000"/>
        </w:rPr>
        <w:t> </w:t>
      </w:r>
    </w:p>
    <w:p w14:paraId="44897B63" w14:textId="77777777" w:rsidR="00A5734F" w:rsidRDefault="00A5734F" w:rsidP="00A5734F">
      <w:pPr>
        <w:pStyle w:val="paragraph"/>
        <w:spacing w:before="0" w:beforeAutospacing="0" w:after="0" w:afterAutospacing="0"/>
        <w:jc w:val="both"/>
        <w:textAlignment w:val="baseline"/>
        <w:rPr>
          <w:rFonts w:ascii="Segoe UI" w:hAnsi="Segoe UI" w:cs="Segoe UI"/>
          <w:sz w:val="18"/>
          <w:szCs w:val="18"/>
        </w:rPr>
      </w:pPr>
    </w:p>
    <w:p w14:paraId="694F682B" w14:textId="77777777" w:rsidR="00A5734F" w:rsidRPr="00A20AF7" w:rsidRDefault="00A5734F" w:rsidP="00A5734F">
      <w:pPr>
        <w:textAlignment w:val="baseline"/>
        <w:rPr>
          <w:rFonts w:ascii="Segoe UI" w:hAnsi="Segoe UI" w:cs="Segoe UI"/>
          <w:b/>
          <w:bCs/>
          <w:color w:val="00B050"/>
          <w:sz w:val="18"/>
          <w:szCs w:val="18"/>
          <w:lang w:eastAsia="zh-CN"/>
        </w:rPr>
      </w:pPr>
      <w:r w:rsidRPr="00A20AF7">
        <w:rPr>
          <w:rFonts w:ascii="Calibri" w:hAnsi="Calibri" w:cs="Calibri"/>
          <w:b/>
          <w:bCs/>
          <w:color w:val="000000"/>
          <w:sz w:val="28"/>
          <w:szCs w:val="28"/>
          <w:lang w:eastAsia="zh-CN"/>
        </w:rPr>
        <w:lastRenderedPageBreak/>
        <w:t>FINAL VIVA (20%) </w:t>
      </w:r>
    </w:p>
    <w:p w14:paraId="265C2658" w14:textId="77777777" w:rsidR="00A5734F" w:rsidRDefault="00A5734F" w:rsidP="00A5734F">
      <w:pPr>
        <w:jc w:val="both"/>
        <w:textAlignment w:val="baseline"/>
        <w:rPr>
          <w:rFonts w:ascii="Calibri" w:hAnsi="Calibri" w:cs="Calibri"/>
          <w:color w:val="000000"/>
          <w:sz w:val="24"/>
          <w:szCs w:val="24"/>
          <w:lang w:eastAsia="zh-CN"/>
        </w:rPr>
      </w:pPr>
    </w:p>
    <w:p w14:paraId="3837C6F3"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p w14:paraId="4ED82EF8" w14:textId="77777777" w:rsidR="00A5734F" w:rsidRPr="00A20AF7" w:rsidRDefault="00A5734F" w:rsidP="00A5734F">
      <w:pPr>
        <w:jc w:val="both"/>
        <w:textAlignment w:val="baseline"/>
        <w:rPr>
          <w:rFonts w:ascii="Segoe UI" w:hAnsi="Segoe UI" w:cs="Segoe UI"/>
          <w:sz w:val="18"/>
          <w:szCs w:val="18"/>
          <w:lang w:eastAsia="zh-CN"/>
        </w:rPr>
      </w:pPr>
    </w:p>
    <w:tbl>
      <w:tblPr>
        <w:tblW w:w="679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55"/>
        <w:gridCol w:w="1410"/>
        <w:gridCol w:w="1830"/>
      </w:tblGrid>
      <w:tr w:rsidR="00A5734F" w:rsidRPr="00A20AF7" w14:paraId="075BF5B2" w14:textId="77777777" w:rsidTr="00D72604">
        <w:trPr>
          <w:trHeight w:val="660"/>
          <w:jc w:val="center"/>
        </w:trPr>
        <w:tc>
          <w:tcPr>
            <w:tcW w:w="3555"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568EC000" w14:textId="77777777" w:rsidR="00A5734F" w:rsidRPr="00A20AF7" w:rsidRDefault="00A5734F" w:rsidP="00D72604">
            <w:pPr>
              <w:textAlignment w:val="baseline"/>
              <w:rPr>
                <w:sz w:val="24"/>
                <w:szCs w:val="24"/>
                <w:lang w:eastAsia="zh-CN"/>
              </w:rPr>
            </w:pPr>
            <w:r w:rsidRPr="00A20AF7">
              <w:rPr>
                <w:rFonts w:ascii="Calibri" w:hAnsi="Calibri" w:cs="Calibri"/>
                <w:b/>
                <w:bCs/>
                <w:color w:val="000000"/>
                <w:sz w:val="24"/>
                <w:szCs w:val="24"/>
                <w:lang w:eastAsia="zh-CN"/>
              </w:rPr>
              <w:t>Final Viva</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BFBFBF"/>
            <w:vAlign w:val="bottom"/>
            <w:hideMark/>
          </w:tcPr>
          <w:p w14:paraId="3D68AD05" w14:textId="77777777" w:rsidR="00A5734F" w:rsidRPr="00A20AF7" w:rsidRDefault="00A5734F" w:rsidP="00D72604">
            <w:pPr>
              <w:jc w:val="center"/>
              <w:textAlignment w:val="baseline"/>
              <w:rPr>
                <w:sz w:val="24"/>
                <w:szCs w:val="24"/>
                <w:lang w:eastAsia="zh-CN"/>
              </w:rPr>
            </w:pP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BFBFBF"/>
            <w:vAlign w:val="bottom"/>
            <w:hideMark/>
          </w:tcPr>
          <w:p w14:paraId="73C27DAB" w14:textId="77777777" w:rsidR="00A5734F" w:rsidRPr="00A20AF7" w:rsidRDefault="00A5734F" w:rsidP="00D72604">
            <w:pPr>
              <w:jc w:val="center"/>
              <w:textAlignment w:val="baseline"/>
              <w:rPr>
                <w:sz w:val="24"/>
                <w:szCs w:val="24"/>
                <w:lang w:eastAsia="zh-CN"/>
              </w:rPr>
            </w:pPr>
            <w:r w:rsidRPr="00A20AF7">
              <w:rPr>
                <w:rFonts w:ascii="Calibri" w:hAnsi="Calibri" w:cs="Calibri"/>
                <w:color w:val="000000"/>
                <w:sz w:val="24"/>
                <w:szCs w:val="24"/>
                <w:lang w:eastAsia="zh-CN"/>
              </w:rPr>
              <w:t> </w:t>
            </w:r>
          </w:p>
        </w:tc>
      </w:tr>
      <w:tr w:rsidR="00A5734F" w:rsidRPr="00A20AF7" w14:paraId="00C835FD" w14:textId="77777777" w:rsidTr="00D72604">
        <w:trPr>
          <w:trHeight w:val="300"/>
          <w:jc w:val="center"/>
        </w:trPr>
        <w:tc>
          <w:tcPr>
            <w:tcW w:w="3555" w:type="dxa"/>
            <w:tcBorders>
              <w:top w:val="single" w:sz="6" w:space="0" w:color="auto"/>
              <w:left w:val="single" w:sz="6" w:space="0" w:color="auto"/>
              <w:bottom w:val="single" w:sz="6" w:space="0" w:color="auto"/>
              <w:right w:val="single" w:sz="6" w:space="0" w:color="auto"/>
            </w:tcBorders>
            <w:shd w:val="clear" w:color="auto" w:fill="BFBFBF"/>
            <w:vAlign w:val="bottom"/>
            <w:hideMark/>
          </w:tcPr>
          <w:p w14:paraId="6DED68C8"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 </w:t>
            </w:r>
            <w:r w:rsidRPr="00A20AF7">
              <w:rPr>
                <w:rFonts w:ascii="Calibri" w:hAnsi="Calibri" w:cs="Calibri"/>
                <w:b/>
                <w:bCs/>
                <w:color w:val="000000"/>
                <w:sz w:val="24"/>
                <w:szCs w:val="24"/>
                <w:lang w:eastAsia="zh-CN"/>
              </w:rPr>
              <w:t>Project type:</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BFBFBF"/>
            <w:vAlign w:val="bottom"/>
            <w:hideMark/>
          </w:tcPr>
          <w:p w14:paraId="47D9A68F" w14:textId="77777777" w:rsidR="00A5734F" w:rsidRPr="00A20AF7" w:rsidRDefault="00A5734F" w:rsidP="00D72604">
            <w:pPr>
              <w:jc w:val="center"/>
              <w:textAlignment w:val="baseline"/>
              <w:rPr>
                <w:sz w:val="24"/>
                <w:szCs w:val="24"/>
                <w:lang w:eastAsia="zh-CN"/>
              </w:rPr>
            </w:pPr>
            <w:r w:rsidRPr="00A20AF7">
              <w:rPr>
                <w:rFonts w:ascii="Calibri" w:hAnsi="Calibri" w:cs="Calibri"/>
                <w:b/>
                <w:bCs/>
                <w:color w:val="000000"/>
                <w:sz w:val="24"/>
                <w:szCs w:val="24"/>
                <w:lang w:eastAsia="zh-CN"/>
              </w:rPr>
              <w:t>Experiment</w:t>
            </w: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BFBFBF"/>
            <w:vAlign w:val="bottom"/>
            <w:hideMark/>
          </w:tcPr>
          <w:p w14:paraId="03D796FE" w14:textId="77777777" w:rsidR="00A5734F" w:rsidRPr="00A20AF7" w:rsidRDefault="00A5734F" w:rsidP="00D72604">
            <w:pPr>
              <w:jc w:val="center"/>
              <w:textAlignment w:val="baseline"/>
              <w:rPr>
                <w:sz w:val="24"/>
                <w:szCs w:val="24"/>
                <w:lang w:eastAsia="zh-CN"/>
              </w:rPr>
            </w:pPr>
            <w:r w:rsidRPr="00A20AF7">
              <w:rPr>
                <w:rFonts w:ascii="Calibri" w:hAnsi="Calibri" w:cs="Calibri"/>
                <w:b/>
                <w:bCs/>
                <w:color w:val="000000"/>
                <w:sz w:val="24"/>
                <w:szCs w:val="24"/>
                <w:lang w:eastAsia="zh-CN"/>
              </w:rPr>
              <w:t>Development</w:t>
            </w:r>
            <w:r w:rsidRPr="00A20AF7">
              <w:rPr>
                <w:rFonts w:ascii="Calibri" w:hAnsi="Calibri" w:cs="Calibri"/>
                <w:color w:val="000000"/>
                <w:sz w:val="24"/>
                <w:szCs w:val="24"/>
                <w:lang w:eastAsia="zh-CN"/>
              </w:rPr>
              <w:t> </w:t>
            </w:r>
          </w:p>
        </w:tc>
      </w:tr>
      <w:tr w:rsidR="00A5734F" w:rsidRPr="00A20AF7" w14:paraId="5F5B63C6" w14:textId="77777777" w:rsidTr="00D72604">
        <w:trPr>
          <w:trHeight w:val="51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1BCBE8BB" w14:textId="77777777" w:rsidR="00A5734F" w:rsidRPr="00A20AF7" w:rsidRDefault="00A5734F" w:rsidP="00D72604">
            <w:pPr>
              <w:textAlignment w:val="baseline"/>
              <w:rPr>
                <w:sz w:val="24"/>
                <w:szCs w:val="24"/>
                <w:lang w:eastAsia="zh-CN"/>
              </w:rPr>
            </w:pPr>
            <w:r w:rsidRPr="00A20AF7">
              <w:rPr>
                <w:rFonts w:ascii="Calibri" w:hAnsi="Calibri" w:cs="Calibri"/>
                <w:color w:val="000000"/>
                <w:sz w:val="24"/>
                <w:szCs w:val="24"/>
                <w:lang w:eastAsia="zh-CN"/>
              </w:rPr>
              <w:t>1. Response to Questioning </w:t>
            </w:r>
          </w:p>
        </w:tc>
        <w:tc>
          <w:tcPr>
            <w:tcW w:w="1410" w:type="dxa"/>
            <w:tcBorders>
              <w:top w:val="nil"/>
              <w:left w:val="nil"/>
              <w:bottom w:val="single" w:sz="6" w:space="0" w:color="auto"/>
              <w:right w:val="single" w:sz="6" w:space="0" w:color="auto"/>
            </w:tcBorders>
            <w:shd w:val="clear" w:color="auto" w:fill="FFFFFF"/>
            <w:vAlign w:val="center"/>
            <w:hideMark/>
          </w:tcPr>
          <w:p w14:paraId="78ABFBCA" w14:textId="00775AA9"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w:t>
            </w:r>
            <w:r w:rsidR="00232562">
              <w:rPr>
                <w:rFonts w:ascii="Calibri" w:hAnsi="Calibri" w:cs="Calibri"/>
                <w:color w:val="000000"/>
                <w:sz w:val="24"/>
                <w:szCs w:val="24"/>
                <w:lang w:eastAsia="zh-CN"/>
              </w:rPr>
              <w:t>2</w:t>
            </w:r>
            <w:r w:rsidRPr="00A20AF7">
              <w:rPr>
                <w:rFonts w:ascii="Calibri" w:hAnsi="Calibri" w:cs="Calibri"/>
                <w:color w:val="000000"/>
                <w:sz w:val="24"/>
                <w:szCs w:val="24"/>
                <w:lang w:eastAsia="zh-CN"/>
              </w:rPr>
              <w:t>0 </w:t>
            </w:r>
          </w:p>
        </w:tc>
        <w:tc>
          <w:tcPr>
            <w:tcW w:w="1830" w:type="dxa"/>
            <w:tcBorders>
              <w:top w:val="nil"/>
              <w:left w:val="nil"/>
              <w:bottom w:val="single" w:sz="6" w:space="0" w:color="auto"/>
              <w:right w:val="single" w:sz="6" w:space="0" w:color="auto"/>
            </w:tcBorders>
            <w:shd w:val="clear" w:color="auto" w:fill="FFFFFF"/>
            <w:vAlign w:val="center"/>
            <w:hideMark/>
          </w:tcPr>
          <w:p w14:paraId="78E76004" w14:textId="3E6BD04A"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w:t>
            </w:r>
            <w:r w:rsidR="00232562">
              <w:rPr>
                <w:rFonts w:ascii="Calibri" w:hAnsi="Calibri" w:cs="Calibri"/>
                <w:color w:val="000000"/>
                <w:sz w:val="24"/>
                <w:szCs w:val="24"/>
                <w:lang w:eastAsia="zh-CN"/>
              </w:rPr>
              <w:t>2</w:t>
            </w:r>
            <w:r w:rsidRPr="00A20AF7">
              <w:rPr>
                <w:rFonts w:ascii="Calibri" w:hAnsi="Calibri" w:cs="Calibri"/>
                <w:color w:val="000000"/>
                <w:sz w:val="24"/>
                <w:szCs w:val="24"/>
                <w:lang w:eastAsia="zh-CN"/>
              </w:rPr>
              <w:t>0 </w:t>
            </w:r>
          </w:p>
        </w:tc>
      </w:tr>
      <w:tr w:rsidR="00A5734F" w:rsidRPr="00A20AF7" w14:paraId="04CBE151" w14:textId="77777777" w:rsidTr="00D72604">
        <w:trPr>
          <w:trHeight w:val="465"/>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500F998A" w14:textId="77777777" w:rsidR="00A5734F" w:rsidRPr="00A20AF7" w:rsidRDefault="00A5734F" w:rsidP="00D72604">
            <w:pPr>
              <w:textAlignment w:val="baseline"/>
              <w:rPr>
                <w:sz w:val="24"/>
                <w:szCs w:val="24"/>
                <w:lang w:eastAsia="zh-CN"/>
              </w:rPr>
            </w:pPr>
            <w:r w:rsidRPr="00A20AF7">
              <w:rPr>
                <w:rFonts w:ascii="Calibri" w:hAnsi="Calibri" w:cs="Calibri"/>
                <w:color w:val="000000"/>
                <w:sz w:val="24"/>
                <w:szCs w:val="24"/>
                <w:lang w:eastAsia="zh-CN"/>
              </w:rPr>
              <w:t>2. Discussion of Findings </w:t>
            </w:r>
          </w:p>
        </w:tc>
        <w:tc>
          <w:tcPr>
            <w:tcW w:w="1410" w:type="dxa"/>
            <w:tcBorders>
              <w:top w:val="nil"/>
              <w:left w:val="nil"/>
              <w:bottom w:val="single" w:sz="6" w:space="0" w:color="auto"/>
              <w:right w:val="single" w:sz="6" w:space="0" w:color="auto"/>
            </w:tcBorders>
            <w:shd w:val="clear" w:color="auto" w:fill="FFFFFF"/>
            <w:vAlign w:val="center"/>
            <w:hideMark/>
          </w:tcPr>
          <w:p w14:paraId="01823195"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FFFFFF"/>
            <w:vAlign w:val="center"/>
            <w:hideMark/>
          </w:tcPr>
          <w:p w14:paraId="7AB4CA90"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/25 </w:t>
            </w:r>
          </w:p>
        </w:tc>
      </w:tr>
      <w:tr w:rsidR="00A5734F" w:rsidRPr="00A20AF7" w14:paraId="35A1D644" w14:textId="77777777" w:rsidTr="00D72604">
        <w:trPr>
          <w:trHeight w:val="45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1C8F87C4" w14:textId="77777777" w:rsidR="00A5734F" w:rsidRPr="00A20AF7" w:rsidRDefault="00A5734F" w:rsidP="00D72604">
            <w:pPr>
              <w:textAlignment w:val="baseline"/>
              <w:rPr>
                <w:sz w:val="24"/>
                <w:szCs w:val="24"/>
                <w:lang w:eastAsia="zh-CN"/>
              </w:rPr>
            </w:pPr>
            <w:r w:rsidRPr="00A20AF7">
              <w:rPr>
                <w:rFonts w:ascii="Calibri" w:hAnsi="Calibri" w:cs="Calibri"/>
                <w:color w:val="000000"/>
                <w:sz w:val="24"/>
                <w:szCs w:val="24"/>
                <w:lang w:eastAsia="zh-CN"/>
              </w:rPr>
              <w:t>3. Demo </w:t>
            </w:r>
          </w:p>
        </w:tc>
        <w:tc>
          <w:tcPr>
            <w:tcW w:w="1410" w:type="dxa"/>
            <w:tcBorders>
              <w:top w:val="nil"/>
              <w:left w:val="nil"/>
              <w:bottom w:val="single" w:sz="6" w:space="0" w:color="auto"/>
              <w:right w:val="single" w:sz="6" w:space="0" w:color="auto"/>
            </w:tcBorders>
            <w:shd w:val="clear" w:color="auto" w:fill="FFFFFF"/>
            <w:vAlign w:val="center"/>
            <w:hideMark/>
          </w:tcPr>
          <w:p w14:paraId="49582B8A"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/25 </w:t>
            </w:r>
          </w:p>
        </w:tc>
        <w:tc>
          <w:tcPr>
            <w:tcW w:w="1830" w:type="dxa"/>
            <w:tcBorders>
              <w:top w:val="nil"/>
              <w:left w:val="nil"/>
              <w:bottom w:val="single" w:sz="6" w:space="0" w:color="auto"/>
              <w:right w:val="single" w:sz="6" w:space="0" w:color="auto"/>
            </w:tcBorders>
            <w:shd w:val="clear" w:color="auto" w:fill="FFFFFF"/>
            <w:vAlign w:val="center"/>
            <w:hideMark/>
          </w:tcPr>
          <w:p w14:paraId="568B35F5"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/25 </w:t>
            </w:r>
          </w:p>
        </w:tc>
      </w:tr>
      <w:tr w:rsidR="00A5734F" w:rsidRPr="00A20AF7" w14:paraId="72F02ACF" w14:textId="77777777" w:rsidTr="00D72604">
        <w:trPr>
          <w:trHeight w:val="495"/>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1CA5B583" w14:textId="77777777" w:rsidR="00A5734F" w:rsidRPr="00A20AF7" w:rsidRDefault="00A5734F" w:rsidP="00D72604">
            <w:pPr>
              <w:textAlignment w:val="baseline"/>
              <w:rPr>
                <w:sz w:val="24"/>
                <w:szCs w:val="24"/>
                <w:lang w:eastAsia="zh-CN"/>
              </w:rPr>
            </w:pPr>
            <w:r w:rsidRPr="00A20AF7">
              <w:rPr>
                <w:rFonts w:ascii="Calibri" w:hAnsi="Calibri" w:cs="Calibri"/>
                <w:color w:val="000000"/>
                <w:sz w:val="24"/>
                <w:szCs w:val="24"/>
                <w:lang w:eastAsia="zh-CN"/>
              </w:rPr>
              <w:t>4. Presentation Style </w:t>
            </w:r>
          </w:p>
        </w:tc>
        <w:tc>
          <w:tcPr>
            <w:tcW w:w="1410" w:type="dxa"/>
            <w:tcBorders>
              <w:top w:val="nil"/>
              <w:left w:val="nil"/>
              <w:bottom w:val="single" w:sz="6" w:space="0" w:color="auto"/>
              <w:right w:val="single" w:sz="6" w:space="0" w:color="auto"/>
            </w:tcBorders>
            <w:shd w:val="clear" w:color="auto" w:fill="FFFFFF"/>
            <w:vAlign w:val="center"/>
            <w:hideMark/>
          </w:tcPr>
          <w:p w14:paraId="1C312F05"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/10 </w:t>
            </w:r>
          </w:p>
        </w:tc>
        <w:tc>
          <w:tcPr>
            <w:tcW w:w="1830" w:type="dxa"/>
            <w:tcBorders>
              <w:top w:val="nil"/>
              <w:left w:val="nil"/>
              <w:bottom w:val="single" w:sz="6" w:space="0" w:color="auto"/>
              <w:right w:val="single" w:sz="6" w:space="0" w:color="auto"/>
            </w:tcBorders>
            <w:shd w:val="clear" w:color="auto" w:fill="FFFFFF"/>
            <w:vAlign w:val="center"/>
            <w:hideMark/>
          </w:tcPr>
          <w:p w14:paraId="25E590C9"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/10 </w:t>
            </w:r>
          </w:p>
        </w:tc>
      </w:tr>
      <w:tr w:rsidR="00A5734F" w:rsidRPr="00A20AF7" w14:paraId="59A5743B" w14:textId="77777777" w:rsidTr="00D72604">
        <w:trPr>
          <w:trHeight w:val="450"/>
          <w:jc w:val="center"/>
        </w:trPr>
        <w:tc>
          <w:tcPr>
            <w:tcW w:w="3555" w:type="dxa"/>
            <w:tcBorders>
              <w:top w:val="nil"/>
              <w:left w:val="single" w:sz="6" w:space="0" w:color="auto"/>
              <w:bottom w:val="single" w:sz="6" w:space="0" w:color="auto"/>
              <w:right w:val="single" w:sz="6" w:space="0" w:color="auto"/>
            </w:tcBorders>
            <w:shd w:val="clear" w:color="auto" w:fill="FFFFFF"/>
            <w:vAlign w:val="center"/>
            <w:hideMark/>
          </w:tcPr>
          <w:p w14:paraId="02A74575" w14:textId="77777777" w:rsidR="00A5734F" w:rsidRPr="00A20AF7" w:rsidRDefault="00A5734F" w:rsidP="00D72604">
            <w:pPr>
              <w:textAlignment w:val="baseline"/>
              <w:rPr>
                <w:sz w:val="24"/>
                <w:szCs w:val="24"/>
                <w:lang w:eastAsia="zh-CN"/>
              </w:rPr>
            </w:pPr>
            <w:r w:rsidRPr="00A20AF7">
              <w:rPr>
                <w:rFonts w:ascii="Calibri" w:hAnsi="Calibri" w:cs="Calibri"/>
                <w:color w:val="000000"/>
                <w:sz w:val="24"/>
                <w:szCs w:val="24"/>
                <w:lang w:eastAsia="zh-CN"/>
              </w:rPr>
              <w:t>5. Supporting Materials </w:t>
            </w:r>
          </w:p>
        </w:tc>
        <w:tc>
          <w:tcPr>
            <w:tcW w:w="1410" w:type="dxa"/>
            <w:tcBorders>
              <w:top w:val="nil"/>
              <w:left w:val="nil"/>
              <w:bottom w:val="single" w:sz="6" w:space="0" w:color="auto"/>
              <w:right w:val="single" w:sz="6" w:space="0" w:color="auto"/>
            </w:tcBorders>
            <w:shd w:val="clear" w:color="auto" w:fill="FFFFFF"/>
            <w:vAlign w:val="center"/>
            <w:hideMark/>
          </w:tcPr>
          <w:p w14:paraId="66204F86" w14:textId="69CA1BA3"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w:t>
            </w:r>
            <w:r w:rsidR="0059636A">
              <w:rPr>
                <w:rFonts w:ascii="Calibri" w:hAnsi="Calibri" w:cs="Calibri"/>
                <w:color w:val="000000"/>
                <w:sz w:val="24"/>
                <w:szCs w:val="24"/>
                <w:lang w:eastAsia="zh-CN"/>
              </w:rPr>
              <w:t>2</w:t>
            </w:r>
            <w:r w:rsidRPr="00A20AF7">
              <w:rPr>
                <w:rFonts w:ascii="Calibri" w:hAnsi="Calibri" w:cs="Calibri"/>
                <w:color w:val="000000"/>
                <w:sz w:val="24"/>
                <w:szCs w:val="24"/>
                <w:lang w:eastAsia="zh-CN"/>
              </w:rPr>
              <w:t>0 </w:t>
            </w:r>
          </w:p>
        </w:tc>
        <w:tc>
          <w:tcPr>
            <w:tcW w:w="1830" w:type="dxa"/>
            <w:tcBorders>
              <w:top w:val="nil"/>
              <w:left w:val="nil"/>
              <w:bottom w:val="single" w:sz="6" w:space="0" w:color="auto"/>
              <w:right w:val="single" w:sz="6" w:space="0" w:color="auto"/>
            </w:tcBorders>
            <w:shd w:val="clear" w:color="auto" w:fill="FFFFFF"/>
            <w:vAlign w:val="center"/>
            <w:hideMark/>
          </w:tcPr>
          <w:p w14:paraId="0097C677" w14:textId="7025AAAE"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w:t>
            </w:r>
            <w:r w:rsidR="0059636A">
              <w:rPr>
                <w:rFonts w:ascii="Calibri" w:hAnsi="Calibri" w:cs="Calibri"/>
                <w:color w:val="000000"/>
                <w:sz w:val="24"/>
                <w:szCs w:val="24"/>
                <w:lang w:eastAsia="zh-CN"/>
              </w:rPr>
              <w:t>2</w:t>
            </w:r>
            <w:r w:rsidRPr="00A20AF7">
              <w:rPr>
                <w:rFonts w:ascii="Calibri" w:hAnsi="Calibri" w:cs="Calibri"/>
                <w:color w:val="000000"/>
                <w:sz w:val="24"/>
                <w:szCs w:val="24"/>
                <w:lang w:eastAsia="zh-CN"/>
              </w:rPr>
              <w:t>0 </w:t>
            </w:r>
          </w:p>
        </w:tc>
      </w:tr>
      <w:tr w:rsidR="00A5734F" w:rsidRPr="00A20AF7" w14:paraId="19A69191" w14:textId="77777777" w:rsidTr="00D72604">
        <w:trPr>
          <w:trHeight w:val="570"/>
          <w:jc w:val="center"/>
        </w:trPr>
        <w:tc>
          <w:tcPr>
            <w:tcW w:w="3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B68F3B2" w14:textId="77777777" w:rsidR="00A5734F" w:rsidRPr="00A20AF7" w:rsidRDefault="00A5734F" w:rsidP="00D72604">
            <w:pPr>
              <w:textAlignment w:val="baseline"/>
              <w:rPr>
                <w:sz w:val="24"/>
                <w:szCs w:val="24"/>
                <w:lang w:eastAsia="zh-CN"/>
              </w:rPr>
            </w:pPr>
            <w:r w:rsidRPr="00A20AF7">
              <w:rPr>
                <w:rFonts w:ascii="Calibri" w:hAnsi="Calibri" w:cs="Calibri"/>
                <w:b/>
                <w:bCs/>
                <w:color w:val="000000"/>
                <w:sz w:val="24"/>
                <w:szCs w:val="24"/>
                <w:lang w:eastAsia="zh-CN"/>
              </w:rPr>
              <w:t>TOTAL</w:t>
            </w:r>
            <w:r w:rsidRPr="00A20AF7">
              <w:rPr>
                <w:rFonts w:ascii="Calibri" w:hAnsi="Calibri" w:cs="Calibri"/>
                <w:color w:val="000000"/>
                <w:sz w:val="24"/>
                <w:szCs w:val="24"/>
                <w:lang w:eastAsia="zh-CN"/>
              </w:rPr>
              <w:t> </w:t>
            </w:r>
          </w:p>
        </w:tc>
        <w:tc>
          <w:tcPr>
            <w:tcW w:w="1410" w:type="dxa"/>
            <w:tcBorders>
              <w:top w:val="single" w:sz="6" w:space="0" w:color="auto"/>
              <w:left w:val="nil"/>
              <w:bottom w:val="single" w:sz="6" w:space="0" w:color="auto"/>
              <w:right w:val="single" w:sz="6" w:space="0" w:color="auto"/>
            </w:tcBorders>
            <w:shd w:val="clear" w:color="auto" w:fill="FFFFFF"/>
            <w:vAlign w:val="center"/>
            <w:hideMark/>
          </w:tcPr>
          <w:p w14:paraId="4459C70F" w14:textId="77777777" w:rsidR="00A5734F" w:rsidRPr="00A20AF7" w:rsidRDefault="00A5734F" w:rsidP="00D72604">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c>
          <w:tcPr>
            <w:tcW w:w="1830" w:type="dxa"/>
            <w:tcBorders>
              <w:top w:val="single" w:sz="6" w:space="0" w:color="auto"/>
              <w:left w:val="nil"/>
              <w:bottom w:val="single" w:sz="6" w:space="0" w:color="auto"/>
              <w:right w:val="single" w:sz="6" w:space="0" w:color="auto"/>
            </w:tcBorders>
            <w:shd w:val="clear" w:color="auto" w:fill="FFFFFF"/>
            <w:vAlign w:val="center"/>
            <w:hideMark/>
          </w:tcPr>
          <w:p w14:paraId="43366AA8" w14:textId="77777777" w:rsidR="00A5734F" w:rsidRPr="00A20AF7" w:rsidRDefault="00A5734F" w:rsidP="00D72604">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r>
    </w:tbl>
    <w:p w14:paraId="262B15AF" w14:textId="77777777" w:rsidR="00A5734F" w:rsidRPr="00A20AF7" w:rsidRDefault="00A5734F" w:rsidP="00A5734F">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5DEBA247" w14:textId="77777777" w:rsidR="00A5734F" w:rsidRPr="00A20AF7" w:rsidRDefault="00A5734F" w:rsidP="00A5734F">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 xml:space="preserve">Students are required to attend a </w:t>
      </w:r>
      <w:bookmarkStart w:id="3" w:name="_Int_635w0s9p"/>
      <w:r w:rsidRPr="06073C48">
        <w:rPr>
          <w:rFonts w:ascii="Calibri" w:hAnsi="Calibri" w:cs="Calibri"/>
          <w:color w:val="000000" w:themeColor="text1"/>
          <w:sz w:val="24"/>
          <w:szCs w:val="24"/>
          <w:lang w:eastAsia="zh-CN"/>
        </w:rPr>
        <w:t>30-40 minute</w:t>
      </w:r>
      <w:bookmarkEnd w:id="3"/>
      <w:r w:rsidRPr="06073C48">
        <w:rPr>
          <w:rFonts w:ascii="Calibri" w:hAnsi="Calibri" w:cs="Calibri"/>
          <w:color w:val="000000" w:themeColor="text1"/>
          <w:sz w:val="24"/>
          <w:szCs w:val="24"/>
          <w:lang w:eastAsia="zh-CN"/>
        </w:rPr>
        <w:t xml:space="preserve"> total oral examination of their project before at least two examiners. These are normally the student’s project supervisor and a second marker. Occasionally, other members of staff, e.g. the Project Co-ordinator, might be present.  </w:t>
      </w:r>
    </w:p>
    <w:p w14:paraId="33BD777A" w14:textId="77777777" w:rsidR="00A5734F" w:rsidRPr="00A20AF7" w:rsidRDefault="00A5734F" w:rsidP="00A5734F">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069D5C90" w14:textId="77777777" w:rsidR="00A5734F" w:rsidRPr="00A20AF7" w:rsidRDefault="00A5734F" w:rsidP="00A5734F">
      <w:pPr>
        <w:jc w:val="both"/>
        <w:textAlignment w:val="baseline"/>
        <w:rPr>
          <w:rFonts w:ascii="Segoe UI" w:hAnsi="Segoe UI" w:cs="Segoe UI"/>
          <w:sz w:val="18"/>
          <w:szCs w:val="18"/>
          <w:lang w:eastAsia="zh-CN"/>
        </w:rPr>
      </w:pPr>
      <w:r w:rsidRPr="06073C48">
        <w:rPr>
          <w:rFonts w:ascii="Calibri" w:hAnsi="Calibri" w:cs="Calibri"/>
          <w:color w:val="000000" w:themeColor="text1"/>
          <w:sz w:val="24"/>
          <w:szCs w:val="24"/>
          <w:lang w:eastAsia="zh-CN"/>
        </w:rPr>
        <w:t>During the viva voce the student should give a presentation on his/her project for 15-20 minutes using a PowerPoint presentation to assist. The student should summarise the project, presenting the aims and objectives, main findings of the literature review, main results/</w:t>
      </w:r>
      <w:bookmarkStart w:id="4" w:name="_Int_0qiMEdmh"/>
      <w:r w:rsidRPr="06073C48">
        <w:rPr>
          <w:rFonts w:ascii="Calibri" w:hAnsi="Calibri" w:cs="Calibri"/>
          <w:color w:val="000000" w:themeColor="text1"/>
          <w:sz w:val="24"/>
          <w:szCs w:val="24"/>
          <w:lang w:eastAsia="zh-CN"/>
        </w:rPr>
        <w:t>conclusions</w:t>
      </w:r>
      <w:bookmarkEnd w:id="4"/>
      <w:r w:rsidRPr="06073C48">
        <w:rPr>
          <w:rFonts w:ascii="Calibri" w:hAnsi="Calibri" w:cs="Calibri"/>
          <w:color w:val="000000" w:themeColor="text1"/>
          <w:sz w:val="24"/>
          <w:szCs w:val="24"/>
          <w:lang w:eastAsia="zh-CN"/>
        </w:rPr>
        <w:t xml:space="preserve"> and any recommendations for future work. The student will then answer questions about the work for a further 15 minutes.  </w:t>
      </w:r>
    </w:p>
    <w:p w14:paraId="5DF4C099" w14:textId="77777777" w:rsidR="00A5734F" w:rsidRPr="00A20AF7" w:rsidRDefault="00A5734F" w:rsidP="00A5734F">
      <w:pPr>
        <w:jc w:val="both"/>
        <w:textAlignment w:val="baseline"/>
        <w:rPr>
          <w:rFonts w:ascii="Segoe UI" w:hAnsi="Segoe UI" w:cs="Segoe UI"/>
          <w:sz w:val="18"/>
          <w:szCs w:val="18"/>
          <w:lang w:eastAsia="zh-CN"/>
        </w:rPr>
      </w:pPr>
      <w:r w:rsidRPr="00A20AF7">
        <w:rPr>
          <w:rFonts w:ascii="Calibri" w:hAnsi="Calibri" w:cs="Calibri"/>
          <w:color w:val="000000"/>
          <w:sz w:val="24"/>
          <w:szCs w:val="24"/>
          <w:lang w:eastAsia="zh-CN"/>
        </w:rPr>
        <w:t> </w:t>
      </w:r>
    </w:p>
    <w:p w14:paraId="118DA7F1" w14:textId="77777777" w:rsidR="00A5734F" w:rsidRDefault="00A5734F" w:rsidP="00A5734F">
      <w:pPr>
        <w:rPr>
          <w:rFonts w:ascii="Calibri" w:hAnsi="Calibri" w:cs="Calibri"/>
          <w:b/>
          <w:bCs/>
          <w:color w:val="000000"/>
          <w:sz w:val="28"/>
          <w:szCs w:val="28"/>
          <w:lang w:eastAsia="zh-CN"/>
        </w:rPr>
      </w:pPr>
      <w:r>
        <w:rPr>
          <w:rFonts w:ascii="Calibri" w:hAnsi="Calibri" w:cs="Calibri"/>
          <w:b/>
          <w:bCs/>
          <w:color w:val="000000"/>
          <w:sz w:val="28"/>
          <w:szCs w:val="28"/>
          <w:lang w:eastAsia="zh-CN"/>
        </w:rPr>
        <w:br w:type="page"/>
      </w:r>
    </w:p>
    <w:p w14:paraId="027093C8" w14:textId="77777777" w:rsidR="00A5734F" w:rsidRPr="00A20AF7" w:rsidRDefault="00A5734F" w:rsidP="00A5734F">
      <w:pPr>
        <w:textAlignment w:val="baseline"/>
        <w:rPr>
          <w:rFonts w:ascii="Calibri" w:hAnsi="Calibri" w:cs="Calibri"/>
          <w:b/>
          <w:bCs/>
          <w:color w:val="00B050"/>
          <w:sz w:val="24"/>
          <w:szCs w:val="24"/>
          <w:lang w:eastAsia="zh-CN"/>
        </w:rPr>
      </w:pPr>
      <w:r w:rsidRPr="00A20AF7">
        <w:rPr>
          <w:rFonts w:ascii="Calibri" w:hAnsi="Calibri" w:cs="Calibri"/>
          <w:b/>
          <w:bCs/>
          <w:color w:val="000000"/>
          <w:sz w:val="28"/>
          <w:szCs w:val="28"/>
          <w:lang w:eastAsia="zh-CN"/>
        </w:rPr>
        <w:lastRenderedPageBreak/>
        <w:t>EXHIBITION (10%) </w:t>
      </w:r>
    </w:p>
    <w:p w14:paraId="33E22138" w14:textId="77777777" w:rsidR="00A5734F" w:rsidRDefault="00A5734F" w:rsidP="00A5734F">
      <w:pPr>
        <w:jc w:val="both"/>
        <w:textAlignment w:val="baseline"/>
        <w:rPr>
          <w:rFonts w:ascii="Calibri" w:hAnsi="Calibri" w:cs="Calibri"/>
          <w:b/>
          <w:bCs/>
          <w:color w:val="000000"/>
          <w:sz w:val="24"/>
          <w:szCs w:val="24"/>
          <w:lang w:eastAsia="zh-CN"/>
        </w:rPr>
      </w:pPr>
    </w:p>
    <w:p w14:paraId="052138B7" w14:textId="77777777" w:rsidR="00A5734F" w:rsidRPr="00CB4959" w:rsidRDefault="00A5734F" w:rsidP="00A5734F">
      <w:pPr>
        <w:jc w:val="both"/>
        <w:textAlignment w:val="baseline"/>
        <w:rPr>
          <w:rFonts w:ascii="Segoe UI" w:hAnsi="Segoe UI" w:cs="Segoe UI"/>
          <w:sz w:val="18"/>
          <w:szCs w:val="18"/>
          <w:lang w:eastAsia="zh-CN"/>
        </w:rPr>
      </w:pPr>
      <w:r w:rsidRPr="00CB4959">
        <w:rPr>
          <w:rFonts w:ascii="Calibri" w:hAnsi="Calibri" w:cs="Calibri"/>
          <w:b/>
          <w:bCs/>
          <w:color w:val="000000"/>
          <w:sz w:val="24"/>
          <w:szCs w:val="24"/>
          <w:lang w:eastAsia="zh-CN"/>
        </w:rPr>
        <w:t>Marking sheet</w:t>
      </w:r>
      <w:r w:rsidRPr="00CB4959">
        <w:rPr>
          <w:rFonts w:ascii="Calibri" w:hAnsi="Calibri" w:cs="Calibri"/>
          <w:color w:val="000000"/>
          <w:sz w:val="24"/>
          <w:szCs w:val="24"/>
          <w:lang w:eastAsia="zh-CN"/>
        </w:rPr>
        <w:t> </w:t>
      </w:r>
    </w:p>
    <w:p w14:paraId="66898704" w14:textId="77777777" w:rsidR="00A5734F" w:rsidRPr="00A20AF7" w:rsidRDefault="00A5734F" w:rsidP="00A5734F">
      <w:pPr>
        <w:textAlignment w:val="baseline"/>
        <w:rPr>
          <w:rFonts w:ascii="Calibri" w:hAnsi="Calibri" w:cs="Calibri"/>
          <w:sz w:val="24"/>
          <w:szCs w:val="24"/>
          <w:lang w:eastAsia="zh-CN"/>
        </w:rPr>
      </w:pPr>
    </w:p>
    <w:tbl>
      <w:tblPr>
        <w:tblW w:w="0"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40"/>
        <w:gridCol w:w="5520"/>
      </w:tblGrid>
      <w:tr w:rsidR="00A5734F" w:rsidRPr="00A20AF7" w14:paraId="2E6DF425" w14:textId="77777777" w:rsidTr="00D72604">
        <w:trPr>
          <w:trHeight w:val="435"/>
          <w:jc w:val="center"/>
        </w:trPr>
        <w:tc>
          <w:tcPr>
            <w:tcW w:w="3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0D89AE" w14:textId="77777777" w:rsidR="00A5734F" w:rsidRPr="00A20AF7" w:rsidRDefault="00A5734F" w:rsidP="00D72604">
            <w:pPr>
              <w:textAlignment w:val="baseline"/>
              <w:rPr>
                <w:sz w:val="24"/>
                <w:szCs w:val="24"/>
                <w:lang w:eastAsia="zh-CN"/>
              </w:rPr>
            </w:pPr>
            <w:r w:rsidRPr="00A20AF7">
              <w:rPr>
                <w:rFonts w:ascii="Calibri" w:hAnsi="Calibri" w:cs="Calibri"/>
                <w:b/>
                <w:bCs/>
                <w:color w:val="000000"/>
                <w:sz w:val="24"/>
                <w:szCs w:val="24"/>
                <w:lang w:eastAsia="zh-CN"/>
              </w:rPr>
              <w:t>Exhibition</w:t>
            </w:r>
            <w:r w:rsidRPr="00A20AF7">
              <w:rPr>
                <w:rFonts w:ascii="Calibri" w:hAnsi="Calibri" w:cs="Calibri"/>
                <w:color w:val="000000"/>
                <w:sz w:val="24"/>
                <w:szCs w:val="24"/>
                <w:lang w:eastAsia="zh-CN"/>
              </w:rPr>
              <w:t> </w:t>
            </w:r>
          </w:p>
        </w:tc>
        <w:tc>
          <w:tcPr>
            <w:tcW w:w="5520" w:type="dxa"/>
            <w:tcBorders>
              <w:top w:val="single" w:sz="6" w:space="0" w:color="auto"/>
              <w:left w:val="nil"/>
              <w:bottom w:val="single" w:sz="6" w:space="0" w:color="auto"/>
              <w:right w:val="single" w:sz="6" w:space="0" w:color="auto"/>
            </w:tcBorders>
            <w:shd w:val="clear" w:color="auto" w:fill="BFBFBF"/>
            <w:vAlign w:val="center"/>
            <w:hideMark/>
          </w:tcPr>
          <w:p w14:paraId="3367C143"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 </w:t>
            </w:r>
          </w:p>
        </w:tc>
      </w:tr>
      <w:tr w:rsidR="00A5734F" w:rsidRPr="00A20AF7" w14:paraId="124AAE38" w14:textId="77777777" w:rsidTr="00D72604">
        <w:trPr>
          <w:trHeight w:val="435"/>
          <w:jc w:val="center"/>
        </w:trPr>
        <w:tc>
          <w:tcPr>
            <w:tcW w:w="3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B3BE9E3" w14:textId="77777777" w:rsidR="00A5734F" w:rsidRPr="00A20AF7" w:rsidRDefault="00A5734F" w:rsidP="00D72604">
            <w:pPr>
              <w:textAlignment w:val="baseline"/>
              <w:rPr>
                <w:sz w:val="24"/>
                <w:szCs w:val="24"/>
                <w:lang w:eastAsia="zh-CN"/>
              </w:rPr>
            </w:pPr>
            <w:r w:rsidRPr="00A20AF7">
              <w:rPr>
                <w:rFonts w:ascii="Calibri" w:hAnsi="Calibri" w:cs="Calibri"/>
                <w:color w:val="000000"/>
                <w:sz w:val="24"/>
                <w:szCs w:val="24"/>
                <w:lang w:eastAsia="zh-CN"/>
              </w:rPr>
              <w:t>1. Poster: Clarity of Technical Description </w:t>
            </w:r>
          </w:p>
        </w:tc>
        <w:tc>
          <w:tcPr>
            <w:tcW w:w="5520" w:type="dxa"/>
            <w:tcBorders>
              <w:top w:val="single" w:sz="6" w:space="0" w:color="auto"/>
              <w:left w:val="nil"/>
              <w:bottom w:val="single" w:sz="6" w:space="0" w:color="auto"/>
              <w:right w:val="single" w:sz="6" w:space="0" w:color="auto"/>
            </w:tcBorders>
            <w:shd w:val="clear" w:color="auto" w:fill="FFFFFF"/>
            <w:vAlign w:val="center"/>
            <w:hideMark/>
          </w:tcPr>
          <w:p w14:paraId="54887704"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/40 </w:t>
            </w:r>
          </w:p>
        </w:tc>
      </w:tr>
      <w:tr w:rsidR="00A5734F" w:rsidRPr="00A20AF7" w14:paraId="3251EADD" w14:textId="77777777" w:rsidTr="00D72604">
        <w:trPr>
          <w:trHeight w:val="390"/>
          <w:jc w:val="center"/>
        </w:trPr>
        <w:tc>
          <w:tcPr>
            <w:tcW w:w="3840" w:type="dxa"/>
            <w:tcBorders>
              <w:top w:val="nil"/>
              <w:left w:val="single" w:sz="6" w:space="0" w:color="auto"/>
              <w:bottom w:val="single" w:sz="6" w:space="0" w:color="auto"/>
              <w:right w:val="single" w:sz="6" w:space="0" w:color="auto"/>
            </w:tcBorders>
            <w:shd w:val="clear" w:color="auto" w:fill="FFFFFF"/>
            <w:vAlign w:val="center"/>
            <w:hideMark/>
          </w:tcPr>
          <w:p w14:paraId="560A650C" w14:textId="77777777" w:rsidR="00A5734F" w:rsidRPr="00A20AF7" w:rsidRDefault="00A5734F" w:rsidP="00D72604">
            <w:pPr>
              <w:textAlignment w:val="baseline"/>
              <w:rPr>
                <w:sz w:val="24"/>
                <w:szCs w:val="24"/>
                <w:lang w:eastAsia="zh-CN"/>
              </w:rPr>
            </w:pPr>
            <w:r w:rsidRPr="00A20AF7">
              <w:rPr>
                <w:rFonts w:ascii="Calibri" w:hAnsi="Calibri" w:cs="Calibri"/>
                <w:color w:val="000000"/>
                <w:sz w:val="24"/>
                <w:szCs w:val="24"/>
                <w:lang w:eastAsia="zh-CN"/>
              </w:rPr>
              <w:t>2. Poster: Quality of Visual Display </w:t>
            </w:r>
          </w:p>
        </w:tc>
        <w:tc>
          <w:tcPr>
            <w:tcW w:w="5520" w:type="dxa"/>
            <w:tcBorders>
              <w:top w:val="nil"/>
              <w:left w:val="nil"/>
              <w:bottom w:val="single" w:sz="6" w:space="0" w:color="auto"/>
              <w:right w:val="single" w:sz="6" w:space="0" w:color="auto"/>
            </w:tcBorders>
            <w:shd w:val="clear" w:color="auto" w:fill="FFFFFF"/>
            <w:vAlign w:val="center"/>
            <w:hideMark/>
          </w:tcPr>
          <w:p w14:paraId="67D35ADE"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/40 </w:t>
            </w:r>
          </w:p>
        </w:tc>
      </w:tr>
      <w:tr w:rsidR="00A5734F" w:rsidRPr="00A20AF7" w14:paraId="789D3D6A" w14:textId="77777777" w:rsidTr="00D72604">
        <w:trPr>
          <w:trHeight w:val="390"/>
          <w:jc w:val="center"/>
        </w:trPr>
        <w:tc>
          <w:tcPr>
            <w:tcW w:w="3840" w:type="dxa"/>
            <w:tcBorders>
              <w:top w:val="nil"/>
              <w:left w:val="single" w:sz="6" w:space="0" w:color="auto"/>
              <w:bottom w:val="single" w:sz="6" w:space="0" w:color="auto"/>
              <w:right w:val="single" w:sz="6" w:space="0" w:color="auto"/>
            </w:tcBorders>
            <w:shd w:val="clear" w:color="auto" w:fill="FFFFFF"/>
            <w:vAlign w:val="center"/>
            <w:hideMark/>
          </w:tcPr>
          <w:p w14:paraId="0BABEF90" w14:textId="77777777" w:rsidR="00A5734F" w:rsidRPr="00A20AF7" w:rsidRDefault="00A5734F" w:rsidP="00D72604">
            <w:pPr>
              <w:textAlignment w:val="baseline"/>
              <w:rPr>
                <w:sz w:val="24"/>
                <w:szCs w:val="24"/>
                <w:lang w:eastAsia="zh-CN"/>
              </w:rPr>
            </w:pPr>
            <w:r w:rsidRPr="00A20AF7">
              <w:rPr>
                <w:rFonts w:ascii="Calibri" w:hAnsi="Calibri" w:cs="Calibri"/>
                <w:color w:val="000000"/>
                <w:sz w:val="24"/>
                <w:szCs w:val="24"/>
                <w:lang w:eastAsia="zh-CN"/>
              </w:rPr>
              <w:t xml:space="preserve">3. </w:t>
            </w:r>
            <w:r>
              <w:rPr>
                <w:rFonts w:ascii="Calibri" w:hAnsi="Calibri" w:cs="Calibri"/>
                <w:color w:val="000000"/>
                <w:sz w:val="24"/>
                <w:szCs w:val="24"/>
                <w:lang w:eastAsia="zh-CN"/>
              </w:rPr>
              <w:t>Sample Images</w:t>
            </w:r>
            <w:r w:rsidRPr="00A20AF7">
              <w:rPr>
                <w:rFonts w:ascii="Calibri" w:hAnsi="Calibri" w:cs="Calibri"/>
                <w:color w:val="000000"/>
                <w:sz w:val="24"/>
                <w:szCs w:val="24"/>
                <w:lang w:eastAsia="zh-CN"/>
              </w:rPr>
              <w:t xml:space="preserve"> and Questionnaire </w:t>
            </w:r>
          </w:p>
        </w:tc>
        <w:tc>
          <w:tcPr>
            <w:tcW w:w="5520" w:type="dxa"/>
            <w:tcBorders>
              <w:top w:val="nil"/>
              <w:left w:val="nil"/>
              <w:bottom w:val="single" w:sz="6" w:space="0" w:color="auto"/>
              <w:right w:val="single" w:sz="6" w:space="0" w:color="auto"/>
            </w:tcBorders>
            <w:shd w:val="clear" w:color="auto" w:fill="FFFFFF"/>
            <w:vAlign w:val="center"/>
            <w:hideMark/>
          </w:tcPr>
          <w:p w14:paraId="5E122188" w14:textId="77777777" w:rsidR="00A5734F" w:rsidRPr="00A20AF7" w:rsidRDefault="00A5734F" w:rsidP="00D72604">
            <w:pPr>
              <w:jc w:val="right"/>
              <w:textAlignment w:val="baseline"/>
              <w:rPr>
                <w:sz w:val="24"/>
                <w:szCs w:val="24"/>
                <w:lang w:eastAsia="zh-CN"/>
              </w:rPr>
            </w:pPr>
            <w:r w:rsidRPr="00A20AF7">
              <w:rPr>
                <w:rFonts w:ascii="Calibri" w:hAnsi="Calibri" w:cs="Calibri"/>
                <w:color w:val="000000"/>
                <w:sz w:val="24"/>
                <w:szCs w:val="24"/>
                <w:lang w:eastAsia="zh-CN"/>
              </w:rPr>
              <w:t>/20 </w:t>
            </w:r>
          </w:p>
        </w:tc>
      </w:tr>
      <w:tr w:rsidR="00A5734F" w:rsidRPr="00A20AF7" w14:paraId="38B20AB1" w14:textId="77777777" w:rsidTr="00D72604">
        <w:trPr>
          <w:trHeight w:val="420"/>
          <w:jc w:val="center"/>
        </w:trPr>
        <w:tc>
          <w:tcPr>
            <w:tcW w:w="38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49F1A3" w14:textId="77777777" w:rsidR="00A5734F" w:rsidRPr="00A20AF7" w:rsidRDefault="00A5734F" w:rsidP="00D72604">
            <w:pPr>
              <w:textAlignment w:val="baseline"/>
              <w:rPr>
                <w:sz w:val="24"/>
                <w:szCs w:val="24"/>
                <w:lang w:eastAsia="zh-CN"/>
              </w:rPr>
            </w:pPr>
            <w:r w:rsidRPr="00A20AF7">
              <w:rPr>
                <w:rFonts w:ascii="Calibri" w:hAnsi="Calibri" w:cs="Calibri"/>
                <w:b/>
                <w:bCs/>
                <w:color w:val="000000"/>
                <w:sz w:val="24"/>
                <w:szCs w:val="24"/>
                <w:lang w:eastAsia="zh-CN"/>
              </w:rPr>
              <w:t>TOTAL</w:t>
            </w:r>
            <w:r w:rsidRPr="00A20AF7">
              <w:rPr>
                <w:rFonts w:ascii="Calibri" w:hAnsi="Calibri" w:cs="Calibri"/>
                <w:color w:val="000000"/>
                <w:sz w:val="24"/>
                <w:szCs w:val="24"/>
                <w:lang w:eastAsia="zh-CN"/>
              </w:rPr>
              <w:t> </w:t>
            </w:r>
          </w:p>
        </w:tc>
        <w:tc>
          <w:tcPr>
            <w:tcW w:w="5520" w:type="dxa"/>
            <w:tcBorders>
              <w:top w:val="single" w:sz="6" w:space="0" w:color="auto"/>
              <w:left w:val="nil"/>
              <w:bottom w:val="single" w:sz="6" w:space="0" w:color="auto"/>
              <w:right w:val="single" w:sz="6" w:space="0" w:color="auto"/>
            </w:tcBorders>
            <w:shd w:val="clear" w:color="auto" w:fill="FFFFFF"/>
            <w:vAlign w:val="center"/>
            <w:hideMark/>
          </w:tcPr>
          <w:p w14:paraId="06C7C3E0" w14:textId="77777777" w:rsidR="00A5734F" w:rsidRPr="00A20AF7" w:rsidRDefault="00A5734F" w:rsidP="00D72604">
            <w:pPr>
              <w:jc w:val="right"/>
              <w:textAlignment w:val="baseline"/>
              <w:rPr>
                <w:sz w:val="24"/>
                <w:szCs w:val="24"/>
                <w:lang w:eastAsia="zh-CN"/>
              </w:rPr>
            </w:pPr>
            <w:r w:rsidRPr="00A20AF7">
              <w:rPr>
                <w:rFonts w:ascii="Calibri" w:hAnsi="Calibri" w:cs="Calibri"/>
                <w:b/>
                <w:bCs/>
                <w:color w:val="000000"/>
                <w:sz w:val="24"/>
                <w:szCs w:val="24"/>
                <w:lang w:eastAsia="zh-CN"/>
              </w:rPr>
              <w:t>/100</w:t>
            </w:r>
            <w:r w:rsidRPr="00A20AF7">
              <w:rPr>
                <w:rFonts w:ascii="Calibri" w:hAnsi="Calibri" w:cs="Calibri"/>
                <w:color w:val="000000"/>
                <w:sz w:val="24"/>
                <w:szCs w:val="24"/>
                <w:lang w:eastAsia="zh-CN"/>
              </w:rPr>
              <w:t> </w:t>
            </w:r>
          </w:p>
        </w:tc>
      </w:tr>
    </w:tbl>
    <w:p w14:paraId="2151097C" w14:textId="77777777" w:rsidR="00A5734F" w:rsidRPr="00A20AF7" w:rsidRDefault="00A5734F" w:rsidP="00A5734F">
      <w:pPr>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3CE5A414" w14:textId="77777777" w:rsidR="00A5734F" w:rsidRPr="00A20AF7" w:rsidRDefault="00A5734F" w:rsidP="00A5734F">
      <w:pPr>
        <w:textAlignment w:val="baseline"/>
        <w:rPr>
          <w:rFonts w:ascii="Calibri" w:hAnsi="Calibri" w:cs="Calibri"/>
          <w:b/>
          <w:bCs/>
          <w:sz w:val="24"/>
          <w:szCs w:val="24"/>
          <w:lang w:eastAsia="zh-CN"/>
        </w:rPr>
      </w:pPr>
      <w:r w:rsidRPr="00A20AF7">
        <w:rPr>
          <w:rFonts w:ascii="Calibri" w:hAnsi="Calibri" w:cs="Calibri"/>
          <w:b/>
          <w:bCs/>
          <w:sz w:val="24"/>
          <w:szCs w:val="24"/>
          <w:lang w:eastAsia="zh-CN"/>
        </w:rPr>
        <w:t>Guidance for Exhibition  </w:t>
      </w:r>
    </w:p>
    <w:p w14:paraId="50D4586C" w14:textId="77777777" w:rsidR="00A5734F" w:rsidRPr="00A20AF7" w:rsidRDefault="00A5734F" w:rsidP="00A5734F">
      <w:pPr>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7D511A2C" w14:textId="77777777" w:rsidR="00A5734F" w:rsidRPr="00A20AF7" w:rsidRDefault="00A5734F" w:rsidP="00A5734F">
      <w:pPr>
        <w:jc w:val="both"/>
        <w:textAlignment w:val="baseline"/>
        <w:rPr>
          <w:rFonts w:ascii="Calibri" w:hAnsi="Calibri" w:cs="Calibri"/>
          <w:sz w:val="24"/>
          <w:szCs w:val="24"/>
          <w:lang w:eastAsia="zh-CN"/>
        </w:rPr>
      </w:pPr>
      <w:r w:rsidRPr="06073C48">
        <w:rPr>
          <w:rFonts w:ascii="Calibri" w:hAnsi="Calibri" w:cs="Calibri"/>
          <w:color w:val="000000" w:themeColor="text1"/>
          <w:sz w:val="24"/>
          <w:szCs w:val="24"/>
          <w:lang w:eastAsia="zh-CN"/>
        </w:rPr>
        <w:t xml:space="preserve">The exhibition section provides a summary of your work in a concise and visually attractive manner. It involved the projection of a poster, and materials for online display of your project. These are used to show the external examiner (during their visit) an overview of your project. </w:t>
      </w:r>
      <w:bookmarkStart w:id="5" w:name="_Int_7JeGOs4a"/>
      <w:r w:rsidRPr="06073C48">
        <w:rPr>
          <w:rFonts w:ascii="Calibri" w:hAnsi="Calibri" w:cs="Calibri"/>
          <w:color w:val="000000" w:themeColor="text1"/>
          <w:sz w:val="24"/>
          <w:szCs w:val="24"/>
          <w:lang w:eastAsia="zh-CN"/>
        </w:rPr>
        <w:t>Very good</w:t>
      </w:r>
      <w:bookmarkEnd w:id="5"/>
      <w:r w:rsidRPr="06073C48">
        <w:rPr>
          <w:rFonts w:ascii="Calibri" w:hAnsi="Calibri" w:cs="Calibri"/>
          <w:color w:val="000000" w:themeColor="text1"/>
          <w:sz w:val="24"/>
          <w:szCs w:val="24"/>
          <w:lang w:eastAsia="zh-CN"/>
        </w:rPr>
        <w:t xml:space="preserve"> poster boards/degree show exhibits will be used to show to inspiration/motivate future students for future projects. </w:t>
      </w:r>
    </w:p>
    <w:p w14:paraId="2B65FC40" w14:textId="77777777" w:rsidR="00A5734F" w:rsidRDefault="00A5734F" w:rsidP="00A5734F">
      <w:pPr>
        <w:jc w:val="both"/>
        <w:textAlignment w:val="baseline"/>
        <w:rPr>
          <w:rFonts w:ascii="Calibri" w:hAnsi="Calibri" w:cs="Calibri"/>
          <w:color w:val="000000"/>
          <w:sz w:val="24"/>
          <w:szCs w:val="24"/>
          <w:lang w:val="en-US" w:eastAsia="zh-CN"/>
        </w:rPr>
      </w:pPr>
    </w:p>
    <w:p w14:paraId="028AFD3E" w14:textId="77777777" w:rsidR="00A5734F" w:rsidRPr="00A20AF7" w:rsidRDefault="00A5734F" w:rsidP="00A5734F">
      <w:pPr>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The ideal poster</w:t>
      </w:r>
      <w:r>
        <w:rPr>
          <w:rFonts w:ascii="Calibri" w:hAnsi="Calibri" w:cs="Calibri"/>
          <w:color w:val="000000"/>
          <w:sz w:val="24"/>
          <w:szCs w:val="24"/>
          <w:lang w:val="en-US" w:eastAsia="zh-CN"/>
        </w:rPr>
        <w:t xml:space="preserve"> will</w:t>
      </w:r>
      <w:r w:rsidRPr="00A20AF7">
        <w:rPr>
          <w:rFonts w:ascii="Calibri" w:hAnsi="Calibri" w:cs="Calibri"/>
          <w:color w:val="000000"/>
          <w:sz w:val="24"/>
          <w:szCs w:val="24"/>
          <w:lang w:val="en-US" w:eastAsia="zh-CN"/>
        </w:rPr>
        <w:t>: </w:t>
      </w:r>
      <w:r w:rsidRPr="00A20AF7">
        <w:rPr>
          <w:rFonts w:ascii="Calibri" w:hAnsi="Calibri" w:cs="Calibri"/>
          <w:color w:val="000000"/>
          <w:sz w:val="24"/>
          <w:szCs w:val="24"/>
          <w:lang w:eastAsia="zh-CN"/>
        </w:rPr>
        <w:t> </w:t>
      </w:r>
    </w:p>
    <w:p w14:paraId="2921ECC5" w14:textId="77777777" w:rsidR="00A5734F" w:rsidRPr="00A20AF7" w:rsidRDefault="00A5734F" w:rsidP="00A5734F">
      <w:pPr>
        <w:numPr>
          <w:ilvl w:val="0"/>
          <w:numId w:val="21"/>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be visually attractive</w:t>
      </w:r>
      <w:r w:rsidRPr="00A20AF7">
        <w:rPr>
          <w:rFonts w:ascii="Calibri" w:hAnsi="Calibri" w:cs="Calibri"/>
          <w:color w:val="000000"/>
          <w:sz w:val="24"/>
          <w:szCs w:val="24"/>
          <w:lang w:eastAsia="zh-CN"/>
        </w:rPr>
        <w:t> </w:t>
      </w:r>
    </w:p>
    <w:p w14:paraId="158512B8" w14:textId="77777777" w:rsidR="00A5734F" w:rsidRPr="00A20AF7" w:rsidRDefault="00A5734F" w:rsidP="00A5734F">
      <w:pPr>
        <w:numPr>
          <w:ilvl w:val="0"/>
          <w:numId w:val="21"/>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provide a brief overview of your work</w:t>
      </w:r>
      <w:r w:rsidRPr="00A20AF7">
        <w:rPr>
          <w:rFonts w:ascii="Calibri" w:hAnsi="Calibri" w:cs="Calibri"/>
          <w:color w:val="000000"/>
          <w:sz w:val="24"/>
          <w:szCs w:val="24"/>
          <w:lang w:eastAsia="zh-CN"/>
        </w:rPr>
        <w:t> </w:t>
      </w:r>
    </w:p>
    <w:p w14:paraId="2D2BDC76" w14:textId="77777777" w:rsidR="00A5734F" w:rsidRPr="00C959E7" w:rsidRDefault="00A5734F" w:rsidP="00A5734F">
      <w:pPr>
        <w:numPr>
          <w:ilvl w:val="0"/>
          <w:numId w:val="21"/>
        </w:numPr>
        <w:ind w:left="1080" w:firstLine="0"/>
        <w:jc w:val="both"/>
        <w:textAlignment w:val="baseline"/>
        <w:rPr>
          <w:rFonts w:ascii="Calibri" w:hAnsi="Calibri" w:cs="Calibri"/>
          <w:sz w:val="24"/>
          <w:szCs w:val="24"/>
          <w:lang w:eastAsia="zh-CN"/>
        </w:rPr>
      </w:pPr>
      <w:r w:rsidRPr="00A20AF7">
        <w:rPr>
          <w:rFonts w:ascii="Calibri" w:hAnsi="Calibri" w:cs="Calibri"/>
          <w:color w:val="000000"/>
          <w:sz w:val="24"/>
          <w:szCs w:val="24"/>
          <w:lang w:val="en-US" w:eastAsia="zh-CN"/>
        </w:rPr>
        <w:t>initiate discussion and questions</w:t>
      </w:r>
      <w:r w:rsidRPr="00A20AF7">
        <w:rPr>
          <w:rFonts w:ascii="Calibri" w:hAnsi="Calibri" w:cs="Calibri"/>
          <w:color w:val="000000"/>
          <w:sz w:val="24"/>
          <w:szCs w:val="24"/>
          <w:lang w:eastAsia="zh-CN"/>
        </w:rPr>
        <w:t> </w:t>
      </w:r>
    </w:p>
    <w:p w14:paraId="06B55684" w14:textId="77777777" w:rsidR="00A5734F" w:rsidRPr="00A20AF7" w:rsidRDefault="00A5734F" w:rsidP="00A5734F">
      <w:pPr>
        <w:ind w:left="1080"/>
        <w:jc w:val="both"/>
        <w:textAlignment w:val="baseline"/>
        <w:rPr>
          <w:rFonts w:ascii="Calibri" w:hAnsi="Calibri" w:cs="Calibri"/>
          <w:sz w:val="24"/>
          <w:szCs w:val="24"/>
          <w:lang w:eastAsia="zh-CN"/>
        </w:rPr>
      </w:pPr>
    </w:p>
    <w:p w14:paraId="75C4A98B" w14:textId="77777777" w:rsidR="00A5734F" w:rsidRDefault="00A5734F" w:rsidP="00A5734F">
      <w:pPr>
        <w:jc w:val="both"/>
        <w:textAlignment w:val="baseline"/>
        <w:rPr>
          <w:rFonts w:ascii="Calibri" w:hAnsi="Calibri" w:cs="Calibri"/>
          <w:color w:val="000000" w:themeColor="text1"/>
          <w:sz w:val="24"/>
          <w:szCs w:val="24"/>
          <w:lang w:eastAsia="zh-CN"/>
        </w:rPr>
      </w:pPr>
      <w:r w:rsidRPr="06073C48">
        <w:rPr>
          <w:rFonts w:ascii="Calibri" w:hAnsi="Calibri" w:cs="Calibri"/>
          <w:color w:val="000000" w:themeColor="text1"/>
          <w:sz w:val="24"/>
          <w:szCs w:val="24"/>
          <w:lang w:val="en-US" w:eastAsia="zh-CN"/>
        </w:rPr>
        <w:t xml:space="preserve">The poster should be produced </w:t>
      </w:r>
      <w:bookmarkStart w:id="6" w:name="_Int_mH2s9BT1"/>
      <w:r w:rsidRPr="06073C48">
        <w:rPr>
          <w:rFonts w:ascii="Calibri" w:hAnsi="Calibri" w:cs="Calibri"/>
          <w:color w:val="000000" w:themeColor="text1"/>
          <w:sz w:val="24"/>
          <w:szCs w:val="24"/>
          <w:lang w:val="en-US" w:eastAsia="zh-CN"/>
        </w:rPr>
        <w:t>at</w:t>
      </w:r>
      <w:bookmarkEnd w:id="6"/>
      <w:r w:rsidRPr="06073C48">
        <w:rPr>
          <w:rFonts w:ascii="Calibri" w:hAnsi="Calibri" w:cs="Calibri"/>
          <w:color w:val="000000" w:themeColor="text1"/>
          <w:sz w:val="24"/>
          <w:szCs w:val="24"/>
          <w:lang w:val="en-US" w:eastAsia="zh-CN"/>
        </w:rPr>
        <w:t xml:space="preserve"> A1 size and should cover the key points of your work. It should include illustrations as well as text (this helps to make your board visually attractive). You should clearly show the progression of the work by clearly numbering sections, or by using arrows to show the ‘flow’ of the work. </w:t>
      </w:r>
      <w:r w:rsidRPr="06073C48">
        <w:rPr>
          <w:rFonts w:ascii="Calibri" w:hAnsi="Calibri" w:cs="Calibri"/>
          <w:color w:val="000000" w:themeColor="text1"/>
          <w:sz w:val="24"/>
          <w:szCs w:val="24"/>
          <w:lang w:eastAsia="zh-CN"/>
        </w:rPr>
        <w:t> </w:t>
      </w:r>
    </w:p>
    <w:p w14:paraId="14A91E0E" w14:textId="77777777" w:rsidR="00A5734F" w:rsidRPr="00A20AF7" w:rsidRDefault="00A5734F" w:rsidP="00A5734F">
      <w:pPr>
        <w:jc w:val="both"/>
        <w:textAlignment w:val="baseline"/>
        <w:rPr>
          <w:rFonts w:ascii="Calibri" w:hAnsi="Calibri" w:cs="Calibri"/>
          <w:sz w:val="24"/>
          <w:szCs w:val="24"/>
          <w:lang w:eastAsia="zh-CN"/>
        </w:rPr>
      </w:pPr>
    </w:p>
    <w:p w14:paraId="36F2A992" w14:textId="77777777" w:rsidR="00A5734F" w:rsidRDefault="00A5734F" w:rsidP="00A5734F">
      <w:pPr>
        <w:jc w:val="both"/>
        <w:textAlignment w:val="baseline"/>
        <w:rPr>
          <w:rFonts w:ascii="Calibri" w:hAnsi="Calibri" w:cs="Calibri"/>
          <w:color w:val="000000"/>
          <w:sz w:val="24"/>
          <w:szCs w:val="24"/>
          <w:lang w:eastAsia="zh-CN"/>
        </w:rPr>
      </w:pPr>
      <w:r w:rsidRPr="00A20AF7">
        <w:rPr>
          <w:rFonts w:ascii="Calibri" w:hAnsi="Calibri" w:cs="Calibri"/>
          <w:color w:val="000000"/>
          <w:sz w:val="24"/>
          <w:szCs w:val="24"/>
          <w:lang w:val="en-US" w:eastAsia="zh-CN"/>
        </w:rPr>
        <w:t>The title of your project should appear prominently, with your name and degree programme below. The University logo should also appear (see “Title Page” for logo)</w:t>
      </w:r>
      <w:r w:rsidRPr="00A20AF7">
        <w:rPr>
          <w:rFonts w:ascii="Calibri" w:hAnsi="Calibri" w:cs="Calibri"/>
          <w:color w:val="000000"/>
          <w:sz w:val="24"/>
          <w:szCs w:val="24"/>
          <w:lang w:eastAsia="zh-CN"/>
        </w:rPr>
        <w:t> </w:t>
      </w:r>
    </w:p>
    <w:p w14:paraId="6A0DF3DB" w14:textId="77777777" w:rsidR="003E0505" w:rsidRPr="00A20AF7" w:rsidRDefault="003E0505" w:rsidP="00A5734F">
      <w:pPr>
        <w:jc w:val="both"/>
        <w:textAlignment w:val="baseline"/>
        <w:rPr>
          <w:rFonts w:ascii="Calibri" w:hAnsi="Calibri" w:cs="Calibri"/>
          <w:sz w:val="24"/>
          <w:szCs w:val="24"/>
          <w:lang w:eastAsia="zh-CN"/>
        </w:rPr>
      </w:pPr>
    </w:p>
    <w:p w14:paraId="16601F82" w14:textId="77777777" w:rsidR="00A5734F" w:rsidRPr="00A20AF7" w:rsidRDefault="00A5734F" w:rsidP="00A5734F">
      <w:pPr>
        <w:jc w:val="both"/>
        <w:textAlignment w:val="baseline"/>
        <w:rPr>
          <w:rFonts w:ascii="Calibri" w:hAnsi="Calibri" w:cs="Calibri"/>
          <w:sz w:val="24"/>
          <w:szCs w:val="24"/>
          <w:lang w:eastAsia="zh-CN"/>
        </w:rPr>
      </w:pPr>
      <w:r w:rsidRPr="00A20AF7">
        <w:rPr>
          <w:rFonts w:ascii="Calibri" w:hAnsi="Calibri" w:cs="Calibri"/>
          <w:color w:val="000000"/>
          <w:sz w:val="24"/>
          <w:szCs w:val="24"/>
          <w:lang w:eastAsia="zh-CN"/>
        </w:rPr>
        <w:t> </w:t>
      </w:r>
    </w:p>
    <w:p w14:paraId="00A56D10" w14:textId="77777777" w:rsidR="00A5734F" w:rsidRDefault="00A5734F" w:rsidP="00A5734F">
      <w:pPr>
        <w:rPr>
          <w:rFonts w:ascii="Arial" w:hAnsi="Arial" w:cs="Arial"/>
          <w:sz w:val="24"/>
          <w:szCs w:val="24"/>
        </w:rPr>
      </w:pPr>
      <w:r>
        <w:rPr>
          <w:rFonts w:ascii="Arial" w:hAnsi="Arial" w:cs="Arial"/>
          <w:sz w:val="24"/>
          <w:szCs w:val="24"/>
        </w:rPr>
        <w:br w:type="page"/>
      </w:r>
    </w:p>
    <w:p w14:paraId="3DC8B68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1C9A7881" w14:textId="77777777" w:rsidR="00034BF9" w:rsidRPr="00A406E5" w:rsidRDefault="008042F0" w:rsidP="00034BF9">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34BF9">
        <w:rPr>
          <w:rFonts w:ascii="Arial" w:hAnsi="Arial" w:cs="Arial"/>
          <w:i/>
          <w:sz w:val="22"/>
          <w:szCs w:val="22"/>
        </w:rPr>
        <w:t>Please see project handbook for full details</w:t>
      </w:r>
    </w:p>
    <w:p w14:paraId="4A722241" w14:textId="6D0DB1F2" w:rsidR="00C01A3F" w:rsidRPr="00A406E5" w:rsidRDefault="00C01A3F" w:rsidP="00C01A3F">
      <w:pPr>
        <w:jc w:val="both"/>
        <w:rPr>
          <w:rFonts w:ascii="Arial" w:hAnsi="Arial" w:cs="Arial"/>
          <w:i/>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36D41818" w14:textId="77777777" w:rsidR="00952A90" w:rsidRPr="00A406E5" w:rsidRDefault="008042F0" w:rsidP="00952A90">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52A90">
        <w:rPr>
          <w:rFonts w:ascii="Arial" w:hAnsi="Arial" w:cs="Arial"/>
          <w:i/>
          <w:sz w:val="22"/>
          <w:szCs w:val="22"/>
        </w:rPr>
        <w:t>Please see project handbook for full details</w:t>
      </w:r>
    </w:p>
    <w:p w14:paraId="53467308" w14:textId="01AD2F35" w:rsidR="00C01A3F" w:rsidRPr="00A406E5" w:rsidRDefault="00C01A3F" w:rsidP="00C01A3F">
      <w:pPr>
        <w:jc w:val="both"/>
        <w:rPr>
          <w:rFonts w:ascii="Arial" w:hAnsi="Arial" w:cs="Arial"/>
          <w:i/>
          <w:sz w:val="22"/>
          <w:szCs w:val="22"/>
        </w:rPr>
      </w:pP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227DF2A6" w14:textId="77777777" w:rsidR="004264C8" w:rsidRPr="00A406E5" w:rsidRDefault="008042F0" w:rsidP="004264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64C8">
        <w:rPr>
          <w:rFonts w:ascii="Arial" w:hAnsi="Arial" w:cs="Arial"/>
          <w:i/>
          <w:sz w:val="22"/>
          <w:szCs w:val="22"/>
        </w:rPr>
        <w:t>Please see project handbook for full details</w:t>
      </w:r>
    </w:p>
    <w:p w14:paraId="21200E35" w14:textId="54D2971B" w:rsidR="00C01A3F" w:rsidRPr="004264C8" w:rsidRDefault="00C01A3F" w:rsidP="00D22D9C">
      <w:pPr>
        <w:jc w:val="both"/>
        <w:rPr>
          <w:rFonts w:ascii="Arial" w:hAnsi="Arial" w:cs="Arial"/>
          <w:i/>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43689B22" w14:textId="77777777" w:rsidR="004264C8" w:rsidRPr="00A406E5" w:rsidRDefault="008042F0" w:rsidP="004264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64C8">
        <w:rPr>
          <w:rFonts w:ascii="Arial" w:hAnsi="Arial" w:cs="Arial"/>
          <w:i/>
          <w:sz w:val="22"/>
          <w:szCs w:val="22"/>
        </w:rPr>
        <w:t>Please see project handbook for full details</w:t>
      </w:r>
    </w:p>
    <w:p w14:paraId="0829C743" w14:textId="1F1439A0"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2DF5CEFA" w14:textId="77777777" w:rsidR="004264C8" w:rsidRPr="00A406E5" w:rsidRDefault="008042F0" w:rsidP="004264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264C8">
        <w:rPr>
          <w:rFonts w:ascii="Arial" w:hAnsi="Arial" w:cs="Arial"/>
          <w:i/>
          <w:sz w:val="22"/>
          <w:szCs w:val="22"/>
        </w:rPr>
        <w:t>Please see project handbook for full details</w:t>
      </w:r>
    </w:p>
    <w:p w14:paraId="053A48BD" w14:textId="4A122589"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9D47449"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367DBB7C"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08E48E9"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D8FC359"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F4609B8"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C1063" w14:textId="77777777" w:rsidR="00BF5A35" w:rsidRDefault="00BF5A35">
      <w:r>
        <w:separator/>
      </w:r>
    </w:p>
  </w:endnote>
  <w:endnote w:type="continuationSeparator" w:id="0">
    <w:p w14:paraId="357AE825" w14:textId="77777777" w:rsidR="00BF5A35" w:rsidRDefault="00BF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0709D" w14:textId="77777777" w:rsidR="00BF5A35" w:rsidRDefault="00BF5A35">
      <w:r>
        <w:separator/>
      </w:r>
    </w:p>
  </w:footnote>
  <w:footnote w:type="continuationSeparator" w:id="0">
    <w:p w14:paraId="4358AC87" w14:textId="77777777" w:rsidR="00BF5A35" w:rsidRDefault="00BF5A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5C5E8D"/>
    <w:multiLevelType w:val="multilevel"/>
    <w:tmpl w:val="33F2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CF6879"/>
    <w:multiLevelType w:val="multilevel"/>
    <w:tmpl w:val="8300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3602B"/>
    <w:multiLevelType w:val="multilevel"/>
    <w:tmpl w:val="4AFE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3"/>
  </w:num>
  <w:num w:numId="3" w16cid:durableId="1129662898">
    <w:abstractNumId w:val="24"/>
  </w:num>
  <w:num w:numId="4" w16cid:durableId="1149709272">
    <w:abstractNumId w:val="16"/>
  </w:num>
  <w:num w:numId="5" w16cid:durableId="578830593">
    <w:abstractNumId w:val="8"/>
  </w:num>
  <w:num w:numId="6" w16cid:durableId="905066771">
    <w:abstractNumId w:val="23"/>
  </w:num>
  <w:num w:numId="7" w16cid:durableId="112411671">
    <w:abstractNumId w:val="2"/>
  </w:num>
  <w:num w:numId="8" w16cid:durableId="785201029">
    <w:abstractNumId w:val="21"/>
  </w:num>
  <w:num w:numId="9" w16cid:durableId="1702122028">
    <w:abstractNumId w:val="14"/>
  </w:num>
  <w:num w:numId="10" w16cid:durableId="875317057">
    <w:abstractNumId w:val="5"/>
  </w:num>
  <w:num w:numId="11" w16cid:durableId="646278689">
    <w:abstractNumId w:val="6"/>
  </w:num>
  <w:num w:numId="12" w16cid:durableId="571963626">
    <w:abstractNumId w:val="11"/>
  </w:num>
  <w:num w:numId="13" w16cid:durableId="1673995786">
    <w:abstractNumId w:val="19"/>
  </w:num>
  <w:num w:numId="14" w16cid:durableId="1807967875">
    <w:abstractNumId w:val="3"/>
  </w:num>
  <w:num w:numId="15" w16cid:durableId="500390440">
    <w:abstractNumId w:val="0"/>
  </w:num>
  <w:num w:numId="16" w16cid:durableId="507791675">
    <w:abstractNumId w:val="7"/>
  </w:num>
  <w:num w:numId="17" w16cid:durableId="2061047979">
    <w:abstractNumId w:val="20"/>
  </w:num>
  <w:num w:numId="18" w16cid:durableId="1270166761">
    <w:abstractNumId w:val="17"/>
  </w:num>
  <w:num w:numId="19" w16cid:durableId="659230854">
    <w:abstractNumId w:val="10"/>
  </w:num>
  <w:num w:numId="20" w16cid:durableId="330455720">
    <w:abstractNumId w:val="9"/>
  </w:num>
  <w:num w:numId="21" w16cid:durableId="1302422295">
    <w:abstractNumId w:val="12"/>
  </w:num>
  <w:num w:numId="22" w16cid:durableId="132883000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7894042">
    <w:abstractNumId w:val="15"/>
  </w:num>
  <w:num w:numId="24" w16cid:durableId="410589155">
    <w:abstractNumId w:val="25"/>
  </w:num>
  <w:num w:numId="25" w16cid:durableId="1285960525">
    <w:abstractNumId w:val="18"/>
  </w:num>
  <w:num w:numId="26" w16cid:durableId="211624736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34BF9"/>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3643C"/>
    <w:rsid w:val="001527DA"/>
    <w:rsid w:val="00152E9D"/>
    <w:rsid w:val="00154487"/>
    <w:rsid w:val="0017512A"/>
    <w:rsid w:val="001966D3"/>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2562"/>
    <w:rsid w:val="00235F71"/>
    <w:rsid w:val="0023659B"/>
    <w:rsid w:val="002444CA"/>
    <w:rsid w:val="00260DE6"/>
    <w:rsid w:val="002715C4"/>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0505"/>
    <w:rsid w:val="003E5751"/>
    <w:rsid w:val="004046A9"/>
    <w:rsid w:val="00404C50"/>
    <w:rsid w:val="00412214"/>
    <w:rsid w:val="00423934"/>
    <w:rsid w:val="00426244"/>
    <w:rsid w:val="004264C8"/>
    <w:rsid w:val="00456DA3"/>
    <w:rsid w:val="00463792"/>
    <w:rsid w:val="0046482D"/>
    <w:rsid w:val="00470A38"/>
    <w:rsid w:val="004874DE"/>
    <w:rsid w:val="004A7CA5"/>
    <w:rsid w:val="004B5334"/>
    <w:rsid w:val="004B6C14"/>
    <w:rsid w:val="004C4F19"/>
    <w:rsid w:val="004D5E9B"/>
    <w:rsid w:val="004D63D9"/>
    <w:rsid w:val="004E6585"/>
    <w:rsid w:val="0050249F"/>
    <w:rsid w:val="0051226F"/>
    <w:rsid w:val="00524566"/>
    <w:rsid w:val="00530BEF"/>
    <w:rsid w:val="00552351"/>
    <w:rsid w:val="00561F00"/>
    <w:rsid w:val="00562C4E"/>
    <w:rsid w:val="00562DEC"/>
    <w:rsid w:val="00576AB4"/>
    <w:rsid w:val="00577917"/>
    <w:rsid w:val="00587ED7"/>
    <w:rsid w:val="00590667"/>
    <w:rsid w:val="00593E60"/>
    <w:rsid w:val="0059636A"/>
    <w:rsid w:val="005969E2"/>
    <w:rsid w:val="00597736"/>
    <w:rsid w:val="005A1689"/>
    <w:rsid w:val="005B42ED"/>
    <w:rsid w:val="005B61CD"/>
    <w:rsid w:val="005C2669"/>
    <w:rsid w:val="005D1D58"/>
    <w:rsid w:val="005D432C"/>
    <w:rsid w:val="005E0883"/>
    <w:rsid w:val="005E285E"/>
    <w:rsid w:val="005E72F8"/>
    <w:rsid w:val="005F0579"/>
    <w:rsid w:val="005F3A53"/>
    <w:rsid w:val="006062A3"/>
    <w:rsid w:val="00610E08"/>
    <w:rsid w:val="0061388B"/>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2191"/>
    <w:rsid w:val="007366DF"/>
    <w:rsid w:val="00757839"/>
    <w:rsid w:val="00770C81"/>
    <w:rsid w:val="00791024"/>
    <w:rsid w:val="00793F0A"/>
    <w:rsid w:val="007A2657"/>
    <w:rsid w:val="007A36B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FBE"/>
    <w:rsid w:val="008F036F"/>
    <w:rsid w:val="008F1308"/>
    <w:rsid w:val="008F78C2"/>
    <w:rsid w:val="00904568"/>
    <w:rsid w:val="00911394"/>
    <w:rsid w:val="00923EF2"/>
    <w:rsid w:val="00926D25"/>
    <w:rsid w:val="00926E9D"/>
    <w:rsid w:val="00932C6E"/>
    <w:rsid w:val="00933F10"/>
    <w:rsid w:val="00937E34"/>
    <w:rsid w:val="009433C5"/>
    <w:rsid w:val="00947D03"/>
    <w:rsid w:val="00952A90"/>
    <w:rsid w:val="00965881"/>
    <w:rsid w:val="00975DEE"/>
    <w:rsid w:val="009871FF"/>
    <w:rsid w:val="00990799"/>
    <w:rsid w:val="00995D51"/>
    <w:rsid w:val="009A0631"/>
    <w:rsid w:val="009B10ED"/>
    <w:rsid w:val="009C5854"/>
    <w:rsid w:val="009D3EA4"/>
    <w:rsid w:val="009D649C"/>
    <w:rsid w:val="009E4BC1"/>
    <w:rsid w:val="009F5CB2"/>
    <w:rsid w:val="00A01F46"/>
    <w:rsid w:val="00A03BB8"/>
    <w:rsid w:val="00A23C12"/>
    <w:rsid w:val="00A3505D"/>
    <w:rsid w:val="00A4036F"/>
    <w:rsid w:val="00A406E5"/>
    <w:rsid w:val="00A4641C"/>
    <w:rsid w:val="00A55876"/>
    <w:rsid w:val="00A5734F"/>
    <w:rsid w:val="00A67FB1"/>
    <w:rsid w:val="00A85BFE"/>
    <w:rsid w:val="00AB6FE7"/>
    <w:rsid w:val="00AB7AD7"/>
    <w:rsid w:val="00AC5F32"/>
    <w:rsid w:val="00AD0464"/>
    <w:rsid w:val="00AD2430"/>
    <w:rsid w:val="00AD76DE"/>
    <w:rsid w:val="00AE41A6"/>
    <w:rsid w:val="00AF0E34"/>
    <w:rsid w:val="00AF271D"/>
    <w:rsid w:val="00AF56C2"/>
    <w:rsid w:val="00B004E6"/>
    <w:rsid w:val="00B0744D"/>
    <w:rsid w:val="00B50EA8"/>
    <w:rsid w:val="00B530AC"/>
    <w:rsid w:val="00B64082"/>
    <w:rsid w:val="00B72325"/>
    <w:rsid w:val="00B81AD3"/>
    <w:rsid w:val="00B829D8"/>
    <w:rsid w:val="00B84B5B"/>
    <w:rsid w:val="00B86446"/>
    <w:rsid w:val="00BA1176"/>
    <w:rsid w:val="00BB4504"/>
    <w:rsid w:val="00BD08D5"/>
    <w:rsid w:val="00BE0B01"/>
    <w:rsid w:val="00BE79C7"/>
    <w:rsid w:val="00BF3CB5"/>
    <w:rsid w:val="00BF5A35"/>
    <w:rsid w:val="00C01A3F"/>
    <w:rsid w:val="00C073F1"/>
    <w:rsid w:val="00C1285B"/>
    <w:rsid w:val="00C1361B"/>
    <w:rsid w:val="00C14E1F"/>
    <w:rsid w:val="00C229AC"/>
    <w:rsid w:val="00C30FAE"/>
    <w:rsid w:val="00C315AF"/>
    <w:rsid w:val="00C326CE"/>
    <w:rsid w:val="00C36D9A"/>
    <w:rsid w:val="00C44A72"/>
    <w:rsid w:val="00C61FC2"/>
    <w:rsid w:val="00C705F9"/>
    <w:rsid w:val="00C7522E"/>
    <w:rsid w:val="00C80F0F"/>
    <w:rsid w:val="00C83B13"/>
    <w:rsid w:val="00C8667A"/>
    <w:rsid w:val="00C93BCB"/>
    <w:rsid w:val="00CC241A"/>
    <w:rsid w:val="00CD6E2B"/>
    <w:rsid w:val="00CE4035"/>
    <w:rsid w:val="00CE65AB"/>
    <w:rsid w:val="00CF4266"/>
    <w:rsid w:val="00D20014"/>
    <w:rsid w:val="00D22D9C"/>
    <w:rsid w:val="00D241F1"/>
    <w:rsid w:val="00D275CB"/>
    <w:rsid w:val="00D30DFA"/>
    <w:rsid w:val="00D463A5"/>
    <w:rsid w:val="00D4710D"/>
    <w:rsid w:val="00D47D25"/>
    <w:rsid w:val="00D62ACD"/>
    <w:rsid w:val="00DA36EE"/>
    <w:rsid w:val="00DB116D"/>
    <w:rsid w:val="00DD17CC"/>
    <w:rsid w:val="00DD4851"/>
    <w:rsid w:val="00DE217A"/>
    <w:rsid w:val="00DF321B"/>
    <w:rsid w:val="00E05287"/>
    <w:rsid w:val="00E230E0"/>
    <w:rsid w:val="00E51AAC"/>
    <w:rsid w:val="00E56F72"/>
    <w:rsid w:val="00E66CC0"/>
    <w:rsid w:val="00E71FD2"/>
    <w:rsid w:val="00E728A9"/>
    <w:rsid w:val="00E807D9"/>
    <w:rsid w:val="00E8458F"/>
    <w:rsid w:val="00EA0F4E"/>
    <w:rsid w:val="00EA295B"/>
    <w:rsid w:val="00EA3B9B"/>
    <w:rsid w:val="00EA6801"/>
    <w:rsid w:val="00EB4F96"/>
    <w:rsid w:val="00ED5713"/>
    <w:rsid w:val="00ED7072"/>
    <w:rsid w:val="00EE3132"/>
    <w:rsid w:val="00EE3D9D"/>
    <w:rsid w:val="00EE6F25"/>
    <w:rsid w:val="00EE79EA"/>
    <w:rsid w:val="00EF0F77"/>
    <w:rsid w:val="00EF4863"/>
    <w:rsid w:val="00F02126"/>
    <w:rsid w:val="00F02590"/>
    <w:rsid w:val="00F03D85"/>
    <w:rsid w:val="00F07C8C"/>
    <w:rsid w:val="00F249F1"/>
    <w:rsid w:val="00F25B9D"/>
    <w:rsid w:val="00F2664E"/>
    <w:rsid w:val="00F31163"/>
    <w:rsid w:val="00F31C04"/>
    <w:rsid w:val="00F35D12"/>
    <w:rsid w:val="00F442A7"/>
    <w:rsid w:val="00F57A89"/>
    <w:rsid w:val="00F61A20"/>
    <w:rsid w:val="00F61A8F"/>
    <w:rsid w:val="00F63DD9"/>
    <w:rsid w:val="00F664C3"/>
    <w:rsid w:val="00F67644"/>
    <w:rsid w:val="00F8381F"/>
    <w:rsid w:val="00F85B96"/>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63792"/>
    <w:pPr>
      <w:spacing w:before="100" w:beforeAutospacing="1" w:after="100" w:afterAutospacing="1"/>
    </w:pPr>
    <w:rPr>
      <w:sz w:val="24"/>
      <w:szCs w:val="24"/>
      <w:lang w:eastAsia="zh-CN"/>
    </w:rPr>
  </w:style>
  <w:style w:type="character" w:customStyle="1" w:styleId="normaltextrun">
    <w:name w:val="normaltextrun"/>
    <w:basedOn w:val="DefaultParagraphFont"/>
    <w:rsid w:val="00463792"/>
  </w:style>
  <w:style w:type="character" w:customStyle="1" w:styleId="eop">
    <w:name w:val="eop"/>
    <w:basedOn w:val="DefaultParagraphFont"/>
    <w:rsid w:val="00463792"/>
  </w:style>
  <w:style w:type="character" w:customStyle="1" w:styleId="tabchar">
    <w:name w:val="tabchar"/>
    <w:basedOn w:val="DefaultParagraphFont"/>
    <w:rsid w:val="00A57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28</TotalTime>
  <Pages>18</Pages>
  <Words>5697</Words>
  <Characters>32474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38095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Jenifer Prince Devaraj</cp:lastModifiedBy>
  <cp:revision>68</cp:revision>
  <cp:lastPrinted>2014-10-10T07:42:00Z</cp:lastPrinted>
  <dcterms:created xsi:type="dcterms:W3CDTF">2015-10-01T16:41:00Z</dcterms:created>
  <dcterms:modified xsi:type="dcterms:W3CDTF">2026-09-17T23:54:00Z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