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6DE091" w14:textId="77777777" w:rsidR="00E55642" w:rsidRPr="00444DAE" w:rsidRDefault="00E55642" w:rsidP="00444DAE">
      <w:pPr>
        <w:pStyle w:val="Title"/>
        <w:spacing w:before="120" w:after="120" w:line="276" w:lineRule="auto"/>
        <w:rPr>
          <w:rFonts w:cs="Times New Roman"/>
          <w:sz w:val="24"/>
          <w:szCs w:val="24"/>
        </w:rPr>
      </w:pPr>
    </w:p>
    <w:p w14:paraId="234CEA8D" w14:textId="77777777" w:rsidR="00E55642" w:rsidRPr="00444DAE" w:rsidRDefault="00E55642" w:rsidP="00444DAE">
      <w:pPr>
        <w:pStyle w:val="Title"/>
        <w:spacing w:before="120" w:after="120" w:line="276" w:lineRule="auto"/>
        <w:rPr>
          <w:rFonts w:cs="Times New Roman"/>
          <w:sz w:val="24"/>
          <w:szCs w:val="24"/>
        </w:rPr>
      </w:pPr>
    </w:p>
    <w:p w14:paraId="58CEEED3" w14:textId="77777777" w:rsidR="00E55642" w:rsidRPr="00444DAE" w:rsidRDefault="00E55642" w:rsidP="00444DAE">
      <w:pPr>
        <w:pStyle w:val="Title"/>
        <w:spacing w:before="120" w:after="120" w:line="276" w:lineRule="auto"/>
        <w:rPr>
          <w:rFonts w:cs="Times New Roman"/>
          <w:sz w:val="24"/>
          <w:szCs w:val="24"/>
        </w:rPr>
      </w:pPr>
    </w:p>
    <w:p w14:paraId="15ACF90F" w14:textId="77777777" w:rsidR="00E55642" w:rsidRPr="00444DAE" w:rsidRDefault="00E55642" w:rsidP="00444DAE">
      <w:pPr>
        <w:pStyle w:val="Title"/>
        <w:spacing w:before="120" w:after="120" w:line="276" w:lineRule="auto"/>
        <w:rPr>
          <w:rFonts w:cs="Times New Roman"/>
          <w:sz w:val="24"/>
          <w:szCs w:val="24"/>
        </w:rPr>
      </w:pPr>
    </w:p>
    <w:p w14:paraId="27DB7736" w14:textId="77777777" w:rsidR="00B711D9" w:rsidRPr="00444DAE" w:rsidRDefault="00E55642" w:rsidP="00444DAE">
      <w:pPr>
        <w:pStyle w:val="Title"/>
        <w:spacing w:before="120" w:after="120" w:line="276" w:lineRule="auto"/>
        <w:rPr>
          <w:rFonts w:cs="Times New Roman"/>
          <w:sz w:val="48"/>
          <w:szCs w:val="48"/>
        </w:rPr>
      </w:pPr>
      <w:r w:rsidRPr="00444DAE">
        <w:rPr>
          <w:rFonts w:cs="Times New Roman"/>
          <w:sz w:val="48"/>
          <w:szCs w:val="48"/>
        </w:rPr>
        <w:t xml:space="preserve">Organisational </w:t>
      </w:r>
      <w:r w:rsidR="00047F0E" w:rsidRPr="00444DAE">
        <w:rPr>
          <w:rFonts w:cs="Times New Roman"/>
          <w:sz w:val="48"/>
          <w:szCs w:val="48"/>
        </w:rPr>
        <w:t>Audit case study</w:t>
      </w:r>
      <w:r w:rsidRPr="00444DAE">
        <w:rPr>
          <w:rFonts w:cs="Times New Roman"/>
          <w:sz w:val="48"/>
          <w:szCs w:val="48"/>
        </w:rPr>
        <w:t>- Hyatt Hotel Group</w:t>
      </w:r>
    </w:p>
    <w:p w14:paraId="29792664" w14:textId="5906DC76" w:rsidR="00B711D9" w:rsidRPr="00444DAE" w:rsidRDefault="001D6A0F" w:rsidP="00444DAE">
      <w:pPr>
        <w:spacing w:before="120" w:after="120" w:line="276" w:lineRule="auto"/>
        <w:jc w:val="center"/>
        <w:rPr>
          <w:rFonts w:cs="Times New Roman"/>
          <w:b/>
          <w:sz w:val="48"/>
          <w:szCs w:val="48"/>
        </w:rPr>
      </w:pPr>
      <w:r w:rsidRPr="00444DAE">
        <w:rPr>
          <w:rFonts w:cs="Times New Roman"/>
          <w:b/>
          <w:sz w:val="48"/>
          <w:szCs w:val="48"/>
        </w:rPr>
        <w:t xml:space="preserve">Student </w:t>
      </w:r>
      <w:r w:rsidR="00E55642" w:rsidRPr="00444DAE">
        <w:rPr>
          <w:rFonts w:cs="Times New Roman"/>
          <w:b/>
          <w:sz w:val="48"/>
          <w:szCs w:val="48"/>
        </w:rPr>
        <w:t>ID</w:t>
      </w:r>
      <w:r w:rsidRPr="00444DAE">
        <w:rPr>
          <w:rFonts w:cs="Times New Roman"/>
          <w:b/>
          <w:sz w:val="48"/>
          <w:szCs w:val="48"/>
        </w:rPr>
        <w:t>:</w:t>
      </w:r>
      <w:r w:rsidR="00444DAE" w:rsidRPr="00444DAE">
        <w:rPr>
          <w:rFonts w:cs="Times New Roman"/>
          <w:b/>
          <w:sz w:val="48"/>
          <w:szCs w:val="48"/>
        </w:rPr>
        <w:t>2125047</w:t>
      </w:r>
    </w:p>
    <w:p w14:paraId="27C280A7" w14:textId="1AC5C801" w:rsidR="001D6A0F" w:rsidRPr="00444DAE" w:rsidRDefault="001D6A0F" w:rsidP="00444DAE">
      <w:pPr>
        <w:spacing w:before="120" w:after="120" w:line="276" w:lineRule="auto"/>
        <w:jc w:val="center"/>
        <w:rPr>
          <w:rFonts w:cs="Times New Roman"/>
          <w:b/>
          <w:sz w:val="48"/>
          <w:szCs w:val="48"/>
        </w:rPr>
      </w:pPr>
      <w:r w:rsidRPr="00444DAE">
        <w:rPr>
          <w:rFonts w:cs="Times New Roman"/>
          <w:b/>
          <w:sz w:val="48"/>
          <w:szCs w:val="48"/>
        </w:rPr>
        <w:t xml:space="preserve">Student </w:t>
      </w:r>
      <w:r w:rsidR="00444DAE" w:rsidRPr="00444DAE">
        <w:rPr>
          <w:rFonts w:cs="Times New Roman"/>
          <w:b/>
          <w:sz w:val="48"/>
          <w:szCs w:val="48"/>
        </w:rPr>
        <w:t xml:space="preserve">Name: Irimia Ionut </w:t>
      </w:r>
    </w:p>
    <w:p w14:paraId="060D4412" w14:textId="77777777" w:rsidR="00444DAE" w:rsidRPr="00444DAE" w:rsidRDefault="00444DAE" w:rsidP="00444DAE">
      <w:pPr>
        <w:spacing w:before="120" w:after="120" w:line="276" w:lineRule="auto"/>
        <w:jc w:val="center"/>
        <w:rPr>
          <w:rFonts w:cs="Times New Roman"/>
          <w:b/>
          <w:sz w:val="48"/>
          <w:szCs w:val="48"/>
        </w:rPr>
      </w:pPr>
      <w:r w:rsidRPr="00444DAE">
        <w:rPr>
          <w:rFonts w:cs="Times New Roman"/>
          <w:b/>
          <w:sz w:val="48"/>
          <w:szCs w:val="48"/>
        </w:rPr>
        <w:t xml:space="preserve">Lan Zhang </w:t>
      </w:r>
    </w:p>
    <w:p w14:paraId="19A3BF69" w14:textId="2AB4725F" w:rsidR="00444DAE" w:rsidRPr="00444DAE" w:rsidRDefault="00444DAE" w:rsidP="00444DAE">
      <w:pPr>
        <w:spacing w:before="120" w:after="120" w:line="276" w:lineRule="auto"/>
        <w:jc w:val="center"/>
        <w:rPr>
          <w:rFonts w:cs="Times New Roman"/>
          <w:b/>
          <w:sz w:val="48"/>
          <w:szCs w:val="48"/>
        </w:rPr>
      </w:pPr>
      <w:r w:rsidRPr="00444DAE">
        <w:rPr>
          <w:rFonts w:cs="Times New Roman"/>
          <w:b/>
          <w:sz w:val="48"/>
          <w:szCs w:val="48"/>
        </w:rPr>
        <w:t xml:space="preserve">BMIH5004 </w:t>
      </w:r>
    </w:p>
    <w:p w14:paraId="6BCE5497" w14:textId="5A7643A0" w:rsidR="001D6A0F" w:rsidRPr="00444DAE" w:rsidRDefault="00AD5E53" w:rsidP="00444DAE">
      <w:pPr>
        <w:spacing w:before="120" w:after="120" w:line="276" w:lineRule="auto"/>
        <w:jc w:val="center"/>
        <w:rPr>
          <w:rFonts w:cs="Times New Roman"/>
          <w:b/>
          <w:sz w:val="48"/>
          <w:szCs w:val="48"/>
        </w:rPr>
      </w:pPr>
      <w:r w:rsidRPr="00444DAE">
        <w:rPr>
          <w:rFonts w:cs="Times New Roman"/>
          <w:b/>
          <w:sz w:val="48"/>
          <w:szCs w:val="48"/>
        </w:rPr>
        <w:t xml:space="preserve"> </w:t>
      </w:r>
    </w:p>
    <w:p w14:paraId="65902176" w14:textId="77777777" w:rsidR="00B711D9" w:rsidRPr="00444DAE" w:rsidRDefault="00B711D9" w:rsidP="00444DAE">
      <w:pPr>
        <w:spacing w:before="120" w:after="120" w:line="276" w:lineRule="auto"/>
        <w:rPr>
          <w:rFonts w:cs="Times New Roman"/>
          <w:b/>
          <w:szCs w:val="24"/>
        </w:rPr>
      </w:pPr>
    </w:p>
    <w:p w14:paraId="65608867" w14:textId="77777777" w:rsidR="00582551" w:rsidRPr="00444DAE" w:rsidRDefault="00582551" w:rsidP="00444DAE">
      <w:pPr>
        <w:pStyle w:val="Heading1"/>
        <w:spacing w:before="120" w:after="120" w:line="276" w:lineRule="auto"/>
        <w:rPr>
          <w:rFonts w:cs="Times New Roman"/>
          <w:sz w:val="24"/>
          <w:szCs w:val="24"/>
        </w:rPr>
      </w:pPr>
    </w:p>
    <w:p w14:paraId="435DBDC5" w14:textId="77777777" w:rsidR="00582551" w:rsidRPr="00444DAE" w:rsidRDefault="00582551" w:rsidP="00444DAE">
      <w:pPr>
        <w:spacing w:before="120" w:after="120" w:line="276" w:lineRule="auto"/>
        <w:rPr>
          <w:rFonts w:eastAsiaTheme="majorEastAsia" w:cs="Times New Roman"/>
          <w:szCs w:val="24"/>
        </w:rPr>
      </w:pPr>
      <w:r w:rsidRPr="00444DAE">
        <w:rPr>
          <w:rFonts w:cs="Times New Roman"/>
          <w:szCs w:val="24"/>
        </w:rPr>
        <w:br w:type="page"/>
      </w:r>
    </w:p>
    <w:sdt>
      <w:sdtPr>
        <w:rPr>
          <w:rFonts w:ascii="Times New Roman" w:eastAsiaTheme="minorHAnsi" w:hAnsi="Times New Roman" w:cs="Times New Roman"/>
          <w:b w:val="0"/>
          <w:bCs w:val="0"/>
          <w:color w:val="auto"/>
          <w:sz w:val="24"/>
          <w:szCs w:val="24"/>
          <w:lang w:val="en-IN" w:eastAsia="en-US"/>
        </w:rPr>
        <w:id w:val="800495573"/>
        <w:docPartObj>
          <w:docPartGallery w:val="Table of Contents"/>
          <w:docPartUnique/>
        </w:docPartObj>
      </w:sdtPr>
      <w:sdtEndPr>
        <w:rPr>
          <w:noProof/>
        </w:rPr>
      </w:sdtEndPr>
      <w:sdtContent>
        <w:p w14:paraId="7E460D0C" w14:textId="77777777" w:rsidR="003701C7" w:rsidRPr="00444DAE" w:rsidRDefault="003701C7" w:rsidP="00444DAE">
          <w:pPr>
            <w:pStyle w:val="TOCHeading"/>
            <w:spacing w:before="120" w:after="120"/>
            <w:rPr>
              <w:rFonts w:ascii="Times New Roman" w:hAnsi="Times New Roman" w:cs="Times New Roman"/>
              <w:sz w:val="24"/>
              <w:szCs w:val="24"/>
            </w:rPr>
          </w:pPr>
          <w:r w:rsidRPr="00444DAE">
            <w:rPr>
              <w:rFonts w:ascii="Times New Roman" w:hAnsi="Times New Roman" w:cs="Times New Roman"/>
              <w:sz w:val="24"/>
              <w:szCs w:val="24"/>
            </w:rPr>
            <w:t>Table of Contents</w:t>
          </w:r>
        </w:p>
        <w:p w14:paraId="606F876F" w14:textId="77777777" w:rsidR="009A6C77" w:rsidRPr="00444DAE" w:rsidRDefault="003701C7" w:rsidP="00444DAE">
          <w:pPr>
            <w:pStyle w:val="TOC1"/>
            <w:tabs>
              <w:tab w:val="right" w:leader="dot" w:pos="9016"/>
            </w:tabs>
            <w:spacing w:line="276" w:lineRule="auto"/>
            <w:rPr>
              <w:rFonts w:eastAsiaTheme="minorEastAsia" w:cs="Times New Roman"/>
              <w:noProof/>
              <w:szCs w:val="24"/>
              <w:lang w:val="en-US"/>
            </w:rPr>
          </w:pPr>
          <w:r w:rsidRPr="00444DAE">
            <w:rPr>
              <w:rFonts w:cs="Times New Roman"/>
              <w:szCs w:val="24"/>
            </w:rPr>
            <w:fldChar w:fldCharType="begin"/>
          </w:r>
          <w:r w:rsidRPr="00444DAE">
            <w:rPr>
              <w:rFonts w:cs="Times New Roman"/>
              <w:szCs w:val="24"/>
            </w:rPr>
            <w:instrText xml:space="preserve"> TOC \o "1-3" \h \z \u </w:instrText>
          </w:r>
          <w:r w:rsidRPr="00444DAE">
            <w:rPr>
              <w:rFonts w:cs="Times New Roman"/>
              <w:szCs w:val="24"/>
            </w:rPr>
            <w:fldChar w:fldCharType="separate"/>
          </w:r>
          <w:hyperlink w:anchor="_Toc160182951" w:history="1">
            <w:r w:rsidR="009A6C77" w:rsidRPr="00444DAE">
              <w:rPr>
                <w:rStyle w:val="Hyperlink"/>
                <w:rFonts w:cs="Times New Roman"/>
                <w:noProof/>
                <w:szCs w:val="24"/>
              </w:rPr>
              <w:t>Introduction</w:t>
            </w:r>
            <w:r w:rsidR="009A6C77" w:rsidRPr="00444DAE">
              <w:rPr>
                <w:rFonts w:cs="Times New Roman"/>
                <w:noProof/>
                <w:webHidden/>
                <w:szCs w:val="24"/>
              </w:rPr>
              <w:tab/>
            </w:r>
            <w:r w:rsidR="009A6C77" w:rsidRPr="00444DAE">
              <w:rPr>
                <w:rFonts w:cs="Times New Roman"/>
                <w:noProof/>
                <w:webHidden/>
                <w:szCs w:val="24"/>
              </w:rPr>
              <w:fldChar w:fldCharType="begin"/>
            </w:r>
            <w:r w:rsidR="009A6C77" w:rsidRPr="00444DAE">
              <w:rPr>
                <w:rFonts w:cs="Times New Roman"/>
                <w:noProof/>
                <w:webHidden/>
                <w:szCs w:val="24"/>
              </w:rPr>
              <w:instrText xml:space="preserve"> PAGEREF _Toc160182951 \h </w:instrText>
            </w:r>
            <w:r w:rsidR="009A6C77" w:rsidRPr="00444DAE">
              <w:rPr>
                <w:rFonts w:cs="Times New Roman"/>
                <w:noProof/>
                <w:webHidden/>
                <w:szCs w:val="24"/>
              </w:rPr>
            </w:r>
            <w:r w:rsidR="009A6C77" w:rsidRPr="00444DAE">
              <w:rPr>
                <w:rFonts w:cs="Times New Roman"/>
                <w:noProof/>
                <w:webHidden/>
                <w:szCs w:val="24"/>
              </w:rPr>
              <w:fldChar w:fldCharType="separate"/>
            </w:r>
            <w:r w:rsidR="009A6C77" w:rsidRPr="00444DAE">
              <w:rPr>
                <w:rFonts w:cs="Times New Roman"/>
                <w:noProof/>
                <w:webHidden/>
                <w:szCs w:val="24"/>
              </w:rPr>
              <w:t>3</w:t>
            </w:r>
            <w:r w:rsidR="009A6C77" w:rsidRPr="00444DAE">
              <w:rPr>
                <w:rFonts w:cs="Times New Roman"/>
                <w:noProof/>
                <w:webHidden/>
                <w:szCs w:val="24"/>
              </w:rPr>
              <w:fldChar w:fldCharType="end"/>
            </w:r>
          </w:hyperlink>
        </w:p>
        <w:p w14:paraId="31AB93C1" w14:textId="77777777" w:rsidR="009A6C77" w:rsidRPr="00444DAE" w:rsidRDefault="00000000" w:rsidP="00444DAE">
          <w:pPr>
            <w:pStyle w:val="TOC1"/>
            <w:tabs>
              <w:tab w:val="right" w:leader="dot" w:pos="9016"/>
            </w:tabs>
            <w:spacing w:line="276" w:lineRule="auto"/>
            <w:rPr>
              <w:rFonts w:eastAsiaTheme="minorEastAsia" w:cs="Times New Roman"/>
              <w:noProof/>
              <w:szCs w:val="24"/>
              <w:lang w:val="en-US"/>
            </w:rPr>
          </w:pPr>
          <w:hyperlink w:anchor="_Toc160182952" w:history="1">
            <w:r w:rsidR="009A6C77" w:rsidRPr="00444DAE">
              <w:rPr>
                <w:rStyle w:val="Hyperlink"/>
                <w:rFonts w:cs="Times New Roman"/>
                <w:noProof/>
                <w:szCs w:val="24"/>
              </w:rPr>
              <w:t>Analysis of Hyatt’s Structure, Culture, and Goals</w:t>
            </w:r>
            <w:r w:rsidR="009A6C77" w:rsidRPr="00444DAE">
              <w:rPr>
                <w:rFonts w:cs="Times New Roman"/>
                <w:noProof/>
                <w:webHidden/>
                <w:szCs w:val="24"/>
              </w:rPr>
              <w:tab/>
            </w:r>
            <w:r w:rsidR="009A6C77" w:rsidRPr="00444DAE">
              <w:rPr>
                <w:rFonts w:cs="Times New Roman"/>
                <w:noProof/>
                <w:webHidden/>
                <w:szCs w:val="24"/>
              </w:rPr>
              <w:fldChar w:fldCharType="begin"/>
            </w:r>
            <w:r w:rsidR="009A6C77" w:rsidRPr="00444DAE">
              <w:rPr>
                <w:rFonts w:cs="Times New Roman"/>
                <w:noProof/>
                <w:webHidden/>
                <w:szCs w:val="24"/>
              </w:rPr>
              <w:instrText xml:space="preserve"> PAGEREF _Toc160182952 \h </w:instrText>
            </w:r>
            <w:r w:rsidR="009A6C77" w:rsidRPr="00444DAE">
              <w:rPr>
                <w:rFonts w:cs="Times New Roman"/>
                <w:noProof/>
                <w:webHidden/>
                <w:szCs w:val="24"/>
              </w:rPr>
            </w:r>
            <w:r w:rsidR="009A6C77" w:rsidRPr="00444DAE">
              <w:rPr>
                <w:rFonts w:cs="Times New Roman"/>
                <w:noProof/>
                <w:webHidden/>
                <w:szCs w:val="24"/>
              </w:rPr>
              <w:fldChar w:fldCharType="separate"/>
            </w:r>
            <w:r w:rsidR="009A6C77" w:rsidRPr="00444DAE">
              <w:rPr>
                <w:rFonts w:cs="Times New Roman"/>
                <w:noProof/>
                <w:webHidden/>
                <w:szCs w:val="24"/>
              </w:rPr>
              <w:t>3</w:t>
            </w:r>
            <w:r w:rsidR="009A6C77" w:rsidRPr="00444DAE">
              <w:rPr>
                <w:rFonts w:cs="Times New Roman"/>
                <w:noProof/>
                <w:webHidden/>
                <w:szCs w:val="24"/>
              </w:rPr>
              <w:fldChar w:fldCharType="end"/>
            </w:r>
          </w:hyperlink>
        </w:p>
        <w:p w14:paraId="1E501235" w14:textId="58AEA7A2" w:rsidR="009A6C77" w:rsidRPr="00444DAE" w:rsidRDefault="00000000" w:rsidP="00444DAE">
          <w:pPr>
            <w:pStyle w:val="TOC1"/>
            <w:tabs>
              <w:tab w:val="right" w:leader="dot" w:pos="9016"/>
            </w:tabs>
            <w:spacing w:line="276" w:lineRule="auto"/>
            <w:rPr>
              <w:rFonts w:eastAsiaTheme="minorEastAsia" w:cs="Times New Roman"/>
              <w:noProof/>
              <w:szCs w:val="24"/>
              <w:lang w:val="en-US"/>
            </w:rPr>
          </w:pPr>
          <w:hyperlink w:anchor="_Toc160182953" w:history="1">
            <w:r w:rsidR="009A6C77" w:rsidRPr="00444DAE">
              <w:rPr>
                <w:rStyle w:val="Hyperlink"/>
                <w:rFonts w:cs="Times New Roman"/>
                <w:noProof/>
                <w:szCs w:val="24"/>
              </w:rPr>
              <w:t xml:space="preserve">Recent </w:t>
            </w:r>
            <w:r w:rsidR="00444DAE">
              <w:rPr>
                <w:rStyle w:val="Hyperlink"/>
                <w:rFonts w:cs="Times New Roman"/>
                <w:noProof/>
                <w:szCs w:val="24"/>
              </w:rPr>
              <w:t>Change Initiatives</w:t>
            </w:r>
            <w:r w:rsidR="009A6C77" w:rsidRPr="00444DAE">
              <w:rPr>
                <w:rFonts w:cs="Times New Roman"/>
                <w:noProof/>
                <w:webHidden/>
                <w:szCs w:val="24"/>
              </w:rPr>
              <w:tab/>
            </w:r>
            <w:r w:rsidR="009A6C77" w:rsidRPr="00444DAE">
              <w:rPr>
                <w:rFonts w:cs="Times New Roman"/>
                <w:noProof/>
                <w:webHidden/>
                <w:szCs w:val="24"/>
              </w:rPr>
              <w:fldChar w:fldCharType="begin"/>
            </w:r>
            <w:r w:rsidR="009A6C77" w:rsidRPr="00444DAE">
              <w:rPr>
                <w:rFonts w:cs="Times New Roman"/>
                <w:noProof/>
                <w:webHidden/>
                <w:szCs w:val="24"/>
              </w:rPr>
              <w:instrText xml:space="preserve"> PAGEREF _Toc160182953 \h </w:instrText>
            </w:r>
            <w:r w:rsidR="009A6C77" w:rsidRPr="00444DAE">
              <w:rPr>
                <w:rFonts w:cs="Times New Roman"/>
                <w:noProof/>
                <w:webHidden/>
                <w:szCs w:val="24"/>
              </w:rPr>
            </w:r>
            <w:r w:rsidR="009A6C77" w:rsidRPr="00444DAE">
              <w:rPr>
                <w:rFonts w:cs="Times New Roman"/>
                <w:noProof/>
                <w:webHidden/>
                <w:szCs w:val="24"/>
              </w:rPr>
              <w:fldChar w:fldCharType="separate"/>
            </w:r>
            <w:r w:rsidR="009A6C77" w:rsidRPr="00444DAE">
              <w:rPr>
                <w:rFonts w:cs="Times New Roman"/>
                <w:noProof/>
                <w:webHidden/>
                <w:szCs w:val="24"/>
              </w:rPr>
              <w:t>5</w:t>
            </w:r>
            <w:r w:rsidR="009A6C77" w:rsidRPr="00444DAE">
              <w:rPr>
                <w:rFonts w:cs="Times New Roman"/>
                <w:noProof/>
                <w:webHidden/>
                <w:szCs w:val="24"/>
              </w:rPr>
              <w:fldChar w:fldCharType="end"/>
            </w:r>
          </w:hyperlink>
        </w:p>
        <w:p w14:paraId="00D72C7C" w14:textId="3E508BC6" w:rsidR="009A6C77" w:rsidRPr="00444DAE" w:rsidRDefault="00000000" w:rsidP="00444DAE">
          <w:pPr>
            <w:pStyle w:val="TOC1"/>
            <w:tabs>
              <w:tab w:val="right" w:leader="dot" w:pos="9016"/>
            </w:tabs>
            <w:spacing w:line="276" w:lineRule="auto"/>
            <w:rPr>
              <w:rFonts w:eastAsiaTheme="minorEastAsia" w:cs="Times New Roman"/>
              <w:noProof/>
              <w:szCs w:val="24"/>
              <w:lang w:val="en-US"/>
            </w:rPr>
          </w:pPr>
          <w:hyperlink w:anchor="_Toc160182954" w:history="1">
            <w:r w:rsidR="00444DAE">
              <w:rPr>
                <w:rStyle w:val="Hyperlink"/>
                <w:rFonts w:cs="Times New Roman"/>
                <w:noProof/>
                <w:szCs w:val="24"/>
              </w:rPr>
              <w:t>The strategic</w:t>
            </w:r>
            <w:r w:rsidR="009A6C77" w:rsidRPr="00444DAE">
              <w:rPr>
                <w:rStyle w:val="Hyperlink"/>
                <w:rFonts w:cs="Times New Roman"/>
                <w:noProof/>
                <w:szCs w:val="24"/>
              </w:rPr>
              <w:t xml:space="preserve"> direction of the organisation and </w:t>
            </w:r>
            <w:r w:rsidR="00444DAE">
              <w:rPr>
                <w:rStyle w:val="Hyperlink"/>
                <w:rFonts w:cs="Times New Roman"/>
                <w:noProof/>
                <w:szCs w:val="24"/>
              </w:rPr>
              <w:t>Performance</w:t>
            </w:r>
            <w:r w:rsidR="009A6C77" w:rsidRPr="00444DAE">
              <w:rPr>
                <w:rFonts w:cs="Times New Roman"/>
                <w:noProof/>
                <w:webHidden/>
                <w:szCs w:val="24"/>
              </w:rPr>
              <w:tab/>
            </w:r>
            <w:r w:rsidR="009A6C77" w:rsidRPr="00444DAE">
              <w:rPr>
                <w:rFonts w:cs="Times New Roman"/>
                <w:noProof/>
                <w:webHidden/>
                <w:szCs w:val="24"/>
              </w:rPr>
              <w:fldChar w:fldCharType="begin"/>
            </w:r>
            <w:r w:rsidR="009A6C77" w:rsidRPr="00444DAE">
              <w:rPr>
                <w:rFonts w:cs="Times New Roman"/>
                <w:noProof/>
                <w:webHidden/>
                <w:szCs w:val="24"/>
              </w:rPr>
              <w:instrText xml:space="preserve"> PAGEREF _Toc160182954 \h </w:instrText>
            </w:r>
            <w:r w:rsidR="009A6C77" w:rsidRPr="00444DAE">
              <w:rPr>
                <w:rFonts w:cs="Times New Roman"/>
                <w:noProof/>
                <w:webHidden/>
                <w:szCs w:val="24"/>
              </w:rPr>
            </w:r>
            <w:r w:rsidR="009A6C77" w:rsidRPr="00444DAE">
              <w:rPr>
                <w:rFonts w:cs="Times New Roman"/>
                <w:noProof/>
                <w:webHidden/>
                <w:szCs w:val="24"/>
              </w:rPr>
              <w:fldChar w:fldCharType="separate"/>
            </w:r>
            <w:r w:rsidR="009A6C77" w:rsidRPr="00444DAE">
              <w:rPr>
                <w:rFonts w:cs="Times New Roman"/>
                <w:noProof/>
                <w:webHidden/>
                <w:szCs w:val="24"/>
              </w:rPr>
              <w:t>7</w:t>
            </w:r>
            <w:r w:rsidR="009A6C77" w:rsidRPr="00444DAE">
              <w:rPr>
                <w:rFonts w:cs="Times New Roman"/>
                <w:noProof/>
                <w:webHidden/>
                <w:szCs w:val="24"/>
              </w:rPr>
              <w:fldChar w:fldCharType="end"/>
            </w:r>
          </w:hyperlink>
        </w:p>
        <w:p w14:paraId="59D2517C" w14:textId="77777777" w:rsidR="009A6C77" w:rsidRPr="00444DAE" w:rsidRDefault="00000000" w:rsidP="00444DAE">
          <w:pPr>
            <w:pStyle w:val="TOC1"/>
            <w:tabs>
              <w:tab w:val="right" w:leader="dot" w:pos="9016"/>
            </w:tabs>
            <w:spacing w:line="276" w:lineRule="auto"/>
            <w:rPr>
              <w:rFonts w:eastAsiaTheme="minorEastAsia" w:cs="Times New Roman"/>
              <w:noProof/>
              <w:szCs w:val="24"/>
              <w:lang w:val="en-US"/>
            </w:rPr>
          </w:pPr>
          <w:hyperlink w:anchor="_Toc160182955" w:history="1">
            <w:r w:rsidR="009A6C77" w:rsidRPr="00444DAE">
              <w:rPr>
                <w:rStyle w:val="Hyperlink"/>
                <w:rFonts w:cs="Times New Roman"/>
                <w:noProof/>
                <w:szCs w:val="24"/>
              </w:rPr>
              <w:t>Conclusion</w:t>
            </w:r>
            <w:r w:rsidR="009A6C77" w:rsidRPr="00444DAE">
              <w:rPr>
                <w:rFonts w:cs="Times New Roman"/>
                <w:noProof/>
                <w:webHidden/>
                <w:szCs w:val="24"/>
              </w:rPr>
              <w:tab/>
            </w:r>
            <w:r w:rsidR="009A6C77" w:rsidRPr="00444DAE">
              <w:rPr>
                <w:rFonts w:cs="Times New Roman"/>
                <w:noProof/>
                <w:webHidden/>
                <w:szCs w:val="24"/>
              </w:rPr>
              <w:fldChar w:fldCharType="begin"/>
            </w:r>
            <w:r w:rsidR="009A6C77" w:rsidRPr="00444DAE">
              <w:rPr>
                <w:rFonts w:cs="Times New Roman"/>
                <w:noProof/>
                <w:webHidden/>
                <w:szCs w:val="24"/>
              </w:rPr>
              <w:instrText xml:space="preserve"> PAGEREF _Toc160182955 \h </w:instrText>
            </w:r>
            <w:r w:rsidR="009A6C77" w:rsidRPr="00444DAE">
              <w:rPr>
                <w:rFonts w:cs="Times New Roman"/>
                <w:noProof/>
                <w:webHidden/>
                <w:szCs w:val="24"/>
              </w:rPr>
            </w:r>
            <w:r w:rsidR="009A6C77" w:rsidRPr="00444DAE">
              <w:rPr>
                <w:rFonts w:cs="Times New Roman"/>
                <w:noProof/>
                <w:webHidden/>
                <w:szCs w:val="24"/>
              </w:rPr>
              <w:fldChar w:fldCharType="separate"/>
            </w:r>
            <w:r w:rsidR="009A6C77" w:rsidRPr="00444DAE">
              <w:rPr>
                <w:rFonts w:cs="Times New Roman"/>
                <w:noProof/>
                <w:webHidden/>
                <w:szCs w:val="24"/>
              </w:rPr>
              <w:t>9</w:t>
            </w:r>
            <w:r w:rsidR="009A6C77" w:rsidRPr="00444DAE">
              <w:rPr>
                <w:rFonts w:cs="Times New Roman"/>
                <w:noProof/>
                <w:webHidden/>
                <w:szCs w:val="24"/>
              </w:rPr>
              <w:fldChar w:fldCharType="end"/>
            </w:r>
          </w:hyperlink>
        </w:p>
        <w:p w14:paraId="748CE3FA" w14:textId="77777777" w:rsidR="009A6C77" w:rsidRPr="00444DAE" w:rsidRDefault="00000000" w:rsidP="00444DAE">
          <w:pPr>
            <w:pStyle w:val="TOC1"/>
            <w:tabs>
              <w:tab w:val="right" w:leader="dot" w:pos="9016"/>
            </w:tabs>
            <w:spacing w:line="276" w:lineRule="auto"/>
            <w:rPr>
              <w:rFonts w:eastAsiaTheme="minorEastAsia" w:cs="Times New Roman"/>
              <w:noProof/>
              <w:szCs w:val="24"/>
              <w:lang w:val="en-US"/>
            </w:rPr>
          </w:pPr>
          <w:hyperlink w:anchor="_Toc160182956" w:history="1">
            <w:r w:rsidR="009A6C77" w:rsidRPr="00444DAE">
              <w:rPr>
                <w:rStyle w:val="Hyperlink"/>
                <w:rFonts w:cs="Times New Roman"/>
                <w:noProof/>
                <w:szCs w:val="24"/>
              </w:rPr>
              <w:t>References</w:t>
            </w:r>
            <w:r w:rsidR="009A6C77" w:rsidRPr="00444DAE">
              <w:rPr>
                <w:rFonts w:cs="Times New Roman"/>
                <w:noProof/>
                <w:webHidden/>
                <w:szCs w:val="24"/>
              </w:rPr>
              <w:tab/>
            </w:r>
            <w:r w:rsidR="009A6C77" w:rsidRPr="00444DAE">
              <w:rPr>
                <w:rFonts w:cs="Times New Roman"/>
                <w:noProof/>
                <w:webHidden/>
                <w:szCs w:val="24"/>
              </w:rPr>
              <w:fldChar w:fldCharType="begin"/>
            </w:r>
            <w:r w:rsidR="009A6C77" w:rsidRPr="00444DAE">
              <w:rPr>
                <w:rFonts w:cs="Times New Roman"/>
                <w:noProof/>
                <w:webHidden/>
                <w:szCs w:val="24"/>
              </w:rPr>
              <w:instrText xml:space="preserve"> PAGEREF _Toc160182956 \h </w:instrText>
            </w:r>
            <w:r w:rsidR="009A6C77" w:rsidRPr="00444DAE">
              <w:rPr>
                <w:rFonts w:cs="Times New Roman"/>
                <w:noProof/>
                <w:webHidden/>
                <w:szCs w:val="24"/>
              </w:rPr>
            </w:r>
            <w:r w:rsidR="009A6C77" w:rsidRPr="00444DAE">
              <w:rPr>
                <w:rFonts w:cs="Times New Roman"/>
                <w:noProof/>
                <w:webHidden/>
                <w:szCs w:val="24"/>
              </w:rPr>
              <w:fldChar w:fldCharType="separate"/>
            </w:r>
            <w:r w:rsidR="009A6C77" w:rsidRPr="00444DAE">
              <w:rPr>
                <w:rFonts w:cs="Times New Roman"/>
                <w:noProof/>
                <w:webHidden/>
                <w:szCs w:val="24"/>
              </w:rPr>
              <w:t>11</w:t>
            </w:r>
            <w:r w:rsidR="009A6C77" w:rsidRPr="00444DAE">
              <w:rPr>
                <w:rFonts w:cs="Times New Roman"/>
                <w:noProof/>
                <w:webHidden/>
                <w:szCs w:val="24"/>
              </w:rPr>
              <w:fldChar w:fldCharType="end"/>
            </w:r>
          </w:hyperlink>
        </w:p>
        <w:p w14:paraId="5C12E2A2" w14:textId="77777777" w:rsidR="003701C7" w:rsidRPr="00444DAE" w:rsidRDefault="003701C7" w:rsidP="00444DAE">
          <w:pPr>
            <w:spacing w:before="120" w:after="120" w:line="276" w:lineRule="auto"/>
            <w:rPr>
              <w:rFonts w:cs="Times New Roman"/>
              <w:szCs w:val="24"/>
            </w:rPr>
          </w:pPr>
          <w:r w:rsidRPr="00444DAE">
            <w:rPr>
              <w:rFonts w:cs="Times New Roman"/>
              <w:b/>
              <w:bCs/>
              <w:noProof/>
              <w:szCs w:val="24"/>
            </w:rPr>
            <w:fldChar w:fldCharType="end"/>
          </w:r>
        </w:p>
      </w:sdtContent>
    </w:sdt>
    <w:p w14:paraId="5B8D4195" w14:textId="77777777" w:rsidR="00582551" w:rsidRPr="00444DAE" w:rsidRDefault="00582551" w:rsidP="00444DAE">
      <w:pPr>
        <w:pStyle w:val="TOCHeading"/>
        <w:spacing w:before="120" w:after="120"/>
        <w:rPr>
          <w:rFonts w:ascii="Times New Roman" w:hAnsi="Times New Roman" w:cs="Times New Roman"/>
          <w:sz w:val="24"/>
          <w:szCs w:val="24"/>
        </w:rPr>
      </w:pPr>
    </w:p>
    <w:p w14:paraId="5519DE13" w14:textId="77777777" w:rsidR="00E55642" w:rsidRPr="00444DAE" w:rsidRDefault="00E55642" w:rsidP="00444DAE">
      <w:pPr>
        <w:spacing w:before="120" w:after="120" w:line="276" w:lineRule="auto"/>
        <w:jc w:val="left"/>
        <w:rPr>
          <w:rFonts w:eastAsiaTheme="majorEastAsia" w:cs="Times New Roman"/>
          <w:b/>
          <w:bCs/>
          <w:szCs w:val="24"/>
        </w:rPr>
      </w:pPr>
      <w:bookmarkStart w:id="0" w:name="_Toc160123734"/>
      <w:r w:rsidRPr="00444DAE">
        <w:rPr>
          <w:rFonts w:cs="Times New Roman"/>
          <w:szCs w:val="24"/>
        </w:rPr>
        <w:br w:type="page"/>
      </w:r>
    </w:p>
    <w:p w14:paraId="5C695CC9" w14:textId="77777777" w:rsidR="00047F0E" w:rsidRPr="00444DAE" w:rsidRDefault="00047F0E" w:rsidP="00444DAE">
      <w:pPr>
        <w:pStyle w:val="Heading1"/>
        <w:spacing w:before="120" w:after="120" w:line="276" w:lineRule="auto"/>
        <w:rPr>
          <w:rFonts w:cs="Times New Roman"/>
          <w:sz w:val="24"/>
          <w:szCs w:val="24"/>
        </w:rPr>
      </w:pPr>
      <w:bookmarkStart w:id="1" w:name="_Toc160182951"/>
      <w:r w:rsidRPr="00444DAE">
        <w:rPr>
          <w:rFonts w:cs="Times New Roman"/>
          <w:sz w:val="24"/>
          <w:szCs w:val="24"/>
        </w:rPr>
        <w:lastRenderedPageBreak/>
        <w:t>Introduction</w:t>
      </w:r>
      <w:bookmarkEnd w:id="0"/>
      <w:bookmarkEnd w:id="1"/>
    </w:p>
    <w:p w14:paraId="51197BB6" w14:textId="77777777" w:rsidR="00047F0E" w:rsidRPr="00444DAE" w:rsidRDefault="00047F0E" w:rsidP="00444DAE">
      <w:pPr>
        <w:spacing w:before="120" w:after="120" w:line="276" w:lineRule="auto"/>
        <w:rPr>
          <w:rFonts w:cs="Times New Roman"/>
          <w:szCs w:val="24"/>
        </w:rPr>
      </w:pPr>
      <w:r w:rsidRPr="00444DAE">
        <w:rPr>
          <w:rFonts w:cs="Times New Roman"/>
          <w:szCs w:val="24"/>
        </w:rPr>
        <w:t xml:space="preserve">Hyatt Corporation is a company </w:t>
      </w:r>
      <w:r w:rsidR="00E55642" w:rsidRPr="00444DAE">
        <w:rPr>
          <w:rFonts w:cs="Times New Roman"/>
          <w:szCs w:val="24"/>
        </w:rPr>
        <w:t>that</w:t>
      </w:r>
      <w:r w:rsidRPr="00444DAE">
        <w:rPr>
          <w:rFonts w:cs="Times New Roman"/>
          <w:szCs w:val="24"/>
        </w:rPr>
        <w:t xml:space="preserve"> is established </w:t>
      </w:r>
      <w:r w:rsidR="00E55642" w:rsidRPr="00444DAE">
        <w:rPr>
          <w:rFonts w:cs="Times New Roman"/>
          <w:szCs w:val="24"/>
        </w:rPr>
        <w:t>i</w:t>
      </w:r>
      <w:r w:rsidRPr="00444DAE">
        <w:rPr>
          <w:rFonts w:cs="Times New Roman"/>
          <w:szCs w:val="24"/>
        </w:rPr>
        <w:t xml:space="preserve">n </w:t>
      </w:r>
      <w:r w:rsidR="00E55642" w:rsidRPr="00444DAE">
        <w:rPr>
          <w:rFonts w:cs="Times New Roman"/>
          <w:szCs w:val="24"/>
        </w:rPr>
        <w:t xml:space="preserve">the </w:t>
      </w:r>
      <w:r w:rsidRPr="00444DAE">
        <w:rPr>
          <w:rFonts w:cs="Times New Roman"/>
          <w:szCs w:val="24"/>
        </w:rPr>
        <w:t xml:space="preserve">hospitality industry </w:t>
      </w:r>
      <w:r w:rsidR="00E55642" w:rsidRPr="00444DAE">
        <w:rPr>
          <w:rFonts w:cs="Times New Roman"/>
          <w:szCs w:val="24"/>
        </w:rPr>
        <w:t>and</w:t>
      </w:r>
      <w:r w:rsidRPr="00444DAE">
        <w:rPr>
          <w:rFonts w:cs="Times New Roman"/>
          <w:szCs w:val="24"/>
        </w:rPr>
        <w:t xml:space="preserve"> owns prime luxury hotels having headquarters in Chicago, America. Pritzker with Donald were the people who </w:t>
      </w:r>
      <w:r w:rsidR="00E55642" w:rsidRPr="00444DAE">
        <w:rPr>
          <w:rFonts w:cs="Times New Roman"/>
          <w:szCs w:val="24"/>
        </w:rPr>
        <w:t>built</w:t>
      </w:r>
      <w:r w:rsidRPr="00444DAE">
        <w:rPr>
          <w:rFonts w:cs="Times New Roman"/>
          <w:szCs w:val="24"/>
        </w:rPr>
        <w:t xml:space="preserve"> the Hyatt brand from nothing to the </w:t>
      </w:r>
      <w:r w:rsidR="00E55642" w:rsidRPr="00444DAE">
        <w:rPr>
          <w:rFonts w:cs="Times New Roman"/>
          <w:szCs w:val="24"/>
        </w:rPr>
        <w:t>world-serving</w:t>
      </w:r>
      <w:r w:rsidRPr="00444DAE">
        <w:rPr>
          <w:rFonts w:cs="Times New Roman"/>
          <w:szCs w:val="24"/>
        </w:rPr>
        <w:t xml:space="preserve"> corporation in </w:t>
      </w:r>
      <w:r w:rsidR="00E55642" w:rsidRPr="00444DAE">
        <w:rPr>
          <w:rFonts w:cs="Times New Roman"/>
          <w:szCs w:val="24"/>
        </w:rPr>
        <w:t xml:space="preserve">the </w:t>
      </w:r>
      <w:r w:rsidRPr="00444DAE">
        <w:rPr>
          <w:rFonts w:cs="Times New Roman"/>
          <w:szCs w:val="24"/>
        </w:rPr>
        <w:t>hospitality industry</w:t>
      </w:r>
      <w:r w:rsidRPr="00444DAE">
        <w:rPr>
          <w:rFonts w:cs="Times New Roman"/>
          <w:color w:val="202124"/>
          <w:szCs w:val="24"/>
          <w:shd w:val="clear" w:color="auto" w:fill="FFFFFF"/>
        </w:rPr>
        <w:t>.</w:t>
      </w:r>
      <w:r w:rsidRPr="00444DAE">
        <w:rPr>
          <w:rFonts w:cs="Times New Roman"/>
          <w:szCs w:val="24"/>
        </w:rPr>
        <w:t xml:space="preserve"> The portfolio of Hyatt Corporation includes its </w:t>
      </w:r>
      <w:r w:rsidR="00E55642" w:rsidRPr="00444DAE">
        <w:rPr>
          <w:rFonts w:cs="Times New Roman"/>
          <w:szCs w:val="24"/>
        </w:rPr>
        <w:t>franchises</w:t>
      </w:r>
      <w:r w:rsidRPr="00444DAE">
        <w:rPr>
          <w:rFonts w:cs="Times New Roman"/>
          <w:szCs w:val="24"/>
        </w:rPr>
        <w:t xml:space="preserve"> </w:t>
      </w:r>
      <w:r w:rsidR="00CB204A" w:rsidRPr="00444DAE">
        <w:rPr>
          <w:rFonts w:cs="Times New Roman"/>
          <w:szCs w:val="24"/>
        </w:rPr>
        <w:t xml:space="preserve">in </w:t>
      </w:r>
      <w:r w:rsidRPr="00444DAE">
        <w:rPr>
          <w:rFonts w:cs="Times New Roman"/>
          <w:szCs w:val="24"/>
        </w:rPr>
        <w:t xml:space="preserve">over 75 countries analysed over the landscape of six continents </w:t>
      </w:r>
      <w:r w:rsidR="00E55642" w:rsidRPr="00444DAE">
        <w:rPr>
          <w:rFonts w:cs="Times New Roman"/>
          <w:szCs w:val="24"/>
        </w:rPr>
        <w:t>in</w:t>
      </w:r>
      <w:r w:rsidRPr="00444DAE">
        <w:rPr>
          <w:rFonts w:cs="Times New Roman"/>
          <w:szCs w:val="24"/>
        </w:rPr>
        <w:t xml:space="preserve"> the </w:t>
      </w:r>
      <w:r w:rsidR="005F7511" w:rsidRPr="00444DAE">
        <w:rPr>
          <w:rFonts w:cs="Times New Roman"/>
          <w:szCs w:val="24"/>
        </w:rPr>
        <w:t>world (Fernandes, F.S.M.S., 2021). In</w:t>
      </w:r>
      <w:r w:rsidRPr="00444DAE">
        <w:rPr>
          <w:rFonts w:cs="Times New Roman"/>
          <w:szCs w:val="24"/>
        </w:rPr>
        <w:t xml:space="preserve"> this report, the analysis of Hyatt, its structure, culture as well as goals are going to be analysed addressing its impacts of the causes </w:t>
      </w:r>
      <w:r w:rsidR="00E55642" w:rsidRPr="00444DAE">
        <w:rPr>
          <w:rFonts w:cs="Times New Roman"/>
          <w:szCs w:val="24"/>
        </w:rPr>
        <w:t>that</w:t>
      </w:r>
      <w:r w:rsidRPr="00444DAE">
        <w:rPr>
          <w:rFonts w:cs="Times New Roman"/>
          <w:szCs w:val="24"/>
        </w:rPr>
        <w:t xml:space="preserve"> are generated due </w:t>
      </w:r>
      <w:r w:rsidR="00E55642" w:rsidRPr="00444DAE">
        <w:rPr>
          <w:rFonts w:cs="Times New Roman"/>
          <w:szCs w:val="24"/>
        </w:rPr>
        <w:t xml:space="preserve">to </w:t>
      </w:r>
      <w:r w:rsidRPr="00444DAE">
        <w:rPr>
          <w:rFonts w:cs="Times New Roman"/>
          <w:szCs w:val="24"/>
        </w:rPr>
        <w:t>the organisational structure, culture</w:t>
      </w:r>
      <w:r w:rsidR="00E55642" w:rsidRPr="00444DAE">
        <w:rPr>
          <w:rFonts w:cs="Times New Roman"/>
          <w:szCs w:val="24"/>
        </w:rPr>
        <w:t>,</w:t>
      </w:r>
      <w:r w:rsidRPr="00444DAE">
        <w:rPr>
          <w:rFonts w:cs="Times New Roman"/>
          <w:szCs w:val="24"/>
        </w:rPr>
        <w:t xml:space="preserve"> and goals, carrying on its analysis of performance in terms of finance, customer review as well as employee retention over </w:t>
      </w:r>
      <w:r w:rsidR="00E55642" w:rsidRPr="00444DAE">
        <w:rPr>
          <w:rFonts w:cs="Times New Roman"/>
          <w:szCs w:val="24"/>
        </w:rPr>
        <w:t xml:space="preserve">the </w:t>
      </w:r>
      <w:r w:rsidRPr="00444DAE">
        <w:rPr>
          <w:rFonts w:cs="Times New Roman"/>
          <w:szCs w:val="24"/>
        </w:rPr>
        <w:t xml:space="preserve">past </w:t>
      </w:r>
      <w:r w:rsidR="00CB204A" w:rsidRPr="00444DAE">
        <w:rPr>
          <w:rFonts w:cs="Times New Roman"/>
          <w:szCs w:val="24"/>
        </w:rPr>
        <w:t>period</w:t>
      </w:r>
      <w:r w:rsidRPr="00444DAE">
        <w:rPr>
          <w:rFonts w:cs="Times New Roman"/>
          <w:szCs w:val="24"/>
        </w:rPr>
        <w:t xml:space="preserve"> these conditions are analysed.</w:t>
      </w:r>
    </w:p>
    <w:p w14:paraId="59ABD626" w14:textId="77777777" w:rsidR="00047F0E" w:rsidRPr="00444DAE" w:rsidRDefault="00047F0E" w:rsidP="00444DAE">
      <w:pPr>
        <w:pStyle w:val="Heading1"/>
        <w:spacing w:before="120" w:after="120" w:line="276" w:lineRule="auto"/>
        <w:rPr>
          <w:rFonts w:cs="Times New Roman"/>
          <w:sz w:val="24"/>
          <w:szCs w:val="24"/>
        </w:rPr>
      </w:pPr>
      <w:bookmarkStart w:id="2" w:name="_Toc160123735"/>
      <w:bookmarkStart w:id="3" w:name="_Toc160182952"/>
      <w:r w:rsidRPr="00444DAE">
        <w:rPr>
          <w:rFonts w:cs="Times New Roman"/>
          <w:sz w:val="24"/>
          <w:szCs w:val="24"/>
        </w:rPr>
        <w:t>Analysis of Hyatt</w:t>
      </w:r>
      <w:bookmarkEnd w:id="2"/>
      <w:r w:rsidR="00E55642" w:rsidRPr="00444DAE">
        <w:rPr>
          <w:rFonts w:cs="Times New Roman"/>
          <w:sz w:val="24"/>
          <w:szCs w:val="24"/>
        </w:rPr>
        <w:t>’s Structure, Culture</w:t>
      </w:r>
      <w:r w:rsidR="0040759E" w:rsidRPr="00444DAE">
        <w:rPr>
          <w:rFonts w:cs="Times New Roman"/>
          <w:sz w:val="24"/>
          <w:szCs w:val="24"/>
        </w:rPr>
        <w:t>,</w:t>
      </w:r>
      <w:r w:rsidR="00E55642" w:rsidRPr="00444DAE">
        <w:rPr>
          <w:rFonts w:cs="Times New Roman"/>
          <w:sz w:val="24"/>
          <w:szCs w:val="24"/>
        </w:rPr>
        <w:t xml:space="preserve"> and Goals</w:t>
      </w:r>
      <w:bookmarkEnd w:id="3"/>
      <w:r w:rsidRPr="00444DAE">
        <w:rPr>
          <w:rFonts w:cs="Times New Roman"/>
          <w:sz w:val="24"/>
          <w:szCs w:val="24"/>
        </w:rPr>
        <w:t xml:space="preserve"> </w:t>
      </w:r>
    </w:p>
    <w:p w14:paraId="30435243" w14:textId="2884E28F" w:rsidR="008B0B87" w:rsidRPr="00444DAE" w:rsidRDefault="00047F0E" w:rsidP="00444DAE">
      <w:pPr>
        <w:spacing w:before="120" w:after="120" w:line="276" w:lineRule="auto"/>
        <w:rPr>
          <w:rFonts w:cs="Times New Roman"/>
          <w:szCs w:val="24"/>
        </w:rPr>
      </w:pPr>
      <w:r w:rsidRPr="00444DAE">
        <w:rPr>
          <w:rFonts w:cs="Times New Roman"/>
          <w:szCs w:val="24"/>
        </w:rPr>
        <w:t>In this section</w:t>
      </w:r>
      <w:r w:rsidR="00E55642" w:rsidRPr="00444DAE">
        <w:rPr>
          <w:rFonts w:cs="Times New Roman"/>
          <w:szCs w:val="24"/>
        </w:rPr>
        <w:t>,</w:t>
      </w:r>
      <w:r w:rsidRPr="00444DAE">
        <w:rPr>
          <w:rFonts w:cs="Times New Roman"/>
          <w:szCs w:val="24"/>
        </w:rPr>
        <w:t xml:space="preserve"> the analysis of Hyatt will be discussed. Analysis of any multinational corporation or company consists of many factors as well as aspects </w:t>
      </w:r>
      <w:r w:rsidR="00CB204A" w:rsidRPr="00444DAE">
        <w:rPr>
          <w:rFonts w:cs="Times New Roman"/>
          <w:szCs w:val="24"/>
        </w:rPr>
        <w:t>that</w:t>
      </w:r>
      <w:r w:rsidRPr="00444DAE">
        <w:rPr>
          <w:rFonts w:cs="Times New Roman"/>
          <w:szCs w:val="24"/>
        </w:rPr>
        <w:t xml:space="preserve"> </w:t>
      </w:r>
      <w:r w:rsidR="00E55642" w:rsidRPr="00444DAE">
        <w:rPr>
          <w:rFonts w:cs="Times New Roman"/>
          <w:szCs w:val="24"/>
        </w:rPr>
        <w:t>give</w:t>
      </w:r>
      <w:r w:rsidRPr="00444DAE">
        <w:rPr>
          <w:rFonts w:cs="Times New Roman"/>
          <w:szCs w:val="24"/>
        </w:rPr>
        <w:t xml:space="preserve"> the company the desired output to </w:t>
      </w:r>
      <w:r w:rsidR="00E55642" w:rsidRPr="00444DAE">
        <w:rPr>
          <w:rFonts w:cs="Times New Roman"/>
          <w:szCs w:val="24"/>
        </w:rPr>
        <w:t xml:space="preserve">a </w:t>
      </w:r>
      <w:r w:rsidRPr="00444DAE">
        <w:rPr>
          <w:rFonts w:cs="Times New Roman"/>
          <w:szCs w:val="24"/>
        </w:rPr>
        <w:t>company such as Hyatt</w:t>
      </w:r>
      <w:r w:rsidR="005F7511" w:rsidRPr="00444DAE">
        <w:rPr>
          <w:rFonts w:cs="Times New Roman"/>
          <w:szCs w:val="24"/>
        </w:rPr>
        <w:t xml:space="preserve"> (Qi, 2023)</w:t>
      </w:r>
      <w:r w:rsidRPr="00444DAE">
        <w:rPr>
          <w:rFonts w:cs="Times New Roman"/>
          <w:szCs w:val="24"/>
        </w:rPr>
        <w:t xml:space="preserve">.  The factors that are associated with </w:t>
      </w:r>
      <w:r w:rsidR="00E55642" w:rsidRPr="00444DAE">
        <w:rPr>
          <w:rFonts w:cs="Times New Roman"/>
          <w:szCs w:val="24"/>
        </w:rPr>
        <w:t xml:space="preserve">the </w:t>
      </w:r>
      <w:r w:rsidR="00571C25" w:rsidRPr="00444DAE">
        <w:rPr>
          <w:rFonts w:cs="Times New Roman"/>
          <w:szCs w:val="24"/>
        </w:rPr>
        <w:t>growth</w:t>
      </w:r>
      <w:r w:rsidRPr="00444DAE">
        <w:rPr>
          <w:rFonts w:cs="Times New Roman"/>
          <w:szCs w:val="24"/>
        </w:rPr>
        <w:t xml:space="preserve"> and development of the company are its </w:t>
      </w:r>
      <w:r w:rsidR="00571C25" w:rsidRPr="00444DAE">
        <w:rPr>
          <w:rFonts w:cs="Times New Roman"/>
          <w:szCs w:val="24"/>
        </w:rPr>
        <w:t>organisational</w:t>
      </w:r>
      <w:r w:rsidRPr="00444DAE">
        <w:rPr>
          <w:rFonts w:cs="Times New Roman"/>
          <w:szCs w:val="24"/>
        </w:rPr>
        <w:t xml:space="preserve"> structure, the work culture of the company in </w:t>
      </w:r>
      <w:r w:rsidR="00E55642" w:rsidRPr="00444DAE">
        <w:rPr>
          <w:rFonts w:cs="Times New Roman"/>
          <w:szCs w:val="24"/>
        </w:rPr>
        <w:t>every</w:t>
      </w:r>
      <w:r w:rsidRPr="00444DAE">
        <w:rPr>
          <w:rFonts w:cs="Times New Roman"/>
          <w:szCs w:val="24"/>
        </w:rPr>
        <w:t xml:space="preserve"> manner</w:t>
      </w:r>
      <w:r w:rsidR="00CB204A" w:rsidRPr="00444DAE">
        <w:rPr>
          <w:rFonts w:cs="Times New Roman"/>
          <w:szCs w:val="24"/>
        </w:rPr>
        <w:t>,</w:t>
      </w:r>
      <w:r w:rsidRPr="00444DAE">
        <w:rPr>
          <w:rFonts w:cs="Times New Roman"/>
          <w:szCs w:val="24"/>
        </w:rPr>
        <w:t xml:space="preserve"> and the goals of the company which </w:t>
      </w:r>
      <w:r w:rsidR="00CB204A" w:rsidRPr="00444DAE">
        <w:rPr>
          <w:rFonts w:cs="Times New Roman"/>
          <w:szCs w:val="24"/>
        </w:rPr>
        <w:t>are</w:t>
      </w:r>
      <w:r w:rsidRPr="00444DAE">
        <w:rPr>
          <w:rFonts w:cs="Times New Roman"/>
          <w:szCs w:val="24"/>
        </w:rPr>
        <w:t xml:space="preserve"> eventually segmented into steps which are needed to be completed, </w:t>
      </w:r>
      <w:r w:rsidR="00571C25" w:rsidRPr="00444DAE">
        <w:rPr>
          <w:rFonts w:cs="Times New Roman"/>
          <w:szCs w:val="24"/>
        </w:rPr>
        <w:t>reviewed</w:t>
      </w:r>
      <w:r w:rsidRPr="00444DAE">
        <w:rPr>
          <w:rFonts w:cs="Times New Roman"/>
          <w:szCs w:val="24"/>
        </w:rPr>
        <w:t xml:space="preserve"> as well as improved if needed for the prosperity of the company.</w:t>
      </w:r>
      <w:r w:rsidR="00571C25" w:rsidRPr="00444DAE">
        <w:rPr>
          <w:rFonts w:cs="Times New Roman"/>
          <w:szCs w:val="24"/>
        </w:rPr>
        <w:t xml:space="preserve"> These are the factors </w:t>
      </w:r>
      <w:r w:rsidR="00E55642" w:rsidRPr="00444DAE">
        <w:rPr>
          <w:rFonts w:cs="Times New Roman"/>
          <w:szCs w:val="24"/>
        </w:rPr>
        <w:t>that</w:t>
      </w:r>
      <w:r w:rsidR="00571C25" w:rsidRPr="00444DAE">
        <w:rPr>
          <w:rFonts w:cs="Times New Roman"/>
          <w:szCs w:val="24"/>
        </w:rPr>
        <w:t xml:space="preserve"> are either the reasons </w:t>
      </w:r>
      <w:r w:rsidR="00E55642" w:rsidRPr="00444DAE">
        <w:rPr>
          <w:rFonts w:cs="Times New Roman"/>
          <w:szCs w:val="24"/>
        </w:rPr>
        <w:t>for</w:t>
      </w:r>
      <w:r w:rsidR="00571C25" w:rsidRPr="00444DAE">
        <w:rPr>
          <w:rFonts w:cs="Times New Roman"/>
          <w:szCs w:val="24"/>
        </w:rPr>
        <w:t xml:space="preserve"> </w:t>
      </w:r>
      <w:r w:rsidR="00CB204A" w:rsidRPr="00444DAE">
        <w:rPr>
          <w:rFonts w:cs="Times New Roman"/>
          <w:szCs w:val="24"/>
        </w:rPr>
        <w:t xml:space="preserve">the </w:t>
      </w:r>
      <w:r w:rsidR="00571C25" w:rsidRPr="00444DAE">
        <w:rPr>
          <w:rFonts w:cs="Times New Roman"/>
          <w:szCs w:val="24"/>
        </w:rPr>
        <w:t xml:space="preserve">success or downfall of a company or corporation, that’s why Hyatt </w:t>
      </w:r>
      <w:r w:rsidR="00444DAE" w:rsidRPr="00444DAE">
        <w:rPr>
          <w:rFonts w:cs="Times New Roman"/>
          <w:szCs w:val="24"/>
        </w:rPr>
        <w:t>must</w:t>
      </w:r>
      <w:r w:rsidR="00571C25" w:rsidRPr="00444DAE">
        <w:rPr>
          <w:rFonts w:cs="Times New Roman"/>
          <w:szCs w:val="24"/>
        </w:rPr>
        <w:t xml:space="preserve"> be careful and caut</w:t>
      </w:r>
      <w:r w:rsidR="005F7511" w:rsidRPr="00444DAE">
        <w:rPr>
          <w:rFonts w:cs="Times New Roman"/>
          <w:szCs w:val="24"/>
        </w:rPr>
        <w:t xml:space="preserve">ious </w:t>
      </w:r>
      <w:r w:rsidR="00E55642" w:rsidRPr="00444DAE">
        <w:rPr>
          <w:rFonts w:cs="Times New Roman"/>
          <w:szCs w:val="24"/>
        </w:rPr>
        <w:t xml:space="preserve">in </w:t>
      </w:r>
      <w:r w:rsidR="005F7511" w:rsidRPr="00444DAE">
        <w:rPr>
          <w:rFonts w:cs="Times New Roman"/>
          <w:szCs w:val="24"/>
        </w:rPr>
        <w:t>dealing with these factors (Adoum and Filali, 2021).</w:t>
      </w:r>
    </w:p>
    <w:p w14:paraId="21B7A1BE" w14:textId="77777777" w:rsidR="00047F0E" w:rsidRPr="00444DAE" w:rsidRDefault="00612AE5" w:rsidP="00444DAE">
      <w:pPr>
        <w:spacing w:before="120" w:after="120" w:line="276" w:lineRule="auto"/>
        <w:rPr>
          <w:rFonts w:cs="Times New Roman"/>
          <w:b/>
          <w:szCs w:val="24"/>
        </w:rPr>
      </w:pPr>
      <w:r w:rsidRPr="00444DAE">
        <w:rPr>
          <w:rFonts w:cs="Times New Roman"/>
          <w:b/>
          <w:szCs w:val="24"/>
        </w:rPr>
        <w:t>Organisational S</w:t>
      </w:r>
      <w:r w:rsidR="00047F0E" w:rsidRPr="00444DAE">
        <w:rPr>
          <w:rFonts w:cs="Times New Roman"/>
          <w:b/>
          <w:szCs w:val="24"/>
        </w:rPr>
        <w:t>tructure</w:t>
      </w:r>
    </w:p>
    <w:p w14:paraId="1CC4C1DA" w14:textId="77777777" w:rsidR="00C67CCD" w:rsidRPr="00444DAE" w:rsidRDefault="00C67CCD" w:rsidP="00444DAE">
      <w:pPr>
        <w:spacing w:before="120" w:after="120" w:line="276" w:lineRule="auto"/>
        <w:jc w:val="center"/>
        <w:rPr>
          <w:rFonts w:cs="Times New Roman"/>
          <w:szCs w:val="24"/>
        </w:rPr>
      </w:pPr>
      <w:r w:rsidRPr="00444DAE">
        <w:rPr>
          <w:rFonts w:cs="Times New Roman"/>
          <w:szCs w:val="24"/>
        </w:rPr>
        <w:t>Figure 01: Hyatt Group Organisational Structure</w:t>
      </w:r>
    </w:p>
    <w:p w14:paraId="434D9B24" w14:textId="77777777" w:rsidR="00C67CCD" w:rsidRPr="00444DAE" w:rsidRDefault="00C67CCD" w:rsidP="00444DAE">
      <w:pPr>
        <w:spacing w:before="120" w:after="120" w:line="276" w:lineRule="auto"/>
        <w:jc w:val="center"/>
        <w:rPr>
          <w:rFonts w:cs="Times New Roman"/>
          <w:szCs w:val="24"/>
        </w:rPr>
      </w:pPr>
      <w:r w:rsidRPr="00444DAE">
        <w:rPr>
          <w:rFonts w:cs="Times New Roman"/>
          <w:szCs w:val="24"/>
        </w:rPr>
        <w:t>(Source: theorg.com, 2024)</w:t>
      </w:r>
    </w:p>
    <w:p w14:paraId="134590D8" w14:textId="77777777" w:rsidR="000F0623" w:rsidRPr="00444DAE" w:rsidRDefault="000F0623" w:rsidP="00444DAE">
      <w:pPr>
        <w:spacing w:before="120" w:after="120" w:line="276" w:lineRule="auto"/>
        <w:jc w:val="center"/>
        <w:rPr>
          <w:rFonts w:cs="Times New Roman"/>
          <w:b/>
          <w:szCs w:val="24"/>
        </w:rPr>
      </w:pPr>
      <w:r w:rsidRPr="00444DAE">
        <w:rPr>
          <w:rFonts w:cs="Times New Roman"/>
          <w:noProof/>
          <w:szCs w:val="24"/>
        </w:rPr>
        <w:drawing>
          <wp:inline distT="0" distB="0" distL="0" distR="0" wp14:anchorId="254A73D6" wp14:editId="344AAB04">
            <wp:extent cx="3867150" cy="271248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77807" cy="2719964"/>
                    </a:xfrm>
                    <a:prstGeom prst="rect">
                      <a:avLst/>
                    </a:prstGeom>
                  </pic:spPr>
                </pic:pic>
              </a:graphicData>
            </a:graphic>
          </wp:inline>
        </w:drawing>
      </w:r>
    </w:p>
    <w:p w14:paraId="40F6BC80" w14:textId="77777777" w:rsidR="00444DAE" w:rsidRDefault="00444DAE" w:rsidP="00444DAE">
      <w:pPr>
        <w:spacing w:before="120" w:after="120" w:line="276" w:lineRule="auto"/>
        <w:rPr>
          <w:rFonts w:cs="Times New Roman"/>
          <w:szCs w:val="24"/>
        </w:rPr>
      </w:pPr>
    </w:p>
    <w:p w14:paraId="262A5701" w14:textId="77777777" w:rsidR="00444DAE" w:rsidRDefault="00444DAE" w:rsidP="00444DAE">
      <w:pPr>
        <w:spacing w:before="120" w:after="120" w:line="276" w:lineRule="auto"/>
        <w:rPr>
          <w:rFonts w:cs="Times New Roman"/>
          <w:szCs w:val="24"/>
        </w:rPr>
      </w:pPr>
    </w:p>
    <w:p w14:paraId="6ED25CFF" w14:textId="54AA5922" w:rsidR="008B0B87" w:rsidRPr="00444DAE" w:rsidRDefault="00AD3860" w:rsidP="00444DAE">
      <w:pPr>
        <w:spacing w:before="120" w:after="120" w:line="276" w:lineRule="auto"/>
        <w:rPr>
          <w:rFonts w:cs="Times New Roman"/>
          <w:szCs w:val="24"/>
        </w:rPr>
      </w:pPr>
      <w:r w:rsidRPr="00444DAE">
        <w:rPr>
          <w:rFonts w:cs="Times New Roman"/>
          <w:szCs w:val="24"/>
        </w:rPr>
        <w:lastRenderedPageBreak/>
        <w:t xml:space="preserve">On the level of </w:t>
      </w:r>
      <w:r w:rsidR="00E55642" w:rsidRPr="00444DAE">
        <w:rPr>
          <w:rFonts w:cs="Times New Roman"/>
          <w:szCs w:val="24"/>
        </w:rPr>
        <w:t xml:space="preserve">the </w:t>
      </w:r>
      <w:r w:rsidRPr="00444DAE">
        <w:rPr>
          <w:rFonts w:cs="Times New Roman"/>
          <w:szCs w:val="24"/>
        </w:rPr>
        <w:t xml:space="preserve">corporation, Hyatt does </w:t>
      </w:r>
      <w:r w:rsidR="00E55642" w:rsidRPr="00444DAE">
        <w:rPr>
          <w:rFonts w:cs="Times New Roman"/>
          <w:szCs w:val="24"/>
        </w:rPr>
        <w:t>employ</w:t>
      </w:r>
      <w:r w:rsidRPr="00444DAE">
        <w:rPr>
          <w:rFonts w:cs="Times New Roman"/>
          <w:szCs w:val="24"/>
        </w:rPr>
        <w:t xml:space="preserve"> </w:t>
      </w:r>
      <w:r w:rsidR="00CB204A" w:rsidRPr="00444DAE">
        <w:rPr>
          <w:rFonts w:cs="Times New Roman"/>
          <w:szCs w:val="24"/>
        </w:rPr>
        <w:t>an</w:t>
      </w:r>
      <w:r w:rsidRPr="00444DAE">
        <w:rPr>
          <w:rFonts w:cs="Times New Roman"/>
          <w:szCs w:val="24"/>
        </w:rPr>
        <w:t xml:space="preserve"> organisational structure </w:t>
      </w:r>
      <w:r w:rsidR="00E55642" w:rsidRPr="00444DAE">
        <w:rPr>
          <w:rFonts w:cs="Times New Roman"/>
          <w:szCs w:val="24"/>
        </w:rPr>
        <w:t>that</w:t>
      </w:r>
      <w:r w:rsidRPr="00444DAE">
        <w:rPr>
          <w:rFonts w:cs="Times New Roman"/>
          <w:szCs w:val="24"/>
        </w:rPr>
        <w:t xml:space="preserve"> is most significantly functional</w:t>
      </w:r>
      <w:r w:rsidR="005F7511" w:rsidRPr="00444DAE">
        <w:rPr>
          <w:rFonts w:cs="Times New Roman"/>
          <w:szCs w:val="24"/>
        </w:rPr>
        <w:t xml:space="preserve"> (Hyatt, et al., 2020)</w:t>
      </w:r>
      <w:r w:rsidRPr="00444DAE">
        <w:rPr>
          <w:rFonts w:cs="Times New Roman"/>
          <w:szCs w:val="24"/>
        </w:rPr>
        <w:t>. Ther</w:t>
      </w:r>
      <w:r w:rsidR="003F064F" w:rsidRPr="00444DAE">
        <w:rPr>
          <w:rFonts w:cs="Times New Roman"/>
          <w:szCs w:val="24"/>
        </w:rPr>
        <w:t>e</w:t>
      </w:r>
      <w:r w:rsidRPr="00444DAE">
        <w:rPr>
          <w:rFonts w:cs="Times New Roman"/>
          <w:szCs w:val="24"/>
        </w:rPr>
        <w:t xml:space="preserve"> </w:t>
      </w:r>
      <w:r w:rsidR="003F064F" w:rsidRPr="00444DAE">
        <w:rPr>
          <w:rFonts w:cs="Times New Roman"/>
          <w:szCs w:val="24"/>
        </w:rPr>
        <w:t>a</w:t>
      </w:r>
      <w:r w:rsidRPr="00444DAE">
        <w:rPr>
          <w:rFonts w:cs="Times New Roman"/>
          <w:szCs w:val="24"/>
        </w:rPr>
        <w:t xml:space="preserve">re different types of </w:t>
      </w:r>
      <w:r w:rsidR="003F064F" w:rsidRPr="00444DAE">
        <w:rPr>
          <w:rFonts w:cs="Times New Roman"/>
          <w:szCs w:val="24"/>
        </w:rPr>
        <w:t>significant</w:t>
      </w:r>
      <w:r w:rsidRPr="00444DAE">
        <w:rPr>
          <w:rFonts w:cs="Times New Roman"/>
          <w:szCs w:val="24"/>
        </w:rPr>
        <w:t xml:space="preserve"> </w:t>
      </w:r>
      <w:r w:rsidR="00E55642" w:rsidRPr="00444DAE">
        <w:rPr>
          <w:rFonts w:cs="Times New Roman"/>
          <w:szCs w:val="24"/>
        </w:rPr>
        <w:t>functions</w:t>
      </w:r>
      <w:r w:rsidRPr="00444DAE">
        <w:rPr>
          <w:rFonts w:cs="Times New Roman"/>
          <w:szCs w:val="24"/>
        </w:rPr>
        <w:t xml:space="preserve"> </w:t>
      </w:r>
      <w:r w:rsidR="00CB204A" w:rsidRPr="00444DAE">
        <w:rPr>
          <w:rFonts w:cs="Times New Roman"/>
          <w:szCs w:val="24"/>
        </w:rPr>
        <w:t>in</w:t>
      </w:r>
      <w:r w:rsidRPr="00444DAE">
        <w:rPr>
          <w:rFonts w:cs="Times New Roman"/>
          <w:szCs w:val="24"/>
        </w:rPr>
        <w:t xml:space="preserve"> an organisation </w:t>
      </w:r>
      <w:r w:rsidR="005F7511" w:rsidRPr="00444DAE">
        <w:rPr>
          <w:rFonts w:cs="Times New Roman"/>
          <w:szCs w:val="24"/>
        </w:rPr>
        <w:t>such</w:t>
      </w:r>
      <w:r w:rsidRPr="00444DAE">
        <w:rPr>
          <w:rFonts w:cs="Times New Roman"/>
          <w:szCs w:val="24"/>
        </w:rPr>
        <w:t xml:space="preserve"> as Hyatt such as legal works, finances, </w:t>
      </w:r>
      <w:r w:rsidR="00E55642" w:rsidRPr="00444DAE">
        <w:rPr>
          <w:rFonts w:cs="Times New Roman"/>
          <w:szCs w:val="24"/>
        </w:rPr>
        <w:t xml:space="preserve">and </w:t>
      </w:r>
      <w:r w:rsidR="003F064F" w:rsidRPr="00444DAE">
        <w:rPr>
          <w:rFonts w:cs="Times New Roman"/>
          <w:szCs w:val="24"/>
        </w:rPr>
        <w:t xml:space="preserve">human resources where </w:t>
      </w:r>
      <w:r w:rsidR="00E55642" w:rsidRPr="00444DAE">
        <w:rPr>
          <w:rFonts w:cs="Times New Roman"/>
          <w:szCs w:val="24"/>
        </w:rPr>
        <w:t>operations</w:t>
      </w:r>
      <w:r w:rsidR="003F064F" w:rsidRPr="00444DAE">
        <w:rPr>
          <w:rFonts w:cs="Times New Roman"/>
          <w:szCs w:val="24"/>
        </w:rPr>
        <w:t xml:space="preserve"> are carried out in </w:t>
      </w:r>
      <w:r w:rsidR="00E55642" w:rsidRPr="00444DAE">
        <w:rPr>
          <w:rFonts w:cs="Times New Roman"/>
          <w:szCs w:val="24"/>
        </w:rPr>
        <w:t>departments</w:t>
      </w:r>
      <w:r w:rsidR="003F064F" w:rsidRPr="00444DAE">
        <w:rPr>
          <w:rFonts w:cs="Times New Roman"/>
          <w:szCs w:val="24"/>
        </w:rPr>
        <w:t xml:space="preserve"> to make </w:t>
      </w:r>
      <w:r w:rsidR="00E55642" w:rsidRPr="00444DAE">
        <w:rPr>
          <w:rFonts w:cs="Times New Roman"/>
          <w:szCs w:val="24"/>
        </w:rPr>
        <w:t xml:space="preserve">the </w:t>
      </w:r>
      <w:r w:rsidR="003F064F" w:rsidRPr="00444DAE">
        <w:rPr>
          <w:rFonts w:cs="Times New Roman"/>
          <w:szCs w:val="24"/>
        </w:rPr>
        <w:t xml:space="preserve">organisation run smoothly. Each department has tasks to complete which are under their expertise </w:t>
      </w:r>
      <w:r w:rsidR="00E55642" w:rsidRPr="00444DAE">
        <w:rPr>
          <w:rFonts w:cs="Times New Roman"/>
          <w:szCs w:val="24"/>
        </w:rPr>
        <w:t>and</w:t>
      </w:r>
      <w:r w:rsidR="003F064F" w:rsidRPr="00444DAE">
        <w:rPr>
          <w:rFonts w:cs="Times New Roman"/>
          <w:szCs w:val="24"/>
        </w:rPr>
        <w:t xml:space="preserve"> </w:t>
      </w:r>
      <w:r w:rsidR="00E55642" w:rsidRPr="00444DAE">
        <w:rPr>
          <w:rFonts w:cs="Times New Roman"/>
          <w:szCs w:val="24"/>
        </w:rPr>
        <w:t>need</w:t>
      </w:r>
      <w:r w:rsidR="003F064F" w:rsidRPr="00444DAE">
        <w:rPr>
          <w:rFonts w:cs="Times New Roman"/>
          <w:szCs w:val="24"/>
        </w:rPr>
        <w:t xml:space="preserve"> to be completed </w:t>
      </w:r>
      <w:r w:rsidR="00E55642" w:rsidRPr="00444DAE">
        <w:rPr>
          <w:rFonts w:cs="Times New Roman"/>
          <w:szCs w:val="24"/>
        </w:rPr>
        <w:t>within</w:t>
      </w:r>
      <w:r w:rsidR="003F064F" w:rsidRPr="00444DAE">
        <w:rPr>
          <w:rFonts w:cs="Times New Roman"/>
          <w:szCs w:val="24"/>
        </w:rPr>
        <w:t xml:space="preserve"> that given specific timeline.</w:t>
      </w:r>
      <w:r w:rsidR="008B0B87" w:rsidRPr="00444DAE">
        <w:rPr>
          <w:rFonts w:cs="Times New Roman"/>
          <w:szCs w:val="24"/>
        </w:rPr>
        <w:t xml:space="preserve"> With the </w:t>
      </w:r>
      <w:r w:rsidR="005F7511" w:rsidRPr="00444DAE">
        <w:rPr>
          <w:rFonts w:cs="Times New Roman"/>
          <w:szCs w:val="24"/>
        </w:rPr>
        <w:t>component</w:t>
      </w:r>
      <w:r w:rsidR="008B0B87" w:rsidRPr="00444DAE">
        <w:rPr>
          <w:rFonts w:cs="Times New Roman"/>
          <w:szCs w:val="24"/>
        </w:rPr>
        <w:t xml:space="preserve"> of </w:t>
      </w:r>
      <w:r w:rsidR="005F7511" w:rsidRPr="00444DAE">
        <w:rPr>
          <w:rFonts w:cs="Times New Roman"/>
          <w:szCs w:val="24"/>
        </w:rPr>
        <w:t>division</w:t>
      </w:r>
      <w:r w:rsidR="008B0B87" w:rsidRPr="00444DAE">
        <w:rPr>
          <w:rFonts w:cs="Times New Roman"/>
          <w:szCs w:val="24"/>
        </w:rPr>
        <w:t xml:space="preserve">, every hotel and </w:t>
      </w:r>
      <w:r w:rsidR="005F7511" w:rsidRPr="00444DAE">
        <w:rPr>
          <w:rFonts w:cs="Times New Roman"/>
          <w:szCs w:val="24"/>
        </w:rPr>
        <w:t>resort</w:t>
      </w:r>
      <w:r w:rsidR="008B0B87" w:rsidRPr="00444DAE">
        <w:rPr>
          <w:rFonts w:cs="Times New Roman"/>
          <w:szCs w:val="24"/>
        </w:rPr>
        <w:t xml:space="preserve"> </w:t>
      </w:r>
      <w:r w:rsidR="00E55642" w:rsidRPr="00444DAE">
        <w:rPr>
          <w:rFonts w:cs="Times New Roman"/>
          <w:szCs w:val="24"/>
        </w:rPr>
        <w:t>belonging</w:t>
      </w:r>
      <w:r w:rsidR="008B0B87" w:rsidRPr="00444DAE">
        <w:rPr>
          <w:rFonts w:cs="Times New Roman"/>
          <w:szCs w:val="24"/>
        </w:rPr>
        <w:t xml:space="preserve"> to </w:t>
      </w:r>
      <w:r w:rsidR="005F7511" w:rsidRPr="00444DAE">
        <w:rPr>
          <w:rFonts w:cs="Times New Roman"/>
          <w:szCs w:val="24"/>
        </w:rPr>
        <w:t>Hyatt</w:t>
      </w:r>
      <w:r w:rsidR="008B0B87" w:rsidRPr="00444DAE">
        <w:rPr>
          <w:rFonts w:cs="Times New Roman"/>
          <w:szCs w:val="24"/>
        </w:rPr>
        <w:t xml:space="preserve"> is being organised by geographic segmentation. So </w:t>
      </w:r>
      <w:r w:rsidR="005F7511" w:rsidRPr="00444DAE">
        <w:rPr>
          <w:rFonts w:cs="Times New Roman"/>
          <w:szCs w:val="24"/>
        </w:rPr>
        <w:t>Hyatt</w:t>
      </w:r>
      <w:r w:rsidR="008B0B87" w:rsidRPr="00444DAE">
        <w:rPr>
          <w:rFonts w:cs="Times New Roman"/>
          <w:szCs w:val="24"/>
        </w:rPr>
        <w:t xml:space="preserve"> has divided itself majorly into three areas which are America, Europe, Asia </w:t>
      </w:r>
      <w:r w:rsidR="00E55642" w:rsidRPr="00444DAE">
        <w:rPr>
          <w:rFonts w:cs="Times New Roman"/>
          <w:szCs w:val="24"/>
        </w:rPr>
        <w:t>Pacific</w:t>
      </w:r>
      <w:r w:rsidR="008B0B87" w:rsidRPr="00444DAE">
        <w:rPr>
          <w:rFonts w:cs="Times New Roman"/>
          <w:szCs w:val="24"/>
        </w:rPr>
        <w:t>, Africa</w:t>
      </w:r>
      <w:r w:rsidR="00E55642" w:rsidRPr="00444DAE">
        <w:rPr>
          <w:rFonts w:cs="Times New Roman"/>
          <w:szCs w:val="24"/>
        </w:rPr>
        <w:t>,</w:t>
      </w:r>
      <w:r w:rsidR="008B0B87" w:rsidRPr="00444DAE">
        <w:rPr>
          <w:rFonts w:cs="Times New Roman"/>
          <w:szCs w:val="24"/>
        </w:rPr>
        <w:t xml:space="preserve"> and </w:t>
      </w:r>
      <w:r w:rsidR="00E55642" w:rsidRPr="00444DAE">
        <w:rPr>
          <w:rFonts w:cs="Times New Roman"/>
          <w:szCs w:val="24"/>
        </w:rPr>
        <w:t xml:space="preserve">the </w:t>
      </w:r>
      <w:r w:rsidR="008B0B87" w:rsidRPr="00444DAE">
        <w:rPr>
          <w:rFonts w:cs="Times New Roman"/>
          <w:szCs w:val="24"/>
        </w:rPr>
        <w:t xml:space="preserve">Middle East (EMEA), where </w:t>
      </w:r>
      <w:r w:rsidR="00CB204A" w:rsidRPr="00444DAE">
        <w:rPr>
          <w:rFonts w:cs="Times New Roman"/>
          <w:szCs w:val="24"/>
        </w:rPr>
        <w:t xml:space="preserve">the </w:t>
      </w:r>
      <w:r w:rsidR="00E55642" w:rsidRPr="00444DAE">
        <w:rPr>
          <w:rFonts w:cs="Times New Roman"/>
          <w:szCs w:val="24"/>
        </w:rPr>
        <w:t>workforce</w:t>
      </w:r>
      <w:r w:rsidR="008B0B87" w:rsidRPr="00444DAE">
        <w:rPr>
          <w:rFonts w:cs="Times New Roman"/>
          <w:szCs w:val="24"/>
        </w:rPr>
        <w:t xml:space="preserve"> only focuses on the areas </w:t>
      </w:r>
      <w:r w:rsidR="00CB204A" w:rsidRPr="00444DAE">
        <w:rPr>
          <w:rFonts w:cs="Times New Roman"/>
          <w:szCs w:val="24"/>
        </w:rPr>
        <w:t>that</w:t>
      </w:r>
      <w:r w:rsidR="008B0B87" w:rsidRPr="00444DAE">
        <w:rPr>
          <w:rFonts w:cs="Times New Roman"/>
          <w:szCs w:val="24"/>
        </w:rPr>
        <w:t xml:space="preserve"> are assign</w:t>
      </w:r>
      <w:r w:rsidR="005F7511" w:rsidRPr="00444DAE">
        <w:rPr>
          <w:rFonts w:cs="Times New Roman"/>
          <w:szCs w:val="24"/>
        </w:rPr>
        <w:t>ed to them by senior executives (Velde, 2023).</w:t>
      </w:r>
    </w:p>
    <w:p w14:paraId="17469B20" w14:textId="77777777" w:rsidR="00047F0E" w:rsidRPr="00444DAE" w:rsidRDefault="00047F0E" w:rsidP="00444DAE">
      <w:pPr>
        <w:spacing w:before="120" w:after="120" w:line="276" w:lineRule="auto"/>
        <w:rPr>
          <w:rFonts w:cs="Times New Roman"/>
          <w:b/>
          <w:szCs w:val="24"/>
        </w:rPr>
      </w:pPr>
      <w:r w:rsidRPr="00444DAE">
        <w:rPr>
          <w:rFonts w:cs="Times New Roman"/>
          <w:b/>
          <w:szCs w:val="24"/>
        </w:rPr>
        <w:t xml:space="preserve">Culture </w:t>
      </w:r>
    </w:p>
    <w:p w14:paraId="0AB9D11A" w14:textId="77777777" w:rsidR="008B0B87" w:rsidRPr="00444DAE" w:rsidRDefault="00E55642" w:rsidP="00444DAE">
      <w:pPr>
        <w:spacing w:before="120" w:after="120" w:line="276" w:lineRule="auto"/>
        <w:rPr>
          <w:rFonts w:cs="Times New Roman"/>
          <w:szCs w:val="24"/>
        </w:rPr>
      </w:pPr>
      <w:r w:rsidRPr="00444DAE">
        <w:rPr>
          <w:rFonts w:cs="Times New Roman"/>
          <w:szCs w:val="24"/>
        </w:rPr>
        <w:t>Hyatt's</w:t>
      </w:r>
      <w:r w:rsidR="001D4F68" w:rsidRPr="00444DAE">
        <w:rPr>
          <w:rFonts w:cs="Times New Roman"/>
          <w:szCs w:val="24"/>
        </w:rPr>
        <w:t xml:space="preserve"> work culture is one of the best to be known in the hospitality industry</w:t>
      </w:r>
      <w:r w:rsidR="005F7511" w:rsidRPr="00444DAE">
        <w:rPr>
          <w:rFonts w:cs="Times New Roman"/>
          <w:szCs w:val="24"/>
        </w:rPr>
        <w:t xml:space="preserve"> (Walker, 2022)</w:t>
      </w:r>
      <w:r w:rsidR="001D4F68" w:rsidRPr="00444DAE">
        <w:rPr>
          <w:rFonts w:cs="Times New Roman"/>
          <w:szCs w:val="24"/>
        </w:rPr>
        <w:t xml:space="preserve">. They make efforts to make their employee grow to achieve their prime. It is </w:t>
      </w:r>
      <w:r w:rsidRPr="00444DAE">
        <w:rPr>
          <w:rFonts w:cs="Times New Roman"/>
          <w:szCs w:val="24"/>
        </w:rPr>
        <w:t xml:space="preserve">a </w:t>
      </w:r>
      <w:r w:rsidR="001D4F68" w:rsidRPr="00444DAE">
        <w:rPr>
          <w:rFonts w:cs="Times New Roman"/>
          <w:szCs w:val="24"/>
        </w:rPr>
        <w:t xml:space="preserve">place where individual personality develops that’s what Hyatt is known for, to make </w:t>
      </w:r>
      <w:r w:rsidRPr="00444DAE">
        <w:rPr>
          <w:rFonts w:cs="Times New Roman"/>
          <w:szCs w:val="24"/>
        </w:rPr>
        <w:t xml:space="preserve">a </w:t>
      </w:r>
      <w:r w:rsidR="001D4F68" w:rsidRPr="00444DAE">
        <w:rPr>
          <w:rFonts w:cs="Times New Roman"/>
          <w:szCs w:val="24"/>
        </w:rPr>
        <w:t>successful career of</w:t>
      </w:r>
      <w:r w:rsidRPr="00444DAE">
        <w:rPr>
          <w:rFonts w:cs="Times New Roman"/>
          <w:szCs w:val="24"/>
        </w:rPr>
        <w:t xml:space="preserve"> </w:t>
      </w:r>
      <w:r w:rsidR="001D4F68" w:rsidRPr="00444DAE">
        <w:rPr>
          <w:rFonts w:cs="Times New Roman"/>
          <w:szCs w:val="24"/>
        </w:rPr>
        <w:t xml:space="preserve">their employees as well as </w:t>
      </w:r>
      <w:r w:rsidR="00517B9A" w:rsidRPr="00444DAE">
        <w:rPr>
          <w:rFonts w:cs="Times New Roman"/>
          <w:szCs w:val="24"/>
        </w:rPr>
        <w:t xml:space="preserve">respecting their backgrounds where </w:t>
      </w:r>
      <w:r w:rsidRPr="00444DAE">
        <w:rPr>
          <w:rFonts w:cs="Times New Roman"/>
          <w:szCs w:val="24"/>
        </w:rPr>
        <w:t>they</w:t>
      </w:r>
      <w:r w:rsidR="00517B9A" w:rsidRPr="00444DAE">
        <w:rPr>
          <w:rFonts w:cs="Times New Roman"/>
          <w:szCs w:val="24"/>
        </w:rPr>
        <w:t xml:space="preserve"> come from to train them to be in </w:t>
      </w:r>
      <w:r w:rsidRPr="00444DAE">
        <w:rPr>
          <w:rFonts w:cs="Times New Roman"/>
          <w:szCs w:val="24"/>
        </w:rPr>
        <w:t xml:space="preserve">the </w:t>
      </w:r>
      <w:r w:rsidR="00517B9A" w:rsidRPr="00444DAE">
        <w:rPr>
          <w:rFonts w:cs="Times New Roman"/>
          <w:szCs w:val="24"/>
        </w:rPr>
        <w:t xml:space="preserve">best condition through their </w:t>
      </w:r>
      <w:r w:rsidRPr="00444DAE">
        <w:rPr>
          <w:rFonts w:cs="Times New Roman"/>
          <w:szCs w:val="24"/>
        </w:rPr>
        <w:t>period</w:t>
      </w:r>
      <w:r w:rsidR="00517B9A" w:rsidRPr="00444DAE">
        <w:rPr>
          <w:rFonts w:cs="Times New Roman"/>
          <w:szCs w:val="24"/>
        </w:rPr>
        <w:t xml:space="preserve"> in the organisation. In Hyatt caring is majorly </w:t>
      </w:r>
      <w:r w:rsidRPr="00444DAE">
        <w:rPr>
          <w:rFonts w:cs="Times New Roman"/>
          <w:szCs w:val="24"/>
        </w:rPr>
        <w:t>prioritized</w:t>
      </w:r>
      <w:r w:rsidR="00517B9A" w:rsidRPr="00444DAE">
        <w:rPr>
          <w:rFonts w:cs="Times New Roman"/>
          <w:szCs w:val="24"/>
        </w:rPr>
        <w:t xml:space="preserve"> between colleagues, superiors as well as customers</w:t>
      </w:r>
      <w:r w:rsidRPr="00444DAE">
        <w:rPr>
          <w:rFonts w:cs="Times New Roman"/>
          <w:szCs w:val="24"/>
        </w:rPr>
        <w:t>,</w:t>
      </w:r>
      <w:r w:rsidR="00517B9A" w:rsidRPr="00444DAE">
        <w:rPr>
          <w:rFonts w:cs="Times New Roman"/>
          <w:szCs w:val="24"/>
        </w:rPr>
        <w:t xml:space="preserve"> and guests. It appreciates the feeling of respect, healthy rivalry, dedication, empathy</w:t>
      </w:r>
      <w:r w:rsidRPr="00444DAE">
        <w:rPr>
          <w:rFonts w:cs="Times New Roman"/>
          <w:szCs w:val="24"/>
        </w:rPr>
        <w:t>,</w:t>
      </w:r>
      <w:r w:rsidR="00517B9A" w:rsidRPr="00444DAE">
        <w:rPr>
          <w:rFonts w:cs="Times New Roman"/>
          <w:szCs w:val="24"/>
        </w:rPr>
        <w:t xml:space="preserve"> and innovation at majority of the time</w:t>
      </w:r>
      <w:r w:rsidR="005F7511" w:rsidRPr="00444DAE">
        <w:rPr>
          <w:rFonts w:cs="Times New Roman"/>
          <w:szCs w:val="24"/>
        </w:rPr>
        <w:t xml:space="preserve"> (</w:t>
      </w:r>
      <w:r w:rsidR="005F7511" w:rsidRPr="00444DAE">
        <w:rPr>
          <w:rFonts w:cs="Times New Roman"/>
          <w:color w:val="222222"/>
          <w:szCs w:val="24"/>
          <w:shd w:val="clear" w:color="auto" w:fill="FFFFFF"/>
        </w:rPr>
        <w:t>Milton, 2022)</w:t>
      </w:r>
      <w:r w:rsidR="00517B9A" w:rsidRPr="00444DAE">
        <w:rPr>
          <w:rFonts w:cs="Times New Roman"/>
          <w:szCs w:val="24"/>
        </w:rPr>
        <w:t xml:space="preserve">. Hyatt also provides extensive training to the </w:t>
      </w:r>
      <w:r w:rsidRPr="00444DAE">
        <w:rPr>
          <w:rFonts w:cs="Times New Roman"/>
          <w:szCs w:val="24"/>
        </w:rPr>
        <w:t>employees</w:t>
      </w:r>
      <w:r w:rsidR="00517B9A" w:rsidRPr="00444DAE">
        <w:rPr>
          <w:rFonts w:cs="Times New Roman"/>
          <w:szCs w:val="24"/>
        </w:rPr>
        <w:t xml:space="preserve"> whenever necessary for them to equip themselves with new skills leading towards development, this</w:t>
      </w:r>
      <w:r w:rsidR="00F21B90" w:rsidRPr="00444DAE">
        <w:rPr>
          <w:rFonts w:cs="Times New Roman"/>
          <w:szCs w:val="24"/>
        </w:rPr>
        <w:t xml:space="preserve"> process</w:t>
      </w:r>
      <w:r w:rsidR="00517B9A" w:rsidRPr="00444DAE">
        <w:rPr>
          <w:rFonts w:cs="Times New Roman"/>
          <w:szCs w:val="24"/>
        </w:rPr>
        <w:t xml:space="preserve"> is carried out </w:t>
      </w:r>
      <w:r w:rsidRPr="00444DAE">
        <w:rPr>
          <w:rFonts w:cs="Times New Roman"/>
          <w:szCs w:val="24"/>
        </w:rPr>
        <w:t xml:space="preserve">in </w:t>
      </w:r>
      <w:r w:rsidR="00517B9A" w:rsidRPr="00444DAE">
        <w:rPr>
          <w:rFonts w:cs="Times New Roman"/>
          <w:szCs w:val="24"/>
        </w:rPr>
        <w:t xml:space="preserve">multiple </w:t>
      </w:r>
      <w:r w:rsidRPr="00444DAE">
        <w:rPr>
          <w:rFonts w:cs="Times New Roman"/>
          <w:szCs w:val="24"/>
        </w:rPr>
        <w:t>locations</w:t>
      </w:r>
      <w:r w:rsidR="00517B9A" w:rsidRPr="00444DAE">
        <w:rPr>
          <w:rFonts w:cs="Times New Roman"/>
          <w:szCs w:val="24"/>
        </w:rPr>
        <w:t xml:space="preserve"> where their branches are established.</w:t>
      </w:r>
    </w:p>
    <w:p w14:paraId="159787F2" w14:textId="77777777" w:rsidR="00047F0E" w:rsidRPr="00444DAE" w:rsidRDefault="00047F0E" w:rsidP="00444DAE">
      <w:pPr>
        <w:spacing w:before="120" w:after="120" w:line="276" w:lineRule="auto"/>
        <w:rPr>
          <w:rFonts w:cs="Times New Roman"/>
          <w:b/>
          <w:szCs w:val="24"/>
        </w:rPr>
      </w:pPr>
      <w:r w:rsidRPr="00444DAE">
        <w:rPr>
          <w:rFonts w:cs="Times New Roman"/>
          <w:b/>
          <w:szCs w:val="24"/>
        </w:rPr>
        <w:t>Goals</w:t>
      </w:r>
    </w:p>
    <w:p w14:paraId="71471CE9" w14:textId="64EE20F3" w:rsidR="00F21B90" w:rsidRPr="00444DAE" w:rsidRDefault="00582551" w:rsidP="00444DAE">
      <w:pPr>
        <w:spacing w:before="120" w:after="120" w:line="276" w:lineRule="auto"/>
        <w:rPr>
          <w:rFonts w:cs="Times New Roman"/>
          <w:szCs w:val="24"/>
        </w:rPr>
      </w:pPr>
      <w:r w:rsidRPr="00444DAE">
        <w:rPr>
          <w:rFonts w:cs="Times New Roman"/>
          <w:szCs w:val="24"/>
        </w:rPr>
        <w:t xml:space="preserve">The goal of Hyatt as </w:t>
      </w:r>
      <w:r w:rsidR="00E55642" w:rsidRPr="00444DAE">
        <w:rPr>
          <w:rFonts w:cs="Times New Roman"/>
          <w:szCs w:val="24"/>
        </w:rPr>
        <w:t>a</w:t>
      </w:r>
      <w:r w:rsidRPr="00444DAE">
        <w:rPr>
          <w:rFonts w:cs="Times New Roman"/>
          <w:szCs w:val="24"/>
        </w:rPr>
        <w:t xml:space="preserve"> Ho</w:t>
      </w:r>
      <w:r w:rsidR="00386FD9" w:rsidRPr="00444DAE">
        <w:rPr>
          <w:rFonts w:cs="Times New Roman"/>
          <w:szCs w:val="24"/>
        </w:rPr>
        <w:t>t</w:t>
      </w:r>
      <w:r w:rsidRPr="00444DAE">
        <w:rPr>
          <w:rFonts w:cs="Times New Roman"/>
          <w:szCs w:val="24"/>
        </w:rPr>
        <w:t>el and Resort company and corporation is to give their customers the best experience they could ever have in the section of hospitality around the world</w:t>
      </w:r>
      <w:r w:rsidR="005F7511" w:rsidRPr="00444DAE">
        <w:rPr>
          <w:rFonts w:cs="Times New Roman"/>
          <w:szCs w:val="24"/>
        </w:rPr>
        <w:t xml:space="preserve"> (Walker, 2022)</w:t>
      </w:r>
      <w:r w:rsidRPr="00444DAE">
        <w:rPr>
          <w:rFonts w:cs="Times New Roman"/>
          <w:szCs w:val="24"/>
        </w:rPr>
        <w:t>.</w:t>
      </w:r>
      <w:r w:rsidR="00386FD9" w:rsidRPr="00444DAE">
        <w:rPr>
          <w:rFonts w:cs="Times New Roman"/>
          <w:szCs w:val="24"/>
        </w:rPr>
        <w:t xml:space="preserve"> For that purpose</w:t>
      </w:r>
      <w:r w:rsidR="00E55642" w:rsidRPr="00444DAE">
        <w:rPr>
          <w:rFonts w:cs="Times New Roman"/>
          <w:szCs w:val="24"/>
        </w:rPr>
        <w:t>,</w:t>
      </w:r>
      <w:r w:rsidR="00386FD9" w:rsidRPr="00444DAE">
        <w:rPr>
          <w:rFonts w:cs="Times New Roman"/>
          <w:szCs w:val="24"/>
        </w:rPr>
        <w:t xml:space="preserve"> Hyatt embraces employees coming from different backgrounds, ethnicities, </w:t>
      </w:r>
      <w:r w:rsidR="00E55642" w:rsidRPr="00444DAE">
        <w:rPr>
          <w:rFonts w:cs="Times New Roman"/>
          <w:szCs w:val="24"/>
        </w:rPr>
        <w:t>religions</w:t>
      </w:r>
      <w:r w:rsidR="00386FD9" w:rsidRPr="00444DAE">
        <w:rPr>
          <w:rFonts w:cs="Times New Roman"/>
          <w:szCs w:val="24"/>
        </w:rPr>
        <w:t xml:space="preserve">, </w:t>
      </w:r>
      <w:r w:rsidR="00E55642" w:rsidRPr="00444DAE">
        <w:rPr>
          <w:rFonts w:cs="Times New Roman"/>
          <w:szCs w:val="24"/>
        </w:rPr>
        <w:t>races</w:t>
      </w:r>
      <w:r w:rsidR="00386FD9" w:rsidRPr="00444DAE">
        <w:rPr>
          <w:rFonts w:cs="Times New Roman"/>
          <w:szCs w:val="24"/>
        </w:rPr>
        <w:t xml:space="preserve">, gender as well as sexual orientations. The care they show and the </w:t>
      </w:r>
      <w:r w:rsidR="00444DAE">
        <w:rPr>
          <w:rFonts w:cs="Times New Roman"/>
          <w:szCs w:val="24"/>
        </w:rPr>
        <w:t>ambience</w:t>
      </w:r>
      <w:r w:rsidR="00386FD9" w:rsidRPr="00444DAE">
        <w:rPr>
          <w:rFonts w:cs="Times New Roman"/>
          <w:szCs w:val="24"/>
        </w:rPr>
        <w:t xml:space="preserve"> they create </w:t>
      </w:r>
      <w:r w:rsidR="00E55642" w:rsidRPr="00444DAE">
        <w:rPr>
          <w:rFonts w:cs="Times New Roman"/>
          <w:szCs w:val="24"/>
        </w:rPr>
        <w:t>hold</w:t>
      </w:r>
      <w:r w:rsidR="00386FD9" w:rsidRPr="00444DAE">
        <w:rPr>
          <w:rFonts w:cs="Times New Roman"/>
          <w:szCs w:val="24"/>
        </w:rPr>
        <w:t xml:space="preserve"> much value as Hyatt cares for </w:t>
      </w:r>
      <w:r w:rsidR="00CB204A" w:rsidRPr="00444DAE">
        <w:rPr>
          <w:rFonts w:cs="Times New Roman"/>
          <w:szCs w:val="24"/>
        </w:rPr>
        <w:t>its employees</w:t>
      </w:r>
      <w:r w:rsidR="00386FD9" w:rsidRPr="00444DAE">
        <w:rPr>
          <w:rFonts w:cs="Times New Roman"/>
          <w:szCs w:val="24"/>
        </w:rPr>
        <w:t xml:space="preserve"> as well as guests because </w:t>
      </w:r>
      <w:r w:rsidR="00E55642" w:rsidRPr="00444DAE">
        <w:rPr>
          <w:rFonts w:cs="Times New Roman"/>
          <w:szCs w:val="24"/>
        </w:rPr>
        <w:t>it</w:t>
      </w:r>
      <w:r w:rsidR="00386FD9" w:rsidRPr="00444DAE">
        <w:rPr>
          <w:rFonts w:cs="Times New Roman"/>
          <w:szCs w:val="24"/>
        </w:rPr>
        <w:t xml:space="preserve"> </w:t>
      </w:r>
      <w:r w:rsidR="00E55642" w:rsidRPr="00444DAE">
        <w:rPr>
          <w:rFonts w:cs="Times New Roman"/>
          <w:szCs w:val="24"/>
        </w:rPr>
        <w:t>does</w:t>
      </w:r>
      <w:r w:rsidR="00386FD9" w:rsidRPr="00444DAE">
        <w:rPr>
          <w:rFonts w:cs="Times New Roman"/>
          <w:szCs w:val="24"/>
        </w:rPr>
        <w:t xml:space="preserve"> not want to lose sight of precious people, so Hyatt nourishes the people </w:t>
      </w:r>
      <w:r w:rsidR="00E55642" w:rsidRPr="00444DAE">
        <w:rPr>
          <w:rFonts w:cs="Times New Roman"/>
          <w:szCs w:val="24"/>
        </w:rPr>
        <w:t>who</w:t>
      </w:r>
      <w:r w:rsidR="00386FD9" w:rsidRPr="00444DAE">
        <w:rPr>
          <w:rFonts w:cs="Times New Roman"/>
          <w:szCs w:val="24"/>
        </w:rPr>
        <w:t xml:space="preserve"> become a part of their family. In this way</w:t>
      </w:r>
      <w:r w:rsidR="00E55642" w:rsidRPr="00444DAE">
        <w:rPr>
          <w:rFonts w:cs="Times New Roman"/>
          <w:szCs w:val="24"/>
        </w:rPr>
        <w:t>,</w:t>
      </w:r>
      <w:r w:rsidR="00386FD9" w:rsidRPr="00444DAE">
        <w:rPr>
          <w:rFonts w:cs="Times New Roman"/>
          <w:szCs w:val="24"/>
        </w:rPr>
        <w:t xml:space="preserve"> Hyatt proceeds to achieve its goal of </w:t>
      </w:r>
      <w:r w:rsidR="00E55642" w:rsidRPr="00444DAE">
        <w:rPr>
          <w:rFonts w:cs="Times New Roman"/>
          <w:szCs w:val="24"/>
        </w:rPr>
        <w:t>creating</w:t>
      </w:r>
      <w:r w:rsidR="00386FD9" w:rsidRPr="00444DAE">
        <w:rPr>
          <w:rFonts w:cs="Times New Roman"/>
          <w:szCs w:val="24"/>
        </w:rPr>
        <w:t xml:space="preserve"> a better environment with better people giving clients </w:t>
      </w:r>
      <w:r w:rsidR="00E55642" w:rsidRPr="00444DAE">
        <w:rPr>
          <w:rFonts w:cs="Times New Roman"/>
          <w:szCs w:val="24"/>
        </w:rPr>
        <w:t>an</w:t>
      </w:r>
      <w:r w:rsidR="00386FD9" w:rsidRPr="00444DAE">
        <w:rPr>
          <w:rFonts w:cs="Times New Roman"/>
          <w:szCs w:val="24"/>
        </w:rPr>
        <w:t xml:space="preserve"> experience which better than everything </w:t>
      </w:r>
      <w:r w:rsidR="00CB204A" w:rsidRPr="00444DAE">
        <w:rPr>
          <w:rFonts w:cs="Times New Roman"/>
          <w:szCs w:val="24"/>
        </w:rPr>
        <w:t>in</w:t>
      </w:r>
      <w:r w:rsidR="00386FD9" w:rsidRPr="00444DAE">
        <w:rPr>
          <w:rFonts w:cs="Times New Roman"/>
          <w:szCs w:val="24"/>
        </w:rPr>
        <w:t xml:space="preserve"> </w:t>
      </w:r>
      <w:r w:rsidR="00CB204A" w:rsidRPr="00444DAE">
        <w:rPr>
          <w:rFonts w:cs="Times New Roman"/>
          <w:szCs w:val="24"/>
        </w:rPr>
        <w:t xml:space="preserve">the </w:t>
      </w:r>
      <w:r w:rsidR="00386FD9" w:rsidRPr="00444DAE">
        <w:rPr>
          <w:rFonts w:cs="Times New Roman"/>
          <w:szCs w:val="24"/>
        </w:rPr>
        <w:t>hospitality industry</w:t>
      </w:r>
    </w:p>
    <w:p w14:paraId="502D1A38" w14:textId="77777777" w:rsidR="00047F0E" w:rsidRPr="00444DAE" w:rsidRDefault="00047F0E" w:rsidP="00444DAE">
      <w:pPr>
        <w:pStyle w:val="Heading1"/>
        <w:spacing w:before="120" w:after="120" w:line="276" w:lineRule="auto"/>
        <w:rPr>
          <w:rFonts w:cs="Times New Roman"/>
          <w:sz w:val="24"/>
          <w:szCs w:val="24"/>
        </w:rPr>
      </w:pPr>
      <w:bookmarkStart w:id="4" w:name="_Toc160182953"/>
      <w:bookmarkStart w:id="5" w:name="_Toc160123736"/>
      <w:r w:rsidRPr="00444DAE">
        <w:rPr>
          <w:rFonts w:cs="Times New Roman"/>
          <w:sz w:val="24"/>
          <w:szCs w:val="24"/>
        </w:rPr>
        <w:t>Recent change initiatives</w:t>
      </w:r>
      <w:bookmarkEnd w:id="4"/>
      <w:r w:rsidRPr="00444DAE">
        <w:rPr>
          <w:rFonts w:cs="Times New Roman"/>
          <w:sz w:val="24"/>
          <w:szCs w:val="24"/>
        </w:rPr>
        <w:t xml:space="preserve"> </w:t>
      </w:r>
      <w:bookmarkEnd w:id="5"/>
    </w:p>
    <w:p w14:paraId="6D53AEAF" w14:textId="632E001D" w:rsidR="00612AE5" w:rsidRPr="00444DAE" w:rsidRDefault="00612AE5" w:rsidP="00444DAE">
      <w:pPr>
        <w:spacing w:before="120" w:after="120" w:line="276" w:lineRule="auto"/>
        <w:rPr>
          <w:rFonts w:cs="Times New Roman"/>
          <w:szCs w:val="24"/>
        </w:rPr>
      </w:pPr>
      <w:r w:rsidRPr="00444DAE">
        <w:rPr>
          <w:rFonts w:cs="Times New Roman"/>
          <w:szCs w:val="24"/>
        </w:rPr>
        <w:t xml:space="preserve">The </w:t>
      </w:r>
      <w:r w:rsidR="00386FD9" w:rsidRPr="00444DAE">
        <w:rPr>
          <w:rFonts w:cs="Times New Roman"/>
          <w:szCs w:val="24"/>
        </w:rPr>
        <w:t xml:space="preserve">recent change initiatives can be described as the problems </w:t>
      </w:r>
      <w:r w:rsidR="00E55642" w:rsidRPr="00444DAE">
        <w:rPr>
          <w:rFonts w:cs="Times New Roman"/>
          <w:szCs w:val="24"/>
        </w:rPr>
        <w:t>that</w:t>
      </w:r>
      <w:r w:rsidR="00386FD9" w:rsidRPr="00444DAE">
        <w:rPr>
          <w:rFonts w:cs="Times New Roman"/>
          <w:szCs w:val="24"/>
        </w:rPr>
        <w:t xml:space="preserve"> </w:t>
      </w:r>
      <w:r w:rsidR="00CB204A" w:rsidRPr="00444DAE">
        <w:rPr>
          <w:rFonts w:cs="Times New Roman"/>
          <w:szCs w:val="24"/>
        </w:rPr>
        <w:t xml:space="preserve">the </w:t>
      </w:r>
      <w:r w:rsidR="00386FD9" w:rsidRPr="00444DAE">
        <w:rPr>
          <w:rFonts w:cs="Times New Roman"/>
          <w:szCs w:val="24"/>
        </w:rPr>
        <w:t xml:space="preserve">company has to face </w:t>
      </w:r>
      <w:r w:rsidR="00783646" w:rsidRPr="00444DAE">
        <w:rPr>
          <w:rFonts w:cs="Times New Roman"/>
          <w:szCs w:val="24"/>
        </w:rPr>
        <w:t>what were the reasons behind it?</w:t>
      </w:r>
      <w:r w:rsidR="00386FD9" w:rsidRPr="00444DAE">
        <w:rPr>
          <w:rFonts w:cs="Times New Roman"/>
          <w:szCs w:val="24"/>
        </w:rPr>
        <w:t xml:space="preserve"> how the damage can be </w:t>
      </w:r>
      <w:r w:rsidR="00783646" w:rsidRPr="00444DAE">
        <w:rPr>
          <w:rFonts w:cs="Times New Roman"/>
          <w:szCs w:val="24"/>
        </w:rPr>
        <w:t>coped? what are the im</w:t>
      </w:r>
      <w:r w:rsidR="00386FD9" w:rsidRPr="00444DAE">
        <w:rPr>
          <w:rFonts w:cs="Times New Roman"/>
          <w:szCs w:val="24"/>
        </w:rPr>
        <w:t>p</w:t>
      </w:r>
      <w:r w:rsidR="00783646" w:rsidRPr="00444DAE">
        <w:rPr>
          <w:rFonts w:cs="Times New Roman"/>
          <w:szCs w:val="24"/>
        </w:rPr>
        <w:t>a</w:t>
      </w:r>
      <w:r w:rsidR="00386FD9" w:rsidRPr="00444DAE">
        <w:rPr>
          <w:rFonts w:cs="Times New Roman"/>
          <w:szCs w:val="24"/>
        </w:rPr>
        <w:t xml:space="preserve">cts that happened, </w:t>
      </w:r>
      <w:r w:rsidR="00E55642" w:rsidRPr="00444DAE">
        <w:rPr>
          <w:rFonts w:cs="Times New Roman"/>
          <w:szCs w:val="24"/>
        </w:rPr>
        <w:t xml:space="preserve">and </w:t>
      </w:r>
      <w:r w:rsidR="00783646" w:rsidRPr="00444DAE">
        <w:rPr>
          <w:rFonts w:cs="Times New Roman"/>
          <w:szCs w:val="24"/>
        </w:rPr>
        <w:t xml:space="preserve">what could be </w:t>
      </w:r>
      <w:r w:rsidR="00E55642" w:rsidRPr="00444DAE">
        <w:rPr>
          <w:rFonts w:cs="Times New Roman"/>
          <w:szCs w:val="24"/>
        </w:rPr>
        <w:t xml:space="preserve">the </w:t>
      </w:r>
      <w:r w:rsidR="00783646" w:rsidRPr="00444DAE">
        <w:rPr>
          <w:rFonts w:cs="Times New Roman"/>
          <w:szCs w:val="24"/>
        </w:rPr>
        <w:t xml:space="preserve">solution to those problems? Which would be the appropriate framework to use to implement </w:t>
      </w:r>
      <w:r w:rsidR="00CB204A" w:rsidRPr="00444DAE">
        <w:rPr>
          <w:rFonts w:cs="Times New Roman"/>
          <w:szCs w:val="24"/>
        </w:rPr>
        <w:t xml:space="preserve">the </w:t>
      </w:r>
      <w:r w:rsidR="00783646" w:rsidRPr="00444DAE">
        <w:rPr>
          <w:rFonts w:cs="Times New Roman"/>
          <w:szCs w:val="24"/>
        </w:rPr>
        <w:t>necessary changes?</w:t>
      </w:r>
      <w:r w:rsidR="00CC75BD" w:rsidRPr="00444DAE">
        <w:rPr>
          <w:rFonts w:cs="Times New Roman"/>
          <w:szCs w:val="24"/>
        </w:rPr>
        <w:t xml:space="preserve"> The most important </w:t>
      </w:r>
      <w:r w:rsidR="00E55642" w:rsidRPr="00444DAE">
        <w:rPr>
          <w:rFonts w:cs="Times New Roman"/>
          <w:szCs w:val="24"/>
        </w:rPr>
        <w:t>factors</w:t>
      </w:r>
      <w:r w:rsidR="00CC75BD" w:rsidRPr="00444DAE">
        <w:rPr>
          <w:rFonts w:cs="Times New Roman"/>
          <w:szCs w:val="24"/>
        </w:rPr>
        <w:t xml:space="preserve"> which are devouring the company are stated here, these</w:t>
      </w:r>
      <w:r w:rsidR="0084796E" w:rsidRPr="00444DAE">
        <w:rPr>
          <w:rFonts w:cs="Times New Roman"/>
          <w:szCs w:val="24"/>
        </w:rPr>
        <w:t xml:space="preserve"> are the aspects </w:t>
      </w:r>
      <w:r w:rsidR="00E55642" w:rsidRPr="00444DAE">
        <w:rPr>
          <w:rFonts w:cs="Times New Roman"/>
          <w:szCs w:val="24"/>
        </w:rPr>
        <w:t>that</w:t>
      </w:r>
      <w:r w:rsidR="0084796E" w:rsidRPr="00444DAE">
        <w:rPr>
          <w:rFonts w:cs="Times New Roman"/>
          <w:szCs w:val="24"/>
        </w:rPr>
        <w:t xml:space="preserve"> are going to be addressed in this section. Knowing the causes of problems, issues</w:t>
      </w:r>
      <w:r w:rsidR="00CB204A" w:rsidRPr="00444DAE">
        <w:rPr>
          <w:rFonts w:cs="Times New Roman"/>
          <w:szCs w:val="24"/>
        </w:rPr>
        <w:t>,</w:t>
      </w:r>
      <w:r w:rsidR="0084796E" w:rsidRPr="00444DAE">
        <w:rPr>
          <w:rFonts w:cs="Times New Roman"/>
          <w:szCs w:val="24"/>
        </w:rPr>
        <w:t xml:space="preserve"> or obstacles and </w:t>
      </w:r>
      <w:r w:rsidR="00E55642" w:rsidRPr="00444DAE">
        <w:rPr>
          <w:rFonts w:cs="Times New Roman"/>
          <w:szCs w:val="24"/>
        </w:rPr>
        <w:t xml:space="preserve">the </w:t>
      </w:r>
      <w:r w:rsidR="0084796E" w:rsidRPr="00444DAE">
        <w:rPr>
          <w:rFonts w:cs="Times New Roman"/>
          <w:szCs w:val="24"/>
        </w:rPr>
        <w:t>effect, consequences</w:t>
      </w:r>
      <w:r w:rsidR="00CB204A" w:rsidRPr="00444DAE">
        <w:rPr>
          <w:rFonts w:cs="Times New Roman"/>
          <w:szCs w:val="24"/>
        </w:rPr>
        <w:t>,</w:t>
      </w:r>
      <w:r w:rsidR="0084796E" w:rsidRPr="00444DAE">
        <w:rPr>
          <w:rFonts w:cs="Times New Roman"/>
          <w:szCs w:val="24"/>
        </w:rPr>
        <w:t xml:space="preserve"> or impact of those problems will be discussed </w:t>
      </w:r>
      <w:r w:rsidR="00CB204A" w:rsidRPr="00444DAE">
        <w:rPr>
          <w:rFonts w:cs="Times New Roman"/>
          <w:szCs w:val="24"/>
        </w:rPr>
        <w:t xml:space="preserve">by </w:t>
      </w:r>
      <w:r w:rsidR="00444DAE" w:rsidRPr="00444DAE">
        <w:rPr>
          <w:rFonts w:cs="Times New Roman"/>
          <w:szCs w:val="24"/>
        </w:rPr>
        <w:t>analysing</w:t>
      </w:r>
      <w:r w:rsidR="0084796E" w:rsidRPr="00444DAE">
        <w:rPr>
          <w:rFonts w:cs="Times New Roman"/>
          <w:szCs w:val="24"/>
        </w:rPr>
        <w:t xml:space="preserve"> the current scenario of the company in all kinds of terms which </w:t>
      </w:r>
      <w:r w:rsidR="00CB204A" w:rsidRPr="00444DAE">
        <w:rPr>
          <w:rFonts w:cs="Times New Roman"/>
          <w:szCs w:val="24"/>
        </w:rPr>
        <w:t>hold</w:t>
      </w:r>
      <w:r w:rsidR="0084796E" w:rsidRPr="00444DAE">
        <w:rPr>
          <w:rFonts w:cs="Times New Roman"/>
          <w:szCs w:val="24"/>
        </w:rPr>
        <w:t xml:space="preserve"> status, </w:t>
      </w:r>
      <w:r w:rsidR="00CB204A" w:rsidRPr="00444DAE">
        <w:rPr>
          <w:rFonts w:cs="Times New Roman"/>
          <w:szCs w:val="24"/>
        </w:rPr>
        <w:t>authenticity</w:t>
      </w:r>
      <w:r w:rsidR="0084796E" w:rsidRPr="00444DAE">
        <w:rPr>
          <w:rFonts w:cs="Times New Roman"/>
          <w:szCs w:val="24"/>
        </w:rPr>
        <w:t xml:space="preserve"> as well as reputation.</w:t>
      </w:r>
    </w:p>
    <w:p w14:paraId="3E614F55" w14:textId="77777777" w:rsidR="00047F0E" w:rsidRPr="00444DAE" w:rsidRDefault="00047F0E" w:rsidP="00444DAE">
      <w:pPr>
        <w:spacing w:before="120" w:after="120" w:line="276" w:lineRule="auto"/>
        <w:rPr>
          <w:rFonts w:cs="Times New Roman"/>
          <w:b/>
          <w:szCs w:val="24"/>
        </w:rPr>
      </w:pPr>
      <w:bookmarkStart w:id="6" w:name="_Toc160123737"/>
      <w:r w:rsidRPr="00444DAE">
        <w:rPr>
          <w:rFonts w:cs="Times New Roman"/>
          <w:b/>
          <w:szCs w:val="24"/>
        </w:rPr>
        <w:lastRenderedPageBreak/>
        <w:t>Causes</w:t>
      </w:r>
      <w:bookmarkEnd w:id="6"/>
    </w:p>
    <w:p w14:paraId="362D4F1D" w14:textId="583A2046" w:rsidR="00CC75BD" w:rsidRPr="00444DAE" w:rsidRDefault="0082167D" w:rsidP="00444DAE">
      <w:pPr>
        <w:spacing w:before="120" w:after="120" w:line="276" w:lineRule="auto"/>
        <w:rPr>
          <w:rFonts w:cs="Times New Roman"/>
          <w:szCs w:val="24"/>
        </w:rPr>
      </w:pPr>
      <w:r w:rsidRPr="00444DAE">
        <w:rPr>
          <w:rFonts w:cs="Times New Roman"/>
          <w:szCs w:val="24"/>
        </w:rPr>
        <w:t xml:space="preserve">Hyatt is a company </w:t>
      </w:r>
      <w:r w:rsidR="00E55642" w:rsidRPr="00444DAE">
        <w:rPr>
          <w:rFonts w:cs="Times New Roman"/>
          <w:szCs w:val="24"/>
        </w:rPr>
        <w:t>that</w:t>
      </w:r>
      <w:r w:rsidRPr="00444DAE">
        <w:rPr>
          <w:rFonts w:cs="Times New Roman"/>
          <w:szCs w:val="24"/>
        </w:rPr>
        <w:t xml:space="preserve"> has branches </w:t>
      </w:r>
      <w:r w:rsidR="00E55642" w:rsidRPr="00444DAE">
        <w:rPr>
          <w:rFonts w:cs="Times New Roman"/>
          <w:szCs w:val="24"/>
        </w:rPr>
        <w:t xml:space="preserve">in </w:t>
      </w:r>
      <w:r w:rsidRPr="00444DAE">
        <w:rPr>
          <w:rFonts w:cs="Times New Roman"/>
          <w:szCs w:val="24"/>
        </w:rPr>
        <w:t>over 72 countries and six continents over the world</w:t>
      </w:r>
      <w:r w:rsidR="005F7511" w:rsidRPr="00444DAE">
        <w:rPr>
          <w:rFonts w:cs="Times New Roman"/>
          <w:szCs w:val="24"/>
        </w:rPr>
        <w:t xml:space="preserve"> (HADJ DJELLOUL, 2021)</w:t>
      </w:r>
      <w:r w:rsidRPr="00444DAE">
        <w:rPr>
          <w:rFonts w:cs="Times New Roman"/>
          <w:szCs w:val="24"/>
        </w:rPr>
        <w:t xml:space="preserve">. Due to that big of </w:t>
      </w:r>
      <w:r w:rsidR="00E55642" w:rsidRPr="00444DAE">
        <w:rPr>
          <w:rFonts w:cs="Times New Roman"/>
          <w:szCs w:val="24"/>
        </w:rPr>
        <w:t xml:space="preserve">an </w:t>
      </w:r>
      <w:r w:rsidRPr="00444DAE">
        <w:rPr>
          <w:rFonts w:cs="Times New Roman"/>
          <w:szCs w:val="24"/>
        </w:rPr>
        <w:t xml:space="preserve">organisational structure. A feeling of displeasure has </w:t>
      </w:r>
      <w:r w:rsidR="00F627D9" w:rsidRPr="00444DAE">
        <w:rPr>
          <w:rFonts w:cs="Times New Roman"/>
          <w:szCs w:val="24"/>
        </w:rPr>
        <w:t>arisen</w:t>
      </w:r>
      <w:r w:rsidRPr="00444DAE">
        <w:rPr>
          <w:rFonts w:cs="Times New Roman"/>
          <w:szCs w:val="24"/>
        </w:rPr>
        <w:t xml:space="preserve"> in </w:t>
      </w:r>
      <w:r w:rsidR="00E55642" w:rsidRPr="00444DAE">
        <w:rPr>
          <w:rFonts w:cs="Times New Roman"/>
          <w:szCs w:val="24"/>
        </w:rPr>
        <w:t xml:space="preserve">the </w:t>
      </w:r>
      <w:r w:rsidRPr="00444DAE">
        <w:rPr>
          <w:rFonts w:cs="Times New Roman"/>
          <w:szCs w:val="24"/>
        </w:rPr>
        <w:t xml:space="preserve">minds of individuals working at </w:t>
      </w:r>
      <w:r w:rsidR="00B14000" w:rsidRPr="00444DAE">
        <w:rPr>
          <w:rFonts w:cs="Times New Roman"/>
          <w:szCs w:val="24"/>
        </w:rPr>
        <w:t>Hyatt</w:t>
      </w:r>
      <w:r w:rsidRPr="00444DAE">
        <w:rPr>
          <w:rFonts w:cs="Times New Roman"/>
          <w:szCs w:val="24"/>
        </w:rPr>
        <w:t xml:space="preserve"> </w:t>
      </w:r>
      <w:r w:rsidR="00B14000" w:rsidRPr="00444DAE">
        <w:rPr>
          <w:rFonts w:cs="Times New Roman"/>
          <w:szCs w:val="24"/>
        </w:rPr>
        <w:t xml:space="preserve">extensively because of the salary issues </w:t>
      </w:r>
      <w:r w:rsidR="00CB204A" w:rsidRPr="00444DAE">
        <w:rPr>
          <w:rFonts w:cs="Times New Roman"/>
          <w:szCs w:val="24"/>
        </w:rPr>
        <w:t>that</w:t>
      </w:r>
      <w:r w:rsidR="00B14000" w:rsidRPr="00444DAE">
        <w:rPr>
          <w:rFonts w:cs="Times New Roman"/>
          <w:szCs w:val="24"/>
        </w:rPr>
        <w:t xml:space="preserve"> happen due to </w:t>
      </w:r>
      <w:r w:rsidR="00E55642" w:rsidRPr="00444DAE">
        <w:rPr>
          <w:rFonts w:cs="Times New Roman"/>
          <w:szCs w:val="24"/>
        </w:rPr>
        <w:t xml:space="preserve">the </w:t>
      </w:r>
      <w:r w:rsidR="00B14000" w:rsidRPr="00444DAE">
        <w:rPr>
          <w:rFonts w:cs="Times New Roman"/>
          <w:szCs w:val="24"/>
        </w:rPr>
        <w:t xml:space="preserve">penetration of industry </w:t>
      </w:r>
      <w:r w:rsidR="00E55642" w:rsidRPr="00444DAE">
        <w:rPr>
          <w:rFonts w:cs="Times New Roman"/>
          <w:szCs w:val="24"/>
        </w:rPr>
        <w:t xml:space="preserve">all </w:t>
      </w:r>
      <w:r w:rsidR="00B14000" w:rsidRPr="00444DAE">
        <w:rPr>
          <w:rFonts w:cs="Times New Roman"/>
          <w:szCs w:val="24"/>
        </w:rPr>
        <w:t>over the globe. The business model which is followed by Hyatt can easily be copied by their competitors in the business</w:t>
      </w:r>
      <w:r w:rsidR="005F7511" w:rsidRPr="00444DAE">
        <w:rPr>
          <w:rFonts w:cs="Times New Roman"/>
          <w:szCs w:val="24"/>
        </w:rPr>
        <w:t xml:space="preserve"> (Pizzi, </w:t>
      </w:r>
      <w:r w:rsidR="005F7511" w:rsidRPr="00444DAE">
        <w:rPr>
          <w:rFonts w:cs="Times New Roman"/>
          <w:i/>
          <w:szCs w:val="24"/>
        </w:rPr>
        <w:t>et al</w:t>
      </w:r>
      <w:r w:rsidR="005F7511" w:rsidRPr="00444DAE">
        <w:rPr>
          <w:rFonts w:cs="Times New Roman"/>
          <w:szCs w:val="24"/>
        </w:rPr>
        <w:t>., 2021)</w:t>
      </w:r>
      <w:r w:rsidR="00F627D9" w:rsidRPr="00444DAE">
        <w:rPr>
          <w:rFonts w:cs="Times New Roman"/>
          <w:szCs w:val="24"/>
        </w:rPr>
        <w:t xml:space="preserve">. Higher turnover of </w:t>
      </w:r>
      <w:r w:rsidR="00E55642" w:rsidRPr="00444DAE">
        <w:rPr>
          <w:rFonts w:cs="Times New Roman"/>
          <w:szCs w:val="24"/>
        </w:rPr>
        <w:t>employees</w:t>
      </w:r>
      <w:r w:rsidR="00F627D9" w:rsidRPr="00444DAE">
        <w:rPr>
          <w:rFonts w:cs="Times New Roman"/>
          <w:szCs w:val="24"/>
        </w:rPr>
        <w:t xml:space="preserve"> is dangerous because when employees </w:t>
      </w:r>
      <w:r w:rsidR="00444DAE" w:rsidRPr="00444DAE">
        <w:rPr>
          <w:rFonts w:cs="Times New Roman"/>
          <w:szCs w:val="24"/>
        </w:rPr>
        <w:t>leave,</w:t>
      </w:r>
      <w:r w:rsidR="00F627D9" w:rsidRPr="00444DAE">
        <w:rPr>
          <w:rFonts w:cs="Times New Roman"/>
          <w:szCs w:val="24"/>
        </w:rPr>
        <w:t xml:space="preserve"> they are majorly skilled and when it’s time for recruitment the staff </w:t>
      </w:r>
      <w:r w:rsidR="00E55642" w:rsidRPr="00444DAE">
        <w:rPr>
          <w:rFonts w:cs="Times New Roman"/>
          <w:szCs w:val="24"/>
        </w:rPr>
        <w:t>that</w:t>
      </w:r>
      <w:r w:rsidR="00F627D9" w:rsidRPr="00444DAE">
        <w:rPr>
          <w:rFonts w:cs="Times New Roman"/>
          <w:szCs w:val="24"/>
        </w:rPr>
        <w:t xml:space="preserve"> knew the business is gone and new people </w:t>
      </w:r>
      <w:r w:rsidR="00444DAE" w:rsidRPr="00444DAE">
        <w:rPr>
          <w:rFonts w:cs="Times New Roman"/>
          <w:szCs w:val="24"/>
        </w:rPr>
        <w:t>must</w:t>
      </w:r>
      <w:r w:rsidR="00F627D9" w:rsidRPr="00444DAE">
        <w:rPr>
          <w:rFonts w:cs="Times New Roman"/>
          <w:szCs w:val="24"/>
        </w:rPr>
        <w:t xml:space="preserve"> be trained in the organisation. </w:t>
      </w:r>
      <w:r w:rsidR="00E55642" w:rsidRPr="00444DAE">
        <w:rPr>
          <w:rFonts w:cs="Times New Roman"/>
          <w:szCs w:val="24"/>
        </w:rPr>
        <w:t>So,</w:t>
      </w:r>
      <w:r w:rsidR="00F627D9" w:rsidRPr="00444DAE">
        <w:rPr>
          <w:rFonts w:cs="Times New Roman"/>
          <w:szCs w:val="24"/>
        </w:rPr>
        <w:t xml:space="preserve"> these are the causes of </w:t>
      </w:r>
      <w:r w:rsidR="00444DAE">
        <w:rPr>
          <w:rFonts w:cs="Times New Roman"/>
          <w:szCs w:val="24"/>
        </w:rPr>
        <w:t xml:space="preserve">the </w:t>
      </w:r>
      <w:r w:rsidR="00F627D9" w:rsidRPr="00444DAE">
        <w:rPr>
          <w:rFonts w:cs="Times New Roman"/>
          <w:szCs w:val="24"/>
        </w:rPr>
        <w:t>organisational structure, culture</w:t>
      </w:r>
      <w:r w:rsidR="00E55642" w:rsidRPr="00444DAE">
        <w:rPr>
          <w:rFonts w:cs="Times New Roman"/>
          <w:szCs w:val="24"/>
        </w:rPr>
        <w:t>,</w:t>
      </w:r>
      <w:r w:rsidR="00F627D9" w:rsidRPr="00444DAE">
        <w:rPr>
          <w:rFonts w:cs="Times New Roman"/>
          <w:szCs w:val="24"/>
        </w:rPr>
        <w:t xml:space="preserve"> and goals </w:t>
      </w:r>
      <w:r w:rsidR="00E55642" w:rsidRPr="00444DAE">
        <w:rPr>
          <w:rFonts w:cs="Times New Roman"/>
          <w:szCs w:val="24"/>
        </w:rPr>
        <w:t>that</w:t>
      </w:r>
      <w:r w:rsidR="00F627D9" w:rsidRPr="00444DAE">
        <w:rPr>
          <w:rFonts w:cs="Times New Roman"/>
          <w:szCs w:val="24"/>
        </w:rPr>
        <w:t xml:space="preserve"> belonged to Hyatt </w:t>
      </w:r>
      <w:r w:rsidR="005F7511" w:rsidRPr="00444DAE">
        <w:rPr>
          <w:rFonts w:cs="Times New Roman"/>
          <w:szCs w:val="24"/>
        </w:rPr>
        <w:t>Corporation</w:t>
      </w:r>
      <w:r w:rsidR="00F627D9" w:rsidRPr="00444DAE">
        <w:rPr>
          <w:rFonts w:cs="Times New Roman"/>
          <w:szCs w:val="24"/>
        </w:rPr>
        <w:t xml:space="preserve"> which exists in </w:t>
      </w:r>
      <w:r w:rsidR="00E55642" w:rsidRPr="00444DAE">
        <w:rPr>
          <w:rFonts w:cs="Times New Roman"/>
          <w:szCs w:val="24"/>
        </w:rPr>
        <w:t xml:space="preserve">the </w:t>
      </w:r>
      <w:r w:rsidR="00F627D9" w:rsidRPr="00444DAE">
        <w:rPr>
          <w:rFonts w:cs="Times New Roman"/>
          <w:szCs w:val="24"/>
        </w:rPr>
        <w:t>Hospitality industry.</w:t>
      </w:r>
    </w:p>
    <w:p w14:paraId="0340E035" w14:textId="77777777" w:rsidR="00047F0E" w:rsidRPr="00444DAE" w:rsidRDefault="00047F0E" w:rsidP="00444DAE">
      <w:pPr>
        <w:spacing w:before="120" w:after="120" w:line="276" w:lineRule="auto"/>
        <w:rPr>
          <w:rFonts w:cs="Times New Roman"/>
          <w:b/>
          <w:szCs w:val="24"/>
        </w:rPr>
      </w:pPr>
      <w:bookmarkStart w:id="7" w:name="_Toc160123738"/>
      <w:r w:rsidRPr="00444DAE">
        <w:rPr>
          <w:rFonts w:cs="Times New Roman"/>
          <w:b/>
          <w:szCs w:val="24"/>
        </w:rPr>
        <w:t>Impact</w:t>
      </w:r>
      <w:bookmarkEnd w:id="7"/>
    </w:p>
    <w:p w14:paraId="6AE60E78" w14:textId="77777777" w:rsidR="00F627D9" w:rsidRPr="00444DAE" w:rsidRDefault="005F7511" w:rsidP="00444DAE">
      <w:pPr>
        <w:spacing w:before="120" w:after="120" w:line="276" w:lineRule="auto"/>
        <w:rPr>
          <w:rFonts w:cs="Times New Roman"/>
          <w:szCs w:val="24"/>
        </w:rPr>
      </w:pPr>
      <w:r w:rsidRPr="00444DAE">
        <w:rPr>
          <w:rFonts w:cs="Times New Roman"/>
          <w:szCs w:val="24"/>
        </w:rPr>
        <w:t>Due to the salary issues of the company</w:t>
      </w:r>
      <w:r w:rsidR="00E55642" w:rsidRPr="00444DAE">
        <w:rPr>
          <w:rFonts w:cs="Times New Roman"/>
          <w:szCs w:val="24"/>
        </w:rPr>
        <w:t>,</w:t>
      </w:r>
      <w:r w:rsidRPr="00444DAE">
        <w:rPr>
          <w:rFonts w:cs="Times New Roman"/>
          <w:szCs w:val="24"/>
        </w:rPr>
        <w:t xml:space="preserve"> the turnover rate of employees is higher. What happens when talented people leave </w:t>
      </w:r>
      <w:r w:rsidR="00E55642" w:rsidRPr="00444DAE">
        <w:rPr>
          <w:rFonts w:cs="Times New Roman"/>
          <w:szCs w:val="24"/>
        </w:rPr>
        <w:t>a</w:t>
      </w:r>
      <w:r w:rsidRPr="00444DAE">
        <w:rPr>
          <w:rFonts w:cs="Times New Roman"/>
          <w:szCs w:val="24"/>
        </w:rPr>
        <w:t xml:space="preserve"> place of company is </w:t>
      </w:r>
      <w:r w:rsidR="00E55642" w:rsidRPr="00444DAE">
        <w:rPr>
          <w:rFonts w:cs="Times New Roman"/>
          <w:szCs w:val="24"/>
        </w:rPr>
        <w:t xml:space="preserve">the </w:t>
      </w:r>
      <w:r w:rsidRPr="00444DAE">
        <w:rPr>
          <w:rFonts w:cs="Times New Roman"/>
          <w:szCs w:val="24"/>
        </w:rPr>
        <w:t xml:space="preserve">outer world </w:t>
      </w:r>
      <w:r w:rsidR="00CB204A" w:rsidRPr="00444DAE">
        <w:rPr>
          <w:rFonts w:cs="Times New Roman"/>
          <w:szCs w:val="24"/>
        </w:rPr>
        <w:t>sometimes</w:t>
      </w:r>
      <w:r w:rsidRPr="00444DAE">
        <w:rPr>
          <w:rFonts w:cs="Times New Roman"/>
          <w:szCs w:val="24"/>
        </w:rPr>
        <w:t xml:space="preserve"> </w:t>
      </w:r>
      <w:r w:rsidR="00E55642" w:rsidRPr="00444DAE">
        <w:rPr>
          <w:rFonts w:cs="Times New Roman"/>
          <w:szCs w:val="24"/>
        </w:rPr>
        <w:t>gets</w:t>
      </w:r>
      <w:r w:rsidRPr="00444DAE">
        <w:rPr>
          <w:rFonts w:cs="Times New Roman"/>
          <w:szCs w:val="24"/>
        </w:rPr>
        <w:t xml:space="preserve"> challenged to maintain its reputation, status</w:t>
      </w:r>
      <w:r w:rsidR="00E55642" w:rsidRPr="00444DAE">
        <w:rPr>
          <w:rFonts w:cs="Times New Roman"/>
          <w:szCs w:val="24"/>
        </w:rPr>
        <w:t>,</w:t>
      </w:r>
      <w:r w:rsidRPr="00444DAE">
        <w:rPr>
          <w:rFonts w:cs="Times New Roman"/>
          <w:szCs w:val="24"/>
        </w:rPr>
        <w:t xml:space="preserve"> and character (Elo, </w:t>
      </w:r>
      <w:r w:rsidRPr="00444DAE">
        <w:rPr>
          <w:rFonts w:cs="Times New Roman"/>
          <w:i/>
          <w:szCs w:val="24"/>
        </w:rPr>
        <w:t>et al</w:t>
      </w:r>
      <w:r w:rsidRPr="00444DAE">
        <w:rPr>
          <w:rFonts w:cs="Times New Roman"/>
          <w:szCs w:val="24"/>
        </w:rPr>
        <w:t xml:space="preserve">.,2020). When any new beginning business in </w:t>
      </w:r>
      <w:r w:rsidR="00E55642" w:rsidRPr="00444DAE">
        <w:rPr>
          <w:rFonts w:cs="Times New Roman"/>
          <w:szCs w:val="24"/>
        </w:rPr>
        <w:t xml:space="preserve">the </w:t>
      </w:r>
      <w:r w:rsidRPr="00444DAE">
        <w:rPr>
          <w:rFonts w:cs="Times New Roman"/>
          <w:szCs w:val="24"/>
        </w:rPr>
        <w:t xml:space="preserve">hospitality industry can adapt and use Hyatt’s business model, it threats the company even if it has established its existence in the market over the years when the business is used by a rival either new or existing it becomes a barrier in terms of profit which is not that healthy within this much big scaled business (Leyva and Parra, 2021). These were impacts that </w:t>
      </w:r>
      <w:r w:rsidR="00E55642" w:rsidRPr="00444DAE">
        <w:rPr>
          <w:rFonts w:cs="Times New Roman"/>
          <w:szCs w:val="24"/>
        </w:rPr>
        <w:t>occurred</w:t>
      </w:r>
      <w:r w:rsidRPr="00444DAE">
        <w:rPr>
          <w:rFonts w:cs="Times New Roman"/>
          <w:szCs w:val="24"/>
        </w:rPr>
        <w:t xml:space="preserve"> </w:t>
      </w:r>
      <w:r w:rsidR="00CB204A" w:rsidRPr="00444DAE">
        <w:rPr>
          <w:rFonts w:cs="Times New Roman"/>
          <w:szCs w:val="24"/>
        </w:rPr>
        <w:t>based on</w:t>
      </w:r>
      <w:r w:rsidRPr="00444DAE">
        <w:rPr>
          <w:rFonts w:cs="Times New Roman"/>
          <w:szCs w:val="24"/>
        </w:rPr>
        <w:t xml:space="preserve"> causes that happened because of </w:t>
      </w:r>
      <w:r w:rsidR="00CB204A" w:rsidRPr="00444DAE">
        <w:rPr>
          <w:rFonts w:cs="Times New Roman"/>
          <w:szCs w:val="24"/>
        </w:rPr>
        <w:t xml:space="preserve">a </w:t>
      </w:r>
      <w:r w:rsidRPr="00444DAE">
        <w:rPr>
          <w:rFonts w:cs="Times New Roman"/>
          <w:szCs w:val="24"/>
        </w:rPr>
        <w:t xml:space="preserve">series of events that happened in </w:t>
      </w:r>
      <w:r w:rsidR="00E55642" w:rsidRPr="00444DAE">
        <w:rPr>
          <w:rFonts w:cs="Times New Roman"/>
          <w:szCs w:val="24"/>
        </w:rPr>
        <w:t xml:space="preserve">the </w:t>
      </w:r>
      <w:r w:rsidRPr="00444DAE">
        <w:rPr>
          <w:rFonts w:cs="Times New Roman"/>
          <w:szCs w:val="24"/>
        </w:rPr>
        <w:t>case of Hyatt Corporation.</w:t>
      </w:r>
    </w:p>
    <w:p w14:paraId="16C5FACC" w14:textId="77777777" w:rsidR="00047F0E" w:rsidRPr="00444DAE" w:rsidRDefault="00047F0E" w:rsidP="00444DAE">
      <w:pPr>
        <w:spacing w:before="120" w:after="120" w:line="276" w:lineRule="auto"/>
        <w:rPr>
          <w:rFonts w:cs="Times New Roman"/>
          <w:b/>
          <w:szCs w:val="24"/>
        </w:rPr>
      </w:pPr>
      <w:bookmarkStart w:id="8" w:name="_Toc160123739"/>
      <w:r w:rsidRPr="00444DAE">
        <w:rPr>
          <w:rFonts w:cs="Times New Roman"/>
          <w:b/>
          <w:szCs w:val="24"/>
        </w:rPr>
        <w:t xml:space="preserve">Change management model used to bring change in </w:t>
      </w:r>
      <w:r w:rsidR="00E55642" w:rsidRPr="00444DAE">
        <w:rPr>
          <w:rFonts w:cs="Times New Roman"/>
          <w:b/>
          <w:szCs w:val="24"/>
        </w:rPr>
        <w:t xml:space="preserve">the </w:t>
      </w:r>
      <w:r w:rsidRPr="00444DAE">
        <w:rPr>
          <w:rFonts w:cs="Times New Roman"/>
          <w:b/>
          <w:szCs w:val="24"/>
        </w:rPr>
        <w:t>current scenario</w:t>
      </w:r>
      <w:bookmarkEnd w:id="8"/>
    </w:p>
    <w:p w14:paraId="44332F90" w14:textId="5AE4F960" w:rsidR="005F7511" w:rsidRPr="00444DAE" w:rsidRDefault="005F7511" w:rsidP="00444DAE">
      <w:pPr>
        <w:spacing w:before="120" w:after="120" w:line="276" w:lineRule="auto"/>
        <w:rPr>
          <w:rFonts w:cs="Times New Roman"/>
          <w:szCs w:val="24"/>
        </w:rPr>
      </w:pPr>
      <w:r w:rsidRPr="00444DAE">
        <w:rPr>
          <w:rFonts w:cs="Times New Roman"/>
          <w:szCs w:val="24"/>
        </w:rPr>
        <w:t>With the problem that was addressed above in sections</w:t>
      </w:r>
      <w:r w:rsidR="00E55642" w:rsidRPr="00444DAE">
        <w:rPr>
          <w:rFonts w:cs="Times New Roman"/>
          <w:szCs w:val="24"/>
        </w:rPr>
        <w:t>,</w:t>
      </w:r>
      <w:r w:rsidRPr="00444DAE">
        <w:rPr>
          <w:rFonts w:cs="Times New Roman"/>
          <w:szCs w:val="24"/>
        </w:rPr>
        <w:t xml:space="preserve"> a change management framework is required to change the problems into strengths. Here, </w:t>
      </w:r>
      <w:r w:rsidR="00E55642" w:rsidRPr="00444DAE">
        <w:rPr>
          <w:rFonts w:cs="Times New Roman"/>
          <w:szCs w:val="24"/>
        </w:rPr>
        <w:t>the</w:t>
      </w:r>
      <w:r w:rsidRPr="00444DAE">
        <w:rPr>
          <w:rFonts w:cs="Times New Roman"/>
          <w:szCs w:val="24"/>
        </w:rPr>
        <w:t xml:space="preserve"> strategy </w:t>
      </w:r>
      <w:r w:rsidR="00CB204A" w:rsidRPr="00444DAE">
        <w:rPr>
          <w:rFonts w:cs="Times New Roman"/>
          <w:szCs w:val="24"/>
        </w:rPr>
        <w:t>that</w:t>
      </w:r>
      <w:r w:rsidRPr="00444DAE">
        <w:rPr>
          <w:rFonts w:cs="Times New Roman"/>
          <w:szCs w:val="24"/>
        </w:rPr>
        <w:t xml:space="preserve"> would be most appropriate to use is Levin’s change management framework (Worker and Palmer, 2021). In this change management framework</w:t>
      </w:r>
      <w:r w:rsidR="00E55642" w:rsidRPr="00444DAE">
        <w:rPr>
          <w:rFonts w:cs="Times New Roman"/>
          <w:szCs w:val="24"/>
        </w:rPr>
        <w:t>,</w:t>
      </w:r>
      <w:r w:rsidRPr="00444DAE">
        <w:rPr>
          <w:rFonts w:cs="Times New Roman"/>
          <w:szCs w:val="24"/>
        </w:rPr>
        <w:t xml:space="preserve"> there are three steps to change which are unfreeze, change, </w:t>
      </w:r>
      <w:r w:rsidR="00E55642" w:rsidRPr="00444DAE">
        <w:rPr>
          <w:rFonts w:cs="Times New Roman"/>
          <w:szCs w:val="24"/>
        </w:rPr>
        <w:t xml:space="preserve">and </w:t>
      </w:r>
      <w:r w:rsidRPr="00444DAE">
        <w:rPr>
          <w:rFonts w:cs="Times New Roman"/>
          <w:szCs w:val="24"/>
        </w:rPr>
        <w:t>refreeze. In unfreeze, a strategy is created among the main executives of the company (Roberts</w:t>
      </w:r>
      <w:r w:rsidRPr="00444DAE">
        <w:rPr>
          <w:rFonts w:cs="Times New Roman"/>
          <w:color w:val="222222"/>
          <w:szCs w:val="24"/>
          <w:shd w:val="clear" w:color="auto" w:fill="FFFFFF"/>
        </w:rPr>
        <w:t xml:space="preserve">, </w:t>
      </w:r>
      <w:r w:rsidRPr="00444DAE">
        <w:rPr>
          <w:rFonts w:cs="Times New Roman"/>
          <w:i/>
          <w:color w:val="222222"/>
          <w:szCs w:val="24"/>
          <w:shd w:val="clear" w:color="auto" w:fill="FFFFFF"/>
        </w:rPr>
        <w:t>et al</w:t>
      </w:r>
      <w:r w:rsidRPr="00444DAE">
        <w:rPr>
          <w:rFonts w:cs="Times New Roman"/>
          <w:szCs w:val="24"/>
        </w:rPr>
        <w:t xml:space="preserve">., 2022). In change, the implantation of improvement </w:t>
      </w:r>
      <w:r w:rsidR="00444DAE" w:rsidRPr="00444DAE">
        <w:rPr>
          <w:rFonts w:cs="Times New Roman"/>
          <w:szCs w:val="24"/>
        </w:rPr>
        <w:t>begins,</w:t>
      </w:r>
      <w:r w:rsidRPr="00444DAE">
        <w:rPr>
          <w:rFonts w:cs="Times New Roman"/>
          <w:szCs w:val="24"/>
        </w:rPr>
        <w:t xml:space="preserve"> and team members </w:t>
      </w:r>
      <w:r w:rsidR="00E55642" w:rsidRPr="00444DAE">
        <w:rPr>
          <w:rFonts w:cs="Times New Roman"/>
          <w:szCs w:val="24"/>
        </w:rPr>
        <w:t>have explained</w:t>
      </w:r>
      <w:r w:rsidRPr="00444DAE">
        <w:rPr>
          <w:rFonts w:cs="Times New Roman"/>
          <w:szCs w:val="24"/>
        </w:rPr>
        <w:t xml:space="preserve"> the ways that they </w:t>
      </w:r>
      <w:r w:rsidR="00444DAE" w:rsidRPr="00444DAE">
        <w:rPr>
          <w:rFonts w:cs="Times New Roman"/>
          <w:szCs w:val="24"/>
        </w:rPr>
        <w:t>must</w:t>
      </w:r>
      <w:r w:rsidRPr="00444DAE">
        <w:rPr>
          <w:rFonts w:cs="Times New Roman"/>
          <w:szCs w:val="24"/>
        </w:rPr>
        <w:t xml:space="preserve"> adapt while working in </w:t>
      </w:r>
      <w:r w:rsidR="00E55642" w:rsidRPr="00444DAE">
        <w:rPr>
          <w:rFonts w:cs="Times New Roman"/>
          <w:szCs w:val="24"/>
        </w:rPr>
        <w:t xml:space="preserve">the </w:t>
      </w:r>
      <w:r w:rsidRPr="00444DAE">
        <w:rPr>
          <w:rFonts w:cs="Times New Roman"/>
          <w:szCs w:val="24"/>
        </w:rPr>
        <w:t xml:space="preserve">organisation. In refreeze, </w:t>
      </w:r>
      <w:r w:rsidR="00E55642" w:rsidRPr="00444DAE">
        <w:rPr>
          <w:rFonts w:cs="Times New Roman"/>
          <w:szCs w:val="24"/>
        </w:rPr>
        <w:t>feedback</w:t>
      </w:r>
      <w:r w:rsidRPr="00444DAE">
        <w:rPr>
          <w:rFonts w:cs="Times New Roman"/>
          <w:szCs w:val="24"/>
        </w:rPr>
        <w:t xml:space="preserve"> </w:t>
      </w:r>
      <w:r w:rsidR="00CB204A" w:rsidRPr="00444DAE">
        <w:rPr>
          <w:rFonts w:cs="Times New Roman"/>
          <w:szCs w:val="24"/>
        </w:rPr>
        <w:t>from</w:t>
      </w:r>
      <w:r w:rsidRPr="00444DAE">
        <w:rPr>
          <w:rFonts w:cs="Times New Roman"/>
          <w:szCs w:val="24"/>
        </w:rPr>
        <w:t xml:space="preserve"> employees </w:t>
      </w:r>
      <w:r w:rsidR="00CB204A" w:rsidRPr="00444DAE">
        <w:rPr>
          <w:rFonts w:cs="Times New Roman"/>
          <w:szCs w:val="24"/>
        </w:rPr>
        <w:t>is</w:t>
      </w:r>
      <w:r w:rsidRPr="00444DAE">
        <w:rPr>
          <w:rFonts w:cs="Times New Roman"/>
          <w:szCs w:val="24"/>
        </w:rPr>
        <w:t xml:space="preserve"> taken </w:t>
      </w:r>
      <w:r w:rsidR="00E55642" w:rsidRPr="00444DAE">
        <w:rPr>
          <w:rFonts w:cs="Times New Roman"/>
          <w:szCs w:val="24"/>
        </w:rPr>
        <w:t xml:space="preserve">on </w:t>
      </w:r>
      <w:r w:rsidRPr="00444DAE">
        <w:rPr>
          <w:rFonts w:cs="Times New Roman"/>
          <w:szCs w:val="24"/>
        </w:rPr>
        <w:t>how well they’re adapting to changes being checked</w:t>
      </w:r>
      <w:r w:rsidR="00E55642" w:rsidRPr="00444DAE">
        <w:rPr>
          <w:rFonts w:cs="Times New Roman"/>
          <w:szCs w:val="24"/>
        </w:rPr>
        <w:t>,</w:t>
      </w:r>
      <w:r w:rsidRPr="00444DAE">
        <w:rPr>
          <w:rFonts w:cs="Times New Roman"/>
          <w:szCs w:val="24"/>
        </w:rPr>
        <w:t xml:space="preserve"> and the ones who are highly adaptive to changes are rewarded to </w:t>
      </w:r>
      <w:r w:rsidR="00E55642" w:rsidRPr="00444DAE">
        <w:rPr>
          <w:rFonts w:cs="Times New Roman"/>
          <w:szCs w:val="24"/>
        </w:rPr>
        <w:t>others</w:t>
      </w:r>
      <w:r w:rsidRPr="00444DAE">
        <w:rPr>
          <w:rFonts w:cs="Times New Roman"/>
          <w:szCs w:val="24"/>
        </w:rPr>
        <w:t xml:space="preserve"> being a sign of encouragement and motivation.</w:t>
      </w:r>
    </w:p>
    <w:p w14:paraId="7AB47DC7" w14:textId="77777777" w:rsidR="00047F0E" w:rsidRPr="00444DAE" w:rsidRDefault="00047F0E" w:rsidP="00444DAE">
      <w:pPr>
        <w:pStyle w:val="Heading1"/>
        <w:spacing w:before="120" w:after="120" w:line="276" w:lineRule="auto"/>
        <w:rPr>
          <w:rFonts w:cs="Times New Roman"/>
          <w:sz w:val="24"/>
          <w:szCs w:val="24"/>
        </w:rPr>
      </w:pPr>
      <w:bookmarkStart w:id="9" w:name="_Toc160123740"/>
      <w:bookmarkStart w:id="10" w:name="_Toc160182954"/>
      <w:r w:rsidRPr="00444DAE">
        <w:rPr>
          <w:rFonts w:cs="Times New Roman"/>
          <w:sz w:val="24"/>
          <w:szCs w:val="24"/>
        </w:rPr>
        <w:t xml:space="preserve">Strategic direction of the </w:t>
      </w:r>
      <w:r w:rsidR="005F7511" w:rsidRPr="00444DAE">
        <w:rPr>
          <w:rFonts w:cs="Times New Roman"/>
          <w:sz w:val="24"/>
          <w:szCs w:val="24"/>
        </w:rPr>
        <w:t>organisation</w:t>
      </w:r>
      <w:r w:rsidRPr="00444DAE">
        <w:rPr>
          <w:rFonts w:cs="Times New Roman"/>
          <w:sz w:val="24"/>
          <w:szCs w:val="24"/>
        </w:rPr>
        <w:t xml:space="preserve"> and performance</w:t>
      </w:r>
      <w:bookmarkEnd w:id="9"/>
      <w:bookmarkEnd w:id="10"/>
      <w:r w:rsidRPr="00444DAE">
        <w:rPr>
          <w:rFonts w:cs="Times New Roman"/>
          <w:sz w:val="24"/>
          <w:szCs w:val="24"/>
        </w:rPr>
        <w:t xml:space="preserve"> </w:t>
      </w:r>
    </w:p>
    <w:p w14:paraId="794A2CA8" w14:textId="5A01145B" w:rsidR="005F7511" w:rsidRPr="00444DAE" w:rsidRDefault="005F7511" w:rsidP="00444DAE">
      <w:pPr>
        <w:spacing w:before="120" w:after="120" w:line="276" w:lineRule="auto"/>
        <w:rPr>
          <w:rFonts w:cs="Times New Roman"/>
          <w:szCs w:val="24"/>
        </w:rPr>
      </w:pPr>
      <w:r w:rsidRPr="00444DAE">
        <w:rPr>
          <w:rFonts w:cs="Times New Roman"/>
          <w:szCs w:val="24"/>
        </w:rPr>
        <w:t>In this section</w:t>
      </w:r>
      <w:r w:rsidR="00E55642" w:rsidRPr="00444DAE">
        <w:rPr>
          <w:rFonts w:cs="Times New Roman"/>
          <w:szCs w:val="24"/>
        </w:rPr>
        <w:t>,</w:t>
      </w:r>
      <w:r w:rsidRPr="00444DAE">
        <w:rPr>
          <w:rFonts w:cs="Times New Roman"/>
          <w:szCs w:val="24"/>
        </w:rPr>
        <w:t xml:space="preserve"> we’re going to set a strategy for Hyatt which would be </w:t>
      </w:r>
      <w:r w:rsidR="00CB204A" w:rsidRPr="00444DAE">
        <w:rPr>
          <w:rFonts w:cs="Times New Roman"/>
          <w:szCs w:val="24"/>
        </w:rPr>
        <w:t>based on</w:t>
      </w:r>
      <w:r w:rsidRPr="00444DAE">
        <w:rPr>
          <w:rFonts w:cs="Times New Roman"/>
          <w:szCs w:val="24"/>
        </w:rPr>
        <w:t xml:space="preserve"> the performance of the company in some previous. This is for </w:t>
      </w:r>
      <w:r w:rsidR="00CB204A" w:rsidRPr="00444DAE">
        <w:rPr>
          <w:rFonts w:cs="Times New Roman"/>
          <w:szCs w:val="24"/>
        </w:rPr>
        <w:t xml:space="preserve">the </w:t>
      </w:r>
      <w:r w:rsidRPr="00444DAE">
        <w:rPr>
          <w:rFonts w:cs="Times New Roman"/>
          <w:szCs w:val="24"/>
        </w:rPr>
        <w:t xml:space="preserve">company to overcome its </w:t>
      </w:r>
      <w:r w:rsidR="00CB204A" w:rsidRPr="00444DAE">
        <w:rPr>
          <w:rFonts w:cs="Times New Roman"/>
          <w:szCs w:val="24"/>
        </w:rPr>
        <w:t>weaknesses</w:t>
      </w:r>
      <w:r w:rsidRPr="00444DAE">
        <w:rPr>
          <w:rFonts w:cs="Times New Roman"/>
          <w:szCs w:val="24"/>
        </w:rPr>
        <w:t xml:space="preserve"> that could become threats </w:t>
      </w:r>
      <w:r w:rsidR="00CB204A" w:rsidRPr="00444DAE">
        <w:rPr>
          <w:rFonts w:cs="Times New Roman"/>
          <w:szCs w:val="24"/>
        </w:rPr>
        <w:t>to</w:t>
      </w:r>
      <w:r w:rsidRPr="00444DAE">
        <w:rPr>
          <w:rFonts w:cs="Times New Roman"/>
          <w:szCs w:val="24"/>
        </w:rPr>
        <w:t xml:space="preserve"> </w:t>
      </w:r>
      <w:r w:rsidR="00CB204A" w:rsidRPr="00444DAE">
        <w:rPr>
          <w:rFonts w:cs="Times New Roman"/>
          <w:szCs w:val="24"/>
        </w:rPr>
        <w:t xml:space="preserve">the </w:t>
      </w:r>
      <w:r w:rsidRPr="00444DAE">
        <w:rPr>
          <w:rFonts w:cs="Times New Roman"/>
          <w:szCs w:val="24"/>
        </w:rPr>
        <w:t xml:space="preserve">company in upcoming years of service. </w:t>
      </w:r>
      <w:r w:rsidR="00CB204A" w:rsidRPr="00444DAE">
        <w:rPr>
          <w:rFonts w:cs="Times New Roman"/>
          <w:szCs w:val="24"/>
        </w:rPr>
        <w:t>This</w:t>
      </w:r>
      <w:r w:rsidRPr="00444DAE">
        <w:rPr>
          <w:rFonts w:cs="Times New Roman"/>
          <w:szCs w:val="24"/>
        </w:rPr>
        <w:t xml:space="preserve"> could be disgraceful because of the image and reputation Hyatt holds in </w:t>
      </w:r>
      <w:r w:rsidR="00CB204A" w:rsidRPr="00444DAE">
        <w:rPr>
          <w:rFonts w:cs="Times New Roman"/>
          <w:szCs w:val="24"/>
        </w:rPr>
        <w:t xml:space="preserve">the </w:t>
      </w:r>
      <w:r w:rsidRPr="00444DAE">
        <w:rPr>
          <w:rFonts w:cs="Times New Roman"/>
          <w:szCs w:val="24"/>
        </w:rPr>
        <w:t xml:space="preserve">world of </w:t>
      </w:r>
      <w:r w:rsidR="00CB204A" w:rsidRPr="00444DAE">
        <w:rPr>
          <w:rFonts w:cs="Times New Roman"/>
          <w:szCs w:val="24"/>
        </w:rPr>
        <w:t xml:space="preserve">the </w:t>
      </w:r>
      <w:r w:rsidRPr="00444DAE">
        <w:rPr>
          <w:rFonts w:cs="Times New Roman"/>
          <w:szCs w:val="24"/>
        </w:rPr>
        <w:t xml:space="preserve">hospitality industry (Franco, </w:t>
      </w:r>
      <w:r w:rsidRPr="00444DAE">
        <w:rPr>
          <w:rFonts w:cs="Times New Roman"/>
          <w:i/>
          <w:szCs w:val="24"/>
        </w:rPr>
        <w:t>et al</w:t>
      </w:r>
      <w:r w:rsidRPr="00444DAE">
        <w:rPr>
          <w:rFonts w:cs="Times New Roman"/>
          <w:szCs w:val="24"/>
        </w:rPr>
        <w:t xml:space="preserve">.,2020). </w:t>
      </w:r>
      <w:r w:rsidR="00CB204A" w:rsidRPr="00444DAE">
        <w:rPr>
          <w:rFonts w:cs="Times New Roman"/>
          <w:szCs w:val="24"/>
        </w:rPr>
        <w:t>Every</w:t>
      </w:r>
      <w:r w:rsidRPr="00444DAE">
        <w:rPr>
          <w:rFonts w:cs="Times New Roman"/>
          <w:szCs w:val="24"/>
        </w:rPr>
        <w:t xml:space="preserve"> employee is working dedicatedly for the company seeking its benefits and trying to contribute </w:t>
      </w:r>
      <w:r w:rsidR="00CB204A" w:rsidRPr="00444DAE">
        <w:rPr>
          <w:rFonts w:cs="Times New Roman"/>
          <w:szCs w:val="24"/>
        </w:rPr>
        <w:t xml:space="preserve">to </w:t>
      </w:r>
      <w:r w:rsidRPr="00444DAE">
        <w:rPr>
          <w:rFonts w:cs="Times New Roman"/>
          <w:szCs w:val="24"/>
        </w:rPr>
        <w:t xml:space="preserve">the company in </w:t>
      </w:r>
      <w:r w:rsidR="00CB204A" w:rsidRPr="00444DAE">
        <w:rPr>
          <w:rFonts w:cs="Times New Roman"/>
          <w:szCs w:val="24"/>
        </w:rPr>
        <w:t xml:space="preserve">the </w:t>
      </w:r>
      <w:r w:rsidRPr="00444DAE">
        <w:rPr>
          <w:rFonts w:cs="Times New Roman"/>
          <w:szCs w:val="24"/>
        </w:rPr>
        <w:t xml:space="preserve">best possible way. In this case, if the company is not directed </w:t>
      </w:r>
      <w:r w:rsidR="00CB204A" w:rsidRPr="00444DAE">
        <w:rPr>
          <w:rFonts w:cs="Times New Roman"/>
          <w:szCs w:val="24"/>
        </w:rPr>
        <w:t>in</w:t>
      </w:r>
      <w:r w:rsidRPr="00444DAE">
        <w:rPr>
          <w:rFonts w:cs="Times New Roman"/>
          <w:szCs w:val="24"/>
        </w:rPr>
        <w:t xml:space="preserve"> the right </w:t>
      </w:r>
      <w:r w:rsidR="00444DAE" w:rsidRPr="00444DAE">
        <w:rPr>
          <w:rFonts w:cs="Times New Roman"/>
          <w:szCs w:val="24"/>
        </w:rPr>
        <w:t>way,</w:t>
      </w:r>
      <w:r w:rsidRPr="00444DAE">
        <w:rPr>
          <w:rFonts w:cs="Times New Roman"/>
          <w:szCs w:val="24"/>
        </w:rPr>
        <w:t xml:space="preserve"> then </w:t>
      </w:r>
      <w:r w:rsidR="00CB204A" w:rsidRPr="00444DAE">
        <w:rPr>
          <w:rFonts w:cs="Times New Roman"/>
          <w:szCs w:val="24"/>
        </w:rPr>
        <w:t xml:space="preserve">the </w:t>
      </w:r>
      <w:r w:rsidRPr="00444DAE">
        <w:rPr>
          <w:rFonts w:cs="Times New Roman"/>
          <w:szCs w:val="24"/>
        </w:rPr>
        <w:t xml:space="preserve">efforts of a great human resource would be wasted that’s the reason the analysis of performance and strategy to </w:t>
      </w:r>
      <w:r w:rsidRPr="00444DAE">
        <w:rPr>
          <w:rFonts w:cs="Times New Roman"/>
          <w:szCs w:val="24"/>
        </w:rPr>
        <w:lastRenderedPageBreak/>
        <w:t>glory is necessary which is calculated in terms of finance, customer satisfaction as well as employee retention in the company.</w:t>
      </w:r>
    </w:p>
    <w:p w14:paraId="2DA0227E" w14:textId="77777777" w:rsidR="005F7511" w:rsidRPr="00444DAE" w:rsidRDefault="00047F0E" w:rsidP="00444DAE">
      <w:pPr>
        <w:spacing w:before="120" w:after="120" w:line="276" w:lineRule="auto"/>
        <w:rPr>
          <w:rFonts w:cs="Times New Roman"/>
          <w:b/>
          <w:szCs w:val="24"/>
        </w:rPr>
      </w:pPr>
      <w:bookmarkStart w:id="11" w:name="_Toc160123741"/>
      <w:r w:rsidRPr="00444DAE">
        <w:rPr>
          <w:rFonts w:cs="Times New Roman"/>
          <w:b/>
          <w:szCs w:val="24"/>
        </w:rPr>
        <w:t>Financ</w:t>
      </w:r>
      <w:bookmarkEnd w:id="11"/>
      <w:r w:rsidR="005F7511" w:rsidRPr="00444DAE">
        <w:rPr>
          <w:rFonts w:cs="Times New Roman"/>
          <w:b/>
          <w:szCs w:val="24"/>
        </w:rPr>
        <w:t>e</w:t>
      </w:r>
    </w:p>
    <w:p w14:paraId="7358002E" w14:textId="5E2D234C" w:rsidR="005F7511" w:rsidRPr="00444DAE" w:rsidRDefault="005F7511" w:rsidP="00444DAE">
      <w:pPr>
        <w:spacing w:before="120" w:after="120" w:line="276" w:lineRule="auto"/>
        <w:rPr>
          <w:rFonts w:cs="Times New Roman"/>
          <w:szCs w:val="24"/>
        </w:rPr>
      </w:pPr>
      <w:r w:rsidRPr="00444DAE">
        <w:rPr>
          <w:rFonts w:cs="Times New Roman"/>
          <w:szCs w:val="24"/>
        </w:rPr>
        <w:t>In the fourth quarter of 2023, the record of management level, license</w:t>
      </w:r>
      <w:r w:rsidR="00CB204A" w:rsidRPr="00444DAE">
        <w:rPr>
          <w:rFonts w:cs="Times New Roman"/>
          <w:szCs w:val="24"/>
        </w:rPr>
        <w:t>, as well as other expenses of $256 million,</w:t>
      </w:r>
      <w:r w:rsidRPr="00444DAE">
        <w:rPr>
          <w:rFonts w:cs="Times New Roman"/>
          <w:szCs w:val="24"/>
        </w:rPr>
        <w:t xml:space="preserve"> was generated because the world is heavily participating in </w:t>
      </w:r>
      <w:r w:rsidR="00444DAE">
        <w:rPr>
          <w:rFonts w:cs="Times New Roman"/>
          <w:szCs w:val="24"/>
        </w:rPr>
        <w:t>travelling</w:t>
      </w:r>
      <w:r w:rsidRPr="00444DAE">
        <w:rPr>
          <w:rFonts w:cs="Times New Roman"/>
          <w:szCs w:val="24"/>
        </w:rPr>
        <w:t xml:space="preserve"> around the world increasing the bookings of net rooms which </w:t>
      </w:r>
      <w:r w:rsidR="00CB204A" w:rsidRPr="00444DAE">
        <w:rPr>
          <w:rFonts w:cs="Times New Roman"/>
          <w:szCs w:val="24"/>
        </w:rPr>
        <w:t xml:space="preserve">is </w:t>
      </w:r>
      <w:r w:rsidRPr="00444DAE">
        <w:rPr>
          <w:rFonts w:cs="Times New Roman"/>
          <w:szCs w:val="24"/>
        </w:rPr>
        <w:t xml:space="preserve">highly profitable for Hyatt (Johnston, </w:t>
      </w:r>
      <w:r w:rsidRPr="00444DAE">
        <w:rPr>
          <w:rFonts w:cs="Times New Roman"/>
          <w:i/>
          <w:szCs w:val="24"/>
        </w:rPr>
        <w:t>et al</w:t>
      </w:r>
      <w:r w:rsidRPr="00444DAE">
        <w:rPr>
          <w:rFonts w:cs="Times New Roman"/>
          <w:szCs w:val="24"/>
        </w:rPr>
        <w:t xml:space="preserve">., 2023). The </w:t>
      </w:r>
      <w:r w:rsidR="00CB204A" w:rsidRPr="00444DAE">
        <w:rPr>
          <w:rFonts w:cs="Times New Roman"/>
          <w:szCs w:val="24"/>
        </w:rPr>
        <w:t>wide-compared</w:t>
      </w:r>
      <w:r w:rsidRPr="00444DAE">
        <w:rPr>
          <w:rFonts w:cs="Times New Roman"/>
          <w:szCs w:val="24"/>
        </w:rPr>
        <w:t xml:space="preserve"> system RevPAR uplifted at the rate of 9.1% in the fourth quarter </w:t>
      </w:r>
      <w:r w:rsidR="00CB204A" w:rsidRPr="00444DAE">
        <w:rPr>
          <w:rFonts w:cs="Times New Roman"/>
          <w:szCs w:val="24"/>
        </w:rPr>
        <w:t>of</w:t>
      </w:r>
      <w:r w:rsidRPr="00444DAE">
        <w:rPr>
          <w:rFonts w:cs="Times New Roman"/>
          <w:szCs w:val="24"/>
        </w:rPr>
        <w:t xml:space="preserve"> the year 2023. The booking speed of groups from America at the rate of full service is 8% for </w:t>
      </w:r>
      <w:r w:rsidR="00CB204A" w:rsidRPr="00444DAE">
        <w:rPr>
          <w:rFonts w:cs="Times New Roman"/>
          <w:szCs w:val="24"/>
        </w:rPr>
        <w:t xml:space="preserve">the </w:t>
      </w:r>
      <w:r w:rsidRPr="00444DAE">
        <w:rPr>
          <w:rFonts w:cs="Times New Roman"/>
          <w:szCs w:val="24"/>
        </w:rPr>
        <w:t xml:space="preserve">whole year of 2024 in comparison to 2023 (Dwivedi, </w:t>
      </w:r>
      <w:r w:rsidRPr="00444DAE">
        <w:rPr>
          <w:rFonts w:cs="Times New Roman"/>
          <w:i/>
          <w:szCs w:val="24"/>
        </w:rPr>
        <w:t>et al</w:t>
      </w:r>
      <w:r w:rsidRPr="00444DAE">
        <w:rPr>
          <w:rFonts w:cs="Times New Roman"/>
          <w:szCs w:val="24"/>
        </w:rPr>
        <w:t>., 2024). So</w:t>
      </w:r>
      <w:r w:rsidR="00CB204A" w:rsidRPr="00444DAE">
        <w:rPr>
          <w:rFonts w:cs="Times New Roman"/>
          <w:szCs w:val="24"/>
        </w:rPr>
        <w:t>,</w:t>
      </w:r>
      <w:r w:rsidRPr="00444DAE">
        <w:rPr>
          <w:rFonts w:cs="Times New Roman"/>
          <w:szCs w:val="24"/>
        </w:rPr>
        <w:t xml:space="preserve"> </w:t>
      </w:r>
      <w:r w:rsidR="00CB204A" w:rsidRPr="00444DAE">
        <w:rPr>
          <w:rFonts w:cs="Times New Roman"/>
          <w:szCs w:val="24"/>
        </w:rPr>
        <w:t>these</w:t>
      </w:r>
      <w:r w:rsidRPr="00444DAE">
        <w:rPr>
          <w:rFonts w:cs="Times New Roman"/>
          <w:szCs w:val="24"/>
        </w:rPr>
        <w:t xml:space="preserve"> </w:t>
      </w:r>
      <w:r w:rsidR="00CB204A" w:rsidRPr="00444DAE">
        <w:rPr>
          <w:rFonts w:cs="Times New Roman"/>
          <w:szCs w:val="24"/>
        </w:rPr>
        <w:t>were</w:t>
      </w:r>
      <w:r w:rsidRPr="00444DAE">
        <w:rPr>
          <w:rFonts w:cs="Times New Roman"/>
          <w:szCs w:val="24"/>
        </w:rPr>
        <w:t xml:space="preserve"> the financial terms </w:t>
      </w:r>
      <w:r w:rsidR="00CB204A" w:rsidRPr="00444DAE">
        <w:rPr>
          <w:rFonts w:cs="Times New Roman"/>
          <w:szCs w:val="24"/>
        </w:rPr>
        <w:t>that</w:t>
      </w:r>
      <w:r w:rsidRPr="00444DAE">
        <w:rPr>
          <w:rFonts w:cs="Times New Roman"/>
          <w:szCs w:val="24"/>
        </w:rPr>
        <w:t xml:space="preserve"> </w:t>
      </w:r>
      <w:r w:rsidR="00CB204A" w:rsidRPr="00444DAE">
        <w:rPr>
          <w:rFonts w:cs="Times New Roman"/>
          <w:szCs w:val="24"/>
        </w:rPr>
        <w:t>were</w:t>
      </w:r>
      <w:r w:rsidRPr="00444DAE">
        <w:rPr>
          <w:rFonts w:cs="Times New Roman"/>
          <w:szCs w:val="24"/>
        </w:rPr>
        <w:t xml:space="preserve"> measured in terms of performance </w:t>
      </w:r>
      <w:r w:rsidR="00CB204A" w:rsidRPr="00444DAE">
        <w:rPr>
          <w:rFonts w:cs="Times New Roman"/>
          <w:szCs w:val="24"/>
        </w:rPr>
        <w:t>regarding</w:t>
      </w:r>
      <w:r w:rsidRPr="00444DAE">
        <w:rPr>
          <w:rFonts w:cs="Times New Roman"/>
          <w:szCs w:val="24"/>
        </w:rPr>
        <w:t xml:space="preserve"> Hyatt corporations in </w:t>
      </w:r>
      <w:r w:rsidR="00CB204A" w:rsidRPr="00444DAE">
        <w:rPr>
          <w:rFonts w:cs="Times New Roman"/>
          <w:szCs w:val="24"/>
        </w:rPr>
        <w:t xml:space="preserve">the </w:t>
      </w:r>
      <w:r w:rsidRPr="00444DAE">
        <w:rPr>
          <w:rFonts w:cs="Times New Roman"/>
          <w:szCs w:val="24"/>
        </w:rPr>
        <w:t>hospitality industry.</w:t>
      </w:r>
    </w:p>
    <w:p w14:paraId="120BDEB3" w14:textId="77777777" w:rsidR="00047F0E" w:rsidRPr="00444DAE" w:rsidRDefault="00047F0E" w:rsidP="00444DAE">
      <w:pPr>
        <w:spacing w:before="120" w:after="120" w:line="276" w:lineRule="auto"/>
        <w:rPr>
          <w:rFonts w:cs="Times New Roman"/>
          <w:b/>
          <w:szCs w:val="24"/>
        </w:rPr>
      </w:pPr>
      <w:bookmarkStart w:id="12" w:name="_Toc160123742"/>
      <w:r w:rsidRPr="00444DAE">
        <w:rPr>
          <w:rFonts w:cs="Times New Roman"/>
          <w:b/>
          <w:szCs w:val="24"/>
        </w:rPr>
        <w:t>Customer satisfaction</w:t>
      </w:r>
      <w:bookmarkEnd w:id="12"/>
    </w:p>
    <w:p w14:paraId="6C6B2169" w14:textId="58B4A5A0" w:rsidR="005F7511" w:rsidRPr="00444DAE" w:rsidRDefault="005F7511" w:rsidP="00444DAE">
      <w:pPr>
        <w:spacing w:before="120" w:after="120" w:line="276" w:lineRule="auto"/>
        <w:rPr>
          <w:rFonts w:cs="Times New Roman"/>
          <w:szCs w:val="24"/>
        </w:rPr>
      </w:pPr>
      <w:r w:rsidRPr="00444DAE">
        <w:rPr>
          <w:rFonts w:cs="Times New Roman"/>
          <w:szCs w:val="24"/>
        </w:rPr>
        <w:t xml:space="preserve">Customers of Hyatt highly value the efforts of employees </w:t>
      </w:r>
      <w:r w:rsidR="00CB204A" w:rsidRPr="00444DAE">
        <w:rPr>
          <w:rFonts w:cs="Times New Roman"/>
          <w:szCs w:val="24"/>
        </w:rPr>
        <w:t>who</w:t>
      </w:r>
      <w:r w:rsidRPr="00444DAE">
        <w:rPr>
          <w:rFonts w:cs="Times New Roman"/>
          <w:szCs w:val="24"/>
        </w:rPr>
        <w:t xml:space="preserve"> provide </w:t>
      </w:r>
      <w:r w:rsidR="00CB204A" w:rsidRPr="00444DAE">
        <w:rPr>
          <w:rFonts w:cs="Times New Roman"/>
          <w:szCs w:val="24"/>
        </w:rPr>
        <w:t>the</w:t>
      </w:r>
      <w:r w:rsidRPr="00444DAE">
        <w:rPr>
          <w:rFonts w:cs="Times New Roman"/>
          <w:szCs w:val="24"/>
        </w:rPr>
        <w:t xml:space="preserve"> best services </w:t>
      </w:r>
      <w:r w:rsidR="00CB204A" w:rsidRPr="00444DAE">
        <w:rPr>
          <w:rFonts w:cs="Times New Roman"/>
          <w:szCs w:val="24"/>
        </w:rPr>
        <w:t>that</w:t>
      </w:r>
      <w:r w:rsidRPr="00444DAE">
        <w:rPr>
          <w:rFonts w:cs="Times New Roman"/>
          <w:szCs w:val="24"/>
        </w:rPr>
        <w:t xml:space="preserve"> could be provided in the hospitality industry (BEKELE, 2020). Hyatt treats the </w:t>
      </w:r>
      <w:r w:rsidR="00CB204A" w:rsidRPr="00444DAE">
        <w:rPr>
          <w:rFonts w:cs="Times New Roman"/>
          <w:szCs w:val="24"/>
        </w:rPr>
        <w:t>guests</w:t>
      </w:r>
      <w:r w:rsidRPr="00444DAE">
        <w:rPr>
          <w:rFonts w:cs="Times New Roman"/>
          <w:szCs w:val="24"/>
        </w:rPr>
        <w:t xml:space="preserve"> like a family and </w:t>
      </w:r>
      <w:r w:rsidR="00CB204A" w:rsidRPr="00444DAE">
        <w:rPr>
          <w:rFonts w:cs="Times New Roman"/>
          <w:szCs w:val="24"/>
        </w:rPr>
        <w:t>serves</w:t>
      </w:r>
      <w:r w:rsidRPr="00444DAE">
        <w:rPr>
          <w:rFonts w:cs="Times New Roman"/>
          <w:szCs w:val="24"/>
        </w:rPr>
        <w:t xml:space="preserve"> them with care for </w:t>
      </w:r>
      <w:r w:rsidR="00CB204A" w:rsidRPr="00444DAE">
        <w:rPr>
          <w:rFonts w:cs="Times New Roman"/>
          <w:szCs w:val="24"/>
        </w:rPr>
        <w:t>they</w:t>
      </w:r>
      <w:r w:rsidRPr="00444DAE">
        <w:rPr>
          <w:rFonts w:cs="Times New Roman"/>
          <w:szCs w:val="24"/>
        </w:rPr>
        <w:t xml:space="preserve"> have a feeling where they get at </w:t>
      </w:r>
      <w:r w:rsidR="00444DAE" w:rsidRPr="00444DAE">
        <w:rPr>
          <w:rFonts w:cs="Times New Roman"/>
          <w:szCs w:val="24"/>
        </w:rPr>
        <w:t>home,</w:t>
      </w:r>
      <w:r w:rsidRPr="00444DAE">
        <w:rPr>
          <w:rFonts w:cs="Times New Roman"/>
          <w:szCs w:val="24"/>
        </w:rPr>
        <w:t xml:space="preserve"> so it’ll make them feel that this is a place where they belong after having the warmth of this place. The </w:t>
      </w:r>
      <w:r w:rsidR="00CB204A" w:rsidRPr="00444DAE">
        <w:rPr>
          <w:rFonts w:cs="Times New Roman"/>
          <w:szCs w:val="24"/>
        </w:rPr>
        <w:t>customers</w:t>
      </w:r>
      <w:r w:rsidRPr="00444DAE">
        <w:rPr>
          <w:rFonts w:cs="Times New Roman"/>
          <w:szCs w:val="24"/>
        </w:rPr>
        <w:t xml:space="preserve"> say that Hyatt reflects luxury as well as comfort. As well as its </w:t>
      </w:r>
      <w:r w:rsidR="00CB204A" w:rsidRPr="00444DAE">
        <w:rPr>
          <w:rFonts w:cs="Times New Roman"/>
          <w:szCs w:val="24"/>
        </w:rPr>
        <w:t>being</w:t>
      </w:r>
      <w:r w:rsidRPr="00444DAE">
        <w:rPr>
          <w:rFonts w:cs="Times New Roman"/>
          <w:szCs w:val="24"/>
        </w:rPr>
        <w:t xml:space="preserve"> expressed that the service is that great.</w:t>
      </w:r>
    </w:p>
    <w:p w14:paraId="64EDB5AC" w14:textId="77777777" w:rsidR="005F7511" w:rsidRPr="00444DAE" w:rsidRDefault="005F7511" w:rsidP="00444DAE">
      <w:pPr>
        <w:spacing w:before="120" w:after="120" w:line="276" w:lineRule="auto"/>
        <w:rPr>
          <w:rFonts w:cs="Times New Roman"/>
          <w:szCs w:val="24"/>
          <w:lang w:eastAsia="en-IN"/>
        </w:rPr>
      </w:pPr>
      <w:r w:rsidRPr="00444DAE">
        <w:rPr>
          <w:rFonts w:cs="Times New Roman"/>
          <w:szCs w:val="24"/>
          <w:lang w:eastAsia="en-IN"/>
        </w:rPr>
        <w:t xml:space="preserve">Service is </w:t>
      </w:r>
      <w:r w:rsidR="00CB204A" w:rsidRPr="00444DAE">
        <w:rPr>
          <w:rFonts w:cs="Times New Roman"/>
          <w:szCs w:val="24"/>
          <w:lang w:eastAsia="en-IN"/>
        </w:rPr>
        <w:t>so</w:t>
      </w:r>
      <w:r w:rsidRPr="00444DAE">
        <w:rPr>
          <w:rFonts w:cs="Times New Roman"/>
          <w:szCs w:val="24"/>
          <w:lang w:eastAsia="en-IN"/>
        </w:rPr>
        <w:t xml:space="preserve"> great that the customer would not hesitate to visit Hyatt again if there’s an occasion to choose any hotel for </w:t>
      </w:r>
      <w:r w:rsidR="00CB204A" w:rsidRPr="00444DAE">
        <w:rPr>
          <w:rFonts w:cs="Times New Roman"/>
          <w:szCs w:val="24"/>
          <w:lang w:eastAsia="en-IN"/>
        </w:rPr>
        <w:t xml:space="preserve">a </w:t>
      </w:r>
      <w:r w:rsidRPr="00444DAE">
        <w:rPr>
          <w:rFonts w:cs="Times New Roman"/>
          <w:szCs w:val="24"/>
          <w:lang w:eastAsia="en-IN"/>
        </w:rPr>
        <w:t xml:space="preserve">celebration or to stay. It also has various cuisine varieties such as Japanese, Chinese, Italian, Indian and more. The pricing of service which is being served feels fair and the quality of service was commensurate to the value for money in </w:t>
      </w:r>
      <w:r w:rsidR="00CB204A" w:rsidRPr="00444DAE">
        <w:rPr>
          <w:rFonts w:cs="Times New Roman"/>
          <w:szCs w:val="24"/>
          <w:lang w:eastAsia="en-IN"/>
        </w:rPr>
        <w:t>every</w:t>
      </w:r>
      <w:r w:rsidRPr="00444DAE">
        <w:rPr>
          <w:rFonts w:cs="Times New Roman"/>
          <w:szCs w:val="24"/>
          <w:lang w:eastAsia="en-IN"/>
        </w:rPr>
        <w:t xml:space="preserve"> manner.</w:t>
      </w:r>
    </w:p>
    <w:p w14:paraId="0E5F837E" w14:textId="77777777" w:rsidR="00047F0E" w:rsidRPr="00444DAE" w:rsidRDefault="00047F0E" w:rsidP="00444DAE">
      <w:pPr>
        <w:spacing w:before="120" w:after="120" w:line="276" w:lineRule="auto"/>
        <w:rPr>
          <w:rFonts w:cs="Times New Roman"/>
          <w:b/>
          <w:szCs w:val="24"/>
        </w:rPr>
      </w:pPr>
      <w:bookmarkStart w:id="13" w:name="_Toc160123743"/>
      <w:r w:rsidRPr="00444DAE">
        <w:rPr>
          <w:rFonts w:cs="Times New Roman"/>
          <w:b/>
          <w:szCs w:val="24"/>
        </w:rPr>
        <w:t>Employee retention</w:t>
      </w:r>
      <w:bookmarkEnd w:id="13"/>
    </w:p>
    <w:p w14:paraId="014443DB" w14:textId="61466E69" w:rsidR="005F7511" w:rsidRPr="00444DAE" w:rsidRDefault="005F7511" w:rsidP="00444DAE">
      <w:pPr>
        <w:spacing w:before="120" w:after="120" w:line="276" w:lineRule="auto"/>
        <w:rPr>
          <w:rFonts w:cs="Times New Roman"/>
          <w:szCs w:val="24"/>
        </w:rPr>
      </w:pPr>
      <w:r w:rsidRPr="00444DAE">
        <w:rPr>
          <w:rFonts w:cs="Times New Roman"/>
          <w:szCs w:val="24"/>
        </w:rPr>
        <w:t xml:space="preserve">Hyatt is higher in the charts of </w:t>
      </w:r>
      <w:r w:rsidR="00CB204A" w:rsidRPr="00444DAE">
        <w:rPr>
          <w:rFonts w:cs="Times New Roman"/>
          <w:szCs w:val="24"/>
        </w:rPr>
        <w:t xml:space="preserve">the </w:t>
      </w:r>
      <w:r w:rsidRPr="00444DAE">
        <w:rPr>
          <w:rFonts w:cs="Times New Roman"/>
          <w:szCs w:val="24"/>
        </w:rPr>
        <w:t xml:space="preserve">hospitality industry hierarchy also measured in </w:t>
      </w:r>
      <w:r w:rsidR="00CB204A" w:rsidRPr="00444DAE">
        <w:rPr>
          <w:rFonts w:cs="Times New Roman"/>
          <w:szCs w:val="24"/>
        </w:rPr>
        <w:t xml:space="preserve">the </w:t>
      </w:r>
      <w:r w:rsidRPr="00444DAE">
        <w:rPr>
          <w:rFonts w:cs="Times New Roman"/>
          <w:szCs w:val="24"/>
        </w:rPr>
        <w:t>top 10% (Lee and Yu, 2023). So</w:t>
      </w:r>
      <w:r w:rsidR="00CB204A" w:rsidRPr="00444DAE">
        <w:rPr>
          <w:rFonts w:cs="Times New Roman"/>
          <w:szCs w:val="24"/>
        </w:rPr>
        <w:t>,</w:t>
      </w:r>
      <w:r w:rsidRPr="00444DAE">
        <w:rPr>
          <w:rFonts w:cs="Times New Roman"/>
          <w:szCs w:val="24"/>
        </w:rPr>
        <w:t xml:space="preserve"> its ability to retain the employed rate is considered as great if Hyatt put </w:t>
      </w:r>
      <w:r w:rsidR="00CB204A" w:rsidRPr="00444DAE">
        <w:rPr>
          <w:rFonts w:cs="Times New Roman"/>
          <w:szCs w:val="24"/>
        </w:rPr>
        <w:t>a</w:t>
      </w:r>
      <w:r w:rsidRPr="00444DAE">
        <w:rPr>
          <w:rFonts w:cs="Times New Roman"/>
          <w:szCs w:val="24"/>
        </w:rPr>
        <w:t xml:space="preserve"> job offer in the market 50% of the employees would not leave the company because </w:t>
      </w:r>
      <w:r w:rsidR="00CB204A" w:rsidRPr="00444DAE">
        <w:rPr>
          <w:rFonts w:cs="Times New Roman"/>
          <w:szCs w:val="24"/>
        </w:rPr>
        <w:t>they</w:t>
      </w:r>
      <w:r w:rsidRPr="00444DAE">
        <w:rPr>
          <w:rFonts w:cs="Times New Roman"/>
          <w:szCs w:val="24"/>
        </w:rPr>
        <w:t xml:space="preserve"> know the benefits of working in </w:t>
      </w:r>
      <w:r w:rsidR="00CB204A" w:rsidRPr="00444DAE">
        <w:rPr>
          <w:rFonts w:cs="Times New Roman"/>
          <w:szCs w:val="24"/>
        </w:rPr>
        <w:t>an</w:t>
      </w:r>
      <w:r w:rsidRPr="00444DAE">
        <w:rPr>
          <w:rFonts w:cs="Times New Roman"/>
          <w:szCs w:val="24"/>
        </w:rPr>
        <w:t xml:space="preserve"> MNC </w:t>
      </w:r>
      <w:r w:rsidR="00CB204A" w:rsidRPr="00444DAE">
        <w:rPr>
          <w:rFonts w:cs="Times New Roman"/>
          <w:szCs w:val="24"/>
        </w:rPr>
        <w:t>that</w:t>
      </w:r>
      <w:r w:rsidRPr="00444DAE">
        <w:rPr>
          <w:rFonts w:cs="Times New Roman"/>
          <w:szCs w:val="24"/>
        </w:rPr>
        <w:t xml:space="preserve"> operates in </w:t>
      </w:r>
      <w:r w:rsidR="00CB204A" w:rsidRPr="00444DAE">
        <w:rPr>
          <w:rFonts w:cs="Times New Roman"/>
          <w:szCs w:val="24"/>
        </w:rPr>
        <w:t xml:space="preserve">the </w:t>
      </w:r>
      <w:r w:rsidRPr="00444DAE">
        <w:rPr>
          <w:rFonts w:cs="Times New Roman"/>
          <w:szCs w:val="24"/>
        </w:rPr>
        <w:t xml:space="preserve">hospitality industry which </w:t>
      </w:r>
      <w:r w:rsidR="00CB204A" w:rsidRPr="00444DAE">
        <w:rPr>
          <w:rFonts w:cs="Times New Roman"/>
          <w:szCs w:val="24"/>
        </w:rPr>
        <w:t>belongs</w:t>
      </w:r>
      <w:r w:rsidRPr="00444DAE">
        <w:rPr>
          <w:rFonts w:cs="Times New Roman"/>
          <w:szCs w:val="24"/>
        </w:rPr>
        <w:t xml:space="preserve"> in one of the greatest </w:t>
      </w:r>
      <w:r w:rsidR="00444DAE" w:rsidRPr="00444DAE">
        <w:rPr>
          <w:rFonts w:cs="Times New Roman"/>
          <w:szCs w:val="24"/>
        </w:rPr>
        <w:t>names</w:t>
      </w:r>
      <w:r w:rsidRPr="00444DAE">
        <w:rPr>
          <w:rFonts w:cs="Times New Roman"/>
          <w:szCs w:val="24"/>
        </w:rPr>
        <w:t xml:space="preserve"> </w:t>
      </w:r>
      <w:r w:rsidR="00CB204A" w:rsidRPr="00444DAE">
        <w:rPr>
          <w:rFonts w:cs="Times New Roman"/>
          <w:szCs w:val="24"/>
        </w:rPr>
        <w:t>in</w:t>
      </w:r>
      <w:r w:rsidRPr="00444DAE">
        <w:rPr>
          <w:rFonts w:cs="Times New Roman"/>
          <w:szCs w:val="24"/>
        </w:rPr>
        <w:t xml:space="preserve"> the world in the international market. Employees are </w:t>
      </w:r>
      <w:r w:rsidR="00CB204A" w:rsidRPr="00444DAE">
        <w:rPr>
          <w:rFonts w:cs="Times New Roman"/>
          <w:szCs w:val="24"/>
        </w:rPr>
        <w:t>in</w:t>
      </w:r>
      <w:r w:rsidRPr="00444DAE">
        <w:rPr>
          <w:rFonts w:cs="Times New Roman"/>
          <w:szCs w:val="24"/>
        </w:rPr>
        <w:t xml:space="preserve"> this position where they want to be trained but the only employees who survive possess </w:t>
      </w:r>
      <w:r w:rsidR="00CB204A" w:rsidRPr="00444DAE">
        <w:rPr>
          <w:rFonts w:cs="Times New Roman"/>
          <w:szCs w:val="24"/>
        </w:rPr>
        <w:t xml:space="preserve">the </w:t>
      </w:r>
      <w:r w:rsidRPr="00444DAE">
        <w:rPr>
          <w:rFonts w:cs="Times New Roman"/>
          <w:szCs w:val="24"/>
        </w:rPr>
        <w:t xml:space="preserve">skill and talent to do so. </w:t>
      </w:r>
      <w:r w:rsidR="00CB204A" w:rsidRPr="00444DAE">
        <w:rPr>
          <w:rFonts w:cs="Times New Roman"/>
          <w:szCs w:val="24"/>
        </w:rPr>
        <w:t>Employee</w:t>
      </w:r>
      <w:r w:rsidRPr="00444DAE">
        <w:rPr>
          <w:rFonts w:cs="Times New Roman"/>
          <w:szCs w:val="24"/>
        </w:rPr>
        <w:t xml:space="preserve"> termination most of the </w:t>
      </w:r>
      <w:r w:rsidR="00CB204A" w:rsidRPr="00444DAE">
        <w:rPr>
          <w:rFonts w:cs="Times New Roman"/>
          <w:szCs w:val="24"/>
        </w:rPr>
        <w:t>time</w:t>
      </w:r>
      <w:r w:rsidRPr="00444DAE">
        <w:rPr>
          <w:rFonts w:cs="Times New Roman"/>
          <w:szCs w:val="24"/>
        </w:rPr>
        <w:t xml:space="preserve"> is done because of the mistakes </w:t>
      </w:r>
      <w:r w:rsidR="00CB204A" w:rsidRPr="00444DAE">
        <w:rPr>
          <w:rFonts w:cs="Times New Roman"/>
          <w:szCs w:val="24"/>
        </w:rPr>
        <w:t>that</w:t>
      </w:r>
      <w:r w:rsidRPr="00444DAE">
        <w:rPr>
          <w:rFonts w:cs="Times New Roman"/>
          <w:szCs w:val="24"/>
        </w:rPr>
        <w:t xml:space="preserve"> happened </w:t>
      </w:r>
      <w:r w:rsidR="00CB204A" w:rsidRPr="00444DAE">
        <w:rPr>
          <w:rFonts w:cs="Times New Roman"/>
          <w:szCs w:val="24"/>
        </w:rPr>
        <w:t>by</w:t>
      </w:r>
      <w:r w:rsidRPr="00444DAE">
        <w:rPr>
          <w:rFonts w:cs="Times New Roman"/>
          <w:szCs w:val="24"/>
        </w:rPr>
        <w:t xml:space="preserve"> the employee either by accident or due to internal conflict with colleagues that is not accepted in Hyatt (Washington, 2022).</w:t>
      </w:r>
    </w:p>
    <w:p w14:paraId="32EBDC2F" w14:textId="77777777" w:rsidR="00047F0E" w:rsidRPr="00444DAE" w:rsidRDefault="00047F0E" w:rsidP="00444DAE">
      <w:pPr>
        <w:pStyle w:val="Heading1"/>
        <w:spacing w:before="120" w:after="120" w:line="276" w:lineRule="auto"/>
        <w:rPr>
          <w:rFonts w:cs="Times New Roman"/>
          <w:sz w:val="24"/>
          <w:szCs w:val="24"/>
        </w:rPr>
      </w:pPr>
      <w:bookmarkStart w:id="14" w:name="_Toc160123744"/>
      <w:bookmarkStart w:id="15" w:name="_Toc160182955"/>
      <w:r w:rsidRPr="00444DAE">
        <w:rPr>
          <w:rFonts w:cs="Times New Roman"/>
          <w:sz w:val="24"/>
          <w:szCs w:val="24"/>
        </w:rPr>
        <w:t>Conclusion</w:t>
      </w:r>
      <w:bookmarkEnd w:id="14"/>
      <w:bookmarkEnd w:id="15"/>
    </w:p>
    <w:p w14:paraId="7A2DE646" w14:textId="396DF1ED" w:rsidR="00444DAE" w:rsidRDefault="00A424E6" w:rsidP="00444DAE">
      <w:pPr>
        <w:spacing w:before="120" w:after="120" w:line="276" w:lineRule="auto"/>
        <w:rPr>
          <w:rFonts w:cs="Times New Roman"/>
          <w:szCs w:val="24"/>
        </w:rPr>
      </w:pPr>
      <w:r w:rsidRPr="00444DAE">
        <w:rPr>
          <w:rFonts w:cs="Times New Roman"/>
          <w:szCs w:val="24"/>
        </w:rPr>
        <w:t xml:space="preserve">From the detailed analysis given it can be concluded that the organisational structure of Hyatt </w:t>
      </w:r>
      <w:r w:rsidR="00444DAE">
        <w:rPr>
          <w:rFonts w:cs="Times New Roman"/>
          <w:szCs w:val="24"/>
        </w:rPr>
        <w:t>Corporation</w:t>
      </w:r>
      <w:r w:rsidRPr="00444DAE">
        <w:rPr>
          <w:rFonts w:cs="Times New Roman"/>
          <w:szCs w:val="24"/>
        </w:rPr>
        <w:t xml:space="preserve"> is robust. Besides it also has a commendable corporate culture that facilitates cooperation and collaboration along with inclusivity while working towards </w:t>
      </w:r>
      <w:r w:rsidR="00444DAE">
        <w:rPr>
          <w:rFonts w:cs="Times New Roman"/>
          <w:szCs w:val="24"/>
        </w:rPr>
        <w:t xml:space="preserve">the </w:t>
      </w:r>
      <w:r w:rsidRPr="00444DAE">
        <w:rPr>
          <w:rFonts w:cs="Times New Roman"/>
          <w:szCs w:val="24"/>
        </w:rPr>
        <w:t xml:space="preserve">common goal of the company. The current organisation structure of the company is organised by geography segmentation </w:t>
      </w:r>
      <w:r w:rsidR="00444DAE">
        <w:rPr>
          <w:rFonts w:cs="Times New Roman"/>
          <w:szCs w:val="24"/>
        </w:rPr>
        <w:t>to</w:t>
      </w:r>
      <w:r w:rsidRPr="00444DAE">
        <w:rPr>
          <w:rFonts w:cs="Times New Roman"/>
          <w:szCs w:val="24"/>
        </w:rPr>
        <w:t xml:space="preserve"> make the operations across the world more efficient. </w:t>
      </w:r>
    </w:p>
    <w:p w14:paraId="1D6AD6B0" w14:textId="7A96A629" w:rsidR="00A424E6" w:rsidRPr="00444DAE" w:rsidRDefault="00A424E6" w:rsidP="00444DAE">
      <w:pPr>
        <w:spacing w:before="120" w:after="120" w:line="276" w:lineRule="auto"/>
        <w:rPr>
          <w:rFonts w:cs="Times New Roman"/>
          <w:szCs w:val="24"/>
        </w:rPr>
      </w:pPr>
      <w:r w:rsidRPr="00444DAE">
        <w:rPr>
          <w:rFonts w:cs="Times New Roman"/>
          <w:szCs w:val="24"/>
        </w:rPr>
        <w:lastRenderedPageBreak/>
        <w:t xml:space="preserve">The focus of the company is on employee growth and </w:t>
      </w:r>
      <w:r w:rsidR="00444DAE">
        <w:rPr>
          <w:rFonts w:cs="Times New Roman"/>
          <w:szCs w:val="24"/>
        </w:rPr>
        <w:t>well-being</w:t>
      </w:r>
      <w:r w:rsidRPr="00444DAE">
        <w:rPr>
          <w:rFonts w:cs="Times New Roman"/>
          <w:szCs w:val="24"/>
        </w:rPr>
        <w:t xml:space="preserve">, coupled with a culture that values individuals and offers them a chance to be innovative and creative. In addition to that the </w:t>
      </w:r>
      <w:r w:rsidR="00444DAE">
        <w:rPr>
          <w:rFonts w:cs="Times New Roman"/>
          <w:szCs w:val="24"/>
        </w:rPr>
        <w:t>overarching</w:t>
      </w:r>
      <w:r w:rsidRPr="00444DAE">
        <w:rPr>
          <w:rFonts w:cs="Times New Roman"/>
          <w:szCs w:val="24"/>
        </w:rPr>
        <w:t xml:space="preserve"> goal of Hyatt to provide excellent experience in terms of service is supported by its approach that involves diversity and inclusion alongside </w:t>
      </w:r>
      <w:r w:rsidR="00444DAE">
        <w:rPr>
          <w:rFonts w:cs="Times New Roman"/>
          <w:szCs w:val="24"/>
        </w:rPr>
        <w:t>unwavering</w:t>
      </w:r>
      <w:r w:rsidRPr="00444DAE">
        <w:rPr>
          <w:rFonts w:cs="Times New Roman"/>
          <w:szCs w:val="24"/>
        </w:rPr>
        <w:t xml:space="preserve"> care for both employees and customers.</w:t>
      </w:r>
    </w:p>
    <w:p w14:paraId="26BAD43A" w14:textId="1C2E0E43" w:rsidR="00A424E6" w:rsidRPr="00444DAE" w:rsidRDefault="00A424E6" w:rsidP="00444DAE">
      <w:pPr>
        <w:spacing w:before="120" w:after="120" w:line="276" w:lineRule="auto"/>
        <w:rPr>
          <w:rFonts w:cs="Times New Roman"/>
          <w:szCs w:val="24"/>
        </w:rPr>
      </w:pPr>
      <w:r w:rsidRPr="00444DAE">
        <w:rPr>
          <w:rFonts w:cs="Times New Roman"/>
          <w:szCs w:val="24"/>
        </w:rPr>
        <w:t xml:space="preserve">However, there are certain challenges such as disparities in salary on a global level and the possibility of replication of the business model of the company by its competitors have </w:t>
      </w:r>
      <w:r w:rsidR="00444DAE">
        <w:rPr>
          <w:rFonts w:cs="Times New Roman"/>
          <w:szCs w:val="24"/>
        </w:rPr>
        <w:t>led</w:t>
      </w:r>
      <w:r w:rsidRPr="00444DAE">
        <w:rPr>
          <w:rFonts w:cs="Times New Roman"/>
          <w:szCs w:val="24"/>
        </w:rPr>
        <w:t xml:space="preserve"> Hyatt to increase employee turnover creating concerns about </w:t>
      </w:r>
      <w:r w:rsidR="00444DAE">
        <w:rPr>
          <w:rFonts w:cs="Times New Roman"/>
          <w:szCs w:val="24"/>
        </w:rPr>
        <w:t>the long-term</w:t>
      </w:r>
      <w:r w:rsidRPr="00444DAE">
        <w:rPr>
          <w:rFonts w:cs="Times New Roman"/>
          <w:szCs w:val="24"/>
        </w:rPr>
        <w:t xml:space="preserve"> sustainability of the company. </w:t>
      </w:r>
      <w:r w:rsidR="00444DAE">
        <w:rPr>
          <w:rFonts w:cs="Times New Roman"/>
          <w:szCs w:val="24"/>
        </w:rPr>
        <w:t>To</w:t>
      </w:r>
      <w:r w:rsidRPr="00444DAE">
        <w:rPr>
          <w:rFonts w:cs="Times New Roman"/>
          <w:szCs w:val="24"/>
        </w:rPr>
        <w:t xml:space="preserve"> address these issues a change management framework suggested by Lewin can be useful. Despite the </w:t>
      </w:r>
      <w:r w:rsidR="00444DAE">
        <w:rPr>
          <w:rFonts w:cs="Times New Roman"/>
          <w:szCs w:val="24"/>
        </w:rPr>
        <w:t>mentioned</w:t>
      </w:r>
      <w:r w:rsidRPr="00444DAE">
        <w:rPr>
          <w:rFonts w:cs="Times New Roman"/>
          <w:szCs w:val="24"/>
        </w:rPr>
        <w:t xml:space="preserve"> challenges Hyatt has performed well in terms of revenue generation and gained upload in terms of customer satisfaction. The organisation is slowly achieving employee retention </w:t>
      </w:r>
      <w:r w:rsidR="00444DAE">
        <w:rPr>
          <w:rFonts w:cs="Times New Roman"/>
          <w:szCs w:val="24"/>
        </w:rPr>
        <w:t>which</w:t>
      </w:r>
      <w:r w:rsidRPr="00444DAE">
        <w:rPr>
          <w:rFonts w:cs="Times New Roman"/>
          <w:szCs w:val="24"/>
        </w:rPr>
        <w:t xml:space="preserve"> is contributing to its status in the hospitality industry. The company needs to focus on sustainable financial growth, customer satisfaction, and employee retention </w:t>
      </w:r>
      <w:r w:rsidR="00444DAE">
        <w:rPr>
          <w:rFonts w:cs="Times New Roman"/>
          <w:szCs w:val="24"/>
        </w:rPr>
        <w:t>to</w:t>
      </w:r>
      <w:r w:rsidRPr="00444DAE">
        <w:rPr>
          <w:rFonts w:cs="Times New Roman"/>
          <w:szCs w:val="24"/>
        </w:rPr>
        <w:t xml:space="preserve"> navigate potential threats and maintain its position in the hospitality sector.</w:t>
      </w:r>
    </w:p>
    <w:p w14:paraId="686C6C54" w14:textId="77777777" w:rsidR="00047F0E" w:rsidRPr="00444DAE" w:rsidRDefault="00047F0E" w:rsidP="00444DAE">
      <w:pPr>
        <w:spacing w:before="120" w:after="120" w:line="276" w:lineRule="auto"/>
        <w:rPr>
          <w:rFonts w:cs="Times New Roman"/>
          <w:szCs w:val="24"/>
        </w:rPr>
      </w:pPr>
    </w:p>
    <w:p w14:paraId="2284BE01" w14:textId="77777777" w:rsidR="005F7511" w:rsidRPr="00444DAE" w:rsidRDefault="005F7511" w:rsidP="00444DAE">
      <w:pPr>
        <w:pStyle w:val="Heading1"/>
        <w:spacing w:before="120" w:after="120" w:line="276" w:lineRule="auto"/>
        <w:rPr>
          <w:rFonts w:cs="Times New Roman"/>
          <w:sz w:val="24"/>
          <w:szCs w:val="24"/>
        </w:rPr>
      </w:pPr>
      <w:bookmarkStart w:id="16" w:name="_Toc160123745"/>
    </w:p>
    <w:p w14:paraId="5979E24F" w14:textId="77777777" w:rsidR="005F7511" w:rsidRPr="00444DAE" w:rsidRDefault="005F7511" w:rsidP="00444DAE">
      <w:pPr>
        <w:pStyle w:val="Heading1"/>
        <w:spacing w:before="120" w:after="120" w:line="276" w:lineRule="auto"/>
        <w:rPr>
          <w:rFonts w:cs="Times New Roman"/>
          <w:sz w:val="24"/>
          <w:szCs w:val="24"/>
        </w:rPr>
      </w:pPr>
    </w:p>
    <w:p w14:paraId="33EBE883" w14:textId="77777777" w:rsidR="00CB204A" w:rsidRPr="00444DAE" w:rsidRDefault="00CB204A" w:rsidP="00444DAE">
      <w:pPr>
        <w:spacing w:before="120" w:after="120" w:line="276" w:lineRule="auto"/>
        <w:jc w:val="left"/>
        <w:rPr>
          <w:rFonts w:eastAsiaTheme="majorEastAsia" w:cs="Times New Roman"/>
          <w:b/>
          <w:bCs/>
          <w:szCs w:val="24"/>
        </w:rPr>
      </w:pPr>
      <w:r w:rsidRPr="00444DAE">
        <w:rPr>
          <w:rFonts w:cs="Times New Roman"/>
          <w:szCs w:val="24"/>
        </w:rPr>
        <w:br w:type="page"/>
      </w:r>
    </w:p>
    <w:p w14:paraId="7C43AE12" w14:textId="77777777" w:rsidR="001E654D" w:rsidRPr="00444DAE" w:rsidRDefault="00047F0E" w:rsidP="00444DAE">
      <w:pPr>
        <w:pStyle w:val="Heading1"/>
        <w:spacing w:before="120" w:after="120" w:line="276" w:lineRule="auto"/>
        <w:rPr>
          <w:rFonts w:cs="Times New Roman"/>
          <w:sz w:val="24"/>
          <w:szCs w:val="24"/>
        </w:rPr>
      </w:pPr>
      <w:bookmarkStart w:id="17" w:name="_Toc160182956"/>
      <w:r w:rsidRPr="00444DAE">
        <w:rPr>
          <w:rFonts w:cs="Times New Roman"/>
          <w:sz w:val="24"/>
          <w:szCs w:val="24"/>
        </w:rPr>
        <w:lastRenderedPageBreak/>
        <w:t>References</w:t>
      </w:r>
      <w:bookmarkEnd w:id="16"/>
      <w:bookmarkEnd w:id="17"/>
      <w:r w:rsidRPr="00444DAE">
        <w:rPr>
          <w:rFonts w:cs="Times New Roman"/>
          <w:sz w:val="24"/>
          <w:szCs w:val="24"/>
        </w:rPr>
        <w:t xml:space="preserve"> </w:t>
      </w:r>
    </w:p>
    <w:p w14:paraId="4B79E97E" w14:textId="77777777" w:rsidR="005F7511" w:rsidRPr="00444DAE" w:rsidRDefault="005F7511" w:rsidP="00444DAE">
      <w:pPr>
        <w:pStyle w:val="ListParagraph"/>
        <w:numPr>
          <w:ilvl w:val="0"/>
          <w:numId w:val="8"/>
        </w:numPr>
        <w:spacing w:before="120" w:after="120" w:line="276" w:lineRule="auto"/>
        <w:rPr>
          <w:rFonts w:cs="Times New Roman"/>
          <w:szCs w:val="24"/>
        </w:rPr>
      </w:pPr>
      <w:r w:rsidRPr="00444DAE">
        <w:rPr>
          <w:rFonts w:cs="Times New Roman"/>
          <w:szCs w:val="24"/>
        </w:rPr>
        <w:t>Adoum, L. and Filali, B., 2021. Politics and business' marriage of convenience'.</w:t>
      </w:r>
    </w:p>
    <w:p w14:paraId="1EFF517B" w14:textId="6640A77C" w:rsidR="005F7511" w:rsidRPr="00444DAE" w:rsidRDefault="005F7511" w:rsidP="00444DAE">
      <w:pPr>
        <w:pStyle w:val="ListParagraph"/>
        <w:numPr>
          <w:ilvl w:val="0"/>
          <w:numId w:val="8"/>
        </w:numPr>
        <w:spacing w:before="120" w:after="120" w:line="276" w:lineRule="auto"/>
        <w:rPr>
          <w:rFonts w:cs="Times New Roman"/>
          <w:szCs w:val="24"/>
        </w:rPr>
      </w:pPr>
      <w:r w:rsidRPr="00444DAE">
        <w:rPr>
          <w:rFonts w:cs="Times New Roman"/>
          <w:szCs w:val="24"/>
        </w:rPr>
        <w:t xml:space="preserve">BEKELE, F., 2020. THE EFFECT OF SERVICE QUALITY ON CUSTOMER SATISFACTION: IN THE CASE OF </w:t>
      </w:r>
      <w:r w:rsidR="00444DAE">
        <w:rPr>
          <w:rFonts w:cs="Times New Roman"/>
          <w:szCs w:val="24"/>
        </w:rPr>
        <w:t xml:space="preserve">THE </w:t>
      </w:r>
      <w:r w:rsidRPr="00444DAE">
        <w:rPr>
          <w:rFonts w:cs="Times New Roman"/>
          <w:szCs w:val="24"/>
        </w:rPr>
        <w:t xml:space="preserve">HYATT REGENCY HOTEL (Doctoral dissertation, </w:t>
      </w:r>
      <w:r w:rsidR="00444DAE">
        <w:rPr>
          <w:rFonts w:cs="Times New Roman"/>
          <w:szCs w:val="24"/>
        </w:rPr>
        <w:t>St. Mary’s University</w:t>
      </w:r>
      <w:r w:rsidRPr="00444DAE">
        <w:rPr>
          <w:rFonts w:cs="Times New Roman"/>
          <w:szCs w:val="24"/>
        </w:rPr>
        <w:t>).</w:t>
      </w:r>
    </w:p>
    <w:p w14:paraId="43E592D5" w14:textId="77777777" w:rsidR="005F7511" w:rsidRPr="00444DAE" w:rsidRDefault="005F7511" w:rsidP="00444DAE">
      <w:pPr>
        <w:pStyle w:val="ListParagraph"/>
        <w:numPr>
          <w:ilvl w:val="0"/>
          <w:numId w:val="8"/>
        </w:numPr>
        <w:spacing w:before="120" w:after="120" w:line="276" w:lineRule="auto"/>
        <w:rPr>
          <w:rFonts w:cs="Times New Roman"/>
          <w:szCs w:val="24"/>
        </w:rPr>
      </w:pPr>
      <w:r w:rsidRPr="00444DAE">
        <w:rPr>
          <w:rFonts w:cs="Times New Roman"/>
          <w:szCs w:val="24"/>
        </w:rPr>
        <w:t>Dwivedi, Y.K., Pandey, N., Currie, W. and Micu, A., 2024. Leveraging ChatGPT and other generative artificial intelligence (AI)-based applications in the hospitality and tourism industry: practices, challenges and research agenda. International Journal of Contemporary Hospitality Management, 36(1), pp.1-12.</w:t>
      </w:r>
    </w:p>
    <w:p w14:paraId="593EC33A" w14:textId="77777777" w:rsidR="005F7511" w:rsidRPr="00444DAE" w:rsidRDefault="005F7511" w:rsidP="00444DAE">
      <w:pPr>
        <w:pStyle w:val="ListParagraph"/>
        <w:numPr>
          <w:ilvl w:val="0"/>
          <w:numId w:val="8"/>
        </w:numPr>
        <w:spacing w:before="120" w:after="120" w:line="276" w:lineRule="auto"/>
        <w:rPr>
          <w:rFonts w:cs="Times New Roman"/>
          <w:szCs w:val="24"/>
        </w:rPr>
      </w:pPr>
      <w:r w:rsidRPr="00444DAE">
        <w:rPr>
          <w:rFonts w:cs="Times New Roman"/>
          <w:szCs w:val="24"/>
        </w:rPr>
        <w:t>Elo, M., Aman, R. and Täube, F., 2020. Female migrants and brain waste–A conceptual challenge with societal implications. International Migration.</w:t>
      </w:r>
    </w:p>
    <w:p w14:paraId="57D47DB5" w14:textId="6F6404E2" w:rsidR="005F7511" w:rsidRPr="00444DAE" w:rsidRDefault="005F7511" w:rsidP="00444DAE">
      <w:pPr>
        <w:pStyle w:val="ListParagraph"/>
        <w:numPr>
          <w:ilvl w:val="0"/>
          <w:numId w:val="8"/>
        </w:numPr>
        <w:spacing w:before="120" w:after="120" w:line="276" w:lineRule="auto"/>
        <w:rPr>
          <w:rFonts w:cs="Times New Roman"/>
          <w:szCs w:val="24"/>
        </w:rPr>
      </w:pPr>
      <w:r w:rsidRPr="00444DAE">
        <w:rPr>
          <w:rFonts w:cs="Times New Roman"/>
          <w:szCs w:val="24"/>
        </w:rPr>
        <w:t xml:space="preserve">Fernandes, F.S.M.S., 2021. Intercontinental hotels </w:t>
      </w:r>
      <w:r w:rsidR="00444DAE">
        <w:rPr>
          <w:rFonts w:cs="Times New Roman"/>
          <w:szCs w:val="24"/>
        </w:rPr>
        <w:t>group time</w:t>
      </w:r>
      <w:r w:rsidRPr="00444DAE">
        <w:rPr>
          <w:rFonts w:cs="Times New Roman"/>
          <w:szCs w:val="24"/>
        </w:rPr>
        <w:t xml:space="preserve"> to check-in? analysis of one of the biggest hotel players in times of a global pandemic (Doctoral dissertation).</w:t>
      </w:r>
    </w:p>
    <w:p w14:paraId="0DE76957" w14:textId="77777777" w:rsidR="005F7511" w:rsidRPr="00444DAE" w:rsidRDefault="005F7511" w:rsidP="00444DAE">
      <w:pPr>
        <w:pStyle w:val="ListParagraph"/>
        <w:numPr>
          <w:ilvl w:val="0"/>
          <w:numId w:val="8"/>
        </w:numPr>
        <w:spacing w:before="120" w:after="120" w:line="276" w:lineRule="auto"/>
        <w:rPr>
          <w:rFonts w:cs="Times New Roman"/>
          <w:szCs w:val="24"/>
        </w:rPr>
      </w:pPr>
      <w:r w:rsidRPr="00444DAE">
        <w:rPr>
          <w:rFonts w:cs="Times New Roman"/>
          <w:szCs w:val="24"/>
        </w:rPr>
        <w:t>Franco, S., Caroli, M.G., Cappa, F. and Del Chiappa, G., 2020. Are you good enough? CSR, quality management and corporate financial performance in the hospitality industry. International Journal of Hospitality Management, 88, p.102395.</w:t>
      </w:r>
    </w:p>
    <w:p w14:paraId="01C0E741" w14:textId="77777777" w:rsidR="005F7511" w:rsidRPr="00444DAE" w:rsidRDefault="005F7511" w:rsidP="00444DAE">
      <w:pPr>
        <w:pStyle w:val="ListParagraph"/>
        <w:numPr>
          <w:ilvl w:val="0"/>
          <w:numId w:val="8"/>
        </w:numPr>
        <w:spacing w:before="120" w:after="120" w:line="276" w:lineRule="auto"/>
        <w:rPr>
          <w:rFonts w:cs="Times New Roman"/>
          <w:szCs w:val="24"/>
        </w:rPr>
      </w:pPr>
      <w:r w:rsidRPr="00444DAE">
        <w:rPr>
          <w:rFonts w:cs="Times New Roman"/>
          <w:szCs w:val="24"/>
        </w:rPr>
        <w:t>HADJ DJELLOUL, K., 2021. English in the Workplace: An Analysis of the Communication Needs of Banking and Hotel Receptionists (Doctoral dissertation).</w:t>
      </w:r>
    </w:p>
    <w:p w14:paraId="60746860" w14:textId="77777777" w:rsidR="005F7511" w:rsidRPr="00444DAE" w:rsidRDefault="005F7511" w:rsidP="00444DAE">
      <w:pPr>
        <w:pStyle w:val="ListParagraph"/>
        <w:numPr>
          <w:ilvl w:val="0"/>
          <w:numId w:val="8"/>
        </w:numPr>
        <w:spacing w:before="120" w:after="120" w:line="276" w:lineRule="auto"/>
        <w:rPr>
          <w:rFonts w:cs="Times New Roman"/>
          <w:szCs w:val="24"/>
        </w:rPr>
      </w:pPr>
      <w:r w:rsidRPr="00444DAE">
        <w:rPr>
          <w:rFonts w:cs="Times New Roman"/>
          <w:szCs w:val="24"/>
        </w:rPr>
        <w:t>Hyatt, J.M., Andersen, S.N. and Chanenson, S.L., 2020. Prison cells as a grounded embodiment of penal ideologies: A Norwegian-American comparison. The Prison Cell: Embodied and Everyday Spaces of Incarceration, pp.45-70.</w:t>
      </w:r>
    </w:p>
    <w:p w14:paraId="6CD51AD1" w14:textId="379FB6BE" w:rsidR="005F7511" w:rsidRPr="00444DAE" w:rsidRDefault="005F7511" w:rsidP="00444DAE">
      <w:pPr>
        <w:pStyle w:val="ListParagraph"/>
        <w:numPr>
          <w:ilvl w:val="0"/>
          <w:numId w:val="8"/>
        </w:numPr>
        <w:spacing w:before="120" w:after="120" w:line="276" w:lineRule="auto"/>
        <w:rPr>
          <w:rFonts w:cs="Times New Roman"/>
          <w:szCs w:val="24"/>
        </w:rPr>
      </w:pPr>
      <w:r w:rsidRPr="00444DAE">
        <w:rPr>
          <w:rFonts w:cs="Times New Roman"/>
          <w:szCs w:val="24"/>
        </w:rPr>
        <w:t>Johnston, A., Wells, P. and Woodhouse, D., 2023. Examining the roles of universities in place-based industrial strategy: which characteristics drive knowledge creation in priority technologies</w:t>
      </w:r>
      <w:r w:rsidR="00444DAE">
        <w:rPr>
          <w:rFonts w:cs="Times New Roman"/>
          <w:szCs w:val="24"/>
        </w:rPr>
        <w:t>?</w:t>
      </w:r>
      <w:r w:rsidRPr="00444DAE">
        <w:rPr>
          <w:rFonts w:cs="Times New Roman"/>
          <w:szCs w:val="24"/>
        </w:rPr>
        <w:t> Regional Studies, 57(6), pp.1084-1095.</w:t>
      </w:r>
    </w:p>
    <w:p w14:paraId="4672C301" w14:textId="77777777" w:rsidR="005F7511" w:rsidRPr="00444DAE" w:rsidRDefault="005F7511" w:rsidP="00444DAE">
      <w:pPr>
        <w:pStyle w:val="ListParagraph"/>
        <w:numPr>
          <w:ilvl w:val="0"/>
          <w:numId w:val="8"/>
        </w:numPr>
        <w:spacing w:before="120" w:after="120" w:line="276" w:lineRule="auto"/>
        <w:rPr>
          <w:rFonts w:cs="Times New Roman"/>
          <w:szCs w:val="24"/>
        </w:rPr>
      </w:pPr>
      <w:r w:rsidRPr="00444DAE">
        <w:rPr>
          <w:rFonts w:cs="Times New Roman"/>
          <w:szCs w:val="24"/>
        </w:rPr>
        <w:t>Lee, L. and Yu, H., 2023. Socioeconomic diversity in the hospitality industry: the relationship between social class background, family expectations and career outcomes. International Journal of Contemporary Hospitality Management.</w:t>
      </w:r>
    </w:p>
    <w:p w14:paraId="3BAFD99A" w14:textId="77777777" w:rsidR="005F7511" w:rsidRPr="00444DAE" w:rsidRDefault="005F7511" w:rsidP="00444DAE">
      <w:pPr>
        <w:pStyle w:val="ListParagraph"/>
        <w:numPr>
          <w:ilvl w:val="0"/>
          <w:numId w:val="8"/>
        </w:numPr>
        <w:spacing w:before="120" w:after="120" w:line="276" w:lineRule="auto"/>
        <w:rPr>
          <w:rFonts w:cs="Times New Roman"/>
          <w:szCs w:val="24"/>
        </w:rPr>
      </w:pPr>
      <w:r w:rsidRPr="00444DAE">
        <w:rPr>
          <w:rFonts w:cs="Times New Roman"/>
          <w:szCs w:val="24"/>
        </w:rPr>
        <w:t>Leyva, E.S. and Parra, D.P., 2021. Environmental approach in the hotel industry: Riding the wave of change. Sustainable Futures, 3, p.100050.</w:t>
      </w:r>
    </w:p>
    <w:p w14:paraId="643BB36C" w14:textId="77777777" w:rsidR="005F7511" w:rsidRPr="00444DAE" w:rsidRDefault="005F7511" w:rsidP="00444DAE">
      <w:pPr>
        <w:pStyle w:val="ListParagraph"/>
        <w:numPr>
          <w:ilvl w:val="0"/>
          <w:numId w:val="8"/>
        </w:numPr>
        <w:spacing w:before="120" w:after="120" w:line="276" w:lineRule="auto"/>
        <w:rPr>
          <w:rFonts w:cs="Times New Roman"/>
          <w:szCs w:val="24"/>
        </w:rPr>
      </w:pPr>
      <w:r w:rsidRPr="00444DAE">
        <w:rPr>
          <w:rFonts w:cs="Times New Roman"/>
          <w:szCs w:val="24"/>
        </w:rPr>
        <w:t>Milton, M.A., 2022. Reimagining Pastoral Education and Training (Doctoral dissertation, Erskine Theological Seminary).</w:t>
      </w:r>
    </w:p>
    <w:p w14:paraId="615F2534" w14:textId="77777777" w:rsidR="005F7511" w:rsidRPr="00444DAE" w:rsidRDefault="005F7511" w:rsidP="00444DAE">
      <w:pPr>
        <w:pStyle w:val="ListParagraph"/>
        <w:numPr>
          <w:ilvl w:val="0"/>
          <w:numId w:val="8"/>
        </w:numPr>
        <w:spacing w:before="120" w:after="120" w:line="276" w:lineRule="auto"/>
        <w:rPr>
          <w:rFonts w:cs="Times New Roman"/>
          <w:szCs w:val="24"/>
        </w:rPr>
      </w:pPr>
      <w:r w:rsidRPr="00444DAE">
        <w:rPr>
          <w:rFonts w:cs="Times New Roman"/>
          <w:szCs w:val="24"/>
        </w:rPr>
        <w:t>Pizzi, S., Rosati, F. and Venturelli, A., 2021. The determinants of business contribution to the 2030 Agenda: Introducing the SDG Reporting Score. Business Strategy and the Environment, 30(1), pp.404-421.</w:t>
      </w:r>
    </w:p>
    <w:p w14:paraId="1A23161B" w14:textId="77777777" w:rsidR="005F7511" w:rsidRPr="00444DAE" w:rsidRDefault="005F7511" w:rsidP="00444DAE">
      <w:pPr>
        <w:pStyle w:val="ListParagraph"/>
        <w:numPr>
          <w:ilvl w:val="0"/>
          <w:numId w:val="8"/>
        </w:numPr>
        <w:spacing w:before="120" w:after="120" w:line="276" w:lineRule="auto"/>
        <w:rPr>
          <w:rFonts w:cs="Times New Roman"/>
          <w:szCs w:val="24"/>
        </w:rPr>
      </w:pPr>
      <w:r w:rsidRPr="00444DAE">
        <w:rPr>
          <w:rFonts w:cs="Times New Roman"/>
          <w:szCs w:val="24"/>
        </w:rPr>
        <w:t>Qi, Y., 2023. Financial Analysis of Hyatt Hotels Corporation. Highlights in Business, Economics and Management, 15, pp.111-116.</w:t>
      </w:r>
    </w:p>
    <w:p w14:paraId="4F13D7F5" w14:textId="77777777" w:rsidR="005F7511" w:rsidRPr="00444DAE" w:rsidRDefault="005F7511" w:rsidP="00444DAE">
      <w:pPr>
        <w:pStyle w:val="ListParagraph"/>
        <w:numPr>
          <w:ilvl w:val="0"/>
          <w:numId w:val="8"/>
        </w:numPr>
        <w:spacing w:before="120" w:after="120" w:line="276" w:lineRule="auto"/>
        <w:rPr>
          <w:rFonts w:cs="Times New Roman"/>
          <w:szCs w:val="24"/>
        </w:rPr>
      </w:pPr>
      <w:r w:rsidRPr="00444DAE">
        <w:rPr>
          <w:rFonts w:cs="Times New Roman"/>
          <w:szCs w:val="24"/>
        </w:rPr>
        <w:t>Roberts, D.L., Palmer, R. and Hughes, M., 2022. Innovating the product innovation process to enable co‐creation. R&amp;D Management, 52(3), pp.484-497.</w:t>
      </w:r>
    </w:p>
    <w:p w14:paraId="4750BD27" w14:textId="77777777" w:rsidR="00C67CCD" w:rsidRPr="00444DAE" w:rsidRDefault="00C67CCD" w:rsidP="00444DAE">
      <w:pPr>
        <w:pStyle w:val="ListParagraph"/>
        <w:numPr>
          <w:ilvl w:val="0"/>
          <w:numId w:val="8"/>
        </w:numPr>
        <w:spacing w:before="120" w:after="120" w:line="276" w:lineRule="auto"/>
        <w:rPr>
          <w:rFonts w:cs="Times New Roman"/>
          <w:szCs w:val="24"/>
        </w:rPr>
      </w:pPr>
      <w:r w:rsidRPr="00444DAE">
        <w:rPr>
          <w:rFonts w:cs="Times New Roman"/>
          <w:szCs w:val="24"/>
        </w:rPr>
        <w:t xml:space="preserve">theorg.com, 2024. Hyatt. [Online] available at: </w:t>
      </w:r>
      <w:hyperlink r:id="rId9" w:history="1">
        <w:r w:rsidRPr="00444DAE">
          <w:rPr>
            <w:rStyle w:val="Hyperlink"/>
            <w:rFonts w:cs="Times New Roman"/>
            <w:szCs w:val="24"/>
          </w:rPr>
          <w:t>https://theorg.com/org/hyatt</w:t>
        </w:r>
      </w:hyperlink>
      <w:r w:rsidRPr="00444DAE">
        <w:rPr>
          <w:rFonts w:cs="Times New Roman"/>
          <w:szCs w:val="24"/>
        </w:rPr>
        <w:t>. [Accessed on February 2024].</w:t>
      </w:r>
    </w:p>
    <w:p w14:paraId="7F755143" w14:textId="77777777" w:rsidR="005F7511" w:rsidRPr="00444DAE" w:rsidRDefault="005F7511" w:rsidP="00444DAE">
      <w:pPr>
        <w:pStyle w:val="ListParagraph"/>
        <w:numPr>
          <w:ilvl w:val="0"/>
          <w:numId w:val="8"/>
        </w:numPr>
        <w:spacing w:before="120" w:after="120" w:line="276" w:lineRule="auto"/>
        <w:rPr>
          <w:rFonts w:cs="Times New Roman"/>
          <w:szCs w:val="24"/>
        </w:rPr>
      </w:pPr>
      <w:r w:rsidRPr="00444DAE">
        <w:rPr>
          <w:rFonts w:cs="Times New Roman"/>
          <w:szCs w:val="24"/>
        </w:rPr>
        <w:t>Velde, W.H., 2023. Improving the Environmental Sustainability Performance of Key Suppliers: A Mixed-method Case Study in the Semiconductor Industry (Master's thesis, University of Twente).</w:t>
      </w:r>
    </w:p>
    <w:p w14:paraId="52BB7E36" w14:textId="77777777" w:rsidR="005F7511" w:rsidRPr="00444DAE" w:rsidRDefault="005F7511" w:rsidP="00444DAE">
      <w:pPr>
        <w:pStyle w:val="ListParagraph"/>
        <w:numPr>
          <w:ilvl w:val="0"/>
          <w:numId w:val="8"/>
        </w:numPr>
        <w:spacing w:before="120" w:after="120" w:line="276" w:lineRule="auto"/>
        <w:rPr>
          <w:rFonts w:cs="Times New Roman"/>
          <w:szCs w:val="24"/>
        </w:rPr>
      </w:pPr>
      <w:r w:rsidRPr="00444DAE">
        <w:rPr>
          <w:rFonts w:cs="Times New Roman"/>
          <w:szCs w:val="24"/>
        </w:rPr>
        <w:lastRenderedPageBreak/>
        <w:t>Walker, J.R., 2022. Exploring the Hospitality Industry, 2/e. Pearson Education India.</w:t>
      </w:r>
    </w:p>
    <w:p w14:paraId="7DE5B5A8" w14:textId="77777777" w:rsidR="005F7511" w:rsidRPr="00444DAE" w:rsidRDefault="005F7511" w:rsidP="00444DAE">
      <w:pPr>
        <w:pStyle w:val="ListParagraph"/>
        <w:numPr>
          <w:ilvl w:val="0"/>
          <w:numId w:val="8"/>
        </w:numPr>
        <w:spacing w:before="120" w:after="120" w:line="276" w:lineRule="auto"/>
        <w:rPr>
          <w:rFonts w:cs="Times New Roman"/>
          <w:szCs w:val="24"/>
        </w:rPr>
      </w:pPr>
      <w:r w:rsidRPr="00444DAE">
        <w:rPr>
          <w:rFonts w:cs="Times New Roman"/>
          <w:szCs w:val="24"/>
        </w:rPr>
        <w:t>Walker, J.R., 2022. Exploring the Hospitality Industry, 2/e. Pearson Education India.</w:t>
      </w:r>
    </w:p>
    <w:p w14:paraId="7076D847" w14:textId="77777777" w:rsidR="005F7511" w:rsidRPr="00444DAE" w:rsidRDefault="005F7511" w:rsidP="00444DAE">
      <w:pPr>
        <w:pStyle w:val="ListParagraph"/>
        <w:numPr>
          <w:ilvl w:val="0"/>
          <w:numId w:val="8"/>
        </w:numPr>
        <w:spacing w:before="120" w:after="120" w:line="276" w:lineRule="auto"/>
        <w:rPr>
          <w:rFonts w:cs="Times New Roman"/>
          <w:szCs w:val="24"/>
        </w:rPr>
      </w:pPr>
      <w:r w:rsidRPr="00444DAE">
        <w:rPr>
          <w:rFonts w:cs="Times New Roman"/>
          <w:szCs w:val="24"/>
        </w:rPr>
        <w:t>Washington, E.F., 2022. Recognizing and responding to microaggressions at work. Harvard Business Review.</w:t>
      </w:r>
    </w:p>
    <w:p w14:paraId="1A540B84" w14:textId="77777777" w:rsidR="005F7511" w:rsidRPr="00444DAE" w:rsidRDefault="005F7511" w:rsidP="00444DAE">
      <w:pPr>
        <w:pStyle w:val="ListParagraph"/>
        <w:numPr>
          <w:ilvl w:val="0"/>
          <w:numId w:val="8"/>
        </w:numPr>
        <w:spacing w:before="120" w:after="120" w:line="276" w:lineRule="auto"/>
        <w:rPr>
          <w:rFonts w:cs="Times New Roman"/>
          <w:szCs w:val="24"/>
        </w:rPr>
      </w:pPr>
      <w:r w:rsidRPr="00444DAE">
        <w:rPr>
          <w:rFonts w:cs="Times New Roman"/>
          <w:szCs w:val="24"/>
        </w:rPr>
        <w:t>Worker, J. and Palmer, N., 2021. A guide to assessing the political economy of domestic climate change governance. World Resources Institute.</w:t>
      </w:r>
    </w:p>
    <w:sectPr w:rsidR="005F7511" w:rsidRPr="00444DAE">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1B8BF" w14:textId="77777777" w:rsidR="00D74DC9" w:rsidRDefault="00D74DC9" w:rsidP="00B711D9">
      <w:pPr>
        <w:spacing w:after="0" w:line="240" w:lineRule="auto"/>
      </w:pPr>
      <w:r>
        <w:separator/>
      </w:r>
    </w:p>
  </w:endnote>
  <w:endnote w:type="continuationSeparator" w:id="0">
    <w:p w14:paraId="2B2C3E8B" w14:textId="77777777" w:rsidR="00D74DC9" w:rsidRDefault="00D74DC9" w:rsidP="00B7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7171769"/>
      <w:docPartObj>
        <w:docPartGallery w:val="Page Numbers (Bottom of Page)"/>
        <w:docPartUnique/>
      </w:docPartObj>
    </w:sdtPr>
    <w:sdtEndPr>
      <w:rPr>
        <w:noProof/>
      </w:rPr>
    </w:sdtEndPr>
    <w:sdtContent>
      <w:p w14:paraId="39464539" w14:textId="77777777" w:rsidR="00B711D9" w:rsidRDefault="00B711D9">
        <w:pPr>
          <w:pStyle w:val="Footer"/>
          <w:jc w:val="right"/>
        </w:pPr>
        <w:r>
          <w:fldChar w:fldCharType="begin"/>
        </w:r>
        <w:r>
          <w:instrText xml:space="preserve"> PAGE   \* MERGEFORMAT </w:instrText>
        </w:r>
        <w:r>
          <w:fldChar w:fldCharType="separate"/>
        </w:r>
        <w:r w:rsidR="0028016B">
          <w:rPr>
            <w:noProof/>
          </w:rPr>
          <w:t>1</w:t>
        </w:r>
        <w:r>
          <w:rPr>
            <w:noProof/>
          </w:rPr>
          <w:fldChar w:fldCharType="end"/>
        </w:r>
      </w:p>
    </w:sdtContent>
  </w:sdt>
  <w:p w14:paraId="57DA5D0B" w14:textId="77777777" w:rsidR="00B711D9" w:rsidRDefault="00B7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F606D6" w14:textId="77777777" w:rsidR="00D74DC9" w:rsidRDefault="00D74DC9" w:rsidP="00B711D9">
      <w:pPr>
        <w:spacing w:after="0" w:line="240" w:lineRule="auto"/>
      </w:pPr>
      <w:r>
        <w:separator/>
      </w:r>
    </w:p>
  </w:footnote>
  <w:footnote w:type="continuationSeparator" w:id="0">
    <w:p w14:paraId="7AA6847B" w14:textId="77777777" w:rsidR="00D74DC9" w:rsidRDefault="00D74DC9" w:rsidP="00B711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74676"/>
    <w:multiLevelType w:val="hybridMultilevel"/>
    <w:tmpl w:val="BFE42FF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3097F1D"/>
    <w:multiLevelType w:val="hybridMultilevel"/>
    <w:tmpl w:val="3C3C3E1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8E36297"/>
    <w:multiLevelType w:val="hybridMultilevel"/>
    <w:tmpl w:val="EBB040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75C53F9"/>
    <w:multiLevelType w:val="hybridMultilevel"/>
    <w:tmpl w:val="81AAE9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9704D1"/>
    <w:multiLevelType w:val="hybridMultilevel"/>
    <w:tmpl w:val="D0749C2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610A1615"/>
    <w:multiLevelType w:val="hybridMultilevel"/>
    <w:tmpl w:val="B4E2B6B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752270B3"/>
    <w:multiLevelType w:val="hybridMultilevel"/>
    <w:tmpl w:val="9B28DAD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79A87304"/>
    <w:multiLevelType w:val="hybridMultilevel"/>
    <w:tmpl w:val="150A850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25587247">
    <w:abstractNumId w:val="1"/>
  </w:num>
  <w:num w:numId="2" w16cid:durableId="13459438">
    <w:abstractNumId w:val="5"/>
  </w:num>
  <w:num w:numId="3" w16cid:durableId="1445610114">
    <w:abstractNumId w:val="6"/>
  </w:num>
  <w:num w:numId="4" w16cid:durableId="122968821">
    <w:abstractNumId w:val="4"/>
  </w:num>
  <w:num w:numId="5" w16cid:durableId="1630432815">
    <w:abstractNumId w:val="0"/>
  </w:num>
  <w:num w:numId="6" w16cid:durableId="93861507">
    <w:abstractNumId w:val="7"/>
  </w:num>
  <w:num w:numId="7" w16cid:durableId="2117754245">
    <w:abstractNumId w:val="2"/>
  </w:num>
  <w:num w:numId="8" w16cid:durableId="72614424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711D9"/>
    <w:rsid w:val="00024A89"/>
    <w:rsid w:val="00047F0E"/>
    <w:rsid w:val="000541D6"/>
    <w:rsid w:val="00064943"/>
    <w:rsid w:val="000C770E"/>
    <w:rsid w:val="000F0623"/>
    <w:rsid w:val="001A7629"/>
    <w:rsid w:val="001D4F68"/>
    <w:rsid w:val="001D6A0F"/>
    <w:rsid w:val="001E654D"/>
    <w:rsid w:val="00212198"/>
    <w:rsid w:val="00216D75"/>
    <w:rsid w:val="002334AA"/>
    <w:rsid w:val="00237D25"/>
    <w:rsid w:val="00246ECC"/>
    <w:rsid w:val="0028016B"/>
    <w:rsid w:val="00312B67"/>
    <w:rsid w:val="003701C7"/>
    <w:rsid w:val="00386FD9"/>
    <w:rsid w:val="003F064F"/>
    <w:rsid w:val="0040759E"/>
    <w:rsid w:val="004365E6"/>
    <w:rsid w:val="00444DAE"/>
    <w:rsid w:val="00470FB3"/>
    <w:rsid w:val="00496507"/>
    <w:rsid w:val="004A5B6C"/>
    <w:rsid w:val="004B7EFD"/>
    <w:rsid w:val="004D6B51"/>
    <w:rsid w:val="00517B9A"/>
    <w:rsid w:val="00571C25"/>
    <w:rsid w:val="00582551"/>
    <w:rsid w:val="005D0FEB"/>
    <w:rsid w:val="005E2969"/>
    <w:rsid w:val="005F7511"/>
    <w:rsid w:val="00612AE5"/>
    <w:rsid w:val="00635CD6"/>
    <w:rsid w:val="00686F8E"/>
    <w:rsid w:val="006E0A8C"/>
    <w:rsid w:val="00724880"/>
    <w:rsid w:val="00783646"/>
    <w:rsid w:val="007C54E7"/>
    <w:rsid w:val="007D25D4"/>
    <w:rsid w:val="007E1098"/>
    <w:rsid w:val="0082167D"/>
    <w:rsid w:val="00837E89"/>
    <w:rsid w:val="0084796E"/>
    <w:rsid w:val="00847A16"/>
    <w:rsid w:val="008B0B87"/>
    <w:rsid w:val="008E1766"/>
    <w:rsid w:val="00915476"/>
    <w:rsid w:val="009A6C77"/>
    <w:rsid w:val="009B13E4"/>
    <w:rsid w:val="009B53F1"/>
    <w:rsid w:val="009C0410"/>
    <w:rsid w:val="00A35D93"/>
    <w:rsid w:val="00A424E6"/>
    <w:rsid w:val="00A70428"/>
    <w:rsid w:val="00AD3860"/>
    <w:rsid w:val="00AD5E53"/>
    <w:rsid w:val="00AF289A"/>
    <w:rsid w:val="00B14000"/>
    <w:rsid w:val="00B70051"/>
    <w:rsid w:val="00B711D9"/>
    <w:rsid w:val="00BB5F2B"/>
    <w:rsid w:val="00BC353E"/>
    <w:rsid w:val="00BD350F"/>
    <w:rsid w:val="00C400D3"/>
    <w:rsid w:val="00C67CCD"/>
    <w:rsid w:val="00C712F0"/>
    <w:rsid w:val="00CB204A"/>
    <w:rsid w:val="00CB6068"/>
    <w:rsid w:val="00CC4AA7"/>
    <w:rsid w:val="00CC75BD"/>
    <w:rsid w:val="00CD6144"/>
    <w:rsid w:val="00D03030"/>
    <w:rsid w:val="00D059F2"/>
    <w:rsid w:val="00D47356"/>
    <w:rsid w:val="00D66A14"/>
    <w:rsid w:val="00D74DC9"/>
    <w:rsid w:val="00DC4522"/>
    <w:rsid w:val="00DD71FE"/>
    <w:rsid w:val="00E36F7D"/>
    <w:rsid w:val="00E55642"/>
    <w:rsid w:val="00EB184F"/>
    <w:rsid w:val="00F21B90"/>
    <w:rsid w:val="00F4148D"/>
    <w:rsid w:val="00F561BC"/>
    <w:rsid w:val="00F627D9"/>
    <w:rsid w:val="00F93766"/>
    <w:rsid w:val="00F94A25"/>
    <w:rsid w:val="00FD0AF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0C4013"/>
  <w15:docId w15:val="{00D14173-2D23-46AB-A0C4-72AE8C0B6A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4522"/>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E36F7D"/>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E36F7D"/>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6F7D"/>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E36F7D"/>
    <w:rPr>
      <w:rFonts w:ascii="Times New Roman" w:eastAsiaTheme="majorEastAsia" w:hAnsi="Times New Roman" w:cstheme="majorBidi"/>
      <w:b/>
      <w:bCs/>
      <w:sz w:val="26"/>
      <w:szCs w:val="26"/>
    </w:rPr>
  </w:style>
  <w:style w:type="paragraph" w:styleId="Title">
    <w:name w:val="Title"/>
    <w:basedOn w:val="Normal"/>
    <w:next w:val="Normal"/>
    <w:link w:val="TitleChar"/>
    <w:uiPriority w:val="10"/>
    <w:qFormat/>
    <w:rsid w:val="00E36F7D"/>
    <w:pPr>
      <w:pBdr>
        <w:bottom w:val="single" w:sz="8" w:space="4" w:color="4F81BD" w:themeColor="accent1"/>
      </w:pBdr>
      <w:spacing w:after="300"/>
      <w:contextualSpacing/>
      <w:jc w:val="center"/>
    </w:pPr>
    <w:rPr>
      <w:rFonts w:eastAsiaTheme="majorEastAsia" w:cstheme="majorBidi"/>
      <w:b/>
      <w:spacing w:val="5"/>
      <w:kern w:val="28"/>
      <w:sz w:val="40"/>
      <w:szCs w:val="52"/>
      <w:u w:val="single"/>
    </w:rPr>
  </w:style>
  <w:style w:type="character" w:customStyle="1" w:styleId="TitleChar">
    <w:name w:val="Title Char"/>
    <w:basedOn w:val="DefaultParagraphFont"/>
    <w:link w:val="Title"/>
    <w:uiPriority w:val="10"/>
    <w:rsid w:val="00E36F7D"/>
    <w:rPr>
      <w:rFonts w:ascii="Times New Roman" w:eastAsiaTheme="majorEastAsia" w:hAnsi="Times New Roman" w:cstheme="majorBidi"/>
      <w:b/>
      <w:spacing w:val="5"/>
      <w:kern w:val="28"/>
      <w:sz w:val="40"/>
      <w:szCs w:val="52"/>
      <w:u w:val="single"/>
    </w:rPr>
  </w:style>
  <w:style w:type="paragraph" w:styleId="Header">
    <w:name w:val="header"/>
    <w:basedOn w:val="Normal"/>
    <w:link w:val="HeaderChar"/>
    <w:uiPriority w:val="99"/>
    <w:unhideWhenUsed/>
    <w:rsid w:val="00B711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11D9"/>
    <w:rPr>
      <w:rFonts w:ascii="Times New Roman" w:hAnsi="Times New Roman"/>
      <w:sz w:val="24"/>
    </w:rPr>
  </w:style>
  <w:style w:type="paragraph" w:styleId="Footer">
    <w:name w:val="footer"/>
    <w:basedOn w:val="Normal"/>
    <w:link w:val="FooterChar"/>
    <w:uiPriority w:val="99"/>
    <w:unhideWhenUsed/>
    <w:rsid w:val="00B7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11D9"/>
    <w:rPr>
      <w:rFonts w:ascii="Times New Roman" w:hAnsi="Times New Roman"/>
      <w:sz w:val="24"/>
    </w:rPr>
  </w:style>
  <w:style w:type="paragraph" w:styleId="ListParagraph">
    <w:name w:val="List Paragraph"/>
    <w:basedOn w:val="Normal"/>
    <w:uiPriority w:val="34"/>
    <w:qFormat/>
    <w:rsid w:val="00B711D9"/>
    <w:pPr>
      <w:ind w:left="720"/>
      <w:contextualSpacing/>
    </w:pPr>
  </w:style>
  <w:style w:type="paragraph" w:styleId="NormalWeb">
    <w:name w:val="Normal (Web)"/>
    <w:basedOn w:val="Normal"/>
    <w:uiPriority w:val="99"/>
    <w:semiHidden/>
    <w:unhideWhenUsed/>
    <w:rsid w:val="00D059F2"/>
    <w:pPr>
      <w:spacing w:before="100" w:beforeAutospacing="1" w:after="100" w:afterAutospacing="1" w:line="240" w:lineRule="auto"/>
      <w:jc w:val="left"/>
    </w:pPr>
    <w:rPr>
      <w:rFonts w:eastAsia="Times New Roman" w:cs="Times New Roman"/>
      <w:szCs w:val="24"/>
      <w:lang w:eastAsia="en-IN"/>
    </w:rPr>
  </w:style>
  <w:style w:type="character" w:styleId="Emphasis">
    <w:name w:val="Emphasis"/>
    <w:basedOn w:val="DefaultParagraphFont"/>
    <w:uiPriority w:val="20"/>
    <w:qFormat/>
    <w:rsid w:val="00D059F2"/>
    <w:rPr>
      <w:i/>
      <w:iCs/>
    </w:rPr>
  </w:style>
  <w:style w:type="paragraph" w:styleId="TOCHeading">
    <w:name w:val="TOC Heading"/>
    <w:basedOn w:val="Heading1"/>
    <w:next w:val="Normal"/>
    <w:uiPriority w:val="39"/>
    <w:unhideWhenUsed/>
    <w:qFormat/>
    <w:rsid w:val="00582551"/>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582551"/>
    <w:pPr>
      <w:spacing w:after="100"/>
    </w:pPr>
  </w:style>
  <w:style w:type="paragraph" w:styleId="TOC2">
    <w:name w:val="toc 2"/>
    <w:basedOn w:val="Normal"/>
    <w:next w:val="Normal"/>
    <w:autoRedefine/>
    <w:uiPriority w:val="39"/>
    <w:unhideWhenUsed/>
    <w:rsid w:val="00582551"/>
    <w:pPr>
      <w:spacing w:after="100"/>
      <w:ind w:left="240"/>
    </w:pPr>
  </w:style>
  <w:style w:type="character" w:styleId="Hyperlink">
    <w:name w:val="Hyperlink"/>
    <w:basedOn w:val="DefaultParagraphFont"/>
    <w:uiPriority w:val="99"/>
    <w:unhideWhenUsed/>
    <w:rsid w:val="00582551"/>
    <w:rPr>
      <w:color w:val="0000FF" w:themeColor="hyperlink"/>
      <w:u w:val="single"/>
    </w:rPr>
  </w:style>
  <w:style w:type="paragraph" w:styleId="BalloonText">
    <w:name w:val="Balloon Text"/>
    <w:basedOn w:val="Normal"/>
    <w:link w:val="BalloonTextChar"/>
    <w:uiPriority w:val="99"/>
    <w:semiHidden/>
    <w:unhideWhenUsed/>
    <w:rsid w:val="005825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2551"/>
    <w:rPr>
      <w:rFonts w:ascii="Tahoma" w:hAnsi="Tahoma" w:cs="Tahoma"/>
      <w:sz w:val="16"/>
      <w:szCs w:val="16"/>
    </w:rPr>
  </w:style>
  <w:style w:type="character" w:customStyle="1" w:styleId="bigqs">
    <w:name w:val="bigqs"/>
    <w:basedOn w:val="DefaultParagraphFont"/>
    <w:rsid w:val="005F7511"/>
  </w:style>
  <w:style w:type="character" w:styleId="UnresolvedMention">
    <w:name w:val="Unresolved Mention"/>
    <w:basedOn w:val="DefaultParagraphFont"/>
    <w:uiPriority w:val="99"/>
    <w:semiHidden/>
    <w:unhideWhenUsed/>
    <w:rsid w:val="00C67C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194114">
      <w:bodyDiv w:val="1"/>
      <w:marLeft w:val="0"/>
      <w:marRight w:val="0"/>
      <w:marTop w:val="0"/>
      <w:marBottom w:val="0"/>
      <w:divBdr>
        <w:top w:val="none" w:sz="0" w:space="0" w:color="auto"/>
        <w:left w:val="none" w:sz="0" w:space="0" w:color="auto"/>
        <w:bottom w:val="none" w:sz="0" w:space="0" w:color="auto"/>
        <w:right w:val="none" w:sz="0" w:space="0" w:color="auto"/>
      </w:divBdr>
    </w:div>
    <w:div w:id="399718271">
      <w:bodyDiv w:val="1"/>
      <w:marLeft w:val="0"/>
      <w:marRight w:val="0"/>
      <w:marTop w:val="0"/>
      <w:marBottom w:val="0"/>
      <w:divBdr>
        <w:top w:val="none" w:sz="0" w:space="0" w:color="auto"/>
        <w:left w:val="none" w:sz="0" w:space="0" w:color="auto"/>
        <w:bottom w:val="none" w:sz="0" w:space="0" w:color="auto"/>
        <w:right w:val="none" w:sz="0" w:space="0" w:color="auto"/>
      </w:divBdr>
    </w:div>
    <w:div w:id="1228029231">
      <w:bodyDiv w:val="1"/>
      <w:marLeft w:val="0"/>
      <w:marRight w:val="0"/>
      <w:marTop w:val="0"/>
      <w:marBottom w:val="0"/>
      <w:divBdr>
        <w:top w:val="none" w:sz="0" w:space="0" w:color="auto"/>
        <w:left w:val="none" w:sz="0" w:space="0" w:color="auto"/>
        <w:bottom w:val="none" w:sz="0" w:space="0" w:color="auto"/>
        <w:right w:val="none" w:sz="0" w:space="0" w:color="auto"/>
      </w:divBdr>
    </w:div>
    <w:div w:id="1972636816">
      <w:bodyDiv w:val="1"/>
      <w:marLeft w:val="0"/>
      <w:marRight w:val="0"/>
      <w:marTop w:val="0"/>
      <w:marBottom w:val="0"/>
      <w:divBdr>
        <w:top w:val="none" w:sz="0" w:space="0" w:color="auto"/>
        <w:left w:val="none" w:sz="0" w:space="0" w:color="auto"/>
        <w:bottom w:val="none" w:sz="0" w:space="0" w:color="auto"/>
        <w:right w:val="none" w:sz="0" w:space="0" w:color="auto"/>
      </w:divBdr>
      <w:divsChild>
        <w:div w:id="1974677143">
          <w:marLeft w:val="0"/>
          <w:marRight w:val="0"/>
          <w:marTop w:val="37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theorg.com/org/hyat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F127E51-9F66-4A95-A97A-CD11A7C899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2638</Words>
  <Characters>14198</Characters>
  <Application>Microsoft Office Word</Application>
  <DocSecurity>0</DocSecurity>
  <Lines>249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 Irimia (2125047)</cp:lastModifiedBy>
  <cp:revision>2</cp:revision>
  <dcterms:created xsi:type="dcterms:W3CDTF">2024-03-01T15:42:00Z</dcterms:created>
  <dcterms:modified xsi:type="dcterms:W3CDTF">2024-03-01T15:42:00Z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c31ad667daa355eacde06624967e5367ed07ad391317d4cdd36fb63719fecedd</vt:lpwstr>
  </property>
</Properties>
</file>