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04C084" w14:textId="65C5EBD1" w:rsidR="00D1560B" w:rsidRDefault="0085589B">
      <w:pPr>
        <w:rPr>
          <w:rFonts w:cstheme="minorHAnsi"/>
          <w:b/>
          <w:bCs/>
          <w:noProof/>
          <w:sz w:val="36"/>
          <w:szCs w:val="36"/>
        </w:rPr>
      </w:pPr>
      <w:r>
        <w:rPr>
          <w:rFonts w:cstheme="minorHAnsi"/>
          <w:b/>
          <w:bCs/>
          <w:noProof/>
          <w:sz w:val="36"/>
          <w:szCs w:val="36"/>
        </w:rPr>
        <w:t xml:space="preserve"> </w:t>
      </w:r>
      <w:r w:rsidR="00CC258F">
        <w:rPr>
          <w:rFonts w:cstheme="minorHAnsi"/>
          <w:b/>
          <w:bCs/>
          <w:noProof/>
          <w:sz w:val="36"/>
          <w:szCs w:val="36"/>
        </w:rPr>
        <w:t>Name : Paloma araujo</w:t>
      </w:r>
    </w:p>
    <w:p w14:paraId="107C08F3" w14:textId="368281FE" w:rsidR="00CC258F" w:rsidRDefault="00CC258F">
      <w:pPr>
        <w:rPr>
          <w:rFonts w:cstheme="minorHAnsi"/>
          <w:b/>
          <w:bCs/>
          <w:noProof/>
          <w:sz w:val="36"/>
          <w:szCs w:val="36"/>
        </w:rPr>
      </w:pPr>
      <w:r>
        <w:rPr>
          <w:rFonts w:cstheme="minorHAnsi"/>
          <w:b/>
          <w:bCs/>
          <w:noProof/>
          <w:sz w:val="36"/>
          <w:szCs w:val="36"/>
        </w:rPr>
        <w:t>Student Number : 1907291</w:t>
      </w:r>
    </w:p>
    <w:p w14:paraId="2B3BA177" w14:textId="5B62A7C6" w:rsidR="00CC258F" w:rsidRDefault="00CC258F">
      <w:pPr>
        <w:rPr>
          <w:rFonts w:cstheme="minorHAnsi"/>
          <w:b/>
          <w:bCs/>
          <w:noProof/>
          <w:sz w:val="36"/>
          <w:szCs w:val="36"/>
        </w:rPr>
      </w:pPr>
      <w:r>
        <w:rPr>
          <w:rFonts w:cstheme="minorHAnsi"/>
          <w:b/>
          <w:bCs/>
          <w:noProof/>
          <w:sz w:val="36"/>
          <w:szCs w:val="36"/>
        </w:rPr>
        <w:t xml:space="preserve">Moodle title : Digital Skills and Research </w:t>
      </w:r>
      <w:r w:rsidR="000B6C8E">
        <w:rPr>
          <w:rFonts w:cstheme="minorHAnsi"/>
          <w:b/>
          <w:bCs/>
          <w:noProof/>
          <w:sz w:val="36"/>
          <w:szCs w:val="36"/>
        </w:rPr>
        <w:t xml:space="preserve">Methods </w:t>
      </w:r>
    </w:p>
    <w:p w14:paraId="72CB31D1" w14:textId="650EFFAC" w:rsidR="000B6C8E" w:rsidRDefault="000B6C8E">
      <w:pPr>
        <w:rPr>
          <w:rFonts w:cstheme="minorHAnsi"/>
          <w:b/>
          <w:bCs/>
          <w:noProof/>
          <w:sz w:val="36"/>
          <w:szCs w:val="36"/>
        </w:rPr>
      </w:pPr>
      <w:r>
        <w:rPr>
          <w:rFonts w:cstheme="minorHAnsi"/>
          <w:b/>
          <w:bCs/>
          <w:noProof/>
          <w:sz w:val="36"/>
          <w:szCs w:val="36"/>
        </w:rPr>
        <w:t xml:space="preserve">Lecture name : </w:t>
      </w:r>
      <w:r w:rsidR="00920A8D">
        <w:rPr>
          <w:rFonts w:cstheme="minorHAnsi"/>
          <w:b/>
          <w:bCs/>
          <w:noProof/>
          <w:sz w:val="36"/>
          <w:szCs w:val="36"/>
        </w:rPr>
        <w:t xml:space="preserve">Joy </w:t>
      </w:r>
      <w:r w:rsidR="00927629">
        <w:rPr>
          <w:rFonts w:cstheme="minorHAnsi"/>
          <w:b/>
          <w:bCs/>
          <w:noProof/>
          <w:sz w:val="36"/>
          <w:szCs w:val="36"/>
        </w:rPr>
        <w:t>B</w:t>
      </w:r>
      <w:r w:rsidR="00920A8D">
        <w:rPr>
          <w:rFonts w:cstheme="minorHAnsi"/>
          <w:b/>
          <w:bCs/>
          <w:noProof/>
          <w:sz w:val="36"/>
          <w:szCs w:val="36"/>
        </w:rPr>
        <w:t xml:space="preserve">otu </w:t>
      </w:r>
    </w:p>
    <w:p w14:paraId="6DE29261" w14:textId="44DEF3D4" w:rsidR="00920A8D" w:rsidRDefault="00920A8D">
      <w:pPr>
        <w:rPr>
          <w:rFonts w:cstheme="minorHAnsi"/>
          <w:b/>
          <w:bCs/>
          <w:noProof/>
          <w:sz w:val="36"/>
          <w:szCs w:val="36"/>
        </w:rPr>
      </w:pPr>
      <w:r>
        <w:rPr>
          <w:rFonts w:cstheme="minorHAnsi"/>
          <w:b/>
          <w:bCs/>
          <w:noProof/>
          <w:sz w:val="36"/>
          <w:szCs w:val="36"/>
        </w:rPr>
        <w:t xml:space="preserve">Module code : </w:t>
      </w:r>
      <w:r w:rsidRPr="00920A8D">
        <w:rPr>
          <w:rFonts w:cstheme="minorHAnsi"/>
          <w:b/>
          <w:bCs/>
          <w:noProof/>
          <w:sz w:val="36"/>
          <w:szCs w:val="36"/>
        </w:rPr>
        <w:t>BMSW4003</w:t>
      </w:r>
    </w:p>
    <w:p w14:paraId="383CE64E" w14:textId="0769FAFE" w:rsidR="00B81F6A" w:rsidRDefault="00B81F6A">
      <w:pPr>
        <w:rPr>
          <w:rFonts w:cstheme="minorHAnsi"/>
          <w:b/>
          <w:bCs/>
          <w:noProof/>
          <w:sz w:val="36"/>
          <w:szCs w:val="36"/>
        </w:rPr>
      </w:pPr>
    </w:p>
    <w:p w14:paraId="07CE8B7D" w14:textId="77777777" w:rsidR="00B81F6A" w:rsidRDefault="00B81F6A">
      <w:pPr>
        <w:rPr>
          <w:rFonts w:cstheme="minorHAnsi"/>
          <w:b/>
          <w:bCs/>
          <w:noProof/>
          <w:sz w:val="36"/>
          <w:szCs w:val="36"/>
        </w:rPr>
      </w:pPr>
      <w:r>
        <w:rPr>
          <w:rFonts w:cstheme="minorHAnsi"/>
          <w:b/>
          <w:bCs/>
          <w:noProof/>
          <w:sz w:val="36"/>
          <w:szCs w:val="36"/>
        </w:rPr>
        <w:br w:type="page"/>
      </w:r>
    </w:p>
    <w:p w14:paraId="368E2D3B" w14:textId="12B1109E" w:rsidR="00EF54DE" w:rsidRDefault="00612658">
      <w:pPr>
        <w:rPr>
          <w:rFonts w:cstheme="minorHAnsi"/>
          <w:b/>
          <w:bCs/>
          <w:noProof/>
          <w:sz w:val="36"/>
          <w:szCs w:val="36"/>
        </w:rPr>
      </w:pPr>
      <w:r>
        <w:rPr>
          <w:rFonts w:cstheme="minorHAnsi"/>
          <w:b/>
          <w:bCs/>
          <w:noProof/>
          <w:sz w:val="36"/>
          <w:szCs w:val="36"/>
        </w:rPr>
        <w:lastRenderedPageBreak/>
        <w:t xml:space="preserve">CONTENTS </w:t>
      </w:r>
    </w:p>
    <w:p w14:paraId="2DD733A6" w14:textId="33E52E43" w:rsidR="00612658" w:rsidRDefault="00612658">
      <w:pPr>
        <w:rPr>
          <w:rFonts w:cstheme="minorHAnsi"/>
          <w:b/>
          <w:bCs/>
          <w:noProof/>
          <w:sz w:val="36"/>
          <w:szCs w:val="36"/>
        </w:rPr>
      </w:pPr>
    </w:p>
    <w:p w14:paraId="7A2C9AB3" w14:textId="49D720E6" w:rsidR="00612658" w:rsidRDefault="00612658">
      <w:pPr>
        <w:rPr>
          <w:rFonts w:cstheme="minorHAnsi"/>
          <w:b/>
          <w:bCs/>
          <w:noProof/>
          <w:sz w:val="36"/>
          <w:szCs w:val="36"/>
        </w:rPr>
      </w:pPr>
      <w:r>
        <w:rPr>
          <w:rFonts w:cstheme="minorHAnsi"/>
          <w:b/>
          <w:bCs/>
          <w:noProof/>
          <w:sz w:val="36"/>
          <w:szCs w:val="36"/>
        </w:rPr>
        <w:t>Introduction ……………………………………… 3</w:t>
      </w:r>
    </w:p>
    <w:p w14:paraId="5D15EBC6" w14:textId="555312F8" w:rsidR="00612658" w:rsidRDefault="00612658">
      <w:pPr>
        <w:rPr>
          <w:rFonts w:cstheme="minorHAnsi"/>
          <w:b/>
          <w:bCs/>
          <w:noProof/>
          <w:sz w:val="36"/>
          <w:szCs w:val="36"/>
        </w:rPr>
      </w:pPr>
      <w:r>
        <w:rPr>
          <w:rFonts w:cstheme="minorHAnsi"/>
          <w:b/>
          <w:bCs/>
          <w:noProof/>
          <w:sz w:val="36"/>
          <w:szCs w:val="36"/>
        </w:rPr>
        <w:t>Background …………………………………….. 4 , 5</w:t>
      </w:r>
      <w:r w:rsidR="00D85BFE">
        <w:rPr>
          <w:rFonts w:cstheme="minorHAnsi"/>
          <w:b/>
          <w:bCs/>
          <w:noProof/>
          <w:sz w:val="36"/>
          <w:szCs w:val="36"/>
        </w:rPr>
        <w:t xml:space="preserve"> , 7 </w:t>
      </w:r>
    </w:p>
    <w:p w14:paraId="15CAD15B" w14:textId="182DA74E" w:rsidR="00612658" w:rsidRDefault="00701B96">
      <w:pPr>
        <w:rPr>
          <w:rFonts w:cstheme="minorHAnsi"/>
          <w:b/>
          <w:bCs/>
          <w:noProof/>
          <w:sz w:val="36"/>
          <w:szCs w:val="36"/>
        </w:rPr>
      </w:pPr>
      <w:r>
        <w:rPr>
          <w:rFonts w:cstheme="minorHAnsi"/>
          <w:b/>
          <w:bCs/>
          <w:noProof/>
          <w:sz w:val="36"/>
          <w:szCs w:val="36"/>
        </w:rPr>
        <w:t xml:space="preserve">Aims and objetives  ……………………………….. </w:t>
      </w:r>
      <w:r w:rsidR="00D85BFE">
        <w:rPr>
          <w:rFonts w:cstheme="minorHAnsi"/>
          <w:b/>
          <w:bCs/>
          <w:noProof/>
          <w:sz w:val="36"/>
          <w:szCs w:val="36"/>
        </w:rPr>
        <w:t xml:space="preserve">8 </w:t>
      </w:r>
    </w:p>
    <w:p w14:paraId="431D34A1" w14:textId="43AE1F45" w:rsidR="00701B96" w:rsidRDefault="00701B96">
      <w:pPr>
        <w:rPr>
          <w:rFonts w:cstheme="minorHAnsi"/>
          <w:b/>
          <w:bCs/>
          <w:noProof/>
          <w:sz w:val="36"/>
          <w:szCs w:val="36"/>
        </w:rPr>
      </w:pPr>
      <w:r>
        <w:rPr>
          <w:rFonts w:cstheme="minorHAnsi"/>
          <w:b/>
          <w:bCs/>
          <w:noProof/>
          <w:sz w:val="36"/>
          <w:szCs w:val="36"/>
        </w:rPr>
        <w:t xml:space="preserve">Method ……………………………………………….. </w:t>
      </w:r>
      <w:r w:rsidR="00D30CC3">
        <w:rPr>
          <w:rFonts w:cstheme="minorHAnsi"/>
          <w:b/>
          <w:bCs/>
          <w:noProof/>
          <w:sz w:val="36"/>
          <w:szCs w:val="36"/>
        </w:rPr>
        <w:t>9</w:t>
      </w:r>
    </w:p>
    <w:p w14:paraId="1CAF78CA" w14:textId="1111B298" w:rsidR="000118C1" w:rsidRDefault="000118C1">
      <w:pPr>
        <w:rPr>
          <w:rFonts w:cstheme="minorHAnsi"/>
          <w:b/>
          <w:bCs/>
          <w:noProof/>
          <w:sz w:val="36"/>
          <w:szCs w:val="36"/>
        </w:rPr>
      </w:pPr>
      <w:r>
        <w:rPr>
          <w:rFonts w:cstheme="minorHAnsi"/>
          <w:b/>
          <w:bCs/>
          <w:noProof/>
          <w:sz w:val="36"/>
          <w:szCs w:val="36"/>
        </w:rPr>
        <w:t>Results ………………………………………………….</w:t>
      </w:r>
      <w:r w:rsidR="00D30CC3">
        <w:rPr>
          <w:rFonts w:cstheme="minorHAnsi"/>
          <w:b/>
          <w:bCs/>
          <w:noProof/>
          <w:sz w:val="36"/>
          <w:szCs w:val="36"/>
        </w:rPr>
        <w:t>10 , 11 , 12 , 13 , 14</w:t>
      </w:r>
      <w:r>
        <w:rPr>
          <w:rFonts w:cstheme="minorHAnsi"/>
          <w:b/>
          <w:bCs/>
          <w:noProof/>
          <w:sz w:val="36"/>
          <w:szCs w:val="36"/>
        </w:rPr>
        <w:t xml:space="preserve"> </w:t>
      </w:r>
    </w:p>
    <w:p w14:paraId="4F9FEA50" w14:textId="77777777" w:rsidR="0096013C" w:rsidRDefault="002E2629">
      <w:pPr>
        <w:rPr>
          <w:rFonts w:cstheme="minorHAnsi"/>
          <w:b/>
          <w:bCs/>
          <w:noProof/>
          <w:sz w:val="36"/>
          <w:szCs w:val="36"/>
        </w:rPr>
      </w:pPr>
      <w:r>
        <w:rPr>
          <w:rFonts w:cstheme="minorHAnsi"/>
          <w:b/>
          <w:bCs/>
          <w:noProof/>
          <w:sz w:val="36"/>
          <w:szCs w:val="36"/>
        </w:rPr>
        <w:t xml:space="preserve">Discussion ……………………………………………… </w:t>
      </w:r>
      <w:r w:rsidR="0096013C">
        <w:rPr>
          <w:rFonts w:cstheme="minorHAnsi"/>
          <w:b/>
          <w:bCs/>
          <w:noProof/>
          <w:sz w:val="36"/>
          <w:szCs w:val="36"/>
        </w:rPr>
        <w:t xml:space="preserve">15 , 16 </w:t>
      </w:r>
    </w:p>
    <w:p w14:paraId="1D47D8B1" w14:textId="77777777" w:rsidR="009A5A6B" w:rsidRDefault="009A5A6B">
      <w:pPr>
        <w:rPr>
          <w:rFonts w:cstheme="minorHAnsi"/>
          <w:b/>
          <w:bCs/>
          <w:noProof/>
          <w:sz w:val="36"/>
          <w:szCs w:val="36"/>
        </w:rPr>
      </w:pPr>
      <w:r>
        <w:rPr>
          <w:rFonts w:cstheme="minorHAnsi"/>
          <w:b/>
          <w:bCs/>
          <w:noProof/>
          <w:sz w:val="36"/>
          <w:szCs w:val="36"/>
        </w:rPr>
        <w:t xml:space="preserve">Conclusion …………………………………………………. 17 </w:t>
      </w:r>
    </w:p>
    <w:p w14:paraId="5DF50A9A" w14:textId="77777777" w:rsidR="009A5A6B" w:rsidRDefault="009A5A6B">
      <w:pPr>
        <w:rPr>
          <w:rFonts w:cstheme="minorHAnsi"/>
          <w:b/>
          <w:bCs/>
          <w:noProof/>
          <w:sz w:val="36"/>
          <w:szCs w:val="36"/>
        </w:rPr>
      </w:pPr>
      <w:r>
        <w:rPr>
          <w:rFonts w:cstheme="minorHAnsi"/>
          <w:b/>
          <w:bCs/>
          <w:noProof/>
          <w:sz w:val="36"/>
          <w:szCs w:val="36"/>
        </w:rPr>
        <w:t xml:space="preserve">Appendix …………………………………………………….. 18 , 19 </w:t>
      </w:r>
    </w:p>
    <w:p w14:paraId="05250296" w14:textId="66AE4A41" w:rsidR="000118C1" w:rsidRDefault="009A5A6B">
      <w:pPr>
        <w:rPr>
          <w:rFonts w:cstheme="minorHAnsi"/>
          <w:b/>
          <w:bCs/>
          <w:noProof/>
          <w:sz w:val="36"/>
          <w:szCs w:val="36"/>
        </w:rPr>
      </w:pPr>
      <w:r>
        <w:rPr>
          <w:rFonts w:cstheme="minorHAnsi"/>
          <w:b/>
          <w:bCs/>
          <w:noProof/>
          <w:sz w:val="36"/>
          <w:szCs w:val="36"/>
        </w:rPr>
        <w:t xml:space="preserve">References ………………………………………………………. 20 </w:t>
      </w:r>
      <w:r w:rsidR="002E2629">
        <w:rPr>
          <w:rFonts w:cstheme="minorHAnsi"/>
          <w:b/>
          <w:bCs/>
          <w:noProof/>
          <w:sz w:val="36"/>
          <w:szCs w:val="36"/>
        </w:rPr>
        <w:t xml:space="preserve"> </w:t>
      </w:r>
    </w:p>
    <w:p w14:paraId="54495507" w14:textId="449D0CC7" w:rsidR="00737B22" w:rsidRDefault="00EF54DE">
      <w:pPr>
        <w:rPr>
          <w:rFonts w:cstheme="minorHAnsi"/>
          <w:b/>
          <w:bCs/>
          <w:noProof/>
          <w:sz w:val="36"/>
          <w:szCs w:val="36"/>
        </w:rPr>
      </w:pPr>
      <w:r>
        <w:rPr>
          <w:rFonts w:cstheme="minorHAnsi"/>
          <w:b/>
          <w:bCs/>
          <w:noProof/>
          <w:sz w:val="36"/>
          <w:szCs w:val="36"/>
        </w:rPr>
        <w:br w:type="page"/>
      </w:r>
    </w:p>
    <w:p w14:paraId="57FFFBFE" w14:textId="1A5D0DEC" w:rsidR="00737B22" w:rsidRDefault="00737B22">
      <w:pPr>
        <w:rPr>
          <w:rFonts w:cstheme="minorHAnsi"/>
          <w:b/>
          <w:bCs/>
          <w:noProof/>
          <w:sz w:val="36"/>
          <w:szCs w:val="36"/>
        </w:rPr>
      </w:pPr>
    </w:p>
    <w:p w14:paraId="7A3B0614" w14:textId="77777777" w:rsidR="00920A8D" w:rsidRDefault="00920A8D">
      <w:pPr>
        <w:rPr>
          <w:rFonts w:cstheme="minorHAnsi"/>
          <w:b/>
          <w:bCs/>
          <w:noProof/>
          <w:sz w:val="36"/>
          <w:szCs w:val="36"/>
        </w:rPr>
      </w:pPr>
    </w:p>
    <w:p w14:paraId="4E63302B" w14:textId="2C2C6761" w:rsidR="00920A8D" w:rsidRDefault="00EF54DE">
      <w:pPr>
        <w:rPr>
          <w:rFonts w:cstheme="minorHAnsi"/>
          <w:b/>
          <w:bCs/>
          <w:noProof/>
          <w:sz w:val="36"/>
          <w:szCs w:val="36"/>
        </w:rPr>
      </w:pPr>
      <w:r>
        <w:rPr>
          <w:rFonts w:cstheme="minorHAnsi"/>
          <w:b/>
          <w:bCs/>
          <w:noProof/>
          <w:sz w:val="36"/>
          <w:szCs w:val="36"/>
        </w:rPr>
        <w:t xml:space="preserve">Introduction </w:t>
      </w:r>
    </w:p>
    <w:p w14:paraId="3E86B8CC" w14:textId="516C4BAA" w:rsidR="00EF54DE" w:rsidRDefault="00EF54DE">
      <w:pPr>
        <w:rPr>
          <w:rFonts w:cstheme="minorHAnsi"/>
          <w:b/>
          <w:bCs/>
          <w:noProof/>
          <w:sz w:val="36"/>
          <w:szCs w:val="36"/>
        </w:rPr>
      </w:pPr>
    </w:p>
    <w:p w14:paraId="4A9FD84D" w14:textId="7B07920B" w:rsidR="00DD58EF" w:rsidRDefault="00035151" w:rsidP="004B59AD">
      <w:pPr>
        <w:rPr>
          <w:rFonts w:cstheme="minorHAnsi"/>
          <w:noProof/>
          <w:sz w:val="36"/>
          <w:szCs w:val="36"/>
          <w:lang w:val="en"/>
        </w:rPr>
      </w:pPr>
      <w:r>
        <w:rPr>
          <w:rFonts w:cstheme="minorHAnsi"/>
          <w:noProof/>
          <w:sz w:val="36"/>
          <w:szCs w:val="36"/>
          <w:lang w:val="en"/>
        </w:rPr>
        <w:t>I</w:t>
      </w:r>
      <w:r w:rsidR="008F0DC5" w:rsidRPr="008F0DC5">
        <w:rPr>
          <w:rFonts w:cstheme="minorHAnsi"/>
          <w:noProof/>
          <w:sz w:val="36"/>
          <w:szCs w:val="36"/>
          <w:lang w:val="en"/>
        </w:rPr>
        <w:t xml:space="preserve">n this report will look at </w:t>
      </w:r>
      <w:r w:rsidR="00A27545">
        <w:rPr>
          <w:rFonts w:cstheme="minorHAnsi"/>
          <w:noProof/>
          <w:sz w:val="36"/>
          <w:szCs w:val="36"/>
          <w:lang w:val="en"/>
        </w:rPr>
        <w:t>the e</w:t>
      </w:r>
      <w:r w:rsidR="008F0DC5" w:rsidRPr="008F0DC5">
        <w:rPr>
          <w:rFonts w:cstheme="minorHAnsi"/>
          <w:noProof/>
          <w:sz w:val="36"/>
          <w:szCs w:val="36"/>
          <w:lang w:val="en"/>
        </w:rPr>
        <w:t xml:space="preserve">ffects of moodle. The main purpose of this report </w:t>
      </w:r>
      <w:r w:rsidR="004A0A19">
        <w:rPr>
          <w:rFonts w:cstheme="minorHAnsi"/>
          <w:noProof/>
          <w:sz w:val="36"/>
          <w:szCs w:val="36"/>
          <w:lang w:val="en"/>
        </w:rPr>
        <w:t>is to</w:t>
      </w:r>
      <w:r w:rsidR="008F0DC5" w:rsidRPr="008F0DC5">
        <w:rPr>
          <w:rFonts w:cstheme="minorHAnsi"/>
          <w:noProof/>
          <w:sz w:val="36"/>
          <w:szCs w:val="36"/>
          <w:lang w:val="en"/>
        </w:rPr>
        <w:t xml:space="preserve"> </w:t>
      </w:r>
      <w:r w:rsidR="00F61125">
        <w:rPr>
          <w:rFonts w:cstheme="minorHAnsi"/>
          <w:noProof/>
          <w:sz w:val="36"/>
          <w:szCs w:val="36"/>
          <w:lang w:val="en"/>
        </w:rPr>
        <w:t xml:space="preserve">better undestand </w:t>
      </w:r>
      <w:r w:rsidR="00B707DC">
        <w:rPr>
          <w:rFonts w:cstheme="minorHAnsi"/>
          <w:noProof/>
          <w:sz w:val="36"/>
          <w:szCs w:val="36"/>
          <w:lang w:val="en"/>
        </w:rPr>
        <w:t xml:space="preserve">the </w:t>
      </w:r>
      <w:r w:rsidR="004B59AD" w:rsidRPr="004B59AD">
        <w:rPr>
          <w:rFonts w:cstheme="minorHAnsi"/>
          <w:noProof/>
          <w:sz w:val="36"/>
          <w:szCs w:val="36"/>
          <w:lang w:val="en"/>
        </w:rPr>
        <w:t xml:space="preserve"> impact of Virtual Learning Environment </w:t>
      </w:r>
      <w:r w:rsidR="00B707DC">
        <w:rPr>
          <w:rFonts w:cstheme="minorHAnsi"/>
          <w:noProof/>
          <w:sz w:val="36"/>
          <w:szCs w:val="36"/>
          <w:lang w:val="en"/>
        </w:rPr>
        <w:t>(</w:t>
      </w:r>
      <w:r w:rsidR="004B59AD" w:rsidRPr="004B59AD">
        <w:rPr>
          <w:rFonts w:cstheme="minorHAnsi"/>
          <w:noProof/>
          <w:sz w:val="36"/>
          <w:szCs w:val="36"/>
          <w:lang w:val="en"/>
        </w:rPr>
        <w:t xml:space="preserve"> Moodle </w:t>
      </w:r>
      <w:r w:rsidR="00B707DC">
        <w:rPr>
          <w:rFonts w:cstheme="minorHAnsi"/>
          <w:noProof/>
          <w:sz w:val="36"/>
          <w:szCs w:val="36"/>
          <w:lang w:val="en"/>
        </w:rPr>
        <w:t xml:space="preserve">) </w:t>
      </w:r>
      <w:r w:rsidR="004B59AD" w:rsidRPr="004B59AD">
        <w:rPr>
          <w:rFonts w:cstheme="minorHAnsi"/>
          <w:noProof/>
          <w:sz w:val="36"/>
          <w:szCs w:val="36"/>
          <w:lang w:val="en"/>
        </w:rPr>
        <w:t>on students</w:t>
      </w:r>
      <w:r w:rsidR="00B707DC">
        <w:rPr>
          <w:rFonts w:cstheme="minorHAnsi"/>
          <w:noProof/>
          <w:sz w:val="36"/>
          <w:szCs w:val="36"/>
          <w:lang w:val="en"/>
        </w:rPr>
        <w:t xml:space="preserve"> </w:t>
      </w:r>
      <w:r w:rsidR="004B59AD" w:rsidRPr="004B59AD">
        <w:rPr>
          <w:rFonts w:cstheme="minorHAnsi"/>
          <w:noProof/>
          <w:sz w:val="36"/>
          <w:szCs w:val="36"/>
          <w:lang w:val="en"/>
        </w:rPr>
        <w:t xml:space="preserve">learning experience in the University of Wales Trinity Saint David London Campus.  </w:t>
      </w:r>
    </w:p>
    <w:p w14:paraId="6C7AAD20" w14:textId="444240AA" w:rsidR="005A38B0" w:rsidRDefault="005A38B0" w:rsidP="004B59AD">
      <w:pPr>
        <w:rPr>
          <w:rFonts w:cstheme="minorHAnsi"/>
          <w:noProof/>
          <w:sz w:val="36"/>
          <w:szCs w:val="36"/>
          <w:lang w:val="en"/>
        </w:rPr>
      </w:pPr>
      <w:r>
        <w:rPr>
          <w:rFonts w:cstheme="minorHAnsi"/>
          <w:noProof/>
          <w:sz w:val="36"/>
          <w:szCs w:val="36"/>
          <w:lang w:val="en"/>
        </w:rPr>
        <w:t>I</w:t>
      </w:r>
      <w:r w:rsidRPr="005A38B0">
        <w:rPr>
          <w:rFonts w:cstheme="minorHAnsi"/>
          <w:noProof/>
          <w:sz w:val="36"/>
          <w:szCs w:val="36"/>
          <w:lang w:val="en"/>
        </w:rPr>
        <w:t>t was collected primary and secondary data, and I will give the definition of each dat</w:t>
      </w:r>
      <w:r w:rsidR="001E1B69">
        <w:rPr>
          <w:rFonts w:cstheme="minorHAnsi"/>
          <w:noProof/>
          <w:sz w:val="36"/>
          <w:szCs w:val="36"/>
          <w:lang w:val="en"/>
        </w:rPr>
        <w:t>a</w:t>
      </w:r>
      <w:r w:rsidRPr="005A38B0">
        <w:rPr>
          <w:rFonts w:cstheme="minorHAnsi"/>
          <w:noProof/>
          <w:sz w:val="36"/>
          <w:szCs w:val="36"/>
          <w:lang w:val="en"/>
        </w:rPr>
        <w:t>, how they differ and how they collect data differently,  will give examples and explain how I managed to collect these dates.</w:t>
      </w:r>
      <w:r w:rsidR="009C1F45">
        <w:rPr>
          <w:rFonts w:cstheme="minorHAnsi"/>
          <w:noProof/>
          <w:sz w:val="36"/>
          <w:szCs w:val="36"/>
          <w:lang w:val="en"/>
        </w:rPr>
        <w:t xml:space="preserve"> </w:t>
      </w:r>
    </w:p>
    <w:p w14:paraId="1C1A8ACE" w14:textId="0A7BCE23" w:rsidR="009F498C" w:rsidRPr="009F498C" w:rsidRDefault="008F0DC5" w:rsidP="009F498C">
      <w:pPr>
        <w:rPr>
          <w:rFonts w:cstheme="minorHAnsi"/>
          <w:noProof/>
          <w:sz w:val="36"/>
          <w:szCs w:val="36"/>
        </w:rPr>
      </w:pPr>
      <w:r w:rsidRPr="008F0DC5">
        <w:rPr>
          <w:rFonts w:cstheme="minorHAnsi"/>
          <w:noProof/>
          <w:sz w:val="36"/>
          <w:szCs w:val="36"/>
          <w:lang w:val="en"/>
        </w:rPr>
        <w:t xml:space="preserve"> I </w:t>
      </w:r>
      <w:r w:rsidR="004A0A19">
        <w:rPr>
          <w:rFonts w:cstheme="minorHAnsi"/>
          <w:noProof/>
          <w:sz w:val="36"/>
          <w:szCs w:val="36"/>
          <w:lang w:val="en"/>
        </w:rPr>
        <w:t>send</w:t>
      </w:r>
      <w:r w:rsidRPr="008F0DC5">
        <w:rPr>
          <w:rFonts w:cstheme="minorHAnsi"/>
          <w:noProof/>
          <w:sz w:val="36"/>
          <w:szCs w:val="36"/>
          <w:lang w:val="en"/>
        </w:rPr>
        <w:t xml:space="preserve"> a questioner where I sent all my colleagues, only a few answered, but I got answers that made me complete this report, and understand the different choices of students.</w:t>
      </w:r>
      <w:r w:rsidR="009F498C" w:rsidRPr="009F498C">
        <w:rPr>
          <w:rFonts w:ascii="inherit" w:eastAsia="Times New Roman" w:hAnsi="inherit" w:cs="Courier New"/>
          <w:color w:val="222222"/>
          <w:sz w:val="42"/>
          <w:szCs w:val="42"/>
          <w:lang w:val="en" w:eastAsia="en-GB"/>
        </w:rPr>
        <w:t xml:space="preserve"> </w:t>
      </w:r>
      <w:r w:rsidR="009F498C" w:rsidRPr="009F498C">
        <w:rPr>
          <w:rFonts w:cstheme="minorHAnsi"/>
          <w:noProof/>
          <w:sz w:val="36"/>
          <w:szCs w:val="36"/>
          <w:lang w:val="en"/>
        </w:rPr>
        <w:t>In this report, I will analyze different answers to the questions I put in the questionnaire, having a better understanding of how each student needs moodle in their life as a student.</w:t>
      </w:r>
    </w:p>
    <w:p w14:paraId="4078A614" w14:textId="1A4D7150" w:rsidR="00F44210" w:rsidRPr="00F44210" w:rsidRDefault="00F44210" w:rsidP="00F44210">
      <w:pPr>
        <w:rPr>
          <w:rFonts w:cstheme="minorHAnsi"/>
          <w:noProof/>
          <w:sz w:val="36"/>
          <w:szCs w:val="36"/>
          <w:lang w:val="en"/>
        </w:rPr>
      </w:pPr>
      <w:r w:rsidRPr="00F44210">
        <w:rPr>
          <w:rFonts w:cstheme="minorHAnsi"/>
          <w:noProof/>
          <w:sz w:val="36"/>
          <w:szCs w:val="36"/>
          <w:lang w:val="en"/>
        </w:rPr>
        <w:t>With the results I got, I made charts to analyze the answers they gave me,  will compare and explain why the answers and also how it impacts on students.</w:t>
      </w:r>
    </w:p>
    <w:p w14:paraId="0EA4555B" w14:textId="77777777" w:rsidR="00F44210" w:rsidRPr="008F0DC5" w:rsidRDefault="00F44210" w:rsidP="008F0DC5">
      <w:pPr>
        <w:rPr>
          <w:rFonts w:cstheme="minorHAnsi"/>
          <w:noProof/>
          <w:sz w:val="36"/>
          <w:szCs w:val="36"/>
        </w:rPr>
      </w:pPr>
    </w:p>
    <w:p w14:paraId="3B5DAC3B" w14:textId="2A9305F6" w:rsidR="00FE7D13" w:rsidRDefault="00FE7D13">
      <w:pPr>
        <w:rPr>
          <w:rFonts w:cstheme="minorHAnsi"/>
          <w:noProof/>
          <w:sz w:val="36"/>
          <w:szCs w:val="36"/>
        </w:rPr>
      </w:pPr>
    </w:p>
    <w:p w14:paraId="65586643" w14:textId="77777777" w:rsidR="00FE7D13" w:rsidRDefault="00FE7D13">
      <w:pPr>
        <w:rPr>
          <w:rFonts w:cstheme="minorHAnsi"/>
          <w:noProof/>
          <w:sz w:val="36"/>
          <w:szCs w:val="36"/>
        </w:rPr>
      </w:pPr>
      <w:r>
        <w:rPr>
          <w:rFonts w:cstheme="minorHAnsi"/>
          <w:noProof/>
          <w:sz w:val="36"/>
          <w:szCs w:val="36"/>
        </w:rPr>
        <w:br w:type="page"/>
      </w:r>
    </w:p>
    <w:p w14:paraId="43623B8A" w14:textId="77876A2B" w:rsidR="00EF54DE" w:rsidRDefault="00694E09">
      <w:pPr>
        <w:rPr>
          <w:rFonts w:cstheme="minorHAnsi"/>
          <w:b/>
          <w:bCs/>
          <w:noProof/>
          <w:sz w:val="36"/>
          <w:szCs w:val="36"/>
        </w:rPr>
      </w:pPr>
      <w:r>
        <w:rPr>
          <w:rFonts w:cstheme="minorHAnsi"/>
          <w:b/>
          <w:bCs/>
          <w:noProof/>
          <w:sz w:val="36"/>
          <w:szCs w:val="36"/>
        </w:rPr>
        <w:lastRenderedPageBreak/>
        <w:t>B</w:t>
      </w:r>
      <w:r w:rsidR="00696105">
        <w:rPr>
          <w:rFonts w:cstheme="minorHAnsi"/>
          <w:b/>
          <w:bCs/>
          <w:noProof/>
          <w:sz w:val="36"/>
          <w:szCs w:val="36"/>
        </w:rPr>
        <w:t>ack</w:t>
      </w:r>
      <w:r>
        <w:rPr>
          <w:rFonts w:cstheme="minorHAnsi"/>
          <w:b/>
          <w:bCs/>
          <w:noProof/>
          <w:sz w:val="36"/>
          <w:szCs w:val="36"/>
        </w:rPr>
        <w:t xml:space="preserve">ground </w:t>
      </w:r>
    </w:p>
    <w:p w14:paraId="77CFE556" w14:textId="77777777" w:rsidR="001A147E" w:rsidRDefault="001A147E" w:rsidP="001A147E">
      <w:pPr>
        <w:rPr>
          <w:rFonts w:cstheme="minorHAnsi"/>
          <w:b/>
          <w:bCs/>
          <w:noProof/>
          <w:sz w:val="36"/>
          <w:szCs w:val="36"/>
          <w:lang w:val="en"/>
        </w:rPr>
      </w:pPr>
    </w:p>
    <w:p w14:paraId="70DB9F9E" w14:textId="41EB66F0" w:rsidR="00085DA8" w:rsidRDefault="007D6102" w:rsidP="00085DA8">
      <w:pPr>
        <w:rPr>
          <w:rFonts w:cstheme="minorHAnsi"/>
          <w:noProof/>
          <w:sz w:val="36"/>
          <w:szCs w:val="36"/>
          <w:lang w:val="en"/>
        </w:rPr>
      </w:pPr>
      <w:r>
        <w:rPr>
          <w:rFonts w:cstheme="minorHAnsi"/>
          <w:noProof/>
          <w:sz w:val="36"/>
          <w:szCs w:val="36"/>
          <w:lang w:val="en"/>
        </w:rPr>
        <w:t xml:space="preserve">For </w:t>
      </w:r>
      <w:r w:rsidR="001A147E" w:rsidRPr="001A147E">
        <w:rPr>
          <w:rFonts w:cstheme="minorHAnsi"/>
          <w:noProof/>
          <w:sz w:val="36"/>
          <w:szCs w:val="36"/>
          <w:lang w:val="en"/>
        </w:rPr>
        <w:t xml:space="preserve">this report I had to </w:t>
      </w:r>
      <w:r>
        <w:rPr>
          <w:rFonts w:cstheme="minorHAnsi"/>
          <w:noProof/>
          <w:sz w:val="36"/>
          <w:szCs w:val="36"/>
          <w:lang w:val="en"/>
        </w:rPr>
        <w:t>do</w:t>
      </w:r>
      <w:r w:rsidR="001A147E" w:rsidRPr="001A147E">
        <w:rPr>
          <w:rFonts w:cstheme="minorHAnsi"/>
          <w:noProof/>
          <w:sz w:val="36"/>
          <w:szCs w:val="36"/>
          <w:lang w:val="en"/>
        </w:rPr>
        <w:t xml:space="preserve"> a questionnaire to</w:t>
      </w:r>
      <w:r>
        <w:rPr>
          <w:rFonts w:cstheme="minorHAnsi"/>
          <w:noProof/>
          <w:sz w:val="36"/>
          <w:szCs w:val="36"/>
          <w:lang w:val="en"/>
        </w:rPr>
        <w:t xml:space="preserve"> send to </w:t>
      </w:r>
      <w:r w:rsidR="001A147E" w:rsidRPr="001A147E">
        <w:rPr>
          <w:rFonts w:cstheme="minorHAnsi"/>
          <w:noProof/>
          <w:sz w:val="36"/>
          <w:szCs w:val="36"/>
          <w:lang w:val="en"/>
        </w:rPr>
        <w:t xml:space="preserve"> my colleagues, or people who use moodle, to find out their opinion about the impact of moodle in studies. </w:t>
      </w:r>
      <w:r w:rsidR="00233190">
        <w:rPr>
          <w:rFonts w:cstheme="minorHAnsi"/>
          <w:noProof/>
          <w:sz w:val="36"/>
          <w:szCs w:val="36"/>
          <w:lang w:val="en"/>
        </w:rPr>
        <w:t>D</w:t>
      </w:r>
      <w:r w:rsidR="001A147E" w:rsidRPr="001A147E">
        <w:rPr>
          <w:rFonts w:cstheme="minorHAnsi"/>
          <w:noProof/>
          <w:sz w:val="36"/>
          <w:szCs w:val="36"/>
          <w:lang w:val="en"/>
        </w:rPr>
        <w:t>oing the questionnaire I sent it to some people and not everyone answered  but I managed to have some answers, with these results I managed</w:t>
      </w:r>
      <w:r w:rsidR="00233190">
        <w:rPr>
          <w:rFonts w:cstheme="minorHAnsi"/>
          <w:noProof/>
          <w:sz w:val="36"/>
          <w:szCs w:val="36"/>
          <w:lang w:val="en"/>
        </w:rPr>
        <w:t xml:space="preserve"> to get my </w:t>
      </w:r>
      <w:r w:rsidR="00AF75F3">
        <w:rPr>
          <w:rFonts w:cstheme="minorHAnsi"/>
          <w:noProof/>
          <w:sz w:val="36"/>
          <w:szCs w:val="36"/>
          <w:lang w:val="en"/>
        </w:rPr>
        <w:t xml:space="preserve">primary </w:t>
      </w:r>
      <w:r w:rsidR="0050456B">
        <w:rPr>
          <w:rFonts w:cstheme="minorHAnsi"/>
          <w:noProof/>
          <w:sz w:val="36"/>
          <w:szCs w:val="36"/>
          <w:lang w:val="en"/>
        </w:rPr>
        <w:t xml:space="preserve"> data . </w:t>
      </w:r>
    </w:p>
    <w:p w14:paraId="47D8ADEF" w14:textId="51E3D107" w:rsidR="00CD4450" w:rsidRDefault="00CD4450" w:rsidP="00085DA8">
      <w:pPr>
        <w:rPr>
          <w:rFonts w:cstheme="minorHAnsi"/>
          <w:noProof/>
          <w:sz w:val="36"/>
          <w:szCs w:val="36"/>
          <w:lang w:val="en"/>
        </w:rPr>
      </w:pPr>
      <w:r>
        <w:rPr>
          <w:rFonts w:cstheme="minorHAnsi"/>
          <w:noProof/>
          <w:sz w:val="36"/>
          <w:szCs w:val="36"/>
          <w:lang w:val="en"/>
        </w:rPr>
        <w:t xml:space="preserve">Primary </w:t>
      </w:r>
      <w:r w:rsidRPr="00CD4450">
        <w:rPr>
          <w:rFonts w:cstheme="minorHAnsi"/>
          <w:noProof/>
          <w:sz w:val="36"/>
          <w:szCs w:val="36"/>
          <w:lang w:val="en"/>
        </w:rPr>
        <w:t xml:space="preserve"> information is information that is gathered by a scientist from direct sources, utilizing techniques like studies, meetings, or tests. It is gathered in view of the examination venture, legitimately from essential sources</w:t>
      </w:r>
      <w:r w:rsidR="00B8711F">
        <w:rPr>
          <w:rFonts w:cstheme="minorHAnsi"/>
          <w:noProof/>
          <w:sz w:val="36"/>
          <w:szCs w:val="36"/>
          <w:lang w:val="en"/>
        </w:rPr>
        <w:t xml:space="preserve"> (Stephanie , 2018 )</w:t>
      </w:r>
      <w:r w:rsidR="0007369C">
        <w:rPr>
          <w:rFonts w:cstheme="minorHAnsi"/>
          <w:noProof/>
          <w:sz w:val="36"/>
          <w:szCs w:val="36"/>
          <w:lang w:val="en"/>
        </w:rPr>
        <w:t xml:space="preserve">. </w:t>
      </w:r>
    </w:p>
    <w:p w14:paraId="6F0E7CC5" w14:textId="7B4BBAF3" w:rsidR="00085DA8" w:rsidRPr="00085DA8" w:rsidRDefault="00085DA8" w:rsidP="00085DA8">
      <w:pPr>
        <w:rPr>
          <w:rFonts w:cstheme="minorHAnsi"/>
          <w:noProof/>
          <w:sz w:val="36"/>
          <w:szCs w:val="36"/>
          <w:lang w:val="en"/>
        </w:rPr>
      </w:pPr>
      <w:r>
        <w:rPr>
          <w:rFonts w:cstheme="minorHAnsi"/>
          <w:noProof/>
          <w:sz w:val="36"/>
          <w:szCs w:val="36"/>
          <w:lang w:val="en"/>
        </w:rPr>
        <w:t>Secondary</w:t>
      </w:r>
      <w:r w:rsidRPr="00085DA8">
        <w:rPr>
          <w:rFonts w:cstheme="minorHAnsi"/>
          <w:noProof/>
          <w:sz w:val="36"/>
          <w:szCs w:val="36"/>
          <w:lang w:val="en"/>
        </w:rPr>
        <w:t xml:space="preserve"> information alludes to information that was gathered by another person. </w:t>
      </w:r>
      <w:r w:rsidR="00F42C7D">
        <w:rPr>
          <w:rFonts w:cstheme="minorHAnsi"/>
          <w:noProof/>
          <w:sz w:val="36"/>
          <w:szCs w:val="36"/>
          <w:lang w:val="en"/>
        </w:rPr>
        <w:t xml:space="preserve">Secondary data </w:t>
      </w:r>
      <w:r w:rsidRPr="00085DA8">
        <w:rPr>
          <w:rFonts w:cstheme="minorHAnsi"/>
          <w:noProof/>
          <w:sz w:val="36"/>
          <w:szCs w:val="36"/>
          <w:lang w:val="en"/>
        </w:rPr>
        <w:t xml:space="preserve"> is accessible from an assortment of sources, for example, governments and research organizations. </w:t>
      </w:r>
    </w:p>
    <w:p w14:paraId="496E78CC" w14:textId="2B2F9F20" w:rsidR="00CD2579" w:rsidRDefault="00085DA8" w:rsidP="00CD2579">
      <w:pPr>
        <w:rPr>
          <w:rFonts w:cstheme="minorHAnsi"/>
          <w:noProof/>
          <w:sz w:val="36"/>
          <w:szCs w:val="36"/>
        </w:rPr>
      </w:pPr>
      <w:r w:rsidRPr="00085DA8">
        <w:rPr>
          <w:rFonts w:cstheme="minorHAnsi"/>
          <w:noProof/>
          <w:sz w:val="36"/>
          <w:szCs w:val="36"/>
          <w:lang w:val="en"/>
        </w:rPr>
        <w:t>While utilizing auxiliary information can be progressively conservative, existing informational collections may not answer the entirety of a scientist's inquirie</w:t>
      </w:r>
      <w:r w:rsidR="00CD2579">
        <w:rPr>
          <w:rFonts w:cstheme="minorHAnsi"/>
          <w:noProof/>
          <w:sz w:val="36"/>
          <w:szCs w:val="36"/>
          <w:lang w:val="en"/>
        </w:rPr>
        <w:t>s (</w:t>
      </w:r>
      <w:r w:rsidR="00CD2579" w:rsidRPr="00CD2579">
        <w:rPr>
          <w:rFonts w:cstheme="minorHAnsi"/>
          <w:noProof/>
          <w:sz w:val="36"/>
          <w:szCs w:val="36"/>
        </w:rPr>
        <w:t>Ashley C</w:t>
      </w:r>
      <w:r w:rsidR="00CD2579">
        <w:rPr>
          <w:rFonts w:cstheme="minorHAnsi"/>
          <w:noProof/>
          <w:sz w:val="36"/>
          <w:szCs w:val="36"/>
        </w:rPr>
        <w:t>. 2019 ).</w:t>
      </w:r>
    </w:p>
    <w:p w14:paraId="72F47E49" w14:textId="4CC67B30" w:rsidR="009C3717" w:rsidRPr="009C3717" w:rsidRDefault="009C3717" w:rsidP="009C3717">
      <w:pPr>
        <w:rPr>
          <w:rFonts w:cstheme="minorHAnsi"/>
          <w:noProof/>
          <w:sz w:val="36"/>
          <w:szCs w:val="36"/>
        </w:rPr>
      </w:pPr>
      <w:r>
        <w:rPr>
          <w:rFonts w:cstheme="minorHAnsi"/>
          <w:noProof/>
          <w:sz w:val="36"/>
          <w:szCs w:val="36"/>
          <w:lang w:val="en"/>
        </w:rPr>
        <w:t>F</w:t>
      </w:r>
      <w:r w:rsidRPr="009C3717">
        <w:rPr>
          <w:rFonts w:cstheme="minorHAnsi"/>
          <w:noProof/>
          <w:sz w:val="36"/>
          <w:szCs w:val="36"/>
          <w:lang w:val="en"/>
        </w:rPr>
        <w:t>or secondary data i was doing research on moodle on websites</w:t>
      </w:r>
      <w:r w:rsidR="00865BAA">
        <w:rPr>
          <w:rFonts w:cstheme="minorHAnsi"/>
          <w:noProof/>
          <w:sz w:val="36"/>
          <w:szCs w:val="36"/>
          <w:lang w:val="en"/>
        </w:rPr>
        <w:t xml:space="preserve">, </w:t>
      </w:r>
      <w:r w:rsidRPr="009C3717">
        <w:rPr>
          <w:rFonts w:cstheme="minorHAnsi"/>
          <w:noProof/>
          <w:sz w:val="36"/>
          <w:szCs w:val="36"/>
          <w:lang w:val="en"/>
        </w:rPr>
        <w:t xml:space="preserve"> journal and surveys that had already been done, with that i managed to have some information about moodle, better understand how it works and how it benefits in the lives of students, with this research i managed to do the best and simple questions for my questioner.</w:t>
      </w:r>
    </w:p>
    <w:p w14:paraId="5CF864F1" w14:textId="77777777" w:rsidR="009C3717" w:rsidRDefault="009C3717" w:rsidP="00CD2579">
      <w:pPr>
        <w:rPr>
          <w:rFonts w:cstheme="minorHAnsi"/>
          <w:noProof/>
          <w:sz w:val="36"/>
          <w:szCs w:val="36"/>
        </w:rPr>
      </w:pPr>
    </w:p>
    <w:p w14:paraId="190D04AA" w14:textId="3E8D74E1" w:rsidR="00490B96" w:rsidRDefault="00A12AA7" w:rsidP="00EE5CA1">
      <w:pPr>
        <w:rPr>
          <w:rFonts w:cstheme="minorHAnsi"/>
          <w:color w:val="222222"/>
          <w:sz w:val="36"/>
          <w:szCs w:val="36"/>
          <w:shd w:val="clear" w:color="auto" w:fill="F8F9FA"/>
        </w:rPr>
      </w:pPr>
      <w:r>
        <w:rPr>
          <w:rFonts w:cstheme="minorHAnsi"/>
          <w:noProof/>
          <w:sz w:val="36"/>
          <w:szCs w:val="36"/>
          <w:lang w:val="en"/>
        </w:rPr>
        <w:lastRenderedPageBreak/>
        <w:t>M</w:t>
      </w:r>
      <w:r w:rsidRPr="00A12AA7">
        <w:rPr>
          <w:rFonts w:cstheme="minorHAnsi"/>
          <w:noProof/>
          <w:sz w:val="36"/>
          <w:szCs w:val="36"/>
          <w:lang w:val="en"/>
        </w:rPr>
        <w:t xml:space="preserve">oodle is free to use, moodle was made to be used as a learning platform that provides education. </w:t>
      </w:r>
      <w:r w:rsidR="00933076">
        <w:rPr>
          <w:rFonts w:cstheme="minorHAnsi"/>
          <w:noProof/>
          <w:sz w:val="36"/>
          <w:szCs w:val="36"/>
          <w:lang w:val="en"/>
        </w:rPr>
        <w:t>Moodle</w:t>
      </w:r>
      <w:r w:rsidRPr="00A12AA7">
        <w:rPr>
          <w:rFonts w:cstheme="minorHAnsi"/>
          <w:noProof/>
          <w:sz w:val="36"/>
          <w:szCs w:val="36"/>
          <w:lang w:val="en"/>
        </w:rPr>
        <w:t xml:space="preserve"> can be downloaded for free on any type of device, such as laptops, telephones or tablets.</w:t>
      </w:r>
      <w:r w:rsidR="00EE5CA1" w:rsidRPr="00EE5CA1">
        <w:rPr>
          <w:rFonts w:ascii="inherit" w:eastAsia="Times New Roman" w:hAnsi="inherit" w:cs="Courier New"/>
          <w:color w:val="222222"/>
          <w:sz w:val="42"/>
          <w:szCs w:val="42"/>
          <w:lang w:val="en" w:eastAsia="en-GB"/>
        </w:rPr>
        <w:t xml:space="preserve"> </w:t>
      </w:r>
      <w:r w:rsidR="00985448">
        <w:rPr>
          <w:rFonts w:cstheme="minorHAnsi"/>
          <w:color w:val="222222"/>
          <w:sz w:val="36"/>
          <w:szCs w:val="36"/>
          <w:shd w:val="clear" w:color="auto" w:fill="F8F9FA"/>
        </w:rPr>
        <w:t>A</w:t>
      </w:r>
      <w:r w:rsidR="00985448" w:rsidRPr="00985448">
        <w:rPr>
          <w:rFonts w:cstheme="minorHAnsi"/>
          <w:color w:val="222222"/>
          <w:sz w:val="36"/>
          <w:szCs w:val="36"/>
          <w:shd w:val="clear" w:color="auto" w:fill="F8F9FA"/>
        </w:rPr>
        <w:t xml:space="preserve">s we already know </w:t>
      </w:r>
      <w:r w:rsidR="007C4097" w:rsidRPr="00985448">
        <w:rPr>
          <w:rFonts w:cstheme="minorHAnsi"/>
          <w:color w:val="222222"/>
          <w:sz w:val="36"/>
          <w:szCs w:val="36"/>
          <w:shd w:val="clear" w:color="auto" w:fill="F8F9FA"/>
        </w:rPr>
        <w:t>Moodle</w:t>
      </w:r>
      <w:r w:rsidR="00985448" w:rsidRPr="00985448">
        <w:rPr>
          <w:rFonts w:cstheme="minorHAnsi"/>
          <w:color w:val="222222"/>
          <w:sz w:val="36"/>
          <w:szCs w:val="36"/>
          <w:shd w:val="clear" w:color="auto" w:fill="F8F9FA"/>
        </w:rPr>
        <w:t xml:space="preserve"> is a service that facilitates access to university information. Moodle has its benefits </w:t>
      </w:r>
      <w:proofErr w:type="gramStart"/>
      <w:r w:rsidR="00985448" w:rsidRPr="00985448">
        <w:rPr>
          <w:rFonts w:cstheme="minorHAnsi"/>
          <w:color w:val="222222"/>
          <w:sz w:val="36"/>
          <w:szCs w:val="36"/>
          <w:shd w:val="clear" w:color="auto" w:fill="F8F9FA"/>
        </w:rPr>
        <w:t>and  will</w:t>
      </w:r>
      <w:proofErr w:type="gramEnd"/>
      <w:r w:rsidR="00985448" w:rsidRPr="00985448">
        <w:rPr>
          <w:rFonts w:cstheme="minorHAnsi"/>
          <w:color w:val="222222"/>
          <w:sz w:val="36"/>
          <w:szCs w:val="36"/>
          <w:shd w:val="clear" w:color="auto" w:fill="F8F9FA"/>
        </w:rPr>
        <w:t xml:space="preserve"> explain them</w:t>
      </w:r>
      <w:r w:rsidR="007C4097">
        <w:rPr>
          <w:rFonts w:cstheme="minorHAnsi"/>
          <w:color w:val="222222"/>
          <w:sz w:val="36"/>
          <w:szCs w:val="36"/>
          <w:shd w:val="clear" w:color="auto" w:fill="F8F9FA"/>
        </w:rPr>
        <w:t xml:space="preserve"> . </w:t>
      </w:r>
    </w:p>
    <w:p w14:paraId="53C9B07B" w14:textId="1278C670" w:rsidR="0035236D" w:rsidRDefault="0035236D" w:rsidP="00EE5CA1">
      <w:pPr>
        <w:rPr>
          <w:rFonts w:cstheme="minorHAnsi"/>
          <w:b/>
          <w:bCs/>
          <w:color w:val="222222"/>
          <w:sz w:val="36"/>
          <w:szCs w:val="36"/>
          <w:shd w:val="clear" w:color="auto" w:fill="F8F9FA"/>
        </w:rPr>
      </w:pPr>
      <w:r w:rsidRPr="0035236D">
        <w:rPr>
          <w:rFonts w:cstheme="minorHAnsi"/>
          <w:b/>
          <w:bCs/>
          <w:color w:val="222222"/>
          <w:sz w:val="36"/>
          <w:szCs w:val="36"/>
          <w:shd w:val="clear" w:color="auto" w:fill="F8F9FA"/>
        </w:rPr>
        <w:t xml:space="preserve">Open source </w:t>
      </w:r>
    </w:p>
    <w:p w14:paraId="3E616212" w14:textId="5F80C505" w:rsidR="0035236D" w:rsidRDefault="009A1ADC" w:rsidP="00EE5CA1">
      <w:pPr>
        <w:rPr>
          <w:rFonts w:cstheme="minorHAnsi"/>
          <w:color w:val="222222"/>
          <w:sz w:val="36"/>
          <w:szCs w:val="36"/>
          <w:shd w:val="clear" w:color="auto" w:fill="F8F9FA"/>
        </w:rPr>
      </w:pPr>
      <w:r>
        <w:rPr>
          <w:rFonts w:cstheme="minorHAnsi"/>
          <w:color w:val="222222"/>
          <w:sz w:val="36"/>
          <w:szCs w:val="36"/>
          <w:shd w:val="clear" w:color="auto" w:fill="F8F9FA"/>
        </w:rPr>
        <w:t>M</w:t>
      </w:r>
      <w:r w:rsidRPr="009A1ADC">
        <w:rPr>
          <w:rFonts w:cstheme="minorHAnsi"/>
          <w:color w:val="222222"/>
          <w:sz w:val="36"/>
          <w:szCs w:val="36"/>
          <w:shd w:val="clear" w:color="auto" w:fill="F8F9FA"/>
        </w:rPr>
        <w:t xml:space="preserve">oodle is an open </w:t>
      </w:r>
      <w:proofErr w:type="gramStart"/>
      <w:r w:rsidRPr="009A1ADC">
        <w:rPr>
          <w:rFonts w:cstheme="minorHAnsi"/>
          <w:color w:val="222222"/>
          <w:sz w:val="36"/>
          <w:szCs w:val="36"/>
          <w:shd w:val="clear" w:color="auto" w:fill="F8F9FA"/>
        </w:rPr>
        <w:t>source,</w:t>
      </w:r>
      <w:proofErr w:type="gramEnd"/>
      <w:r w:rsidRPr="009A1ADC">
        <w:rPr>
          <w:rFonts w:cstheme="minorHAnsi"/>
          <w:color w:val="222222"/>
          <w:sz w:val="36"/>
          <w:szCs w:val="36"/>
          <w:shd w:val="clear" w:color="auto" w:fill="F8F9FA"/>
        </w:rPr>
        <w:t xml:space="preserve"> this means that any student can have access to </w:t>
      </w:r>
      <w:r>
        <w:rPr>
          <w:rFonts w:cstheme="minorHAnsi"/>
          <w:color w:val="222222"/>
          <w:sz w:val="36"/>
          <w:szCs w:val="36"/>
          <w:shd w:val="clear" w:color="auto" w:fill="F8F9FA"/>
        </w:rPr>
        <w:t>M</w:t>
      </w:r>
      <w:r w:rsidRPr="009A1ADC">
        <w:rPr>
          <w:rFonts w:cstheme="minorHAnsi"/>
          <w:color w:val="222222"/>
          <w:sz w:val="36"/>
          <w:szCs w:val="36"/>
          <w:shd w:val="clear" w:color="auto" w:fill="F8F9FA"/>
        </w:rPr>
        <w:t xml:space="preserve">oodle. Moodle can be used to share projects and can change to meet the final </w:t>
      </w:r>
      <w:proofErr w:type="gramStart"/>
      <w:r>
        <w:rPr>
          <w:rFonts w:cstheme="minorHAnsi"/>
          <w:color w:val="222222"/>
          <w:sz w:val="36"/>
          <w:szCs w:val="36"/>
          <w:shd w:val="clear" w:color="auto" w:fill="F8F9FA"/>
        </w:rPr>
        <w:t xml:space="preserve">criteria </w:t>
      </w:r>
      <w:r w:rsidRPr="009A1ADC">
        <w:rPr>
          <w:rFonts w:cstheme="minorHAnsi"/>
          <w:color w:val="222222"/>
          <w:sz w:val="36"/>
          <w:szCs w:val="36"/>
          <w:shd w:val="clear" w:color="auto" w:fill="F8F9FA"/>
        </w:rPr>
        <w:t>.</w:t>
      </w:r>
      <w:proofErr w:type="gramEnd"/>
    </w:p>
    <w:p w14:paraId="6A1341F5" w14:textId="694941CF" w:rsidR="009A1ADC" w:rsidRDefault="00500178" w:rsidP="00EE5CA1">
      <w:pPr>
        <w:rPr>
          <w:rFonts w:cstheme="minorHAnsi"/>
          <w:b/>
          <w:bCs/>
          <w:color w:val="222222"/>
          <w:sz w:val="36"/>
          <w:szCs w:val="36"/>
          <w:shd w:val="clear" w:color="auto" w:fill="F8F9FA"/>
        </w:rPr>
      </w:pPr>
      <w:r w:rsidRPr="00500178">
        <w:rPr>
          <w:rFonts w:cstheme="minorHAnsi"/>
          <w:b/>
          <w:bCs/>
          <w:color w:val="222222"/>
          <w:sz w:val="36"/>
          <w:szCs w:val="36"/>
          <w:shd w:val="clear" w:color="auto" w:fill="F8F9FA"/>
        </w:rPr>
        <w:t xml:space="preserve">Cost-effective </w:t>
      </w:r>
    </w:p>
    <w:p w14:paraId="3A6E9178" w14:textId="04760336" w:rsidR="00500178" w:rsidRDefault="001439B1" w:rsidP="00EE5CA1">
      <w:pPr>
        <w:rPr>
          <w:rFonts w:cstheme="minorHAnsi"/>
          <w:color w:val="222222"/>
          <w:sz w:val="36"/>
          <w:szCs w:val="36"/>
          <w:shd w:val="clear" w:color="auto" w:fill="F8F9FA"/>
        </w:rPr>
      </w:pPr>
      <w:r>
        <w:rPr>
          <w:rFonts w:cstheme="minorHAnsi"/>
          <w:color w:val="222222"/>
          <w:sz w:val="36"/>
          <w:szCs w:val="36"/>
          <w:shd w:val="clear" w:color="auto" w:fill="F8F9FA"/>
        </w:rPr>
        <w:t>M</w:t>
      </w:r>
      <w:r w:rsidR="008847AF" w:rsidRPr="001439B1">
        <w:rPr>
          <w:rFonts w:cstheme="minorHAnsi"/>
          <w:color w:val="222222"/>
          <w:sz w:val="36"/>
          <w:szCs w:val="36"/>
          <w:shd w:val="clear" w:color="auto" w:fill="F8F9FA"/>
        </w:rPr>
        <w:t xml:space="preserve">oodle is a learning platform that is free to use. It costs nothing to access the </w:t>
      </w:r>
      <w:r>
        <w:rPr>
          <w:rFonts w:cstheme="minorHAnsi"/>
          <w:color w:val="222222"/>
          <w:sz w:val="36"/>
          <w:szCs w:val="36"/>
          <w:shd w:val="clear" w:color="auto" w:fill="F8F9FA"/>
        </w:rPr>
        <w:t>M</w:t>
      </w:r>
      <w:r w:rsidR="008847AF" w:rsidRPr="001439B1">
        <w:rPr>
          <w:rFonts w:cstheme="minorHAnsi"/>
          <w:color w:val="222222"/>
          <w:sz w:val="36"/>
          <w:szCs w:val="36"/>
          <w:shd w:val="clear" w:color="auto" w:fill="F8F9FA"/>
        </w:rPr>
        <w:t>oodle or the information it contains.</w:t>
      </w:r>
      <w:r w:rsidR="006C4F3E" w:rsidRPr="006C4F3E">
        <w:rPr>
          <w:rFonts w:ascii="Arial" w:hAnsi="Arial" w:cs="Arial"/>
          <w:color w:val="222222"/>
          <w:sz w:val="42"/>
          <w:szCs w:val="42"/>
          <w:shd w:val="clear" w:color="auto" w:fill="F8F9FA"/>
        </w:rPr>
        <w:t xml:space="preserve"> </w:t>
      </w:r>
      <w:r w:rsidR="000E5A9C">
        <w:rPr>
          <w:rFonts w:cstheme="minorHAnsi"/>
          <w:color w:val="222222"/>
          <w:sz w:val="36"/>
          <w:szCs w:val="36"/>
          <w:shd w:val="clear" w:color="auto" w:fill="F8F9FA"/>
        </w:rPr>
        <w:t>Y</w:t>
      </w:r>
      <w:r w:rsidR="006C4F3E" w:rsidRPr="006C4F3E">
        <w:rPr>
          <w:rFonts w:cstheme="minorHAnsi"/>
          <w:color w:val="222222"/>
          <w:sz w:val="36"/>
          <w:szCs w:val="36"/>
          <w:shd w:val="clear" w:color="auto" w:fill="F8F9FA"/>
        </w:rPr>
        <w:t xml:space="preserve">ou do not need to pay any license or fee to access </w:t>
      </w:r>
      <w:r w:rsidR="000E5A9C" w:rsidRPr="006C4F3E">
        <w:rPr>
          <w:rFonts w:cstheme="minorHAnsi"/>
          <w:color w:val="222222"/>
          <w:sz w:val="36"/>
          <w:szCs w:val="36"/>
          <w:shd w:val="clear" w:color="auto" w:fill="F8F9FA"/>
        </w:rPr>
        <w:t>Moodle</w:t>
      </w:r>
      <w:r w:rsidR="006C4F3E" w:rsidRPr="006C4F3E">
        <w:rPr>
          <w:rFonts w:cstheme="minorHAnsi"/>
          <w:color w:val="222222"/>
          <w:sz w:val="36"/>
          <w:szCs w:val="36"/>
          <w:shd w:val="clear" w:color="auto" w:fill="F8F9FA"/>
        </w:rPr>
        <w:t>.</w:t>
      </w:r>
    </w:p>
    <w:p w14:paraId="3E65E05F" w14:textId="76E1D530" w:rsidR="005E500F" w:rsidRDefault="007E182A" w:rsidP="00EE5CA1">
      <w:pPr>
        <w:rPr>
          <w:rFonts w:cstheme="minorHAnsi"/>
          <w:b/>
          <w:bCs/>
          <w:color w:val="222222"/>
          <w:sz w:val="36"/>
          <w:szCs w:val="36"/>
          <w:shd w:val="clear" w:color="auto" w:fill="F8F9FA"/>
        </w:rPr>
      </w:pPr>
      <w:r w:rsidRPr="007E182A">
        <w:rPr>
          <w:rFonts w:cstheme="minorHAnsi"/>
          <w:b/>
          <w:bCs/>
          <w:color w:val="222222"/>
          <w:sz w:val="36"/>
          <w:szCs w:val="36"/>
          <w:shd w:val="clear" w:color="auto" w:fill="F8F9FA"/>
        </w:rPr>
        <w:t>Simple Interface</w:t>
      </w:r>
    </w:p>
    <w:p w14:paraId="50BC9723" w14:textId="261C8642" w:rsidR="007E182A" w:rsidRDefault="009171B9" w:rsidP="00EE5CA1">
      <w:pPr>
        <w:rPr>
          <w:rFonts w:cstheme="minorHAnsi"/>
          <w:color w:val="222222"/>
          <w:sz w:val="36"/>
          <w:szCs w:val="36"/>
          <w:shd w:val="clear" w:color="auto" w:fill="F8F9FA"/>
        </w:rPr>
      </w:pPr>
      <w:r w:rsidRPr="009171B9">
        <w:rPr>
          <w:rFonts w:cstheme="minorHAnsi"/>
          <w:color w:val="222222"/>
          <w:sz w:val="36"/>
          <w:szCs w:val="36"/>
          <w:shd w:val="clear" w:color="auto" w:fill="F8F9FA"/>
        </w:rPr>
        <w:t>You will find Moodle to be quite user-friendly. This is because of its simple interface and intuitive navigation, which consists of only three distinct columns. All you training courses can be accessed from the middle column. The good news is that, it is based on HTML5 and designed to be responsive, so you can access it on any mobile device.</w:t>
      </w:r>
    </w:p>
    <w:p w14:paraId="2F5746E1" w14:textId="29492181" w:rsidR="009171B9" w:rsidRDefault="00B50CFC" w:rsidP="00EE5CA1">
      <w:pPr>
        <w:rPr>
          <w:rFonts w:cstheme="minorHAnsi"/>
          <w:b/>
          <w:bCs/>
          <w:color w:val="222222"/>
          <w:sz w:val="36"/>
          <w:szCs w:val="36"/>
          <w:shd w:val="clear" w:color="auto" w:fill="F8F9FA"/>
        </w:rPr>
      </w:pPr>
      <w:r w:rsidRPr="00B50CFC">
        <w:rPr>
          <w:rFonts w:cstheme="minorHAnsi"/>
          <w:b/>
          <w:bCs/>
          <w:color w:val="222222"/>
          <w:sz w:val="36"/>
          <w:szCs w:val="36"/>
          <w:shd w:val="clear" w:color="auto" w:fill="F8F9FA"/>
        </w:rPr>
        <w:t>Easy to Customize</w:t>
      </w:r>
    </w:p>
    <w:p w14:paraId="75972182" w14:textId="2371C129" w:rsidR="00B50CFC" w:rsidRDefault="00A626B2" w:rsidP="00EE5CA1">
      <w:pPr>
        <w:rPr>
          <w:rFonts w:cstheme="minorHAnsi"/>
          <w:color w:val="222222"/>
          <w:sz w:val="36"/>
          <w:szCs w:val="36"/>
          <w:shd w:val="clear" w:color="auto" w:fill="F8F9FA"/>
        </w:rPr>
      </w:pPr>
      <w:r w:rsidRPr="00A626B2">
        <w:rPr>
          <w:rFonts w:cstheme="minorHAnsi"/>
          <w:color w:val="222222"/>
          <w:sz w:val="36"/>
          <w:szCs w:val="36"/>
          <w:shd w:val="clear" w:color="auto" w:fill="F8F9FA"/>
        </w:rPr>
        <w:t xml:space="preserve">Programming stages, for example, </w:t>
      </w:r>
      <w:proofErr w:type="gramStart"/>
      <w:r w:rsidRPr="00A626B2">
        <w:rPr>
          <w:rFonts w:cstheme="minorHAnsi"/>
          <w:color w:val="222222"/>
          <w:sz w:val="36"/>
          <w:szCs w:val="36"/>
          <w:shd w:val="clear" w:color="auto" w:fill="F8F9FA"/>
        </w:rPr>
        <w:t>a</w:t>
      </w:r>
      <w:proofErr w:type="gramEnd"/>
      <w:r w:rsidRPr="00A626B2">
        <w:rPr>
          <w:rFonts w:cstheme="minorHAnsi"/>
          <w:color w:val="222222"/>
          <w:sz w:val="36"/>
          <w:szCs w:val="36"/>
          <w:shd w:val="clear" w:color="auto" w:fill="F8F9FA"/>
        </w:rPr>
        <w:t xml:space="preserve"> LMS need customization to accommodate your association's necessities. You need your organization name, logo, and your image hues to make it look as your preparation the </w:t>
      </w:r>
      <w:proofErr w:type="gramStart"/>
      <w:r w:rsidRPr="00A626B2">
        <w:rPr>
          <w:rFonts w:cstheme="minorHAnsi"/>
          <w:color w:val="222222"/>
          <w:sz w:val="36"/>
          <w:szCs w:val="36"/>
          <w:shd w:val="clear" w:color="auto" w:fill="F8F9FA"/>
        </w:rPr>
        <w:t>executives</w:t>
      </w:r>
      <w:proofErr w:type="gramEnd"/>
      <w:r w:rsidRPr="00A626B2">
        <w:rPr>
          <w:rFonts w:cstheme="minorHAnsi"/>
          <w:color w:val="222222"/>
          <w:sz w:val="36"/>
          <w:szCs w:val="36"/>
          <w:shd w:val="clear" w:color="auto" w:fill="F8F9FA"/>
        </w:rPr>
        <w:t xml:space="preserve"> stage as opposed </w:t>
      </w:r>
      <w:r w:rsidRPr="00A626B2">
        <w:rPr>
          <w:rFonts w:cstheme="minorHAnsi"/>
          <w:color w:val="222222"/>
          <w:sz w:val="36"/>
          <w:szCs w:val="36"/>
          <w:shd w:val="clear" w:color="auto" w:fill="F8F9FA"/>
        </w:rPr>
        <w:lastRenderedPageBreak/>
        <w:t xml:space="preserve">to an irregular site. Doing this with Moodle is </w:t>
      </w:r>
      <w:proofErr w:type="gramStart"/>
      <w:r w:rsidRPr="00A626B2">
        <w:rPr>
          <w:rFonts w:cstheme="minorHAnsi"/>
          <w:color w:val="222222"/>
          <w:sz w:val="36"/>
          <w:szCs w:val="36"/>
          <w:shd w:val="clear" w:color="auto" w:fill="F8F9FA"/>
        </w:rPr>
        <w:t>very simple</w:t>
      </w:r>
      <w:proofErr w:type="gramEnd"/>
      <w:r w:rsidRPr="00A626B2">
        <w:rPr>
          <w:rFonts w:cstheme="minorHAnsi"/>
          <w:color w:val="222222"/>
          <w:sz w:val="36"/>
          <w:szCs w:val="36"/>
          <w:shd w:val="clear" w:color="auto" w:fill="F8F9FA"/>
        </w:rPr>
        <w:t xml:space="preserve">. You can contact an ensured Moodle accomplice, who will comprehend </w:t>
      </w:r>
      <w:proofErr w:type="gramStart"/>
      <w:r w:rsidRPr="00A626B2">
        <w:rPr>
          <w:rFonts w:cstheme="minorHAnsi"/>
          <w:color w:val="222222"/>
          <w:sz w:val="36"/>
          <w:szCs w:val="36"/>
          <w:shd w:val="clear" w:color="auto" w:fill="F8F9FA"/>
        </w:rPr>
        <w:t>you</w:t>
      </w:r>
      <w:proofErr w:type="gramEnd"/>
      <w:r w:rsidRPr="00A626B2">
        <w:rPr>
          <w:rFonts w:cstheme="minorHAnsi"/>
          <w:color w:val="222222"/>
          <w:sz w:val="36"/>
          <w:szCs w:val="36"/>
          <w:shd w:val="clear" w:color="auto" w:fill="F8F9FA"/>
        </w:rPr>
        <w:t xml:space="preserve"> prerequisites and alter it in like manner. Here is a free eBook that will assist you with seeing how well you can utilize Moodle to meet your preparation </w:t>
      </w:r>
      <w:proofErr w:type="gramStart"/>
      <w:r w:rsidRPr="00A626B2">
        <w:rPr>
          <w:rFonts w:cstheme="minorHAnsi"/>
          <w:color w:val="222222"/>
          <w:sz w:val="36"/>
          <w:szCs w:val="36"/>
          <w:shd w:val="clear" w:color="auto" w:fill="F8F9FA"/>
        </w:rPr>
        <w:t>needs</w:t>
      </w:r>
      <w:r w:rsidR="009F2996">
        <w:rPr>
          <w:rFonts w:cstheme="minorHAnsi"/>
          <w:color w:val="222222"/>
          <w:sz w:val="36"/>
          <w:szCs w:val="36"/>
          <w:shd w:val="clear" w:color="auto" w:fill="F8F9FA"/>
        </w:rPr>
        <w:t xml:space="preserve"> .</w:t>
      </w:r>
      <w:proofErr w:type="gramEnd"/>
    </w:p>
    <w:p w14:paraId="5E0BFBBD" w14:textId="3C6630F4" w:rsidR="009F2996" w:rsidRDefault="009F2996" w:rsidP="00EE5CA1">
      <w:pPr>
        <w:rPr>
          <w:rFonts w:cstheme="minorHAnsi"/>
          <w:b/>
          <w:bCs/>
          <w:color w:val="222222"/>
          <w:sz w:val="36"/>
          <w:szCs w:val="36"/>
          <w:shd w:val="clear" w:color="auto" w:fill="F8F9FA"/>
        </w:rPr>
      </w:pPr>
      <w:r w:rsidRPr="009F2996">
        <w:rPr>
          <w:rFonts w:cstheme="minorHAnsi"/>
          <w:b/>
          <w:bCs/>
          <w:color w:val="222222"/>
          <w:sz w:val="36"/>
          <w:szCs w:val="36"/>
          <w:shd w:val="clear" w:color="auto" w:fill="F8F9FA"/>
        </w:rPr>
        <w:t>Offline Access</w:t>
      </w:r>
    </w:p>
    <w:p w14:paraId="033DA608" w14:textId="77777777" w:rsidR="00C925EB" w:rsidRPr="00C925EB" w:rsidRDefault="00C925EB" w:rsidP="00C925EB">
      <w:pPr>
        <w:tabs>
          <w:tab w:val="left" w:pos="2010"/>
        </w:tabs>
        <w:rPr>
          <w:rFonts w:cstheme="minorHAnsi"/>
          <w:color w:val="222222"/>
          <w:sz w:val="36"/>
          <w:szCs w:val="36"/>
          <w:shd w:val="clear" w:color="auto" w:fill="F8F9FA"/>
        </w:rPr>
      </w:pPr>
      <w:r w:rsidRPr="00C925EB">
        <w:rPr>
          <w:rFonts w:cstheme="minorHAnsi"/>
          <w:color w:val="222222"/>
          <w:sz w:val="36"/>
          <w:szCs w:val="36"/>
          <w:shd w:val="clear" w:color="auto" w:fill="F8F9FA"/>
        </w:rPr>
        <w:t xml:space="preserve">For creating nations, Internet data transmission can be a significant issue while conveying </w:t>
      </w:r>
      <w:proofErr w:type="gramStart"/>
      <w:r w:rsidRPr="00C925EB">
        <w:rPr>
          <w:rFonts w:cstheme="minorHAnsi"/>
          <w:color w:val="222222"/>
          <w:sz w:val="36"/>
          <w:szCs w:val="36"/>
          <w:shd w:val="clear" w:color="auto" w:fill="F8F9FA"/>
        </w:rPr>
        <w:t>web based</w:t>
      </w:r>
      <w:proofErr w:type="gramEnd"/>
      <w:r w:rsidRPr="00C925EB">
        <w:rPr>
          <w:rFonts w:cstheme="minorHAnsi"/>
          <w:color w:val="222222"/>
          <w:sz w:val="36"/>
          <w:szCs w:val="36"/>
          <w:shd w:val="clear" w:color="auto" w:fill="F8F9FA"/>
        </w:rPr>
        <w:t xml:space="preserve"> preparing. Indeed, even in created nations, this can be a worry in remote zones. With Moodle, you get the disconnected access highlight, which permits your remote workers to download courses to their gadgets and access them disconnected, later. </w:t>
      </w:r>
    </w:p>
    <w:p w14:paraId="6F173D85" w14:textId="77777777" w:rsidR="00C925EB" w:rsidRPr="00C925EB" w:rsidRDefault="00C925EB" w:rsidP="00C925EB">
      <w:pPr>
        <w:tabs>
          <w:tab w:val="left" w:pos="2010"/>
        </w:tabs>
        <w:rPr>
          <w:rFonts w:cstheme="minorHAnsi"/>
          <w:color w:val="222222"/>
          <w:sz w:val="36"/>
          <w:szCs w:val="36"/>
          <w:shd w:val="clear" w:color="auto" w:fill="F8F9FA"/>
        </w:rPr>
      </w:pPr>
    </w:p>
    <w:p w14:paraId="3770CA12" w14:textId="00D305C9" w:rsidR="009F2996" w:rsidRPr="001439B1" w:rsidRDefault="00C925EB" w:rsidP="00C925EB">
      <w:pPr>
        <w:tabs>
          <w:tab w:val="left" w:pos="2010"/>
        </w:tabs>
        <w:rPr>
          <w:rFonts w:cstheme="minorHAnsi"/>
          <w:color w:val="222222"/>
          <w:sz w:val="36"/>
          <w:szCs w:val="36"/>
          <w:shd w:val="clear" w:color="auto" w:fill="F8F9FA"/>
        </w:rPr>
      </w:pPr>
      <w:r w:rsidRPr="00C925EB">
        <w:rPr>
          <w:rFonts w:cstheme="minorHAnsi"/>
          <w:color w:val="222222"/>
          <w:sz w:val="36"/>
          <w:szCs w:val="36"/>
          <w:shd w:val="clear" w:color="auto" w:fill="F8F9FA"/>
        </w:rPr>
        <w:t xml:space="preserve">At this point you more likely than not thought about why Moodle tops the rundown of the 20 most </w:t>
      </w:r>
      <w:proofErr w:type="spellStart"/>
      <w:proofErr w:type="gramStart"/>
      <w:r w:rsidRPr="00C925EB">
        <w:rPr>
          <w:rFonts w:cstheme="minorHAnsi"/>
          <w:color w:val="222222"/>
          <w:sz w:val="36"/>
          <w:szCs w:val="36"/>
          <w:shd w:val="clear" w:color="auto" w:fill="F8F9FA"/>
        </w:rPr>
        <w:t>well known</w:t>
      </w:r>
      <w:proofErr w:type="spellEnd"/>
      <w:proofErr w:type="gramEnd"/>
      <w:r w:rsidRPr="00C925EB">
        <w:rPr>
          <w:rFonts w:cstheme="minorHAnsi"/>
          <w:color w:val="222222"/>
          <w:sz w:val="36"/>
          <w:szCs w:val="36"/>
          <w:shd w:val="clear" w:color="auto" w:fill="F8F9FA"/>
        </w:rPr>
        <w:t xml:space="preserve"> Learning Management Systems on the planet. Natural route, stunning highlights, cost-adequacy, and disconnected access are a couple of the numerous reasons which cause preparing administrators to go for Moo</w:t>
      </w:r>
      <w:r w:rsidR="00D85BFE">
        <w:rPr>
          <w:rFonts w:cstheme="minorHAnsi"/>
          <w:color w:val="222222"/>
          <w:sz w:val="36"/>
          <w:szCs w:val="36"/>
          <w:shd w:val="clear" w:color="auto" w:fill="F8F9FA"/>
        </w:rPr>
        <w:t>dle (</w:t>
      </w:r>
      <w:proofErr w:type="spellStart"/>
      <w:r w:rsidR="00D85BFE" w:rsidRPr="00D85BFE">
        <w:rPr>
          <w:rFonts w:cstheme="minorHAnsi"/>
          <w:color w:val="222222"/>
          <w:sz w:val="36"/>
          <w:szCs w:val="36"/>
          <w:shd w:val="clear" w:color="auto" w:fill="F8F9FA"/>
        </w:rPr>
        <w:t>CommLab</w:t>
      </w:r>
      <w:proofErr w:type="spellEnd"/>
      <w:r w:rsidR="00D85BFE" w:rsidRPr="00D85BFE">
        <w:rPr>
          <w:rFonts w:cstheme="minorHAnsi"/>
          <w:color w:val="222222"/>
          <w:sz w:val="36"/>
          <w:szCs w:val="36"/>
          <w:shd w:val="clear" w:color="auto" w:fill="F8F9FA"/>
        </w:rPr>
        <w:t xml:space="preserve"> India</w:t>
      </w:r>
      <w:r w:rsidR="00D85BFE">
        <w:rPr>
          <w:rFonts w:cstheme="minorHAnsi"/>
          <w:color w:val="222222"/>
          <w:sz w:val="36"/>
          <w:szCs w:val="36"/>
          <w:shd w:val="clear" w:color="auto" w:fill="F8F9FA"/>
        </w:rPr>
        <w:t xml:space="preserve"> ,2017)</w:t>
      </w:r>
      <w:r>
        <w:rPr>
          <w:rFonts w:cstheme="minorHAnsi"/>
          <w:color w:val="222222"/>
          <w:sz w:val="36"/>
          <w:szCs w:val="36"/>
          <w:shd w:val="clear" w:color="auto" w:fill="F8F9FA"/>
        </w:rPr>
        <w:tab/>
      </w:r>
    </w:p>
    <w:p w14:paraId="6569B0FE" w14:textId="77777777" w:rsidR="00490B96" w:rsidRDefault="00EE5CA1" w:rsidP="00EE5CA1">
      <w:pPr>
        <w:rPr>
          <w:rFonts w:cstheme="minorHAnsi"/>
          <w:noProof/>
          <w:sz w:val="36"/>
          <w:szCs w:val="36"/>
          <w:lang w:val="en"/>
        </w:rPr>
      </w:pPr>
      <w:r>
        <w:rPr>
          <w:rFonts w:cstheme="minorHAnsi"/>
          <w:noProof/>
          <w:sz w:val="36"/>
          <w:szCs w:val="36"/>
          <w:lang w:val="en"/>
        </w:rPr>
        <w:t>W</w:t>
      </w:r>
      <w:r w:rsidRPr="00EE5CA1">
        <w:rPr>
          <w:rFonts w:cstheme="minorHAnsi"/>
          <w:noProof/>
          <w:sz w:val="36"/>
          <w:szCs w:val="36"/>
          <w:lang w:val="en"/>
        </w:rPr>
        <w:t xml:space="preserve">ithin that platform </w:t>
      </w:r>
      <w:r w:rsidR="00740BB3">
        <w:rPr>
          <w:rFonts w:cstheme="minorHAnsi"/>
          <w:noProof/>
          <w:sz w:val="36"/>
          <w:szCs w:val="36"/>
          <w:lang w:val="en"/>
        </w:rPr>
        <w:t>will</w:t>
      </w:r>
      <w:r w:rsidRPr="00EE5CA1">
        <w:rPr>
          <w:rFonts w:cstheme="minorHAnsi"/>
          <w:noProof/>
          <w:sz w:val="36"/>
          <w:szCs w:val="36"/>
          <w:lang w:val="en"/>
        </w:rPr>
        <w:t xml:space="preserve"> find planned classes, you can access previous classes. </w:t>
      </w:r>
      <w:r w:rsidR="00740BB3">
        <w:rPr>
          <w:rFonts w:cstheme="minorHAnsi"/>
          <w:noProof/>
          <w:sz w:val="36"/>
          <w:szCs w:val="36"/>
          <w:lang w:val="en"/>
        </w:rPr>
        <w:t>W</w:t>
      </w:r>
      <w:r w:rsidRPr="00EE5CA1">
        <w:rPr>
          <w:rFonts w:cstheme="minorHAnsi"/>
          <w:noProof/>
          <w:sz w:val="36"/>
          <w:szCs w:val="36"/>
          <w:lang w:val="en"/>
        </w:rPr>
        <w:t xml:space="preserve">ith moodle you can have access to the essay task, explain how to submit the essay you can see the final grade of the </w:t>
      </w:r>
      <w:r w:rsidR="00B37169">
        <w:rPr>
          <w:rFonts w:cstheme="minorHAnsi"/>
          <w:noProof/>
          <w:sz w:val="36"/>
          <w:szCs w:val="36"/>
          <w:lang w:val="en"/>
        </w:rPr>
        <w:t xml:space="preserve">lecture, this </w:t>
      </w:r>
      <w:r w:rsidRPr="00EE5CA1">
        <w:rPr>
          <w:rFonts w:cstheme="minorHAnsi"/>
          <w:noProof/>
          <w:sz w:val="36"/>
          <w:szCs w:val="36"/>
          <w:lang w:val="en"/>
        </w:rPr>
        <w:t>help</w:t>
      </w:r>
      <w:r w:rsidR="00B37169">
        <w:rPr>
          <w:rFonts w:cstheme="minorHAnsi"/>
          <w:noProof/>
          <w:sz w:val="36"/>
          <w:szCs w:val="36"/>
          <w:lang w:val="en"/>
        </w:rPr>
        <w:t xml:space="preserve">s </w:t>
      </w:r>
      <w:r w:rsidRPr="00EE5CA1">
        <w:rPr>
          <w:rFonts w:cstheme="minorHAnsi"/>
          <w:noProof/>
          <w:sz w:val="36"/>
          <w:szCs w:val="36"/>
          <w:lang w:val="en"/>
        </w:rPr>
        <w:t xml:space="preserve"> a lot in the area of ​​education.</w:t>
      </w:r>
      <w:r w:rsidR="00E43130" w:rsidRPr="00E43130">
        <w:t xml:space="preserve"> </w:t>
      </w:r>
      <w:r w:rsidR="00E43130" w:rsidRPr="00E43130">
        <w:rPr>
          <w:rFonts w:cstheme="minorHAnsi"/>
          <w:noProof/>
          <w:sz w:val="36"/>
          <w:szCs w:val="36"/>
          <w:lang w:val="en"/>
        </w:rPr>
        <w:t xml:space="preserve">Moodle gives a spot to students to get to the courses and appraisal exercises. ... </w:t>
      </w:r>
    </w:p>
    <w:p w14:paraId="5D824972" w14:textId="23789E9D" w:rsidR="00B37169" w:rsidRPr="00490B96" w:rsidRDefault="00E43130" w:rsidP="00EE5CA1">
      <w:r w:rsidRPr="00E43130">
        <w:rPr>
          <w:rFonts w:cstheme="minorHAnsi"/>
          <w:noProof/>
          <w:sz w:val="36"/>
          <w:szCs w:val="36"/>
          <w:lang w:val="en"/>
        </w:rPr>
        <w:lastRenderedPageBreak/>
        <w:t>Having the option to unite the entirety of this substance into a unified stage to convey courses and</w:t>
      </w:r>
      <w:r w:rsidR="00490B96">
        <w:rPr>
          <w:rFonts w:cstheme="minorHAnsi"/>
          <w:noProof/>
          <w:sz w:val="36"/>
          <w:szCs w:val="36"/>
          <w:lang w:val="en"/>
        </w:rPr>
        <w:t xml:space="preserve"> </w:t>
      </w:r>
      <w:r w:rsidRPr="00E43130">
        <w:rPr>
          <w:rFonts w:cstheme="minorHAnsi"/>
          <w:noProof/>
          <w:sz w:val="36"/>
          <w:szCs w:val="36"/>
          <w:lang w:val="en"/>
        </w:rPr>
        <w:t>run reliable reports from one point is fundamental</w:t>
      </w:r>
      <w:r w:rsidR="005964B6">
        <w:rPr>
          <w:rFonts w:cstheme="minorHAnsi"/>
          <w:noProof/>
          <w:sz w:val="36"/>
          <w:szCs w:val="36"/>
          <w:lang w:val="en"/>
        </w:rPr>
        <w:t xml:space="preserve"> (Moodle 2020 </w:t>
      </w:r>
      <w:r w:rsidR="00490B96">
        <w:rPr>
          <w:rFonts w:cstheme="minorHAnsi"/>
          <w:noProof/>
          <w:sz w:val="36"/>
          <w:szCs w:val="36"/>
          <w:lang w:val="en"/>
        </w:rPr>
        <w:t>)</w:t>
      </w:r>
    </w:p>
    <w:p w14:paraId="6BC1B56F" w14:textId="77777777" w:rsidR="00B37169" w:rsidRDefault="00B37169">
      <w:pPr>
        <w:rPr>
          <w:rFonts w:cstheme="minorHAnsi"/>
          <w:noProof/>
          <w:sz w:val="36"/>
          <w:szCs w:val="36"/>
          <w:lang w:val="en"/>
        </w:rPr>
      </w:pPr>
      <w:r>
        <w:rPr>
          <w:rFonts w:cstheme="minorHAnsi"/>
          <w:noProof/>
          <w:sz w:val="36"/>
          <w:szCs w:val="36"/>
          <w:lang w:val="en"/>
        </w:rPr>
        <w:br w:type="page"/>
      </w:r>
    </w:p>
    <w:p w14:paraId="7C1C70E1" w14:textId="478680E6" w:rsidR="00EE5CA1" w:rsidRDefault="00FC4C39" w:rsidP="00EE5CA1">
      <w:pPr>
        <w:rPr>
          <w:rFonts w:cstheme="minorHAnsi"/>
          <w:b/>
          <w:bCs/>
          <w:noProof/>
          <w:sz w:val="36"/>
          <w:szCs w:val="36"/>
        </w:rPr>
      </w:pPr>
      <w:r>
        <w:rPr>
          <w:rFonts w:cstheme="minorHAnsi"/>
          <w:b/>
          <w:bCs/>
          <w:noProof/>
          <w:sz w:val="36"/>
          <w:szCs w:val="36"/>
        </w:rPr>
        <w:lastRenderedPageBreak/>
        <w:t xml:space="preserve">AIMS AND OBJECTIVES </w:t>
      </w:r>
    </w:p>
    <w:p w14:paraId="0E0BD79E" w14:textId="0C0A6227" w:rsidR="00FC4C39" w:rsidRDefault="00FC4C39" w:rsidP="00EE5CA1">
      <w:pPr>
        <w:rPr>
          <w:rFonts w:cstheme="minorHAnsi"/>
          <w:b/>
          <w:bCs/>
          <w:noProof/>
          <w:sz w:val="36"/>
          <w:szCs w:val="36"/>
        </w:rPr>
      </w:pPr>
    </w:p>
    <w:p w14:paraId="0564287F" w14:textId="48D6705C" w:rsidR="00371CD3" w:rsidRPr="00371CD3" w:rsidRDefault="00371CD3" w:rsidP="00EE5CA1">
      <w:pPr>
        <w:rPr>
          <w:rFonts w:cstheme="minorHAnsi"/>
          <w:noProof/>
          <w:sz w:val="36"/>
          <w:szCs w:val="36"/>
        </w:rPr>
      </w:pPr>
      <w:r>
        <w:rPr>
          <w:rFonts w:cstheme="minorHAnsi"/>
          <w:noProof/>
          <w:sz w:val="36"/>
          <w:szCs w:val="36"/>
        </w:rPr>
        <w:t>T</w:t>
      </w:r>
      <w:r w:rsidRPr="00371CD3">
        <w:rPr>
          <w:rFonts w:cstheme="minorHAnsi"/>
          <w:noProof/>
          <w:sz w:val="36"/>
          <w:szCs w:val="36"/>
        </w:rPr>
        <w:t>he main objective of this report is to analyze the experience in students with moodle, what is the impact of moodle in student life. With the questionnaire we can understand who has more difficulties than others and how moodle sometimes does not help 100% in the study of some students.</w:t>
      </w:r>
      <w:r w:rsidR="00C63E6F">
        <w:rPr>
          <w:rFonts w:cstheme="minorHAnsi"/>
          <w:noProof/>
          <w:sz w:val="36"/>
          <w:szCs w:val="36"/>
        </w:rPr>
        <w:t xml:space="preserve"> </w:t>
      </w:r>
      <w:r w:rsidR="006B1F33">
        <w:rPr>
          <w:rFonts w:cstheme="minorHAnsi"/>
          <w:noProof/>
          <w:sz w:val="36"/>
          <w:szCs w:val="36"/>
        </w:rPr>
        <w:t>T</w:t>
      </w:r>
      <w:r w:rsidR="006B1F33" w:rsidRPr="006B1F33">
        <w:rPr>
          <w:rFonts w:cstheme="minorHAnsi"/>
          <w:noProof/>
          <w:sz w:val="36"/>
          <w:szCs w:val="36"/>
        </w:rPr>
        <w:t>he purpose of this report is to understand the difficulty of some students with moodle, as for some this may be new and a little difficult to understand because it sometimes has many links together.</w:t>
      </w:r>
    </w:p>
    <w:p w14:paraId="0AE2DB1A" w14:textId="77777777" w:rsidR="00FC4C39" w:rsidRPr="00FC4C39" w:rsidRDefault="00FC4C39" w:rsidP="00EE5CA1">
      <w:pPr>
        <w:rPr>
          <w:rFonts w:cstheme="minorHAnsi"/>
          <w:noProof/>
          <w:sz w:val="36"/>
          <w:szCs w:val="36"/>
        </w:rPr>
      </w:pPr>
    </w:p>
    <w:p w14:paraId="30B4A2D8" w14:textId="6A489359" w:rsidR="00A12AA7" w:rsidRPr="00A12AA7" w:rsidRDefault="00A12AA7" w:rsidP="00A12AA7">
      <w:pPr>
        <w:rPr>
          <w:rFonts w:cstheme="minorHAnsi"/>
          <w:noProof/>
          <w:sz w:val="36"/>
          <w:szCs w:val="36"/>
        </w:rPr>
      </w:pPr>
    </w:p>
    <w:p w14:paraId="30678688" w14:textId="77777777" w:rsidR="00CD2579" w:rsidRPr="00CD2579" w:rsidRDefault="00CD2579" w:rsidP="00CD2579">
      <w:pPr>
        <w:rPr>
          <w:rFonts w:cstheme="minorHAnsi"/>
          <w:noProof/>
          <w:sz w:val="36"/>
          <w:szCs w:val="36"/>
        </w:rPr>
      </w:pPr>
    </w:p>
    <w:p w14:paraId="1C1B2C8B" w14:textId="2E1D0766" w:rsidR="001A147E" w:rsidRPr="001A147E" w:rsidRDefault="001A147E" w:rsidP="00085DA8">
      <w:pPr>
        <w:rPr>
          <w:rFonts w:cstheme="minorHAnsi"/>
          <w:noProof/>
          <w:sz w:val="36"/>
          <w:szCs w:val="36"/>
        </w:rPr>
      </w:pPr>
    </w:p>
    <w:p w14:paraId="2100F1E1" w14:textId="3C4BFAC3" w:rsidR="006E2033" w:rsidRDefault="006E2033">
      <w:pPr>
        <w:rPr>
          <w:rFonts w:cstheme="minorHAnsi"/>
          <w:b/>
          <w:bCs/>
          <w:noProof/>
          <w:sz w:val="36"/>
          <w:szCs w:val="36"/>
        </w:rPr>
      </w:pPr>
    </w:p>
    <w:p w14:paraId="49DFE341" w14:textId="02640263" w:rsidR="0024323F" w:rsidRDefault="0024323F">
      <w:pPr>
        <w:rPr>
          <w:rFonts w:cstheme="minorHAnsi"/>
          <w:noProof/>
          <w:sz w:val="36"/>
          <w:szCs w:val="36"/>
        </w:rPr>
      </w:pPr>
    </w:p>
    <w:p w14:paraId="51BC3E92" w14:textId="77777777" w:rsidR="0024323F" w:rsidRDefault="0024323F">
      <w:pPr>
        <w:rPr>
          <w:rFonts w:cstheme="minorHAnsi"/>
          <w:noProof/>
          <w:sz w:val="36"/>
          <w:szCs w:val="36"/>
        </w:rPr>
      </w:pPr>
      <w:r>
        <w:rPr>
          <w:rFonts w:cstheme="minorHAnsi"/>
          <w:noProof/>
          <w:sz w:val="36"/>
          <w:szCs w:val="36"/>
        </w:rPr>
        <w:br w:type="page"/>
      </w:r>
    </w:p>
    <w:p w14:paraId="62CA351A" w14:textId="4982DDE8" w:rsidR="006E2033" w:rsidRDefault="00111021">
      <w:pPr>
        <w:rPr>
          <w:rFonts w:cstheme="minorHAnsi"/>
          <w:b/>
          <w:bCs/>
          <w:noProof/>
          <w:sz w:val="36"/>
          <w:szCs w:val="36"/>
        </w:rPr>
      </w:pPr>
      <w:r>
        <w:rPr>
          <w:rFonts w:cstheme="minorHAnsi"/>
          <w:b/>
          <w:bCs/>
          <w:noProof/>
          <w:sz w:val="36"/>
          <w:szCs w:val="36"/>
        </w:rPr>
        <w:lastRenderedPageBreak/>
        <w:t>METHOD</w:t>
      </w:r>
    </w:p>
    <w:p w14:paraId="3C87EC24" w14:textId="457AF945" w:rsidR="003B1B3A" w:rsidRDefault="003B1B3A">
      <w:pPr>
        <w:rPr>
          <w:rFonts w:cstheme="minorHAnsi"/>
          <w:b/>
          <w:bCs/>
          <w:noProof/>
          <w:sz w:val="36"/>
          <w:szCs w:val="36"/>
        </w:rPr>
      </w:pPr>
    </w:p>
    <w:p w14:paraId="4673709D" w14:textId="77777777" w:rsidR="00E47E75" w:rsidRDefault="00C009CE" w:rsidP="00880B04">
      <w:pPr>
        <w:rPr>
          <w:rFonts w:cstheme="minorHAnsi"/>
          <w:noProof/>
          <w:sz w:val="36"/>
          <w:szCs w:val="36"/>
        </w:rPr>
      </w:pPr>
      <w:r>
        <w:rPr>
          <w:rFonts w:cstheme="minorHAnsi"/>
          <w:noProof/>
          <w:sz w:val="36"/>
          <w:szCs w:val="36"/>
        </w:rPr>
        <w:t>U</w:t>
      </w:r>
      <w:r w:rsidRPr="00C009CE">
        <w:rPr>
          <w:rFonts w:cstheme="minorHAnsi"/>
          <w:noProof/>
          <w:sz w:val="36"/>
          <w:szCs w:val="36"/>
        </w:rPr>
        <w:t xml:space="preserve">sing the surveymonkey app i </w:t>
      </w:r>
      <w:r w:rsidR="00A4424A">
        <w:rPr>
          <w:rFonts w:cstheme="minorHAnsi"/>
          <w:noProof/>
          <w:sz w:val="36"/>
          <w:szCs w:val="36"/>
        </w:rPr>
        <w:t>did</w:t>
      </w:r>
      <w:r w:rsidRPr="00C009CE">
        <w:rPr>
          <w:rFonts w:cstheme="minorHAnsi"/>
          <w:noProof/>
          <w:sz w:val="36"/>
          <w:szCs w:val="36"/>
        </w:rPr>
        <w:t xml:space="preserve"> my questionnaire to send it to my classmates. I chose to send it to my classmates because it would be easier because we are many and would have more answers. </w:t>
      </w:r>
    </w:p>
    <w:p w14:paraId="115E74B4" w14:textId="77777777" w:rsidR="00E47E75" w:rsidRDefault="00C009CE" w:rsidP="00880B04">
      <w:pPr>
        <w:rPr>
          <w:rFonts w:cstheme="minorHAnsi"/>
          <w:noProof/>
          <w:sz w:val="36"/>
          <w:szCs w:val="36"/>
        </w:rPr>
      </w:pPr>
      <w:r w:rsidRPr="00C009CE">
        <w:rPr>
          <w:rFonts w:cstheme="minorHAnsi"/>
          <w:noProof/>
          <w:sz w:val="36"/>
          <w:szCs w:val="36"/>
        </w:rPr>
        <w:t xml:space="preserve">To investigate this topic I had to send the questionnaire that contained eight questions and have the result of my classmates, I sent it to all my colleagues but not everyone answered, I got ten answers, and with these answers I had to make charts to analyze the answers. It was not very difficult to find the right people to send the questionnaire, because all the people who </w:t>
      </w:r>
      <w:r w:rsidR="003B2E18">
        <w:rPr>
          <w:rFonts w:cstheme="minorHAnsi"/>
          <w:noProof/>
          <w:sz w:val="36"/>
          <w:szCs w:val="36"/>
        </w:rPr>
        <w:t xml:space="preserve">I have </w:t>
      </w:r>
      <w:r w:rsidRPr="00C009CE">
        <w:rPr>
          <w:rFonts w:cstheme="minorHAnsi"/>
          <w:noProof/>
          <w:sz w:val="36"/>
          <w:szCs w:val="36"/>
        </w:rPr>
        <w:t>sent the questionnaire have already used the moodle or some are still using it</w:t>
      </w:r>
      <w:r w:rsidR="003235DA">
        <w:rPr>
          <w:rFonts w:cstheme="minorHAnsi"/>
          <w:noProof/>
          <w:sz w:val="36"/>
          <w:szCs w:val="36"/>
        </w:rPr>
        <w:t xml:space="preserve"> .</w:t>
      </w:r>
      <w:r w:rsidR="00880B04">
        <w:rPr>
          <w:rFonts w:cstheme="minorHAnsi"/>
          <w:noProof/>
          <w:sz w:val="36"/>
          <w:szCs w:val="36"/>
        </w:rPr>
        <w:t xml:space="preserve"> </w:t>
      </w:r>
    </w:p>
    <w:p w14:paraId="30C98568" w14:textId="6E17B999" w:rsidR="00880B04" w:rsidRPr="00880B04" w:rsidRDefault="00F95FB4" w:rsidP="00880B04">
      <w:pPr>
        <w:rPr>
          <w:rFonts w:cstheme="minorHAnsi"/>
          <w:noProof/>
          <w:sz w:val="36"/>
          <w:szCs w:val="36"/>
        </w:rPr>
      </w:pPr>
      <w:r>
        <w:rPr>
          <w:rFonts w:cstheme="minorHAnsi"/>
          <w:noProof/>
          <w:sz w:val="36"/>
          <w:szCs w:val="36"/>
          <w:lang w:val="en"/>
        </w:rPr>
        <w:t>T</w:t>
      </w:r>
      <w:r w:rsidR="00880B04" w:rsidRPr="00880B04">
        <w:rPr>
          <w:rFonts w:cstheme="minorHAnsi"/>
          <w:noProof/>
          <w:sz w:val="36"/>
          <w:szCs w:val="36"/>
          <w:lang w:val="en"/>
        </w:rPr>
        <w:t xml:space="preserve">he questions I asked in the questionnaire,  were very </w:t>
      </w:r>
      <w:r w:rsidR="004D2886">
        <w:rPr>
          <w:rFonts w:cstheme="minorHAnsi"/>
          <w:noProof/>
          <w:sz w:val="36"/>
          <w:szCs w:val="36"/>
          <w:lang w:val="en"/>
        </w:rPr>
        <w:t>easy</w:t>
      </w:r>
      <w:r w:rsidR="00880B04" w:rsidRPr="00880B04">
        <w:rPr>
          <w:rFonts w:cstheme="minorHAnsi"/>
          <w:noProof/>
          <w:sz w:val="36"/>
          <w:szCs w:val="36"/>
          <w:lang w:val="en"/>
        </w:rPr>
        <w:t>, I tried to make the questions easy so that they understood what I wanted to ask, simple questions that everyone already heard, some questions I had to research on the internet but I always tried to ask simple questions and easy to understand to get more answers.</w:t>
      </w:r>
    </w:p>
    <w:p w14:paraId="19B99DE4" w14:textId="2A5B52EE" w:rsidR="002A15CA" w:rsidRDefault="002A15CA">
      <w:pPr>
        <w:rPr>
          <w:rFonts w:cstheme="minorHAnsi"/>
          <w:noProof/>
          <w:sz w:val="36"/>
          <w:szCs w:val="36"/>
        </w:rPr>
      </w:pPr>
    </w:p>
    <w:p w14:paraId="0C894F34" w14:textId="77777777" w:rsidR="002A15CA" w:rsidRDefault="002A15CA">
      <w:pPr>
        <w:rPr>
          <w:rFonts w:cstheme="minorHAnsi"/>
          <w:noProof/>
          <w:sz w:val="36"/>
          <w:szCs w:val="36"/>
        </w:rPr>
      </w:pPr>
      <w:r>
        <w:rPr>
          <w:rFonts w:cstheme="minorHAnsi"/>
          <w:noProof/>
          <w:sz w:val="36"/>
          <w:szCs w:val="36"/>
        </w:rPr>
        <w:br w:type="page"/>
      </w:r>
    </w:p>
    <w:p w14:paraId="65AC9EF7" w14:textId="6F919450" w:rsidR="00F95FB4" w:rsidRDefault="002A15CA">
      <w:pPr>
        <w:rPr>
          <w:rFonts w:cstheme="minorHAnsi"/>
          <w:b/>
          <w:bCs/>
          <w:noProof/>
          <w:sz w:val="36"/>
          <w:szCs w:val="36"/>
        </w:rPr>
      </w:pPr>
      <w:r>
        <w:rPr>
          <w:rFonts w:cstheme="minorHAnsi"/>
          <w:b/>
          <w:bCs/>
          <w:noProof/>
          <w:sz w:val="36"/>
          <w:szCs w:val="36"/>
        </w:rPr>
        <w:lastRenderedPageBreak/>
        <w:t xml:space="preserve">RESULTS </w:t>
      </w:r>
    </w:p>
    <w:p w14:paraId="3EF3A76B" w14:textId="02774D62" w:rsidR="002A15CA" w:rsidRPr="007E54A8" w:rsidRDefault="002A15CA">
      <w:pPr>
        <w:rPr>
          <w:rFonts w:cstheme="minorHAnsi"/>
          <w:noProof/>
          <w:sz w:val="36"/>
          <w:szCs w:val="36"/>
        </w:rPr>
      </w:pPr>
    </w:p>
    <w:p w14:paraId="055DCDC2" w14:textId="77777777" w:rsidR="00DA6E08" w:rsidRDefault="00284A54" w:rsidP="002845C7">
      <w:pPr>
        <w:rPr>
          <w:rFonts w:cstheme="minorHAnsi"/>
          <w:noProof/>
          <w:sz w:val="36"/>
          <w:szCs w:val="36"/>
          <w:lang w:val="en"/>
        </w:rPr>
      </w:pPr>
      <w:r>
        <w:rPr>
          <w:rFonts w:cstheme="minorHAnsi"/>
          <w:noProof/>
          <w:sz w:val="36"/>
          <w:szCs w:val="36"/>
          <w:lang w:val="en"/>
        </w:rPr>
        <w:t>F</w:t>
      </w:r>
      <w:r w:rsidR="007E54A8" w:rsidRPr="007E54A8">
        <w:rPr>
          <w:rFonts w:cstheme="minorHAnsi"/>
          <w:noProof/>
          <w:sz w:val="36"/>
          <w:szCs w:val="36"/>
          <w:lang w:val="en"/>
        </w:rPr>
        <w:t xml:space="preserve">or </w:t>
      </w:r>
      <w:r w:rsidR="007E54A8">
        <w:rPr>
          <w:rFonts w:cstheme="minorHAnsi"/>
          <w:noProof/>
          <w:sz w:val="36"/>
          <w:szCs w:val="36"/>
          <w:lang w:val="en"/>
        </w:rPr>
        <w:t>this</w:t>
      </w:r>
      <w:r w:rsidR="007E54A8" w:rsidRPr="007E54A8">
        <w:rPr>
          <w:rFonts w:cstheme="minorHAnsi"/>
          <w:noProof/>
          <w:sz w:val="36"/>
          <w:szCs w:val="36"/>
          <w:lang w:val="en"/>
        </w:rPr>
        <w:t xml:space="preserve"> questioner I tried to choose the easiest questions for everyone to understand, simple questions so that no one would be confused or not understand something.</w:t>
      </w:r>
      <w:r w:rsidR="002845C7">
        <w:rPr>
          <w:rFonts w:cstheme="minorHAnsi"/>
          <w:noProof/>
          <w:sz w:val="36"/>
          <w:szCs w:val="36"/>
          <w:lang w:val="en"/>
        </w:rPr>
        <w:t>I</w:t>
      </w:r>
      <w:r w:rsidR="002845C7" w:rsidRPr="002845C7">
        <w:rPr>
          <w:rFonts w:cstheme="minorHAnsi"/>
          <w:noProof/>
          <w:sz w:val="36"/>
          <w:szCs w:val="36"/>
          <w:lang w:val="en"/>
        </w:rPr>
        <w:t xml:space="preserve">n these results I will show my primary data from my survey, I analyzed and made a table and the results in charts. </w:t>
      </w:r>
    </w:p>
    <w:p w14:paraId="1A47C705" w14:textId="75ACE86E" w:rsidR="007E54A8" w:rsidRPr="002845C7" w:rsidRDefault="002845C7" w:rsidP="002845C7">
      <w:pPr>
        <w:rPr>
          <w:rFonts w:cstheme="minorHAnsi"/>
          <w:noProof/>
          <w:sz w:val="36"/>
          <w:szCs w:val="36"/>
          <w:lang w:val="en"/>
        </w:rPr>
      </w:pPr>
      <w:r w:rsidRPr="002845C7">
        <w:rPr>
          <w:rFonts w:cstheme="minorHAnsi"/>
          <w:noProof/>
          <w:sz w:val="36"/>
          <w:szCs w:val="36"/>
          <w:lang w:val="en"/>
        </w:rPr>
        <w:t>In the charts you can see the percentage of the questions that people answered.</w:t>
      </w:r>
      <w:r w:rsidR="007E54A8" w:rsidRPr="007E54A8">
        <w:rPr>
          <w:rFonts w:cstheme="minorHAnsi"/>
          <w:noProof/>
          <w:sz w:val="36"/>
          <w:szCs w:val="36"/>
          <w:lang w:val="en"/>
        </w:rPr>
        <w:t xml:space="preserve"> I will present the results in a table and in charts, it was the way I analyzed the secondary data of my questionnaire.</w:t>
      </w:r>
    </w:p>
    <w:p w14:paraId="35E048D2" w14:textId="43457521" w:rsidR="007E54A8" w:rsidRDefault="008578F9">
      <w:pPr>
        <w:rPr>
          <w:rFonts w:cstheme="minorHAnsi"/>
          <w:noProof/>
          <w:sz w:val="36"/>
          <w:szCs w:val="36"/>
        </w:rPr>
      </w:pPr>
      <w:r>
        <w:rPr>
          <w:rFonts w:cstheme="minorHAnsi"/>
          <w:noProof/>
          <w:sz w:val="36"/>
          <w:szCs w:val="36"/>
        </w:rPr>
        <w:t>These are my</w:t>
      </w:r>
      <w:r w:rsidR="00F2216F">
        <w:rPr>
          <w:rFonts w:cstheme="minorHAnsi"/>
          <w:noProof/>
          <w:sz w:val="36"/>
          <w:szCs w:val="36"/>
        </w:rPr>
        <w:t xml:space="preserve"> charts and my table  anal</w:t>
      </w:r>
      <w:r w:rsidR="00740412">
        <w:rPr>
          <w:rFonts w:cstheme="minorHAnsi"/>
          <w:noProof/>
          <w:sz w:val="36"/>
          <w:szCs w:val="36"/>
        </w:rPr>
        <w:t xml:space="preserve">yzing </w:t>
      </w:r>
      <w:r w:rsidR="00195842">
        <w:rPr>
          <w:rFonts w:cstheme="minorHAnsi"/>
          <w:noProof/>
          <w:sz w:val="36"/>
          <w:szCs w:val="36"/>
        </w:rPr>
        <w:t>primary</w:t>
      </w:r>
      <w:r w:rsidR="00740412">
        <w:rPr>
          <w:rFonts w:cstheme="minorHAnsi"/>
          <w:noProof/>
          <w:sz w:val="36"/>
          <w:szCs w:val="36"/>
        </w:rPr>
        <w:t xml:space="preserve"> data </w:t>
      </w:r>
      <w:r w:rsidR="00192AAB">
        <w:rPr>
          <w:rFonts w:cstheme="minorHAnsi"/>
          <w:noProof/>
          <w:sz w:val="36"/>
          <w:szCs w:val="36"/>
        </w:rPr>
        <w:t>:</w:t>
      </w:r>
    </w:p>
    <w:p w14:paraId="53301F34" w14:textId="782A015A" w:rsidR="00192AAB" w:rsidRDefault="00192AAB">
      <w:pPr>
        <w:rPr>
          <w:rFonts w:cstheme="minorHAnsi"/>
          <w:noProof/>
          <w:sz w:val="36"/>
          <w:szCs w:val="36"/>
        </w:rPr>
      </w:pPr>
    </w:p>
    <w:tbl>
      <w:tblPr>
        <w:tblW w:w="9539" w:type="dxa"/>
        <w:tblLook w:val="04A0" w:firstRow="1" w:lastRow="0" w:firstColumn="1" w:lastColumn="0" w:noHBand="0" w:noVBand="1"/>
      </w:tblPr>
      <w:tblGrid>
        <w:gridCol w:w="1865"/>
        <w:gridCol w:w="1117"/>
        <w:gridCol w:w="941"/>
        <w:gridCol w:w="941"/>
        <w:gridCol w:w="941"/>
        <w:gridCol w:w="941"/>
        <w:gridCol w:w="941"/>
        <w:gridCol w:w="941"/>
        <w:gridCol w:w="941"/>
      </w:tblGrid>
      <w:tr w:rsidR="00D64988" w:rsidRPr="00D64988" w14:paraId="1A40F21A" w14:textId="77777777" w:rsidTr="00D64988">
        <w:trPr>
          <w:trHeight w:val="316"/>
        </w:trPr>
        <w:tc>
          <w:tcPr>
            <w:tcW w:w="1865" w:type="dxa"/>
            <w:tcBorders>
              <w:top w:val="nil"/>
              <w:left w:val="nil"/>
              <w:bottom w:val="nil"/>
              <w:right w:val="nil"/>
            </w:tcBorders>
            <w:shd w:val="clear" w:color="auto" w:fill="auto"/>
            <w:noWrap/>
            <w:vAlign w:val="bottom"/>
            <w:hideMark/>
          </w:tcPr>
          <w:p w14:paraId="2D4F0BD0" w14:textId="77777777" w:rsidR="00D64988" w:rsidRPr="00D64988" w:rsidRDefault="00D64988" w:rsidP="00D64988">
            <w:pPr>
              <w:spacing w:after="0" w:line="240" w:lineRule="auto"/>
              <w:rPr>
                <w:rFonts w:ascii="Times New Roman" w:eastAsia="Times New Roman" w:hAnsi="Times New Roman" w:cs="Times New Roman"/>
                <w:sz w:val="24"/>
                <w:szCs w:val="24"/>
                <w:lang w:eastAsia="en-GB"/>
              </w:rPr>
            </w:pPr>
          </w:p>
        </w:tc>
        <w:tc>
          <w:tcPr>
            <w:tcW w:w="1087" w:type="dxa"/>
            <w:tcBorders>
              <w:top w:val="nil"/>
              <w:left w:val="nil"/>
              <w:bottom w:val="nil"/>
              <w:right w:val="nil"/>
            </w:tcBorders>
            <w:shd w:val="clear" w:color="auto" w:fill="auto"/>
            <w:noWrap/>
            <w:vAlign w:val="bottom"/>
            <w:hideMark/>
          </w:tcPr>
          <w:p w14:paraId="4C85011B" w14:textId="77777777" w:rsidR="00D64988" w:rsidRPr="00D64988" w:rsidRDefault="00D64988" w:rsidP="00D64988">
            <w:pPr>
              <w:spacing w:after="0" w:line="240" w:lineRule="auto"/>
              <w:rPr>
                <w:rFonts w:ascii="Calibri" w:eastAsia="Times New Roman" w:hAnsi="Calibri" w:cs="Calibri"/>
                <w:color w:val="000000"/>
                <w:lang w:eastAsia="en-GB"/>
              </w:rPr>
            </w:pPr>
            <w:r w:rsidRPr="00D64988">
              <w:rPr>
                <w:rFonts w:ascii="Calibri" w:eastAsia="Times New Roman" w:hAnsi="Calibri" w:cs="Calibri"/>
                <w:color w:val="000000"/>
                <w:lang w:eastAsia="en-GB"/>
              </w:rPr>
              <w:t>Questions</w:t>
            </w:r>
          </w:p>
        </w:tc>
        <w:tc>
          <w:tcPr>
            <w:tcW w:w="941" w:type="dxa"/>
            <w:tcBorders>
              <w:top w:val="nil"/>
              <w:left w:val="nil"/>
              <w:bottom w:val="nil"/>
              <w:right w:val="nil"/>
            </w:tcBorders>
            <w:shd w:val="clear" w:color="auto" w:fill="auto"/>
            <w:noWrap/>
            <w:vAlign w:val="bottom"/>
            <w:hideMark/>
          </w:tcPr>
          <w:p w14:paraId="25883AC8" w14:textId="77777777" w:rsidR="00D64988" w:rsidRPr="00D64988" w:rsidRDefault="00D64988" w:rsidP="00D64988">
            <w:pPr>
              <w:spacing w:after="0" w:line="240" w:lineRule="auto"/>
              <w:rPr>
                <w:rFonts w:ascii="Calibri" w:eastAsia="Times New Roman" w:hAnsi="Calibri" w:cs="Calibri"/>
                <w:color w:val="000000"/>
                <w:lang w:eastAsia="en-GB"/>
              </w:rPr>
            </w:pPr>
          </w:p>
        </w:tc>
        <w:tc>
          <w:tcPr>
            <w:tcW w:w="941" w:type="dxa"/>
            <w:tcBorders>
              <w:top w:val="nil"/>
              <w:left w:val="nil"/>
              <w:bottom w:val="nil"/>
              <w:right w:val="nil"/>
            </w:tcBorders>
            <w:shd w:val="clear" w:color="auto" w:fill="auto"/>
            <w:noWrap/>
            <w:vAlign w:val="bottom"/>
            <w:hideMark/>
          </w:tcPr>
          <w:p w14:paraId="7643D98E"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nil"/>
              <w:left w:val="nil"/>
              <w:bottom w:val="nil"/>
              <w:right w:val="nil"/>
            </w:tcBorders>
            <w:shd w:val="clear" w:color="auto" w:fill="auto"/>
            <w:noWrap/>
            <w:vAlign w:val="bottom"/>
            <w:hideMark/>
          </w:tcPr>
          <w:p w14:paraId="23FE00B1"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nil"/>
              <w:left w:val="nil"/>
              <w:bottom w:val="nil"/>
              <w:right w:val="nil"/>
            </w:tcBorders>
            <w:shd w:val="clear" w:color="auto" w:fill="auto"/>
            <w:noWrap/>
            <w:vAlign w:val="bottom"/>
            <w:hideMark/>
          </w:tcPr>
          <w:p w14:paraId="626D538D"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nil"/>
              <w:left w:val="nil"/>
              <w:bottom w:val="nil"/>
              <w:right w:val="nil"/>
            </w:tcBorders>
            <w:shd w:val="clear" w:color="auto" w:fill="auto"/>
            <w:noWrap/>
            <w:vAlign w:val="bottom"/>
            <w:hideMark/>
          </w:tcPr>
          <w:p w14:paraId="172B2C7B"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nil"/>
              <w:left w:val="nil"/>
              <w:bottom w:val="nil"/>
              <w:right w:val="nil"/>
            </w:tcBorders>
            <w:shd w:val="clear" w:color="auto" w:fill="auto"/>
            <w:noWrap/>
            <w:vAlign w:val="bottom"/>
            <w:hideMark/>
          </w:tcPr>
          <w:p w14:paraId="6E561F81"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nil"/>
              <w:left w:val="nil"/>
              <w:bottom w:val="nil"/>
              <w:right w:val="nil"/>
            </w:tcBorders>
            <w:shd w:val="clear" w:color="auto" w:fill="auto"/>
            <w:noWrap/>
            <w:vAlign w:val="bottom"/>
            <w:hideMark/>
          </w:tcPr>
          <w:p w14:paraId="79039A3C"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r>
      <w:tr w:rsidR="00D64988" w:rsidRPr="00D64988" w14:paraId="2AC2D4F3" w14:textId="77777777" w:rsidTr="00D64988">
        <w:trPr>
          <w:trHeight w:val="287"/>
        </w:trPr>
        <w:tc>
          <w:tcPr>
            <w:tcW w:w="1865" w:type="dxa"/>
            <w:tcBorders>
              <w:top w:val="single" w:sz="4" w:space="0" w:color="8EA9DB"/>
              <w:left w:val="single" w:sz="4" w:space="0" w:color="8EA9DB"/>
              <w:bottom w:val="single" w:sz="4" w:space="0" w:color="8EA9DB"/>
              <w:right w:val="single" w:sz="4" w:space="0" w:color="8EA9DB"/>
            </w:tcBorders>
            <w:shd w:val="clear" w:color="4472C4" w:fill="4472C4"/>
            <w:noWrap/>
            <w:vAlign w:val="bottom"/>
            <w:hideMark/>
          </w:tcPr>
          <w:p w14:paraId="48947E20" w14:textId="77777777" w:rsidR="00D64988" w:rsidRPr="00D64988" w:rsidRDefault="00D64988" w:rsidP="00D64988">
            <w:pPr>
              <w:spacing w:after="0" w:line="240" w:lineRule="auto"/>
              <w:rPr>
                <w:rFonts w:ascii="Calibri" w:eastAsia="Times New Roman" w:hAnsi="Calibri" w:cs="Calibri"/>
                <w:b/>
                <w:bCs/>
                <w:color w:val="FFFFFF"/>
                <w:lang w:eastAsia="en-GB"/>
              </w:rPr>
            </w:pPr>
            <w:r w:rsidRPr="00D64988">
              <w:rPr>
                <w:rFonts w:ascii="Calibri" w:eastAsia="Times New Roman" w:hAnsi="Calibri" w:cs="Calibri"/>
                <w:b/>
                <w:bCs/>
                <w:color w:val="FFFFFF"/>
                <w:lang w:eastAsia="en-GB"/>
              </w:rPr>
              <w:t xml:space="preserve">Responses </w:t>
            </w:r>
          </w:p>
        </w:tc>
        <w:tc>
          <w:tcPr>
            <w:tcW w:w="1087" w:type="dxa"/>
            <w:tcBorders>
              <w:top w:val="single" w:sz="4" w:space="0" w:color="8EA9DB"/>
              <w:left w:val="single" w:sz="4" w:space="0" w:color="8EA9DB"/>
              <w:bottom w:val="single" w:sz="4" w:space="0" w:color="8EA9DB"/>
              <w:right w:val="single" w:sz="4" w:space="0" w:color="8EA9DB"/>
            </w:tcBorders>
            <w:shd w:val="clear" w:color="4472C4" w:fill="4472C4"/>
            <w:noWrap/>
            <w:vAlign w:val="bottom"/>
            <w:hideMark/>
          </w:tcPr>
          <w:p w14:paraId="03B771B0" w14:textId="77777777" w:rsidR="00D64988" w:rsidRPr="00D64988" w:rsidRDefault="00D64988" w:rsidP="00D64988">
            <w:pPr>
              <w:spacing w:after="0" w:line="240" w:lineRule="auto"/>
              <w:rPr>
                <w:rFonts w:ascii="Calibri" w:eastAsia="Times New Roman" w:hAnsi="Calibri" w:cs="Calibri"/>
                <w:b/>
                <w:bCs/>
                <w:color w:val="FFFFFF"/>
                <w:lang w:eastAsia="en-GB"/>
              </w:rPr>
            </w:pPr>
            <w:r w:rsidRPr="00D64988">
              <w:rPr>
                <w:rFonts w:ascii="Calibri" w:eastAsia="Times New Roman" w:hAnsi="Calibri" w:cs="Calibri"/>
                <w:b/>
                <w:bCs/>
                <w:color w:val="FFFFFF"/>
                <w:lang w:eastAsia="en-GB"/>
              </w:rPr>
              <w:t>1</w:t>
            </w:r>
          </w:p>
        </w:tc>
        <w:tc>
          <w:tcPr>
            <w:tcW w:w="941" w:type="dxa"/>
            <w:tcBorders>
              <w:top w:val="single" w:sz="4" w:space="0" w:color="8EA9DB"/>
              <w:left w:val="single" w:sz="4" w:space="0" w:color="8EA9DB"/>
              <w:bottom w:val="single" w:sz="4" w:space="0" w:color="8EA9DB"/>
              <w:right w:val="single" w:sz="4" w:space="0" w:color="8EA9DB"/>
            </w:tcBorders>
            <w:shd w:val="clear" w:color="4472C4" w:fill="4472C4"/>
            <w:noWrap/>
            <w:vAlign w:val="bottom"/>
            <w:hideMark/>
          </w:tcPr>
          <w:p w14:paraId="2F911B2B" w14:textId="77777777" w:rsidR="00D64988" w:rsidRPr="00D64988" w:rsidRDefault="00D64988" w:rsidP="00D64988">
            <w:pPr>
              <w:spacing w:after="0" w:line="240" w:lineRule="auto"/>
              <w:rPr>
                <w:rFonts w:ascii="Calibri" w:eastAsia="Times New Roman" w:hAnsi="Calibri" w:cs="Calibri"/>
                <w:b/>
                <w:bCs/>
                <w:color w:val="FFFFFF"/>
                <w:lang w:eastAsia="en-GB"/>
              </w:rPr>
            </w:pPr>
            <w:r w:rsidRPr="00D64988">
              <w:rPr>
                <w:rFonts w:ascii="Calibri" w:eastAsia="Times New Roman" w:hAnsi="Calibri" w:cs="Calibri"/>
                <w:b/>
                <w:bCs/>
                <w:color w:val="FFFFFF"/>
                <w:lang w:eastAsia="en-GB"/>
              </w:rPr>
              <w:t>2</w:t>
            </w:r>
          </w:p>
        </w:tc>
        <w:tc>
          <w:tcPr>
            <w:tcW w:w="941" w:type="dxa"/>
            <w:tcBorders>
              <w:top w:val="single" w:sz="4" w:space="0" w:color="8EA9DB"/>
              <w:left w:val="single" w:sz="4" w:space="0" w:color="8EA9DB"/>
              <w:bottom w:val="single" w:sz="4" w:space="0" w:color="8EA9DB"/>
              <w:right w:val="single" w:sz="4" w:space="0" w:color="8EA9DB"/>
            </w:tcBorders>
            <w:shd w:val="clear" w:color="4472C4" w:fill="4472C4"/>
            <w:noWrap/>
            <w:vAlign w:val="bottom"/>
            <w:hideMark/>
          </w:tcPr>
          <w:p w14:paraId="6CCC1D3B" w14:textId="77777777" w:rsidR="00D64988" w:rsidRPr="00D64988" w:rsidRDefault="00D64988" w:rsidP="00D64988">
            <w:pPr>
              <w:spacing w:after="0" w:line="240" w:lineRule="auto"/>
              <w:rPr>
                <w:rFonts w:ascii="Calibri" w:eastAsia="Times New Roman" w:hAnsi="Calibri" w:cs="Calibri"/>
                <w:b/>
                <w:bCs/>
                <w:color w:val="FFFFFF"/>
                <w:lang w:eastAsia="en-GB"/>
              </w:rPr>
            </w:pPr>
            <w:r w:rsidRPr="00D64988">
              <w:rPr>
                <w:rFonts w:ascii="Calibri" w:eastAsia="Times New Roman" w:hAnsi="Calibri" w:cs="Calibri"/>
                <w:b/>
                <w:bCs/>
                <w:color w:val="FFFFFF"/>
                <w:lang w:eastAsia="en-GB"/>
              </w:rPr>
              <w:t>3</w:t>
            </w:r>
          </w:p>
        </w:tc>
        <w:tc>
          <w:tcPr>
            <w:tcW w:w="941" w:type="dxa"/>
            <w:tcBorders>
              <w:top w:val="single" w:sz="4" w:space="0" w:color="8EA9DB"/>
              <w:left w:val="single" w:sz="4" w:space="0" w:color="8EA9DB"/>
              <w:bottom w:val="single" w:sz="4" w:space="0" w:color="8EA9DB"/>
              <w:right w:val="single" w:sz="4" w:space="0" w:color="8EA9DB"/>
            </w:tcBorders>
            <w:shd w:val="clear" w:color="4472C4" w:fill="4472C4"/>
            <w:noWrap/>
            <w:vAlign w:val="bottom"/>
            <w:hideMark/>
          </w:tcPr>
          <w:p w14:paraId="6D8A4DC0" w14:textId="77777777" w:rsidR="00D64988" w:rsidRPr="00D64988" w:rsidRDefault="00D64988" w:rsidP="00D64988">
            <w:pPr>
              <w:spacing w:after="0" w:line="240" w:lineRule="auto"/>
              <w:rPr>
                <w:rFonts w:ascii="Calibri" w:eastAsia="Times New Roman" w:hAnsi="Calibri" w:cs="Calibri"/>
                <w:b/>
                <w:bCs/>
                <w:color w:val="FFFFFF"/>
                <w:lang w:eastAsia="en-GB"/>
              </w:rPr>
            </w:pPr>
            <w:r w:rsidRPr="00D64988">
              <w:rPr>
                <w:rFonts w:ascii="Calibri" w:eastAsia="Times New Roman" w:hAnsi="Calibri" w:cs="Calibri"/>
                <w:b/>
                <w:bCs/>
                <w:color w:val="FFFFFF"/>
                <w:lang w:eastAsia="en-GB"/>
              </w:rPr>
              <w:t>4</w:t>
            </w:r>
          </w:p>
        </w:tc>
        <w:tc>
          <w:tcPr>
            <w:tcW w:w="941" w:type="dxa"/>
            <w:tcBorders>
              <w:top w:val="single" w:sz="4" w:space="0" w:color="8EA9DB"/>
              <w:left w:val="single" w:sz="4" w:space="0" w:color="8EA9DB"/>
              <w:bottom w:val="single" w:sz="4" w:space="0" w:color="8EA9DB"/>
              <w:right w:val="single" w:sz="4" w:space="0" w:color="8EA9DB"/>
            </w:tcBorders>
            <w:shd w:val="clear" w:color="4472C4" w:fill="4472C4"/>
            <w:noWrap/>
            <w:vAlign w:val="bottom"/>
            <w:hideMark/>
          </w:tcPr>
          <w:p w14:paraId="6DD5BF8D" w14:textId="77777777" w:rsidR="00D64988" w:rsidRPr="00D64988" w:rsidRDefault="00D64988" w:rsidP="00D64988">
            <w:pPr>
              <w:spacing w:after="0" w:line="240" w:lineRule="auto"/>
              <w:rPr>
                <w:rFonts w:ascii="Calibri" w:eastAsia="Times New Roman" w:hAnsi="Calibri" w:cs="Calibri"/>
                <w:b/>
                <w:bCs/>
                <w:color w:val="FFFFFF"/>
                <w:lang w:eastAsia="en-GB"/>
              </w:rPr>
            </w:pPr>
            <w:r w:rsidRPr="00D64988">
              <w:rPr>
                <w:rFonts w:ascii="Calibri" w:eastAsia="Times New Roman" w:hAnsi="Calibri" w:cs="Calibri"/>
                <w:b/>
                <w:bCs/>
                <w:color w:val="FFFFFF"/>
                <w:lang w:eastAsia="en-GB"/>
              </w:rPr>
              <w:t>5</w:t>
            </w:r>
          </w:p>
        </w:tc>
        <w:tc>
          <w:tcPr>
            <w:tcW w:w="941" w:type="dxa"/>
            <w:tcBorders>
              <w:top w:val="single" w:sz="4" w:space="0" w:color="8EA9DB"/>
              <w:left w:val="single" w:sz="4" w:space="0" w:color="8EA9DB"/>
              <w:bottom w:val="single" w:sz="4" w:space="0" w:color="8EA9DB"/>
              <w:right w:val="single" w:sz="4" w:space="0" w:color="8EA9DB"/>
            </w:tcBorders>
            <w:shd w:val="clear" w:color="4472C4" w:fill="4472C4"/>
            <w:noWrap/>
            <w:vAlign w:val="bottom"/>
            <w:hideMark/>
          </w:tcPr>
          <w:p w14:paraId="3C22675A" w14:textId="77777777" w:rsidR="00D64988" w:rsidRPr="00D64988" w:rsidRDefault="00D64988" w:rsidP="00D64988">
            <w:pPr>
              <w:spacing w:after="0" w:line="240" w:lineRule="auto"/>
              <w:rPr>
                <w:rFonts w:ascii="Calibri" w:eastAsia="Times New Roman" w:hAnsi="Calibri" w:cs="Calibri"/>
                <w:b/>
                <w:bCs/>
                <w:color w:val="FFFFFF"/>
                <w:lang w:eastAsia="en-GB"/>
              </w:rPr>
            </w:pPr>
            <w:r w:rsidRPr="00D64988">
              <w:rPr>
                <w:rFonts w:ascii="Calibri" w:eastAsia="Times New Roman" w:hAnsi="Calibri" w:cs="Calibri"/>
                <w:b/>
                <w:bCs/>
                <w:color w:val="FFFFFF"/>
                <w:lang w:eastAsia="en-GB"/>
              </w:rPr>
              <w:t>6</w:t>
            </w:r>
          </w:p>
        </w:tc>
        <w:tc>
          <w:tcPr>
            <w:tcW w:w="941" w:type="dxa"/>
            <w:tcBorders>
              <w:top w:val="single" w:sz="4" w:space="0" w:color="8EA9DB"/>
              <w:left w:val="single" w:sz="4" w:space="0" w:color="8EA9DB"/>
              <w:bottom w:val="single" w:sz="4" w:space="0" w:color="8EA9DB"/>
              <w:right w:val="single" w:sz="4" w:space="0" w:color="8EA9DB"/>
            </w:tcBorders>
            <w:shd w:val="clear" w:color="4472C4" w:fill="4472C4"/>
            <w:noWrap/>
            <w:vAlign w:val="bottom"/>
            <w:hideMark/>
          </w:tcPr>
          <w:p w14:paraId="0EE3CD87" w14:textId="77777777" w:rsidR="00D64988" w:rsidRPr="00D64988" w:rsidRDefault="00D64988" w:rsidP="00D64988">
            <w:pPr>
              <w:spacing w:after="0" w:line="240" w:lineRule="auto"/>
              <w:rPr>
                <w:rFonts w:ascii="Calibri" w:eastAsia="Times New Roman" w:hAnsi="Calibri" w:cs="Calibri"/>
                <w:b/>
                <w:bCs/>
                <w:color w:val="FFFFFF"/>
                <w:lang w:eastAsia="en-GB"/>
              </w:rPr>
            </w:pPr>
            <w:r w:rsidRPr="00D64988">
              <w:rPr>
                <w:rFonts w:ascii="Calibri" w:eastAsia="Times New Roman" w:hAnsi="Calibri" w:cs="Calibri"/>
                <w:b/>
                <w:bCs/>
                <w:color w:val="FFFFFF"/>
                <w:lang w:eastAsia="en-GB"/>
              </w:rPr>
              <w:t>7</w:t>
            </w:r>
          </w:p>
        </w:tc>
        <w:tc>
          <w:tcPr>
            <w:tcW w:w="941" w:type="dxa"/>
            <w:tcBorders>
              <w:top w:val="single" w:sz="4" w:space="0" w:color="8EA9DB"/>
              <w:left w:val="single" w:sz="4" w:space="0" w:color="8EA9DB"/>
              <w:bottom w:val="single" w:sz="4" w:space="0" w:color="8EA9DB"/>
              <w:right w:val="single" w:sz="4" w:space="0" w:color="8EA9DB"/>
            </w:tcBorders>
            <w:shd w:val="clear" w:color="4472C4" w:fill="4472C4"/>
            <w:noWrap/>
            <w:vAlign w:val="bottom"/>
            <w:hideMark/>
          </w:tcPr>
          <w:p w14:paraId="545061C0" w14:textId="77777777" w:rsidR="00D64988" w:rsidRPr="00D64988" w:rsidRDefault="00D64988" w:rsidP="00D64988">
            <w:pPr>
              <w:spacing w:after="0" w:line="240" w:lineRule="auto"/>
              <w:rPr>
                <w:rFonts w:ascii="Calibri" w:eastAsia="Times New Roman" w:hAnsi="Calibri" w:cs="Calibri"/>
                <w:b/>
                <w:bCs/>
                <w:color w:val="FFFFFF"/>
                <w:lang w:eastAsia="en-GB"/>
              </w:rPr>
            </w:pPr>
            <w:r w:rsidRPr="00D64988">
              <w:rPr>
                <w:rFonts w:ascii="Calibri" w:eastAsia="Times New Roman" w:hAnsi="Calibri" w:cs="Calibri"/>
                <w:b/>
                <w:bCs/>
                <w:color w:val="FFFFFF"/>
                <w:lang w:eastAsia="en-GB"/>
              </w:rPr>
              <w:t>8</w:t>
            </w:r>
          </w:p>
        </w:tc>
      </w:tr>
      <w:tr w:rsidR="00D64988" w:rsidRPr="00D64988" w14:paraId="7291A5CA" w14:textId="77777777" w:rsidTr="00D64988">
        <w:trPr>
          <w:trHeight w:val="287"/>
        </w:trPr>
        <w:tc>
          <w:tcPr>
            <w:tcW w:w="1865"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0F702BB9" w14:textId="77777777" w:rsidR="00D64988" w:rsidRPr="00D64988" w:rsidRDefault="00D64988" w:rsidP="00D64988">
            <w:pPr>
              <w:spacing w:after="0" w:line="240" w:lineRule="auto"/>
              <w:rPr>
                <w:rFonts w:ascii="Calibri" w:eastAsia="Times New Roman" w:hAnsi="Calibri" w:cs="Calibri"/>
                <w:color w:val="000000"/>
                <w:lang w:eastAsia="en-GB"/>
              </w:rPr>
            </w:pPr>
            <w:r w:rsidRPr="00D64988">
              <w:rPr>
                <w:rFonts w:ascii="Calibri" w:eastAsia="Times New Roman" w:hAnsi="Calibri" w:cs="Calibri"/>
                <w:color w:val="000000"/>
                <w:lang w:eastAsia="en-GB"/>
              </w:rPr>
              <w:t>20-30</w:t>
            </w:r>
          </w:p>
        </w:tc>
        <w:tc>
          <w:tcPr>
            <w:tcW w:w="1087"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5D4A0995" w14:textId="77777777" w:rsidR="00D64988" w:rsidRPr="00D64988" w:rsidRDefault="00D64988" w:rsidP="00D64988">
            <w:pPr>
              <w:spacing w:after="0" w:line="240" w:lineRule="auto"/>
              <w:jc w:val="right"/>
              <w:rPr>
                <w:rFonts w:ascii="Calibri" w:eastAsia="Times New Roman" w:hAnsi="Calibri" w:cs="Calibri"/>
                <w:color w:val="000000"/>
                <w:lang w:eastAsia="en-GB"/>
              </w:rPr>
            </w:pPr>
            <w:r w:rsidRPr="00D64988">
              <w:rPr>
                <w:rFonts w:ascii="Calibri" w:eastAsia="Times New Roman" w:hAnsi="Calibri" w:cs="Calibri"/>
                <w:color w:val="000000"/>
                <w:lang w:eastAsia="en-GB"/>
              </w:rPr>
              <w:t>5</w:t>
            </w: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7C5E8DDD" w14:textId="77777777" w:rsidR="00D64988" w:rsidRPr="00D64988" w:rsidRDefault="00D64988" w:rsidP="00D64988">
            <w:pPr>
              <w:spacing w:after="0" w:line="240" w:lineRule="auto"/>
              <w:jc w:val="right"/>
              <w:rPr>
                <w:rFonts w:ascii="Calibri" w:eastAsia="Times New Roman" w:hAnsi="Calibri" w:cs="Calibri"/>
                <w:color w:val="00000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52755756"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7AA4686A"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1046931C"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7E866286"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047EA838"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0A081170"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r>
      <w:tr w:rsidR="00D64988" w:rsidRPr="00D64988" w14:paraId="493ACBBC" w14:textId="77777777" w:rsidTr="00D64988">
        <w:trPr>
          <w:trHeight w:val="287"/>
        </w:trPr>
        <w:tc>
          <w:tcPr>
            <w:tcW w:w="1865"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589227C0" w14:textId="77777777" w:rsidR="00D64988" w:rsidRPr="00D64988" w:rsidRDefault="00D64988" w:rsidP="00D64988">
            <w:pPr>
              <w:spacing w:after="0" w:line="240" w:lineRule="auto"/>
              <w:rPr>
                <w:rFonts w:ascii="Calibri" w:eastAsia="Times New Roman" w:hAnsi="Calibri" w:cs="Calibri"/>
                <w:color w:val="000000"/>
                <w:lang w:eastAsia="en-GB"/>
              </w:rPr>
            </w:pPr>
            <w:r w:rsidRPr="00D64988">
              <w:rPr>
                <w:rFonts w:ascii="Calibri" w:eastAsia="Times New Roman" w:hAnsi="Calibri" w:cs="Calibri"/>
                <w:color w:val="000000"/>
                <w:lang w:eastAsia="en-GB"/>
              </w:rPr>
              <w:t>30-40</w:t>
            </w:r>
          </w:p>
        </w:tc>
        <w:tc>
          <w:tcPr>
            <w:tcW w:w="1087"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7A0BC3D8" w14:textId="77777777" w:rsidR="00D64988" w:rsidRPr="00D64988" w:rsidRDefault="00D64988" w:rsidP="00D64988">
            <w:pPr>
              <w:spacing w:after="0" w:line="240" w:lineRule="auto"/>
              <w:jc w:val="right"/>
              <w:rPr>
                <w:rFonts w:ascii="Calibri" w:eastAsia="Times New Roman" w:hAnsi="Calibri" w:cs="Calibri"/>
                <w:color w:val="000000"/>
                <w:lang w:eastAsia="en-GB"/>
              </w:rPr>
            </w:pPr>
            <w:r w:rsidRPr="00D64988">
              <w:rPr>
                <w:rFonts w:ascii="Calibri" w:eastAsia="Times New Roman" w:hAnsi="Calibri" w:cs="Calibri"/>
                <w:color w:val="000000"/>
                <w:lang w:eastAsia="en-GB"/>
              </w:rPr>
              <w:t>2</w:t>
            </w: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3065202B" w14:textId="77777777" w:rsidR="00D64988" w:rsidRPr="00D64988" w:rsidRDefault="00D64988" w:rsidP="00D64988">
            <w:pPr>
              <w:spacing w:after="0" w:line="240" w:lineRule="auto"/>
              <w:jc w:val="right"/>
              <w:rPr>
                <w:rFonts w:ascii="Calibri" w:eastAsia="Times New Roman" w:hAnsi="Calibri" w:cs="Calibri"/>
                <w:color w:val="00000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328FDE46"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544EF64D"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744BBDC3"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18BBE138"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7ABBF316"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176999B7"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r>
      <w:tr w:rsidR="00D64988" w:rsidRPr="00D64988" w14:paraId="07123146" w14:textId="77777777" w:rsidTr="00D64988">
        <w:trPr>
          <w:trHeight w:val="287"/>
        </w:trPr>
        <w:tc>
          <w:tcPr>
            <w:tcW w:w="1865"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6FA6C55C" w14:textId="77777777" w:rsidR="00D64988" w:rsidRPr="00D64988" w:rsidRDefault="00D64988" w:rsidP="00D64988">
            <w:pPr>
              <w:spacing w:after="0" w:line="240" w:lineRule="auto"/>
              <w:rPr>
                <w:rFonts w:ascii="Calibri" w:eastAsia="Times New Roman" w:hAnsi="Calibri" w:cs="Calibri"/>
                <w:color w:val="000000"/>
                <w:lang w:eastAsia="en-GB"/>
              </w:rPr>
            </w:pPr>
            <w:r w:rsidRPr="00D64988">
              <w:rPr>
                <w:rFonts w:ascii="Calibri" w:eastAsia="Times New Roman" w:hAnsi="Calibri" w:cs="Calibri"/>
                <w:color w:val="000000"/>
                <w:lang w:eastAsia="en-GB"/>
              </w:rPr>
              <w:t>40-50</w:t>
            </w:r>
          </w:p>
        </w:tc>
        <w:tc>
          <w:tcPr>
            <w:tcW w:w="1087"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6BEE40FF" w14:textId="77777777" w:rsidR="00D64988" w:rsidRPr="00D64988" w:rsidRDefault="00D64988" w:rsidP="00D64988">
            <w:pPr>
              <w:spacing w:after="0" w:line="240" w:lineRule="auto"/>
              <w:jc w:val="right"/>
              <w:rPr>
                <w:rFonts w:ascii="Calibri" w:eastAsia="Times New Roman" w:hAnsi="Calibri" w:cs="Calibri"/>
                <w:color w:val="000000"/>
                <w:lang w:eastAsia="en-GB"/>
              </w:rPr>
            </w:pPr>
            <w:r w:rsidRPr="00D64988">
              <w:rPr>
                <w:rFonts w:ascii="Calibri" w:eastAsia="Times New Roman" w:hAnsi="Calibri" w:cs="Calibri"/>
                <w:color w:val="000000"/>
                <w:lang w:eastAsia="en-GB"/>
              </w:rPr>
              <w:t>3</w:t>
            </w: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2E406A1A" w14:textId="77777777" w:rsidR="00D64988" w:rsidRPr="00D64988" w:rsidRDefault="00D64988" w:rsidP="00D64988">
            <w:pPr>
              <w:spacing w:after="0" w:line="240" w:lineRule="auto"/>
              <w:jc w:val="right"/>
              <w:rPr>
                <w:rFonts w:ascii="Calibri" w:eastAsia="Times New Roman" w:hAnsi="Calibri" w:cs="Calibri"/>
                <w:color w:val="00000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78333DD6"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60D82524"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5F15AD38"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5DA320B2"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562A4752"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2EFEFBE4"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r>
      <w:tr w:rsidR="00D64988" w:rsidRPr="00D64988" w14:paraId="0E42ACC8" w14:textId="77777777" w:rsidTr="00D64988">
        <w:trPr>
          <w:trHeight w:val="287"/>
        </w:trPr>
        <w:tc>
          <w:tcPr>
            <w:tcW w:w="1865"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5FF8FCEE" w14:textId="77777777" w:rsidR="00D64988" w:rsidRPr="00D64988" w:rsidRDefault="00D64988" w:rsidP="00D64988">
            <w:pPr>
              <w:spacing w:after="0" w:line="240" w:lineRule="auto"/>
              <w:rPr>
                <w:rFonts w:ascii="Calibri" w:eastAsia="Times New Roman" w:hAnsi="Calibri" w:cs="Calibri"/>
                <w:color w:val="000000"/>
                <w:lang w:eastAsia="en-GB"/>
              </w:rPr>
            </w:pPr>
            <w:r w:rsidRPr="00D64988">
              <w:rPr>
                <w:rFonts w:ascii="Calibri" w:eastAsia="Times New Roman" w:hAnsi="Calibri" w:cs="Calibri"/>
                <w:color w:val="000000"/>
                <w:lang w:eastAsia="en-GB"/>
              </w:rPr>
              <w:t xml:space="preserve">yes </w:t>
            </w:r>
          </w:p>
        </w:tc>
        <w:tc>
          <w:tcPr>
            <w:tcW w:w="1087"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6E0C20A2" w14:textId="77777777" w:rsidR="00D64988" w:rsidRPr="00D64988" w:rsidRDefault="00D64988" w:rsidP="00D64988">
            <w:pPr>
              <w:spacing w:after="0" w:line="240" w:lineRule="auto"/>
              <w:rPr>
                <w:rFonts w:ascii="Calibri" w:eastAsia="Times New Roman" w:hAnsi="Calibri" w:cs="Calibri"/>
                <w:color w:val="00000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624CCF73" w14:textId="77777777" w:rsidR="00D64988" w:rsidRPr="00D64988" w:rsidRDefault="00D64988" w:rsidP="00D64988">
            <w:pPr>
              <w:spacing w:after="0" w:line="240" w:lineRule="auto"/>
              <w:jc w:val="right"/>
              <w:rPr>
                <w:rFonts w:ascii="Calibri" w:eastAsia="Times New Roman" w:hAnsi="Calibri" w:cs="Calibri"/>
                <w:color w:val="000000"/>
                <w:lang w:eastAsia="en-GB"/>
              </w:rPr>
            </w:pPr>
            <w:r w:rsidRPr="00D64988">
              <w:rPr>
                <w:rFonts w:ascii="Calibri" w:eastAsia="Times New Roman" w:hAnsi="Calibri" w:cs="Calibri"/>
                <w:color w:val="000000"/>
                <w:lang w:eastAsia="en-GB"/>
              </w:rPr>
              <w:t>10</w:t>
            </w: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37BF5E7F" w14:textId="77777777" w:rsidR="00D64988" w:rsidRPr="00D64988" w:rsidRDefault="00D64988" w:rsidP="00D64988">
            <w:pPr>
              <w:spacing w:after="0" w:line="240" w:lineRule="auto"/>
              <w:jc w:val="right"/>
              <w:rPr>
                <w:rFonts w:ascii="Calibri" w:eastAsia="Times New Roman" w:hAnsi="Calibri" w:cs="Calibri"/>
                <w:color w:val="000000"/>
                <w:lang w:eastAsia="en-GB"/>
              </w:rPr>
            </w:pPr>
            <w:r w:rsidRPr="00D64988">
              <w:rPr>
                <w:rFonts w:ascii="Calibri" w:eastAsia="Times New Roman" w:hAnsi="Calibri" w:cs="Calibri"/>
                <w:color w:val="000000"/>
                <w:lang w:eastAsia="en-GB"/>
              </w:rPr>
              <w:t>7</w:t>
            </w: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4399014F" w14:textId="77777777" w:rsidR="00D64988" w:rsidRPr="00D64988" w:rsidRDefault="00D64988" w:rsidP="00D64988">
            <w:pPr>
              <w:spacing w:after="0" w:line="240" w:lineRule="auto"/>
              <w:jc w:val="right"/>
              <w:rPr>
                <w:rFonts w:ascii="Calibri" w:eastAsia="Times New Roman" w:hAnsi="Calibri" w:cs="Calibri"/>
                <w:color w:val="000000"/>
                <w:lang w:eastAsia="en-GB"/>
              </w:rPr>
            </w:pPr>
            <w:r w:rsidRPr="00D64988">
              <w:rPr>
                <w:rFonts w:ascii="Calibri" w:eastAsia="Times New Roman" w:hAnsi="Calibri" w:cs="Calibri"/>
                <w:color w:val="000000"/>
                <w:lang w:eastAsia="en-GB"/>
              </w:rPr>
              <w:t>10</w:t>
            </w: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5FD3FF00" w14:textId="77777777" w:rsidR="00D64988" w:rsidRPr="00D64988" w:rsidRDefault="00D64988" w:rsidP="00D64988">
            <w:pPr>
              <w:spacing w:after="0" w:line="240" w:lineRule="auto"/>
              <w:jc w:val="right"/>
              <w:rPr>
                <w:rFonts w:ascii="Calibri" w:eastAsia="Times New Roman" w:hAnsi="Calibri" w:cs="Calibri"/>
                <w:color w:val="00000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62EA91E4"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5BEBD16F"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00CE87F7"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r>
      <w:tr w:rsidR="00D64988" w:rsidRPr="00D64988" w14:paraId="58D1C3E3" w14:textId="77777777" w:rsidTr="00D64988">
        <w:trPr>
          <w:trHeight w:val="287"/>
        </w:trPr>
        <w:tc>
          <w:tcPr>
            <w:tcW w:w="1865"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2EEB21EA" w14:textId="77777777" w:rsidR="00D64988" w:rsidRPr="00D64988" w:rsidRDefault="00D64988" w:rsidP="00D64988">
            <w:pPr>
              <w:spacing w:after="0" w:line="240" w:lineRule="auto"/>
              <w:rPr>
                <w:rFonts w:ascii="Calibri" w:eastAsia="Times New Roman" w:hAnsi="Calibri" w:cs="Calibri"/>
                <w:color w:val="000000"/>
                <w:lang w:eastAsia="en-GB"/>
              </w:rPr>
            </w:pPr>
            <w:r w:rsidRPr="00D64988">
              <w:rPr>
                <w:rFonts w:ascii="Calibri" w:eastAsia="Times New Roman" w:hAnsi="Calibri" w:cs="Calibri"/>
                <w:color w:val="000000"/>
                <w:lang w:eastAsia="en-GB"/>
              </w:rPr>
              <w:t xml:space="preserve">no </w:t>
            </w:r>
          </w:p>
        </w:tc>
        <w:tc>
          <w:tcPr>
            <w:tcW w:w="1087"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0D80E843" w14:textId="77777777" w:rsidR="00D64988" w:rsidRPr="00D64988" w:rsidRDefault="00D64988" w:rsidP="00D64988">
            <w:pPr>
              <w:spacing w:after="0" w:line="240" w:lineRule="auto"/>
              <w:rPr>
                <w:rFonts w:ascii="Calibri" w:eastAsia="Times New Roman" w:hAnsi="Calibri" w:cs="Calibri"/>
                <w:color w:val="00000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255B10CB" w14:textId="77777777" w:rsidR="00D64988" w:rsidRPr="00D64988" w:rsidRDefault="00D64988" w:rsidP="00D64988">
            <w:pPr>
              <w:spacing w:after="0" w:line="240" w:lineRule="auto"/>
              <w:jc w:val="right"/>
              <w:rPr>
                <w:rFonts w:ascii="Calibri" w:eastAsia="Times New Roman" w:hAnsi="Calibri" w:cs="Calibri"/>
                <w:color w:val="000000"/>
                <w:lang w:eastAsia="en-GB"/>
              </w:rPr>
            </w:pPr>
            <w:r w:rsidRPr="00D64988">
              <w:rPr>
                <w:rFonts w:ascii="Calibri" w:eastAsia="Times New Roman" w:hAnsi="Calibri" w:cs="Calibri"/>
                <w:color w:val="000000"/>
                <w:lang w:eastAsia="en-GB"/>
              </w:rPr>
              <w:t>0</w:t>
            </w: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31A011A7" w14:textId="77777777" w:rsidR="00D64988" w:rsidRPr="00D64988" w:rsidRDefault="00D64988" w:rsidP="00D64988">
            <w:pPr>
              <w:spacing w:after="0" w:line="240" w:lineRule="auto"/>
              <w:jc w:val="right"/>
              <w:rPr>
                <w:rFonts w:ascii="Calibri" w:eastAsia="Times New Roman" w:hAnsi="Calibri" w:cs="Calibri"/>
                <w:color w:val="000000"/>
                <w:lang w:eastAsia="en-GB"/>
              </w:rPr>
            </w:pPr>
            <w:r w:rsidRPr="00D64988">
              <w:rPr>
                <w:rFonts w:ascii="Calibri" w:eastAsia="Times New Roman" w:hAnsi="Calibri" w:cs="Calibri"/>
                <w:color w:val="000000"/>
                <w:lang w:eastAsia="en-GB"/>
              </w:rPr>
              <w:t>3</w:t>
            </w: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64D203F4" w14:textId="77777777" w:rsidR="00D64988" w:rsidRPr="00D64988" w:rsidRDefault="00D64988" w:rsidP="00D64988">
            <w:pPr>
              <w:spacing w:after="0" w:line="240" w:lineRule="auto"/>
              <w:jc w:val="right"/>
              <w:rPr>
                <w:rFonts w:ascii="Calibri" w:eastAsia="Times New Roman" w:hAnsi="Calibri" w:cs="Calibri"/>
                <w:color w:val="000000"/>
                <w:lang w:eastAsia="en-GB"/>
              </w:rPr>
            </w:pPr>
            <w:r w:rsidRPr="00D64988">
              <w:rPr>
                <w:rFonts w:ascii="Calibri" w:eastAsia="Times New Roman" w:hAnsi="Calibri" w:cs="Calibri"/>
                <w:color w:val="000000"/>
                <w:lang w:eastAsia="en-GB"/>
              </w:rPr>
              <w:t>0</w:t>
            </w: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67EE8663" w14:textId="77777777" w:rsidR="00D64988" w:rsidRPr="00D64988" w:rsidRDefault="00D64988" w:rsidP="00D64988">
            <w:pPr>
              <w:spacing w:after="0" w:line="240" w:lineRule="auto"/>
              <w:jc w:val="right"/>
              <w:rPr>
                <w:rFonts w:ascii="Calibri" w:eastAsia="Times New Roman" w:hAnsi="Calibri" w:cs="Calibri"/>
                <w:color w:val="00000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44A664EC"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3E7A8D39"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7E88953A"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r>
      <w:tr w:rsidR="00D64988" w:rsidRPr="00D64988" w14:paraId="44FA7176" w14:textId="77777777" w:rsidTr="00D64988">
        <w:trPr>
          <w:trHeight w:val="287"/>
        </w:trPr>
        <w:tc>
          <w:tcPr>
            <w:tcW w:w="1865"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0254B203" w14:textId="77777777" w:rsidR="00D64988" w:rsidRPr="00D64988" w:rsidRDefault="00D64988" w:rsidP="00D64988">
            <w:pPr>
              <w:spacing w:after="0" w:line="240" w:lineRule="auto"/>
              <w:rPr>
                <w:rFonts w:ascii="Calibri" w:eastAsia="Times New Roman" w:hAnsi="Calibri" w:cs="Calibri"/>
                <w:color w:val="000000"/>
                <w:lang w:eastAsia="en-GB"/>
              </w:rPr>
            </w:pPr>
            <w:proofErr w:type="gramStart"/>
            <w:r w:rsidRPr="00D64988">
              <w:rPr>
                <w:rFonts w:ascii="Calibri" w:eastAsia="Times New Roman" w:hAnsi="Calibri" w:cs="Calibri"/>
                <w:color w:val="000000"/>
                <w:lang w:eastAsia="en-GB"/>
              </w:rPr>
              <w:t>very easy</w:t>
            </w:r>
            <w:proofErr w:type="gramEnd"/>
            <w:r w:rsidRPr="00D64988">
              <w:rPr>
                <w:rFonts w:ascii="Calibri" w:eastAsia="Times New Roman" w:hAnsi="Calibri" w:cs="Calibri"/>
                <w:color w:val="000000"/>
                <w:lang w:eastAsia="en-GB"/>
              </w:rPr>
              <w:t xml:space="preserve"> </w:t>
            </w:r>
          </w:p>
        </w:tc>
        <w:tc>
          <w:tcPr>
            <w:tcW w:w="1087"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063DC8B4" w14:textId="77777777" w:rsidR="00D64988" w:rsidRPr="00D64988" w:rsidRDefault="00D64988" w:rsidP="00D64988">
            <w:pPr>
              <w:spacing w:after="0" w:line="240" w:lineRule="auto"/>
              <w:rPr>
                <w:rFonts w:ascii="Calibri" w:eastAsia="Times New Roman" w:hAnsi="Calibri" w:cs="Calibri"/>
                <w:color w:val="00000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0B4949EF"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15A60433"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1CFBCD75"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0305C58B" w14:textId="77777777" w:rsidR="00D64988" w:rsidRPr="00D64988" w:rsidRDefault="00D64988" w:rsidP="00D64988">
            <w:pPr>
              <w:spacing w:after="0" w:line="240" w:lineRule="auto"/>
              <w:jc w:val="right"/>
              <w:rPr>
                <w:rFonts w:ascii="Calibri" w:eastAsia="Times New Roman" w:hAnsi="Calibri" w:cs="Calibri"/>
                <w:color w:val="000000"/>
                <w:lang w:eastAsia="en-GB"/>
              </w:rPr>
            </w:pPr>
            <w:r w:rsidRPr="00D64988">
              <w:rPr>
                <w:rFonts w:ascii="Calibri" w:eastAsia="Times New Roman" w:hAnsi="Calibri" w:cs="Calibri"/>
                <w:color w:val="000000"/>
                <w:lang w:eastAsia="en-GB"/>
              </w:rPr>
              <w:t>3</w:t>
            </w: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0F781647" w14:textId="77777777" w:rsidR="00D64988" w:rsidRPr="00D64988" w:rsidRDefault="00D64988" w:rsidP="00D64988">
            <w:pPr>
              <w:spacing w:after="0" w:line="240" w:lineRule="auto"/>
              <w:jc w:val="right"/>
              <w:rPr>
                <w:rFonts w:ascii="Calibri" w:eastAsia="Times New Roman" w:hAnsi="Calibri" w:cs="Calibri"/>
                <w:color w:val="00000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0CFB5ECA" w14:textId="77777777" w:rsidR="00D64988" w:rsidRPr="00D64988" w:rsidRDefault="00D64988" w:rsidP="00D64988">
            <w:pPr>
              <w:spacing w:after="0" w:line="240" w:lineRule="auto"/>
              <w:jc w:val="right"/>
              <w:rPr>
                <w:rFonts w:ascii="Calibri" w:eastAsia="Times New Roman" w:hAnsi="Calibri" w:cs="Calibri"/>
                <w:color w:val="000000"/>
                <w:lang w:eastAsia="en-GB"/>
              </w:rPr>
            </w:pPr>
            <w:r w:rsidRPr="00D64988">
              <w:rPr>
                <w:rFonts w:ascii="Calibri" w:eastAsia="Times New Roman" w:hAnsi="Calibri" w:cs="Calibri"/>
                <w:color w:val="000000"/>
                <w:lang w:eastAsia="en-GB"/>
              </w:rPr>
              <w:t>4</w:t>
            </w: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22703052" w14:textId="77777777" w:rsidR="00D64988" w:rsidRPr="00D64988" w:rsidRDefault="00D64988" w:rsidP="00D64988">
            <w:pPr>
              <w:spacing w:after="0" w:line="240" w:lineRule="auto"/>
              <w:jc w:val="right"/>
              <w:rPr>
                <w:rFonts w:ascii="Calibri" w:eastAsia="Times New Roman" w:hAnsi="Calibri" w:cs="Calibri"/>
                <w:color w:val="000000"/>
                <w:lang w:eastAsia="en-GB"/>
              </w:rPr>
            </w:pPr>
          </w:p>
        </w:tc>
      </w:tr>
      <w:tr w:rsidR="00D64988" w:rsidRPr="00D64988" w14:paraId="52BC682C" w14:textId="77777777" w:rsidTr="00D64988">
        <w:trPr>
          <w:trHeight w:val="287"/>
        </w:trPr>
        <w:tc>
          <w:tcPr>
            <w:tcW w:w="1865"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56DF9422" w14:textId="77777777" w:rsidR="00D64988" w:rsidRPr="00D64988" w:rsidRDefault="00D64988" w:rsidP="00D64988">
            <w:pPr>
              <w:spacing w:after="0" w:line="240" w:lineRule="auto"/>
              <w:rPr>
                <w:rFonts w:ascii="Calibri" w:eastAsia="Times New Roman" w:hAnsi="Calibri" w:cs="Calibri"/>
                <w:color w:val="000000"/>
                <w:lang w:eastAsia="en-GB"/>
              </w:rPr>
            </w:pPr>
            <w:r w:rsidRPr="00D64988">
              <w:rPr>
                <w:rFonts w:ascii="Calibri" w:eastAsia="Times New Roman" w:hAnsi="Calibri" w:cs="Calibri"/>
                <w:color w:val="000000"/>
                <w:lang w:eastAsia="en-GB"/>
              </w:rPr>
              <w:t xml:space="preserve">no to easy </w:t>
            </w:r>
          </w:p>
        </w:tc>
        <w:tc>
          <w:tcPr>
            <w:tcW w:w="1087"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5A42B524" w14:textId="77777777" w:rsidR="00D64988" w:rsidRPr="00D64988" w:rsidRDefault="00D64988" w:rsidP="00D64988">
            <w:pPr>
              <w:spacing w:after="0" w:line="240" w:lineRule="auto"/>
              <w:rPr>
                <w:rFonts w:ascii="Calibri" w:eastAsia="Times New Roman" w:hAnsi="Calibri" w:cs="Calibri"/>
                <w:color w:val="00000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4C2C0948"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506CFBE0"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0007AFB9"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41ECFC89" w14:textId="77777777" w:rsidR="00D64988" w:rsidRPr="00D64988" w:rsidRDefault="00D64988" w:rsidP="00D64988">
            <w:pPr>
              <w:spacing w:after="0" w:line="240" w:lineRule="auto"/>
              <w:jc w:val="right"/>
              <w:rPr>
                <w:rFonts w:ascii="Calibri" w:eastAsia="Times New Roman" w:hAnsi="Calibri" w:cs="Calibri"/>
                <w:color w:val="000000"/>
                <w:lang w:eastAsia="en-GB"/>
              </w:rPr>
            </w:pPr>
            <w:r w:rsidRPr="00D64988">
              <w:rPr>
                <w:rFonts w:ascii="Calibri" w:eastAsia="Times New Roman" w:hAnsi="Calibri" w:cs="Calibri"/>
                <w:color w:val="000000"/>
                <w:lang w:eastAsia="en-GB"/>
              </w:rPr>
              <w:t>5</w:t>
            </w: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3BA0F3AE" w14:textId="77777777" w:rsidR="00D64988" w:rsidRPr="00D64988" w:rsidRDefault="00D64988" w:rsidP="00D64988">
            <w:pPr>
              <w:spacing w:after="0" w:line="240" w:lineRule="auto"/>
              <w:jc w:val="right"/>
              <w:rPr>
                <w:rFonts w:ascii="Calibri" w:eastAsia="Times New Roman" w:hAnsi="Calibri" w:cs="Calibri"/>
                <w:color w:val="00000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28B12E82" w14:textId="77777777" w:rsidR="00D64988" w:rsidRPr="00D64988" w:rsidRDefault="00D64988" w:rsidP="00D64988">
            <w:pPr>
              <w:spacing w:after="0" w:line="240" w:lineRule="auto"/>
              <w:jc w:val="right"/>
              <w:rPr>
                <w:rFonts w:ascii="Calibri" w:eastAsia="Times New Roman" w:hAnsi="Calibri" w:cs="Calibri"/>
                <w:color w:val="000000"/>
                <w:lang w:eastAsia="en-GB"/>
              </w:rPr>
            </w:pPr>
            <w:r w:rsidRPr="00D64988">
              <w:rPr>
                <w:rFonts w:ascii="Calibri" w:eastAsia="Times New Roman" w:hAnsi="Calibri" w:cs="Calibri"/>
                <w:color w:val="000000"/>
                <w:lang w:eastAsia="en-GB"/>
              </w:rPr>
              <w:t>5</w:t>
            </w: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3051F1F7" w14:textId="77777777" w:rsidR="00D64988" w:rsidRPr="00D64988" w:rsidRDefault="00D64988" w:rsidP="00D64988">
            <w:pPr>
              <w:spacing w:after="0" w:line="240" w:lineRule="auto"/>
              <w:jc w:val="right"/>
              <w:rPr>
                <w:rFonts w:ascii="Calibri" w:eastAsia="Times New Roman" w:hAnsi="Calibri" w:cs="Calibri"/>
                <w:color w:val="000000"/>
                <w:lang w:eastAsia="en-GB"/>
              </w:rPr>
            </w:pPr>
          </w:p>
        </w:tc>
      </w:tr>
      <w:tr w:rsidR="00D64988" w:rsidRPr="00D64988" w14:paraId="326270AC" w14:textId="77777777" w:rsidTr="00D64988">
        <w:trPr>
          <w:trHeight w:val="287"/>
        </w:trPr>
        <w:tc>
          <w:tcPr>
            <w:tcW w:w="1865"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20F538DA" w14:textId="77777777" w:rsidR="00D64988" w:rsidRPr="00D64988" w:rsidRDefault="00D64988" w:rsidP="00D64988">
            <w:pPr>
              <w:spacing w:after="0" w:line="240" w:lineRule="auto"/>
              <w:rPr>
                <w:rFonts w:ascii="Calibri" w:eastAsia="Times New Roman" w:hAnsi="Calibri" w:cs="Calibri"/>
                <w:color w:val="000000"/>
                <w:lang w:eastAsia="en-GB"/>
              </w:rPr>
            </w:pPr>
            <w:r w:rsidRPr="00D64988">
              <w:rPr>
                <w:rFonts w:ascii="Calibri" w:eastAsia="Times New Roman" w:hAnsi="Calibri" w:cs="Calibri"/>
                <w:color w:val="000000"/>
                <w:lang w:eastAsia="en-GB"/>
              </w:rPr>
              <w:t xml:space="preserve">difficult </w:t>
            </w:r>
          </w:p>
        </w:tc>
        <w:tc>
          <w:tcPr>
            <w:tcW w:w="1087"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7A92C701" w14:textId="77777777" w:rsidR="00D64988" w:rsidRPr="00D64988" w:rsidRDefault="00D64988" w:rsidP="00D64988">
            <w:pPr>
              <w:spacing w:after="0" w:line="240" w:lineRule="auto"/>
              <w:rPr>
                <w:rFonts w:ascii="Calibri" w:eastAsia="Times New Roman" w:hAnsi="Calibri" w:cs="Calibri"/>
                <w:color w:val="00000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6BE959F6"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722D2215"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4881793D"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2A14EB82" w14:textId="77777777" w:rsidR="00D64988" w:rsidRPr="00D64988" w:rsidRDefault="00D64988" w:rsidP="00D64988">
            <w:pPr>
              <w:spacing w:after="0" w:line="240" w:lineRule="auto"/>
              <w:jc w:val="right"/>
              <w:rPr>
                <w:rFonts w:ascii="Calibri" w:eastAsia="Times New Roman" w:hAnsi="Calibri" w:cs="Calibri"/>
                <w:color w:val="000000"/>
                <w:lang w:eastAsia="en-GB"/>
              </w:rPr>
            </w:pPr>
            <w:r w:rsidRPr="00D64988">
              <w:rPr>
                <w:rFonts w:ascii="Calibri" w:eastAsia="Times New Roman" w:hAnsi="Calibri" w:cs="Calibri"/>
                <w:color w:val="000000"/>
                <w:lang w:eastAsia="en-GB"/>
              </w:rPr>
              <w:t>2</w:t>
            </w: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7F9BA59A" w14:textId="77777777" w:rsidR="00D64988" w:rsidRPr="00D64988" w:rsidRDefault="00D64988" w:rsidP="00D64988">
            <w:pPr>
              <w:spacing w:after="0" w:line="240" w:lineRule="auto"/>
              <w:jc w:val="right"/>
              <w:rPr>
                <w:rFonts w:ascii="Calibri" w:eastAsia="Times New Roman" w:hAnsi="Calibri" w:cs="Calibri"/>
                <w:color w:val="00000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112CFAD0" w14:textId="77777777" w:rsidR="00D64988" w:rsidRPr="00D64988" w:rsidRDefault="00D64988" w:rsidP="00D64988">
            <w:pPr>
              <w:spacing w:after="0" w:line="240" w:lineRule="auto"/>
              <w:jc w:val="right"/>
              <w:rPr>
                <w:rFonts w:ascii="Calibri" w:eastAsia="Times New Roman" w:hAnsi="Calibri" w:cs="Calibri"/>
                <w:color w:val="000000"/>
                <w:lang w:eastAsia="en-GB"/>
              </w:rPr>
            </w:pPr>
            <w:r w:rsidRPr="00D64988">
              <w:rPr>
                <w:rFonts w:ascii="Calibri" w:eastAsia="Times New Roman" w:hAnsi="Calibri" w:cs="Calibri"/>
                <w:color w:val="000000"/>
                <w:lang w:eastAsia="en-GB"/>
              </w:rPr>
              <w:t>1</w:t>
            </w: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059EA667" w14:textId="77777777" w:rsidR="00D64988" w:rsidRPr="00D64988" w:rsidRDefault="00D64988" w:rsidP="00D64988">
            <w:pPr>
              <w:spacing w:after="0" w:line="240" w:lineRule="auto"/>
              <w:jc w:val="right"/>
              <w:rPr>
                <w:rFonts w:ascii="Calibri" w:eastAsia="Times New Roman" w:hAnsi="Calibri" w:cs="Calibri"/>
                <w:color w:val="000000"/>
                <w:lang w:eastAsia="en-GB"/>
              </w:rPr>
            </w:pPr>
          </w:p>
        </w:tc>
      </w:tr>
      <w:tr w:rsidR="00D64988" w:rsidRPr="00D64988" w14:paraId="0105EFCF" w14:textId="77777777" w:rsidTr="00D64988">
        <w:trPr>
          <w:trHeight w:val="287"/>
        </w:trPr>
        <w:tc>
          <w:tcPr>
            <w:tcW w:w="1865"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05893341" w14:textId="77777777" w:rsidR="00D64988" w:rsidRPr="00D64988" w:rsidRDefault="00D64988" w:rsidP="00D64988">
            <w:pPr>
              <w:spacing w:after="0" w:line="240" w:lineRule="auto"/>
              <w:rPr>
                <w:rFonts w:ascii="Calibri" w:eastAsia="Times New Roman" w:hAnsi="Calibri" w:cs="Calibri"/>
                <w:color w:val="000000"/>
                <w:lang w:eastAsia="en-GB"/>
              </w:rPr>
            </w:pPr>
            <w:r w:rsidRPr="00D64988">
              <w:rPr>
                <w:rFonts w:ascii="Calibri" w:eastAsia="Times New Roman" w:hAnsi="Calibri" w:cs="Calibri"/>
                <w:color w:val="000000"/>
                <w:lang w:eastAsia="en-GB"/>
              </w:rPr>
              <w:t>laptop</w:t>
            </w:r>
          </w:p>
        </w:tc>
        <w:tc>
          <w:tcPr>
            <w:tcW w:w="1087"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7B800400" w14:textId="77777777" w:rsidR="00D64988" w:rsidRPr="00D64988" w:rsidRDefault="00D64988" w:rsidP="00D64988">
            <w:pPr>
              <w:spacing w:after="0" w:line="240" w:lineRule="auto"/>
              <w:rPr>
                <w:rFonts w:ascii="Calibri" w:eastAsia="Times New Roman" w:hAnsi="Calibri" w:cs="Calibri"/>
                <w:color w:val="00000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79266776"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515C169F"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54DCBC3C"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332E27E8"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0CBDCE85" w14:textId="77777777" w:rsidR="00D64988" w:rsidRPr="00D64988" w:rsidRDefault="00D64988" w:rsidP="00D64988">
            <w:pPr>
              <w:spacing w:after="0" w:line="240" w:lineRule="auto"/>
              <w:jc w:val="right"/>
              <w:rPr>
                <w:rFonts w:ascii="Calibri" w:eastAsia="Times New Roman" w:hAnsi="Calibri" w:cs="Calibri"/>
                <w:color w:val="000000"/>
                <w:lang w:eastAsia="en-GB"/>
              </w:rPr>
            </w:pPr>
            <w:r w:rsidRPr="00D64988">
              <w:rPr>
                <w:rFonts w:ascii="Calibri" w:eastAsia="Times New Roman" w:hAnsi="Calibri" w:cs="Calibri"/>
                <w:color w:val="000000"/>
                <w:lang w:eastAsia="en-GB"/>
              </w:rPr>
              <w:t>8</w:t>
            </w: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68A8729F" w14:textId="77777777" w:rsidR="00D64988" w:rsidRPr="00D64988" w:rsidRDefault="00D64988" w:rsidP="00D64988">
            <w:pPr>
              <w:spacing w:after="0" w:line="240" w:lineRule="auto"/>
              <w:jc w:val="right"/>
              <w:rPr>
                <w:rFonts w:ascii="Calibri" w:eastAsia="Times New Roman" w:hAnsi="Calibri" w:cs="Calibri"/>
                <w:color w:val="00000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21422158"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r>
      <w:tr w:rsidR="00D64988" w:rsidRPr="00D64988" w14:paraId="5B45EEBC" w14:textId="77777777" w:rsidTr="00D64988">
        <w:trPr>
          <w:trHeight w:val="287"/>
        </w:trPr>
        <w:tc>
          <w:tcPr>
            <w:tcW w:w="1865"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5BCD8C93" w14:textId="77777777" w:rsidR="00D64988" w:rsidRPr="00D64988" w:rsidRDefault="00D64988" w:rsidP="00D64988">
            <w:pPr>
              <w:spacing w:after="0" w:line="240" w:lineRule="auto"/>
              <w:rPr>
                <w:rFonts w:ascii="Calibri" w:eastAsia="Times New Roman" w:hAnsi="Calibri" w:cs="Calibri"/>
                <w:color w:val="000000"/>
                <w:lang w:eastAsia="en-GB"/>
              </w:rPr>
            </w:pPr>
            <w:r w:rsidRPr="00D64988">
              <w:rPr>
                <w:rFonts w:ascii="Calibri" w:eastAsia="Times New Roman" w:hAnsi="Calibri" w:cs="Calibri"/>
                <w:color w:val="000000"/>
                <w:lang w:eastAsia="en-GB"/>
              </w:rPr>
              <w:t xml:space="preserve">tablet </w:t>
            </w:r>
          </w:p>
        </w:tc>
        <w:tc>
          <w:tcPr>
            <w:tcW w:w="1087"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7796BBF7" w14:textId="77777777" w:rsidR="00D64988" w:rsidRPr="00D64988" w:rsidRDefault="00D64988" w:rsidP="00D64988">
            <w:pPr>
              <w:spacing w:after="0" w:line="240" w:lineRule="auto"/>
              <w:rPr>
                <w:rFonts w:ascii="Calibri" w:eastAsia="Times New Roman" w:hAnsi="Calibri" w:cs="Calibri"/>
                <w:color w:val="00000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6CB5F2DB"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1B32ACC7"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021B1375"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63C615B7"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413BFFC0" w14:textId="77777777" w:rsidR="00D64988" w:rsidRPr="00D64988" w:rsidRDefault="00D64988" w:rsidP="00D64988">
            <w:pPr>
              <w:spacing w:after="0" w:line="240" w:lineRule="auto"/>
              <w:jc w:val="right"/>
              <w:rPr>
                <w:rFonts w:ascii="Calibri" w:eastAsia="Times New Roman" w:hAnsi="Calibri" w:cs="Calibri"/>
                <w:color w:val="000000"/>
                <w:lang w:eastAsia="en-GB"/>
              </w:rPr>
            </w:pPr>
            <w:r w:rsidRPr="00D64988">
              <w:rPr>
                <w:rFonts w:ascii="Calibri" w:eastAsia="Times New Roman" w:hAnsi="Calibri" w:cs="Calibri"/>
                <w:color w:val="000000"/>
                <w:lang w:eastAsia="en-GB"/>
              </w:rPr>
              <w:t>1</w:t>
            </w: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35CF334E" w14:textId="77777777" w:rsidR="00D64988" w:rsidRPr="00D64988" w:rsidRDefault="00D64988" w:rsidP="00D64988">
            <w:pPr>
              <w:spacing w:after="0" w:line="240" w:lineRule="auto"/>
              <w:jc w:val="right"/>
              <w:rPr>
                <w:rFonts w:ascii="Calibri" w:eastAsia="Times New Roman" w:hAnsi="Calibri" w:cs="Calibri"/>
                <w:color w:val="00000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68F006E8"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r>
      <w:tr w:rsidR="00D64988" w:rsidRPr="00D64988" w14:paraId="1D4191DA" w14:textId="77777777" w:rsidTr="00D64988">
        <w:trPr>
          <w:trHeight w:val="287"/>
        </w:trPr>
        <w:tc>
          <w:tcPr>
            <w:tcW w:w="1865"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24E49730" w14:textId="77777777" w:rsidR="00D64988" w:rsidRPr="00D64988" w:rsidRDefault="00D64988" w:rsidP="00D64988">
            <w:pPr>
              <w:spacing w:after="0" w:line="240" w:lineRule="auto"/>
              <w:rPr>
                <w:rFonts w:ascii="Calibri" w:eastAsia="Times New Roman" w:hAnsi="Calibri" w:cs="Calibri"/>
                <w:color w:val="000000"/>
                <w:lang w:eastAsia="en-GB"/>
              </w:rPr>
            </w:pPr>
            <w:r w:rsidRPr="00D64988">
              <w:rPr>
                <w:rFonts w:ascii="Calibri" w:eastAsia="Times New Roman" w:hAnsi="Calibri" w:cs="Calibri"/>
                <w:color w:val="000000"/>
                <w:lang w:eastAsia="en-GB"/>
              </w:rPr>
              <w:t xml:space="preserve">phone </w:t>
            </w:r>
          </w:p>
        </w:tc>
        <w:tc>
          <w:tcPr>
            <w:tcW w:w="1087"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7088CDB3" w14:textId="77777777" w:rsidR="00D64988" w:rsidRPr="00D64988" w:rsidRDefault="00D64988" w:rsidP="00D64988">
            <w:pPr>
              <w:spacing w:after="0" w:line="240" w:lineRule="auto"/>
              <w:rPr>
                <w:rFonts w:ascii="Calibri" w:eastAsia="Times New Roman" w:hAnsi="Calibri" w:cs="Calibri"/>
                <w:color w:val="00000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4B482DE2"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2B1519A2"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63853038"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0797C26B"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640A2FD4" w14:textId="77777777" w:rsidR="00D64988" w:rsidRPr="00D64988" w:rsidRDefault="00D64988" w:rsidP="00D64988">
            <w:pPr>
              <w:spacing w:after="0" w:line="240" w:lineRule="auto"/>
              <w:jc w:val="right"/>
              <w:rPr>
                <w:rFonts w:ascii="Calibri" w:eastAsia="Times New Roman" w:hAnsi="Calibri" w:cs="Calibri"/>
                <w:color w:val="000000"/>
                <w:lang w:eastAsia="en-GB"/>
              </w:rPr>
            </w:pPr>
            <w:r w:rsidRPr="00D64988">
              <w:rPr>
                <w:rFonts w:ascii="Calibri" w:eastAsia="Times New Roman" w:hAnsi="Calibri" w:cs="Calibri"/>
                <w:color w:val="000000"/>
                <w:lang w:eastAsia="en-GB"/>
              </w:rPr>
              <w:t>1</w:t>
            </w: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75D9B141" w14:textId="77777777" w:rsidR="00D64988" w:rsidRPr="00D64988" w:rsidRDefault="00D64988" w:rsidP="00D64988">
            <w:pPr>
              <w:spacing w:after="0" w:line="240" w:lineRule="auto"/>
              <w:jc w:val="right"/>
              <w:rPr>
                <w:rFonts w:ascii="Calibri" w:eastAsia="Times New Roman" w:hAnsi="Calibri" w:cs="Calibri"/>
                <w:color w:val="00000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3B71F144"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r>
      <w:tr w:rsidR="00D64988" w:rsidRPr="00D64988" w14:paraId="1EBCA44F" w14:textId="77777777" w:rsidTr="00D64988">
        <w:trPr>
          <w:trHeight w:val="287"/>
        </w:trPr>
        <w:tc>
          <w:tcPr>
            <w:tcW w:w="1865"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77850AFE" w14:textId="4239696B" w:rsidR="00D64988" w:rsidRPr="00D64988" w:rsidRDefault="00D64988" w:rsidP="00D64988">
            <w:pPr>
              <w:spacing w:after="0" w:line="240" w:lineRule="auto"/>
              <w:rPr>
                <w:rFonts w:ascii="Calibri" w:eastAsia="Times New Roman" w:hAnsi="Calibri" w:cs="Calibri"/>
                <w:color w:val="000000"/>
                <w:lang w:eastAsia="en-GB"/>
              </w:rPr>
            </w:pPr>
            <w:proofErr w:type="gramStart"/>
            <w:r w:rsidRPr="00D64988">
              <w:rPr>
                <w:rFonts w:ascii="Calibri" w:eastAsia="Times New Roman" w:hAnsi="Calibri" w:cs="Calibri"/>
                <w:color w:val="000000"/>
                <w:lang w:eastAsia="en-GB"/>
              </w:rPr>
              <w:t>very helpful</w:t>
            </w:r>
            <w:proofErr w:type="gramEnd"/>
          </w:p>
        </w:tc>
        <w:tc>
          <w:tcPr>
            <w:tcW w:w="1087"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4603B852" w14:textId="77777777" w:rsidR="00D64988" w:rsidRPr="00D64988" w:rsidRDefault="00D64988" w:rsidP="00D64988">
            <w:pPr>
              <w:spacing w:after="0" w:line="240" w:lineRule="auto"/>
              <w:rPr>
                <w:rFonts w:ascii="Calibri" w:eastAsia="Times New Roman" w:hAnsi="Calibri" w:cs="Calibri"/>
                <w:color w:val="00000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17C2F9FC"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2DFCE402"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59C3E1B0"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4AB60949"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448F0205"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3D4D651D"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5D2CE792" w14:textId="77777777" w:rsidR="00D64988" w:rsidRPr="00D64988" w:rsidRDefault="00D64988" w:rsidP="00D64988">
            <w:pPr>
              <w:spacing w:after="0" w:line="240" w:lineRule="auto"/>
              <w:jc w:val="right"/>
              <w:rPr>
                <w:rFonts w:ascii="Calibri" w:eastAsia="Times New Roman" w:hAnsi="Calibri" w:cs="Calibri"/>
                <w:color w:val="000000"/>
                <w:lang w:eastAsia="en-GB"/>
              </w:rPr>
            </w:pPr>
            <w:r w:rsidRPr="00D64988">
              <w:rPr>
                <w:rFonts w:ascii="Calibri" w:eastAsia="Times New Roman" w:hAnsi="Calibri" w:cs="Calibri"/>
                <w:color w:val="000000"/>
                <w:lang w:eastAsia="en-GB"/>
              </w:rPr>
              <w:t>3</w:t>
            </w:r>
          </w:p>
        </w:tc>
      </w:tr>
      <w:tr w:rsidR="00D64988" w:rsidRPr="00D64988" w14:paraId="26D999FF" w14:textId="77777777" w:rsidTr="00D64988">
        <w:trPr>
          <w:trHeight w:val="287"/>
        </w:trPr>
        <w:tc>
          <w:tcPr>
            <w:tcW w:w="1865"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45F81D20" w14:textId="42DA0D34" w:rsidR="00D64988" w:rsidRPr="00D64988" w:rsidRDefault="00D64988" w:rsidP="00D64988">
            <w:pPr>
              <w:spacing w:after="0" w:line="240" w:lineRule="auto"/>
              <w:rPr>
                <w:rFonts w:ascii="Calibri" w:eastAsia="Times New Roman" w:hAnsi="Calibri" w:cs="Calibri"/>
                <w:color w:val="000000"/>
                <w:lang w:eastAsia="en-GB"/>
              </w:rPr>
            </w:pPr>
            <w:r w:rsidRPr="00D64988">
              <w:rPr>
                <w:rFonts w:ascii="Calibri" w:eastAsia="Times New Roman" w:hAnsi="Calibri" w:cs="Calibri"/>
                <w:color w:val="000000"/>
                <w:lang w:eastAsia="en-GB"/>
              </w:rPr>
              <w:t xml:space="preserve">no to </w:t>
            </w:r>
            <w:r w:rsidR="004D0F24" w:rsidRPr="00D64988">
              <w:rPr>
                <w:rFonts w:ascii="Calibri" w:eastAsia="Times New Roman" w:hAnsi="Calibri" w:cs="Calibri"/>
                <w:color w:val="000000"/>
                <w:lang w:eastAsia="en-GB"/>
              </w:rPr>
              <w:t>helpful</w:t>
            </w:r>
          </w:p>
        </w:tc>
        <w:tc>
          <w:tcPr>
            <w:tcW w:w="1087"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5A8237D4" w14:textId="77777777" w:rsidR="00D64988" w:rsidRPr="00D64988" w:rsidRDefault="00D64988" w:rsidP="00D64988">
            <w:pPr>
              <w:spacing w:after="0" w:line="240" w:lineRule="auto"/>
              <w:rPr>
                <w:rFonts w:ascii="Calibri" w:eastAsia="Times New Roman" w:hAnsi="Calibri" w:cs="Calibri"/>
                <w:color w:val="00000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50A4ACBC"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588397A4"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4B5D4545"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543747F9"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67D1087A"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593F152C"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D9E1F2" w:fill="D9E1F2"/>
            <w:noWrap/>
            <w:vAlign w:val="bottom"/>
            <w:hideMark/>
          </w:tcPr>
          <w:p w14:paraId="641C258E" w14:textId="77777777" w:rsidR="00D64988" w:rsidRPr="00D64988" w:rsidRDefault="00D64988" w:rsidP="00D64988">
            <w:pPr>
              <w:spacing w:after="0" w:line="240" w:lineRule="auto"/>
              <w:jc w:val="right"/>
              <w:rPr>
                <w:rFonts w:ascii="Calibri" w:eastAsia="Times New Roman" w:hAnsi="Calibri" w:cs="Calibri"/>
                <w:color w:val="000000"/>
                <w:lang w:eastAsia="en-GB"/>
              </w:rPr>
            </w:pPr>
            <w:r w:rsidRPr="00D64988">
              <w:rPr>
                <w:rFonts w:ascii="Calibri" w:eastAsia="Times New Roman" w:hAnsi="Calibri" w:cs="Calibri"/>
                <w:color w:val="000000"/>
                <w:lang w:eastAsia="en-GB"/>
              </w:rPr>
              <w:t>6</w:t>
            </w:r>
          </w:p>
        </w:tc>
      </w:tr>
      <w:tr w:rsidR="00D64988" w:rsidRPr="00D64988" w14:paraId="24D7EE2A" w14:textId="77777777" w:rsidTr="00D64988">
        <w:trPr>
          <w:trHeight w:val="287"/>
        </w:trPr>
        <w:tc>
          <w:tcPr>
            <w:tcW w:w="1865"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04F58436" w14:textId="2F8E0C6F" w:rsidR="00D64988" w:rsidRPr="00D64988" w:rsidRDefault="00D64988" w:rsidP="00D64988">
            <w:pPr>
              <w:spacing w:after="0" w:line="240" w:lineRule="auto"/>
              <w:rPr>
                <w:rFonts w:ascii="Calibri" w:eastAsia="Times New Roman" w:hAnsi="Calibri" w:cs="Calibri"/>
                <w:color w:val="000000"/>
                <w:lang w:eastAsia="en-GB"/>
              </w:rPr>
            </w:pPr>
            <w:r w:rsidRPr="00D64988">
              <w:rPr>
                <w:rFonts w:ascii="Calibri" w:eastAsia="Times New Roman" w:hAnsi="Calibri" w:cs="Calibri"/>
                <w:color w:val="000000"/>
                <w:lang w:eastAsia="en-GB"/>
              </w:rPr>
              <w:t>not helpful</w:t>
            </w:r>
          </w:p>
        </w:tc>
        <w:tc>
          <w:tcPr>
            <w:tcW w:w="1087"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59DDC469" w14:textId="77777777" w:rsidR="00D64988" w:rsidRPr="00D64988" w:rsidRDefault="00D64988" w:rsidP="00D64988">
            <w:pPr>
              <w:spacing w:after="0" w:line="240" w:lineRule="auto"/>
              <w:rPr>
                <w:rFonts w:ascii="Calibri" w:eastAsia="Times New Roman" w:hAnsi="Calibri" w:cs="Calibri"/>
                <w:color w:val="00000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2BC4E436"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3B73ACF5"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5FBEF577"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3BDBB47E"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76A80C94"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27F77C8F" w14:textId="77777777" w:rsidR="00D64988" w:rsidRPr="00D64988" w:rsidRDefault="00D64988" w:rsidP="00D64988">
            <w:pPr>
              <w:spacing w:after="0" w:line="240" w:lineRule="auto"/>
              <w:rPr>
                <w:rFonts w:ascii="Times New Roman" w:eastAsia="Times New Roman" w:hAnsi="Times New Roman" w:cs="Times New Roman"/>
                <w:sz w:val="20"/>
                <w:szCs w:val="20"/>
                <w:lang w:eastAsia="en-GB"/>
              </w:rPr>
            </w:pPr>
          </w:p>
        </w:tc>
        <w:tc>
          <w:tcPr>
            <w:tcW w:w="941" w:type="dxa"/>
            <w:tcBorders>
              <w:top w:val="single" w:sz="4" w:space="0" w:color="8EA9DB"/>
              <w:left w:val="single" w:sz="4" w:space="0" w:color="8EA9DB"/>
              <w:bottom w:val="single" w:sz="4" w:space="0" w:color="8EA9DB"/>
              <w:right w:val="single" w:sz="4" w:space="0" w:color="8EA9DB"/>
            </w:tcBorders>
            <w:shd w:val="clear" w:color="auto" w:fill="auto"/>
            <w:noWrap/>
            <w:vAlign w:val="bottom"/>
            <w:hideMark/>
          </w:tcPr>
          <w:p w14:paraId="5C7237EA" w14:textId="77777777" w:rsidR="00D64988" w:rsidRPr="00D64988" w:rsidRDefault="00D64988" w:rsidP="00D64988">
            <w:pPr>
              <w:spacing w:after="0" w:line="240" w:lineRule="auto"/>
              <w:jc w:val="right"/>
              <w:rPr>
                <w:rFonts w:ascii="Calibri" w:eastAsia="Times New Roman" w:hAnsi="Calibri" w:cs="Calibri"/>
                <w:color w:val="000000"/>
                <w:lang w:eastAsia="en-GB"/>
              </w:rPr>
            </w:pPr>
            <w:r w:rsidRPr="00D64988">
              <w:rPr>
                <w:rFonts w:ascii="Calibri" w:eastAsia="Times New Roman" w:hAnsi="Calibri" w:cs="Calibri"/>
                <w:color w:val="000000"/>
                <w:lang w:eastAsia="en-GB"/>
              </w:rPr>
              <w:t>1</w:t>
            </w:r>
          </w:p>
        </w:tc>
      </w:tr>
    </w:tbl>
    <w:p w14:paraId="7E82D65F" w14:textId="77777777" w:rsidR="00192AAB" w:rsidRPr="008578F9" w:rsidRDefault="00192AAB">
      <w:pPr>
        <w:rPr>
          <w:rFonts w:cstheme="minorHAnsi"/>
          <w:noProof/>
          <w:sz w:val="36"/>
          <w:szCs w:val="36"/>
        </w:rPr>
      </w:pPr>
    </w:p>
    <w:p w14:paraId="23787712" w14:textId="65FC4F35" w:rsidR="002A15CA" w:rsidRDefault="00FA48A3">
      <w:pPr>
        <w:rPr>
          <w:rFonts w:cstheme="minorHAnsi"/>
          <w:b/>
          <w:bCs/>
          <w:noProof/>
          <w:sz w:val="36"/>
          <w:szCs w:val="36"/>
        </w:rPr>
      </w:pPr>
      <w:r>
        <w:rPr>
          <w:rFonts w:cstheme="minorHAnsi"/>
          <w:b/>
          <w:bCs/>
          <w:noProof/>
          <w:sz w:val="36"/>
          <w:szCs w:val="36"/>
        </w:rPr>
        <w:lastRenderedPageBreak/>
        <w:drawing>
          <wp:inline distT="0" distB="0" distL="0" distR="0" wp14:anchorId="1B77A489" wp14:editId="57EFD982">
            <wp:extent cx="4584700" cy="27559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FBD7423" w14:textId="72F9B337" w:rsidR="002A15CA" w:rsidRDefault="00545C9B">
      <w:pPr>
        <w:rPr>
          <w:rFonts w:cstheme="minorHAnsi"/>
          <w:b/>
          <w:bCs/>
          <w:noProof/>
          <w:sz w:val="36"/>
          <w:szCs w:val="36"/>
        </w:rPr>
      </w:pPr>
      <w:r>
        <w:rPr>
          <w:rFonts w:cstheme="minorHAnsi"/>
          <w:b/>
          <w:bCs/>
          <w:noProof/>
          <w:sz w:val="36"/>
          <w:szCs w:val="36"/>
        </w:rPr>
        <w:t xml:space="preserve">Figure </w:t>
      </w:r>
      <w:r w:rsidR="00D10615">
        <w:rPr>
          <w:rFonts w:cstheme="minorHAnsi"/>
          <w:b/>
          <w:bCs/>
          <w:noProof/>
          <w:sz w:val="36"/>
          <w:szCs w:val="36"/>
        </w:rPr>
        <w:t>1 : how old are you ?</w:t>
      </w:r>
    </w:p>
    <w:p w14:paraId="705D2E07" w14:textId="5CCF0E72" w:rsidR="00D10615" w:rsidRDefault="00D10615">
      <w:pPr>
        <w:rPr>
          <w:rFonts w:cstheme="minorHAnsi"/>
          <w:b/>
          <w:bCs/>
          <w:noProof/>
          <w:sz w:val="36"/>
          <w:szCs w:val="36"/>
        </w:rPr>
      </w:pPr>
      <w:r>
        <w:rPr>
          <w:rFonts w:cstheme="minorHAnsi"/>
          <w:b/>
          <w:bCs/>
          <w:noProof/>
          <w:sz w:val="36"/>
          <w:szCs w:val="36"/>
        </w:rPr>
        <w:t xml:space="preserve">Source : Paloma araujo </w:t>
      </w:r>
    </w:p>
    <w:p w14:paraId="0E6A0F5F" w14:textId="1851E1A2" w:rsidR="0027177A" w:rsidRDefault="003F637C">
      <w:pPr>
        <w:rPr>
          <w:rFonts w:cstheme="minorHAnsi"/>
          <w:b/>
          <w:bCs/>
          <w:noProof/>
          <w:sz w:val="36"/>
          <w:szCs w:val="36"/>
        </w:rPr>
      </w:pPr>
      <w:r>
        <w:rPr>
          <w:noProof/>
        </w:rPr>
        <w:drawing>
          <wp:inline distT="0" distB="0" distL="0" distR="0" wp14:anchorId="0379AC88" wp14:editId="6DDC88B6">
            <wp:extent cx="4572000" cy="2743200"/>
            <wp:effectExtent l="0" t="0" r="0" b="0"/>
            <wp:docPr id="2" name="Chart 2">
              <a:extLst xmlns:a="http://schemas.openxmlformats.org/drawingml/2006/main">
                <a:ext uri="{FF2B5EF4-FFF2-40B4-BE49-F238E27FC236}">
                  <a16:creationId xmlns:a16="http://schemas.microsoft.com/office/drawing/2014/main" id="{1F58D04B-A904-4135-A2B3-3BD113FE4C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849D4DA" w14:textId="692FF304" w:rsidR="003F637C" w:rsidRDefault="003F637C">
      <w:pPr>
        <w:rPr>
          <w:rFonts w:cstheme="minorHAnsi"/>
          <w:b/>
          <w:bCs/>
          <w:noProof/>
          <w:sz w:val="36"/>
          <w:szCs w:val="36"/>
        </w:rPr>
      </w:pPr>
      <w:r>
        <w:rPr>
          <w:rFonts w:cstheme="minorHAnsi"/>
          <w:b/>
          <w:bCs/>
          <w:noProof/>
          <w:sz w:val="36"/>
          <w:szCs w:val="36"/>
        </w:rPr>
        <w:t>FIGURE 2 : ac</w:t>
      </w:r>
      <w:r w:rsidR="00FF30C5">
        <w:rPr>
          <w:rFonts w:cstheme="minorHAnsi"/>
          <w:b/>
          <w:bCs/>
          <w:noProof/>
          <w:sz w:val="36"/>
          <w:szCs w:val="36"/>
        </w:rPr>
        <w:t>cess to the internet ?</w:t>
      </w:r>
    </w:p>
    <w:p w14:paraId="6F8ACD06" w14:textId="2A7F6F13" w:rsidR="00FF30C5" w:rsidRDefault="00FF30C5">
      <w:pPr>
        <w:rPr>
          <w:rFonts w:cstheme="minorHAnsi"/>
          <w:b/>
          <w:bCs/>
          <w:noProof/>
          <w:sz w:val="36"/>
          <w:szCs w:val="36"/>
        </w:rPr>
      </w:pPr>
      <w:r>
        <w:rPr>
          <w:rFonts w:cstheme="minorHAnsi"/>
          <w:b/>
          <w:bCs/>
          <w:noProof/>
          <w:sz w:val="36"/>
          <w:szCs w:val="36"/>
        </w:rPr>
        <w:t xml:space="preserve">Source : Paloma araujo </w:t>
      </w:r>
    </w:p>
    <w:p w14:paraId="75D4FBC6" w14:textId="0245C12C" w:rsidR="00FF30C5" w:rsidRDefault="00B85811">
      <w:pPr>
        <w:rPr>
          <w:rFonts w:cstheme="minorHAnsi"/>
          <w:b/>
          <w:bCs/>
          <w:noProof/>
          <w:sz w:val="36"/>
          <w:szCs w:val="36"/>
        </w:rPr>
      </w:pPr>
      <w:r>
        <w:rPr>
          <w:noProof/>
        </w:rPr>
        <w:lastRenderedPageBreak/>
        <w:drawing>
          <wp:inline distT="0" distB="0" distL="0" distR="0" wp14:anchorId="6421BCBB" wp14:editId="7D5244DF">
            <wp:extent cx="4572000" cy="2743200"/>
            <wp:effectExtent l="0" t="0" r="0" b="0"/>
            <wp:docPr id="4" name="Chart 4">
              <a:extLst xmlns:a="http://schemas.openxmlformats.org/drawingml/2006/main">
                <a:ext uri="{FF2B5EF4-FFF2-40B4-BE49-F238E27FC236}">
                  <a16:creationId xmlns:a16="http://schemas.microsoft.com/office/drawing/2014/main" id="{1F58D04B-A904-4135-A2B3-3BD113FE4C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91079B2" w14:textId="4D787E26" w:rsidR="00B85811" w:rsidRDefault="00B85811">
      <w:pPr>
        <w:rPr>
          <w:rFonts w:cstheme="minorHAnsi"/>
          <w:b/>
          <w:bCs/>
          <w:noProof/>
          <w:sz w:val="36"/>
          <w:szCs w:val="36"/>
        </w:rPr>
      </w:pPr>
      <w:r>
        <w:rPr>
          <w:rFonts w:cstheme="minorHAnsi"/>
          <w:b/>
          <w:bCs/>
          <w:noProof/>
          <w:sz w:val="36"/>
          <w:szCs w:val="36"/>
        </w:rPr>
        <w:t>Figure 3 : do you use moodle ?</w:t>
      </w:r>
    </w:p>
    <w:p w14:paraId="228C59E3" w14:textId="071BD3DE" w:rsidR="00B85811" w:rsidRDefault="00B85811">
      <w:pPr>
        <w:rPr>
          <w:rFonts w:cstheme="minorHAnsi"/>
          <w:b/>
          <w:bCs/>
          <w:noProof/>
          <w:sz w:val="36"/>
          <w:szCs w:val="36"/>
        </w:rPr>
      </w:pPr>
      <w:r>
        <w:rPr>
          <w:rFonts w:cstheme="minorHAnsi"/>
          <w:b/>
          <w:bCs/>
          <w:noProof/>
          <w:sz w:val="36"/>
          <w:szCs w:val="36"/>
        </w:rPr>
        <w:t>Source : Paloma araujo</w:t>
      </w:r>
    </w:p>
    <w:p w14:paraId="519B9A54" w14:textId="1E8FAE13" w:rsidR="003637D1" w:rsidRDefault="00580F6F">
      <w:pPr>
        <w:rPr>
          <w:rFonts w:cstheme="minorHAnsi"/>
          <w:b/>
          <w:bCs/>
          <w:noProof/>
          <w:sz w:val="36"/>
          <w:szCs w:val="36"/>
        </w:rPr>
      </w:pPr>
      <w:r>
        <w:rPr>
          <w:noProof/>
        </w:rPr>
        <w:drawing>
          <wp:inline distT="0" distB="0" distL="0" distR="0" wp14:anchorId="2C2E8B91" wp14:editId="10AD02CF">
            <wp:extent cx="4572000" cy="2743200"/>
            <wp:effectExtent l="0" t="0" r="0" b="0"/>
            <wp:docPr id="5" name="Chart 5">
              <a:extLst xmlns:a="http://schemas.openxmlformats.org/drawingml/2006/main">
                <a:ext uri="{FF2B5EF4-FFF2-40B4-BE49-F238E27FC236}">
                  <a16:creationId xmlns:a16="http://schemas.microsoft.com/office/drawing/2014/main" id="{3B33E6D9-5CD9-4C87-925C-782665ADF6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915CDB2" w14:textId="013DF903" w:rsidR="00580F6F" w:rsidRDefault="00580F6F">
      <w:pPr>
        <w:rPr>
          <w:rFonts w:cstheme="minorHAnsi"/>
          <w:b/>
          <w:bCs/>
          <w:noProof/>
          <w:sz w:val="36"/>
          <w:szCs w:val="36"/>
        </w:rPr>
      </w:pPr>
      <w:r>
        <w:rPr>
          <w:rFonts w:cstheme="minorHAnsi"/>
          <w:b/>
          <w:bCs/>
          <w:noProof/>
          <w:sz w:val="36"/>
          <w:szCs w:val="36"/>
        </w:rPr>
        <w:t xml:space="preserve">Figure 4 : Can you use moodle </w:t>
      </w:r>
      <w:r w:rsidR="003216DE">
        <w:rPr>
          <w:rFonts w:cstheme="minorHAnsi"/>
          <w:b/>
          <w:bCs/>
          <w:noProof/>
          <w:sz w:val="36"/>
          <w:szCs w:val="36"/>
        </w:rPr>
        <w:t>for free ?</w:t>
      </w:r>
    </w:p>
    <w:p w14:paraId="4186932D" w14:textId="530657B6" w:rsidR="003216DE" w:rsidRDefault="003216DE">
      <w:pPr>
        <w:rPr>
          <w:rFonts w:cstheme="minorHAnsi"/>
          <w:b/>
          <w:bCs/>
          <w:noProof/>
          <w:sz w:val="36"/>
          <w:szCs w:val="36"/>
        </w:rPr>
      </w:pPr>
      <w:r>
        <w:rPr>
          <w:rFonts w:cstheme="minorHAnsi"/>
          <w:b/>
          <w:bCs/>
          <w:noProof/>
          <w:sz w:val="36"/>
          <w:szCs w:val="36"/>
        </w:rPr>
        <w:t xml:space="preserve">Source : Paloma araujo </w:t>
      </w:r>
    </w:p>
    <w:p w14:paraId="355FC539" w14:textId="2FAD5E1A" w:rsidR="003216DE" w:rsidRDefault="00BC322B">
      <w:pPr>
        <w:rPr>
          <w:rFonts w:cstheme="minorHAnsi"/>
          <w:b/>
          <w:bCs/>
          <w:noProof/>
          <w:sz w:val="36"/>
          <w:szCs w:val="36"/>
        </w:rPr>
      </w:pPr>
      <w:r>
        <w:rPr>
          <w:noProof/>
        </w:rPr>
        <w:lastRenderedPageBreak/>
        <w:drawing>
          <wp:inline distT="0" distB="0" distL="0" distR="0" wp14:anchorId="5034924D" wp14:editId="0BDD7B01">
            <wp:extent cx="4572000" cy="2743200"/>
            <wp:effectExtent l="0" t="0" r="0" b="0"/>
            <wp:docPr id="6" name="Chart 6">
              <a:extLst xmlns:a="http://schemas.openxmlformats.org/drawingml/2006/main">
                <a:ext uri="{FF2B5EF4-FFF2-40B4-BE49-F238E27FC236}">
                  <a16:creationId xmlns:a16="http://schemas.microsoft.com/office/drawing/2014/main" id="{132F3239-F7DC-44AC-B4C5-B09629A9B1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8FFDCBF" w14:textId="2EF89A43" w:rsidR="00BC322B" w:rsidRDefault="00BC322B">
      <w:pPr>
        <w:rPr>
          <w:rFonts w:cstheme="minorHAnsi"/>
          <w:b/>
          <w:bCs/>
          <w:noProof/>
          <w:sz w:val="36"/>
          <w:szCs w:val="36"/>
        </w:rPr>
      </w:pPr>
      <w:r>
        <w:rPr>
          <w:rFonts w:cstheme="minorHAnsi"/>
          <w:b/>
          <w:bCs/>
          <w:noProof/>
          <w:sz w:val="36"/>
          <w:szCs w:val="36"/>
        </w:rPr>
        <w:t xml:space="preserve">Figure </w:t>
      </w:r>
      <w:r w:rsidR="00CF5883">
        <w:rPr>
          <w:rFonts w:cstheme="minorHAnsi"/>
          <w:b/>
          <w:bCs/>
          <w:noProof/>
          <w:sz w:val="36"/>
          <w:szCs w:val="36"/>
        </w:rPr>
        <w:t xml:space="preserve">5 : Moodle is easy to use ? </w:t>
      </w:r>
    </w:p>
    <w:p w14:paraId="1242D668" w14:textId="2318C44B" w:rsidR="00CF5883" w:rsidRDefault="00CF5883">
      <w:pPr>
        <w:rPr>
          <w:rFonts w:cstheme="minorHAnsi"/>
          <w:b/>
          <w:bCs/>
          <w:noProof/>
          <w:sz w:val="36"/>
          <w:szCs w:val="36"/>
        </w:rPr>
      </w:pPr>
      <w:r>
        <w:rPr>
          <w:rFonts w:cstheme="minorHAnsi"/>
          <w:b/>
          <w:bCs/>
          <w:noProof/>
          <w:sz w:val="36"/>
          <w:szCs w:val="36"/>
        </w:rPr>
        <w:t>Source from : Paloma araujo</w:t>
      </w:r>
    </w:p>
    <w:p w14:paraId="082F2480" w14:textId="77B8481D" w:rsidR="00CF5883" w:rsidRDefault="008D3D3F">
      <w:pPr>
        <w:rPr>
          <w:rFonts w:cstheme="minorHAnsi"/>
          <w:b/>
          <w:bCs/>
          <w:noProof/>
          <w:sz w:val="36"/>
          <w:szCs w:val="36"/>
        </w:rPr>
      </w:pPr>
      <w:r>
        <w:rPr>
          <w:noProof/>
        </w:rPr>
        <w:drawing>
          <wp:inline distT="0" distB="0" distL="0" distR="0" wp14:anchorId="30F8046C" wp14:editId="35CE78A7">
            <wp:extent cx="4572000" cy="2743200"/>
            <wp:effectExtent l="0" t="0" r="0" b="0"/>
            <wp:docPr id="7" name="Chart 7">
              <a:extLst xmlns:a="http://schemas.openxmlformats.org/drawingml/2006/main">
                <a:ext uri="{FF2B5EF4-FFF2-40B4-BE49-F238E27FC236}">
                  <a16:creationId xmlns:a16="http://schemas.microsoft.com/office/drawing/2014/main" id="{132F3239-F7DC-44AC-B4C5-B09629A9B1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3B365FC" w14:textId="5E429FD5" w:rsidR="008D3D3F" w:rsidRDefault="008D3D3F">
      <w:pPr>
        <w:rPr>
          <w:rFonts w:cstheme="minorHAnsi"/>
          <w:b/>
          <w:bCs/>
          <w:noProof/>
          <w:sz w:val="36"/>
          <w:szCs w:val="36"/>
        </w:rPr>
      </w:pPr>
      <w:r>
        <w:rPr>
          <w:rFonts w:cstheme="minorHAnsi"/>
          <w:b/>
          <w:bCs/>
          <w:noProof/>
          <w:sz w:val="36"/>
          <w:szCs w:val="36"/>
        </w:rPr>
        <w:t>Figure 6 : Wich device do you use to access moodle ?</w:t>
      </w:r>
    </w:p>
    <w:p w14:paraId="3CFA8CCA" w14:textId="52C93EF0" w:rsidR="008D3D3F" w:rsidRDefault="008D3D3F">
      <w:pPr>
        <w:rPr>
          <w:rFonts w:cstheme="minorHAnsi"/>
          <w:b/>
          <w:bCs/>
          <w:noProof/>
          <w:sz w:val="36"/>
          <w:szCs w:val="36"/>
        </w:rPr>
      </w:pPr>
      <w:r>
        <w:rPr>
          <w:rFonts w:cstheme="minorHAnsi"/>
          <w:b/>
          <w:bCs/>
          <w:noProof/>
          <w:sz w:val="36"/>
          <w:szCs w:val="36"/>
        </w:rPr>
        <w:t xml:space="preserve">Source from : </w:t>
      </w:r>
      <w:r w:rsidR="008D2EC3">
        <w:rPr>
          <w:rFonts w:cstheme="minorHAnsi"/>
          <w:b/>
          <w:bCs/>
          <w:noProof/>
          <w:sz w:val="36"/>
          <w:szCs w:val="36"/>
        </w:rPr>
        <w:t>Paloma araujo</w:t>
      </w:r>
    </w:p>
    <w:p w14:paraId="0D8063D8" w14:textId="080B4DF9" w:rsidR="008D2EC3" w:rsidRDefault="007E0998">
      <w:pPr>
        <w:rPr>
          <w:rFonts w:cstheme="minorHAnsi"/>
          <w:b/>
          <w:bCs/>
          <w:noProof/>
          <w:sz w:val="36"/>
          <w:szCs w:val="36"/>
        </w:rPr>
      </w:pPr>
      <w:r>
        <w:rPr>
          <w:noProof/>
        </w:rPr>
        <w:lastRenderedPageBreak/>
        <w:drawing>
          <wp:inline distT="0" distB="0" distL="0" distR="0" wp14:anchorId="23D72C7C" wp14:editId="10D24BB8">
            <wp:extent cx="4572000" cy="2743200"/>
            <wp:effectExtent l="0" t="0" r="0" b="0"/>
            <wp:docPr id="8" name="Chart 8">
              <a:extLst xmlns:a="http://schemas.openxmlformats.org/drawingml/2006/main">
                <a:ext uri="{FF2B5EF4-FFF2-40B4-BE49-F238E27FC236}">
                  <a16:creationId xmlns:a16="http://schemas.microsoft.com/office/drawing/2014/main" id="{132F3239-F7DC-44AC-B4C5-B09629A9B1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4BAF85D" w14:textId="57867C9E" w:rsidR="007E0998" w:rsidRDefault="007E0998">
      <w:pPr>
        <w:rPr>
          <w:rFonts w:cstheme="minorHAnsi"/>
          <w:b/>
          <w:bCs/>
          <w:noProof/>
          <w:sz w:val="36"/>
          <w:szCs w:val="36"/>
        </w:rPr>
      </w:pPr>
      <w:r>
        <w:rPr>
          <w:rFonts w:cstheme="minorHAnsi"/>
          <w:b/>
          <w:bCs/>
          <w:noProof/>
          <w:sz w:val="36"/>
          <w:szCs w:val="36"/>
        </w:rPr>
        <w:t>Figure 7 : Is moodle difficult to learn ?</w:t>
      </w:r>
    </w:p>
    <w:p w14:paraId="5D679DCD" w14:textId="315DAE33" w:rsidR="007E0998" w:rsidRDefault="007E0998">
      <w:pPr>
        <w:rPr>
          <w:rFonts w:cstheme="minorHAnsi"/>
          <w:b/>
          <w:bCs/>
          <w:noProof/>
          <w:sz w:val="36"/>
          <w:szCs w:val="36"/>
        </w:rPr>
      </w:pPr>
      <w:r>
        <w:rPr>
          <w:rFonts w:cstheme="minorHAnsi"/>
          <w:b/>
          <w:bCs/>
          <w:noProof/>
          <w:sz w:val="36"/>
          <w:szCs w:val="36"/>
        </w:rPr>
        <w:t xml:space="preserve">Source : Paloma araujo </w:t>
      </w:r>
    </w:p>
    <w:p w14:paraId="71F0B304" w14:textId="120DAB63" w:rsidR="00F73395" w:rsidRDefault="00F73395">
      <w:pPr>
        <w:rPr>
          <w:rFonts w:cstheme="minorHAnsi"/>
          <w:b/>
          <w:bCs/>
          <w:noProof/>
          <w:sz w:val="36"/>
          <w:szCs w:val="36"/>
        </w:rPr>
      </w:pPr>
      <w:r>
        <w:rPr>
          <w:noProof/>
        </w:rPr>
        <w:drawing>
          <wp:inline distT="0" distB="0" distL="0" distR="0" wp14:anchorId="282A1EA6" wp14:editId="72E68DC9">
            <wp:extent cx="4572000" cy="2743200"/>
            <wp:effectExtent l="0" t="0" r="0" b="0"/>
            <wp:docPr id="9" name="Chart 9">
              <a:extLst xmlns:a="http://schemas.openxmlformats.org/drawingml/2006/main">
                <a:ext uri="{FF2B5EF4-FFF2-40B4-BE49-F238E27FC236}">
                  <a16:creationId xmlns:a16="http://schemas.microsoft.com/office/drawing/2014/main" id="{132F3239-F7DC-44AC-B4C5-B09629A9B1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174AD63" w14:textId="3D98D8D6" w:rsidR="00F73395" w:rsidRDefault="00F73395">
      <w:pPr>
        <w:rPr>
          <w:rFonts w:cstheme="minorHAnsi"/>
          <w:b/>
          <w:bCs/>
          <w:noProof/>
          <w:sz w:val="36"/>
          <w:szCs w:val="36"/>
        </w:rPr>
      </w:pPr>
      <w:r>
        <w:rPr>
          <w:rFonts w:cstheme="minorHAnsi"/>
          <w:b/>
          <w:bCs/>
          <w:noProof/>
          <w:sz w:val="36"/>
          <w:szCs w:val="36"/>
        </w:rPr>
        <w:t xml:space="preserve">Figure </w:t>
      </w:r>
      <w:r w:rsidR="00A65FDE">
        <w:rPr>
          <w:rFonts w:cstheme="minorHAnsi"/>
          <w:b/>
          <w:bCs/>
          <w:noProof/>
          <w:sz w:val="36"/>
          <w:szCs w:val="36"/>
        </w:rPr>
        <w:t xml:space="preserve">8 : </w:t>
      </w:r>
      <w:r w:rsidR="00C836D6">
        <w:rPr>
          <w:rFonts w:cstheme="minorHAnsi"/>
          <w:b/>
          <w:bCs/>
          <w:noProof/>
          <w:sz w:val="36"/>
          <w:szCs w:val="36"/>
        </w:rPr>
        <w:t>moodle is helpful in your studies ?</w:t>
      </w:r>
    </w:p>
    <w:p w14:paraId="2BC3703F" w14:textId="31D52C87" w:rsidR="00C836D6" w:rsidRDefault="00C836D6">
      <w:pPr>
        <w:rPr>
          <w:rFonts w:cstheme="minorHAnsi"/>
          <w:b/>
          <w:bCs/>
          <w:noProof/>
          <w:sz w:val="36"/>
          <w:szCs w:val="36"/>
        </w:rPr>
      </w:pPr>
      <w:r>
        <w:rPr>
          <w:rFonts w:cstheme="minorHAnsi"/>
          <w:b/>
          <w:bCs/>
          <w:noProof/>
          <w:sz w:val="36"/>
          <w:szCs w:val="36"/>
        </w:rPr>
        <w:t xml:space="preserve">Sources : Paloma araujo </w:t>
      </w:r>
    </w:p>
    <w:p w14:paraId="19958220" w14:textId="1FD1E8D7" w:rsidR="007E0998" w:rsidRDefault="007E0998">
      <w:pPr>
        <w:rPr>
          <w:rFonts w:cstheme="minorHAnsi"/>
          <w:b/>
          <w:bCs/>
          <w:noProof/>
          <w:sz w:val="36"/>
          <w:szCs w:val="36"/>
        </w:rPr>
      </w:pPr>
    </w:p>
    <w:p w14:paraId="52DE3F58" w14:textId="3330F87F" w:rsidR="00854A13" w:rsidRDefault="00854A13">
      <w:pPr>
        <w:rPr>
          <w:rFonts w:cstheme="minorHAnsi"/>
          <w:b/>
          <w:bCs/>
          <w:noProof/>
          <w:sz w:val="36"/>
          <w:szCs w:val="36"/>
        </w:rPr>
      </w:pPr>
    </w:p>
    <w:p w14:paraId="78B9FEB1" w14:textId="10E3F4E4" w:rsidR="003C4615" w:rsidRDefault="003C4615">
      <w:pPr>
        <w:rPr>
          <w:rFonts w:cstheme="minorHAnsi"/>
          <w:b/>
          <w:bCs/>
          <w:noProof/>
          <w:sz w:val="36"/>
          <w:szCs w:val="36"/>
        </w:rPr>
      </w:pPr>
    </w:p>
    <w:p w14:paraId="1436781E" w14:textId="77777777" w:rsidR="003C4615" w:rsidRDefault="003C4615">
      <w:pPr>
        <w:rPr>
          <w:rFonts w:cstheme="minorHAnsi"/>
          <w:b/>
          <w:bCs/>
          <w:noProof/>
          <w:sz w:val="36"/>
          <w:szCs w:val="36"/>
        </w:rPr>
      </w:pPr>
      <w:r>
        <w:rPr>
          <w:rFonts w:cstheme="minorHAnsi"/>
          <w:b/>
          <w:bCs/>
          <w:noProof/>
          <w:sz w:val="36"/>
          <w:szCs w:val="36"/>
        </w:rPr>
        <w:br w:type="page"/>
      </w:r>
    </w:p>
    <w:p w14:paraId="6D55D547" w14:textId="74CE8379" w:rsidR="00854A13" w:rsidRDefault="00740283">
      <w:pPr>
        <w:rPr>
          <w:rFonts w:cstheme="minorHAnsi"/>
          <w:b/>
          <w:bCs/>
          <w:noProof/>
          <w:sz w:val="36"/>
          <w:szCs w:val="36"/>
        </w:rPr>
      </w:pPr>
      <w:r>
        <w:rPr>
          <w:rFonts w:cstheme="minorHAnsi"/>
          <w:b/>
          <w:bCs/>
          <w:noProof/>
          <w:sz w:val="36"/>
          <w:szCs w:val="36"/>
        </w:rPr>
        <w:lastRenderedPageBreak/>
        <w:t xml:space="preserve">Discussion </w:t>
      </w:r>
    </w:p>
    <w:p w14:paraId="3196A18F" w14:textId="7AC0B44D" w:rsidR="00740283" w:rsidRDefault="00740283">
      <w:pPr>
        <w:rPr>
          <w:rFonts w:cstheme="minorHAnsi"/>
          <w:b/>
          <w:bCs/>
          <w:noProof/>
          <w:sz w:val="36"/>
          <w:szCs w:val="36"/>
        </w:rPr>
      </w:pPr>
    </w:p>
    <w:p w14:paraId="5E338A18" w14:textId="54D22B7F" w:rsidR="00D1323D" w:rsidRDefault="00D1323D" w:rsidP="00D1323D">
      <w:pPr>
        <w:rPr>
          <w:rFonts w:cstheme="minorHAnsi"/>
          <w:noProof/>
          <w:sz w:val="36"/>
          <w:szCs w:val="36"/>
          <w:lang w:val="en"/>
        </w:rPr>
      </w:pPr>
      <w:r w:rsidRPr="00D1323D">
        <w:rPr>
          <w:rFonts w:cstheme="minorHAnsi"/>
          <w:noProof/>
          <w:sz w:val="36"/>
          <w:szCs w:val="36"/>
          <w:lang w:val="en"/>
        </w:rPr>
        <w:t xml:space="preserve">With the results I got from the answers to the questionnaire I </w:t>
      </w:r>
      <w:r w:rsidR="00C845D9">
        <w:rPr>
          <w:rFonts w:cstheme="minorHAnsi"/>
          <w:noProof/>
          <w:sz w:val="36"/>
          <w:szCs w:val="36"/>
          <w:lang w:val="en"/>
        </w:rPr>
        <w:t xml:space="preserve">got </w:t>
      </w:r>
      <w:r w:rsidRPr="00D1323D">
        <w:rPr>
          <w:rFonts w:cstheme="minorHAnsi"/>
          <w:noProof/>
          <w:sz w:val="36"/>
          <w:szCs w:val="36"/>
          <w:lang w:val="en"/>
        </w:rPr>
        <w:t>secondary data. Most of the people who answered my questionnaire were between 20-30 years old, so I understood that there are more young people using the moodle app, access to the internet is also very important because without that nobody could have access to the moodle, with the results that i received all the people who answered the questionnaire have access to the internet, this makes a student's life a lot easier.</w:t>
      </w:r>
      <w:r w:rsidR="004D2F3D">
        <w:rPr>
          <w:rFonts w:cstheme="minorHAnsi"/>
          <w:noProof/>
          <w:sz w:val="36"/>
          <w:szCs w:val="36"/>
          <w:lang w:val="en"/>
        </w:rPr>
        <w:t xml:space="preserve">. </w:t>
      </w:r>
    </w:p>
    <w:p w14:paraId="1DDB82A0" w14:textId="4A97CB74" w:rsidR="00145C72" w:rsidRDefault="00145C72" w:rsidP="00D1323D">
      <w:pPr>
        <w:rPr>
          <w:rFonts w:cstheme="minorHAnsi"/>
          <w:noProof/>
          <w:sz w:val="36"/>
          <w:szCs w:val="36"/>
        </w:rPr>
      </w:pPr>
      <w:r>
        <w:rPr>
          <w:rFonts w:cstheme="minorHAnsi"/>
          <w:noProof/>
          <w:sz w:val="36"/>
          <w:szCs w:val="36"/>
        </w:rPr>
        <w:t>M</w:t>
      </w:r>
      <w:r w:rsidRPr="00145C72">
        <w:rPr>
          <w:rFonts w:cstheme="minorHAnsi"/>
          <w:noProof/>
          <w:sz w:val="36"/>
          <w:szCs w:val="36"/>
        </w:rPr>
        <w:t>oodle is a very effective learning platform in the life of a student, it helps to understand better about the course and how to submit works for example essays. The people I interviewed 70% of them used moodle as a way of learning, the other 30% did not use moodle, this may be because they do not know how to deal with moodle or can get information through other platforms.</w:t>
      </w:r>
      <w:r w:rsidR="00DA6E9C">
        <w:rPr>
          <w:rFonts w:cstheme="minorHAnsi"/>
          <w:noProof/>
          <w:sz w:val="36"/>
          <w:szCs w:val="36"/>
        </w:rPr>
        <w:t xml:space="preserve"> </w:t>
      </w:r>
    </w:p>
    <w:p w14:paraId="0B95942B" w14:textId="3A374A47" w:rsidR="00C242CD" w:rsidRDefault="008022D2" w:rsidP="00C242CD">
      <w:pPr>
        <w:rPr>
          <w:rFonts w:cstheme="minorHAnsi"/>
          <w:noProof/>
          <w:sz w:val="36"/>
          <w:szCs w:val="36"/>
          <w:lang w:val="en"/>
        </w:rPr>
      </w:pPr>
      <w:r>
        <w:rPr>
          <w:rFonts w:cstheme="minorHAnsi"/>
          <w:noProof/>
          <w:sz w:val="36"/>
          <w:szCs w:val="36"/>
          <w:lang w:val="en"/>
        </w:rPr>
        <w:t>S</w:t>
      </w:r>
      <w:r w:rsidR="00C242CD" w:rsidRPr="00C242CD">
        <w:rPr>
          <w:rFonts w:cstheme="minorHAnsi"/>
          <w:noProof/>
          <w:sz w:val="36"/>
          <w:szCs w:val="36"/>
          <w:lang w:val="en"/>
        </w:rPr>
        <w:t xml:space="preserve">ometimes access to some information for the study is not free, so one of the questions I asked was if the moodle was free and everyone said yes, on some learning platforms they ask to leave a debit card number or something </w:t>
      </w:r>
      <w:r>
        <w:rPr>
          <w:rFonts w:cstheme="minorHAnsi"/>
          <w:noProof/>
          <w:sz w:val="36"/>
          <w:szCs w:val="36"/>
          <w:lang w:val="en"/>
        </w:rPr>
        <w:t xml:space="preserve">similar </w:t>
      </w:r>
      <w:r w:rsidR="00C242CD" w:rsidRPr="00C242CD">
        <w:rPr>
          <w:rFonts w:cstheme="minorHAnsi"/>
          <w:noProof/>
          <w:sz w:val="36"/>
          <w:szCs w:val="36"/>
          <w:lang w:val="en"/>
        </w:rPr>
        <w:t>, but the moodle gives us all the information we need for the duration of our course and at no cost.</w:t>
      </w:r>
      <w:r w:rsidR="009F31A4">
        <w:rPr>
          <w:rFonts w:cstheme="minorHAnsi"/>
          <w:noProof/>
          <w:sz w:val="36"/>
          <w:szCs w:val="36"/>
          <w:lang w:val="en"/>
        </w:rPr>
        <w:t xml:space="preserve"> </w:t>
      </w:r>
    </w:p>
    <w:p w14:paraId="2522589C" w14:textId="78C0888D" w:rsidR="0037145C" w:rsidRPr="0037145C" w:rsidRDefault="00E630CC" w:rsidP="0037145C">
      <w:pPr>
        <w:rPr>
          <w:rFonts w:cstheme="minorHAnsi"/>
          <w:noProof/>
          <w:sz w:val="36"/>
          <w:szCs w:val="36"/>
        </w:rPr>
      </w:pPr>
      <w:r w:rsidRPr="00E630CC">
        <w:rPr>
          <w:rFonts w:cstheme="minorHAnsi"/>
          <w:noProof/>
          <w:sz w:val="36"/>
          <w:szCs w:val="36"/>
          <w:lang w:val="en"/>
        </w:rPr>
        <w:t xml:space="preserve">over time I saw that some people had difficulty accessing the moodle at times or even understanding how to deal with it, in one of the questions almost half of the people answered </w:t>
      </w:r>
      <w:r w:rsidRPr="00E630CC">
        <w:rPr>
          <w:rFonts w:cstheme="minorHAnsi"/>
          <w:noProof/>
          <w:sz w:val="36"/>
          <w:szCs w:val="36"/>
          <w:lang w:val="en"/>
        </w:rPr>
        <w:lastRenderedPageBreak/>
        <w:t>that the moodle is not easy to use, this may be because lack of personal use or even lack of teaching how to</w:t>
      </w:r>
      <w:r>
        <w:rPr>
          <w:rFonts w:cstheme="minorHAnsi"/>
          <w:noProof/>
          <w:sz w:val="36"/>
          <w:szCs w:val="36"/>
          <w:lang w:val="en"/>
        </w:rPr>
        <w:t xml:space="preserve"> deal </w:t>
      </w:r>
      <w:r w:rsidRPr="00E630CC">
        <w:rPr>
          <w:rFonts w:cstheme="minorHAnsi"/>
          <w:noProof/>
          <w:sz w:val="36"/>
          <w:szCs w:val="36"/>
          <w:lang w:val="en"/>
        </w:rPr>
        <w:t xml:space="preserve"> with moodle</w:t>
      </w:r>
      <w:r>
        <w:rPr>
          <w:rFonts w:cstheme="minorHAnsi"/>
          <w:noProof/>
          <w:sz w:val="36"/>
          <w:szCs w:val="36"/>
          <w:lang w:val="en"/>
        </w:rPr>
        <w:t xml:space="preserve">. </w:t>
      </w:r>
      <w:r w:rsidR="00562942">
        <w:rPr>
          <w:rFonts w:cstheme="minorHAnsi"/>
          <w:noProof/>
          <w:sz w:val="36"/>
          <w:szCs w:val="36"/>
        </w:rPr>
        <w:t>F</w:t>
      </w:r>
      <w:r w:rsidR="00562942" w:rsidRPr="00562942">
        <w:rPr>
          <w:rFonts w:cstheme="minorHAnsi"/>
          <w:noProof/>
          <w:sz w:val="36"/>
          <w:szCs w:val="36"/>
        </w:rPr>
        <w:t xml:space="preserve">or students to access the internet and the moodle, they must have some technology to access it, most people choose to use the laptop as a mean of study and learning, others use the mobile or tablet, </w:t>
      </w:r>
      <w:r w:rsidR="00B42E8F">
        <w:rPr>
          <w:rFonts w:cstheme="minorHAnsi"/>
          <w:noProof/>
          <w:sz w:val="36"/>
          <w:szCs w:val="36"/>
        </w:rPr>
        <w:t>its</w:t>
      </w:r>
      <w:r w:rsidR="00562942" w:rsidRPr="00562942">
        <w:rPr>
          <w:rFonts w:cstheme="minorHAnsi"/>
          <w:noProof/>
          <w:sz w:val="36"/>
          <w:szCs w:val="36"/>
        </w:rPr>
        <w:t xml:space="preserve"> always better to use the laptop we have a better image and we can access everything we want.</w:t>
      </w:r>
      <w:r w:rsidR="0037145C">
        <w:rPr>
          <w:rFonts w:cstheme="minorHAnsi"/>
          <w:noProof/>
          <w:sz w:val="36"/>
          <w:szCs w:val="36"/>
        </w:rPr>
        <w:t xml:space="preserve"> </w:t>
      </w:r>
      <w:r w:rsidR="00177B0D">
        <w:rPr>
          <w:rFonts w:cstheme="minorHAnsi"/>
          <w:noProof/>
          <w:sz w:val="36"/>
          <w:szCs w:val="36"/>
          <w:lang w:val="en"/>
        </w:rPr>
        <w:t>T</w:t>
      </w:r>
      <w:r w:rsidR="0037145C" w:rsidRPr="0037145C">
        <w:rPr>
          <w:rFonts w:cstheme="minorHAnsi"/>
          <w:noProof/>
          <w:sz w:val="36"/>
          <w:szCs w:val="36"/>
          <w:lang w:val="en"/>
        </w:rPr>
        <w:t xml:space="preserve">he last question I asked in the questionnaire </w:t>
      </w:r>
      <w:r w:rsidR="00177B0D">
        <w:rPr>
          <w:rFonts w:cstheme="minorHAnsi"/>
          <w:noProof/>
          <w:sz w:val="36"/>
          <w:szCs w:val="36"/>
          <w:lang w:val="en"/>
        </w:rPr>
        <w:t>6</w:t>
      </w:r>
      <w:r w:rsidR="0037145C" w:rsidRPr="0037145C">
        <w:rPr>
          <w:rFonts w:cstheme="minorHAnsi"/>
          <w:noProof/>
          <w:sz w:val="36"/>
          <w:szCs w:val="36"/>
          <w:lang w:val="en"/>
        </w:rPr>
        <w:t xml:space="preserve">0% of people answered that moodle is not helpful in studies, this shows us that for most people moodle does not make much difference in studies, while 30% said it helps and 10% of people said which doesn’t really help, these results show that most people who answered </w:t>
      </w:r>
      <w:r w:rsidR="006F69BD">
        <w:rPr>
          <w:rFonts w:cstheme="minorHAnsi"/>
          <w:noProof/>
          <w:sz w:val="36"/>
          <w:szCs w:val="36"/>
          <w:lang w:val="en"/>
        </w:rPr>
        <w:t>the</w:t>
      </w:r>
      <w:r w:rsidR="0037145C" w:rsidRPr="0037145C">
        <w:rPr>
          <w:rFonts w:cstheme="minorHAnsi"/>
          <w:noProof/>
          <w:sz w:val="36"/>
          <w:szCs w:val="36"/>
          <w:lang w:val="en"/>
        </w:rPr>
        <w:t xml:space="preserve"> questionnaire don’t use moodle much and that moodle doesn’t have any impact on their studies.</w:t>
      </w:r>
    </w:p>
    <w:p w14:paraId="21D27B0A" w14:textId="31AE0F25" w:rsidR="00E630CC" w:rsidRPr="00E630CC" w:rsidRDefault="00E630CC" w:rsidP="00E630CC">
      <w:pPr>
        <w:rPr>
          <w:rFonts w:cstheme="minorHAnsi"/>
          <w:noProof/>
          <w:sz w:val="36"/>
          <w:szCs w:val="36"/>
        </w:rPr>
      </w:pPr>
    </w:p>
    <w:p w14:paraId="762968B2" w14:textId="612BCBAF" w:rsidR="001D4A28" w:rsidRDefault="001D4A28" w:rsidP="00C242CD">
      <w:pPr>
        <w:rPr>
          <w:rFonts w:cstheme="minorHAnsi"/>
          <w:noProof/>
          <w:sz w:val="36"/>
          <w:szCs w:val="36"/>
        </w:rPr>
      </w:pPr>
    </w:p>
    <w:p w14:paraId="6831D2A3" w14:textId="77777777" w:rsidR="001D4A28" w:rsidRDefault="001D4A28">
      <w:pPr>
        <w:rPr>
          <w:rFonts w:cstheme="minorHAnsi"/>
          <w:noProof/>
          <w:sz w:val="36"/>
          <w:szCs w:val="36"/>
        </w:rPr>
      </w:pPr>
      <w:r>
        <w:rPr>
          <w:rFonts w:cstheme="minorHAnsi"/>
          <w:noProof/>
          <w:sz w:val="36"/>
          <w:szCs w:val="36"/>
        </w:rPr>
        <w:br w:type="page"/>
      </w:r>
    </w:p>
    <w:p w14:paraId="4B965445" w14:textId="44722EA0" w:rsidR="00E630CC" w:rsidRDefault="001D4A28" w:rsidP="00C242CD">
      <w:pPr>
        <w:rPr>
          <w:rFonts w:cstheme="minorHAnsi"/>
          <w:b/>
          <w:bCs/>
          <w:noProof/>
          <w:sz w:val="36"/>
          <w:szCs w:val="36"/>
        </w:rPr>
      </w:pPr>
      <w:r w:rsidRPr="001D4A28">
        <w:rPr>
          <w:rFonts w:cstheme="minorHAnsi"/>
          <w:b/>
          <w:bCs/>
          <w:noProof/>
          <w:sz w:val="36"/>
          <w:szCs w:val="36"/>
        </w:rPr>
        <w:lastRenderedPageBreak/>
        <w:t>Conclusion</w:t>
      </w:r>
    </w:p>
    <w:p w14:paraId="6B738B4F" w14:textId="4AB45813" w:rsidR="001D4A28" w:rsidRDefault="001D4A28" w:rsidP="00C242CD">
      <w:pPr>
        <w:rPr>
          <w:rFonts w:cstheme="minorHAnsi"/>
          <w:b/>
          <w:bCs/>
          <w:noProof/>
          <w:sz w:val="36"/>
          <w:szCs w:val="36"/>
        </w:rPr>
      </w:pPr>
    </w:p>
    <w:p w14:paraId="2C2622E8" w14:textId="7508367B" w:rsidR="009D3739" w:rsidRPr="009D3739" w:rsidRDefault="004C22D8" w:rsidP="009D3739">
      <w:pPr>
        <w:rPr>
          <w:rFonts w:cstheme="minorHAnsi"/>
          <w:noProof/>
          <w:sz w:val="36"/>
          <w:szCs w:val="36"/>
        </w:rPr>
      </w:pPr>
      <w:r>
        <w:rPr>
          <w:rFonts w:cstheme="minorHAnsi"/>
          <w:noProof/>
          <w:sz w:val="36"/>
          <w:szCs w:val="36"/>
          <w:lang w:val="en"/>
        </w:rPr>
        <w:t>I</w:t>
      </w:r>
      <w:r w:rsidRPr="004C22D8">
        <w:rPr>
          <w:rFonts w:cstheme="minorHAnsi"/>
          <w:noProof/>
          <w:sz w:val="36"/>
          <w:szCs w:val="36"/>
          <w:lang w:val="en"/>
        </w:rPr>
        <w:t>n conclusion we can see the impact of moodle on learning in the students' lives, making a questionnaire and collecting people's question, with the answers we can evaluate each answer and make charts and tables. We were able to evaluate the results seeing that most people answered that the moodle has almost no impact on studies or learning during the course.</w:t>
      </w:r>
      <w:r w:rsidR="009D3739" w:rsidRPr="009D3739">
        <w:rPr>
          <w:rFonts w:ascii="inherit" w:eastAsia="Times New Roman" w:hAnsi="inherit" w:cs="Courier New"/>
          <w:color w:val="222222"/>
          <w:sz w:val="42"/>
          <w:szCs w:val="42"/>
          <w:lang w:val="en" w:eastAsia="en-GB"/>
        </w:rPr>
        <w:t xml:space="preserve"> </w:t>
      </w:r>
      <w:r w:rsidR="009D3739">
        <w:rPr>
          <w:rFonts w:cstheme="minorHAnsi"/>
          <w:noProof/>
          <w:sz w:val="36"/>
          <w:szCs w:val="36"/>
          <w:lang w:val="en"/>
        </w:rPr>
        <w:t>W</w:t>
      </w:r>
      <w:r w:rsidR="009D3739" w:rsidRPr="009D3739">
        <w:rPr>
          <w:rFonts w:cstheme="minorHAnsi"/>
          <w:noProof/>
          <w:sz w:val="36"/>
          <w:szCs w:val="36"/>
          <w:lang w:val="en"/>
        </w:rPr>
        <w:t>e analyzed primary and secondary data, we managed to understand the differences of each one, examples and definition.</w:t>
      </w:r>
    </w:p>
    <w:p w14:paraId="75D87BEA" w14:textId="4E15EAEF" w:rsidR="004C22D8" w:rsidRPr="004C22D8" w:rsidRDefault="004C22D8" w:rsidP="004C22D8">
      <w:pPr>
        <w:rPr>
          <w:rFonts w:cstheme="minorHAnsi"/>
          <w:noProof/>
          <w:sz w:val="36"/>
          <w:szCs w:val="36"/>
        </w:rPr>
      </w:pPr>
      <w:r w:rsidRPr="004C22D8">
        <w:rPr>
          <w:rFonts w:cstheme="minorHAnsi"/>
          <w:noProof/>
          <w:sz w:val="36"/>
          <w:szCs w:val="36"/>
          <w:lang w:val="en"/>
        </w:rPr>
        <w:t xml:space="preserve"> In conclusion, moodle is a very important learning platform in a student's life and in learning, the lack of interest or help can sometimes make the journey difficult.</w:t>
      </w:r>
    </w:p>
    <w:p w14:paraId="03A3ACD8" w14:textId="77777777" w:rsidR="001D4A28" w:rsidRPr="00C242CD" w:rsidRDefault="001D4A28" w:rsidP="00C242CD">
      <w:pPr>
        <w:rPr>
          <w:rFonts w:cstheme="minorHAnsi"/>
          <w:b/>
          <w:bCs/>
          <w:noProof/>
          <w:sz w:val="36"/>
          <w:szCs w:val="36"/>
        </w:rPr>
      </w:pPr>
    </w:p>
    <w:p w14:paraId="3C650A7E" w14:textId="77777777" w:rsidR="00DA6E9C" w:rsidRPr="00D1323D" w:rsidRDefault="00DA6E9C" w:rsidP="00D1323D">
      <w:pPr>
        <w:rPr>
          <w:rFonts w:cstheme="minorHAnsi"/>
          <w:noProof/>
          <w:sz w:val="36"/>
          <w:szCs w:val="36"/>
        </w:rPr>
      </w:pPr>
    </w:p>
    <w:p w14:paraId="4DD1E781" w14:textId="7599EC16" w:rsidR="003E485C" w:rsidRDefault="003E485C">
      <w:pPr>
        <w:rPr>
          <w:rFonts w:cstheme="minorHAnsi"/>
          <w:noProof/>
          <w:sz w:val="36"/>
          <w:szCs w:val="36"/>
        </w:rPr>
      </w:pPr>
    </w:p>
    <w:p w14:paraId="2D02F89C" w14:textId="77777777" w:rsidR="003E485C" w:rsidRDefault="003E485C">
      <w:pPr>
        <w:rPr>
          <w:rFonts w:cstheme="minorHAnsi"/>
          <w:noProof/>
          <w:sz w:val="36"/>
          <w:szCs w:val="36"/>
        </w:rPr>
      </w:pPr>
      <w:r>
        <w:rPr>
          <w:rFonts w:cstheme="minorHAnsi"/>
          <w:noProof/>
          <w:sz w:val="36"/>
          <w:szCs w:val="36"/>
        </w:rPr>
        <w:br w:type="page"/>
      </w:r>
    </w:p>
    <w:p w14:paraId="7FA199E5" w14:textId="3969D759" w:rsidR="00740283" w:rsidRDefault="00F60276">
      <w:pPr>
        <w:rPr>
          <w:rFonts w:cstheme="minorHAnsi"/>
          <w:b/>
          <w:bCs/>
          <w:noProof/>
          <w:sz w:val="36"/>
          <w:szCs w:val="36"/>
        </w:rPr>
      </w:pPr>
      <w:r>
        <w:rPr>
          <w:rFonts w:cstheme="minorHAnsi"/>
          <w:b/>
          <w:bCs/>
          <w:noProof/>
          <w:sz w:val="36"/>
          <w:szCs w:val="36"/>
        </w:rPr>
        <w:lastRenderedPageBreak/>
        <w:t>A</w:t>
      </w:r>
      <w:r w:rsidR="0078022B">
        <w:rPr>
          <w:rFonts w:cstheme="minorHAnsi"/>
          <w:b/>
          <w:bCs/>
          <w:noProof/>
          <w:sz w:val="36"/>
          <w:szCs w:val="36"/>
        </w:rPr>
        <w:t xml:space="preserve">PPENDIX </w:t>
      </w:r>
    </w:p>
    <w:p w14:paraId="2C774F12" w14:textId="782121EE" w:rsidR="0078022B" w:rsidRDefault="0078022B">
      <w:pPr>
        <w:rPr>
          <w:rFonts w:cstheme="minorHAnsi"/>
          <w:b/>
          <w:bCs/>
          <w:noProof/>
          <w:sz w:val="36"/>
          <w:szCs w:val="36"/>
        </w:rPr>
      </w:pPr>
    </w:p>
    <w:p w14:paraId="2A1F90BD" w14:textId="0799F948" w:rsidR="0078022B" w:rsidRDefault="00860B8A">
      <w:pPr>
        <w:rPr>
          <w:rFonts w:cstheme="minorHAnsi"/>
          <w:b/>
          <w:bCs/>
          <w:noProof/>
          <w:sz w:val="36"/>
          <w:szCs w:val="36"/>
        </w:rPr>
      </w:pPr>
      <w:r>
        <w:rPr>
          <w:rFonts w:cstheme="minorHAnsi"/>
          <w:b/>
          <w:bCs/>
          <w:noProof/>
          <w:sz w:val="36"/>
          <w:szCs w:val="36"/>
        </w:rPr>
        <w:drawing>
          <wp:inline distT="0" distB="0" distL="0" distR="0" wp14:anchorId="1328456B" wp14:editId="45D49662">
            <wp:extent cx="5731510" cy="4349115"/>
            <wp:effectExtent l="0" t="0" r="2540" b="0"/>
            <wp:docPr id="1" name="Picture 1" descr="A picture containing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0-05-01 (4).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4349115"/>
                    </a:xfrm>
                    <a:prstGeom prst="rect">
                      <a:avLst/>
                    </a:prstGeom>
                  </pic:spPr>
                </pic:pic>
              </a:graphicData>
            </a:graphic>
          </wp:inline>
        </w:drawing>
      </w:r>
    </w:p>
    <w:p w14:paraId="38FD042A" w14:textId="09D4D0AB" w:rsidR="00860B8A" w:rsidRDefault="00860B8A">
      <w:pPr>
        <w:rPr>
          <w:rFonts w:cstheme="minorHAnsi"/>
          <w:b/>
          <w:bCs/>
          <w:noProof/>
          <w:sz w:val="36"/>
          <w:szCs w:val="36"/>
        </w:rPr>
      </w:pPr>
      <w:r>
        <w:rPr>
          <w:rFonts w:cstheme="minorHAnsi"/>
          <w:b/>
          <w:bCs/>
          <w:noProof/>
          <w:sz w:val="36"/>
          <w:szCs w:val="36"/>
        </w:rPr>
        <w:lastRenderedPageBreak/>
        <w:drawing>
          <wp:inline distT="0" distB="0" distL="0" distR="0" wp14:anchorId="27F3D837" wp14:editId="710FE518">
            <wp:extent cx="5731510" cy="4377055"/>
            <wp:effectExtent l="0" t="0" r="2540" b="4445"/>
            <wp:docPr id="10" name="Picture 10" descr="A picture containing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20-05-01 (5).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4377055"/>
                    </a:xfrm>
                    <a:prstGeom prst="rect">
                      <a:avLst/>
                    </a:prstGeom>
                  </pic:spPr>
                </pic:pic>
              </a:graphicData>
            </a:graphic>
          </wp:inline>
        </w:drawing>
      </w:r>
    </w:p>
    <w:p w14:paraId="4455E8D8" w14:textId="24E61CAE" w:rsidR="00860B8A" w:rsidRDefault="00860B8A">
      <w:pPr>
        <w:rPr>
          <w:rFonts w:cstheme="minorHAnsi"/>
          <w:b/>
          <w:bCs/>
          <w:noProof/>
          <w:sz w:val="36"/>
          <w:szCs w:val="36"/>
        </w:rPr>
      </w:pPr>
      <w:r>
        <w:rPr>
          <w:rFonts w:cstheme="minorHAnsi"/>
          <w:b/>
          <w:bCs/>
          <w:noProof/>
          <w:sz w:val="36"/>
          <w:szCs w:val="36"/>
        </w:rPr>
        <w:drawing>
          <wp:inline distT="0" distB="0" distL="0" distR="0" wp14:anchorId="734EFCDE" wp14:editId="3D55F007">
            <wp:extent cx="5731510" cy="2967355"/>
            <wp:effectExtent l="0" t="0" r="2540" b="4445"/>
            <wp:docPr id="11" name="Picture 11" descr="A picture containing bird,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020-05-01 (6).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2967355"/>
                    </a:xfrm>
                    <a:prstGeom prst="rect">
                      <a:avLst/>
                    </a:prstGeom>
                  </pic:spPr>
                </pic:pic>
              </a:graphicData>
            </a:graphic>
          </wp:inline>
        </w:drawing>
      </w:r>
    </w:p>
    <w:p w14:paraId="2AE6F469" w14:textId="542368E0" w:rsidR="00860B8A" w:rsidRDefault="00860B8A">
      <w:pPr>
        <w:rPr>
          <w:rFonts w:cstheme="minorHAnsi"/>
          <w:b/>
          <w:bCs/>
          <w:noProof/>
          <w:sz w:val="36"/>
          <w:szCs w:val="36"/>
        </w:rPr>
      </w:pPr>
    </w:p>
    <w:p w14:paraId="6D7B3F46" w14:textId="77777777" w:rsidR="00860B8A" w:rsidRDefault="00860B8A">
      <w:pPr>
        <w:rPr>
          <w:rFonts w:cstheme="minorHAnsi"/>
          <w:b/>
          <w:bCs/>
          <w:noProof/>
          <w:sz w:val="36"/>
          <w:szCs w:val="36"/>
        </w:rPr>
      </w:pPr>
      <w:r>
        <w:rPr>
          <w:rFonts w:cstheme="minorHAnsi"/>
          <w:b/>
          <w:bCs/>
          <w:noProof/>
          <w:sz w:val="36"/>
          <w:szCs w:val="36"/>
        </w:rPr>
        <w:br w:type="page"/>
      </w:r>
    </w:p>
    <w:p w14:paraId="5436C4A9" w14:textId="5EFC238C" w:rsidR="00860B8A" w:rsidRDefault="00860B8A">
      <w:pPr>
        <w:rPr>
          <w:rFonts w:cstheme="minorHAnsi"/>
          <w:b/>
          <w:bCs/>
          <w:noProof/>
          <w:sz w:val="36"/>
          <w:szCs w:val="36"/>
        </w:rPr>
      </w:pPr>
      <w:r>
        <w:rPr>
          <w:rFonts w:cstheme="minorHAnsi"/>
          <w:b/>
          <w:bCs/>
          <w:noProof/>
          <w:sz w:val="36"/>
          <w:szCs w:val="36"/>
        </w:rPr>
        <w:lastRenderedPageBreak/>
        <w:t>REFE</w:t>
      </w:r>
      <w:r w:rsidR="006915A5">
        <w:rPr>
          <w:rFonts w:cstheme="minorHAnsi"/>
          <w:b/>
          <w:bCs/>
          <w:noProof/>
          <w:sz w:val="36"/>
          <w:szCs w:val="36"/>
        </w:rPr>
        <w:t xml:space="preserve">RENCES </w:t>
      </w:r>
    </w:p>
    <w:p w14:paraId="09EC9B10" w14:textId="55056930" w:rsidR="006915A5" w:rsidRDefault="006915A5">
      <w:pPr>
        <w:rPr>
          <w:rFonts w:cstheme="minorHAnsi"/>
          <w:b/>
          <w:bCs/>
          <w:noProof/>
          <w:sz w:val="36"/>
          <w:szCs w:val="36"/>
        </w:rPr>
      </w:pPr>
    </w:p>
    <w:p w14:paraId="5678B245" w14:textId="77777777" w:rsidR="00532263" w:rsidRDefault="00532263" w:rsidP="00532263">
      <w:pPr>
        <w:rPr>
          <w:sz w:val="32"/>
          <w:szCs w:val="32"/>
        </w:rPr>
      </w:pPr>
      <w:r>
        <w:rPr>
          <w:sz w:val="32"/>
          <w:szCs w:val="32"/>
        </w:rPr>
        <w:t xml:space="preserve">Ashley C. (2019) </w:t>
      </w:r>
      <w:r w:rsidRPr="00F01F31">
        <w:rPr>
          <w:i/>
          <w:iCs/>
          <w:sz w:val="32"/>
          <w:szCs w:val="32"/>
        </w:rPr>
        <w:t>Pros and Cons of Secondary Data Analysis</w:t>
      </w:r>
      <w:r>
        <w:rPr>
          <w:i/>
          <w:iCs/>
          <w:sz w:val="32"/>
          <w:szCs w:val="32"/>
        </w:rPr>
        <w:t xml:space="preserve"> </w:t>
      </w:r>
      <w:r>
        <w:rPr>
          <w:sz w:val="32"/>
          <w:szCs w:val="32"/>
        </w:rPr>
        <w:t xml:space="preserve">(online) Available from : </w:t>
      </w:r>
      <w:hyperlink r:id="rId17" w:history="1">
        <w:r w:rsidRPr="00B9217C">
          <w:rPr>
            <w:rStyle w:val="Hyperlink"/>
            <w:sz w:val="32"/>
            <w:szCs w:val="32"/>
          </w:rPr>
          <w:t>https://www.thoughtco.com/secondary-data-analysis-3026536</w:t>
        </w:r>
      </w:hyperlink>
      <w:r>
        <w:rPr>
          <w:sz w:val="32"/>
          <w:szCs w:val="32"/>
        </w:rPr>
        <w:t xml:space="preserve"> [Accessed from : 5 May 2020 ]</w:t>
      </w:r>
    </w:p>
    <w:p w14:paraId="6F5BDA61" w14:textId="77777777" w:rsidR="00532263" w:rsidRDefault="00532263" w:rsidP="00532263">
      <w:pPr>
        <w:rPr>
          <w:sz w:val="32"/>
          <w:szCs w:val="32"/>
        </w:rPr>
      </w:pPr>
    </w:p>
    <w:p w14:paraId="31D5A8DC" w14:textId="77777777" w:rsidR="00532263" w:rsidRDefault="00532263" w:rsidP="00532263">
      <w:pPr>
        <w:rPr>
          <w:sz w:val="32"/>
          <w:szCs w:val="32"/>
        </w:rPr>
      </w:pPr>
    </w:p>
    <w:p w14:paraId="7E13248D" w14:textId="77777777" w:rsidR="00E66FDC" w:rsidRDefault="00532263" w:rsidP="00532263">
      <w:pPr>
        <w:rPr>
          <w:sz w:val="32"/>
          <w:szCs w:val="32"/>
        </w:rPr>
      </w:pPr>
      <w:r>
        <w:rPr>
          <w:sz w:val="32"/>
          <w:szCs w:val="32"/>
        </w:rPr>
        <w:t>Moodle (2020)</w:t>
      </w:r>
      <w:r w:rsidRPr="0054060C">
        <w:rPr>
          <w:rFonts w:ascii="Arial" w:hAnsi="Arial" w:cs="Arial"/>
          <w:b/>
          <w:bCs/>
          <w:color w:val="444444"/>
          <w:sz w:val="41"/>
          <w:szCs w:val="41"/>
          <w:shd w:val="clear" w:color="auto" w:fill="F4F4F4"/>
        </w:rPr>
        <w:t xml:space="preserve"> </w:t>
      </w:r>
      <w:r w:rsidRPr="0054060C">
        <w:rPr>
          <w:i/>
          <w:iCs/>
          <w:sz w:val="32"/>
          <w:szCs w:val="32"/>
        </w:rPr>
        <w:t>Why is Moodle the world’s most widely used learning platform?</w:t>
      </w:r>
      <w:r>
        <w:rPr>
          <w:i/>
          <w:iCs/>
          <w:sz w:val="32"/>
          <w:szCs w:val="32"/>
        </w:rPr>
        <w:t xml:space="preserve"> </w:t>
      </w:r>
      <w:r>
        <w:rPr>
          <w:sz w:val="32"/>
          <w:szCs w:val="32"/>
        </w:rPr>
        <w:t xml:space="preserve">Available from :  </w:t>
      </w:r>
      <w:hyperlink r:id="rId18" w:history="1">
        <w:r w:rsidRPr="00B9217C">
          <w:rPr>
            <w:rStyle w:val="Hyperlink"/>
            <w:sz w:val="32"/>
            <w:szCs w:val="32"/>
          </w:rPr>
          <w:t>https://moodle.com/news/moodle-worlds-widely-used-learning-platform/</w:t>
        </w:r>
      </w:hyperlink>
      <w:r>
        <w:rPr>
          <w:sz w:val="32"/>
          <w:szCs w:val="32"/>
        </w:rPr>
        <w:t xml:space="preserve"> [Accessed from : 5 May 2020]</w:t>
      </w:r>
      <w:r w:rsidRPr="0054060C">
        <w:rPr>
          <w:sz w:val="32"/>
          <w:szCs w:val="32"/>
        </w:rPr>
        <w:cr/>
      </w:r>
    </w:p>
    <w:p w14:paraId="448D1A13" w14:textId="77777777" w:rsidR="00E66FDC" w:rsidRPr="002A1F7A" w:rsidRDefault="00E66FDC" w:rsidP="00E66FDC">
      <w:pPr>
        <w:rPr>
          <w:sz w:val="32"/>
          <w:szCs w:val="32"/>
        </w:rPr>
      </w:pPr>
      <w:r>
        <w:rPr>
          <w:sz w:val="32"/>
          <w:szCs w:val="32"/>
        </w:rPr>
        <w:t xml:space="preserve">Stephanie (2018) </w:t>
      </w:r>
      <w:r w:rsidRPr="002A1F7A">
        <w:rPr>
          <w:i/>
          <w:iCs/>
          <w:sz w:val="32"/>
          <w:szCs w:val="32"/>
        </w:rPr>
        <w:t xml:space="preserve">Primary Data &amp; Secondary Data: Definition &amp; Example  </w:t>
      </w:r>
      <w:r>
        <w:rPr>
          <w:sz w:val="32"/>
          <w:szCs w:val="32"/>
        </w:rPr>
        <w:t xml:space="preserve">Available from : </w:t>
      </w:r>
      <w:hyperlink r:id="rId19" w:history="1">
        <w:r w:rsidRPr="00FA068E">
          <w:rPr>
            <w:rStyle w:val="Hyperlink"/>
            <w:sz w:val="32"/>
            <w:szCs w:val="32"/>
          </w:rPr>
          <w:t>https://www.statisticshowto.com/primary-data-secondary/</w:t>
        </w:r>
      </w:hyperlink>
      <w:r>
        <w:rPr>
          <w:sz w:val="32"/>
          <w:szCs w:val="32"/>
        </w:rPr>
        <w:t xml:space="preserve"> [ Accessed from : 11 May 2020 ]</w:t>
      </w:r>
    </w:p>
    <w:p w14:paraId="4BA12F01" w14:textId="22113302" w:rsidR="006915A5" w:rsidRDefault="006915A5">
      <w:pPr>
        <w:rPr>
          <w:rFonts w:cstheme="minorHAnsi"/>
          <w:b/>
          <w:bCs/>
          <w:noProof/>
          <w:sz w:val="36"/>
          <w:szCs w:val="36"/>
        </w:rPr>
      </w:pPr>
    </w:p>
    <w:p w14:paraId="69C49D1A" w14:textId="77777777" w:rsidR="00DB784B" w:rsidRPr="0068469D" w:rsidRDefault="00DB784B" w:rsidP="00DB784B">
      <w:pPr>
        <w:rPr>
          <w:sz w:val="32"/>
          <w:szCs w:val="32"/>
        </w:rPr>
      </w:pPr>
      <w:proofErr w:type="spellStart"/>
      <w:r w:rsidRPr="00D23944">
        <w:rPr>
          <w:sz w:val="32"/>
          <w:szCs w:val="32"/>
        </w:rPr>
        <w:t>CommLab</w:t>
      </w:r>
      <w:proofErr w:type="spellEnd"/>
      <w:r w:rsidRPr="00D23944">
        <w:rPr>
          <w:sz w:val="32"/>
          <w:szCs w:val="32"/>
        </w:rPr>
        <w:t xml:space="preserve"> I</w:t>
      </w:r>
      <w:r>
        <w:rPr>
          <w:sz w:val="32"/>
          <w:szCs w:val="32"/>
        </w:rPr>
        <w:t>. (2017)</w:t>
      </w:r>
      <w:r w:rsidRPr="0068469D">
        <w:rPr>
          <w:i/>
          <w:iCs/>
          <w:color w:val="2D3E50"/>
          <w:shd w:val="clear" w:color="auto" w:fill="FFFFFF"/>
        </w:rPr>
        <w:t xml:space="preserve"> </w:t>
      </w:r>
      <w:r w:rsidRPr="0068469D">
        <w:rPr>
          <w:i/>
          <w:iCs/>
          <w:sz w:val="32"/>
          <w:szCs w:val="32"/>
        </w:rPr>
        <w:t>Top 5 Benefits of Moodle Learning Management System</w:t>
      </w:r>
      <w:r>
        <w:rPr>
          <w:i/>
          <w:iCs/>
          <w:sz w:val="32"/>
          <w:szCs w:val="32"/>
        </w:rPr>
        <w:t xml:space="preserve"> </w:t>
      </w:r>
      <w:r>
        <w:rPr>
          <w:sz w:val="32"/>
          <w:szCs w:val="32"/>
        </w:rPr>
        <w:t xml:space="preserve">Available from : </w:t>
      </w:r>
      <w:hyperlink r:id="rId20" w:history="1">
        <w:r w:rsidRPr="008E64CB">
          <w:rPr>
            <w:rStyle w:val="Hyperlink"/>
            <w:sz w:val="32"/>
            <w:szCs w:val="32"/>
          </w:rPr>
          <w:t>https://blog.commlabindia.com/elearning-development/moodle-learning-management-system-benefits</w:t>
        </w:r>
      </w:hyperlink>
      <w:r>
        <w:rPr>
          <w:sz w:val="32"/>
          <w:szCs w:val="32"/>
        </w:rPr>
        <w:t xml:space="preserve"> [ Accessed from : 11 may 2020 ] </w:t>
      </w:r>
    </w:p>
    <w:p w14:paraId="3791F51C" w14:textId="6969B0A5" w:rsidR="006915A5" w:rsidRDefault="006915A5">
      <w:pPr>
        <w:rPr>
          <w:rFonts w:cstheme="minorHAnsi"/>
          <w:b/>
          <w:bCs/>
          <w:noProof/>
          <w:sz w:val="36"/>
          <w:szCs w:val="36"/>
        </w:rPr>
      </w:pPr>
    </w:p>
    <w:p w14:paraId="2F295059" w14:textId="77777777" w:rsidR="006915A5" w:rsidRDefault="006915A5">
      <w:pPr>
        <w:rPr>
          <w:rFonts w:cstheme="minorHAnsi"/>
          <w:b/>
          <w:bCs/>
          <w:noProof/>
          <w:sz w:val="36"/>
          <w:szCs w:val="36"/>
        </w:rPr>
      </w:pPr>
    </w:p>
    <w:p w14:paraId="2647805A" w14:textId="77777777" w:rsidR="006915A5" w:rsidRPr="00F60276" w:rsidRDefault="006915A5">
      <w:pPr>
        <w:rPr>
          <w:rFonts w:cstheme="minorHAnsi"/>
          <w:b/>
          <w:bCs/>
          <w:noProof/>
          <w:sz w:val="36"/>
          <w:szCs w:val="36"/>
        </w:rPr>
      </w:pPr>
    </w:p>
    <w:sectPr w:rsidR="006915A5" w:rsidRPr="00F60276">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3C636C" w14:textId="77777777" w:rsidR="00E03AF0" w:rsidRDefault="00E03AF0" w:rsidP="00EF54DE">
      <w:pPr>
        <w:spacing w:after="0" w:line="240" w:lineRule="auto"/>
      </w:pPr>
      <w:r>
        <w:separator/>
      </w:r>
    </w:p>
  </w:endnote>
  <w:endnote w:type="continuationSeparator" w:id="0">
    <w:p w14:paraId="6C895284" w14:textId="77777777" w:rsidR="00E03AF0" w:rsidRDefault="00E03AF0" w:rsidP="00EF5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1856482"/>
      <w:docPartObj>
        <w:docPartGallery w:val="Page Numbers (Bottom of Page)"/>
        <w:docPartUnique/>
      </w:docPartObj>
    </w:sdtPr>
    <w:sdtEndPr>
      <w:rPr>
        <w:noProof/>
      </w:rPr>
    </w:sdtEndPr>
    <w:sdtContent>
      <w:p w14:paraId="34E4BD95" w14:textId="172DD7C6" w:rsidR="00EF54DE" w:rsidRDefault="00EF54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A4AE64" w14:textId="77777777" w:rsidR="00EF54DE" w:rsidRDefault="00EF54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6167BE" w14:textId="77777777" w:rsidR="00E03AF0" w:rsidRDefault="00E03AF0" w:rsidP="00EF54DE">
      <w:pPr>
        <w:spacing w:after="0" w:line="240" w:lineRule="auto"/>
      </w:pPr>
      <w:r>
        <w:separator/>
      </w:r>
    </w:p>
  </w:footnote>
  <w:footnote w:type="continuationSeparator" w:id="0">
    <w:p w14:paraId="54B0E6AA" w14:textId="77777777" w:rsidR="00E03AF0" w:rsidRDefault="00E03AF0" w:rsidP="00EF54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58F"/>
    <w:rsid w:val="000118C1"/>
    <w:rsid w:val="00016020"/>
    <w:rsid w:val="00035151"/>
    <w:rsid w:val="0005786C"/>
    <w:rsid w:val="0007369C"/>
    <w:rsid w:val="00085DA8"/>
    <w:rsid w:val="000B6C8E"/>
    <w:rsid w:val="000E5A9C"/>
    <w:rsid w:val="00111021"/>
    <w:rsid w:val="00121EE4"/>
    <w:rsid w:val="001439B1"/>
    <w:rsid w:val="00145C72"/>
    <w:rsid w:val="00177B0D"/>
    <w:rsid w:val="00192AAB"/>
    <w:rsid w:val="00195842"/>
    <w:rsid w:val="001A147E"/>
    <w:rsid w:val="001D4A28"/>
    <w:rsid w:val="001E1B69"/>
    <w:rsid w:val="00233190"/>
    <w:rsid w:val="0024323F"/>
    <w:rsid w:val="002504B9"/>
    <w:rsid w:val="0027177A"/>
    <w:rsid w:val="002845C7"/>
    <w:rsid w:val="00284A54"/>
    <w:rsid w:val="002A15CA"/>
    <w:rsid w:val="002A41E9"/>
    <w:rsid w:val="002E2629"/>
    <w:rsid w:val="0032053C"/>
    <w:rsid w:val="003216DE"/>
    <w:rsid w:val="003235DA"/>
    <w:rsid w:val="0035236D"/>
    <w:rsid w:val="003637D1"/>
    <w:rsid w:val="0037145C"/>
    <w:rsid w:val="00371CD3"/>
    <w:rsid w:val="00392132"/>
    <w:rsid w:val="003B1B3A"/>
    <w:rsid w:val="003B2E18"/>
    <w:rsid w:val="003C4615"/>
    <w:rsid w:val="003E485C"/>
    <w:rsid w:val="003F637C"/>
    <w:rsid w:val="00410E9F"/>
    <w:rsid w:val="00437CB9"/>
    <w:rsid w:val="00490B96"/>
    <w:rsid w:val="00494196"/>
    <w:rsid w:val="004A0A19"/>
    <w:rsid w:val="004A7BCF"/>
    <w:rsid w:val="004B59AD"/>
    <w:rsid w:val="004C22D8"/>
    <w:rsid w:val="004D0F24"/>
    <w:rsid w:val="004D2886"/>
    <w:rsid w:val="004D2F3D"/>
    <w:rsid w:val="00500178"/>
    <w:rsid w:val="0050456B"/>
    <w:rsid w:val="00504B36"/>
    <w:rsid w:val="00532263"/>
    <w:rsid w:val="00545C9B"/>
    <w:rsid w:val="00562942"/>
    <w:rsid w:val="00580F6F"/>
    <w:rsid w:val="005964B6"/>
    <w:rsid w:val="005A38B0"/>
    <w:rsid w:val="005E500F"/>
    <w:rsid w:val="00612658"/>
    <w:rsid w:val="006671F7"/>
    <w:rsid w:val="00674B08"/>
    <w:rsid w:val="006915A5"/>
    <w:rsid w:val="00693FF7"/>
    <w:rsid w:val="00694E09"/>
    <w:rsid w:val="00696105"/>
    <w:rsid w:val="006B1F33"/>
    <w:rsid w:val="006C4F3E"/>
    <w:rsid w:val="006E2033"/>
    <w:rsid w:val="006F69BD"/>
    <w:rsid w:val="00701B96"/>
    <w:rsid w:val="00737B22"/>
    <w:rsid w:val="00740283"/>
    <w:rsid w:val="00740412"/>
    <w:rsid w:val="00740BB3"/>
    <w:rsid w:val="0078022B"/>
    <w:rsid w:val="007A106F"/>
    <w:rsid w:val="007C33F7"/>
    <w:rsid w:val="007C4097"/>
    <w:rsid w:val="007D6102"/>
    <w:rsid w:val="007E0998"/>
    <w:rsid w:val="007E182A"/>
    <w:rsid w:val="007E54A8"/>
    <w:rsid w:val="008022D2"/>
    <w:rsid w:val="00854A13"/>
    <w:rsid w:val="0085589B"/>
    <w:rsid w:val="008578F9"/>
    <w:rsid w:val="00860B8A"/>
    <w:rsid w:val="00865BAA"/>
    <w:rsid w:val="00880B04"/>
    <w:rsid w:val="008847AF"/>
    <w:rsid w:val="008D2EC3"/>
    <w:rsid w:val="008D3D3F"/>
    <w:rsid w:val="008E3A5F"/>
    <w:rsid w:val="008F0DC5"/>
    <w:rsid w:val="009171B9"/>
    <w:rsid w:val="00920A8D"/>
    <w:rsid w:val="00927629"/>
    <w:rsid w:val="00933076"/>
    <w:rsid w:val="0096013C"/>
    <w:rsid w:val="009614B9"/>
    <w:rsid w:val="00985448"/>
    <w:rsid w:val="009A1ADC"/>
    <w:rsid w:val="009A2D44"/>
    <w:rsid w:val="009A5A6B"/>
    <w:rsid w:val="009C1F45"/>
    <w:rsid w:val="009C3717"/>
    <w:rsid w:val="009D3739"/>
    <w:rsid w:val="009F2996"/>
    <w:rsid w:val="009F31A4"/>
    <w:rsid w:val="009F498C"/>
    <w:rsid w:val="00A10A64"/>
    <w:rsid w:val="00A12AA7"/>
    <w:rsid w:val="00A27545"/>
    <w:rsid w:val="00A4424A"/>
    <w:rsid w:val="00A626B2"/>
    <w:rsid w:val="00A65FDE"/>
    <w:rsid w:val="00AF75F3"/>
    <w:rsid w:val="00B37169"/>
    <w:rsid w:val="00B42E8F"/>
    <w:rsid w:val="00B50CFC"/>
    <w:rsid w:val="00B707DC"/>
    <w:rsid w:val="00B81F6A"/>
    <w:rsid w:val="00B85811"/>
    <w:rsid w:val="00B8711F"/>
    <w:rsid w:val="00BA0748"/>
    <w:rsid w:val="00BA7508"/>
    <w:rsid w:val="00BB4695"/>
    <w:rsid w:val="00BC26CE"/>
    <w:rsid w:val="00BC322B"/>
    <w:rsid w:val="00C009CE"/>
    <w:rsid w:val="00C242CD"/>
    <w:rsid w:val="00C63E6F"/>
    <w:rsid w:val="00C734C0"/>
    <w:rsid w:val="00C836D6"/>
    <w:rsid w:val="00C845D9"/>
    <w:rsid w:val="00C925EB"/>
    <w:rsid w:val="00CC258F"/>
    <w:rsid w:val="00CD2579"/>
    <w:rsid w:val="00CD3C8A"/>
    <w:rsid w:val="00CD4450"/>
    <w:rsid w:val="00CF5883"/>
    <w:rsid w:val="00D0074B"/>
    <w:rsid w:val="00D10615"/>
    <w:rsid w:val="00D1323D"/>
    <w:rsid w:val="00D1560B"/>
    <w:rsid w:val="00D30CC3"/>
    <w:rsid w:val="00D64988"/>
    <w:rsid w:val="00D85BFE"/>
    <w:rsid w:val="00DA6E08"/>
    <w:rsid w:val="00DA6E9C"/>
    <w:rsid w:val="00DB784B"/>
    <w:rsid w:val="00DD160A"/>
    <w:rsid w:val="00DD39D1"/>
    <w:rsid w:val="00DD58EF"/>
    <w:rsid w:val="00DE0B43"/>
    <w:rsid w:val="00DF7B81"/>
    <w:rsid w:val="00E03AF0"/>
    <w:rsid w:val="00E43130"/>
    <w:rsid w:val="00E47E75"/>
    <w:rsid w:val="00E630CC"/>
    <w:rsid w:val="00E66FDC"/>
    <w:rsid w:val="00EE5CA1"/>
    <w:rsid w:val="00EF1476"/>
    <w:rsid w:val="00EF54DE"/>
    <w:rsid w:val="00F2216F"/>
    <w:rsid w:val="00F42C7D"/>
    <w:rsid w:val="00F44210"/>
    <w:rsid w:val="00F60276"/>
    <w:rsid w:val="00F61125"/>
    <w:rsid w:val="00F73395"/>
    <w:rsid w:val="00F95FB4"/>
    <w:rsid w:val="00FA48A3"/>
    <w:rsid w:val="00FA5C62"/>
    <w:rsid w:val="00FC4C39"/>
    <w:rsid w:val="00FD397A"/>
    <w:rsid w:val="00FE7D13"/>
    <w:rsid w:val="00FF3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02BA7"/>
  <w15:chartTrackingRefBased/>
  <w15:docId w15:val="{9C6054C3-1CEC-4C62-82A7-783706D91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4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4DE"/>
  </w:style>
  <w:style w:type="paragraph" w:styleId="Footer">
    <w:name w:val="footer"/>
    <w:basedOn w:val="Normal"/>
    <w:link w:val="FooterChar"/>
    <w:uiPriority w:val="99"/>
    <w:unhideWhenUsed/>
    <w:rsid w:val="00EF54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4DE"/>
  </w:style>
  <w:style w:type="paragraph" w:styleId="HTMLPreformatted">
    <w:name w:val="HTML Preformatted"/>
    <w:basedOn w:val="Normal"/>
    <w:link w:val="HTMLPreformattedChar"/>
    <w:uiPriority w:val="99"/>
    <w:semiHidden/>
    <w:unhideWhenUsed/>
    <w:rsid w:val="00EE5CA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E5CA1"/>
    <w:rPr>
      <w:rFonts w:ascii="Consolas" w:hAnsi="Consolas"/>
      <w:sz w:val="20"/>
      <w:szCs w:val="20"/>
    </w:rPr>
  </w:style>
  <w:style w:type="table" w:styleId="TableGrid">
    <w:name w:val="Table Grid"/>
    <w:basedOn w:val="TableNormal"/>
    <w:uiPriority w:val="39"/>
    <w:rsid w:val="000578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05786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05786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05786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05786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05786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cimalAligned">
    <w:name w:val="Decimal Aligned"/>
    <w:basedOn w:val="Normal"/>
    <w:uiPriority w:val="40"/>
    <w:qFormat/>
    <w:rsid w:val="002504B9"/>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2504B9"/>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2504B9"/>
    <w:rPr>
      <w:rFonts w:eastAsiaTheme="minorEastAsia" w:cs="Times New Roman"/>
      <w:sz w:val="20"/>
      <w:szCs w:val="20"/>
      <w:lang w:val="en-US"/>
    </w:rPr>
  </w:style>
  <w:style w:type="character" w:styleId="SubtleEmphasis">
    <w:name w:val="Subtle Emphasis"/>
    <w:basedOn w:val="DefaultParagraphFont"/>
    <w:uiPriority w:val="19"/>
    <w:qFormat/>
    <w:rsid w:val="002504B9"/>
    <w:rPr>
      <w:i/>
      <w:iCs/>
    </w:rPr>
  </w:style>
  <w:style w:type="table" w:styleId="LightShading-Accent1">
    <w:name w:val="Light Shading Accent 1"/>
    <w:basedOn w:val="TableNormal"/>
    <w:uiPriority w:val="60"/>
    <w:rsid w:val="002504B9"/>
    <w:pPr>
      <w:spacing w:after="0" w:line="240" w:lineRule="auto"/>
    </w:pPr>
    <w:rPr>
      <w:rFonts w:eastAsiaTheme="minorEastAsia"/>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character" w:styleId="Hyperlink">
    <w:name w:val="Hyperlink"/>
    <w:basedOn w:val="DefaultParagraphFont"/>
    <w:uiPriority w:val="99"/>
    <w:unhideWhenUsed/>
    <w:rsid w:val="00532263"/>
    <w:rPr>
      <w:color w:val="0563C1" w:themeColor="hyperlink"/>
      <w:u w:val="single"/>
    </w:rPr>
  </w:style>
  <w:style w:type="character" w:styleId="UnresolvedMention">
    <w:name w:val="Unresolved Mention"/>
    <w:basedOn w:val="DefaultParagraphFont"/>
    <w:uiPriority w:val="99"/>
    <w:semiHidden/>
    <w:unhideWhenUsed/>
    <w:rsid w:val="00DB78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738726">
      <w:bodyDiv w:val="1"/>
      <w:marLeft w:val="0"/>
      <w:marRight w:val="0"/>
      <w:marTop w:val="0"/>
      <w:marBottom w:val="0"/>
      <w:divBdr>
        <w:top w:val="none" w:sz="0" w:space="0" w:color="auto"/>
        <w:left w:val="none" w:sz="0" w:space="0" w:color="auto"/>
        <w:bottom w:val="none" w:sz="0" w:space="0" w:color="auto"/>
        <w:right w:val="none" w:sz="0" w:space="0" w:color="auto"/>
      </w:divBdr>
      <w:divsChild>
        <w:div w:id="653408767">
          <w:marLeft w:val="-240"/>
          <w:marRight w:val="-240"/>
          <w:marTop w:val="0"/>
          <w:marBottom w:val="0"/>
          <w:divBdr>
            <w:top w:val="none" w:sz="0" w:space="0" w:color="auto"/>
            <w:left w:val="none" w:sz="0" w:space="0" w:color="auto"/>
            <w:bottom w:val="none" w:sz="0" w:space="0" w:color="auto"/>
            <w:right w:val="none" w:sz="0" w:space="0" w:color="auto"/>
          </w:divBdr>
          <w:divsChild>
            <w:div w:id="44836277">
              <w:marLeft w:val="0"/>
              <w:marRight w:val="0"/>
              <w:marTop w:val="0"/>
              <w:marBottom w:val="0"/>
              <w:divBdr>
                <w:top w:val="none" w:sz="0" w:space="0" w:color="auto"/>
                <w:left w:val="none" w:sz="0" w:space="0" w:color="auto"/>
                <w:bottom w:val="none" w:sz="0" w:space="0" w:color="auto"/>
                <w:right w:val="none" w:sz="0" w:space="0" w:color="auto"/>
              </w:divBdr>
              <w:divsChild>
                <w:div w:id="27849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6461">
      <w:bodyDiv w:val="1"/>
      <w:marLeft w:val="0"/>
      <w:marRight w:val="0"/>
      <w:marTop w:val="0"/>
      <w:marBottom w:val="0"/>
      <w:divBdr>
        <w:top w:val="none" w:sz="0" w:space="0" w:color="auto"/>
        <w:left w:val="none" w:sz="0" w:space="0" w:color="auto"/>
        <w:bottom w:val="none" w:sz="0" w:space="0" w:color="auto"/>
        <w:right w:val="none" w:sz="0" w:space="0" w:color="auto"/>
      </w:divBdr>
      <w:divsChild>
        <w:div w:id="2109812522">
          <w:marLeft w:val="-240"/>
          <w:marRight w:val="-240"/>
          <w:marTop w:val="0"/>
          <w:marBottom w:val="0"/>
          <w:divBdr>
            <w:top w:val="none" w:sz="0" w:space="0" w:color="auto"/>
            <w:left w:val="none" w:sz="0" w:space="0" w:color="auto"/>
            <w:bottom w:val="none" w:sz="0" w:space="0" w:color="auto"/>
            <w:right w:val="none" w:sz="0" w:space="0" w:color="auto"/>
          </w:divBdr>
          <w:divsChild>
            <w:div w:id="1137601620">
              <w:marLeft w:val="0"/>
              <w:marRight w:val="0"/>
              <w:marTop w:val="0"/>
              <w:marBottom w:val="0"/>
              <w:divBdr>
                <w:top w:val="none" w:sz="0" w:space="0" w:color="auto"/>
                <w:left w:val="none" w:sz="0" w:space="0" w:color="auto"/>
                <w:bottom w:val="none" w:sz="0" w:space="0" w:color="auto"/>
                <w:right w:val="none" w:sz="0" w:space="0" w:color="auto"/>
              </w:divBdr>
              <w:divsChild>
                <w:div w:id="15676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53526">
      <w:bodyDiv w:val="1"/>
      <w:marLeft w:val="0"/>
      <w:marRight w:val="0"/>
      <w:marTop w:val="0"/>
      <w:marBottom w:val="0"/>
      <w:divBdr>
        <w:top w:val="none" w:sz="0" w:space="0" w:color="auto"/>
        <w:left w:val="none" w:sz="0" w:space="0" w:color="auto"/>
        <w:bottom w:val="none" w:sz="0" w:space="0" w:color="auto"/>
        <w:right w:val="none" w:sz="0" w:space="0" w:color="auto"/>
      </w:divBdr>
      <w:divsChild>
        <w:div w:id="2011984998">
          <w:marLeft w:val="-240"/>
          <w:marRight w:val="-240"/>
          <w:marTop w:val="0"/>
          <w:marBottom w:val="0"/>
          <w:divBdr>
            <w:top w:val="none" w:sz="0" w:space="0" w:color="auto"/>
            <w:left w:val="none" w:sz="0" w:space="0" w:color="auto"/>
            <w:bottom w:val="none" w:sz="0" w:space="0" w:color="auto"/>
            <w:right w:val="none" w:sz="0" w:space="0" w:color="auto"/>
          </w:divBdr>
          <w:divsChild>
            <w:div w:id="1959070220">
              <w:marLeft w:val="0"/>
              <w:marRight w:val="0"/>
              <w:marTop w:val="0"/>
              <w:marBottom w:val="0"/>
              <w:divBdr>
                <w:top w:val="none" w:sz="0" w:space="0" w:color="auto"/>
                <w:left w:val="none" w:sz="0" w:space="0" w:color="auto"/>
                <w:bottom w:val="none" w:sz="0" w:space="0" w:color="auto"/>
                <w:right w:val="none" w:sz="0" w:space="0" w:color="auto"/>
              </w:divBdr>
              <w:divsChild>
                <w:div w:id="54672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97077">
      <w:bodyDiv w:val="1"/>
      <w:marLeft w:val="0"/>
      <w:marRight w:val="0"/>
      <w:marTop w:val="0"/>
      <w:marBottom w:val="0"/>
      <w:divBdr>
        <w:top w:val="none" w:sz="0" w:space="0" w:color="auto"/>
        <w:left w:val="none" w:sz="0" w:space="0" w:color="auto"/>
        <w:bottom w:val="none" w:sz="0" w:space="0" w:color="auto"/>
        <w:right w:val="none" w:sz="0" w:space="0" w:color="auto"/>
      </w:divBdr>
    </w:div>
    <w:div w:id="348144017">
      <w:bodyDiv w:val="1"/>
      <w:marLeft w:val="0"/>
      <w:marRight w:val="0"/>
      <w:marTop w:val="0"/>
      <w:marBottom w:val="0"/>
      <w:divBdr>
        <w:top w:val="none" w:sz="0" w:space="0" w:color="auto"/>
        <w:left w:val="none" w:sz="0" w:space="0" w:color="auto"/>
        <w:bottom w:val="none" w:sz="0" w:space="0" w:color="auto"/>
        <w:right w:val="none" w:sz="0" w:space="0" w:color="auto"/>
      </w:divBdr>
      <w:divsChild>
        <w:div w:id="1383748214">
          <w:marLeft w:val="-240"/>
          <w:marRight w:val="-240"/>
          <w:marTop w:val="0"/>
          <w:marBottom w:val="0"/>
          <w:divBdr>
            <w:top w:val="none" w:sz="0" w:space="0" w:color="auto"/>
            <w:left w:val="none" w:sz="0" w:space="0" w:color="auto"/>
            <w:bottom w:val="none" w:sz="0" w:space="0" w:color="auto"/>
            <w:right w:val="none" w:sz="0" w:space="0" w:color="auto"/>
          </w:divBdr>
          <w:divsChild>
            <w:div w:id="87973430">
              <w:marLeft w:val="0"/>
              <w:marRight w:val="0"/>
              <w:marTop w:val="0"/>
              <w:marBottom w:val="0"/>
              <w:divBdr>
                <w:top w:val="none" w:sz="0" w:space="0" w:color="auto"/>
                <w:left w:val="none" w:sz="0" w:space="0" w:color="auto"/>
                <w:bottom w:val="none" w:sz="0" w:space="0" w:color="auto"/>
                <w:right w:val="none" w:sz="0" w:space="0" w:color="auto"/>
              </w:divBdr>
              <w:divsChild>
                <w:div w:id="81915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719198">
      <w:bodyDiv w:val="1"/>
      <w:marLeft w:val="0"/>
      <w:marRight w:val="0"/>
      <w:marTop w:val="0"/>
      <w:marBottom w:val="0"/>
      <w:divBdr>
        <w:top w:val="none" w:sz="0" w:space="0" w:color="auto"/>
        <w:left w:val="none" w:sz="0" w:space="0" w:color="auto"/>
        <w:bottom w:val="none" w:sz="0" w:space="0" w:color="auto"/>
        <w:right w:val="none" w:sz="0" w:space="0" w:color="auto"/>
      </w:divBdr>
      <w:divsChild>
        <w:div w:id="1501507561">
          <w:marLeft w:val="-240"/>
          <w:marRight w:val="-240"/>
          <w:marTop w:val="0"/>
          <w:marBottom w:val="0"/>
          <w:divBdr>
            <w:top w:val="none" w:sz="0" w:space="0" w:color="auto"/>
            <w:left w:val="none" w:sz="0" w:space="0" w:color="auto"/>
            <w:bottom w:val="none" w:sz="0" w:space="0" w:color="auto"/>
            <w:right w:val="none" w:sz="0" w:space="0" w:color="auto"/>
          </w:divBdr>
          <w:divsChild>
            <w:div w:id="2146972481">
              <w:marLeft w:val="0"/>
              <w:marRight w:val="0"/>
              <w:marTop w:val="0"/>
              <w:marBottom w:val="0"/>
              <w:divBdr>
                <w:top w:val="none" w:sz="0" w:space="0" w:color="auto"/>
                <w:left w:val="none" w:sz="0" w:space="0" w:color="auto"/>
                <w:bottom w:val="none" w:sz="0" w:space="0" w:color="auto"/>
                <w:right w:val="none" w:sz="0" w:space="0" w:color="auto"/>
              </w:divBdr>
              <w:divsChild>
                <w:div w:id="200280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289512">
      <w:bodyDiv w:val="1"/>
      <w:marLeft w:val="0"/>
      <w:marRight w:val="0"/>
      <w:marTop w:val="0"/>
      <w:marBottom w:val="0"/>
      <w:divBdr>
        <w:top w:val="none" w:sz="0" w:space="0" w:color="auto"/>
        <w:left w:val="none" w:sz="0" w:space="0" w:color="auto"/>
        <w:bottom w:val="none" w:sz="0" w:space="0" w:color="auto"/>
        <w:right w:val="none" w:sz="0" w:space="0" w:color="auto"/>
      </w:divBdr>
      <w:divsChild>
        <w:div w:id="103496989">
          <w:marLeft w:val="-240"/>
          <w:marRight w:val="-240"/>
          <w:marTop w:val="0"/>
          <w:marBottom w:val="0"/>
          <w:divBdr>
            <w:top w:val="none" w:sz="0" w:space="0" w:color="auto"/>
            <w:left w:val="none" w:sz="0" w:space="0" w:color="auto"/>
            <w:bottom w:val="none" w:sz="0" w:space="0" w:color="auto"/>
            <w:right w:val="none" w:sz="0" w:space="0" w:color="auto"/>
          </w:divBdr>
          <w:divsChild>
            <w:div w:id="1384985167">
              <w:marLeft w:val="0"/>
              <w:marRight w:val="0"/>
              <w:marTop w:val="0"/>
              <w:marBottom w:val="0"/>
              <w:divBdr>
                <w:top w:val="none" w:sz="0" w:space="0" w:color="auto"/>
                <w:left w:val="none" w:sz="0" w:space="0" w:color="auto"/>
                <w:bottom w:val="none" w:sz="0" w:space="0" w:color="auto"/>
                <w:right w:val="none" w:sz="0" w:space="0" w:color="auto"/>
              </w:divBdr>
              <w:divsChild>
                <w:div w:id="205325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534756">
      <w:bodyDiv w:val="1"/>
      <w:marLeft w:val="0"/>
      <w:marRight w:val="0"/>
      <w:marTop w:val="0"/>
      <w:marBottom w:val="0"/>
      <w:divBdr>
        <w:top w:val="none" w:sz="0" w:space="0" w:color="auto"/>
        <w:left w:val="none" w:sz="0" w:space="0" w:color="auto"/>
        <w:bottom w:val="none" w:sz="0" w:space="0" w:color="auto"/>
        <w:right w:val="none" w:sz="0" w:space="0" w:color="auto"/>
      </w:divBdr>
      <w:divsChild>
        <w:div w:id="98763217">
          <w:marLeft w:val="-240"/>
          <w:marRight w:val="-240"/>
          <w:marTop w:val="0"/>
          <w:marBottom w:val="0"/>
          <w:divBdr>
            <w:top w:val="none" w:sz="0" w:space="0" w:color="auto"/>
            <w:left w:val="none" w:sz="0" w:space="0" w:color="auto"/>
            <w:bottom w:val="none" w:sz="0" w:space="0" w:color="auto"/>
            <w:right w:val="none" w:sz="0" w:space="0" w:color="auto"/>
          </w:divBdr>
          <w:divsChild>
            <w:div w:id="1250776377">
              <w:marLeft w:val="0"/>
              <w:marRight w:val="0"/>
              <w:marTop w:val="0"/>
              <w:marBottom w:val="0"/>
              <w:divBdr>
                <w:top w:val="none" w:sz="0" w:space="0" w:color="auto"/>
                <w:left w:val="none" w:sz="0" w:space="0" w:color="auto"/>
                <w:bottom w:val="none" w:sz="0" w:space="0" w:color="auto"/>
                <w:right w:val="none" w:sz="0" w:space="0" w:color="auto"/>
              </w:divBdr>
              <w:divsChild>
                <w:div w:id="129822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204448">
      <w:bodyDiv w:val="1"/>
      <w:marLeft w:val="0"/>
      <w:marRight w:val="0"/>
      <w:marTop w:val="0"/>
      <w:marBottom w:val="0"/>
      <w:divBdr>
        <w:top w:val="none" w:sz="0" w:space="0" w:color="auto"/>
        <w:left w:val="none" w:sz="0" w:space="0" w:color="auto"/>
        <w:bottom w:val="none" w:sz="0" w:space="0" w:color="auto"/>
        <w:right w:val="none" w:sz="0" w:space="0" w:color="auto"/>
      </w:divBdr>
      <w:divsChild>
        <w:div w:id="162867134">
          <w:marLeft w:val="-240"/>
          <w:marRight w:val="-240"/>
          <w:marTop w:val="0"/>
          <w:marBottom w:val="0"/>
          <w:divBdr>
            <w:top w:val="none" w:sz="0" w:space="0" w:color="auto"/>
            <w:left w:val="none" w:sz="0" w:space="0" w:color="auto"/>
            <w:bottom w:val="none" w:sz="0" w:space="0" w:color="auto"/>
            <w:right w:val="none" w:sz="0" w:space="0" w:color="auto"/>
          </w:divBdr>
          <w:divsChild>
            <w:div w:id="889541151">
              <w:marLeft w:val="0"/>
              <w:marRight w:val="0"/>
              <w:marTop w:val="0"/>
              <w:marBottom w:val="0"/>
              <w:divBdr>
                <w:top w:val="none" w:sz="0" w:space="0" w:color="auto"/>
                <w:left w:val="none" w:sz="0" w:space="0" w:color="auto"/>
                <w:bottom w:val="none" w:sz="0" w:space="0" w:color="auto"/>
                <w:right w:val="none" w:sz="0" w:space="0" w:color="auto"/>
              </w:divBdr>
              <w:divsChild>
                <w:div w:id="80138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854070">
      <w:bodyDiv w:val="1"/>
      <w:marLeft w:val="0"/>
      <w:marRight w:val="0"/>
      <w:marTop w:val="0"/>
      <w:marBottom w:val="0"/>
      <w:divBdr>
        <w:top w:val="none" w:sz="0" w:space="0" w:color="auto"/>
        <w:left w:val="none" w:sz="0" w:space="0" w:color="auto"/>
        <w:bottom w:val="none" w:sz="0" w:space="0" w:color="auto"/>
        <w:right w:val="none" w:sz="0" w:space="0" w:color="auto"/>
      </w:divBdr>
      <w:divsChild>
        <w:div w:id="1385371501">
          <w:marLeft w:val="-240"/>
          <w:marRight w:val="-240"/>
          <w:marTop w:val="0"/>
          <w:marBottom w:val="0"/>
          <w:divBdr>
            <w:top w:val="none" w:sz="0" w:space="0" w:color="auto"/>
            <w:left w:val="none" w:sz="0" w:space="0" w:color="auto"/>
            <w:bottom w:val="none" w:sz="0" w:space="0" w:color="auto"/>
            <w:right w:val="none" w:sz="0" w:space="0" w:color="auto"/>
          </w:divBdr>
          <w:divsChild>
            <w:div w:id="2069104592">
              <w:marLeft w:val="0"/>
              <w:marRight w:val="0"/>
              <w:marTop w:val="0"/>
              <w:marBottom w:val="0"/>
              <w:divBdr>
                <w:top w:val="none" w:sz="0" w:space="0" w:color="auto"/>
                <w:left w:val="none" w:sz="0" w:space="0" w:color="auto"/>
                <w:bottom w:val="none" w:sz="0" w:space="0" w:color="auto"/>
                <w:right w:val="none" w:sz="0" w:space="0" w:color="auto"/>
              </w:divBdr>
              <w:divsChild>
                <w:div w:id="149522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163286">
      <w:bodyDiv w:val="1"/>
      <w:marLeft w:val="0"/>
      <w:marRight w:val="0"/>
      <w:marTop w:val="0"/>
      <w:marBottom w:val="0"/>
      <w:divBdr>
        <w:top w:val="none" w:sz="0" w:space="0" w:color="auto"/>
        <w:left w:val="none" w:sz="0" w:space="0" w:color="auto"/>
        <w:bottom w:val="none" w:sz="0" w:space="0" w:color="auto"/>
        <w:right w:val="none" w:sz="0" w:space="0" w:color="auto"/>
      </w:divBdr>
      <w:divsChild>
        <w:div w:id="161244866">
          <w:marLeft w:val="-240"/>
          <w:marRight w:val="-240"/>
          <w:marTop w:val="0"/>
          <w:marBottom w:val="0"/>
          <w:divBdr>
            <w:top w:val="none" w:sz="0" w:space="0" w:color="auto"/>
            <w:left w:val="none" w:sz="0" w:space="0" w:color="auto"/>
            <w:bottom w:val="none" w:sz="0" w:space="0" w:color="auto"/>
            <w:right w:val="none" w:sz="0" w:space="0" w:color="auto"/>
          </w:divBdr>
          <w:divsChild>
            <w:div w:id="594481770">
              <w:marLeft w:val="0"/>
              <w:marRight w:val="0"/>
              <w:marTop w:val="0"/>
              <w:marBottom w:val="0"/>
              <w:divBdr>
                <w:top w:val="none" w:sz="0" w:space="0" w:color="auto"/>
                <w:left w:val="none" w:sz="0" w:space="0" w:color="auto"/>
                <w:bottom w:val="none" w:sz="0" w:space="0" w:color="auto"/>
                <w:right w:val="none" w:sz="0" w:space="0" w:color="auto"/>
              </w:divBdr>
              <w:divsChild>
                <w:div w:id="92615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366853">
      <w:bodyDiv w:val="1"/>
      <w:marLeft w:val="0"/>
      <w:marRight w:val="0"/>
      <w:marTop w:val="0"/>
      <w:marBottom w:val="0"/>
      <w:divBdr>
        <w:top w:val="none" w:sz="0" w:space="0" w:color="auto"/>
        <w:left w:val="none" w:sz="0" w:space="0" w:color="auto"/>
        <w:bottom w:val="none" w:sz="0" w:space="0" w:color="auto"/>
        <w:right w:val="none" w:sz="0" w:space="0" w:color="auto"/>
      </w:divBdr>
      <w:divsChild>
        <w:div w:id="2141848665">
          <w:marLeft w:val="-240"/>
          <w:marRight w:val="-240"/>
          <w:marTop w:val="0"/>
          <w:marBottom w:val="0"/>
          <w:divBdr>
            <w:top w:val="none" w:sz="0" w:space="0" w:color="auto"/>
            <w:left w:val="none" w:sz="0" w:space="0" w:color="auto"/>
            <w:bottom w:val="none" w:sz="0" w:space="0" w:color="auto"/>
            <w:right w:val="none" w:sz="0" w:space="0" w:color="auto"/>
          </w:divBdr>
          <w:divsChild>
            <w:div w:id="1916738598">
              <w:marLeft w:val="0"/>
              <w:marRight w:val="0"/>
              <w:marTop w:val="0"/>
              <w:marBottom w:val="0"/>
              <w:divBdr>
                <w:top w:val="none" w:sz="0" w:space="0" w:color="auto"/>
                <w:left w:val="none" w:sz="0" w:space="0" w:color="auto"/>
                <w:bottom w:val="none" w:sz="0" w:space="0" w:color="auto"/>
                <w:right w:val="none" w:sz="0" w:space="0" w:color="auto"/>
              </w:divBdr>
              <w:divsChild>
                <w:div w:id="140417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269792">
      <w:bodyDiv w:val="1"/>
      <w:marLeft w:val="0"/>
      <w:marRight w:val="0"/>
      <w:marTop w:val="0"/>
      <w:marBottom w:val="0"/>
      <w:divBdr>
        <w:top w:val="none" w:sz="0" w:space="0" w:color="auto"/>
        <w:left w:val="none" w:sz="0" w:space="0" w:color="auto"/>
        <w:bottom w:val="none" w:sz="0" w:space="0" w:color="auto"/>
        <w:right w:val="none" w:sz="0" w:space="0" w:color="auto"/>
      </w:divBdr>
    </w:div>
    <w:div w:id="1561090125">
      <w:bodyDiv w:val="1"/>
      <w:marLeft w:val="0"/>
      <w:marRight w:val="0"/>
      <w:marTop w:val="0"/>
      <w:marBottom w:val="0"/>
      <w:divBdr>
        <w:top w:val="none" w:sz="0" w:space="0" w:color="auto"/>
        <w:left w:val="none" w:sz="0" w:space="0" w:color="auto"/>
        <w:bottom w:val="none" w:sz="0" w:space="0" w:color="auto"/>
        <w:right w:val="none" w:sz="0" w:space="0" w:color="auto"/>
      </w:divBdr>
      <w:divsChild>
        <w:div w:id="908810258">
          <w:marLeft w:val="-240"/>
          <w:marRight w:val="-240"/>
          <w:marTop w:val="0"/>
          <w:marBottom w:val="0"/>
          <w:divBdr>
            <w:top w:val="none" w:sz="0" w:space="0" w:color="auto"/>
            <w:left w:val="none" w:sz="0" w:space="0" w:color="auto"/>
            <w:bottom w:val="none" w:sz="0" w:space="0" w:color="auto"/>
            <w:right w:val="none" w:sz="0" w:space="0" w:color="auto"/>
          </w:divBdr>
          <w:divsChild>
            <w:div w:id="1562322718">
              <w:marLeft w:val="0"/>
              <w:marRight w:val="0"/>
              <w:marTop w:val="0"/>
              <w:marBottom w:val="0"/>
              <w:divBdr>
                <w:top w:val="none" w:sz="0" w:space="0" w:color="auto"/>
                <w:left w:val="none" w:sz="0" w:space="0" w:color="auto"/>
                <w:bottom w:val="none" w:sz="0" w:space="0" w:color="auto"/>
                <w:right w:val="none" w:sz="0" w:space="0" w:color="auto"/>
              </w:divBdr>
              <w:divsChild>
                <w:div w:id="64050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038859">
      <w:bodyDiv w:val="1"/>
      <w:marLeft w:val="0"/>
      <w:marRight w:val="0"/>
      <w:marTop w:val="0"/>
      <w:marBottom w:val="0"/>
      <w:divBdr>
        <w:top w:val="none" w:sz="0" w:space="0" w:color="auto"/>
        <w:left w:val="none" w:sz="0" w:space="0" w:color="auto"/>
        <w:bottom w:val="none" w:sz="0" w:space="0" w:color="auto"/>
        <w:right w:val="none" w:sz="0" w:space="0" w:color="auto"/>
      </w:divBdr>
      <w:divsChild>
        <w:div w:id="86774874">
          <w:marLeft w:val="-240"/>
          <w:marRight w:val="-240"/>
          <w:marTop w:val="0"/>
          <w:marBottom w:val="0"/>
          <w:divBdr>
            <w:top w:val="none" w:sz="0" w:space="0" w:color="auto"/>
            <w:left w:val="none" w:sz="0" w:space="0" w:color="auto"/>
            <w:bottom w:val="none" w:sz="0" w:space="0" w:color="auto"/>
            <w:right w:val="none" w:sz="0" w:space="0" w:color="auto"/>
          </w:divBdr>
          <w:divsChild>
            <w:div w:id="506362168">
              <w:marLeft w:val="0"/>
              <w:marRight w:val="0"/>
              <w:marTop w:val="0"/>
              <w:marBottom w:val="0"/>
              <w:divBdr>
                <w:top w:val="none" w:sz="0" w:space="0" w:color="auto"/>
                <w:left w:val="none" w:sz="0" w:space="0" w:color="auto"/>
                <w:bottom w:val="none" w:sz="0" w:space="0" w:color="auto"/>
                <w:right w:val="none" w:sz="0" w:space="0" w:color="auto"/>
              </w:divBdr>
              <w:divsChild>
                <w:div w:id="141519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013273">
      <w:bodyDiv w:val="1"/>
      <w:marLeft w:val="0"/>
      <w:marRight w:val="0"/>
      <w:marTop w:val="0"/>
      <w:marBottom w:val="0"/>
      <w:divBdr>
        <w:top w:val="none" w:sz="0" w:space="0" w:color="auto"/>
        <w:left w:val="none" w:sz="0" w:space="0" w:color="auto"/>
        <w:bottom w:val="none" w:sz="0" w:space="0" w:color="auto"/>
        <w:right w:val="none" w:sz="0" w:space="0" w:color="auto"/>
      </w:divBdr>
    </w:div>
    <w:div w:id="1952007870">
      <w:bodyDiv w:val="1"/>
      <w:marLeft w:val="0"/>
      <w:marRight w:val="0"/>
      <w:marTop w:val="0"/>
      <w:marBottom w:val="0"/>
      <w:divBdr>
        <w:top w:val="none" w:sz="0" w:space="0" w:color="auto"/>
        <w:left w:val="none" w:sz="0" w:space="0" w:color="auto"/>
        <w:bottom w:val="none" w:sz="0" w:space="0" w:color="auto"/>
        <w:right w:val="none" w:sz="0" w:space="0" w:color="auto"/>
      </w:divBdr>
      <w:divsChild>
        <w:div w:id="869414925">
          <w:marLeft w:val="-240"/>
          <w:marRight w:val="-240"/>
          <w:marTop w:val="0"/>
          <w:marBottom w:val="0"/>
          <w:divBdr>
            <w:top w:val="none" w:sz="0" w:space="0" w:color="auto"/>
            <w:left w:val="none" w:sz="0" w:space="0" w:color="auto"/>
            <w:bottom w:val="none" w:sz="0" w:space="0" w:color="auto"/>
            <w:right w:val="none" w:sz="0" w:space="0" w:color="auto"/>
          </w:divBdr>
          <w:divsChild>
            <w:div w:id="1311061304">
              <w:marLeft w:val="0"/>
              <w:marRight w:val="0"/>
              <w:marTop w:val="0"/>
              <w:marBottom w:val="0"/>
              <w:divBdr>
                <w:top w:val="none" w:sz="0" w:space="0" w:color="auto"/>
                <w:left w:val="none" w:sz="0" w:space="0" w:color="auto"/>
                <w:bottom w:val="none" w:sz="0" w:space="0" w:color="auto"/>
                <w:right w:val="none" w:sz="0" w:space="0" w:color="auto"/>
              </w:divBdr>
              <w:divsChild>
                <w:div w:id="62693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817698">
      <w:bodyDiv w:val="1"/>
      <w:marLeft w:val="0"/>
      <w:marRight w:val="0"/>
      <w:marTop w:val="0"/>
      <w:marBottom w:val="0"/>
      <w:divBdr>
        <w:top w:val="none" w:sz="0" w:space="0" w:color="auto"/>
        <w:left w:val="none" w:sz="0" w:space="0" w:color="auto"/>
        <w:bottom w:val="none" w:sz="0" w:space="0" w:color="auto"/>
        <w:right w:val="none" w:sz="0" w:space="0" w:color="auto"/>
      </w:divBdr>
    </w:div>
    <w:div w:id="2032799304">
      <w:bodyDiv w:val="1"/>
      <w:marLeft w:val="0"/>
      <w:marRight w:val="0"/>
      <w:marTop w:val="0"/>
      <w:marBottom w:val="0"/>
      <w:divBdr>
        <w:top w:val="none" w:sz="0" w:space="0" w:color="auto"/>
        <w:left w:val="none" w:sz="0" w:space="0" w:color="auto"/>
        <w:bottom w:val="none" w:sz="0" w:space="0" w:color="auto"/>
        <w:right w:val="none" w:sz="0" w:space="0" w:color="auto"/>
      </w:divBdr>
      <w:divsChild>
        <w:div w:id="1094477724">
          <w:marLeft w:val="-240"/>
          <w:marRight w:val="-240"/>
          <w:marTop w:val="0"/>
          <w:marBottom w:val="0"/>
          <w:divBdr>
            <w:top w:val="none" w:sz="0" w:space="0" w:color="auto"/>
            <w:left w:val="none" w:sz="0" w:space="0" w:color="auto"/>
            <w:bottom w:val="none" w:sz="0" w:space="0" w:color="auto"/>
            <w:right w:val="none" w:sz="0" w:space="0" w:color="auto"/>
          </w:divBdr>
          <w:divsChild>
            <w:div w:id="259064720">
              <w:marLeft w:val="0"/>
              <w:marRight w:val="0"/>
              <w:marTop w:val="0"/>
              <w:marBottom w:val="0"/>
              <w:divBdr>
                <w:top w:val="none" w:sz="0" w:space="0" w:color="auto"/>
                <w:left w:val="none" w:sz="0" w:space="0" w:color="auto"/>
                <w:bottom w:val="none" w:sz="0" w:space="0" w:color="auto"/>
                <w:right w:val="none" w:sz="0" w:space="0" w:color="auto"/>
              </w:divBdr>
              <w:divsChild>
                <w:div w:id="78730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366476">
      <w:bodyDiv w:val="1"/>
      <w:marLeft w:val="0"/>
      <w:marRight w:val="0"/>
      <w:marTop w:val="0"/>
      <w:marBottom w:val="0"/>
      <w:divBdr>
        <w:top w:val="none" w:sz="0" w:space="0" w:color="auto"/>
        <w:left w:val="none" w:sz="0" w:space="0" w:color="auto"/>
        <w:bottom w:val="none" w:sz="0" w:space="0" w:color="auto"/>
        <w:right w:val="none" w:sz="0" w:space="0" w:color="auto"/>
      </w:divBdr>
      <w:divsChild>
        <w:div w:id="1556963024">
          <w:marLeft w:val="-240"/>
          <w:marRight w:val="-240"/>
          <w:marTop w:val="0"/>
          <w:marBottom w:val="0"/>
          <w:divBdr>
            <w:top w:val="none" w:sz="0" w:space="0" w:color="auto"/>
            <w:left w:val="none" w:sz="0" w:space="0" w:color="auto"/>
            <w:bottom w:val="none" w:sz="0" w:space="0" w:color="auto"/>
            <w:right w:val="none" w:sz="0" w:space="0" w:color="auto"/>
          </w:divBdr>
          <w:divsChild>
            <w:div w:id="1826702306">
              <w:marLeft w:val="0"/>
              <w:marRight w:val="0"/>
              <w:marTop w:val="0"/>
              <w:marBottom w:val="0"/>
              <w:divBdr>
                <w:top w:val="none" w:sz="0" w:space="0" w:color="auto"/>
                <w:left w:val="none" w:sz="0" w:space="0" w:color="auto"/>
                <w:bottom w:val="none" w:sz="0" w:space="0" w:color="auto"/>
                <w:right w:val="none" w:sz="0" w:space="0" w:color="auto"/>
              </w:divBdr>
              <w:divsChild>
                <w:div w:id="153993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hyperlink" Target="https://moodle.com/news/moodle-worlds-widely-used-learning-platform/"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hyperlink" Target="https://www.thoughtco.com/secondary-data-analysis-3026536" TargetMode="External"/><Relationship Id="rId2" Type="http://schemas.openxmlformats.org/officeDocument/2006/relationships/settings" Target="settings.xml"/><Relationship Id="rId16" Type="http://schemas.openxmlformats.org/officeDocument/2006/relationships/image" Target="media/image4.png"/><Relationship Id="rId20" Type="http://schemas.openxmlformats.org/officeDocument/2006/relationships/hyperlink" Target="https://blog.commlabindia.com/elearning-development/moodle-learning-management-system-benefit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hart" Target="charts/chart5.xml"/><Relationship Id="rId5" Type="http://schemas.openxmlformats.org/officeDocument/2006/relationships/endnotes" Target="endnote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chart" Target="charts/chart4.xml"/><Relationship Id="rId19" Type="http://schemas.openxmlformats.org/officeDocument/2006/relationships/hyperlink" Target="https://www.statisticshowto.com/primary-data-secondary/" TargetMode="External"/><Relationship Id="rId4" Type="http://schemas.openxmlformats.org/officeDocument/2006/relationships/footnotes" Target="footnotes.xml"/><Relationship Id="rId9" Type="http://schemas.openxmlformats.org/officeDocument/2006/relationships/chart" Target="charts/chart3.xml"/><Relationship Id="rId14" Type="http://schemas.openxmlformats.org/officeDocument/2006/relationships/image" Target="media/image2.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Access to the internet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Sheet1!$C$1:$C$2</c:f>
              <c:strCache>
                <c:ptCount val="2"/>
                <c:pt idx="0">
                  <c:v>Question two </c:v>
                </c:pt>
                <c:pt idx="1">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F519-4C50-A2A9-7407678A12EB}"/>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F519-4C50-A2A9-7407678A12E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Sheet1!$B$3:$B$4</c:f>
              <c:strCache>
                <c:ptCount val="2"/>
                <c:pt idx="0">
                  <c:v>yes</c:v>
                </c:pt>
                <c:pt idx="1">
                  <c:v>no</c:v>
                </c:pt>
              </c:strCache>
            </c:strRef>
          </c:cat>
          <c:val>
            <c:numRef>
              <c:f>Sheet1!$C$3:$C$4</c:f>
              <c:numCache>
                <c:formatCode>General</c:formatCode>
                <c:ptCount val="2"/>
                <c:pt idx="0">
                  <c:v>10</c:v>
                </c:pt>
                <c:pt idx="1">
                  <c:v>0</c:v>
                </c:pt>
              </c:numCache>
            </c:numRef>
          </c:val>
          <c:extLst>
            <c:ext xmlns:c16="http://schemas.microsoft.com/office/drawing/2014/chart" uri="{C3380CC4-5D6E-409C-BE32-E72D297353CC}">
              <c16:uniqueId val="{00000004-F519-4C50-A2A9-7407678A12EB}"/>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Do you use moodle ?</a:t>
            </a:r>
          </a:p>
        </c:rich>
      </c:tx>
      <c:layout>
        <c:manualLayout>
          <c:xMode val="edge"/>
          <c:yMode val="edge"/>
          <c:x val="0.26038188976377957"/>
          <c:y val="2.777777777777777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Sheet1!$C$1:$C$2</c:f>
              <c:strCache>
                <c:ptCount val="2"/>
                <c:pt idx="0">
                  <c:v>question three </c:v>
                </c:pt>
                <c:pt idx="1">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6D83-41CE-979C-C7F46D62ADAB}"/>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6D83-41CE-979C-C7F46D62ADA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Sheet1!$B$3:$B$4</c:f>
              <c:strCache>
                <c:ptCount val="2"/>
                <c:pt idx="0">
                  <c:v>yes</c:v>
                </c:pt>
                <c:pt idx="1">
                  <c:v>no</c:v>
                </c:pt>
              </c:strCache>
            </c:strRef>
          </c:cat>
          <c:val>
            <c:numRef>
              <c:f>Sheet1!$C$3:$C$4</c:f>
              <c:numCache>
                <c:formatCode>General</c:formatCode>
                <c:ptCount val="2"/>
                <c:pt idx="0">
                  <c:v>7</c:v>
                </c:pt>
                <c:pt idx="1">
                  <c:v>3</c:v>
                </c:pt>
              </c:numCache>
            </c:numRef>
          </c:val>
          <c:extLst>
            <c:ext xmlns:c16="http://schemas.microsoft.com/office/drawing/2014/chart" uri="{C3380CC4-5D6E-409C-BE32-E72D297353CC}">
              <c16:uniqueId val="{00000004-6D83-41CE-979C-C7F46D62ADAB}"/>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Can</a:t>
            </a:r>
            <a:r>
              <a:rPr lang="en-US" baseline="0"/>
              <a:t> you use moodle for free ?</a:t>
            </a:r>
            <a:r>
              <a:rPr lang="en-US"/>
              <a:t>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Sheet1!$C$1:$C$2</c:f>
              <c:strCache>
                <c:ptCount val="2"/>
                <c:pt idx="0">
                  <c:v>Question four </c:v>
                </c:pt>
                <c:pt idx="1">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45D0-4E01-A9A3-A5BF31D77B21}"/>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45D0-4E01-A9A3-A5BF31D77B2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Sheet1!$B$3:$B$4</c:f>
              <c:strCache>
                <c:ptCount val="2"/>
                <c:pt idx="0">
                  <c:v>yes</c:v>
                </c:pt>
                <c:pt idx="1">
                  <c:v>no</c:v>
                </c:pt>
              </c:strCache>
            </c:strRef>
          </c:cat>
          <c:val>
            <c:numRef>
              <c:f>Sheet1!$C$3:$C$4</c:f>
              <c:numCache>
                <c:formatCode>General</c:formatCode>
                <c:ptCount val="2"/>
                <c:pt idx="0">
                  <c:v>10</c:v>
                </c:pt>
                <c:pt idx="1">
                  <c:v>0</c:v>
                </c:pt>
              </c:numCache>
            </c:numRef>
          </c:val>
          <c:extLst>
            <c:ext xmlns:c16="http://schemas.microsoft.com/office/drawing/2014/chart" uri="{C3380CC4-5D6E-409C-BE32-E72D297353CC}">
              <c16:uniqueId val="{00000004-45D0-4E01-A9A3-A5BF31D77B21}"/>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Moodle</a:t>
            </a:r>
            <a:r>
              <a:rPr lang="en-US" baseline="0"/>
              <a:t> is easy to use ?</a:t>
            </a:r>
            <a:r>
              <a:rPr lang="en-US"/>
              <a:t>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Sheet1!$C$1:$C$2</c:f>
              <c:strCache>
                <c:ptCount val="2"/>
                <c:pt idx="0">
                  <c:v>question 5 </c:v>
                </c:pt>
                <c:pt idx="1">
                  <c:v>Responses </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757-457C-9AF4-5B7ED7D0F5A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757-457C-9AF4-5B7ED7D0F5A6}"/>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757-457C-9AF4-5B7ED7D0F5A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Sheet1!$B$3:$B$5</c:f>
              <c:strCache>
                <c:ptCount val="3"/>
                <c:pt idx="0">
                  <c:v>very easy </c:v>
                </c:pt>
                <c:pt idx="1">
                  <c:v>not to easy </c:v>
                </c:pt>
                <c:pt idx="2">
                  <c:v>difficult </c:v>
                </c:pt>
              </c:strCache>
            </c:strRef>
          </c:cat>
          <c:val>
            <c:numRef>
              <c:f>Sheet1!$C$3:$C$5</c:f>
              <c:numCache>
                <c:formatCode>General</c:formatCode>
                <c:ptCount val="3"/>
                <c:pt idx="0">
                  <c:v>3</c:v>
                </c:pt>
                <c:pt idx="1">
                  <c:v>5</c:v>
                </c:pt>
                <c:pt idx="2">
                  <c:v>2</c:v>
                </c:pt>
              </c:numCache>
            </c:numRef>
          </c:val>
          <c:extLst>
            <c:ext xmlns:c16="http://schemas.microsoft.com/office/drawing/2014/chart" uri="{C3380CC4-5D6E-409C-BE32-E72D297353CC}">
              <c16:uniqueId val="{00000006-8757-457C-9AF4-5B7ED7D0F5A6}"/>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which</a:t>
            </a:r>
            <a:r>
              <a:rPr lang="en-US" baseline="0"/>
              <a:t> device do you use to access moodle ?</a:t>
            </a:r>
            <a:r>
              <a:rPr lang="en-US"/>
              <a:t>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Sheet1!$C$1:$C$2</c:f>
              <c:strCache>
                <c:ptCount val="2"/>
                <c:pt idx="0">
                  <c:v>Question 6 </c:v>
                </c:pt>
                <c:pt idx="1">
                  <c:v>Responses </c:v>
                </c:pt>
              </c:strCache>
            </c:strRef>
          </c:tx>
          <c:explosion val="18"/>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1ECC-446B-BAE9-4978AEE9B71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1ECC-446B-BAE9-4978AEE9B71C}"/>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1ECC-446B-BAE9-4978AEE9B71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Sheet1!$B$3:$B$5</c:f>
              <c:strCache>
                <c:ptCount val="3"/>
                <c:pt idx="0">
                  <c:v>laptop</c:v>
                </c:pt>
                <c:pt idx="1">
                  <c:v>Tablet</c:v>
                </c:pt>
                <c:pt idx="2">
                  <c:v>Phone </c:v>
                </c:pt>
              </c:strCache>
            </c:strRef>
          </c:cat>
          <c:val>
            <c:numRef>
              <c:f>Sheet1!$C$3:$C$5</c:f>
              <c:numCache>
                <c:formatCode>General</c:formatCode>
                <c:ptCount val="3"/>
                <c:pt idx="0">
                  <c:v>8</c:v>
                </c:pt>
                <c:pt idx="1">
                  <c:v>1</c:v>
                </c:pt>
                <c:pt idx="2">
                  <c:v>1</c:v>
                </c:pt>
              </c:numCache>
            </c:numRef>
          </c:val>
          <c:extLst>
            <c:ext xmlns:c16="http://schemas.microsoft.com/office/drawing/2014/chart" uri="{C3380CC4-5D6E-409C-BE32-E72D297353CC}">
              <c16:uniqueId val="{00000006-1ECC-446B-BAE9-4978AEE9B71C}"/>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baseline="0"/>
              <a:t>Is moodle difficult to learn ?</a:t>
            </a:r>
            <a:r>
              <a:rPr lang="en-US"/>
              <a:t>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Sheet1!$C$1:$C$2</c:f>
              <c:strCache>
                <c:ptCount val="2"/>
                <c:pt idx="0">
                  <c:v>Question 7</c:v>
                </c:pt>
                <c:pt idx="1">
                  <c:v>Responses </c:v>
                </c:pt>
              </c:strCache>
            </c:strRef>
          </c:tx>
          <c:explosion val="18"/>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5B32-42C0-A7E5-03046A53001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5B32-42C0-A7E5-03046A53001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5B32-42C0-A7E5-03046A53001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Sheet1!$B$3:$B$5</c:f>
              <c:strCache>
                <c:ptCount val="3"/>
                <c:pt idx="0">
                  <c:v>very easy </c:v>
                </c:pt>
                <c:pt idx="1">
                  <c:v>not to easy </c:v>
                </c:pt>
                <c:pt idx="2">
                  <c:v>difficult </c:v>
                </c:pt>
              </c:strCache>
            </c:strRef>
          </c:cat>
          <c:val>
            <c:numRef>
              <c:f>Sheet1!$C$3:$C$5</c:f>
              <c:numCache>
                <c:formatCode>General</c:formatCode>
                <c:ptCount val="3"/>
                <c:pt idx="0">
                  <c:v>4</c:v>
                </c:pt>
                <c:pt idx="1">
                  <c:v>5</c:v>
                </c:pt>
                <c:pt idx="2">
                  <c:v>1</c:v>
                </c:pt>
              </c:numCache>
            </c:numRef>
          </c:val>
          <c:extLst>
            <c:ext xmlns:c16="http://schemas.microsoft.com/office/drawing/2014/chart" uri="{C3380CC4-5D6E-409C-BE32-E72D297353CC}">
              <c16:uniqueId val="{00000006-5B32-42C0-A7E5-03046A530010}"/>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baseline="0"/>
              <a:t>Moodle is helpfull in your studies ?</a:t>
            </a:r>
            <a:r>
              <a:rPr lang="en-US"/>
              <a:t>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Sheet1!$C$1:$C$2</c:f>
              <c:strCache>
                <c:ptCount val="2"/>
                <c:pt idx="0">
                  <c:v>quaestion 8 </c:v>
                </c:pt>
                <c:pt idx="1">
                  <c:v>Responses </c:v>
                </c:pt>
              </c:strCache>
            </c:strRef>
          </c:tx>
          <c:explosion val="18"/>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D106-4F58-A376-C530F8D0A1C9}"/>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D106-4F58-A376-C530F8D0A1C9}"/>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D106-4F58-A376-C530F8D0A1C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Sheet1!$B$3:$B$5</c:f>
              <c:strCache>
                <c:ptCount val="3"/>
                <c:pt idx="0">
                  <c:v>very helpful</c:v>
                </c:pt>
                <c:pt idx="1">
                  <c:v>not to helpful </c:v>
                </c:pt>
                <c:pt idx="2">
                  <c:v>not helpful</c:v>
                </c:pt>
              </c:strCache>
            </c:strRef>
          </c:cat>
          <c:val>
            <c:numRef>
              <c:f>Sheet1!$C$3:$C$5</c:f>
              <c:numCache>
                <c:formatCode>General</c:formatCode>
                <c:ptCount val="3"/>
                <c:pt idx="0">
                  <c:v>3</c:v>
                </c:pt>
                <c:pt idx="1">
                  <c:v>6</c:v>
                </c:pt>
                <c:pt idx="2">
                  <c:v>1</c:v>
                </c:pt>
              </c:numCache>
            </c:numRef>
          </c:val>
          <c:extLst>
            <c:ext xmlns:c16="http://schemas.microsoft.com/office/drawing/2014/chart" uri="{C3380CC4-5D6E-409C-BE32-E72D297353CC}">
              <c16:uniqueId val="{00000006-D106-4F58-A376-C530F8D0A1C9}"/>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417</TotalTime>
  <Pages>20</Pages>
  <Words>1881</Words>
  <Characters>10725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paloma araujo</dc:creator>
  <cp:keywords/>
  <dc:description/>
  <cp:lastModifiedBy>paloma araujo</cp:lastModifiedBy>
  <cp:revision>168</cp:revision>
  <dcterms:created xsi:type="dcterms:W3CDTF">2020-05-03T16:30:00Z</dcterms:created>
  <dcterms:modified xsi:type="dcterms:W3CDTF">2020-05-11T22:02:00Z</dcterms:modified>
</cp:coreProperties>
</file>