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86C985F" w:rsidR="008F26B6" w:rsidRDefault="008E10C3" w:rsidP="7EB73036">
      <w:pPr>
        <w:jc w:val="center"/>
      </w:pPr>
      <w:r>
        <w:rPr>
          <w:noProof/>
        </w:rPr>
        <mc:AlternateContent>
          <mc:Choice Requires="wps">
            <w:drawing>
              <wp:anchor distT="0" distB="0" distL="114300" distR="114300" simplePos="0" relativeHeight="251658255" behindDoc="0" locked="0" layoutInCell="1" allowOverlap="1" wp14:anchorId="30496C13" wp14:editId="1B6FAE2D">
                <wp:simplePos x="0" y="0"/>
                <wp:positionH relativeFrom="column">
                  <wp:posOffset>412750</wp:posOffset>
                </wp:positionH>
                <wp:positionV relativeFrom="paragraph">
                  <wp:posOffset>-60325</wp:posOffset>
                </wp:positionV>
                <wp:extent cx="4874260" cy="2371725"/>
                <wp:effectExtent l="0" t="0" r="21590" b="28575"/>
                <wp:wrapNone/>
                <wp:docPr id="16" name="Rectangle: Rounded Corners 16"/>
                <wp:cNvGraphicFramePr/>
                <a:graphic xmlns:a="http://schemas.openxmlformats.org/drawingml/2006/main">
                  <a:graphicData uri="http://schemas.microsoft.com/office/word/2010/wordprocessingShape">
                    <wps:wsp>
                      <wps:cNvSpPr/>
                      <wps:spPr>
                        <a:xfrm>
                          <a:off x="0" y="0"/>
                          <a:ext cx="4874260" cy="2371725"/>
                        </a:xfrm>
                        <a:prstGeom prst="roundRect">
                          <a:avLst/>
                        </a:prstGeom>
                        <a:solidFill>
                          <a:schemeClr val="accent4">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97B472" w14:textId="026AA303" w:rsidR="00C3403B" w:rsidRPr="003C1C91" w:rsidRDefault="008D3C54" w:rsidP="00C3403B">
                            <w:pPr>
                              <w:jc w:val="center"/>
                              <w:rPr>
                                <w:rFonts w:ascii="Arial" w:hAnsi="Arial" w:cs="Arial"/>
                                <w:b/>
                                <w:bCs/>
                                <w:color w:val="000000" w:themeColor="text1"/>
                                <w:sz w:val="32"/>
                                <w:szCs w:val="32"/>
                                <w:lang w:val="en-US"/>
                              </w:rPr>
                            </w:pPr>
                            <w:r w:rsidRPr="003C1C91">
                              <w:rPr>
                                <w:rFonts w:ascii="Arial" w:hAnsi="Arial" w:cs="Arial"/>
                                <w:b/>
                                <w:bCs/>
                                <w:color w:val="000000" w:themeColor="text1"/>
                                <w:sz w:val="32"/>
                                <w:szCs w:val="32"/>
                                <w:lang w:val="en-US"/>
                              </w:rPr>
                              <w:t>TASK 1: POSTER</w:t>
                            </w:r>
                          </w:p>
                          <w:p w14:paraId="4FFC5001" w14:textId="1D960CC3" w:rsidR="008D3C54" w:rsidRDefault="008D3C54" w:rsidP="00C3403B">
                            <w:pPr>
                              <w:jc w:val="center"/>
                              <w:rPr>
                                <w:rFonts w:ascii="Arial" w:hAnsi="Arial" w:cs="Arial"/>
                                <w:color w:val="000000" w:themeColor="text1"/>
                                <w:sz w:val="32"/>
                                <w:szCs w:val="32"/>
                                <w:lang w:val="en-US"/>
                              </w:rPr>
                            </w:pPr>
                          </w:p>
                          <w:p w14:paraId="20744984" w14:textId="3A6D2AAB" w:rsidR="008D3C54" w:rsidRPr="003C1C91" w:rsidRDefault="008D3C54" w:rsidP="00C3403B">
                            <w:pPr>
                              <w:jc w:val="center"/>
                              <w:rPr>
                                <w:rFonts w:ascii="Arial" w:hAnsi="Arial" w:cs="Arial"/>
                                <w:b/>
                                <w:bCs/>
                                <w:color w:val="000000" w:themeColor="text1"/>
                                <w:sz w:val="32"/>
                                <w:szCs w:val="32"/>
                              </w:rPr>
                            </w:pPr>
                            <w:r w:rsidRPr="003C1C91">
                              <w:rPr>
                                <w:rFonts w:ascii="Arial" w:hAnsi="Arial" w:cs="Arial"/>
                                <w:b/>
                                <w:bCs/>
                                <w:color w:val="000000" w:themeColor="text1"/>
                                <w:sz w:val="32"/>
                                <w:szCs w:val="32"/>
                                <w:lang w:val="en-US"/>
                              </w:rPr>
                              <w:t xml:space="preserve">TASK 2: ANNOTATED BIBLIOGRAPHY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496C13" id="Rectangle: Rounded Corners 16" o:spid="_x0000_s1026" style="position:absolute;left:0;text-align:left;margin-left:32.5pt;margin-top:-4.75pt;width:383.8pt;height:186.7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" fillcolor="#ffd966 [1943]" strokecolor="black [3213]" strokeweight="1pt">
                <v:stroke joinstyle="miter"/>
                <v:textbox>
                  <w:txbxContent>
                    <w:p w14:paraId="6197B472" w14:textId="026AA303" w:rsidR="00C3403B" w:rsidRPr="003C1C91" w:rsidRDefault="008D3C54" w:rsidP="00C3403B">
                      <w:pPr>
                        <w:jc w:val="center"/>
                        <w:rPr>
                          <w:rFonts w:ascii="Arial" w:hAnsi="Arial" w:cs="Arial"/>
                          <w:b/>
                          <w:bCs/>
                          <w:color w:val="000000" w:themeColor="text1"/>
                          <w:sz w:val="32"/>
                          <w:szCs w:val="32"/>
                          <w:lang w:val="en-US"/>
                        </w:rPr>
                      </w:pPr>
                      <w:r w:rsidRPr="003C1C91">
                        <w:rPr>
                          <w:rFonts w:ascii="Arial" w:hAnsi="Arial" w:cs="Arial"/>
                          <w:b/>
                          <w:bCs/>
                          <w:color w:val="000000" w:themeColor="text1"/>
                          <w:sz w:val="32"/>
                          <w:szCs w:val="32"/>
                          <w:lang w:val="en-US"/>
                        </w:rPr>
                        <w:t>TASK 1: POSTER</w:t>
                      </w:r>
                    </w:p>
                    <w:p w14:paraId="4FFC5001" w14:textId="1D960CC3" w:rsidR="008D3C54" w:rsidRDefault="008D3C54" w:rsidP="00C3403B">
                      <w:pPr>
                        <w:jc w:val="center"/>
                        <w:rPr>
                          <w:rFonts w:ascii="Arial" w:hAnsi="Arial" w:cs="Arial"/>
                          <w:color w:val="000000" w:themeColor="text1"/>
                          <w:sz w:val="32"/>
                          <w:szCs w:val="32"/>
                          <w:lang w:val="en-US"/>
                        </w:rPr>
                      </w:pPr>
                    </w:p>
                    <w:p w14:paraId="20744984" w14:textId="3A6D2AAB" w:rsidR="008D3C54" w:rsidRPr="003C1C91" w:rsidRDefault="008D3C54" w:rsidP="00C3403B">
                      <w:pPr>
                        <w:jc w:val="center"/>
                        <w:rPr>
                          <w:rFonts w:ascii="Arial" w:hAnsi="Arial" w:cs="Arial"/>
                          <w:b/>
                          <w:bCs/>
                          <w:color w:val="000000" w:themeColor="text1"/>
                          <w:sz w:val="32"/>
                          <w:szCs w:val="32"/>
                        </w:rPr>
                      </w:pPr>
                      <w:r w:rsidRPr="003C1C91">
                        <w:rPr>
                          <w:rFonts w:ascii="Arial" w:hAnsi="Arial" w:cs="Arial"/>
                          <w:b/>
                          <w:bCs/>
                          <w:color w:val="000000" w:themeColor="text1"/>
                          <w:sz w:val="32"/>
                          <w:szCs w:val="32"/>
                          <w:lang w:val="en-US"/>
                        </w:rPr>
                        <w:t xml:space="preserve">TASK 2: ANNOTATED BIBLIOGRAPHY </w:t>
                      </w:r>
                    </w:p>
                  </w:txbxContent>
                </v:textbox>
              </v:roundrect>
            </w:pict>
          </mc:Fallback>
        </mc:AlternateContent>
      </w:r>
    </w:p>
    <w:p w14:paraId="129E958F" w14:textId="48B8BB35" w:rsidR="7EB73036" w:rsidRDefault="7EB73036" w:rsidP="7EB73036">
      <w:pPr>
        <w:jc w:val="center"/>
      </w:pPr>
    </w:p>
    <w:p w14:paraId="2DA98B38" w14:textId="26762D27" w:rsidR="7EB73036" w:rsidRDefault="7EB73036" w:rsidP="7EB73036">
      <w:pPr>
        <w:jc w:val="center"/>
      </w:pPr>
    </w:p>
    <w:p w14:paraId="7BFA76E0" w14:textId="34597F12" w:rsidR="7EB73036" w:rsidRDefault="7EB73036" w:rsidP="7EB73036">
      <w:pPr>
        <w:jc w:val="center"/>
      </w:pPr>
    </w:p>
    <w:p w14:paraId="6574E8FB" w14:textId="3DF984B2" w:rsidR="7EB73036" w:rsidRDefault="7EB73036" w:rsidP="7EB73036">
      <w:pPr>
        <w:jc w:val="center"/>
      </w:pPr>
    </w:p>
    <w:p w14:paraId="2464B8AE" w14:textId="3F2491C0" w:rsidR="7EB73036" w:rsidRDefault="7EB73036" w:rsidP="7EB73036">
      <w:pPr>
        <w:jc w:val="center"/>
      </w:pPr>
    </w:p>
    <w:p w14:paraId="267A6422" w14:textId="79A11365" w:rsidR="7EB73036" w:rsidRDefault="7EB73036" w:rsidP="7EB73036">
      <w:pPr>
        <w:jc w:val="center"/>
      </w:pPr>
    </w:p>
    <w:p w14:paraId="26A05FF8" w14:textId="5271A1DF" w:rsidR="7EB73036" w:rsidRDefault="7EB73036" w:rsidP="7EB73036">
      <w:pPr>
        <w:jc w:val="center"/>
      </w:pPr>
    </w:p>
    <w:p w14:paraId="31747312" w14:textId="603A249A" w:rsidR="7EB73036" w:rsidRDefault="7EB73036" w:rsidP="7EB73036">
      <w:pPr>
        <w:jc w:val="center"/>
      </w:pPr>
    </w:p>
    <w:p w14:paraId="2774F0FD" w14:textId="3DB44769" w:rsidR="7EB73036" w:rsidRDefault="7EB73036" w:rsidP="7EB73036">
      <w:pPr>
        <w:jc w:val="center"/>
      </w:pPr>
    </w:p>
    <w:p w14:paraId="2B39DF3B" w14:textId="0D4B9888" w:rsidR="7EB73036" w:rsidRDefault="7EB73036" w:rsidP="7EB73036">
      <w:pPr>
        <w:jc w:val="center"/>
      </w:pPr>
    </w:p>
    <w:p w14:paraId="0C05E19D" w14:textId="4A39FF2D" w:rsidR="7EB73036" w:rsidRDefault="7EB73036" w:rsidP="7EB73036">
      <w:pPr>
        <w:jc w:val="center"/>
      </w:pPr>
    </w:p>
    <w:p w14:paraId="3738F745" w14:textId="23CB4885" w:rsidR="7EB73036" w:rsidRDefault="7EB73036" w:rsidP="7EB73036">
      <w:pPr>
        <w:jc w:val="center"/>
      </w:pPr>
    </w:p>
    <w:p w14:paraId="1A7A0111" w14:textId="281B06F2" w:rsidR="7EB73036" w:rsidRDefault="7EB73036" w:rsidP="7EB73036">
      <w:pPr>
        <w:jc w:val="center"/>
      </w:pPr>
    </w:p>
    <w:p w14:paraId="7D271E62" w14:textId="331BF81C" w:rsidR="7EB73036" w:rsidRDefault="7EB73036" w:rsidP="7EB73036">
      <w:pPr>
        <w:jc w:val="center"/>
      </w:pPr>
    </w:p>
    <w:p w14:paraId="48465BF0" w14:textId="7F2D7AB9" w:rsidR="1B8F1825" w:rsidRDefault="1B8F1825" w:rsidP="7EB73036">
      <w:pPr>
        <w:rPr>
          <w:rFonts w:ascii="Arial" w:eastAsia="Arial" w:hAnsi="Arial" w:cs="Arial"/>
          <w:color w:val="000000" w:themeColor="text1"/>
        </w:rPr>
      </w:pPr>
      <w:r w:rsidRPr="7EB73036">
        <w:rPr>
          <w:rFonts w:ascii="Arial" w:eastAsia="Arial" w:hAnsi="Arial" w:cs="Arial"/>
          <w:b/>
          <w:bCs/>
          <w:color w:val="000000" w:themeColor="text1"/>
        </w:rPr>
        <w:t>STUDENT NAME:</w:t>
      </w:r>
      <w:r w:rsidRPr="7EB73036">
        <w:rPr>
          <w:rFonts w:ascii="Arial" w:eastAsia="Arial" w:hAnsi="Arial" w:cs="Arial"/>
          <w:color w:val="000000" w:themeColor="text1"/>
        </w:rPr>
        <w:t xml:space="preserve"> Diana Lawrence</w:t>
      </w:r>
    </w:p>
    <w:p w14:paraId="5AE5AB81" w14:textId="7ADA08B2" w:rsidR="1B8F1825" w:rsidRDefault="1B8F1825" w:rsidP="7EB73036">
      <w:pPr>
        <w:rPr>
          <w:rFonts w:ascii="Arial" w:eastAsia="Arial" w:hAnsi="Arial" w:cs="Arial"/>
          <w:color w:val="000000" w:themeColor="text1"/>
        </w:rPr>
      </w:pPr>
      <w:r w:rsidRPr="7EB73036">
        <w:rPr>
          <w:rFonts w:ascii="Arial" w:eastAsia="Arial" w:hAnsi="Arial" w:cs="Arial"/>
          <w:b/>
          <w:bCs/>
          <w:color w:val="000000" w:themeColor="text1"/>
        </w:rPr>
        <w:t xml:space="preserve">STUDENT ID NUMBER: </w:t>
      </w:r>
      <w:r w:rsidRPr="7EB73036">
        <w:rPr>
          <w:rFonts w:ascii="Arial" w:eastAsia="Arial" w:hAnsi="Arial" w:cs="Arial"/>
          <w:color w:val="000000" w:themeColor="text1"/>
        </w:rPr>
        <w:t>1906445</w:t>
      </w:r>
    </w:p>
    <w:p w14:paraId="5B0096E6" w14:textId="38AD0D5E" w:rsidR="1B8F1825" w:rsidRDefault="1B8F1825" w:rsidP="7EB73036">
      <w:pPr>
        <w:rPr>
          <w:rFonts w:ascii="Arial" w:eastAsia="Arial" w:hAnsi="Arial" w:cs="Arial"/>
          <w:color w:val="000000" w:themeColor="text1"/>
        </w:rPr>
      </w:pPr>
      <w:r w:rsidRPr="7EB73036">
        <w:rPr>
          <w:rFonts w:ascii="Arial" w:eastAsia="Arial" w:hAnsi="Arial" w:cs="Arial"/>
          <w:b/>
          <w:bCs/>
          <w:color w:val="000000" w:themeColor="text1"/>
        </w:rPr>
        <w:t>MODULE:</w:t>
      </w:r>
      <w:r w:rsidRPr="7EB73036">
        <w:rPr>
          <w:rFonts w:ascii="Arial" w:eastAsia="Arial" w:hAnsi="Arial" w:cs="Arial"/>
          <w:color w:val="000000" w:themeColor="text1"/>
        </w:rPr>
        <w:t xml:space="preserve"> Psychology for Health and Social Care</w:t>
      </w:r>
    </w:p>
    <w:p w14:paraId="61C454DA" w14:textId="2E3DA4E0" w:rsidR="1B8F1825" w:rsidRDefault="1B8F1825" w:rsidP="7EB73036">
      <w:pPr>
        <w:rPr>
          <w:rFonts w:ascii="Arial" w:eastAsia="Arial" w:hAnsi="Arial" w:cs="Arial"/>
          <w:color w:val="000000" w:themeColor="text1"/>
        </w:rPr>
      </w:pPr>
      <w:r w:rsidRPr="7EB73036">
        <w:rPr>
          <w:rFonts w:ascii="Arial" w:eastAsia="Arial" w:hAnsi="Arial" w:cs="Arial"/>
          <w:b/>
          <w:bCs/>
          <w:color w:val="000000" w:themeColor="text1"/>
        </w:rPr>
        <w:t xml:space="preserve">MODULE CODE: </w:t>
      </w:r>
      <w:r w:rsidRPr="7EB73036">
        <w:rPr>
          <w:rFonts w:ascii="Arial" w:eastAsia="Arial" w:hAnsi="Arial" w:cs="Arial"/>
          <w:color w:val="000000" w:themeColor="text1"/>
        </w:rPr>
        <w:t>BMHP4003_BIRM</w:t>
      </w:r>
    </w:p>
    <w:p w14:paraId="49A19C75" w14:textId="77DAB03A" w:rsidR="1B8F1825" w:rsidRDefault="1B8F1825" w:rsidP="7EB73036">
      <w:pPr>
        <w:rPr>
          <w:rFonts w:ascii="Arial" w:eastAsia="Arial" w:hAnsi="Arial" w:cs="Arial"/>
          <w:color w:val="000000" w:themeColor="text1"/>
        </w:rPr>
      </w:pPr>
      <w:r w:rsidRPr="7EB73036">
        <w:rPr>
          <w:rFonts w:ascii="Arial" w:eastAsia="Arial" w:hAnsi="Arial" w:cs="Arial"/>
          <w:b/>
          <w:bCs/>
          <w:color w:val="000000" w:themeColor="text1"/>
        </w:rPr>
        <w:t xml:space="preserve">ASSIGNMENT TITLE: </w:t>
      </w:r>
      <w:r w:rsidRPr="7EB73036">
        <w:rPr>
          <w:rFonts w:ascii="Arial" w:eastAsia="Arial" w:hAnsi="Arial" w:cs="Arial"/>
          <w:color w:val="000000" w:themeColor="text1"/>
        </w:rPr>
        <w:t>Academic Poster with Annotated Bibliography</w:t>
      </w:r>
    </w:p>
    <w:p w14:paraId="625900DC" w14:textId="3C48FD05" w:rsidR="1B8F1825" w:rsidRDefault="1B8F1825" w:rsidP="7EB73036">
      <w:pPr>
        <w:rPr>
          <w:rFonts w:ascii="Arial" w:eastAsia="Arial" w:hAnsi="Arial" w:cs="Arial"/>
          <w:color w:val="000000" w:themeColor="text1"/>
        </w:rPr>
      </w:pPr>
      <w:r w:rsidRPr="7EB73036">
        <w:rPr>
          <w:rFonts w:ascii="Arial" w:eastAsia="Arial" w:hAnsi="Arial" w:cs="Arial"/>
          <w:b/>
          <w:bCs/>
          <w:color w:val="000000" w:themeColor="text1"/>
        </w:rPr>
        <w:t>MODULE LECTURER:</w:t>
      </w:r>
      <w:r w:rsidRPr="7EB73036">
        <w:rPr>
          <w:rFonts w:ascii="Arial" w:eastAsia="Arial" w:hAnsi="Arial" w:cs="Arial"/>
          <w:color w:val="000000" w:themeColor="text1"/>
        </w:rPr>
        <w:t xml:space="preserve"> Rebecca Kavanagh</w:t>
      </w:r>
    </w:p>
    <w:p w14:paraId="487F3648" w14:textId="4349F7A7" w:rsidR="7EB73036" w:rsidRDefault="7EB73036" w:rsidP="7EB73036"/>
    <w:p w14:paraId="3EEC7CC8" w14:textId="078933A0" w:rsidR="7EB73036" w:rsidRDefault="7EB73036" w:rsidP="7EB73036"/>
    <w:p w14:paraId="358E356D" w14:textId="324204D7" w:rsidR="000E68F3" w:rsidRDefault="000E68F3" w:rsidP="7EB73036"/>
    <w:p w14:paraId="29C0777C" w14:textId="51827231" w:rsidR="000E68F3" w:rsidRDefault="000E68F3" w:rsidP="7EB73036"/>
    <w:p w14:paraId="1463A90E" w14:textId="4E593D1A" w:rsidR="000E68F3" w:rsidRDefault="000E68F3" w:rsidP="7EB73036"/>
    <w:p w14:paraId="5089DF11" w14:textId="77777777" w:rsidR="000E68F3" w:rsidRDefault="000E68F3" w:rsidP="7EB73036"/>
    <w:p w14:paraId="47598CFC" w14:textId="543F7A19" w:rsidR="000E68F3" w:rsidRDefault="000E68F3" w:rsidP="7EB73036"/>
    <w:p w14:paraId="223BF2A4" w14:textId="70D84415" w:rsidR="000E68F3" w:rsidRDefault="000E68F3" w:rsidP="7EB73036"/>
    <w:p w14:paraId="33B8D6E9" w14:textId="77777777" w:rsidR="000E68F3" w:rsidRDefault="000E68F3" w:rsidP="7EB73036"/>
    <w:p w14:paraId="2E18018A" w14:textId="7439A80D" w:rsidR="7EB73036" w:rsidRDefault="7EB73036" w:rsidP="7EB73036"/>
    <w:p w14:paraId="58487983" w14:textId="5EAC4135" w:rsidR="7EB73036" w:rsidRDefault="00EC3061" w:rsidP="23D6ED4B">
      <w:pPr>
        <w:jc w:val="center"/>
      </w:pPr>
      <w:r>
        <w:rPr>
          <w:rFonts w:ascii="Arial" w:eastAsia="Arial" w:hAnsi="Arial" w:cs="Arial"/>
          <w:b/>
          <w:bCs/>
        </w:rPr>
        <w:t xml:space="preserve">               </w:t>
      </w:r>
      <w:r w:rsidR="00AF541D">
        <w:rPr>
          <w:rFonts w:ascii="Arial" w:eastAsia="Arial" w:hAnsi="Arial" w:cs="Arial"/>
          <w:b/>
          <w:bCs/>
        </w:rPr>
        <w:t xml:space="preserve">CONTENTS                                           </w:t>
      </w:r>
      <w:r w:rsidR="6F10E656" w:rsidRPr="23D6ED4B">
        <w:rPr>
          <w:rFonts w:ascii="Arial" w:eastAsia="Arial" w:hAnsi="Arial" w:cs="Arial"/>
          <w:b/>
          <w:bCs/>
        </w:rPr>
        <w:t>PAGE</w:t>
      </w:r>
    </w:p>
    <w:p w14:paraId="369D52A9" w14:textId="0CA1A6C1" w:rsidR="23D6ED4B" w:rsidRDefault="23D6ED4B" w:rsidP="23D6ED4B">
      <w:pPr>
        <w:jc w:val="center"/>
        <w:rPr>
          <w:rFonts w:ascii="Arial" w:eastAsia="Arial" w:hAnsi="Arial" w:cs="Arial"/>
          <w:b/>
          <w:bCs/>
        </w:rPr>
      </w:pPr>
    </w:p>
    <w:p w14:paraId="4C61CE0E" w14:textId="5DD8AF1B" w:rsidR="23D6ED4B" w:rsidRDefault="23D6ED4B" w:rsidP="23D6ED4B">
      <w:pPr>
        <w:jc w:val="center"/>
        <w:rPr>
          <w:rFonts w:ascii="Arial" w:eastAsia="Arial" w:hAnsi="Arial" w:cs="Arial"/>
          <w:b/>
          <w:bCs/>
        </w:rPr>
      </w:pPr>
    </w:p>
    <w:p w14:paraId="6A3D0025" w14:textId="35386EC0" w:rsidR="1C134A47" w:rsidRDefault="000579EC" w:rsidP="7EB73036">
      <w:pPr>
        <w:rPr>
          <w:rFonts w:ascii="Arial" w:eastAsia="Arial" w:hAnsi="Arial" w:cs="Arial"/>
          <w:color w:val="000000" w:themeColor="text1"/>
        </w:rPr>
      </w:pPr>
      <w:r>
        <w:rPr>
          <w:rFonts w:ascii="Arial" w:eastAsia="Arial" w:hAnsi="Arial" w:cs="Arial"/>
          <w:b/>
          <w:bCs/>
          <w:color w:val="000000" w:themeColor="text1"/>
        </w:rPr>
        <w:t>Title</w:t>
      </w:r>
      <w:r w:rsidR="1C134A47" w:rsidRPr="7EB73036">
        <w:rPr>
          <w:rFonts w:ascii="Arial" w:eastAsia="Arial" w:hAnsi="Arial" w:cs="Arial"/>
          <w:b/>
          <w:bCs/>
          <w:color w:val="000000" w:themeColor="text1"/>
        </w:rPr>
        <w:t xml:space="preserve"> </w:t>
      </w:r>
      <w:r>
        <w:rPr>
          <w:rFonts w:ascii="Arial" w:eastAsia="Arial" w:hAnsi="Arial" w:cs="Arial"/>
          <w:b/>
          <w:bCs/>
          <w:color w:val="000000" w:themeColor="text1"/>
        </w:rPr>
        <w:t>page</w:t>
      </w:r>
      <w:r w:rsidR="1C134A47" w:rsidRPr="7EB73036">
        <w:rPr>
          <w:rFonts w:ascii="Arial" w:eastAsia="Arial" w:hAnsi="Arial" w:cs="Arial"/>
          <w:b/>
          <w:bCs/>
          <w:color w:val="000000" w:themeColor="text1"/>
        </w:rPr>
        <w:t xml:space="preserve">                                                                                     </w:t>
      </w:r>
      <w:r w:rsidR="00AF541D">
        <w:rPr>
          <w:rFonts w:ascii="Arial" w:eastAsia="Arial" w:hAnsi="Arial" w:cs="Arial"/>
          <w:b/>
          <w:bCs/>
          <w:color w:val="000000" w:themeColor="text1"/>
        </w:rPr>
        <w:t xml:space="preserve">  </w:t>
      </w:r>
      <w:r w:rsidR="1C134A47" w:rsidRPr="7EB73036">
        <w:rPr>
          <w:rFonts w:ascii="Arial" w:eastAsia="Arial" w:hAnsi="Arial" w:cs="Arial"/>
          <w:b/>
          <w:bCs/>
          <w:color w:val="000000" w:themeColor="text1"/>
        </w:rPr>
        <w:t xml:space="preserve">      </w:t>
      </w:r>
      <w:r w:rsidR="00AF541D">
        <w:rPr>
          <w:rFonts w:ascii="Arial" w:eastAsia="Arial" w:hAnsi="Arial" w:cs="Arial"/>
          <w:b/>
          <w:bCs/>
          <w:color w:val="000000" w:themeColor="text1"/>
        </w:rPr>
        <w:t xml:space="preserve">  1</w:t>
      </w:r>
    </w:p>
    <w:p w14:paraId="5D935AE4" w14:textId="2E6579FB" w:rsidR="7EB73036" w:rsidRPr="00206D6A" w:rsidRDefault="00206D6A" w:rsidP="7EB73036">
      <w:pPr>
        <w:rPr>
          <w:rFonts w:ascii="Arial" w:eastAsia="Arial" w:hAnsi="Arial" w:cs="Arial"/>
          <w:b/>
          <w:bCs/>
          <w:color w:val="000000" w:themeColor="text1"/>
        </w:rPr>
      </w:pPr>
      <w:r>
        <w:rPr>
          <w:rFonts w:ascii="Arial" w:eastAsia="Arial" w:hAnsi="Arial" w:cs="Arial"/>
          <w:b/>
          <w:bCs/>
          <w:color w:val="000000" w:themeColor="text1"/>
        </w:rPr>
        <w:t xml:space="preserve">Contents page.                                                                                      </w:t>
      </w:r>
      <w:r w:rsidR="00C41EA1">
        <w:rPr>
          <w:rFonts w:ascii="Arial" w:eastAsia="Arial" w:hAnsi="Arial" w:cs="Arial"/>
          <w:b/>
          <w:bCs/>
          <w:color w:val="000000" w:themeColor="text1"/>
        </w:rPr>
        <w:t>2</w:t>
      </w:r>
    </w:p>
    <w:p w14:paraId="1724CB1C" w14:textId="7DF7AAEF" w:rsidR="1C134A47" w:rsidRDefault="620AE3A8" w:rsidP="7EB73036">
      <w:pPr>
        <w:rPr>
          <w:rFonts w:ascii="Arial" w:eastAsia="Arial" w:hAnsi="Arial" w:cs="Arial"/>
          <w:b/>
          <w:color w:val="000000" w:themeColor="text1"/>
        </w:rPr>
      </w:pPr>
      <w:r w:rsidRPr="2CA505FB">
        <w:rPr>
          <w:rFonts w:ascii="Arial" w:eastAsia="Arial" w:hAnsi="Arial" w:cs="Arial"/>
          <w:b/>
          <w:bCs/>
          <w:color w:val="000000" w:themeColor="text1"/>
        </w:rPr>
        <w:t>Poster                                                                                                     3</w:t>
      </w:r>
    </w:p>
    <w:p w14:paraId="0F32945A" w14:textId="63AAF460" w:rsidR="2CA505FB" w:rsidRDefault="2CA505FB" w:rsidP="2CA505FB">
      <w:pPr>
        <w:rPr>
          <w:rFonts w:ascii="Arial" w:eastAsia="Arial" w:hAnsi="Arial" w:cs="Arial"/>
          <w:b/>
          <w:bCs/>
          <w:color w:val="000000" w:themeColor="text1"/>
        </w:rPr>
      </w:pPr>
    </w:p>
    <w:p w14:paraId="53527482" w14:textId="23288524" w:rsidR="7EB73036" w:rsidRDefault="1C134A47" w:rsidP="6073AE8B">
      <w:pPr>
        <w:rPr>
          <w:rFonts w:ascii="Arial" w:eastAsia="Arial" w:hAnsi="Arial" w:cs="Arial"/>
          <w:b/>
          <w:color w:val="000000" w:themeColor="text1"/>
        </w:rPr>
      </w:pPr>
      <w:r w:rsidRPr="0F8A5E2C">
        <w:rPr>
          <w:rFonts w:ascii="Arial" w:eastAsia="Arial" w:hAnsi="Arial" w:cs="Arial"/>
          <w:b/>
          <w:bCs/>
          <w:color w:val="000000" w:themeColor="text1"/>
        </w:rPr>
        <w:t>Annotated Bibliograph</w:t>
      </w:r>
      <w:r w:rsidR="1248DDBC" w:rsidRPr="0F8A5E2C">
        <w:rPr>
          <w:rFonts w:ascii="Arial" w:eastAsia="Arial" w:hAnsi="Arial" w:cs="Arial"/>
          <w:b/>
          <w:bCs/>
          <w:color w:val="000000" w:themeColor="text1"/>
        </w:rPr>
        <w:t>y</w:t>
      </w:r>
      <w:r w:rsidR="2BA1EC59" w:rsidRPr="0F8A5E2C">
        <w:rPr>
          <w:rFonts w:ascii="Arial" w:eastAsia="Arial" w:hAnsi="Arial" w:cs="Arial"/>
          <w:b/>
          <w:bCs/>
          <w:color w:val="000000" w:themeColor="text1"/>
        </w:rPr>
        <w:t xml:space="preserve">                                                                        </w:t>
      </w:r>
      <w:r w:rsidR="1A493276" w:rsidRPr="2CA505FB">
        <w:rPr>
          <w:rFonts w:ascii="Arial" w:eastAsia="Arial" w:hAnsi="Arial" w:cs="Arial"/>
          <w:b/>
          <w:bCs/>
          <w:color w:val="000000" w:themeColor="text1"/>
        </w:rPr>
        <w:t>4</w:t>
      </w:r>
      <w:r w:rsidR="49F6CCD8" w:rsidRPr="2CA505FB">
        <w:rPr>
          <w:rFonts w:ascii="Arial" w:eastAsia="Arial" w:hAnsi="Arial" w:cs="Arial"/>
          <w:b/>
          <w:bCs/>
          <w:color w:val="000000" w:themeColor="text1"/>
        </w:rPr>
        <w:t xml:space="preserve"> – 7</w:t>
      </w:r>
    </w:p>
    <w:p w14:paraId="196727F4" w14:textId="6523DA4D" w:rsidR="7EB73036" w:rsidRDefault="7EB73036" w:rsidP="7EB73036">
      <w:pPr>
        <w:rPr>
          <w:rFonts w:ascii="Arial" w:eastAsia="Arial" w:hAnsi="Arial" w:cs="Arial"/>
          <w:b/>
          <w:bCs/>
          <w:color w:val="000000" w:themeColor="text1"/>
        </w:rPr>
      </w:pPr>
    </w:p>
    <w:p w14:paraId="4A25A2BC" w14:textId="67CF8300" w:rsidR="7EB73036" w:rsidRDefault="7EB73036" w:rsidP="7B2F3BD0">
      <w:pPr>
        <w:rPr>
          <w:rFonts w:ascii="Arial" w:eastAsia="Arial" w:hAnsi="Arial" w:cs="Arial"/>
          <w:b/>
          <w:bCs/>
          <w:color w:val="000000" w:themeColor="text1"/>
        </w:rPr>
      </w:pPr>
    </w:p>
    <w:p w14:paraId="36290C97" w14:textId="42BB8B94" w:rsidR="6073AE8B" w:rsidRDefault="6073AE8B" w:rsidP="6073AE8B">
      <w:pPr>
        <w:rPr>
          <w:rFonts w:ascii="Arial" w:eastAsia="Arial" w:hAnsi="Arial" w:cs="Arial"/>
          <w:b/>
          <w:bCs/>
          <w:color w:val="000000" w:themeColor="text1"/>
        </w:rPr>
      </w:pPr>
    </w:p>
    <w:p w14:paraId="0833C7BD" w14:textId="239D8BFD" w:rsidR="6073AE8B" w:rsidRDefault="6073AE8B" w:rsidP="6073AE8B">
      <w:pPr>
        <w:rPr>
          <w:rFonts w:ascii="Arial" w:eastAsia="Arial" w:hAnsi="Arial" w:cs="Arial"/>
          <w:b/>
          <w:bCs/>
          <w:color w:val="000000" w:themeColor="text1"/>
        </w:rPr>
      </w:pPr>
    </w:p>
    <w:p w14:paraId="0040406B" w14:textId="67CA0DE9" w:rsidR="6073AE8B" w:rsidRDefault="6073AE8B" w:rsidP="6073AE8B">
      <w:pPr>
        <w:rPr>
          <w:rFonts w:ascii="Arial" w:eastAsia="Arial" w:hAnsi="Arial" w:cs="Arial"/>
          <w:b/>
          <w:bCs/>
          <w:color w:val="000000" w:themeColor="text1"/>
        </w:rPr>
      </w:pPr>
    </w:p>
    <w:p w14:paraId="3FE6467D" w14:textId="0962186D" w:rsidR="6073AE8B" w:rsidRDefault="6073AE8B" w:rsidP="6073AE8B">
      <w:pPr>
        <w:rPr>
          <w:rFonts w:ascii="Arial" w:eastAsia="Arial" w:hAnsi="Arial" w:cs="Arial"/>
          <w:b/>
          <w:bCs/>
          <w:color w:val="000000" w:themeColor="text1"/>
        </w:rPr>
      </w:pPr>
    </w:p>
    <w:p w14:paraId="0EDA858C" w14:textId="0793E619" w:rsidR="6073AE8B" w:rsidRDefault="6073AE8B" w:rsidP="6073AE8B">
      <w:pPr>
        <w:rPr>
          <w:rFonts w:ascii="Arial" w:eastAsia="Arial" w:hAnsi="Arial" w:cs="Arial"/>
          <w:b/>
          <w:bCs/>
          <w:color w:val="000000" w:themeColor="text1"/>
        </w:rPr>
      </w:pPr>
    </w:p>
    <w:p w14:paraId="637BCC4F" w14:textId="468CD6C1" w:rsidR="6073AE8B" w:rsidRDefault="6073AE8B" w:rsidP="6073AE8B">
      <w:pPr>
        <w:rPr>
          <w:rFonts w:ascii="Arial" w:eastAsia="Arial" w:hAnsi="Arial" w:cs="Arial"/>
          <w:b/>
          <w:bCs/>
          <w:color w:val="000000" w:themeColor="text1"/>
        </w:rPr>
      </w:pPr>
    </w:p>
    <w:p w14:paraId="164C8A97" w14:textId="02694A9E" w:rsidR="6073AE8B" w:rsidRDefault="6073AE8B" w:rsidP="6073AE8B">
      <w:pPr>
        <w:rPr>
          <w:rFonts w:ascii="Arial" w:eastAsia="Arial" w:hAnsi="Arial" w:cs="Arial"/>
          <w:b/>
          <w:bCs/>
          <w:color w:val="000000" w:themeColor="text1"/>
        </w:rPr>
      </w:pPr>
    </w:p>
    <w:p w14:paraId="686D2E3C" w14:textId="47393F19" w:rsidR="6073AE8B" w:rsidRDefault="6073AE8B" w:rsidP="6073AE8B">
      <w:pPr>
        <w:rPr>
          <w:rFonts w:ascii="Arial" w:eastAsia="Arial" w:hAnsi="Arial" w:cs="Arial"/>
          <w:b/>
          <w:bCs/>
          <w:color w:val="000000" w:themeColor="text1"/>
        </w:rPr>
      </w:pPr>
    </w:p>
    <w:p w14:paraId="54F9CFD5" w14:textId="2F16A59E" w:rsidR="6073AE8B" w:rsidRDefault="6073AE8B" w:rsidP="6073AE8B">
      <w:pPr>
        <w:rPr>
          <w:rFonts w:ascii="Arial" w:eastAsia="Arial" w:hAnsi="Arial" w:cs="Arial"/>
          <w:b/>
          <w:bCs/>
          <w:color w:val="000000" w:themeColor="text1"/>
        </w:rPr>
      </w:pPr>
    </w:p>
    <w:p w14:paraId="58346A18" w14:textId="716127A4" w:rsidR="6073AE8B" w:rsidRDefault="6073AE8B" w:rsidP="6073AE8B">
      <w:pPr>
        <w:rPr>
          <w:rFonts w:ascii="Arial" w:eastAsia="Arial" w:hAnsi="Arial" w:cs="Arial"/>
          <w:b/>
          <w:bCs/>
          <w:color w:val="000000" w:themeColor="text1"/>
        </w:rPr>
      </w:pPr>
    </w:p>
    <w:p w14:paraId="2AC56690" w14:textId="1EFFDB5B" w:rsidR="6073AE8B" w:rsidRDefault="6073AE8B" w:rsidP="6073AE8B">
      <w:pPr>
        <w:rPr>
          <w:rFonts w:ascii="Arial" w:eastAsia="Arial" w:hAnsi="Arial" w:cs="Arial"/>
          <w:b/>
          <w:bCs/>
          <w:color w:val="000000" w:themeColor="text1"/>
        </w:rPr>
      </w:pPr>
    </w:p>
    <w:p w14:paraId="6EA21843" w14:textId="0B200626" w:rsidR="6073AE8B" w:rsidRDefault="6073AE8B" w:rsidP="6073AE8B">
      <w:pPr>
        <w:rPr>
          <w:rFonts w:ascii="Arial" w:eastAsia="Arial" w:hAnsi="Arial" w:cs="Arial"/>
          <w:b/>
          <w:bCs/>
          <w:color w:val="000000" w:themeColor="text1"/>
        </w:rPr>
      </w:pPr>
    </w:p>
    <w:p w14:paraId="005F6CDF" w14:textId="5510D82C" w:rsidR="6073AE8B" w:rsidRDefault="6073AE8B" w:rsidP="6073AE8B">
      <w:pPr>
        <w:rPr>
          <w:rFonts w:ascii="Arial" w:eastAsia="Arial" w:hAnsi="Arial" w:cs="Arial"/>
          <w:b/>
          <w:bCs/>
          <w:color w:val="000000" w:themeColor="text1"/>
        </w:rPr>
      </w:pPr>
    </w:p>
    <w:p w14:paraId="66600144" w14:textId="6831620B" w:rsidR="6073AE8B" w:rsidRDefault="6073AE8B" w:rsidP="6073AE8B">
      <w:pPr>
        <w:rPr>
          <w:rFonts w:ascii="Arial" w:eastAsia="Arial" w:hAnsi="Arial" w:cs="Arial"/>
          <w:b/>
          <w:bCs/>
          <w:color w:val="000000" w:themeColor="text1"/>
        </w:rPr>
      </w:pPr>
    </w:p>
    <w:p w14:paraId="498B3DBA" w14:textId="77777777" w:rsidR="004E3394" w:rsidRDefault="004E3394" w:rsidP="6073AE8B">
      <w:pPr>
        <w:rPr>
          <w:rFonts w:ascii="Arial" w:eastAsia="Arial" w:hAnsi="Arial" w:cs="Arial"/>
          <w:b/>
          <w:bCs/>
          <w:color w:val="000000" w:themeColor="text1"/>
        </w:rPr>
      </w:pPr>
    </w:p>
    <w:p w14:paraId="69A0F492" w14:textId="3641784F" w:rsidR="6073AE8B" w:rsidRDefault="6073AE8B" w:rsidP="6073AE8B">
      <w:pPr>
        <w:rPr>
          <w:rFonts w:ascii="Arial" w:eastAsia="Arial" w:hAnsi="Arial" w:cs="Arial"/>
          <w:b/>
          <w:bCs/>
          <w:color w:val="000000" w:themeColor="text1"/>
        </w:rPr>
      </w:pPr>
    </w:p>
    <w:p w14:paraId="30D7731A" w14:textId="77777777" w:rsidR="00A926AB" w:rsidRDefault="00A926AB" w:rsidP="6073AE8B">
      <w:pPr>
        <w:rPr>
          <w:rFonts w:ascii="Arial" w:eastAsia="Arial" w:hAnsi="Arial" w:cs="Arial"/>
          <w:b/>
          <w:bCs/>
          <w:color w:val="000000" w:themeColor="text1"/>
        </w:rPr>
      </w:pPr>
    </w:p>
    <w:p w14:paraId="1E41E21D" w14:textId="77777777" w:rsidR="00A926AB" w:rsidRDefault="00A926AB" w:rsidP="6073AE8B">
      <w:pPr>
        <w:rPr>
          <w:rFonts w:ascii="Arial" w:eastAsia="Arial" w:hAnsi="Arial" w:cs="Arial"/>
          <w:b/>
          <w:bCs/>
          <w:color w:val="000000" w:themeColor="text1"/>
        </w:rPr>
      </w:pPr>
    </w:p>
    <w:p w14:paraId="7E35F4C1" w14:textId="77777777" w:rsidR="00A926AB" w:rsidRDefault="00A926AB" w:rsidP="6073AE8B">
      <w:pPr>
        <w:rPr>
          <w:rFonts w:ascii="Arial" w:eastAsia="Arial" w:hAnsi="Arial" w:cs="Arial"/>
          <w:b/>
          <w:bCs/>
          <w:color w:val="000000" w:themeColor="text1"/>
        </w:rPr>
      </w:pPr>
    </w:p>
    <w:p w14:paraId="42C3B906" w14:textId="77777777" w:rsidR="00123BD3" w:rsidRDefault="00123BD3" w:rsidP="6073AE8B">
      <w:pPr>
        <w:rPr>
          <w:rFonts w:ascii="Arial" w:eastAsia="Arial" w:hAnsi="Arial" w:cs="Arial"/>
          <w:b/>
          <w:bCs/>
          <w:color w:val="000000" w:themeColor="text1"/>
        </w:rPr>
      </w:pPr>
    </w:p>
    <w:p w14:paraId="34A45FA9" w14:textId="07302CFE" w:rsidR="6073AE8B" w:rsidRDefault="6073AE8B" w:rsidP="6073AE8B">
      <w:pPr>
        <w:rPr>
          <w:rFonts w:ascii="Arial" w:eastAsia="Arial" w:hAnsi="Arial" w:cs="Arial"/>
          <w:b/>
          <w:bCs/>
          <w:color w:val="000000" w:themeColor="text1"/>
        </w:rPr>
      </w:pPr>
    </w:p>
    <w:p w14:paraId="06990553" w14:textId="06C81337" w:rsidR="6073AE8B" w:rsidRDefault="6073AE8B" w:rsidP="6073AE8B">
      <w:pPr>
        <w:rPr>
          <w:rFonts w:ascii="Arial" w:eastAsia="Arial" w:hAnsi="Arial" w:cs="Arial"/>
          <w:b/>
          <w:bCs/>
          <w:color w:val="000000" w:themeColor="text1"/>
        </w:rPr>
      </w:pPr>
    </w:p>
    <w:p w14:paraId="48EE3C7A" w14:textId="6674C5B9" w:rsidR="00BC0A1A" w:rsidRDefault="00D06023" w:rsidP="6073AE8B">
      <w:pPr>
        <w:rPr>
          <w:rFonts w:ascii="Arial" w:eastAsia="Arial" w:hAnsi="Arial" w:cs="Arial"/>
          <w:b/>
          <w:color w:val="000000" w:themeColor="text1"/>
        </w:rPr>
      </w:pPr>
      <w:r>
        <w:rPr>
          <w:rFonts w:ascii="Arial" w:eastAsia="Arial" w:hAnsi="Arial" w:cs="Arial"/>
          <w:b/>
          <w:bCs/>
          <w:noProof/>
          <w:color w:val="000000" w:themeColor="text1"/>
          <w:u w:val="single"/>
        </w:rPr>
        <mc:AlternateContent>
          <mc:Choice Requires="wps">
            <w:drawing>
              <wp:anchor distT="0" distB="0" distL="114300" distR="114300" simplePos="0" relativeHeight="251658241" behindDoc="0" locked="0" layoutInCell="1" allowOverlap="1" wp14:anchorId="2A899163" wp14:editId="24C8837A">
                <wp:simplePos x="0" y="0"/>
                <wp:positionH relativeFrom="column">
                  <wp:posOffset>-908685</wp:posOffset>
                </wp:positionH>
                <wp:positionV relativeFrom="paragraph">
                  <wp:posOffset>-570230</wp:posOffset>
                </wp:positionV>
                <wp:extent cx="3578225" cy="2226310"/>
                <wp:effectExtent l="0" t="0" r="22225" b="21590"/>
                <wp:wrapNone/>
                <wp:docPr id="6" name="Rectangle 6"/>
                <wp:cNvGraphicFramePr/>
                <a:graphic xmlns:a="http://schemas.openxmlformats.org/drawingml/2006/main">
                  <a:graphicData uri="http://schemas.microsoft.com/office/word/2010/wordprocessingShape">
                    <wps:wsp>
                      <wps:cNvSpPr/>
                      <wps:spPr>
                        <a:xfrm>
                          <a:off x="0" y="0"/>
                          <a:ext cx="3578225" cy="2226310"/>
                        </a:xfrm>
                        <a:prstGeom prst="rect">
                          <a:avLst/>
                        </a:prstGeom>
                        <a:solidFill>
                          <a:schemeClr val="accent5">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41D33B" w14:textId="779280A4" w:rsidR="0080055A" w:rsidRDefault="005518EA" w:rsidP="005B6E46">
                            <w:pPr>
                              <w:rPr>
                                <w:rFonts w:ascii="Arial" w:hAnsi="Arial" w:cs="Arial"/>
                                <w:color w:val="000000" w:themeColor="text1"/>
                                <w:sz w:val="16"/>
                                <w:szCs w:val="16"/>
                              </w:rPr>
                            </w:pPr>
                            <w:r>
                              <w:rPr>
                                <w:noProof/>
                              </w:rPr>
                              <w:drawing>
                                <wp:inline distT="0" distB="0" distL="0" distR="0" wp14:anchorId="0AF0FBFE" wp14:editId="59FFFF7C">
                                  <wp:extent cx="414494" cy="457162"/>
                                  <wp:effectExtent l="0" t="0" r="508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4494" cy="457162"/>
                                          </a:xfrm>
                                          <a:prstGeom prst="rect">
                                            <a:avLst/>
                                          </a:prstGeom>
                                        </pic:spPr>
                                      </pic:pic>
                                    </a:graphicData>
                                  </a:graphic>
                                </wp:inline>
                              </w:drawing>
                            </w:r>
                            <w:r w:rsidR="00F35F0F" w:rsidRPr="00F35F0F">
                              <w:rPr>
                                <w:rFonts w:ascii="Arial" w:hAnsi="Arial" w:cs="Arial"/>
                                <w:color w:val="000000" w:themeColor="text1"/>
                                <w:sz w:val="16"/>
                                <w:szCs w:val="16"/>
                              </w:rPr>
                              <w:t xml:space="preserve"> </w:t>
                            </w:r>
                            <w:r w:rsidR="00F35F0F">
                              <w:rPr>
                                <w:rFonts w:ascii="Arial" w:hAnsi="Arial" w:cs="Arial"/>
                                <w:color w:val="000000" w:themeColor="text1"/>
                                <w:sz w:val="16"/>
                                <w:szCs w:val="16"/>
                              </w:rPr>
                              <w:t>Erik Homburger Erikson</w:t>
                            </w:r>
                            <w:r w:rsidR="00B34B32">
                              <w:rPr>
                                <w:rFonts w:ascii="Arial" w:hAnsi="Arial" w:cs="Arial"/>
                                <w:color w:val="000000" w:themeColor="text1"/>
                                <w:sz w:val="16"/>
                                <w:szCs w:val="16"/>
                              </w:rPr>
                              <w:t xml:space="preserve"> </w:t>
                            </w:r>
                            <w:r w:rsidR="00F35F0F">
                              <w:rPr>
                                <w:rFonts w:ascii="Arial" w:hAnsi="Arial" w:cs="Arial"/>
                                <w:color w:val="000000" w:themeColor="text1"/>
                                <w:sz w:val="16"/>
                                <w:szCs w:val="16"/>
                              </w:rPr>
                              <w:t>(1902 -</w:t>
                            </w:r>
                            <w:r w:rsidR="00FC2A7B">
                              <w:rPr>
                                <w:rFonts w:ascii="Arial" w:hAnsi="Arial" w:cs="Arial"/>
                                <w:color w:val="000000" w:themeColor="text1"/>
                                <w:sz w:val="16"/>
                                <w:szCs w:val="16"/>
                              </w:rPr>
                              <w:t xml:space="preserve"> </w:t>
                            </w:r>
                            <w:r w:rsidR="00F35F0F">
                              <w:rPr>
                                <w:rFonts w:ascii="Arial" w:hAnsi="Arial" w:cs="Arial"/>
                                <w:color w:val="000000" w:themeColor="text1"/>
                                <w:sz w:val="16"/>
                                <w:szCs w:val="16"/>
                              </w:rPr>
                              <w:t>1994)</w:t>
                            </w:r>
                            <w:r w:rsidR="00432A8F">
                              <w:rPr>
                                <w:rFonts w:ascii="Arial" w:hAnsi="Arial" w:cs="Arial"/>
                                <w:color w:val="000000" w:themeColor="text1"/>
                                <w:sz w:val="16"/>
                                <w:szCs w:val="16"/>
                              </w:rPr>
                              <w:t xml:space="preserve">                                                        </w:t>
                            </w:r>
                            <w:r w:rsidR="00F35F0F">
                              <w:rPr>
                                <w:rFonts w:ascii="Arial" w:hAnsi="Arial" w:cs="Arial"/>
                                <w:color w:val="000000" w:themeColor="text1"/>
                                <w:sz w:val="16"/>
                                <w:szCs w:val="16"/>
                              </w:rPr>
                              <w:t>A German American psychologist and psychoanalyst who was known for his theory on psychosocial development which was introduced in the 1950s</w:t>
                            </w:r>
                            <w:r w:rsidR="00D87C2C">
                              <w:rPr>
                                <w:rFonts w:ascii="Arial" w:hAnsi="Arial" w:cs="Arial"/>
                                <w:color w:val="000000" w:themeColor="text1"/>
                                <w:sz w:val="16"/>
                                <w:szCs w:val="16"/>
                              </w:rPr>
                              <w:t xml:space="preserve">. </w:t>
                            </w:r>
                            <w:r w:rsidR="003C5428">
                              <w:rPr>
                                <w:rFonts w:ascii="Arial" w:hAnsi="Arial" w:cs="Arial"/>
                                <w:color w:val="000000" w:themeColor="text1"/>
                                <w:sz w:val="16"/>
                                <w:szCs w:val="16"/>
                              </w:rPr>
                              <w:t xml:space="preserve">Erickson’s </w:t>
                            </w:r>
                            <w:r w:rsidR="00EC5CE6">
                              <w:rPr>
                                <w:rFonts w:ascii="Arial" w:hAnsi="Arial" w:cs="Arial"/>
                                <w:color w:val="000000" w:themeColor="text1"/>
                                <w:sz w:val="16"/>
                                <w:szCs w:val="16"/>
                              </w:rPr>
                              <w:t>psychosocial</w:t>
                            </w:r>
                            <w:r w:rsidR="0055587C">
                              <w:rPr>
                                <w:rFonts w:ascii="Arial" w:hAnsi="Arial" w:cs="Arial"/>
                                <w:color w:val="000000" w:themeColor="text1"/>
                                <w:sz w:val="16"/>
                                <w:szCs w:val="16"/>
                              </w:rPr>
                              <w:t xml:space="preserve"> theory</w:t>
                            </w:r>
                            <w:r w:rsidR="000B2053">
                              <w:rPr>
                                <w:rFonts w:ascii="Arial" w:hAnsi="Arial" w:cs="Arial"/>
                                <w:color w:val="000000" w:themeColor="text1"/>
                                <w:sz w:val="16"/>
                                <w:szCs w:val="16"/>
                              </w:rPr>
                              <w:t xml:space="preserve"> of</w:t>
                            </w:r>
                            <w:r w:rsidR="0055587C">
                              <w:rPr>
                                <w:rFonts w:ascii="Arial" w:hAnsi="Arial" w:cs="Arial"/>
                                <w:color w:val="000000" w:themeColor="text1"/>
                                <w:sz w:val="16"/>
                                <w:szCs w:val="16"/>
                              </w:rPr>
                              <w:t xml:space="preserve"> </w:t>
                            </w:r>
                            <w:r w:rsidR="000B2053">
                              <w:rPr>
                                <w:rFonts w:ascii="Arial" w:hAnsi="Arial" w:cs="Arial"/>
                                <w:color w:val="000000" w:themeColor="text1"/>
                                <w:sz w:val="16"/>
                                <w:szCs w:val="16"/>
                              </w:rPr>
                              <w:t xml:space="preserve">personality </w:t>
                            </w:r>
                            <w:r w:rsidR="00DC4BA2">
                              <w:rPr>
                                <w:rFonts w:ascii="Arial" w:hAnsi="Arial" w:cs="Arial"/>
                                <w:color w:val="000000" w:themeColor="text1"/>
                                <w:sz w:val="16"/>
                                <w:szCs w:val="16"/>
                              </w:rPr>
                              <w:t xml:space="preserve">development </w:t>
                            </w:r>
                            <w:r w:rsidR="00FE4BDB">
                              <w:rPr>
                                <w:rFonts w:ascii="Arial" w:hAnsi="Arial" w:cs="Arial"/>
                                <w:color w:val="000000" w:themeColor="text1"/>
                                <w:sz w:val="16"/>
                                <w:szCs w:val="16"/>
                              </w:rPr>
                              <w:t>is based around</w:t>
                            </w:r>
                            <w:r w:rsidR="002C1BE2">
                              <w:rPr>
                                <w:rFonts w:ascii="Arial" w:hAnsi="Arial" w:cs="Arial"/>
                                <w:color w:val="000000" w:themeColor="text1"/>
                                <w:sz w:val="16"/>
                                <w:szCs w:val="16"/>
                              </w:rPr>
                              <w:t xml:space="preserve"> </w:t>
                            </w:r>
                            <w:r w:rsidR="0053778A">
                              <w:rPr>
                                <w:rFonts w:ascii="Arial" w:hAnsi="Arial" w:cs="Arial"/>
                                <w:color w:val="000000" w:themeColor="text1"/>
                                <w:sz w:val="16"/>
                                <w:szCs w:val="16"/>
                              </w:rPr>
                              <w:t xml:space="preserve">the interactions throughout </w:t>
                            </w:r>
                            <w:r w:rsidR="00B97C16">
                              <w:rPr>
                                <w:rFonts w:ascii="Arial" w:hAnsi="Arial" w:cs="Arial"/>
                                <w:color w:val="000000" w:themeColor="text1"/>
                                <w:sz w:val="16"/>
                                <w:szCs w:val="16"/>
                              </w:rPr>
                              <w:t xml:space="preserve">the </w:t>
                            </w:r>
                            <w:r w:rsidR="00173C9B">
                              <w:rPr>
                                <w:rFonts w:ascii="Arial" w:hAnsi="Arial" w:cs="Arial"/>
                                <w:color w:val="000000" w:themeColor="text1"/>
                                <w:sz w:val="16"/>
                                <w:szCs w:val="16"/>
                              </w:rPr>
                              <w:t>eight</w:t>
                            </w:r>
                            <w:r w:rsidR="00A43D81">
                              <w:rPr>
                                <w:rFonts w:ascii="Arial" w:hAnsi="Arial" w:cs="Arial"/>
                                <w:color w:val="000000" w:themeColor="text1"/>
                                <w:sz w:val="16"/>
                                <w:szCs w:val="16"/>
                              </w:rPr>
                              <w:t xml:space="preserve"> stages of </w:t>
                            </w:r>
                            <w:r w:rsidR="00CF19A2">
                              <w:rPr>
                                <w:rFonts w:ascii="Arial" w:hAnsi="Arial" w:cs="Arial"/>
                                <w:color w:val="000000" w:themeColor="text1"/>
                                <w:sz w:val="16"/>
                                <w:szCs w:val="16"/>
                              </w:rPr>
                              <w:t xml:space="preserve">the </w:t>
                            </w:r>
                            <w:r w:rsidR="00B97C16">
                              <w:rPr>
                                <w:rFonts w:ascii="Arial" w:hAnsi="Arial" w:cs="Arial"/>
                                <w:color w:val="000000" w:themeColor="text1"/>
                                <w:sz w:val="16"/>
                                <w:szCs w:val="16"/>
                              </w:rPr>
                              <w:t>lifespan</w:t>
                            </w:r>
                            <w:r w:rsidR="0014529B">
                              <w:rPr>
                                <w:rFonts w:ascii="Arial" w:hAnsi="Arial" w:cs="Arial"/>
                                <w:color w:val="000000" w:themeColor="text1"/>
                                <w:sz w:val="16"/>
                                <w:szCs w:val="16"/>
                              </w:rPr>
                              <w:t xml:space="preserve"> by</w:t>
                            </w:r>
                            <w:r w:rsidR="00B97C16">
                              <w:rPr>
                                <w:rFonts w:ascii="Arial" w:hAnsi="Arial" w:cs="Arial"/>
                                <w:color w:val="000000" w:themeColor="text1"/>
                                <w:sz w:val="16"/>
                                <w:szCs w:val="16"/>
                              </w:rPr>
                              <w:t xml:space="preserve"> </w:t>
                            </w:r>
                            <w:r w:rsidR="0014529B">
                              <w:rPr>
                                <w:rFonts w:ascii="Arial" w:hAnsi="Arial" w:cs="Arial"/>
                                <w:color w:val="000000" w:themeColor="text1"/>
                                <w:sz w:val="16"/>
                                <w:szCs w:val="16"/>
                              </w:rPr>
                              <w:t xml:space="preserve">a predetermined order </w:t>
                            </w:r>
                            <w:r w:rsidR="008B3C0D">
                              <w:rPr>
                                <w:rFonts w:ascii="Arial" w:hAnsi="Arial" w:cs="Arial"/>
                                <w:color w:val="000000" w:themeColor="text1"/>
                                <w:sz w:val="16"/>
                                <w:szCs w:val="16"/>
                              </w:rPr>
                              <w:t xml:space="preserve">between the </w:t>
                            </w:r>
                            <w:r w:rsidR="003E74D5">
                              <w:rPr>
                                <w:rFonts w:ascii="Arial" w:hAnsi="Arial" w:cs="Arial"/>
                                <w:color w:val="000000" w:themeColor="text1"/>
                                <w:sz w:val="16"/>
                                <w:szCs w:val="16"/>
                              </w:rPr>
                              <w:t xml:space="preserve">individual’s surrounding environment </w:t>
                            </w:r>
                            <w:r w:rsidR="0039181A">
                              <w:rPr>
                                <w:rFonts w:ascii="Arial" w:hAnsi="Arial" w:cs="Arial"/>
                                <w:color w:val="000000" w:themeColor="text1"/>
                                <w:sz w:val="16"/>
                                <w:szCs w:val="16"/>
                              </w:rPr>
                              <w:t xml:space="preserve">and </w:t>
                            </w:r>
                            <w:r w:rsidR="00B80277">
                              <w:rPr>
                                <w:rFonts w:ascii="Arial" w:hAnsi="Arial" w:cs="Arial"/>
                                <w:color w:val="000000" w:themeColor="text1"/>
                                <w:sz w:val="16"/>
                                <w:szCs w:val="16"/>
                              </w:rPr>
                              <w:t xml:space="preserve">in </w:t>
                            </w:r>
                            <w:r w:rsidR="0039181A">
                              <w:rPr>
                                <w:rFonts w:ascii="Arial" w:hAnsi="Arial" w:cs="Arial"/>
                                <w:color w:val="000000" w:themeColor="text1"/>
                                <w:sz w:val="16"/>
                                <w:szCs w:val="16"/>
                              </w:rPr>
                              <w:t>society</w:t>
                            </w:r>
                            <w:r w:rsidR="00776A0E">
                              <w:rPr>
                                <w:rFonts w:ascii="Arial" w:hAnsi="Arial" w:cs="Arial"/>
                                <w:color w:val="000000" w:themeColor="text1"/>
                                <w:sz w:val="16"/>
                                <w:szCs w:val="16"/>
                              </w:rPr>
                              <w:t>, such</w:t>
                            </w:r>
                            <w:r w:rsidR="002A41B8">
                              <w:rPr>
                                <w:rFonts w:ascii="Arial" w:hAnsi="Arial" w:cs="Arial"/>
                                <w:color w:val="000000" w:themeColor="text1"/>
                                <w:sz w:val="16"/>
                                <w:szCs w:val="16"/>
                              </w:rPr>
                              <w:t xml:space="preserve"> </w:t>
                            </w:r>
                            <w:r w:rsidR="00776A0E">
                              <w:rPr>
                                <w:rFonts w:ascii="Arial" w:hAnsi="Arial" w:cs="Arial"/>
                                <w:color w:val="000000" w:themeColor="text1"/>
                                <w:sz w:val="16"/>
                                <w:szCs w:val="16"/>
                              </w:rPr>
                              <w:t xml:space="preserve">as, </w:t>
                            </w:r>
                            <w:r w:rsidR="002A41B8">
                              <w:rPr>
                                <w:rFonts w:ascii="Arial" w:hAnsi="Arial" w:cs="Arial"/>
                                <w:color w:val="000000" w:themeColor="text1"/>
                                <w:sz w:val="16"/>
                                <w:szCs w:val="16"/>
                              </w:rPr>
                              <w:t>family, culture,</w:t>
                            </w:r>
                            <w:r w:rsidR="002E65F2">
                              <w:rPr>
                                <w:rFonts w:ascii="Arial" w:hAnsi="Arial" w:cs="Arial"/>
                                <w:color w:val="000000" w:themeColor="text1"/>
                                <w:sz w:val="16"/>
                                <w:szCs w:val="16"/>
                              </w:rPr>
                              <w:t xml:space="preserve"> community and</w:t>
                            </w:r>
                            <w:r w:rsidR="00774BFD">
                              <w:rPr>
                                <w:rFonts w:ascii="Arial" w:hAnsi="Arial" w:cs="Arial"/>
                                <w:color w:val="000000" w:themeColor="text1"/>
                                <w:sz w:val="16"/>
                                <w:szCs w:val="16"/>
                              </w:rPr>
                              <w:t xml:space="preserve"> self-awareness</w:t>
                            </w:r>
                            <w:r w:rsidR="002E65F2">
                              <w:rPr>
                                <w:rFonts w:ascii="Arial" w:hAnsi="Arial" w:cs="Arial"/>
                                <w:color w:val="000000" w:themeColor="text1"/>
                                <w:sz w:val="16"/>
                                <w:szCs w:val="16"/>
                              </w:rPr>
                              <w:t>.</w:t>
                            </w:r>
                            <w:r w:rsidR="00CD31B2">
                              <w:rPr>
                                <w:rFonts w:ascii="Arial" w:hAnsi="Arial" w:cs="Arial"/>
                                <w:color w:val="000000" w:themeColor="text1"/>
                                <w:sz w:val="16"/>
                                <w:szCs w:val="16"/>
                              </w:rPr>
                              <w:t xml:space="preserve"> </w:t>
                            </w:r>
                            <w:r w:rsidR="001774EA">
                              <w:rPr>
                                <w:rFonts w:ascii="Arial" w:hAnsi="Arial" w:cs="Arial"/>
                                <w:color w:val="000000" w:themeColor="text1"/>
                                <w:sz w:val="16"/>
                                <w:szCs w:val="16"/>
                              </w:rPr>
                              <w:t xml:space="preserve">In </w:t>
                            </w:r>
                            <w:r w:rsidR="00C42F14">
                              <w:rPr>
                                <w:rFonts w:ascii="Arial" w:hAnsi="Arial" w:cs="Arial"/>
                                <w:color w:val="000000" w:themeColor="text1"/>
                                <w:sz w:val="16"/>
                                <w:szCs w:val="16"/>
                              </w:rPr>
                              <w:t xml:space="preserve">each stage an individual would have to </w:t>
                            </w:r>
                            <w:r w:rsidR="009D72F3">
                              <w:rPr>
                                <w:rFonts w:ascii="Arial" w:hAnsi="Arial" w:cs="Arial"/>
                                <w:color w:val="000000" w:themeColor="text1"/>
                                <w:sz w:val="16"/>
                                <w:szCs w:val="16"/>
                              </w:rPr>
                              <w:t xml:space="preserve">face a crisis </w:t>
                            </w:r>
                            <w:r w:rsidR="00973B03">
                              <w:rPr>
                                <w:rFonts w:ascii="Arial" w:hAnsi="Arial" w:cs="Arial"/>
                                <w:color w:val="000000" w:themeColor="text1"/>
                                <w:sz w:val="16"/>
                                <w:szCs w:val="16"/>
                              </w:rPr>
                              <w:t xml:space="preserve">and </w:t>
                            </w:r>
                            <w:r w:rsidR="00C42F14">
                              <w:rPr>
                                <w:rFonts w:ascii="Arial" w:hAnsi="Arial" w:cs="Arial"/>
                                <w:color w:val="000000" w:themeColor="text1"/>
                                <w:sz w:val="16"/>
                                <w:szCs w:val="16"/>
                              </w:rPr>
                              <w:t xml:space="preserve">go through conflicts </w:t>
                            </w:r>
                            <w:r w:rsidR="00973B03">
                              <w:rPr>
                                <w:rFonts w:ascii="Arial" w:hAnsi="Arial" w:cs="Arial"/>
                                <w:color w:val="000000" w:themeColor="text1"/>
                                <w:sz w:val="16"/>
                                <w:szCs w:val="16"/>
                              </w:rPr>
                              <w:t xml:space="preserve">to bring about a positive outcome </w:t>
                            </w:r>
                            <w:r w:rsidR="00D7315E">
                              <w:rPr>
                                <w:rFonts w:ascii="Arial" w:hAnsi="Arial" w:cs="Arial"/>
                                <w:color w:val="000000" w:themeColor="text1"/>
                                <w:sz w:val="16"/>
                                <w:szCs w:val="16"/>
                              </w:rPr>
                              <w:t>for further development of the personality.</w:t>
                            </w:r>
                            <w:r w:rsidR="002C6D6D">
                              <w:rPr>
                                <w:rFonts w:ascii="Arial" w:hAnsi="Arial" w:cs="Arial"/>
                                <w:color w:val="000000" w:themeColor="text1"/>
                                <w:sz w:val="16"/>
                                <w:szCs w:val="16"/>
                              </w:rPr>
                              <w:t xml:space="preserve"> Ego identity </w:t>
                            </w:r>
                            <w:r w:rsidR="00A67FB2">
                              <w:rPr>
                                <w:rFonts w:ascii="Arial" w:hAnsi="Arial" w:cs="Arial"/>
                                <w:color w:val="000000" w:themeColor="text1"/>
                                <w:sz w:val="16"/>
                                <w:szCs w:val="16"/>
                              </w:rPr>
                              <w:t xml:space="preserve">is also manifested where a person has a </w:t>
                            </w:r>
                            <w:r w:rsidR="00394712">
                              <w:rPr>
                                <w:rFonts w:ascii="Arial" w:hAnsi="Arial" w:cs="Arial"/>
                                <w:color w:val="000000" w:themeColor="text1"/>
                                <w:sz w:val="16"/>
                                <w:szCs w:val="16"/>
                              </w:rPr>
                              <w:t xml:space="preserve">strong </w:t>
                            </w:r>
                            <w:r w:rsidR="00A14CC5">
                              <w:rPr>
                                <w:rFonts w:ascii="Arial" w:hAnsi="Arial" w:cs="Arial"/>
                                <w:color w:val="000000" w:themeColor="text1"/>
                                <w:sz w:val="16"/>
                                <w:szCs w:val="16"/>
                              </w:rPr>
                              <w:t>awareness of self and is confident in their own abilities</w:t>
                            </w:r>
                            <w:r w:rsidR="006A42DE">
                              <w:rPr>
                                <w:rFonts w:ascii="Arial" w:hAnsi="Arial" w:cs="Arial"/>
                                <w:color w:val="000000" w:themeColor="text1"/>
                                <w:sz w:val="16"/>
                                <w:szCs w:val="16"/>
                              </w:rPr>
                              <w:t>.</w:t>
                            </w:r>
                            <w:r w:rsidR="00CD6627">
                              <w:rPr>
                                <w:rFonts w:ascii="Arial" w:hAnsi="Arial" w:cs="Arial"/>
                                <w:color w:val="000000" w:themeColor="text1"/>
                                <w:sz w:val="16"/>
                                <w:szCs w:val="16"/>
                              </w:rPr>
                              <w:t xml:space="preserve"> </w:t>
                            </w:r>
                            <w:r w:rsidR="00A167D9">
                              <w:rPr>
                                <w:rFonts w:ascii="Arial" w:hAnsi="Arial" w:cs="Arial"/>
                                <w:color w:val="000000" w:themeColor="text1"/>
                                <w:sz w:val="16"/>
                                <w:szCs w:val="16"/>
                              </w:rPr>
                              <w:t xml:space="preserve">Failure to complete a stage can reduce the ability </w:t>
                            </w:r>
                            <w:r w:rsidR="00ED7D30">
                              <w:rPr>
                                <w:rFonts w:ascii="Arial" w:hAnsi="Arial" w:cs="Arial"/>
                                <w:color w:val="000000" w:themeColor="text1"/>
                                <w:sz w:val="16"/>
                                <w:szCs w:val="16"/>
                              </w:rPr>
                              <w:t xml:space="preserve">to succeed in the other stages which can present an unhealthy personality later on in life. </w:t>
                            </w:r>
                          </w:p>
                          <w:p w14:paraId="24D7A38F" w14:textId="7FAA6DB3" w:rsidR="00D40BFA" w:rsidRDefault="00D40BFA" w:rsidP="005B6E46">
                            <w:pPr>
                              <w:rPr>
                                <w:rFonts w:ascii="Arial" w:hAnsi="Arial" w:cs="Arial"/>
                                <w:color w:val="000000" w:themeColor="text1"/>
                                <w:sz w:val="16"/>
                                <w:szCs w:val="16"/>
                              </w:rPr>
                            </w:pPr>
                          </w:p>
                          <w:p w14:paraId="483F7A8A" w14:textId="464CEC8E" w:rsidR="00D40BFA" w:rsidRDefault="00D40BFA" w:rsidP="005B6E46">
                            <w:pPr>
                              <w:rPr>
                                <w:rFonts w:ascii="Arial" w:hAnsi="Arial" w:cs="Arial"/>
                                <w:color w:val="000000" w:themeColor="text1"/>
                                <w:sz w:val="16"/>
                                <w:szCs w:val="16"/>
                              </w:rPr>
                            </w:pPr>
                          </w:p>
                          <w:p w14:paraId="101BD70F" w14:textId="77777777" w:rsidR="00D40BFA" w:rsidRPr="00F1271F" w:rsidRDefault="00D40BFA" w:rsidP="005B6E46">
                            <w:pPr>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899163" id="Rectangle 6" o:spid="_x0000_s1027" style="position:absolute;margin-left:-71.55pt;margin-top:-44.9pt;width:281.75pt;height:175.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" fillcolor="#9cc2e5 [1944]" strokecolor="black [3213]" strokeweight="1pt">
                <v:textbox>
                  <w:txbxContent>
                    <w:p w14:paraId="7B41D33B" w14:textId="779280A4" w:rsidR="0080055A" w:rsidRDefault="005518EA" w:rsidP="005B6E46">
                      <w:pPr>
                        <w:rPr>
                          <w:rFonts w:ascii="Arial" w:hAnsi="Arial" w:cs="Arial"/>
                          <w:color w:val="000000" w:themeColor="text1"/>
                          <w:sz w:val="16"/>
                          <w:szCs w:val="16"/>
                        </w:rPr>
                      </w:pPr>
                      <w:r>
                        <w:rPr>
                          <w:noProof/>
                        </w:rPr>
                        <w:drawing>
                          <wp:inline distT="0" distB="0" distL="0" distR="0" wp14:anchorId="0AF0FBFE" wp14:editId="59FFFF7C">
                            <wp:extent cx="414494" cy="457162"/>
                            <wp:effectExtent l="0" t="0" r="508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4494" cy="457162"/>
                                    </a:xfrm>
                                    <a:prstGeom prst="rect">
                                      <a:avLst/>
                                    </a:prstGeom>
                                  </pic:spPr>
                                </pic:pic>
                              </a:graphicData>
                            </a:graphic>
                          </wp:inline>
                        </w:drawing>
                      </w:r>
                      <w:r w:rsidR="00F35F0F" w:rsidRPr="00F35F0F">
                        <w:rPr>
                          <w:rFonts w:ascii="Arial" w:hAnsi="Arial" w:cs="Arial"/>
                          <w:color w:val="000000" w:themeColor="text1"/>
                          <w:sz w:val="16"/>
                          <w:szCs w:val="16"/>
                        </w:rPr>
                        <w:t xml:space="preserve"> </w:t>
                      </w:r>
                      <w:r w:rsidR="00F35F0F">
                        <w:rPr>
                          <w:rFonts w:ascii="Arial" w:hAnsi="Arial" w:cs="Arial"/>
                          <w:color w:val="000000" w:themeColor="text1"/>
                          <w:sz w:val="16"/>
                          <w:szCs w:val="16"/>
                        </w:rPr>
                        <w:t>Erik Homburger Erikson</w:t>
                      </w:r>
                      <w:r w:rsidR="00B34B32">
                        <w:rPr>
                          <w:rFonts w:ascii="Arial" w:hAnsi="Arial" w:cs="Arial"/>
                          <w:color w:val="000000" w:themeColor="text1"/>
                          <w:sz w:val="16"/>
                          <w:szCs w:val="16"/>
                        </w:rPr>
                        <w:t xml:space="preserve"> </w:t>
                      </w:r>
                      <w:r w:rsidR="00F35F0F">
                        <w:rPr>
                          <w:rFonts w:ascii="Arial" w:hAnsi="Arial" w:cs="Arial"/>
                          <w:color w:val="000000" w:themeColor="text1"/>
                          <w:sz w:val="16"/>
                          <w:szCs w:val="16"/>
                        </w:rPr>
                        <w:t>(1902 -</w:t>
                      </w:r>
                      <w:r w:rsidR="00FC2A7B">
                        <w:rPr>
                          <w:rFonts w:ascii="Arial" w:hAnsi="Arial" w:cs="Arial"/>
                          <w:color w:val="000000" w:themeColor="text1"/>
                          <w:sz w:val="16"/>
                          <w:szCs w:val="16"/>
                        </w:rPr>
                        <w:t xml:space="preserve"> </w:t>
                      </w:r>
                      <w:r w:rsidR="00F35F0F">
                        <w:rPr>
                          <w:rFonts w:ascii="Arial" w:hAnsi="Arial" w:cs="Arial"/>
                          <w:color w:val="000000" w:themeColor="text1"/>
                          <w:sz w:val="16"/>
                          <w:szCs w:val="16"/>
                        </w:rPr>
                        <w:t>1994)</w:t>
                      </w:r>
                      <w:r w:rsidR="00432A8F">
                        <w:rPr>
                          <w:rFonts w:ascii="Arial" w:hAnsi="Arial" w:cs="Arial"/>
                          <w:color w:val="000000" w:themeColor="text1"/>
                          <w:sz w:val="16"/>
                          <w:szCs w:val="16"/>
                        </w:rPr>
                        <w:t xml:space="preserve">                                                        </w:t>
                      </w:r>
                      <w:r w:rsidR="00F35F0F">
                        <w:rPr>
                          <w:rFonts w:ascii="Arial" w:hAnsi="Arial" w:cs="Arial"/>
                          <w:color w:val="000000" w:themeColor="text1"/>
                          <w:sz w:val="16"/>
                          <w:szCs w:val="16"/>
                        </w:rPr>
                        <w:t>A German American psychologist and psychoanalyst who was known for his theory on psychosocial development which was introduced in the 1950s</w:t>
                      </w:r>
                      <w:r w:rsidR="00D87C2C">
                        <w:rPr>
                          <w:rFonts w:ascii="Arial" w:hAnsi="Arial" w:cs="Arial"/>
                          <w:color w:val="000000" w:themeColor="text1"/>
                          <w:sz w:val="16"/>
                          <w:szCs w:val="16"/>
                        </w:rPr>
                        <w:t xml:space="preserve">. </w:t>
                      </w:r>
                      <w:r w:rsidR="003C5428">
                        <w:rPr>
                          <w:rFonts w:ascii="Arial" w:hAnsi="Arial" w:cs="Arial"/>
                          <w:color w:val="000000" w:themeColor="text1"/>
                          <w:sz w:val="16"/>
                          <w:szCs w:val="16"/>
                        </w:rPr>
                        <w:t xml:space="preserve">Erickson’s </w:t>
                      </w:r>
                      <w:r w:rsidR="00EC5CE6">
                        <w:rPr>
                          <w:rFonts w:ascii="Arial" w:hAnsi="Arial" w:cs="Arial"/>
                          <w:color w:val="000000" w:themeColor="text1"/>
                          <w:sz w:val="16"/>
                          <w:szCs w:val="16"/>
                        </w:rPr>
                        <w:t>psychosocial</w:t>
                      </w:r>
                      <w:r w:rsidR="0055587C">
                        <w:rPr>
                          <w:rFonts w:ascii="Arial" w:hAnsi="Arial" w:cs="Arial"/>
                          <w:color w:val="000000" w:themeColor="text1"/>
                          <w:sz w:val="16"/>
                          <w:szCs w:val="16"/>
                        </w:rPr>
                        <w:t xml:space="preserve"> theory</w:t>
                      </w:r>
                      <w:r w:rsidR="000B2053">
                        <w:rPr>
                          <w:rFonts w:ascii="Arial" w:hAnsi="Arial" w:cs="Arial"/>
                          <w:color w:val="000000" w:themeColor="text1"/>
                          <w:sz w:val="16"/>
                          <w:szCs w:val="16"/>
                        </w:rPr>
                        <w:t xml:space="preserve"> of</w:t>
                      </w:r>
                      <w:r w:rsidR="0055587C">
                        <w:rPr>
                          <w:rFonts w:ascii="Arial" w:hAnsi="Arial" w:cs="Arial"/>
                          <w:color w:val="000000" w:themeColor="text1"/>
                          <w:sz w:val="16"/>
                          <w:szCs w:val="16"/>
                        </w:rPr>
                        <w:t xml:space="preserve"> </w:t>
                      </w:r>
                      <w:r w:rsidR="000B2053">
                        <w:rPr>
                          <w:rFonts w:ascii="Arial" w:hAnsi="Arial" w:cs="Arial"/>
                          <w:color w:val="000000" w:themeColor="text1"/>
                          <w:sz w:val="16"/>
                          <w:szCs w:val="16"/>
                        </w:rPr>
                        <w:t xml:space="preserve">personality </w:t>
                      </w:r>
                      <w:r w:rsidR="00DC4BA2">
                        <w:rPr>
                          <w:rFonts w:ascii="Arial" w:hAnsi="Arial" w:cs="Arial"/>
                          <w:color w:val="000000" w:themeColor="text1"/>
                          <w:sz w:val="16"/>
                          <w:szCs w:val="16"/>
                        </w:rPr>
                        <w:t xml:space="preserve">development </w:t>
                      </w:r>
                      <w:r w:rsidR="00FE4BDB">
                        <w:rPr>
                          <w:rFonts w:ascii="Arial" w:hAnsi="Arial" w:cs="Arial"/>
                          <w:color w:val="000000" w:themeColor="text1"/>
                          <w:sz w:val="16"/>
                          <w:szCs w:val="16"/>
                        </w:rPr>
                        <w:t>is based around</w:t>
                      </w:r>
                      <w:r w:rsidR="002C1BE2">
                        <w:rPr>
                          <w:rFonts w:ascii="Arial" w:hAnsi="Arial" w:cs="Arial"/>
                          <w:color w:val="000000" w:themeColor="text1"/>
                          <w:sz w:val="16"/>
                          <w:szCs w:val="16"/>
                        </w:rPr>
                        <w:t xml:space="preserve"> </w:t>
                      </w:r>
                      <w:r w:rsidR="0053778A">
                        <w:rPr>
                          <w:rFonts w:ascii="Arial" w:hAnsi="Arial" w:cs="Arial"/>
                          <w:color w:val="000000" w:themeColor="text1"/>
                          <w:sz w:val="16"/>
                          <w:szCs w:val="16"/>
                        </w:rPr>
                        <w:t xml:space="preserve">the interactions throughout </w:t>
                      </w:r>
                      <w:r w:rsidR="00B97C16">
                        <w:rPr>
                          <w:rFonts w:ascii="Arial" w:hAnsi="Arial" w:cs="Arial"/>
                          <w:color w:val="000000" w:themeColor="text1"/>
                          <w:sz w:val="16"/>
                          <w:szCs w:val="16"/>
                        </w:rPr>
                        <w:t xml:space="preserve">the </w:t>
                      </w:r>
                      <w:r w:rsidR="00173C9B">
                        <w:rPr>
                          <w:rFonts w:ascii="Arial" w:hAnsi="Arial" w:cs="Arial"/>
                          <w:color w:val="000000" w:themeColor="text1"/>
                          <w:sz w:val="16"/>
                          <w:szCs w:val="16"/>
                        </w:rPr>
                        <w:t>eight</w:t>
                      </w:r>
                      <w:r w:rsidR="00A43D81">
                        <w:rPr>
                          <w:rFonts w:ascii="Arial" w:hAnsi="Arial" w:cs="Arial"/>
                          <w:color w:val="000000" w:themeColor="text1"/>
                          <w:sz w:val="16"/>
                          <w:szCs w:val="16"/>
                        </w:rPr>
                        <w:t xml:space="preserve"> stages of </w:t>
                      </w:r>
                      <w:r w:rsidR="00CF19A2">
                        <w:rPr>
                          <w:rFonts w:ascii="Arial" w:hAnsi="Arial" w:cs="Arial"/>
                          <w:color w:val="000000" w:themeColor="text1"/>
                          <w:sz w:val="16"/>
                          <w:szCs w:val="16"/>
                        </w:rPr>
                        <w:t xml:space="preserve">the </w:t>
                      </w:r>
                      <w:r w:rsidR="00B97C16">
                        <w:rPr>
                          <w:rFonts w:ascii="Arial" w:hAnsi="Arial" w:cs="Arial"/>
                          <w:color w:val="000000" w:themeColor="text1"/>
                          <w:sz w:val="16"/>
                          <w:szCs w:val="16"/>
                        </w:rPr>
                        <w:t>lifespan</w:t>
                      </w:r>
                      <w:r w:rsidR="0014529B">
                        <w:rPr>
                          <w:rFonts w:ascii="Arial" w:hAnsi="Arial" w:cs="Arial"/>
                          <w:color w:val="000000" w:themeColor="text1"/>
                          <w:sz w:val="16"/>
                          <w:szCs w:val="16"/>
                        </w:rPr>
                        <w:t xml:space="preserve"> by</w:t>
                      </w:r>
                      <w:r w:rsidR="00B97C16">
                        <w:rPr>
                          <w:rFonts w:ascii="Arial" w:hAnsi="Arial" w:cs="Arial"/>
                          <w:color w:val="000000" w:themeColor="text1"/>
                          <w:sz w:val="16"/>
                          <w:szCs w:val="16"/>
                        </w:rPr>
                        <w:t xml:space="preserve"> </w:t>
                      </w:r>
                      <w:r w:rsidR="0014529B">
                        <w:rPr>
                          <w:rFonts w:ascii="Arial" w:hAnsi="Arial" w:cs="Arial"/>
                          <w:color w:val="000000" w:themeColor="text1"/>
                          <w:sz w:val="16"/>
                          <w:szCs w:val="16"/>
                        </w:rPr>
                        <w:t xml:space="preserve">a predetermined order </w:t>
                      </w:r>
                      <w:r w:rsidR="008B3C0D">
                        <w:rPr>
                          <w:rFonts w:ascii="Arial" w:hAnsi="Arial" w:cs="Arial"/>
                          <w:color w:val="000000" w:themeColor="text1"/>
                          <w:sz w:val="16"/>
                          <w:szCs w:val="16"/>
                        </w:rPr>
                        <w:t xml:space="preserve">between the </w:t>
                      </w:r>
                      <w:r w:rsidR="003E74D5">
                        <w:rPr>
                          <w:rFonts w:ascii="Arial" w:hAnsi="Arial" w:cs="Arial"/>
                          <w:color w:val="000000" w:themeColor="text1"/>
                          <w:sz w:val="16"/>
                          <w:szCs w:val="16"/>
                        </w:rPr>
                        <w:t xml:space="preserve">individual’s surrounding environment </w:t>
                      </w:r>
                      <w:r w:rsidR="0039181A">
                        <w:rPr>
                          <w:rFonts w:ascii="Arial" w:hAnsi="Arial" w:cs="Arial"/>
                          <w:color w:val="000000" w:themeColor="text1"/>
                          <w:sz w:val="16"/>
                          <w:szCs w:val="16"/>
                        </w:rPr>
                        <w:t xml:space="preserve">and </w:t>
                      </w:r>
                      <w:r w:rsidR="00B80277">
                        <w:rPr>
                          <w:rFonts w:ascii="Arial" w:hAnsi="Arial" w:cs="Arial"/>
                          <w:color w:val="000000" w:themeColor="text1"/>
                          <w:sz w:val="16"/>
                          <w:szCs w:val="16"/>
                        </w:rPr>
                        <w:t xml:space="preserve">in </w:t>
                      </w:r>
                      <w:r w:rsidR="0039181A">
                        <w:rPr>
                          <w:rFonts w:ascii="Arial" w:hAnsi="Arial" w:cs="Arial"/>
                          <w:color w:val="000000" w:themeColor="text1"/>
                          <w:sz w:val="16"/>
                          <w:szCs w:val="16"/>
                        </w:rPr>
                        <w:t>society</w:t>
                      </w:r>
                      <w:r w:rsidR="00776A0E">
                        <w:rPr>
                          <w:rFonts w:ascii="Arial" w:hAnsi="Arial" w:cs="Arial"/>
                          <w:color w:val="000000" w:themeColor="text1"/>
                          <w:sz w:val="16"/>
                          <w:szCs w:val="16"/>
                        </w:rPr>
                        <w:t>, such</w:t>
                      </w:r>
                      <w:r w:rsidR="002A41B8">
                        <w:rPr>
                          <w:rFonts w:ascii="Arial" w:hAnsi="Arial" w:cs="Arial"/>
                          <w:color w:val="000000" w:themeColor="text1"/>
                          <w:sz w:val="16"/>
                          <w:szCs w:val="16"/>
                        </w:rPr>
                        <w:t xml:space="preserve"> </w:t>
                      </w:r>
                      <w:r w:rsidR="00776A0E">
                        <w:rPr>
                          <w:rFonts w:ascii="Arial" w:hAnsi="Arial" w:cs="Arial"/>
                          <w:color w:val="000000" w:themeColor="text1"/>
                          <w:sz w:val="16"/>
                          <w:szCs w:val="16"/>
                        </w:rPr>
                        <w:t xml:space="preserve">as, </w:t>
                      </w:r>
                      <w:r w:rsidR="002A41B8">
                        <w:rPr>
                          <w:rFonts w:ascii="Arial" w:hAnsi="Arial" w:cs="Arial"/>
                          <w:color w:val="000000" w:themeColor="text1"/>
                          <w:sz w:val="16"/>
                          <w:szCs w:val="16"/>
                        </w:rPr>
                        <w:t>family, culture,</w:t>
                      </w:r>
                      <w:r w:rsidR="002E65F2">
                        <w:rPr>
                          <w:rFonts w:ascii="Arial" w:hAnsi="Arial" w:cs="Arial"/>
                          <w:color w:val="000000" w:themeColor="text1"/>
                          <w:sz w:val="16"/>
                          <w:szCs w:val="16"/>
                        </w:rPr>
                        <w:t xml:space="preserve"> community and</w:t>
                      </w:r>
                      <w:r w:rsidR="00774BFD">
                        <w:rPr>
                          <w:rFonts w:ascii="Arial" w:hAnsi="Arial" w:cs="Arial"/>
                          <w:color w:val="000000" w:themeColor="text1"/>
                          <w:sz w:val="16"/>
                          <w:szCs w:val="16"/>
                        </w:rPr>
                        <w:t xml:space="preserve"> self-awareness</w:t>
                      </w:r>
                      <w:r w:rsidR="002E65F2">
                        <w:rPr>
                          <w:rFonts w:ascii="Arial" w:hAnsi="Arial" w:cs="Arial"/>
                          <w:color w:val="000000" w:themeColor="text1"/>
                          <w:sz w:val="16"/>
                          <w:szCs w:val="16"/>
                        </w:rPr>
                        <w:t>.</w:t>
                      </w:r>
                      <w:r w:rsidR="00CD31B2">
                        <w:rPr>
                          <w:rFonts w:ascii="Arial" w:hAnsi="Arial" w:cs="Arial"/>
                          <w:color w:val="000000" w:themeColor="text1"/>
                          <w:sz w:val="16"/>
                          <w:szCs w:val="16"/>
                        </w:rPr>
                        <w:t xml:space="preserve"> </w:t>
                      </w:r>
                      <w:r w:rsidR="001774EA">
                        <w:rPr>
                          <w:rFonts w:ascii="Arial" w:hAnsi="Arial" w:cs="Arial"/>
                          <w:color w:val="000000" w:themeColor="text1"/>
                          <w:sz w:val="16"/>
                          <w:szCs w:val="16"/>
                        </w:rPr>
                        <w:t xml:space="preserve">In </w:t>
                      </w:r>
                      <w:r w:rsidR="00C42F14">
                        <w:rPr>
                          <w:rFonts w:ascii="Arial" w:hAnsi="Arial" w:cs="Arial"/>
                          <w:color w:val="000000" w:themeColor="text1"/>
                          <w:sz w:val="16"/>
                          <w:szCs w:val="16"/>
                        </w:rPr>
                        <w:t xml:space="preserve">each stage an individual would have to </w:t>
                      </w:r>
                      <w:r w:rsidR="009D72F3">
                        <w:rPr>
                          <w:rFonts w:ascii="Arial" w:hAnsi="Arial" w:cs="Arial"/>
                          <w:color w:val="000000" w:themeColor="text1"/>
                          <w:sz w:val="16"/>
                          <w:szCs w:val="16"/>
                        </w:rPr>
                        <w:t xml:space="preserve">face a crisis </w:t>
                      </w:r>
                      <w:r w:rsidR="00973B03">
                        <w:rPr>
                          <w:rFonts w:ascii="Arial" w:hAnsi="Arial" w:cs="Arial"/>
                          <w:color w:val="000000" w:themeColor="text1"/>
                          <w:sz w:val="16"/>
                          <w:szCs w:val="16"/>
                        </w:rPr>
                        <w:t xml:space="preserve">and </w:t>
                      </w:r>
                      <w:r w:rsidR="00C42F14">
                        <w:rPr>
                          <w:rFonts w:ascii="Arial" w:hAnsi="Arial" w:cs="Arial"/>
                          <w:color w:val="000000" w:themeColor="text1"/>
                          <w:sz w:val="16"/>
                          <w:szCs w:val="16"/>
                        </w:rPr>
                        <w:t xml:space="preserve">go through conflicts </w:t>
                      </w:r>
                      <w:r w:rsidR="00973B03">
                        <w:rPr>
                          <w:rFonts w:ascii="Arial" w:hAnsi="Arial" w:cs="Arial"/>
                          <w:color w:val="000000" w:themeColor="text1"/>
                          <w:sz w:val="16"/>
                          <w:szCs w:val="16"/>
                        </w:rPr>
                        <w:t xml:space="preserve">to bring about a positive outcome </w:t>
                      </w:r>
                      <w:r w:rsidR="00D7315E">
                        <w:rPr>
                          <w:rFonts w:ascii="Arial" w:hAnsi="Arial" w:cs="Arial"/>
                          <w:color w:val="000000" w:themeColor="text1"/>
                          <w:sz w:val="16"/>
                          <w:szCs w:val="16"/>
                        </w:rPr>
                        <w:t>for further development of the personality.</w:t>
                      </w:r>
                      <w:r w:rsidR="002C6D6D">
                        <w:rPr>
                          <w:rFonts w:ascii="Arial" w:hAnsi="Arial" w:cs="Arial"/>
                          <w:color w:val="000000" w:themeColor="text1"/>
                          <w:sz w:val="16"/>
                          <w:szCs w:val="16"/>
                        </w:rPr>
                        <w:t xml:space="preserve"> Ego identity </w:t>
                      </w:r>
                      <w:r w:rsidR="00A67FB2">
                        <w:rPr>
                          <w:rFonts w:ascii="Arial" w:hAnsi="Arial" w:cs="Arial"/>
                          <w:color w:val="000000" w:themeColor="text1"/>
                          <w:sz w:val="16"/>
                          <w:szCs w:val="16"/>
                        </w:rPr>
                        <w:t xml:space="preserve">is also manifested where a person has a </w:t>
                      </w:r>
                      <w:r w:rsidR="00394712">
                        <w:rPr>
                          <w:rFonts w:ascii="Arial" w:hAnsi="Arial" w:cs="Arial"/>
                          <w:color w:val="000000" w:themeColor="text1"/>
                          <w:sz w:val="16"/>
                          <w:szCs w:val="16"/>
                        </w:rPr>
                        <w:t xml:space="preserve">strong </w:t>
                      </w:r>
                      <w:r w:rsidR="00A14CC5">
                        <w:rPr>
                          <w:rFonts w:ascii="Arial" w:hAnsi="Arial" w:cs="Arial"/>
                          <w:color w:val="000000" w:themeColor="text1"/>
                          <w:sz w:val="16"/>
                          <w:szCs w:val="16"/>
                        </w:rPr>
                        <w:t>awareness of self and is confident in their own abilities</w:t>
                      </w:r>
                      <w:r w:rsidR="006A42DE">
                        <w:rPr>
                          <w:rFonts w:ascii="Arial" w:hAnsi="Arial" w:cs="Arial"/>
                          <w:color w:val="000000" w:themeColor="text1"/>
                          <w:sz w:val="16"/>
                          <w:szCs w:val="16"/>
                        </w:rPr>
                        <w:t>.</w:t>
                      </w:r>
                      <w:r w:rsidR="00CD6627">
                        <w:rPr>
                          <w:rFonts w:ascii="Arial" w:hAnsi="Arial" w:cs="Arial"/>
                          <w:color w:val="000000" w:themeColor="text1"/>
                          <w:sz w:val="16"/>
                          <w:szCs w:val="16"/>
                        </w:rPr>
                        <w:t xml:space="preserve"> </w:t>
                      </w:r>
                      <w:r w:rsidR="00A167D9">
                        <w:rPr>
                          <w:rFonts w:ascii="Arial" w:hAnsi="Arial" w:cs="Arial"/>
                          <w:color w:val="000000" w:themeColor="text1"/>
                          <w:sz w:val="16"/>
                          <w:szCs w:val="16"/>
                        </w:rPr>
                        <w:t xml:space="preserve">Failure to complete a stage can reduce the ability </w:t>
                      </w:r>
                      <w:r w:rsidR="00ED7D30">
                        <w:rPr>
                          <w:rFonts w:ascii="Arial" w:hAnsi="Arial" w:cs="Arial"/>
                          <w:color w:val="000000" w:themeColor="text1"/>
                          <w:sz w:val="16"/>
                          <w:szCs w:val="16"/>
                        </w:rPr>
                        <w:t xml:space="preserve">to succeed in the other stages which can present an unhealthy personality later on in life. </w:t>
                      </w:r>
                    </w:p>
                    <w:p w14:paraId="24D7A38F" w14:textId="7FAA6DB3" w:rsidR="00D40BFA" w:rsidRDefault="00D40BFA" w:rsidP="005B6E46">
                      <w:pPr>
                        <w:rPr>
                          <w:rFonts w:ascii="Arial" w:hAnsi="Arial" w:cs="Arial"/>
                          <w:color w:val="000000" w:themeColor="text1"/>
                          <w:sz w:val="16"/>
                          <w:szCs w:val="16"/>
                        </w:rPr>
                      </w:pPr>
                    </w:p>
                    <w:p w14:paraId="483F7A8A" w14:textId="464CEC8E" w:rsidR="00D40BFA" w:rsidRDefault="00D40BFA" w:rsidP="005B6E46">
                      <w:pPr>
                        <w:rPr>
                          <w:rFonts w:ascii="Arial" w:hAnsi="Arial" w:cs="Arial"/>
                          <w:color w:val="000000" w:themeColor="text1"/>
                          <w:sz w:val="16"/>
                          <w:szCs w:val="16"/>
                        </w:rPr>
                      </w:pPr>
                    </w:p>
                    <w:p w14:paraId="101BD70F" w14:textId="77777777" w:rsidR="00D40BFA" w:rsidRPr="00F1271F" w:rsidRDefault="00D40BFA" w:rsidP="005B6E46">
                      <w:pPr>
                        <w:rPr>
                          <w:rFonts w:ascii="Arial" w:hAnsi="Arial" w:cs="Arial"/>
                          <w:color w:val="000000" w:themeColor="text1"/>
                          <w:sz w:val="16"/>
                          <w:szCs w:val="16"/>
                        </w:rPr>
                      </w:pPr>
                    </w:p>
                  </w:txbxContent>
                </v:textbox>
              </v:rect>
            </w:pict>
          </mc:Fallback>
        </mc:AlternateContent>
      </w:r>
      <w:r w:rsidR="006B4012">
        <w:rPr>
          <w:rFonts w:ascii="Arial" w:eastAsia="Arial" w:hAnsi="Arial" w:cs="Arial"/>
          <w:b/>
          <w:bCs/>
          <w:noProof/>
          <w:color w:val="000000" w:themeColor="text1"/>
          <w:u w:val="single"/>
        </w:rPr>
        <mc:AlternateContent>
          <mc:Choice Requires="wps">
            <w:drawing>
              <wp:anchor distT="0" distB="0" distL="114300" distR="114300" simplePos="0" relativeHeight="251658242" behindDoc="0" locked="0" layoutInCell="1" allowOverlap="1" wp14:anchorId="29A4D5AE" wp14:editId="789AA148">
                <wp:simplePos x="0" y="0"/>
                <wp:positionH relativeFrom="column">
                  <wp:posOffset>2671445</wp:posOffset>
                </wp:positionH>
                <wp:positionV relativeFrom="paragraph">
                  <wp:posOffset>-570230</wp:posOffset>
                </wp:positionV>
                <wp:extent cx="3952240" cy="2226310"/>
                <wp:effectExtent l="0" t="0" r="10160" b="21590"/>
                <wp:wrapNone/>
                <wp:docPr id="3" name="Rectangle 3"/>
                <wp:cNvGraphicFramePr/>
                <a:graphic xmlns:a="http://schemas.openxmlformats.org/drawingml/2006/main">
                  <a:graphicData uri="http://schemas.microsoft.com/office/word/2010/wordprocessingShape">
                    <wps:wsp>
                      <wps:cNvSpPr/>
                      <wps:spPr>
                        <a:xfrm>
                          <a:off x="0" y="0"/>
                          <a:ext cx="3952240" cy="2226310"/>
                        </a:xfrm>
                        <a:prstGeom prst="rect">
                          <a:avLst/>
                        </a:prstGeom>
                        <a:solidFill>
                          <a:schemeClr val="accent5">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8DEB78" w14:textId="5B6DA17A" w:rsidR="00696A18" w:rsidRPr="00AA5BAC" w:rsidRDefault="003132EC" w:rsidP="00F73944">
                            <w:pPr>
                              <w:rPr>
                                <w:rFonts w:ascii="Arial" w:hAnsi="Arial" w:cs="Arial"/>
                                <w:color w:val="000000" w:themeColor="text1"/>
                                <w:sz w:val="16"/>
                                <w:szCs w:val="16"/>
                                <w:lang w:val="en-US"/>
                              </w:rPr>
                            </w:pPr>
                            <w:r>
                              <w:rPr>
                                <w:noProof/>
                              </w:rPr>
                              <w:drawing>
                                <wp:inline distT="0" distB="0" distL="0" distR="0" wp14:anchorId="53F7A877" wp14:editId="09A80C18">
                                  <wp:extent cx="438237" cy="4565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1303" cy="470177"/>
                                          </a:xfrm>
                                          <a:prstGeom prst="rect">
                                            <a:avLst/>
                                          </a:prstGeom>
                                        </pic:spPr>
                                      </pic:pic>
                                    </a:graphicData>
                                  </a:graphic>
                                </wp:inline>
                              </w:drawing>
                            </w:r>
                            <w:r w:rsidR="00131AF7">
                              <w:rPr>
                                <w:rFonts w:ascii="Arial" w:hAnsi="Arial" w:cs="Arial"/>
                                <w:color w:val="000000" w:themeColor="text1"/>
                                <w:sz w:val="16"/>
                                <w:szCs w:val="16"/>
                                <w:lang w:val="en-US"/>
                              </w:rPr>
                              <w:t xml:space="preserve"> Sigmund Freud (1856 </w:t>
                            </w:r>
                            <w:r w:rsidR="00FC2A7B">
                              <w:rPr>
                                <w:rFonts w:ascii="Arial" w:hAnsi="Arial" w:cs="Arial"/>
                                <w:color w:val="000000" w:themeColor="text1"/>
                                <w:sz w:val="16"/>
                                <w:szCs w:val="16"/>
                                <w:lang w:val="en-US"/>
                              </w:rPr>
                              <w:t>–</w:t>
                            </w:r>
                            <w:r w:rsidR="00131AF7">
                              <w:rPr>
                                <w:rFonts w:ascii="Arial" w:hAnsi="Arial" w:cs="Arial"/>
                                <w:color w:val="000000" w:themeColor="text1"/>
                                <w:sz w:val="16"/>
                                <w:szCs w:val="16"/>
                                <w:lang w:val="en-US"/>
                              </w:rPr>
                              <w:t xml:space="preserve"> </w:t>
                            </w:r>
                            <w:r w:rsidR="00FC2A7B">
                              <w:rPr>
                                <w:rFonts w:ascii="Arial" w:hAnsi="Arial" w:cs="Arial"/>
                                <w:color w:val="000000" w:themeColor="text1"/>
                                <w:sz w:val="16"/>
                                <w:szCs w:val="16"/>
                                <w:lang w:val="en-US"/>
                              </w:rPr>
                              <w:t xml:space="preserve">1939) </w:t>
                            </w:r>
                            <w:r w:rsidR="009D4E43">
                              <w:rPr>
                                <w:rFonts w:ascii="Arial" w:hAnsi="Arial" w:cs="Arial"/>
                                <w:color w:val="000000" w:themeColor="text1"/>
                                <w:sz w:val="16"/>
                                <w:szCs w:val="16"/>
                                <w:lang w:val="en-US"/>
                              </w:rPr>
                              <w:t xml:space="preserve">An Austrian </w:t>
                            </w:r>
                            <w:r w:rsidR="00D61B5F">
                              <w:rPr>
                                <w:rFonts w:ascii="Arial" w:hAnsi="Arial" w:cs="Arial"/>
                                <w:color w:val="000000" w:themeColor="text1"/>
                                <w:sz w:val="16"/>
                                <w:szCs w:val="16"/>
                                <w:lang w:val="en-US"/>
                              </w:rPr>
                              <w:t>neurologist and founder of psychoanalysis</w:t>
                            </w:r>
                            <w:r w:rsidR="006C75AD">
                              <w:rPr>
                                <w:rFonts w:ascii="Arial" w:hAnsi="Arial" w:cs="Arial"/>
                                <w:color w:val="000000" w:themeColor="text1"/>
                                <w:sz w:val="16"/>
                                <w:szCs w:val="16"/>
                                <w:lang w:val="en-US"/>
                              </w:rPr>
                              <w:t xml:space="preserve">. </w:t>
                            </w:r>
                            <w:r w:rsidR="00E54F97">
                              <w:rPr>
                                <w:rFonts w:ascii="Arial" w:hAnsi="Arial" w:cs="Arial"/>
                                <w:color w:val="000000" w:themeColor="text1"/>
                                <w:sz w:val="16"/>
                                <w:szCs w:val="16"/>
                                <w:lang w:val="en-US"/>
                              </w:rPr>
                              <w:t xml:space="preserve">Freud was one of Erikson’s </w:t>
                            </w:r>
                            <w:r w:rsidR="00A97FEE">
                              <w:rPr>
                                <w:rFonts w:ascii="Arial" w:hAnsi="Arial" w:cs="Arial"/>
                                <w:color w:val="000000" w:themeColor="text1"/>
                                <w:sz w:val="16"/>
                                <w:szCs w:val="16"/>
                                <w:lang w:val="en-US"/>
                              </w:rPr>
                              <w:t>influencers</w:t>
                            </w:r>
                            <w:r w:rsidR="00A07C33">
                              <w:rPr>
                                <w:rFonts w:ascii="Arial" w:hAnsi="Arial" w:cs="Arial"/>
                                <w:color w:val="000000" w:themeColor="text1"/>
                                <w:sz w:val="16"/>
                                <w:szCs w:val="16"/>
                                <w:lang w:val="en-US"/>
                              </w:rPr>
                              <w:t xml:space="preserve">. </w:t>
                            </w:r>
                            <w:r w:rsidR="00696A18">
                              <w:rPr>
                                <w:rFonts w:ascii="Arial" w:hAnsi="Arial" w:cs="Arial"/>
                                <w:color w:val="000000" w:themeColor="text1"/>
                                <w:sz w:val="16"/>
                                <w:szCs w:val="16"/>
                                <w:lang w:val="en-US"/>
                              </w:rPr>
                              <w:t>Freud’s theory of personality development happens in stages by a predetermined order and is shaped only during childhood experiences within the five stages. For each stage</w:t>
                            </w:r>
                            <w:r w:rsidR="00BB1F89">
                              <w:rPr>
                                <w:rFonts w:ascii="Arial" w:hAnsi="Arial" w:cs="Arial"/>
                                <w:color w:val="000000" w:themeColor="text1"/>
                                <w:sz w:val="16"/>
                                <w:szCs w:val="16"/>
                                <w:lang w:val="en-US"/>
                              </w:rPr>
                              <w:t xml:space="preserve"> </w:t>
                            </w:r>
                            <w:r w:rsidR="00696A18">
                              <w:rPr>
                                <w:rFonts w:ascii="Arial" w:hAnsi="Arial" w:cs="Arial"/>
                                <w:color w:val="000000" w:themeColor="text1"/>
                                <w:sz w:val="16"/>
                                <w:szCs w:val="16"/>
                                <w:lang w:val="en-US"/>
                              </w:rPr>
                              <w:t xml:space="preserve"> </w:t>
                            </w:r>
                            <w:r w:rsidR="00BB1F89">
                              <w:rPr>
                                <w:rFonts w:ascii="Arial" w:hAnsi="Arial" w:cs="Arial"/>
                                <w:color w:val="000000" w:themeColor="text1"/>
                                <w:sz w:val="16"/>
                                <w:szCs w:val="16"/>
                                <w:lang w:val="en-US"/>
                              </w:rPr>
                              <w:t xml:space="preserve">– Oral, Anal, Phallic, Latency, </w:t>
                            </w:r>
                            <w:r w:rsidR="00B15CDC">
                              <w:rPr>
                                <w:rFonts w:ascii="Arial" w:hAnsi="Arial" w:cs="Arial"/>
                                <w:color w:val="000000" w:themeColor="text1"/>
                                <w:sz w:val="16"/>
                                <w:szCs w:val="16"/>
                                <w:lang w:val="en-US"/>
                              </w:rPr>
                              <w:t xml:space="preserve">and </w:t>
                            </w:r>
                            <w:r w:rsidR="00BB1F89">
                              <w:rPr>
                                <w:rFonts w:ascii="Arial" w:hAnsi="Arial" w:cs="Arial"/>
                                <w:color w:val="000000" w:themeColor="text1"/>
                                <w:sz w:val="16"/>
                                <w:szCs w:val="16"/>
                                <w:lang w:val="en-US"/>
                              </w:rPr>
                              <w:t xml:space="preserve">Genital </w:t>
                            </w:r>
                            <w:r w:rsidR="00696A18">
                              <w:rPr>
                                <w:rFonts w:ascii="Arial" w:hAnsi="Arial" w:cs="Arial"/>
                                <w:color w:val="000000" w:themeColor="text1"/>
                                <w:sz w:val="16"/>
                                <w:szCs w:val="16"/>
                                <w:lang w:val="en-US"/>
                              </w:rPr>
                              <w:t xml:space="preserve">is </w:t>
                            </w:r>
                            <w:r w:rsidR="00AE0C50">
                              <w:rPr>
                                <w:rFonts w:ascii="Arial" w:hAnsi="Arial" w:cs="Arial"/>
                                <w:color w:val="000000" w:themeColor="text1"/>
                                <w:sz w:val="16"/>
                                <w:szCs w:val="16"/>
                                <w:lang w:val="en-US"/>
                              </w:rPr>
                              <w:t xml:space="preserve">the </w:t>
                            </w:r>
                            <w:r w:rsidR="00696A18">
                              <w:rPr>
                                <w:rFonts w:ascii="Arial" w:hAnsi="Arial" w:cs="Arial"/>
                                <w:color w:val="000000" w:themeColor="text1"/>
                                <w:sz w:val="16"/>
                                <w:szCs w:val="16"/>
                                <w:lang w:val="en-US"/>
                              </w:rPr>
                              <w:t>erogenous zones for a particular part of the body</w:t>
                            </w:r>
                            <w:r w:rsidR="00984354">
                              <w:rPr>
                                <w:rFonts w:ascii="Arial" w:hAnsi="Arial" w:cs="Arial"/>
                                <w:color w:val="000000" w:themeColor="text1"/>
                                <w:sz w:val="16"/>
                                <w:szCs w:val="16"/>
                                <w:lang w:val="en-US"/>
                              </w:rPr>
                              <w:t>.</w:t>
                            </w:r>
                            <w:r w:rsidR="00696A18">
                              <w:rPr>
                                <w:rFonts w:ascii="Arial" w:hAnsi="Arial" w:cs="Arial"/>
                                <w:color w:val="000000" w:themeColor="text1"/>
                                <w:sz w:val="16"/>
                                <w:szCs w:val="16"/>
                                <w:lang w:val="en-US"/>
                              </w:rPr>
                              <w:t xml:space="preserve"> According to Freud the ego and superego in the first stages of life are not quite developed, so the id which is unconscious is the dominating factor from birth thriving from the pleasure principle looking for gratification to satisfy itself. Development of the ego and superego grows </w:t>
                            </w:r>
                            <w:r w:rsidR="00696A18">
                              <w:rPr>
                                <w:rFonts w:ascii="Arial" w:hAnsi="Arial" w:cs="Arial"/>
                                <w:color w:val="000000" w:themeColor="text1"/>
                                <w:sz w:val="16"/>
                                <w:szCs w:val="16"/>
                              </w:rPr>
                              <w:t>in each stage to put the id in check when the child is presented with a conflict that must be resolved before moving forward to the next stage. Conflicts help to build our characteristic strengths, if successful the child will ultimately develop a mature personality for later on in adult life. If unsuccessful in the conflict the individual becomes fixated or stuck and may come to develop characteristic behaviours that are unhealthy in adult life.</w:t>
                            </w:r>
                          </w:p>
                          <w:p w14:paraId="57AD3C95" w14:textId="3C1E488E" w:rsidR="00D81E1B" w:rsidRDefault="00D81E1B" w:rsidP="00F9790D">
                            <w:pPr>
                              <w:rPr>
                                <w:rFonts w:ascii="Arial" w:hAnsi="Arial" w:cs="Arial"/>
                                <w:color w:val="000000" w:themeColor="text1"/>
                                <w:sz w:val="16"/>
                                <w:szCs w:val="16"/>
                                <w:lang w:val="en-US"/>
                              </w:rPr>
                            </w:pPr>
                          </w:p>
                          <w:p w14:paraId="52F2D507" w14:textId="48E35B2A" w:rsidR="00B62EE3" w:rsidRDefault="00B62EE3" w:rsidP="00D81E1B">
                            <w:pPr>
                              <w:jc w:val="center"/>
                              <w:rPr>
                                <w:rFonts w:ascii="Arial" w:hAnsi="Arial" w:cs="Arial"/>
                                <w:color w:val="000000" w:themeColor="text1"/>
                                <w:sz w:val="16"/>
                                <w:szCs w:val="16"/>
                                <w:lang w:val="en-US"/>
                              </w:rPr>
                            </w:pPr>
                          </w:p>
                          <w:p w14:paraId="552D2A21" w14:textId="40B625F4" w:rsidR="00B62EE3" w:rsidRDefault="00B62EE3" w:rsidP="00D81E1B">
                            <w:pPr>
                              <w:jc w:val="center"/>
                              <w:rPr>
                                <w:rFonts w:ascii="Arial" w:hAnsi="Arial" w:cs="Arial"/>
                                <w:color w:val="000000" w:themeColor="text1"/>
                                <w:sz w:val="16"/>
                                <w:szCs w:val="16"/>
                                <w:lang w:val="en-US"/>
                              </w:rPr>
                            </w:pPr>
                          </w:p>
                          <w:p w14:paraId="26DAE60C" w14:textId="1451713C" w:rsidR="00B62EE3" w:rsidRDefault="00B62EE3" w:rsidP="00D81E1B">
                            <w:pPr>
                              <w:jc w:val="center"/>
                              <w:rPr>
                                <w:rFonts w:ascii="Arial" w:hAnsi="Arial" w:cs="Arial"/>
                                <w:color w:val="000000" w:themeColor="text1"/>
                                <w:sz w:val="16"/>
                                <w:szCs w:val="16"/>
                                <w:lang w:val="en-US"/>
                              </w:rPr>
                            </w:pPr>
                          </w:p>
                          <w:p w14:paraId="1371C159" w14:textId="0E132FCD" w:rsidR="00015ACC" w:rsidRDefault="00015ACC" w:rsidP="00D81E1B">
                            <w:pPr>
                              <w:jc w:val="center"/>
                              <w:rPr>
                                <w:rFonts w:ascii="Arial" w:hAnsi="Arial" w:cs="Arial"/>
                                <w:color w:val="000000" w:themeColor="text1"/>
                                <w:sz w:val="16"/>
                                <w:szCs w:val="16"/>
                                <w:lang w:val="en-US"/>
                              </w:rPr>
                            </w:pPr>
                          </w:p>
                          <w:p w14:paraId="111D955B" w14:textId="50F9C619" w:rsidR="00015ACC" w:rsidRDefault="00015ACC" w:rsidP="00D81E1B">
                            <w:pPr>
                              <w:jc w:val="center"/>
                              <w:rPr>
                                <w:rFonts w:ascii="Arial" w:hAnsi="Arial" w:cs="Arial"/>
                                <w:color w:val="000000" w:themeColor="text1"/>
                                <w:sz w:val="16"/>
                                <w:szCs w:val="16"/>
                                <w:lang w:val="en-US"/>
                              </w:rPr>
                            </w:pPr>
                          </w:p>
                          <w:p w14:paraId="19317ED5" w14:textId="77777777" w:rsidR="006952DE" w:rsidRPr="004C7EAF" w:rsidRDefault="006952DE" w:rsidP="00D81E1B">
                            <w:pPr>
                              <w:jc w:val="center"/>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A4D5AE" id="Rectangle 3" o:spid="_x0000_s1028" style="position:absolute;margin-left:210.35pt;margin-top:-44.9pt;width:311.2pt;height:175.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" fillcolor="#9cc2e5 [1944]" strokecolor="black [3213]" strokeweight="1pt">
                <v:textbox>
                  <w:txbxContent>
                    <w:p w14:paraId="688DEB78" w14:textId="5B6DA17A" w:rsidR="00696A18" w:rsidRPr="00AA5BAC" w:rsidRDefault="003132EC" w:rsidP="00F73944">
                      <w:pPr>
                        <w:rPr>
                          <w:rFonts w:ascii="Arial" w:hAnsi="Arial" w:cs="Arial"/>
                          <w:color w:val="000000" w:themeColor="text1"/>
                          <w:sz w:val="16"/>
                          <w:szCs w:val="16"/>
                          <w:lang w:val="en-US"/>
                        </w:rPr>
                      </w:pPr>
                      <w:r>
                        <w:rPr>
                          <w:noProof/>
                        </w:rPr>
                        <w:drawing>
                          <wp:inline distT="0" distB="0" distL="0" distR="0" wp14:anchorId="53F7A877" wp14:editId="09A80C18">
                            <wp:extent cx="438237" cy="4565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1303" cy="470177"/>
                                    </a:xfrm>
                                    <a:prstGeom prst="rect">
                                      <a:avLst/>
                                    </a:prstGeom>
                                  </pic:spPr>
                                </pic:pic>
                              </a:graphicData>
                            </a:graphic>
                          </wp:inline>
                        </w:drawing>
                      </w:r>
                      <w:r w:rsidR="00131AF7">
                        <w:rPr>
                          <w:rFonts w:ascii="Arial" w:hAnsi="Arial" w:cs="Arial"/>
                          <w:color w:val="000000" w:themeColor="text1"/>
                          <w:sz w:val="16"/>
                          <w:szCs w:val="16"/>
                          <w:lang w:val="en-US"/>
                        </w:rPr>
                        <w:t xml:space="preserve"> Sigmund Freud (1856 </w:t>
                      </w:r>
                      <w:r w:rsidR="00FC2A7B">
                        <w:rPr>
                          <w:rFonts w:ascii="Arial" w:hAnsi="Arial" w:cs="Arial"/>
                          <w:color w:val="000000" w:themeColor="text1"/>
                          <w:sz w:val="16"/>
                          <w:szCs w:val="16"/>
                          <w:lang w:val="en-US"/>
                        </w:rPr>
                        <w:t>–</w:t>
                      </w:r>
                      <w:r w:rsidR="00131AF7">
                        <w:rPr>
                          <w:rFonts w:ascii="Arial" w:hAnsi="Arial" w:cs="Arial"/>
                          <w:color w:val="000000" w:themeColor="text1"/>
                          <w:sz w:val="16"/>
                          <w:szCs w:val="16"/>
                          <w:lang w:val="en-US"/>
                        </w:rPr>
                        <w:t xml:space="preserve"> </w:t>
                      </w:r>
                      <w:r w:rsidR="00FC2A7B">
                        <w:rPr>
                          <w:rFonts w:ascii="Arial" w:hAnsi="Arial" w:cs="Arial"/>
                          <w:color w:val="000000" w:themeColor="text1"/>
                          <w:sz w:val="16"/>
                          <w:szCs w:val="16"/>
                          <w:lang w:val="en-US"/>
                        </w:rPr>
                        <w:t xml:space="preserve">1939) </w:t>
                      </w:r>
                      <w:r w:rsidR="009D4E43">
                        <w:rPr>
                          <w:rFonts w:ascii="Arial" w:hAnsi="Arial" w:cs="Arial"/>
                          <w:color w:val="000000" w:themeColor="text1"/>
                          <w:sz w:val="16"/>
                          <w:szCs w:val="16"/>
                          <w:lang w:val="en-US"/>
                        </w:rPr>
                        <w:t xml:space="preserve">An Austrian </w:t>
                      </w:r>
                      <w:r w:rsidR="00D61B5F">
                        <w:rPr>
                          <w:rFonts w:ascii="Arial" w:hAnsi="Arial" w:cs="Arial"/>
                          <w:color w:val="000000" w:themeColor="text1"/>
                          <w:sz w:val="16"/>
                          <w:szCs w:val="16"/>
                          <w:lang w:val="en-US"/>
                        </w:rPr>
                        <w:t>neurologist and founder of psychoanalysis</w:t>
                      </w:r>
                      <w:r w:rsidR="006C75AD">
                        <w:rPr>
                          <w:rFonts w:ascii="Arial" w:hAnsi="Arial" w:cs="Arial"/>
                          <w:color w:val="000000" w:themeColor="text1"/>
                          <w:sz w:val="16"/>
                          <w:szCs w:val="16"/>
                          <w:lang w:val="en-US"/>
                        </w:rPr>
                        <w:t xml:space="preserve">. </w:t>
                      </w:r>
                      <w:r w:rsidR="00E54F97">
                        <w:rPr>
                          <w:rFonts w:ascii="Arial" w:hAnsi="Arial" w:cs="Arial"/>
                          <w:color w:val="000000" w:themeColor="text1"/>
                          <w:sz w:val="16"/>
                          <w:szCs w:val="16"/>
                          <w:lang w:val="en-US"/>
                        </w:rPr>
                        <w:t xml:space="preserve">Freud was one of Erikson’s </w:t>
                      </w:r>
                      <w:r w:rsidR="00A97FEE">
                        <w:rPr>
                          <w:rFonts w:ascii="Arial" w:hAnsi="Arial" w:cs="Arial"/>
                          <w:color w:val="000000" w:themeColor="text1"/>
                          <w:sz w:val="16"/>
                          <w:szCs w:val="16"/>
                          <w:lang w:val="en-US"/>
                        </w:rPr>
                        <w:t>influencers</w:t>
                      </w:r>
                      <w:r w:rsidR="00A07C33">
                        <w:rPr>
                          <w:rFonts w:ascii="Arial" w:hAnsi="Arial" w:cs="Arial"/>
                          <w:color w:val="000000" w:themeColor="text1"/>
                          <w:sz w:val="16"/>
                          <w:szCs w:val="16"/>
                          <w:lang w:val="en-US"/>
                        </w:rPr>
                        <w:t xml:space="preserve">. </w:t>
                      </w:r>
                      <w:r w:rsidR="00696A18">
                        <w:rPr>
                          <w:rFonts w:ascii="Arial" w:hAnsi="Arial" w:cs="Arial"/>
                          <w:color w:val="000000" w:themeColor="text1"/>
                          <w:sz w:val="16"/>
                          <w:szCs w:val="16"/>
                          <w:lang w:val="en-US"/>
                        </w:rPr>
                        <w:t>Freud’s theory of personality development happens in stages by a predetermined order and is shaped only during childhood experiences within the five stages. For each stage</w:t>
                      </w:r>
                      <w:r w:rsidR="00BB1F89">
                        <w:rPr>
                          <w:rFonts w:ascii="Arial" w:hAnsi="Arial" w:cs="Arial"/>
                          <w:color w:val="000000" w:themeColor="text1"/>
                          <w:sz w:val="16"/>
                          <w:szCs w:val="16"/>
                          <w:lang w:val="en-US"/>
                        </w:rPr>
                        <w:t xml:space="preserve"> </w:t>
                      </w:r>
                      <w:r w:rsidR="00696A18">
                        <w:rPr>
                          <w:rFonts w:ascii="Arial" w:hAnsi="Arial" w:cs="Arial"/>
                          <w:color w:val="000000" w:themeColor="text1"/>
                          <w:sz w:val="16"/>
                          <w:szCs w:val="16"/>
                          <w:lang w:val="en-US"/>
                        </w:rPr>
                        <w:t xml:space="preserve"> </w:t>
                      </w:r>
                      <w:r w:rsidR="00BB1F89">
                        <w:rPr>
                          <w:rFonts w:ascii="Arial" w:hAnsi="Arial" w:cs="Arial"/>
                          <w:color w:val="000000" w:themeColor="text1"/>
                          <w:sz w:val="16"/>
                          <w:szCs w:val="16"/>
                          <w:lang w:val="en-US"/>
                        </w:rPr>
                        <w:t xml:space="preserve">– Oral, Anal, Phallic, Latency, </w:t>
                      </w:r>
                      <w:r w:rsidR="00B15CDC">
                        <w:rPr>
                          <w:rFonts w:ascii="Arial" w:hAnsi="Arial" w:cs="Arial"/>
                          <w:color w:val="000000" w:themeColor="text1"/>
                          <w:sz w:val="16"/>
                          <w:szCs w:val="16"/>
                          <w:lang w:val="en-US"/>
                        </w:rPr>
                        <w:t xml:space="preserve">and </w:t>
                      </w:r>
                      <w:r w:rsidR="00BB1F89">
                        <w:rPr>
                          <w:rFonts w:ascii="Arial" w:hAnsi="Arial" w:cs="Arial"/>
                          <w:color w:val="000000" w:themeColor="text1"/>
                          <w:sz w:val="16"/>
                          <w:szCs w:val="16"/>
                          <w:lang w:val="en-US"/>
                        </w:rPr>
                        <w:t xml:space="preserve">Genital </w:t>
                      </w:r>
                      <w:r w:rsidR="00696A18">
                        <w:rPr>
                          <w:rFonts w:ascii="Arial" w:hAnsi="Arial" w:cs="Arial"/>
                          <w:color w:val="000000" w:themeColor="text1"/>
                          <w:sz w:val="16"/>
                          <w:szCs w:val="16"/>
                          <w:lang w:val="en-US"/>
                        </w:rPr>
                        <w:t xml:space="preserve">is </w:t>
                      </w:r>
                      <w:r w:rsidR="00AE0C50">
                        <w:rPr>
                          <w:rFonts w:ascii="Arial" w:hAnsi="Arial" w:cs="Arial"/>
                          <w:color w:val="000000" w:themeColor="text1"/>
                          <w:sz w:val="16"/>
                          <w:szCs w:val="16"/>
                          <w:lang w:val="en-US"/>
                        </w:rPr>
                        <w:t xml:space="preserve">the </w:t>
                      </w:r>
                      <w:r w:rsidR="00696A18">
                        <w:rPr>
                          <w:rFonts w:ascii="Arial" w:hAnsi="Arial" w:cs="Arial"/>
                          <w:color w:val="000000" w:themeColor="text1"/>
                          <w:sz w:val="16"/>
                          <w:szCs w:val="16"/>
                          <w:lang w:val="en-US"/>
                        </w:rPr>
                        <w:t>erogenous zones for a particular part of the body</w:t>
                      </w:r>
                      <w:r w:rsidR="00984354">
                        <w:rPr>
                          <w:rFonts w:ascii="Arial" w:hAnsi="Arial" w:cs="Arial"/>
                          <w:color w:val="000000" w:themeColor="text1"/>
                          <w:sz w:val="16"/>
                          <w:szCs w:val="16"/>
                          <w:lang w:val="en-US"/>
                        </w:rPr>
                        <w:t>.</w:t>
                      </w:r>
                      <w:r w:rsidR="00696A18">
                        <w:rPr>
                          <w:rFonts w:ascii="Arial" w:hAnsi="Arial" w:cs="Arial"/>
                          <w:color w:val="000000" w:themeColor="text1"/>
                          <w:sz w:val="16"/>
                          <w:szCs w:val="16"/>
                          <w:lang w:val="en-US"/>
                        </w:rPr>
                        <w:t xml:space="preserve"> According to Freud the ego and superego in the first stages of life are not quite developed, so the id which is unconscious is the dominating factor from birth thriving from the pleasure principle looking for gratification to satisfy itself. Development of the ego and superego grows </w:t>
                      </w:r>
                      <w:r w:rsidR="00696A18">
                        <w:rPr>
                          <w:rFonts w:ascii="Arial" w:hAnsi="Arial" w:cs="Arial"/>
                          <w:color w:val="000000" w:themeColor="text1"/>
                          <w:sz w:val="16"/>
                          <w:szCs w:val="16"/>
                        </w:rPr>
                        <w:t>in each stage to put the id in check when the child is presented with a conflict that must be resolved before moving forward to the next stage. Conflicts help to build our characteristic strengths, if successful the child will ultimately develop a mature personality for later on in adult life. If unsuccessful in the conflict the individual becomes fixated or stuck and may come to develop characteristic behaviours that are unhealthy in adult life.</w:t>
                      </w:r>
                    </w:p>
                    <w:p w14:paraId="57AD3C95" w14:textId="3C1E488E" w:rsidR="00D81E1B" w:rsidRDefault="00D81E1B" w:rsidP="00F9790D">
                      <w:pPr>
                        <w:rPr>
                          <w:rFonts w:ascii="Arial" w:hAnsi="Arial" w:cs="Arial"/>
                          <w:color w:val="000000" w:themeColor="text1"/>
                          <w:sz w:val="16"/>
                          <w:szCs w:val="16"/>
                          <w:lang w:val="en-US"/>
                        </w:rPr>
                      </w:pPr>
                    </w:p>
                    <w:p w14:paraId="52F2D507" w14:textId="48E35B2A" w:rsidR="00B62EE3" w:rsidRDefault="00B62EE3" w:rsidP="00D81E1B">
                      <w:pPr>
                        <w:jc w:val="center"/>
                        <w:rPr>
                          <w:rFonts w:ascii="Arial" w:hAnsi="Arial" w:cs="Arial"/>
                          <w:color w:val="000000" w:themeColor="text1"/>
                          <w:sz w:val="16"/>
                          <w:szCs w:val="16"/>
                          <w:lang w:val="en-US"/>
                        </w:rPr>
                      </w:pPr>
                    </w:p>
                    <w:p w14:paraId="552D2A21" w14:textId="40B625F4" w:rsidR="00B62EE3" w:rsidRDefault="00B62EE3" w:rsidP="00D81E1B">
                      <w:pPr>
                        <w:jc w:val="center"/>
                        <w:rPr>
                          <w:rFonts w:ascii="Arial" w:hAnsi="Arial" w:cs="Arial"/>
                          <w:color w:val="000000" w:themeColor="text1"/>
                          <w:sz w:val="16"/>
                          <w:szCs w:val="16"/>
                          <w:lang w:val="en-US"/>
                        </w:rPr>
                      </w:pPr>
                    </w:p>
                    <w:p w14:paraId="26DAE60C" w14:textId="1451713C" w:rsidR="00B62EE3" w:rsidRDefault="00B62EE3" w:rsidP="00D81E1B">
                      <w:pPr>
                        <w:jc w:val="center"/>
                        <w:rPr>
                          <w:rFonts w:ascii="Arial" w:hAnsi="Arial" w:cs="Arial"/>
                          <w:color w:val="000000" w:themeColor="text1"/>
                          <w:sz w:val="16"/>
                          <w:szCs w:val="16"/>
                          <w:lang w:val="en-US"/>
                        </w:rPr>
                      </w:pPr>
                    </w:p>
                    <w:p w14:paraId="1371C159" w14:textId="0E132FCD" w:rsidR="00015ACC" w:rsidRDefault="00015ACC" w:rsidP="00D81E1B">
                      <w:pPr>
                        <w:jc w:val="center"/>
                        <w:rPr>
                          <w:rFonts w:ascii="Arial" w:hAnsi="Arial" w:cs="Arial"/>
                          <w:color w:val="000000" w:themeColor="text1"/>
                          <w:sz w:val="16"/>
                          <w:szCs w:val="16"/>
                          <w:lang w:val="en-US"/>
                        </w:rPr>
                      </w:pPr>
                    </w:p>
                    <w:p w14:paraId="111D955B" w14:textId="50F9C619" w:rsidR="00015ACC" w:rsidRDefault="00015ACC" w:rsidP="00D81E1B">
                      <w:pPr>
                        <w:jc w:val="center"/>
                        <w:rPr>
                          <w:rFonts w:ascii="Arial" w:hAnsi="Arial" w:cs="Arial"/>
                          <w:color w:val="000000" w:themeColor="text1"/>
                          <w:sz w:val="16"/>
                          <w:szCs w:val="16"/>
                          <w:lang w:val="en-US"/>
                        </w:rPr>
                      </w:pPr>
                    </w:p>
                    <w:p w14:paraId="19317ED5" w14:textId="77777777" w:rsidR="006952DE" w:rsidRPr="004C7EAF" w:rsidRDefault="006952DE" w:rsidP="00D81E1B">
                      <w:pPr>
                        <w:jc w:val="center"/>
                        <w:rPr>
                          <w:rFonts w:ascii="Arial" w:hAnsi="Arial" w:cs="Arial"/>
                          <w:color w:val="000000" w:themeColor="text1"/>
                          <w:sz w:val="16"/>
                          <w:szCs w:val="16"/>
                        </w:rPr>
                      </w:pPr>
                    </w:p>
                  </w:txbxContent>
                </v:textbox>
              </v:rect>
            </w:pict>
          </mc:Fallback>
        </mc:AlternateContent>
      </w:r>
      <w:r w:rsidR="00C1407F">
        <w:rPr>
          <w:noProof/>
        </w:rPr>
        <mc:AlternateContent>
          <mc:Choice Requires="wps">
            <w:drawing>
              <wp:anchor distT="0" distB="0" distL="114300" distR="114300" simplePos="0" relativeHeight="251658252" behindDoc="0" locked="0" layoutInCell="1" allowOverlap="1" wp14:anchorId="793237E9" wp14:editId="5D69E0A5">
                <wp:simplePos x="0" y="0"/>
                <wp:positionH relativeFrom="column">
                  <wp:posOffset>3686810</wp:posOffset>
                </wp:positionH>
                <wp:positionV relativeFrom="paragraph">
                  <wp:posOffset>-516890</wp:posOffset>
                </wp:positionV>
                <wp:extent cx="2505075" cy="278765"/>
                <wp:effectExtent l="0" t="0" r="28575" b="26035"/>
                <wp:wrapNone/>
                <wp:docPr id="17" name="Rectangle 17"/>
                <wp:cNvGraphicFramePr/>
                <a:graphic xmlns:a="http://schemas.openxmlformats.org/drawingml/2006/main">
                  <a:graphicData uri="http://schemas.microsoft.com/office/word/2010/wordprocessingShape">
                    <wps:wsp>
                      <wps:cNvSpPr/>
                      <wps:spPr>
                        <a:xfrm>
                          <a:off x="0" y="0"/>
                          <a:ext cx="2505075" cy="278765"/>
                        </a:xfrm>
                        <a:prstGeom prst="rect">
                          <a:avLst/>
                        </a:prstGeom>
                        <a:solidFill>
                          <a:srgbClr val="BFE4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E59031" w14:textId="7F0D71D7" w:rsidR="00D03837" w:rsidRPr="0040288E" w:rsidRDefault="001362F6" w:rsidP="00E238F6">
                            <w:pPr>
                              <w:jc w:val="center"/>
                              <w:rPr>
                                <w:rFonts w:ascii="Arial" w:hAnsi="Arial" w:cs="Arial"/>
                                <w:b/>
                                <w:bCs/>
                                <w:color w:val="000000" w:themeColor="text1"/>
                                <w:sz w:val="20"/>
                                <w:szCs w:val="20"/>
                              </w:rPr>
                            </w:pPr>
                            <w:r>
                              <w:rPr>
                                <w:rFonts w:ascii="Arial" w:hAnsi="Arial" w:cs="Arial"/>
                                <w:b/>
                                <w:bCs/>
                                <w:color w:val="000000" w:themeColor="text1"/>
                                <w:sz w:val="20"/>
                                <w:szCs w:val="20"/>
                              </w:rPr>
                              <w:t xml:space="preserve">Psychosexual Development Theory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3237E9" id="Rectangle 17" o:spid="_x0000_s1029" style="position:absolute;margin-left:290.3pt;margin-top:-40.7pt;width:197.25pt;height:21.9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" fillcolor="#bfe4ff" strokecolor="black [3213]" strokeweight="1pt">
                <v:textbox>
                  <w:txbxContent>
                    <w:p w14:paraId="05E59031" w14:textId="7F0D71D7" w:rsidR="00D03837" w:rsidRPr="0040288E" w:rsidRDefault="001362F6" w:rsidP="00E238F6">
                      <w:pPr>
                        <w:jc w:val="center"/>
                        <w:rPr>
                          <w:rFonts w:ascii="Arial" w:hAnsi="Arial" w:cs="Arial"/>
                          <w:b/>
                          <w:bCs/>
                          <w:color w:val="000000" w:themeColor="text1"/>
                          <w:sz w:val="20"/>
                          <w:szCs w:val="20"/>
                        </w:rPr>
                      </w:pPr>
                      <w:r>
                        <w:rPr>
                          <w:rFonts w:ascii="Arial" w:hAnsi="Arial" w:cs="Arial"/>
                          <w:b/>
                          <w:bCs/>
                          <w:color w:val="000000" w:themeColor="text1"/>
                          <w:sz w:val="20"/>
                          <w:szCs w:val="20"/>
                        </w:rPr>
                        <w:t xml:space="preserve">Psychosexual Development Theory </w:t>
                      </w:r>
                    </w:p>
                  </w:txbxContent>
                </v:textbox>
              </v:rect>
            </w:pict>
          </mc:Fallback>
        </mc:AlternateContent>
      </w:r>
      <w:r w:rsidR="00456975">
        <w:rPr>
          <w:noProof/>
        </w:rPr>
        <mc:AlternateContent>
          <mc:Choice Requires="wps">
            <w:drawing>
              <wp:anchor distT="0" distB="0" distL="114300" distR="114300" simplePos="0" relativeHeight="251658251" behindDoc="0" locked="0" layoutInCell="1" allowOverlap="1" wp14:anchorId="40B90DCF" wp14:editId="7999417C">
                <wp:simplePos x="0" y="0"/>
                <wp:positionH relativeFrom="column">
                  <wp:posOffset>-100965</wp:posOffset>
                </wp:positionH>
                <wp:positionV relativeFrom="paragraph">
                  <wp:posOffset>-516890</wp:posOffset>
                </wp:positionV>
                <wp:extent cx="2505075" cy="278765"/>
                <wp:effectExtent l="0" t="0" r="28575" b="26035"/>
                <wp:wrapNone/>
                <wp:docPr id="15" name="Rectangle 15"/>
                <wp:cNvGraphicFramePr/>
                <a:graphic xmlns:a="http://schemas.openxmlformats.org/drawingml/2006/main">
                  <a:graphicData uri="http://schemas.microsoft.com/office/word/2010/wordprocessingShape">
                    <wps:wsp>
                      <wps:cNvSpPr/>
                      <wps:spPr>
                        <a:xfrm>
                          <a:off x="0" y="0"/>
                          <a:ext cx="2505075" cy="278765"/>
                        </a:xfrm>
                        <a:prstGeom prst="rect">
                          <a:avLst/>
                        </a:prstGeom>
                        <a:solidFill>
                          <a:srgbClr val="BFE4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8AD3F4" w14:textId="6C33D16A" w:rsidR="00661AFD" w:rsidRPr="00690394" w:rsidRDefault="00532435" w:rsidP="00661AFD">
                            <w:pPr>
                              <w:jc w:val="center"/>
                              <w:rPr>
                                <w:rFonts w:ascii="Arial" w:hAnsi="Arial" w:cs="Arial"/>
                                <w:b/>
                                <w:bCs/>
                                <w:color w:val="000000" w:themeColor="text1"/>
                                <w:sz w:val="20"/>
                                <w:szCs w:val="20"/>
                              </w:rPr>
                            </w:pPr>
                            <w:r>
                              <w:rPr>
                                <w:rFonts w:ascii="Arial" w:hAnsi="Arial" w:cs="Arial"/>
                                <w:b/>
                                <w:bCs/>
                                <w:color w:val="000000" w:themeColor="text1"/>
                                <w:sz w:val="20"/>
                                <w:szCs w:val="20"/>
                              </w:rPr>
                              <w:t xml:space="preserve">Psychosocial </w:t>
                            </w:r>
                            <w:r w:rsidR="00842FDF">
                              <w:rPr>
                                <w:rFonts w:ascii="Arial" w:hAnsi="Arial" w:cs="Arial"/>
                                <w:b/>
                                <w:bCs/>
                                <w:color w:val="000000" w:themeColor="text1"/>
                                <w:sz w:val="20"/>
                                <w:szCs w:val="20"/>
                              </w:rPr>
                              <w:t xml:space="preserve">Development </w:t>
                            </w:r>
                            <w:r w:rsidR="00981338">
                              <w:rPr>
                                <w:rFonts w:ascii="Arial" w:hAnsi="Arial" w:cs="Arial"/>
                                <w:b/>
                                <w:bCs/>
                                <w:color w:val="000000" w:themeColor="text1"/>
                                <w:sz w:val="20"/>
                                <w:szCs w:val="20"/>
                              </w:rPr>
                              <w:t xml:space="preserve">Theory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B90DCF" id="Rectangle 15" o:spid="_x0000_s1030" style="position:absolute;margin-left:-7.95pt;margin-top:-40.7pt;width:197.25pt;height:21.9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" fillcolor="#bfe4ff" strokecolor="black [3213]" strokeweight="1pt">
                <v:textbox>
                  <w:txbxContent>
                    <w:p w14:paraId="158AD3F4" w14:textId="6C33D16A" w:rsidR="00661AFD" w:rsidRPr="00690394" w:rsidRDefault="00532435" w:rsidP="00661AFD">
                      <w:pPr>
                        <w:jc w:val="center"/>
                        <w:rPr>
                          <w:rFonts w:ascii="Arial" w:hAnsi="Arial" w:cs="Arial"/>
                          <w:b/>
                          <w:bCs/>
                          <w:color w:val="000000" w:themeColor="text1"/>
                          <w:sz w:val="20"/>
                          <w:szCs w:val="20"/>
                        </w:rPr>
                      </w:pPr>
                      <w:r>
                        <w:rPr>
                          <w:rFonts w:ascii="Arial" w:hAnsi="Arial" w:cs="Arial"/>
                          <w:b/>
                          <w:bCs/>
                          <w:color w:val="000000" w:themeColor="text1"/>
                          <w:sz w:val="20"/>
                          <w:szCs w:val="20"/>
                        </w:rPr>
                        <w:t xml:space="preserve">Psychosocial </w:t>
                      </w:r>
                      <w:r w:rsidR="00842FDF">
                        <w:rPr>
                          <w:rFonts w:ascii="Arial" w:hAnsi="Arial" w:cs="Arial"/>
                          <w:b/>
                          <w:bCs/>
                          <w:color w:val="000000" w:themeColor="text1"/>
                          <w:sz w:val="20"/>
                          <w:szCs w:val="20"/>
                        </w:rPr>
                        <w:t xml:space="preserve">Development </w:t>
                      </w:r>
                      <w:r w:rsidR="00981338">
                        <w:rPr>
                          <w:rFonts w:ascii="Arial" w:hAnsi="Arial" w:cs="Arial"/>
                          <w:b/>
                          <w:bCs/>
                          <w:color w:val="000000" w:themeColor="text1"/>
                          <w:sz w:val="20"/>
                          <w:szCs w:val="20"/>
                        </w:rPr>
                        <w:t xml:space="preserve">Theory </w:t>
                      </w:r>
                    </w:p>
                  </w:txbxContent>
                </v:textbox>
              </v:rect>
            </w:pict>
          </mc:Fallback>
        </mc:AlternateContent>
      </w:r>
      <w:r w:rsidR="00CA3F9E">
        <w:rPr>
          <w:rFonts w:ascii="Arial" w:eastAsia="Arial" w:hAnsi="Arial" w:cs="Arial"/>
          <w:b/>
          <w:bCs/>
          <w:noProof/>
          <w:color w:val="000000" w:themeColor="text1"/>
          <w:u w:val="single"/>
        </w:rPr>
        <mc:AlternateContent>
          <mc:Choice Requires="wps">
            <w:drawing>
              <wp:anchor distT="0" distB="0" distL="114300" distR="114300" simplePos="0" relativeHeight="251658240" behindDoc="0" locked="0" layoutInCell="1" allowOverlap="1" wp14:anchorId="6285B538" wp14:editId="39239594">
                <wp:simplePos x="0" y="0"/>
                <wp:positionH relativeFrom="column">
                  <wp:posOffset>-748665</wp:posOffset>
                </wp:positionH>
                <wp:positionV relativeFrom="paragraph">
                  <wp:posOffset>-883285</wp:posOffset>
                </wp:positionV>
                <wp:extent cx="7077075" cy="278765"/>
                <wp:effectExtent l="0" t="0" r="28575" b="26035"/>
                <wp:wrapNone/>
                <wp:docPr id="1" name="Rectangle 1"/>
                <wp:cNvGraphicFramePr/>
                <a:graphic xmlns:a="http://schemas.openxmlformats.org/drawingml/2006/main">
                  <a:graphicData uri="http://schemas.microsoft.com/office/word/2010/wordprocessingShape">
                    <wps:wsp>
                      <wps:cNvSpPr/>
                      <wps:spPr>
                        <a:xfrm>
                          <a:off x="0" y="0"/>
                          <a:ext cx="7077075" cy="278765"/>
                        </a:xfrm>
                        <a:prstGeom prst="rect">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6D5BCA" w14:textId="2D78173F" w:rsidR="008126B2" w:rsidRPr="003E2820" w:rsidRDefault="003E2820" w:rsidP="003953CD">
                            <w:pPr>
                              <w:jc w:val="center"/>
                              <w:rPr>
                                <w:rFonts w:ascii="Arial" w:hAnsi="Arial" w:cs="Arial"/>
                                <w:b/>
                                <w:bCs/>
                                <w:sz w:val="16"/>
                                <w:szCs w:val="16"/>
                              </w:rPr>
                            </w:pPr>
                            <w:r w:rsidRPr="00282D01">
                              <w:rPr>
                                <w:rFonts w:ascii="Arial" w:hAnsi="Arial" w:cs="Arial"/>
                                <w:b/>
                                <w:bCs/>
                                <w:sz w:val="24"/>
                                <w:szCs w:val="24"/>
                                <w:lang w:val="en-US"/>
                              </w:rPr>
                              <w:t xml:space="preserve">Understanding </w:t>
                            </w:r>
                            <w:r w:rsidR="005D1F50">
                              <w:rPr>
                                <w:rFonts w:ascii="Arial" w:hAnsi="Arial" w:cs="Arial"/>
                                <w:b/>
                                <w:bCs/>
                                <w:sz w:val="24"/>
                                <w:szCs w:val="24"/>
                                <w:lang w:val="en-US"/>
                              </w:rPr>
                              <w:t>Psychological</w:t>
                            </w:r>
                            <w:r w:rsidR="00124C59" w:rsidRPr="00282D01">
                              <w:rPr>
                                <w:rFonts w:ascii="Arial" w:hAnsi="Arial" w:cs="Arial"/>
                                <w:b/>
                                <w:bCs/>
                                <w:sz w:val="24"/>
                                <w:szCs w:val="24"/>
                                <w:lang w:val="en-US"/>
                              </w:rPr>
                              <w:t xml:space="preserve"> Development Across the Lifespan</w:t>
                            </w:r>
                            <w:r w:rsidR="00124C59">
                              <w:rPr>
                                <w:rFonts w:ascii="Arial" w:hAnsi="Arial" w:cs="Arial"/>
                                <w:b/>
                                <w:bCs/>
                                <w:sz w:val="16"/>
                                <w:szCs w:val="16"/>
                                <w:lang w:val="en-US"/>
                              </w:rPr>
                              <w:t xml:space="preserve"> </w:t>
                            </w:r>
                            <w:r w:rsidR="00A659E3">
                              <w:rPr>
                                <w:rFonts w:ascii="Arial" w:hAnsi="Arial" w:cs="Arial"/>
                                <w:b/>
                                <w:bCs/>
                                <w:sz w:val="16"/>
                                <w:szCs w:val="16"/>
                                <w:lang w:val="en-US"/>
                              </w:rPr>
                              <w:t>(Diana Lawrence 1906445</w:t>
                            </w:r>
                            <w:r w:rsidR="00282D01">
                              <w:rPr>
                                <w:rFonts w:ascii="Arial" w:hAnsi="Arial" w:cs="Arial"/>
                                <w:b/>
                                <w:bCs/>
                                <w:sz w:val="16"/>
                                <w:szCs w:val="16"/>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85B538" id="Rectangle 1" o:spid="_x0000_s1031" style="position:absolute;margin-left:-58.95pt;margin-top:-69.55pt;width:557.25pt;height:21.9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" fillcolor="#4472c4 [3204]" strokecolor="black [3213]" strokeweight="1pt">
                <v:textbox>
                  <w:txbxContent>
                    <w:p w14:paraId="7D6D5BCA" w14:textId="2D78173F" w:rsidR="008126B2" w:rsidRPr="003E2820" w:rsidRDefault="003E2820" w:rsidP="003953CD">
                      <w:pPr>
                        <w:jc w:val="center"/>
                        <w:rPr>
                          <w:rFonts w:ascii="Arial" w:hAnsi="Arial" w:cs="Arial"/>
                          <w:b/>
                          <w:bCs/>
                          <w:sz w:val="16"/>
                          <w:szCs w:val="16"/>
                        </w:rPr>
                      </w:pPr>
                      <w:r w:rsidRPr="00282D01">
                        <w:rPr>
                          <w:rFonts w:ascii="Arial" w:hAnsi="Arial" w:cs="Arial"/>
                          <w:b/>
                          <w:bCs/>
                          <w:sz w:val="24"/>
                          <w:szCs w:val="24"/>
                          <w:lang w:val="en-US"/>
                        </w:rPr>
                        <w:t xml:space="preserve">Understanding </w:t>
                      </w:r>
                      <w:r w:rsidR="005D1F50">
                        <w:rPr>
                          <w:rFonts w:ascii="Arial" w:hAnsi="Arial" w:cs="Arial"/>
                          <w:b/>
                          <w:bCs/>
                          <w:sz w:val="24"/>
                          <w:szCs w:val="24"/>
                          <w:lang w:val="en-US"/>
                        </w:rPr>
                        <w:t>Psychological</w:t>
                      </w:r>
                      <w:r w:rsidR="00124C59" w:rsidRPr="00282D01">
                        <w:rPr>
                          <w:rFonts w:ascii="Arial" w:hAnsi="Arial" w:cs="Arial"/>
                          <w:b/>
                          <w:bCs/>
                          <w:sz w:val="24"/>
                          <w:szCs w:val="24"/>
                          <w:lang w:val="en-US"/>
                        </w:rPr>
                        <w:t xml:space="preserve"> Development Across the Lifespan</w:t>
                      </w:r>
                      <w:r w:rsidR="00124C59">
                        <w:rPr>
                          <w:rFonts w:ascii="Arial" w:hAnsi="Arial" w:cs="Arial"/>
                          <w:b/>
                          <w:bCs/>
                          <w:sz w:val="16"/>
                          <w:szCs w:val="16"/>
                          <w:lang w:val="en-US"/>
                        </w:rPr>
                        <w:t xml:space="preserve"> </w:t>
                      </w:r>
                      <w:r w:rsidR="00A659E3">
                        <w:rPr>
                          <w:rFonts w:ascii="Arial" w:hAnsi="Arial" w:cs="Arial"/>
                          <w:b/>
                          <w:bCs/>
                          <w:sz w:val="16"/>
                          <w:szCs w:val="16"/>
                          <w:lang w:val="en-US"/>
                        </w:rPr>
                        <w:t>(Diana Lawrence 1906445</w:t>
                      </w:r>
                      <w:r w:rsidR="00282D01">
                        <w:rPr>
                          <w:rFonts w:ascii="Arial" w:hAnsi="Arial" w:cs="Arial"/>
                          <w:b/>
                          <w:bCs/>
                          <w:sz w:val="16"/>
                          <w:szCs w:val="16"/>
                          <w:lang w:val="en-US"/>
                        </w:rPr>
                        <w:t>)</w:t>
                      </w:r>
                    </w:p>
                  </w:txbxContent>
                </v:textbox>
              </v:rect>
            </w:pict>
          </mc:Fallback>
        </mc:AlternateContent>
      </w:r>
    </w:p>
    <w:p w14:paraId="18AFA818" w14:textId="13BB8300" w:rsidR="6073AE8B" w:rsidRDefault="6073AE8B" w:rsidP="6073AE8B">
      <w:pPr>
        <w:rPr>
          <w:rFonts w:ascii="Arial" w:eastAsia="Arial" w:hAnsi="Arial" w:cs="Arial"/>
          <w:b/>
          <w:bCs/>
          <w:color w:val="000000" w:themeColor="text1"/>
        </w:rPr>
      </w:pPr>
    </w:p>
    <w:p w14:paraId="1C5C5477" w14:textId="2C42909F" w:rsidR="005C386A" w:rsidRPr="009E60CE" w:rsidRDefault="005C386A" w:rsidP="7C1E0D10">
      <w:pPr>
        <w:rPr>
          <w:rFonts w:ascii="Arial" w:eastAsia="Arial" w:hAnsi="Arial" w:cs="Arial"/>
          <w:b/>
          <w:bCs/>
          <w:color w:val="000000" w:themeColor="text1"/>
          <w:u w:val="single"/>
        </w:rPr>
      </w:pPr>
    </w:p>
    <w:p w14:paraId="1BEADFA6" w14:textId="366904D9" w:rsidR="005C386A" w:rsidRDefault="005C386A" w:rsidP="7C1E0D10">
      <w:pPr>
        <w:rPr>
          <w:rFonts w:ascii="Arial" w:eastAsia="Arial" w:hAnsi="Arial" w:cs="Arial"/>
          <w:b/>
          <w:bCs/>
          <w:color w:val="000000" w:themeColor="text1"/>
          <w:u w:val="single"/>
        </w:rPr>
      </w:pPr>
    </w:p>
    <w:p w14:paraId="3E75CAEA" w14:textId="65E37927" w:rsidR="005C386A" w:rsidRDefault="005C386A" w:rsidP="7C1E0D10">
      <w:pPr>
        <w:rPr>
          <w:rFonts w:ascii="Arial" w:eastAsia="Arial" w:hAnsi="Arial" w:cs="Arial"/>
          <w:b/>
          <w:bCs/>
          <w:color w:val="000000" w:themeColor="text1"/>
          <w:u w:val="single"/>
        </w:rPr>
      </w:pPr>
    </w:p>
    <w:p w14:paraId="40A8F5F2" w14:textId="7B5E4714" w:rsidR="00AF1973" w:rsidRDefault="00AF1973" w:rsidP="6386199D"/>
    <w:p w14:paraId="6DAEC836" w14:textId="62ABC98C" w:rsidR="005C386A" w:rsidRPr="003A0159" w:rsidRDefault="00D83F30" w:rsidP="00EB2FBC">
      <w:pPr>
        <w:rPr>
          <w:rFonts w:ascii="Arial" w:eastAsia="Arial" w:hAnsi="Arial" w:cs="Arial"/>
          <w:b/>
          <w:bCs/>
          <w:color w:val="000000" w:themeColor="text1"/>
          <w:sz w:val="24"/>
          <w:szCs w:val="24"/>
        </w:rPr>
      </w:pPr>
      <w:r>
        <w:rPr>
          <w:rFonts w:ascii="Arial" w:eastAsia="Arial" w:hAnsi="Arial" w:cs="Arial"/>
          <w:b/>
          <w:bCs/>
          <w:noProof/>
          <w:color w:val="000000" w:themeColor="text1"/>
          <w:u w:val="single"/>
        </w:rPr>
        <mc:AlternateContent>
          <mc:Choice Requires="wps">
            <w:drawing>
              <wp:anchor distT="0" distB="0" distL="114300" distR="114300" simplePos="0" relativeHeight="251658254" behindDoc="0" locked="0" layoutInCell="1" allowOverlap="1" wp14:anchorId="5D82C817" wp14:editId="039B9EE3">
                <wp:simplePos x="0" y="0"/>
                <wp:positionH relativeFrom="column">
                  <wp:posOffset>-1157605</wp:posOffset>
                </wp:positionH>
                <wp:positionV relativeFrom="paragraph">
                  <wp:posOffset>3698875</wp:posOffset>
                </wp:positionV>
                <wp:extent cx="1288415" cy="2105660"/>
                <wp:effectExtent l="190500" t="95250" r="64135" b="85090"/>
                <wp:wrapNone/>
                <wp:docPr id="20" name="Explosion: 8 Points 20"/>
                <wp:cNvGraphicFramePr/>
                <a:graphic xmlns:a="http://schemas.openxmlformats.org/drawingml/2006/main">
                  <a:graphicData uri="http://schemas.microsoft.com/office/word/2010/wordprocessingShape">
                    <wps:wsp>
                      <wps:cNvSpPr/>
                      <wps:spPr>
                        <a:xfrm rot="20902476">
                          <a:off x="0" y="0"/>
                          <a:ext cx="1288415" cy="2105660"/>
                        </a:xfrm>
                        <a:prstGeom prst="irregularSeal1">
                          <a:avLst/>
                        </a:prstGeom>
                        <a:solidFill>
                          <a:schemeClr val="accent6"/>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CB6D54" w14:textId="0742CD9A" w:rsidR="00C723AA" w:rsidRPr="00DF2A01" w:rsidRDefault="00DF2A01" w:rsidP="00C723AA">
                            <w:pPr>
                              <w:jc w:val="center"/>
                              <w:rPr>
                                <w:rFonts w:ascii="Arial" w:hAnsi="Arial" w:cs="Arial"/>
                                <w:b/>
                                <w:bCs/>
                                <w:sz w:val="16"/>
                                <w:szCs w:val="16"/>
                              </w:rPr>
                            </w:pPr>
                            <w:r>
                              <w:rPr>
                                <w:rFonts w:ascii="Arial" w:hAnsi="Arial" w:cs="Arial"/>
                                <w:b/>
                                <w:bCs/>
                                <w:sz w:val="16"/>
                                <w:szCs w:val="16"/>
                                <w:lang w:val="en-US"/>
                              </w:rPr>
                              <w:t xml:space="preserve">Erickson coined the phrase </w:t>
                            </w:r>
                            <w:r w:rsidR="00BD0B06">
                              <w:rPr>
                                <w:rFonts w:ascii="Arial" w:hAnsi="Arial" w:cs="Arial"/>
                                <w:b/>
                                <w:bCs/>
                                <w:sz w:val="16"/>
                                <w:szCs w:val="16"/>
                                <w:lang w:val="en-US"/>
                              </w:rPr>
                              <w:t>‘</w:t>
                            </w:r>
                            <w:r>
                              <w:rPr>
                                <w:rFonts w:ascii="Arial" w:hAnsi="Arial" w:cs="Arial"/>
                                <w:b/>
                                <w:bCs/>
                                <w:sz w:val="16"/>
                                <w:szCs w:val="16"/>
                                <w:lang w:val="en-US"/>
                              </w:rPr>
                              <w:t xml:space="preserve">identity </w:t>
                            </w:r>
                            <w:r w:rsidR="00BD0B06">
                              <w:rPr>
                                <w:rFonts w:ascii="Arial" w:hAnsi="Arial" w:cs="Arial"/>
                                <w:b/>
                                <w:bCs/>
                                <w:sz w:val="16"/>
                                <w:szCs w:val="16"/>
                                <w:lang w:val="en-US"/>
                              </w:rPr>
                              <w:t>crisis'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82C817"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20" o:spid="_x0000_s1032" type="#_x0000_t71" style="position:absolute;margin-left:-91.15pt;margin-top:291.25pt;width:101.45pt;height:165.8pt;rotation:-761882fd;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" fillcolor="#70ad47 [3209]" strokecolor="black [3213]" strokeweight="1pt">
                <v:textbox>
                  <w:txbxContent>
                    <w:p w14:paraId="07CB6D54" w14:textId="0742CD9A" w:rsidR="00C723AA" w:rsidRPr="00DF2A01" w:rsidRDefault="00DF2A01" w:rsidP="00C723AA">
                      <w:pPr>
                        <w:jc w:val="center"/>
                        <w:rPr>
                          <w:rFonts w:ascii="Arial" w:hAnsi="Arial" w:cs="Arial"/>
                          <w:b/>
                          <w:bCs/>
                          <w:sz w:val="16"/>
                          <w:szCs w:val="16"/>
                        </w:rPr>
                      </w:pPr>
                      <w:r>
                        <w:rPr>
                          <w:rFonts w:ascii="Arial" w:hAnsi="Arial" w:cs="Arial"/>
                          <w:b/>
                          <w:bCs/>
                          <w:sz w:val="16"/>
                          <w:szCs w:val="16"/>
                          <w:lang w:val="en-US"/>
                        </w:rPr>
                        <w:t xml:space="preserve">Erickson coined the phrase </w:t>
                      </w:r>
                      <w:r w:rsidR="00BD0B06">
                        <w:rPr>
                          <w:rFonts w:ascii="Arial" w:hAnsi="Arial" w:cs="Arial"/>
                          <w:b/>
                          <w:bCs/>
                          <w:sz w:val="16"/>
                          <w:szCs w:val="16"/>
                          <w:lang w:val="en-US"/>
                        </w:rPr>
                        <w:t>‘</w:t>
                      </w:r>
                      <w:r>
                        <w:rPr>
                          <w:rFonts w:ascii="Arial" w:hAnsi="Arial" w:cs="Arial"/>
                          <w:b/>
                          <w:bCs/>
                          <w:sz w:val="16"/>
                          <w:szCs w:val="16"/>
                          <w:lang w:val="en-US"/>
                        </w:rPr>
                        <w:t xml:space="preserve">identity </w:t>
                      </w:r>
                      <w:r w:rsidR="00BD0B06">
                        <w:rPr>
                          <w:rFonts w:ascii="Arial" w:hAnsi="Arial" w:cs="Arial"/>
                          <w:b/>
                          <w:bCs/>
                          <w:sz w:val="16"/>
                          <w:szCs w:val="16"/>
                          <w:lang w:val="en-US"/>
                        </w:rPr>
                        <w:t>crisis'</w:t>
                      </w:r>
                    </w:p>
                  </w:txbxContent>
                </v:textbox>
              </v:shape>
            </w:pict>
          </mc:Fallback>
        </mc:AlternateContent>
      </w:r>
      <w:r w:rsidR="00683E90">
        <w:rPr>
          <w:noProof/>
        </w:rPr>
        <mc:AlternateContent>
          <mc:Choice Requires="wps">
            <w:drawing>
              <wp:anchor distT="0" distB="0" distL="114300" distR="114300" simplePos="0" relativeHeight="251658245" behindDoc="0" locked="0" layoutInCell="1" allowOverlap="1" wp14:anchorId="7909085D" wp14:editId="6701AFBB">
                <wp:simplePos x="0" y="0"/>
                <wp:positionH relativeFrom="column">
                  <wp:posOffset>-814070</wp:posOffset>
                </wp:positionH>
                <wp:positionV relativeFrom="paragraph">
                  <wp:posOffset>297815</wp:posOffset>
                </wp:positionV>
                <wp:extent cx="1623695" cy="1424305"/>
                <wp:effectExtent l="0" t="0" r="33655" b="23495"/>
                <wp:wrapNone/>
                <wp:docPr id="7" name="Callout: Right Arrow 7"/>
                <wp:cNvGraphicFramePr/>
                <a:graphic xmlns:a="http://schemas.openxmlformats.org/drawingml/2006/main">
                  <a:graphicData uri="http://schemas.microsoft.com/office/word/2010/wordprocessingShape">
                    <wps:wsp>
                      <wps:cNvSpPr/>
                      <wps:spPr>
                        <a:xfrm>
                          <a:off x="0" y="0"/>
                          <a:ext cx="1623695" cy="1424305"/>
                        </a:xfrm>
                        <a:prstGeom prst="rightArrowCallout">
                          <a:avLst>
                            <a:gd name="adj1" fmla="val 2597"/>
                            <a:gd name="adj2" fmla="val 9284"/>
                            <a:gd name="adj3" fmla="val 13788"/>
                            <a:gd name="adj4" fmla="val 50112"/>
                          </a:avLst>
                        </a:prstGeom>
                        <a:solidFill>
                          <a:srgbClr val="B8FE8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89E251" w14:textId="00EAF713" w:rsidR="004A3854" w:rsidRPr="006E1B07" w:rsidRDefault="006E1B07" w:rsidP="004A3854">
                            <w:pPr>
                              <w:jc w:val="center"/>
                              <w:rPr>
                                <w:rFonts w:ascii="Arial" w:hAnsi="Arial" w:cs="Arial"/>
                                <w:color w:val="000000" w:themeColor="text1"/>
                                <w:sz w:val="16"/>
                                <w:szCs w:val="16"/>
                              </w:rPr>
                            </w:pPr>
                            <w:r>
                              <w:rPr>
                                <w:rFonts w:ascii="Arial" w:hAnsi="Arial" w:cs="Arial"/>
                                <w:color w:val="000000" w:themeColor="text1"/>
                                <w:sz w:val="16"/>
                                <w:szCs w:val="16"/>
                                <w:lang w:val="en-US"/>
                              </w:rPr>
                              <w:t xml:space="preserve">Erickson </w:t>
                            </w:r>
                            <w:r w:rsidR="00B47B5E">
                              <w:rPr>
                                <w:rFonts w:ascii="Arial" w:hAnsi="Arial" w:cs="Arial"/>
                                <w:color w:val="000000" w:themeColor="text1"/>
                                <w:sz w:val="16"/>
                                <w:szCs w:val="16"/>
                                <w:lang w:val="en-US"/>
                              </w:rPr>
                              <w:t xml:space="preserve">believed </w:t>
                            </w:r>
                            <w:r w:rsidR="00DC6DAD">
                              <w:rPr>
                                <w:rFonts w:ascii="Arial" w:hAnsi="Arial" w:cs="Arial"/>
                                <w:color w:val="000000" w:themeColor="text1"/>
                                <w:sz w:val="16"/>
                                <w:szCs w:val="16"/>
                                <w:lang w:val="en-US"/>
                              </w:rPr>
                              <w:t xml:space="preserve">that </w:t>
                            </w:r>
                            <w:r w:rsidR="00C110EE">
                              <w:rPr>
                                <w:rFonts w:ascii="Arial" w:hAnsi="Arial" w:cs="Arial"/>
                                <w:color w:val="000000" w:themeColor="text1"/>
                                <w:sz w:val="16"/>
                                <w:szCs w:val="16"/>
                                <w:lang w:val="en-US"/>
                              </w:rPr>
                              <w:t xml:space="preserve">a person’s personality </w:t>
                            </w:r>
                            <w:r w:rsidR="00296319">
                              <w:rPr>
                                <w:rFonts w:ascii="Arial" w:hAnsi="Arial" w:cs="Arial"/>
                                <w:color w:val="000000" w:themeColor="text1"/>
                                <w:sz w:val="16"/>
                                <w:szCs w:val="16"/>
                                <w:lang w:val="en-US"/>
                              </w:rPr>
                              <w:t xml:space="preserve">grows in stages by a predetermined order </w:t>
                            </w:r>
                            <w:r w:rsidR="00D26A20">
                              <w:rPr>
                                <w:rFonts w:ascii="Arial" w:hAnsi="Arial" w:cs="Arial"/>
                                <w:color w:val="000000" w:themeColor="text1"/>
                                <w:sz w:val="16"/>
                                <w:szCs w:val="16"/>
                                <w:lang w:val="en-US"/>
                              </w:rPr>
                              <w:t>at</w:t>
                            </w:r>
                            <w:r w:rsidR="00296319">
                              <w:rPr>
                                <w:rFonts w:ascii="Arial" w:hAnsi="Arial" w:cs="Arial"/>
                                <w:color w:val="000000" w:themeColor="text1"/>
                                <w:sz w:val="16"/>
                                <w:szCs w:val="16"/>
                                <w:lang w:val="en-US"/>
                              </w:rPr>
                              <w:t xml:space="preserve"> </w:t>
                            </w:r>
                            <w:r w:rsidR="00D26A20">
                              <w:rPr>
                                <w:rFonts w:ascii="Arial" w:hAnsi="Arial" w:cs="Arial"/>
                                <w:color w:val="000000" w:themeColor="text1"/>
                                <w:sz w:val="16"/>
                                <w:szCs w:val="16"/>
                                <w:lang w:val="en-US"/>
                              </w:rPr>
                              <w:t xml:space="preserve">certain times </w:t>
                            </w:r>
                            <w:r w:rsidR="006E5585">
                              <w:rPr>
                                <w:rFonts w:ascii="Arial" w:hAnsi="Arial" w:cs="Arial"/>
                                <w:color w:val="000000" w:themeColor="text1"/>
                                <w:sz w:val="16"/>
                                <w:szCs w:val="16"/>
                                <w:lang w:val="en-US"/>
                              </w:rPr>
                              <w:t>in our lives</w:t>
                            </w:r>
                            <w:r w:rsidR="00EA02D9">
                              <w:rPr>
                                <w:rFonts w:ascii="Arial" w:hAnsi="Arial" w:cs="Arial"/>
                                <w:color w:val="000000" w:themeColor="text1"/>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09085D"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7" o:spid="_x0000_s1033" type="#_x0000_t78" style="position:absolute;margin-left:-64.1pt;margin-top:23.45pt;width:127.85pt;height:112.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" adj="10824,8795,18988,10520" fillcolor="#b8fe82" strokecolor="black [3213]" strokeweight="1pt">
                <v:textbox>
                  <w:txbxContent>
                    <w:p w14:paraId="7A89E251" w14:textId="00EAF713" w:rsidR="004A3854" w:rsidRPr="006E1B07" w:rsidRDefault="006E1B07" w:rsidP="004A3854">
                      <w:pPr>
                        <w:jc w:val="center"/>
                        <w:rPr>
                          <w:rFonts w:ascii="Arial" w:hAnsi="Arial" w:cs="Arial"/>
                          <w:color w:val="000000" w:themeColor="text1"/>
                          <w:sz w:val="16"/>
                          <w:szCs w:val="16"/>
                        </w:rPr>
                      </w:pPr>
                      <w:r>
                        <w:rPr>
                          <w:rFonts w:ascii="Arial" w:hAnsi="Arial" w:cs="Arial"/>
                          <w:color w:val="000000" w:themeColor="text1"/>
                          <w:sz w:val="16"/>
                          <w:szCs w:val="16"/>
                          <w:lang w:val="en-US"/>
                        </w:rPr>
                        <w:t xml:space="preserve">Erickson </w:t>
                      </w:r>
                      <w:r w:rsidR="00B47B5E">
                        <w:rPr>
                          <w:rFonts w:ascii="Arial" w:hAnsi="Arial" w:cs="Arial"/>
                          <w:color w:val="000000" w:themeColor="text1"/>
                          <w:sz w:val="16"/>
                          <w:szCs w:val="16"/>
                          <w:lang w:val="en-US"/>
                        </w:rPr>
                        <w:t xml:space="preserve">believed </w:t>
                      </w:r>
                      <w:r w:rsidR="00DC6DAD">
                        <w:rPr>
                          <w:rFonts w:ascii="Arial" w:hAnsi="Arial" w:cs="Arial"/>
                          <w:color w:val="000000" w:themeColor="text1"/>
                          <w:sz w:val="16"/>
                          <w:szCs w:val="16"/>
                          <w:lang w:val="en-US"/>
                        </w:rPr>
                        <w:t xml:space="preserve">that </w:t>
                      </w:r>
                      <w:r w:rsidR="00C110EE">
                        <w:rPr>
                          <w:rFonts w:ascii="Arial" w:hAnsi="Arial" w:cs="Arial"/>
                          <w:color w:val="000000" w:themeColor="text1"/>
                          <w:sz w:val="16"/>
                          <w:szCs w:val="16"/>
                          <w:lang w:val="en-US"/>
                        </w:rPr>
                        <w:t xml:space="preserve">a person’s personality </w:t>
                      </w:r>
                      <w:r w:rsidR="00296319">
                        <w:rPr>
                          <w:rFonts w:ascii="Arial" w:hAnsi="Arial" w:cs="Arial"/>
                          <w:color w:val="000000" w:themeColor="text1"/>
                          <w:sz w:val="16"/>
                          <w:szCs w:val="16"/>
                          <w:lang w:val="en-US"/>
                        </w:rPr>
                        <w:t xml:space="preserve">grows in stages by a predetermined order </w:t>
                      </w:r>
                      <w:r w:rsidR="00D26A20">
                        <w:rPr>
                          <w:rFonts w:ascii="Arial" w:hAnsi="Arial" w:cs="Arial"/>
                          <w:color w:val="000000" w:themeColor="text1"/>
                          <w:sz w:val="16"/>
                          <w:szCs w:val="16"/>
                          <w:lang w:val="en-US"/>
                        </w:rPr>
                        <w:t>at</w:t>
                      </w:r>
                      <w:r w:rsidR="00296319">
                        <w:rPr>
                          <w:rFonts w:ascii="Arial" w:hAnsi="Arial" w:cs="Arial"/>
                          <w:color w:val="000000" w:themeColor="text1"/>
                          <w:sz w:val="16"/>
                          <w:szCs w:val="16"/>
                          <w:lang w:val="en-US"/>
                        </w:rPr>
                        <w:t xml:space="preserve"> </w:t>
                      </w:r>
                      <w:r w:rsidR="00D26A20">
                        <w:rPr>
                          <w:rFonts w:ascii="Arial" w:hAnsi="Arial" w:cs="Arial"/>
                          <w:color w:val="000000" w:themeColor="text1"/>
                          <w:sz w:val="16"/>
                          <w:szCs w:val="16"/>
                          <w:lang w:val="en-US"/>
                        </w:rPr>
                        <w:t xml:space="preserve">certain times </w:t>
                      </w:r>
                      <w:r w:rsidR="006E5585">
                        <w:rPr>
                          <w:rFonts w:ascii="Arial" w:hAnsi="Arial" w:cs="Arial"/>
                          <w:color w:val="000000" w:themeColor="text1"/>
                          <w:sz w:val="16"/>
                          <w:szCs w:val="16"/>
                          <w:lang w:val="en-US"/>
                        </w:rPr>
                        <w:t>in our lives</w:t>
                      </w:r>
                      <w:r w:rsidR="00EA02D9">
                        <w:rPr>
                          <w:rFonts w:ascii="Arial" w:hAnsi="Arial" w:cs="Arial"/>
                          <w:color w:val="000000" w:themeColor="text1"/>
                          <w:sz w:val="16"/>
                          <w:szCs w:val="16"/>
                          <w:lang w:val="en-US"/>
                        </w:rPr>
                        <w:t xml:space="preserve">. </w:t>
                      </w:r>
                    </w:p>
                  </w:txbxContent>
                </v:textbox>
              </v:shape>
            </w:pict>
          </mc:Fallback>
        </mc:AlternateContent>
      </w:r>
      <w:r w:rsidR="00E86247">
        <w:rPr>
          <w:rFonts w:ascii="Arial" w:eastAsia="Arial" w:hAnsi="Arial" w:cs="Arial"/>
          <w:b/>
          <w:bCs/>
          <w:noProof/>
          <w:color w:val="000000" w:themeColor="text1"/>
          <w:u w:val="single"/>
        </w:rPr>
        <mc:AlternateContent>
          <mc:Choice Requires="wps">
            <w:drawing>
              <wp:anchor distT="0" distB="0" distL="114300" distR="114300" simplePos="0" relativeHeight="251658253" behindDoc="0" locked="0" layoutInCell="1" allowOverlap="1" wp14:anchorId="70646DF4" wp14:editId="443B53AC">
                <wp:simplePos x="0" y="0"/>
                <wp:positionH relativeFrom="column">
                  <wp:posOffset>5715</wp:posOffset>
                </wp:positionH>
                <wp:positionV relativeFrom="paragraph">
                  <wp:posOffset>42545</wp:posOffset>
                </wp:positionV>
                <wp:extent cx="4678680" cy="255270"/>
                <wp:effectExtent l="0" t="0" r="26670" b="11430"/>
                <wp:wrapNone/>
                <wp:docPr id="19" name="Rectangle 19"/>
                <wp:cNvGraphicFramePr/>
                <a:graphic xmlns:a="http://schemas.openxmlformats.org/drawingml/2006/main">
                  <a:graphicData uri="http://schemas.microsoft.com/office/word/2010/wordprocessingShape">
                    <wps:wsp>
                      <wps:cNvSpPr/>
                      <wps:spPr>
                        <a:xfrm>
                          <a:off x="0" y="0"/>
                          <a:ext cx="4678680" cy="255270"/>
                        </a:xfrm>
                        <a:prstGeom prst="rect">
                          <a:avLst/>
                        </a:prstGeom>
                        <a:solidFill>
                          <a:schemeClr val="accent6"/>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2C511E" w14:textId="7E42EF44" w:rsidR="00040A68" w:rsidRPr="0097540A" w:rsidRDefault="006B6C5D" w:rsidP="00040A68">
                            <w:pPr>
                              <w:jc w:val="center"/>
                              <w:rPr>
                                <w:rFonts w:ascii="Arial" w:hAnsi="Arial" w:cs="Arial"/>
                                <w:b/>
                                <w:bCs/>
                                <w:sz w:val="24"/>
                                <w:szCs w:val="24"/>
                              </w:rPr>
                            </w:pPr>
                            <w:r w:rsidRPr="0097540A">
                              <w:rPr>
                                <w:rFonts w:ascii="Arial" w:hAnsi="Arial" w:cs="Arial"/>
                                <w:b/>
                                <w:bCs/>
                                <w:sz w:val="24"/>
                                <w:szCs w:val="24"/>
                                <w:lang w:val="en-US"/>
                              </w:rPr>
                              <w:t xml:space="preserve">ERICKSON’S </w:t>
                            </w:r>
                            <w:r w:rsidR="009C3214" w:rsidRPr="0097540A">
                              <w:rPr>
                                <w:rFonts w:ascii="Arial" w:hAnsi="Arial" w:cs="Arial"/>
                                <w:b/>
                                <w:bCs/>
                                <w:sz w:val="24"/>
                                <w:szCs w:val="24"/>
                                <w:lang w:val="en-US"/>
                              </w:rPr>
                              <w:t xml:space="preserve">PSYCHOSOCIAL DEVELOPMENT THEORY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646DF4" id="Rectangle 19" o:spid="_x0000_s1034" style="position:absolute;margin-left:.45pt;margin-top:3.35pt;width:368.4pt;height:20.1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" fillcolor="#70ad47 [3209]" strokecolor="black [3213]" strokeweight="1pt">
                <v:textbox>
                  <w:txbxContent>
                    <w:p w14:paraId="582C511E" w14:textId="7E42EF44" w:rsidR="00040A68" w:rsidRPr="0097540A" w:rsidRDefault="006B6C5D" w:rsidP="00040A68">
                      <w:pPr>
                        <w:jc w:val="center"/>
                        <w:rPr>
                          <w:rFonts w:ascii="Arial" w:hAnsi="Arial" w:cs="Arial"/>
                          <w:b/>
                          <w:bCs/>
                          <w:sz w:val="24"/>
                          <w:szCs w:val="24"/>
                        </w:rPr>
                      </w:pPr>
                      <w:r w:rsidRPr="0097540A">
                        <w:rPr>
                          <w:rFonts w:ascii="Arial" w:hAnsi="Arial" w:cs="Arial"/>
                          <w:b/>
                          <w:bCs/>
                          <w:sz w:val="24"/>
                          <w:szCs w:val="24"/>
                          <w:lang w:val="en-US"/>
                        </w:rPr>
                        <w:t xml:space="preserve">ERICKSON’S </w:t>
                      </w:r>
                      <w:r w:rsidR="009C3214" w:rsidRPr="0097540A">
                        <w:rPr>
                          <w:rFonts w:ascii="Arial" w:hAnsi="Arial" w:cs="Arial"/>
                          <w:b/>
                          <w:bCs/>
                          <w:sz w:val="24"/>
                          <w:szCs w:val="24"/>
                          <w:lang w:val="en-US"/>
                        </w:rPr>
                        <w:t xml:space="preserve">PSYCHOSOCIAL DEVELOPMENT THEORY </w:t>
                      </w:r>
                    </w:p>
                  </w:txbxContent>
                </v:textbox>
              </v:rect>
            </w:pict>
          </mc:Fallback>
        </mc:AlternateContent>
      </w:r>
      <w:r w:rsidR="002D6BD4" w:rsidRPr="0097136D">
        <w:rPr>
          <w:rFonts w:ascii="Arial" w:eastAsia="Arial" w:hAnsi="Arial" w:cs="Arial"/>
          <w:noProof/>
        </w:rPr>
        <mc:AlternateContent>
          <mc:Choice Requires="wps">
            <w:drawing>
              <wp:anchor distT="0" distB="0" distL="114300" distR="114300" simplePos="0" relativeHeight="251658248" behindDoc="0" locked="0" layoutInCell="1" allowOverlap="1" wp14:anchorId="3A584836" wp14:editId="5DCB3292">
                <wp:simplePos x="0" y="0"/>
                <wp:positionH relativeFrom="column">
                  <wp:posOffset>-944245</wp:posOffset>
                </wp:positionH>
                <wp:positionV relativeFrom="paragraph">
                  <wp:posOffset>1960245</wp:posOffset>
                </wp:positionV>
                <wp:extent cx="1846580" cy="1768475"/>
                <wp:effectExtent l="0" t="0" r="39370" b="22225"/>
                <wp:wrapNone/>
                <wp:docPr id="8" name="Callout: Right Arrow 8"/>
                <wp:cNvGraphicFramePr/>
                <a:graphic xmlns:a="http://schemas.openxmlformats.org/drawingml/2006/main">
                  <a:graphicData uri="http://schemas.microsoft.com/office/word/2010/wordprocessingShape">
                    <wps:wsp>
                      <wps:cNvSpPr/>
                      <wps:spPr>
                        <a:xfrm>
                          <a:off x="0" y="0"/>
                          <a:ext cx="1846580" cy="1768475"/>
                        </a:xfrm>
                        <a:prstGeom prst="rightArrowCallout">
                          <a:avLst>
                            <a:gd name="adj1" fmla="val 2811"/>
                            <a:gd name="adj2" fmla="val 6106"/>
                            <a:gd name="adj3" fmla="val 13786"/>
                            <a:gd name="adj4" fmla="val 50558"/>
                          </a:avLst>
                        </a:prstGeom>
                        <a:solidFill>
                          <a:srgbClr val="B8FE8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C18B84" w14:textId="43633921" w:rsidR="0097136D" w:rsidRPr="005870CC" w:rsidRDefault="00C2742E" w:rsidP="009C08CC">
                            <w:pPr>
                              <w:jc w:val="center"/>
                              <w:rPr>
                                <w:rFonts w:ascii="Arial" w:hAnsi="Arial" w:cs="Arial"/>
                                <w:color w:val="000000" w:themeColor="text1"/>
                                <w:sz w:val="16"/>
                                <w:szCs w:val="16"/>
                              </w:rPr>
                            </w:pPr>
                            <w:r>
                              <w:rPr>
                                <w:rFonts w:ascii="Arial" w:hAnsi="Arial" w:cs="Arial"/>
                                <w:color w:val="000000" w:themeColor="text1"/>
                                <w:sz w:val="16"/>
                                <w:szCs w:val="16"/>
                                <w:lang w:val="en-US"/>
                              </w:rPr>
                              <w:t>(</w:t>
                            </w:r>
                            <w:proofErr w:type="spellStart"/>
                            <w:r w:rsidR="0097136D">
                              <w:rPr>
                                <w:rFonts w:ascii="Arial" w:hAnsi="Arial" w:cs="Arial"/>
                                <w:color w:val="000000" w:themeColor="text1"/>
                                <w:sz w:val="16"/>
                                <w:szCs w:val="16"/>
                                <w:lang w:val="en-US"/>
                              </w:rPr>
                              <w:t>Taubenheim</w:t>
                            </w:r>
                            <w:proofErr w:type="spellEnd"/>
                            <w:r w:rsidR="00C80EB0">
                              <w:rPr>
                                <w:rFonts w:ascii="Arial" w:hAnsi="Arial" w:cs="Arial"/>
                                <w:color w:val="000000" w:themeColor="text1"/>
                                <w:sz w:val="16"/>
                                <w:szCs w:val="16"/>
                                <w:lang w:val="en-US"/>
                              </w:rPr>
                              <w:t xml:space="preserve">, </w:t>
                            </w:r>
                            <w:r w:rsidR="0097136D">
                              <w:rPr>
                                <w:rFonts w:ascii="Arial" w:hAnsi="Arial" w:cs="Arial"/>
                                <w:color w:val="000000" w:themeColor="text1"/>
                                <w:sz w:val="16"/>
                                <w:szCs w:val="16"/>
                                <w:lang w:val="en-US"/>
                              </w:rPr>
                              <w:t>1979</w:t>
                            </w:r>
                            <w:r w:rsidR="00C80EB0">
                              <w:rPr>
                                <w:rFonts w:ascii="Arial" w:hAnsi="Arial" w:cs="Arial"/>
                                <w:color w:val="000000" w:themeColor="text1"/>
                                <w:sz w:val="16"/>
                                <w:szCs w:val="16"/>
                                <w:lang w:val="en-US"/>
                              </w:rPr>
                              <w:t xml:space="preserve">, </w:t>
                            </w:r>
                            <w:r w:rsidR="00C537DA">
                              <w:rPr>
                                <w:rFonts w:ascii="Arial" w:hAnsi="Arial" w:cs="Arial"/>
                                <w:color w:val="000000" w:themeColor="text1"/>
                                <w:sz w:val="16"/>
                                <w:szCs w:val="16"/>
                                <w:lang w:val="en-US"/>
                              </w:rPr>
                              <w:t>p. 517</w:t>
                            </w:r>
                            <w:r w:rsidR="0097136D">
                              <w:rPr>
                                <w:rFonts w:ascii="Arial" w:hAnsi="Arial" w:cs="Arial"/>
                                <w:color w:val="000000" w:themeColor="text1"/>
                                <w:sz w:val="16"/>
                                <w:szCs w:val="16"/>
                                <w:lang w:val="en-US"/>
                              </w:rPr>
                              <w:t xml:space="preserve">) states, ‘if a preceding stages conflict is not resolved, one must rework it before one can successfully complete the conflict of the present stage’.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84836" id="Callout: Right Arrow 8" o:spid="_x0000_s1035" type="#_x0000_t78" style="position:absolute;margin-left:-74.35pt;margin-top:154.35pt;width:145.4pt;height:139.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" adj="10921,9481,18748,10496" fillcolor="#b8fe82" strokecolor="black [3213]" strokeweight="1pt">
                <v:textbox>
                  <w:txbxContent>
                    <w:p w14:paraId="6AC18B84" w14:textId="43633921" w:rsidR="0097136D" w:rsidRPr="005870CC" w:rsidRDefault="00C2742E" w:rsidP="009C08CC">
                      <w:pPr>
                        <w:jc w:val="center"/>
                        <w:rPr>
                          <w:rFonts w:ascii="Arial" w:hAnsi="Arial" w:cs="Arial"/>
                          <w:color w:val="000000" w:themeColor="text1"/>
                          <w:sz w:val="16"/>
                          <w:szCs w:val="16"/>
                        </w:rPr>
                      </w:pPr>
                      <w:r>
                        <w:rPr>
                          <w:rFonts w:ascii="Arial" w:hAnsi="Arial" w:cs="Arial"/>
                          <w:color w:val="000000" w:themeColor="text1"/>
                          <w:sz w:val="16"/>
                          <w:szCs w:val="16"/>
                          <w:lang w:val="en-US"/>
                        </w:rPr>
                        <w:t>(</w:t>
                      </w:r>
                      <w:proofErr w:type="spellStart"/>
                      <w:r w:rsidR="0097136D">
                        <w:rPr>
                          <w:rFonts w:ascii="Arial" w:hAnsi="Arial" w:cs="Arial"/>
                          <w:color w:val="000000" w:themeColor="text1"/>
                          <w:sz w:val="16"/>
                          <w:szCs w:val="16"/>
                          <w:lang w:val="en-US"/>
                        </w:rPr>
                        <w:t>Taubenheim</w:t>
                      </w:r>
                      <w:proofErr w:type="spellEnd"/>
                      <w:r w:rsidR="00C80EB0">
                        <w:rPr>
                          <w:rFonts w:ascii="Arial" w:hAnsi="Arial" w:cs="Arial"/>
                          <w:color w:val="000000" w:themeColor="text1"/>
                          <w:sz w:val="16"/>
                          <w:szCs w:val="16"/>
                          <w:lang w:val="en-US"/>
                        </w:rPr>
                        <w:t xml:space="preserve">, </w:t>
                      </w:r>
                      <w:r w:rsidR="0097136D">
                        <w:rPr>
                          <w:rFonts w:ascii="Arial" w:hAnsi="Arial" w:cs="Arial"/>
                          <w:color w:val="000000" w:themeColor="text1"/>
                          <w:sz w:val="16"/>
                          <w:szCs w:val="16"/>
                          <w:lang w:val="en-US"/>
                        </w:rPr>
                        <w:t>1979</w:t>
                      </w:r>
                      <w:r w:rsidR="00C80EB0">
                        <w:rPr>
                          <w:rFonts w:ascii="Arial" w:hAnsi="Arial" w:cs="Arial"/>
                          <w:color w:val="000000" w:themeColor="text1"/>
                          <w:sz w:val="16"/>
                          <w:szCs w:val="16"/>
                          <w:lang w:val="en-US"/>
                        </w:rPr>
                        <w:t xml:space="preserve">, </w:t>
                      </w:r>
                      <w:r w:rsidR="00C537DA">
                        <w:rPr>
                          <w:rFonts w:ascii="Arial" w:hAnsi="Arial" w:cs="Arial"/>
                          <w:color w:val="000000" w:themeColor="text1"/>
                          <w:sz w:val="16"/>
                          <w:szCs w:val="16"/>
                          <w:lang w:val="en-US"/>
                        </w:rPr>
                        <w:t>p. 517</w:t>
                      </w:r>
                      <w:r w:rsidR="0097136D">
                        <w:rPr>
                          <w:rFonts w:ascii="Arial" w:hAnsi="Arial" w:cs="Arial"/>
                          <w:color w:val="000000" w:themeColor="text1"/>
                          <w:sz w:val="16"/>
                          <w:szCs w:val="16"/>
                          <w:lang w:val="en-US"/>
                        </w:rPr>
                        <w:t xml:space="preserve">) states, ‘if a preceding stages conflict is not resolved, one must rework it before one can successfully complete the conflict of the present stage’. </w:t>
                      </w:r>
                    </w:p>
                  </w:txbxContent>
                </v:textbox>
              </v:shape>
            </w:pict>
          </mc:Fallback>
        </mc:AlternateContent>
      </w:r>
      <w:r w:rsidR="00971A78">
        <w:rPr>
          <w:rFonts w:ascii="Arial" w:eastAsia="Arial" w:hAnsi="Arial" w:cs="Arial"/>
          <w:b/>
          <w:bCs/>
          <w:noProof/>
          <w:color w:val="000000" w:themeColor="text1"/>
          <w:u w:val="single"/>
        </w:rPr>
        <mc:AlternateContent>
          <mc:Choice Requires="wps">
            <w:drawing>
              <wp:anchor distT="0" distB="0" distL="114300" distR="114300" simplePos="0" relativeHeight="251658247" behindDoc="0" locked="0" layoutInCell="1" allowOverlap="1" wp14:anchorId="366031DE" wp14:editId="727FAE4D">
                <wp:simplePos x="0" y="0"/>
                <wp:positionH relativeFrom="column">
                  <wp:posOffset>4719955</wp:posOffset>
                </wp:positionH>
                <wp:positionV relativeFrom="paragraph">
                  <wp:posOffset>3861435</wp:posOffset>
                </wp:positionV>
                <wp:extent cx="1828800" cy="1644015"/>
                <wp:effectExtent l="0" t="0" r="19050" b="13335"/>
                <wp:wrapNone/>
                <wp:docPr id="9" name="Rectangle 9"/>
                <wp:cNvGraphicFramePr/>
                <a:graphic xmlns:a="http://schemas.openxmlformats.org/drawingml/2006/main">
                  <a:graphicData uri="http://schemas.microsoft.com/office/word/2010/wordprocessingShape">
                    <wps:wsp>
                      <wps:cNvSpPr/>
                      <wps:spPr>
                        <a:xfrm>
                          <a:off x="0" y="0"/>
                          <a:ext cx="1828800" cy="1644015"/>
                        </a:xfrm>
                        <a:prstGeom prst="rect">
                          <a:avLst/>
                        </a:prstGeom>
                        <a:solidFill>
                          <a:srgbClr val="B8FE8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6677E6" w14:textId="77777777" w:rsidR="00696990" w:rsidRDefault="00696990" w:rsidP="0076571D">
                            <w:pPr>
                              <w:jc w:val="center"/>
                              <w:rPr>
                                <w:rFonts w:ascii="Arial" w:hAnsi="Arial" w:cs="Arial"/>
                                <w:color w:val="000000" w:themeColor="text1"/>
                                <w:sz w:val="16"/>
                                <w:szCs w:val="16"/>
                                <w:lang w:val="en-US"/>
                              </w:rPr>
                            </w:pPr>
                            <w:r>
                              <w:rPr>
                                <w:rFonts w:ascii="Arial" w:hAnsi="Arial" w:cs="Arial"/>
                                <w:color w:val="000000" w:themeColor="text1"/>
                                <w:sz w:val="16"/>
                                <w:szCs w:val="16"/>
                                <w:lang w:val="en-US"/>
                              </w:rPr>
                              <w:t>A ninth stage was introduced by Erickson’s wife Joan Erikson, who worked jointly besides her husband throughout the years. As Erikson grew older it was considered that they should examine how the older person develops as the older adult was living much longer these days  especially well into their 80’s, 90’s and beyond. The ninth stage helps to identify what difficulties would be faced by the older adult.</w:t>
                            </w:r>
                          </w:p>
                          <w:p w14:paraId="0512A19A" w14:textId="77777777" w:rsidR="00696990" w:rsidRPr="00165FD6" w:rsidRDefault="00696990" w:rsidP="0076571D">
                            <w:pPr>
                              <w:jc w:val="center"/>
                              <w:rPr>
                                <w:rFonts w:ascii="Arial" w:hAnsi="Arial" w:cs="Arial"/>
                                <w:color w:val="000000" w:themeColor="text1"/>
                                <w:sz w:val="16"/>
                                <w:szCs w:val="16"/>
                              </w:rPr>
                            </w:pPr>
                          </w:p>
                          <w:p w14:paraId="402FC82B" w14:textId="1ACD5370" w:rsidR="00F34156" w:rsidRDefault="00F34156" w:rsidP="00F34156">
                            <w:pPr>
                              <w:jc w:val="center"/>
                              <w:rPr>
                                <w:rFonts w:ascii="Arial" w:hAnsi="Arial" w:cs="Arial"/>
                                <w:color w:val="000000" w:themeColor="text1"/>
                                <w:sz w:val="16"/>
                                <w:szCs w:val="16"/>
                                <w:lang w:val="en-US"/>
                              </w:rPr>
                            </w:pPr>
                          </w:p>
                          <w:p w14:paraId="3F1166C6" w14:textId="77777777" w:rsidR="0040106E" w:rsidRPr="00165FD6" w:rsidRDefault="0040106E" w:rsidP="00F34156">
                            <w:pPr>
                              <w:jc w:val="center"/>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6031DE" id="Rectangle 9" o:spid="_x0000_s1036" style="position:absolute;margin-left:371.65pt;margin-top:304.05pt;width:2in;height:129.4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" fillcolor="#b8fe82" strokecolor="black [3213]" strokeweight="1pt">
                <v:textbox>
                  <w:txbxContent>
                    <w:p w14:paraId="5B6677E6" w14:textId="77777777" w:rsidR="00696990" w:rsidRDefault="00696990" w:rsidP="0076571D">
                      <w:pPr>
                        <w:jc w:val="center"/>
                        <w:rPr>
                          <w:rFonts w:ascii="Arial" w:hAnsi="Arial" w:cs="Arial"/>
                          <w:color w:val="000000" w:themeColor="text1"/>
                          <w:sz w:val="16"/>
                          <w:szCs w:val="16"/>
                          <w:lang w:val="en-US"/>
                        </w:rPr>
                      </w:pPr>
                      <w:r>
                        <w:rPr>
                          <w:rFonts w:ascii="Arial" w:hAnsi="Arial" w:cs="Arial"/>
                          <w:color w:val="000000" w:themeColor="text1"/>
                          <w:sz w:val="16"/>
                          <w:szCs w:val="16"/>
                          <w:lang w:val="en-US"/>
                        </w:rPr>
                        <w:t>A ninth stage was introduced by Erickson’s wife Joan Erikson, who worked jointly besides her husband throughout the years. As Erikson grew older it was considered that they should examine how the older person develops as the older adult was living much longer these days  especially well into their 80’s, 90’s and beyond. The ninth stage helps to identify what difficulties would be faced by the older adult.</w:t>
                      </w:r>
                    </w:p>
                    <w:p w14:paraId="0512A19A" w14:textId="77777777" w:rsidR="00696990" w:rsidRPr="00165FD6" w:rsidRDefault="00696990" w:rsidP="0076571D">
                      <w:pPr>
                        <w:jc w:val="center"/>
                        <w:rPr>
                          <w:rFonts w:ascii="Arial" w:hAnsi="Arial" w:cs="Arial"/>
                          <w:color w:val="000000" w:themeColor="text1"/>
                          <w:sz w:val="16"/>
                          <w:szCs w:val="16"/>
                        </w:rPr>
                      </w:pPr>
                    </w:p>
                    <w:p w14:paraId="402FC82B" w14:textId="1ACD5370" w:rsidR="00F34156" w:rsidRDefault="00F34156" w:rsidP="00F34156">
                      <w:pPr>
                        <w:jc w:val="center"/>
                        <w:rPr>
                          <w:rFonts w:ascii="Arial" w:hAnsi="Arial" w:cs="Arial"/>
                          <w:color w:val="000000" w:themeColor="text1"/>
                          <w:sz w:val="16"/>
                          <w:szCs w:val="16"/>
                          <w:lang w:val="en-US"/>
                        </w:rPr>
                      </w:pPr>
                    </w:p>
                    <w:p w14:paraId="3F1166C6" w14:textId="77777777" w:rsidR="0040106E" w:rsidRPr="00165FD6" w:rsidRDefault="0040106E" w:rsidP="00F34156">
                      <w:pPr>
                        <w:jc w:val="center"/>
                        <w:rPr>
                          <w:rFonts w:ascii="Arial" w:hAnsi="Arial" w:cs="Arial"/>
                          <w:color w:val="000000" w:themeColor="text1"/>
                          <w:sz w:val="16"/>
                          <w:szCs w:val="16"/>
                        </w:rPr>
                      </w:pPr>
                    </w:p>
                  </w:txbxContent>
                </v:textbox>
              </v:rect>
            </w:pict>
          </mc:Fallback>
        </mc:AlternateContent>
      </w:r>
      <w:r w:rsidR="00971A78">
        <w:rPr>
          <w:rFonts w:ascii="Arial" w:eastAsia="Arial" w:hAnsi="Arial" w:cs="Arial"/>
          <w:noProof/>
          <w:sz w:val="16"/>
          <w:szCs w:val="16"/>
        </w:rPr>
        <mc:AlternateContent>
          <mc:Choice Requires="wps">
            <w:drawing>
              <wp:anchor distT="0" distB="0" distL="114300" distR="114300" simplePos="0" relativeHeight="251658249" behindDoc="0" locked="0" layoutInCell="1" allowOverlap="1" wp14:anchorId="353450F0" wp14:editId="1225C734">
                <wp:simplePos x="0" y="0"/>
                <wp:positionH relativeFrom="column">
                  <wp:posOffset>4406265</wp:posOffset>
                </wp:positionH>
                <wp:positionV relativeFrom="paragraph">
                  <wp:posOffset>2155825</wp:posOffset>
                </wp:positionV>
                <wp:extent cx="2106295" cy="1644650"/>
                <wp:effectExtent l="19050" t="0" r="27305" b="12700"/>
                <wp:wrapNone/>
                <wp:docPr id="13" name="Callout: Left Arrow 13"/>
                <wp:cNvGraphicFramePr/>
                <a:graphic xmlns:a="http://schemas.openxmlformats.org/drawingml/2006/main">
                  <a:graphicData uri="http://schemas.microsoft.com/office/word/2010/wordprocessingShape">
                    <wps:wsp>
                      <wps:cNvSpPr/>
                      <wps:spPr>
                        <a:xfrm>
                          <a:off x="0" y="0"/>
                          <a:ext cx="2106295" cy="1644650"/>
                        </a:xfrm>
                        <a:prstGeom prst="leftArrowCallout">
                          <a:avLst>
                            <a:gd name="adj1" fmla="val 5815"/>
                            <a:gd name="adj2" fmla="val 7264"/>
                            <a:gd name="adj3" fmla="val 12099"/>
                            <a:gd name="adj4" fmla="val 80787"/>
                          </a:avLst>
                        </a:prstGeom>
                        <a:solidFill>
                          <a:srgbClr val="B8FE8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717022" w14:textId="77777777" w:rsidR="00BE5F0A" w:rsidRDefault="00BE5F0A" w:rsidP="00014DA7">
                            <w:pPr>
                              <w:rPr>
                                <w:rFonts w:ascii="Arial" w:hAnsi="Arial" w:cs="Arial"/>
                                <w:color w:val="000000" w:themeColor="text1"/>
                                <w:sz w:val="16"/>
                                <w:szCs w:val="16"/>
                              </w:rPr>
                            </w:pPr>
                            <w:r>
                              <w:rPr>
                                <w:rFonts w:ascii="Arial" w:hAnsi="Arial" w:cs="Arial"/>
                                <w:color w:val="000000" w:themeColor="text1"/>
                                <w:sz w:val="16"/>
                                <w:szCs w:val="16"/>
                              </w:rPr>
                              <w:t>Erickson coined the phrase ‘identity crisis' where in a stage particularly during adolescent an individual would come up against the crises regarding themselves as they are faced with being self-aware in regards to puberty, sexual maturity and what others think of them. Erickson felt that if one was successful in previous stages they could build on their ego strength.</w:t>
                            </w:r>
                          </w:p>
                          <w:p w14:paraId="06E7A424" w14:textId="77777777" w:rsidR="00BE5F0A" w:rsidRDefault="00BE5F0A" w:rsidP="00014DA7">
                            <w:pPr>
                              <w:rPr>
                                <w:rFonts w:ascii="Arial" w:hAnsi="Arial" w:cs="Arial"/>
                                <w:color w:val="000000" w:themeColor="text1"/>
                                <w:sz w:val="16"/>
                                <w:szCs w:val="16"/>
                              </w:rPr>
                            </w:pPr>
                          </w:p>
                          <w:p w14:paraId="67DD6191" w14:textId="77777777" w:rsidR="00F87FAA" w:rsidRPr="00CB7809" w:rsidRDefault="00F87FAA" w:rsidP="00F87FAA">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3450F0"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13" o:spid="_x0000_s1037" type="#_x0000_t77" style="position:absolute;margin-left:346.95pt;margin-top:169.75pt;width:165.85pt;height:129.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" adj="4150,9231,2041,10172" fillcolor="#b8fe82" strokecolor="black [3213]" strokeweight="1pt">
                <v:textbox>
                  <w:txbxContent>
                    <w:p w14:paraId="5C717022" w14:textId="77777777" w:rsidR="00BE5F0A" w:rsidRDefault="00BE5F0A" w:rsidP="00014DA7">
                      <w:pPr>
                        <w:rPr>
                          <w:rFonts w:ascii="Arial" w:hAnsi="Arial" w:cs="Arial"/>
                          <w:color w:val="000000" w:themeColor="text1"/>
                          <w:sz w:val="16"/>
                          <w:szCs w:val="16"/>
                        </w:rPr>
                      </w:pPr>
                      <w:r>
                        <w:rPr>
                          <w:rFonts w:ascii="Arial" w:hAnsi="Arial" w:cs="Arial"/>
                          <w:color w:val="000000" w:themeColor="text1"/>
                          <w:sz w:val="16"/>
                          <w:szCs w:val="16"/>
                        </w:rPr>
                        <w:t>Erickson coined the phrase ‘identity crisis' where in a stage particularly during adolescent an individual would come up against the crises regarding themselves as they are faced with being self-aware in regards to puberty, sexual maturity and what others think of them. Erickson felt that if one was successful in previous stages they could build on their ego strength.</w:t>
                      </w:r>
                    </w:p>
                    <w:p w14:paraId="06E7A424" w14:textId="77777777" w:rsidR="00BE5F0A" w:rsidRDefault="00BE5F0A" w:rsidP="00014DA7">
                      <w:pPr>
                        <w:rPr>
                          <w:rFonts w:ascii="Arial" w:hAnsi="Arial" w:cs="Arial"/>
                          <w:color w:val="000000" w:themeColor="text1"/>
                          <w:sz w:val="16"/>
                          <w:szCs w:val="16"/>
                        </w:rPr>
                      </w:pPr>
                    </w:p>
                    <w:p w14:paraId="67DD6191" w14:textId="77777777" w:rsidR="00F87FAA" w:rsidRPr="00CB7809" w:rsidRDefault="00F87FAA" w:rsidP="00F87FAA">
                      <w:pPr>
                        <w:jc w:val="center"/>
                        <w:rPr>
                          <w:rFonts w:ascii="Arial" w:hAnsi="Arial" w:cs="Arial"/>
                          <w:sz w:val="16"/>
                          <w:szCs w:val="16"/>
                        </w:rPr>
                      </w:pPr>
                    </w:p>
                  </w:txbxContent>
                </v:textbox>
              </v:shape>
            </w:pict>
          </mc:Fallback>
        </mc:AlternateContent>
      </w:r>
      <w:r w:rsidR="00EB2FBC">
        <w:rPr>
          <w:rFonts w:ascii="Arial" w:eastAsia="Arial" w:hAnsi="Arial" w:cs="Arial"/>
          <w:b/>
          <w:bCs/>
          <w:color w:val="000000" w:themeColor="text1"/>
        </w:rPr>
        <w:t xml:space="preserve">      </w:t>
      </w:r>
      <w:r w:rsidR="001815E8">
        <w:tab/>
      </w:r>
      <w:r w:rsidR="001815E8">
        <w:tab/>
      </w:r>
    </w:p>
    <w:tbl>
      <w:tblPr>
        <w:tblStyle w:val="TableGrid"/>
        <w:tblW w:w="0" w:type="auto"/>
        <w:tblLayout w:type="fixed"/>
        <w:tblLook w:val="06A0" w:firstRow="1" w:lastRow="0" w:firstColumn="1" w:lastColumn="0" w:noHBand="1" w:noVBand="1"/>
      </w:tblPr>
      <w:tblGrid>
        <w:gridCol w:w="1019"/>
        <w:gridCol w:w="1044"/>
        <w:gridCol w:w="5314"/>
      </w:tblGrid>
      <w:tr w:rsidR="6386199D" w14:paraId="5B34F607" w14:textId="77777777" w:rsidTr="002F1211">
        <w:trPr>
          <w:trHeight w:val="391"/>
        </w:trPr>
        <w:tc>
          <w:tcPr>
            <w:tcW w:w="1019" w:type="dxa"/>
            <w:shd w:val="clear" w:color="auto" w:fill="CBF752"/>
          </w:tcPr>
          <w:p w14:paraId="10D7AB94" w14:textId="47DE4FFE" w:rsidR="6386199D" w:rsidRPr="00873CF7" w:rsidRDefault="6386199D" w:rsidP="6386199D">
            <w:pPr>
              <w:spacing w:line="259" w:lineRule="auto"/>
              <w:rPr>
                <w:rFonts w:ascii="Arial" w:eastAsia="Arial" w:hAnsi="Arial" w:cs="Arial"/>
                <w:sz w:val="16"/>
                <w:szCs w:val="16"/>
              </w:rPr>
            </w:pPr>
            <w:r w:rsidRPr="6386199D">
              <w:rPr>
                <w:rFonts w:ascii="Arial" w:eastAsia="Arial" w:hAnsi="Arial" w:cs="Arial"/>
                <w:b/>
                <w:bCs/>
                <w:sz w:val="16"/>
                <w:szCs w:val="16"/>
              </w:rPr>
              <w:t>AGE</w:t>
            </w:r>
          </w:p>
        </w:tc>
        <w:tc>
          <w:tcPr>
            <w:tcW w:w="1044" w:type="dxa"/>
            <w:shd w:val="clear" w:color="auto" w:fill="CBF752"/>
          </w:tcPr>
          <w:p w14:paraId="0B2DBAB6" w14:textId="74EAEE98" w:rsidR="6386199D" w:rsidRPr="00873CF7" w:rsidRDefault="6386199D" w:rsidP="00873CF7">
            <w:pPr>
              <w:spacing w:line="259" w:lineRule="auto"/>
              <w:jc w:val="center"/>
              <w:rPr>
                <w:rFonts w:ascii="Arial" w:eastAsia="Arial" w:hAnsi="Arial" w:cs="Arial"/>
                <w:sz w:val="16"/>
                <w:szCs w:val="16"/>
              </w:rPr>
            </w:pPr>
            <w:r w:rsidRPr="6386199D">
              <w:rPr>
                <w:rFonts w:ascii="Arial" w:eastAsia="Arial" w:hAnsi="Arial" w:cs="Arial"/>
                <w:b/>
                <w:bCs/>
                <w:sz w:val="16"/>
                <w:szCs w:val="16"/>
              </w:rPr>
              <w:t>CONFLICT</w:t>
            </w:r>
          </w:p>
        </w:tc>
        <w:tc>
          <w:tcPr>
            <w:tcW w:w="5314" w:type="dxa"/>
            <w:shd w:val="clear" w:color="auto" w:fill="CBF752"/>
          </w:tcPr>
          <w:p w14:paraId="3AC79306" w14:textId="258ABE7F" w:rsidR="6386199D" w:rsidRPr="00873CF7" w:rsidRDefault="00A054C6" w:rsidP="00873CF7">
            <w:pPr>
              <w:spacing w:line="259" w:lineRule="auto"/>
              <w:jc w:val="center"/>
              <w:rPr>
                <w:rFonts w:ascii="Arial" w:eastAsia="Arial" w:hAnsi="Arial" w:cs="Arial"/>
                <w:sz w:val="16"/>
                <w:szCs w:val="16"/>
              </w:rPr>
            </w:pPr>
            <w:r>
              <w:rPr>
                <w:noProof/>
              </w:rPr>
              <mc:AlternateContent>
                <mc:Choice Requires="wps">
                  <w:drawing>
                    <wp:anchor distT="0" distB="0" distL="114300" distR="114300" simplePos="0" relativeHeight="251658246" behindDoc="0" locked="0" layoutInCell="1" allowOverlap="1" wp14:anchorId="4FC29392" wp14:editId="416F520C">
                      <wp:simplePos x="0" y="0"/>
                      <wp:positionH relativeFrom="column">
                        <wp:posOffset>3062085</wp:posOffset>
                      </wp:positionH>
                      <wp:positionV relativeFrom="paragraph">
                        <wp:posOffset>-214</wp:posOffset>
                      </wp:positionV>
                      <wp:extent cx="2147570" cy="1828800"/>
                      <wp:effectExtent l="19050" t="0" r="24130" b="19050"/>
                      <wp:wrapNone/>
                      <wp:docPr id="10" name="Callout: Left Arrow 10"/>
                      <wp:cNvGraphicFramePr/>
                      <a:graphic xmlns:a="http://schemas.openxmlformats.org/drawingml/2006/main">
                        <a:graphicData uri="http://schemas.microsoft.com/office/word/2010/wordprocessingShape">
                          <wps:wsp>
                            <wps:cNvSpPr/>
                            <wps:spPr>
                              <a:xfrm>
                                <a:off x="0" y="0"/>
                                <a:ext cx="2147570" cy="1828800"/>
                              </a:xfrm>
                              <a:prstGeom prst="leftArrowCallout">
                                <a:avLst>
                                  <a:gd name="adj1" fmla="val 2791"/>
                                  <a:gd name="adj2" fmla="val 5817"/>
                                  <a:gd name="adj3" fmla="val 8780"/>
                                  <a:gd name="adj4" fmla="val 88050"/>
                                </a:avLst>
                              </a:prstGeom>
                              <a:solidFill>
                                <a:srgbClr val="B8FE8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9D4150" w14:textId="361E979D" w:rsidR="003D3579" w:rsidRDefault="00465ED9" w:rsidP="003D3579">
                                  <w:pPr>
                                    <w:jc w:val="center"/>
                                    <w:rPr>
                                      <w:rFonts w:ascii="Arial" w:hAnsi="Arial" w:cs="Arial"/>
                                      <w:color w:val="000000" w:themeColor="text1"/>
                                      <w:sz w:val="16"/>
                                      <w:szCs w:val="16"/>
                                      <w:lang w:val="en-US"/>
                                    </w:rPr>
                                  </w:pPr>
                                  <w:r w:rsidRPr="00F34EF2">
                                    <w:rPr>
                                      <w:rFonts w:ascii="Arial" w:hAnsi="Arial" w:cs="Arial"/>
                                      <w:color w:val="000000" w:themeColor="text1"/>
                                      <w:sz w:val="16"/>
                                      <w:szCs w:val="16"/>
                                      <w:lang w:val="en-US"/>
                                    </w:rPr>
                                    <w:t xml:space="preserve">The outcome of success </w:t>
                                  </w:r>
                                  <w:r w:rsidR="00E04217" w:rsidRPr="00F34EF2">
                                    <w:rPr>
                                      <w:rFonts w:ascii="Arial" w:hAnsi="Arial" w:cs="Arial"/>
                                      <w:color w:val="000000" w:themeColor="text1"/>
                                      <w:sz w:val="16"/>
                                      <w:szCs w:val="16"/>
                                      <w:lang w:val="en-US"/>
                                    </w:rPr>
                                    <w:t xml:space="preserve">at each stage </w:t>
                                  </w:r>
                                  <w:r w:rsidR="00CA4730" w:rsidRPr="00F34EF2">
                                    <w:rPr>
                                      <w:rFonts w:ascii="Arial" w:hAnsi="Arial" w:cs="Arial"/>
                                      <w:color w:val="000000" w:themeColor="text1"/>
                                      <w:sz w:val="16"/>
                                      <w:szCs w:val="16"/>
                                      <w:lang w:val="en-US"/>
                                    </w:rPr>
                                    <w:t xml:space="preserve">would help the individual </w:t>
                                  </w:r>
                                  <w:r w:rsidR="0036383C" w:rsidRPr="00F34EF2">
                                    <w:rPr>
                                      <w:rFonts w:ascii="Arial" w:hAnsi="Arial" w:cs="Arial"/>
                                      <w:color w:val="000000" w:themeColor="text1"/>
                                      <w:sz w:val="16"/>
                                      <w:szCs w:val="16"/>
                                      <w:lang w:val="en-US"/>
                                    </w:rPr>
                                    <w:t xml:space="preserve">to develop a healthy personality and develop basic virtues </w:t>
                                  </w:r>
                                  <w:r w:rsidR="009B58EB">
                                    <w:rPr>
                                      <w:rFonts w:ascii="Arial" w:hAnsi="Arial" w:cs="Arial"/>
                                      <w:color w:val="000000" w:themeColor="text1"/>
                                      <w:sz w:val="16"/>
                                      <w:szCs w:val="16"/>
                                      <w:lang w:val="en-US"/>
                                    </w:rPr>
                                    <w:t xml:space="preserve">like </w:t>
                                  </w:r>
                                  <w:r w:rsidR="00181CCD">
                                    <w:rPr>
                                      <w:rFonts w:ascii="Arial" w:hAnsi="Arial" w:cs="Arial"/>
                                      <w:color w:val="000000" w:themeColor="text1"/>
                                      <w:sz w:val="16"/>
                                      <w:szCs w:val="16"/>
                                      <w:lang w:val="en-US"/>
                                    </w:rPr>
                                    <w:t>hope,</w:t>
                                  </w:r>
                                  <w:r w:rsidR="00600909">
                                    <w:rPr>
                                      <w:rFonts w:ascii="Arial" w:hAnsi="Arial" w:cs="Arial"/>
                                      <w:color w:val="000000" w:themeColor="text1"/>
                                      <w:sz w:val="16"/>
                                      <w:szCs w:val="16"/>
                                      <w:lang w:val="en-US"/>
                                    </w:rPr>
                                    <w:t xml:space="preserve"> </w:t>
                                  </w:r>
                                  <w:r w:rsidR="00181CCD">
                                    <w:rPr>
                                      <w:rFonts w:ascii="Arial" w:hAnsi="Arial" w:cs="Arial"/>
                                      <w:color w:val="000000" w:themeColor="text1"/>
                                      <w:sz w:val="16"/>
                                      <w:szCs w:val="16"/>
                                      <w:lang w:val="en-US"/>
                                    </w:rPr>
                                    <w:t xml:space="preserve">will,  </w:t>
                                  </w:r>
                                  <w:r w:rsidR="006B676D">
                                    <w:rPr>
                                      <w:rFonts w:ascii="Arial" w:hAnsi="Arial" w:cs="Arial"/>
                                      <w:color w:val="000000" w:themeColor="text1"/>
                                      <w:sz w:val="16"/>
                                      <w:szCs w:val="16"/>
                                      <w:lang w:val="en-US"/>
                                    </w:rPr>
                                    <w:t>purpose</w:t>
                                  </w:r>
                                  <w:r w:rsidR="007C4FCC">
                                    <w:rPr>
                                      <w:rFonts w:ascii="Arial" w:hAnsi="Arial" w:cs="Arial"/>
                                      <w:color w:val="000000" w:themeColor="text1"/>
                                      <w:sz w:val="16"/>
                                      <w:szCs w:val="16"/>
                                      <w:lang w:val="en-US"/>
                                    </w:rPr>
                                    <w:t xml:space="preserve"> </w:t>
                                  </w:r>
                                  <w:r w:rsidR="001C2DC4">
                                    <w:rPr>
                                      <w:rFonts w:ascii="Arial" w:hAnsi="Arial" w:cs="Arial"/>
                                      <w:color w:val="000000" w:themeColor="text1"/>
                                      <w:sz w:val="16"/>
                                      <w:szCs w:val="16"/>
                                      <w:lang w:val="en-US"/>
                                    </w:rPr>
                                    <w:t xml:space="preserve">competency, </w:t>
                                  </w:r>
                                  <w:r w:rsidR="00737CD8">
                                    <w:rPr>
                                      <w:rFonts w:ascii="Arial" w:hAnsi="Arial" w:cs="Arial"/>
                                      <w:color w:val="000000" w:themeColor="text1"/>
                                      <w:sz w:val="16"/>
                                      <w:szCs w:val="16"/>
                                      <w:lang w:val="en-US"/>
                                    </w:rPr>
                                    <w:t>fidelity,</w:t>
                                  </w:r>
                                  <w:r w:rsidR="00DA3887">
                                    <w:rPr>
                                      <w:rFonts w:ascii="Arial" w:hAnsi="Arial" w:cs="Arial"/>
                                      <w:color w:val="000000" w:themeColor="text1"/>
                                      <w:sz w:val="16"/>
                                      <w:szCs w:val="16"/>
                                      <w:lang w:val="en-US"/>
                                    </w:rPr>
                                    <w:t xml:space="preserve"> </w:t>
                                  </w:r>
                                  <w:r w:rsidR="001A63C9">
                                    <w:rPr>
                                      <w:rFonts w:ascii="Arial" w:hAnsi="Arial" w:cs="Arial"/>
                                      <w:color w:val="000000" w:themeColor="text1"/>
                                      <w:sz w:val="16"/>
                                      <w:szCs w:val="16"/>
                                      <w:lang w:val="en-US"/>
                                    </w:rPr>
                                    <w:t xml:space="preserve">love, </w:t>
                                  </w:r>
                                  <w:r w:rsidR="00485A4A">
                                    <w:rPr>
                                      <w:rFonts w:ascii="Arial" w:hAnsi="Arial" w:cs="Arial"/>
                                      <w:color w:val="000000" w:themeColor="text1"/>
                                      <w:sz w:val="16"/>
                                      <w:szCs w:val="16"/>
                                      <w:lang w:val="en-US"/>
                                    </w:rPr>
                                    <w:t>care</w:t>
                                  </w:r>
                                  <w:r w:rsidR="001A63C9">
                                    <w:rPr>
                                      <w:rFonts w:ascii="Arial" w:hAnsi="Arial" w:cs="Arial"/>
                                      <w:color w:val="000000" w:themeColor="text1"/>
                                      <w:sz w:val="16"/>
                                      <w:szCs w:val="16"/>
                                      <w:lang w:val="en-US"/>
                                    </w:rPr>
                                    <w:t xml:space="preserve">,  and wisdom </w:t>
                                  </w:r>
                                  <w:r w:rsidR="00687913">
                                    <w:rPr>
                                      <w:rFonts w:ascii="Arial" w:hAnsi="Arial" w:cs="Arial"/>
                                      <w:color w:val="000000" w:themeColor="text1"/>
                                      <w:sz w:val="16"/>
                                      <w:szCs w:val="16"/>
                                      <w:lang w:val="en-US"/>
                                    </w:rPr>
                                    <w:t xml:space="preserve">which helps to build our characteristic strengths </w:t>
                                  </w:r>
                                  <w:r w:rsidR="005E3216">
                                    <w:rPr>
                                      <w:rFonts w:ascii="Arial" w:hAnsi="Arial" w:cs="Arial"/>
                                      <w:color w:val="000000" w:themeColor="text1"/>
                                      <w:sz w:val="16"/>
                                      <w:szCs w:val="16"/>
                                      <w:lang w:val="en-US"/>
                                    </w:rPr>
                                    <w:t xml:space="preserve">which the ego uses to </w:t>
                                  </w:r>
                                  <w:r w:rsidR="00A07D61">
                                    <w:rPr>
                                      <w:rFonts w:ascii="Arial" w:hAnsi="Arial" w:cs="Arial"/>
                                      <w:color w:val="000000" w:themeColor="text1"/>
                                      <w:sz w:val="16"/>
                                      <w:szCs w:val="16"/>
                                      <w:lang w:val="en-US"/>
                                    </w:rPr>
                                    <w:t>help resolve the crises we face</w:t>
                                  </w:r>
                                  <w:r w:rsidR="00FF737A">
                                    <w:rPr>
                                      <w:rFonts w:ascii="Arial" w:hAnsi="Arial" w:cs="Arial"/>
                                      <w:color w:val="000000" w:themeColor="text1"/>
                                      <w:sz w:val="16"/>
                                      <w:szCs w:val="16"/>
                                      <w:lang w:val="en-US"/>
                                    </w:rPr>
                                    <w:t>.</w:t>
                                  </w:r>
                                </w:p>
                                <w:p w14:paraId="1D8F9480" w14:textId="79ABE479" w:rsidR="0073098B" w:rsidRDefault="00301651" w:rsidP="003D3579">
                                  <w:pPr>
                                    <w:jc w:val="center"/>
                                    <w:rPr>
                                      <w:rFonts w:ascii="Arial" w:hAnsi="Arial" w:cs="Arial"/>
                                      <w:color w:val="000000" w:themeColor="text1"/>
                                      <w:sz w:val="16"/>
                                      <w:szCs w:val="16"/>
                                      <w:lang w:val="en-US"/>
                                    </w:rPr>
                                  </w:pPr>
                                  <w:r>
                                    <w:rPr>
                                      <w:rFonts w:ascii="Arial" w:hAnsi="Arial" w:cs="Arial"/>
                                      <w:color w:val="000000" w:themeColor="text1"/>
                                      <w:sz w:val="16"/>
                                      <w:szCs w:val="16"/>
                                      <w:lang w:val="en-US"/>
                                    </w:rPr>
                                    <w:t xml:space="preserve">Failure to </w:t>
                                  </w:r>
                                  <w:r w:rsidR="00F4387E">
                                    <w:rPr>
                                      <w:rFonts w:ascii="Arial" w:hAnsi="Arial" w:cs="Arial"/>
                                      <w:color w:val="000000" w:themeColor="text1"/>
                                      <w:sz w:val="16"/>
                                      <w:szCs w:val="16"/>
                                      <w:lang w:val="en-US"/>
                                    </w:rPr>
                                    <w:t xml:space="preserve">overcome the conflict in any of the stages </w:t>
                                  </w:r>
                                  <w:r w:rsidR="00F06E72">
                                    <w:rPr>
                                      <w:rFonts w:ascii="Arial" w:hAnsi="Arial" w:cs="Arial"/>
                                      <w:color w:val="000000" w:themeColor="text1"/>
                                      <w:sz w:val="16"/>
                                      <w:szCs w:val="16"/>
                                      <w:lang w:val="en-US"/>
                                    </w:rPr>
                                    <w:t xml:space="preserve">can result </w:t>
                                  </w:r>
                                  <w:r w:rsidR="005914E8">
                                    <w:rPr>
                                      <w:rFonts w:ascii="Arial" w:hAnsi="Arial" w:cs="Arial"/>
                                      <w:color w:val="000000" w:themeColor="text1"/>
                                      <w:sz w:val="16"/>
                                      <w:szCs w:val="16"/>
                                      <w:lang w:val="en-US"/>
                                    </w:rPr>
                                    <w:t xml:space="preserve">in feelings of inadequacy </w:t>
                                  </w:r>
                                  <w:r w:rsidR="006274B9">
                                    <w:rPr>
                                      <w:rFonts w:ascii="Arial" w:hAnsi="Arial" w:cs="Arial"/>
                                      <w:color w:val="000000" w:themeColor="text1"/>
                                      <w:sz w:val="16"/>
                                      <w:szCs w:val="16"/>
                                      <w:lang w:val="en-US"/>
                                    </w:rPr>
                                    <w:t>throughout the lifespan</w:t>
                                  </w:r>
                                  <w:r w:rsidR="00C41382">
                                    <w:rPr>
                                      <w:rFonts w:ascii="Arial" w:hAnsi="Arial" w:cs="Arial"/>
                                      <w:color w:val="000000" w:themeColor="text1"/>
                                      <w:sz w:val="16"/>
                                      <w:szCs w:val="16"/>
                                      <w:lang w:val="en-US"/>
                                    </w:rPr>
                                    <w:t xml:space="preserve">. </w:t>
                                  </w:r>
                                </w:p>
                                <w:p w14:paraId="14AD0A37" w14:textId="77777777" w:rsidR="00561BA7" w:rsidRDefault="00561BA7" w:rsidP="003D3579">
                                  <w:pPr>
                                    <w:jc w:val="center"/>
                                    <w:rPr>
                                      <w:rFonts w:ascii="Arial" w:hAnsi="Arial" w:cs="Arial"/>
                                      <w:color w:val="000000" w:themeColor="text1"/>
                                      <w:sz w:val="16"/>
                                      <w:szCs w:val="16"/>
                                      <w:lang w:val="en-US"/>
                                    </w:rPr>
                                  </w:pPr>
                                </w:p>
                                <w:p w14:paraId="09FBA745" w14:textId="77777777" w:rsidR="00F31FB3" w:rsidRDefault="00F31FB3" w:rsidP="003D3579">
                                  <w:pPr>
                                    <w:jc w:val="center"/>
                                    <w:rPr>
                                      <w:rFonts w:ascii="Arial" w:hAnsi="Arial" w:cs="Arial"/>
                                      <w:color w:val="000000" w:themeColor="text1"/>
                                      <w:sz w:val="16"/>
                                      <w:szCs w:val="16"/>
                                      <w:lang w:val="en-US"/>
                                    </w:rPr>
                                  </w:pPr>
                                </w:p>
                                <w:p w14:paraId="234C602A" w14:textId="77777777" w:rsidR="006919B6" w:rsidRDefault="006919B6" w:rsidP="003D3579">
                                  <w:pPr>
                                    <w:jc w:val="center"/>
                                    <w:rPr>
                                      <w:rFonts w:ascii="Arial" w:hAnsi="Arial" w:cs="Arial"/>
                                      <w:color w:val="000000" w:themeColor="text1"/>
                                      <w:sz w:val="16"/>
                                      <w:szCs w:val="16"/>
                                      <w:lang w:val="en-US"/>
                                    </w:rPr>
                                  </w:pPr>
                                </w:p>
                                <w:p w14:paraId="02C8958E" w14:textId="77777777" w:rsidR="00134BBD" w:rsidRDefault="00134BBD" w:rsidP="003D3579">
                                  <w:pPr>
                                    <w:jc w:val="center"/>
                                    <w:rPr>
                                      <w:rFonts w:ascii="Arial" w:hAnsi="Arial" w:cs="Arial"/>
                                      <w:color w:val="000000" w:themeColor="text1"/>
                                      <w:sz w:val="16"/>
                                      <w:szCs w:val="16"/>
                                      <w:lang w:val="en-US"/>
                                    </w:rPr>
                                  </w:pPr>
                                </w:p>
                                <w:p w14:paraId="71CB679F" w14:textId="77777777" w:rsidR="00134BBD" w:rsidRPr="00F34EF2" w:rsidRDefault="00134BBD" w:rsidP="003D3579">
                                  <w:pPr>
                                    <w:jc w:val="center"/>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29392" id="Callout: Left Arrow 10" o:spid="_x0000_s1038" type="#_x0000_t77" style="position:absolute;left:0;text-align:left;margin-left:241.1pt;margin-top:0;width:169.1pt;height:2in;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" adj="2581,9544,1615,10499" fillcolor="#b8fe82" strokecolor="black [3213]" strokeweight="1pt">
                      <v:textbox>
                        <w:txbxContent>
                          <w:p w14:paraId="089D4150" w14:textId="361E979D" w:rsidR="003D3579" w:rsidRDefault="00465ED9" w:rsidP="003D3579">
                            <w:pPr>
                              <w:jc w:val="center"/>
                              <w:rPr>
                                <w:rFonts w:ascii="Arial" w:hAnsi="Arial" w:cs="Arial"/>
                                <w:color w:val="000000" w:themeColor="text1"/>
                                <w:sz w:val="16"/>
                                <w:szCs w:val="16"/>
                                <w:lang w:val="en-US"/>
                              </w:rPr>
                            </w:pPr>
                            <w:r w:rsidRPr="00F34EF2">
                              <w:rPr>
                                <w:rFonts w:ascii="Arial" w:hAnsi="Arial" w:cs="Arial"/>
                                <w:color w:val="000000" w:themeColor="text1"/>
                                <w:sz w:val="16"/>
                                <w:szCs w:val="16"/>
                                <w:lang w:val="en-US"/>
                              </w:rPr>
                              <w:t xml:space="preserve">The outcome of success </w:t>
                            </w:r>
                            <w:r w:rsidR="00E04217" w:rsidRPr="00F34EF2">
                              <w:rPr>
                                <w:rFonts w:ascii="Arial" w:hAnsi="Arial" w:cs="Arial"/>
                                <w:color w:val="000000" w:themeColor="text1"/>
                                <w:sz w:val="16"/>
                                <w:szCs w:val="16"/>
                                <w:lang w:val="en-US"/>
                              </w:rPr>
                              <w:t xml:space="preserve">at each stage </w:t>
                            </w:r>
                            <w:r w:rsidR="00CA4730" w:rsidRPr="00F34EF2">
                              <w:rPr>
                                <w:rFonts w:ascii="Arial" w:hAnsi="Arial" w:cs="Arial"/>
                                <w:color w:val="000000" w:themeColor="text1"/>
                                <w:sz w:val="16"/>
                                <w:szCs w:val="16"/>
                                <w:lang w:val="en-US"/>
                              </w:rPr>
                              <w:t xml:space="preserve">would help the individual </w:t>
                            </w:r>
                            <w:r w:rsidR="0036383C" w:rsidRPr="00F34EF2">
                              <w:rPr>
                                <w:rFonts w:ascii="Arial" w:hAnsi="Arial" w:cs="Arial"/>
                                <w:color w:val="000000" w:themeColor="text1"/>
                                <w:sz w:val="16"/>
                                <w:szCs w:val="16"/>
                                <w:lang w:val="en-US"/>
                              </w:rPr>
                              <w:t xml:space="preserve">to develop a healthy personality and develop basic virtues </w:t>
                            </w:r>
                            <w:r w:rsidR="009B58EB">
                              <w:rPr>
                                <w:rFonts w:ascii="Arial" w:hAnsi="Arial" w:cs="Arial"/>
                                <w:color w:val="000000" w:themeColor="text1"/>
                                <w:sz w:val="16"/>
                                <w:szCs w:val="16"/>
                                <w:lang w:val="en-US"/>
                              </w:rPr>
                              <w:t xml:space="preserve">like </w:t>
                            </w:r>
                            <w:r w:rsidR="00181CCD">
                              <w:rPr>
                                <w:rFonts w:ascii="Arial" w:hAnsi="Arial" w:cs="Arial"/>
                                <w:color w:val="000000" w:themeColor="text1"/>
                                <w:sz w:val="16"/>
                                <w:szCs w:val="16"/>
                                <w:lang w:val="en-US"/>
                              </w:rPr>
                              <w:t>hope,</w:t>
                            </w:r>
                            <w:r w:rsidR="00600909">
                              <w:rPr>
                                <w:rFonts w:ascii="Arial" w:hAnsi="Arial" w:cs="Arial"/>
                                <w:color w:val="000000" w:themeColor="text1"/>
                                <w:sz w:val="16"/>
                                <w:szCs w:val="16"/>
                                <w:lang w:val="en-US"/>
                              </w:rPr>
                              <w:t xml:space="preserve"> </w:t>
                            </w:r>
                            <w:r w:rsidR="00181CCD">
                              <w:rPr>
                                <w:rFonts w:ascii="Arial" w:hAnsi="Arial" w:cs="Arial"/>
                                <w:color w:val="000000" w:themeColor="text1"/>
                                <w:sz w:val="16"/>
                                <w:szCs w:val="16"/>
                                <w:lang w:val="en-US"/>
                              </w:rPr>
                              <w:t xml:space="preserve">will,  </w:t>
                            </w:r>
                            <w:r w:rsidR="006B676D">
                              <w:rPr>
                                <w:rFonts w:ascii="Arial" w:hAnsi="Arial" w:cs="Arial"/>
                                <w:color w:val="000000" w:themeColor="text1"/>
                                <w:sz w:val="16"/>
                                <w:szCs w:val="16"/>
                                <w:lang w:val="en-US"/>
                              </w:rPr>
                              <w:t>purpose</w:t>
                            </w:r>
                            <w:r w:rsidR="007C4FCC">
                              <w:rPr>
                                <w:rFonts w:ascii="Arial" w:hAnsi="Arial" w:cs="Arial"/>
                                <w:color w:val="000000" w:themeColor="text1"/>
                                <w:sz w:val="16"/>
                                <w:szCs w:val="16"/>
                                <w:lang w:val="en-US"/>
                              </w:rPr>
                              <w:t xml:space="preserve"> </w:t>
                            </w:r>
                            <w:r w:rsidR="001C2DC4">
                              <w:rPr>
                                <w:rFonts w:ascii="Arial" w:hAnsi="Arial" w:cs="Arial"/>
                                <w:color w:val="000000" w:themeColor="text1"/>
                                <w:sz w:val="16"/>
                                <w:szCs w:val="16"/>
                                <w:lang w:val="en-US"/>
                              </w:rPr>
                              <w:t xml:space="preserve">competency, </w:t>
                            </w:r>
                            <w:r w:rsidR="00737CD8">
                              <w:rPr>
                                <w:rFonts w:ascii="Arial" w:hAnsi="Arial" w:cs="Arial"/>
                                <w:color w:val="000000" w:themeColor="text1"/>
                                <w:sz w:val="16"/>
                                <w:szCs w:val="16"/>
                                <w:lang w:val="en-US"/>
                              </w:rPr>
                              <w:t>fidelity,</w:t>
                            </w:r>
                            <w:r w:rsidR="00DA3887">
                              <w:rPr>
                                <w:rFonts w:ascii="Arial" w:hAnsi="Arial" w:cs="Arial"/>
                                <w:color w:val="000000" w:themeColor="text1"/>
                                <w:sz w:val="16"/>
                                <w:szCs w:val="16"/>
                                <w:lang w:val="en-US"/>
                              </w:rPr>
                              <w:t xml:space="preserve"> </w:t>
                            </w:r>
                            <w:r w:rsidR="001A63C9">
                              <w:rPr>
                                <w:rFonts w:ascii="Arial" w:hAnsi="Arial" w:cs="Arial"/>
                                <w:color w:val="000000" w:themeColor="text1"/>
                                <w:sz w:val="16"/>
                                <w:szCs w:val="16"/>
                                <w:lang w:val="en-US"/>
                              </w:rPr>
                              <w:t xml:space="preserve">love, </w:t>
                            </w:r>
                            <w:r w:rsidR="00485A4A">
                              <w:rPr>
                                <w:rFonts w:ascii="Arial" w:hAnsi="Arial" w:cs="Arial"/>
                                <w:color w:val="000000" w:themeColor="text1"/>
                                <w:sz w:val="16"/>
                                <w:szCs w:val="16"/>
                                <w:lang w:val="en-US"/>
                              </w:rPr>
                              <w:t>care</w:t>
                            </w:r>
                            <w:r w:rsidR="001A63C9">
                              <w:rPr>
                                <w:rFonts w:ascii="Arial" w:hAnsi="Arial" w:cs="Arial"/>
                                <w:color w:val="000000" w:themeColor="text1"/>
                                <w:sz w:val="16"/>
                                <w:szCs w:val="16"/>
                                <w:lang w:val="en-US"/>
                              </w:rPr>
                              <w:t xml:space="preserve">,  and wisdom </w:t>
                            </w:r>
                            <w:r w:rsidR="00687913">
                              <w:rPr>
                                <w:rFonts w:ascii="Arial" w:hAnsi="Arial" w:cs="Arial"/>
                                <w:color w:val="000000" w:themeColor="text1"/>
                                <w:sz w:val="16"/>
                                <w:szCs w:val="16"/>
                                <w:lang w:val="en-US"/>
                              </w:rPr>
                              <w:t xml:space="preserve">which helps to build our characteristic strengths </w:t>
                            </w:r>
                            <w:r w:rsidR="005E3216">
                              <w:rPr>
                                <w:rFonts w:ascii="Arial" w:hAnsi="Arial" w:cs="Arial"/>
                                <w:color w:val="000000" w:themeColor="text1"/>
                                <w:sz w:val="16"/>
                                <w:szCs w:val="16"/>
                                <w:lang w:val="en-US"/>
                              </w:rPr>
                              <w:t xml:space="preserve">which the ego uses to </w:t>
                            </w:r>
                            <w:r w:rsidR="00A07D61">
                              <w:rPr>
                                <w:rFonts w:ascii="Arial" w:hAnsi="Arial" w:cs="Arial"/>
                                <w:color w:val="000000" w:themeColor="text1"/>
                                <w:sz w:val="16"/>
                                <w:szCs w:val="16"/>
                                <w:lang w:val="en-US"/>
                              </w:rPr>
                              <w:t>help resolve the crises we face</w:t>
                            </w:r>
                            <w:r w:rsidR="00FF737A">
                              <w:rPr>
                                <w:rFonts w:ascii="Arial" w:hAnsi="Arial" w:cs="Arial"/>
                                <w:color w:val="000000" w:themeColor="text1"/>
                                <w:sz w:val="16"/>
                                <w:szCs w:val="16"/>
                                <w:lang w:val="en-US"/>
                              </w:rPr>
                              <w:t>.</w:t>
                            </w:r>
                          </w:p>
                          <w:p w14:paraId="1D8F9480" w14:textId="79ABE479" w:rsidR="0073098B" w:rsidRDefault="00301651" w:rsidP="003D3579">
                            <w:pPr>
                              <w:jc w:val="center"/>
                              <w:rPr>
                                <w:rFonts w:ascii="Arial" w:hAnsi="Arial" w:cs="Arial"/>
                                <w:color w:val="000000" w:themeColor="text1"/>
                                <w:sz w:val="16"/>
                                <w:szCs w:val="16"/>
                                <w:lang w:val="en-US"/>
                              </w:rPr>
                            </w:pPr>
                            <w:r>
                              <w:rPr>
                                <w:rFonts w:ascii="Arial" w:hAnsi="Arial" w:cs="Arial"/>
                                <w:color w:val="000000" w:themeColor="text1"/>
                                <w:sz w:val="16"/>
                                <w:szCs w:val="16"/>
                                <w:lang w:val="en-US"/>
                              </w:rPr>
                              <w:t xml:space="preserve">Failure to </w:t>
                            </w:r>
                            <w:r w:rsidR="00F4387E">
                              <w:rPr>
                                <w:rFonts w:ascii="Arial" w:hAnsi="Arial" w:cs="Arial"/>
                                <w:color w:val="000000" w:themeColor="text1"/>
                                <w:sz w:val="16"/>
                                <w:szCs w:val="16"/>
                                <w:lang w:val="en-US"/>
                              </w:rPr>
                              <w:t xml:space="preserve">overcome the conflict in any of the stages </w:t>
                            </w:r>
                            <w:r w:rsidR="00F06E72">
                              <w:rPr>
                                <w:rFonts w:ascii="Arial" w:hAnsi="Arial" w:cs="Arial"/>
                                <w:color w:val="000000" w:themeColor="text1"/>
                                <w:sz w:val="16"/>
                                <w:szCs w:val="16"/>
                                <w:lang w:val="en-US"/>
                              </w:rPr>
                              <w:t xml:space="preserve">can result </w:t>
                            </w:r>
                            <w:r w:rsidR="005914E8">
                              <w:rPr>
                                <w:rFonts w:ascii="Arial" w:hAnsi="Arial" w:cs="Arial"/>
                                <w:color w:val="000000" w:themeColor="text1"/>
                                <w:sz w:val="16"/>
                                <w:szCs w:val="16"/>
                                <w:lang w:val="en-US"/>
                              </w:rPr>
                              <w:t xml:space="preserve">in feelings of inadequacy </w:t>
                            </w:r>
                            <w:r w:rsidR="006274B9">
                              <w:rPr>
                                <w:rFonts w:ascii="Arial" w:hAnsi="Arial" w:cs="Arial"/>
                                <w:color w:val="000000" w:themeColor="text1"/>
                                <w:sz w:val="16"/>
                                <w:szCs w:val="16"/>
                                <w:lang w:val="en-US"/>
                              </w:rPr>
                              <w:t>throughout the lifespan</w:t>
                            </w:r>
                            <w:r w:rsidR="00C41382">
                              <w:rPr>
                                <w:rFonts w:ascii="Arial" w:hAnsi="Arial" w:cs="Arial"/>
                                <w:color w:val="000000" w:themeColor="text1"/>
                                <w:sz w:val="16"/>
                                <w:szCs w:val="16"/>
                                <w:lang w:val="en-US"/>
                              </w:rPr>
                              <w:t xml:space="preserve">. </w:t>
                            </w:r>
                          </w:p>
                          <w:p w14:paraId="14AD0A37" w14:textId="77777777" w:rsidR="00561BA7" w:rsidRDefault="00561BA7" w:rsidP="003D3579">
                            <w:pPr>
                              <w:jc w:val="center"/>
                              <w:rPr>
                                <w:rFonts w:ascii="Arial" w:hAnsi="Arial" w:cs="Arial"/>
                                <w:color w:val="000000" w:themeColor="text1"/>
                                <w:sz w:val="16"/>
                                <w:szCs w:val="16"/>
                                <w:lang w:val="en-US"/>
                              </w:rPr>
                            </w:pPr>
                          </w:p>
                          <w:p w14:paraId="09FBA745" w14:textId="77777777" w:rsidR="00F31FB3" w:rsidRDefault="00F31FB3" w:rsidP="003D3579">
                            <w:pPr>
                              <w:jc w:val="center"/>
                              <w:rPr>
                                <w:rFonts w:ascii="Arial" w:hAnsi="Arial" w:cs="Arial"/>
                                <w:color w:val="000000" w:themeColor="text1"/>
                                <w:sz w:val="16"/>
                                <w:szCs w:val="16"/>
                                <w:lang w:val="en-US"/>
                              </w:rPr>
                            </w:pPr>
                          </w:p>
                          <w:p w14:paraId="234C602A" w14:textId="77777777" w:rsidR="006919B6" w:rsidRDefault="006919B6" w:rsidP="003D3579">
                            <w:pPr>
                              <w:jc w:val="center"/>
                              <w:rPr>
                                <w:rFonts w:ascii="Arial" w:hAnsi="Arial" w:cs="Arial"/>
                                <w:color w:val="000000" w:themeColor="text1"/>
                                <w:sz w:val="16"/>
                                <w:szCs w:val="16"/>
                                <w:lang w:val="en-US"/>
                              </w:rPr>
                            </w:pPr>
                          </w:p>
                          <w:p w14:paraId="02C8958E" w14:textId="77777777" w:rsidR="00134BBD" w:rsidRDefault="00134BBD" w:rsidP="003D3579">
                            <w:pPr>
                              <w:jc w:val="center"/>
                              <w:rPr>
                                <w:rFonts w:ascii="Arial" w:hAnsi="Arial" w:cs="Arial"/>
                                <w:color w:val="000000" w:themeColor="text1"/>
                                <w:sz w:val="16"/>
                                <w:szCs w:val="16"/>
                                <w:lang w:val="en-US"/>
                              </w:rPr>
                            </w:pPr>
                          </w:p>
                          <w:p w14:paraId="71CB679F" w14:textId="77777777" w:rsidR="00134BBD" w:rsidRPr="00F34EF2" w:rsidRDefault="00134BBD" w:rsidP="003D3579">
                            <w:pPr>
                              <w:jc w:val="center"/>
                              <w:rPr>
                                <w:rFonts w:ascii="Arial" w:hAnsi="Arial" w:cs="Arial"/>
                                <w:color w:val="000000" w:themeColor="text1"/>
                                <w:sz w:val="16"/>
                                <w:szCs w:val="16"/>
                              </w:rPr>
                            </w:pPr>
                          </w:p>
                        </w:txbxContent>
                      </v:textbox>
                    </v:shape>
                  </w:pict>
                </mc:Fallback>
              </mc:AlternateContent>
            </w:r>
            <w:r w:rsidR="6386199D" w:rsidRPr="6386199D">
              <w:rPr>
                <w:rFonts w:ascii="Arial" w:eastAsia="Arial" w:hAnsi="Arial" w:cs="Arial"/>
                <w:b/>
                <w:bCs/>
                <w:sz w:val="16"/>
                <w:szCs w:val="16"/>
              </w:rPr>
              <w:t>DESIRED OUTCOME/FAILURE TO OVERCOME</w:t>
            </w:r>
          </w:p>
        </w:tc>
      </w:tr>
      <w:tr w:rsidR="6386199D" w14:paraId="5EF3407C" w14:textId="77777777" w:rsidTr="002F1211">
        <w:trPr>
          <w:trHeight w:val="735"/>
        </w:trPr>
        <w:tc>
          <w:tcPr>
            <w:tcW w:w="1019" w:type="dxa"/>
          </w:tcPr>
          <w:p w14:paraId="3B570E8D" w14:textId="6F08F201"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 xml:space="preserve">Infancy </w:t>
            </w:r>
          </w:p>
          <w:p w14:paraId="4A1A17E1" w14:textId="02A0400F"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Birth - 18mths</w:t>
            </w:r>
          </w:p>
          <w:p w14:paraId="0C113B7F" w14:textId="7D574D25" w:rsidR="6386199D" w:rsidRDefault="6386199D" w:rsidP="6386199D">
            <w:pPr>
              <w:spacing w:line="259" w:lineRule="auto"/>
              <w:rPr>
                <w:rFonts w:ascii="Arial" w:eastAsia="Arial" w:hAnsi="Arial" w:cs="Arial"/>
              </w:rPr>
            </w:pPr>
          </w:p>
        </w:tc>
        <w:tc>
          <w:tcPr>
            <w:tcW w:w="1044" w:type="dxa"/>
          </w:tcPr>
          <w:p w14:paraId="4141333C" w14:textId="08FF7C76"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Trust vs Mistrust</w:t>
            </w:r>
          </w:p>
          <w:p w14:paraId="3EB6B918" w14:textId="37F88873" w:rsidR="6386199D" w:rsidRDefault="6386199D" w:rsidP="6386199D">
            <w:pPr>
              <w:spacing w:line="259" w:lineRule="auto"/>
              <w:rPr>
                <w:rFonts w:ascii="Arial" w:eastAsia="Arial" w:hAnsi="Arial" w:cs="Arial"/>
              </w:rPr>
            </w:pPr>
          </w:p>
        </w:tc>
        <w:tc>
          <w:tcPr>
            <w:tcW w:w="5314" w:type="dxa"/>
          </w:tcPr>
          <w:p w14:paraId="7044A127" w14:textId="037DBE15"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Starts to build feelings of trust and security if the care received by the caregiver is consistent and reliable meeting the needs of the child.</w:t>
            </w:r>
          </w:p>
          <w:p w14:paraId="4AA38EA2" w14:textId="76D3FDD4"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When the child lacks from the necessities that is needed for its care then they develop mistrust</w:t>
            </w:r>
          </w:p>
        </w:tc>
      </w:tr>
      <w:tr w:rsidR="6386199D" w14:paraId="5E16EE27" w14:textId="77777777" w:rsidTr="002F1211">
        <w:trPr>
          <w:trHeight w:val="735"/>
        </w:trPr>
        <w:tc>
          <w:tcPr>
            <w:tcW w:w="1019" w:type="dxa"/>
            <w:shd w:val="clear" w:color="auto" w:fill="CBF752"/>
          </w:tcPr>
          <w:p w14:paraId="793E820A" w14:textId="2DBBC80A"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Toddler</w:t>
            </w:r>
          </w:p>
          <w:p w14:paraId="63A6597B" w14:textId="4948CBDD"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18mths - 3yrs</w:t>
            </w:r>
          </w:p>
          <w:p w14:paraId="65E1B21D" w14:textId="124637A5" w:rsidR="6386199D" w:rsidRDefault="6386199D" w:rsidP="6386199D">
            <w:pPr>
              <w:spacing w:line="259" w:lineRule="auto"/>
              <w:rPr>
                <w:rFonts w:ascii="Arial" w:eastAsia="Arial" w:hAnsi="Arial" w:cs="Arial"/>
              </w:rPr>
            </w:pPr>
          </w:p>
        </w:tc>
        <w:tc>
          <w:tcPr>
            <w:tcW w:w="1044" w:type="dxa"/>
            <w:shd w:val="clear" w:color="auto" w:fill="CBF752"/>
          </w:tcPr>
          <w:p w14:paraId="6189B03C" w14:textId="6E40853D"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Autonomy vs Shame and Doubt</w:t>
            </w:r>
          </w:p>
          <w:p w14:paraId="36A547BA" w14:textId="4AE3F899" w:rsidR="6386199D" w:rsidRDefault="6386199D" w:rsidP="6386199D">
            <w:pPr>
              <w:spacing w:line="259" w:lineRule="auto"/>
              <w:rPr>
                <w:rFonts w:ascii="Arial" w:eastAsia="Arial" w:hAnsi="Arial" w:cs="Arial"/>
              </w:rPr>
            </w:pPr>
          </w:p>
        </w:tc>
        <w:tc>
          <w:tcPr>
            <w:tcW w:w="5314" w:type="dxa"/>
            <w:shd w:val="clear" w:color="auto" w:fill="CBF752"/>
          </w:tcPr>
          <w:p w14:paraId="5B44D41F" w14:textId="0682E2E5"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Develops independence as they start to believe in and have control over their own capabilities. Children who are not successful in this area feel shameful in front of others and doubt their own capabilities in doing and completing tasks.</w:t>
            </w:r>
          </w:p>
        </w:tc>
      </w:tr>
      <w:tr w:rsidR="6386199D" w14:paraId="7DA814CA" w14:textId="77777777" w:rsidTr="002F1211">
        <w:trPr>
          <w:trHeight w:val="735"/>
        </w:trPr>
        <w:tc>
          <w:tcPr>
            <w:tcW w:w="1019" w:type="dxa"/>
          </w:tcPr>
          <w:p w14:paraId="74B317E7" w14:textId="44041D6D"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Early childhood</w:t>
            </w:r>
          </w:p>
          <w:p w14:paraId="6151D029" w14:textId="236F5F9A"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3yrs - 5yrs</w:t>
            </w:r>
          </w:p>
          <w:p w14:paraId="7B0D98CD" w14:textId="74505C1C" w:rsidR="6386199D" w:rsidRDefault="000E2153" w:rsidP="6386199D">
            <w:pPr>
              <w:spacing w:line="259" w:lineRule="auto"/>
              <w:rPr>
                <w:rFonts w:ascii="Arial" w:eastAsia="Arial" w:hAnsi="Arial" w:cs="Arial"/>
              </w:rPr>
            </w:pPr>
            <w:r>
              <w:rPr>
                <w:rFonts w:ascii="Arial" w:eastAsia="Arial" w:hAnsi="Arial" w:cs="Arial"/>
              </w:rPr>
              <w:t xml:space="preserve">     </w:t>
            </w:r>
          </w:p>
        </w:tc>
        <w:tc>
          <w:tcPr>
            <w:tcW w:w="1044" w:type="dxa"/>
          </w:tcPr>
          <w:p w14:paraId="595AAE0C" w14:textId="2253FA31"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Initiative vs Guilt</w:t>
            </w:r>
          </w:p>
          <w:p w14:paraId="2D94715B" w14:textId="74E507EA" w:rsidR="6386199D" w:rsidRDefault="6386199D" w:rsidP="6386199D">
            <w:pPr>
              <w:spacing w:line="259" w:lineRule="auto"/>
              <w:rPr>
                <w:rFonts w:ascii="Arial" w:eastAsia="Arial" w:hAnsi="Arial" w:cs="Arial"/>
                <w:sz w:val="16"/>
                <w:szCs w:val="16"/>
              </w:rPr>
            </w:pPr>
          </w:p>
          <w:p w14:paraId="4011F1E2" w14:textId="0B7007CC" w:rsidR="6386199D" w:rsidRDefault="6386199D" w:rsidP="6386199D">
            <w:pPr>
              <w:spacing w:line="259" w:lineRule="auto"/>
              <w:rPr>
                <w:rFonts w:ascii="Arial" w:eastAsia="Arial" w:hAnsi="Arial" w:cs="Arial"/>
              </w:rPr>
            </w:pPr>
          </w:p>
        </w:tc>
        <w:tc>
          <w:tcPr>
            <w:tcW w:w="5314" w:type="dxa"/>
          </w:tcPr>
          <w:p w14:paraId="33E1CCF9" w14:textId="6D1CEA45"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 xml:space="preserve">Builds confidence in taking the initiative to lead in tasks and by making decisions especially when engaged in playing or other social interaction activities with others. </w:t>
            </w:r>
          </w:p>
          <w:p w14:paraId="081172D0" w14:textId="54ACB883"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Held back by parents therefore lacking the ability to use their imagination initiate taking charge.</w:t>
            </w:r>
          </w:p>
        </w:tc>
      </w:tr>
      <w:tr w:rsidR="6386199D" w14:paraId="43E1B04F" w14:textId="77777777" w:rsidTr="002F1211">
        <w:trPr>
          <w:trHeight w:val="623"/>
        </w:trPr>
        <w:tc>
          <w:tcPr>
            <w:tcW w:w="1019" w:type="dxa"/>
            <w:shd w:val="clear" w:color="auto" w:fill="CBF752"/>
          </w:tcPr>
          <w:p w14:paraId="65B696D2" w14:textId="47DBA472"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Middle childhood</w:t>
            </w:r>
          </w:p>
          <w:p w14:paraId="229E7307" w14:textId="26D600F3"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5yrs - 12yrs</w:t>
            </w:r>
          </w:p>
          <w:p w14:paraId="74BE046D" w14:textId="4F56AB3E" w:rsidR="6386199D" w:rsidRDefault="004A26D1" w:rsidP="6386199D">
            <w:pPr>
              <w:spacing w:line="259" w:lineRule="auto"/>
              <w:rPr>
                <w:rFonts w:ascii="Arial" w:eastAsia="Arial" w:hAnsi="Arial" w:cs="Arial"/>
              </w:rPr>
            </w:pPr>
            <w:r>
              <w:rPr>
                <w:rFonts w:ascii="Arial" w:eastAsia="Arial" w:hAnsi="Arial" w:cs="Arial"/>
              </w:rPr>
              <w:t xml:space="preserve">   </w:t>
            </w:r>
          </w:p>
        </w:tc>
        <w:tc>
          <w:tcPr>
            <w:tcW w:w="1044" w:type="dxa"/>
            <w:shd w:val="clear" w:color="auto" w:fill="CBF752"/>
          </w:tcPr>
          <w:p w14:paraId="2F387148" w14:textId="62D3DF35"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Initiative vs Guilt</w:t>
            </w:r>
          </w:p>
          <w:p w14:paraId="70EEB38A" w14:textId="7FFB2F34" w:rsidR="6386199D" w:rsidRDefault="6386199D" w:rsidP="6386199D">
            <w:pPr>
              <w:spacing w:line="259" w:lineRule="auto"/>
              <w:rPr>
                <w:rFonts w:ascii="Arial" w:eastAsia="Arial" w:hAnsi="Arial" w:cs="Arial"/>
                <w:sz w:val="16"/>
                <w:szCs w:val="16"/>
              </w:rPr>
            </w:pPr>
          </w:p>
          <w:p w14:paraId="00DD8F41" w14:textId="64EB43E7" w:rsidR="6386199D" w:rsidRDefault="6386199D" w:rsidP="6386199D">
            <w:pPr>
              <w:spacing w:line="259" w:lineRule="auto"/>
              <w:rPr>
                <w:rFonts w:ascii="Arial" w:eastAsia="Arial" w:hAnsi="Arial" w:cs="Arial"/>
              </w:rPr>
            </w:pPr>
          </w:p>
        </w:tc>
        <w:tc>
          <w:tcPr>
            <w:tcW w:w="5314" w:type="dxa"/>
            <w:shd w:val="clear" w:color="auto" w:fill="CBF752"/>
          </w:tcPr>
          <w:p w14:paraId="1303AB24" w14:textId="3E55FB3C"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Feelings of pride as they see what they are capable of achieving.</w:t>
            </w:r>
          </w:p>
          <w:p w14:paraId="1756D47B" w14:textId="361E5601"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Prominent adults in the child’s life such as, parents and teachers etc... neither encourage or support the efforts they make which leaves the child with feelings of being inadequate and inferior to what they are able to achieve.</w:t>
            </w:r>
          </w:p>
        </w:tc>
      </w:tr>
      <w:tr w:rsidR="6386199D" w14:paraId="5D60CF80" w14:textId="77777777" w:rsidTr="002F1211">
        <w:trPr>
          <w:trHeight w:val="842"/>
        </w:trPr>
        <w:tc>
          <w:tcPr>
            <w:tcW w:w="1019" w:type="dxa"/>
          </w:tcPr>
          <w:p w14:paraId="25F6379B" w14:textId="2888776C"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Adolescence</w:t>
            </w:r>
          </w:p>
          <w:p w14:paraId="3BC952C7" w14:textId="5D4CA63A"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12yrs -18yrs</w:t>
            </w:r>
          </w:p>
          <w:p w14:paraId="72EE216D" w14:textId="1B295116" w:rsidR="6386199D" w:rsidRDefault="6386199D" w:rsidP="6386199D">
            <w:pPr>
              <w:spacing w:line="259" w:lineRule="auto"/>
              <w:rPr>
                <w:rFonts w:ascii="Arial" w:eastAsia="Arial" w:hAnsi="Arial" w:cs="Arial"/>
              </w:rPr>
            </w:pPr>
          </w:p>
        </w:tc>
        <w:tc>
          <w:tcPr>
            <w:tcW w:w="1044" w:type="dxa"/>
          </w:tcPr>
          <w:p w14:paraId="0DAC53BB" w14:textId="14B66C04"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Industry vs Inferiority</w:t>
            </w:r>
          </w:p>
          <w:p w14:paraId="08B74BC5" w14:textId="0B8AB113" w:rsidR="6386199D" w:rsidRDefault="6386199D" w:rsidP="6386199D">
            <w:pPr>
              <w:spacing w:line="259" w:lineRule="auto"/>
              <w:rPr>
                <w:rFonts w:ascii="Arial" w:eastAsia="Arial" w:hAnsi="Arial" w:cs="Arial"/>
              </w:rPr>
            </w:pPr>
          </w:p>
        </w:tc>
        <w:tc>
          <w:tcPr>
            <w:tcW w:w="5314" w:type="dxa"/>
          </w:tcPr>
          <w:p w14:paraId="3EBF1008" w14:textId="0062967C"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There is a need to develop their own self-identity and becoming independent finding out about who they are being true to themselves and where they fit in their own life and their life within society.</w:t>
            </w:r>
          </w:p>
          <w:p w14:paraId="7E0CBDB7" w14:textId="082BE1D7"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Unable to be independent and develop identity creating negative self-images about themselves</w:t>
            </w:r>
          </w:p>
        </w:tc>
      </w:tr>
      <w:tr w:rsidR="6386199D" w14:paraId="58C91F16" w14:textId="77777777" w:rsidTr="002F1211">
        <w:trPr>
          <w:trHeight w:val="676"/>
        </w:trPr>
        <w:tc>
          <w:tcPr>
            <w:tcW w:w="1019" w:type="dxa"/>
            <w:shd w:val="clear" w:color="auto" w:fill="CBF752"/>
          </w:tcPr>
          <w:p w14:paraId="4C685D08" w14:textId="7C7DF69F"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Younger adulthood</w:t>
            </w:r>
          </w:p>
          <w:p w14:paraId="69D0102B" w14:textId="5D149FC5"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18yrs -40yrs</w:t>
            </w:r>
          </w:p>
        </w:tc>
        <w:tc>
          <w:tcPr>
            <w:tcW w:w="1044" w:type="dxa"/>
            <w:shd w:val="clear" w:color="auto" w:fill="CBF752"/>
          </w:tcPr>
          <w:p w14:paraId="22EE6DC5" w14:textId="17CB2B0E" w:rsidR="6386199D" w:rsidRDefault="6386199D" w:rsidP="6386199D">
            <w:pPr>
              <w:spacing w:line="259" w:lineRule="auto"/>
              <w:rPr>
                <w:rFonts w:ascii="Arial" w:eastAsia="Arial" w:hAnsi="Arial" w:cs="Arial"/>
                <w:color w:val="000000" w:themeColor="text1"/>
                <w:sz w:val="16"/>
                <w:szCs w:val="16"/>
              </w:rPr>
            </w:pPr>
            <w:r w:rsidRPr="6386199D">
              <w:rPr>
                <w:rFonts w:ascii="Arial" w:eastAsia="Arial" w:hAnsi="Arial" w:cs="Arial"/>
                <w:color w:val="000000" w:themeColor="text1"/>
                <w:sz w:val="16"/>
                <w:szCs w:val="16"/>
              </w:rPr>
              <w:t>Intimacy vs Isolation</w:t>
            </w:r>
          </w:p>
        </w:tc>
        <w:tc>
          <w:tcPr>
            <w:tcW w:w="5314" w:type="dxa"/>
            <w:shd w:val="clear" w:color="auto" w:fill="CBF752"/>
          </w:tcPr>
          <w:p w14:paraId="1BC11323" w14:textId="2E66E34B"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Become involved in meaningful, loving, intimate and committed relationships that are secure.</w:t>
            </w:r>
          </w:p>
          <w:p w14:paraId="6768B991" w14:textId="7D279A83"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When unable to form relationships be it friendship, romantic or otherwise they become lonely and isolated which leads to depression.</w:t>
            </w:r>
          </w:p>
        </w:tc>
      </w:tr>
      <w:tr w:rsidR="6386199D" w14:paraId="4D0634D9" w14:textId="77777777" w:rsidTr="002F1211">
        <w:trPr>
          <w:trHeight w:val="664"/>
        </w:trPr>
        <w:tc>
          <w:tcPr>
            <w:tcW w:w="1019" w:type="dxa"/>
          </w:tcPr>
          <w:p w14:paraId="14B77BD3" w14:textId="32887109"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Middle adulthood</w:t>
            </w:r>
          </w:p>
          <w:p w14:paraId="657E34AB" w14:textId="4D0CEB35"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40yrs- 65yrs</w:t>
            </w:r>
          </w:p>
        </w:tc>
        <w:tc>
          <w:tcPr>
            <w:tcW w:w="1044" w:type="dxa"/>
          </w:tcPr>
          <w:p w14:paraId="3A883284" w14:textId="1966FA13"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Generativity vs Stagnation</w:t>
            </w:r>
          </w:p>
          <w:p w14:paraId="749C1ECB" w14:textId="7FB83494" w:rsidR="6386199D" w:rsidRDefault="6386199D" w:rsidP="6386199D">
            <w:pPr>
              <w:spacing w:line="259" w:lineRule="auto"/>
              <w:rPr>
                <w:rFonts w:ascii="Arial" w:eastAsia="Arial" w:hAnsi="Arial" w:cs="Arial"/>
              </w:rPr>
            </w:pPr>
          </w:p>
        </w:tc>
        <w:tc>
          <w:tcPr>
            <w:tcW w:w="5314" w:type="dxa"/>
          </w:tcPr>
          <w:p w14:paraId="54443761" w14:textId="1185308E"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Desirous to build and create stability for future generations and are beneficial to others such as within their community enabling them to feel useful.</w:t>
            </w:r>
          </w:p>
          <w:p w14:paraId="00516C87" w14:textId="5B8FD109"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They are not productive in their life and are unsuccessful in most things they engage themselves in</w:t>
            </w:r>
          </w:p>
        </w:tc>
      </w:tr>
      <w:tr w:rsidR="6386199D" w14:paraId="7B3DB11B" w14:textId="77777777" w:rsidTr="002F1211">
        <w:trPr>
          <w:trHeight w:val="330"/>
        </w:trPr>
        <w:tc>
          <w:tcPr>
            <w:tcW w:w="1019" w:type="dxa"/>
            <w:shd w:val="clear" w:color="auto" w:fill="CBF752"/>
          </w:tcPr>
          <w:p w14:paraId="2B433E76" w14:textId="77777777" w:rsidR="00D55A18" w:rsidRDefault="00D55A18" w:rsidP="00BA3F98">
            <w:pPr>
              <w:spacing w:line="259" w:lineRule="auto"/>
              <w:jc w:val="center"/>
              <w:rPr>
                <w:rFonts w:ascii="Arial" w:eastAsia="Arial" w:hAnsi="Arial" w:cs="Arial"/>
                <w:sz w:val="16"/>
                <w:szCs w:val="16"/>
              </w:rPr>
            </w:pPr>
          </w:p>
          <w:p w14:paraId="065D3DBC" w14:textId="17622572"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Older adulthood</w:t>
            </w:r>
          </w:p>
          <w:p w14:paraId="09EADEA1" w14:textId="62E7E89A" w:rsidR="6386199D" w:rsidRPr="006A7B9B"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65+yrs</w:t>
            </w:r>
          </w:p>
        </w:tc>
        <w:tc>
          <w:tcPr>
            <w:tcW w:w="1044" w:type="dxa"/>
            <w:shd w:val="clear" w:color="auto" w:fill="CBF752"/>
          </w:tcPr>
          <w:p w14:paraId="3139D72C" w14:textId="58EB4A13"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Integrity vs Despair</w:t>
            </w:r>
          </w:p>
        </w:tc>
        <w:tc>
          <w:tcPr>
            <w:tcW w:w="5314" w:type="dxa"/>
            <w:shd w:val="clear" w:color="auto" w:fill="CBF752"/>
          </w:tcPr>
          <w:p w14:paraId="694C82DC" w14:textId="3D093249"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 xml:space="preserve">Great satisfaction and fulfilment with what they have achieved over their lifetime. </w:t>
            </w:r>
          </w:p>
          <w:p w14:paraId="1FF0FC1B" w14:textId="42ACA671" w:rsidR="6386199D" w:rsidRDefault="6386199D" w:rsidP="6386199D">
            <w:pPr>
              <w:spacing w:line="259" w:lineRule="auto"/>
              <w:rPr>
                <w:rFonts w:ascii="Arial" w:eastAsia="Arial" w:hAnsi="Arial" w:cs="Arial"/>
                <w:sz w:val="16"/>
                <w:szCs w:val="16"/>
              </w:rPr>
            </w:pPr>
            <w:r w:rsidRPr="6386199D">
              <w:rPr>
                <w:rFonts w:ascii="Arial" w:eastAsia="Arial" w:hAnsi="Arial" w:cs="Arial"/>
                <w:sz w:val="16"/>
                <w:szCs w:val="16"/>
              </w:rPr>
              <w:t>Failure in having achieve anything of great worth brings regret, disappointment and bitterness, making them feel worthless.</w:t>
            </w:r>
          </w:p>
        </w:tc>
      </w:tr>
    </w:tbl>
    <w:p w14:paraId="2D804083" w14:textId="15F7A233" w:rsidR="005C386A" w:rsidRDefault="00EC5259" w:rsidP="6386199D">
      <w:pPr>
        <w:rPr>
          <w:rFonts w:ascii="Arial" w:eastAsia="Arial" w:hAnsi="Arial" w:cs="Arial"/>
          <w:color w:val="000000" w:themeColor="text1"/>
        </w:rPr>
      </w:pPr>
      <w:r>
        <w:rPr>
          <w:rFonts w:ascii="Arial" w:eastAsia="Arial" w:hAnsi="Arial" w:cs="Arial"/>
          <w:b/>
          <w:bCs/>
          <w:noProof/>
          <w:color w:val="000000" w:themeColor="text1"/>
          <w:u w:val="single"/>
        </w:rPr>
        <mc:AlternateContent>
          <mc:Choice Requires="wps">
            <w:drawing>
              <wp:anchor distT="0" distB="0" distL="114300" distR="114300" simplePos="0" relativeHeight="251658244" behindDoc="0" locked="0" layoutInCell="1" allowOverlap="1" wp14:anchorId="26CAEFA3" wp14:editId="660AA7B9">
                <wp:simplePos x="0" y="0"/>
                <wp:positionH relativeFrom="column">
                  <wp:posOffset>2873375</wp:posOffset>
                </wp:positionH>
                <wp:positionV relativeFrom="paragraph">
                  <wp:posOffset>174625</wp:posOffset>
                </wp:positionV>
                <wp:extent cx="3752850" cy="18288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3752850" cy="1828800"/>
                        </a:xfrm>
                        <a:prstGeom prst="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B18EB2" w14:textId="6582DD86" w:rsidR="00286E5A" w:rsidRPr="00E252FC" w:rsidRDefault="00516377" w:rsidP="00286E5A">
                            <w:pPr>
                              <w:jc w:val="center"/>
                              <w:rPr>
                                <w:rFonts w:ascii="Arial" w:hAnsi="Arial" w:cs="Arial"/>
                                <w:b/>
                                <w:bCs/>
                                <w:color w:val="000000" w:themeColor="text1"/>
                                <w:sz w:val="18"/>
                                <w:szCs w:val="18"/>
                                <w:lang w:val="en-US"/>
                              </w:rPr>
                            </w:pPr>
                            <w:r>
                              <w:rPr>
                                <w:rFonts w:ascii="Arial" w:hAnsi="Arial" w:cs="Arial"/>
                                <w:b/>
                                <w:bCs/>
                                <w:color w:val="000000" w:themeColor="text1"/>
                                <w:sz w:val="18"/>
                                <w:szCs w:val="18"/>
                                <w:lang w:val="en-US"/>
                              </w:rPr>
                              <w:t>Supporting</w:t>
                            </w:r>
                            <w:r w:rsidR="00181B2B" w:rsidRPr="00E252FC">
                              <w:rPr>
                                <w:rFonts w:ascii="Arial" w:hAnsi="Arial" w:cs="Arial"/>
                                <w:b/>
                                <w:bCs/>
                                <w:color w:val="000000" w:themeColor="text1"/>
                                <w:sz w:val="18"/>
                                <w:szCs w:val="18"/>
                                <w:lang w:val="en-US"/>
                              </w:rPr>
                              <w:t xml:space="preserve"> Older Adults </w:t>
                            </w:r>
                            <w:r w:rsidR="00875503" w:rsidRPr="00E252FC">
                              <w:rPr>
                                <w:rFonts w:ascii="Arial" w:hAnsi="Arial" w:cs="Arial"/>
                                <w:b/>
                                <w:bCs/>
                                <w:color w:val="000000" w:themeColor="text1"/>
                                <w:sz w:val="18"/>
                                <w:szCs w:val="18"/>
                                <w:lang w:val="en-US"/>
                              </w:rPr>
                              <w:t xml:space="preserve">in Stage 8 and Beyond </w:t>
                            </w:r>
                            <w:r w:rsidR="00CD0C55" w:rsidRPr="00E252FC">
                              <w:rPr>
                                <w:rFonts w:ascii="Arial" w:hAnsi="Arial" w:cs="Arial"/>
                                <w:b/>
                                <w:bCs/>
                                <w:color w:val="000000" w:themeColor="text1"/>
                                <w:sz w:val="18"/>
                                <w:szCs w:val="18"/>
                                <w:lang w:val="en-US"/>
                              </w:rPr>
                              <w:t xml:space="preserve">of the Lifespan </w:t>
                            </w:r>
                          </w:p>
                          <w:p w14:paraId="53916131" w14:textId="0C394B46" w:rsidR="00CD0C55" w:rsidRPr="0040407C" w:rsidRDefault="00C63F2E" w:rsidP="00D3050A">
                            <w:pPr>
                              <w:rPr>
                                <w:rFonts w:ascii="Arial" w:hAnsi="Arial" w:cs="Arial"/>
                                <w:b/>
                                <w:bCs/>
                                <w:color w:val="000000" w:themeColor="text1"/>
                                <w:sz w:val="16"/>
                                <w:szCs w:val="16"/>
                                <w:lang w:val="en-US"/>
                              </w:rPr>
                            </w:pPr>
                            <w:r w:rsidRPr="0040407C">
                              <w:rPr>
                                <w:rFonts w:ascii="Arial" w:hAnsi="Arial" w:cs="Arial"/>
                                <w:b/>
                                <w:bCs/>
                                <w:color w:val="000000" w:themeColor="text1"/>
                                <w:sz w:val="16"/>
                                <w:szCs w:val="16"/>
                                <w:lang w:val="en-US"/>
                              </w:rPr>
                              <w:t xml:space="preserve">Assist and encourage older adults </w:t>
                            </w:r>
                            <w:r w:rsidR="00E610E4" w:rsidRPr="0040407C">
                              <w:rPr>
                                <w:rFonts w:ascii="Arial" w:hAnsi="Arial" w:cs="Arial"/>
                                <w:b/>
                                <w:bCs/>
                                <w:color w:val="000000" w:themeColor="text1"/>
                                <w:sz w:val="16"/>
                                <w:szCs w:val="16"/>
                                <w:lang w:val="en-US"/>
                              </w:rPr>
                              <w:t xml:space="preserve">to lead </w:t>
                            </w:r>
                            <w:r w:rsidR="00E63664" w:rsidRPr="0040407C">
                              <w:rPr>
                                <w:rFonts w:ascii="Arial" w:hAnsi="Arial" w:cs="Arial"/>
                                <w:b/>
                                <w:bCs/>
                                <w:color w:val="000000" w:themeColor="text1"/>
                                <w:sz w:val="16"/>
                                <w:szCs w:val="16"/>
                                <w:lang w:val="en-US"/>
                              </w:rPr>
                              <w:t>full and productive lives by:</w:t>
                            </w:r>
                          </w:p>
                          <w:p w14:paraId="0D0969D7" w14:textId="15C9CF4C" w:rsidR="00E63664" w:rsidRPr="0040407C" w:rsidRDefault="00320E69"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Maintaining family and friends support structures </w:t>
                            </w:r>
                          </w:p>
                          <w:p w14:paraId="7A226282" w14:textId="56AD2F6C" w:rsidR="00320E69" w:rsidRPr="0040407C" w:rsidRDefault="00320E69"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Locating </w:t>
                            </w:r>
                            <w:r w:rsidR="000F130B" w:rsidRPr="0040407C">
                              <w:rPr>
                                <w:rFonts w:ascii="Arial" w:hAnsi="Arial" w:cs="Arial"/>
                                <w:b/>
                                <w:bCs/>
                                <w:color w:val="000000" w:themeColor="text1"/>
                                <w:sz w:val="16"/>
                                <w:szCs w:val="16"/>
                              </w:rPr>
                              <w:t xml:space="preserve">and accessing local </w:t>
                            </w:r>
                            <w:r w:rsidR="005909DF" w:rsidRPr="0040407C">
                              <w:rPr>
                                <w:rFonts w:ascii="Arial" w:hAnsi="Arial" w:cs="Arial"/>
                                <w:b/>
                                <w:bCs/>
                                <w:color w:val="000000" w:themeColor="text1"/>
                                <w:sz w:val="16"/>
                                <w:szCs w:val="16"/>
                              </w:rPr>
                              <w:t>community/social groups</w:t>
                            </w:r>
                          </w:p>
                          <w:p w14:paraId="4D012EF4" w14:textId="7A31BEB7" w:rsidR="005909DF" w:rsidRPr="0040407C" w:rsidRDefault="00EC55B1"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Advising </w:t>
                            </w:r>
                            <w:r w:rsidR="005E49A6" w:rsidRPr="0040407C">
                              <w:rPr>
                                <w:rFonts w:ascii="Arial" w:hAnsi="Arial" w:cs="Arial"/>
                                <w:b/>
                                <w:bCs/>
                                <w:color w:val="000000" w:themeColor="text1"/>
                                <w:sz w:val="16"/>
                                <w:szCs w:val="16"/>
                              </w:rPr>
                              <w:t xml:space="preserve">to maintain a healthy lifestyle </w:t>
                            </w:r>
                          </w:p>
                          <w:p w14:paraId="616E7E72" w14:textId="2D3B8BAB" w:rsidR="005E49A6" w:rsidRPr="0040407C" w:rsidRDefault="005E49A6"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Mentoring the younger generation </w:t>
                            </w:r>
                            <w:r w:rsidR="00FB73CF" w:rsidRPr="0040407C">
                              <w:rPr>
                                <w:rFonts w:ascii="Arial" w:hAnsi="Arial" w:cs="Arial"/>
                                <w:b/>
                                <w:bCs/>
                                <w:color w:val="000000" w:themeColor="text1"/>
                                <w:sz w:val="16"/>
                                <w:szCs w:val="16"/>
                              </w:rPr>
                              <w:t xml:space="preserve">which helps them to feel useful by giving back </w:t>
                            </w:r>
                          </w:p>
                          <w:p w14:paraId="6069EEC5" w14:textId="553FF17E" w:rsidR="00FB73CF" w:rsidRPr="0040407C" w:rsidRDefault="00DC2874"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Helping them to connect with others to </w:t>
                            </w:r>
                            <w:r w:rsidR="00BD02AC" w:rsidRPr="0040407C">
                              <w:rPr>
                                <w:rFonts w:ascii="Arial" w:hAnsi="Arial" w:cs="Arial"/>
                                <w:b/>
                                <w:bCs/>
                                <w:color w:val="000000" w:themeColor="text1"/>
                                <w:sz w:val="16"/>
                                <w:szCs w:val="16"/>
                              </w:rPr>
                              <w:t xml:space="preserve">develop new relationships </w:t>
                            </w:r>
                          </w:p>
                          <w:p w14:paraId="1120634A" w14:textId="3A6FEEEB" w:rsidR="00BD02AC" w:rsidRPr="0040407C" w:rsidRDefault="00BD02AC"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Involving themselves in </w:t>
                            </w:r>
                            <w:r w:rsidR="008863AF" w:rsidRPr="0040407C">
                              <w:rPr>
                                <w:rFonts w:ascii="Arial" w:hAnsi="Arial" w:cs="Arial"/>
                                <w:b/>
                                <w:bCs/>
                                <w:color w:val="000000" w:themeColor="text1"/>
                                <w:sz w:val="16"/>
                                <w:szCs w:val="16"/>
                              </w:rPr>
                              <w:t xml:space="preserve">volunteer work </w:t>
                            </w:r>
                          </w:p>
                          <w:p w14:paraId="732D7573" w14:textId="38314CCC" w:rsidR="008863AF" w:rsidRPr="0040407C" w:rsidRDefault="008863AF"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Learning new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CAEFA3" id="Rectangle 2" o:spid="_x0000_s1039" style="position:absolute;margin-left:226.25pt;margin-top:13.75pt;width:295.5pt;height:2in;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" fillcolor="#d9e2f3 [660]" strokecolor="black [3213]" strokeweight="1pt">
                <v:textbox>
                  <w:txbxContent>
                    <w:p w14:paraId="57B18EB2" w14:textId="6582DD86" w:rsidR="00286E5A" w:rsidRPr="00E252FC" w:rsidRDefault="00516377" w:rsidP="00286E5A">
                      <w:pPr>
                        <w:jc w:val="center"/>
                        <w:rPr>
                          <w:rFonts w:ascii="Arial" w:hAnsi="Arial" w:cs="Arial"/>
                          <w:b/>
                          <w:bCs/>
                          <w:color w:val="000000" w:themeColor="text1"/>
                          <w:sz w:val="18"/>
                          <w:szCs w:val="18"/>
                          <w:lang w:val="en-US"/>
                        </w:rPr>
                      </w:pPr>
                      <w:r>
                        <w:rPr>
                          <w:rFonts w:ascii="Arial" w:hAnsi="Arial" w:cs="Arial"/>
                          <w:b/>
                          <w:bCs/>
                          <w:color w:val="000000" w:themeColor="text1"/>
                          <w:sz w:val="18"/>
                          <w:szCs w:val="18"/>
                          <w:lang w:val="en-US"/>
                        </w:rPr>
                        <w:t>Supporting</w:t>
                      </w:r>
                      <w:r w:rsidR="00181B2B" w:rsidRPr="00E252FC">
                        <w:rPr>
                          <w:rFonts w:ascii="Arial" w:hAnsi="Arial" w:cs="Arial"/>
                          <w:b/>
                          <w:bCs/>
                          <w:color w:val="000000" w:themeColor="text1"/>
                          <w:sz w:val="18"/>
                          <w:szCs w:val="18"/>
                          <w:lang w:val="en-US"/>
                        </w:rPr>
                        <w:t xml:space="preserve"> Older Adults </w:t>
                      </w:r>
                      <w:r w:rsidR="00875503" w:rsidRPr="00E252FC">
                        <w:rPr>
                          <w:rFonts w:ascii="Arial" w:hAnsi="Arial" w:cs="Arial"/>
                          <w:b/>
                          <w:bCs/>
                          <w:color w:val="000000" w:themeColor="text1"/>
                          <w:sz w:val="18"/>
                          <w:szCs w:val="18"/>
                          <w:lang w:val="en-US"/>
                        </w:rPr>
                        <w:t xml:space="preserve">in Stage 8 and Beyond </w:t>
                      </w:r>
                      <w:r w:rsidR="00CD0C55" w:rsidRPr="00E252FC">
                        <w:rPr>
                          <w:rFonts w:ascii="Arial" w:hAnsi="Arial" w:cs="Arial"/>
                          <w:b/>
                          <w:bCs/>
                          <w:color w:val="000000" w:themeColor="text1"/>
                          <w:sz w:val="18"/>
                          <w:szCs w:val="18"/>
                          <w:lang w:val="en-US"/>
                        </w:rPr>
                        <w:t xml:space="preserve">of the Lifespan </w:t>
                      </w:r>
                    </w:p>
                    <w:p w14:paraId="53916131" w14:textId="0C394B46" w:rsidR="00CD0C55" w:rsidRPr="0040407C" w:rsidRDefault="00C63F2E" w:rsidP="00D3050A">
                      <w:pPr>
                        <w:rPr>
                          <w:rFonts w:ascii="Arial" w:hAnsi="Arial" w:cs="Arial"/>
                          <w:b/>
                          <w:bCs/>
                          <w:color w:val="000000" w:themeColor="text1"/>
                          <w:sz w:val="16"/>
                          <w:szCs w:val="16"/>
                          <w:lang w:val="en-US"/>
                        </w:rPr>
                      </w:pPr>
                      <w:r w:rsidRPr="0040407C">
                        <w:rPr>
                          <w:rFonts w:ascii="Arial" w:hAnsi="Arial" w:cs="Arial"/>
                          <w:b/>
                          <w:bCs/>
                          <w:color w:val="000000" w:themeColor="text1"/>
                          <w:sz w:val="16"/>
                          <w:szCs w:val="16"/>
                          <w:lang w:val="en-US"/>
                        </w:rPr>
                        <w:t xml:space="preserve">Assist and encourage older adults </w:t>
                      </w:r>
                      <w:r w:rsidR="00E610E4" w:rsidRPr="0040407C">
                        <w:rPr>
                          <w:rFonts w:ascii="Arial" w:hAnsi="Arial" w:cs="Arial"/>
                          <w:b/>
                          <w:bCs/>
                          <w:color w:val="000000" w:themeColor="text1"/>
                          <w:sz w:val="16"/>
                          <w:szCs w:val="16"/>
                          <w:lang w:val="en-US"/>
                        </w:rPr>
                        <w:t xml:space="preserve">to lead </w:t>
                      </w:r>
                      <w:r w:rsidR="00E63664" w:rsidRPr="0040407C">
                        <w:rPr>
                          <w:rFonts w:ascii="Arial" w:hAnsi="Arial" w:cs="Arial"/>
                          <w:b/>
                          <w:bCs/>
                          <w:color w:val="000000" w:themeColor="text1"/>
                          <w:sz w:val="16"/>
                          <w:szCs w:val="16"/>
                          <w:lang w:val="en-US"/>
                        </w:rPr>
                        <w:t>full and productive lives by:</w:t>
                      </w:r>
                    </w:p>
                    <w:p w14:paraId="0D0969D7" w14:textId="15C9CF4C" w:rsidR="00E63664" w:rsidRPr="0040407C" w:rsidRDefault="00320E69"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Maintaining family and friends support structures </w:t>
                      </w:r>
                    </w:p>
                    <w:p w14:paraId="7A226282" w14:textId="56AD2F6C" w:rsidR="00320E69" w:rsidRPr="0040407C" w:rsidRDefault="00320E69"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Locating </w:t>
                      </w:r>
                      <w:r w:rsidR="000F130B" w:rsidRPr="0040407C">
                        <w:rPr>
                          <w:rFonts w:ascii="Arial" w:hAnsi="Arial" w:cs="Arial"/>
                          <w:b/>
                          <w:bCs/>
                          <w:color w:val="000000" w:themeColor="text1"/>
                          <w:sz w:val="16"/>
                          <w:szCs w:val="16"/>
                        </w:rPr>
                        <w:t xml:space="preserve">and accessing local </w:t>
                      </w:r>
                      <w:r w:rsidR="005909DF" w:rsidRPr="0040407C">
                        <w:rPr>
                          <w:rFonts w:ascii="Arial" w:hAnsi="Arial" w:cs="Arial"/>
                          <w:b/>
                          <w:bCs/>
                          <w:color w:val="000000" w:themeColor="text1"/>
                          <w:sz w:val="16"/>
                          <w:szCs w:val="16"/>
                        </w:rPr>
                        <w:t>community/social groups</w:t>
                      </w:r>
                    </w:p>
                    <w:p w14:paraId="4D012EF4" w14:textId="7A31BEB7" w:rsidR="005909DF" w:rsidRPr="0040407C" w:rsidRDefault="00EC55B1"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Advising </w:t>
                      </w:r>
                      <w:r w:rsidR="005E49A6" w:rsidRPr="0040407C">
                        <w:rPr>
                          <w:rFonts w:ascii="Arial" w:hAnsi="Arial" w:cs="Arial"/>
                          <w:b/>
                          <w:bCs/>
                          <w:color w:val="000000" w:themeColor="text1"/>
                          <w:sz w:val="16"/>
                          <w:szCs w:val="16"/>
                        </w:rPr>
                        <w:t xml:space="preserve">to maintain a healthy lifestyle </w:t>
                      </w:r>
                    </w:p>
                    <w:p w14:paraId="616E7E72" w14:textId="2D3B8BAB" w:rsidR="005E49A6" w:rsidRPr="0040407C" w:rsidRDefault="005E49A6"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Mentoring the younger generation </w:t>
                      </w:r>
                      <w:r w:rsidR="00FB73CF" w:rsidRPr="0040407C">
                        <w:rPr>
                          <w:rFonts w:ascii="Arial" w:hAnsi="Arial" w:cs="Arial"/>
                          <w:b/>
                          <w:bCs/>
                          <w:color w:val="000000" w:themeColor="text1"/>
                          <w:sz w:val="16"/>
                          <w:szCs w:val="16"/>
                        </w:rPr>
                        <w:t xml:space="preserve">which helps them to feel useful by giving back </w:t>
                      </w:r>
                    </w:p>
                    <w:p w14:paraId="6069EEC5" w14:textId="553FF17E" w:rsidR="00FB73CF" w:rsidRPr="0040407C" w:rsidRDefault="00DC2874"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Helping them to connect with others to </w:t>
                      </w:r>
                      <w:r w:rsidR="00BD02AC" w:rsidRPr="0040407C">
                        <w:rPr>
                          <w:rFonts w:ascii="Arial" w:hAnsi="Arial" w:cs="Arial"/>
                          <w:b/>
                          <w:bCs/>
                          <w:color w:val="000000" w:themeColor="text1"/>
                          <w:sz w:val="16"/>
                          <w:szCs w:val="16"/>
                        </w:rPr>
                        <w:t xml:space="preserve">develop new relationships </w:t>
                      </w:r>
                    </w:p>
                    <w:p w14:paraId="1120634A" w14:textId="3A6FEEEB" w:rsidR="00BD02AC" w:rsidRPr="0040407C" w:rsidRDefault="00BD02AC"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Involving themselves in </w:t>
                      </w:r>
                      <w:r w:rsidR="008863AF" w:rsidRPr="0040407C">
                        <w:rPr>
                          <w:rFonts w:ascii="Arial" w:hAnsi="Arial" w:cs="Arial"/>
                          <w:b/>
                          <w:bCs/>
                          <w:color w:val="000000" w:themeColor="text1"/>
                          <w:sz w:val="16"/>
                          <w:szCs w:val="16"/>
                        </w:rPr>
                        <w:t xml:space="preserve">volunteer work </w:t>
                      </w:r>
                    </w:p>
                    <w:p w14:paraId="732D7573" w14:textId="38314CCC" w:rsidR="008863AF" w:rsidRPr="0040407C" w:rsidRDefault="008863AF" w:rsidP="00D3050A">
                      <w:pPr>
                        <w:pStyle w:val="ListParagraph"/>
                        <w:numPr>
                          <w:ilvl w:val="0"/>
                          <w:numId w:val="15"/>
                        </w:numPr>
                        <w:rPr>
                          <w:rFonts w:ascii="Arial" w:hAnsi="Arial" w:cs="Arial"/>
                          <w:b/>
                          <w:bCs/>
                          <w:color w:val="000000" w:themeColor="text1"/>
                          <w:sz w:val="16"/>
                          <w:szCs w:val="16"/>
                        </w:rPr>
                      </w:pPr>
                      <w:r w:rsidRPr="0040407C">
                        <w:rPr>
                          <w:rFonts w:ascii="Arial" w:hAnsi="Arial" w:cs="Arial"/>
                          <w:b/>
                          <w:bCs/>
                          <w:color w:val="000000" w:themeColor="text1"/>
                          <w:sz w:val="16"/>
                          <w:szCs w:val="16"/>
                        </w:rPr>
                        <w:t xml:space="preserve">Learning new skills </w:t>
                      </w:r>
                    </w:p>
                  </w:txbxContent>
                </v:textbox>
              </v:rect>
            </w:pict>
          </mc:Fallback>
        </mc:AlternateContent>
      </w:r>
      <w:r w:rsidR="001A4178">
        <w:rPr>
          <w:rFonts w:ascii="Arial" w:eastAsia="Arial" w:hAnsi="Arial" w:cs="Arial"/>
          <w:b/>
          <w:bCs/>
          <w:noProof/>
          <w:color w:val="000000" w:themeColor="text1"/>
          <w:u w:val="single"/>
        </w:rPr>
        <mc:AlternateContent>
          <mc:Choice Requires="wps">
            <w:drawing>
              <wp:anchor distT="0" distB="0" distL="114300" distR="114300" simplePos="0" relativeHeight="251658243" behindDoc="0" locked="0" layoutInCell="1" allowOverlap="1" wp14:anchorId="278FE76C" wp14:editId="1C2140DB">
                <wp:simplePos x="0" y="0"/>
                <wp:positionH relativeFrom="column">
                  <wp:posOffset>-861060</wp:posOffset>
                </wp:positionH>
                <wp:positionV relativeFrom="paragraph">
                  <wp:posOffset>174625</wp:posOffset>
                </wp:positionV>
                <wp:extent cx="3669030" cy="1828800"/>
                <wp:effectExtent l="0" t="0" r="26670" b="19050"/>
                <wp:wrapNone/>
                <wp:docPr id="11" name="Rectangle 11"/>
                <wp:cNvGraphicFramePr/>
                <a:graphic xmlns:a="http://schemas.openxmlformats.org/drawingml/2006/main">
                  <a:graphicData uri="http://schemas.microsoft.com/office/word/2010/wordprocessingShape">
                    <wps:wsp>
                      <wps:cNvSpPr/>
                      <wps:spPr>
                        <a:xfrm>
                          <a:off x="0" y="0"/>
                          <a:ext cx="3669030" cy="1828800"/>
                        </a:xfrm>
                        <a:prstGeom prst="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B715B5" w14:textId="073082FC" w:rsidR="00C601A6" w:rsidRPr="00714ADB" w:rsidRDefault="00812BB9" w:rsidP="0040407C">
                            <w:pPr>
                              <w:jc w:val="center"/>
                              <w:rPr>
                                <w:rFonts w:ascii="Arial" w:hAnsi="Arial" w:cs="Arial"/>
                                <w:b/>
                                <w:bCs/>
                                <w:color w:val="000000" w:themeColor="text1"/>
                                <w:sz w:val="18"/>
                                <w:szCs w:val="18"/>
                                <w:lang w:val="en-US"/>
                              </w:rPr>
                            </w:pPr>
                            <w:r w:rsidRPr="00714ADB">
                              <w:rPr>
                                <w:rFonts w:ascii="Arial" w:hAnsi="Arial" w:cs="Arial"/>
                                <w:b/>
                                <w:bCs/>
                                <w:color w:val="000000" w:themeColor="text1"/>
                                <w:sz w:val="18"/>
                                <w:szCs w:val="18"/>
                                <w:lang w:val="en-US"/>
                              </w:rPr>
                              <w:t>Older Adulthood</w:t>
                            </w:r>
                          </w:p>
                          <w:p w14:paraId="68B51C1A" w14:textId="4EB8B848" w:rsidR="00DE63C8" w:rsidRDefault="00841E9C" w:rsidP="002A64C2">
                            <w:pPr>
                              <w:rPr>
                                <w:rFonts w:ascii="Arial" w:hAnsi="Arial" w:cs="Arial"/>
                                <w:b/>
                                <w:bCs/>
                                <w:color w:val="000000" w:themeColor="text1"/>
                                <w:sz w:val="16"/>
                                <w:szCs w:val="16"/>
                                <w:lang w:val="en-US"/>
                              </w:rPr>
                            </w:pPr>
                            <w:r w:rsidRPr="00D43C01">
                              <w:rPr>
                                <w:rFonts w:ascii="Arial" w:hAnsi="Arial" w:cs="Arial"/>
                                <w:b/>
                                <w:bCs/>
                                <w:color w:val="000000" w:themeColor="text1"/>
                                <w:sz w:val="16"/>
                                <w:szCs w:val="16"/>
                                <w:lang w:val="en-US"/>
                              </w:rPr>
                              <w:t xml:space="preserve">In </w:t>
                            </w:r>
                            <w:r w:rsidR="00963DB4" w:rsidRPr="00D43C01">
                              <w:rPr>
                                <w:rFonts w:ascii="Arial" w:hAnsi="Arial" w:cs="Arial"/>
                                <w:b/>
                                <w:bCs/>
                                <w:color w:val="000000" w:themeColor="text1"/>
                                <w:sz w:val="16"/>
                                <w:szCs w:val="16"/>
                                <w:lang w:val="en-US"/>
                              </w:rPr>
                              <w:t xml:space="preserve">older adulthood individuals </w:t>
                            </w:r>
                            <w:r w:rsidR="008C2B6A" w:rsidRPr="00D43C01">
                              <w:rPr>
                                <w:rFonts w:ascii="Arial" w:hAnsi="Arial" w:cs="Arial"/>
                                <w:b/>
                                <w:bCs/>
                                <w:color w:val="000000" w:themeColor="text1"/>
                                <w:sz w:val="16"/>
                                <w:szCs w:val="16"/>
                                <w:lang w:val="en-US"/>
                              </w:rPr>
                              <w:t xml:space="preserve">reflect back on their lives </w:t>
                            </w:r>
                            <w:r w:rsidR="003D41CE" w:rsidRPr="00D43C01">
                              <w:rPr>
                                <w:rFonts w:ascii="Arial" w:hAnsi="Arial" w:cs="Arial"/>
                                <w:b/>
                                <w:bCs/>
                                <w:color w:val="000000" w:themeColor="text1"/>
                                <w:sz w:val="16"/>
                                <w:szCs w:val="16"/>
                                <w:lang w:val="en-US"/>
                              </w:rPr>
                              <w:t xml:space="preserve">looking </w:t>
                            </w:r>
                            <w:r w:rsidR="004B68B2" w:rsidRPr="00D43C01">
                              <w:rPr>
                                <w:rFonts w:ascii="Arial" w:hAnsi="Arial" w:cs="Arial"/>
                                <w:b/>
                                <w:bCs/>
                                <w:color w:val="000000" w:themeColor="text1"/>
                                <w:sz w:val="16"/>
                                <w:szCs w:val="16"/>
                                <w:lang w:val="en-US"/>
                              </w:rPr>
                              <w:t xml:space="preserve">at the accomplishments </w:t>
                            </w:r>
                            <w:r w:rsidR="009A65CB" w:rsidRPr="00D43C01">
                              <w:rPr>
                                <w:rFonts w:ascii="Arial" w:hAnsi="Arial" w:cs="Arial"/>
                                <w:b/>
                                <w:bCs/>
                                <w:color w:val="000000" w:themeColor="text1"/>
                                <w:sz w:val="16"/>
                                <w:szCs w:val="16"/>
                                <w:lang w:val="en-US"/>
                              </w:rPr>
                              <w:t>and goals achieved</w:t>
                            </w:r>
                            <w:r w:rsidR="00C60A0E" w:rsidRPr="00D43C01">
                              <w:rPr>
                                <w:rFonts w:ascii="Arial" w:hAnsi="Arial" w:cs="Arial"/>
                                <w:b/>
                                <w:bCs/>
                                <w:color w:val="000000" w:themeColor="text1"/>
                                <w:sz w:val="16"/>
                                <w:szCs w:val="16"/>
                                <w:lang w:val="en-US"/>
                              </w:rPr>
                              <w:t xml:space="preserve">. Successful individuals </w:t>
                            </w:r>
                            <w:r w:rsidR="00853B2B" w:rsidRPr="00D43C01">
                              <w:rPr>
                                <w:rFonts w:ascii="Arial" w:hAnsi="Arial" w:cs="Arial"/>
                                <w:b/>
                                <w:bCs/>
                                <w:color w:val="000000" w:themeColor="text1"/>
                                <w:sz w:val="16"/>
                                <w:szCs w:val="16"/>
                                <w:lang w:val="en-US"/>
                              </w:rPr>
                              <w:t xml:space="preserve">develop integrity and a sense of pride </w:t>
                            </w:r>
                            <w:r w:rsidR="007A5601" w:rsidRPr="00D43C01">
                              <w:rPr>
                                <w:rFonts w:ascii="Arial" w:hAnsi="Arial" w:cs="Arial"/>
                                <w:b/>
                                <w:bCs/>
                                <w:color w:val="000000" w:themeColor="text1"/>
                                <w:sz w:val="16"/>
                                <w:szCs w:val="16"/>
                                <w:lang w:val="en-US"/>
                              </w:rPr>
                              <w:t>which leads to having wisdom</w:t>
                            </w:r>
                            <w:r w:rsidR="004A0B24" w:rsidRPr="00D43C01">
                              <w:rPr>
                                <w:rFonts w:ascii="Arial" w:hAnsi="Arial" w:cs="Arial"/>
                                <w:b/>
                                <w:bCs/>
                                <w:color w:val="000000" w:themeColor="text1"/>
                                <w:sz w:val="16"/>
                                <w:szCs w:val="16"/>
                                <w:lang w:val="en-US"/>
                              </w:rPr>
                              <w:t>. If however,</w:t>
                            </w:r>
                            <w:r w:rsidR="005C1C2D" w:rsidRPr="00D43C01">
                              <w:rPr>
                                <w:rFonts w:ascii="Arial" w:hAnsi="Arial" w:cs="Arial"/>
                                <w:b/>
                                <w:bCs/>
                                <w:color w:val="000000" w:themeColor="text1"/>
                                <w:sz w:val="16"/>
                                <w:szCs w:val="16"/>
                                <w:lang w:val="en-US"/>
                              </w:rPr>
                              <w:t xml:space="preserve"> they </w:t>
                            </w:r>
                            <w:r w:rsidR="00A732AF" w:rsidRPr="00D43C01">
                              <w:rPr>
                                <w:rFonts w:ascii="Arial" w:hAnsi="Arial" w:cs="Arial"/>
                                <w:b/>
                                <w:bCs/>
                                <w:color w:val="000000" w:themeColor="text1"/>
                                <w:sz w:val="16"/>
                                <w:szCs w:val="16"/>
                                <w:lang w:val="en-US"/>
                              </w:rPr>
                              <w:t xml:space="preserve">have been unproductive </w:t>
                            </w:r>
                            <w:r w:rsidR="00800442" w:rsidRPr="00D43C01">
                              <w:rPr>
                                <w:rFonts w:ascii="Arial" w:hAnsi="Arial" w:cs="Arial"/>
                                <w:b/>
                                <w:bCs/>
                                <w:color w:val="000000" w:themeColor="text1"/>
                                <w:sz w:val="16"/>
                                <w:szCs w:val="16"/>
                                <w:lang w:val="en-US"/>
                              </w:rPr>
                              <w:t xml:space="preserve">then dissatisfaction </w:t>
                            </w:r>
                            <w:r w:rsidR="001134DB" w:rsidRPr="00D43C01">
                              <w:rPr>
                                <w:rFonts w:ascii="Arial" w:hAnsi="Arial" w:cs="Arial"/>
                                <w:b/>
                                <w:bCs/>
                                <w:color w:val="000000" w:themeColor="text1"/>
                                <w:sz w:val="16"/>
                                <w:szCs w:val="16"/>
                                <w:lang w:val="en-US"/>
                              </w:rPr>
                              <w:t xml:space="preserve">can bring about feelings of regret </w:t>
                            </w:r>
                            <w:r w:rsidR="004072E7" w:rsidRPr="00D43C01">
                              <w:rPr>
                                <w:rFonts w:ascii="Arial" w:hAnsi="Arial" w:cs="Arial"/>
                                <w:b/>
                                <w:bCs/>
                                <w:color w:val="000000" w:themeColor="text1"/>
                                <w:sz w:val="16"/>
                                <w:szCs w:val="16"/>
                                <w:lang w:val="en-US"/>
                              </w:rPr>
                              <w:t xml:space="preserve">and failure </w:t>
                            </w:r>
                            <w:r w:rsidR="00FA54C3" w:rsidRPr="00D43C01">
                              <w:rPr>
                                <w:rFonts w:ascii="Arial" w:hAnsi="Arial" w:cs="Arial"/>
                                <w:b/>
                                <w:bCs/>
                                <w:color w:val="000000" w:themeColor="text1"/>
                                <w:sz w:val="16"/>
                                <w:szCs w:val="16"/>
                                <w:lang w:val="en-US"/>
                              </w:rPr>
                              <w:t>for not having achieved</w:t>
                            </w:r>
                            <w:r w:rsidR="000261E8" w:rsidRPr="00D43C01">
                              <w:rPr>
                                <w:rFonts w:ascii="Arial" w:hAnsi="Arial" w:cs="Arial"/>
                                <w:b/>
                                <w:bCs/>
                                <w:color w:val="000000" w:themeColor="text1"/>
                                <w:sz w:val="16"/>
                                <w:szCs w:val="16"/>
                                <w:lang w:val="en-US"/>
                              </w:rPr>
                              <w:t xml:space="preserve"> anything worthwhile </w:t>
                            </w:r>
                            <w:r w:rsidR="00A33744" w:rsidRPr="00D43C01">
                              <w:rPr>
                                <w:rFonts w:ascii="Arial" w:hAnsi="Arial" w:cs="Arial"/>
                                <w:b/>
                                <w:bCs/>
                                <w:color w:val="000000" w:themeColor="text1"/>
                                <w:sz w:val="16"/>
                                <w:szCs w:val="16"/>
                                <w:lang w:val="en-US"/>
                              </w:rPr>
                              <w:t>in their lives</w:t>
                            </w:r>
                            <w:r w:rsidR="00EB2CBE" w:rsidRPr="00D43C01">
                              <w:rPr>
                                <w:rFonts w:ascii="Arial" w:hAnsi="Arial" w:cs="Arial"/>
                                <w:b/>
                                <w:bCs/>
                                <w:color w:val="000000" w:themeColor="text1"/>
                                <w:sz w:val="16"/>
                                <w:szCs w:val="16"/>
                                <w:lang w:val="en-US"/>
                              </w:rPr>
                              <w:t xml:space="preserve">. More often </w:t>
                            </w:r>
                            <w:r w:rsidR="004945EB" w:rsidRPr="00D43C01">
                              <w:rPr>
                                <w:rFonts w:ascii="Arial" w:hAnsi="Arial" w:cs="Arial"/>
                                <w:b/>
                                <w:bCs/>
                                <w:color w:val="000000" w:themeColor="text1"/>
                                <w:sz w:val="16"/>
                                <w:szCs w:val="16"/>
                                <w:lang w:val="en-US"/>
                              </w:rPr>
                              <w:t xml:space="preserve">than not this causes despair which </w:t>
                            </w:r>
                            <w:r w:rsidR="00307B22" w:rsidRPr="00D43C01">
                              <w:rPr>
                                <w:rFonts w:ascii="Arial" w:hAnsi="Arial" w:cs="Arial"/>
                                <w:b/>
                                <w:bCs/>
                                <w:color w:val="000000" w:themeColor="text1"/>
                                <w:sz w:val="16"/>
                                <w:szCs w:val="16"/>
                                <w:lang w:val="en-US"/>
                              </w:rPr>
                              <w:t xml:space="preserve">can lead to hopelessness and depression </w:t>
                            </w:r>
                            <w:r w:rsidR="00174ADE" w:rsidRPr="00D43C01">
                              <w:rPr>
                                <w:rFonts w:ascii="Arial" w:hAnsi="Arial" w:cs="Arial"/>
                                <w:b/>
                                <w:bCs/>
                                <w:color w:val="000000" w:themeColor="text1"/>
                                <w:sz w:val="16"/>
                                <w:szCs w:val="16"/>
                                <w:lang w:val="en-US"/>
                              </w:rPr>
                              <w:t xml:space="preserve">as they see themselves as </w:t>
                            </w:r>
                            <w:r w:rsidR="00B119E5" w:rsidRPr="00D43C01">
                              <w:rPr>
                                <w:rFonts w:ascii="Arial" w:hAnsi="Arial" w:cs="Arial"/>
                                <w:b/>
                                <w:bCs/>
                                <w:color w:val="000000" w:themeColor="text1"/>
                                <w:sz w:val="16"/>
                                <w:szCs w:val="16"/>
                                <w:lang w:val="en-US"/>
                              </w:rPr>
                              <w:t xml:space="preserve">having failed in life. </w:t>
                            </w:r>
                            <w:r w:rsidR="008E627E" w:rsidRPr="00D43C01">
                              <w:rPr>
                                <w:rFonts w:ascii="Arial" w:hAnsi="Arial" w:cs="Arial"/>
                                <w:b/>
                                <w:bCs/>
                                <w:color w:val="000000" w:themeColor="text1"/>
                                <w:sz w:val="16"/>
                                <w:szCs w:val="16"/>
                                <w:lang w:val="en-US"/>
                              </w:rPr>
                              <w:t xml:space="preserve">To avoid despair explore with older adults </w:t>
                            </w:r>
                            <w:r w:rsidR="00564F9F" w:rsidRPr="00D43C01">
                              <w:rPr>
                                <w:rFonts w:ascii="Arial" w:hAnsi="Arial" w:cs="Arial"/>
                                <w:b/>
                                <w:bCs/>
                                <w:color w:val="000000" w:themeColor="text1"/>
                                <w:sz w:val="16"/>
                                <w:szCs w:val="16"/>
                                <w:lang w:val="en-US"/>
                              </w:rPr>
                              <w:t xml:space="preserve">about engaging in new activities, develop ideas </w:t>
                            </w:r>
                            <w:r w:rsidR="00FF2930" w:rsidRPr="00D43C01">
                              <w:rPr>
                                <w:rFonts w:ascii="Arial" w:hAnsi="Arial" w:cs="Arial"/>
                                <w:b/>
                                <w:bCs/>
                                <w:color w:val="000000" w:themeColor="text1"/>
                                <w:sz w:val="16"/>
                                <w:szCs w:val="16"/>
                                <w:lang w:val="en-US"/>
                              </w:rPr>
                              <w:t xml:space="preserve">of how they can fulfill their days helping to achieve goals whilst looking after their own </w:t>
                            </w:r>
                            <w:r w:rsidR="00A11CF8" w:rsidRPr="00D43C01">
                              <w:rPr>
                                <w:rFonts w:ascii="Arial" w:hAnsi="Arial" w:cs="Arial"/>
                                <w:b/>
                                <w:bCs/>
                                <w:color w:val="000000" w:themeColor="text1"/>
                                <w:sz w:val="16"/>
                                <w:szCs w:val="16"/>
                                <w:lang w:val="en-US"/>
                              </w:rPr>
                              <w:t>wellbeing.</w:t>
                            </w:r>
                          </w:p>
                          <w:p w14:paraId="6F81ADA8" w14:textId="490B375E" w:rsidR="00AF4405" w:rsidRPr="00D43C01" w:rsidRDefault="00E4414A" w:rsidP="002A64C2">
                            <w:pPr>
                              <w:rPr>
                                <w:rFonts w:ascii="Arial" w:hAnsi="Arial" w:cs="Arial"/>
                                <w:b/>
                                <w:bCs/>
                                <w:color w:val="000000" w:themeColor="text1"/>
                                <w:sz w:val="16"/>
                                <w:szCs w:val="16"/>
                                <w:lang w:val="en-US"/>
                              </w:rPr>
                            </w:pPr>
                            <w:r>
                              <w:rPr>
                                <w:rFonts w:ascii="Arial" w:hAnsi="Arial" w:cs="Arial"/>
                                <w:b/>
                                <w:bCs/>
                                <w:color w:val="000000" w:themeColor="text1"/>
                                <w:sz w:val="16"/>
                                <w:szCs w:val="16"/>
                                <w:lang w:val="en-US"/>
                              </w:rPr>
                              <w:t xml:space="preserve">                    </w:t>
                            </w:r>
                            <w:r w:rsidR="0082786B">
                              <w:rPr>
                                <w:rFonts w:ascii="Arial" w:hAnsi="Arial" w:cs="Arial"/>
                                <w:b/>
                                <w:bCs/>
                                <w:color w:val="000000" w:themeColor="text1"/>
                                <w:sz w:val="16"/>
                                <w:szCs w:val="16"/>
                                <w:lang w:val="en-US"/>
                              </w:rPr>
                              <w:t xml:space="preserve">                                                             </w:t>
                            </w:r>
                            <w:r w:rsidR="00E240BE">
                              <w:rPr>
                                <w:rFonts w:ascii="Arial" w:hAnsi="Arial" w:cs="Arial"/>
                                <w:b/>
                                <w:bCs/>
                                <w:color w:val="000000" w:themeColor="text1"/>
                                <w:sz w:val="16"/>
                                <w:szCs w:val="16"/>
                                <w:lang w:val="en-US"/>
                              </w:rPr>
                              <w:t>(</w:t>
                            </w:r>
                            <w:r w:rsidR="0082786B">
                              <w:rPr>
                                <w:rFonts w:ascii="Arial" w:hAnsi="Arial" w:cs="Arial"/>
                                <w:b/>
                                <w:bCs/>
                                <w:color w:val="000000" w:themeColor="text1"/>
                                <w:sz w:val="16"/>
                                <w:szCs w:val="16"/>
                                <w:lang w:val="en-US"/>
                              </w:rPr>
                              <w:t>Eber</w:t>
                            </w:r>
                            <w:r w:rsidR="00A23527">
                              <w:rPr>
                                <w:rFonts w:ascii="Arial" w:hAnsi="Arial" w:cs="Arial"/>
                                <w:b/>
                                <w:bCs/>
                                <w:color w:val="000000" w:themeColor="text1"/>
                                <w:sz w:val="16"/>
                                <w:szCs w:val="16"/>
                                <w:lang w:val="en-US"/>
                              </w:rPr>
                              <w:t>,</w:t>
                            </w:r>
                            <w:r w:rsidR="00894553">
                              <w:rPr>
                                <w:rFonts w:ascii="Arial" w:hAnsi="Arial" w:cs="Arial"/>
                                <w:b/>
                                <w:bCs/>
                                <w:color w:val="000000" w:themeColor="text1"/>
                                <w:sz w:val="16"/>
                                <w:szCs w:val="16"/>
                                <w:lang w:val="en-US"/>
                              </w:rPr>
                              <w:t xml:space="preserve"> </w:t>
                            </w:r>
                            <w:r w:rsidR="00C7780D">
                              <w:rPr>
                                <w:rFonts w:ascii="Arial" w:hAnsi="Arial" w:cs="Arial"/>
                                <w:b/>
                                <w:bCs/>
                                <w:color w:val="000000" w:themeColor="text1"/>
                                <w:sz w:val="16"/>
                                <w:szCs w:val="16"/>
                                <w:lang w:val="en-US"/>
                              </w:rPr>
                              <w:t>J.</w:t>
                            </w:r>
                            <w:r w:rsidR="0082786B">
                              <w:rPr>
                                <w:rFonts w:ascii="Arial" w:hAnsi="Arial" w:cs="Arial"/>
                                <w:b/>
                                <w:bCs/>
                                <w:color w:val="000000" w:themeColor="text1"/>
                                <w:sz w:val="16"/>
                                <w:szCs w:val="16"/>
                                <w:lang w:val="en-US"/>
                              </w:rPr>
                              <w:t xml:space="preserve"> </w:t>
                            </w:r>
                            <w:r w:rsidR="008B44EF">
                              <w:rPr>
                                <w:rFonts w:ascii="Arial" w:hAnsi="Arial" w:cs="Arial"/>
                                <w:b/>
                                <w:bCs/>
                                <w:color w:val="000000" w:themeColor="text1"/>
                                <w:sz w:val="16"/>
                                <w:szCs w:val="16"/>
                                <w:lang w:val="en-US"/>
                              </w:rPr>
                              <w:t xml:space="preserve">T., </w:t>
                            </w:r>
                            <w:r>
                              <w:rPr>
                                <w:rFonts w:ascii="Arial" w:hAnsi="Arial" w:cs="Arial"/>
                                <w:b/>
                                <w:bCs/>
                                <w:color w:val="000000" w:themeColor="text1"/>
                                <w:sz w:val="16"/>
                                <w:szCs w:val="16"/>
                                <w:lang w:val="en-US"/>
                              </w:rPr>
                              <w:t>2012</w:t>
                            </w:r>
                            <w:r w:rsidR="009B7F19">
                              <w:rPr>
                                <w:rFonts w:ascii="Arial" w:hAnsi="Arial" w:cs="Arial"/>
                                <w:b/>
                                <w:bCs/>
                                <w:color w:val="000000" w:themeColor="text1"/>
                                <w:sz w:val="16"/>
                                <w:szCs w:val="16"/>
                                <w:lang w:val="en-US"/>
                              </w:rPr>
                              <w:t xml:space="preserve"> </w:t>
                            </w:r>
                            <w:r w:rsidR="00992CCD">
                              <w:rPr>
                                <w:rFonts w:ascii="Arial" w:hAnsi="Arial" w:cs="Arial"/>
                                <w:b/>
                                <w:bCs/>
                                <w:color w:val="000000" w:themeColor="text1"/>
                                <w:sz w:val="16"/>
                                <w:szCs w:val="16"/>
                                <w:lang w:val="en-US"/>
                              </w:rPr>
                              <w:t xml:space="preserve">p. </w:t>
                            </w:r>
                            <w:r w:rsidR="00EC5E1F">
                              <w:rPr>
                                <w:rFonts w:ascii="Arial" w:hAnsi="Arial" w:cs="Arial"/>
                                <w:b/>
                                <w:bCs/>
                                <w:color w:val="000000" w:themeColor="text1"/>
                                <w:sz w:val="16"/>
                                <w:szCs w:val="16"/>
                                <w:lang w:val="en-US"/>
                              </w:rPr>
                              <w:t>265</w:t>
                            </w:r>
                            <w:r w:rsidR="005E6B22">
                              <w:rPr>
                                <w:rFonts w:ascii="Arial" w:hAnsi="Arial" w:cs="Arial"/>
                                <w:b/>
                                <w:bCs/>
                                <w:color w:val="000000" w:themeColor="text1"/>
                                <w:sz w:val="16"/>
                                <w:szCs w:val="16"/>
                                <w:lang w:val="en-US"/>
                              </w:rPr>
                              <w:t>)</w:t>
                            </w:r>
                            <w:r w:rsidR="00503BF6">
                              <w:rPr>
                                <w:rFonts w:ascii="Arial" w:hAnsi="Arial" w:cs="Arial"/>
                                <w:b/>
                                <w:bCs/>
                                <w:color w:val="000000" w:themeColor="text1"/>
                                <w:sz w:val="16"/>
                                <w:szCs w:val="16"/>
                                <w:lang w:val="en-US"/>
                              </w:rPr>
                              <w:t>.</w:t>
                            </w:r>
                          </w:p>
                          <w:p w14:paraId="1F827F98" w14:textId="34B7CCBE" w:rsidR="00A11CF8" w:rsidRDefault="00A11CF8" w:rsidP="002A64C2">
                            <w:pPr>
                              <w:rPr>
                                <w:rFonts w:ascii="Arial" w:hAnsi="Arial" w:cs="Arial"/>
                                <w:color w:val="000000" w:themeColor="text1"/>
                                <w:sz w:val="16"/>
                                <w:szCs w:val="16"/>
                                <w:lang w:val="en-US"/>
                              </w:rPr>
                            </w:pPr>
                          </w:p>
                          <w:p w14:paraId="0A36777C" w14:textId="77777777" w:rsidR="00AA4B05" w:rsidRPr="002609B0" w:rsidRDefault="00AA4B05" w:rsidP="002A64C2">
                            <w:pPr>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78FE76C" id="Rectangle 11" o:spid="_x0000_s1040" style="position:absolute;margin-left:-67.8pt;margin-top:13.75pt;width:288.9pt;height:2in;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" fillcolor="#d9e2f3 [660]" strokecolor="black [3213]" strokeweight="1pt">
                <v:textbox>
                  <w:txbxContent>
                    <w:p w14:paraId="42B715B5" w14:textId="073082FC" w:rsidR="00C601A6" w:rsidRPr="00714ADB" w:rsidRDefault="00812BB9" w:rsidP="0040407C">
                      <w:pPr>
                        <w:jc w:val="center"/>
                        <w:rPr>
                          <w:rFonts w:ascii="Arial" w:hAnsi="Arial" w:cs="Arial"/>
                          <w:b/>
                          <w:bCs/>
                          <w:color w:val="000000" w:themeColor="text1"/>
                          <w:sz w:val="18"/>
                          <w:szCs w:val="18"/>
                          <w:lang w:val="en-US"/>
                        </w:rPr>
                      </w:pPr>
                      <w:r w:rsidRPr="00714ADB">
                        <w:rPr>
                          <w:rFonts w:ascii="Arial" w:hAnsi="Arial" w:cs="Arial"/>
                          <w:b/>
                          <w:bCs/>
                          <w:color w:val="000000" w:themeColor="text1"/>
                          <w:sz w:val="18"/>
                          <w:szCs w:val="18"/>
                          <w:lang w:val="en-US"/>
                        </w:rPr>
                        <w:t>Older Adulthood</w:t>
                      </w:r>
                    </w:p>
                    <w:p w14:paraId="68B51C1A" w14:textId="4EB8B848" w:rsidR="00DE63C8" w:rsidRDefault="00841E9C" w:rsidP="002A64C2">
                      <w:pPr>
                        <w:rPr>
                          <w:rFonts w:ascii="Arial" w:hAnsi="Arial" w:cs="Arial"/>
                          <w:b/>
                          <w:bCs/>
                          <w:color w:val="000000" w:themeColor="text1"/>
                          <w:sz w:val="16"/>
                          <w:szCs w:val="16"/>
                          <w:lang w:val="en-US"/>
                        </w:rPr>
                      </w:pPr>
                      <w:r w:rsidRPr="00D43C01">
                        <w:rPr>
                          <w:rFonts w:ascii="Arial" w:hAnsi="Arial" w:cs="Arial"/>
                          <w:b/>
                          <w:bCs/>
                          <w:color w:val="000000" w:themeColor="text1"/>
                          <w:sz w:val="16"/>
                          <w:szCs w:val="16"/>
                          <w:lang w:val="en-US"/>
                        </w:rPr>
                        <w:t xml:space="preserve">In </w:t>
                      </w:r>
                      <w:r w:rsidR="00963DB4" w:rsidRPr="00D43C01">
                        <w:rPr>
                          <w:rFonts w:ascii="Arial" w:hAnsi="Arial" w:cs="Arial"/>
                          <w:b/>
                          <w:bCs/>
                          <w:color w:val="000000" w:themeColor="text1"/>
                          <w:sz w:val="16"/>
                          <w:szCs w:val="16"/>
                          <w:lang w:val="en-US"/>
                        </w:rPr>
                        <w:t xml:space="preserve">older adulthood individuals </w:t>
                      </w:r>
                      <w:r w:rsidR="008C2B6A" w:rsidRPr="00D43C01">
                        <w:rPr>
                          <w:rFonts w:ascii="Arial" w:hAnsi="Arial" w:cs="Arial"/>
                          <w:b/>
                          <w:bCs/>
                          <w:color w:val="000000" w:themeColor="text1"/>
                          <w:sz w:val="16"/>
                          <w:szCs w:val="16"/>
                          <w:lang w:val="en-US"/>
                        </w:rPr>
                        <w:t xml:space="preserve">reflect back on their lives </w:t>
                      </w:r>
                      <w:r w:rsidR="003D41CE" w:rsidRPr="00D43C01">
                        <w:rPr>
                          <w:rFonts w:ascii="Arial" w:hAnsi="Arial" w:cs="Arial"/>
                          <w:b/>
                          <w:bCs/>
                          <w:color w:val="000000" w:themeColor="text1"/>
                          <w:sz w:val="16"/>
                          <w:szCs w:val="16"/>
                          <w:lang w:val="en-US"/>
                        </w:rPr>
                        <w:t xml:space="preserve">looking </w:t>
                      </w:r>
                      <w:r w:rsidR="004B68B2" w:rsidRPr="00D43C01">
                        <w:rPr>
                          <w:rFonts w:ascii="Arial" w:hAnsi="Arial" w:cs="Arial"/>
                          <w:b/>
                          <w:bCs/>
                          <w:color w:val="000000" w:themeColor="text1"/>
                          <w:sz w:val="16"/>
                          <w:szCs w:val="16"/>
                          <w:lang w:val="en-US"/>
                        </w:rPr>
                        <w:t xml:space="preserve">at the accomplishments </w:t>
                      </w:r>
                      <w:r w:rsidR="009A65CB" w:rsidRPr="00D43C01">
                        <w:rPr>
                          <w:rFonts w:ascii="Arial" w:hAnsi="Arial" w:cs="Arial"/>
                          <w:b/>
                          <w:bCs/>
                          <w:color w:val="000000" w:themeColor="text1"/>
                          <w:sz w:val="16"/>
                          <w:szCs w:val="16"/>
                          <w:lang w:val="en-US"/>
                        </w:rPr>
                        <w:t>and goals achieved</w:t>
                      </w:r>
                      <w:r w:rsidR="00C60A0E" w:rsidRPr="00D43C01">
                        <w:rPr>
                          <w:rFonts w:ascii="Arial" w:hAnsi="Arial" w:cs="Arial"/>
                          <w:b/>
                          <w:bCs/>
                          <w:color w:val="000000" w:themeColor="text1"/>
                          <w:sz w:val="16"/>
                          <w:szCs w:val="16"/>
                          <w:lang w:val="en-US"/>
                        </w:rPr>
                        <w:t xml:space="preserve">. Successful individuals </w:t>
                      </w:r>
                      <w:r w:rsidR="00853B2B" w:rsidRPr="00D43C01">
                        <w:rPr>
                          <w:rFonts w:ascii="Arial" w:hAnsi="Arial" w:cs="Arial"/>
                          <w:b/>
                          <w:bCs/>
                          <w:color w:val="000000" w:themeColor="text1"/>
                          <w:sz w:val="16"/>
                          <w:szCs w:val="16"/>
                          <w:lang w:val="en-US"/>
                        </w:rPr>
                        <w:t xml:space="preserve">develop integrity and a sense of pride </w:t>
                      </w:r>
                      <w:r w:rsidR="007A5601" w:rsidRPr="00D43C01">
                        <w:rPr>
                          <w:rFonts w:ascii="Arial" w:hAnsi="Arial" w:cs="Arial"/>
                          <w:b/>
                          <w:bCs/>
                          <w:color w:val="000000" w:themeColor="text1"/>
                          <w:sz w:val="16"/>
                          <w:szCs w:val="16"/>
                          <w:lang w:val="en-US"/>
                        </w:rPr>
                        <w:t>which leads to having wisdom</w:t>
                      </w:r>
                      <w:r w:rsidR="004A0B24" w:rsidRPr="00D43C01">
                        <w:rPr>
                          <w:rFonts w:ascii="Arial" w:hAnsi="Arial" w:cs="Arial"/>
                          <w:b/>
                          <w:bCs/>
                          <w:color w:val="000000" w:themeColor="text1"/>
                          <w:sz w:val="16"/>
                          <w:szCs w:val="16"/>
                          <w:lang w:val="en-US"/>
                        </w:rPr>
                        <w:t>. If however,</w:t>
                      </w:r>
                      <w:r w:rsidR="005C1C2D" w:rsidRPr="00D43C01">
                        <w:rPr>
                          <w:rFonts w:ascii="Arial" w:hAnsi="Arial" w:cs="Arial"/>
                          <w:b/>
                          <w:bCs/>
                          <w:color w:val="000000" w:themeColor="text1"/>
                          <w:sz w:val="16"/>
                          <w:szCs w:val="16"/>
                          <w:lang w:val="en-US"/>
                        </w:rPr>
                        <w:t xml:space="preserve"> they </w:t>
                      </w:r>
                      <w:r w:rsidR="00A732AF" w:rsidRPr="00D43C01">
                        <w:rPr>
                          <w:rFonts w:ascii="Arial" w:hAnsi="Arial" w:cs="Arial"/>
                          <w:b/>
                          <w:bCs/>
                          <w:color w:val="000000" w:themeColor="text1"/>
                          <w:sz w:val="16"/>
                          <w:szCs w:val="16"/>
                          <w:lang w:val="en-US"/>
                        </w:rPr>
                        <w:t xml:space="preserve">have been unproductive </w:t>
                      </w:r>
                      <w:r w:rsidR="00800442" w:rsidRPr="00D43C01">
                        <w:rPr>
                          <w:rFonts w:ascii="Arial" w:hAnsi="Arial" w:cs="Arial"/>
                          <w:b/>
                          <w:bCs/>
                          <w:color w:val="000000" w:themeColor="text1"/>
                          <w:sz w:val="16"/>
                          <w:szCs w:val="16"/>
                          <w:lang w:val="en-US"/>
                        </w:rPr>
                        <w:t xml:space="preserve">then dissatisfaction </w:t>
                      </w:r>
                      <w:r w:rsidR="001134DB" w:rsidRPr="00D43C01">
                        <w:rPr>
                          <w:rFonts w:ascii="Arial" w:hAnsi="Arial" w:cs="Arial"/>
                          <w:b/>
                          <w:bCs/>
                          <w:color w:val="000000" w:themeColor="text1"/>
                          <w:sz w:val="16"/>
                          <w:szCs w:val="16"/>
                          <w:lang w:val="en-US"/>
                        </w:rPr>
                        <w:t xml:space="preserve">can bring about feelings of regret </w:t>
                      </w:r>
                      <w:r w:rsidR="004072E7" w:rsidRPr="00D43C01">
                        <w:rPr>
                          <w:rFonts w:ascii="Arial" w:hAnsi="Arial" w:cs="Arial"/>
                          <w:b/>
                          <w:bCs/>
                          <w:color w:val="000000" w:themeColor="text1"/>
                          <w:sz w:val="16"/>
                          <w:szCs w:val="16"/>
                          <w:lang w:val="en-US"/>
                        </w:rPr>
                        <w:t xml:space="preserve">and failure </w:t>
                      </w:r>
                      <w:r w:rsidR="00FA54C3" w:rsidRPr="00D43C01">
                        <w:rPr>
                          <w:rFonts w:ascii="Arial" w:hAnsi="Arial" w:cs="Arial"/>
                          <w:b/>
                          <w:bCs/>
                          <w:color w:val="000000" w:themeColor="text1"/>
                          <w:sz w:val="16"/>
                          <w:szCs w:val="16"/>
                          <w:lang w:val="en-US"/>
                        </w:rPr>
                        <w:t>for not having achieved</w:t>
                      </w:r>
                      <w:r w:rsidR="000261E8" w:rsidRPr="00D43C01">
                        <w:rPr>
                          <w:rFonts w:ascii="Arial" w:hAnsi="Arial" w:cs="Arial"/>
                          <w:b/>
                          <w:bCs/>
                          <w:color w:val="000000" w:themeColor="text1"/>
                          <w:sz w:val="16"/>
                          <w:szCs w:val="16"/>
                          <w:lang w:val="en-US"/>
                        </w:rPr>
                        <w:t xml:space="preserve"> anything worthwhile </w:t>
                      </w:r>
                      <w:r w:rsidR="00A33744" w:rsidRPr="00D43C01">
                        <w:rPr>
                          <w:rFonts w:ascii="Arial" w:hAnsi="Arial" w:cs="Arial"/>
                          <w:b/>
                          <w:bCs/>
                          <w:color w:val="000000" w:themeColor="text1"/>
                          <w:sz w:val="16"/>
                          <w:szCs w:val="16"/>
                          <w:lang w:val="en-US"/>
                        </w:rPr>
                        <w:t>in their lives</w:t>
                      </w:r>
                      <w:r w:rsidR="00EB2CBE" w:rsidRPr="00D43C01">
                        <w:rPr>
                          <w:rFonts w:ascii="Arial" w:hAnsi="Arial" w:cs="Arial"/>
                          <w:b/>
                          <w:bCs/>
                          <w:color w:val="000000" w:themeColor="text1"/>
                          <w:sz w:val="16"/>
                          <w:szCs w:val="16"/>
                          <w:lang w:val="en-US"/>
                        </w:rPr>
                        <w:t xml:space="preserve">. More often </w:t>
                      </w:r>
                      <w:r w:rsidR="004945EB" w:rsidRPr="00D43C01">
                        <w:rPr>
                          <w:rFonts w:ascii="Arial" w:hAnsi="Arial" w:cs="Arial"/>
                          <w:b/>
                          <w:bCs/>
                          <w:color w:val="000000" w:themeColor="text1"/>
                          <w:sz w:val="16"/>
                          <w:szCs w:val="16"/>
                          <w:lang w:val="en-US"/>
                        </w:rPr>
                        <w:t xml:space="preserve">than not this causes despair which </w:t>
                      </w:r>
                      <w:r w:rsidR="00307B22" w:rsidRPr="00D43C01">
                        <w:rPr>
                          <w:rFonts w:ascii="Arial" w:hAnsi="Arial" w:cs="Arial"/>
                          <w:b/>
                          <w:bCs/>
                          <w:color w:val="000000" w:themeColor="text1"/>
                          <w:sz w:val="16"/>
                          <w:szCs w:val="16"/>
                          <w:lang w:val="en-US"/>
                        </w:rPr>
                        <w:t xml:space="preserve">can lead to hopelessness and depression </w:t>
                      </w:r>
                      <w:r w:rsidR="00174ADE" w:rsidRPr="00D43C01">
                        <w:rPr>
                          <w:rFonts w:ascii="Arial" w:hAnsi="Arial" w:cs="Arial"/>
                          <w:b/>
                          <w:bCs/>
                          <w:color w:val="000000" w:themeColor="text1"/>
                          <w:sz w:val="16"/>
                          <w:szCs w:val="16"/>
                          <w:lang w:val="en-US"/>
                        </w:rPr>
                        <w:t xml:space="preserve">as they see themselves as </w:t>
                      </w:r>
                      <w:r w:rsidR="00B119E5" w:rsidRPr="00D43C01">
                        <w:rPr>
                          <w:rFonts w:ascii="Arial" w:hAnsi="Arial" w:cs="Arial"/>
                          <w:b/>
                          <w:bCs/>
                          <w:color w:val="000000" w:themeColor="text1"/>
                          <w:sz w:val="16"/>
                          <w:szCs w:val="16"/>
                          <w:lang w:val="en-US"/>
                        </w:rPr>
                        <w:t xml:space="preserve">having failed in life. </w:t>
                      </w:r>
                      <w:r w:rsidR="008E627E" w:rsidRPr="00D43C01">
                        <w:rPr>
                          <w:rFonts w:ascii="Arial" w:hAnsi="Arial" w:cs="Arial"/>
                          <w:b/>
                          <w:bCs/>
                          <w:color w:val="000000" w:themeColor="text1"/>
                          <w:sz w:val="16"/>
                          <w:szCs w:val="16"/>
                          <w:lang w:val="en-US"/>
                        </w:rPr>
                        <w:t xml:space="preserve">To avoid despair explore with older adults </w:t>
                      </w:r>
                      <w:r w:rsidR="00564F9F" w:rsidRPr="00D43C01">
                        <w:rPr>
                          <w:rFonts w:ascii="Arial" w:hAnsi="Arial" w:cs="Arial"/>
                          <w:b/>
                          <w:bCs/>
                          <w:color w:val="000000" w:themeColor="text1"/>
                          <w:sz w:val="16"/>
                          <w:szCs w:val="16"/>
                          <w:lang w:val="en-US"/>
                        </w:rPr>
                        <w:t xml:space="preserve">about engaging in new activities, develop ideas </w:t>
                      </w:r>
                      <w:r w:rsidR="00FF2930" w:rsidRPr="00D43C01">
                        <w:rPr>
                          <w:rFonts w:ascii="Arial" w:hAnsi="Arial" w:cs="Arial"/>
                          <w:b/>
                          <w:bCs/>
                          <w:color w:val="000000" w:themeColor="text1"/>
                          <w:sz w:val="16"/>
                          <w:szCs w:val="16"/>
                          <w:lang w:val="en-US"/>
                        </w:rPr>
                        <w:t xml:space="preserve">of how they can fulfill their days helping to achieve goals whilst looking after their own </w:t>
                      </w:r>
                      <w:r w:rsidR="00A11CF8" w:rsidRPr="00D43C01">
                        <w:rPr>
                          <w:rFonts w:ascii="Arial" w:hAnsi="Arial" w:cs="Arial"/>
                          <w:b/>
                          <w:bCs/>
                          <w:color w:val="000000" w:themeColor="text1"/>
                          <w:sz w:val="16"/>
                          <w:szCs w:val="16"/>
                          <w:lang w:val="en-US"/>
                        </w:rPr>
                        <w:t>wellbeing.</w:t>
                      </w:r>
                    </w:p>
                    <w:p w14:paraId="6F81ADA8" w14:textId="490B375E" w:rsidR="00AF4405" w:rsidRPr="00D43C01" w:rsidRDefault="00E4414A" w:rsidP="002A64C2">
                      <w:pPr>
                        <w:rPr>
                          <w:rFonts w:ascii="Arial" w:hAnsi="Arial" w:cs="Arial"/>
                          <w:b/>
                          <w:bCs/>
                          <w:color w:val="000000" w:themeColor="text1"/>
                          <w:sz w:val="16"/>
                          <w:szCs w:val="16"/>
                          <w:lang w:val="en-US"/>
                        </w:rPr>
                      </w:pPr>
                      <w:r>
                        <w:rPr>
                          <w:rFonts w:ascii="Arial" w:hAnsi="Arial" w:cs="Arial"/>
                          <w:b/>
                          <w:bCs/>
                          <w:color w:val="000000" w:themeColor="text1"/>
                          <w:sz w:val="16"/>
                          <w:szCs w:val="16"/>
                          <w:lang w:val="en-US"/>
                        </w:rPr>
                        <w:t xml:space="preserve">                    </w:t>
                      </w:r>
                      <w:r w:rsidR="0082786B">
                        <w:rPr>
                          <w:rFonts w:ascii="Arial" w:hAnsi="Arial" w:cs="Arial"/>
                          <w:b/>
                          <w:bCs/>
                          <w:color w:val="000000" w:themeColor="text1"/>
                          <w:sz w:val="16"/>
                          <w:szCs w:val="16"/>
                          <w:lang w:val="en-US"/>
                        </w:rPr>
                        <w:t xml:space="preserve">                                                             </w:t>
                      </w:r>
                      <w:r w:rsidR="00E240BE">
                        <w:rPr>
                          <w:rFonts w:ascii="Arial" w:hAnsi="Arial" w:cs="Arial"/>
                          <w:b/>
                          <w:bCs/>
                          <w:color w:val="000000" w:themeColor="text1"/>
                          <w:sz w:val="16"/>
                          <w:szCs w:val="16"/>
                          <w:lang w:val="en-US"/>
                        </w:rPr>
                        <w:t>(</w:t>
                      </w:r>
                      <w:r w:rsidR="0082786B">
                        <w:rPr>
                          <w:rFonts w:ascii="Arial" w:hAnsi="Arial" w:cs="Arial"/>
                          <w:b/>
                          <w:bCs/>
                          <w:color w:val="000000" w:themeColor="text1"/>
                          <w:sz w:val="16"/>
                          <w:szCs w:val="16"/>
                          <w:lang w:val="en-US"/>
                        </w:rPr>
                        <w:t>Eber</w:t>
                      </w:r>
                      <w:r w:rsidR="00A23527">
                        <w:rPr>
                          <w:rFonts w:ascii="Arial" w:hAnsi="Arial" w:cs="Arial"/>
                          <w:b/>
                          <w:bCs/>
                          <w:color w:val="000000" w:themeColor="text1"/>
                          <w:sz w:val="16"/>
                          <w:szCs w:val="16"/>
                          <w:lang w:val="en-US"/>
                        </w:rPr>
                        <w:t>,</w:t>
                      </w:r>
                      <w:r w:rsidR="00894553">
                        <w:rPr>
                          <w:rFonts w:ascii="Arial" w:hAnsi="Arial" w:cs="Arial"/>
                          <w:b/>
                          <w:bCs/>
                          <w:color w:val="000000" w:themeColor="text1"/>
                          <w:sz w:val="16"/>
                          <w:szCs w:val="16"/>
                          <w:lang w:val="en-US"/>
                        </w:rPr>
                        <w:t xml:space="preserve"> </w:t>
                      </w:r>
                      <w:r w:rsidR="00C7780D">
                        <w:rPr>
                          <w:rFonts w:ascii="Arial" w:hAnsi="Arial" w:cs="Arial"/>
                          <w:b/>
                          <w:bCs/>
                          <w:color w:val="000000" w:themeColor="text1"/>
                          <w:sz w:val="16"/>
                          <w:szCs w:val="16"/>
                          <w:lang w:val="en-US"/>
                        </w:rPr>
                        <w:t>J.</w:t>
                      </w:r>
                      <w:r w:rsidR="0082786B">
                        <w:rPr>
                          <w:rFonts w:ascii="Arial" w:hAnsi="Arial" w:cs="Arial"/>
                          <w:b/>
                          <w:bCs/>
                          <w:color w:val="000000" w:themeColor="text1"/>
                          <w:sz w:val="16"/>
                          <w:szCs w:val="16"/>
                          <w:lang w:val="en-US"/>
                        </w:rPr>
                        <w:t xml:space="preserve"> </w:t>
                      </w:r>
                      <w:r w:rsidR="008B44EF">
                        <w:rPr>
                          <w:rFonts w:ascii="Arial" w:hAnsi="Arial" w:cs="Arial"/>
                          <w:b/>
                          <w:bCs/>
                          <w:color w:val="000000" w:themeColor="text1"/>
                          <w:sz w:val="16"/>
                          <w:szCs w:val="16"/>
                          <w:lang w:val="en-US"/>
                        </w:rPr>
                        <w:t xml:space="preserve">T., </w:t>
                      </w:r>
                      <w:r>
                        <w:rPr>
                          <w:rFonts w:ascii="Arial" w:hAnsi="Arial" w:cs="Arial"/>
                          <w:b/>
                          <w:bCs/>
                          <w:color w:val="000000" w:themeColor="text1"/>
                          <w:sz w:val="16"/>
                          <w:szCs w:val="16"/>
                          <w:lang w:val="en-US"/>
                        </w:rPr>
                        <w:t>2012</w:t>
                      </w:r>
                      <w:r w:rsidR="009B7F19">
                        <w:rPr>
                          <w:rFonts w:ascii="Arial" w:hAnsi="Arial" w:cs="Arial"/>
                          <w:b/>
                          <w:bCs/>
                          <w:color w:val="000000" w:themeColor="text1"/>
                          <w:sz w:val="16"/>
                          <w:szCs w:val="16"/>
                          <w:lang w:val="en-US"/>
                        </w:rPr>
                        <w:t xml:space="preserve"> </w:t>
                      </w:r>
                      <w:r w:rsidR="00992CCD">
                        <w:rPr>
                          <w:rFonts w:ascii="Arial" w:hAnsi="Arial" w:cs="Arial"/>
                          <w:b/>
                          <w:bCs/>
                          <w:color w:val="000000" w:themeColor="text1"/>
                          <w:sz w:val="16"/>
                          <w:szCs w:val="16"/>
                          <w:lang w:val="en-US"/>
                        </w:rPr>
                        <w:t xml:space="preserve">p. </w:t>
                      </w:r>
                      <w:r w:rsidR="00EC5E1F">
                        <w:rPr>
                          <w:rFonts w:ascii="Arial" w:hAnsi="Arial" w:cs="Arial"/>
                          <w:b/>
                          <w:bCs/>
                          <w:color w:val="000000" w:themeColor="text1"/>
                          <w:sz w:val="16"/>
                          <w:szCs w:val="16"/>
                          <w:lang w:val="en-US"/>
                        </w:rPr>
                        <w:t>265</w:t>
                      </w:r>
                      <w:r w:rsidR="005E6B22">
                        <w:rPr>
                          <w:rFonts w:ascii="Arial" w:hAnsi="Arial" w:cs="Arial"/>
                          <w:b/>
                          <w:bCs/>
                          <w:color w:val="000000" w:themeColor="text1"/>
                          <w:sz w:val="16"/>
                          <w:szCs w:val="16"/>
                          <w:lang w:val="en-US"/>
                        </w:rPr>
                        <w:t>)</w:t>
                      </w:r>
                      <w:r w:rsidR="00503BF6">
                        <w:rPr>
                          <w:rFonts w:ascii="Arial" w:hAnsi="Arial" w:cs="Arial"/>
                          <w:b/>
                          <w:bCs/>
                          <w:color w:val="000000" w:themeColor="text1"/>
                          <w:sz w:val="16"/>
                          <w:szCs w:val="16"/>
                          <w:lang w:val="en-US"/>
                        </w:rPr>
                        <w:t>.</w:t>
                      </w:r>
                    </w:p>
                    <w:p w14:paraId="1F827F98" w14:textId="34B7CCBE" w:rsidR="00A11CF8" w:rsidRDefault="00A11CF8" w:rsidP="002A64C2">
                      <w:pPr>
                        <w:rPr>
                          <w:rFonts w:ascii="Arial" w:hAnsi="Arial" w:cs="Arial"/>
                          <w:color w:val="000000" w:themeColor="text1"/>
                          <w:sz w:val="16"/>
                          <w:szCs w:val="16"/>
                          <w:lang w:val="en-US"/>
                        </w:rPr>
                      </w:pPr>
                    </w:p>
                    <w:p w14:paraId="0A36777C" w14:textId="77777777" w:rsidR="00AA4B05" w:rsidRPr="002609B0" w:rsidRDefault="00AA4B05" w:rsidP="002A64C2">
                      <w:pPr>
                        <w:rPr>
                          <w:rFonts w:ascii="Arial" w:hAnsi="Arial" w:cs="Arial"/>
                          <w:color w:val="000000" w:themeColor="text1"/>
                          <w:sz w:val="16"/>
                          <w:szCs w:val="16"/>
                        </w:rPr>
                      </w:pPr>
                    </w:p>
                  </w:txbxContent>
                </v:textbox>
              </v:rect>
            </w:pict>
          </mc:Fallback>
        </mc:AlternateContent>
      </w:r>
    </w:p>
    <w:p w14:paraId="759FE112" w14:textId="440F360E" w:rsidR="005C386A" w:rsidRDefault="005C386A" w:rsidP="7C1E0D10">
      <w:pPr>
        <w:rPr>
          <w:rFonts w:ascii="Arial" w:eastAsia="Arial" w:hAnsi="Arial" w:cs="Arial"/>
          <w:b/>
          <w:bCs/>
          <w:color w:val="000000" w:themeColor="text1"/>
          <w:u w:val="single"/>
        </w:rPr>
      </w:pPr>
    </w:p>
    <w:p w14:paraId="053B913A" w14:textId="37253DC4" w:rsidR="005C386A" w:rsidRPr="00530F22" w:rsidRDefault="005C386A" w:rsidP="005C1142">
      <w:pPr>
        <w:jc w:val="both"/>
        <w:rPr>
          <w:rFonts w:ascii="Arial" w:eastAsia="Arial" w:hAnsi="Arial" w:cs="Arial"/>
          <w:b/>
          <w:bCs/>
          <w:color w:val="000000" w:themeColor="text1"/>
          <w:sz w:val="16"/>
          <w:szCs w:val="16"/>
          <w:u w:val="single"/>
        </w:rPr>
      </w:pPr>
    </w:p>
    <w:p w14:paraId="64C48BB1" w14:textId="1D4ED505" w:rsidR="005C386A" w:rsidRDefault="005C386A" w:rsidP="7C1E0D10">
      <w:pPr>
        <w:rPr>
          <w:rFonts w:ascii="Arial" w:eastAsia="Arial" w:hAnsi="Arial" w:cs="Arial"/>
          <w:b/>
          <w:bCs/>
          <w:color w:val="000000" w:themeColor="text1"/>
          <w:u w:val="single"/>
        </w:rPr>
      </w:pPr>
    </w:p>
    <w:p w14:paraId="41677908" w14:textId="11CB07A4" w:rsidR="005C386A" w:rsidRDefault="005C386A" w:rsidP="7C1E0D10">
      <w:pPr>
        <w:rPr>
          <w:rFonts w:ascii="Arial" w:eastAsia="Arial" w:hAnsi="Arial" w:cs="Arial"/>
          <w:b/>
          <w:bCs/>
          <w:color w:val="000000" w:themeColor="text1"/>
          <w:u w:val="single"/>
        </w:rPr>
      </w:pPr>
    </w:p>
    <w:p w14:paraId="0D7F7A66" w14:textId="089D0396" w:rsidR="000A4D0B" w:rsidRDefault="000A4D0B" w:rsidP="7C1E0D10">
      <w:pPr>
        <w:rPr>
          <w:rFonts w:ascii="Arial" w:eastAsia="Arial" w:hAnsi="Arial" w:cs="Arial"/>
          <w:b/>
          <w:bCs/>
          <w:color w:val="000000" w:themeColor="text1"/>
          <w:u w:val="single"/>
        </w:rPr>
      </w:pPr>
    </w:p>
    <w:p w14:paraId="05C2032A" w14:textId="79DB5173" w:rsidR="005B42DB" w:rsidRDefault="00D540CE" w:rsidP="7C1E0D10">
      <w:pPr>
        <w:rPr>
          <w:rFonts w:ascii="Arial" w:eastAsia="Arial" w:hAnsi="Arial" w:cs="Arial"/>
          <w:b/>
          <w:bCs/>
          <w:color w:val="000000" w:themeColor="text1"/>
          <w:u w:val="single"/>
        </w:rPr>
      </w:pPr>
      <w:r>
        <w:rPr>
          <w:rFonts w:ascii="Arial" w:eastAsia="Arial" w:hAnsi="Arial" w:cs="Arial"/>
          <w:b/>
          <w:bCs/>
          <w:noProof/>
          <w:color w:val="000000" w:themeColor="text1"/>
          <w:u w:val="single"/>
        </w:rPr>
        <mc:AlternateContent>
          <mc:Choice Requires="wps">
            <w:drawing>
              <wp:anchor distT="0" distB="0" distL="114300" distR="114300" simplePos="0" relativeHeight="251658250" behindDoc="0" locked="0" layoutInCell="1" allowOverlap="1" wp14:anchorId="512DC2A3" wp14:editId="0B0D4EE3">
                <wp:simplePos x="0" y="0"/>
                <wp:positionH relativeFrom="column">
                  <wp:posOffset>-861060</wp:posOffset>
                </wp:positionH>
                <wp:positionV relativeFrom="paragraph">
                  <wp:posOffset>431165</wp:posOffset>
                </wp:positionV>
                <wp:extent cx="7486650" cy="468630"/>
                <wp:effectExtent l="0" t="0" r="19050" b="26670"/>
                <wp:wrapNone/>
                <wp:docPr id="14" name="Rectangle 14"/>
                <wp:cNvGraphicFramePr/>
                <a:graphic xmlns:a="http://schemas.openxmlformats.org/drawingml/2006/main">
                  <a:graphicData uri="http://schemas.microsoft.com/office/word/2010/wordprocessingShape">
                    <wps:wsp>
                      <wps:cNvSpPr/>
                      <wps:spPr>
                        <a:xfrm>
                          <a:off x="0" y="0"/>
                          <a:ext cx="7486650" cy="468630"/>
                        </a:xfrm>
                        <a:prstGeom prst="rect">
                          <a:avLst/>
                        </a:prstGeom>
                        <a:solidFill>
                          <a:schemeClr val="bg1">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EC89B3" w14:textId="318327CB" w:rsidR="00AA4A2A" w:rsidRPr="007358F8" w:rsidRDefault="001D639C" w:rsidP="00593297">
                            <w:pPr>
                              <w:rPr>
                                <w:rFonts w:ascii="Arial" w:hAnsi="Arial" w:cs="Arial"/>
                                <w:b/>
                                <w:bCs/>
                                <w:color w:val="000000" w:themeColor="text1"/>
                                <w:sz w:val="16"/>
                                <w:szCs w:val="16"/>
                                <w:lang w:val="en-US"/>
                              </w:rPr>
                            </w:pPr>
                            <w:r>
                              <w:rPr>
                                <w:rFonts w:ascii="Arial" w:hAnsi="Arial" w:cs="Arial"/>
                                <w:b/>
                                <w:bCs/>
                                <w:color w:val="000000" w:themeColor="text1"/>
                                <w:sz w:val="16"/>
                                <w:szCs w:val="16"/>
                                <w:lang w:val="en-US"/>
                              </w:rPr>
                              <w:t>REFERENCES</w:t>
                            </w:r>
                            <w:r w:rsidR="006D44E6">
                              <w:rPr>
                                <w:rFonts w:ascii="Arial" w:hAnsi="Arial" w:cs="Arial"/>
                                <w:b/>
                                <w:bCs/>
                                <w:color w:val="000000" w:themeColor="text1"/>
                                <w:sz w:val="16"/>
                                <w:szCs w:val="16"/>
                                <w:lang w:val="en-US"/>
                              </w:rPr>
                              <w:t xml:space="preserve">: </w:t>
                            </w:r>
                            <w:r w:rsidR="00CB701D">
                              <w:rPr>
                                <w:rFonts w:ascii="Arial" w:hAnsi="Arial" w:cs="Arial"/>
                                <w:color w:val="000000" w:themeColor="text1"/>
                                <w:sz w:val="16"/>
                                <w:szCs w:val="16"/>
                                <w:lang w:val="en-US"/>
                              </w:rPr>
                              <w:t>Cherry,</w:t>
                            </w:r>
                            <w:r w:rsidR="00AB6122">
                              <w:rPr>
                                <w:rFonts w:ascii="Arial" w:hAnsi="Arial" w:cs="Arial"/>
                                <w:b/>
                                <w:bCs/>
                                <w:color w:val="000000" w:themeColor="text1"/>
                                <w:sz w:val="16"/>
                                <w:szCs w:val="16"/>
                                <w:lang w:val="en-US"/>
                              </w:rPr>
                              <w:t xml:space="preserve"> </w:t>
                            </w:r>
                            <w:r w:rsidR="00283683">
                              <w:rPr>
                                <w:rFonts w:ascii="Arial" w:hAnsi="Arial" w:cs="Arial"/>
                                <w:color w:val="000000" w:themeColor="text1"/>
                                <w:sz w:val="16"/>
                                <w:szCs w:val="16"/>
                                <w:lang w:val="en-US"/>
                              </w:rPr>
                              <w:t>K.</w:t>
                            </w:r>
                            <w:r w:rsidR="00CF3B69">
                              <w:rPr>
                                <w:rFonts w:ascii="Arial" w:hAnsi="Arial" w:cs="Arial"/>
                                <w:color w:val="000000" w:themeColor="text1"/>
                                <w:sz w:val="16"/>
                                <w:szCs w:val="16"/>
                                <w:lang w:val="en-US"/>
                              </w:rPr>
                              <w:t xml:space="preserve"> </w:t>
                            </w:r>
                            <w:r w:rsidR="001E3DCD">
                              <w:rPr>
                                <w:rFonts w:ascii="Arial" w:hAnsi="Arial" w:cs="Arial"/>
                                <w:color w:val="000000" w:themeColor="text1"/>
                                <w:sz w:val="16"/>
                                <w:szCs w:val="16"/>
                                <w:lang w:val="en-US"/>
                              </w:rPr>
                              <w:t>(2020).</w:t>
                            </w:r>
                            <w:r w:rsidR="0085385F">
                              <w:rPr>
                                <w:rFonts w:ascii="Arial" w:hAnsi="Arial" w:cs="Arial"/>
                                <w:color w:val="000000" w:themeColor="text1"/>
                                <w:sz w:val="16"/>
                                <w:szCs w:val="16"/>
                                <w:lang w:val="en-US"/>
                              </w:rPr>
                              <w:t xml:space="preserve"> </w:t>
                            </w:r>
                            <w:r w:rsidR="0036322A">
                              <w:rPr>
                                <w:rFonts w:ascii="Arial" w:hAnsi="Arial" w:cs="Arial"/>
                                <w:color w:val="000000" w:themeColor="text1"/>
                                <w:sz w:val="16"/>
                                <w:szCs w:val="16"/>
                                <w:lang w:val="en-US"/>
                              </w:rPr>
                              <w:t>‘</w:t>
                            </w:r>
                            <w:r w:rsidR="002A1449">
                              <w:rPr>
                                <w:rFonts w:ascii="Arial" w:hAnsi="Arial" w:cs="Arial"/>
                                <w:color w:val="000000" w:themeColor="text1"/>
                                <w:sz w:val="16"/>
                                <w:szCs w:val="16"/>
                                <w:lang w:val="en-US"/>
                              </w:rPr>
                              <w:t>Freud’s</w:t>
                            </w:r>
                            <w:r w:rsidR="00CB701D">
                              <w:rPr>
                                <w:rFonts w:ascii="Arial" w:hAnsi="Arial" w:cs="Arial"/>
                                <w:b/>
                                <w:bCs/>
                                <w:color w:val="000000" w:themeColor="text1"/>
                                <w:sz w:val="16"/>
                                <w:szCs w:val="16"/>
                                <w:lang w:val="en-US"/>
                              </w:rPr>
                              <w:t xml:space="preserve"> </w:t>
                            </w:r>
                            <w:r w:rsidR="003F35A8">
                              <w:rPr>
                                <w:rFonts w:ascii="Arial" w:hAnsi="Arial" w:cs="Arial"/>
                                <w:color w:val="000000" w:themeColor="text1"/>
                                <w:sz w:val="16"/>
                                <w:szCs w:val="16"/>
                                <w:lang w:val="en-US"/>
                              </w:rPr>
                              <w:t>Psychosexual</w:t>
                            </w:r>
                            <w:r w:rsidR="004C5536">
                              <w:rPr>
                                <w:rFonts w:ascii="Arial" w:hAnsi="Arial" w:cs="Arial"/>
                                <w:color w:val="000000" w:themeColor="text1"/>
                                <w:sz w:val="16"/>
                                <w:szCs w:val="16"/>
                                <w:lang w:val="en-US"/>
                              </w:rPr>
                              <w:t xml:space="preserve"> </w:t>
                            </w:r>
                            <w:r w:rsidR="00F566B5">
                              <w:rPr>
                                <w:rFonts w:ascii="Arial" w:hAnsi="Arial" w:cs="Arial"/>
                                <w:color w:val="000000" w:themeColor="text1"/>
                                <w:sz w:val="16"/>
                                <w:szCs w:val="16"/>
                                <w:lang w:val="en-US"/>
                              </w:rPr>
                              <w:t>Stages</w:t>
                            </w:r>
                            <w:r w:rsidR="004C5536">
                              <w:rPr>
                                <w:rFonts w:ascii="Arial" w:hAnsi="Arial" w:cs="Arial"/>
                                <w:color w:val="000000" w:themeColor="text1"/>
                                <w:sz w:val="16"/>
                                <w:szCs w:val="16"/>
                                <w:lang w:val="en-US"/>
                              </w:rPr>
                              <w:t xml:space="preserve"> </w:t>
                            </w:r>
                            <w:r w:rsidR="00F566B5">
                              <w:rPr>
                                <w:rFonts w:ascii="Arial" w:hAnsi="Arial" w:cs="Arial"/>
                                <w:color w:val="000000" w:themeColor="text1"/>
                                <w:sz w:val="16"/>
                                <w:szCs w:val="16"/>
                                <w:lang w:val="en-US"/>
                              </w:rPr>
                              <w:t xml:space="preserve">of </w:t>
                            </w:r>
                            <w:r w:rsidR="007400A4">
                              <w:rPr>
                                <w:rFonts w:ascii="Arial" w:hAnsi="Arial" w:cs="Arial"/>
                                <w:color w:val="000000" w:themeColor="text1"/>
                                <w:sz w:val="16"/>
                                <w:szCs w:val="16"/>
                                <w:lang w:val="en-US"/>
                              </w:rPr>
                              <w:t>Development'</w:t>
                            </w:r>
                            <w:r w:rsidR="008C40CE">
                              <w:rPr>
                                <w:rFonts w:ascii="Arial" w:hAnsi="Arial" w:cs="Arial"/>
                                <w:color w:val="000000" w:themeColor="text1"/>
                                <w:sz w:val="16"/>
                                <w:szCs w:val="16"/>
                                <w:lang w:val="en-US"/>
                              </w:rPr>
                              <w:t>. Available</w:t>
                            </w:r>
                            <w:r w:rsidR="00574EB4">
                              <w:rPr>
                                <w:rFonts w:ascii="Arial" w:hAnsi="Arial" w:cs="Arial"/>
                                <w:color w:val="000000" w:themeColor="text1"/>
                                <w:sz w:val="16"/>
                                <w:szCs w:val="16"/>
                                <w:lang w:val="en-US"/>
                              </w:rPr>
                              <w:t xml:space="preserve"> </w:t>
                            </w:r>
                            <w:r w:rsidR="0088785B">
                              <w:rPr>
                                <w:rFonts w:ascii="Arial" w:hAnsi="Arial" w:cs="Arial"/>
                                <w:color w:val="000000" w:themeColor="text1"/>
                                <w:sz w:val="16"/>
                                <w:szCs w:val="16"/>
                                <w:lang w:val="en-US"/>
                              </w:rPr>
                              <w:t>at:</w:t>
                            </w:r>
                            <w:r w:rsidR="00AB53C2">
                              <w:rPr>
                                <w:rFonts w:ascii="Arial" w:hAnsi="Arial" w:cs="Arial"/>
                                <w:color w:val="000000" w:themeColor="text1"/>
                                <w:sz w:val="16"/>
                                <w:szCs w:val="16"/>
                                <w:lang w:val="en-US"/>
                              </w:rPr>
                              <w:t xml:space="preserve"> </w:t>
                            </w:r>
                            <w:hyperlink r:id="rId9" w:history="1">
                              <w:r w:rsidR="005E6F02" w:rsidRPr="003D63CA">
                                <w:rPr>
                                  <w:rStyle w:val="Hyperlink"/>
                                  <w:rFonts w:ascii="Arial" w:hAnsi="Arial" w:cs="Arial"/>
                                  <w:sz w:val="16"/>
                                  <w:szCs w:val="16"/>
                                  <w:lang w:val="en-US"/>
                                </w:rPr>
                                <w:t>www.verywellmind.com/freuds-stages-of-psychsexual-development-2795962</w:t>
                              </w:r>
                            </w:hyperlink>
                            <w:r w:rsidR="005E6F02">
                              <w:rPr>
                                <w:rFonts w:ascii="Arial" w:hAnsi="Arial" w:cs="Arial"/>
                                <w:color w:val="000000" w:themeColor="text1"/>
                                <w:sz w:val="16"/>
                                <w:szCs w:val="16"/>
                                <w:lang w:val="en-US"/>
                              </w:rPr>
                              <w:t xml:space="preserve"> </w:t>
                            </w:r>
                            <w:r w:rsidR="008A21BE">
                              <w:rPr>
                                <w:rFonts w:ascii="Arial" w:hAnsi="Arial" w:cs="Arial"/>
                                <w:color w:val="000000" w:themeColor="text1"/>
                                <w:sz w:val="16"/>
                                <w:szCs w:val="16"/>
                                <w:lang w:val="en-US"/>
                              </w:rPr>
                              <w:t xml:space="preserve">  </w:t>
                            </w:r>
                            <w:r w:rsidR="00A22B53">
                              <w:rPr>
                                <w:rFonts w:ascii="Arial" w:hAnsi="Arial" w:cs="Arial"/>
                                <w:b/>
                                <w:bCs/>
                                <w:color w:val="000000" w:themeColor="text1"/>
                                <w:sz w:val="16"/>
                                <w:szCs w:val="16"/>
                                <w:lang w:val="en-US"/>
                              </w:rPr>
                              <w:t xml:space="preserve">•   </w:t>
                            </w:r>
                            <w:r w:rsidR="00574EB4">
                              <w:rPr>
                                <w:rFonts w:ascii="Arial" w:hAnsi="Arial" w:cs="Arial"/>
                                <w:color w:val="000000" w:themeColor="text1"/>
                                <w:sz w:val="16"/>
                                <w:szCs w:val="16"/>
                                <w:lang w:val="en-US"/>
                              </w:rPr>
                              <w:t xml:space="preserve"> </w:t>
                            </w:r>
                            <w:r w:rsidR="0048259D">
                              <w:rPr>
                                <w:rFonts w:ascii="Arial" w:hAnsi="Arial" w:cs="Arial"/>
                                <w:color w:val="000000" w:themeColor="text1"/>
                                <w:sz w:val="16"/>
                                <w:szCs w:val="16"/>
                                <w:lang w:val="en-US"/>
                              </w:rPr>
                              <w:t>Eber,</w:t>
                            </w:r>
                            <w:r w:rsidR="00BC6D3B">
                              <w:rPr>
                                <w:rFonts w:ascii="Arial" w:hAnsi="Arial" w:cs="Arial"/>
                                <w:color w:val="000000" w:themeColor="text1"/>
                                <w:sz w:val="16"/>
                                <w:szCs w:val="16"/>
                                <w:lang w:val="en-US"/>
                              </w:rPr>
                              <w:t xml:space="preserve"> J. </w:t>
                            </w:r>
                            <w:r w:rsidR="00F64B8C">
                              <w:rPr>
                                <w:rFonts w:ascii="Arial" w:hAnsi="Arial" w:cs="Arial"/>
                                <w:color w:val="000000" w:themeColor="text1"/>
                                <w:sz w:val="16"/>
                                <w:szCs w:val="16"/>
                                <w:lang w:val="en-US"/>
                              </w:rPr>
                              <w:t xml:space="preserve">T., </w:t>
                            </w:r>
                            <w:r w:rsidR="000B315F">
                              <w:rPr>
                                <w:rFonts w:ascii="Arial" w:hAnsi="Arial" w:cs="Arial"/>
                                <w:color w:val="000000" w:themeColor="text1"/>
                                <w:sz w:val="16"/>
                                <w:szCs w:val="16"/>
                                <w:lang w:val="en-US"/>
                              </w:rPr>
                              <w:t>(2012)</w:t>
                            </w:r>
                            <w:r w:rsidR="004D776C">
                              <w:rPr>
                                <w:rFonts w:ascii="Arial" w:hAnsi="Arial" w:cs="Arial"/>
                                <w:color w:val="000000" w:themeColor="text1"/>
                                <w:sz w:val="16"/>
                                <w:szCs w:val="16"/>
                                <w:lang w:val="en-US"/>
                              </w:rPr>
                              <w:t>,</w:t>
                            </w:r>
                            <w:r w:rsidR="00453A7D">
                              <w:rPr>
                                <w:rFonts w:ascii="Arial" w:hAnsi="Arial" w:cs="Arial"/>
                                <w:color w:val="000000" w:themeColor="text1"/>
                                <w:sz w:val="16"/>
                                <w:szCs w:val="16"/>
                                <w:lang w:val="en-US"/>
                              </w:rPr>
                              <w:t xml:space="preserve"> Ageing </w:t>
                            </w:r>
                            <w:r w:rsidR="00A52718">
                              <w:rPr>
                                <w:rFonts w:ascii="Arial" w:hAnsi="Arial" w:cs="Arial"/>
                                <w:color w:val="000000" w:themeColor="text1"/>
                                <w:sz w:val="16"/>
                                <w:szCs w:val="16"/>
                                <w:lang w:val="en-US"/>
                              </w:rPr>
                              <w:t xml:space="preserve">&amp; </w:t>
                            </w:r>
                            <w:r w:rsidR="00AE3114">
                              <w:rPr>
                                <w:rFonts w:ascii="Arial" w:hAnsi="Arial" w:cs="Arial"/>
                                <w:color w:val="000000" w:themeColor="text1"/>
                                <w:sz w:val="16"/>
                                <w:szCs w:val="16"/>
                                <w:lang w:val="en-US"/>
                              </w:rPr>
                              <w:t>Adulthood.3</w:t>
                            </w:r>
                            <w:r w:rsidR="00AE3114" w:rsidRPr="00E60BE8">
                              <w:rPr>
                                <w:rFonts w:ascii="Arial" w:hAnsi="Arial" w:cs="Arial"/>
                                <w:color w:val="000000" w:themeColor="text1"/>
                                <w:sz w:val="16"/>
                                <w:szCs w:val="16"/>
                                <w:vertAlign w:val="superscript"/>
                                <w:lang w:val="en-US"/>
                              </w:rPr>
                              <w:t>rd</w:t>
                            </w:r>
                            <w:r w:rsidR="00E60BE8">
                              <w:rPr>
                                <w:rFonts w:ascii="Arial" w:hAnsi="Arial" w:cs="Arial"/>
                                <w:color w:val="000000" w:themeColor="text1"/>
                                <w:sz w:val="16"/>
                                <w:szCs w:val="16"/>
                                <w:lang w:val="en-US"/>
                              </w:rPr>
                              <w:t xml:space="preserve"> end. Malden </w:t>
                            </w:r>
                            <w:r w:rsidR="001C1FC8">
                              <w:rPr>
                                <w:rFonts w:ascii="Arial" w:hAnsi="Arial" w:cs="Arial"/>
                                <w:color w:val="000000" w:themeColor="text1"/>
                                <w:sz w:val="16"/>
                                <w:szCs w:val="16"/>
                                <w:lang w:val="en-US"/>
                              </w:rPr>
                              <w:t>(MA)</w:t>
                            </w:r>
                            <w:r w:rsidR="005B70E9">
                              <w:rPr>
                                <w:rFonts w:ascii="Arial" w:hAnsi="Arial" w:cs="Arial"/>
                                <w:color w:val="000000" w:themeColor="text1"/>
                                <w:sz w:val="16"/>
                                <w:szCs w:val="16"/>
                                <w:lang w:val="en-US"/>
                              </w:rPr>
                              <w:t>:</w:t>
                            </w:r>
                            <w:r w:rsidR="00F3745C">
                              <w:rPr>
                                <w:rFonts w:ascii="Arial" w:hAnsi="Arial" w:cs="Arial"/>
                                <w:color w:val="000000" w:themeColor="text1"/>
                                <w:sz w:val="16"/>
                                <w:szCs w:val="16"/>
                                <w:lang w:val="en-US"/>
                              </w:rPr>
                              <w:t xml:space="preserve"> Wiley-Blackwell </w:t>
                            </w:r>
                            <w:r w:rsidR="00044B54">
                              <w:rPr>
                                <w:rFonts w:ascii="Arial" w:hAnsi="Arial" w:cs="Arial"/>
                                <w:color w:val="000000" w:themeColor="text1"/>
                                <w:sz w:val="16"/>
                                <w:szCs w:val="16"/>
                                <w:lang w:val="en-US"/>
                              </w:rPr>
                              <w:t xml:space="preserve">p. </w:t>
                            </w:r>
                            <w:r w:rsidR="00854F30">
                              <w:rPr>
                                <w:rFonts w:ascii="Arial" w:hAnsi="Arial" w:cs="Arial"/>
                                <w:color w:val="000000" w:themeColor="text1"/>
                                <w:sz w:val="16"/>
                                <w:szCs w:val="16"/>
                                <w:lang w:val="en-US"/>
                              </w:rPr>
                              <w:t>265</w:t>
                            </w:r>
                            <w:r w:rsidR="00E205F4">
                              <w:rPr>
                                <w:rFonts w:ascii="Arial" w:hAnsi="Arial" w:cs="Arial"/>
                                <w:color w:val="000000" w:themeColor="text1"/>
                                <w:sz w:val="16"/>
                                <w:szCs w:val="16"/>
                                <w:lang w:val="en-US"/>
                              </w:rPr>
                              <w:t xml:space="preserve"> </w:t>
                            </w:r>
                            <w:r w:rsidR="00B66222">
                              <w:rPr>
                                <w:rFonts w:ascii="Arial" w:hAnsi="Arial" w:cs="Arial"/>
                                <w:color w:val="000000" w:themeColor="text1"/>
                                <w:sz w:val="16"/>
                                <w:szCs w:val="16"/>
                                <w:lang w:val="en-US"/>
                              </w:rPr>
                              <w:t xml:space="preserve">  </w:t>
                            </w:r>
                            <w:r w:rsidR="00D51518">
                              <w:rPr>
                                <w:rFonts w:ascii="Arial" w:hAnsi="Arial" w:cs="Arial"/>
                                <w:color w:val="000000" w:themeColor="text1"/>
                                <w:sz w:val="16"/>
                                <w:szCs w:val="16"/>
                                <w:lang w:val="en-US"/>
                              </w:rPr>
                              <w:t xml:space="preserve"> </w:t>
                            </w:r>
                            <w:r w:rsidR="00D605E3">
                              <w:rPr>
                                <w:rFonts w:ascii="Arial" w:hAnsi="Arial" w:cs="Arial"/>
                                <w:b/>
                                <w:bCs/>
                                <w:color w:val="000000" w:themeColor="text1"/>
                                <w:sz w:val="16"/>
                                <w:szCs w:val="16"/>
                                <w:lang w:val="en-US"/>
                              </w:rPr>
                              <w:t>•</w:t>
                            </w:r>
                            <w:r w:rsidR="00E205F4">
                              <w:rPr>
                                <w:rFonts w:ascii="Arial" w:hAnsi="Arial" w:cs="Arial"/>
                                <w:b/>
                                <w:bCs/>
                                <w:color w:val="000000" w:themeColor="text1"/>
                                <w:sz w:val="16"/>
                                <w:szCs w:val="16"/>
                                <w:lang w:val="en-US"/>
                              </w:rPr>
                              <w:t xml:space="preserve"> </w:t>
                            </w:r>
                            <w:r w:rsidR="00B66222">
                              <w:rPr>
                                <w:rFonts w:ascii="Arial" w:hAnsi="Arial" w:cs="Arial"/>
                                <w:b/>
                                <w:bCs/>
                                <w:color w:val="000000" w:themeColor="text1"/>
                                <w:sz w:val="16"/>
                                <w:szCs w:val="16"/>
                                <w:lang w:val="en-US"/>
                              </w:rPr>
                              <w:t xml:space="preserve">  </w:t>
                            </w:r>
                            <w:r w:rsidR="000372A6">
                              <w:rPr>
                                <w:rFonts w:ascii="Arial" w:hAnsi="Arial" w:cs="Arial"/>
                                <w:b/>
                                <w:bCs/>
                                <w:color w:val="000000" w:themeColor="text1"/>
                                <w:sz w:val="16"/>
                                <w:szCs w:val="16"/>
                                <w:lang w:val="en-US"/>
                              </w:rPr>
                              <w:t xml:space="preserve"> </w:t>
                            </w:r>
                            <w:proofErr w:type="spellStart"/>
                            <w:r w:rsidR="00DD63F4">
                              <w:rPr>
                                <w:rFonts w:ascii="Arial" w:hAnsi="Arial" w:cs="Arial"/>
                                <w:color w:val="000000" w:themeColor="text1"/>
                                <w:sz w:val="16"/>
                                <w:szCs w:val="16"/>
                                <w:lang w:val="en-US"/>
                              </w:rPr>
                              <w:t>Taubenheim</w:t>
                            </w:r>
                            <w:proofErr w:type="spellEnd"/>
                            <w:r w:rsidR="00DD63F4">
                              <w:rPr>
                                <w:rFonts w:ascii="Arial" w:hAnsi="Arial" w:cs="Arial"/>
                                <w:color w:val="000000" w:themeColor="text1"/>
                                <w:sz w:val="16"/>
                                <w:szCs w:val="16"/>
                                <w:lang w:val="en-US"/>
                              </w:rPr>
                              <w:t>,</w:t>
                            </w:r>
                            <w:r w:rsidR="0033202A">
                              <w:rPr>
                                <w:rFonts w:ascii="Arial" w:hAnsi="Arial" w:cs="Arial"/>
                                <w:color w:val="000000" w:themeColor="text1"/>
                                <w:sz w:val="16"/>
                                <w:szCs w:val="16"/>
                                <w:lang w:val="en-US"/>
                              </w:rPr>
                              <w:t xml:space="preserve"> </w:t>
                            </w:r>
                            <w:r w:rsidR="00A662FE">
                              <w:rPr>
                                <w:rFonts w:ascii="Arial" w:hAnsi="Arial" w:cs="Arial"/>
                                <w:color w:val="000000" w:themeColor="text1"/>
                                <w:sz w:val="16"/>
                                <w:szCs w:val="16"/>
                                <w:lang w:val="en-US"/>
                              </w:rPr>
                              <w:t xml:space="preserve">B. </w:t>
                            </w:r>
                            <w:r w:rsidR="007411AB">
                              <w:rPr>
                                <w:rFonts w:ascii="Arial" w:hAnsi="Arial" w:cs="Arial"/>
                                <w:color w:val="000000" w:themeColor="text1"/>
                                <w:sz w:val="16"/>
                                <w:szCs w:val="16"/>
                                <w:lang w:val="en-US"/>
                              </w:rPr>
                              <w:t xml:space="preserve">W., </w:t>
                            </w:r>
                            <w:r w:rsidR="001D0665">
                              <w:rPr>
                                <w:rFonts w:ascii="Arial" w:hAnsi="Arial" w:cs="Arial"/>
                                <w:color w:val="000000" w:themeColor="text1"/>
                                <w:sz w:val="16"/>
                                <w:szCs w:val="16"/>
                                <w:lang w:val="en-US"/>
                              </w:rPr>
                              <w:t xml:space="preserve"> (1979)</w:t>
                            </w:r>
                            <w:r w:rsidR="003838BB">
                              <w:rPr>
                                <w:rFonts w:ascii="Arial" w:hAnsi="Arial" w:cs="Arial"/>
                                <w:color w:val="000000" w:themeColor="text1"/>
                                <w:sz w:val="16"/>
                                <w:szCs w:val="16"/>
                                <w:lang w:val="en-US"/>
                              </w:rPr>
                              <w:t>,</w:t>
                            </w:r>
                            <w:r w:rsidR="00F221E8">
                              <w:rPr>
                                <w:rFonts w:ascii="Arial" w:hAnsi="Arial" w:cs="Arial"/>
                                <w:color w:val="000000" w:themeColor="text1"/>
                                <w:sz w:val="16"/>
                                <w:szCs w:val="16"/>
                                <w:lang w:val="en-US"/>
                              </w:rPr>
                              <w:t xml:space="preserve"> </w:t>
                            </w:r>
                            <w:r w:rsidR="00EC2B32">
                              <w:rPr>
                                <w:rFonts w:ascii="Arial" w:hAnsi="Arial" w:cs="Arial"/>
                                <w:color w:val="000000" w:themeColor="text1"/>
                                <w:sz w:val="16"/>
                                <w:szCs w:val="16"/>
                                <w:lang w:val="en-US"/>
                              </w:rPr>
                              <w:t xml:space="preserve">‘Erikson’s </w:t>
                            </w:r>
                            <w:r w:rsidR="00503ECD">
                              <w:rPr>
                                <w:rFonts w:ascii="Arial" w:hAnsi="Arial" w:cs="Arial"/>
                                <w:color w:val="000000" w:themeColor="text1"/>
                                <w:sz w:val="16"/>
                                <w:szCs w:val="16"/>
                                <w:lang w:val="en-US"/>
                              </w:rPr>
                              <w:t xml:space="preserve">Psychosocial </w:t>
                            </w:r>
                            <w:r w:rsidR="00B120E9">
                              <w:rPr>
                                <w:rFonts w:ascii="Arial" w:hAnsi="Arial" w:cs="Arial"/>
                                <w:color w:val="000000" w:themeColor="text1"/>
                                <w:sz w:val="16"/>
                                <w:szCs w:val="16"/>
                                <w:lang w:val="en-US"/>
                              </w:rPr>
                              <w:t xml:space="preserve">Theory </w:t>
                            </w:r>
                            <w:r w:rsidR="00DE1DE2">
                              <w:rPr>
                                <w:rFonts w:ascii="Arial" w:hAnsi="Arial" w:cs="Arial"/>
                                <w:color w:val="000000" w:themeColor="text1"/>
                                <w:sz w:val="16"/>
                                <w:szCs w:val="16"/>
                                <w:lang w:val="en-US"/>
                              </w:rPr>
                              <w:t xml:space="preserve">Applied </w:t>
                            </w:r>
                            <w:r w:rsidR="00076BC6">
                              <w:rPr>
                                <w:rFonts w:ascii="Arial" w:hAnsi="Arial" w:cs="Arial"/>
                                <w:color w:val="000000" w:themeColor="text1"/>
                                <w:sz w:val="16"/>
                                <w:szCs w:val="16"/>
                                <w:lang w:val="en-US"/>
                              </w:rPr>
                              <w:t xml:space="preserve">to Adolescent </w:t>
                            </w:r>
                            <w:r w:rsidR="00371F94">
                              <w:rPr>
                                <w:rFonts w:ascii="Arial" w:hAnsi="Arial" w:cs="Arial"/>
                                <w:color w:val="000000" w:themeColor="text1"/>
                                <w:sz w:val="16"/>
                                <w:szCs w:val="16"/>
                                <w:lang w:val="en-US"/>
                              </w:rPr>
                              <w:t>Fiction</w:t>
                            </w:r>
                            <w:r w:rsidR="005A2BCA">
                              <w:rPr>
                                <w:rFonts w:ascii="Arial" w:hAnsi="Arial" w:cs="Arial"/>
                                <w:color w:val="000000" w:themeColor="text1"/>
                                <w:sz w:val="16"/>
                                <w:szCs w:val="16"/>
                                <w:lang w:val="en-US"/>
                              </w:rPr>
                              <w:t xml:space="preserve">: </w:t>
                            </w:r>
                            <w:r w:rsidR="0039693C">
                              <w:rPr>
                                <w:rFonts w:ascii="Arial" w:hAnsi="Arial" w:cs="Arial"/>
                                <w:color w:val="000000" w:themeColor="text1"/>
                                <w:sz w:val="16"/>
                                <w:szCs w:val="16"/>
                                <w:lang w:val="en-US"/>
                              </w:rPr>
                              <w:t xml:space="preserve">A means for adolescent </w:t>
                            </w:r>
                            <w:r w:rsidR="006B489F">
                              <w:rPr>
                                <w:rFonts w:ascii="Arial" w:hAnsi="Arial" w:cs="Arial"/>
                                <w:color w:val="000000" w:themeColor="text1"/>
                                <w:sz w:val="16"/>
                                <w:szCs w:val="16"/>
                                <w:lang w:val="en-US"/>
                              </w:rPr>
                              <w:t>Self-clarification’</w:t>
                            </w:r>
                            <w:r w:rsidR="009D36B3">
                              <w:rPr>
                                <w:rFonts w:ascii="Arial" w:hAnsi="Arial" w:cs="Arial"/>
                                <w:color w:val="000000" w:themeColor="text1"/>
                                <w:sz w:val="16"/>
                                <w:szCs w:val="16"/>
                                <w:lang w:val="en-US"/>
                              </w:rPr>
                              <w:t>.</w:t>
                            </w:r>
                            <w:r w:rsidR="00C22A17">
                              <w:rPr>
                                <w:rFonts w:ascii="Arial" w:hAnsi="Arial" w:cs="Arial"/>
                                <w:color w:val="000000" w:themeColor="text1"/>
                                <w:sz w:val="16"/>
                                <w:szCs w:val="16"/>
                                <w:lang w:val="en-US"/>
                              </w:rPr>
                              <w:t xml:space="preserve"> Journal of </w:t>
                            </w:r>
                            <w:r w:rsidR="007343A9">
                              <w:rPr>
                                <w:rFonts w:ascii="Arial" w:hAnsi="Arial" w:cs="Arial"/>
                                <w:color w:val="000000" w:themeColor="text1"/>
                                <w:sz w:val="16"/>
                                <w:szCs w:val="16"/>
                                <w:lang w:val="en-US"/>
                              </w:rPr>
                              <w:t>Reading</w:t>
                            </w:r>
                            <w:r w:rsidR="006E00BA">
                              <w:rPr>
                                <w:rFonts w:ascii="Arial" w:hAnsi="Arial" w:cs="Arial"/>
                                <w:color w:val="000000" w:themeColor="text1"/>
                                <w:sz w:val="16"/>
                                <w:szCs w:val="16"/>
                                <w:lang w:val="en-US"/>
                              </w:rPr>
                              <w:t>,</w:t>
                            </w:r>
                            <w:r w:rsidR="005A010A">
                              <w:rPr>
                                <w:rFonts w:ascii="Arial" w:hAnsi="Arial" w:cs="Arial"/>
                                <w:color w:val="000000" w:themeColor="text1"/>
                                <w:sz w:val="16"/>
                                <w:szCs w:val="16"/>
                                <w:lang w:val="en-US"/>
                              </w:rPr>
                              <w:t xml:space="preserve"> </w:t>
                            </w:r>
                            <w:r w:rsidR="009D5B16">
                              <w:rPr>
                                <w:rFonts w:ascii="Arial" w:hAnsi="Arial" w:cs="Arial"/>
                                <w:color w:val="000000" w:themeColor="text1"/>
                                <w:sz w:val="16"/>
                                <w:szCs w:val="16"/>
                                <w:lang w:val="en-US"/>
                              </w:rPr>
                              <w:t>22(6)</w:t>
                            </w:r>
                            <w:r w:rsidR="00D46EB8">
                              <w:rPr>
                                <w:rFonts w:ascii="Arial" w:hAnsi="Arial" w:cs="Arial"/>
                                <w:color w:val="000000" w:themeColor="text1"/>
                                <w:sz w:val="16"/>
                                <w:szCs w:val="16"/>
                                <w:lang w:val="en-US"/>
                              </w:rPr>
                              <w:t>,</w:t>
                            </w:r>
                            <w:r w:rsidR="001E35B3">
                              <w:rPr>
                                <w:rFonts w:ascii="Arial" w:hAnsi="Arial" w:cs="Arial"/>
                                <w:color w:val="000000" w:themeColor="text1"/>
                                <w:sz w:val="16"/>
                                <w:szCs w:val="16"/>
                                <w:lang w:val="en-US"/>
                              </w:rPr>
                              <w:t xml:space="preserve"> pp. 517-</w:t>
                            </w:r>
                            <w:r w:rsidR="00981F7C">
                              <w:rPr>
                                <w:rFonts w:ascii="Arial" w:hAnsi="Arial" w:cs="Arial"/>
                                <w:color w:val="000000" w:themeColor="text1"/>
                                <w:sz w:val="16"/>
                                <w:szCs w:val="16"/>
                                <w:lang w:val="en-US"/>
                              </w:rPr>
                              <w:t>522.</w:t>
                            </w:r>
                            <w:r w:rsidR="003A6909">
                              <w:rPr>
                                <w:rFonts w:ascii="Arial" w:hAnsi="Arial" w:cs="Arial"/>
                                <w:color w:val="000000" w:themeColor="text1"/>
                                <w:sz w:val="16"/>
                                <w:szCs w:val="16"/>
                                <w:lang w:val="en-US"/>
                              </w:rPr>
                              <w:t xml:space="preserve">  </w:t>
                            </w:r>
                            <w:r w:rsidR="0064320D">
                              <w:rPr>
                                <w:rFonts w:ascii="Arial" w:hAnsi="Arial" w:cs="Arial"/>
                                <w:color w:val="000000" w:themeColor="text1"/>
                                <w:sz w:val="16"/>
                                <w:szCs w:val="16"/>
                                <w:lang w:val="en-US"/>
                              </w:rPr>
                              <w:t xml:space="preserve"> </w:t>
                            </w:r>
                            <w:r w:rsidR="008D4F4F">
                              <w:rPr>
                                <w:rFonts w:ascii="Arial" w:hAnsi="Arial" w:cs="Arial"/>
                                <w:color w:val="000000" w:themeColor="text1"/>
                                <w:sz w:val="16"/>
                                <w:szCs w:val="16"/>
                                <w:lang w:val="en-US"/>
                              </w:rPr>
                              <w:t xml:space="preserve">                                          </w:t>
                            </w:r>
                          </w:p>
                          <w:p w14:paraId="1A1877C5" w14:textId="77777777" w:rsidR="000D28C8" w:rsidRPr="000865F9" w:rsidRDefault="000D28C8" w:rsidP="00593297">
                            <w:pPr>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2DC2A3" id="Rectangle 14" o:spid="_x0000_s1041" style="position:absolute;margin-left:-67.8pt;margin-top:33.95pt;width:589.5pt;height:36.9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" fillcolor="#e5e5e5 [2892]" strokecolor="black [3213]" strokeweight="1pt">
                <v:textbox>
                  <w:txbxContent>
                    <w:p w14:paraId="50EC89B3" w14:textId="318327CB" w:rsidR="00AA4A2A" w:rsidRPr="007358F8" w:rsidRDefault="001D639C" w:rsidP="00593297">
                      <w:pPr>
                        <w:rPr>
                          <w:rFonts w:ascii="Arial" w:hAnsi="Arial" w:cs="Arial"/>
                          <w:b/>
                          <w:bCs/>
                          <w:color w:val="000000" w:themeColor="text1"/>
                          <w:sz w:val="16"/>
                          <w:szCs w:val="16"/>
                          <w:lang w:val="en-US"/>
                        </w:rPr>
                      </w:pPr>
                      <w:r>
                        <w:rPr>
                          <w:rFonts w:ascii="Arial" w:hAnsi="Arial" w:cs="Arial"/>
                          <w:b/>
                          <w:bCs/>
                          <w:color w:val="000000" w:themeColor="text1"/>
                          <w:sz w:val="16"/>
                          <w:szCs w:val="16"/>
                          <w:lang w:val="en-US"/>
                        </w:rPr>
                        <w:t>REFERENCES</w:t>
                      </w:r>
                      <w:r w:rsidR="006D44E6">
                        <w:rPr>
                          <w:rFonts w:ascii="Arial" w:hAnsi="Arial" w:cs="Arial"/>
                          <w:b/>
                          <w:bCs/>
                          <w:color w:val="000000" w:themeColor="text1"/>
                          <w:sz w:val="16"/>
                          <w:szCs w:val="16"/>
                          <w:lang w:val="en-US"/>
                        </w:rPr>
                        <w:t xml:space="preserve">: </w:t>
                      </w:r>
                      <w:r w:rsidR="00CB701D">
                        <w:rPr>
                          <w:rFonts w:ascii="Arial" w:hAnsi="Arial" w:cs="Arial"/>
                          <w:color w:val="000000" w:themeColor="text1"/>
                          <w:sz w:val="16"/>
                          <w:szCs w:val="16"/>
                          <w:lang w:val="en-US"/>
                        </w:rPr>
                        <w:t>Cherry,</w:t>
                      </w:r>
                      <w:r w:rsidR="00AB6122">
                        <w:rPr>
                          <w:rFonts w:ascii="Arial" w:hAnsi="Arial" w:cs="Arial"/>
                          <w:b/>
                          <w:bCs/>
                          <w:color w:val="000000" w:themeColor="text1"/>
                          <w:sz w:val="16"/>
                          <w:szCs w:val="16"/>
                          <w:lang w:val="en-US"/>
                        </w:rPr>
                        <w:t xml:space="preserve"> </w:t>
                      </w:r>
                      <w:r w:rsidR="00283683">
                        <w:rPr>
                          <w:rFonts w:ascii="Arial" w:hAnsi="Arial" w:cs="Arial"/>
                          <w:color w:val="000000" w:themeColor="text1"/>
                          <w:sz w:val="16"/>
                          <w:szCs w:val="16"/>
                          <w:lang w:val="en-US"/>
                        </w:rPr>
                        <w:t>K.</w:t>
                      </w:r>
                      <w:r w:rsidR="00CF3B69">
                        <w:rPr>
                          <w:rFonts w:ascii="Arial" w:hAnsi="Arial" w:cs="Arial"/>
                          <w:color w:val="000000" w:themeColor="text1"/>
                          <w:sz w:val="16"/>
                          <w:szCs w:val="16"/>
                          <w:lang w:val="en-US"/>
                        </w:rPr>
                        <w:t xml:space="preserve"> </w:t>
                      </w:r>
                      <w:r w:rsidR="001E3DCD">
                        <w:rPr>
                          <w:rFonts w:ascii="Arial" w:hAnsi="Arial" w:cs="Arial"/>
                          <w:color w:val="000000" w:themeColor="text1"/>
                          <w:sz w:val="16"/>
                          <w:szCs w:val="16"/>
                          <w:lang w:val="en-US"/>
                        </w:rPr>
                        <w:t>(2020).</w:t>
                      </w:r>
                      <w:r w:rsidR="0085385F">
                        <w:rPr>
                          <w:rFonts w:ascii="Arial" w:hAnsi="Arial" w:cs="Arial"/>
                          <w:color w:val="000000" w:themeColor="text1"/>
                          <w:sz w:val="16"/>
                          <w:szCs w:val="16"/>
                          <w:lang w:val="en-US"/>
                        </w:rPr>
                        <w:t xml:space="preserve"> </w:t>
                      </w:r>
                      <w:r w:rsidR="0036322A">
                        <w:rPr>
                          <w:rFonts w:ascii="Arial" w:hAnsi="Arial" w:cs="Arial"/>
                          <w:color w:val="000000" w:themeColor="text1"/>
                          <w:sz w:val="16"/>
                          <w:szCs w:val="16"/>
                          <w:lang w:val="en-US"/>
                        </w:rPr>
                        <w:t>‘</w:t>
                      </w:r>
                      <w:r w:rsidR="002A1449">
                        <w:rPr>
                          <w:rFonts w:ascii="Arial" w:hAnsi="Arial" w:cs="Arial"/>
                          <w:color w:val="000000" w:themeColor="text1"/>
                          <w:sz w:val="16"/>
                          <w:szCs w:val="16"/>
                          <w:lang w:val="en-US"/>
                        </w:rPr>
                        <w:t>Freud’s</w:t>
                      </w:r>
                      <w:r w:rsidR="00CB701D">
                        <w:rPr>
                          <w:rFonts w:ascii="Arial" w:hAnsi="Arial" w:cs="Arial"/>
                          <w:b/>
                          <w:bCs/>
                          <w:color w:val="000000" w:themeColor="text1"/>
                          <w:sz w:val="16"/>
                          <w:szCs w:val="16"/>
                          <w:lang w:val="en-US"/>
                        </w:rPr>
                        <w:t xml:space="preserve"> </w:t>
                      </w:r>
                      <w:r w:rsidR="003F35A8">
                        <w:rPr>
                          <w:rFonts w:ascii="Arial" w:hAnsi="Arial" w:cs="Arial"/>
                          <w:color w:val="000000" w:themeColor="text1"/>
                          <w:sz w:val="16"/>
                          <w:szCs w:val="16"/>
                          <w:lang w:val="en-US"/>
                        </w:rPr>
                        <w:t>Psychosexual</w:t>
                      </w:r>
                      <w:r w:rsidR="004C5536">
                        <w:rPr>
                          <w:rFonts w:ascii="Arial" w:hAnsi="Arial" w:cs="Arial"/>
                          <w:color w:val="000000" w:themeColor="text1"/>
                          <w:sz w:val="16"/>
                          <w:szCs w:val="16"/>
                          <w:lang w:val="en-US"/>
                        </w:rPr>
                        <w:t xml:space="preserve"> </w:t>
                      </w:r>
                      <w:r w:rsidR="00F566B5">
                        <w:rPr>
                          <w:rFonts w:ascii="Arial" w:hAnsi="Arial" w:cs="Arial"/>
                          <w:color w:val="000000" w:themeColor="text1"/>
                          <w:sz w:val="16"/>
                          <w:szCs w:val="16"/>
                          <w:lang w:val="en-US"/>
                        </w:rPr>
                        <w:t>Stages</w:t>
                      </w:r>
                      <w:r w:rsidR="004C5536">
                        <w:rPr>
                          <w:rFonts w:ascii="Arial" w:hAnsi="Arial" w:cs="Arial"/>
                          <w:color w:val="000000" w:themeColor="text1"/>
                          <w:sz w:val="16"/>
                          <w:szCs w:val="16"/>
                          <w:lang w:val="en-US"/>
                        </w:rPr>
                        <w:t xml:space="preserve"> </w:t>
                      </w:r>
                      <w:r w:rsidR="00F566B5">
                        <w:rPr>
                          <w:rFonts w:ascii="Arial" w:hAnsi="Arial" w:cs="Arial"/>
                          <w:color w:val="000000" w:themeColor="text1"/>
                          <w:sz w:val="16"/>
                          <w:szCs w:val="16"/>
                          <w:lang w:val="en-US"/>
                        </w:rPr>
                        <w:t xml:space="preserve">of </w:t>
                      </w:r>
                      <w:r w:rsidR="007400A4">
                        <w:rPr>
                          <w:rFonts w:ascii="Arial" w:hAnsi="Arial" w:cs="Arial"/>
                          <w:color w:val="000000" w:themeColor="text1"/>
                          <w:sz w:val="16"/>
                          <w:szCs w:val="16"/>
                          <w:lang w:val="en-US"/>
                        </w:rPr>
                        <w:t>Development'</w:t>
                      </w:r>
                      <w:r w:rsidR="008C40CE">
                        <w:rPr>
                          <w:rFonts w:ascii="Arial" w:hAnsi="Arial" w:cs="Arial"/>
                          <w:color w:val="000000" w:themeColor="text1"/>
                          <w:sz w:val="16"/>
                          <w:szCs w:val="16"/>
                          <w:lang w:val="en-US"/>
                        </w:rPr>
                        <w:t>. Available</w:t>
                      </w:r>
                      <w:r w:rsidR="00574EB4">
                        <w:rPr>
                          <w:rFonts w:ascii="Arial" w:hAnsi="Arial" w:cs="Arial"/>
                          <w:color w:val="000000" w:themeColor="text1"/>
                          <w:sz w:val="16"/>
                          <w:szCs w:val="16"/>
                          <w:lang w:val="en-US"/>
                        </w:rPr>
                        <w:t xml:space="preserve"> </w:t>
                      </w:r>
                      <w:r w:rsidR="0088785B">
                        <w:rPr>
                          <w:rFonts w:ascii="Arial" w:hAnsi="Arial" w:cs="Arial"/>
                          <w:color w:val="000000" w:themeColor="text1"/>
                          <w:sz w:val="16"/>
                          <w:szCs w:val="16"/>
                          <w:lang w:val="en-US"/>
                        </w:rPr>
                        <w:t>at:</w:t>
                      </w:r>
                      <w:r w:rsidR="00AB53C2">
                        <w:rPr>
                          <w:rFonts w:ascii="Arial" w:hAnsi="Arial" w:cs="Arial"/>
                          <w:color w:val="000000" w:themeColor="text1"/>
                          <w:sz w:val="16"/>
                          <w:szCs w:val="16"/>
                          <w:lang w:val="en-US"/>
                        </w:rPr>
                        <w:t xml:space="preserve"> </w:t>
                      </w:r>
                      <w:hyperlink r:id="rId10" w:history="1">
                        <w:r w:rsidR="005E6F02" w:rsidRPr="003D63CA">
                          <w:rPr>
                            <w:rStyle w:val="Hyperlink"/>
                            <w:rFonts w:ascii="Arial" w:hAnsi="Arial" w:cs="Arial"/>
                            <w:sz w:val="16"/>
                            <w:szCs w:val="16"/>
                            <w:lang w:val="en-US"/>
                          </w:rPr>
                          <w:t>www.verywellmind.com/freuds-stages-of-psychsexual-development-2795962</w:t>
                        </w:r>
                      </w:hyperlink>
                      <w:r w:rsidR="005E6F02">
                        <w:rPr>
                          <w:rFonts w:ascii="Arial" w:hAnsi="Arial" w:cs="Arial"/>
                          <w:color w:val="000000" w:themeColor="text1"/>
                          <w:sz w:val="16"/>
                          <w:szCs w:val="16"/>
                          <w:lang w:val="en-US"/>
                        </w:rPr>
                        <w:t xml:space="preserve"> </w:t>
                      </w:r>
                      <w:r w:rsidR="008A21BE">
                        <w:rPr>
                          <w:rFonts w:ascii="Arial" w:hAnsi="Arial" w:cs="Arial"/>
                          <w:color w:val="000000" w:themeColor="text1"/>
                          <w:sz w:val="16"/>
                          <w:szCs w:val="16"/>
                          <w:lang w:val="en-US"/>
                        </w:rPr>
                        <w:t xml:space="preserve">  </w:t>
                      </w:r>
                      <w:r w:rsidR="00A22B53">
                        <w:rPr>
                          <w:rFonts w:ascii="Arial" w:hAnsi="Arial" w:cs="Arial"/>
                          <w:b/>
                          <w:bCs/>
                          <w:color w:val="000000" w:themeColor="text1"/>
                          <w:sz w:val="16"/>
                          <w:szCs w:val="16"/>
                          <w:lang w:val="en-US"/>
                        </w:rPr>
                        <w:t xml:space="preserve">•   </w:t>
                      </w:r>
                      <w:r w:rsidR="00574EB4">
                        <w:rPr>
                          <w:rFonts w:ascii="Arial" w:hAnsi="Arial" w:cs="Arial"/>
                          <w:color w:val="000000" w:themeColor="text1"/>
                          <w:sz w:val="16"/>
                          <w:szCs w:val="16"/>
                          <w:lang w:val="en-US"/>
                        </w:rPr>
                        <w:t xml:space="preserve"> </w:t>
                      </w:r>
                      <w:r w:rsidR="0048259D">
                        <w:rPr>
                          <w:rFonts w:ascii="Arial" w:hAnsi="Arial" w:cs="Arial"/>
                          <w:color w:val="000000" w:themeColor="text1"/>
                          <w:sz w:val="16"/>
                          <w:szCs w:val="16"/>
                          <w:lang w:val="en-US"/>
                        </w:rPr>
                        <w:t>Eber,</w:t>
                      </w:r>
                      <w:r w:rsidR="00BC6D3B">
                        <w:rPr>
                          <w:rFonts w:ascii="Arial" w:hAnsi="Arial" w:cs="Arial"/>
                          <w:color w:val="000000" w:themeColor="text1"/>
                          <w:sz w:val="16"/>
                          <w:szCs w:val="16"/>
                          <w:lang w:val="en-US"/>
                        </w:rPr>
                        <w:t xml:space="preserve"> J. </w:t>
                      </w:r>
                      <w:r w:rsidR="00F64B8C">
                        <w:rPr>
                          <w:rFonts w:ascii="Arial" w:hAnsi="Arial" w:cs="Arial"/>
                          <w:color w:val="000000" w:themeColor="text1"/>
                          <w:sz w:val="16"/>
                          <w:szCs w:val="16"/>
                          <w:lang w:val="en-US"/>
                        </w:rPr>
                        <w:t xml:space="preserve">T., </w:t>
                      </w:r>
                      <w:r w:rsidR="000B315F">
                        <w:rPr>
                          <w:rFonts w:ascii="Arial" w:hAnsi="Arial" w:cs="Arial"/>
                          <w:color w:val="000000" w:themeColor="text1"/>
                          <w:sz w:val="16"/>
                          <w:szCs w:val="16"/>
                          <w:lang w:val="en-US"/>
                        </w:rPr>
                        <w:t>(2012)</w:t>
                      </w:r>
                      <w:r w:rsidR="004D776C">
                        <w:rPr>
                          <w:rFonts w:ascii="Arial" w:hAnsi="Arial" w:cs="Arial"/>
                          <w:color w:val="000000" w:themeColor="text1"/>
                          <w:sz w:val="16"/>
                          <w:szCs w:val="16"/>
                          <w:lang w:val="en-US"/>
                        </w:rPr>
                        <w:t>,</w:t>
                      </w:r>
                      <w:r w:rsidR="00453A7D">
                        <w:rPr>
                          <w:rFonts w:ascii="Arial" w:hAnsi="Arial" w:cs="Arial"/>
                          <w:color w:val="000000" w:themeColor="text1"/>
                          <w:sz w:val="16"/>
                          <w:szCs w:val="16"/>
                          <w:lang w:val="en-US"/>
                        </w:rPr>
                        <w:t xml:space="preserve"> Ageing </w:t>
                      </w:r>
                      <w:r w:rsidR="00A52718">
                        <w:rPr>
                          <w:rFonts w:ascii="Arial" w:hAnsi="Arial" w:cs="Arial"/>
                          <w:color w:val="000000" w:themeColor="text1"/>
                          <w:sz w:val="16"/>
                          <w:szCs w:val="16"/>
                          <w:lang w:val="en-US"/>
                        </w:rPr>
                        <w:t xml:space="preserve">&amp; </w:t>
                      </w:r>
                      <w:r w:rsidR="00AE3114">
                        <w:rPr>
                          <w:rFonts w:ascii="Arial" w:hAnsi="Arial" w:cs="Arial"/>
                          <w:color w:val="000000" w:themeColor="text1"/>
                          <w:sz w:val="16"/>
                          <w:szCs w:val="16"/>
                          <w:lang w:val="en-US"/>
                        </w:rPr>
                        <w:t>Adulthood.3</w:t>
                      </w:r>
                      <w:r w:rsidR="00AE3114" w:rsidRPr="00E60BE8">
                        <w:rPr>
                          <w:rFonts w:ascii="Arial" w:hAnsi="Arial" w:cs="Arial"/>
                          <w:color w:val="000000" w:themeColor="text1"/>
                          <w:sz w:val="16"/>
                          <w:szCs w:val="16"/>
                          <w:vertAlign w:val="superscript"/>
                          <w:lang w:val="en-US"/>
                        </w:rPr>
                        <w:t>rd</w:t>
                      </w:r>
                      <w:r w:rsidR="00E60BE8">
                        <w:rPr>
                          <w:rFonts w:ascii="Arial" w:hAnsi="Arial" w:cs="Arial"/>
                          <w:color w:val="000000" w:themeColor="text1"/>
                          <w:sz w:val="16"/>
                          <w:szCs w:val="16"/>
                          <w:lang w:val="en-US"/>
                        </w:rPr>
                        <w:t xml:space="preserve"> end. Malden </w:t>
                      </w:r>
                      <w:r w:rsidR="001C1FC8">
                        <w:rPr>
                          <w:rFonts w:ascii="Arial" w:hAnsi="Arial" w:cs="Arial"/>
                          <w:color w:val="000000" w:themeColor="text1"/>
                          <w:sz w:val="16"/>
                          <w:szCs w:val="16"/>
                          <w:lang w:val="en-US"/>
                        </w:rPr>
                        <w:t>(MA)</w:t>
                      </w:r>
                      <w:r w:rsidR="005B70E9">
                        <w:rPr>
                          <w:rFonts w:ascii="Arial" w:hAnsi="Arial" w:cs="Arial"/>
                          <w:color w:val="000000" w:themeColor="text1"/>
                          <w:sz w:val="16"/>
                          <w:szCs w:val="16"/>
                          <w:lang w:val="en-US"/>
                        </w:rPr>
                        <w:t>:</w:t>
                      </w:r>
                      <w:r w:rsidR="00F3745C">
                        <w:rPr>
                          <w:rFonts w:ascii="Arial" w:hAnsi="Arial" w:cs="Arial"/>
                          <w:color w:val="000000" w:themeColor="text1"/>
                          <w:sz w:val="16"/>
                          <w:szCs w:val="16"/>
                          <w:lang w:val="en-US"/>
                        </w:rPr>
                        <w:t xml:space="preserve"> Wiley-Blackwell </w:t>
                      </w:r>
                      <w:r w:rsidR="00044B54">
                        <w:rPr>
                          <w:rFonts w:ascii="Arial" w:hAnsi="Arial" w:cs="Arial"/>
                          <w:color w:val="000000" w:themeColor="text1"/>
                          <w:sz w:val="16"/>
                          <w:szCs w:val="16"/>
                          <w:lang w:val="en-US"/>
                        </w:rPr>
                        <w:t xml:space="preserve">p. </w:t>
                      </w:r>
                      <w:r w:rsidR="00854F30">
                        <w:rPr>
                          <w:rFonts w:ascii="Arial" w:hAnsi="Arial" w:cs="Arial"/>
                          <w:color w:val="000000" w:themeColor="text1"/>
                          <w:sz w:val="16"/>
                          <w:szCs w:val="16"/>
                          <w:lang w:val="en-US"/>
                        </w:rPr>
                        <w:t>265</w:t>
                      </w:r>
                      <w:r w:rsidR="00E205F4">
                        <w:rPr>
                          <w:rFonts w:ascii="Arial" w:hAnsi="Arial" w:cs="Arial"/>
                          <w:color w:val="000000" w:themeColor="text1"/>
                          <w:sz w:val="16"/>
                          <w:szCs w:val="16"/>
                          <w:lang w:val="en-US"/>
                        </w:rPr>
                        <w:t xml:space="preserve"> </w:t>
                      </w:r>
                      <w:r w:rsidR="00B66222">
                        <w:rPr>
                          <w:rFonts w:ascii="Arial" w:hAnsi="Arial" w:cs="Arial"/>
                          <w:color w:val="000000" w:themeColor="text1"/>
                          <w:sz w:val="16"/>
                          <w:szCs w:val="16"/>
                          <w:lang w:val="en-US"/>
                        </w:rPr>
                        <w:t xml:space="preserve">  </w:t>
                      </w:r>
                      <w:r w:rsidR="00D51518">
                        <w:rPr>
                          <w:rFonts w:ascii="Arial" w:hAnsi="Arial" w:cs="Arial"/>
                          <w:color w:val="000000" w:themeColor="text1"/>
                          <w:sz w:val="16"/>
                          <w:szCs w:val="16"/>
                          <w:lang w:val="en-US"/>
                        </w:rPr>
                        <w:t xml:space="preserve"> </w:t>
                      </w:r>
                      <w:r w:rsidR="00D605E3">
                        <w:rPr>
                          <w:rFonts w:ascii="Arial" w:hAnsi="Arial" w:cs="Arial"/>
                          <w:b/>
                          <w:bCs/>
                          <w:color w:val="000000" w:themeColor="text1"/>
                          <w:sz w:val="16"/>
                          <w:szCs w:val="16"/>
                          <w:lang w:val="en-US"/>
                        </w:rPr>
                        <w:t>•</w:t>
                      </w:r>
                      <w:r w:rsidR="00E205F4">
                        <w:rPr>
                          <w:rFonts w:ascii="Arial" w:hAnsi="Arial" w:cs="Arial"/>
                          <w:b/>
                          <w:bCs/>
                          <w:color w:val="000000" w:themeColor="text1"/>
                          <w:sz w:val="16"/>
                          <w:szCs w:val="16"/>
                          <w:lang w:val="en-US"/>
                        </w:rPr>
                        <w:t xml:space="preserve"> </w:t>
                      </w:r>
                      <w:r w:rsidR="00B66222">
                        <w:rPr>
                          <w:rFonts w:ascii="Arial" w:hAnsi="Arial" w:cs="Arial"/>
                          <w:b/>
                          <w:bCs/>
                          <w:color w:val="000000" w:themeColor="text1"/>
                          <w:sz w:val="16"/>
                          <w:szCs w:val="16"/>
                          <w:lang w:val="en-US"/>
                        </w:rPr>
                        <w:t xml:space="preserve">  </w:t>
                      </w:r>
                      <w:r w:rsidR="000372A6">
                        <w:rPr>
                          <w:rFonts w:ascii="Arial" w:hAnsi="Arial" w:cs="Arial"/>
                          <w:b/>
                          <w:bCs/>
                          <w:color w:val="000000" w:themeColor="text1"/>
                          <w:sz w:val="16"/>
                          <w:szCs w:val="16"/>
                          <w:lang w:val="en-US"/>
                        </w:rPr>
                        <w:t xml:space="preserve"> </w:t>
                      </w:r>
                      <w:proofErr w:type="spellStart"/>
                      <w:r w:rsidR="00DD63F4">
                        <w:rPr>
                          <w:rFonts w:ascii="Arial" w:hAnsi="Arial" w:cs="Arial"/>
                          <w:color w:val="000000" w:themeColor="text1"/>
                          <w:sz w:val="16"/>
                          <w:szCs w:val="16"/>
                          <w:lang w:val="en-US"/>
                        </w:rPr>
                        <w:t>Taubenheim</w:t>
                      </w:r>
                      <w:proofErr w:type="spellEnd"/>
                      <w:r w:rsidR="00DD63F4">
                        <w:rPr>
                          <w:rFonts w:ascii="Arial" w:hAnsi="Arial" w:cs="Arial"/>
                          <w:color w:val="000000" w:themeColor="text1"/>
                          <w:sz w:val="16"/>
                          <w:szCs w:val="16"/>
                          <w:lang w:val="en-US"/>
                        </w:rPr>
                        <w:t>,</w:t>
                      </w:r>
                      <w:r w:rsidR="0033202A">
                        <w:rPr>
                          <w:rFonts w:ascii="Arial" w:hAnsi="Arial" w:cs="Arial"/>
                          <w:color w:val="000000" w:themeColor="text1"/>
                          <w:sz w:val="16"/>
                          <w:szCs w:val="16"/>
                          <w:lang w:val="en-US"/>
                        </w:rPr>
                        <w:t xml:space="preserve"> </w:t>
                      </w:r>
                      <w:r w:rsidR="00A662FE">
                        <w:rPr>
                          <w:rFonts w:ascii="Arial" w:hAnsi="Arial" w:cs="Arial"/>
                          <w:color w:val="000000" w:themeColor="text1"/>
                          <w:sz w:val="16"/>
                          <w:szCs w:val="16"/>
                          <w:lang w:val="en-US"/>
                        </w:rPr>
                        <w:t xml:space="preserve">B. </w:t>
                      </w:r>
                      <w:r w:rsidR="007411AB">
                        <w:rPr>
                          <w:rFonts w:ascii="Arial" w:hAnsi="Arial" w:cs="Arial"/>
                          <w:color w:val="000000" w:themeColor="text1"/>
                          <w:sz w:val="16"/>
                          <w:szCs w:val="16"/>
                          <w:lang w:val="en-US"/>
                        </w:rPr>
                        <w:t xml:space="preserve">W., </w:t>
                      </w:r>
                      <w:r w:rsidR="001D0665">
                        <w:rPr>
                          <w:rFonts w:ascii="Arial" w:hAnsi="Arial" w:cs="Arial"/>
                          <w:color w:val="000000" w:themeColor="text1"/>
                          <w:sz w:val="16"/>
                          <w:szCs w:val="16"/>
                          <w:lang w:val="en-US"/>
                        </w:rPr>
                        <w:t xml:space="preserve"> (1979)</w:t>
                      </w:r>
                      <w:r w:rsidR="003838BB">
                        <w:rPr>
                          <w:rFonts w:ascii="Arial" w:hAnsi="Arial" w:cs="Arial"/>
                          <w:color w:val="000000" w:themeColor="text1"/>
                          <w:sz w:val="16"/>
                          <w:szCs w:val="16"/>
                          <w:lang w:val="en-US"/>
                        </w:rPr>
                        <w:t>,</w:t>
                      </w:r>
                      <w:r w:rsidR="00F221E8">
                        <w:rPr>
                          <w:rFonts w:ascii="Arial" w:hAnsi="Arial" w:cs="Arial"/>
                          <w:color w:val="000000" w:themeColor="text1"/>
                          <w:sz w:val="16"/>
                          <w:szCs w:val="16"/>
                          <w:lang w:val="en-US"/>
                        </w:rPr>
                        <w:t xml:space="preserve"> </w:t>
                      </w:r>
                      <w:r w:rsidR="00EC2B32">
                        <w:rPr>
                          <w:rFonts w:ascii="Arial" w:hAnsi="Arial" w:cs="Arial"/>
                          <w:color w:val="000000" w:themeColor="text1"/>
                          <w:sz w:val="16"/>
                          <w:szCs w:val="16"/>
                          <w:lang w:val="en-US"/>
                        </w:rPr>
                        <w:t xml:space="preserve">‘Erikson’s </w:t>
                      </w:r>
                      <w:r w:rsidR="00503ECD">
                        <w:rPr>
                          <w:rFonts w:ascii="Arial" w:hAnsi="Arial" w:cs="Arial"/>
                          <w:color w:val="000000" w:themeColor="text1"/>
                          <w:sz w:val="16"/>
                          <w:szCs w:val="16"/>
                          <w:lang w:val="en-US"/>
                        </w:rPr>
                        <w:t xml:space="preserve">Psychosocial </w:t>
                      </w:r>
                      <w:r w:rsidR="00B120E9">
                        <w:rPr>
                          <w:rFonts w:ascii="Arial" w:hAnsi="Arial" w:cs="Arial"/>
                          <w:color w:val="000000" w:themeColor="text1"/>
                          <w:sz w:val="16"/>
                          <w:szCs w:val="16"/>
                          <w:lang w:val="en-US"/>
                        </w:rPr>
                        <w:t xml:space="preserve">Theory </w:t>
                      </w:r>
                      <w:r w:rsidR="00DE1DE2">
                        <w:rPr>
                          <w:rFonts w:ascii="Arial" w:hAnsi="Arial" w:cs="Arial"/>
                          <w:color w:val="000000" w:themeColor="text1"/>
                          <w:sz w:val="16"/>
                          <w:szCs w:val="16"/>
                          <w:lang w:val="en-US"/>
                        </w:rPr>
                        <w:t xml:space="preserve">Applied </w:t>
                      </w:r>
                      <w:r w:rsidR="00076BC6">
                        <w:rPr>
                          <w:rFonts w:ascii="Arial" w:hAnsi="Arial" w:cs="Arial"/>
                          <w:color w:val="000000" w:themeColor="text1"/>
                          <w:sz w:val="16"/>
                          <w:szCs w:val="16"/>
                          <w:lang w:val="en-US"/>
                        </w:rPr>
                        <w:t xml:space="preserve">to Adolescent </w:t>
                      </w:r>
                      <w:r w:rsidR="00371F94">
                        <w:rPr>
                          <w:rFonts w:ascii="Arial" w:hAnsi="Arial" w:cs="Arial"/>
                          <w:color w:val="000000" w:themeColor="text1"/>
                          <w:sz w:val="16"/>
                          <w:szCs w:val="16"/>
                          <w:lang w:val="en-US"/>
                        </w:rPr>
                        <w:t>Fiction</w:t>
                      </w:r>
                      <w:r w:rsidR="005A2BCA">
                        <w:rPr>
                          <w:rFonts w:ascii="Arial" w:hAnsi="Arial" w:cs="Arial"/>
                          <w:color w:val="000000" w:themeColor="text1"/>
                          <w:sz w:val="16"/>
                          <w:szCs w:val="16"/>
                          <w:lang w:val="en-US"/>
                        </w:rPr>
                        <w:t xml:space="preserve">: </w:t>
                      </w:r>
                      <w:r w:rsidR="0039693C">
                        <w:rPr>
                          <w:rFonts w:ascii="Arial" w:hAnsi="Arial" w:cs="Arial"/>
                          <w:color w:val="000000" w:themeColor="text1"/>
                          <w:sz w:val="16"/>
                          <w:szCs w:val="16"/>
                          <w:lang w:val="en-US"/>
                        </w:rPr>
                        <w:t xml:space="preserve">A means for adolescent </w:t>
                      </w:r>
                      <w:r w:rsidR="006B489F">
                        <w:rPr>
                          <w:rFonts w:ascii="Arial" w:hAnsi="Arial" w:cs="Arial"/>
                          <w:color w:val="000000" w:themeColor="text1"/>
                          <w:sz w:val="16"/>
                          <w:szCs w:val="16"/>
                          <w:lang w:val="en-US"/>
                        </w:rPr>
                        <w:t>Self-clarification’</w:t>
                      </w:r>
                      <w:r w:rsidR="009D36B3">
                        <w:rPr>
                          <w:rFonts w:ascii="Arial" w:hAnsi="Arial" w:cs="Arial"/>
                          <w:color w:val="000000" w:themeColor="text1"/>
                          <w:sz w:val="16"/>
                          <w:szCs w:val="16"/>
                          <w:lang w:val="en-US"/>
                        </w:rPr>
                        <w:t>.</w:t>
                      </w:r>
                      <w:r w:rsidR="00C22A17">
                        <w:rPr>
                          <w:rFonts w:ascii="Arial" w:hAnsi="Arial" w:cs="Arial"/>
                          <w:color w:val="000000" w:themeColor="text1"/>
                          <w:sz w:val="16"/>
                          <w:szCs w:val="16"/>
                          <w:lang w:val="en-US"/>
                        </w:rPr>
                        <w:t xml:space="preserve"> Journal of </w:t>
                      </w:r>
                      <w:r w:rsidR="007343A9">
                        <w:rPr>
                          <w:rFonts w:ascii="Arial" w:hAnsi="Arial" w:cs="Arial"/>
                          <w:color w:val="000000" w:themeColor="text1"/>
                          <w:sz w:val="16"/>
                          <w:szCs w:val="16"/>
                          <w:lang w:val="en-US"/>
                        </w:rPr>
                        <w:t>Reading</w:t>
                      </w:r>
                      <w:r w:rsidR="006E00BA">
                        <w:rPr>
                          <w:rFonts w:ascii="Arial" w:hAnsi="Arial" w:cs="Arial"/>
                          <w:color w:val="000000" w:themeColor="text1"/>
                          <w:sz w:val="16"/>
                          <w:szCs w:val="16"/>
                          <w:lang w:val="en-US"/>
                        </w:rPr>
                        <w:t>,</w:t>
                      </w:r>
                      <w:r w:rsidR="005A010A">
                        <w:rPr>
                          <w:rFonts w:ascii="Arial" w:hAnsi="Arial" w:cs="Arial"/>
                          <w:color w:val="000000" w:themeColor="text1"/>
                          <w:sz w:val="16"/>
                          <w:szCs w:val="16"/>
                          <w:lang w:val="en-US"/>
                        </w:rPr>
                        <w:t xml:space="preserve"> </w:t>
                      </w:r>
                      <w:r w:rsidR="009D5B16">
                        <w:rPr>
                          <w:rFonts w:ascii="Arial" w:hAnsi="Arial" w:cs="Arial"/>
                          <w:color w:val="000000" w:themeColor="text1"/>
                          <w:sz w:val="16"/>
                          <w:szCs w:val="16"/>
                          <w:lang w:val="en-US"/>
                        </w:rPr>
                        <w:t>22(6)</w:t>
                      </w:r>
                      <w:r w:rsidR="00D46EB8">
                        <w:rPr>
                          <w:rFonts w:ascii="Arial" w:hAnsi="Arial" w:cs="Arial"/>
                          <w:color w:val="000000" w:themeColor="text1"/>
                          <w:sz w:val="16"/>
                          <w:szCs w:val="16"/>
                          <w:lang w:val="en-US"/>
                        </w:rPr>
                        <w:t>,</w:t>
                      </w:r>
                      <w:r w:rsidR="001E35B3">
                        <w:rPr>
                          <w:rFonts w:ascii="Arial" w:hAnsi="Arial" w:cs="Arial"/>
                          <w:color w:val="000000" w:themeColor="text1"/>
                          <w:sz w:val="16"/>
                          <w:szCs w:val="16"/>
                          <w:lang w:val="en-US"/>
                        </w:rPr>
                        <w:t xml:space="preserve"> pp. 517-</w:t>
                      </w:r>
                      <w:r w:rsidR="00981F7C">
                        <w:rPr>
                          <w:rFonts w:ascii="Arial" w:hAnsi="Arial" w:cs="Arial"/>
                          <w:color w:val="000000" w:themeColor="text1"/>
                          <w:sz w:val="16"/>
                          <w:szCs w:val="16"/>
                          <w:lang w:val="en-US"/>
                        </w:rPr>
                        <w:t>522.</w:t>
                      </w:r>
                      <w:r w:rsidR="003A6909">
                        <w:rPr>
                          <w:rFonts w:ascii="Arial" w:hAnsi="Arial" w:cs="Arial"/>
                          <w:color w:val="000000" w:themeColor="text1"/>
                          <w:sz w:val="16"/>
                          <w:szCs w:val="16"/>
                          <w:lang w:val="en-US"/>
                        </w:rPr>
                        <w:t xml:space="preserve">  </w:t>
                      </w:r>
                      <w:r w:rsidR="0064320D">
                        <w:rPr>
                          <w:rFonts w:ascii="Arial" w:hAnsi="Arial" w:cs="Arial"/>
                          <w:color w:val="000000" w:themeColor="text1"/>
                          <w:sz w:val="16"/>
                          <w:szCs w:val="16"/>
                          <w:lang w:val="en-US"/>
                        </w:rPr>
                        <w:t xml:space="preserve"> </w:t>
                      </w:r>
                      <w:r w:rsidR="008D4F4F">
                        <w:rPr>
                          <w:rFonts w:ascii="Arial" w:hAnsi="Arial" w:cs="Arial"/>
                          <w:color w:val="000000" w:themeColor="text1"/>
                          <w:sz w:val="16"/>
                          <w:szCs w:val="16"/>
                          <w:lang w:val="en-US"/>
                        </w:rPr>
                        <w:t xml:space="preserve">                                          </w:t>
                      </w:r>
                    </w:p>
                    <w:p w14:paraId="1A1877C5" w14:textId="77777777" w:rsidR="000D28C8" w:rsidRPr="000865F9" w:rsidRDefault="000D28C8" w:rsidP="00593297">
                      <w:pPr>
                        <w:rPr>
                          <w:rFonts w:ascii="Arial" w:hAnsi="Arial" w:cs="Arial"/>
                          <w:color w:val="000000" w:themeColor="text1"/>
                          <w:sz w:val="16"/>
                          <w:szCs w:val="16"/>
                        </w:rPr>
                      </w:pPr>
                    </w:p>
                  </w:txbxContent>
                </v:textbox>
              </v:rect>
            </w:pict>
          </mc:Fallback>
        </mc:AlternateContent>
      </w:r>
    </w:p>
    <w:p w14:paraId="67563BA1" w14:textId="2676B125" w:rsidR="00B62DD3" w:rsidRDefault="00C61A91" w:rsidP="7C1E0D10">
      <w:pPr>
        <w:rPr>
          <w:rFonts w:ascii="Arial" w:eastAsia="Arial" w:hAnsi="Arial" w:cs="Arial"/>
          <w:b/>
          <w:bCs/>
          <w:color w:val="000000" w:themeColor="text1"/>
          <w:u w:val="single"/>
        </w:rPr>
      </w:pPr>
      <w:r>
        <w:rPr>
          <w:rFonts w:ascii="Arial" w:eastAsia="Arial" w:hAnsi="Arial" w:cs="Arial"/>
          <w:b/>
          <w:bCs/>
          <w:color w:val="000000" w:themeColor="text1"/>
          <w:u w:val="single"/>
        </w:rPr>
        <w:t>Diana Lawrence 1906445</w:t>
      </w:r>
    </w:p>
    <w:p w14:paraId="5FC707E6" w14:textId="77777777" w:rsidR="00C61A91" w:rsidRDefault="00C61A91" w:rsidP="7C1E0D10">
      <w:pPr>
        <w:rPr>
          <w:rFonts w:ascii="Arial" w:eastAsia="Arial" w:hAnsi="Arial" w:cs="Arial"/>
          <w:b/>
          <w:bCs/>
          <w:color w:val="000000" w:themeColor="text1"/>
          <w:u w:val="single"/>
        </w:rPr>
      </w:pPr>
    </w:p>
    <w:p w14:paraId="359CC83F" w14:textId="4399336A" w:rsidR="47406DF1" w:rsidRDefault="47406DF1" w:rsidP="7C1E0D10">
      <w:pPr>
        <w:rPr>
          <w:rFonts w:ascii="Arial" w:eastAsia="Arial" w:hAnsi="Arial" w:cs="Arial"/>
          <w:color w:val="000000" w:themeColor="text1"/>
        </w:rPr>
      </w:pPr>
      <w:r w:rsidRPr="0F8A5E2C">
        <w:rPr>
          <w:rFonts w:ascii="Arial" w:eastAsia="Arial" w:hAnsi="Arial" w:cs="Arial"/>
          <w:b/>
          <w:bCs/>
          <w:color w:val="000000" w:themeColor="text1"/>
          <w:u w:val="single"/>
        </w:rPr>
        <w:t>TASK 2</w:t>
      </w:r>
      <w:r w:rsidR="5B4A4D4E" w:rsidRPr="0F8A5E2C">
        <w:rPr>
          <w:rFonts w:ascii="Arial" w:eastAsia="Arial" w:hAnsi="Arial" w:cs="Arial"/>
          <w:b/>
          <w:bCs/>
          <w:color w:val="000000" w:themeColor="text1"/>
          <w:u w:val="single"/>
        </w:rPr>
        <w:t xml:space="preserve">:                             </w:t>
      </w:r>
      <w:r w:rsidRPr="0F8A5E2C">
        <w:rPr>
          <w:rFonts w:ascii="Arial" w:eastAsia="Arial" w:hAnsi="Arial" w:cs="Arial"/>
          <w:b/>
          <w:bCs/>
          <w:color w:val="000000" w:themeColor="text1"/>
          <w:u w:val="single"/>
        </w:rPr>
        <w:t>ANNOTATED BIBLIOGRAPHY</w:t>
      </w:r>
      <w:r w:rsidRPr="0F8A5E2C">
        <w:rPr>
          <w:rFonts w:ascii="Arial" w:eastAsia="Arial" w:hAnsi="Arial" w:cs="Arial"/>
          <w:b/>
          <w:bCs/>
          <w:color w:val="000000" w:themeColor="text1"/>
        </w:rPr>
        <w:t xml:space="preserve"> </w:t>
      </w:r>
    </w:p>
    <w:p w14:paraId="2D458FBE" w14:textId="0C3EDE3C" w:rsidR="0F8A5E2C" w:rsidRDefault="0F8A5E2C" w:rsidP="3047F752">
      <w:pPr>
        <w:rPr>
          <w:rFonts w:ascii="Arial" w:eastAsia="Arial" w:hAnsi="Arial" w:cs="Arial"/>
          <w:b/>
          <w:bCs/>
          <w:color w:val="000000" w:themeColor="text1"/>
        </w:rPr>
      </w:pPr>
    </w:p>
    <w:p w14:paraId="26CD97DA" w14:textId="18DACAE4" w:rsidR="0F8A5E2C" w:rsidRPr="001D1199" w:rsidRDefault="7EAFD0DF" w:rsidP="3047F752">
      <w:pPr>
        <w:rPr>
          <w:rFonts w:ascii="Arial" w:eastAsia="Arial" w:hAnsi="Arial" w:cs="Arial"/>
          <w:color w:val="000000" w:themeColor="text1"/>
        </w:rPr>
      </w:pPr>
      <w:r w:rsidRPr="001D1199">
        <w:rPr>
          <w:rFonts w:ascii="Arial" w:eastAsia="Arial" w:hAnsi="Arial" w:cs="Arial"/>
          <w:color w:val="000000" w:themeColor="text1"/>
        </w:rPr>
        <w:t>Brown, C.</w:t>
      </w:r>
      <w:r w:rsidR="00DC7D07">
        <w:rPr>
          <w:rFonts w:ascii="Arial" w:eastAsia="Arial" w:hAnsi="Arial" w:cs="Arial"/>
          <w:color w:val="000000" w:themeColor="text1"/>
        </w:rPr>
        <w:t>,</w:t>
      </w:r>
      <w:r w:rsidRPr="001D1199">
        <w:rPr>
          <w:rFonts w:ascii="Arial" w:eastAsia="Arial" w:hAnsi="Arial" w:cs="Arial"/>
          <w:color w:val="000000" w:themeColor="text1"/>
        </w:rPr>
        <w:t xml:space="preserve"> </w:t>
      </w:r>
      <w:r w:rsidR="005636FA">
        <w:rPr>
          <w:rFonts w:ascii="Arial" w:eastAsia="Arial" w:hAnsi="Arial" w:cs="Arial"/>
          <w:color w:val="000000" w:themeColor="text1"/>
        </w:rPr>
        <w:t xml:space="preserve">and </w:t>
      </w:r>
      <w:proofErr w:type="spellStart"/>
      <w:r w:rsidRPr="001D1199">
        <w:rPr>
          <w:rFonts w:ascii="Arial" w:eastAsia="Arial" w:hAnsi="Arial" w:cs="Arial"/>
          <w:color w:val="000000" w:themeColor="text1"/>
        </w:rPr>
        <w:t>Lowis</w:t>
      </w:r>
      <w:proofErr w:type="spellEnd"/>
      <w:r w:rsidRPr="001D1199">
        <w:rPr>
          <w:rFonts w:ascii="Arial" w:eastAsia="Arial" w:hAnsi="Arial" w:cs="Arial"/>
          <w:color w:val="000000" w:themeColor="text1"/>
        </w:rPr>
        <w:t xml:space="preserve">, M. </w:t>
      </w:r>
      <w:r w:rsidR="00DC7D07" w:rsidRPr="001D1199">
        <w:rPr>
          <w:rFonts w:ascii="Arial" w:eastAsia="Arial" w:hAnsi="Arial" w:cs="Arial"/>
          <w:color w:val="000000" w:themeColor="text1"/>
        </w:rPr>
        <w:t>J.</w:t>
      </w:r>
      <w:r w:rsidRPr="001D1199">
        <w:rPr>
          <w:rFonts w:ascii="Arial" w:eastAsia="Arial" w:hAnsi="Arial" w:cs="Arial"/>
          <w:color w:val="000000" w:themeColor="text1"/>
        </w:rPr>
        <w:t xml:space="preserve"> (2003) </w:t>
      </w:r>
      <w:r w:rsidR="009E6E85">
        <w:rPr>
          <w:rFonts w:ascii="Arial" w:eastAsia="Arial" w:hAnsi="Arial" w:cs="Arial"/>
          <w:color w:val="000000" w:themeColor="text1"/>
        </w:rPr>
        <w:t>‘</w:t>
      </w:r>
      <w:r w:rsidRPr="001D1199">
        <w:rPr>
          <w:rFonts w:ascii="Arial" w:eastAsia="Arial" w:hAnsi="Arial" w:cs="Arial"/>
          <w:color w:val="000000" w:themeColor="text1"/>
        </w:rPr>
        <w:t xml:space="preserve">Psychosocial development in the elderly: An investigation into Erikson’s ninth stage’. </w:t>
      </w:r>
      <w:r w:rsidRPr="00C1741D">
        <w:rPr>
          <w:rFonts w:ascii="Arial" w:eastAsia="Arial" w:hAnsi="Arial" w:cs="Arial"/>
          <w:i/>
          <w:iCs/>
          <w:color w:val="000000" w:themeColor="text1"/>
        </w:rPr>
        <w:t xml:space="preserve">Journal of Aging Studies, </w:t>
      </w:r>
      <w:r w:rsidRPr="001D1199">
        <w:rPr>
          <w:rFonts w:ascii="Arial" w:eastAsia="Arial" w:hAnsi="Arial" w:cs="Arial"/>
          <w:color w:val="000000" w:themeColor="text1"/>
        </w:rPr>
        <w:t xml:space="preserve">17(4) pp. 415-426. </w:t>
      </w:r>
      <w:proofErr w:type="spellStart"/>
      <w:r w:rsidRPr="001D1199">
        <w:rPr>
          <w:rFonts w:ascii="Arial" w:eastAsia="Arial" w:hAnsi="Arial" w:cs="Arial"/>
          <w:color w:val="000000" w:themeColor="text1"/>
        </w:rPr>
        <w:t>doi</w:t>
      </w:r>
      <w:proofErr w:type="spellEnd"/>
      <w:r w:rsidRPr="001D1199">
        <w:rPr>
          <w:rFonts w:ascii="Arial" w:eastAsia="Arial" w:hAnsi="Arial" w:cs="Arial"/>
          <w:color w:val="000000" w:themeColor="text1"/>
        </w:rPr>
        <w:t xml:space="preserve">: </w:t>
      </w:r>
      <w:hyperlink r:id="rId11">
        <w:r w:rsidRPr="001D1199">
          <w:rPr>
            <w:rStyle w:val="Hyperlink"/>
            <w:rFonts w:ascii="Arial" w:eastAsia="Arial" w:hAnsi="Arial" w:cs="Arial"/>
          </w:rPr>
          <w:t>https://doi.org/10.1016/50890-4065(03)00061-6</w:t>
        </w:r>
      </w:hyperlink>
      <w:r w:rsidRPr="001D1199">
        <w:rPr>
          <w:rFonts w:ascii="Arial" w:eastAsia="Arial" w:hAnsi="Arial" w:cs="Arial"/>
          <w:color w:val="000000" w:themeColor="text1"/>
        </w:rPr>
        <w:t>.</w:t>
      </w:r>
    </w:p>
    <w:p w14:paraId="6943D734" w14:textId="48F4D09B" w:rsidR="0F8A5E2C" w:rsidRPr="001D1199" w:rsidRDefault="7EAFD0DF" w:rsidP="3047F752">
      <w:pPr>
        <w:rPr>
          <w:rFonts w:ascii="Arial" w:eastAsia="Arial" w:hAnsi="Arial" w:cs="Arial"/>
          <w:color w:val="000000" w:themeColor="text1"/>
        </w:rPr>
      </w:pPr>
      <w:r w:rsidRPr="001D1199">
        <w:rPr>
          <w:rFonts w:ascii="Arial" w:eastAsia="Arial" w:hAnsi="Arial" w:cs="Arial"/>
          <w:color w:val="000000" w:themeColor="text1"/>
        </w:rPr>
        <w:t>This book gives insight into how the older adult is seen by their famil</w:t>
      </w:r>
      <w:r w:rsidR="70CC2622" w:rsidRPr="001D1199">
        <w:rPr>
          <w:rFonts w:ascii="Arial" w:eastAsia="Arial" w:hAnsi="Arial" w:cs="Arial"/>
          <w:color w:val="000000" w:themeColor="text1"/>
        </w:rPr>
        <w:t>ies</w:t>
      </w:r>
      <w:r w:rsidRPr="001D1199">
        <w:rPr>
          <w:rFonts w:ascii="Arial" w:eastAsia="Arial" w:hAnsi="Arial" w:cs="Arial"/>
          <w:color w:val="000000" w:themeColor="text1"/>
        </w:rPr>
        <w:t xml:space="preserve"> or society </w:t>
      </w:r>
      <w:r w:rsidR="6F011942" w:rsidRPr="001D1199">
        <w:rPr>
          <w:rFonts w:ascii="Arial" w:eastAsia="Arial" w:hAnsi="Arial" w:cs="Arial"/>
          <w:color w:val="000000" w:themeColor="text1"/>
        </w:rPr>
        <w:t>e.g.,</w:t>
      </w:r>
      <w:r w:rsidRPr="001D1199">
        <w:rPr>
          <w:rFonts w:ascii="Arial" w:eastAsia="Arial" w:hAnsi="Arial" w:cs="Arial"/>
          <w:color w:val="000000" w:themeColor="text1"/>
        </w:rPr>
        <w:t xml:space="preserve"> a loss cause or a drain on </w:t>
      </w:r>
      <w:r w:rsidR="672B27FF" w:rsidRPr="001D1199">
        <w:rPr>
          <w:rFonts w:ascii="Arial" w:eastAsia="Arial" w:hAnsi="Arial" w:cs="Arial"/>
          <w:color w:val="000000" w:themeColor="text1"/>
        </w:rPr>
        <w:t>governmental resources,</w:t>
      </w:r>
      <w:r w:rsidRPr="001D1199">
        <w:rPr>
          <w:rFonts w:ascii="Arial" w:eastAsia="Arial" w:hAnsi="Arial" w:cs="Arial"/>
          <w:color w:val="000000" w:themeColor="text1"/>
        </w:rPr>
        <w:t xml:space="preserve"> because they have lived </w:t>
      </w:r>
      <w:r w:rsidR="467D9A98" w:rsidRPr="001D1199">
        <w:rPr>
          <w:rFonts w:ascii="Arial" w:eastAsia="Arial" w:hAnsi="Arial" w:cs="Arial"/>
          <w:color w:val="000000" w:themeColor="text1"/>
        </w:rPr>
        <w:t xml:space="preserve">way </w:t>
      </w:r>
      <w:r w:rsidRPr="001D1199">
        <w:rPr>
          <w:rFonts w:ascii="Arial" w:eastAsia="Arial" w:hAnsi="Arial" w:cs="Arial"/>
          <w:color w:val="000000" w:themeColor="text1"/>
        </w:rPr>
        <w:t>passed what society has constructed as their working years</w:t>
      </w:r>
      <w:r w:rsidR="00325516" w:rsidRPr="001D1199">
        <w:rPr>
          <w:rFonts w:ascii="Arial" w:eastAsia="Arial" w:hAnsi="Arial" w:cs="Arial"/>
          <w:color w:val="000000" w:themeColor="text1"/>
        </w:rPr>
        <w:t xml:space="preserve"> </w:t>
      </w:r>
      <w:r w:rsidR="000F63B8" w:rsidRPr="001D1199">
        <w:rPr>
          <w:rFonts w:ascii="Arial" w:eastAsia="Arial" w:hAnsi="Arial" w:cs="Arial"/>
          <w:color w:val="000000" w:themeColor="text1"/>
        </w:rPr>
        <w:t>they</w:t>
      </w:r>
      <w:r w:rsidRPr="001D1199">
        <w:rPr>
          <w:rFonts w:ascii="Arial" w:eastAsia="Arial" w:hAnsi="Arial" w:cs="Arial"/>
          <w:color w:val="000000" w:themeColor="text1"/>
        </w:rPr>
        <w:t xml:space="preserve"> are living much longer as life expectancy has increased over the years. Erikson introduces a ninth stage to be able to evaluate the new conflicts that develop when increasing in old age. </w:t>
      </w:r>
      <w:r w:rsidR="007579F1" w:rsidRPr="001D1199">
        <w:rPr>
          <w:rFonts w:ascii="Arial" w:eastAsia="Arial" w:hAnsi="Arial" w:cs="Arial"/>
          <w:color w:val="000000" w:themeColor="text1"/>
        </w:rPr>
        <w:t>A</w:t>
      </w:r>
      <w:r w:rsidRPr="001D1199">
        <w:rPr>
          <w:rFonts w:ascii="Arial" w:eastAsia="Arial" w:hAnsi="Arial" w:cs="Arial"/>
          <w:color w:val="000000" w:themeColor="text1"/>
        </w:rPr>
        <w:t xml:space="preserve"> ninth stage</w:t>
      </w:r>
      <w:r w:rsidR="007579F1" w:rsidRPr="001D1199">
        <w:rPr>
          <w:rFonts w:ascii="Arial" w:eastAsia="Arial" w:hAnsi="Arial" w:cs="Arial"/>
          <w:color w:val="000000" w:themeColor="text1"/>
        </w:rPr>
        <w:t xml:space="preserve"> is</w:t>
      </w:r>
      <w:r w:rsidRPr="001D1199">
        <w:rPr>
          <w:rFonts w:ascii="Arial" w:eastAsia="Arial" w:hAnsi="Arial" w:cs="Arial"/>
          <w:color w:val="000000" w:themeColor="text1"/>
        </w:rPr>
        <w:t xml:space="preserve"> </w:t>
      </w:r>
      <w:r w:rsidR="007579F1" w:rsidRPr="001D1199">
        <w:rPr>
          <w:rFonts w:ascii="Arial" w:eastAsia="Arial" w:hAnsi="Arial" w:cs="Arial"/>
          <w:color w:val="000000" w:themeColor="text1"/>
        </w:rPr>
        <w:t xml:space="preserve">definitely called </w:t>
      </w:r>
      <w:r w:rsidR="00D64F65" w:rsidRPr="001D1199">
        <w:rPr>
          <w:rFonts w:ascii="Arial" w:eastAsia="Arial" w:hAnsi="Arial" w:cs="Arial"/>
          <w:color w:val="000000" w:themeColor="text1"/>
        </w:rPr>
        <w:t>for</w:t>
      </w:r>
      <w:r w:rsidRPr="001D1199">
        <w:rPr>
          <w:rFonts w:ascii="Arial" w:eastAsia="Arial" w:hAnsi="Arial" w:cs="Arial"/>
          <w:color w:val="000000" w:themeColor="text1"/>
        </w:rPr>
        <w:t xml:space="preserve"> as it can help to</w:t>
      </w:r>
      <w:r w:rsidR="6012A707" w:rsidRPr="001D1199">
        <w:rPr>
          <w:rFonts w:ascii="Arial" w:eastAsia="Arial" w:hAnsi="Arial" w:cs="Arial"/>
          <w:color w:val="000000" w:themeColor="text1"/>
        </w:rPr>
        <w:t xml:space="preserve"> continue</w:t>
      </w:r>
      <w:r w:rsidR="001E6AD8" w:rsidRPr="001D1199">
        <w:rPr>
          <w:rFonts w:ascii="Arial" w:eastAsia="Arial" w:hAnsi="Arial" w:cs="Arial"/>
          <w:color w:val="000000" w:themeColor="text1"/>
        </w:rPr>
        <w:t xml:space="preserve"> </w:t>
      </w:r>
      <w:r w:rsidR="00100B36" w:rsidRPr="001D1199">
        <w:rPr>
          <w:rFonts w:ascii="Arial" w:eastAsia="Arial" w:hAnsi="Arial" w:cs="Arial"/>
          <w:color w:val="000000" w:themeColor="text1"/>
        </w:rPr>
        <w:t>to</w:t>
      </w:r>
      <w:r w:rsidR="6012A707" w:rsidRPr="001D1199">
        <w:rPr>
          <w:rFonts w:ascii="Arial" w:eastAsia="Arial" w:hAnsi="Arial" w:cs="Arial"/>
          <w:color w:val="000000" w:themeColor="text1"/>
        </w:rPr>
        <w:t xml:space="preserve"> </w:t>
      </w:r>
      <w:r w:rsidR="00100B36" w:rsidRPr="001D1199">
        <w:rPr>
          <w:rFonts w:ascii="Arial" w:eastAsia="Arial" w:hAnsi="Arial" w:cs="Arial"/>
          <w:color w:val="000000" w:themeColor="text1"/>
        </w:rPr>
        <w:t xml:space="preserve">assess </w:t>
      </w:r>
      <w:r w:rsidR="6012A707" w:rsidRPr="001D1199">
        <w:rPr>
          <w:rFonts w:ascii="Arial" w:eastAsia="Arial" w:hAnsi="Arial" w:cs="Arial"/>
          <w:color w:val="000000" w:themeColor="text1"/>
        </w:rPr>
        <w:t>development</w:t>
      </w:r>
      <w:r w:rsidR="009F0A11" w:rsidRPr="001D1199">
        <w:rPr>
          <w:rFonts w:ascii="Arial" w:eastAsia="Arial" w:hAnsi="Arial" w:cs="Arial"/>
          <w:color w:val="000000" w:themeColor="text1"/>
        </w:rPr>
        <w:t>al</w:t>
      </w:r>
      <w:r w:rsidR="005F18B4" w:rsidRPr="001D1199">
        <w:rPr>
          <w:rFonts w:ascii="Arial" w:eastAsia="Arial" w:hAnsi="Arial" w:cs="Arial"/>
          <w:color w:val="000000" w:themeColor="text1"/>
        </w:rPr>
        <w:t xml:space="preserve"> needs and achieve</w:t>
      </w:r>
      <w:r w:rsidR="6012A707" w:rsidRPr="001D1199">
        <w:rPr>
          <w:rFonts w:ascii="Arial" w:eastAsia="Arial" w:hAnsi="Arial" w:cs="Arial"/>
          <w:color w:val="000000" w:themeColor="text1"/>
        </w:rPr>
        <w:t xml:space="preserve"> positive outcomes</w:t>
      </w:r>
    </w:p>
    <w:p w14:paraId="42988CD0" w14:textId="533878B9" w:rsidR="0F8A5E2C" w:rsidRDefault="0BE42C46" w:rsidP="3047F752">
      <w:pPr>
        <w:pStyle w:val="ListParagraph"/>
        <w:numPr>
          <w:ilvl w:val="0"/>
          <w:numId w:val="6"/>
        </w:numPr>
        <w:rPr>
          <w:color w:val="000000" w:themeColor="text1"/>
        </w:rPr>
      </w:pPr>
      <w:r w:rsidRPr="001D1199">
        <w:rPr>
          <w:rFonts w:ascii="Arial" w:eastAsia="Arial" w:hAnsi="Arial" w:cs="Arial"/>
          <w:color w:val="000000" w:themeColor="text1"/>
        </w:rPr>
        <w:t>Aid</w:t>
      </w:r>
      <w:r w:rsidR="7EAFD0DF" w:rsidRPr="001D1199">
        <w:rPr>
          <w:rFonts w:ascii="Arial" w:eastAsia="Arial" w:hAnsi="Arial" w:cs="Arial"/>
          <w:color w:val="000000" w:themeColor="text1"/>
        </w:rPr>
        <w:t xml:space="preserve"> older adults to </w:t>
      </w:r>
      <w:r w:rsidR="2A9CD5AD" w:rsidRPr="001D1199">
        <w:rPr>
          <w:rFonts w:ascii="Arial" w:eastAsia="Arial" w:hAnsi="Arial" w:cs="Arial"/>
          <w:color w:val="000000" w:themeColor="text1"/>
        </w:rPr>
        <w:t>keep</w:t>
      </w:r>
      <w:r w:rsidR="7EAFD0DF" w:rsidRPr="001D1199">
        <w:rPr>
          <w:rFonts w:ascii="Arial" w:eastAsia="Arial" w:hAnsi="Arial" w:cs="Arial"/>
          <w:color w:val="000000" w:themeColor="text1"/>
        </w:rPr>
        <w:t xml:space="preserve"> independence and continue </w:t>
      </w:r>
      <w:r w:rsidR="7EAFD0DF" w:rsidRPr="3047F752">
        <w:rPr>
          <w:rFonts w:ascii="Arial" w:eastAsia="Arial" w:hAnsi="Arial" w:cs="Arial"/>
          <w:color w:val="000000" w:themeColor="text1"/>
        </w:rPr>
        <w:t>to live healthy and productive lives which helps them to be more functional members of society</w:t>
      </w:r>
    </w:p>
    <w:p w14:paraId="158261A3" w14:textId="5613D297" w:rsidR="0F8A5E2C" w:rsidRDefault="7EAFD0DF" w:rsidP="3047F752">
      <w:pPr>
        <w:pStyle w:val="ListParagraph"/>
        <w:numPr>
          <w:ilvl w:val="0"/>
          <w:numId w:val="6"/>
        </w:numPr>
        <w:rPr>
          <w:color w:val="000000" w:themeColor="text1"/>
        </w:rPr>
      </w:pPr>
      <w:r w:rsidRPr="3047F752">
        <w:rPr>
          <w:rFonts w:ascii="Arial" w:eastAsia="Arial" w:hAnsi="Arial" w:cs="Arial"/>
          <w:color w:val="000000" w:themeColor="text1"/>
        </w:rPr>
        <w:t xml:space="preserve">Assist </w:t>
      </w:r>
      <w:r w:rsidR="3209E741" w:rsidRPr="37D73E77">
        <w:rPr>
          <w:rFonts w:ascii="Arial" w:eastAsia="Arial" w:hAnsi="Arial" w:cs="Arial"/>
          <w:color w:val="000000" w:themeColor="text1"/>
        </w:rPr>
        <w:t>family</w:t>
      </w:r>
      <w:r w:rsidRPr="3047F752">
        <w:rPr>
          <w:rFonts w:ascii="Arial" w:eastAsia="Arial" w:hAnsi="Arial" w:cs="Arial"/>
          <w:color w:val="000000" w:themeColor="text1"/>
        </w:rPr>
        <w:t xml:space="preserve"> and health care professionals to assess the challenges they are faced with by identifying specific needs so </w:t>
      </w:r>
      <w:r w:rsidR="3B187A28" w:rsidRPr="37D73E77">
        <w:rPr>
          <w:rFonts w:ascii="Arial" w:eastAsia="Arial" w:hAnsi="Arial" w:cs="Arial"/>
          <w:color w:val="000000" w:themeColor="text1"/>
        </w:rPr>
        <w:t>to</w:t>
      </w:r>
      <w:r w:rsidRPr="3047F752">
        <w:rPr>
          <w:rFonts w:ascii="Arial" w:eastAsia="Arial" w:hAnsi="Arial" w:cs="Arial"/>
          <w:color w:val="000000" w:themeColor="text1"/>
        </w:rPr>
        <w:t xml:space="preserve"> provide quality care</w:t>
      </w:r>
    </w:p>
    <w:p w14:paraId="2BB57CA7" w14:textId="7772CCC7" w:rsidR="0F8A5E2C" w:rsidRDefault="7EAFD0DF" w:rsidP="3047F752">
      <w:pPr>
        <w:pStyle w:val="ListParagraph"/>
        <w:numPr>
          <w:ilvl w:val="0"/>
          <w:numId w:val="6"/>
        </w:numPr>
        <w:rPr>
          <w:color w:val="000000" w:themeColor="text1"/>
        </w:rPr>
      </w:pPr>
      <w:r w:rsidRPr="3047F752">
        <w:rPr>
          <w:rFonts w:ascii="Arial" w:eastAsia="Arial" w:hAnsi="Arial" w:cs="Arial"/>
          <w:color w:val="000000" w:themeColor="text1"/>
        </w:rPr>
        <w:t>Keeping staff up to date with training and learning on the ever-changing needs of the older adult.</w:t>
      </w:r>
    </w:p>
    <w:p w14:paraId="218B2CCA" w14:textId="029910A2" w:rsidR="0F8A5E2C" w:rsidRDefault="7EAFD0DF" w:rsidP="3047F752">
      <w:pPr>
        <w:pStyle w:val="ListParagraph"/>
        <w:numPr>
          <w:ilvl w:val="0"/>
          <w:numId w:val="6"/>
        </w:numPr>
        <w:rPr>
          <w:color w:val="000000" w:themeColor="text1"/>
        </w:rPr>
      </w:pPr>
      <w:r w:rsidRPr="3047F752">
        <w:rPr>
          <w:rFonts w:ascii="Arial" w:eastAsia="Arial" w:hAnsi="Arial" w:cs="Arial"/>
          <w:color w:val="000000" w:themeColor="text1"/>
        </w:rPr>
        <w:t>Preparation for end of life. It can help the older adult, family and close friends come to terms with any ill health.</w:t>
      </w:r>
    </w:p>
    <w:p w14:paraId="0C301456" w14:textId="307FE5B5" w:rsidR="0F8A5E2C" w:rsidRPr="00AB2771" w:rsidRDefault="0F8A5E2C" w:rsidP="3047F752">
      <w:pPr>
        <w:rPr>
          <w:rFonts w:ascii="Arial" w:eastAsia="Arial" w:hAnsi="Arial" w:cs="Arial"/>
          <w:color w:val="000000" w:themeColor="text1"/>
        </w:rPr>
      </w:pPr>
    </w:p>
    <w:p w14:paraId="39DD0572" w14:textId="46E35DDE" w:rsidR="0F8A5E2C" w:rsidRPr="00AB2771" w:rsidRDefault="4C53E654" w:rsidP="3047F752">
      <w:pPr>
        <w:rPr>
          <w:rFonts w:ascii="Arial" w:eastAsia="Arial" w:hAnsi="Arial" w:cs="Arial"/>
          <w:color w:val="000000" w:themeColor="text1"/>
        </w:rPr>
      </w:pPr>
      <w:r w:rsidRPr="00AB2771">
        <w:rPr>
          <w:rFonts w:ascii="Arial" w:eastAsia="Arial" w:hAnsi="Arial" w:cs="Arial"/>
          <w:color w:val="000000" w:themeColor="text1"/>
        </w:rPr>
        <w:t>Cherry, K. (2020). ‘</w:t>
      </w:r>
      <w:r w:rsidRPr="00AB2771">
        <w:rPr>
          <w:rFonts w:ascii="Arial" w:eastAsia="Arial" w:hAnsi="Arial" w:cs="Arial"/>
          <w:i/>
          <w:iCs/>
          <w:color w:val="000000" w:themeColor="text1"/>
        </w:rPr>
        <w:t>Freud’s Psychosexual Stages of Development</w:t>
      </w:r>
      <w:r w:rsidRPr="00AB2771">
        <w:rPr>
          <w:rFonts w:ascii="Arial" w:eastAsia="Arial" w:hAnsi="Arial" w:cs="Arial"/>
          <w:color w:val="000000" w:themeColor="text1"/>
        </w:rPr>
        <w:t>’</w:t>
      </w:r>
      <w:r w:rsidR="000721F4" w:rsidRPr="00AB2771">
        <w:rPr>
          <w:rFonts w:ascii="Arial" w:eastAsia="Arial" w:hAnsi="Arial" w:cs="Arial"/>
          <w:color w:val="000000" w:themeColor="text1"/>
        </w:rPr>
        <w:t>.</w:t>
      </w:r>
      <w:r w:rsidRPr="00AB2771">
        <w:rPr>
          <w:rFonts w:ascii="Arial" w:eastAsia="Arial" w:hAnsi="Arial" w:cs="Arial"/>
          <w:color w:val="000000" w:themeColor="text1"/>
        </w:rPr>
        <w:t xml:space="preserve"> </w:t>
      </w:r>
      <w:r w:rsidR="000721F4" w:rsidRPr="00AB2771">
        <w:rPr>
          <w:rFonts w:ascii="Arial" w:eastAsia="Arial" w:hAnsi="Arial" w:cs="Arial"/>
          <w:color w:val="000000" w:themeColor="text1"/>
        </w:rPr>
        <w:t>Available</w:t>
      </w:r>
      <w:r w:rsidRPr="00AB2771">
        <w:rPr>
          <w:rFonts w:ascii="Arial" w:eastAsia="Arial" w:hAnsi="Arial" w:cs="Arial"/>
          <w:color w:val="000000" w:themeColor="text1"/>
        </w:rPr>
        <w:t xml:space="preserve"> at: </w:t>
      </w:r>
      <w:hyperlink r:id="rId12">
        <w:r w:rsidRPr="00AB2771">
          <w:rPr>
            <w:rStyle w:val="Hyperlink"/>
            <w:rFonts w:ascii="Arial" w:eastAsia="Arial" w:hAnsi="Arial" w:cs="Arial"/>
          </w:rPr>
          <w:t>http://www.verywellmind.com/freuds-stages-of-psychosexual-development-2795962</w:t>
        </w:r>
      </w:hyperlink>
      <w:r w:rsidRPr="00AB2771">
        <w:rPr>
          <w:rFonts w:ascii="Arial" w:eastAsia="Arial" w:hAnsi="Arial" w:cs="Arial"/>
          <w:color w:val="000000" w:themeColor="text1"/>
        </w:rPr>
        <w:t xml:space="preserve"> (Accessed: 17 June 2020).</w:t>
      </w:r>
    </w:p>
    <w:p w14:paraId="3E4F6F54" w14:textId="4517F148" w:rsidR="0F8A5E2C" w:rsidRDefault="4C53E654" w:rsidP="3047F752">
      <w:pPr>
        <w:rPr>
          <w:rFonts w:ascii="Arial" w:eastAsia="Arial" w:hAnsi="Arial" w:cs="Arial"/>
        </w:rPr>
      </w:pPr>
      <w:r w:rsidRPr="3047F752">
        <w:rPr>
          <w:rFonts w:ascii="Arial" w:eastAsia="Arial" w:hAnsi="Arial" w:cs="Arial"/>
          <w:color w:val="000000" w:themeColor="text1"/>
        </w:rPr>
        <w:t xml:space="preserve">This article gave some understanding as to how Freud felt his theory of psychosexual played a part in the development of the personality within childhood. According to Freud we pass through five stages of our sex drive which is also known as the libido which </w:t>
      </w:r>
      <w:r w:rsidR="5285574D" w:rsidRPr="37D73E77">
        <w:rPr>
          <w:rFonts w:ascii="Arial" w:eastAsia="Arial" w:hAnsi="Arial" w:cs="Arial"/>
          <w:color w:val="000000" w:themeColor="text1"/>
        </w:rPr>
        <w:t>influences</w:t>
      </w:r>
      <w:r w:rsidRPr="3047F752">
        <w:rPr>
          <w:rFonts w:ascii="Arial" w:eastAsia="Arial" w:hAnsi="Arial" w:cs="Arial"/>
          <w:color w:val="000000" w:themeColor="text1"/>
        </w:rPr>
        <w:t xml:space="preserve"> our behaviour. The libido plays a part in each stage of our development the</w:t>
      </w:r>
    </w:p>
    <w:p w14:paraId="7A0E01CF" w14:textId="2C728FAA" w:rsidR="0F8A5E2C" w:rsidRDefault="4C53E654" w:rsidP="3047F752">
      <w:pPr>
        <w:pStyle w:val="ListParagraph"/>
        <w:numPr>
          <w:ilvl w:val="0"/>
          <w:numId w:val="13"/>
        </w:numPr>
        <w:rPr>
          <w:rFonts w:eastAsiaTheme="minorEastAsia"/>
          <w:color w:val="000000" w:themeColor="text1"/>
        </w:rPr>
      </w:pPr>
      <w:r w:rsidRPr="3047F752">
        <w:rPr>
          <w:rFonts w:ascii="Arial" w:eastAsia="Arial" w:hAnsi="Arial" w:cs="Arial"/>
          <w:color w:val="000000" w:themeColor="text1"/>
        </w:rPr>
        <w:t>Oral</w:t>
      </w:r>
    </w:p>
    <w:p w14:paraId="0F4C05C3" w14:textId="2944347F" w:rsidR="0F8A5E2C" w:rsidRDefault="4C53E654" w:rsidP="3047F752">
      <w:pPr>
        <w:pStyle w:val="ListParagraph"/>
        <w:numPr>
          <w:ilvl w:val="0"/>
          <w:numId w:val="13"/>
        </w:numPr>
        <w:rPr>
          <w:color w:val="000000" w:themeColor="text1"/>
        </w:rPr>
      </w:pPr>
      <w:r w:rsidRPr="3047F752">
        <w:rPr>
          <w:rFonts w:ascii="Arial" w:eastAsia="Arial" w:hAnsi="Arial" w:cs="Arial"/>
          <w:color w:val="000000" w:themeColor="text1"/>
        </w:rPr>
        <w:t>Anal</w:t>
      </w:r>
    </w:p>
    <w:p w14:paraId="780C896C" w14:textId="4D464964" w:rsidR="0F8A5E2C" w:rsidRDefault="4C53E654" w:rsidP="3047F752">
      <w:pPr>
        <w:pStyle w:val="ListParagraph"/>
        <w:numPr>
          <w:ilvl w:val="0"/>
          <w:numId w:val="13"/>
        </w:numPr>
        <w:rPr>
          <w:color w:val="000000" w:themeColor="text1"/>
        </w:rPr>
      </w:pPr>
      <w:r w:rsidRPr="3047F752">
        <w:rPr>
          <w:rFonts w:ascii="Arial" w:eastAsia="Arial" w:hAnsi="Arial" w:cs="Arial"/>
          <w:color w:val="000000" w:themeColor="text1"/>
        </w:rPr>
        <w:t>Phallic</w:t>
      </w:r>
    </w:p>
    <w:p w14:paraId="316BF6D4" w14:textId="31277F16" w:rsidR="0F8A5E2C" w:rsidRDefault="4C53E654" w:rsidP="3047F752">
      <w:pPr>
        <w:pStyle w:val="ListParagraph"/>
        <w:numPr>
          <w:ilvl w:val="0"/>
          <w:numId w:val="13"/>
        </w:numPr>
        <w:rPr>
          <w:color w:val="000000" w:themeColor="text1"/>
        </w:rPr>
      </w:pPr>
      <w:r w:rsidRPr="3047F752">
        <w:rPr>
          <w:rFonts w:ascii="Arial" w:eastAsia="Arial" w:hAnsi="Arial" w:cs="Arial"/>
          <w:color w:val="000000" w:themeColor="text1"/>
        </w:rPr>
        <w:t>Latency</w:t>
      </w:r>
    </w:p>
    <w:p w14:paraId="28471D33" w14:textId="49F3712C" w:rsidR="0F8A5E2C" w:rsidRDefault="4C53E654" w:rsidP="3047F752">
      <w:pPr>
        <w:pStyle w:val="ListParagraph"/>
        <w:numPr>
          <w:ilvl w:val="0"/>
          <w:numId w:val="13"/>
        </w:numPr>
        <w:rPr>
          <w:color w:val="000000" w:themeColor="text1"/>
        </w:rPr>
      </w:pPr>
      <w:r w:rsidRPr="3047F752">
        <w:rPr>
          <w:rFonts w:ascii="Arial" w:eastAsia="Arial" w:hAnsi="Arial" w:cs="Arial"/>
          <w:color w:val="000000" w:themeColor="text1"/>
        </w:rPr>
        <w:t xml:space="preserve">genital </w:t>
      </w:r>
    </w:p>
    <w:p w14:paraId="5F2E0E2B" w14:textId="2FEB5444" w:rsidR="0F8A5E2C" w:rsidRDefault="4C53E654" w:rsidP="3047F752">
      <w:pPr>
        <w:rPr>
          <w:rFonts w:ascii="Arial" w:eastAsia="Arial" w:hAnsi="Arial" w:cs="Arial"/>
          <w:color w:val="000000" w:themeColor="text1"/>
        </w:rPr>
      </w:pPr>
      <w:r w:rsidRPr="3047F752">
        <w:rPr>
          <w:rFonts w:ascii="Arial" w:eastAsia="Arial" w:hAnsi="Arial" w:cs="Arial"/>
          <w:color w:val="000000" w:themeColor="text1"/>
        </w:rPr>
        <w:t>Each stage is specific to a particular part of the body, mouth, bottom, breasts, and genital areas known as erogenous zones, when stimulated excite pleasure and sexual arousal. In each zone pleasure and conflict is experienced if the child overcomes the conflict in any stage, can move forward to the next stage, however, if the conflict is not resolved it maybe that they have become stuck and cannot resolve it or are fixated and wish to remain there. Whether positive or negative according to Freud has an influence on personality later in life.</w:t>
      </w:r>
    </w:p>
    <w:p w14:paraId="22CAC81E" w14:textId="1EC6CDEA" w:rsidR="0F8A5E2C" w:rsidRDefault="4C53E654" w:rsidP="3047F752">
      <w:pPr>
        <w:rPr>
          <w:rFonts w:ascii="Arial" w:eastAsia="Arial" w:hAnsi="Arial" w:cs="Arial"/>
          <w:color w:val="000000" w:themeColor="text1"/>
        </w:rPr>
      </w:pPr>
      <w:r w:rsidRPr="3047F752">
        <w:rPr>
          <w:rFonts w:ascii="Arial" w:eastAsia="Arial" w:hAnsi="Arial" w:cs="Arial"/>
          <w:color w:val="000000" w:themeColor="text1"/>
        </w:rPr>
        <w:t xml:space="preserve">This theory of psychosexual development is seen as controversial in development of the personality for later life. </w:t>
      </w:r>
      <w:r w:rsidR="00B144EF">
        <w:rPr>
          <w:rFonts w:ascii="Arial" w:eastAsia="Arial" w:hAnsi="Arial" w:cs="Arial"/>
          <w:color w:val="000000" w:themeColor="text1"/>
        </w:rPr>
        <w:t>It</w:t>
      </w:r>
      <w:r w:rsidRPr="3047F752">
        <w:rPr>
          <w:rFonts w:ascii="Arial" w:eastAsia="Arial" w:hAnsi="Arial" w:cs="Arial"/>
          <w:color w:val="000000" w:themeColor="text1"/>
        </w:rPr>
        <w:t xml:space="preserve"> does not encompass the</w:t>
      </w:r>
      <w:r w:rsidR="009516C6">
        <w:rPr>
          <w:rFonts w:ascii="Arial" w:eastAsia="Arial" w:hAnsi="Arial" w:cs="Arial"/>
          <w:color w:val="000000" w:themeColor="text1"/>
        </w:rPr>
        <w:t xml:space="preserve"> </w:t>
      </w:r>
      <w:r w:rsidR="00DB5D3A">
        <w:rPr>
          <w:rFonts w:ascii="Arial" w:eastAsia="Arial" w:hAnsi="Arial" w:cs="Arial"/>
          <w:color w:val="000000" w:themeColor="text1"/>
        </w:rPr>
        <w:t>other components</w:t>
      </w:r>
      <w:r w:rsidRPr="3047F752">
        <w:rPr>
          <w:rFonts w:ascii="Arial" w:eastAsia="Arial" w:hAnsi="Arial" w:cs="Arial"/>
          <w:color w:val="000000" w:themeColor="text1"/>
        </w:rPr>
        <w:t xml:space="preserve"> included in development of the personality as </w:t>
      </w:r>
      <w:r w:rsidR="174C792E" w:rsidRPr="250D42D2">
        <w:rPr>
          <w:rFonts w:ascii="Arial" w:eastAsia="Arial" w:hAnsi="Arial" w:cs="Arial"/>
          <w:color w:val="000000" w:themeColor="text1"/>
        </w:rPr>
        <w:t xml:space="preserve">seen </w:t>
      </w:r>
      <w:r w:rsidRPr="250D42D2">
        <w:rPr>
          <w:rFonts w:ascii="Arial" w:eastAsia="Arial" w:hAnsi="Arial" w:cs="Arial"/>
          <w:color w:val="000000" w:themeColor="text1"/>
        </w:rPr>
        <w:t>with Erikson</w:t>
      </w:r>
      <w:r w:rsidR="769EEBC6" w:rsidRPr="250D42D2">
        <w:rPr>
          <w:rFonts w:ascii="Arial" w:eastAsia="Arial" w:hAnsi="Arial" w:cs="Arial"/>
          <w:color w:val="000000" w:themeColor="text1"/>
        </w:rPr>
        <w:t>’s theory</w:t>
      </w:r>
      <w:r w:rsidRPr="3047F752">
        <w:rPr>
          <w:rFonts w:ascii="Arial" w:eastAsia="Arial" w:hAnsi="Arial" w:cs="Arial"/>
          <w:color w:val="000000" w:themeColor="text1"/>
        </w:rPr>
        <w:t xml:space="preserve">, where aspects of your environment such as, culture, relationships and interactions, self-awareness and society does, also it does not expand across the entire lifespan where </w:t>
      </w:r>
      <w:r w:rsidRPr="250D42D2">
        <w:rPr>
          <w:rFonts w:ascii="Arial" w:eastAsia="Arial" w:hAnsi="Arial" w:cs="Arial"/>
          <w:color w:val="000000" w:themeColor="text1"/>
        </w:rPr>
        <w:t>development</w:t>
      </w:r>
      <w:r w:rsidRPr="3047F752">
        <w:rPr>
          <w:rFonts w:ascii="Arial" w:eastAsia="Arial" w:hAnsi="Arial" w:cs="Arial"/>
          <w:color w:val="000000" w:themeColor="text1"/>
        </w:rPr>
        <w:t xml:space="preserve"> continues</w:t>
      </w:r>
      <w:r w:rsidR="06A5211A" w:rsidRPr="4FD55897">
        <w:rPr>
          <w:rFonts w:ascii="Arial" w:eastAsia="Arial" w:hAnsi="Arial" w:cs="Arial"/>
          <w:color w:val="000000" w:themeColor="text1"/>
        </w:rPr>
        <w:t xml:space="preserve"> in later years</w:t>
      </w:r>
      <w:r w:rsidRPr="3047F752">
        <w:rPr>
          <w:rFonts w:ascii="Arial" w:eastAsia="Arial" w:hAnsi="Arial" w:cs="Arial"/>
          <w:color w:val="000000" w:themeColor="text1"/>
        </w:rPr>
        <w:t>.</w:t>
      </w:r>
    </w:p>
    <w:p w14:paraId="4C899FE7" w14:textId="58D7D90F" w:rsidR="0F8A5E2C" w:rsidRDefault="0F8A5E2C" w:rsidP="0F8A5E2C">
      <w:pPr>
        <w:rPr>
          <w:rFonts w:ascii="Arial" w:eastAsia="Arial" w:hAnsi="Arial" w:cs="Arial"/>
          <w:b/>
          <w:bCs/>
          <w:color w:val="000000" w:themeColor="text1"/>
        </w:rPr>
      </w:pPr>
    </w:p>
    <w:p w14:paraId="2084F6E9" w14:textId="02E72524" w:rsidR="7C1E0D10" w:rsidRPr="00AB2771" w:rsidRDefault="77C7A5CE" w:rsidP="0F8A5E2C">
      <w:pPr>
        <w:rPr>
          <w:rFonts w:ascii="Arial" w:eastAsia="Arial" w:hAnsi="Arial" w:cs="Arial"/>
          <w:color w:val="000000" w:themeColor="text1"/>
        </w:rPr>
      </w:pPr>
      <w:r w:rsidRPr="00AB2771">
        <w:rPr>
          <w:rFonts w:ascii="Arial" w:eastAsia="Arial" w:hAnsi="Arial" w:cs="Arial"/>
          <w:color w:val="000000" w:themeColor="text1"/>
        </w:rPr>
        <w:t>Eber, J. T. (2012)</w:t>
      </w:r>
      <w:r w:rsidR="004225B6">
        <w:rPr>
          <w:rFonts w:ascii="Arial" w:eastAsia="Arial" w:hAnsi="Arial" w:cs="Arial"/>
          <w:color w:val="000000" w:themeColor="text1"/>
        </w:rPr>
        <w:t xml:space="preserve"> </w:t>
      </w:r>
      <w:r w:rsidR="413D8CBA" w:rsidRPr="001D53FC">
        <w:rPr>
          <w:rFonts w:ascii="Arial" w:eastAsia="Arial" w:hAnsi="Arial" w:cs="Arial"/>
          <w:i/>
          <w:iCs/>
          <w:color w:val="000000" w:themeColor="text1"/>
        </w:rPr>
        <w:t>Ageing &amp; Adulthood</w:t>
      </w:r>
      <w:r w:rsidR="413D8CBA" w:rsidRPr="00AB2771">
        <w:rPr>
          <w:rFonts w:ascii="Arial" w:eastAsia="Arial" w:hAnsi="Arial" w:cs="Arial"/>
          <w:color w:val="000000" w:themeColor="text1"/>
        </w:rPr>
        <w:t>. 3</w:t>
      </w:r>
      <w:r w:rsidR="413D8CBA" w:rsidRPr="00AB2771">
        <w:rPr>
          <w:rFonts w:ascii="Arial" w:eastAsia="Arial" w:hAnsi="Arial" w:cs="Arial"/>
          <w:color w:val="000000" w:themeColor="text1"/>
          <w:vertAlign w:val="superscript"/>
        </w:rPr>
        <w:t>rd</w:t>
      </w:r>
      <w:r w:rsidR="413D8CBA" w:rsidRPr="00AB2771">
        <w:rPr>
          <w:rFonts w:ascii="Arial" w:eastAsia="Arial" w:hAnsi="Arial" w:cs="Arial"/>
          <w:color w:val="000000" w:themeColor="text1"/>
        </w:rPr>
        <w:t xml:space="preserve"> </w:t>
      </w:r>
      <w:proofErr w:type="spellStart"/>
      <w:r w:rsidR="413D8CBA" w:rsidRPr="00AB2771">
        <w:rPr>
          <w:rFonts w:ascii="Arial" w:eastAsia="Arial" w:hAnsi="Arial" w:cs="Arial"/>
          <w:color w:val="000000" w:themeColor="text1"/>
        </w:rPr>
        <w:t>edn</w:t>
      </w:r>
      <w:proofErr w:type="spellEnd"/>
      <w:r w:rsidR="413D8CBA" w:rsidRPr="00AB2771">
        <w:rPr>
          <w:rFonts w:ascii="Arial" w:eastAsia="Arial" w:hAnsi="Arial" w:cs="Arial"/>
          <w:color w:val="000000" w:themeColor="text1"/>
        </w:rPr>
        <w:t>. Mal</w:t>
      </w:r>
      <w:r w:rsidR="53ED1DC4" w:rsidRPr="00AB2771">
        <w:rPr>
          <w:rFonts w:ascii="Arial" w:eastAsia="Arial" w:hAnsi="Arial" w:cs="Arial"/>
          <w:color w:val="000000" w:themeColor="text1"/>
        </w:rPr>
        <w:t>den (MA): Wiley-Blackwell</w:t>
      </w:r>
      <w:r w:rsidR="005C34CA">
        <w:rPr>
          <w:rFonts w:ascii="Arial" w:eastAsia="Arial" w:hAnsi="Arial" w:cs="Arial"/>
          <w:color w:val="000000" w:themeColor="text1"/>
        </w:rPr>
        <w:t>.</w:t>
      </w:r>
    </w:p>
    <w:p w14:paraId="7BBB20DE" w14:textId="522C42C2" w:rsidR="47406DF1" w:rsidRDefault="72B1A3F9" w:rsidP="0F8A5E2C">
      <w:pPr>
        <w:rPr>
          <w:rFonts w:ascii="Arial" w:eastAsia="Arial" w:hAnsi="Arial" w:cs="Arial"/>
          <w:color w:val="000000" w:themeColor="text1"/>
        </w:rPr>
      </w:pPr>
      <w:r w:rsidRPr="0F8A5E2C">
        <w:rPr>
          <w:rFonts w:ascii="Arial" w:eastAsia="Arial" w:hAnsi="Arial" w:cs="Arial"/>
          <w:color w:val="000000" w:themeColor="text1"/>
        </w:rPr>
        <w:t>Eber highlights that i</w:t>
      </w:r>
      <w:r w:rsidR="3CD25566" w:rsidRPr="0F8A5E2C">
        <w:rPr>
          <w:rFonts w:ascii="Arial" w:eastAsia="Arial" w:hAnsi="Arial" w:cs="Arial"/>
          <w:color w:val="000000" w:themeColor="text1"/>
        </w:rPr>
        <w:t xml:space="preserve">nteracting with others </w:t>
      </w:r>
      <w:r w:rsidR="05613504" w:rsidRPr="0F8A5E2C">
        <w:rPr>
          <w:rFonts w:ascii="Arial" w:eastAsia="Arial" w:hAnsi="Arial" w:cs="Arial"/>
          <w:color w:val="000000" w:themeColor="text1"/>
        </w:rPr>
        <w:t>plays</w:t>
      </w:r>
      <w:r w:rsidR="3CD25566" w:rsidRPr="0F8A5E2C">
        <w:rPr>
          <w:rFonts w:ascii="Arial" w:eastAsia="Arial" w:hAnsi="Arial" w:cs="Arial"/>
          <w:color w:val="000000" w:themeColor="text1"/>
        </w:rPr>
        <w:t xml:space="preserve"> a </w:t>
      </w:r>
      <w:r w:rsidR="224CEABE" w:rsidRPr="0F8A5E2C">
        <w:rPr>
          <w:rFonts w:ascii="Arial" w:eastAsia="Arial" w:hAnsi="Arial" w:cs="Arial"/>
          <w:color w:val="000000" w:themeColor="text1"/>
        </w:rPr>
        <w:t>fundamental</w:t>
      </w:r>
      <w:r w:rsidR="3CD25566" w:rsidRPr="0F8A5E2C">
        <w:rPr>
          <w:rFonts w:ascii="Arial" w:eastAsia="Arial" w:hAnsi="Arial" w:cs="Arial"/>
          <w:color w:val="000000" w:themeColor="text1"/>
        </w:rPr>
        <w:t xml:space="preserve"> part </w:t>
      </w:r>
      <w:r w:rsidR="44061A35" w:rsidRPr="0F8A5E2C">
        <w:rPr>
          <w:rFonts w:ascii="Arial" w:eastAsia="Arial" w:hAnsi="Arial" w:cs="Arial"/>
          <w:color w:val="000000" w:themeColor="text1"/>
        </w:rPr>
        <w:t>in</w:t>
      </w:r>
      <w:r w:rsidR="3CD25566" w:rsidRPr="0F8A5E2C">
        <w:rPr>
          <w:rFonts w:ascii="Arial" w:eastAsia="Arial" w:hAnsi="Arial" w:cs="Arial"/>
          <w:color w:val="000000" w:themeColor="text1"/>
        </w:rPr>
        <w:t xml:space="preserve"> living</w:t>
      </w:r>
      <w:r w:rsidR="5EBBD9E2" w:rsidRPr="0F8A5E2C">
        <w:rPr>
          <w:rFonts w:ascii="Arial" w:eastAsia="Arial" w:hAnsi="Arial" w:cs="Arial"/>
          <w:color w:val="000000" w:themeColor="text1"/>
        </w:rPr>
        <w:t xml:space="preserve"> a meaningful existence</w:t>
      </w:r>
      <w:r w:rsidR="3CD25566" w:rsidRPr="0F8A5E2C">
        <w:rPr>
          <w:rFonts w:ascii="Arial" w:eastAsia="Arial" w:hAnsi="Arial" w:cs="Arial"/>
          <w:color w:val="000000" w:themeColor="text1"/>
        </w:rPr>
        <w:t xml:space="preserve"> </w:t>
      </w:r>
      <w:r w:rsidR="3EEFA1EC" w:rsidRPr="0F8A5E2C">
        <w:rPr>
          <w:rFonts w:ascii="Arial" w:eastAsia="Arial" w:hAnsi="Arial" w:cs="Arial"/>
          <w:color w:val="000000" w:themeColor="text1"/>
        </w:rPr>
        <w:t xml:space="preserve">especially </w:t>
      </w:r>
      <w:r w:rsidR="3CD25566" w:rsidRPr="0F8A5E2C">
        <w:rPr>
          <w:rFonts w:ascii="Arial" w:eastAsia="Arial" w:hAnsi="Arial" w:cs="Arial"/>
          <w:color w:val="000000" w:themeColor="text1"/>
        </w:rPr>
        <w:t>for the older adult</w:t>
      </w:r>
      <w:r w:rsidR="1A229696" w:rsidRPr="0F8A5E2C">
        <w:rPr>
          <w:rFonts w:ascii="Arial" w:eastAsia="Arial" w:hAnsi="Arial" w:cs="Arial"/>
          <w:color w:val="000000" w:themeColor="text1"/>
        </w:rPr>
        <w:t>,</w:t>
      </w:r>
      <w:r w:rsidR="3CD25566" w:rsidRPr="0F8A5E2C">
        <w:rPr>
          <w:rFonts w:ascii="Arial" w:eastAsia="Arial" w:hAnsi="Arial" w:cs="Arial"/>
          <w:color w:val="000000" w:themeColor="text1"/>
        </w:rPr>
        <w:t xml:space="preserve"> </w:t>
      </w:r>
      <w:r w:rsidR="0805F3BB" w:rsidRPr="0F8A5E2C">
        <w:rPr>
          <w:rFonts w:ascii="Arial" w:eastAsia="Arial" w:hAnsi="Arial" w:cs="Arial"/>
          <w:color w:val="000000" w:themeColor="text1"/>
        </w:rPr>
        <w:t xml:space="preserve">just as it was in their younger adult life, </w:t>
      </w:r>
      <w:r w:rsidR="3CD25566" w:rsidRPr="0F8A5E2C">
        <w:rPr>
          <w:rFonts w:ascii="Arial" w:eastAsia="Arial" w:hAnsi="Arial" w:cs="Arial"/>
          <w:color w:val="000000" w:themeColor="text1"/>
        </w:rPr>
        <w:t xml:space="preserve">as it can produce positive </w:t>
      </w:r>
      <w:r w:rsidR="3E50FB77" w:rsidRPr="0F8A5E2C">
        <w:rPr>
          <w:rFonts w:ascii="Arial" w:eastAsia="Arial" w:hAnsi="Arial" w:cs="Arial"/>
          <w:color w:val="000000" w:themeColor="text1"/>
        </w:rPr>
        <w:t>outcomes</w:t>
      </w:r>
      <w:r w:rsidR="2D4EF301" w:rsidRPr="0F8A5E2C">
        <w:rPr>
          <w:rFonts w:ascii="Arial" w:eastAsia="Arial" w:hAnsi="Arial" w:cs="Arial"/>
          <w:color w:val="000000" w:themeColor="text1"/>
        </w:rPr>
        <w:t xml:space="preserve"> for their overall wellbeing</w:t>
      </w:r>
      <w:r w:rsidR="30E54B90" w:rsidRPr="0F8A5E2C">
        <w:rPr>
          <w:rFonts w:ascii="Arial" w:eastAsia="Arial" w:hAnsi="Arial" w:cs="Arial"/>
          <w:color w:val="000000" w:themeColor="text1"/>
        </w:rPr>
        <w:t>. However,</w:t>
      </w:r>
      <w:r w:rsidR="2D4EF301" w:rsidRPr="0F8A5E2C">
        <w:rPr>
          <w:rFonts w:ascii="Arial" w:eastAsia="Arial" w:hAnsi="Arial" w:cs="Arial"/>
          <w:color w:val="000000" w:themeColor="text1"/>
        </w:rPr>
        <w:t xml:space="preserve"> the balance </w:t>
      </w:r>
      <w:r w:rsidR="75E59850" w:rsidRPr="0F8A5E2C">
        <w:rPr>
          <w:rFonts w:ascii="Arial" w:eastAsia="Arial" w:hAnsi="Arial" w:cs="Arial"/>
          <w:color w:val="000000" w:themeColor="text1"/>
        </w:rPr>
        <w:t>of quantity and quality</w:t>
      </w:r>
      <w:r w:rsidR="66EA6684" w:rsidRPr="0F8A5E2C">
        <w:rPr>
          <w:rFonts w:ascii="Arial" w:eastAsia="Arial" w:hAnsi="Arial" w:cs="Arial"/>
          <w:color w:val="000000" w:themeColor="text1"/>
        </w:rPr>
        <w:t xml:space="preserve"> of interactions</w:t>
      </w:r>
      <w:r w:rsidR="75E59850" w:rsidRPr="0F8A5E2C">
        <w:rPr>
          <w:rFonts w:ascii="Arial" w:eastAsia="Arial" w:hAnsi="Arial" w:cs="Arial"/>
          <w:color w:val="000000" w:themeColor="text1"/>
        </w:rPr>
        <w:t xml:space="preserve"> </w:t>
      </w:r>
      <w:r w:rsidR="1F28B552" w:rsidRPr="0F8A5E2C">
        <w:rPr>
          <w:rFonts w:ascii="Arial" w:eastAsia="Arial" w:hAnsi="Arial" w:cs="Arial"/>
          <w:color w:val="000000" w:themeColor="text1"/>
        </w:rPr>
        <w:t>should be</w:t>
      </w:r>
      <w:r w:rsidR="75E59850" w:rsidRPr="0F8A5E2C">
        <w:rPr>
          <w:rFonts w:ascii="Arial" w:eastAsia="Arial" w:hAnsi="Arial" w:cs="Arial"/>
          <w:color w:val="000000" w:themeColor="text1"/>
        </w:rPr>
        <w:t xml:space="preserve"> right for the individual</w:t>
      </w:r>
      <w:r w:rsidR="768CBEEF" w:rsidRPr="0F8A5E2C">
        <w:rPr>
          <w:rFonts w:ascii="Arial" w:eastAsia="Arial" w:hAnsi="Arial" w:cs="Arial"/>
          <w:color w:val="000000" w:themeColor="text1"/>
        </w:rPr>
        <w:t>, as it</w:t>
      </w:r>
      <w:r w:rsidR="3297161F" w:rsidRPr="0F8A5E2C">
        <w:rPr>
          <w:rFonts w:ascii="Arial" w:eastAsia="Arial" w:hAnsi="Arial" w:cs="Arial"/>
          <w:color w:val="000000" w:themeColor="text1"/>
        </w:rPr>
        <w:t xml:space="preserve"> aid</w:t>
      </w:r>
      <w:r w:rsidR="5DEF4CB0" w:rsidRPr="0F8A5E2C">
        <w:rPr>
          <w:rFonts w:ascii="Arial" w:eastAsia="Arial" w:hAnsi="Arial" w:cs="Arial"/>
          <w:color w:val="000000" w:themeColor="text1"/>
        </w:rPr>
        <w:t>s</w:t>
      </w:r>
      <w:r w:rsidR="3297161F" w:rsidRPr="0F8A5E2C">
        <w:rPr>
          <w:rFonts w:ascii="Arial" w:eastAsia="Arial" w:hAnsi="Arial" w:cs="Arial"/>
          <w:color w:val="000000" w:themeColor="text1"/>
        </w:rPr>
        <w:t xml:space="preserve"> in</w:t>
      </w:r>
      <w:r w:rsidR="34FC7BC8" w:rsidRPr="0F8A5E2C">
        <w:rPr>
          <w:rFonts w:ascii="Arial" w:eastAsia="Arial" w:hAnsi="Arial" w:cs="Arial"/>
          <w:color w:val="000000" w:themeColor="text1"/>
        </w:rPr>
        <w:t xml:space="preserve"> leaving them feeling satisfied with their interactions.</w:t>
      </w:r>
      <w:r w:rsidR="423761CD" w:rsidRPr="0F8A5E2C">
        <w:rPr>
          <w:rFonts w:ascii="Arial" w:eastAsia="Arial" w:hAnsi="Arial" w:cs="Arial"/>
          <w:color w:val="000000" w:themeColor="text1"/>
        </w:rPr>
        <w:t xml:space="preserve"> </w:t>
      </w:r>
      <w:r w:rsidR="09E4A0D8" w:rsidRPr="0F8A5E2C">
        <w:rPr>
          <w:rFonts w:ascii="Arial" w:eastAsia="Arial" w:hAnsi="Arial" w:cs="Arial"/>
          <w:color w:val="000000" w:themeColor="text1"/>
        </w:rPr>
        <w:t>Eber shows i</w:t>
      </w:r>
      <w:r w:rsidR="4B1C65FB" w:rsidRPr="0F8A5E2C">
        <w:rPr>
          <w:rFonts w:ascii="Arial" w:eastAsia="Arial" w:hAnsi="Arial" w:cs="Arial"/>
          <w:color w:val="000000" w:themeColor="text1"/>
        </w:rPr>
        <w:t>n</w:t>
      </w:r>
      <w:r w:rsidR="423761CD" w:rsidRPr="0F8A5E2C">
        <w:rPr>
          <w:rFonts w:ascii="Arial" w:eastAsia="Arial" w:hAnsi="Arial" w:cs="Arial"/>
          <w:color w:val="000000" w:themeColor="text1"/>
        </w:rPr>
        <w:t xml:space="preserve"> older adulthood </w:t>
      </w:r>
      <w:r w:rsidR="6F9DA9D4" w:rsidRPr="0F8A5E2C">
        <w:rPr>
          <w:rFonts w:ascii="Arial" w:eastAsia="Arial" w:hAnsi="Arial" w:cs="Arial"/>
          <w:color w:val="000000" w:themeColor="text1"/>
        </w:rPr>
        <w:t xml:space="preserve">that </w:t>
      </w:r>
      <w:r w:rsidR="423761CD" w:rsidRPr="0F8A5E2C">
        <w:rPr>
          <w:rFonts w:ascii="Arial" w:eastAsia="Arial" w:hAnsi="Arial" w:cs="Arial"/>
          <w:color w:val="000000" w:themeColor="text1"/>
        </w:rPr>
        <w:t xml:space="preserve">the </w:t>
      </w:r>
      <w:r w:rsidR="3E724A11" w:rsidRPr="0F8A5E2C">
        <w:rPr>
          <w:rFonts w:ascii="Arial" w:eastAsia="Arial" w:hAnsi="Arial" w:cs="Arial"/>
          <w:color w:val="000000" w:themeColor="text1"/>
        </w:rPr>
        <w:t>experience</w:t>
      </w:r>
      <w:r w:rsidR="423761CD" w:rsidRPr="0F8A5E2C">
        <w:rPr>
          <w:rFonts w:ascii="Arial" w:eastAsia="Arial" w:hAnsi="Arial" w:cs="Arial"/>
          <w:color w:val="000000" w:themeColor="text1"/>
        </w:rPr>
        <w:t xml:space="preserve"> of loss</w:t>
      </w:r>
      <w:r w:rsidR="3CBEADDE" w:rsidRPr="0F8A5E2C">
        <w:rPr>
          <w:rFonts w:ascii="Arial" w:eastAsia="Arial" w:hAnsi="Arial" w:cs="Arial"/>
          <w:color w:val="000000" w:themeColor="text1"/>
        </w:rPr>
        <w:t xml:space="preserve"> </w:t>
      </w:r>
      <w:r w:rsidR="23A803E7" w:rsidRPr="0F8A5E2C">
        <w:rPr>
          <w:rFonts w:ascii="Arial" w:eastAsia="Arial" w:hAnsi="Arial" w:cs="Arial"/>
          <w:color w:val="000000" w:themeColor="text1"/>
        </w:rPr>
        <w:t>can be</w:t>
      </w:r>
      <w:r w:rsidR="3CBEADDE" w:rsidRPr="0F8A5E2C">
        <w:rPr>
          <w:rFonts w:ascii="Arial" w:eastAsia="Arial" w:hAnsi="Arial" w:cs="Arial"/>
          <w:color w:val="000000" w:themeColor="text1"/>
        </w:rPr>
        <w:t xml:space="preserve"> quite significant and</w:t>
      </w:r>
      <w:r w:rsidR="423761CD" w:rsidRPr="0F8A5E2C">
        <w:rPr>
          <w:rFonts w:ascii="Arial" w:eastAsia="Arial" w:hAnsi="Arial" w:cs="Arial"/>
          <w:color w:val="000000" w:themeColor="text1"/>
        </w:rPr>
        <w:t xml:space="preserve"> can have </w:t>
      </w:r>
      <w:r w:rsidR="431F8272" w:rsidRPr="4FD55897">
        <w:rPr>
          <w:rFonts w:ascii="Arial" w:eastAsia="Arial" w:hAnsi="Arial" w:cs="Arial"/>
          <w:color w:val="000000" w:themeColor="text1"/>
        </w:rPr>
        <w:t>an enormous</w:t>
      </w:r>
      <w:r w:rsidR="423761CD" w:rsidRPr="0F8A5E2C">
        <w:rPr>
          <w:rFonts w:ascii="Arial" w:eastAsia="Arial" w:hAnsi="Arial" w:cs="Arial"/>
          <w:color w:val="000000" w:themeColor="text1"/>
        </w:rPr>
        <w:t xml:space="preserve"> impact </w:t>
      </w:r>
      <w:r w:rsidR="4BE08C7F" w:rsidRPr="0F8A5E2C">
        <w:rPr>
          <w:rFonts w:ascii="Arial" w:eastAsia="Arial" w:hAnsi="Arial" w:cs="Arial"/>
          <w:color w:val="000000" w:themeColor="text1"/>
        </w:rPr>
        <w:t>which</w:t>
      </w:r>
      <w:r w:rsidR="7A75B09A" w:rsidRPr="0F8A5E2C">
        <w:rPr>
          <w:rFonts w:ascii="Arial" w:eastAsia="Arial" w:hAnsi="Arial" w:cs="Arial"/>
          <w:color w:val="000000" w:themeColor="text1"/>
        </w:rPr>
        <w:t xml:space="preserve"> can lead</w:t>
      </w:r>
      <w:r w:rsidR="009B1181">
        <w:rPr>
          <w:rFonts w:ascii="Arial" w:eastAsia="Arial" w:hAnsi="Arial" w:cs="Arial"/>
          <w:color w:val="000000" w:themeColor="text1"/>
        </w:rPr>
        <w:t xml:space="preserve"> them</w:t>
      </w:r>
      <w:r w:rsidR="7A75B09A" w:rsidRPr="0F8A5E2C">
        <w:rPr>
          <w:rFonts w:ascii="Arial" w:eastAsia="Arial" w:hAnsi="Arial" w:cs="Arial"/>
          <w:color w:val="000000" w:themeColor="text1"/>
        </w:rPr>
        <w:t xml:space="preserve"> to being unduly stressed or depressed. </w:t>
      </w:r>
    </w:p>
    <w:p w14:paraId="09641214" w14:textId="2A58E11E" w:rsidR="47406DF1" w:rsidRDefault="24B6030B" w:rsidP="0F8A5E2C">
      <w:pPr>
        <w:pStyle w:val="ListParagraph"/>
        <w:numPr>
          <w:ilvl w:val="0"/>
          <w:numId w:val="8"/>
        </w:numPr>
        <w:rPr>
          <w:rFonts w:eastAsiaTheme="minorEastAsia"/>
          <w:color w:val="000000" w:themeColor="text1"/>
        </w:rPr>
      </w:pPr>
      <w:r w:rsidRPr="0F8A5E2C">
        <w:rPr>
          <w:rFonts w:ascii="Arial" w:eastAsia="Arial" w:hAnsi="Arial" w:cs="Arial"/>
          <w:color w:val="000000" w:themeColor="text1"/>
        </w:rPr>
        <w:t xml:space="preserve">Retirement – loss of </w:t>
      </w:r>
      <w:r w:rsidR="6E4730F0" w:rsidRPr="0F8A5E2C">
        <w:rPr>
          <w:rFonts w:ascii="Arial" w:eastAsia="Arial" w:hAnsi="Arial" w:cs="Arial"/>
          <w:color w:val="000000" w:themeColor="text1"/>
        </w:rPr>
        <w:t xml:space="preserve">regular </w:t>
      </w:r>
      <w:r w:rsidRPr="0F8A5E2C">
        <w:rPr>
          <w:rFonts w:ascii="Arial" w:eastAsia="Arial" w:hAnsi="Arial" w:cs="Arial"/>
          <w:color w:val="000000" w:themeColor="text1"/>
        </w:rPr>
        <w:t xml:space="preserve">work activities – work </w:t>
      </w:r>
      <w:r w:rsidR="5711ED96" w:rsidRPr="0F8A5E2C">
        <w:rPr>
          <w:rFonts w:ascii="Arial" w:eastAsia="Arial" w:hAnsi="Arial" w:cs="Arial"/>
          <w:color w:val="000000" w:themeColor="text1"/>
        </w:rPr>
        <w:t xml:space="preserve">colleagues </w:t>
      </w:r>
    </w:p>
    <w:p w14:paraId="7C204BFB" w14:textId="5B9EAF86" w:rsidR="47406DF1" w:rsidRDefault="15E58546" w:rsidP="0F8A5E2C">
      <w:pPr>
        <w:pStyle w:val="ListParagraph"/>
        <w:numPr>
          <w:ilvl w:val="0"/>
          <w:numId w:val="8"/>
        </w:numPr>
        <w:rPr>
          <w:color w:val="000000" w:themeColor="text1"/>
        </w:rPr>
      </w:pPr>
      <w:r w:rsidRPr="0F8A5E2C">
        <w:rPr>
          <w:rFonts w:ascii="Arial" w:eastAsia="Arial" w:hAnsi="Arial" w:cs="Arial"/>
          <w:color w:val="000000" w:themeColor="text1"/>
        </w:rPr>
        <w:t>Loss of spouse/partner</w:t>
      </w:r>
    </w:p>
    <w:p w14:paraId="73AE4AC0" w14:textId="4531DAB1" w:rsidR="47406DF1" w:rsidRDefault="15E58546" w:rsidP="0F8A5E2C">
      <w:pPr>
        <w:pStyle w:val="ListParagraph"/>
        <w:numPr>
          <w:ilvl w:val="0"/>
          <w:numId w:val="8"/>
        </w:numPr>
        <w:rPr>
          <w:color w:val="000000" w:themeColor="text1"/>
        </w:rPr>
      </w:pPr>
      <w:r w:rsidRPr="0F8A5E2C">
        <w:rPr>
          <w:rFonts w:ascii="Arial" w:eastAsia="Arial" w:hAnsi="Arial" w:cs="Arial"/>
          <w:color w:val="000000" w:themeColor="text1"/>
        </w:rPr>
        <w:t>Environment has changed, moving home to unfamiliar surroundings</w:t>
      </w:r>
    </w:p>
    <w:p w14:paraId="29384975" w14:textId="35D986EB" w:rsidR="47406DF1" w:rsidRDefault="15E58546" w:rsidP="0F8A5E2C">
      <w:pPr>
        <w:pStyle w:val="ListParagraph"/>
        <w:numPr>
          <w:ilvl w:val="0"/>
          <w:numId w:val="8"/>
        </w:numPr>
        <w:rPr>
          <w:color w:val="000000" w:themeColor="text1"/>
        </w:rPr>
      </w:pPr>
      <w:r w:rsidRPr="0F8A5E2C">
        <w:rPr>
          <w:rFonts w:ascii="Arial" w:eastAsia="Arial" w:hAnsi="Arial" w:cs="Arial"/>
          <w:color w:val="000000" w:themeColor="text1"/>
        </w:rPr>
        <w:t>Loss of good health</w:t>
      </w:r>
    </w:p>
    <w:p w14:paraId="03004CC0" w14:textId="3D1E712B" w:rsidR="47406DF1" w:rsidRDefault="15E58546" w:rsidP="0F8A5E2C">
      <w:pPr>
        <w:rPr>
          <w:rFonts w:ascii="Arial" w:eastAsia="Arial" w:hAnsi="Arial" w:cs="Arial"/>
          <w:color w:val="000000" w:themeColor="text1"/>
        </w:rPr>
      </w:pPr>
      <w:r w:rsidRPr="0F8A5E2C">
        <w:rPr>
          <w:rFonts w:ascii="Arial" w:eastAsia="Arial" w:hAnsi="Arial" w:cs="Arial"/>
          <w:color w:val="000000" w:themeColor="text1"/>
        </w:rPr>
        <w:t xml:space="preserve">Therefore, engaging in activities their lives can be a valuable </w:t>
      </w:r>
      <w:r w:rsidR="26FB78C6" w:rsidRPr="0F8A5E2C">
        <w:rPr>
          <w:rFonts w:ascii="Arial" w:eastAsia="Arial" w:hAnsi="Arial" w:cs="Arial"/>
          <w:color w:val="000000" w:themeColor="text1"/>
        </w:rPr>
        <w:t>component</w:t>
      </w:r>
      <w:r w:rsidRPr="0F8A5E2C">
        <w:rPr>
          <w:rFonts w:ascii="Arial" w:eastAsia="Arial" w:hAnsi="Arial" w:cs="Arial"/>
          <w:color w:val="000000" w:themeColor="text1"/>
        </w:rPr>
        <w:t xml:space="preserve"> in building</w:t>
      </w:r>
      <w:r w:rsidR="62742F52" w:rsidRPr="0F8A5E2C">
        <w:rPr>
          <w:rFonts w:ascii="Arial" w:eastAsia="Arial" w:hAnsi="Arial" w:cs="Arial"/>
          <w:color w:val="000000" w:themeColor="text1"/>
        </w:rPr>
        <w:t xml:space="preserve"> interactions with others.</w:t>
      </w:r>
      <w:r w:rsidR="60D8810D" w:rsidRPr="0F8A5E2C">
        <w:rPr>
          <w:rFonts w:ascii="Arial" w:eastAsia="Arial" w:hAnsi="Arial" w:cs="Arial"/>
          <w:color w:val="000000" w:themeColor="text1"/>
        </w:rPr>
        <w:t xml:space="preserve"> </w:t>
      </w:r>
    </w:p>
    <w:p w14:paraId="4EF38597" w14:textId="063708D4" w:rsidR="47406DF1" w:rsidRDefault="2EA02CAF" w:rsidP="0F8A5E2C">
      <w:pPr>
        <w:pStyle w:val="ListParagraph"/>
        <w:numPr>
          <w:ilvl w:val="0"/>
          <w:numId w:val="7"/>
        </w:numPr>
        <w:rPr>
          <w:rFonts w:eastAsiaTheme="minorEastAsia"/>
          <w:color w:val="000000" w:themeColor="text1"/>
        </w:rPr>
      </w:pPr>
      <w:r w:rsidRPr="0F8A5E2C">
        <w:rPr>
          <w:rFonts w:ascii="Arial" w:eastAsia="Arial" w:hAnsi="Arial" w:cs="Arial"/>
          <w:color w:val="000000" w:themeColor="text1"/>
        </w:rPr>
        <w:t>Making new frie</w:t>
      </w:r>
      <w:r w:rsidR="4B7BBE7C" w:rsidRPr="0F8A5E2C">
        <w:rPr>
          <w:rFonts w:ascii="Arial" w:eastAsia="Arial" w:hAnsi="Arial" w:cs="Arial"/>
          <w:color w:val="000000" w:themeColor="text1"/>
        </w:rPr>
        <w:t>nd</w:t>
      </w:r>
      <w:r w:rsidR="275EE086" w:rsidRPr="0F8A5E2C">
        <w:rPr>
          <w:rFonts w:ascii="Arial" w:eastAsia="Arial" w:hAnsi="Arial" w:cs="Arial"/>
          <w:color w:val="000000" w:themeColor="text1"/>
        </w:rPr>
        <w:t>s</w:t>
      </w:r>
    </w:p>
    <w:p w14:paraId="300D47D8" w14:textId="18B7D885" w:rsidR="47406DF1" w:rsidRDefault="275EE086" w:rsidP="0F8A5E2C">
      <w:pPr>
        <w:pStyle w:val="ListParagraph"/>
        <w:numPr>
          <w:ilvl w:val="0"/>
          <w:numId w:val="7"/>
        </w:numPr>
        <w:rPr>
          <w:color w:val="000000" w:themeColor="text1"/>
        </w:rPr>
      </w:pPr>
      <w:r w:rsidRPr="0F8A5E2C">
        <w:rPr>
          <w:rFonts w:ascii="Arial" w:eastAsia="Arial" w:hAnsi="Arial" w:cs="Arial"/>
          <w:color w:val="000000" w:themeColor="text1"/>
        </w:rPr>
        <w:t>Form</w:t>
      </w:r>
      <w:r w:rsidR="4B7BBE7C" w:rsidRPr="0F8A5E2C">
        <w:rPr>
          <w:rFonts w:ascii="Arial" w:eastAsia="Arial" w:hAnsi="Arial" w:cs="Arial"/>
          <w:color w:val="000000" w:themeColor="text1"/>
        </w:rPr>
        <w:t xml:space="preserve"> </w:t>
      </w:r>
      <w:r w:rsidR="4DEED22F" w:rsidRPr="0F8A5E2C">
        <w:rPr>
          <w:rFonts w:ascii="Arial" w:eastAsia="Arial" w:hAnsi="Arial" w:cs="Arial"/>
          <w:color w:val="000000" w:themeColor="text1"/>
        </w:rPr>
        <w:t>personal relationships</w:t>
      </w:r>
    </w:p>
    <w:p w14:paraId="698754D2" w14:textId="5A03CA6A" w:rsidR="47406DF1" w:rsidRDefault="4DEED22F" w:rsidP="0F8A5E2C">
      <w:pPr>
        <w:pStyle w:val="ListParagraph"/>
        <w:numPr>
          <w:ilvl w:val="0"/>
          <w:numId w:val="7"/>
        </w:numPr>
        <w:rPr>
          <w:rFonts w:eastAsiaTheme="minorEastAsia"/>
          <w:color w:val="000000" w:themeColor="text1"/>
        </w:rPr>
      </w:pPr>
      <w:r w:rsidRPr="0F8A5E2C">
        <w:rPr>
          <w:rFonts w:ascii="Arial" w:eastAsia="Arial" w:hAnsi="Arial" w:cs="Arial"/>
          <w:color w:val="000000" w:themeColor="text1"/>
        </w:rPr>
        <w:t>Involving themselves in voluntary work</w:t>
      </w:r>
    </w:p>
    <w:p w14:paraId="408AA952" w14:textId="278EDD72" w:rsidR="47406DF1" w:rsidRDefault="4DEED22F" w:rsidP="0F8A5E2C">
      <w:pPr>
        <w:pStyle w:val="ListParagraph"/>
        <w:numPr>
          <w:ilvl w:val="0"/>
          <w:numId w:val="7"/>
        </w:numPr>
        <w:rPr>
          <w:color w:val="000000" w:themeColor="text1"/>
        </w:rPr>
      </w:pPr>
      <w:r w:rsidRPr="0F8A5E2C">
        <w:rPr>
          <w:rFonts w:ascii="Arial" w:eastAsia="Arial" w:hAnsi="Arial" w:cs="Arial"/>
          <w:color w:val="000000" w:themeColor="text1"/>
        </w:rPr>
        <w:t xml:space="preserve">Join activity/social </w:t>
      </w:r>
      <w:r w:rsidR="60E3A961" w:rsidRPr="0F8A5E2C">
        <w:rPr>
          <w:rFonts w:ascii="Arial" w:eastAsia="Arial" w:hAnsi="Arial" w:cs="Arial"/>
          <w:color w:val="000000" w:themeColor="text1"/>
        </w:rPr>
        <w:t>groups.</w:t>
      </w:r>
    </w:p>
    <w:p w14:paraId="7392E65E" w14:textId="78887DDD" w:rsidR="47406DF1" w:rsidRDefault="0D95019F" w:rsidP="0F8A5E2C">
      <w:pPr>
        <w:rPr>
          <w:rFonts w:ascii="Arial" w:eastAsia="Arial" w:hAnsi="Arial" w:cs="Arial"/>
          <w:color w:val="000000" w:themeColor="text1"/>
        </w:rPr>
      </w:pPr>
      <w:r w:rsidRPr="0F8A5E2C">
        <w:rPr>
          <w:rFonts w:ascii="Arial" w:eastAsia="Arial" w:hAnsi="Arial" w:cs="Arial"/>
          <w:color w:val="000000" w:themeColor="text1"/>
        </w:rPr>
        <w:t>It appears</w:t>
      </w:r>
      <w:r w:rsidR="5556B2D1" w:rsidRPr="0F8A5E2C">
        <w:rPr>
          <w:rFonts w:ascii="Arial" w:eastAsia="Arial" w:hAnsi="Arial" w:cs="Arial"/>
          <w:color w:val="000000" w:themeColor="text1"/>
        </w:rPr>
        <w:t xml:space="preserve"> </w:t>
      </w:r>
      <w:r w:rsidR="50CA4DDC" w:rsidRPr="0F8A5E2C">
        <w:rPr>
          <w:rFonts w:ascii="Arial" w:eastAsia="Arial" w:hAnsi="Arial" w:cs="Arial"/>
          <w:color w:val="000000" w:themeColor="text1"/>
        </w:rPr>
        <w:t xml:space="preserve">that </w:t>
      </w:r>
      <w:r w:rsidR="5556B2D1" w:rsidRPr="0F8A5E2C">
        <w:rPr>
          <w:rFonts w:ascii="Arial" w:eastAsia="Arial" w:hAnsi="Arial" w:cs="Arial"/>
          <w:color w:val="000000" w:themeColor="text1"/>
        </w:rPr>
        <w:t>i</w:t>
      </w:r>
      <w:r w:rsidR="5FE3229A" w:rsidRPr="0F8A5E2C">
        <w:rPr>
          <w:rFonts w:ascii="Arial" w:eastAsia="Arial" w:hAnsi="Arial" w:cs="Arial"/>
          <w:color w:val="000000" w:themeColor="text1"/>
        </w:rPr>
        <w:t xml:space="preserve">nteractions </w:t>
      </w:r>
      <w:r w:rsidR="6B30A6CD" w:rsidRPr="0F8A5E2C">
        <w:rPr>
          <w:rFonts w:ascii="Arial" w:eastAsia="Arial" w:hAnsi="Arial" w:cs="Arial"/>
          <w:color w:val="000000" w:themeColor="text1"/>
        </w:rPr>
        <w:t>help</w:t>
      </w:r>
      <w:r w:rsidR="5FE3229A" w:rsidRPr="0F8A5E2C">
        <w:rPr>
          <w:rFonts w:ascii="Arial" w:eastAsia="Arial" w:hAnsi="Arial" w:cs="Arial"/>
          <w:color w:val="000000" w:themeColor="text1"/>
        </w:rPr>
        <w:t xml:space="preserve"> them to be</w:t>
      </w:r>
      <w:r w:rsidR="123F0D26" w:rsidRPr="0F8A5E2C">
        <w:rPr>
          <w:rFonts w:ascii="Arial" w:eastAsia="Arial" w:hAnsi="Arial" w:cs="Arial"/>
          <w:color w:val="000000" w:themeColor="text1"/>
        </w:rPr>
        <w:t>come more</w:t>
      </w:r>
      <w:r w:rsidR="5FE3229A" w:rsidRPr="0F8A5E2C">
        <w:rPr>
          <w:rFonts w:ascii="Arial" w:eastAsia="Arial" w:hAnsi="Arial" w:cs="Arial"/>
          <w:color w:val="000000" w:themeColor="text1"/>
        </w:rPr>
        <w:t xml:space="preserve"> socially and physically active</w:t>
      </w:r>
      <w:r w:rsidR="3D244B26" w:rsidRPr="0F8A5E2C">
        <w:rPr>
          <w:rFonts w:ascii="Arial" w:eastAsia="Arial" w:hAnsi="Arial" w:cs="Arial"/>
          <w:color w:val="000000" w:themeColor="text1"/>
        </w:rPr>
        <w:t xml:space="preserve"> which brings pleasure and satisfaction</w:t>
      </w:r>
      <w:r w:rsidR="6D5C99ED" w:rsidRPr="0F8A5E2C">
        <w:rPr>
          <w:rFonts w:ascii="Arial" w:eastAsia="Arial" w:hAnsi="Arial" w:cs="Arial"/>
          <w:color w:val="000000" w:themeColor="text1"/>
        </w:rPr>
        <w:t>. B</w:t>
      </w:r>
      <w:r w:rsidR="2B082747" w:rsidRPr="0F8A5E2C">
        <w:rPr>
          <w:rFonts w:ascii="Arial" w:eastAsia="Arial" w:hAnsi="Arial" w:cs="Arial"/>
          <w:color w:val="000000" w:themeColor="text1"/>
        </w:rPr>
        <w:t>y b</w:t>
      </w:r>
      <w:r w:rsidR="5D2CECFD" w:rsidRPr="0F8A5E2C">
        <w:rPr>
          <w:rFonts w:ascii="Arial" w:eastAsia="Arial" w:hAnsi="Arial" w:cs="Arial"/>
          <w:color w:val="000000" w:themeColor="text1"/>
        </w:rPr>
        <w:t>eing involved they</w:t>
      </w:r>
      <w:r w:rsidR="246A6C0E" w:rsidRPr="0F8A5E2C">
        <w:rPr>
          <w:rFonts w:ascii="Arial" w:eastAsia="Arial" w:hAnsi="Arial" w:cs="Arial"/>
          <w:color w:val="000000" w:themeColor="text1"/>
        </w:rPr>
        <w:t xml:space="preserve"> </w:t>
      </w:r>
      <w:r w:rsidR="506DF94F" w:rsidRPr="0F8A5E2C">
        <w:rPr>
          <w:rFonts w:ascii="Arial" w:eastAsia="Arial" w:hAnsi="Arial" w:cs="Arial"/>
          <w:color w:val="000000" w:themeColor="text1"/>
        </w:rPr>
        <w:t xml:space="preserve">avoid living a sedentary </w:t>
      </w:r>
      <w:r w:rsidR="703B787D" w:rsidRPr="0F8A5E2C">
        <w:rPr>
          <w:rFonts w:ascii="Arial" w:eastAsia="Arial" w:hAnsi="Arial" w:cs="Arial"/>
          <w:color w:val="000000" w:themeColor="text1"/>
        </w:rPr>
        <w:t>life</w:t>
      </w:r>
      <w:r w:rsidR="5AACB423" w:rsidRPr="23D6ED4B">
        <w:rPr>
          <w:rFonts w:ascii="Arial" w:eastAsia="Arial" w:hAnsi="Arial" w:cs="Arial"/>
          <w:color w:val="000000" w:themeColor="text1"/>
        </w:rPr>
        <w:t xml:space="preserve"> which can lead them living a lonely life of sadness and despai</w:t>
      </w:r>
      <w:r w:rsidR="39FF26BC" w:rsidRPr="23D6ED4B">
        <w:rPr>
          <w:rFonts w:ascii="Arial" w:eastAsia="Arial" w:hAnsi="Arial" w:cs="Arial"/>
          <w:color w:val="000000" w:themeColor="text1"/>
        </w:rPr>
        <w:t>r</w:t>
      </w:r>
      <w:r w:rsidR="703B787D" w:rsidRPr="23D6ED4B">
        <w:rPr>
          <w:rFonts w:ascii="Arial" w:eastAsia="Arial" w:hAnsi="Arial" w:cs="Arial"/>
          <w:color w:val="000000" w:themeColor="text1"/>
        </w:rPr>
        <w:t>.</w:t>
      </w:r>
      <w:r w:rsidR="506DF94F" w:rsidRPr="23D6ED4B">
        <w:rPr>
          <w:rFonts w:ascii="Arial" w:eastAsia="Arial" w:hAnsi="Arial" w:cs="Arial"/>
          <w:color w:val="000000" w:themeColor="text1"/>
        </w:rPr>
        <w:t xml:space="preserve"> </w:t>
      </w:r>
    </w:p>
    <w:p w14:paraId="27517270" w14:textId="77777777" w:rsidR="005C34CA" w:rsidRDefault="005C34CA" w:rsidP="0F8A5E2C">
      <w:pPr>
        <w:rPr>
          <w:rFonts w:ascii="Arial" w:eastAsia="Arial" w:hAnsi="Arial" w:cs="Arial"/>
          <w:color w:val="000000" w:themeColor="text1"/>
        </w:rPr>
      </w:pPr>
    </w:p>
    <w:p w14:paraId="02BAE41C" w14:textId="6A57F08C" w:rsidR="00BC15A0" w:rsidRDefault="009B3E53" w:rsidP="00F73944">
      <w:pPr>
        <w:rPr>
          <w:rFonts w:ascii="Arial" w:eastAsia="Arial" w:hAnsi="Arial" w:cs="Arial"/>
          <w:color w:val="000000" w:themeColor="text1"/>
        </w:rPr>
      </w:pPr>
      <w:r w:rsidRPr="00BC15A0">
        <w:rPr>
          <w:rFonts w:ascii="Arial" w:eastAsia="Arial" w:hAnsi="Arial" w:cs="Arial"/>
          <w:color w:val="000000" w:themeColor="text1"/>
        </w:rPr>
        <w:t>FACTS.</w:t>
      </w:r>
      <w:r>
        <w:rPr>
          <w:rFonts w:ascii="Arial" w:eastAsia="Arial" w:hAnsi="Arial" w:cs="Arial"/>
          <w:color w:val="000000" w:themeColor="text1"/>
        </w:rPr>
        <w:t>NET</w:t>
      </w:r>
      <w:r w:rsidRPr="00BC15A0">
        <w:rPr>
          <w:rFonts w:ascii="Arial" w:eastAsia="Arial" w:hAnsi="Arial" w:cs="Arial"/>
          <w:color w:val="000000" w:themeColor="text1"/>
        </w:rPr>
        <w:t>, (</w:t>
      </w:r>
      <w:r w:rsidR="00BC15A0" w:rsidRPr="00BC15A0">
        <w:rPr>
          <w:rFonts w:ascii="Arial" w:eastAsia="Arial" w:hAnsi="Arial" w:cs="Arial"/>
          <w:color w:val="000000" w:themeColor="text1"/>
        </w:rPr>
        <w:t xml:space="preserve">2019), </w:t>
      </w:r>
      <w:r w:rsidR="00BC15A0" w:rsidRPr="00FE3B50">
        <w:rPr>
          <w:rFonts w:ascii="Arial" w:eastAsia="Arial" w:hAnsi="Arial" w:cs="Arial"/>
          <w:i/>
          <w:iCs/>
          <w:color w:val="000000" w:themeColor="text1"/>
        </w:rPr>
        <w:t>Sigmund Freud Facts,</w:t>
      </w:r>
      <w:r w:rsidR="00BC15A0" w:rsidRPr="00BC15A0">
        <w:rPr>
          <w:rFonts w:ascii="Arial" w:eastAsia="Arial" w:hAnsi="Arial" w:cs="Arial"/>
          <w:color w:val="000000" w:themeColor="text1"/>
        </w:rPr>
        <w:t xml:space="preserve"> [image], Available at: </w:t>
      </w:r>
      <w:hyperlink r:id="rId13" w:history="1">
        <w:r w:rsidR="00BC15A0" w:rsidRPr="00BC15A0">
          <w:rPr>
            <w:rStyle w:val="Hyperlink"/>
            <w:rFonts w:ascii="Arial" w:eastAsia="Arial" w:hAnsi="Arial" w:cs="Arial"/>
          </w:rPr>
          <w:t>https://www.facts.net/history/people/sigmund-freud-facts/</w:t>
        </w:r>
      </w:hyperlink>
      <w:r w:rsidR="00BC15A0" w:rsidRPr="00BC15A0">
        <w:rPr>
          <w:rFonts w:ascii="Arial" w:eastAsia="Arial" w:hAnsi="Arial" w:cs="Arial"/>
          <w:color w:val="000000" w:themeColor="text1"/>
        </w:rPr>
        <w:t xml:space="preserve"> (Accessed: 26</w:t>
      </w:r>
      <w:r w:rsidR="00BC15A0" w:rsidRPr="00BC15A0">
        <w:rPr>
          <w:rFonts w:ascii="Arial" w:eastAsia="Arial" w:hAnsi="Arial" w:cs="Arial"/>
          <w:color w:val="000000" w:themeColor="text1"/>
          <w:vertAlign w:val="superscript"/>
        </w:rPr>
        <w:t>th</w:t>
      </w:r>
      <w:r w:rsidR="00BC15A0" w:rsidRPr="00BC15A0">
        <w:rPr>
          <w:rFonts w:ascii="Arial" w:eastAsia="Arial" w:hAnsi="Arial" w:cs="Arial"/>
          <w:color w:val="000000" w:themeColor="text1"/>
        </w:rPr>
        <w:t xml:space="preserve"> July 2021).</w:t>
      </w:r>
    </w:p>
    <w:p w14:paraId="654D53E8" w14:textId="77777777" w:rsidR="005C34CA" w:rsidRPr="00BC15A0" w:rsidRDefault="005C34CA" w:rsidP="00F73944">
      <w:pPr>
        <w:rPr>
          <w:rFonts w:ascii="Arial" w:eastAsia="Arial" w:hAnsi="Arial" w:cs="Arial"/>
          <w:color w:val="000000" w:themeColor="text1"/>
        </w:rPr>
      </w:pPr>
    </w:p>
    <w:p w14:paraId="37CF45B0" w14:textId="70C0AE74" w:rsidR="745551D5" w:rsidRDefault="745551D5" w:rsidP="2CA505FB">
      <w:pPr>
        <w:rPr>
          <w:rFonts w:ascii="Arial" w:eastAsia="Arial" w:hAnsi="Arial" w:cs="Arial"/>
          <w:color w:val="000000" w:themeColor="text1"/>
        </w:rPr>
      </w:pPr>
      <w:r w:rsidRPr="00BC15A0">
        <w:rPr>
          <w:rFonts w:ascii="Arial" w:eastAsia="Arial" w:hAnsi="Arial" w:cs="Arial"/>
          <w:color w:val="000000" w:themeColor="text1"/>
        </w:rPr>
        <w:t>Fleming, J. S., (2004)</w:t>
      </w:r>
      <w:r w:rsidR="79D7B2B3" w:rsidRPr="00BC15A0">
        <w:rPr>
          <w:rFonts w:ascii="Arial" w:eastAsia="Arial" w:hAnsi="Arial" w:cs="Arial"/>
          <w:color w:val="000000" w:themeColor="text1"/>
        </w:rPr>
        <w:t>.</w:t>
      </w:r>
      <w:r w:rsidRPr="00BC15A0">
        <w:rPr>
          <w:rFonts w:ascii="Arial" w:eastAsia="Arial" w:hAnsi="Arial" w:cs="Arial"/>
          <w:color w:val="000000" w:themeColor="text1"/>
        </w:rPr>
        <w:t xml:space="preserve"> Available at: </w:t>
      </w:r>
      <w:hyperlink r:id="rId14">
        <w:r w:rsidRPr="00BC15A0">
          <w:rPr>
            <w:rStyle w:val="Hyperlink"/>
            <w:rFonts w:ascii="Arial" w:eastAsia="Arial" w:hAnsi="Arial" w:cs="Arial"/>
          </w:rPr>
          <w:t>https://www.rhnet.org/site/handlers/filedownload.ashx?moduleinstanceid=5006&amp;dataid=24353&amp;FileName=erikson_s%20stages%20of%20development.pdf</w:t>
        </w:r>
      </w:hyperlink>
      <w:r w:rsidRPr="00BC15A0">
        <w:rPr>
          <w:rFonts w:ascii="Arial" w:eastAsia="Arial" w:hAnsi="Arial" w:cs="Arial"/>
          <w:color w:val="000000" w:themeColor="text1"/>
        </w:rPr>
        <w:t xml:space="preserve"> (Accessed:</w:t>
      </w:r>
      <w:r w:rsidR="03DCDDF4" w:rsidRPr="00BC15A0">
        <w:rPr>
          <w:rFonts w:ascii="Arial" w:eastAsia="Arial" w:hAnsi="Arial" w:cs="Arial"/>
          <w:color w:val="000000" w:themeColor="text1"/>
        </w:rPr>
        <w:t xml:space="preserve"> </w:t>
      </w:r>
      <w:r w:rsidRPr="00BC15A0">
        <w:rPr>
          <w:rFonts w:ascii="Arial" w:eastAsia="Arial" w:hAnsi="Arial" w:cs="Arial"/>
          <w:color w:val="000000" w:themeColor="text1"/>
        </w:rPr>
        <w:t>2</w:t>
      </w:r>
      <w:r w:rsidRPr="00BC15A0">
        <w:rPr>
          <w:rFonts w:ascii="Arial" w:eastAsia="Arial" w:hAnsi="Arial" w:cs="Arial"/>
          <w:color w:val="000000" w:themeColor="text1"/>
          <w:vertAlign w:val="superscript"/>
        </w:rPr>
        <w:t>nd</w:t>
      </w:r>
      <w:r w:rsidRPr="00BC15A0">
        <w:rPr>
          <w:rFonts w:ascii="Arial" w:eastAsia="Arial" w:hAnsi="Arial" w:cs="Arial"/>
          <w:color w:val="000000" w:themeColor="text1"/>
        </w:rPr>
        <w:t xml:space="preserve"> July 2021).</w:t>
      </w:r>
    </w:p>
    <w:p w14:paraId="2AF17FB1" w14:textId="77777777" w:rsidR="00DE2479" w:rsidRPr="00BC15A0" w:rsidRDefault="00DE2479" w:rsidP="2CA505FB">
      <w:pPr>
        <w:rPr>
          <w:rFonts w:ascii="Arial" w:eastAsia="Arial" w:hAnsi="Arial" w:cs="Arial"/>
          <w:color w:val="000000" w:themeColor="text1"/>
        </w:rPr>
      </w:pPr>
    </w:p>
    <w:p w14:paraId="70756F1E" w14:textId="2F27E259" w:rsidR="745551D5" w:rsidRDefault="745551D5" w:rsidP="2CA505FB">
      <w:pPr>
        <w:rPr>
          <w:rFonts w:ascii="Arial" w:eastAsia="Arial" w:hAnsi="Arial" w:cs="Arial"/>
        </w:rPr>
      </w:pPr>
      <w:r w:rsidRPr="2CA505FB">
        <w:rPr>
          <w:rFonts w:ascii="Arial" w:eastAsia="Arial" w:hAnsi="Arial" w:cs="Arial"/>
          <w:color w:val="000000" w:themeColor="text1"/>
        </w:rPr>
        <w:t xml:space="preserve">This </w:t>
      </w:r>
      <w:r w:rsidR="332130CD" w:rsidRPr="37D73E77">
        <w:rPr>
          <w:rFonts w:ascii="Arial" w:eastAsia="Arial" w:hAnsi="Arial" w:cs="Arial"/>
          <w:color w:val="000000" w:themeColor="text1"/>
        </w:rPr>
        <w:t xml:space="preserve">article </w:t>
      </w:r>
      <w:r w:rsidR="447319A7" w:rsidRPr="2CA505FB">
        <w:rPr>
          <w:rFonts w:ascii="Arial" w:eastAsia="Arial" w:hAnsi="Arial" w:cs="Arial"/>
          <w:color w:val="000000" w:themeColor="text1"/>
        </w:rPr>
        <w:t>referenced</w:t>
      </w:r>
      <w:r w:rsidRPr="2CA505FB">
        <w:rPr>
          <w:rFonts w:ascii="Arial" w:eastAsia="Arial" w:hAnsi="Arial" w:cs="Arial"/>
          <w:color w:val="000000" w:themeColor="text1"/>
        </w:rPr>
        <w:t xml:space="preserve"> background information on some aspects of Erikson’s earlier life and understanding</w:t>
      </w:r>
      <w:r w:rsidRPr="2CA505FB">
        <w:rPr>
          <w:rFonts w:ascii="Arial" w:eastAsia="Arial" w:hAnsi="Arial" w:cs="Arial"/>
        </w:rPr>
        <w:t xml:space="preserve"> is given as to why perhaps it seems relevant that his own </w:t>
      </w:r>
      <w:r w:rsidR="1B117047" w:rsidRPr="3E36EAA2">
        <w:rPr>
          <w:rFonts w:ascii="Arial" w:eastAsia="Arial" w:hAnsi="Arial" w:cs="Arial"/>
        </w:rPr>
        <w:t>first-hand</w:t>
      </w:r>
      <w:r w:rsidRPr="3E36EAA2">
        <w:rPr>
          <w:rFonts w:ascii="Arial" w:eastAsia="Arial" w:hAnsi="Arial" w:cs="Arial"/>
        </w:rPr>
        <w:t xml:space="preserve"> experiences</w:t>
      </w:r>
      <w:r w:rsidRPr="2CA505FB">
        <w:rPr>
          <w:rFonts w:ascii="Arial" w:eastAsia="Arial" w:hAnsi="Arial" w:cs="Arial"/>
        </w:rPr>
        <w:t xml:space="preserve"> in life had also influenced his work when it comes to</w:t>
      </w:r>
      <w:r w:rsidR="430D25A5" w:rsidRPr="2CA505FB">
        <w:rPr>
          <w:rFonts w:ascii="Arial" w:eastAsia="Arial" w:hAnsi="Arial" w:cs="Arial"/>
        </w:rPr>
        <w:t xml:space="preserve"> confusion and</w:t>
      </w:r>
      <w:r w:rsidRPr="2CA505FB">
        <w:rPr>
          <w:rFonts w:ascii="Arial" w:eastAsia="Arial" w:hAnsi="Arial" w:cs="Arial"/>
        </w:rPr>
        <w:t xml:space="preserve"> identity crisis.</w:t>
      </w:r>
    </w:p>
    <w:p w14:paraId="65DEDA39" w14:textId="21867CEC" w:rsidR="745551D5" w:rsidRDefault="745551D5" w:rsidP="2CA505FB">
      <w:pPr>
        <w:pStyle w:val="ListParagraph"/>
        <w:numPr>
          <w:ilvl w:val="0"/>
          <w:numId w:val="11"/>
        </w:numPr>
        <w:rPr>
          <w:rFonts w:ascii="Arial" w:eastAsia="Arial" w:hAnsi="Arial" w:cs="Arial"/>
        </w:rPr>
      </w:pPr>
      <w:r w:rsidRPr="2CA505FB">
        <w:rPr>
          <w:rFonts w:ascii="Arial" w:eastAsia="Arial" w:hAnsi="Arial" w:cs="Arial"/>
        </w:rPr>
        <w:t>He was an illegitimate child of an unknown Danish man that his Jewish mother had an intimate affair with</w:t>
      </w:r>
    </w:p>
    <w:p w14:paraId="73F38B97" w14:textId="7A94CDE9" w:rsidR="745551D5" w:rsidRDefault="745551D5" w:rsidP="2CA505FB">
      <w:pPr>
        <w:pStyle w:val="ListParagraph"/>
        <w:numPr>
          <w:ilvl w:val="0"/>
          <w:numId w:val="11"/>
        </w:numPr>
        <w:rPr>
          <w:rFonts w:eastAsiaTheme="minorEastAsia"/>
        </w:rPr>
      </w:pPr>
      <w:r w:rsidRPr="2CA505FB">
        <w:rPr>
          <w:rFonts w:ascii="Arial" w:eastAsia="Arial" w:hAnsi="Arial" w:cs="Arial"/>
        </w:rPr>
        <w:t>He learnt that his stepfather was not his real father in his adult life and never knew who his real father was</w:t>
      </w:r>
    </w:p>
    <w:p w14:paraId="3436057A" w14:textId="0083D487" w:rsidR="745551D5" w:rsidRDefault="745551D5" w:rsidP="2CA505FB">
      <w:pPr>
        <w:pStyle w:val="ListParagraph"/>
        <w:numPr>
          <w:ilvl w:val="0"/>
          <w:numId w:val="11"/>
        </w:numPr>
      </w:pPr>
      <w:r w:rsidRPr="2CA505FB">
        <w:rPr>
          <w:rFonts w:ascii="Arial" w:eastAsia="Arial" w:hAnsi="Arial" w:cs="Arial"/>
        </w:rPr>
        <w:t>His blond hair, blue eyes and Nordic appearance made him stand out within the Jewish community</w:t>
      </w:r>
    </w:p>
    <w:p w14:paraId="344734CE" w14:textId="30ACA83F" w:rsidR="745551D5" w:rsidRDefault="745551D5" w:rsidP="2CA505FB">
      <w:pPr>
        <w:pStyle w:val="ListParagraph"/>
        <w:numPr>
          <w:ilvl w:val="0"/>
          <w:numId w:val="11"/>
        </w:numPr>
      </w:pPr>
      <w:r w:rsidRPr="2CA505FB">
        <w:rPr>
          <w:rFonts w:ascii="Arial" w:eastAsia="Arial" w:hAnsi="Arial" w:cs="Arial"/>
        </w:rPr>
        <w:t xml:space="preserve">He was </w:t>
      </w:r>
      <w:r w:rsidR="7F204B9B" w:rsidRPr="2CA505FB">
        <w:rPr>
          <w:rFonts w:ascii="Arial" w:eastAsia="Arial" w:hAnsi="Arial" w:cs="Arial"/>
        </w:rPr>
        <w:t>ostracized</w:t>
      </w:r>
      <w:r w:rsidRPr="2CA505FB">
        <w:rPr>
          <w:rFonts w:ascii="Arial" w:eastAsia="Arial" w:hAnsi="Arial" w:cs="Arial"/>
        </w:rPr>
        <w:t xml:space="preserve"> because of his Jewish background and came up against anti-Semitic attitudes as he didn’t fit into the larger realms of society</w:t>
      </w:r>
    </w:p>
    <w:p w14:paraId="340D4368" w14:textId="11DDEF8C" w:rsidR="745551D5" w:rsidRDefault="745551D5" w:rsidP="2CA505FB">
      <w:pPr>
        <w:pStyle w:val="ListParagraph"/>
        <w:numPr>
          <w:ilvl w:val="0"/>
          <w:numId w:val="11"/>
        </w:numPr>
      </w:pPr>
      <w:r w:rsidRPr="2CA505FB">
        <w:rPr>
          <w:rFonts w:ascii="Arial" w:eastAsia="Arial" w:hAnsi="Arial" w:cs="Arial"/>
        </w:rPr>
        <w:t>He changed his name which may suggest that he was creating his own identity as he lived and knew it</w:t>
      </w:r>
    </w:p>
    <w:p w14:paraId="502D7A35" w14:textId="54064EE6" w:rsidR="2CA505FB" w:rsidRDefault="2CA505FB" w:rsidP="2CA505FB">
      <w:pPr>
        <w:rPr>
          <w:rFonts w:ascii="Arial" w:eastAsia="Arial" w:hAnsi="Arial" w:cs="Arial"/>
          <w:b/>
          <w:bCs/>
          <w:color w:val="000000" w:themeColor="text1"/>
        </w:rPr>
      </w:pPr>
    </w:p>
    <w:p w14:paraId="19AC67D4" w14:textId="52E6AFE6" w:rsidR="5A0E5AD2" w:rsidRDefault="5A0E5AD2" w:rsidP="2CA505FB">
      <w:pPr>
        <w:rPr>
          <w:bCs/>
        </w:rPr>
      </w:pPr>
      <w:r w:rsidRPr="00A20B4E">
        <w:rPr>
          <w:bCs/>
        </w:rPr>
        <w:t xml:space="preserve">Kurt, S., (2021), </w:t>
      </w:r>
      <w:r w:rsidRPr="00A20B4E">
        <w:rPr>
          <w:bCs/>
          <w:i/>
        </w:rPr>
        <w:t xml:space="preserve">Educational Technology, </w:t>
      </w:r>
      <w:r w:rsidRPr="00A20B4E">
        <w:rPr>
          <w:bCs/>
        </w:rPr>
        <w:t xml:space="preserve">[image], Available at: </w:t>
      </w:r>
      <w:hyperlink r:id="rId15">
        <w:r w:rsidRPr="00A20B4E">
          <w:rPr>
            <w:rStyle w:val="Hyperlink"/>
            <w:bCs/>
          </w:rPr>
          <w:t>www.educationaltechnology.net/eriksons-stages-of-psychosocial-development/</w:t>
        </w:r>
      </w:hyperlink>
      <w:r w:rsidRPr="00A20B4E">
        <w:rPr>
          <w:bCs/>
        </w:rPr>
        <w:t xml:space="preserve"> </w:t>
      </w:r>
      <w:r w:rsidR="4735136D" w:rsidRPr="00A20B4E">
        <w:rPr>
          <w:bCs/>
        </w:rPr>
        <w:t>(</w:t>
      </w:r>
      <w:r w:rsidRPr="00A20B4E">
        <w:rPr>
          <w:bCs/>
        </w:rPr>
        <w:t>Accessed: 1st July 2021</w:t>
      </w:r>
      <w:r w:rsidR="1C5E336B" w:rsidRPr="00A20B4E">
        <w:rPr>
          <w:bCs/>
        </w:rPr>
        <w:t>)</w:t>
      </w:r>
      <w:r w:rsidR="100ACF4A" w:rsidRPr="00A20B4E">
        <w:rPr>
          <w:bCs/>
        </w:rPr>
        <w:t>.</w:t>
      </w:r>
    </w:p>
    <w:p w14:paraId="76F6DBB3" w14:textId="77777777" w:rsidR="00A20B4E" w:rsidRPr="00A20B4E" w:rsidRDefault="00A20B4E" w:rsidP="2CA505FB">
      <w:pPr>
        <w:rPr>
          <w:bCs/>
        </w:rPr>
      </w:pPr>
    </w:p>
    <w:p w14:paraId="1175DFB1" w14:textId="222F6101" w:rsidR="47406DF1" w:rsidRPr="00A20B4E" w:rsidRDefault="2D530B4A" w:rsidP="3047F752">
      <w:pPr>
        <w:rPr>
          <w:rFonts w:ascii="Arial" w:eastAsia="Arial" w:hAnsi="Arial" w:cs="Arial"/>
          <w:bCs/>
        </w:rPr>
      </w:pPr>
      <w:r w:rsidRPr="00A20B4E">
        <w:rPr>
          <w:rFonts w:ascii="Arial" w:eastAsia="Arial" w:hAnsi="Arial" w:cs="Arial"/>
          <w:bCs/>
          <w:color w:val="000000" w:themeColor="text1"/>
        </w:rPr>
        <w:t>Simply Psychology</w:t>
      </w:r>
      <w:r w:rsidR="2A4AB668" w:rsidRPr="00A20B4E">
        <w:rPr>
          <w:rFonts w:ascii="Arial" w:eastAsia="Arial" w:hAnsi="Arial" w:cs="Arial"/>
          <w:bCs/>
          <w:color w:val="000000" w:themeColor="text1"/>
        </w:rPr>
        <w:t xml:space="preserve"> (2019), </w:t>
      </w:r>
      <w:r w:rsidR="2A4AB668" w:rsidRPr="00641D74">
        <w:rPr>
          <w:rFonts w:ascii="Arial" w:eastAsia="Arial" w:hAnsi="Arial" w:cs="Arial"/>
          <w:bCs/>
          <w:i/>
          <w:iCs/>
          <w:color w:val="000000" w:themeColor="text1"/>
        </w:rPr>
        <w:t>Id, ego and superego.</w:t>
      </w:r>
      <w:r w:rsidR="2A4AB668" w:rsidRPr="00A20B4E">
        <w:rPr>
          <w:rFonts w:ascii="Arial" w:eastAsia="Arial" w:hAnsi="Arial" w:cs="Arial"/>
          <w:bCs/>
          <w:color w:val="000000" w:themeColor="text1"/>
        </w:rPr>
        <w:t xml:space="preserve"> Available at: </w:t>
      </w:r>
      <w:hyperlink r:id="rId16">
        <w:r w:rsidR="2A4AB668" w:rsidRPr="00A20B4E">
          <w:rPr>
            <w:rStyle w:val="Hyperlink"/>
            <w:rFonts w:ascii="Arial" w:eastAsia="Arial" w:hAnsi="Arial" w:cs="Arial"/>
            <w:bCs/>
          </w:rPr>
          <w:t>http://www.simplyspychology.org</w:t>
        </w:r>
      </w:hyperlink>
      <w:r w:rsidR="2A4AB668" w:rsidRPr="00A20B4E">
        <w:rPr>
          <w:rFonts w:ascii="Arial" w:eastAsia="Arial" w:hAnsi="Arial" w:cs="Arial"/>
          <w:bCs/>
        </w:rPr>
        <w:t xml:space="preserve"> (Accessed: 16 June 2021).</w:t>
      </w:r>
    </w:p>
    <w:p w14:paraId="2F14878D" w14:textId="5FB59B31" w:rsidR="47406DF1" w:rsidRDefault="2A4AB668" w:rsidP="3047F752">
      <w:pPr>
        <w:rPr>
          <w:rFonts w:ascii="Arial" w:eastAsia="Arial" w:hAnsi="Arial" w:cs="Arial"/>
          <w:color w:val="000000" w:themeColor="text1"/>
        </w:rPr>
      </w:pPr>
      <w:r w:rsidRPr="3047F752">
        <w:rPr>
          <w:rFonts w:ascii="Arial" w:eastAsia="Arial" w:hAnsi="Arial" w:cs="Arial"/>
          <w:color w:val="000000" w:themeColor="text1"/>
        </w:rPr>
        <w:t xml:space="preserve">This article gives understanding to how we </w:t>
      </w:r>
      <w:r w:rsidR="5CD63B52" w:rsidRPr="37D73E77">
        <w:rPr>
          <w:rFonts w:ascii="Arial" w:eastAsia="Arial" w:hAnsi="Arial" w:cs="Arial"/>
          <w:color w:val="000000" w:themeColor="text1"/>
        </w:rPr>
        <w:t>may</w:t>
      </w:r>
      <w:r w:rsidRPr="37D73E77">
        <w:rPr>
          <w:rFonts w:ascii="Arial" w:eastAsia="Arial" w:hAnsi="Arial" w:cs="Arial"/>
          <w:color w:val="000000" w:themeColor="text1"/>
        </w:rPr>
        <w:t xml:space="preserve"> </w:t>
      </w:r>
      <w:r w:rsidRPr="3047F752">
        <w:rPr>
          <w:rFonts w:ascii="Arial" w:eastAsia="Arial" w:hAnsi="Arial" w:cs="Arial"/>
          <w:color w:val="000000" w:themeColor="text1"/>
        </w:rPr>
        <w:t>battle in our minds when faced with conflicts. How interactions go on between the conscious and unconscious mind, then becomes a contributing factor to our personality we display externally. there are three levels of consciousness each with their own role</w:t>
      </w:r>
      <w:r w:rsidR="3A342EDE" w:rsidRPr="4FD55897">
        <w:rPr>
          <w:rFonts w:ascii="Arial" w:eastAsia="Arial" w:hAnsi="Arial" w:cs="Arial"/>
          <w:color w:val="000000" w:themeColor="text1"/>
        </w:rPr>
        <w:t>.</w:t>
      </w:r>
      <w:r w:rsidRPr="3047F752">
        <w:rPr>
          <w:rFonts w:ascii="Arial" w:eastAsia="Arial" w:hAnsi="Arial" w:cs="Arial"/>
          <w:color w:val="000000" w:themeColor="text1"/>
        </w:rPr>
        <w:t xml:space="preserve"> </w:t>
      </w:r>
    </w:p>
    <w:p w14:paraId="48C1F789" w14:textId="77777777" w:rsidR="00433BFB" w:rsidRDefault="2A4AB668" w:rsidP="00445539">
      <w:pPr>
        <w:rPr>
          <w:rFonts w:ascii="Arial" w:eastAsia="Arial" w:hAnsi="Arial" w:cs="Arial"/>
          <w:color w:val="000000" w:themeColor="text1"/>
        </w:rPr>
      </w:pPr>
      <w:r w:rsidRPr="00445539">
        <w:rPr>
          <w:rFonts w:ascii="Arial" w:eastAsia="Arial" w:hAnsi="Arial" w:cs="Arial"/>
          <w:b/>
          <w:bCs/>
          <w:color w:val="000000" w:themeColor="text1"/>
        </w:rPr>
        <w:t>The unconscious mind</w:t>
      </w:r>
      <w:r w:rsidRPr="00445539">
        <w:rPr>
          <w:rFonts w:ascii="Arial" w:eastAsia="Arial" w:hAnsi="Arial" w:cs="Arial"/>
          <w:color w:val="000000" w:themeColor="text1"/>
        </w:rPr>
        <w:t xml:space="preserve"> – the id</w:t>
      </w:r>
    </w:p>
    <w:p w14:paraId="70EF8DEA" w14:textId="7287A673" w:rsidR="00D470FE" w:rsidRPr="00D470FE" w:rsidRDefault="00ED3E79" w:rsidP="00AD5E1A">
      <w:pPr>
        <w:pStyle w:val="ListParagraph"/>
        <w:numPr>
          <w:ilvl w:val="0"/>
          <w:numId w:val="16"/>
        </w:numPr>
        <w:rPr>
          <w:rFonts w:eastAsiaTheme="minorEastAsia"/>
          <w:color w:val="000000" w:themeColor="text1"/>
        </w:rPr>
      </w:pPr>
      <w:r>
        <w:rPr>
          <w:rFonts w:ascii="Arial" w:eastAsia="Arial" w:hAnsi="Arial" w:cs="Arial"/>
          <w:color w:val="000000" w:themeColor="text1"/>
        </w:rPr>
        <w:t>O</w:t>
      </w:r>
      <w:r w:rsidR="2A4AB668" w:rsidRPr="00AD5E1A">
        <w:rPr>
          <w:rFonts w:ascii="Arial" w:eastAsia="Arial" w:hAnsi="Arial" w:cs="Arial"/>
          <w:color w:val="000000" w:themeColor="text1"/>
        </w:rPr>
        <w:t xml:space="preserve">perates </w:t>
      </w:r>
      <w:r w:rsidR="09EC848F" w:rsidRPr="00AD5E1A">
        <w:rPr>
          <w:rFonts w:ascii="Arial" w:eastAsia="Arial" w:hAnsi="Arial" w:cs="Arial"/>
          <w:color w:val="000000" w:themeColor="text1"/>
        </w:rPr>
        <w:t>here</w:t>
      </w:r>
      <w:r w:rsidR="2A4AB668" w:rsidRPr="00AD5E1A">
        <w:rPr>
          <w:rFonts w:ascii="Arial" w:eastAsia="Arial" w:hAnsi="Arial" w:cs="Arial"/>
          <w:color w:val="000000" w:themeColor="text1"/>
        </w:rPr>
        <w:t xml:space="preserve"> but isn’t accessible to consciousness</w:t>
      </w:r>
    </w:p>
    <w:p w14:paraId="55897970" w14:textId="0024BA65" w:rsidR="008E6228" w:rsidRPr="008E6228" w:rsidRDefault="00464D11" w:rsidP="00AD5E1A">
      <w:pPr>
        <w:pStyle w:val="ListParagraph"/>
        <w:numPr>
          <w:ilvl w:val="0"/>
          <w:numId w:val="16"/>
        </w:numPr>
        <w:rPr>
          <w:rFonts w:eastAsiaTheme="minorEastAsia"/>
          <w:color w:val="000000" w:themeColor="text1"/>
        </w:rPr>
      </w:pPr>
      <w:r>
        <w:rPr>
          <w:rFonts w:ascii="Arial" w:eastAsia="Arial" w:hAnsi="Arial" w:cs="Arial"/>
          <w:color w:val="000000" w:themeColor="text1"/>
        </w:rPr>
        <w:t xml:space="preserve">Sometimes </w:t>
      </w:r>
      <w:r w:rsidR="2A4AB668" w:rsidRPr="00AD5E1A">
        <w:rPr>
          <w:rFonts w:ascii="Arial" w:eastAsia="Arial" w:hAnsi="Arial" w:cs="Arial"/>
          <w:color w:val="000000" w:themeColor="text1"/>
        </w:rPr>
        <w:t xml:space="preserve">referred as the darker force of self, it’s instructional, impulsive, greedy, selfish and has no regard for anything </w:t>
      </w:r>
    </w:p>
    <w:p w14:paraId="0E2EDDF9" w14:textId="77777777" w:rsidR="001F70F9" w:rsidRPr="001F70F9" w:rsidRDefault="001773C4" w:rsidP="00AD5E1A">
      <w:pPr>
        <w:pStyle w:val="ListParagraph"/>
        <w:numPr>
          <w:ilvl w:val="0"/>
          <w:numId w:val="16"/>
        </w:numPr>
        <w:rPr>
          <w:rFonts w:eastAsiaTheme="minorEastAsia"/>
          <w:color w:val="000000" w:themeColor="text1"/>
        </w:rPr>
      </w:pPr>
      <w:r>
        <w:rPr>
          <w:rFonts w:ascii="Arial" w:eastAsia="Arial" w:hAnsi="Arial" w:cs="Arial"/>
          <w:color w:val="000000" w:themeColor="text1"/>
        </w:rPr>
        <w:t>Satisfies</w:t>
      </w:r>
      <w:r w:rsidR="2A4AB668" w:rsidRPr="00AD5E1A">
        <w:rPr>
          <w:rFonts w:ascii="Arial" w:eastAsia="Arial" w:hAnsi="Arial" w:cs="Arial"/>
          <w:color w:val="000000" w:themeColor="text1"/>
        </w:rPr>
        <w:t xml:space="preserve"> itself of basic needs such as sex, eating and aggression</w:t>
      </w:r>
    </w:p>
    <w:p w14:paraId="086A71C2" w14:textId="2CE69E2E" w:rsidR="47406DF1" w:rsidRPr="00AD5E1A" w:rsidRDefault="2A4AB668" w:rsidP="00AD5E1A">
      <w:pPr>
        <w:pStyle w:val="ListParagraph"/>
        <w:numPr>
          <w:ilvl w:val="0"/>
          <w:numId w:val="16"/>
        </w:numPr>
        <w:rPr>
          <w:rFonts w:eastAsiaTheme="minorEastAsia"/>
          <w:color w:val="000000" w:themeColor="text1"/>
        </w:rPr>
      </w:pPr>
      <w:r w:rsidRPr="00AD5E1A">
        <w:rPr>
          <w:rFonts w:ascii="Arial" w:eastAsia="Arial" w:hAnsi="Arial" w:cs="Arial"/>
          <w:color w:val="000000" w:themeColor="text1"/>
        </w:rPr>
        <w:t xml:space="preserve">Based off the pleasure principle requires immediate gratification for pleasure, it avoids pain and doesn't care about consequences </w:t>
      </w:r>
      <w:r w:rsidR="00371201">
        <w:rPr>
          <w:rFonts w:ascii="Arial" w:eastAsia="Arial" w:hAnsi="Arial" w:cs="Arial"/>
          <w:color w:val="000000" w:themeColor="text1"/>
        </w:rPr>
        <w:t>and</w:t>
      </w:r>
      <w:r w:rsidRPr="00AD5E1A">
        <w:rPr>
          <w:rFonts w:ascii="Arial" w:eastAsia="Arial" w:hAnsi="Arial" w:cs="Arial"/>
          <w:color w:val="000000" w:themeColor="text1"/>
        </w:rPr>
        <w:t xml:space="preserve"> how it affects others.</w:t>
      </w:r>
    </w:p>
    <w:p w14:paraId="2CDEE7C6" w14:textId="77777777" w:rsidR="009E6528" w:rsidRDefault="2A4AB668" w:rsidP="001773C4">
      <w:pPr>
        <w:rPr>
          <w:rFonts w:ascii="Arial" w:eastAsia="Arial" w:hAnsi="Arial" w:cs="Arial"/>
          <w:color w:val="000000" w:themeColor="text1"/>
        </w:rPr>
      </w:pPr>
      <w:r w:rsidRPr="001773C4">
        <w:rPr>
          <w:rFonts w:ascii="Arial" w:eastAsia="Arial" w:hAnsi="Arial" w:cs="Arial"/>
          <w:b/>
          <w:bCs/>
          <w:color w:val="000000" w:themeColor="text1"/>
        </w:rPr>
        <w:t>The preconscious mind</w:t>
      </w:r>
      <w:r w:rsidRPr="001773C4">
        <w:rPr>
          <w:rFonts w:ascii="Arial" w:eastAsia="Arial" w:hAnsi="Arial" w:cs="Arial"/>
          <w:color w:val="000000" w:themeColor="text1"/>
        </w:rPr>
        <w:t xml:space="preserve"> - the superego </w:t>
      </w:r>
    </w:p>
    <w:p w14:paraId="729A420F" w14:textId="76E60A40" w:rsidR="00EC4206" w:rsidRPr="00EC4206" w:rsidRDefault="00EC4206" w:rsidP="009E6528">
      <w:pPr>
        <w:pStyle w:val="ListParagraph"/>
        <w:numPr>
          <w:ilvl w:val="0"/>
          <w:numId w:val="17"/>
        </w:numPr>
        <w:rPr>
          <w:color w:val="000000" w:themeColor="text1"/>
        </w:rPr>
      </w:pPr>
      <w:r>
        <w:rPr>
          <w:rFonts w:ascii="Arial" w:eastAsia="Arial" w:hAnsi="Arial" w:cs="Arial"/>
          <w:color w:val="000000" w:themeColor="text1"/>
        </w:rPr>
        <w:t>Ge</w:t>
      </w:r>
      <w:r w:rsidR="2A4AB668" w:rsidRPr="009E6528">
        <w:rPr>
          <w:rFonts w:ascii="Arial" w:eastAsia="Arial" w:hAnsi="Arial" w:cs="Arial"/>
          <w:color w:val="000000" w:themeColor="text1"/>
        </w:rPr>
        <w:t xml:space="preserve">nerally unconscious and operates on moral levels </w:t>
      </w:r>
      <w:r w:rsidR="00EC1CBF" w:rsidRPr="009E6528">
        <w:rPr>
          <w:rFonts w:ascii="Arial" w:eastAsia="Arial" w:hAnsi="Arial" w:cs="Arial"/>
          <w:color w:val="000000" w:themeColor="text1"/>
        </w:rPr>
        <w:t>what is right, wrong or what is socially acceptable to do, feels and thinks according to rules, morals and norms</w:t>
      </w:r>
    </w:p>
    <w:p w14:paraId="462A84A5" w14:textId="77777777" w:rsidR="00EC1CBF" w:rsidRPr="00EC1CBF" w:rsidRDefault="00934933" w:rsidP="009E6528">
      <w:pPr>
        <w:pStyle w:val="ListParagraph"/>
        <w:numPr>
          <w:ilvl w:val="0"/>
          <w:numId w:val="17"/>
        </w:numPr>
        <w:rPr>
          <w:color w:val="000000" w:themeColor="text1"/>
        </w:rPr>
      </w:pPr>
      <w:r>
        <w:rPr>
          <w:rFonts w:ascii="Arial" w:eastAsia="Arial" w:hAnsi="Arial" w:cs="Arial"/>
          <w:color w:val="000000" w:themeColor="text1"/>
        </w:rPr>
        <w:t>Looks</w:t>
      </w:r>
      <w:r w:rsidR="2A4AB668" w:rsidRPr="009E6528">
        <w:rPr>
          <w:rFonts w:ascii="Arial" w:eastAsia="Arial" w:hAnsi="Arial" w:cs="Arial"/>
          <w:color w:val="000000" w:themeColor="text1"/>
        </w:rPr>
        <w:t xml:space="preserve"> more to the ideals of self</w:t>
      </w:r>
    </w:p>
    <w:p w14:paraId="4D3E0BBB" w14:textId="3F903215" w:rsidR="47406DF1" w:rsidRPr="009E6528" w:rsidRDefault="00C235D9" w:rsidP="009E6528">
      <w:pPr>
        <w:pStyle w:val="ListParagraph"/>
        <w:numPr>
          <w:ilvl w:val="0"/>
          <w:numId w:val="17"/>
        </w:numPr>
        <w:rPr>
          <w:color w:val="000000" w:themeColor="text1"/>
        </w:rPr>
      </w:pPr>
      <w:r>
        <w:rPr>
          <w:rFonts w:ascii="Arial" w:eastAsia="Arial" w:hAnsi="Arial" w:cs="Arial"/>
          <w:color w:val="000000" w:themeColor="text1"/>
        </w:rPr>
        <w:t>Will</w:t>
      </w:r>
      <w:r w:rsidR="2A4AB668" w:rsidRPr="009E6528">
        <w:rPr>
          <w:rFonts w:ascii="Arial" w:eastAsia="Arial" w:hAnsi="Arial" w:cs="Arial"/>
          <w:color w:val="000000" w:themeColor="text1"/>
        </w:rPr>
        <w:t xml:space="preserve"> reward or punish self, for example, will be proud if you have achieved your goal that you set putting effort in the work to get it completed or you may feel ashamed and disappointed if not much effort has been made and you give up before completion.</w:t>
      </w:r>
    </w:p>
    <w:p w14:paraId="0378DF27" w14:textId="77777777" w:rsidR="001A1A07" w:rsidRDefault="2A4AB668" w:rsidP="001773C4">
      <w:pPr>
        <w:rPr>
          <w:rFonts w:ascii="Arial" w:eastAsia="Arial" w:hAnsi="Arial" w:cs="Arial"/>
          <w:color w:val="000000" w:themeColor="text1"/>
        </w:rPr>
      </w:pPr>
      <w:r w:rsidRPr="001773C4">
        <w:rPr>
          <w:rFonts w:ascii="Arial" w:eastAsia="Arial" w:hAnsi="Arial" w:cs="Arial"/>
          <w:b/>
          <w:bCs/>
          <w:color w:val="000000" w:themeColor="text1"/>
        </w:rPr>
        <w:t>The conscious mind</w:t>
      </w:r>
      <w:r w:rsidRPr="001773C4">
        <w:rPr>
          <w:rFonts w:ascii="Arial" w:eastAsia="Arial" w:hAnsi="Arial" w:cs="Arial"/>
          <w:color w:val="000000" w:themeColor="text1"/>
        </w:rPr>
        <w:t xml:space="preserve"> - the ego </w:t>
      </w:r>
    </w:p>
    <w:p w14:paraId="015A4AE7" w14:textId="77777777" w:rsidR="008A4AA4" w:rsidRPr="008A4AA4" w:rsidRDefault="00DE1AA6" w:rsidP="00A763F9">
      <w:pPr>
        <w:pStyle w:val="ListParagraph"/>
        <w:numPr>
          <w:ilvl w:val="0"/>
          <w:numId w:val="18"/>
        </w:numPr>
        <w:rPr>
          <w:color w:val="000000" w:themeColor="text1"/>
        </w:rPr>
      </w:pPr>
      <w:r>
        <w:rPr>
          <w:rFonts w:ascii="Arial" w:eastAsia="Arial" w:hAnsi="Arial" w:cs="Arial"/>
          <w:color w:val="000000" w:themeColor="text1"/>
        </w:rPr>
        <w:t>C</w:t>
      </w:r>
      <w:r w:rsidR="2A4AB668" w:rsidRPr="00A763F9">
        <w:rPr>
          <w:rFonts w:ascii="Arial" w:eastAsia="Arial" w:hAnsi="Arial" w:cs="Arial"/>
          <w:color w:val="000000" w:themeColor="text1"/>
        </w:rPr>
        <w:t xml:space="preserve">onscious side of self, what and who we think we are </w:t>
      </w:r>
    </w:p>
    <w:p w14:paraId="49F613DA" w14:textId="77777777" w:rsidR="00DA0F1B" w:rsidRPr="00DA0F1B" w:rsidRDefault="00037D94" w:rsidP="00A763F9">
      <w:pPr>
        <w:pStyle w:val="ListParagraph"/>
        <w:numPr>
          <w:ilvl w:val="0"/>
          <w:numId w:val="18"/>
        </w:numPr>
        <w:rPr>
          <w:color w:val="000000" w:themeColor="text1"/>
        </w:rPr>
      </w:pPr>
      <w:r>
        <w:rPr>
          <w:rFonts w:ascii="Arial" w:eastAsia="Arial" w:hAnsi="Arial" w:cs="Arial"/>
          <w:color w:val="000000" w:themeColor="text1"/>
        </w:rPr>
        <w:t>It</w:t>
      </w:r>
      <w:r w:rsidR="2A4AB668" w:rsidRPr="00A763F9">
        <w:rPr>
          <w:rFonts w:ascii="Arial" w:eastAsia="Arial" w:hAnsi="Arial" w:cs="Arial"/>
          <w:color w:val="000000" w:themeColor="text1"/>
        </w:rPr>
        <w:t xml:space="preserve"> make</w:t>
      </w:r>
      <w:r w:rsidR="3D8E097D" w:rsidRPr="00A763F9">
        <w:rPr>
          <w:rFonts w:ascii="Arial" w:eastAsia="Arial" w:hAnsi="Arial" w:cs="Arial"/>
          <w:color w:val="000000" w:themeColor="text1"/>
        </w:rPr>
        <w:t>s</w:t>
      </w:r>
      <w:r w:rsidR="2A4AB668" w:rsidRPr="00A763F9">
        <w:rPr>
          <w:rFonts w:ascii="Arial" w:eastAsia="Arial" w:hAnsi="Arial" w:cs="Arial"/>
          <w:color w:val="000000" w:themeColor="text1"/>
        </w:rPr>
        <w:t xml:space="preserve"> decisions</w:t>
      </w:r>
    </w:p>
    <w:p w14:paraId="660420B1" w14:textId="442CB422" w:rsidR="47406DF1" w:rsidRPr="00A763F9" w:rsidRDefault="00DA0F1B" w:rsidP="00A763F9">
      <w:pPr>
        <w:pStyle w:val="ListParagraph"/>
        <w:numPr>
          <w:ilvl w:val="0"/>
          <w:numId w:val="18"/>
        </w:numPr>
        <w:rPr>
          <w:color w:val="000000" w:themeColor="text1"/>
        </w:rPr>
      </w:pPr>
      <w:r>
        <w:rPr>
          <w:rFonts w:ascii="Arial" w:eastAsia="Arial" w:hAnsi="Arial" w:cs="Arial"/>
          <w:color w:val="000000" w:themeColor="text1"/>
        </w:rPr>
        <w:t>O</w:t>
      </w:r>
      <w:r w:rsidR="2A4AB668" w:rsidRPr="00A763F9">
        <w:rPr>
          <w:rFonts w:ascii="Arial" w:eastAsia="Arial" w:hAnsi="Arial" w:cs="Arial"/>
          <w:color w:val="000000" w:themeColor="text1"/>
        </w:rPr>
        <w:t xml:space="preserve">perates on the reality principle and realistically acts like a </w:t>
      </w:r>
      <w:r w:rsidR="6520DD23" w:rsidRPr="00A763F9">
        <w:rPr>
          <w:rFonts w:ascii="Arial" w:eastAsia="Arial" w:hAnsi="Arial" w:cs="Arial"/>
          <w:color w:val="000000" w:themeColor="text1"/>
        </w:rPr>
        <w:t>buffer and</w:t>
      </w:r>
      <w:r w:rsidR="2A4AB668" w:rsidRPr="00A763F9">
        <w:rPr>
          <w:rFonts w:ascii="Arial" w:eastAsia="Arial" w:hAnsi="Arial" w:cs="Arial"/>
          <w:color w:val="000000" w:themeColor="text1"/>
        </w:rPr>
        <w:t xml:space="preserve"> mediator between the id and the superego </w:t>
      </w:r>
      <w:r>
        <w:rPr>
          <w:rFonts w:ascii="Arial" w:eastAsia="Arial" w:hAnsi="Arial" w:cs="Arial"/>
          <w:color w:val="000000" w:themeColor="text1"/>
        </w:rPr>
        <w:t>looking</w:t>
      </w:r>
      <w:r w:rsidR="2A4AB668" w:rsidRPr="00A763F9">
        <w:rPr>
          <w:rFonts w:ascii="Arial" w:eastAsia="Arial" w:hAnsi="Arial" w:cs="Arial"/>
          <w:color w:val="000000" w:themeColor="text1"/>
        </w:rPr>
        <w:t xml:space="preserve"> for compromise by looking at both sides and makes decisions in a realistic way.</w:t>
      </w:r>
    </w:p>
    <w:p w14:paraId="37325D81" w14:textId="76611685" w:rsidR="4B1E968E" w:rsidRDefault="4B1E968E" w:rsidP="4B1E968E">
      <w:pPr>
        <w:rPr>
          <w:rFonts w:ascii="Arial" w:eastAsia="Arial" w:hAnsi="Arial" w:cs="Arial"/>
          <w:color w:val="000000" w:themeColor="text1"/>
        </w:rPr>
      </w:pPr>
    </w:p>
    <w:p w14:paraId="48AEAD70" w14:textId="298F3286" w:rsidR="47406DF1" w:rsidRPr="00C77FC6" w:rsidRDefault="36E8F5F9" w:rsidP="0F8A5E2C">
      <w:pPr>
        <w:rPr>
          <w:rFonts w:ascii="Arial" w:eastAsia="Arial" w:hAnsi="Arial" w:cs="Arial"/>
          <w:color w:val="000000" w:themeColor="text1"/>
        </w:rPr>
      </w:pPr>
      <w:r w:rsidRPr="00C77FC6">
        <w:rPr>
          <w:rFonts w:ascii="Arial" w:eastAsia="Arial" w:hAnsi="Arial" w:cs="Arial"/>
          <w:color w:val="000000" w:themeColor="text1"/>
        </w:rPr>
        <w:t xml:space="preserve">Mc </w:t>
      </w:r>
      <w:r w:rsidR="45E0F5DE" w:rsidRPr="00C77FC6">
        <w:rPr>
          <w:rFonts w:ascii="Arial" w:eastAsia="Arial" w:hAnsi="Arial" w:cs="Arial"/>
          <w:color w:val="000000" w:themeColor="text1"/>
        </w:rPr>
        <w:t>Leod, S. A.</w:t>
      </w:r>
      <w:r w:rsidR="00366AC5">
        <w:rPr>
          <w:rFonts w:ascii="Arial" w:eastAsia="Arial" w:hAnsi="Arial" w:cs="Arial"/>
          <w:color w:val="000000" w:themeColor="text1"/>
        </w:rPr>
        <w:t xml:space="preserve"> </w:t>
      </w:r>
      <w:r w:rsidR="45E0F5DE" w:rsidRPr="00C77FC6">
        <w:rPr>
          <w:rFonts w:ascii="Arial" w:eastAsia="Arial" w:hAnsi="Arial" w:cs="Arial"/>
          <w:color w:val="000000" w:themeColor="text1"/>
        </w:rPr>
        <w:t xml:space="preserve">(2018) </w:t>
      </w:r>
      <w:r w:rsidR="45E0F5DE" w:rsidRPr="00C77FC6">
        <w:rPr>
          <w:rFonts w:ascii="Arial" w:eastAsia="Arial" w:hAnsi="Arial" w:cs="Arial"/>
          <w:i/>
          <w:iCs/>
          <w:color w:val="000000" w:themeColor="text1"/>
        </w:rPr>
        <w:t xml:space="preserve">What </w:t>
      </w:r>
      <w:r w:rsidR="7E1F44AB" w:rsidRPr="00C77FC6">
        <w:rPr>
          <w:rFonts w:ascii="Arial" w:eastAsia="Arial" w:hAnsi="Arial" w:cs="Arial"/>
          <w:i/>
          <w:iCs/>
          <w:color w:val="000000" w:themeColor="text1"/>
        </w:rPr>
        <w:t>are the most interesting</w:t>
      </w:r>
      <w:r w:rsidR="725A7C27" w:rsidRPr="00C77FC6">
        <w:rPr>
          <w:rFonts w:ascii="Arial" w:eastAsia="Arial" w:hAnsi="Arial" w:cs="Arial"/>
          <w:i/>
          <w:iCs/>
          <w:color w:val="000000" w:themeColor="text1"/>
        </w:rPr>
        <w:t xml:space="preserve"> ideas of Sigmund </w:t>
      </w:r>
      <w:r w:rsidR="00BD7902" w:rsidRPr="00C77FC6">
        <w:rPr>
          <w:rFonts w:ascii="Arial" w:eastAsia="Arial" w:hAnsi="Arial" w:cs="Arial"/>
          <w:i/>
          <w:iCs/>
          <w:color w:val="000000" w:themeColor="text1"/>
        </w:rPr>
        <w:t>Freud?</w:t>
      </w:r>
      <w:r w:rsidR="725A7C27" w:rsidRPr="00C77FC6">
        <w:rPr>
          <w:rFonts w:ascii="Arial" w:eastAsia="Arial" w:hAnsi="Arial" w:cs="Arial"/>
          <w:color w:val="000000" w:themeColor="text1"/>
        </w:rPr>
        <w:t xml:space="preserve"> Simply Psychology.</w:t>
      </w:r>
      <w:r w:rsidR="186D6C0D" w:rsidRPr="00C77FC6">
        <w:rPr>
          <w:rFonts w:ascii="Arial" w:eastAsia="Arial" w:hAnsi="Arial" w:cs="Arial"/>
          <w:color w:val="000000" w:themeColor="text1"/>
        </w:rPr>
        <w:t xml:space="preserve"> Available at: </w:t>
      </w:r>
      <w:hyperlink r:id="rId17">
        <w:r w:rsidR="186D6C0D" w:rsidRPr="00C77FC6">
          <w:rPr>
            <w:rStyle w:val="Hyperlink"/>
            <w:rFonts w:ascii="Arial" w:eastAsia="Arial" w:hAnsi="Arial" w:cs="Arial"/>
          </w:rPr>
          <w:t>https://www.simplypsychology</w:t>
        </w:r>
        <w:r w:rsidR="77BFDEA5" w:rsidRPr="00C77FC6">
          <w:rPr>
            <w:rStyle w:val="Hyperlink"/>
            <w:rFonts w:ascii="Arial" w:eastAsia="Arial" w:hAnsi="Arial" w:cs="Arial"/>
          </w:rPr>
          <w:t>.org/Sigmund-Freud.html</w:t>
        </w:r>
      </w:hyperlink>
      <w:r w:rsidR="77BFDEA5" w:rsidRPr="00C77FC6">
        <w:rPr>
          <w:rFonts w:ascii="Arial" w:eastAsia="Arial" w:hAnsi="Arial" w:cs="Arial"/>
          <w:color w:val="000000" w:themeColor="text1"/>
        </w:rPr>
        <w:t xml:space="preserve"> </w:t>
      </w:r>
      <w:r w:rsidR="342B8FFE" w:rsidRPr="00C77FC6">
        <w:rPr>
          <w:rFonts w:ascii="Arial" w:eastAsia="Arial" w:hAnsi="Arial" w:cs="Arial"/>
          <w:color w:val="000000" w:themeColor="text1"/>
        </w:rPr>
        <w:t>(Accessed: 1</w:t>
      </w:r>
      <w:r w:rsidR="342B8FFE" w:rsidRPr="00C77FC6">
        <w:rPr>
          <w:rFonts w:ascii="Arial" w:eastAsia="Arial" w:hAnsi="Arial" w:cs="Arial"/>
          <w:color w:val="000000" w:themeColor="text1"/>
          <w:vertAlign w:val="superscript"/>
        </w:rPr>
        <w:t>st</w:t>
      </w:r>
      <w:r w:rsidR="342B8FFE" w:rsidRPr="00C77FC6">
        <w:rPr>
          <w:rFonts w:ascii="Arial" w:eastAsia="Arial" w:hAnsi="Arial" w:cs="Arial"/>
          <w:color w:val="000000" w:themeColor="text1"/>
        </w:rPr>
        <w:t xml:space="preserve"> </w:t>
      </w:r>
      <w:r w:rsidR="3F83B126" w:rsidRPr="00C77FC6">
        <w:rPr>
          <w:rFonts w:ascii="Arial" w:eastAsia="Arial" w:hAnsi="Arial" w:cs="Arial"/>
          <w:color w:val="000000" w:themeColor="text1"/>
        </w:rPr>
        <w:t>July</w:t>
      </w:r>
      <w:r w:rsidR="342B8FFE" w:rsidRPr="00C77FC6">
        <w:rPr>
          <w:rFonts w:ascii="Arial" w:eastAsia="Arial" w:hAnsi="Arial" w:cs="Arial"/>
          <w:color w:val="000000" w:themeColor="text1"/>
        </w:rPr>
        <w:t xml:space="preserve"> 2021).</w:t>
      </w:r>
    </w:p>
    <w:p w14:paraId="6BDC6138" w14:textId="74D67D62" w:rsidR="00591F76" w:rsidRDefault="00591F76" w:rsidP="00F73944">
      <w:pPr>
        <w:rPr>
          <w:rFonts w:ascii="Arial" w:eastAsia="Arial" w:hAnsi="Arial" w:cs="Arial"/>
          <w:color w:val="000000" w:themeColor="text1"/>
        </w:rPr>
      </w:pPr>
      <w:r>
        <w:rPr>
          <w:rFonts w:ascii="Arial" w:eastAsia="Arial" w:hAnsi="Arial" w:cs="Arial"/>
          <w:color w:val="000000" w:themeColor="text1"/>
        </w:rPr>
        <w:t>Shorts in Psychology</w:t>
      </w:r>
      <w:r w:rsidR="00B71E19">
        <w:rPr>
          <w:rFonts w:ascii="Arial" w:eastAsia="Arial" w:hAnsi="Arial" w:cs="Arial"/>
          <w:color w:val="000000" w:themeColor="text1"/>
        </w:rPr>
        <w:t>.</w:t>
      </w:r>
      <w:r>
        <w:rPr>
          <w:rFonts w:ascii="Arial" w:eastAsia="Arial" w:hAnsi="Arial" w:cs="Arial"/>
          <w:color w:val="000000" w:themeColor="text1"/>
        </w:rPr>
        <w:t xml:space="preserve"> (2018) </w:t>
      </w:r>
      <w:r w:rsidRPr="00D46B42">
        <w:rPr>
          <w:rFonts w:ascii="Arial" w:eastAsia="Arial" w:hAnsi="Arial" w:cs="Arial"/>
          <w:i/>
          <w:iCs/>
          <w:color w:val="000000" w:themeColor="text1"/>
        </w:rPr>
        <w:t>Psychosexual Stages of Development</w:t>
      </w:r>
      <w:r w:rsidR="00625A3F" w:rsidRPr="00D46B42">
        <w:rPr>
          <w:rFonts w:ascii="Arial" w:eastAsia="Arial" w:hAnsi="Arial" w:cs="Arial"/>
          <w:i/>
          <w:iCs/>
          <w:color w:val="000000" w:themeColor="text1"/>
        </w:rPr>
        <w:t>:</w:t>
      </w:r>
      <w:r w:rsidRPr="00D46B42">
        <w:rPr>
          <w:rFonts w:ascii="Arial" w:eastAsia="Arial" w:hAnsi="Arial" w:cs="Arial"/>
          <w:i/>
          <w:iCs/>
          <w:color w:val="000000" w:themeColor="text1"/>
        </w:rPr>
        <w:t xml:space="preserve"> Overview of Freud’s psychosexual stages of development and how fixation in each stage can influence personality</w:t>
      </w:r>
      <w:r>
        <w:rPr>
          <w:rFonts w:ascii="Arial" w:eastAsia="Arial" w:hAnsi="Arial" w:cs="Arial"/>
          <w:color w:val="000000" w:themeColor="text1"/>
        </w:rPr>
        <w:t xml:space="preserve">. Available at: </w:t>
      </w:r>
      <w:hyperlink r:id="rId18" w:history="1">
        <w:r w:rsidRPr="006607F7">
          <w:rPr>
            <w:rStyle w:val="Hyperlink"/>
            <w:rFonts w:ascii="Arial" w:eastAsia="Arial" w:hAnsi="Arial" w:cs="Arial"/>
          </w:rPr>
          <w:t>https://www.youtube.com/watch?v=bFAOpHpR9Ug</w:t>
        </w:r>
      </w:hyperlink>
      <w:r>
        <w:rPr>
          <w:rFonts w:ascii="Arial" w:eastAsia="Arial" w:hAnsi="Arial" w:cs="Arial"/>
          <w:color w:val="000000" w:themeColor="text1"/>
        </w:rPr>
        <w:t xml:space="preserve"> (Accessed: 21st July 2021).  </w:t>
      </w:r>
    </w:p>
    <w:p w14:paraId="06970D0D" w14:textId="77777777" w:rsidR="00591F76" w:rsidRDefault="00591F76" w:rsidP="00F73944">
      <w:pPr>
        <w:rPr>
          <w:rFonts w:ascii="Arial" w:hAnsi="Arial" w:cs="Arial"/>
        </w:rPr>
      </w:pPr>
    </w:p>
    <w:p w14:paraId="7FA10024" w14:textId="1854C1AF" w:rsidR="00FE0021" w:rsidRPr="004B7C57" w:rsidRDefault="00FE0021" w:rsidP="00F73944">
      <w:pPr>
        <w:rPr>
          <w:rFonts w:ascii="Arial" w:hAnsi="Arial" w:cs="Arial"/>
        </w:rPr>
      </w:pPr>
      <w:r w:rsidRPr="004B7C57">
        <w:rPr>
          <w:rFonts w:ascii="Arial" w:hAnsi="Arial" w:cs="Arial"/>
        </w:rPr>
        <w:t xml:space="preserve">Sprouts, (2020) </w:t>
      </w:r>
      <w:r w:rsidRPr="004B7C57">
        <w:rPr>
          <w:rFonts w:ascii="Arial" w:hAnsi="Arial" w:cs="Arial"/>
          <w:i/>
          <w:iCs/>
        </w:rPr>
        <w:t xml:space="preserve">Freud’s 5 Stages of Psychosexual Development: </w:t>
      </w:r>
      <w:r w:rsidRPr="004B7C57">
        <w:rPr>
          <w:rFonts w:ascii="Arial" w:hAnsi="Arial" w:cs="Arial"/>
        </w:rPr>
        <w:t xml:space="preserve">[video]. Available at: </w:t>
      </w:r>
      <w:hyperlink r:id="rId19" w:history="1">
        <w:r w:rsidR="008A6977" w:rsidRPr="004B7C57">
          <w:rPr>
            <w:rStyle w:val="Hyperlink"/>
            <w:rFonts w:ascii="Arial" w:hAnsi="Arial" w:cs="Arial"/>
          </w:rPr>
          <w:t>https://www.youtube.com/watch?v=twzaEg</w:t>
        </w:r>
      </w:hyperlink>
      <w:r w:rsidRPr="004B7C57">
        <w:rPr>
          <w:rFonts w:ascii="Arial" w:hAnsi="Arial" w:cs="Arial"/>
        </w:rPr>
        <w:t xml:space="preserve"> (Accessed: 24</w:t>
      </w:r>
      <w:r w:rsidRPr="004B7C57">
        <w:rPr>
          <w:rFonts w:ascii="Arial" w:hAnsi="Arial" w:cs="Arial"/>
          <w:vertAlign w:val="superscript"/>
        </w:rPr>
        <w:t>th</w:t>
      </w:r>
      <w:r w:rsidRPr="004B7C57">
        <w:rPr>
          <w:rFonts w:ascii="Arial" w:hAnsi="Arial" w:cs="Arial"/>
        </w:rPr>
        <w:t xml:space="preserve"> July 2021).</w:t>
      </w:r>
    </w:p>
    <w:p w14:paraId="048F1B0D" w14:textId="6A844639" w:rsidR="4B1E968E" w:rsidRPr="004B7C57" w:rsidRDefault="4B1E968E" w:rsidP="4B1E968E">
      <w:pPr>
        <w:rPr>
          <w:rFonts w:ascii="Arial" w:eastAsia="Arial" w:hAnsi="Arial" w:cs="Arial"/>
          <w:b/>
          <w:bCs/>
          <w:color w:val="000000" w:themeColor="text1"/>
        </w:rPr>
      </w:pPr>
    </w:p>
    <w:p w14:paraId="1EA9EF3A" w14:textId="0DB6E1F3" w:rsidR="47406DF1" w:rsidRPr="00E71509" w:rsidRDefault="47406DF1" w:rsidP="0F8A5E2C">
      <w:pPr>
        <w:rPr>
          <w:rFonts w:ascii="Arial" w:eastAsia="Arial" w:hAnsi="Arial" w:cs="Arial"/>
          <w:color w:val="000000" w:themeColor="text1"/>
        </w:rPr>
      </w:pPr>
      <w:proofErr w:type="spellStart"/>
      <w:r w:rsidRPr="00E71509">
        <w:rPr>
          <w:rFonts w:ascii="Arial" w:eastAsia="Arial" w:hAnsi="Arial" w:cs="Arial"/>
        </w:rPr>
        <w:t>Taubenheim</w:t>
      </w:r>
      <w:proofErr w:type="spellEnd"/>
      <w:r w:rsidRPr="00E71509">
        <w:rPr>
          <w:rFonts w:ascii="Arial" w:eastAsia="Arial" w:hAnsi="Arial" w:cs="Arial"/>
        </w:rPr>
        <w:t>, B</w:t>
      </w:r>
      <w:r w:rsidR="007A70A2">
        <w:rPr>
          <w:rFonts w:ascii="Arial" w:eastAsia="Arial" w:hAnsi="Arial" w:cs="Arial"/>
        </w:rPr>
        <w:t>.</w:t>
      </w:r>
      <w:r w:rsidR="383E0057" w:rsidRPr="00E71509">
        <w:rPr>
          <w:rFonts w:ascii="Arial" w:eastAsia="Arial" w:hAnsi="Arial" w:cs="Arial"/>
        </w:rPr>
        <w:t xml:space="preserve"> </w:t>
      </w:r>
      <w:r w:rsidR="00677700" w:rsidRPr="00E71509">
        <w:rPr>
          <w:rFonts w:ascii="Arial" w:eastAsia="Arial" w:hAnsi="Arial" w:cs="Arial"/>
        </w:rPr>
        <w:t>W.</w:t>
      </w:r>
      <w:r w:rsidRPr="00E71509">
        <w:rPr>
          <w:rFonts w:ascii="Arial" w:eastAsia="Arial" w:hAnsi="Arial" w:cs="Arial"/>
          <w:color w:val="000000" w:themeColor="text1"/>
        </w:rPr>
        <w:t xml:space="preserve"> (1979)</w:t>
      </w:r>
      <w:r w:rsidR="00B43E45">
        <w:rPr>
          <w:rFonts w:ascii="Arial" w:eastAsia="Arial" w:hAnsi="Arial" w:cs="Arial"/>
          <w:color w:val="000000" w:themeColor="text1"/>
        </w:rPr>
        <w:t xml:space="preserve"> </w:t>
      </w:r>
      <w:r w:rsidRPr="00E71509">
        <w:rPr>
          <w:rFonts w:ascii="Arial" w:eastAsia="Arial" w:hAnsi="Arial" w:cs="Arial"/>
          <w:color w:val="000000" w:themeColor="text1"/>
        </w:rPr>
        <w:t xml:space="preserve">‘Erikson’s Psychosocial Theory Applied to </w:t>
      </w:r>
      <w:r w:rsidR="592256C3" w:rsidRPr="00E71509">
        <w:rPr>
          <w:rFonts w:ascii="Arial" w:eastAsia="Arial" w:hAnsi="Arial" w:cs="Arial"/>
          <w:color w:val="000000" w:themeColor="text1"/>
        </w:rPr>
        <w:t>Adolescent Fiction</w:t>
      </w:r>
      <w:r w:rsidRPr="00E71509">
        <w:rPr>
          <w:rFonts w:ascii="Arial" w:eastAsia="Arial" w:hAnsi="Arial" w:cs="Arial"/>
          <w:color w:val="000000" w:themeColor="text1"/>
        </w:rPr>
        <w:t xml:space="preserve">: A means for adolescent Self-clarification’, </w:t>
      </w:r>
      <w:r w:rsidRPr="00C0677D">
        <w:rPr>
          <w:rFonts w:ascii="Arial" w:eastAsia="Arial" w:hAnsi="Arial" w:cs="Arial"/>
          <w:i/>
          <w:iCs/>
          <w:color w:val="000000" w:themeColor="text1"/>
        </w:rPr>
        <w:t>Journal of Reading,</w:t>
      </w:r>
      <w:r w:rsidRPr="00E71509">
        <w:rPr>
          <w:rFonts w:ascii="Arial" w:eastAsia="Arial" w:hAnsi="Arial" w:cs="Arial"/>
          <w:color w:val="000000" w:themeColor="text1"/>
        </w:rPr>
        <w:t xml:space="preserve"> 22(6), pp. 517-522.</w:t>
      </w:r>
    </w:p>
    <w:p w14:paraId="336CE46A" w14:textId="1846830F" w:rsidR="00D5738B" w:rsidRDefault="161647F6" w:rsidP="7C1E0D10">
      <w:pPr>
        <w:rPr>
          <w:rFonts w:ascii="Arial" w:eastAsia="Arial" w:hAnsi="Arial" w:cs="Arial"/>
          <w:color w:val="000000" w:themeColor="text1"/>
        </w:rPr>
      </w:pPr>
      <w:r w:rsidRPr="0F8A5E2C">
        <w:rPr>
          <w:rFonts w:ascii="Arial" w:eastAsia="Arial" w:hAnsi="Arial" w:cs="Arial"/>
          <w:color w:val="000000" w:themeColor="text1"/>
        </w:rPr>
        <w:t xml:space="preserve">This article </w:t>
      </w:r>
      <w:r w:rsidR="417AAC69" w:rsidRPr="23D6ED4B">
        <w:rPr>
          <w:rFonts w:ascii="Arial" w:eastAsia="Arial" w:hAnsi="Arial" w:cs="Arial"/>
          <w:color w:val="000000" w:themeColor="text1"/>
        </w:rPr>
        <w:t xml:space="preserve">gives </w:t>
      </w:r>
      <w:r w:rsidR="00D945E5">
        <w:rPr>
          <w:rFonts w:ascii="Arial" w:eastAsia="Arial" w:hAnsi="Arial" w:cs="Arial"/>
          <w:color w:val="000000" w:themeColor="text1"/>
        </w:rPr>
        <w:t>insight</w:t>
      </w:r>
      <w:r w:rsidR="417AAC69" w:rsidRPr="23D6ED4B">
        <w:rPr>
          <w:rFonts w:ascii="Arial" w:eastAsia="Arial" w:hAnsi="Arial" w:cs="Arial"/>
          <w:color w:val="000000" w:themeColor="text1"/>
        </w:rPr>
        <w:t xml:space="preserve"> </w:t>
      </w:r>
      <w:r w:rsidR="00D945E5">
        <w:rPr>
          <w:rFonts w:ascii="Arial" w:eastAsia="Arial" w:hAnsi="Arial" w:cs="Arial"/>
          <w:color w:val="000000" w:themeColor="text1"/>
        </w:rPr>
        <w:t xml:space="preserve">to </w:t>
      </w:r>
      <w:r w:rsidR="417AAC69" w:rsidRPr="23D6ED4B">
        <w:rPr>
          <w:rFonts w:ascii="Arial" w:eastAsia="Arial" w:hAnsi="Arial" w:cs="Arial"/>
          <w:color w:val="000000" w:themeColor="text1"/>
        </w:rPr>
        <w:t>why</w:t>
      </w:r>
      <w:r w:rsidR="1A889B27" w:rsidRPr="0F8A5E2C">
        <w:rPr>
          <w:rFonts w:ascii="Arial" w:eastAsia="Arial" w:hAnsi="Arial" w:cs="Arial"/>
          <w:color w:val="000000" w:themeColor="text1"/>
        </w:rPr>
        <w:t xml:space="preserve"> young adolescents </w:t>
      </w:r>
      <w:r w:rsidR="00B73719">
        <w:rPr>
          <w:rFonts w:ascii="Arial" w:eastAsia="Arial" w:hAnsi="Arial" w:cs="Arial"/>
          <w:color w:val="000000" w:themeColor="text1"/>
        </w:rPr>
        <w:t xml:space="preserve">go through </w:t>
      </w:r>
      <w:r w:rsidR="00534872">
        <w:rPr>
          <w:rFonts w:ascii="Arial" w:eastAsia="Arial" w:hAnsi="Arial" w:cs="Arial"/>
          <w:color w:val="000000" w:themeColor="text1"/>
        </w:rPr>
        <w:t xml:space="preserve">role </w:t>
      </w:r>
      <w:r w:rsidR="00534872" w:rsidRPr="3047F752">
        <w:rPr>
          <w:rFonts w:ascii="Arial" w:eastAsia="Arial" w:hAnsi="Arial" w:cs="Arial"/>
        </w:rPr>
        <w:t xml:space="preserve">confusion </w:t>
      </w:r>
      <w:r w:rsidR="002903E4" w:rsidRPr="3047F752">
        <w:rPr>
          <w:rFonts w:ascii="Arial" w:eastAsia="Arial" w:hAnsi="Arial" w:cs="Arial"/>
        </w:rPr>
        <w:t>and identity</w:t>
      </w:r>
      <w:r w:rsidR="00AB03A0">
        <w:rPr>
          <w:rFonts w:ascii="Arial" w:eastAsia="Arial" w:hAnsi="Arial" w:cs="Arial"/>
        </w:rPr>
        <w:t>,</w:t>
      </w:r>
      <w:r w:rsidR="046D62CB" w:rsidRPr="3047F752">
        <w:rPr>
          <w:rFonts w:ascii="Arial" w:eastAsia="Arial" w:hAnsi="Arial" w:cs="Arial"/>
        </w:rPr>
        <w:t xml:space="preserve"> </w:t>
      </w:r>
      <w:r w:rsidR="046D62CB" w:rsidRPr="23D6ED4B">
        <w:rPr>
          <w:rFonts w:ascii="Arial" w:eastAsia="Arial" w:hAnsi="Arial" w:cs="Arial"/>
          <w:color w:val="000000" w:themeColor="text1"/>
        </w:rPr>
        <w:t>whilst tryin</w:t>
      </w:r>
      <w:r w:rsidR="3EFA4EE9" w:rsidRPr="23D6ED4B">
        <w:rPr>
          <w:rFonts w:ascii="Arial" w:eastAsia="Arial" w:hAnsi="Arial" w:cs="Arial"/>
          <w:color w:val="000000" w:themeColor="text1"/>
        </w:rPr>
        <w:t xml:space="preserve">g to </w:t>
      </w:r>
      <w:r w:rsidR="20258D6D" w:rsidRPr="23D6ED4B">
        <w:rPr>
          <w:rFonts w:ascii="Arial" w:eastAsia="Arial" w:hAnsi="Arial" w:cs="Arial"/>
          <w:color w:val="000000" w:themeColor="text1"/>
        </w:rPr>
        <w:t>seek</w:t>
      </w:r>
      <w:r w:rsidR="1A889B27" w:rsidRPr="0F8A5E2C">
        <w:rPr>
          <w:rFonts w:ascii="Arial" w:eastAsia="Arial" w:hAnsi="Arial" w:cs="Arial"/>
          <w:color w:val="000000" w:themeColor="text1"/>
        </w:rPr>
        <w:t xml:space="preserve"> out ways to establish for themselves </w:t>
      </w:r>
      <w:r w:rsidR="672D54BC" w:rsidRPr="23D6ED4B">
        <w:rPr>
          <w:rFonts w:ascii="Arial" w:eastAsia="Arial" w:hAnsi="Arial" w:cs="Arial"/>
          <w:color w:val="000000" w:themeColor="text1"/>
        </w:rPr>
        <w:t>when it comes to</w:t>
      </w:r>
      <w:r w:rsidR="1A889B27" w:rsidRPr="23D6ED4B">
        <w:rPr>
          <w:rFonts w:ascii="Arial" w:eastAsia="Arial" w:hAnsi="Arial" w:cs="Arial"/>
          <w:color w:val="000000" w:themeColor="text1"/>
        </w:rPr>
        <w:t xml:space="preserve"> </w:t>
      </w:r>
      <w:r w:rsidR="1A889B27" w:rsidRPr="0F8A5E2C">
        <w:rPr>
          <w:rFonts w:ascii="Arial" w:eastAsia="Arial" w:hAnsi="Arial" w:cs="Arial"/>
          <w:color w:val="000000" w:themeColor="text1"/>
        </w:rPr>
        <w:t xml:space="preserve">who they are as individuals and where their placement is within society. </w:t>
      </w:r>
      <w:r w:rsidR="00EE4E2C">
        <w:rPr>
          <w:rFonts w:ascii="Arial" w:eastAsia="Arial" w:hAnsi="Arial" w:cs="Arial"/>
          <w:color w:val="000000" w:themeColor="text1"/>
        </w:rPr>
        <w:t>G</w:t>
      </w:r>
      <w:r w:rsidR="5D78E8D9" w:rsidRPr="0620F5CB">
        <w:rPr>
          <w:rFonts w:ascii="Arial" w:eastAsia="Arial" w:hAnsi="Arial" w:cs="Arial"/>
          <w:color w:val="000000" w:themeColor="text1"/>
        </w:rPr>
        <w:t>ain</w:t>
      </w:r>
      <w:r w:rsidR="7A5A8BCE" w:rsidRPr="0620F5CB">
        <w:rPr>
          <w:rFonts w:ascii="Arial" w:eastAsia="Arial" w:hAnsi="Arial" w:cs="Arial"/>
          <w:color w:val="000000" w:themeColor="text1"/>
        </w:rPr>
        <w:t>ing</w:t>
      </w:r>
      <w:r w:rsidR="2A41AA67" w:rsidRPr="23D6ED4B">
        <w:rPr>
          <w:rFonts w:ascii="Arial" w:eastAsia="Arial" w:hAnsi="Arial" w:cs="Arial"/>
          <w:color w:val="000000" w:themeColor="text1"/>
        </w:rPr>
        <w:t xml:space="preserve"> matur</w:t>
      </w:r>
      <w:r w:rsidR="4CBFE773" w:rsidRPr="23D6ED4B">
        <w:rPr>
          <w:rFonts w:ascii="Arial" w:eastAsia="Arial" w:hAnsi="Arial" w:cs="Arial"/>
          <w:color w:val="000000" w:themeColor="text1"/>
        </w:rPr>
        <w:t>ity</w:t>
      </w:r>
      <w:r w:rsidR="2A41AA67" w:rsidRPr="23D6ED4B">
        <w:rPr>
          <w:rFonts w:ascii="Arial" w:eastAsia="Arial" w:hAnsi="Arial" w:cs="Arial"/>
          <w:color w:val="000000" w:themeColor="text1"/>
        </w:rPr>
        <w:t xml:space="preserve"> </w:t>
      </w:r>
      <w:r w:rsidR="00773525">
        <w:rPr>
          <w:rFonts w:ascii="Arial" w:eastAsia="Arial" w:hAnsi="Arial" w:cs="Arial"/>
          <w:color w:val="000000" w:themeColor="text1"/>
        </w:rPr>
        <w:t xml:space="preserve">in personality </w:t>
      </w:r>
      <w:r w:rsidR="2A41AA67" w:rsidRPr="23D6ED4B">
        <w:rPr>
          <w:rFonts w:ascii="Arial" w:eastAsia="Arial" w:hAnsi="Arial" w:cs="Arial"/>
          <w:color w:val="000000" w:themeColor="text1"/>
        </w:rPr>
        <w:t>by</w:t>
      </w:r>
      <w:r w:rsidR="1A889B27" w:rsidRPr="23D6ED4B">
        <w:rPr>
          <w:rFonts w:ascii="Arial" w:eastAsia="Arial" w:hAnsi="Arial" w:cs="Arial"/>
          <w:color w:val="000000" w:themeColor="text1"/>
        </w:rPr>
        <w:t xml:space="preserve"> </w:t>
      </w:r>
      <w:r w:rsidR="00102396">
        <w:rPr>
          <w:rFonts w:ascii="Arial" w:eastAsia="Arial" w:hAnsi="Arial" w:cs="Arial"/>
          <w:color w:val="000000" w:themeColor="text1"/>
        </w:rPr>
        <w:t xml:space="preserve">going </w:t>
      </w:r>
      <w:r w:rsidR="006A0690">
        <w:rPr>
          <w:rFonts w:ascii="Arial" w:eastAsia="Arial" w:hAnsi="Arial" w:cs="Arial"/>
          <w:color w:val="000000" w:themeColor="text1"/>
        </w:rPr>
        <w:t>through a series of conflicts</w:t>
      </w:r>
      <w:r w:rsidR="00E224C2">
        <w:rPr>
          <w:rFonts w:ascii="Arial" w:eastAsia="Arial" w:hAnsi="Arial" w:cs="Arial"/>
          <w:color w:val="000000" w:themeColor="text1"/>
        </w:rPr>
        <w:t xml:space="preserve"> </w:t>
      </w:r>
      <w:r w:rsidR="00233ECA">
        <w:rPr>
          <w:rFonts w:ascii="Arial" w:eastAsia="Arial" w:hAnsi="Arial" w:cs="Arial"/>
          <w:color w:val="000000" w:themeColor="text1"/>
        </w:rPr>
        <w:t xml:space="preserve">which </w:t>
      </w:r>
      <w:r w:rsidR="00773525">
        <w:rPr>
          <w:rFonts w:ascii="Arial" w:eastAsia="Arial" w:hAnsi="Arial" w:cs="Arial"/>
          <w:color w:val="000000" w:themeColor="text1"/>
        </w:rPr>
        <w:t>they</w:t>
      </w:r>
      <w:r w:rsidR="009C33B5">
        <w:rPr>
          <w:rFonts w:ascii="Arial" w:eastAsia="Arial" w:hAnsi="Arial" w:cs="Arial"/>
          <w:color w:val="000000" w:themeColor="text1"/>
        </w:rPr>
        <w:t xml:space="preserve"> </w:t>
      </w:r>
      <w:r w:rsidR="0046165C">
        <w:rPr>
          <w:rFonts w:ascii="Arial" w:eastAsia="Arial" w:hAnsi="Arial" w:cs="Arial"/>
          <w:color w:val="000000" w:themeColor="text1"/>
        </w:rPr>
        <w:t xml:space="preserve">try to </w:t>
      </w:r>
      <w:r w:rsidR="46711AF3" w:rsidRPr="577A6A38">
        <w:rPr>
          <w:rFonts w:ascii="Arial" w:eastAsia="Arial" w:hAnsi="Arial" w:cs="Arial"/>
          <w:color w:val="000000" w:themeColor="text1"/>
        </w:rPr>
        <w:t xml:space="preserve">assess </w:t>
      </w:r>
      <w:r w:rsidR="46711AF3" w:rsidRPr="6C491060">
        <w:rPr>
          <w:rFonts w:ascii="Arial" w:eastAsia="Arial" w:hAnsi="Arial" w:cs="Arial"/>
          <w:color w:val="000000" w:themeColor="text1"/>
        </w:rPr>
        <w:t xml:space="preserve">and </w:t>
      </w:r>
      <w:r w:rsidR="6B2050D5" w:rsidRPr="6C491060">
        <w:rPr>
          <w:rFonts w:ascii="Arial" w:eastAsia="Arial" w:hAnsi="Arial" w:cs="Arial"/>
          <w:color w:val="000000" w:themeColor="text1"/>
        </w:rPr>
        <w:t>overcome,</w:t>
      </w:r>
      <w:r w:rsidR="1AA3ED85" w:rsidRPr="23D6ED4B">
        <w:rPr>
          <w:rFonts w:ascii="Arial" w:eastAsia="Arial" w:hAnsi="Arial" w:cs="Arial"/>
          <w:color w:val="000000" w:themeColor="text1"/>
        </w:rPr>
        <w:t xml:space="preserve"> </w:t>
      </w:r>
      <w:r w:rsidR="3BAEFD5F" w:rsidRPr="3047F752">
        <w:rPr>
          <w:rFonts w:ascii="Arial" w:eastAsia="Arial" w:hAnsi="Arial" w:cs="Arial"/>
          <w:color w:val="000000" w:themeColor="text1"/>
        </w:rPr>
        <w:t>gaining knowledge to</w:t>
      </w:r>
      <w:r w:rsidR="00090BC6">
        <w:rPr>
          <w:rFonts w:ascii="Arial" w:eastAsia="Arial" w:hAnsi="Arial" w:cs="Arial"/>
          <w:color w:val="000000" w:themeColor="text1"/>
        </w:rPr>
        <w:t xml:space="preserve"> </w:t>
      </w:r>
      <w:r w:rsidR="1A889B27" w:rsidRPr="0F8A5E2C">
        <w:rPr>
          <w:rFonts w:ascii="Arial" w:eastAsia="Arial" w:hAnsi="Arial" w:cs="Arial"/>
          <w:color w:val="000000" w:themeColor="text1"/>
        </w:rPr>
        <w:t>what their ideals, beliefs, values and loyalties are and where they lie</w:t>
      </w:r>
      <w:r w:rsidR="00F32641">
        <w:rPr>
          <w:rFonts w:ascii="Arial" w:eastAsia="Arial" w:hAnsi="Arial" w:cs="Arial"/>
          <w:color w:val="000000" w:themeColor="text1"/>
        </w:rPr>
        <w:t xml:space="preserve"> leading to the reality of who they </w:t>
      </w:r>
      <w:r w:rsidR="004A423B">
        <w:rPr>
          <w:rFonts w:ascii="Arial" w:eastAsia="Arial" w:hAnsi="Arial" w:cs="Arial"/>
          <w:color w:val="000000" w:themeColor="text1"/>
        </w:rPr>
        <w:t>are</w:t>
      </w:r>
      <w:r w:rsidR="1A889B27" w:rsidRPr="0F8A5E2C">
        <w:rPr>
          <w:rFonts w:ascii="Arial" w:eastAsia="Arial" w:hAnsi="Arial" w:cs="Arial"/>
          <w:color w:val="000000" w:themeColor="text1"/>
        </w:rPr>
        <w:t xml:space="preserve">. </w:t>
      </w:r>
      <w:r w:rsidR="00CD15CD">
        <w:rPr>
          <w:rFonts w:ascii="Arial" w:eastAsia="Arial" w:hAnsi="Arial" w:cs="Arial"/>
          <w:color w:val="000000" w:themeColor="text1"/>
        </w:rPr>
        <w:t>Understanding</w:t>
      </w:r>
      <w:r w:rsidR="533FBEC5" w:rsidRPr="3047F752">
        <w:rPr>
          <w:rFonts w:ascii="Arial" w:eastAsia="Arial" w:hAnsi="Arial" w:cs="Arial"/>
          <w:color w:val="000000" w:themeColor="text1"/>
        </w:rPr>
        <w:t xml:space="preserve"> is given to why</w:t>
      </w:r>
      <w:r w:rsidR="0080343D">
        <w:rPr>
          <w:rFonts w:ascii="Arial" w:eastAsia="Arial" w:hAnsi="Arial" w:cs="Arial"/>
          <w:color w:val="000000" w:themeColor="text1"/>
        </w:rPr>
        <w:t xml:space="preserve"> </w:t>
      </w:r>
      <w:r w:rsidR="1A889B27" w:rsidRPr="0F8A5E2C">
        <w:rPr>
          <w:rFonts w:ascii="Arial" w:eastAsia="Arial" w:hAnsi="Arial" w:cs="Arial"/>
          <w:color w:val="000000" w:themeColor="text1"/>
        </w:rPr>
        <w:t xml:space="preserve">they place value within relationships </w:t>
      </w:r>
      <w:r w:rsidR="264936B8" w:rsidRPr="3047F752">
        <w:rPr>
          <w:rFonts w:ascii="Arial" w:eastAsia="Arial" w:hAnsi="Arial" w:cs="Arial"/>
          <w:color w:val="000000" w:themeColor="text1"/>
        </w:rPr>
        <w:t>which</w:t>
      </w:r>
      <w:r w:rsidR="1A889B27" w:rsidRPr="0F8A5E2C">
        <w:rPr>
          <w:rFonts w:ascii="Arial" w:eastAsia="Arial" w:hAnsi="Arial" w:cs="Arial"/>
          <w:color w:val="000000" w:themeColor="text1"/>
        </w:rPr>
        <w:t xml:space="preserve"> tends to be outside of their own family structure</w:t>
      </w:r>
      <w:r w:rsidR="00520E98">
        <w:rPr>
          <w:rFonts w:ascii="Arial" w:eastAsia="Arial" w:hAnsi="Arial" w:cs="Arial"/>
          <w:color w:val="000000" w:themeColor="text1"/>
        </w:rPr>
        <w:t>.</w:t>
      </w:r>
      <w:r w:rsidR="1D6F57D0" w:rsidRPr="23D6ED4B">
        <w:rPr>
          <w:rFonts w:ascii="Arial" w:eastAsia="Arial" w:hAnsi="Arial" w:cs="Arial"/>
          <w:color w:val="000000" w:themeColor="text1"/>
        </w:rPr>
        <w:t xml:space="preserve"> </w:t>
      </w:r>
      <w:r w:rsidR="00520E98">
        <w:rPr>
          <w:rFonts w:ascii="Arial" w:eastAsia="Arial" w:hAnsi="Arial" w:cs="Arial"/>
          <w:color w:val="000000" w:themeColor="text1"/>
        </w:rPr>
        <w:t>L</w:t>
      </w:r>
      <w:r w:rsidR="1D6F57D0" w:rsidRPr="23D6ED4B">
        <w:rPr>
          <w:rFonts w:ascii="Arial" w:eastAsia="Arial" w:hAnsi="Arial" w:cs="Arial"/>
          <w:color w:val="000000" w:themeColor="text1"/>
        </w:rPr>
        <w:t>oyalty</w:t>
      </w:r>
      <w:r w:rsidR="1A889B27" w:rsidRPr="0F8A5E2C">
        <w:rPr>
          <w:rFonts w:ascii="Arial" w:eastAsia="Arial" w:hAnsi="Arial" w:cs="Arial"/>
          <w:color w:val="000000" w:themeColor="text1"/>
        </w:rPr>
        <w:t xml:space="preserve"> to friends becomes priority</w:t>
      </w:r>
      <w:r w:rsidR="008D0B44">
        <w:rPr>
          <w:rFonts w:ascii="Arial" w:eastAsia="Arial" w:hAnsi="Arial" w:cs="Arial"/>
          <w:color w:val="000000" w:themeColor="text1"/>
        </w:rPr>
        <w:t xml:space="preserve"> because</w:t>
      </w:r>
      <w:r w:rsidR="1A889B27" w:rsidRPr="0F8A5E2C">
        <w:rPr>
          <w:rFonts w:ascii="Arial" w:eastAsia="Arial" w:hAnsi="Arial" w:cs="Arial"/>
          <w:color w:val="000000" w:themeColor="text1"/>
        </w:rPr>
        <w:t xml:space="preserve"> </w:t>
      </w:r>
      <w:r w:rsidR="008D0B44">
        <w:rPr>
          <w:rFonts w:ascii="Arial" w:eastAsia="Arial" w:hAnsi="Arial" w:cs="Arial"/>
          <w:color w:val="000000" w:themeColor="text1"/>
        </w:rPr>
        <w:t>of</w:t>
      </w:r>
      <w:r w:rsidR="6CFE7460" w:rsidRPr="23D6ED4B">
        <w:rPr>
          <w:rFonts w:ascii="Arial" w:eastAsia="Arial" w:hAnsi="Arial" w:cs="Arial"/>
          <w:color w:val="000000" w:themeColor="text1"/>
        </w:rPr>
        <w:t xml:space="preserve"> trust</w:t>
      </w:r>
      <w:r w:rsidR="0032162C">
        <w:rPr>
          <w:rFonts w:ascii="Arial" w:eastAsia="Arial" w:hAnsi="Arial" w:cs="Arial"/>
          <w:color w:val="000000" w:themeColor="text1"/>
        </w:rPr>
        <w:t>,</w:t>
      </w:r>
      <w:r w:rsidR="7F27FD3F" w:rsidRPr="23D6ED4B">
        <w:rPr>
          <w:rFonts w:ascii="Arial" w:eastAsia="Arial" w:hAnsi="Arial" w:cs="Arial"/>
          <w:color w:val="000000" w:themeColor="text1"/>
        </w:rPr>
        <w:t xml:space="preserve"> </w:t>
      </w:r>
      <w:r w:rsidR="75E38CDB" w:rsidRPr="3047F752">
        <w:rPr>
          <w:rFonts w:ascii="Arial" w:eastAsia="Arial" w:hAnsi="Arial" w:cs="Arial"/>
          <w:color w:val="000000" w:themeColor="text1"/>
        </w:rPr>
        <w:t xml:space="preserve">as they </w:t>
      </w:r>
      <w:r w:rsidR="7F27FD3F" w:rsidRPr="3047F752">
        <w:rPr>
          <w:rFonts w:ascii="Arial" w:eastAsia="Arial" w:hAnsi="Arial" w:cs="Arial"/>
          <w:color w:val="000000" w:themeColor="text1"/>
        </w:rPr>
        <w:t>recognis</w:t>
      </w:r>
      <w:r w:rsidR="336FC2B2" w:rsidRPr="3047F752">
        <w:rPr>
          <w:rFonts w:ascii="Arial" w:eastAsia="Arial" w:hAnsi="Arial" w:cs="Arial"/>
          <w:color w:val="000000" w:themeColor="text1"/>
        </w:rPr>
        <w:t>e</w:t>
      </w:r>
      <w:r w:rsidR="7F27FD3F" w:rsidRPr="23D6ED4B">
        <w:rPr>
          <w:rFonts w:ascii="Arial" w:eastAsia="Arial" w:hAnsi="Arial" w:cs="Arial"/>
          <w:color w:val="000000" w:themeColor="text1"/>
        </w:rPr>
        <w:t xml:space="preserve"> </w:t>
      </w:r>
      <w:r w:rsidR="52B77D5D" w:rsidRPr="23D6ED4B">
        <w:rPr>
          <w:rFonts w:ascii="Arial" w:eastAsia="Arial" w:hAnsi="Arial" w:cs="Arial"/>
          <w:color w:val="000000" w:themeColor="text1"/>
        </w:rPr>
        <w:t>similarities,</w:t>
      </w:r>
      <w:r w:rsidR="7F27FD3F" w:rsidRPr="23D6ED4B">
        <w:rPr>
          <w:rFonts w:ascii="Arial" w:eastAsia="Arial" w:hAnsi="Arial" w:cs="Arial"/>
          <w:color w:val="000000" w:themeColor="text1"/>
        </w:rPr>
        <w:t xml:space="preserve"> they </w:t>
      </w:r>
      <w:r w:rsidR="5C46E5AA" w:rsidRPr="23D6ED4B">
        <w:rPr>
          <w:rFonts w:ascii="Arial" w:eastAsia="Arial" w:hAnsi="Arial" w:cs="Arial"/>
          <w:color w:val="000000" w:themeColor="text1"/>
        </w:rPr>
        <w:t>may</w:t>
      </w:r>
      <w:r w:rsidR="1A889B27" w:rsidRPr="0F8A5E2C">
        <w:rPr>
          <w:rFonts w:ascii="Arial" w:eastAsia="Arial" w:hAnsi="Arial" w:cs="Arial"/>
          <w:color w:val="000000" w:themeColor="text1"/>
        </w:rPr>
        <w:t xml:space="preserve"> have </w:t>
      </w:r>
      <w:r w:rsidR="10C4A754" w:rsidRPr="4FD55897">
        <w:rPr>
          <w:rFonts w:ascii="Arial" w:eastAsia="Arial" w:hAnsi="Arial" w:cs="Arial"/>
          <w:color w:val="000000" w:themeColor="text1"/>
        </w:rPr>
        <w:t>met</w:t>
      </w:r>
      <w:r w:rsidR="1A889B27" w:rsidRPr="0F8A5E2C">
        <w:rPr>
          <w:rFonts w:ascii="Arial" w:eastAsia="Arial" w:hAnsi="Arial" w:cs="Arial"/>
          <w:color w:val="000000" w:themeColor="text1"/>
        </w:rPr>
        <w:t xml:space="preserve"> </w:t>
      </w:r>
      <w:r w:rsidR="192CC097" w:rsidRPr="23D6ED4B">
        <w:rPr>
          <w:rFonts w:ascii="Arial" w:eastAsia="Arial" w:hAnsi="Arial" w:cs="Arial"/>
          <w:color w:val="000000" w:themeColor="text1"/>
        </w:rPr>
        <w:t>from</w:t>
      </w:r>
      <w:r w:rsidR="7F27FD3F" w:rsidRPr="23D6ED4B">
        <w:rPr>
          <w:rFonts w:ascii="Arial" w:eastAsia="Arial" w:hAnsi="Arial" w:cs="Arial"/>
          <w:color w:val="000000" w:themeColor="text1"/>
        </w:rPr>
        <w:t xml:space="preserve"> socie</w:t>
      </w:r>
      <w:r w:rsidR="6CA6BB33" w:rsidRPr="23D6ED4B">
        <w:rPr>
          <w:rFonts w:ascii="Arial" w:eastAsia="Arial" w:hAnsi="Arial" w:cs="Arial"/>
          <w:color w:val="000000" w:themeColor="text1"/>
        </w:rPr>
        <w:t xml:space="preserve">tal </w:t>
      </w:r>
      <w:r w:rsidR="00EB001D" w:rsidRPr="23D6ED4B">
        <w:rPr>
          <w:rFonts w:ascii="Arial" w:eastAsia="Arial" w:hAnsi="Arial" w:cs="Arial"/>
          <w:color w:val="000000" w:themeColor="text1"/>
        </w:rPr>
        <w:t>pressures, to</w:t>
      </w:r>
      <w:r w:rsidR="2E8A2296" w:rsidRPr="23D6ED4B">
        <w:rPr>
          <w:rFonts w:ascii="Arial" w:eastAsia="Arial" w:hAnsi="Arial" w:cs="Arial"/>
          <w:color w:val="000000" w:themeColor="text1"/>
        </w:rPr>
        <w:t xml:space="preserve"> what they think and feel goes against them</w:t>
      </w:r>
      <w:r w:rsidR="00E415C5">
        <w:rPr>
          <w:rFonts w:ascii="Arial" w:eastAsia="Arial" w:hAnsi="Arial" w:cs="Arial"/>
          <w:color w:val="000000" w:themeColor="text1"/>
        </w:rPr>
        <w:t xml:space="preserve"> </w:t>
      </w:r>
      <w:r w:rsidR="00C824DE">
        <w:rPr>
          <w:rFonts w:ascii="Arial" w:eastAsia="Arial" w:hAnsi="Arial" w:cs="Arial"/>
          <w:color w:val="000000" w:themeColor="text1"/>
        </w:rPr>
        <w:t>i.e.,</w:t>
      </w:r>
      <w:r w:rsidR="00144775">
        <w:rPr>
          <w:rFonts w:ascii="Arial" w:eastAsia="Arial" w:hAnsi="Arial" w:cs="Arial"/>
          <w:color w:val="000000" w:themeColor="text1"/>
        </w:rPr>
        <w:t xml:space="preserve"> </w:t>
      </w:r>
      <w:r w:rsidR="0AED2F76" w:rsidRPr="23D6ED4B">
        <w:rPr>
          <w:rFonts w:ascii="Arial" w:eastAsia="Arial" w:hAnsi="Arial" w:cs="Arial"/>
          <w:color w:val="000000" w:themeColor="text1"/>
        </w:rPr>
        <w:t xml:space="preserve">parents, teachers etc... </w:t>
      </w:r>
      <w:r w:rsidR="5A9A0C72" w:rsidRPr="23D6ED4B">
        <w:rPr>
          <w:rFonts w:ascii="Arial" w:eastAsia="Arial" w:hAnsi="Arial" w:cs="Arial"/>
          <w:color w:val="000000" w:themeColor="text1"/>
        </w:rPr>
        <w:t xml:space="preserve"> </w:t>
      </w:r>
      <w:r w:rsidR="00D03F8F">
        <w:rPr>
          <w:rFonts w:ascii="Arial" w:eastAsia="Arial" w:hAnsi="Arial" w:cs="Arial"/>
          <w:color w:val="000000" w:themeColor="text1"/>
        </w:rPr>
        <w:t>T</w:t>
      </w:r>
      <w:r w:rsidR="2E8A2296" w:rsidRPr="23D6ED4B">
        <w:rPr>
          <w:rFonts w:ascii="Arial" w:eastAsia="Arial" w:hAnsi="Arial" w:cs="Arial"/>
          <w:color w:val="000000" w:themeColor="text1"/>
        </w:rPr>
        <w:t>hey identify, understand and reassure one another</w:t>
      </w:r>
      <w:r w:rsidR="342A2210" w:rsidRPr="23D6ED4B">
        <w:rPr>
          <w:rFonts w:ascii="Arial" w:eastAsia="Arial" w:hAnsi="Arial" w:cs="Arial"/>
          <w:color w:val="000000" w:themeColor="text1"/>
        </w:rPr>
        <w:t xml:space="preserve"> by</w:t>
      </w:r>
      <w:r w:rsidR="44DD0F97" w:rsidRPr="23D6ED4B">
        <w:rPr>
          <w:rFonts w:ascii="Arial" w:eastAsia="Arial" w:hAnsi="Arial" w:cs="Arial"/>
          <w:color w:val="000000" w:themeColor="text1"/>
        </w:rPr>
        <w:t xml:space="preserve"> </w:t>
      </w:r>
      <w:r w:rsidR="0EA2D036" w:rsidRPr="23D6ED4B">
        <w:rPr>
          <w:rFonts w:ascii="Arial" w:eastAsia="Arial" w:hAnsi="Arial" w:cs="Arial"/>
          <w:color w:val="000000" w:themeColor="text1"/>
        </w:rPr>
        <w:t xml:space="preserve">talking out problems, to help them understand what is going </w:t>
      </w:r>
      <w:r w:rsidR="00D03F8F">
        <w:rPr>
          <w:rFonts w:ascii="Arial" w:eastAsia="Arial" w:hAnsi="Arial" w:cs="Arial"/>
          <w:color w:val="000000" w:themeColor="text1"/>
        </w:rPr>
        <w:t xml:space="preserve">on </w:t>
      </w:r>
      <w:r w:rsidR="12D79EC3" w:rsidRPr="3047F752">
        <w:rPr>
          <w:rFonts w:ascii="Arial" w:eastAsia="Arial" w:hAnsi="Arial" w:cs="Arial"/>
          <w:color w:val="000000" w:themeColor="text1"/>
        </w:rPr>
        <w:t>and how to handle</w:t>
      </w:r>
      <w:r w:rsidR="0EA2D036" w:rsidRPr="23D6ED4B">
        <w:rPr>
          <w:rFonts w:ascii="Arial" w:eastAsia="Arial" w:hAnsi="Arial" w:cs="Arial"/>
          <w:color w:val="000000" w:themeColor="text1"/>
        </w:rPr>
        <w:t xml:space="preserve"> situations </w:t>
      </w:r>
      <w:r w:rsidR="52AEE0A8" w:rsidRPr="23D6ED4B">
        <w:rPr>
          <w:rFonts w:ascii="Arial" w:eastAsia="Arial" w:hAnsi="Arial" w:cs="Arial"/>
          <w:color w:val="000000" w:themeColor="text1"/>
        </w:rPr>
        <w:t xml:space="preserve">in their </w:t>
      </w:r>
      <w:r w:rsidR="52AEE0A8" w:rsidRPr="3047F752">
        <w:rPr>
          <w:rFonts w:ascii="Arial" w:eastAsia="Arial" w:hAnsi="Arial" w:cs="Arial"/>
          <w:color w:val="000000" w:themeColor="text1"/>
        </w:rPr>
        <w:t>l</w:t>
      </w:r>
      <w:r w:rsidR="34888E7C" w:rsidRPr="3047F752">
        <w:rPr>
          <w:rFonts w:ascii="Arial" w:eastAsia="Arial" w:hAnsi="Arial" w:cs="Arial"/>
          <w:color w:val="000000" w:themeColor="text1"/>
        </w:rPr>
        <w:t>ives by</w:t>
      </w:r>
      <w:r w:rsidR="0EA2D036" w:rsidRPr="3047F752">
        <w:rPr>
          <w:rFonts w:ascii="Arial" w:eastAsia="Arial" w:hAnsi="Arial" w:cs="Arial"/>
          <w:color w:val="000000" w:themeColor="text1"/>
        </w:rPr>
        <w:t xml:space="preserve"> find</w:t>
      </w:r>
      <w:r w:rsidR="681A4A8E" w:rsidRPr="3047F752">
        <w:rPr>
          <w:rFonts w:ascii="Arial" w:eastAsia="Arial" w:hAnsi="Arial" w:cs="Arial"/>
          <w:color w:val="000000" w:themeColor="text1"/>
        </w:rPr>
        <w:t>ing</w:t>
      </w:r>
      <w:r w:rsidR="0EA2D036" w:rsidRPr="23D6ED4B">
        <w:rPr>
          <w:rFonts w:ascii="Arial" w:eastAsia="Arial" w:hAnsi="Arial" w:cs="Arial"/>
          <w:color w:val="000000" w:themeColor="text1"/>
        </w:rPr>
        <w:t xml:space="preserve"> resolutions</w:t>
      </w:r>
      <w:r w:rsidR="003A0FD9">
        <w:rPr>
          <w:rFonts w:ascii="Arial" w:eastAsia="Arial" w:hAnsi="Arial" w:cs="Arial"/>
          <w:color w:val="000000" w:themeColor="text1"/>
        </w:rPr>
        <w:t>.</w:t>
      </w:r>
      <w:r w:rsidR="0076376E">
        <w:rPr>
          <w:rFonts w:ascii="Arial" w:eastAsia="Arial" w:hAnsi="Arial" w:cs="Arial"/>
          <w:color w:val="000000" w:themeColor="text1"/>
        </w:rPr>
        <w:t xml:space="preserve"> </w:t>
      </w:r>
    </w:p>
    <w:p w14:paraId="4BE47988" w14:textId="427AA828" w:rsidR="2A8CB2A1" w:rsidRDefault="2A8CB2A1" w:rsidP="3047F752">
      <w:pPr>
        <w:rPr>
          <w:color w:val="FF0000"/>
        </w:rPr>
      </w:pPr>
    </w:p>
    <w:p w14:paraId="7691ED08" w14:textId="145C74BC" w:rsidR="005060DC" w:rsidRDefault="005060DC" w:rsidP="3047F752">
      <w:pPr>
        <w:rPr>
          <w:rFonts w:ascii="Arial" w:eastAsia="Arial" w:hAnsi="Arial" w:cs="Arial"/>
          <w:color w:val="000000" w:themeColor="text1"/>
        </w:rPr>
      </w:pPr>
    </w:p>
    <w:p w14:paraId="39F71276" w14:textId="568BFB41" w:rsidR="00EF7EED" w:rsidRDefault="00EF7EED" w:rsidP="3047F752">
      <w:pPr>
        <w:rPr>
          <w:rFonts w:ascii="Arial" w:eastAsia="Arial" w:hAnsi="Arial" w:cs="Arial"/>
          <w:color w:val="000000" w:themeColor="text1"/>
        </w:rPr>
      </w:pPr>
    </w:p>
    <w:p w14:paraId="5332C3E7" w14:textId="5D926635" w:rsidR="00EF7EED" w:rsidRDefault="00EF7EED" w:rsidP="3047F752">
      <w:pPr>
        <w:rPr>
          <w:rFonts w:ascii="Arial" w:eastAsia="Arial" w:hAnsi="Arial" w:cs="Arial"/>
          <w:color w:val="000000" w:themeColor="text1"/>
        </w:rPr>
      </w:pPr>
    </w:p>
    <w:p w14:paraId="5467F1AB" w14:textId="32AF14F9" w:rsidR="00EF7EED" w:rsidRDefault="00EF7EED" w:rsidP="3047F752">
      <w:pPr>
        <w:rPr>
          <w:rFonts w:ascii="Arial" w:eastAsia="Arial" w:hAnsi="Arial" w:cs="Arial"/>
          <w:color w:val="000000" w:themeColor="text1"/>
        </w:rPr>
      </w:pPr>
    </w:p>
    <w:p w14:paraId="01C464DC" w14:textId="665DFB93" w:rsidR="00EF7EED" w:rsidRDefault="00EF7EED" w:rsidP="3047F752">
      <w:pPr>
        <w:rPr>
          <w:rFonts w:ascii="Arial" w:eastAsia="Arial" w:hAnsi="Arial" w:cs="Arial"/>
          <w:color w:val="000000" w:themeColor="text1"/>
        </w:rPr>
      </w:pPr>
    </w:p>
    <w:p w14:paraId="3E892453" w14:textId="2E43608A" w:rsidR="00EF7EED" w:rsidRDefault="00EF7EED" w:rsidP="3047F752">
      <w:pPr>
        <w:rPr>
          <w:rFonts w:ascii="Arial" w:eastAsia="Arial" w:hAnsi="Arial" w:cs="Arial"/>
          <w:color w:val="000000" w:themeColor="text1"/>
        </w:rPr>
      </w:pPr>
    </w:p>
    <w:p w14:paraId="69DB668C" w14:textId="20F9EF97" w:rsidR="00EF7EED" w:rsidRDefault="00EF7EED" w:rsidP="3047F752">
      <w:pPr>
        <w:rPr>
          <w:rFonts w:ascii="Arial" w:eastAsia="Arial" w:hAnsi="Arial" w:cs="Arial"/>
          <w:color w:val="000000" w:themeColor="text1"/>
        </w:rPr>
      </w:pPr>
    </w:p>
    <w:p w14:paraId="2F692875" w14:textId="7041D79C" w:rsidR="00EF7EED" w:rsidRDefault="00EF7EED" w:rsidP="3047F752">
      <w:pPr>
        <w:rPr>
          <w:rFonts w:ascii="Arial" w:eastAsia="Arial" w:hAnsi="Arial" w:cs="Arial"/>
          <w:color w:val="000000" w:themeColor="text1"/>
        </w:rPr>
      </w:pPr>
    </w:p>
    <w:p w14:paraId="28F963F9" w14:textId="027D1B4E" w:rsidR="00EF7EED" w:rsidRDefault="00EF7EED" w:rsidP="3047F752">
      <w:pPr>
        <w:rPr>
          <w:rFonts w:ascii="Arial" w:eastAsia="Arial" w:hAnsi="Arial" w:cs="Arial"/>
          <w:color w:val="000000" w:themeColor="text1"/>
        </w:rPr>
      </w:pPr>
    </w:p>
    <w:p w14:paraId="148D3CA1" w14:textId="095BB64C" w:rsidR="00EF7EED" w:rsidRDefault="00EF7EED" w:rsidP="3047F752">
      <w:pPr>
        <w:rPr>
          <w:rFonts w:ascii="Arial" w:eastAsia="Arial" w:hAnsi="Arial" w:cs="Arial"/>
          <w:color w:val="000000" w:themeColor="text1"/>
        </w:rPr>
      </w:pPr>
    </w:p>
    <w:p w14:paraId="1E6D48DE" w14:textId="61913C85" w:rsidR="00EF7EED" w:rsidRDefault="00EF7EED" w:rsidP="3047F752">
      <w:pPr>
        <w:rPr>
          <w:rFonts w:ascii="Arial" w:eastAsia="Arial" w:hAnsi="Arial" w:cs="Arial"/>
          <w:color w:val="000000" w:themeColor="text1"/>
        </w:rPr>
      </w:pPr>
    </w:p>
    <w:p w14:paraId="1BCBAC49" w14:textId="6F9D2A8F" w:rsidR="00EF7EED" w:rsidRDefault="00EF7EED" w:rsidP="3047F752">
      <w:pPr>
        <w:rPr>
          <w:rFonts w:ascii="Arial" w:eastAsia="Arial" w:hAnsi="Arial" w:cs="Arial"/>
          <w:color w:val="000000" w:themeColor="text1"/>
        </w:rPr>
      </w:pPr>
    </w:p>
    <w:p w14:paraId="7B769912" w14:textId="0FDB41C0" w:rsidR="00EF7EED" w:rsidRDefault="00EF7EED" w:rsidP="3047F752">
      <w:pPr>
        <w:rPr>
          <w:rFonts w:ascii="Arial" w:eastAsia="Arial" w:hAnsi="Arial" w:cs="Arial"/>
          <w:color w:val="000000" w:themeColor="text1"/>
        </w:rPr>
      </w:pPr>
    </w:p>
    <w:p w14:paraId="6976201D" w14:textId="73BAEFAB" w:rsidR="00EF7EED" w:rsidRDefault="00EF7EED" w:rsidP="3047F752">
      <w:pPr>
        <w:rPr>
          <w:rFonts w:ascii="Arial" w:eastAsia="Arial" w:hAnsi="Arial" w:cs="Arial"/>
          <w:color w:val="000000" w:themeColor="text1"/>
        </w:rPr>
      </w:pPr>
    </w:p>
    <w:p w14:paraId="65896BFA" w14:textId="64005592" w:rsidR="00EF7EED" w:rsidRDefault="00EF7EED" w:rsidP="3047F752">
      <w:pPr>
        <w:rPr>
          <w:rFonts w:ascii="Arial" w:eastAsia="Arial" w:hAnsi="Arial" w:cs="Arial"/>
          <w:color w:val="000000" w:themeColor="text1"/>
        </w:rPr>
      </w:pPr>
    </w:p>
    <w:p w14:paraId="65C5DFBA" w14:textId="1E4DD276" w:rsidR="00EF7EED" w:rsidRPr="004860A1" w:rsidRDefault="004860A1" w:rsidP="3047F752">
      <w:pPr>
        <w:rPr>
          <w:rFonts w:ascii="Arial" w:eastAsia="Arial" w:hAnsi="Arial" w:cs="Arial"/>
          <w:b/>
          <w:bCs/>
          <w:color w:val="000000" w:themeColor="text1"/>
          <w:u w:val="single"/>
        </w:rPr>
      </w:pPr>
      <w:r w:rsidRPr="004860A1">
        <w:rPr>
          <w:rFonts w:ascii="Arial" w:eastAsia="Arial" w:hAnsi="Arial" w:cs="Arial"/>
          <w:b/>
          <w:bCs/>
          <w:color w:val="000000" w:themeColor="text1"/>
          <w:u w:val="single"/>
        </w:rPr>
        <w:t>Diana Lawrence 1906445</w:t>
      </w:r>
    </w:p>
    <w:sectPr w:rsidR="00EF7EED" w:rsidRPr="004860A1">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B7DDF" w14:textId="77777777" w:rsidR="00BF6771" w:rsidRDefault="00BF6771" w:rsidP="00943E83">
      <w:pPr>
        <w:spacing w:after="0" w:line="240" w:lineRule="auto"/>
      </w:pPr>
      <w:r>
        <w:separator/>
      </w:r>
    </w:p>
  </w:endnote>
  <w:endnote w:type="continuationSeparator" w:id="0">
    <w:p w14:paraId="4DBF0C5C" w14:textId="77777777" w:rsidR="00BF6771" w:rsidRDefault="00BF6771" w:rsidP="00943E83">
      <w:pPr>
        <w:spacing w:after="0" w:line="240" w:lineRule="auto"/>
      </w:pPr>
      <w:r>
        <w:continuationSeparator/>
      </w:r>
    </w:p>
  </w:endnote>
  <w:endnote w:type="continuationNotice" w:id="1">
    <w:p w14:paraId="7362388B" w14:textId="77777777" w:rsidR="00BF6771" w:rsidRDefault="00BF67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2B3D0" w14:textId="77777777" w:rsidR="004860A1" w:rsidRDefault="004860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66835" w14:textId="77777777" w:rsidR="004860A1" w:rsidRDefault="004860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6044D" w14:textId="77777777" w:rsidR="004860A1" w:rsidRDefault="00486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DBA7" w14:textId="77777777" w:rsidR="00BF6771" w:rsidRDefault="00BF6771" w:rsidP="00943E83">
      <w:pPr>
        <w:spacing w:after="0" w:line="240" w:lineRule="auto"/>
      </w:pPr>
      <w:r>
        <w:separator/>
      </w:r>
    </w:p>
  </w:footnote>
  <w:footnote w:type="continuationSeparator" w:id="0">
    <w:p w14:paraId="75C5F7E5" w14:textId="77777777" w:rsidR="00BF6771" w:rsidRDefault="00BF6771" w:rsidP="00943E83">
      <w:pPr>
        <w:spacing w:after="0" w:line="240" w:lineRule="auto"/>
      </w:pPr>
      <w:r>
        <w:continuationSeparator/>
      </w:r>
    </w:p>
  </w:footnote>
  <w:footnote w:type="continuationNotice" w:id="1">
    <w:p w14:paraId="673F5157" w14:textId="77777777" w:rsidR="00BF6771" w:rsidRDefault="00BF67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51E49" w14:textId="77777777" w:rsidR="004860A1" w:rsidRDefault="004860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AC84F" w14:textId="77777777" w:rsidR="004860A1" w:rsidRDefault="004860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D0040" w14:textId="77777777" w:rsidR="004860A1" w:rsidRDefault="004860A1">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476157026 312382863-1220066101 766085944-645279015 2080012000-314663667 1702160635-1039762610 610580654-1059361216 645555234-2040599397 648044536-1383178719 829715218-1614423194 661975293-1035224937 725212987-223058056 201712029-1245314861 926480197-600524933 444203281-672859890 2099715682-857471004 1212570608-2133686969 1525001089-2061109426 1526765286-950865246 1640256730-775791840 1235328117-2010820666 1650000092-1011416325 1216296520-1128920999 1055685832-1993661750 773325194-1949935629 1481144707-1870312976 916279977-211920577 1281478158-1574481691 1782382629-234991400 1569938148-237510770 388287260-2113383151 254973018-1672148064 1397912706-589858084 426190836-1696848461 1243980476-1741652736 908659863-1119587220 137611197-597527549 4210795-1741295081 1072055933-157423725 249202060-127133209 1669057615-1183635137 374114967-40454814 1751985724-1194934041 1425657813-790013342 1479830040-1902192548 717579920-520084315 1856116803-186648102 6253791-1427167276 1717567812-1090666490 1772156050-910260303 819426074-2004318071 507634205-2004318071 2117465281-2004318071 1120123142-2004318071 883187625-120597758 110691667-113775415 1223572602-1283660029 414165016-331055872 475812983-742559903 468377510-912852185 1047907050-124937789 1084814834-1435326730 1840171062-176752912 282569620-1205751806 187546294-1961553560 986157830-19631954 995561101-1862857217 1243224033-44056591 202455935-2102873381 1094791996-150961270 1052162328-939034739 1883545895-6018249 1252232866-1993604564 2034139658-767281162 1671846267-1229507549 1709290013-306591653 1636413500-1894166561 916801466-1256454297 1531237407-109241061 1957894119-1141120365 1632751657-594501530 2064488653-1951423516 1499115020-575928881 764703067-1961166826 1074917858-191891404 870436089-1830611525 135361232-394412451 1706464978-1205576818 580809479-651559155 1958610029-1331079998 792228168-1658052405 1894691722-2147168052 14520129-1693139943 319007524-931806342 391566459-1944854319 636893083-680032108 1003049671-1565304378 1928208749-455692566 229397435-347499524 146230213-193638675 1052708872-6461052 2114764215-137093591 1281907976-247282365 1775243307-1561632709 586051013-399190798 465638179-778494795 1734916497-2099747459 347569107-1077440447 1702769835-2029405081 982004356-426179091 1956388555-2142778516 1413756769-1282869006 5336199-1536151817 725827190-2004318071 106773948-392308082 166387361-1659365530 825874220-1491814931 1766621916-834648960 535886875-1118611057 763379843-234968679 1973412114-1141847566 87789882-652716256 1690602417-1051379695 1097300232-2121064692 226458214-144507798 96600874-2143691950 899467327-16140820 759533502-205446716 651007962-38930059 1766053684-694386659 1117293776-901847345 360866211-521226491 733314215-2004012231 562769098-43585698 204477526-813688245 970786162-567459879 1045393236-1159197000 2047738319-745705386 256640451-692335743 2014087532-1296451940 829159124-824672022 675749171-1240690988 1596853803-803951684 583714846-1889961503 1284087783-1490540815 545584873-1880563891 2075861214-883805559 157553172-710467870 2082491387-1537126278 1940802240-1160895153 691554677-903448299 50351296-1025405227 1324582295-104270036 806176728-414701701 1770476754-1510197866 1082829138-663674226 1939007070-340115321 167361178-1703161900 936330672-434825940 1886744350-114073313 1709103673-562461932 1945340823-2056572393 875955578-8639623 877081806-816621631 873284456-299757452 1345157685-1409699558 1281697173-376906185 430729172-681008777 2144420152-656499412 292937649-132964630 789874573-1605737265 141193666-316362369 1295911867-1979954575 1711546545-1576540708 1219407216-611799285 514453306-924381838 862774378-740242480 430953273-756207412 1273264520-1336841493 454490065-1092626459"/>
  </int:OnDemandWorkflows>
  <int:IntelligenceSettings>
    <int:extLst>
      <oel:ext uri="74B372B9-2EFF-4315-9A3F-32BA87CA82B1">
        <int:Goals Version="1" Formality="1"/>
      </oel:ext>
    </int:extLst>
  </int:IntelligenceSettings>
  <int:Manifest>
    <int:ParagraphRange paragraphId="651007962" textId="38930059" start="28" length="93" invalidationStart="28" invalidationLength="93" id="lWx7CQz8"/>
    <int:WordHash hashCode="SOVj8UjcBNizHJ" id="fBWUCLo6"/>
    <int:WordHash hashCode="Y7rxyEYEGk+h8X" id="cs744LvC"/>
    <int:WordHash hashCode="YD+82+V1vFecXo" id="OIvxaj0t"/>
    <int:WordHash hashCode="qBqIa2j3uacq1G" id="jxzwl7Lu"/>
    <int:WordHash hashCode="NQmjNebJV7gKRy" id="A9Qp2/1V"/>
    <int:WordHash hashCode="BFA5aOxFiDvC+4" id="sQwFpMbJ"/>
    <int:WordHash hashCode="gRg+Ewpr1g5/o3" id="9igbIl56"/>
    <int:WordHash hashCode="SradH0SdDJdch8" id="nHTHzpDf"/>
    <int:WordHash hashCode="M1xMHi8FtSl6Vn" id="cMx6pxV6"/>
    <int:WordHash hashCode="lYDxgaT6QVo2Hp" id="/L5cLQUd"/>
    <int:WordHash hashCode="v1+anaRfUIDswh" id="1tWsVS+M"/>
  </int:Manifest>
  <int:Observations>
    <int:Content id="lWx7CQz8">
      <int:Rejection type="AugLoop_Similarity_SimilarityAnnotation"/>
    </int:Content>
    <int:Content id="fBWUCLo6">
      <int:Rejection type="LegacyProofing"/>
    </int:Content>
    <int:Content id="cs744LvC">
      <int:Rejection type="LegacyProofing"/>
    </int:Content>
    <int:Content id="OIvxaj0t">
      <int:Rejection type="AugLoop_Text_Critique"/>
    </int:Content>
    <int:Content id="jxzwl7Lu">
      <int:Rejection type="AugLoop_Text_Critique"/>
    </int:Content>
    <int:Content id="A9Qp2/1V">
      <int:Rejection type="AugLoop_Text_Critique"/>
    </int:Content>
    <int:Content id="sQwFpMbJ">
      <int:Rejection type="AugLoop_Text_Critique"/>
    </int:Content>
    <int:Content id="9igbIl56">
      <int:Rejection type="AugLoop_Text_Critique"/>
    </int:Content>
    <int:Content id="nHTHzpDf">
      <int:Rejection type="AugLoop_Text_Critique"/>
    </int:Content>
    <int:Content id="cMx6pxV6">
      <int:Rejection type="AugLoop_Text_Critique"/>
    </int:Content>
    <int:Content id="/L5cLQUd">
      <int:Rejection type="AugLoop_Text_Critique"/>
    </int:Content>
    <int:Content id="1tWsVS+M">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92A"/>
    <w:multiLevelType w:val="hybridMultilevel"/>
    <w:tmpl w:val="D9345D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A21993"/>
    <w:multiLevelType w:val="hybridMultilevel"/>
    <w:tmpl w:val="FFFFFFFF"/>
    <w:lvl w:ilvl="0" w:tplc="91C0F618">
      <w:start w:val="1"/>
      <w:numFmt w:val="bullet"/>
      <w:lvlText w:val=""/>
      <w:lvlJc w:val="left"/>
      <w:pPr>
        <w:ind w:left="720" w:hanging="360"/>
      </w:pPr>
      <w:rPr>
        <w:rFonts w:ascii="Symbol" w:hAnsi="Symbol" w:hint="default"/>
      </w:rPr>
    </w:lvl>
    <w:lvl w:ilvl="1" w:tplc="A49431A4">
      <w:start w:val="1"/>
      <w:numFmt w:val="bullet"/>
      <w:lvlText w:val="o"/>
      <w:lvlJc w:val="left"/>
      <w:pPr>
        <w:ind w:left="1440" w:hanging="360"/>
      </w:pPr>
      <w:rPr>
        <w:rFonts w:ascii="Courier New" w:hAnsi="Courier New" w:hint="default"/>
      </w:rPr>
    </w:lvl>
    <w:lvl w:ilvl="2" w:tplc="DC2C4542">
      <w:start w:val="1"/>
      <w:numFmt w:val="bullet"/>
      <w:lvlText w:val=""/>
      <w:lvlJc w:val="left"/>
      <w:pPr>
        <w:ind w:left="2160" w:hanging="360"/>
      </w:pPr>
      <w:rPr>
        <w:rFonts w:ascii="Wingdings" w:hAnsi="Wingdings" w:hint="default"/>
      </w:rPr>
    </w:lvl>
    <w:lvl w:ilvl="3" w:tplc="6E7E31A0">
      <w:start w:val="1"/>
      <w:numFmt w:val="bullet"/>
      <w:lvlText w:val=""/>
      <w:lvlJc w:val="left"/>
      <w:pPr>
        <w:ind w:left="2880" w:hanging="360"/>
      </w:pPr>
      <w:rPr>
        <w:rFonts w:ascii="Symbol" w:hAnsi="Symbol" w:hint="default"/>
      </w:rPr>
    </w:lvl>
    <w:lvl w:ilvl="4" w:tplc="45B83632">
      <w:start w:val="1"/>
      <w:numFmt w:val="bullet"/>
      <w:lvlText w:val="o"/>
      <w:lvlJc w:val="left"/>
      <w:pPr>
        <w:ind w:left="3600" w:hanging="360"/>
      </w:pPr>
      <w:rPr>
        <w:rFonts w:ascii="Courier New" w:hAnsi="Courier New" w:hint="default"/>
      </w:rPr>
    </w:lvl>
    <w:lvl w:ilvl="5" w:tplc="7AB296A0">
      <w:start w:val="1"/>
      <w:numFmt w:val="bullet"/>
      <w:lvlText w:val=""/>
      <w:lvlJc w:val="left"/>
      <w:pPr>
        <w:ind w:left="4320" w:hanging="360"/>
      </w:pPr>
      <w:rPr>
        <w:rFonts w:ascii="Wingdings" w:hAnsi="Wingdings" w:hint="default"/>
      </w:rPr>
    </w:lvl>
    <w:lvl w:ilvl="6" w:tplc="DEFC185E">
      <w:start w:val="1"/>
      <w:numFmt w:val="bullet"/>
      <w:lvlText w:val=""/>
      <w:lvlJc w:val="left"/>
      <w:pPr>
        <w:ind w:left="5040" w:hanging="360"/>
      </w:pPr>
      <w:rPr>
        <w:rFonts w:ascii="Symbol" w:hAnsi="Symbol" w:hint="default"/>
      </w:rPr>
    </w:lvl>
    <w:lvl w:ilvl="7" w:tplc="4DEE0006">
      <w:start w:val="1"/>
      <w:numFmt w:val="bullet"/>
      <w:lvlText w:val="o"/>
      <w:lvlJc w:val="left"/>
      <w:pPr>
        <w:ind w:left="5760" w:hanging="360"/>
      </w:pPr>
      <w:rPr>
        <w:rFonts w:ascii="Courier New" w:hAnsi="Courier New" w:hint="default"/>
      </w:rPr>
    </w:lvl>
    <w:lvl w:ilvl="8" w:tplc="39E0C8F8">
      <w:start w:val="1"/>
      <w:numFmt w:val="bullet"/>
      <w:lvlText w:val=""/>
      <w:lvlJc w:val="left"/>
      <w:pPr>
        <w:ind w:left="6480" w:hanging="360"/>
      </w:pPr>
      <w:rPr>
        <w:rFonts w:ascii="Wingdings" w:hAnsi="Wingdings" w:hint="default"/>
      </w:rPr>
    </w:lvl>
  </w:abstractNum>
  <w:abstractNum w:abstractNumId="2" w15:restartNumberingAfterBreak="0">
    <w:nsid w:val="11674DD5"/>
    <w:multiLevelType w:val="hybridMultilevel"/>
    <w:tmpl w:val="FFFFFFFF"/>
    <w:lvl w:ilvl="0" w:tplc="509CF948">
      <w:start w:val="1"/>
      <w:numFmt w:val="bullet"/>
      <w:lvlText w:val=""/>
      <w:lvlJc w:val="left"/>
      <w:pPr>
        <w:ind w:left="720" w:hanging="360"/>
      </w:pPr>
      <w:rPr>
        <w:rFonts w:ascii="Symbol" w:hAnsi="Symbol" w:hint="default"/>
      </w:rPr>
    </w:lvl>
    <w:lvl w:ilvl="1" w:tplc="F708B08A">
      <w:start w:val="1"/>
      <w:numFmt w:val="bullet"/>
      <w:lvlText w:val="o"/>
      <w:lvlJc w:val="left"/>
      <w:pPr>
        <w:ind w:left="1440" w:hanging="360"/>
      </w:pPr>
      <w:rPr>
        <w:rFonts w:ascii="Courier New" w:hAnsi="Courier New" w:hint="default"/>
      </w:rPr>
    </w:lvl>
    <w:lvl w:ilvl="2" w:tplc="42FAED5A">
      <w:start w:val="1"/>
      <w:numFmt w:val="bullet"/>
      <w:lvlText w:val=""/>
      <w:lvlJc w:val="left"/>
      <w:pPr>
        <w:ind w:left="2160" w:hanging="360"/>
      </w:pPr>
      <w:rPr>
        <w:rFonts w:ascii="Wingdings" w:hAnsi="Wingdings" w:hint="default"/>
      </w:rPr>
    </w:lvl>
    <w:lvl w:ilvl="3" w:tplc="424E3E58">
      <w:start w:val="1"/>
      <w:numFmt w:val="bullet"/>
      <w:lvlText w:val=""/>
      <w:lvlJc w:val="left"/>
      <w:pPr>
        <w:ind w:left="2880" w:hanging="360"/>
      </w:pPr>
      <w:rPr>
        <w:rFonts w:ascii="Symbol" w:hAnsi="Symbol" w:hint="default"/>
      </w:rPr>
    </w:lvl>
    <w:lvl w:ilvl="4" w:tplc="4294A6FA">
      <w:start w:val="1"/>
      <w:numFmt w:val="bullet"/>
      <w:lvlText w:val="o"/>
      <w:lvlJc w:val="left"/>
      <w:pPr>
        <w:ind w:left="3600" w:hanging="360"/>
      </w:pPr>
      <w:rPr>
        <w:rFonts w:ascii="Courier New" w:hAnsi="Courier New" w:hint="default"/>
      </w:rPr>
    </w:lvl>
    <w:lvl w:ilvl="5" w:tplc="66181D16">
      <w:start w:val="1"/>
      <w:numFmt w:val="bullet"/>
      <w:lvlText w:val=""/>
      <w:lvlJc w:val="left"/>
      <w:pPr>
        <w:ind w:left="4320" w:hanging="360"/>
      </w:pPr>
      <w:rPr>
        <w:rFonts w:ascii="Wingdings" w:hAnsi="Wingdings" w:hint="default"/>
      </w:rPr>
    </w:lvl>
    <w:lvl w:ilvl="6" w:tplc="5E961F42">
      <w:start w:val="1"/>
      <w:numFmt w:val="bullet"/>
      <w:lvlText w:val=""/>
      <w:lvlJc w:val="left"/>
      <w:pPr>
        <w:ind w:left="5040" w:hanging="360"/>
      </w:pPr>
      <w:rPr>
        <w:rFonts w:ascii="Symbol" w:hAnsi="Symbol" w:hint="default"/>
      </w:rPr>
    </w:lvl>
    <w:lvl w:ilvl="7" w:tplc="67EAF61E">
      <w:start w:val="1"/>
      <w:numFmt w:val="bullet"/>
      <w:lvlText w:val="o"/>
      <w:lvlJc w:val="left"/>
      <w:pPr>
        <w:ind w:left="5760" w:hanging="360"/>
      </w:pPr>
      <w:rPr>
        <w:rFonts w:ascii="Courier New" w:hAnsi="Courier New" w:hint="default"/>
      </w:rPr>
    </w:lvl>
    <w:lvl w:ilvl="8" w:tplc="996EBDEE">
      <w:start w:val="1"/>
      <w:numFmt w:val="bullet"/>
      <w:lvlText w:val=""/>
      <w:lvlJc w:val="left"/>
      <w:pPr>
        <w:ind w:left="6480" w:hanging="360"/>
      </w:pPr>
      <w:rPr>
        <w:rFonts w:ascii="Wingdings" w:hAnsi="Wingdings" w:hint="default"/>
      </w:rPr>
    </w:lvl>
  </w:abstractNum>
  <w:abstractNum w:abstractNumId="3" w15:restartNumberingAfterBreak="0">
    <w:nsid w:val="1906333F"/>
    <w:multiLevelType w:val="hybridMultilevel"/>
    <w:tmpl w:val="FFFFFFFF"/>
    <w:lvl w:ilvl="0" w:tplc="77EE7786">
      <w:start w:val="1"/>
      <w:numFmt w:val="bullet"/>
      <w:lvlText w:val=""/>
      <w:lvlJc w:val="left"/>
      <w:pPr>
        <w:ind w:left="720" w:hanging="360"/>
      </w:pPr>
      <w:rPr>
        <w:rFonts w:ascii="Symbol" w:hAnsi="Symbol" w:hint="default"/>
      </w:rPr>
    </w:lvl>
    <w:lvl w:ilvl="1" w:tplc="B8D0B828">
      <w:start w:val="1"/>
      <w:numFmt w:val="bullet"/>
      <w:lvlText w:val="o"/>
      <w:lvlJc w:val="left"/>
      <w:pPr>
        <w:ind w:left="1440" w:hanging="360"/>
      </w:pPr>
      <w:rPr>
        <w:rFonts w:ascii="Courier New" w:hAnsi="Courier New" w:hint="default"/>
      </w:rPr>
    </w:lvl>
    <w:lvl w:ilvl="2" w:tplc="84C2851A">
      <w:start w:val="1"/>
      <w:numFmt w:val="bullet"/>
      <w:lvlText w:val=""/>
      <w:lvlJc w:val="left"/>
      <w:pPr>
        <w:ind w:left="2160" w:hanging="360"/>
      </w:pPr>
      <w:rPr>
        <w:rFonts w:ascii="Wingdings" w:hAnsi="Wingdings" w:hint="default"/>
      </w:rPr>
    </w:lvl>
    <w:lvl w:ilvl="3" w:tplc="AC04A36E">
      <w:start w:val="1"/>
      <w:numFmt w:val="bullet"/>
      <w:lvlText w:val=""/>
      <w:lvlJc w:val="left"/>
      <w:pPr>
        <w:ind w:left="2880" w:hanging="360"/>
      </w:pPr>
      <w:rPr>
        <w:rFonts w:ascii="Symbol" w:hAnsi="Symbol" w:hint="default"/>
      </w:rPr>
    </w:lvl>
    <w:lvl w:ilvl="4" w:tplc="414A241E">
      <w:start w:val="1"/>
      <w:numFmt w:val="bullet"/>
      <w:lvlText w:val="o"/>
      <w:lvlJc w:val="left"/>
      <w:pPr>
        <w:ind w:left="3600" w:hanging="360"/>
      </w:pPr>
      <w:rPr>
        <w:rFonts w:ascii="Courier New" w:hAnsi="Courier New" w:hint="default"/>
      </w:rPr>
    </w:lvl>
    <w:lvl w:ilvl="5" w:tplc="0D46AB80">
      <w:start w:val="1"/>
      <w:numFmt w:val="bullet"/>
      <w:lvlText w:val=""/>
      <w:lvlJc w:val="left"/>
      <w:pPr>
        <w:ind w:left="4320" w:hanging="360"/>
      </w:pPr>
      <w:rPr>
        <w:rFonts w:ascii="Wingdings" w:hAnsi="Wingdings" w:hint="default"/>
      </w:rPr>
    </w:lvl>
    <w:lvl w:ilvl="6" w:tplc="BB1494F2">
      <w:start w:val="1"/>
      <w:numFmt w:val="bullet"/>
      <w:lvlText w:val=""/>
      <w:lvlJc w:val="left"/>
      <w:pPr>
        <w:ind w:left="5040" w:hanging="360"/>
      </w:pPr>
      <w:rPr>
        <w:rFonts w:ascii="Symbol" w:hAnsi="Symbol" w:hint="default"/>
      </w:rPr>
    </w:lvl>
    <w:lvl w:ilvl="7" w:tplc="B3F8A01C">
      <w:start w:val="1"/>
      <w:numFmt w:val="bullet"/>
      <w:lvlText w:val="o"/>
      <w:lvlJc w:val="left"/>
      <w:pPr>
        <w:ind w:left="5760" w:hanging="360"/>
      </w:pPr>
      <w:rPr>
        <w:rFonts w:ascii="Courier New" w:hAnsi="Courier New" w:hint="default"/>
      </w:rPr>
    </w:lvl>
    <w:lvl w:ilvl="8" w:tplc="C234F290">
      <w:start w:val="1"/>
      <w:numFmt w:val="bullet"/>
      <w:lvlText w:val=""/>
      <w:lvlJc w:val="left"/>
      <w:pPr>
        <w:ind w:left="6480" w:hanging="360"/>
      </w:pPr>
      <w:rPr>
        <w:rFonts w:ascii="Wingdings" w:hAnsi="Wingdings" w:hint="default"/>
      </w:rPr>
    </w:lvl>
  </w:abstractNum>
  <w:abstractNum w:abstractNumId="4" w15:restartNumberingAfterBreak="0">
    <w:nsid w:val="230521F6"/>
    <w:multiLevelType w:val="hybridMultilevel"/>
    <w:tmpl w:val="FFFFFFFF"/>
    <w:lvl w:ilvl="0" w:tplc="36F60B94">
      <w:start w:val="1"/>
      <w:numFmt w:val="bullet"/>
      <w:lvlText w:val=""/>
      <w:lvlJc w:val="left"/>
      <w:pPr>
        <w:ind w:left="720" w:hanging="360"/>
      </w:pPr>
      <w:rPr>
        <w:rFonts w:ascii="Symbol" w:hAnsi="Symbol" w:hint="default"/>
      </w:rPr>
    </w:lvl>
    <w:lvl w:ilvl="1" w:tplc="AE9C387A">
      <w:start w:val="1"/>
      <w:numFmt w:val="bullet"/>
      <w:lvlText w:val="o"/>
      <w:lvlJc w:val="left"/>
      <w:pPr>
        <w:ind w:left="1440" w:hanging="360"/>
      </w:pPr>
      <w:rPr>
        <w:rFonts w:ascii="Courier New" w:hAnsi="Courier New" w:hint="default"/>
      </w:rPr>
    </w:lvl>
    <w:lvl w:ilvl="2" w:tplc="1CA65C3A">
      <w:start w:val="1"/>
      <w:numFmt w:val="bullet"/>
      <w:lvlText w:val=""/>
      <w:lvlJc w:val="left"/>
      <w:pPr>
        <w:ind w:left="2160" w:hanging="360"/>
      </w:pPr>
      <w:rPr>
        <w:rFonts w:ascii="Wingdings" w:hAnsi="Wingdings" w:hint="default"/>
      </w:rPr>
    </w:lvl>
    <w:lvl w:ilvl="3" w:tplc="A47EF81E">
      <w:start w:val="1"/>
      <w:numFmt w:val="bullet"/>
      <w:lvlText w:val=""/>
      <w:lvlJc w:val="left"/>
      <w:pPr>
        <w:ind w:left="2880" w:hanging="360"/>
      </w:pPr>
      <w:rPr>
        <w:rFonts w:ascii="Symbol" w:hAnsi="Symbol" w:hint="default"/>
      </w:rPr>
    </w:lvl>
    <w:lvl w:ilvl="4" w:tplc="5434CE7C">
      <w:start w:val="1"/>
      <w:numFmt w:val="bullet"/>
      <w:lvlText w:val="o"/>
      <w:lvlJc w:val="left"/>
      <w:pPr>
        <w:ind w:left="3600" w:hanging="360"/>
      </w:pPr>
      <w:rPr>
        <w:rFonts w:ascii="Courier New" w:hAnsi="Courier New" w:hint="default"/>
      </w:rPr>
    </w:lvl>
    <w:lvl w:ilvl="5" w:tplc="0B646DA4">
      <w:start w:val="1"/>
      <w:numFmt w:val="bullet"/>
      <w:lvlText w:val=""/>
      <w:lvlJc w:val="left"/>
      <w:pPr>
        <w:ind w:left="4320" w:hanging="360"/>
      </w:pPr>
      <w:rPr>
        <w:rFonts w:ascii="Wingdings" w:hAnsi="Wingdings" w:hint="default"/>
      </w:rPr>
    </w:lvl>
    <w:lvl w:ilvl="6" w:tplc="B4FE0B70">
      <w:start w:val="1"/>
      <w:numFmt w:val="bullet"/>
      <w:lvlText w:val=""/>
      <w:lvlJc w:val="left"/>
      <w:pPr>
        <w:ind w:left="5040" w:hanging="360"/>
      </w:pPr>
      <w:rPr>
        <w:rFonts w:ascii="Symbol" w:hAnsi="Symbol" w:hint="default"/>
      </w:rPr>
    </w:lvl>
    <w:lvl w:ilvl="7" w:tplc="34D8CD9A">
      <w:start w:val="1"/>
      <w:numFmt w:val="bullet"/>
      <w:lvlText w:val="o"/>
      <w:lvlJc w:val="left"/>
      <w:pPr>
        <w:ind w:left="5760" w:hanging="360"/>
      </w:pPr>
      <w:rPr>
        <w:rFonts w:ascii="Courier New" w:hAnsi="Courier New" w:hint="default"/>
      </w:rPr>
    </w:lvl>
    <w:lvl w:ilvl="8" w:tplc="48381972">
      <w:start w:val="1"/>
      <w:numFmt w:val="bullet"/>
      <w:lvlText w:val=""/>
      <w:lvlJc w:val="left"/>
      <w:pPr>
        <w:ind w:left="6480" w:hanging="360"/>
      </w:pPr>
      <w:rPr>
        <w:rFonts w:ascii="Wingdings" w:hAnsi="Wingdings" w:hint="default"/>
      </w:rPr>
    </w:lvl>
  </w:abstractNum>
  <w:abstractNum w:abstractNumId="5" w15:restartNumberingAfterBreak="0">
    <w:nsid w:val="23C450B5"/>
    <w:multiLevelType w:val="hybridMultilevel"/>
    <w:tmpl w:val="FFFFFFFF"/>
    <w:lvl w:ilvl="0" w:tplc="E0CCAB2C">
      <w:start w:val="1"/>
      <w:numFmt w:val="bullet"/>
      <w:lvlText w:val=""/>
      <w:lvlJc w:val="left"/>
      <w:pPr>
        <w:ind w:left="720" w:hanging="360"/>
      </w:pPr>
      <w:rPr>
        <w:rFonts w:ascii="Symbol" w:hAnsi="Symbol" w:hint="default"/>
      </w:rPr>
    </w:lvl>
    <w:lvl w:ilvl="1" w:tplc="2B72189C">
      <w:start w:val="1"/>
      <w:numFmt w:val="bullet"/>
      <w:lvlText w:val="o"/>
      <w:lvlJc w:val="left"/>
      <w:pPr>
        <w:ind w:left="1440" w:hanging="360"/>
      </w:pPr>
      <w:rPr>
        <w:rFonts w:ascii="Courier New" w:hAnsi="Courier New" w:hint="default"/>
      </w:rPr>
    </w:lvl>
    <w:lvl w:ilvl="2" w:tplc="6FDCC3DA">
      <w:start w:val="1"/>
      <w:numFmt w:val="bullet"/>
      <w:lvlText w:val=""/>
      <w:lvlJc w:val="left"/>
      <w:pPr>
        <w:ind w:left="2160" w:hanging="360"/>
      </w:pPr>
      <w:rPr>
        <w:rFonts w:ascii="Wingdings" w:hAnsi="Wingdings" w:hint="default"/>
      </w:rPr>
    </w:lvl>
    <w:lvl w:ilvl="3" w:tplc="067E8462">
      <w:start w:val="1"/>
      <w:numFmt w:val="bullet"/>
      <w:lvlText w:val=""/>
      <w:lvlJc w:val="left"/>
      <w:pPr>
        <w:ind w:left="2880" w:hanging="360"/>
      </w:pPr>
      <w:rPr>
        <w:rFonts w:ascii="Symbol" w:hAnsi="Symbol" w:hint="default"/>
      </w:rPr>
    </w:lvl>
    <w:lvl w:ilvl="4" w:tplc="24149FC2">
      <w:start w:val="1"/>
      <w:numFmt w:val="bullet"/>
      <w:lvlText w:val="o"/>
      <w:lvlJc w:val="left"/>
      <w:pPr>
        <w:ind w:left="3600" w:hanging="360"/>
      </w:pPr>
      <w:rPr>
        <w:rFonts w:ascii="Courier New" w:hAnsi="Courier New" w:hint="default"/>
      </w:rPr>
    </w:lvl>
    <w:lvl w:ilvl="5" w:tplc="6E120BFA">
      <w:start w:val="1"/>
      <w:numFmt w:val="bullet"/>
      <w:lvlText w:val=""/>
      <w:lvlJc w:val="left"/>
      <w:pPr>
        <w:ind w:left="4320" w:hanging="360"/>
      </w:pPr>
      <w:rPr>
        <w:rFonts w:ascii="Wingdings" w:hAnsi="Wingdings" w:hint="default"/>
      </w:rPr>
    </w:lvl>
    <w:lvl w:ilvl="6" w:tplc="ECBEC778">
      <w:start w:val="1"/>
      <w:numFmt w:val="bullet"/>
      <w:lvlText w:val=""/>
      <w:lvlJc w:val="left"/>
      <w:pPr>
        <w:ind w:left="5040" w:hanging="360"/>
      </w:pPr>
      <w:rPr>
        <w:rFonts w:ascii="Symbol" w:hAnsi="Symbol" w:hint="default"/>
      </w:rPr>
    </w:lvl>
    <w:lvl w:ilvl="7" w:tplc="F5B24D5C">
      <w:start w:val="1"/>
      <w:numFmt w:val="bullet"/>
      <w:lvlText w:val="o"/>
      <w:lvlJc w:val="left"/>
      <w:pPr>
        <w:ind w:left="5760" w:hanging="360"/>
      </w:pPr>
      <w:rPr>
        <w:rFonts w:ascii="Courier New" w:hAnsi="Courier New" w:hint="default"/>
      </w:rPr>
    </w:lvl>
    <w:lvl w:ilvl="8" w:tplc="5A1A0652">
      <w:start w:val="1"/>
      <w:numFmt w:val="bullet"/>
      <w:lvlText w:val=""/>
      <w:lvlJc w:val="left"/>
      <w:pPr>
        <w:ind w:left="6480" w:hanging="360"/>
      </w:pPr>
      <w:rPr>
        <w:rFonts w:ascii="Wingdings" w:hAnsi="Wingdings" w:hint="default"/>
      </w:rPr>
    </w:lvl>
  </w:abstractNum>
  <w:abstractNum w:abstractNumId="6" w15:restartNumberingAfterBreak="0">
    <w:nsid w:val="2D361DC5"/>
    <w:multiLevelType w:val="hybridMultilevel"/>
    <w:tmpl w:val="FFFFFFFF"/>
    <w:lvl w:ilvl="0" w:tplc="AA4E09A0">
      <w:start w:val="1"/>
      <w:numFmt w:val="bullet"/>
      <w:lvlText w:val=""/>
      <w:lvlJc w:val="left"/>
      <w:pPr>
        <w:ind w:left="720" w:hanging="360"/>
      </w:pPr>
      <w:rPr>
        <w:rFonts w:ascii="Symbol" w:hAnsi="Symbol" w:hint="default"/>
      </w:rPr>
    </w:lvl>
    <w:lvl w:ilvl="1" w:tplc="853CF7A8">
      <w:start w:val="1"/>
      <w:numFmt w:val="bullet"/>
      <w:lvlText w:val="o"/>
      <w:lvlJc w:val="left"/>
      <w:pPr>
        <w:ind w:left="1440" w:hanging="360"/>
      </w:pPr>
      <w:rPr>
        <w:rFonts w:ascii="Courier New" w:hAnsi="Courier New" w:hint="default"/>
      </w:rPr>
    </w:lvl>
    <w:lvl w:ilvl="2" w:tplc="7B7CB31E">
      <w:start w:val="1"/>
      <w:numFmt w:val="bullet"/>
      <w:lvlText w:val=""/>
      <w:lvlJc w:val="left"/>
      <w:pPr>
        <w:ind w:left="2160" w:hanging="360"/>
      </w:pPr>
      <w:rPr>
        <w:rFonts w:ascii="Wingdings" w:hAnsi="Wingdings" w:hint="default"/>
      </w:rPr>
    </w:lvl>
    <w:lvl w:ilvl="3" w:tplc="0216421A">
      <w:start w:val="1"/>
      <w:numFmt w:val="bullet"/>
      <w:lvlText w:val=""/>
      <w:lvlJc w:val="left"/>
      <w:pPr>
        <w:ind w:left="2880" w:hanging="360"/>
      </w:pPr>
      <w:rPr>
        <w:rFonts w:ascii="Symbol" w:hAnsi="Symbol" w:hint="default"/>
      </w:rPr>
    </w:lvl>
    <w:lvl w:ilvl="4" w:tplc="7180BE9C">
      <w:start w:val="1"/>
      <w:numFmt w:val="bullet"/>
      <w:lvlText w:val="o"/>
      <w:lvlJc w:val="left"/>
      <w:pPr>
        <w:ind w:left="3600" w:hanging="360"/>
      </w:pPr>
      <w:rPr>
        <w:rFonts w:ascii="Courier New" w:hAnsi="Courier New" w:hint="default"/>
      </w:rPr>
    </w:lvl>
    <w:lvl w:ilvl="5" w:tplc="033A49BA">
      <w:start w:val="1"/>
      <w:numFmt w:val="bullet"/>
      <w:lvlText w:val=""/>
      <w:lvlJc w:val="left"/>
      <w:pPr>
        <w:ind w:left="4320" w:hanging="360"/>
      </w:pPr>
      <w:rPr>
        <w:rFonts w:ascii="Wingdings" w:hAnsi="Wingdings" w:hint="default"/>
      </w:rPr>
    </w:lvl>
    <w:lvl w:ilvl="6" w:tplc="DAC452F2">
      <w:start w:val="1"/>
      <w:numFmt w:val="bullet"/>
      <w:lvlText w:val=""/>
      <w:lvlJc w:val="left"/>
      <w:pPr>
        <w:ind w:left="5040" w:hanging="360"/>
      </w:pPr>
      <w:rPr>
        <w:rFonts w:ascii="Symbol" w:hAnsi="Symbol" w:hint="default"/>
      </w:rPr>
    </w:lvl>
    <w:lvl w:ilvl="7" w:tplc="83605AF2">
      <w:start w:val="1"/>
      <w:numFmt w:val="bullet"/>
      <w:lvlText w:val="o"/>
      <w:lvlJc w:val="left"/>
      <w:pPr>
        <w:ind w:left="5760" w:hanging="360"/>
      </w:pPr>
      <w:rPr>
        <w:rFonts w:ascii="Courier New" w:hAnsi="Courier New" w:hint="default"/>
      </w:rPr>
    </w:lvl>
    <w:lvl w:ilvl="8" w:tplc="91981BBE">
      <w:start w:val="1"/>
      <w:numFmt w:val="bullet"/>
      <w:lvlText w:val=""/>
      <w:lvlJc w:val="left"/>
      <w:pPr>
        <w:ind w:left="6480" w:hanging="360"/>
      </w:pPr>
      <w:rPr>
        <w:rFonts w:ascii="Wingdings" w:hAnsi="Wingdings" w:hint="default"/>
      </w:rPr>
    </w:lvl>
  </w:abstractNum>
  <w:abstractNum w:abstractNumId="7" w15:restartNumberingAfterBreak="0">
    <w:nsid w:val="387D43E4"/>
    <w:multiLevelType w:val="hybridMultilevel"/>
    <w:tmpl w:val="FFFFFFFF"/>
    <w:lvl w:ilvl="0" w:tplc="67E88CD8">
      <w:start w:val="1"/>
      <w:numFmt w:val="bullet"/>
      <w:lvlText w:val=""/>
      <w:lvlJc w:val="left"/>
      <w:pPr>
        <w:ind w:left="720" w:hanging="360"/>
      </w:pPr>
      <w:rPr>
        <w:rFonts w:ascii="Symbol" w:hAnsi="Symbol" w:hint="default"/>
      </w:rPr>
    </w:lvl>
    <w:lvl w:ilvl="1" w:tplc="A21C8EAE">
      <w:start w:val="1"/>
      <w:numFmt w:val="bullet"/>
      <w:lvlText w:val="o"/>
      <w:lvlJc w:val="left"/>
      <w:pPr>
        <w:ind w:left="1440" w:hanging="360"/>
      </w:pPr>
      <w:rPr>
        <w:rFonts w:ascii="Courier New" w:hAnsi="Courier New" w:hint="default"/>
      </w:rPr>
    </w:lvl>
    <w:lvl w:ilvl="2" w:tplc="510E0E44">
      <w:start w:val="1"/>
      <w:numFmt w:val="bullet"/>
      <w:lvlText w:val=""/>
      <w:lvlJc w:val="left"/>
      <w:pPr>
        <w:ind w:left="2160" w:hanging="360"/>
      </w:pPr>
      <w:rPr>
        <w:rFonts w:ascii="Wingdings" w:hAnsi="Wingdings" w:hint="default"/>
      </w:rPr>
    </w:lvl>
    <w:lvl w:ilvl="3" w:tplc="BFFA4CE8">
      <w:start w:val="1"/>
      <w:numFmt w:val="bullet"/>
      <w:lvlText w:val=""/>
      <w:lvlJc w:val="left"/>
      <w:pPr>
        <w:ind w:left="2880" w:hanging="360"/>
      </w:pPr>
      <w:rPr>
        <w:rFonts w:ascii="Symbol" w:hAnsi="Symbol" w:hint="default"/>
      </w:rPr>
    </w:lvl>
    <w:lvl w:ilvl="4" w:tplc="D08C08B0">
      <w:start w:val="1"/>
      <w:numFmt w:val="bullet"/>
      <w:lvlText w:val="o"/>
      <w:lvlJc w:val="left"/>
      <w:pPr>
        <w:ind w:left="3600" w:hanging="360"/>
      </w:pPr>
      <w:rPr>
        <w:rFonts w:ascii="Courier New" w:hAnsi="Courier New" w:hint="default"/>
      </w:rPr>
    </w:lvl>
    <w:lvl w:ilvl="5" w:tplc="980EE086">
      <w:start w:val="1"/>
      <w:numFmt w:val="bullet"/>
      <w:lvlText w:val=""/>
      <w:lvlJc w:val="left"/>
      <w:pPr>
        <w:ind w:left="4320" w:hanging="360"/>
      </w:pPr>
      <w:rPr>
        <w:rFonts w:ascii="Wingdings" w:hAnsi="Wingdings" w:hint="default"/>
      </w:rPr>
    </w:lvl>
    <w:lvl w:ilvl="6" w:tplc="0410176E">
      <w:start w:val="1"/>
      <w:numFmt w:val="bullet"/>
      <w:lvlText w:val=""/>
      <w:lvlJc w:val="left"/>
      <w:pPr>
        <w:ind w:left="5040" w:hanging="360"/>
      </w:pPr>
      <w:rPr>
        <w:rFonts w:ascii="Symbol" w:hAnsi="Symbol" w:hint="default"/>
      </w:rPr>
    </w:lvl>
    <w:lvl w:ilvl="7" w:tplc="3E7CA50A">
      <w:start w:val="1"/>
      <w:numFmt w:val="bullet"/>
      <w:lvlText w:val="o"/>
      <w:lvlJc w:val="left"/>
      <w:pPr>
        <w:ind w:left="5760" w:hanging="360"/>
      </w:pPr>
      <w:rPr>
        <w:rFonts w:ascii="Courier New" w:hAnsi="Courier New" w:hint="default"/>
      </w:rPr>
    </w:lvl>
    <w:lvl w:ilvl="8" w:tplc="E3A6020C">
      <w:start w:val="1"/>
      <w:numFmt w:val="bullet"/>
      <w:lvlText w:val=""/>
      <w:lvlJc w:val="left"/>
      <w:pPr>
        <w:ind w:left="6480" w:hanging="360"/>
      </w:pPr>
      <w:rPr>
        <w:rFonts w:ascii="Wingdings" w:hAnsi="Wingdings" w:hint="default"/>
      </w:rPr>
    </w:lvl>
  </w:abstractNum>
  <w:abstractNum w:abstractNumId="8" w15:restartNumberingAfterBreak="0">
    <w:nsid w:val="46027380"/>
    <w:multiLevelType w:val="hybridMultilevel"/>
    <w:tmpl w:val="FFFFFFFF"/>
    <w:lvl w:ilvl="0" w:tplc="71FAF8D4">
      <w:start w:val="1"/>
      <w:numFmt w:val="bullet"/>
      <w:lvlText w:val=""/>
      <w:lvlJc w:val="left"/>
      <w:pPr>
        <w:ind w:left="720" w:hanging="360"/>
      </w:pPr>
      <w:rPr>
        <w:rFonts w:ascii="Symbol" w:hAnsi="Symbol" w:hint="default"/>
      </w:rPr>
    </w:lvl>
    <w:lvl w:ilvl="1" w:tplc="A8486B72">
      <w:start w:val="1"/>
      <w:numFmt w:val="bullet"/>
      <w:lvlText w:val="o"/>
      <w:lvlJc w:val="left"/>
      <w:pPr>
        <w:ind w:left="1440" w:hanging="360"/>
      </w:pPr>
      <w:rPr>
        <w:rFonts w:ascii="Courier New" w:hAnsi="Courier New" w:hint="default"/>
      </w:rPr>
    </w:lvl>
    <w:lvl w:ilvl="2" w:tplc="9064AF46">
      <w:start w:val="1"/>
      <w:numFmt w:val="bullet"/>
      <w:lvlText w:val=""/>
      <w:lvlJc w:val="left"/>
      <w:pPr>
        <w:ind w:left="2160" w:hanging="360"/>
      </w:pPr>
      <w:rPr>
        <w:rFonts w:ascii="Wingdings" w:hAnsi="Wingdings" w:hint="default"/>
      </w:rPr>
    </w:lvl>
    <w:lvl w:ilvl="3" w:tplc="8012D09C">
      <w:start w:val="1"/>
      <w:numFmt w:val="bullet"/>
      <w:lvlText w:val=""/>
      <w:lvlJc w:val="left"/>
      <w:pPr>
        <w:ind w:left="2880" w:hanging="360"/>
      </w:pPr>
      <w:rPr>
        <w:rFonts w:ascii="Symbol" w:hAnsi="Symbol" w:hint="default"/>
      </w:rPr>
    </w:lvl>
    <w:lvl w:ilvl="4" w:tplc="825453EA">
      <w:start w:val="1"/>
      <w:numFmt w:val="bullet"/>
      <w:lvlText w:val="o"/>
      <w:lvlJc w:val="left"/>
      <w:pPr>
        <w:ind w:left="3600" w:hanging="360"/>
      </w:pPr>
      <w:rPr>
        <w:rFonts w:ascii="Courier New" w:hAnsi="Courier New" w:hint="default"/>
      </w:rPr>
    </w:lvl>
    <w:lvl w:ilvl="5" w:tplc="990E4F84">
      <w:start w:val="1"/>
      <w:numFmt w:val="bullet"/>
      <w:lvlText w:val=""/>
      <w:lvlJc w:val="left"/>
      <w:pPr>
        <w:ind w:left="4320" w:hanging="360"/>
      </w:pPr>
      <w:rPr>
        <w:rFonts w:ascii="Wingdings" w:hAnsi="Wingdings" w:hint="default"/>
      </w:rPr>
    </w:lvl>
    <w:lvl w:ilvl="6" w:tplc="ECAC08FC">
      <w:start w:val="1"/>
      <w:numFmt w:val="bullet"/>
      <w:lvlText w:val=""/>
      <w:lvlJc w:val="left"/>
      <w:pPr>
        <w:ind w:left="5040" w:hanging="360"/>
      </w:pPr>
      <w:rPr>
        <w:rFonts w:ascii="Symbol" w:hAnsi="Symbol" w:hint="default"/>
      </w:rPr>
    </w:lvl>
    <w:lvl w:ilvl="7" w:tplc="238CF474">
      <w:start w:val="1"/>
      <w:numFmt w:val="bullet"/>
      <w:lvlText w:val="o"/>
      <w:lvlJc w:val="left"/>
      <w:pPr>
        <w:ind w:left="5760" w:hanging="360"/>
      </w:pPr>
      <w:rPr>
        <w:rFonts w:ascii="Courier New" w:hAnsi="Courier New" w:hint="default"/>
      </w:rPr>
    </w:lvl>
    <w:lvl w:ilvl="8" w:tplc="A0D6A9B2">
      <w:start w:val="1"/>
      <w:numFmt w:val="bullet"/>
      <w:lvlText w:val=""/>
      <w:lvlJc w:val="left"/>
      <w:pPr>
        <w:ind w:left="6480" w:hanging="360"/>
      </w:pPr>
      <w:rPr>
        <w:rFonts w:ascii="Wingdings" w:hAnsi="Wingdings" w:hint="default"/>
      </w:rPr>
    </w:lvl>
  </w:abstractNum>
  <w:abstractNum w:abstractNumId="9" w15:restartNumberingAfterBreak="0">
    <w:nsid w:val="48DE386B"/>
    <w:multiLevelType w:val="hybridMultilevel"/>
    <w:tmpl w:val="FFFFFFFF"/>
    <w:lvl w:ilvl="0" w:tplc="5846CE6E">
      <w:start w:val="1"/>
      <w:numFmt w:val="bullet"/>
      <w:lvlText w:val=""/>
      <w:lvlJc w:val="left"/>
      <w:pPr>
        <w:ind w:left="720" w:hanging="360"/>
      </w:pPr>
      <w:rPr>
        <w:rFonts w:ascii="Symbol" w:hAnsi="Symbol" w:hint="default"/>
      </w:rPr>
    </w:lvl>
    <w:lvl w:ilvl="1" w:tplc="0428B612">
      <w:start w:val="1"/>
      <w:numFmt w:val="bullet"/>
      <w:lvlText w:val="o"/>
      <w:lvlJc w:val="left"/>
      <w:pPr>
        <w:ind w:left="1440" w:hanging="360"/>
      </w:pPr>
      <w:rPr>
        <w:rFonts w:ascii="Courier New" w:hAnsi="Courier New" w:hint="default"/>
      </w:rPr>
    </w:lvl>
    <w:lvl w:ilvl="2" w:tplc="5B183434">
      <w:start w:val="1"/>
      <w:numFmt w:val="bullet"/>
      <w:lvlText w:val=""/>
      <w:lvlJc w:val="left"/>
      <w:pPr>
        <w:ind w:left="2160" w:hanging="360"/>
      </w:pPr>
      <w:rPr>
        <w:rFonts w:ascii="Wingdings" w:hAnsi="Wingdings" w:hint="default"/>
      </w:rPr>
    </w:lvl>
    <w:lvl w:ilvl="3" w:tplc="31B69A4A">
      <w:start w:val="1"/>
      <w:numFmt w:val="bullet"/>
      <w:lvlText w:val=""/>
      <w:lvlJc w:val="left"/>
      <w:pPr>
        <w:ind w:left="2880" w:hanging="360"/>
      </w:pPr>
      <w:rPr>
        <w:rFonts w:ascii="Symbol" w:hAnsi="Symbol" w:hint="default"/>
      </w:rPr>
    </w:lvl>
    <w:lvl w:ilvl="4" w:tplc="701686DA">
      <w:start w:val="1"/>
      <w:numFmt w:val="bullet"/>
      <w:lvlText w:val="o"/>
      <w:lvlJc w:val="left"/>
      <w:pPr>
        <w:ind w:left="3600" w:hanging="360"/>
      </w:pPr>
      <w:rPr>
        <w:rFonts w:ascii="Courier New" w:hAnsi="Courier New" w:hint="default"/>
      </w:rPr>
    </w:lvl>
    <w:lvl w:ilvl="5" w:tplc="C50A99A2">
      <w:start w:val="1"/>
      <w:numFmt w:val="bullet"/>
      <w:lvlText w:val=""/>
      <w:lvlJc w:val="left"/>
      <w:pPr>
        <w:ind w:left="4320" w:hanging="360"/>
      </w:pPr>
      <w:rPr>
        <w:rFonts w:ascii="Wingdings" w:hAnsi="Wingdings" w:hint="default"/>
      </w:rPr>
    </w:lvl>
    <w:lvl w:ilvl="6" w:tplc="71F06D7A">
      <w:start w:val="1"/>
      <w:numFmt w:val="bullet"/>
      <w:lvlText w:val=""/>
      <w:lvlJc w:val="left"/>
      <w:pPr>
        <w:ind w:left="5040" w:hanging="360"/>
      </w:pPr>
      <w:rPr>
        <w:rFonts w:ascii="Symbol" w:hAnsi="Symbol" w:hint="default"/>
      </w:rPr>
    </w:lvl>
    <w:lvl w:ilvl="7" w:tplc="77EADFC2">
      <w:start w:val="1"/>
      <w:numFmt w:val="bullet"/>
      <w:lvlText w:val="o"/>
      <w:lvlJc w:val="left"/>
      <w:pPr>
        <w:ind w:left="5760" w:hanging="360"/>
      </w:pPr>
      <w:rPr>
        <w:rFonts w:ascii="Courier New" w:hAnsi="Courier New" w:hint="default"/>
      </w:rPr>
    </w:lvl>
    <w:lvl w:ilvl="8" w:tplc="DA7EA17C">
      <w:start w:val="1"/>
      <w:numFmt w:val="bullet"/>
      <w:lvlText w:val=""/>
      <w:lvlJc w:val="left"/>
      <w:pPr>
        <w:ind w:left="6480" w:hanging="360"/>
      </w:pPr>
      <w:rPr>
        <w:rFonts w:ascii="Wingdings" w:hAnsi="Wingdings" w:hint="default"/>
      </w:rPr>
    </w:lvl>
  </w:abstractNum>
  <w:abstractNum w:abstractNumId="10" w15:restartNumberingAfterBreak="0">
    <w:nsid w:val="589F1151"/>
    <w:multiLevelType w:val="hybridMultilevel"/>
    <w:tmpl w:val="FFFFFFFF"/>
    <w:lvl w:ilvl="0" w:tplc="F7BC95DC">
      <w:start w:val="1"/>
      <w:numFmt w:val="bullet"/>
      <w:lvlText w:val=""/>
      <w:lvlJc w:val="left"/>
      <w:pPr>
        <w:ind w:left="720" w:hanging="360"/>
      </w:pPr>
      <w:rPr>
        <w:rFonts w:ascii="Symbol" w:hAnsi="Symbol" w:hint="default"/>
      </w:rPr>
    </w:lvl>
    <w:lvl w:ilvl="1" w:tplc="C238597C">
      <w:start w:val="1"/>
      <w:numFmt w:val="bullet"/>
      <w:lvlText w:val="o"/>
      <w:lvlJc w:val="left"/>
      <w:pPr>
        <w:ind w:left="1440" w:hanging="360"/>
      </w:pPr>
      <w:rPr>
        <w:rFonts w:ascii="Courier New" w:hAnsi="Courier New" w:hint="default"/>
      </w:rPr>
    </w:lvl>
    <w:lvl w:ilvl="2" w:tplc="5A5CEF7C">
      <w:start w:val="1"/>
      <w:numFmt w:val="bullet"/>
      <w:lvlText w:val=""/>
      <w:lvlJc w:val="left"/>
      <w:pPr>
        <w:ind w:left="2160" w:hanging="360"/>
      </w:pPr>
      <w:rPr>
        <w:rFonts w:ascii="Wingdings" w:hAnsi="Wingdings" w:hint="default"/>
      </w:rPr>
    </w:lvl>
    <w:lvl w:ilvl="3" w:tplc="F0D4B20E">
      <w:start w:val="1"/>
      <w:numFmt w:val="bullet"/>
      <w:lvlText w:val=""/>
      <w:lvlJc w:val="left"/>
      <w:pPr>
        <w:ind w:left="2880" w:hanging="360"/>
      </w:pPr>
      <w:rPr>
        <w:rFonts w:ascii="Symbol" w:hAnsi="Symbol" w:hint="default"/>
      </w:rPr>
    </w:lvl>
    <w:lvl w:ilvl="4" w:tplc="62389CB8">
      <w:start w:val="1"/>
      <w:numFmt w:val="bullet"/>
      <w:lvlText w:val="o"/>
      <w:lvlJc w:val="left"/>
      <w:pPr>
        <w:ind w:left="3600" w:hanging="360"/>
      </w:pPr>
      <w:rPr>
        <w:rFonts w:ascii="Courier New" w:hAnsi="Courier New" w:hint="default"/>
      </w:rPr>
    </w:lvl>
    <w:lvl w:ilvl="5" w:tplc="C096F138">
      <w:start w:val="1"/>
      <w:numFmt w:val="bullet"/>
      <w:lvlText w:val=""/>
      <w:lvlJc w:val="left"/>
      <w:pPr>
        <w:ind w:left="4320" w:hanging="360"/>
      </w:pPr>
      <w:rPr>
        <w:rFonts w:ascii="Wingdings" w:hAnsi="Wingdings" w:hint="default"/>
      </w:rPr>
    </w:lvl>
    <w:lvl w:ilvl="6" w:tplc="9184E98E">
      <w:start w:val="1"/>
      <w:numFmt w:val="bullet"/>
      <w:lvlText w:val=""/>
      <w:lvlJc w:val="left"/>
      <w:pPr>
        <w:ind w:left="5040" w:hanging="360"/>
      </w:pPr>
      <w:rPr>
        <w:rFonts w:ascii="Symbol" w:hAnsi="Symbol" w:hint="default"/>
      </w:rPr>
    </w:lvl>
    <w:lvl w:ilvl="7" w:tplc="B20ACD16">
      <w:start w:val="1"/>
      <w:numFmt w:val="bullet"/>
      <w:lvlText w:val="o"/>
      <w:lvlJc w:val="left"/>
      <w:pPr>
        <w:ind w:left="5760" w:hanging="360"/>
      </w:pPr>
      <w:rPr>
        <w:rFonts w:ascii="Courier New" w:hAnsi="Courier New" w:hint="default"/>
      </w:rPr>
    </w:lvl>
    <w:lvl w:ilvl="8" w:tplc="6D6E873A">
      <w:start w:val="1"/>
      <w:numFmt w:val="bullet"/>
      <w:lvlText w:val=""/>
      <w:lvlJc w:val="left"/>
      <w:pPr>
        <w:ind w:left="6480" w:hanging="360"/>
      </w:pPr>
      <w:rPr>
        <w:rFonts w:ascii="Wingdings" w:hAnsi="Wingdings" w:hint="default"/>
      </w:rPr>
    </w:lvl>
  </w:abstractNum>
  <w:abstractNum w:abstractNumId="11" w15:restartNumberingAfterBreak="0">
    <w:nsid w:val="625C20FC"/>
    <w:multiLevelType w:val="hybridMultilevel"/>
    <w:tmpl w:val="FFFFFFFF"/>
    <w:lvl w:ilvl="0" w:tplc="47560322">
      <w:start w:val="1"/>
      <w:numFmt w:val="bullet"/>
      <w:lvlText w:val=""/>
      <w:lvlJc w:val="left"/>
      <w:pPr>
        <w:ind w:left="720" w:hanging="360"/>
      </w:pPr>
      <w:rPr>
        <w:rFonts w:ascii="Symbol" w:hAnsi="Symbol" w:hint="default"/>
      </w:rPr>
    </w:lvl>
    <w:lvl w:ilvl="1" w:tplc="B038E34E">
      <w:start w:val="1"/>
      <w:numFmt w:val="bullet"/>
      <w:lvlText w:val="o"/>
      <w:lvlJc w:val="left"/>
      <w:pPr>
        <w:ind w:left="1440" w:hanging="360"/>
      </w:pPr>
      <w:rPr>
        <w:rFonts w:ascii="Courier New" w:hAnsi="Courier New" w:hint="default"/>
      </w:rPr>
    </w:lvl>
    <w:lvl w:ilvl="2" w:tplc="C422CF4A">
      <w:start w:val="1"/>
      <w:numFmt w:val="bullet"/>
      <w:lvlText w:val=""/>
      <w:lvlJc w:val="left"/>
      <w:pPr>
        <w:ind w:left="2160" w:hanging="360"/>
      </w:pPr>
      <w:rPr>
        <w:rFonts w:ascii="Wingdings" w:hAnsi="Wingdings" w:hint="default"/>
      </w:rPr>
    </w:lvl>
    <w:lvl w:ilvl="3" w:tplc="0A30239E">
      <w:start w:val="1"/>
      <w:numFmt w:val="bullet"/>
      <w:lvlText w:val=""/>
      <w:lvlJc w:val="left"/>
      <w:pPr>
        <w:ind w:left="2880" w:hanging="360"/>
      </w:pPr>
      <w:rPr>
        <w:rFonts w:ascii="Symbol" w:hAnsi="Symbol" w:hint="default"/>
      </w:rPr>
    </w:lvl>
    <w:lvl w:ilvl="4" w:tplc="D768632E">
      <w:start w:val="1"/>
      <w:numFmt w:val="bullet"/>
      <w:lvlText w:val="o"/>
      <w:lvlJc w:val="left"/>
      <w:pPr>
        <w:ind w:left="3600" w:hanging="360"/>
      </w:pPr>
      <w:rPr>
        <w:rFonts w:ascii="Courier New" w:hAnsi="Courier New" w:hint="default"/>
      </w:rPr>
    </w:lvl>
    <w:lvl w:ilvl="5" w:tplc="78027916">
      <w:start w:val="1"/>
      <w:numFmt w:val="bullet"/>
      <w:lvlText w:val=""/>
      <w:lvlJc w:val="left"/>
      <w:pPr>
        <w:ind w:left="4320" w:hanging="360"/>
      </w:pPr>
      <w:rPr>
        <w:rFonts w:ascii="Wingdings" w:hAnsi="Wingdings" w:hint="default"/>
      </w:rPr>
    </w:lvl>
    <w:lvl w:ilvl="6" w:tplc="B074C6AE">
      <w:start w:val="1"/>
      <w:numFmt w:val="bullet"/>
      <w:lvlText w:val=""/>
      <w:lvlJc w:val="left"/>
      <w:pPr>
        <w:ind w:left="5040" w:hanging="360"/>
      </w:pPr>
      <w:rPr>
        <w:rFonts w:ascii="Symbol" w:hAnsi="Symbol" w:hint="default"/>
      </w:rPr>
    </w:lvl>
    <w:lvl w:ilvl="7" w:tplc="B9C65BF4">
      <w:start w:val="1"/>
      <w:numFmt w:val="bullet"/>
      <w:lvlText w:val="o"/>
      <w:lvlJc w:val="left"/>
      <w:pPr>
        <w:ind w:left="5760" w:hanging="360"/>
      </w:pPr>
      <w:rPr>
        <w:rFonts w:ascii="Courier New" w:hAnsi="Courier New" w:hint="default"/>
      </w:rPr>
    </w:lvl>
    <w:lvl w:ilvl="8" w:tplc="2F3C9326">
      <w:start w:val="1"/>
      <w:numFmt w:val="bullet"/>
      <w:lvlText w:val=""/>
      <w:lvlJc w:val="left"/>
      <w:pPr>
        <w:ind w:left="6480" w:hanging="360"/>
      </w:pPr>
      <w:rPr>
        <w:rFonts w:ascii="Wingdings" w:hAnsi="Wingdings" w:hint="default"/>
      </w:rPr>
    </w:lvl>
  </w:abstractNum>
  <w:abstractNum w:abstractNumId="12" w15:restartNumberingAfterBreak="0">
    <w:nsid w:val="6D465F79"/>
    <w:multiLevelType w:val="hybridMultilevel"/>
    <w:tmpl w:val="DA160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7356DF"/>
    <w:multiLevelType w:val="hybridMultilevel"/>
    <w:tmpl w:val="FFFFFFFF"/>
    <w:lvl w:ilvl="0" w:tplc="07D015FE">
      <w:start w:val="1"/>
      <w:numFmt w:val="bullet"/>
      <w:lvlText w:val=""/>
      <w:lvlJc w:val="left"/>
      <w:pPr>
        <w:ind w:left="720" w:hanging="360"/>
      </w:pPr>
      <w:rPr>
        <w:rFonts w:ascii="Symbol" w:hAnsi="Symbol" w:hint="default"/>
      </w:rPr>
    </w:lvl>
    <w:lvl w:ilvl="1" w:tplc="221E1A98">
      <w:start w:val="1"/>
      <w:numFmt w:val="bullet"/>
      <w:lvlText w:val="o"/>
      <w:lvlJc w:val="left"/>
      <w:pPr>
        <w:ind w:left="1440" w:hanging="360"/>
      </w:pPr>
      <w:rPr>
        <w:rFonts w:ascii="Courier New" w:hAnsi="Courier New" w:hint="default"/>
      </w:rPr>
    </w:lvl>
    <w:lvl w:ilvl="2" w:tplc="C32E62EA">
      <w:start w:val="1"/>
      <w:numFmt w:val="bullet"/>
      <w:lvlText w:val=""/>
      <w:lvlJc w:val="left"/>
      <w:pPr>
        <w:ind w:left="2160" w:hanging="360"/>
      </w:pPr>
      <w:rPr>
        <w:rFonts w:ascii="Wingdings" w:hAnsi="Wingdings" w:hint="default"/>
      </w:rPr>
    </w:lvl>
    <w:lvl w:ilvl="3" w:tplc="064E346C">
      <w:start w:val="1"/>
      <w:numFmt w:val="bullet"/>
      <w:lvlText w:val=""/>
      <w:lvlJc w:val="left"/>
      <w:pPr>
        <w:ind w:left="2880" w:hanging="360"/>
      </w:pPr>
      <w:rPr>
        <w:rFonts w:ascii="Symbol" w:hAnsi="Symbol" w:hint="default"/>
      </w:rPr>
    </w:lvl>
    <w:lvl w:ilvl="4" w:tplc="6A4A308A">
      <w:start w:val="1"/>
      <w:numFmt w:val="bullet"/>
      <w:lvlText w:val="o"/>
      <w:lvlJc w:val="left"/>
      <w:pPr>
        <w:ind w:left="3600" w:hanging="360"/>
      </w:pPr>
      <w:rPr>
        <w:rFonts w:ascii="Courier New" w:hAnsi="Courier New" w:hint="default"/>
      </w:rPr>
    </w:lvl>
    <w:lvl w:ilvl="5" w:tplc="A1B41554">
      <w:start w:val="1"/>
      <w:numFmt w:val="bullet"/>
      <w:lvlText w:val=""/>
      <w:lvlJc w:val="left"/>
      <w:pPr>
        <w:ind w:left="4320" w:hanging="360"/>
      </w:pPr>
      <w:rPr>
        <w:rFonts w:ascii="Wingdings" w:hAnsi="Wingdings" w:hint="default"/>
      </w:rPr>
    </w:lvl>
    <w:lvl w:ilvl="6" w:tplc="B36A9F12">
      <w:start w:val="1"/>
      <w:numFmt w:val="bullet"/>
      <w:lvlText w:val=""/>
      <w:lvlJc w:val="left"/>
      <w:pPr>
        <w:ind w:left="5040" w:hanging="360"/>
      </w:pPr>
      <w:rPr>
        <w:rFonts w:ascii="Symbol" w:hAnsi="Symbol" w:hint="default"/>
      </w:rPr>
    </w:lvl>
    <w:lvl w:ilvl="7" w:tplc="FE5CC336">
      <w:start w:val="1"/>
      <w:numFmt w:val="bullet"/>
      <w:lvlText w:val="o"/>
      <w:lvlJc w:val="left"/>
      <w:pPr>
        <w:ind w:left="5760" w:hanging="360"/>
      </w:pPr>
      <w:rPr>
        <w:rFonts w:ascii="Courier New" w:hAnsi="Courier New" w:hint="default"/>
      </w:rPr>
    </w:lvl>
    <w:lvl w:ilvl="8" w:tplc="76F400D8">
      <w:start w:val="1"/>
      <w:numFmt w:val="bullet"/>
      <w:lvlText w:val=""/>
      <w:lvlJc w:val="left"/>
      <w:pPr>
        <w:ind w:left="6480" w:hanging="360"/>
      </w:pPr>
      <w:rPr>
        <w:rFonts w:ascii="Wingdings" w:hAnsi="Wingdings" w:hint="default"/>
      </w:rPr>
    </w:lvl>
  </w:abstractNum>
  <w:abstractNum w:abstractNumId="14" w15:restartNumberingAfterBreak="0">
    <w:nsid w:val="721431A0"/>
    <w:multiLevelType w:val="hybridMultilevel"/>
    <w:tmpl w:val="FFFFFFFF"/>
    <w:lvl w:ilvl="0" w:tplc="0B90FE74">
      <w:start w:val="1"/>
      <w:numFmt w:val="bullet"/>
      <w:lvlText w:val=""/>
      <w:lvlJc w:val="left"/>
      <w:pPr>
        <w:ind w:left="720" w:hanging="360"/>
      </w:pPr>
      <w:rPr>
        <w:rFonts w:ascii="Symbol" w:hAnsi="Symbol" w:hint="default"/>
      </w:rPr>
    </w:lvl>
    <w:lvl w:ilvl="1" w:tplc="758C02AA">
      <w:start w:val="1"/>
      <w:numFmt w:val="bullet"/>
      <w:lvlText w:val="o"/>
      <w:lvlJc w:val="left"/>
      <w:pPr>
        <w:ind w:left="1440" w:hanging="360"/>
      </w:pPr>
      <w:rPr>
        <w:rFonts w:ascii="Courier New" w:hAnsi="Courier New" w:hint="default"/>
      </w:rPr>
    </w:lvl>
    <w:lvl w:ilvl="2" w:tplc="78EC77F6">
      <w:start w:val="1"/>
      <w:numFmt w:val="bullet"/>
      <w:lvlText w:val=""/>
      <w:lvlJc w:val="left"/>
      <w:pPr>
        <w:ind w:left="2160" w:hanging="360"/>
      </w:pPr>
      <w:rPr>
        <w:rFonts w:ascii="Wingdings" w:hAnsi="Wingdings" w:hint="default"/>
      </w:rPr>
    </w:lvl>
    <w:lvl w:ilvl="3" w:tplc="9F82ACCE">
      <w:start w:val="1"/>
      <w:numFmt w:val="bullet"/>
      <w:lvlText w:val=""/>
      <w:lvlJc w:val="left"/>
      <w:pPr>
        <w:ind w:left="2880" w:hanging="360"/>
      </w:pPr>
      <w:rPr>
        <w:rFonts w:ascii="Symbol" w:hAnsi="Symbol" w:hint="default"/>
      </w:rPr>
    </w:lvl>
    <w:lvl w:ilvl="4" w:tplc="E4C63336">
      <w:start w:val="1"/>
      <w:numFmt w:val="bullet"/>
      <w:lvlText w:val="o"/>
      <w:lvlJc w:val="left"/>
      <w:pPr>
        <w:ind w:left="3600" w:hanging="360"/>
      </w:pPr>
      <w:rPr>
        <w:rFonts w:ascii="Courier New" w:hAnsi="Courier New" w:hint="default"/>
      </w:rPr>
    </w:lvl>
    <w:lvl w:ilvl="5" w:tplc="F2B80E3C">
      <w:start w:val="1"/>
      <w:numFmt w:val="bullet"/>
      <w:lvlText w:val=""/>
      <w:lvlJc w:val="left"/>
      <w:pPr>
        <w:ind w:left="4320" w:hanging="360"/>
      </w:pPr>
      <w:rPr>
        <w:rFonts w:ascii="Wingdings" w:hAnsi="Wingdings" w:hint="default"/>
      </w:rPr>
    </w:lvl>
    <w:lvl w:ilvl="6" w:tplc="827408C8">
      <w:start w:val="1"/>
      <w:numFmt w:val="bullet"/>
      <w:lvlText w:val=""/>
      <w:lvlJc w:val="left"/>
      <w:pPr>
        <w:ind w:left="5040" w:hanging="360"/>
      </w:pPr>
      <w:rPr>
        <w:rFonts w:ascii="Symbol" w:hAnsi="Symbol" w:hint="default"/>
      </w:rPr>
    </w:lvl>
    <w:lvl w:ilvl="7" w:tplc="35E4E438">
      <w:start w:val="1"/>
      <w:numFmt w:val="bullet"/>
      <w:lvlText w:val="o"/>
      <w:lvlJc w:val="left"/>
      <w:pPr>
        <w:ind w:left="5760" w:hanging="360"/>
      </w:pPr>
      <w:rPr>
        <w:rFonts w:ascii="Courier New" w:hAnsi="Courier New" w:hint="default"/>
      </w:rPr>
    </w:lvl>
    <w:lvl w:ilvl="8" w:tplc="D0A84FD2">
      <w:start w:val="1"/>
      <w:numFmt w:val="bullet"/>
      <w:lvlText w:val=""/>
      <w:lvlJc w:val="left"/>
      <w:pPr>
        <w:ind w:left="6480" w:hanging="360"/>
      </w:pPr>
      <w:rPr>
        <w:rFonts w:ascii="Wingdings" w:hAnsi="Wingdings" w:hint="default"/>
      </w:rPr>
    </w:lvl>
  </w:abstractNum>
  <w:abstractNum w:abstractNumId="15" w15:restartNumberingAfterBreak="0">
    <w:nsid w:val="725B6A40"/>
    <w:multiLevelType w:val="hybridMultilevel"/>
    <w:tmpl w:val="DF008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6D6B3E"/>
    <w:multiLevelType w:val="hybridMultilevel"/>
    <w:tmpl w:val="112E6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E7A7348"/>
    <w:multiLevelType w:val="hybridMultilevel"/>
    <w:tmpl w:val="FFFFFFFF"/>
    <w:lvl w:ilvl="0" w:tplc="B42CB188">
      <w:start w:val="1"/>
      <w:numFmt w:val="bullet"/>
      <w:lvlText w:val=""/>
      <w:lvlJc w:val="left"/>
      <w:pPr>
        <w:ind w:left="720" w:hanging="360"/>
      </w:pPr>
      <w:rPr>
        <w:rFonts w:ascii="Symbol" w:hAnsi="Symbol" w:hint="default"/>
      </w:rPr>
    </w:lvl>
    <w:lvl w:ilvl="1" w:tplc="524CAF00">
      <w:start w:val="1"/>
      <w:numFmt w:val="bullet"/>
      <w:lvlText w:val="o"/>
      <w:lvlJc w:val="left"/>
      <w:pPr>
        <w:ind w:left="1440" w:hanging="360"/>
      </w:pPr>
      <w:rPr>
        <w:rFonts w:ascii="Courier New" w:hAnsi="Courier New" w:hint="default"/>
      </w:rPr>
    </w:lvl>
    <w:lvl w:ilvl="2" w:tplc="1FF0BC6E">
      <w:start w:val="1"/>
      <w:numFmt w:val="bullet"/>
      <w:lvlText w:val=""/>
      <w:lvlJc w:val="left"/>
      <w:pPr>
        <w:ind w:left="2160" w:hanging="360"/>
      </w:pPr>
      <w:rPr>
        <w:rFonts w:ascii="Wingdings" w:hAnsi="Wingdings" w:hint="default"/>
      </w:rPr>
    </w:lvl>
    <w:lvl w:ilvl="3" w:tplc="3E468F4C">
      <w:start w:val="1"/>
      <w:numFmt w:val="bullet"/>
      <w:lvlText w:val=""/>
      <w:lvlJc w:val="left"/>
      <w:pPr>
        <w:ind w:left="2880" w:hanging="360"/>
      </w:pPr>
      <w:rPr>
        <w:rFonts w:ascii="Symbol" w:hAnsi="Symbol" w:hint="default"/>
      </w:rPr>
    </w:lvl>
    <w:lvl w:ilvl="4" w:tplc="CE24DDAC">
      <w:start w:val="1"/>
      <w:numFmt w:val="bullet"/>
      <w:lvlText w:val="o"/>
      <w:lvlJc w:val="left"/>
      <w:pPr>
        <w:ind w:left="3600" w:hanging="360"/>
      </w:pPr>
      <w:rPr>
        <w:rFonts w:ascii="Courier New" w:hAnsi="Courier New" w:hint="default"/>
      </w:rPr>
    </w:lvl>
    <w:lvl w:ilvl="5" w:tplc="D276A5A0">
      <w:start w:val="1"/>
      <w:numFmt w:val="bullet"/>
      <w:lvlText w:val=""/>
      <w:lvlJc w:val="left"/>
      <w:pPr>
        <w:ind w:left="4320" w:hanging="360"/>
      </w:pPr>
      <w:rPr>
        <w:rFonts w:ascii="Wingdings" w:hAnsi="Wingdings" w:hint="default"/>
      </w:rPr>
    </w:lvl>
    <w:lvl w:ilvl="6" w:tplc="8E48F596">
      <w:start w:val="1"/>
      <w:numFmt w:val="bullet"/>
      <w:lvlText w:val=""/>
      <w:lvlJc w:val="left"/>
      <w:pPr>
        <w:ind w:left="5040" w:hanging="360"/>
      </w:pPr>
      <w:rPr>
        <w:rFonts w:ascii="Symbol" w:hAnsi="Symbol" w:hint="default"/>
      </w:rPr>
    </w:lvl>
    <w:lvl w:ilvl="7" w:tplc="1EE48502">
      <w:start w:val="1"/>
      <w:numFmt w:val="bullet"/>
      <w:lvlText w:val="o"/>
      <w:lvlJc w:val="left"/>
      <w:pPr>
        <w:ind w:left="5760" w:hanging="360"/>
      </w:pPr>
      <w:rPr>
        <w:rFonts w:ascii="Courier New" w:hAnsi="Courier New" w:hint="default"/>
      </w:rPr>
    </w:lvl>
    <w:lvl w:ilvl="8" w:tplc="4086AA26">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7"/>
  </w:num>
  <w:num w:numId="4">
    <w:abstractNumId w:val="14"/>
  </w:num>
  <w:num w:numId="5">
    <w:abstractNumId w:val="10"/>
  </w:num>
  <w:num w:numId="6">
    <w:abstractNumId w:val="1"/>
  </w:num>
  <w:num w:numId="7">
    <w:abstractNumId w:val="6"/>
  </w:num>
  <w:num w:numId="8">
    <w:abstractNumId w:val="11"/>
  </w:num>
  <w:num w:numId="9">
    <w:abstractNumId w:val="9"/>
  </w:num>
  <w:num w:numId="10">
    <w:abstractNumId w:val="8"/>
  </w:num>
  <w:num w:numId="11">
    <w:abstractNumId w:val="3"/>
  </w:num>
  <w:num w:numId="12">
    <w:abstractNumId w:val="5"/>
  </w:num>
  <w:num w:numId="13">
    <w:abstractNumId w:val="2"/>
  </w:num>
  <w:num w:numId="14">
    <w:abstractNumId w:val="13"/>
  </w:num>
  <w:num w:numId="15">
    <w:abstractNumId w:val="0"/>
  </w:num>
  <w:num w:numId="16">
    <w:abstractNumId w:val="15"/>
  </w:num>
  <w:num w:numId="17">
    <w:abstractNumId w:val="16"/>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72DDD8"/>
    <w:rsid w:val="00000C8E"/>
    <w:rsid w:val="000036D7"/>
    <w:rsid w:val="00003F1D"/>
    <w:rsid w:val="000058C7"/>
    <w:rsid w:val="0000736B"/>
    <w:rsid w:val="00010A7B"/>
    <w:rsid w:val="000112B1"/>
    <w:rsid w:val="00011D39"/>
    <w:rsid w:val="000131AA"/>
    <w:rsid w:val="00014DA7"/>
    <w:rsid w:val="000150C4"/>
    <w:rsid w:val="00015856"/>
    <w:rsid w:val="00015ACC"/>
    <w:rsid w:val="00015C87"/>
    <w:rsid w:val="000174D0"/>
    <w:rsid w:val="00020154"/>
    <w:rsid w:val="00023424"/>
    <w:rsid w:val="00023982"/>
    <w:rsid w:val="00023985"/>
    <w:rsid w:val="000260E7"/>
    <w:rsid w:val="000261E8"/>
    <w:rsid w:val="0002710F"/>
    <w:rsid w:val="000301B0"/>
    <w:rsid w:val="00032768"/>
    <w:rsid w:val="00032D26"/>
    <w:rsid w:val="00032FB2"/>
    <w:rsid w:val="000336C9"/>
    <w:rsid w:val="000341C5"/>
    <w:rsid w:val="000346BB"/>
    <w:rsid w:val="00035D65"/>
    <w:rsid w:val="000372A6"/>
    <w:rsid w:val="00037D94"/>
    <w:rsid w:val="0004005B"/>
    <w:rsid w:val="00040A68"/>
    <w:rsid w:val="00041252"/>
    <w:rsid w:val="00041FFD"/>
    <w:rsid w:val="000428F7"/>
    <w:rsid w:val="00042C61"/>
    <w:rsid w:val="00043117"/>
    <w:rsid w:val="0004377D"/>
    <w:rsid w:val="00044B54"/>
    <w:rsid w:val="00045E23"/>
    <w:rsid w:val="000472EF"/>
    <w:rsid w:val="000505A6"/>
    <w:rsid w:val="00050C4E"/>
    <w:rsid w:val="0005163A"/>
    <w:rsid w:val="00052BA7"/>
    <w:rsid w:val="00052D3C"/>
    <w:rsid w:val="00052EB9"/>
    <w:rsid w:val="000560D5"/>
    <w:rsid w:val="0005630B"/>
    <w:rsid w:val="00056A78"/>
    <w:rsid w:val="000570EE"/>
    <w:rsid w:val="000579EC"/>
    <w:rsid w:val="0006123D"/>
    <w:rsid w:val="00061AFA"/>
    <w:rsid w:val="000622CB"/>
    <w:rsid w:val="000631CB"/>
    <w:rsid w:val="00064CB8"/>
    <w:rsid w:val="00065762"/>
    <w:rsid w:val="00066170"/>
    <w:rsid w:val="00067BF8"/>
    <w:rsid w:val="000721F4"/>
    <w:rsid w:val="0007233D"/>
    <w:rsid w:val="00072BE9"/>
    <w:rsid w:val="000732AF"/>
    <w:rsid w:val="00074D5A"/>
    <w:rsid w:val="00075C8B"/>
    <w:rsid w:val="00076BC6"/>
    <w:rsid w:val="00081B85"/>
    <w:rsid w:val="000837BB"/>
    <w:rsid w:val="000865F9"/>
    <w:rsid w:val="000907A6"/>
    <w:rsid w:val="00090BC6"/>
    <w:rsid w:val="00092D5F"/>
    <w:rsid w:val="00092D63"/>
    <w:rsid w:val="00095206"/>
    <w:rsid w:val="00095DD7"/>
    <w:rsid w:val="0009643A"/>
    <w:rsid w:val="0009662F"/>
    <w:rsid w:val="00096AB0"/>
    <w:rsid w:val="000A17D5"/>
    <w:rsid w:val="000A239E"/>
    <w:rsid w:val="000A2AFF"/>
    <w:rsid w:val="000A44E5"/>
    <w:rsid w:val="000A4D0B"/>
    <w:rsid w:val="000A5FDC"/>
    <w:rsid w:val="000A6773"/>
    <w:rsid w:val="000A68E3"/>
    <w:rsid w:val="000A7D35"/>
    <w:rsid w:val="000A7F08"/>
    <w:rsid w:val="000B0239"/>
    <w:rsid w:val="000B150F"/>
    <w:rsid w:val="000B1F9B"/>
    <w:rsid w:val="000B2053"/>
    <w:rsid w:val="000B267B"/>
    <w:rsid w:val="000B2C00"/>
    <w:rsid w:val="000B315F"/>
    <w:rsid w:val="000B393B"/>
    <w:rsid w:val="000B4B13"/>
    <w:rsid w:val="000B59B3"/>
    <w:rsid w:val="000B6C40"/>
    <w:rsid w:val="000C1012"/>
    <w:rsid w:val="000C231B"/>
    <w:rsid w:val="000C3B63"/>
    <w:rsid w:val="000D039B"/>
    <w:rsid w:val="000D06A7"/>
    <w:rsid w:val="000D08E6"/>
    <w:rsid w:val="000D096B"/>
    <w:rsid w:val="000D22D1"/>
    <w:rsid w:val="000D28C8"/>
    <w:rsid w:val="000D3364"/>
    <w:rsid w:val="000D3A17"/>
    <w:rsid w:val="000D41B8"/>
    <w:rsid w:val="000D46B3"/>
    <w:rsid w:val="000D53D1"/>
    <w:rsid w:val="000E0815"/>
    <w:rsid w:val="000E15A5"/>
    <w:rsid w:val="000E2153"/>
    <w:rsid w:val="000E47A3"/>
    <w:rsid w:val="000E68F3"/>
    <w:rsid w:val="000E7897"/>
    <w:rsid w:val="000F130B"/>
    <w:rsid w:val="000F3361"/>
    <w:rsid w:val="000F3E8D"/>
    <w:rsid w:val="000F3FB3"/>
    <w:rsid w:val="000F4927"/>
    <w:rsid w:val="000F586A"/>
    <w:rsid w:val="000F58F5"/>
    <w:rsid w:val="000F61C1"/>
    <w:rsid w:val="000F63B8"/>
    <w:rsid w:val="00100B36"/>
    <w:rsid w:val="00100E65"/>
    <w:rsid w:val="00102396"/>
    <w:rsid w:val="001025FD"/>
    <w:rsid w:val="001078B6"/>
    <w:rsid w:val="00107EFC"/>
    <w:rsid w:val="00110D14"/>
    <w:rsid w:val="00111427"/>
    <w:rsid w:val="0011280F"/>
    <w:rsid w:val="001134DB"/>
    <w:rsid w:val="00113C53"/>
    <w:rsid w:val="00116DF0"/>
    <w:rsid w:val="0011720F"/>
    <w:rsid w:val="00122CF5"/>
    <w:rsid w:val="00123978"/>
    <w:rsid w:val="00123B5B"/>
    <w:rsid w:val="00123B6B"/>
    <w:rsid w:val="00123BD3"/>
    <w:rsid w:val="00124C59"/>
    <w:rsid w:val="001258B5"/>
    <w:rsid w:val="0013130F"/>
    <w:rsid w:val="001317C0"/>
    <w:rsid w:val="00131AF7"/>
    <w:rsid w:val="001340A5"/>
    <w:rsid w:val="00134BBD"/>
    <w:rsid w:val="001360CF"/>
    <w:rsid w:val="001362F6"/>
    <w:rsid w:val="00144775"/>
    <w:rsid w:val="0014529B"/>
    <w:rsid w:val="00146123"/>
    <w:rsid w:val="00147DFC"/>
    <w:rsid w:val="001521BD"/>
    <w:rsid w:val="00157303"/>
    <w:rsid w:val="00157479"/>
    <w:rsid w:val="00160331"/>
    <w:rsid w:val="00160479"/>
    <w:rsid w:val="00163C5B"/>
    <w:rsid w:val="001654CA"/>
    <w:rsid w:val="00165FD6"/>
    <w:rsid w:val="00170EEF"/>
    <w:rsid w:val="001728DD"/>
    <w:rsid w:val="00172B8E"/>
    <w:rsid w:val="0017364B"/>
    <w:rsid w:val="00173C9B"/>
    <w:rsid w:val="00174ADE"/>
    <w:rsid w:val="00175724"/>
    <w:rsid w:val="00175A29"/>
    <w:rsid w:val="00176103"/>
    <w:rsid w:val="001773C4"/>
    <w:rsid w:val="001774EA"/>
    <w:rsid w:val="00177820"/>
    <w:rsid w:val="001815E8"/>
    <w:rsid w:val="00181B2B"/>
    <w:rsid w:val="00181CCD"/>
    <w:rsid w:val="001831D2"/>
    <w:rsid w:val="001843FC"/>
    <w:rsid w:val="00190406"/>
    <w:rsid w:val="00192085"/>
    <w:rsid w:val="00192099"/>
    <w:rsid w:val="00192193"/>
    <w:rsid w:val="00192F0E"/>
    <w:rsid w:val="00192F94"/>
    <w:rsid w:val="0019415A"/>
    <w:rsid w:val="00194887"/>
    <w:rsid w:val="00195B10"/>
    <w:rsid w:val="00195C23"/>
    <w:rsid w:val="00196A1F"/>
    <w:rsid w:val="00196E78"/>
    <w:rsid w:val="001A136D"/>
    <w:rsid w:val="001A1A07"/>
    <w:rsid w:val="001A32E7"/>
    <w:rsid w:val="001A3321"/>
    <w:rsid w:val="001A3CDA"/>
    <w:rsid w:val="001A4178"/>
    <w:rsid w:val="001A63C9"/>
    <w:rsid w:val="001B0EFE"/>
    <w:rsid w:val="001B23D7"/>
    <w:rsid w:val="001B287E"/>
    <w:rsid w:val="001B3676"/>
    <w:rsid w:val="001B399A"/>
    <w:rsid w:val="001B3ED9"/>
    <w:rsid w:val="001B404B"/>
    <w:rsid w:val="001B51CF"/>
    <w:rsid w:val="001B6D32"/>
    <w:rsid w:val="001C1FC8"/>
    <w:rsid w:val="001C2A20"/>
    <w:rsid w:val="001C2C4C"/>
    <w:rsid w:val="001C2D72"/>
    <w:rsid w:val="001C2DC4"/>
    <w:rsid w:val="001C3B3D"/>
    <w:rsid w:val="001C4893"/>
    <w:rsid w:val="001D04DD"/>
    <w:rsid w:val="001D0665"/>
    <w:rsid w:val="001D089C"/>
    <w:rsid w:val="001D1062"/>
    <w:rsid w:val="001D10CE"/>
    <w:rsid w:val="001D1199"/>
    <w:rsid w:val="001D1909"/>
    <w:rsid w:val="001D1E41"/>
    <w:rsid w:val="001D4132"/>
    <w:rsid w:val="001D4864"/>
    <w:rsid w:val="001D53FC"/>
    <w:rsid w:val="001D59FE"/>
    <w:rsid w:val="001D639C"/>
    <w:rsid w:val="001E35B3"/>
    <w:rsid w:val="001E3DCD"/>
    <w:rsid w:val="001E3E35"/>
    <w:rsid w:val="001E4E8B"/>
    <w:rsid w:val="001E57FA"/>
    <w:rsid w:val="001E6AD8"/>
    <w:rsid w:val="001F0955"/>
    <w:rsid w:val="001F15A6"/>
    <w:rsid w:val="001F19BF"/>
    <w:rsid w:val="001F352D"/>
    <w:rsid w:val="001F3FE7"/>
    <w:rsid w:val="001F70F9"/>
    <w:rsid w:val="001F75F8"/>
    <w:rsid w:val="001F77BD"/>
    <w:rsid w:val="00201BB1"/>
    <w:rsid w:val="00204C65"/>
    <w:rsid w:val="00204E8B"/>
    <w:rsid w:val="00205E88"/>
    <w:rsid w:val="0020689E"/>
    <w:rsid w:val="00206C4D"/>
    <w:rsid w:val="00206D6A"/>
    <w:rsid w:val="00210A30"/>
    <w:rsid w:val="0021142D"/>
    <w:rsid w:val="0021340A"/>
    <w:rsid w:val="00213F50"/>
    <w:rsid w:val="00214DB6"/>
    <w:rsid w:val="002157E3"/>
    <w:rsid w:val="00215A85"/>
    <w:rsid w:val="00217D0D"/>
    <w:rsid w:val="00220419"/>
    <w:rsid w:val="002231F6"/>
    <w:rsid w:val="00223308"/>
    <w:rsid w:val="0022344E"/>
    <w:rsid w:val="002247E9"/>
    <w:rsid w:val="00226E1C"/>
    <w:rsid w:val="00227E80"/>
    <w:rsid w:val="00230302"/>
    <w:rsid w:val="00230753"/>
    <w:rsid w:val="00233ECA"/>
    <w:rsid w:val="00237402"/>
    <w:rsid w:val="0023768C"/>
    <w:rsid w:val="00237C06"/>
    <w:rsid w:val="00241000"/>
    <w:rsid w:val="002414C5"/>
    <w:rsid w:val="00242F20"/>
    <w:rsid w:val="002436D4"/>
    <w:rsid w:val="00243E94"/>
    <w:rsid w:val="00246003"/>
    <w:rsid w:val="00246434"/>
    <w:rsid w:val="00247A81"/>
    <w:rsid w:val="00250BEF"/>
    <w:rsid w:val="0025253E"/>
    <w:rsid w:val="002529A1"/>
    <w:rsid w:val="00252D21"/>
    <w:rsid w:val="00255CDC"/>
    <w:rsid w:val="002578AD"/>
    <w:rsid w:val="002609B0"/>
    <w:rsid w:val="00262B9B"/>
    <w:rsid w:val="00263246"/>
    <w:rsid w:val="002633F1"/>
    <w:rsid w:val="00263837"/>
    <w:rsid w:val="0026515E"/>
    <w:rsid w:val="00265513"/>
    <w:rsid w:val="00265EA3"/>
    <w:rsid w:val="00266C15"/>
    <w:rsid w:val="00270111"/>
    <w:rsid w:val="002718EF"/>
    <w:rsid w:val="00273719"/>
    <w:rsid w:val="00274F6C"/>
    <w:rsid w:val="00277941"/>
    <w:rsid w:val="00277A2E"/>
    <w:rsid w:val="00280048"/>
    <w:rsid w:val="00280CB8"/>
    <w:rsid w:val="00280E73"/>
    <w:rsid w:val="00281445"/>
    <w:rsid w:val="00281739"/>
    <w:rsid w:val="0028198D"/>
    <w:rsid w:val="002826A6"/>
    <w:rsid w:val="00282D01"/>
    <w:rsid w:val="00283586"/>
    <w:rsid w:val="00283683"/>
    <w:rsid w:val="00285110"/>
    <w:rsid w:val="0028671E"/>
    <w:rsid w:val="00286E5A"/>
    <w:rsid w:val="00290159"/>
    <w:rsid w:val="002903CF"/>
    <w:rsid w:val="002903E4"/>
    <w:rsid w:val="00291261"/>
    <w:rsid w:val="00292441"/>
    <w:rsid w:val="00292BEB"/>
    <w:rsid w:val="002937A6"/>
    <w:rsid w:val="00293F2A"/>
    <w:rsid w:val="002945F8"/>
    <w:rsid w:val="0029492D"/>
    <w:rsid w:val="00296319"/>
    <w:rsid w:val="00297B80"/>
    <w:rsid w:val="002A1449"/>
    <w:rsid w:val="002A2DDF"/>
    <w:rsid w:val="002A2F15"/>
    <w:rsid w:val="002A41B8"/>
    <w:rsid w:val="002A4B44"/>
    <w:rsid w:val="002A64C2"/>
    <w:rsid w:val="002A6922"/>
    <w:rsid w:val="002A6D4F"/>
    <w:rsid w:val="002A70D6"/>
    <w:rsid w:val="002A7C1B"/>
    <w:rsid w:val="002B2D76"/>
    <w:rsid w:val="002B5F3F"/>
    <w:rsid w:val="002B7B01"/>
    <w:rsid w:val="002C1BE2"/>
    <w:rsid w:val="002C2401"/>
    <w:rsid w:val="002C33B8"/>
    <w:rsid w:val="002C530F"/>
    <w:rsid w:val="002C6CF0"/>
    <w:rsid w:val="002C6D6D"/>
    <w:rsid w:val="002D0004"/>
    <w:rsid w:val="002D1FA7"/>
    <w:rsid w:val="002D4D3C"/>
    <w:rsid w:val="002D54CC"/>
    <w:rsid w:val="002D612E"/>
    <w:rsid w:val="002D6BD4"/>
    <w:rsid w:val="002E1CBD"/>
    <w:rsid w:val="002E467E"/>
    <w:rsid w:val="002E65F2"/>
    <w:rsid w:val="002F095E"/>
    <w:rsid w:val="002F1211"/>
    <w:rsid w:val="002F1297"/>
    <w:rsid w:val="002F509E"/>
    <w:rsid w:val="002F5957"/>
    <w:rsid w:val="002F703A"/>
    <w:rsid w:val="002F71CF"/>
    <w:rsid w:val="00301651"/>
    <w:rsid w:val="00301F88"/>
    <w:rsid w:val="00303437"/>
    <w:rsid w:val="00303B15"/>
    <w:rsid w:val="00303C89"/>
    <w:rsid w:val="0030426D"/>
    <w:rsid w:val="00307B22"/>
    <w:rsid w:val="00310DFC"/>
    <w:rsid w:val="0031174A"/>
    <w:rsid w:val="003132EC"/>
    <w:rsid w:val="0031380B"/>
    <w:rsid w:val="003138C3"/>
    <w:rsid w:val="003143B0"/>
    <w:rsid w:val="003151A9"/>
    <w:rsid w:val="003158BB"/>
    <w:rsid w:val="003165D4"/>
    <w:rsid w:val="00320E69"/>
    <w:rsid w:val="003212F6"/>
    <w:rsid w:val="0032162C"/>
    <w:rsid w:val="00325516"/>
    <w:rsid w:val="0032755E"/>
    <w:rsid w:val="00331D43"/>
    <w:rsid w:val="0033202A"/>
    <w:rsid w:val="00332225"/>
    <w:rsid w:val="00332B43"/>
    <w:rsid w:val="00332EC7"/>
    <w:rsid w:val="00333AE7"/>
    <w:rsid w:val="00340D8D"/>
    <w:rsid w:val="003423DA"/>
    <w:rsid w:val="00342E25"/>
    <w:rsid w:val="00342F42"/>
    <w:rsid w:val="0034489E"/>
    <w:rsid w:val="003548DB"/>
    <w:rsid w:val="00356FDC"/>
    <w:rsid w:val="00360816"/>
    <w:rsid w:val="003625C2"/>
    <w:rsid w:val="0036288C"/>
    <w:rsid w:val="0036322A"/>
    <w:rsid w:val="0036383C"/>
    <w:rsid w:val="00364944"/>
    <w:rsid w:val="00365FC4"/>
    <w:rsid w:val="003663F1"/>
    <w:rsid w:val="00366AC5"/>
    <w:rsid w:val="00367380"/>
    <w:rsid w:val="00371201"/>
    <w:rsid w:val="003717BF"/>
    <w:rsid w:val="00371F94"/>
    <w:rsid w:val="00374334"/>
    <w:rsid w:val="003756F5"/>
    <w:rsid w:val="0037675A"/>
    <w:rsid w:val="0038052D"/>
    <w:rsid w:val="00380692"/>
    <w:rsid w:val="00381060"/>
    <w:rsid w:val="00382E67"/>
    <w:rsid w:val="003837D0"/>
    <w:rsid w:val="003838BB"/>
    <w:rsid w:val="00383D35"/>
    <w:rsid w:val="003852C5"/>
    <w:rsid w:val="00385683"/>
    <w:rsid w:val="003868C0"/>
    <w:rsid w:val="0039181A"/>
    <w:rsid w:val="00391D26"/>
    <w:rsid w:val="00393F7A"/>
    <w:rsid w:val="00394712"/>
    <w:rsid w:val="003953CD"/>
    <w:rsid w:val="00396876"/>
    <w:rsid w:val="0039693C"/>
    <w:rsid w:val="00397479"/>
    <w:rsid w:val="00397B69"/>
    <w:rsid w:val="003A0159"/>
    <w:rsid w:val="003A065A"/>
    <w:rsid w:val="003A0FD9"/>
    <w:rsid w:val="003A121A"/>
    <w:rsid w:val="003A4252"/>
    <w:rsid w:val="003A49B3"/>
    <w:rsid w:val="003A4DD6"/>
    <w:rsid w:val="003A6909"/>
    <w:rsid w:val="003A7493"/>
    <w:rsid w:val="003B0ED7"/>
    <w:rsid w:val="003B1843"/>
    <w:rsid w:val="003B253E"/>
    <w:rsid w:val="003B2E58"/>
    <w:rsid w:val="003B33B1"/>
    <w:rsid w:val="003B37BB"/>
    <w:rsid w:val="003B5F5A"/>
    <w:rsid w:val="003B67C7"/>
    <w:rsid w:val="003C0C09"/>
    <w:rsid w:val="003C1C91"/>
    <w:rsid w:val="003C287B"/>
    <w:rsid w:val="003C2D97"/>
    <w:rsid w:val="003C3ADE"/>
    <w:rsid w:val="003C5428"/>
    <w:rsid w:val="003C57EE"/>
    <w:rsid w:val="003C64E0"/>
    <w:rsid w:val="003C6E83"/>
    <w:rsid w:val="003D082E"/>
    <w:rsid w:val="003D2A33"/>
    <w:rsid w:val="003D3579"/>
    <w:rsid w:val="003D41CE"/>
    <w:rsid w:val="003E2820"/>
    <w:rsid w:val="003E36EC"/>
    <w:rsid w:val="003E4C3F"/>
    <w:rsid w:val="003E74D5"/>
    <w:rsid w:val="003F0155"/>
    <w:rsid w:val="003F06DA"/>
    <w:rsid w:val="003F0B73"/>
    <w:rsid w:val="003F145F"/>
    <w:rsid w:val="003F34D6"/>
    <w:rsid w:val="003F35A8"/>
    <w:rsid w:val="003F589D"/>
    <w:rsid w:val="003F6199"/>
    <w:rsid w:val="003F65EE"/>
    <w:rsid w:val="003F69A8"/>
    <w:rsid w:val="00400600"/>
    <w:rsid w:val="0040106E"/>
    <w:rsid w:val="0040288E"/>
    <w:rsid w:val="0040407C"/>
    <w:rsid w:val="00405FFD"/>
    <w:rsid w:val="0040692E"/>
    <w:rsid w:val="004072E7"/>
    <w:rsid w:val="0040744B"/>
    <w:rsid w:val="00407705"/>
    <w:rsid w:val="004125A7"/>
    <w:rsid w:val="00413BF0"/>
    <w:rsid w:val="004141A4"/>
    <w:rsid w:val="004152C7"/>
    <w:rsid w:val="00416254"/>
    <w:rsid w:val="00417528"/>
    <w:rsid w:val="00420A95"/>
    <w:rsid w:val="0042146D"/>
    <w:rsid w:val="004219B1"/>
    <w:rsid w:val="004225B6"/>
    <w:rsid w:val="00423121"/>
    <w:rsid w:val="00423CA3"/>
    <w:rsid w:val="0042499B"/>
    <w:rsid w:val="00424F2B"/>
    <w:rsid w:val="0042759B"/>
    <w:rsid w:val="00427E88"/>
    <w:rsid w:val="004310BC"/>
    <w:rsid w:val="00431570"/>
    <w:rsid w:val="00431606"/>
    <w:rsid w:val="00431E62"/>
    <w:rsid w:val="004329E5"/>
    <w:rsid w:val="00432A8F"/>
    <w:rsid w:val="00433594"/>
    <w:rsid w:val="00433BFB"/>
    <w:rsid w:val="00434099"/>
    <w:rsid w:val="00435816"/>
    <w:rsid w:val="0043671D"/>
    <w:rsid w:val="00437C08"/>
    <w:rsid w:val="004401F8"/>
    <w:rsid w:val="00441A5C"/>
    <w:rsid w:val="00441F02"/>
    <w:rsid w:val="00442261"/>
    <w:rsid w:val="00443653"/>
    <w:rsid w:val="00444815"/>
    <w:rsid w:val="00445539"/>
    <w:rsid w:val="00447125"/>
    <w:rsid w:val="0044D7A6"/>
    <w:rsid w:val="00450A3E"/>
    <w:rsid w:val="00450ED2"/>
    <w:rsid w:val="004511AB"/>
    <w:rsid w:val="00451F5D"/>
    <w:rsid w:val="00453807"/>
    <w:rsid w:val="00453A7D"/>
    <w:rsid w:val="00454C93"/>
    <w:rsid w:val="00454CE4"/>
    <w:rsid w:val="00455C0C"/>
    <w:rsid w:val="00456975"/>
    <w:rsid w:val="0046112B"/>
    <w:rsid w:val="00461259"/>
    <w:rsid w:val="0046165C"/>
    <w:rsid w:val="004616D2"/>
    <w:rsid w:val="004619A7"/>
    <w:rsid w:val="00464D11"/>
    <w:rsid w:val="00464F39"/>
    <w:rsid w:val="00465ED9"/>
    <w:rsid w:val="0046752A"/>
    <w:rsid w:val="004715D7"/>
    <w:rsid w:val="00471844"/>
    <w:rsid w:val="0047560D"/>
    <w:rsid w:val="00475EEB"/>
    <w:rsid w:val="00480884"/>
    <w:rsid w:val="00481737"/>
    <w:rsid w:val="00481B69"/>
    <w:rsid w:val="0048259D"/>
    <w:rsid w:val="00483499"/>
    <w:rsid w:val="00485A4A"/>
    <w:rsid w:val="004860A1"/>
    <w:rsid w:val="00487EDA"/>
    <w:rsid w:val="0049013A"/>
    <w:rsid w:val="00490967"/>
    <w:rsid w:val="00490BB4"/>
    <w:rsid w:val="00490F87"/>
    <w:rsid w:val="00494097"/>
    <w:rsid w:val="004945EB"/>
    <w:rsid w:val="00494BA6"/>
    <w:rsid w:val="004954F9"/>
    <w:rsid w:val="0049706F"/>
    <w:rsid w:val="0049915C"/>
    <w:rsid w:val="004A018D"/>
    <w:rsid w:val="004A0B24"/>
    <w:rsid w:val="004A259E"/>
    <w:rsid w:val="004A26D1"/>
    <w:rsid w:val="004A3854"/>
    <w:rsid w:val="004A3CE9"/>
    <w:rsid w:val="004A423B"/>
    <w:rsid w:val="004B1405"/>
    <w:rsid w:val="004B2AA5"/>
    <w:rsid w:val="004B4356"/>
    <w:rsid w:val="004B44C8"/>
    <w:rsid w:val="004B47A2"/>
    <w:rsid w:val="004B57D0"/>
    <w:rsid w:val="004B57EC"/>
    <w:rsid w:val="004B5FE2"/>
    <w:rsid w:val="004B624C"/>
    <w:rsid w:val="004B6828"/>
    <w:rsid w:val="004B68B2"/>
    <w:rsid w:val="004B6AB8"/>
    <w:rsid w:val="004B6CA9"/>
    <w:rsid w:val="004B70EE"/>
    <w:rsid w:val="004B7C57"/>
    <w:rsid w:val="004C054E"/>
    <w:rsid w:val="004C5536"/>
    <w:rsid w:val="004C7EAF"/>
    <w:rsid w:val="004D2C99"/>
    <w:rsid w:val="004D5CCE"/>
    <w:rsid w:val="004D623E"/>
    <w:rsid w:val="004D776C"/>
    <w:rsid w:val="004D7AD8"/>
    <w:rsid w:val="004D7EB4"/>
    <w:rsid w:val="004E0E4B"/>
    <w:rsid w:val="004E1F76"/>
    <w:rsid w:val="004E2DA5"/>
    <w:rsid w:val="004E3394"/>
    <w:rsid w:val="004E34A8"/>
    <w:rsid w:val="004E423E"/>
    <w:rsid w:val="004E61A1"/>
    <w:rsid w:val="004E628F"/>
    <w:rsid w:val="004E75C5"/>
    <w:rsid w:val="004F09E8"/>
    <w:rsid w:val="004F1056"/>
    <w:rsid w:val="004F2258"/>
    <w:rsid w:val="004F3288"/>
    <w:rsid w:val="004F356B"/>
    <w:rsid w:val="004F3E1A"/>
    <w:rsid w:val="004F67F4"/>
    <w:rsid w:val="004F6D85"/>
    <w:rsid w:val="00502707"/>
    <w:rsid w:val="00503BF6"/>
    <w:rsid w:val="00503ECD"/>
    <w:rsid w:val="00505475"/>
    <w:rsid w:val="005060DC"/>
    <w:rsid w:val="00511C11"/>
    <w:rsid w:val="00514F44"/>
    <w:rsid w:val="00515A5F"/>
    <w:rsid w:val="00516377"/>
    <w:rsid w:val="00517DEB"/>
    <w:rsid w:val="00520779"/>
    <w:rsid w:val="00520E98"/>
    <w:rsid w:val="005218D1"/>
    <w:rsid w:val="00521D30"/>
    <w:rsid w:val="00522440"/>
    <w:rsid w:val="005255D7"/>
    <w:rsid w:val="00530F22"/>
    <w:rsid w:val="005316A5"/>
    <w:rsid w:val="00532435"/>
    <w:rsid w:val="00533B21"/>
    <w:rsid w:val="00534872"/>
    <w:rsid w:val="00536E3E"/>
    <w:rsid w:val="0053778A"/>
    <w:rsid w:val="0054021F"/>
    <w:rsid w:val="00540642"/>
    <w:rsid w:val="005409FB"/>
    <w:rsid w:val="00541035"/>
    <w:rsid w:val="0054345B"/>
    <w:rsid w:val="00545F19"/>
    <w:rsid w:val="00546254"/>
    <w:rsid w:val="00546AEB"/>
    <w:rsid w:val="005500C9"/>
    <w:rsid w:val="00550B03"/>
    <w:rsid w:val="00551682"/>
    <w:rsid w:val="005518EA"/>
    <w:rsid w:val="00551B88"/>
    <w:rsid w:val="00553759"/>
    <w:rsid w:val="00553842"/>
    <w:rsid w:val="00554A3E"/>
    <w:rsid w:val="00554E4C"/>
    <w:rsid w:val="0055587C"/>
    <w:rsid w:val="0055595F"/>
    <w:rsid w:val="00557DCE"/>
    <w:rsid w:val="00561BA7"/>
    <w:rsid w:val="00562114"/>
    <w:rsid w:val="0056268F"/>
    <w:rsid w:val="005636FA"/>
    <w:rsid w:val="00564CF2"/>
    <w:rsid w:val="00564DFD"/>
    <w:rsid w:val="00564F9F"/>
    <w:rsid w:val="00565E04"/>
    <w:rsid w:val="0056637D"/>
    <w:rsid w:val="00571462"/>
    <w:rsid w:val="00574EB4"/>
    <w:rsid w:val="00575090"/>
    <w:rsid w:val="00581B35"/>
    <w:rsid w:val="005822E0"/>
    <w:rsid w:val="005870CC"/>
    <w:rsid w:val="005909DF"/>
    <w:rsid w:val="005914E8"/>
    <w:rsid w:val="00591F76"/>
    <w:rsid w:val="00592941"/>
    <w:rsid w:val="00593297"/>
    <w:rsid w:val="005944B4"/>
    <w:rsid w:val="00594E30"/>
    <w:rsid w:val="00597BC2"/>
    <w:rsid w:val="005A010A"/>
    <w:rsid w:val="005A04B4"/>
    <w:rsid w:val="005A25C9"/>
    <w:rsid w:val="005A2BCA"/>
    <w:rsid w:val="005A2D78"/>
    <w:rsid w:val="005A75C5"/>
    <w:rsid w:val="005B42DB"/>
    <w:rsid w:val="005B5759"/>
    <w:rsid w:val="005B5A2A"/>
    <w:rsid w:val="005B6E46"/>
    <w:rsid w:val="005B70E9"/>
    <w:rsid w:val="005B70FC"/>
    <w:rsid w:val="005B7F3A"/>
    <w:rsid w:val="005C1142"/>
    <w:rsid w:val="005C1C2D"/>
    <w:rsid w:val="005C2DE2"/>
    <w:rsid w:val="005C34CA"/>
    <w:rsid w:val="005C386A"/>
    <w:rsid w:val="005C5246"/>
    <w:rsid w:val="005C6AAD"/>
    <w:rsid w:val="005D1F50"/>
    <w:rsid w:val="005D6A1D"/>
    <w:rsid w:val="005D7DAA"/>
    <w:rsid w:val="005E01DB"/>
    <w:rsid w:val="005E3216"/>
    <w:rsid w:val="005E3C31"/>
    <w:rsid w:val="005E49A6"/>
    <w:rsid w:val="005E514D"/>
    <w:rsid w:val="005E60FB"/>
    <w:rsid w:val="005E6B22"/>
    <w:rsid w:val="005E6D49"/>
    <w:rsid w:val="005E6F02"/>
    <w:rsid w:val="005F017B"/>
    <w:rsid w:val="005F12AD"/>
    <w:rsid w:val="005F18B4"/>
    <w:rsid w:val="005F3867"/>
    <w:rsid w:val="005F41C7"/>
    <w:rsid w:val="005F5455"/>
    <w:rsid w:val="005F6284"/>
    <w:rsid w:val="005F74B3"/>
    <w:rsid w:val="00600909"/>
    <w:rsid w:val="00600A2E"/>
    <w:rsid w:val="00601A19"/>
    <w:rsid w:val="0060376B"/>
    <w:rsid w:val="0060399E"/>
    <w:rsid w:val="00603BE9"/>
    <w:rsid w:val="00604B0D"/>
    <w:rsid w:val="00606D6D"/>
    <w:rsid w:val="00607478"/>
    <w:rsid w:val="00611242"/>
    <w:rsid w:val="0061245B"/>
    <w:rsid w:val="00612DB9"/>
    <w:rsid w:val="00613480"/>
    <w:rsid w:val="0061438D"/>
    <w:rsid w:val="0061572C"/>
    <w:rsid w:val="006172CD"/>
    <w:rsid w:val="00617858"/>
    <w:rsid w:val="006179E5"/>
    <w:rsid w:val="00620191"/>
    <w:rsid w:val="006212DB"/>
    <w:rsid w:val="00621DF5"/>
    <w:rsid w:val="00621F58"/>
    <w:rsid w:val="00622987"/>
    <w:rsid w:val="00624769"/>
    <w:rsid w:val="00624CA7"/>
    <w:rsid w:val="00625A3F"/>
    <w:rsid w:val="006274B9"/>
    <w:rsid w:val="006300D7"/>
    <w:rsid w:val="00630C6F"/>
    <w:rsid w:val="00631338"/>
    <w:rsid w:val="006314CD"/>
    <w:rsid w:val="0063301B"/>
    <w:rsid w:val="00633C99"/>
    <w:rsid w:val="0063446C"/>
    <w:rsid w:val="00635BF3"/>
    <w:rsid w:val="0063658A"/>
    <w:rsid w:val="0063720C"/>
    <w:rsid w:val="0063755A"/>
    <w:rsid w:val="00637D3E"/>
    <w:rsid w:val="00637F32"/>
    <w:rsid w:val="00640FB8"/>
    <w:rsid w:val="006413CA"/>
    <w:rsid w:val="00641D74"/>
    <w:rsid w:val="006429A1"/>
    <w:rsid w:val="006431A6"/>
    <w:rsid w:val="0064320D"/>
    <w:rsid w:val="00644A0A"/>
    <w:rsid w:val="00644C34"/>
    <w:rsid w:val="00645AE9"/>
    <w:rsid w:val="006467AA"/>
    <w:rsid w:val="006507A9"/>
    <w:rsid w:val="006511A9"/>
    <w:rsid w:val="0065145D"/>
    <w:rsid w:val="00654EA2"/>
    <w:rsid w:val="0065581D"/>
    <w:rsid w:val="0065647A"/>
    <w:rsid w:val="0065665F"/>
    <w:rsid w:val="006617FD"/>
    <w:rsid w:val="00661969"/>
    <w:rsid w:val="00661AFD"/>
    <w:rsid w:val="006627B6"/>
    <w:rsid w:val="00666060"/>
    <w:rsid w:val="00666CD9"/>
    <w:rsid w:val="006717D9"/>
    <w:rsid w:val="00673058"/>
    <w:rsid w:val="0067323B"/>
    <w:rsid w:val="00673410"/>
    <w:rsid w:val="0067425C"/>
    <w:rsid w:val="00674837"/>
    <w:rsid w:val="00675744"/>
    <w:rsid w:val="00676827"/>
    <w:rsid w:val="00676ECB"/>
    <w:rsid w:val="00676F94"/>
    <w:rsid w:val="00677700"/>
    <w:rsid w:val="00681154"/>
    <w:rsid w:val="0068399A"/>
    <w:rsid w:val="00683E90"/>
    <w:rsid w:val="00684309"/>
    <w:rsid w:val="00684CFF"/>
    <w:rsid w:val="00687913"/>
    <w:rsid w:val="00690189"/>
    <w:rsid w:val="00690394"/>
    <w:rsid w:val="006919B6"/>
    <w:rsid w:val="006939C2"/>
    <w:rsid w:val="00693CE7"/>
    <w:rsid w:val="006952DE"/>
    <w:rsid w:val="0069599D"/>
    <w:rsid w:val="00696454"/>
    <w:rsid w:val="00696887"/>
    <w:rsid w:val="00696990"/>
    <w:rsid w:val="00696A18"/>
    <w:rsid w:val="006A0130"/>
    <w:rsid w:val="006A0690"/>
    <w:rsid w:val="006A16AA"/>
    <w:rsid w:val="006A3F0A"/>
    <w:rsid w:val="006A42DE"/>
    <w:rsid w:val="006A4763"/>
    <w:rsid w:val="006A5104"/>
    <w:rsid w:val="006A51DC"/>
    <w:rsid w:val="006A5791"/>
    <w:rsid w:val="006A6F5C"/>
    <w:rsid w:val="006A7B9B"/>
    <w:rsid w:val="006B15E7"/>
    <w:rsid w:val="006B1B16"/>
    <w:rsid w:val="006B1CCC"/>
    <w:rsid w:val="006B3351"/>
    <w:rsid w:val="006B3B3C"/>
    <w:rsid w:val="006B4012"/>
    <w:rsid w:val="006B489F"/>
    <w:rsid w:val="006B50A6"/>
    <w:rsid w:val="006B5204"/>
    <w:rsid w:val="006B676D"/>
    <w:rsid w:val="006B6C5D"/>
    <w:rsid w:val="006C2E8A"/>
    <w:rsid w:val="006C3201"/>
    <w:rsid w:val="006C48B8"/>
    <w:rsid w:val="006C6552"/>
    <w:rsid w:val="006C7012"/>
    <w:rsid w:val="006C71BC"/>
    <w:rsid w:val="006C75AD"/>
    <w:rsid w:val="006D0398"/>
    <w:rsid w:val="006D1FAA"/>
    <w:rsid w:val="006D2902"/>
    <w:rsid w:val="006D2A10"/>
    <w:rsid w:val="006D30F9"/>
    <w:rsid w:val="006D3175"/>
    <w:rsid w:val="006D3B7F"/>
    <w:rsid w:val="006D44E6"/>
    <w:rsid w:val="006D578C"/>
    <w:rsid w:val="006D761B"/>
    <w:rsid w:val="006D7B22"/>
    <w:rsid w:val="006D7C8C"/>
    <w:rsid w:val="006E00BA"/>
    <w:rsid w:val="006E072D"/>
    <w:rsid w:val="006E1B07"/>
    <w:rsid w:val="006E2475"/>
    <w:rsid w:val="006E3C39"/>
    <w:rsid w:val="006E3D68"/>
    <w:rsid w:val="006E43B6"/>
    <w:rsid w:val="006E5585"/>
    <w:rsid w:val="006E5C3E"/>
    <w:rsid w:val="006E5E0A"/>
    <w:rsid w:val="006E6102"/>
    <w:rsid w:val="006E67E0"/>
    <w:rsid w:val="006E777D"/>
    <w:rsid w:val="006F1B8C"/>
    <w:rsid w:val="006F26AF"/>
    <w:rsid w:val="006F2B21"/>
    <w:rsid w:val="006F2DA7"/>
    <w:rsid w:val="006F56D9"/>
    <w:rsid w:val="006F7075"/>
    <w:rsid w:val="006F7812"/>
    <w:rsid w:val="006F78ED"/>
    <w:rsid w:val="00702FC7"/>
    <w:rsid w:val="00703358"/>
    <w:rsid w:val="00704DC6"/>
    <w:rsid w:val="007073B2"/>
    <w:rsid w:val="00711BB6"/>
    <w:rsid w:val="007123ED"/>
    <w:rsid w:val="00713569"/>
    <w:rsid w:val="00714ADB"/>
    <w:rsid w:val="007153FA"/>
    <w:rsid w:val="007155CB"/>
    <w:rsid w:val="007169C8"/>
    <w:rsid w:val="007219FD"/>
    <w:rsid w:val="00722478"/>
    <w:rsid w:val="007232DE"/>
    <w:rsid w:val="0073098B"/>
    <w:rsid w:val="00730BA0"/>
    <w:rsid w:val="0073187B"/>
    <w:rsid w:val="007343A9"/>
    <w:rsid w:val="00734A9C"/>
    <w:rsid w:val="007358F8"/>
    <w:rsid w:val="00735D25"/>
    <w:rsid w:val="0073758A"/>
    <w:rsid w:val="00737CD8"/>
    <w:rsid w:val="007400A4"/>
    <w:rsid w:val="0074103E"/>
    <w:rsid w:val="007411AB"/>
    <w:rsid w:val="007414D1"/>
    <w:rsid w:val="007415C2"/>
    <w:rsid w:val="007420CE"/>
    <w:rsid w:val="007430A6"/>
    <w:rsid w:val="00743506"/>
    <w:rsid w:val="007444F8"/>
    <w:rsid w:val="00745B76"/>
    <w:rsid w:val="00745FB2"/>
    <w:rsid w:val="00747B53"/>
    <w:rsid w:val="00750409"/>
    <w:rsid w:val="00750518"/>
    <w:rsid w:val="007508C6"/>
    <w:rsid w:val="007533B0"/>
    <w:rsid w:val="00753BB6"/>
    <w:rsid w:val="00754353"/>
    <w:rsid w:val="007546EE"/>
    <w:rsid w:val="007548CA"/>
    <w:rsid w:val="00754AE0"/>
    <w:rsid w:val="007579F1"/>
    <w:rsid w:val="00757C4D"/>
    <w:rsid w:val="00761DF8"/>
    <w:rsid w:val="0076354D"/>
    <w:rsid w:val="0076376E"/>
    <w:rsid w:val="0076571D"/>
    <w:rsid w:val="00767632"/>
    <w:rsid w:val="00771A27"/>
    <w:rsid w:val="00773525"/>
    <w:rsid w:val="00773BA7"/>
    <w:rsid w:val="007748F6"/>
    <w:rsid w:val="00774BD7"/>
    <w:rsid w:val="00774BFD"/>
    <w:rsid w:val="00776A0E"/>
    <w:rsid w:val="00776EF0"/>
    <w:rsid w:val="00777D5D"/>
    <w:rsid w:val="0078354F"/>
    <w:rsid w:val="00784C1B"/>
    <w:rsid w:val="00785C57"/>
    <w:rsid w:val="00790C31"/>
    <w:rsid w:val="00791101"/>
    <w:rsid w:val="007911B8"/>
    <w:rsid w:val="00791806"/>
    <w:rsid w:val="00791CEC"/>
    <w:rsid w:val="0079203D"/>
    <w:rsid w:val="00795200"/>
    <w:rsid w:val="00795250"/>
    <w:rsid w:val="0079602F"/>
    <w:rsid w:val="007A0237"/>
    <w:rsid w:val="007A0CEF"/>
    <w:rsid w:val="007A0DFD"/>
    <w:rsid w:val="007A12C5"/>
    <w:rsid w:val="007A236F"/>
    <w:rsid w:val="007A2B68"/>
    <w:rsid w:val="007A2FBF"/>
    <w:rsid w:val="007A3344"/>
    <w:rsid w:val="007A3E30"/>
    <w:rsid w:val="007A527B"/>
    <w:rsid w:val="007A5601"/>
    <w:rsid w:val="007A644A"/>
    <w:rsid w:val="007A67C7"/>
    <w:rsid w:val="007A70A2"/>
    <w:rsid w:val="007B21A1"/>
    <w:rsid w:val="007B2253"/>
    <w:rsid w:val="007B3FAB"/>
    <w:rsid w:val="007B514A"/>
    <w:rsid w:val="007B6391"/>
    <w:rsid w:val="007B751D"/>
    <w:rsid w:val="007C18BB"/>
    <w:rsid w:val="007C4FCC"/>
    <w:rsid w:val="007C56CC"/>
    <w:rsid w:val="007C5A75"/>
    <w:rsid w:val="007C63DC"/>
    <w:rsid w:val="007C6AD3"/>
    <w:rsid w:val="007D0ABE"/>
    <w:rsid w:val="007D13C9"/>
    <w:rsid w:val="007D6942"/>
    <w:rsid w:val="007D6A27"/>
    <w:rsid w:val="007D6E39"/>
    <w:rsid w:val="007E18BC"/>
    <w:rsid w:val="007E4074"/>
    <w:rsid w:val="007E5681"/>
    <w:rsid w:val="007E5FBC"/>
    <w:rsid w:val="007E6B72"/>
    <w:rsid w:val="007F05DC"/>
    <w:rsid w:val="007F1C77"/>
    <w:rsid w:val="007F6EBC"/>
    <w:rsid w:val="008000D2"/>
    <w:rsid w:val="00800442"/>
    <w:rsid w:val="0080055A"/>
    <w:rsid w:val="00801511"/>
    <w:rsid w:val="00801927"/>
    <w:rsid w:val="00801A7F"/>
    <w:rsid w:val="0080343D"/>
    <w:rsid w:val="008049B8"/>
    <w:rsid w:val="00805593"/>
    <w:rsid w:val="0080698E"/>
    <w:rsid w:val="0081040C"/>
    <w:rsid w:val="00810895"/>
    <w:rsid w:val="008126B2"/>
    <w:rsid w:val="00812BB9"/>
    <w:rsid w:val="00813FDE"/>
    <w:rsid w:val="00816A41"/>
    <w:rsid w:val="00816FAB"/>
    <w:rsid w:val="00820CF4"/>
    <w:rsid w:val="0082786B"/>
    <w:rsid w:val="0082799A"/>
    <w:rsid w:val="00830007"/>
    <w:rsid w:val="00830614"/>
    <w:rsid w:val="00830CD8"/>
    <w:rsid w:val="00831070"/>
    <w:rsid w:val="0083448A"/>
    <w:rsid w:val="00834C94"/>
    <w:rsid w:val="008352A9"/>
    <w:rsid w:val="0084042D"/>
    <w:rsid w:val="00840A26"/>
    <w:rsid w:val="00840A4A"/>
    <w:rsid w:val="00840FF4"/>
    <w:rsid w:val="00841E9C"/>
    <w:rsid w:val="00842FDF"/>
    <w:rsid w:val="00844632"/>
    <w:rsid w:val="00844D93"/>
    <w:rsid w:val="00850983"/>
    <w:rsid w:val="0085385F"/>
    <w:rsid w:val="00853B2B"/>
    <w:rsid w:val="00853E4B"/>
    <w:rsid w:val="00854F30"/>
    <w:rsid w:val="00855BC7"/>
    <w:rsid w:val="0085634D"/>
    <w:rsid w:val="008567B0"/>
    <w:rsid w:val="00860A49"/>
    <w:rsid w:val="008626D7"/>
    <w:rsid w:val="0086369A"/>
    <w:rsid w:val="0086373C"/>
    <w:rsid w:val="0086571C"/>
    <w:rsid w:val="00865905"/>
    <w:rsid w:val="00866D24"/>
    <w:rsid w:val="00871F0C"/>
    <w:rsid w:val="00872E30"/>
    <w:rsid w:val="00873CF7"/>
    <w:rsid w:val="00875503"/>
    <w:rsid w:val="00875B45"/>
    <w:rsid w:val="00876064"/>
    <w:rsid w:val="0087744E"/>
    <w:rsid w:val="008777E9"/>
    <w:rsid w:val="00880B33"/>
    <w:rsid w:val="00881F2D"/>
    <w:rsid w:val="008820E3"/>
    <w:rsid w:val="00882AD3"/>
    <w:rsid w:val="00886211"/>
    <w:rsid w:val="008863AF"/>
    <w:rsid w:val="0088785B"/>
    <w:rsid w:val="00891550"/>
    <w:rsid w:val="008918DF"/>
    <w:rsid w:val="0089331E"/>
    <w:rsid w:val="008940CC"/>
    <w:rsid w:val="00894553"/>
    <w:rsid w:val="0089594E"/>
    <w:rsid w:val="00896453"/>
    <w:rsid w:val="00896D21"/>
    <w:rsid w:val="008A163D"/>
    <w:rsid w:val="008A1A11"/>
    <w:rsid w:val="008A21BE"/>
    <w:rsid w:val="008A4644"/>
    <w:rsid w:val="008A4AA4"/>
    <w:rsid w:val="008A504D"/>
    <w:rsid w:val="008A50AB"/>
    <w:rsid w:val="008A5685"/>
    <w:rsid w:val="008A6977"/>
    <w:rsid w:val="008B012D"/>
    <w:rsid w:val="008B21B7"/>
    <w:rsid w:val="008B3258"/>
    <w:rsid w:val="008B3C0D"/>
    <w:rsid w:val="008B3E01"/>
    <w:rsid w:val="008B44EF"/>
    <w:rsid w:val="008B520B"/>
    <w:rsid w:val="008B5691"/>
    <w:rsid w:val="008B7FE1"/>
    <w:rsid w:val="008C0400"/>
    <w:rsid w:val="008C2782"/>
    <w:rsid w:val="008C2929"/>
    <w:rsid w:val="008C2B6A"/>
    <w:rsid w:val="008C3690"/>
    <w:rsid w:val="008C40CE"/>
    <w:rsid w:val="008C50A0"/>
    <w:rsid w:val="008C5650"/>
    <w:rsid w:val="008D0B44"/>
    <w:rsid w:val="008D3C54"/>
    <w:rsid w:val="008D4CCF"/>
    <w:rsid w:val="008D4F15"/>
    <w:rsid w:val="008D4F4F"/>
    <w:rsid w:val="008E0543"/>
    <w:rsid w:val="008E10C3"/>
    <w:rsid w:val="008E269F"/>
    <w:rsid w:val="008E3052"/>
    <w:rsid w:val="008E3405"/>
    <w:rsid w:val="008E4DF5"/>
    <w:rsid w:val="008E6228"/>
    <w:rsid w:val="008E627E"/>
    <w:rsid w:val="008F26B6"/>
    <w:rsid w:val="008F47EE"/>
    <w:rsid w:val="008F5827"/>
    <w:rsid w:val="008F6AD1"/>
    <w:rsid w:val="008F7214"/>
    <w:rsid w:val="008F73EF"/>
    <w:rsid w:val="0090127D"/>
    <w:rsid w:val="009051C3"/>
    <w:rsid w:val="00906B55"/>
    <w:rsid w:val="0090760B"/>
    <w:rsid w:val="009096B4"/>
    <w:rsid w:val="00911A76"/>
    <w:rsid w:val="00911DDF"/>
    <w:rsid w:val="009121C3"/>
    <w:rsid w:val="00913330"/>
    <w:rsid w:val="0091336D"/>
    <w:rsid w:val="009149F5"/>
    <w:rsid w:val="00916DCB"/>
    <w:rsid w:val="00917195"/>
    <w:rsid w:val="00920572"/>
    <w:rsid w:val="00921080"/>
    <w:rsid w:val="00922558"/>
    <w:rsid w:val="00924701"/>
    <w:rsid w:val="0092524F"/>
    <w:rsid w:val="00926B42"/>
    <w:rsid w:val="00926FB4"/>
    <w:rsid w:val="00930CDB"/>
    <w:rsid w:val="009315F1"/>
    <w:rsid w:val="00932AB8"/>
    <w:rsid w:val="009340F9"/>
    <w:rsid w:val="00934933"/>
    <w:rsid w:val="00935FF7"/>
    <w:rsid w:val="00936044"/>
    <w:rsid w:val="00937C08"/>
    <w:rsid w:val="009407BA"/>
    <w:rsid w:val="009410C7"/>
    <w:rsid w:val="009414D0"/>
    <w:rsid w:val="00943E83"/>
    <w:rsid w:val="00944BD4"/>
    <w:rsid w:val="00946CFC"/>
    <w:rsid w:val="00947F1D"/>
    <w:rsid w:val="009506AB"/>
    <w:rsid w:val="009516C6"/>
    <w:rsid w:val="009518C6"/>
    <w:rsid w:val="00954B08"/>
    <w:rsid w:val="00955859"/>
    <w:rsid w:val="00955A12"/>
    <w:rsid w:val="00956F61"/>
    <w:rsid w:val="00957762"/>
    <w:rsid w:val="009610C1"/>
    <w:rsid w:val="009627DA"/>
    <w:rsid w:val="009635F3"/>
    <w:rsid w:val="00963DB4"/>
    <w:rsid w:val="009653EF"/>
    <w:rsid w:val="009663F1"/>
    <w:rsid w:val="00970323"/>
    <w:rsid w:val="0097136D"/>
    <w:rsid w:val="00971A78"/>
    <w:rsid w:val="0097217D"/>
    <w:rsid w:val="009735C6"/>
    <w:rsid w:val="00973B03"/>
    <w:rsid w:val="0097540A"/>
    <w:rsid w:val="009756DC"/>
    <w:rsid w:val="00975C61"/>
    <w:rsid w:val="00977B67"/>
    <w:rsid w:val="009800D3"/>
    <w:rsid w:val="009809B7"/>
    <w:rsid w:val="00981338"/>
    <w:rsid w:val="00981F7C"/>
    <w:rsid w:val="0098249A"/>
    <w:rsid w:val="00984354"/>
    <w:rsid w:val="00987B4F"/>
    <w:rsid w:val="00992CCD"/>
    <w:rsid w:val="0099621D"/>
    <w:rsid w:val="009969EA"/>
    <w:rsid w:val="009A26BA"/>
    <w:rsid w:val="009A2E37"/>
    <w:rsid w:val="009A481A"/>
    <w:rsid w:val="009A65CB"/>
    <w:rsid w:val="009A7C10"/>
    <w:rsid w:val="009A7E6E"/>
    <w:rsid w:val="009B1181"/>
    <w:rsid w:val="009B161C"/>
    <w:rsid w:val="009B19C8"/>
    <w:rsid w:val="009B316E"/>
    <w:rsid w:val="009B3E53"/>
    <w:rsid w:val="009B421C"/>
    <w:rsid w:val="009B58EB"/>
    <w:rsid w:val="009B7657"/>
    <w:rsid w:val="009B7F19"/>
    <w:rsid w:val="009C0859"/>
    <w:rsid w:val="009C08CC"/>
    <w:rsid w:val="009C12E3"/>
    <w:rsid w:val="009C193C"/>
    <w:rsid w:val="009C3214"/>
    <w:rsid w:val="009C33B5"/>
    <w:rsid w:val="009C393A"/>
    <w:rsid w:val="009C5323"/>
    <w:rsid w:val="009C5924"/>
    <w:rsid w:val="009C63CE"/>
    <w:rsid w:val="009D0213"/>
    <w:rsid w:val="009D22DC"/>
    <w:rsid w:val="009D27FF"/>
    <w:rsid w:val="009D36B3"/>
    <w:rsid w:val="009D4C84"/>
    <w:rsid w:val="009D4E43"/>
    <w:rsid w:val="009D5B16"/>
    <w:rsid w:val="009D6B74"/>
    <w:rsid w:val="009D6D41"/>
    <w:rsid w:val="009D72F3"/>
    <w:rsid w:val="009D7A41"/>
    <w:rsid w:val="009D7EC9"/>
    <w:rsid w:val="009E0038"/>
    <w:rsid w:val="009E0303"/>
    <w:rsid w:val="009E1D23"/>
    <w:rsid w:val="009E2DC6"/>
    <w:rsid w:val="009E60CE"/>
    <w:rsid w:val="009E617F"/>
    <w:rsid w:val="009E6528"/>
    <w:rsid w:val="009E6E85"/>
    <w:rsid w:val="009E7B0B"/>
    <w:rsid w:val="009F0A11"/>
    <w:rsid w:val="009F1C2A"/>
    <w:rsid w:val="009F2A26"/>
    <w:rsid w:val="009F4B18"/>
    <w:rsid w:val="009F4F65"/>
    <w:rsid w:val="009F5B34"/>
    <w:rsid w:val="009F6CBC"/>
    <w:rsid w:val="00A02B51"/>
    <w:rsid w:val="00A054C6"/>
    <w:rsid w:val="00A05C3E"/>
    <w:rsid w:val="00A06856"/>
    <w:rsid w:val="00A07A16"/>
    <w:rsid w:val="00A07C33"/>
    <w:rsid w:val="00A07D61"/>
    <w:rsid w:val="00A100A3"/>
    <w:rsid w:val="00A10789"/>
    <w:rsid w:val="00A11CF8"/>
    <w:rsid w:val="00A13061"/>
    <w:rsid w:val="00A14620"/>
    <w:rsid w:val="00A14CC5"/>
    <w:rsid w:val="00A15222"/>
    <w:rsid w:val="00A15DC7"/>
    <w:rsid w:val="00A16690"/>
    <w:rsid w:val="00A167D9"/>
    <w:rsid w:val="00A17FBF"/>
    <w:rsid w:val="00A20B4E"/>
    <w:rsid w:val="00A22B53"/>
    <w:rsid w:val="00A23527"/>
    <w:rsid w:val="00A24B54"/>
    <w:rsid w:val="00A24D8B"/>
    <w:rsid w:val="00A31E71"/>
    <w:rsid w:val="00A33744"/>
    <w:rsid w:val="00A33FC5"/>
    <w:rsid w:val="00A356B5"/>
    <w:rsid w:val="00A35CC9"/>
    <w:rsid w:val="00A3661E"/>
    <w:rsid w:val="00A366B2"/>
    <w:rsid w:val="00A43249"/>
    <w:rsid w:val="00A43D81"/>
    <w:rsid w:val="00A44BBF"/>
    <w:rsid w:val="00A4697A"/>
    <w:rsid w:val="00A4DAB1"/>
    <w:rsid w:val="00A501B8"/>
    <w:rsid w:val="00A50E12"/>
    <w:rsid w:val="00A52718"/>
    <w:rsid w:val="00A545E6"/>
    <w:rsid w:val="00A56225"/>
    <w:rsid w:val="00A63A03"/>
    <w:rsid w:val="00A6488B"/>
    <w:rsid w:val="00A6572B"/>
    <w:rsid w:val="00A659E3"/>
    <w:rsid w:val="00A65F9E"/>
    <w:rsid w:val="00A662FE"/>
    <w:rsid w:val="00A67FB2"/>
    <w:rsid w:val="00A70E0A"/>
    <w:rsid w:val="00A71DFC"/>
    <w:rsid w:val="00A7266C"/>
    <w:rsid w:val="00A732AF"/>
    <w:rsid w:val="00A74502"/>
    <w:rsid w:val="00A74D14"/>
    <w:rsid w:val="00A754D4"/>
    <w:rsid w:val="00A75AE8"/>
    <w:rsid w:val="00A763F9"/>
    <w:rsid w:val="00A77650"/>
    <w:rsid w:val="00A77B97"/>
    <w:rsid w:val="00A848E8"/>
    <w:rsid w:val="00A84D52"/>
    <w:rsid w:val="00A852C1"/>
    <w:rsid w:val="00A9164B"/>
    <w:rsid w:val="00A926AB"/>
    <w:rsid w:val="00A93C36"/>
    <w:rsid w:val="00A957E4"/>
    <w:rsid w:val="00A97FEE"/>
    <w:rsid w:val="00AA0ABE"/>
    <w:rsid w:val="00AA3454"/>
    <w:rsid w:val="00AA4A2A"/>
    <w:rsid w:val="00AA4B05"/>
    <w:rsid w:val="00AA522F"/>
    <w:rsid w:val="00AA5BAC"/>
    <w:rsid w:val="00AA61E5"/>
    <w:rsid w:val="00AA6289"/>
    <w:rsid w:val="00AA6782"/>
    <w:rsid w:val="00AA68F9"/>
    <w:rsid w:val="00AA7729"/>
    <w:rsid w:val="00AA7B78"/>
    <w:rsid w:val="00AB03A0"/>
    <w:rsid w:val="00AB1C0F"/>
    <w:rsid w:val="00AB2771"/>
    <w:rsid w:val="00AB43BB"/>
    <w:rsid w:val="00AB53C2"/>
    <w:rsid w:val="00AB5494"/>
    <w:rsid w:val="00AB6122"/>
    <w:rsid w:val="00AB66D9"/>
    <w:rsid w:val="00AB6F15"/>
    <w:rsid w:val="00AB7B24"/>
    <w:rsid w:val="00AC0318"/>
    <w:rsid w:val="00AC1100"/>
    <w:rsid w:val="00AC1AEA"/>
    <w:rsid w:val="00AC1DF6"/>
    <w:rsid w:val="00AC2097"/>
    <w:rsid w:val="00AC3434"/>
    <w:rsid w:val="00AC3DF8"/>
    <w:rsid w:val="00AC5058"/>
    <w:rsid w:val="00AC51B7"/>
    <w:rsid w:val="00AC573A"/>
    <w:rsid w:val="00AC7586"/>
    <w:rsid w:val="00AD076F"/>
    <w:rsid w:val="00AD0E63"/>
    <w:rsid w:val="00AD268B"/>
    <w:rsid w:val="00AD46BB"/>
    <w:rsid w:val="00AD5E1A"/>
    <w:rsid w:val="00AD7915"/>
    <w:rsid w:val="00AD7D89"/>
    <w:rsid w:val="00AE0C50"/>
    <w:rsid w:val="00AE2489"/>
    <w:rsid w:val="00AE2E43"/>
    <w:rsid w:val="00AE3114"/>
    <w:rsid w:val="00AE5E19"/>
    <w:rsid w:val="00AF00E1"/>
    <w:rsid w:val="00AF1973"/>
    <w:rsid w:val="00AF1F36"/>
    <w:rsid w:val="00AF39DB"/>
    <w:rsid w:val="00AF4405"/>
    <w:rsid w:val="00AF541D"/>
    <w:rsid w:val="00AF550A"/>
    <w:rsid w:val="00AF5F88"/>
    <w:rsid w:val="00AF6863"/>
    <w:rsid w:val="00B007AE"/>
    <w:rsid w:val="00B06748"/>
    <w:rsid w:val="00B11590"/>
    <w:rsid w:val="00B119E5"/>
    <w:rsid w:val="00B120E9"/>
    <w:rsid w:val="00B144EF"/>
    <w:rsid w:val="00B15403"/>
    <w:rsid w:val="00B15CDC"/>
    <w:rsid w:val="00B17B68"/>
    <w:rsid w:val="00B2365D"/>
    <w:rsid w:val="00B23A59"/>
    <w:rsid w:val="00B268B4"/>
    <w:rsid w:val="00B30725"/>
    <w:rsid w:val="00B3177F"/>
    <w:rsid w:val="00B32D5F"/>
    <w:rsid w:val="00B33B2C"/>
    <w:rsid w:val="00B33E42"/>
    <w:rsid w:val="00B34B32"/>
    <w:rsid w:val="00B37FBD"/>
    <w:rsid w:val="00B429BB"/>
    <w:rsid w:val="00B439D0"/>
    <w:rsid w:val="00B43E45"/>
    <w:rsid w:val="00B4628F"/>
    <w:rsid w:val="00B47B5E"/>
    <w:rsid w:val="00B52503"/>
    <w:rsid w:val="00B53799"/>
    <w:rsid w:val="00B5481C"/>
    <w:rsid w:val="00B55EB1"/>
    <w:rsid w:val="00B56A5E"/>
    <w:rsid w:val="00B56C68"/>
    <w:rsid w:val="00B57D03"/>
    <w:rsid w:val="00B61DF8"/>
    <w:rsid w:val="00B62DD3"/>
    <w:rsid w:val="00B62EE3"/>
    <w:rsid w:val="00B634F9"/>
    <w:rsid w:val="00B63699"/>
    <w:rsid w:val="00B64B7C"/>
    <w:rsid w:val="00B660E4"/>
    <w:rsid w:val="00B66222"/>
    <w:rsid w:val="00B66FB4"/>
    <w:rsid w:val="00B70DC7"/>
    <w:rsid w:val="00B718F4"/>
    <w:rsid w:val="00B71E19"/>
    <w:rsid w:val="00B71E5A"/>
    <w:rsid w:val="00B728F5"/>
    <w:rsid w:val="00B73719"/>
    <w:rsid w:val="00B74287"/>
    <w:rsid w:val="00B7437E"/>
    <w:rsid w:val="00B772D5"/>
    <w:rsid w:val="00B800AD"/>
    <w:rsid w:val="00B800BC"/>
    <w:rsid w:val="00B80277"/>
    <w:rsid w:val="00B81825"/>
    <w:rsid w:val="00B8320F"/>
    <w:rsid w:val="00B8324F"/>
    <w:rsid w:val="00B83E4A"/>
    <w:rsid w:val="00B8400A"/>
    <w:rsid w:val="00B86D3B"/>
    <w:rsid w:val="00B9025A"/>
    <w:rsid w:val="00B906B7"/>
    <w:rsid w:val="00B90962"/>
    <w:rsid w:val="00B92E60"/>
    <w:rsid w:val="00B93E0D"/>
    <w:rsid w:val="00B94862"/>
    <w:rsid w:val="00B961AE"/>
    <w:rsid w:val="00B97A8F"/>
    <w:rsid w:val="00B97C16"/>
    <w:rsid w:val="00BA08F5"/>
    <w:rsid w:val="00BA1388"/>
    <w:rsid w:val="00BA1E60"/>
    <w:rsid w:val="00BA3F98"/>
    <w:rsid w:val="00BA457D"/>
    <w:rsid w:val="00BA4B61"/>
    <w:rsid w:val="00BA7132"/>
    <w:rsid w:val="00BB14EE"/>
    <w:rsid w:val="00BB1F89"/>
    <w:rsid w:val="00BB27C2"/>
    <w:rsid w:val="00BB45C3"/>
    <w:rsid w:val="00BB7B07"/>
    <w:rsid w:val="00BC00E9"/>
    <w:rsid w:val="00BC02B1"/>
    <w:rsid w:val="00BC0827"/>
    <w:rsid w:val="00BC0A1A"/>
    <w:rsid w:val="00BC15A0"/>
    <w:rsid w:val="00BC1DE5"/>
    <w:rsid w:val="00BC1DFA"/>
    <w:rsid w:val="00BC6D3B"/>
    <w:rsid w:val="00BC7609"/>
    <w:rsid w:val="00BD02AC"/>
    <w:rsid w:val="00BD0A37"/>
    <w:rsid w:val="00BD0B06"/>
    <w:rsid w:val="00BD12EC"/>
    <w:rsid w:val="00BD720B"/>
    <w:rsid w:val="00BD7902"/>
    <w:rsid w:val="00BD7A80"/>
    <w:rsid w:val="00BE0F55"/>
    <w:rsid w:val="00BE312A"/>
    <w:rsid w:val="00BE4A0C"/>
    <w:rsid w:val="00BE557C"/>
    <w:rsid w:val="00BE5F0A"/>
    <w:rsid w:val="00BE7607"/>
    <w:rsid w:val="00BE7FF9"/>
    <w:rsid w:val="00BF0E56"/>
    <w:rsid w:val="00BF18AB"/>
    <w:rsid w:val="00BF2464"/>
    <w:rsid w:val="00BF4F1E"/>
    <w:rsid w:val="00BF6771"/>
    <w:rsid w:val="00C00678"/>
    <w:rsid w:val="00C0094F"/>
    <w:rsid w:val="00C00DED"/>
    <w:rsid w:val="00C04725"/>
    <w:rsid w:val="00C057D6"/>
    <w:rsid w:val="00C0677D"/>
    <w:rsid w:val="00C06F82"/>
    <w:rsid w:val="00C07F2A"/>
    <w:rsid w:val="00C1045A"/>
    <w:rsid w:val="00C10477"/>
    <w:rsid w:val="00C1054E"/>
    <w:rsid w:val="00C110EE"/>
    <w:rsid w:val="00C12142"/>
    <w:rsid w:val="00C1272B"/>
    <w:rsid w:val="00C13FAA"/>
    <w:rsid w:val="00C1407F"/>
    <w:rsid w:val="00C152DE"/>
    <w:rsid w:val="00C158B1"/>
    <w:rsid w:val="00C1741D"/>
    <w:rsid w:val="00C1752B"/>
    <w:rsid w:val="00C17B36"/>
    <w:rsid w:val="00C20B87"/>
    <w:rsid w:val="00C22A17"/>
    <w:rsid w:val="00C230C6"/>
    <w:rsid w:val="00C235D9"/>
    <w:rsid w:val="00C248D3"/>
    <w:rsid w:val="00C25F54"/>
    <w:rsid w:val="00C2742E"/>
    <w:rsid w:val="00C3002B"/>
    <w:rsid w:val="00C3108B"/>
    <w:rsid w:val="00C313D6"/>
    <w:rsid w:val="00C32023"/>
    <w:rsid w:val="00C3403B"/>
    <w:rsid w:val="00C3447D"/>
    <w:rsid w:val="00C35153"/>
    <w:rsid w:val="00C35F55"/>
    <w:rsid w:val="00C367E0"/>
    <w:rsid w:val="00C3759E"/>
    <w:rsid w:val="00C41382"/>
    <w:rsid w:val="00C41EA1"/>
    <w:rsid w:val="00C42C87"/>
    <w:rsid w:val="00C42DE2"/>
    <w:rsid w:val="00C42F14"/>
    <w:rsid w:val="00C437FB"/>
    <w:rsid w:val="00C449EE"/>
    <w:rsid w:val="00C44D6F"/>
    <w:rsid w:val="00C4545F"/>
    <w:rsid w:val="00C463CD"/>
    <w:rsid w:val="00C4655F"/>
    <w:rsid w:val="00C511DD"/>
    <w:rsid w:val="00C52E8D"/>
    <w:rsid w:val="00C537DA"/>
    <w:rsid w:val="00C53F61"/>
    <w:rsid w:val="00C5458F"/>
    <w:rsid w:val="00C55DF9"/>
    <w:rsid w:val="00C55F02"/>
    <w:rsid w:val="00C56A65"/>
    <w:rsid w:val="00C56B00"/>
    <w:rsid w:val="00C575E3"/>
    <w:rsid w:val="00C57DD0"/>
    <w:rsid w:val="00C601A6"/>
    <w:rsid w:val="00C60A0E"/>
    <w:rsid w:val="00C611A5"/>
    <w:rsid w:val="00C61A91"/>
    <w:rsid w:val="00C62743"/>
    <w:rsid w:val="00C629D1"/>
    <w:rsid w:val="00C62CD3"/>
    <w:rsid w:val="00C63AE5"/>
    <w:rsid w:val="00C63F2E"/>
    <w:rsid w:val="00C64C82"/>
    <w:rsid w:val="00C65734"/>
    <w:rsid w:val="00C66BD2"/>
    <w:rsid w:val="00C66D38"/>
    <w:rsid w:val="00C6740F"/>
    <w:rsid w:val="00C67B3C"/>
    <w:rsid w:val="00C67EC9"/>
    <w:rsid w:val="00C71282"/>
    <w:rsid w:val="00C723AA"/>
    <w:rsid w:val="00C74E24"/>
    <w:rsid w:val="00C75D52"/>
    <w:rsid w:val="00C76750"/>
    <w:rsid w:val="00C770F2"/>
    <w:rsid w:val="00C7780D"/>
    <w:rsid w:val="00C77FC6"/>
    <w:rsid w:val="00C80EB0"/>
    <w:rsid w:val="00C824DE"/>
    <w:rsid w:val="00C8474C"/>
    <w:rsid w:val="00C84C0E"/>
    <w:rsid w:val="00C87AB9"/>
    <w:rsid w:val="00C902D8"/>
    <w:rsid w:val="00C90549"/>
    <w:rsid w:val="00C93060"/>
    <w:rsid w:val="00C93369"/>
    <w:rsid w:val="00C94BD8"/>
    <w:rsid w:val="00C95679"/>
    <w:rsid w:val="00C9691A"/>
    <w:rsid w:val="00CA3AB3"/>
    <w:rsid w:val="00CA3F9E"/>
    <w:rsid w:val="00CA4730"/>
    <w:rsid w:val="00CA4909"/>
    <w:rsid w:val="00CA4BFB"/>
    <w:rsid w:val="00CA68CC"/>
    <w:rsid w:val="00CA68D6"/>
    <w:rsid w:val="00CA7C31"/>
    <w:rsid w:val="00CB23A7"/>
    <w:rsid w:val="00CB3722"/>
    <w:rsid w:val="00CB3B1E"/>
    <w:rsid w:val="00CB701D"/>
    <w:rsid w:val="00CB7809"/>
    <w:rsid w:val="00CB80CE"/>
    <w:rsid w:val="00CC06FD"/>
    <w:rsid w:val="00CC073D"/>
    <w:rsid w:val="00CC34BE"/>
    <w:rsid w:val="00CC3BD6"/>
    <w:rsid w:val="00CC41EF"/>
    <w:rsid w:val="00CC567C"/>
    <w:rsid w:val="00CC661D"/>
    <w:rsid w:val="00CC7287"/>
    <w:rsid w:val="00CC7406"/>
    <w:rsid w:val="00CC7422"/>
    <w:rsid w:val="00CC76E3"/>
    <w:rsid w:val="00CD0C55"/>
    <w:rsid w:val="00CD15CD"/>
    <w:rsid w:val="00CD28A3"/>
    <w:rsid w:val="00CD2BA2"/>
    <w:rsid w:val="00CD31B2"/>
    <w:rsid w:val="00CD4208"/>
    <w:rsid w:val="00CD4263"/>
    <w:rsid w:val="00CD5425"/>
    <w:rsid w:val="00CD5602"/>
    <w:rsid w:val="00CD5D39"/>
    <w:rsid w:val="00CD6627"/>
    <w:rsid w:val="00CD70C8"/>
    <w:rsid w:val="00CD7195"/>
    <w:rsid w:val="00CE064D"/>
    <w:rsid w:val="00CE0B91"/>
    <w:rsid w:val="00CE1E62"/>
    <w:rsid w:val="00CE340F"/>
    <w:rsid w:val="00CE3701"/>
    <w:rsid w:val="00CE4559"/>
    <w:rsid w:val="00CE4AEE"/>
    <w:rsid w:val="00CE4B01"/>
    <w:rsid w:val="00CE66D0"/>
    <w:rsid w:val="00CE6FAC"/>
    <w:rsid w:val="00CF19A2"/>
    <w:rsid w:val="00CF1E57"/>
    <w:rsid w:val="00CF36E7"/>
    <w:rsid w:val="00CF37F5"/>
    <w:rsid w:val="00CF3B69"/>
    <w:rsid w:val="00CF3CC1"/>
    <w:rsid w:val="00CF3EC3"/>
    <w:rsid w:val="00CF6803"/>
    <w:rsid w:val="00CF718C"/>
    <w:rsid w:val="00D02654"/>
    <w:rsid w:val="00D02EA5"/>
    <w:rsid w:val="00D03837"/>
    <w:rsid w:val="00D03F8F"/>
    <w:rsid w:val="00D06023"/>
    <w:rsid w:val="00D07482"/>
    <w:rsid w:val="00D125C6"/>
    <w:rsid w:val="00D134BB"/>
    <w:rsid w:val="00D13651"/>
    <w:rsid w:val="00D137A6"/>
    <w:rsid w:val="00D13CF7"/>
    <w:rsid w:val="00D15240"/>
    <w:rsid w:val="00D15B4F"/>
    <w:rsid w:val="00D1629F"/>
    <w:rsid w:val="00D17C76"/>
    <w:rsid w:val="00D20E8A"/>
    <w:rsid w:val="00D227ED"/>
    <w:rsid w:val="00D244C9"/>
    <w:rsid w:val="00D26A20"/>
    <w:rsid w:val="00D27323"/>
    <w:rsid w:val="00D27CFE"/>
    <w:rsid w:val="00D3050A"/>
    <w:rsid w:val="00D30CF5"/>
    <w:rsid w:val="00D339E2"/>
    <w:rsid w:val="00D35BF0"/>
    <w:rsid w:val="00D3747B"/>
    <w:rsid w:val="00D37544"/>
    <w:rsid w:val="00D409E6"/>
    <w:rsid w:val="00D40BFA"/>
    <w:rsid w:val="00D411A0"/>
    <w:rsid w:val="00D41D36"/>
    <w:rsid w:val="00D43C01"/>
    <w:rsid w:val="00D46848"/>
    <w:rsid w:val="00D46B42"/>
    <w:rsid w:val="00D46EB8"/>
    <w:rsid w:val="00D46F27"/>
    <w:rsid w:val="00D470FE"/>
    <w:rsid w:val="00D47C62"/>
    <w:rsid w:val="00D5142D"/>
    <w:rsid w:val="00D51518"/>
    <w:rsid w:val="00D51BAD"/>
    <w:rsid w:val="00D540CE"/>
    <w:rsid w:val="00D54D54"/>
    <w:rsid w:val="00D55219"/>
    <w:rsid w:val="00D556EB"/>
    <w:rsid w:val="00D55A18"/>
    <w:rsid w:val="00D55D96"/>
    <w:rsid w:val="00D5657F"/>
    <w:rsid w:val="00D5738B"/>
    <w:rsid w:val="00D605E3"/>
    <w:rsid w:val="00D61B5F"/>
    <w:rsid w:val="00D62B0A"/>
    <w:rsid w:val="00D64F65"/>
    <w:rsid w:val="00D65201"/>
    <w:rsid w:val="00D65F1E"/>
    <w:rsid w:val="00D661B5"/>
    <w:rsid w:val="00D6631C"/>
    <w:rsid w:val="00D67B0E"/>
    <w:rsid w:val="00D711DF"/>
    <w:rsid w:val="00D725DA"/>
    <w:rsid w:val="00D7315E"/>
    <w:rsid w:val="00D75CB2"/>
    <w:rsid w:val="00D7620F"/>
    <w:rsid w:val="00D76DC3"/>
    <w:rsid w:val="00D7759C"/>
    <w:rsid w:val="00D8031A"/>
    <w:rsid w:val="00D81E1B"/>
    <w:rsid w:val="00D834E8"/>
    <w:rsid w:val="00D83733"/>
    <w:rsid w:val="00D83F30"/>
    <w:rsid w:val="00D84445"/>
    <w:rsid w:val="00D84494"/>
    <w:rsid w:val="00D84644"/>
    <w:rsid w:val="00D85235"/>
    <w:rsid w:val="00D86E33"/>
    <w:rsid w:val="00D87C2C"/>
    <w:rsid w:val="00D903B2"/>
    <w:rsid w:val="00D92F84"/>
    <w:rsid w:val="00D934E4"/>
    <w:rsid w:val="00D945E5"/>
    <w:rsid w:val="00D97445"/>
    <w:rsid w:val="00DA07B4"/>
    <w:rsid w:val="00DA0B08"/>
    <w:rsid w:val="00DA0F1B"/>
    <w:rsid w:val="00DA1BD7"/>
    <w:rsid w:val="00DA1BF9"/>
    <w:rsid w:val="00DA2C5B"/>
    <w:rsid w:val="00DA3887"/>
    <w:rsid w:val="00DB0A95"/>
    <w:rsid w:val="00DB17ED"/>
    <w:rsid w:val="00DB29F3"/>
    <w:rsid w:val="00DB5D3A"/>
    <w:rsid w:val="00DB626C"/>
    <w:rsid w:val="00DC15AB"/>
    <w:rsid w:val="00DC2874"/>
    <w:rsid w:val="00DC2A60"/>
    <w:rsid w:val="00DC41D2"/>
    <w:rsid w:val="00DC4BA2"/>
    <w:rsid w:val="00DC4BE1"/>
    <w:rsid w:val="00DC50DF"/>
    <w:rsid w:val="00DC54C6"/>
    <w:rsid w:val="00DC5EDC"/>
    <w:rsid w:val="00DC6DAD"/>
    <w:rsid w:val="00DC6DEF"/>
    <w:rsid w:val="00DC7D07"/>
    <w:rsid w:val="00DC7E3E"/>
    <w:rsid w:val="00DD1A49"/>
    <w:rsid w:val="00DD517D"/>
    <w:rsid w:val="00DD5BBF"/>
    <w:rsid w:val="00DD63F4"/>
    <w:rsid w:val="00DD72C5"/>
    <w:rsid w:val="00DD7665"/>
    <w:rsid w:val="00DE1AA6"/>
    <w:rsid w:val="00DE1DE2"/>
    <w:rsid w:val="00DE2479"/>
    <w:rsid w:val="00DE24EF"/>
    <w:rsid w:val="00DE447D"/>
    <w:rsid w:val="00DE5184"/>
    <w:rsid w:val="00DE63C8"/>
    <w:rsid w:val="00DF2A01"/>
    <w:rsid w:val="00DF3100"/>
    <w:rsid w:val="00DF3AA4"/>
    <w:rsid w:val="00DF6847"/>
    <w:rsid w:val="00E00684"/>
    <w:rsid w:val="00E02C2F"/>
    <w:rsid w:val="00E03AAE"/>
    <w:rsid w:val="00E03DCC"/>
    <w:rsid w:val="00E04217"/>
    <w:rsid w:val="00E04A4A"/>
    <w:rsid w:val="00E10FCC"/>
    <w:rsid w:val="00E11A69"/>
    <w:rsid w:val="00E121E9"/>
    <w:rsid w:val="00E12589"/>
    <w:rsid w:val="00E12785"/>
    <w:rsid w:val="00E1341E"/>
    <w:rsid w:val="00E14BC6"/>
    <w:rsid w:val="00E14C39"/>
    <w:rsid w:val="00E167DE"/>
    <w:rsid w:val="00E205F4"/>
    <w:rsid w:val="00E20A8D"/>
    <w:rsid w:val="00E224A2"/>
    <w:rsid w:val="00E224C2"/>
    <w:rsid w:val="00E238F6"/>
    <w:rsid w:val="00E240BE"/>
    <w:rsid w:val="00E24F41"/>
    <w:rsid w:val="00E252FC"/>
    <w:rsid w:val="00E300FE"/>
    <w:rsid w:val="00E31069"/>
    <w:rsid w:val="00E32344"/>
    <w:rsid w:val="00E37472"/>
    <w:rsid w:val="00E37D71"/>
    <w:rsid w:val="00E37E48"/>
    <w:rsid w:val="00E40772"/>
    <w:rsid w:val="00E40832"/>
    <w:rsid w:val="00E40E8B"/>
    <w:rsid w:val="00E410DF"/>
    <w:rsid w:val="00E415C5"/>
    <w:rsid w:val="00E41903"/>
    <w:rsid w:val="00E43A43"/>
    <w:rsid w:val="00E4406D"/>
    <w:rsid w:val="00E4414A"/>
    <w:rsid w:val="00E45080"/>
    <w:rsid w:val="00E476A4"/>
    <w:rsid w:val="00E47F85"/>
    <w:rsid w:val="00E528F3"/>
    <w:rsid w:val="00E54F97"/>
    <w:rsid w:val="00E60BE8"/>
    <w:rsid w:val="00E610E4"/>
    <w:rsid w:val="00E619F5"/>
    <w:rsid w:val="00E626D8"/>
    <w:rsid w:val="00E63664"/>
    <w:rsid w:val="00E646F2"/>
    <w:rsid w:val="00E71509"/>
    <w:rsid w:val="00E74469"/>
    <w:rsid w:val="00E761FB"/>
    <w:rsid w:val="00E80132"/>
    <w:rsid w:val="00E80C89"/>
    <w:rsid w:val="00E8242D"/>
    <w:rsid w:val="00E839DC"/>
    <w:rsid w:val="00E83F91"/>
    <w:rsid w:val="00E857B8"/>
    <w:rsid w:val="00E86247"/>
    <w:rsid w:val="00E862C3"/>
    <w:rsid w:val="00E90B59"/>
    <w:rsid w:val="00E90D84"/>
    <w:rsid w:val="00E932A5"/>
    <w:rsid w:val="00EA02D9"/>
    <w:rsid w:val="00EA0905"/>
    <w:rsid w:val="00EA1F76"/>
    <w:rsid w:val="00EA201A"/>
    <w:rsid w:val="00EA2533"/>
    <w:rsid w:val="00EA3DFA"/>
    <w:rsid w:val="00EA4735"/>
    <w:rsid w:val="00EA752D"/>
    <w:rsid w:val="00EA7F68"/>
    <w:rsid w:val="00EB001D"/>
    <w:rsid w:val="00EB10D0"/>
    <w:rsid w:val="00EB2CBE"/>
    <w:rsid w:val="00EB2FBC"/>
    <w:rsid w:val="00EB40DF"/>
    <w:rsid w:val="00EB48CC"/>
    <w:rsid w:val="00EB5206"/>
    <w:rsid w:val="00EB7051"/>
    <w:rsid w:val="00EB714A"/>
    <w:rsid w:val="00EC1CBF"/>
    <w:rsid w:val="00EC2B32"/>
    <w:rsid w:val="00EC2F9E"/>
    <w:rsid w:val="00EC3061"/>
    <w:rsid w:val="00EC41EE"/>
    <w:rsid w:val="00EC4206"/>
    <w:rsid w:val="00EC5259"/>
    <w:rsid w:val="00EC55B1"/>
    <w:rsid w:val="00EC5CE6"/>
    <w:rsid w:val="00EC5E1F"/>
    <w:rsid w:val="00ED134C"/>
    <w:rsid w:val="00ED149B"/>
    <w:rsid w:val="00ED14F5"/>
    <w:rsid w:val="00ED3165"/>
    <w:rsid w:val="00ED3E79"/>
    <w:rsid w:val="00ED7D30"/>
    <w:rsid w:val="00EE25FD"/>
    <w:rsid w:val="00EE2D37"/>
    <w:rsid w:val="00EE4787"/>
    <w:rsid w:val="00EE4E2C"/>
    <w:rsid w:val="00EE736F"/>
    <w:rsid w:val="00EF2BD7"/>
    <w:rsid w:val="00EF41D0"/>
    <w:rsid w:val="00EF6287"/>
    <w:rsid w:val="00EF72BA"/>
    <w:rsid w:val="00EF7804"/>
    <w:rsid w:val="00EF7D2C"/>
    <w:rsid w:val="00EF7EED"/>
    <w:rsid w:val="00F005BE"/>
    <w:rsid w:val="00F01F6F"/>
    <w:rsid w:val="00F036EB"/>
    <w:rsid w:val="00F0482A"/>
    <w:rsid w:val="00F053D7"/>
    <w:rsid w:val="00F06E72"/>
    <w:rsid w:val="00F10349"/>
    <w:rsid w:val="00F10EBF"/>
    <w:rsid w:val="00F1271F"/>
    <w:rsid w:val="00F12F08"/>
    <w:rsid w:val="00F13025"/>
    <w:rsid w:val="00F13464"/>
    <w:rsid w:val="00F13ACC"/>
    <w:rsid w:val="00F15FFC"/>
    <w:rsid w:val="00F167EC"/>
    <w:rsid w:val="00F176C5"/>
    <w:rsid w:val="00F20C54"/>
    <w:rsid w:val="00F221E8"/>
    <w:rsid w:val="00F240BC"/>
    <w:rsid w:val="00F254E7"/>
    <w:rsid w:val="00F25791"/>
    <w:rsid w:val="00F262A8"/>
    <w:rsid w:val="00F30C1D"/>
    <w:rsid w:val="00F31E07"/>
    <w:rsid w:val="00F31FB3"/>
    <w:rsid w:val="00F32641"/>
    <w:rsid w:val="00F32D6A"/>
    <w:rsid w:val="00F34156"/>
    <w:rsid w:val="00F34EF2"/>
    <w:rsid w:val="00F35817"/>
    <w:rsid w:val="00F35F0F"/>
    <w:rsid w:val="00F3745C"/>
    <w:rsid w:val="00F40C7D"/>
    <w:rsid w:val="00F432D3"/>
    <w:rsid w:val="00F4387E"/>
    <w:rsid w:val="00F443B8"/>
    <w:rsid w:val="00F45109"/>
    <w:rsid w:val="00F4735F"/>
    <w:rsid w:val="00F47A82"/>
    <w:rsid w:val="00F5006E"/>
    <w:rsid w:val="00F50E74"/>
    <w:rsid w:val="00F50F61"/>
    <w:rsid w:val="00F52202"/>
    <w:rsid w:val="00F5225B"/>
    <w:rsid w:val="00F53224"/>
    <w:rsid w:val="00F5439D"/>
    <w:rsid w:val="00F54D9F"/>
    <w:rsid w:val="00F566B5"/>
    <w:rsid w:val="00F61AD3"/>
    <w:rsid w:val="00F641FD"/>
    <w:rsid w:val="00F64B8C"/>
    <w:rsid w:val="00F65470"/>
    <w:rsid w:val="00F663E9"/>
    <w:rsid w:val="00F67077"/>
    <w:rsid w:val="00F67FD3"/>
    <w:rsid w:val="00F71415"/>
    <w:rsid w:val="00F721BF"/>
    <w:rsid w:val="00F72FFF"/>
    <w:rsid w:val="00F73944"/>
    <w:rsid w:val="00F73CE7"/>
    <w:rsid w:val="00F743BD"/>
    <w:rsid w:val="00F7515F"/>
    <w:rsid w:val="00F759D8"/>
    <w:rsid w:val="00F76D96"/>
    <w:rsid w:val="00F81B65"/>
    <w:rsid w:val="00F81FD5"/>
    <w:rsid w:val="00F830AC"/>
    <w:rsid w:val="00F838CB"/>
    <w:rsid w:val="00F83965"/>
    <w:rsid w:val="00F8721F"/>
    <w:rsid w:val="00F87FAA"/>
    <w:rsid w:val="00F90352"/>
    <w:rsid w:val="00F93E06"/>
    <w:rsid w:val="00F944C2"/>
    <w:rsid w:val="00F9483B"/>
    <w:rsid w:val="00F94DBB"/>
    <w:rsid w:val="00F956BD"/>
    <w:rsid w:val="00F964A1"/>
    <w:rsid w:val="00F9790D"/>
    <w:rsid w:val="00FA11D2"/>
    <w:rsid w:val="00FA242A"/>
    <w:rsid w:val="00FA2FF8"/>
    <w:rsid w:val="00FA4EAB"/>
    <w:rsid w:val="00FA54C3"/>
    <w:rsid w:val="00FA6477"/>
    <w:rsid w:val="00FA6AC9"/>
    <w:rsid w:val="00FB017E"/>
    <w:rsid w:val="00FB0D99"/>
    <w:rsid w:val="00FB16DB"/>
    <w:rsid w:val="00FB1E7B"/>
    <w:rsid w:val="00FB288E"/>
    <w:rsid w:val="00FB39CC"/>
    <w:rsid w:val="00FB48BE"/>
    <w:rsid w:val="00FB6BAC"/>
    <w:rsid w:val="00FB73CF"/>
    <w:rsid w:val="00FC1660"/>
    <w:rsid w:val="00FC2684"/>
    <w:rsid w:val="00FC2A7B"/>
    <w:rsid w:val="00FC5544"/>
    <w:rsid w:val="00FC6FFB"/>
    <w:rsid w:val="00FC73BA"/>
    <w:rsid w:val="00FD005E"/>
    <w:rsid w:val="00FD2D05"/>
    <w:rsid w:val="00FD7F67"/>
    <w:rsid w:val="00FE0021"/>
    <w:rsid w:val="00FE1258"/>
    <w:rsid w:val="00FE1777"/>
    <w:rsid w:val="00FE1D83"/>
    <w:rsid w:val="00FE2C18"/>
    <w:rsid w:val="00FE3405"/>
    <w:rsid w:val="00FE364C"/>
    <w:rsid w:val="00FE3B50"/>
    <w:rsid w:val="00FE4BDB"/>
    <w:rsid w:val="00FE4E01"/>
    <w:rsid w:val="00FEE800"/>
    <w:rsid w:val="00FF0D4D"/>
    <w:rsid w:val="00FF1261"/>
    <w:rsid w:val="00FF12C8"/>
    <w:rsid w:val="00FF2930"/>
    <w:rsid w:val="00FF2C56"/>
    <w:rsid w:val="00FF4D78"/>
    <w:rsid w:val="00FF5C8C"/>
    <w:rsid w:val="00FF737A"/>
    <w:rsid w:val="00FF73EA"/>
    <w:rsid w:val="0106030E"/>
    <w:rsid w:val="0109B659"/>
    <w:rsid w:val="0126449A"/>
    <w:rsid w:val="0134766A"/>
    <w:rsid w:val="0145F752"/>
    <w:rsid w:val="01635D75"/>
    <w:rsid w:val="01741CDB"/>
    <w:rsid w:val="01B2057F"/>
    <w:rsid w:val="01B7563B"/>
    <w:rsid w:val="01B772B4"/>
    <w:rsid w:val="01D1C2DC"/>
    <w:rsid w:val="01D6D5D1"/>
    <w:rsid w:val="01E8BBD0"/>
    <w:rsid w:val="01F165D8"/>
    <w:rsid w:val="020D8333"/>
    <w:rsid w:val="02106C1D"/>
    <w:rsid w:val="02112D91"/>
    <w:rsid w:val="02147E91"/>
    <w:rsid w:val="0219D693"/>
    <w:rsid w:val="025B123C"/>
    <w:rsid w:val="026031A7"/>
    <w:rsid w:val="0268D7FB"/>
    <w:rsid w:val="02BBA56C"/>
    <w:rsid w:val="02D66256"/>
    <w:rsid w:val="02DEC1D5"/>
    <w:rsid w:val="02E303F9"/>
    <w:rsid w:val="02ED2936"/>
    <w:rsid w:val="0302FB04"/>
    <w:rsid w:val="031FA1CC"/>
    <w:rsid w:val="034181AF"/>
    <w:rsid w:val="03AD494A"/>
    <w:rsid w:val="03D6B18D"/>
    <w:rsid w:val="03DCDDF4"/>
    <w:rsid w:val="03E83409"/>
    <w:rsid w:val="041078E1"/>
    <w:rsid w:val="041410C8"/>
    <w:rsid w:val="04223696"/>
    <w:rsid w:val="0422DCC4"/>
    <w:rsid w:val="0429DEFB"/>
    <w:rsid w:val="042FC589"/>
    <w:rsid w:val="04492DDA"/>
    <w:rsid w:val="046D62CB"/>
    <w:rsid w:val="048A9931"/>
    <w:rsid w:val="049A5173"/>
    <w:rsid w:val="04A43C72"/>
    <w:rsid w:val="04B83EE1"/>
    <w:rsid w:val="04BC380B"/>
    <w:rsid w:val="04EF1376"/>
    <w:rsid w:val="050E1F35"/>
    <w:rsid w:val="05197896"/>
    <w:rsid w:val="051D027F"/>
    <w:rsid w:val="052A9427"/>
    <w:rsid w:val="052B1027"/>
    <w:rsid w:val="052C02DE"/>
    <w:rsid w:val="0537C6A4"/>
    <w:rsid w:val="053CC014"/>
    <w:rsid w:val="053DF4B6"/>
    <w:rsid w:val="05613504"/>
    <w:rsid w:val="0586F28F"/>
    <w:rsid w:val="058DD6C0"/>
    <w:rsid w:val="0597EFFD"/>
    <w:rsid w:val="059B125B"/>
    <w:rsid w:val="05B1D095"/>
    <w:rsid w:val="05B3C473"/>
    <w:rsid w:val="05C6B103"/>
    <w:rsid w:val="05CB95EA"/>
    <w:rsid w:val="05D8C358"/>
    <w:rsid w:val="05E15AA9"/>
    <w:rsid w:val="05E76428"/>
    <w:rsid w:val="060D5498"/>
    <w:rsid w:val="060F5DE9"/>
    <w:rsid w:val="0611A259"/>
    <w:rsid w:val="06156663"/>
    <w:rsid w:val="061C0486"/>
    <w:rsid w:val="0620F5CB"/>
    <w:rsid w:val="062B14BB"/>
    <w:rsid w:val="062B3F5D"/>
    <w:rsid w:val="062E8516"/>
    <w:rsid w:val="063F40A4"/>
    <w:rsid w:val="0644FE48"/>
    <w:rsid w:val="0646F96A"/>
    <w:rsid w:val="06529CAD"/>
    <w:rsid w:val="0654812E"/>
    <w:rsid w:val="0664A4C9"/>
    <w:rsid w:val="06781CEC"/>
    <w:rsid w:val="06A5211A"/>
    <w:rsid w:val="06B4192A"/>
    <w:rsid w:val="06B5D3FF"/>
    <w:rsid w:val="06B8D2E0"/>
    <w:rsid w:val="06E31C46"/>
    <w:rsid w:val="06F417EB"/>
    <w:rsid w:val="06FEEC7C"/>
    <w:rsid w:val="06FF0357"/>
    <w:rsid w:val="07029591"/>
    <w:rsid w:val="070CD38C"/>
    <w:rsid w:val="07212534"/>
    <w:rsid w:val="0721BB87"/>
    <w:rsid w:val="072FF859"/>
    <w:rsid w:val="07315343"/>
    <w:rsid w:val="073CD736"/>
    <w:rsid w:val="073F1D13"/>
    <w:rsid w:val="074848BE"/>
    <w:rsid w:val="075C06EF"/>
    <w:rsid w:val="0762330B"/>
    <w:rsid w:val="07628164"/>
    <w:rsid w:val="0769E5B4"/>
    <w:rsid w:val="077C514A"/>
    <w:rsid w:val="078EF5E5"/>
    <w:rsid w:val="07A9F693"/>
    <w:rsid w:val="07C100D1"/>
    <w:rsid w:val="07CE569A"/>
    <w:rsid w:val="07D218F5"/>
    <w:rsid w:val="07D6B51E"/>
    <w:rsid w:val="07EFC687"/>
    <w:rsid w:val="07F311CC"/>
    <w:rsid w:val="07FAC6B6"/>
    <w:rsid w:val="0805F3BB"/>
    <w:rsid w:val="082407DC"/>
    <w:rsid w:val="0834AE22"/>
    <w:rsid w:val="08695AD2"/>
    <w:rsid w:val="086C901D"/>
    <w:rsid w:val="08721C05"/>
    <w:rsid w:val="0872A4CB"/>
    <w:rsid w:val="089CA1C5"/>
    <w:rsid w:val="089CCC23"/>
    <w:rsid w:val="08A20CF8"/>
    <w:rsid w:val="08B7A36B"/>
    <w:rsid w:val="08B7E2B8"/>
    <w:rsid w:val="08BFB705"/>
    <w:rsid w:val="08D2B31D"/>
    <w:rsid w:val="08E1C312"/>
    <w:rsid w:val="08E3857C"/>
    <w:rsid w:val="08EFA4CC"/>
    <w:rsid w:val="091408FA"/>
    <w:rsid w:val="091452B8"/>
    <w:rsid w:val="091EB573"/>
    <w:rsid w:val="09243B07"/>
    <w:rsid w:val="09303B05"/>
    <w:rsid w:val="093FC457"/>
    <w:rsid w:val="096B1624"/>
    <w:rsid w:val="097235B9"/>
    <w:rsid w:val="0972F993"/>
    <w:rsid w:val="09783102"/>
    <w:rsid w:val="09798DB9"/>
    <w:rsid w:val="0991E9E7"/>
    <w:rsid w:val="099A3756"/>
    <w:rsid w:val="09BFD83D"/>
    <w:rsid w:val="09CA52D8"/>
    <w:rsid w:val="09E4A0D8"/>
    <w:rsid w:val="09EC848F"/>
    <w:rsid w:val="09F69AED"/>
    <w:rsid w:val="0A014451"/>
    <w:rsid w:val="0A07AE74"/>
    <w:rsid w:val="0A1021FC"/>
    <w:rsid w:val="0A1754D0"/>
    <w:rsid w:val="0A1C416B"/>
    <w:rsid w:val="0A30DE09"/>
    <w:rsid w:val="0A57758D"/>
    <w:rsid w:val="0A5D6B16"/>
    <w:rsid w:val="0A69BC5D"/>
    <w:rsid w:val="0A6BEAAF"/>
    <w:rsid w:val="0A920EE0"/>
    <w:rsid w:val="0AB1A832"/>
    <w:rsid w:val="0ACC0B66"/>
    <w:rsid w:val="0AD2C188"/>
    <w:rsid w:val="0AE076CA"/>
    <w:rsid w:val="0AED2F76"/>
    <w:rsid w:val="0AF4E48C"/>
    <w:rsid w:val="0B29CB51"/>
    <w:rsid w:val="0B584295"/>
    <w:rsid w:val="0B5CB0C0"/>
    <w:rsid w:val="0B7A4B82"/>
    <w:rsid w:val="0B88BA1A"/>
    <w:rsid w:val="0BB3DD61"/>
    <w:rsid w:val="0BB89332"/>
    <w:rsid w:val="0BCA8855"/>
    <w:rsid w:val="0BDF58D1"/>
    <w:rsid w:val="0BE42C46"/>
    <w:rsid w:val="0BECED69"/>
    <w:rsid w:val="0BF0FD43"/>
    <w:rsid w:val="0BF6ED30"/>
    <w:rsid w:val="0C158380"/>
    <w:rsid w:val="0C2B5D34"/>
    <w:rsid w:val="0C35E11A"/>
    <w:rsid w:val="0C35F287"/>
    <w:rsid w:val="0C6A8001"/>
    <w:rsid w:val="0C761963"/>
    <w:rsid w:val="0C7E7373"/>
    <w:rsid w:val="0C8B7C88"/>
    <w:rsid w:val="0C9CAB17"/>
    <w:rsid w:val="0CA5A1EB"/>
    <w:rsid w:val="0CB652C2"/>
    <w:rsid w:val="0CD75AF4"/>
    <w:rsid w:val="0CEE1386"/>
    <w:rsid w:val="0CEFA92B"/>
    <w:rsid w:val="0D0DBF1E"/>
    <w:rsid w:val="0D154702"/>
    <w:rsid w:val="0D3F8C95"/>
    <w:rsid w:val="0D4EF592"/>
    <w:rsid w:val="0D5C03D1"/>
    <w:rsid w:val="0D64D685"/>
    <w:rsid w:val="0D772AC0"/>
    <w:rsid w:val="0D864318"/>
    <w:rsid w:val="0D95019F"/>
    <w:rsid w:val="0DB667C8"/>
    <w:rsid w:val="0DC97967"/>
    <w:rsid w:val="0DCC7F3B"/>
    <w:rsid w:val="0DD5807B"/>
    <w:rsid w:val="0DFE5813"/>
    <w:rsid w:val="0E1BFAF8"/>
    <w:rsid w:val="0E1C398C"/>
    <w:rsid w:val="0E344330"/>
    <w:rsid w:val="0E4C384B"/>
    <w:rsid w:val="0E6FA1B1"/>
    <w:rsid w:val="0E732B55"/>
    <w:rsid w:val="0E8770E6"/>
    <w:rsid w:val="0EA2D036"/>
    <w:rsid w:val="0EA602B2"/>
    <w:rsid w:val="0EA698F0"/>
    <w:rsid w:val="0EBF2B0F"/>
    <w:rsid w:val="0EE1A22F"/>
    <w:rsid w:val="0EF056AE"/>
    <w:rsid w:val="0EF4CD72"/>
    <w:rsid w:val="0F066842"/>
    <w:rsid w:val="0F087102"/>
    <w:rsid w:val="0F146755"/>
    <w:rsid w:val="0F233512"/>
    <w:rsid w:val="0F2F7E54"/>
    <w:rsid w:val="0F3445CC"/>
    <w:rsid w:val="0F38A139"/>
    <w:rsid w:val="0F523829"/>
    <w:rsid w:val="0F671AC8"/>
    <w:rsid w:val="0F718D7D"/>
    <w:rsid w:val="0F7D4986"/>
    <w:rsid w:val="0F8A5E2C"/>
    <w:rsid w:val="0F970ABB"/>
    <w:rsid w:val="0F9FD3B3"/>
    <w:rsid w:val="0FA2870E"/>
    <w:rsid w:val="0FC5EE5F"/>
    <w:rsid w:val="0FC855AF"/>
    <w:rsid w:val="0FDA8319"/>
    <w:rsid w:val="0FE16D69"/>
    <w:rsid w:val="0FE350EF"/>
    <w:rsid w:val="0FE739C0"/>
    <w:rsid w:val="0FFB6374"/>
    <w:rsid w:val="100ACF4A"/>
    <w:rsid w:val="100FD29B"/>
    <w:rsid w:val="1016F986"/>
    <w:rsid w:val="103C68C4"/>
    <w:rsid w:val="104A7E40"/>
    <w:rsid w:val="10772D57"/>
    <w:rsid w:val="10880444"/>
    <w:rsid w:val="10B135F6"/>
    <w:rsid w:val="10C4A754"/>
    <w:rsid w:val="10DF4369"/>
    <w:rsid w:val="10EF2667"/>
    <w:rsid w:val="10F49A17"/>
    <w:rsid w:val="10FFA0B3"/>
    <w:rsid w:val="11135D2D"/>
    <w:rsid w:val="1132EE66"/>
    <w:rsid w:val="114225F2"/>
    <w:rsid w:val="1156AFD5"/>
    <w:rsid w:val="11593009"/>
    <w:rsid w:val="117DBA97"/>
    <w:rsid w:val="118656DC"/>
    <w:rsid w:val="11865B61"/>
    <w:rsid w:val="119D6763"/>
    <w:rsid w:val="11D813E7"/>
    <w:rsid w:val="11E9ABE1"/>
    <w:rsid w:val="11EC3812"/>
    <w:rsid w:val="1209EE58"/>
    <w:rsid w:val="12279110"/>
    <w:rsid w:val="122B55F3"/>
    <w:rsid w:val="1238FE05"/>
    <w:rsid w:val="123F0D26"/>
    <w:rsid w:val="1248DDBC"/>
    <w:rsid w:val="124BDAAA"/>
    <w:rsid w:val="1258956B"/>
    <w:rsid w:val="1259228B"/>
    <w:rsid w:val="12626982"/>
    <w:rsid w:val="127449B8"/>
    <w:rsid w:val="129CAC58"/>
    <w:rsid w:val="12B81C58"/>
    <w:rsid w:val="12B8C9B1"/>
    <w:rsid w:val="12C87243"/>
    <w:rsid w:val="12D79EC3"/>
    <w:rsid w:val="12DC6EB4"/>
    <w:rsid w:val="12FE7515"/>
    <w:rsid w:val="1331714F"/>
    <w:rsid w:val="134B5C7F"/>
    <w:rsid w:val="135374AD"/>
    <w:rsid w:val="135C823A"/>
    <w:rsid w:val="136F8A49"/>
    <w:rsid w:val="137F86D7"/>
    <w:rsid w:val="13A4A025"/>
    <w:rsid w:val="13A72075"/>
    <w:rsid w:val="13E7FDD3"/>
    <w:rsid w:val="13EA13E4"/>
    <w:rsid w:val="13EDEC55"/>
    <w:rsid w:val="14025A9C"/>
    <w:rsid w:val="141565C4"/>
    <w:rsid w:val="14183A86"/>
    <w:rsid w:val="14387CB9"/>
    <w:rsid w:val="1445B77D"/>
    <w:rsid w:val="145A9C08"/>
    <w:rsid w:val="1475871D"/>
    <w:rsid w:val="1488213B"/>
    <w:rsid w:val="14906091"/>
    <w:rsid w:val="14A0E254"/>
    <w:rsid w:val="14A8455E"/>
    <w:rsid w:val="14C8D06F"/>
    <w:rsid w:val="14C9CEED"/>
    <w:rsid w:val="14D812A2"/>
    <w:rsid w:val="14EC4957"/>
    <w:rsid w:val="14FB424E"/>
    <w:rsid w:val="15261A66"/>
    <w:rsid w:val="1532E480"/>
    <w:rsid w:val="1543BB42"/>
    <w:rsid w:val="157C84CC"/>
    <w:rsid w:val="157D1593"/>
    <w:rsid w:val="159B8A49"/>
    <w:rsid w:val="15C24243"/>
    <w:rsid w:val="15C291F5"/>
    <w:rsid w:val="15CA993E"/>
    <w:rsid w:val="15DF0888"/>
    <w:rsid w:val="15DFC34E"/>
    <w:rsid w:val="15E58546"/>
    <w:rsid w:val="15E9A73A"/>
    <w:rsid w:val="15EB2BBD"/>
    <w:rsid w:val="15F59859"/>
    <w:rsid w:val="15FFC397"/>
    <w:rsid w:val="16009019"/>
    <w:rsid w:val="16065F89"/>
    <w:rsid w:val="16159715"/>
    <w:rsid w:val="161647F6"/>
    <w:rsid w:val="161BC9F0"/>
    <w:rsid w:val="1622240C"/>
    <w:rsid w:val="16254FDD"/>
    <w:rsid w:val="16292175"/>
    <w:rsid w:val="162B5DF9"/>
    <w:rsid w:val="16370B85"/>
    <w:rsid w:val="164106EB"/>
    <w:rsid w:val="1696AEAE"/>
    <w:rsid w:val="16987933"/>
    <w:rsid w:val="16BC001A"/>
    <w:rsid w:val="16C0AD47"/>
    <w:rsid w:val="16C115E6"/>
    <w:rsid w:val="16C6F907"/>
    <w:rsid w:val="16D35A47"/>
    <w:rsid w:val="16D86860"/>
    <w:rsid w:val="1730A0A6"/>
    <w:rsid w:val="173E0201"/>
    <w:rsid w:val="174C792E"/>
    <w:rsid w:val="175AC6C8"/>
    <w:rsid w:val="175D4A40"/>
    <w:rsid w:val="177FE0FD"/>
    <w:rsid w:val="178A07FF"/>
    <w:rsid w:val="178BF1D7"/>
    <w:rsid w:val="178DA68E"/>
    <w:rsid w:val="17D2649E"/>
    <w:rsid w:val="1801A25D"/>
    <w:rsid w:val="1823EA19"/>
    <w:rsid w:val="182FDB73"/>
    <w:rsid w:val="1841C1A8"/>
    <w:rsid w:val="18558EA8"/>
    <w:rsid w:val="18559025"/>
    <w:rsid w:val="186D6C0D"/>
    <w:rsid w:val="186F2AA8"/>
    <w:rsid w:val="187A7BED"/>
    <w:rsid w:val="189EB4CF"/>
    <w:rsid w:val="18CE8023"/>
    <w:rsid w:val="18D72167"/>
    <w:rsid w:val="18E8D6E7"/>
    <w:rsid w:val="18ECB088"/>
    <w:rsid w:val="18F459B5"/>
    <w:rsid w:val="190B036F"/>
    <w:rsid w:val="190EE2D8"/>
    <w:rsid w:val="19242BCC"/>
    <w:rsid w:val="192CC097"/>
    <w:rsid w:val="192D676B"/>
    <w:rsid w:val="19309FAE"/>
    <w:rsid w:val="196ABE03"/>
    <w:rsid w:val="19735A79"/>
    <w:rsid w:val="198325FF"/>
    <w:rsid w:val="198A2404"/>
    <w:rsid w:val="19A65FCD"/>
    <w:rsid w:val="19BCB736"/>
    <w:rsid w:val="19BDF802"/>
    <w:rsid w:val="19BFBA7A"/>
    <w:rsid w:val="19FF5573"/>
    <w:rsid w:val="1A1A890D"/>
    <w:rsid w:val="1A1AC94D"/>
    <w:rsid w:val="1A1EB83B"/>
    <w:rsid w:val="1A229696"/>
    <w:rsid w:val="1A43F57F"/>
    <w:rsid w:val="1A493276"/>
    <w:rsid w:val="1A54AA0E"/>
    <w:rsid w:val="1A5EC384"/>
    <w:rsid w:val="1A6A4BF7"/>
    <w:rsid w:val="1A889B27"/>
    <w:rsid w:val="1A9CD856"/>
    <w:rsid w:val="1AA3E86C"/>
    <w:rsid w:val="1AA3ED85"/>
    <w:rsid w:val="1AAD33B0"/>
    <w:rsid w:val="1AC0343B"/>
    <w:rsid w:val="1AC94614"/>
    <w:rsid w:val="1AD1EABC"/>
    <w:rsid w:val="1ADF4312"/>
    <w:rsid w:val="1AE4C8A1"/>
    <w:rsid w:val="1AF9C0F9"/>
    <w:rsid w:val="1B0574C0"/>
    <w:rsid w:val="1B0768F5"/>
    <w:rsid w:val="1B117047"/>
    <w:rsid w:val="1B1411B3"/>
    <w:rsid w:val="1B2A36CB"/>
    <w:rsid w:val="1B2BACE4"/>
    <w:rsid w:val="1B3539E1"/>
    <w:rsid w:val="1B3E22E1"/>
    <w:rsid w:val="1B4828F5"/>
    <w:rsid w:val="1B4B2212"/>
    <w:rsid w:val="1B4B7751"/>
    <w:rsid w:val="1B4DEAB9"/>
    <w:rsid w:val="1B52F2D9"/>
    <w:rsid w:val="1B7C0E27"/>
    <w:rsid w:val="1B8F1825"/>
    <w:rsid w:val="1B955BEA"/>
    <w:rsid w:val="1B98CB97"/>
    <w:rsid w:val="1BA408E3"/>
    <w:rsid w:val="1BAD899D"/>
    <w:rsid w:val="1BB68958"/>
    <w:rsid w:val="1BC151D3"/>
    <w:rsid w:val="1BC4AB00"/>
    <w:rsid w:val="1BCC75C2"/>
    <w:rsid w:val="1BE5A2EC"/>
    <w:rsid w:val="1BEC22D9"/>
    <w:rsid w:val="1C134A47"/>
    <w:rsid w:val="1C13B0F1"/>
    <w:rsid w:val="1C196FC7"/>
    <w:rsid w:val="1C30D584"/>
    <w:rsid w:val="1C3F0E9E"/>
    <w:rsid w:val="1C44B674"/>
    <w:rsid w:val="1C46839A"/>
    <w:rsid w:val="1C4D13BC"/>
    <w:rsid w:val="1C5E336B"/>
    <w:rsid w:val="1C651675"/>
    <w:rsid w:val="1C72BC46"/>
    <w:rsid w:val="1C747F6F"/>
    <w:rsid w:val="1CA3E391"/>
    <w:rsid w:val="1CA6C814"/>
    <w:rsid w:val="1CAEC63D"/>
    <w:rsid w:val="1CB66657"/>
    <w:rsid w:val="1CCE1D9C"/>
    <w:rsid w:val="1CD85395"/>
    <w:rsid w:val="1D158487"/>
    <w:rsid w:val="1D171E56"/>
    <w:rsid w:val="1D312C4B"/>
    <w:rsid w:val="1D5259B9"/>
    <w:rsid w:val="1D6F57D0"/>
    <w:rsid w:val="1D75B7BC"/>
    <w:rsid w:val="1D789B8C"/>
    <w:rsid w:val="1DA4FE2C"/>
    <w:rsid w:val="1DF02578"/>
    <w:rsid w:val="1DF6E53A"/>
    <w:rsid w:val="1DFBE177"/>
    <w:rsid w:val="1E18AB86"/>
    <w:rsid w:val="1E1D5DEF"/>
    <w:rsid w:val="1E231297"/>
    <w:rsid w:val="1E33E2AB"/>
    <w:rsid w:val="1E4A969E"/>
    <w:rsid w:val="1E51E228"/>
    <w:rsid w:val="1E573DEE"/>
    <w:rsid w:val="1E57C255"/>
    <w:rsid w:val="1E701C9F"/>
    <w:rsid w:val="1E9B842C"/>
    <w:rsid w:val="1EBE766E"/>
    <w:rsid w:val="1EC1F5E6"/>
    <w:rsid w:val="1EF541B8"/>
    <w:rsid w:val="1F28B552"/>
    <w:rsid w:val="1F33879B"/>
    <w:rsid w:val="1F343059"/>
    <w:rsid w:val="1F618F1C"/>
    <w:rsid w:val="1F6676FC"/>
    <w:rsid w:val="1F676D92"/>
    <w:rsid w:val="1F793A42"/>
    <w:rsid w:val="1F7A44F3"/>
    <w:rsid w:val="1F7CDF4F"/>
    <w:rsid w:val="1F7EEF81"/>
    <w:rsid w:val="1F7F0696"/>
    <w:rsid w:val="1F872066"/>
    <w:rsid w:val="1FA8E9EC"/>
    <w:rsid w:val="1FABC71F"/>
    <w:rsid w:val="1FB47BE7"/>
    <w:rsid w:val="1FB82FB9"/>
    <w:rsid w:val="1FBF1FC1"/>
    <w:rsid w:val="1FC3EE70"/>
    <w:rsid w:val="1FDC7B30"/>
    <w:rsid w:val="1FEA2A0F"/>
    <w:rsid w:val="1FF8DCB3"/>
    <w:rsid w:val="20011C7D"/>
    <w:rsid w:val="201C31EE"/>
    <w:rsid w:val="20258D6D"/>
    <w:rsid w:val="206461E8"/>
    <w:rsid w:val="208EA4CD"/>
    <w:rsid w:val="209A73DB"/>
    <w:rsid w:val="20A4F53E"/>
    <w:rsid w:val="2102475D"/>
    <w:rsid w:val="210AFC01"/>
    <w:rsid w:val="2113CA14"/>
    <w:rsid w:val="214A7CFE"/>
    <w:rsid w:val="21651AB3"/>
    <w:rsid w:val="21784B91"/>
    <w:rsid w:val="218C8E7C"/>
    <w:rsid w:val="218E9504"/>
    <w:rsid w:val="21A7BD61"/>
    <w:rsid w:val="21A99AB5"/>
    <w:rsid w:val="21B3B23E"/>
    <w:rsid w:val="21BAB868"/>
    <w:rsid w:val="21C738E7"/>
    <w:rsid w:val="21D5A210"/>
    <w:rsid w:val="21E382AA"/>
    <w:rsid w:val="21E78462"/>
    <w:rsid w:val="21F5A47E"/>
    <w:rsid w:val="21F9A890"/>
    <w:rsid w:val="21FBB4C4"/>
    <w:rsid w:val="224CEABE"/>
    <w:rsid w:val="22825DEC"/>
    <w:rsid w:val="22ABA4FE"/>
    <w:rsid w:val="22B3BE86"/>
    <w:rsid w:val="22BA58CF"/>
    <w:rsid w:val="22BBB9C7"/>
    <w:rsid w:val="22BFBFA3"/>
    <w:rsid w:val="2309EE0F"/>
    <w:rsid w:val="23378E7B"/>
    <w:rsid w:val="23387E03"/>
    <w:rsid w:val="2349E0EB"/>
    <w:rsid w:val="234C6275"/>
    <w:rsid w:val="23521A55"/>
    <w:rsid w:val="2353DAB2"/>
    <w:rsid w:val="235B49BB"/>
    <w:rsid w:val="235F7483"/>
    <w:rsid w:val="23662AAE"/>
    <w:rsid w:val="2367EE46"/>
    <w:rsid w:val="238060E0"/>
    <w:rsid w:val="23826E63"/>
    <w:rsid w:val="2395F26B"/>
    <w:rsid w:val="23A803E7"/>
    <w:rsid w:val="23A923C1"/>
    <w:rsid w:val="23AB6B76"/>
    <w:rsid w:val="23B1A8BF"/>
    <w:rsid w:val="23D6ED4B"/>
    <w:rsid w:val="23EE1AB0"/>
    <w:rsid w:val="23EE7200"/>
    <w:rsid w:val="241C3DEE"/>
    <w:rsid w:val="2420B1AD"/>
    <w:rsid w:val="2423C04C"/>
    <w:rsid w:val="24279B7D"/>
    <w:rsid w:val="24329B95"/>
    <w:rsid w:val="24562930"/>
    <w:rsid w:val="2467D8BB"/>
    <w:rsid w:val="246A6C0E"/>
    <w:rsid w:val="247261E0"/>
    <w:rsid w:val="248185A0"/>
    <w:rsid w:val="24819C7E"/>
    <w:rsid w:val="2495CD19"/>
    <w:rsid w:val="2497953E"/>
    <w:rsid w:val="24AEF576"/>
    <w:rsid w:val="24B6030B"/>
    <w:rsid w:val="24BB11F4"/>
    <w:rsid w:val="24C6C83A"/>
    <w:rsid w:val="24FFCB5D"/>
    <w:rsid w:val="2509A093"/>
    <w:rsid w:val="250D42D2"/>
    <w:rsid w:val="25202B6B"/>
    <w:rsid w:val="2546C615"/>
    <w:rsid w:val="255D85E9"/>
    <w:rsid w:val="25880B40"/>
    <w:rsid w:val="258C1E48"/>
    <w:rsid w:val="25C003FA"/>
    <w:rsid w:val="25CF2D41"/>
    <w:rsid w:val="25E8F114"/>
    <w:rsid w:val="25F499AA"/>
    <w:rsid w:val="25F588B7"/>
    <w:rsid w:val="25FA99BB"/>
    <w:rsid w:val="260433B7"/>
    <w:rsid w:val="2607D56E"/>
    <w:rsid w:val="260E673E"/>
    <w:rsid w:val="2616B360"/>
    <w:rsid w:val="261B0DA6"/>
    <w:rsid w:val="262F2C42"/>
    <w:rsid w:val="2635C477"/>
    <w:rsid w:val="263C3FAC"/>
    <w:rsid w:val="264638E4"/>
    <w:rsid w:val="264936B8"/>
    <w:rsid w:val="26567108"/>
    <w:rsid w:val="26596565"/>
    <w:rsid w:val="2661A11B"/>
    <w:rsid w:val="2662CC37"/>
    <w:rsid w:val="267AAE2F"/>
    <w:rsid w:val="2682568B"/>
    <w:rsid w:val="26A44C5A"/>
    <w:rsid w:val="26B6BF48"/>
    <w:rsid w:val="26CC354B"/>
    <w:rsid w:val="26DC51DA"/>
    <w:rsid w:val="26FAF397"/>
    <w:rsid w:val="26FB78C6"/>
    <w:rsid w:val="26FF217A"/>
    <w:rsid w:val="2701BC98"/>
    <w:rsid w:val="272D8E34"/>
    <w:rsid w:val="273FE8AE"/>
    <w:rsid w:val="2743C59F"/>
    <w:rsid w:val="27503844"/>
    <w:rsid w:val="2751C29E"/>
    <w:rsid w:val="275EE086"/>
    <w:rsid w:val="2762FBD6"/>
    <w:rsid w:val="277CC91A"/>
    <w:rsid w:val="278499D9"/>
    <w:rsid w:val="278518E9"/>
    <w:rsid w:val="278F212F"/>
    <w:rsid w:val="27A69B27"/>
    <w:rsid w:val="27AA234C"/>
    <w:rsid w:val="27AA7E24"/>
    <w:rsid w:val="27AD95D7"/>
    <w:rsid w:val="27B55580"/>
    <w:rsid w:val="27E61C86"/>
    <w:rsid w:val="27E69638"/>
    <w:rsid w:val="27EBCEF1"/>
    <w:rsid w:val="2803662E"/>
    <w:rsid w:val="2807B0B9"/>
    <w:rsid w:val="281D520E"/>
    <w:rsid w:val="281D6377"/>
    <w:rsid w:val="28342047"/>
    <w:rsid w:val="28370587"/>
    <w:rsid w:val="28576409"/>
    <w:rsid w:val="28884B7C"/>
    <w:rsid w:val="28A5CEC6"/>
    <w:rsid w:val="28B65895"/>
    <w:rsid w:val="28C31F6A"/>
    <w:rsid w:val="28C6AADC"/>
    <w:rsid w:val="28F097F5"/>
    <w:rsid w:val="290671F2"/>
    <w:rsid w:val="290BDF97"/>
    <w:rsid w:val="290D5942"/>
    <w:rsid w:val="291C0D7F"/>
    <w:rsid w:val="293FFA61"/>
    <w:rsid w:val="29492482"/>
    <w:rsid w:val="29504499"/>
    <w:rsid w:val="29591C43"/>
    <w:rsid w:val="296019FE"/>
    <w:rsid w:val="29763844"/>
    <w:rsid w:val="299304F9"/>
    <w:rsid w:val="299D7C35"/>
    <w:rsid w:val="29CE2CD5"/>
    <w:rsid w:val="29D1CE4F"/>
    <w:rsid w:val="29D2D5E8"/>
    <w:rsid w:val="29E75FCA"/>
    <w:rsid w:val="2A0110C5"/>
    <w:rsid w:val="2A0A1FAA"/>
    <w:rsid w:val="2A1B96DE"/>
    <w:rsid w:val="2A3E0E28"/>
    <w:rsid w:val="2A41AA67"/>
    <w:rsid w:val="2A4AB668"/>
    <w:rsid w:val="2A4B6466"/>
    <w:rsid w:val="2A54A143"/>
    <w:rsid w:val="2A7D4136"/>
    <w:rsid w:val="2A8478BD"/>
    <w:rsid w:val="2A847DDF"/>
    <w:rsid w:val="2A8CB2A1"/>
    <w:rsid w:val="2A9CD5AD"/>
    <w:rsid w:val="2AAC6C5F"/>
    <w:rsid w:val="2AADAA8C"/>
    <w:rsid w:val="2AD59291"/>
    <w:rsid w:val="2AD98EA0"/>
    <w:rsid w:val="2ADBAC33"/>
    <w:rsid w:val="2ADEF1AD"/>
    <w:rsid w:val="2AE86D42"/>
    <w:rsid w:val="2AF4CF05"/>
    <w:rsid w:val="2AFCCE04"/>
    <w:rsid w:val="2B082747"/>
    <w:rsid w:val="2B552EAC"/>
    <w:rsid w:val="2B5C3D4B"/>
    <w:rsid w:val="2B8D29AD"/>
    <w:rsid w:val="2BA1EC59"/>
    <w:rsid w:val="2BB26E48"/>
    <w:rsid w:val="2BBC26A0"/>
    <w:rsid w:val="2BECE71F"/>
    <w:rsid w:val="2C24D77A"/>
    <w:rsid w:val="2C3132C6"/>
    <w:rsid w:val="2C454A6B"/>
    <w:rsid w:val="2C60D77D"/>
    <w:rsid w:val="2C61B9F0"/>
    <w:rsid w:val="2C75441A"/>
    <w:rsid w:val="2C79D692"/>
    <w:rsid w:val="2C904AB1"/>
    <w:rsid w:val="2C93BEB4"/>
    <w:rsid w:val="2C9A2800"/>
    <w:rsid w:val="2CA505FB"/>
    <w:rsid w:val="2CACDFF7"/>
    <w:rsid w:val="2CC68B1D"/>
    <w:rsid w:val="2CC90C8B"/>
    <w:rsid w:val="2CCA8F3C"/>
    <w:rsid w:val="2CCAA5BB"/>
    <w:rsid w:val="2CDB21DC"/>
    <w:rsid w:val="2CF0884E"/>
    <w:rsid w:val="2D047A80"/>
    <w:rsid w:val="2D0C7EF1"/>
    <w:rsid w:val="2D194291"/>
    <w:rsid w:val="2D236A71"/>
    <w:rsid w:val="2D297BC3"/>
    <w:rsid w:val="2D298E76"/>
    <w:rsid w:val="2D36CFCA"/>
    <w:rsid w:val="2D4EF301"/>
    <w:rsid w:val="2D530B4A"/>
    <w:rsid w:val="2D759E20"/>
    <w:rsid w:val="2D7D4ECA"/>
    <w:rsid w:val="2DC8F389"/>
    <w:rsid w:val="2DCA44E2"/>
    <w:rsid w:val="2DEF42A9"/>
    <w:rsid w:val="2DF182B6"/>
    <w:rsid w:val="2DF1BFD0"/>
    <w:rsid w:val="2DF45A6D"/>
    <w:rsid w:val="2DFD704F"/>
    <w:rsid w:val="2E0094DF"/>
    <w:rsid w:val="2E0E6CDB"/>
    <w:rsid w:val="2E16926F"/>
    <w:rsid w:val="2E303FEB"/>
    <w:rsid w:val="2E482971"/>
    <w:rsid w:val="2E56A1A9"/>
    <w:rsid w:val="2E56BB72"/>
    <w:rsid w:val="2E8A2296"/>
    <w:rsid w:val="2E8C9392"/>
    <w:rsid w:val="2E922890"/>
    <w:rsid w:val="2EA02CAF"/>
    <w:rsid w:val="2EA84F52"/>
    <w:rsid w:val="2EAE5055"/>
    <w:rsid w:val="2EE76728"/>
    <w:rsid w:val="2EE90771"/>
    <w:rsid w:val="2EEB2587"/>
    <w:rsid w:val="2EF3C9CA"/>
    <w:rsid w:val="2EF3CE42"/>
    <w:rsid w:val="2EF9EF2C"/>
    <w:rsid w:val="2F02200C"/>
    <w:rsid w:val="2F0267FF"/>
    <w:rsid w:val="2F062CB4"/>
    <w:rsid w:val="2F5B40CE"/>
    <w:rsid w:val="2F68D31D"/>
    <w:rsid w:val="2F7C0B2F"/>
    <w:rsid w:val="2FA903B4"/>
    <w:rsid w:val="2FACE4DC"/>
    <w:rsid w:val="2FAFE103"/>
    <w:rsid w:val="2FB10CE5"/>
    <w:rsid w:val="2FBE4CA8"/>
    <w:rsid w:val="2FD051D9"/>
    <w:rsid w:val="2FD3A2EF"/>
    <w:rsid w:val="2FF2720A"/>
    <w:rsid w:val="3008121F"/>
    <w:rsid w:val="3008E86D"/>
    <w:rsid w:val="30449822"/>
    <w:rsid w:val="3047F752"/>
    <w:rsid w:val="3048D6CB"/>
    <w:rsid w:val="304B76E4"/>
    <w:rsid w:val="30591692"/>
    <w:rsid w:val="3066F783"/>
    <w:rsid w:val="306C161A"/>
    <w:rsid w:val="306EE2BC"/>
    <w:rsid w:val="306F16E3"/>
    <w:rsid w:val="307BAC87"/>
    <w:rsid w:val="30822395"/>
    <w:rsid w:val="30A3A15F"/>
    <w:rsid w:val="30C08924"/>
    <w:rsid w:val="30E037C8"/>
    <w:rsid w:val="30E388F8"/>
    <w:rsid w:val="30E54B90"/>
    <w:rsid w:val="30E96AB6"/>
    <w:rsid w:val="31059260"/>
    <w:rsid w:val="313672CD"/>
    <w:rsid w:val="313C6E63"/>
    <w:rsid w:val="3158B701"/>
    <w:rsid w:val="3164AF0E"/>
    <w:rsid w:val="3167683E"/>
    <w:rsid w:val="31B8D4AA"/>
    <w:rsid w:val="31C10509"/>
    <w:rsid w:val="31E97254"/>
    <w:rsid w:val="31F475AA"/>
    <w:rsid w:val="31F4E6F3"/>
    <w:rsid w:val="31F95132"/>
    <w:rsid w:val="3209E741"/>
    <w:rsid w:val="3212BD3A"/>
    <w:rsid w:val="3229B916"/>
    <w:rsid w:val="32349047"/>
    <w:rsid w:val="32410AA8"/>
    <w:rsid w:val="3248237A"/>
    <w:rsid w:val="326016C7"/>
    <w:rsid w:val="32769B9D"/>
    <w:rsid w:val="327A089D"/>
    <w:rsid w:val="328A2AAF"/>
    <w:rsid w:val="329423E4"/>
    <w:rsid w:val="3297161F"/>
    <w:rsid w:val="32B1B0AF"/>
    <w:rsid w:val="32B7F747"/>
    <w:rsid w:val="32C39C25"/>
    <w:rsid w:val="32C82AE0"/>
    <w:rsid w:val="32D07306"/>
    <w:rsid w:val="32D54D89"/>
    <w:rsid w:val="32E52CCC"/>
    <w:rsid w:val="32F55BCE"/>
    <w:rsid w:val="32FF464E"/>
    <w:rsid w:val="330D7494"/>
    <w:rsid w:val="330E1EA2"/>
    <w:rsid w:val="332130CD"/>
    <w:rsid w:val="3345B4B4"/>
    <w:rsid w:val="334AB22C"/>
    <w:rsid w:val="3369C33B"/>
    <w:rsid w:val="336FC2B2"/>
    <w:rsid w:val="337149EE"/>
    <w:rsid w:val="33715722"/>
    <w:rsid w:val="3371A571"/>
    <w:rsid w:val="337F6CC1"/>
    <w:rsid w:val="338FF977"/>
    <w:rsid w:val="33A38E82"/>
    <w:rsid w:val="3409FF9F"/>
    <w:rsid w:val="341F7F5E"/>
    <w:rsid w:val="3427F516"/>
    <w:rsid w:val="342A2210"/>
    <w:rsid w:val="342B8FFE"/>
    <w:rsid w:val="343D5B98"/>
    <w:rsid w:val="3451CA9C"/>
    <w:rsid w:val="34575B20"/>
    <w:rsid w:val="346A9B17"/>
    <w:rsid w:val="346EC2A6"/>
    <w:rsid w:val="3481CB1C"/>
    <w:rsid w:val="34888E7C"/>
    <w:rsid w:val="348A7E71"/>
    <w:rsid w:val="34C20565"/>
    <w:rsid w:val="34F23E5F"/>
    <w:rsid w:val="34FC7BC8"/>
    <w:rsid w:val="34FF959C"/>
    <w:rsid w:val="35037D49"/>
    <w:rsid w:val="350925C2"/>
    <w:rsid w:val="352B5422"/>
    <w:rsid w:val="3532ADF1"/>
    <w:rsid w:val="3534F3CE"/>
    <w:rsid w:val="3548F25A"/>
    <w:rsid w:val="3580D8CB"/>
    <w:rsid w:val="358C350C"/>
    <w:rsid w:val="358F8B7D"/>
    <w:rsid w:val="35983EA7"/>
    <w:rsid w:val="35D01C83"/>
    <w:rsid w:val="35DB4EBA"/>
    <w:rsid w:val="35E071E7"/>
    <w:rsid w:val="360ADAC4"/>
    <w:rsid w:val="360CEE4B"/>
    <w:rsid w:val="362057BB"/>
    <w:rsid w:val="36303F5C"/>
    <w:rsid w:val="363A4BA7"/>
    <w:rsid w:val="3654400A"/>
    <w:rsid w:val="365CA46D"/>
    <w:rsid w:val="3696F8FC"/>
    <w:rsid w:val="36DA44D7"/>
    <w:rsid w:val="36E09B5C"/>
    <w:rsid w:val="36E277A8"/>
    <w:rsid w:val="36E8F5F9"/>
    <w:rsid w:val="36EBA47D"/>
    <w:rsid w:val="36FB626C"/>
    <w:rsid w:val="3711499D"/>
    <w:rsid w:val="37230B9D"/>
    <w:rsid w:val="37281099"/>
    <w:rsid w:val="373C7B14"/>
    <w:rsid w:val="379B3CB3"/>
    <w:rsid w:val="37AEB2F9"/>
    <w:rsid w:val="37BF4D65"/>
    <w:rsid w:val="37BFE447"/>
    <w:rsid w:val="37D73E77"/>
    <w:rsid w:val="37DF87E1"/>
    <w:rsid w:val="37EC5A94"/>
    <w:rsid w:val="381177A1"/>
    <w:rsid w:val="3820535E"/>
    <w:rsid w:val="383E0057"/>
    <w:rsid w:val="3840C684"/>
    <w:rsid w:val="3843C46D"/>
    <w:rsid w:val="384B697D"/>
    <w:rsid w:val="3852FAB6"/>
    <w:rsid w:val="385516D7"/>
    <w:rsid w:val="385A1322"/>
    <w:rsid w:val="385C5EE8"/>
    <w:rsid w:val="3860303D"/>
    <w:rsid w:val="388C1B37"/>
    <w:rsid w:val="3895A196"/>
    <w:rsid w:val="38E69232"/>
    <w:rsid w:val="38EA8EA8"/>
    <w:rsid w:val="38EEDE94"/>
    <w:rsid w:val="3901905C"/>
    <w:rsid w:val="39391249"/>
    <w:rsid w:val="393E1225"/>
    <w:rsid w:val="3948FB56"/>
    <w:rsid w:val="3952A620"/>
    <w:rsid w:val="3956D408"/>
    <w:rsid w:val="395AE38E"/>
    <w:rsid w:val="39665052"/>
    <w:rsid w:val="397CD425"/>
    <w:rsid w:val="398C6E9C"/>
    <w:rsid w:val="39C77F3A"/>
    <w:rsid w:val="39E7F219"/>
    <w:rsid w:val="39EBE5B2"/>
    <w:rsid w:val="39F9A208"/>
    <w:rsid w:val="39FC994F"/>
    <w:rsid w:val="39FD03C9"/>
    <w:rsid w:val="39FF26BC"/>
    <w:rsid w:val="3A11E599"/>
    <w:rsid w:val="3A2079AB"/>
    <w:rsid w:val="3A20FCF0"/>
    <w:rsid w:val="3A2E1F8E"/>
    <w:rsid w:val="3A342EDE"/>
    <w:rsid w:val="3A49BA24"/>
    <w:rsid w:val="3A552E7F"/>
    <w:rsid w:val="3A65D9F7"/>
    <w:rsid w:val="3A72AED0"/>
    <w:rsid w:val="3A7AF572"/>
    <w:rsid w:val="3A7F6E42"/>
    <w:rsid w:val="3A7F99C0"/>
    <w:rsid w:val="3A8FF693"/>
    <w:rsid w:val="3AC856B4"/>
    <w:rsid w:val="3AD760C6"/>
    <w:rsid w:val="3AE8FAD5"/>
    <w:rsid w:val="3AFC636B"/>
    <w:rsid w:val="3B187A28"/>
    <w:rsid w:val="3B45C555"/>
    <w:rsid w:val="3B47396A"/>
    <w:rsid w:val="3B622880"/>
    <w:rsid w:val="3B67D84E"/>
    <w:rsid w:val="3B730420"/>
    <w:rsid w:val="3B86312A"/>
    <w:rsid w:val="3B905A62"/>
    <w:rsid w:val="3B98F995"/>
    <w:rsid w:val="3BA77F1B"/>
    <w:rsid w:val="3BADB5FA"/>
    <w:rsid w:val="3BAED894"/>
    <w:rsid w:val="3BAEFD5F"/>
    <w:rsid w:val="3BB40C7F"/>
    <w:rsid w:val="3BC4C8AA"/>
    <w:rsid w:val="3BC668DB"/>
    <w:rsid w:val="3BE8142C"/>
    <w:rsid w:val="3BF0FEE0"/>
    <w:rsid w:val="3C1837E3"/>
    <w:rsid w:val="3C29E75F"/>
    <w:rsid w:val="3C410EFB"/>
    <w:rsid w:val="3C46A937"/>
    <w:rsid w:val="3C4B52E4"/>
    <w:rsid w:val="3C53ADBB"/>
    <w:rsid w:val="3C56996E"/>
    <w:rsid w:val="3C56DE95"/>
    <w:rsid w:val="3C60C4EA"/>
    <w:rsid w:val="3C813860"/>
    <w:rsid w:val="3C8C530F"/>
    <w:rsid w:val="3C97DD77"/>
    <w:rsid w:val="3CBEADDE"/>
    <w:rsid w:val="3CCB2849"/>
    <w:rsid w:val="3CD25566"/>
    <w:rsid w:val="3CE3602B"/>
    <w:rsid w:val="3CF6006B"/>
    <w:rsid w:val="3D02A8B6"/>
    <w:rsid w:val="3D183DC8"/>
    <w:rsid w:val="3D19FE92"/>
    <w:rsid w:val="3D1F9A4B"/>
    <w:rsid w:val="3D244B26"/>
    <w:rsid w:val="3D574DB0"/>
    <w:rsid w:val="3D5E620F"/>
    <w:rsid w:val="3D6270C9"/>
    <w:rsid w:val="3D82F42E"/>
    <w:rsid w:val="3D8E097D"/>
    <w:rsid w:val="3D9FFF96"/>
    <w:rsid w:val="3DB2E1CD"/>
    <w:rsid w:val="3DB3302E"/>
    <w:rsid w:val="3DC8125B"/>
    <w:rsid w:val="3DCD86E3"/>
    <w:rsid w:val="3DD6B2A8"/>
    <w:rsid w:val="3DE6E4B7"/>
    <w:rsid w:val="3DF4AC15"/>
    <w:rsid w:val="3DF78EE2"/>
    <w:rsid w:val="3E34A3BF"/>
    <w:rsid w:val="3E36EAA2"/>
    <w:rsid w:val="3E40D211"/>
    <w:rsid w:val="3E50FB77"/>
    <w:rsid w:val="3E62CB5F"/>
    <w:rsid w:val="3E6EADDD"/>
    <w:rsid w:val="3E724A11"/>
    <w:rsid w:val="3E726FD2"/>
    <w:rsid w:val="3E9054EC"/>
    <w:rsid w:val="3E967E52"/>
    <w:rsid w:val="3E9F7910"/>
    <w:rsid w:val="3EA11759"/>
    <w:rsid w:val="3EAAA4E2"/>
    <w:rsid w:val="3EC45883"/>
    <w:rsid w:val="3EC7A8B8"/>
    <w:rsid w:val="3ED3B1FC"/>
    <w:rsid w:val="3EEFA1EC"/>
    <w:rsid w:val="3EFA4EE9"/>
    <w:rsid w:val="3F01016C"/>
    <w:rsid w:val="3F0BC323"/>
    <w:rsid w:val="3F10CC64"/>
    <w:rsid w:val="3F520D5C"/>
    <w:rsid w:val="3F5AF4FA"/>
    <w:rsid w:val="3F6A44F4"/>
    <w:rsid w:val="3F6CC209"/>
    <w:rsid w:val="3F726413"/>
    <w:rsid w:val="3F73B10D"/>
    <w:rsid w:val="3F78F248"/>
    <w:rsid w:val="3F83B126"/>
    <w:rsid w:val="3F860BAD"/>
    <w:rsid w:val="3F898536"/>
    <w:rsid w:val="3F96B3FF"/>
    <w:rsid w:val="3FC4E1AD"/>
    <w:rsid w:val="3FC5758A"/>
    <w:rsid w:val="3FCC25F9"/>
    <w:rsid w:val="3FE02532"/>
    <w:rsid w:val="3FFF4F9E"/>
    <w:rsid w:val="402057CD"/>
    <w:rsid w:val="4021C744"/>
    <w:rsid w:val="40472789"/>
    <w:rsid w:val="4052614A"/>
    <w:rsid w:val="40666A9C"/>
    <w:rsid w:val="406E5545"/>
    <w:rsid w:val="40717BD7"/>
    <w:rsid w:val="4072DDD8"/>
    <w:rsid w:val="4077D06A"/>
    <w:rsid w:val="40828858"/>
    <w:rsid w:val="4098AB27"/>
    <w:rsid w:val="409B2832"/>
    <w:rsid w:val="40ADF348"/>
    <w:rsid w:val="40B04B64"/>
    <w:rsid w:val="40BE2497"/>
    <w:rsid w:val="40BF49C0"/>
    <w:rsid w:val="40BFA652"/>
    <w:rsid w:val="40DB7092"/>
    <w:rsid w:val="40DF368C"/>
    <w:rsid w:val="40EE11AE"/>
    <w:rsid w:val="40F4EDB3"/>
    <w:rsid w:val="41067656"/>
    <w:rsid w:val="41381EC2"/>
    <w:rsid w:val="413D8CBA"/>
    <w:rsid w:val="4154A983"/>
    <w:rsid w:val="415E09AF"/>
    <w:rsid w:val="41607DCA"/>
    <w:rsid w:val="416B5FAD"/>
    <w:rsid w:val="41796243"/>
    <w:rsid w:val="417AAC69"/>
    <w:rsid w:val="417BB463"/>
    <w:rsid w:val="41AF2104"/>
    <w:rsid w:val="41BA2874"/>
    <w:rsid w:val="41C03C94"/>
    <w:rsid w:val="41C5CBF4"/>
    <w:rsid w:val="41CD45FE"/>
    <w:rsid w:val="41CFA348"/>
    <w:rsid w:val="41F802A7"/>
    <w:rsid w:val="420D9EB7"/>
    <w:rsid w:val="420FB54C"/>
    <w:rsid w:val="42106C4E"/>
    <w:rsid w:val="421CB98F"/>
    <w:rsid w:val="421DE3E0"/>
    <w:rsid w:val="421F09CE"/>
    <w:rsid w:val="4222763B"/>
    <w:rsid w:val="423761CD"/>
    <w:rsid w:val="424078FF"/>
    <w:rsid w:val="424100A7"/>
    <w:rsid w:val="425396E0"/>
    <w:rsid w:val="4267196C"/>
    <w:rsid w:val="426EB751"/>
    <w:rsid w:val="42752E4D"/>
    <w:rsid w:val="427B4C1D"/>
    <w:rsid w:val="42BA9468"/>
    <w:rsid w:val="42C94B49"/>
    <w:rsid w:val="42D6AF77"/>
    <w:rsid w:val="42E5D458"/>
    <w:rsid w:val="42EC5876"/>
    <w:rsid w:val="42F507D6"/>
    <w:rsid w:val="43020A5F"/>
    <w:rsid w:val="430244B7"/>
    <w:rsid w:val="430D25A5"/>
    <w:rsid w:val="431F8272"/>
    <w:rsid w:val="432E2CD3"/>
    <w:rsid w:val="4330DB5F"/>
    <w:rsid w:val="43456A10"/>
    <w:rsid w:val="43469A83"/>
    <w:rsid w:val="437BB931"/>
    <w:rsid w:val="43969162"/>
    <w:rsid w:val="439CF05B"/>
    <w:rsid w:val="43A4F9E8"/>
    <w:rsid w:val="43A5F607"/>
    <w:rsid w:val="43B6B232"/>
    <w:rsid w:val="43C0D761"/>
    <w:rsid w:val="43C22988"/>
    <w:rsid w:val="43CFF558"/>
    <w:rsid w:val="43E668C2"/>
    <w:rsid w:val="43E67FCD"/>
    <w:rsid w:val="43EB6C6B"/>
    <w:rsid w:val="43FE6DAA"/>
    <w:rsid w:val="4401E8FD"/>
    <w:rsid w:val="44061A35"/>
    <w:rsid w:val="441E73EC"/>
    <w:rsid w:val="442A151F"/>
    <w:rsid w:val="44356CF2"/>
    <w:rsid w:val="443EA9ED"/>
    <w:rsid w:val="44508D77"/>
    <w:rsid w:val="447319A7"/>
    <w:rsid w:val="447F2B3D"/>
    <w:rsid w:val="449F0850"/>
    <w:rsid w:val="44A0B7DD"/>
    <w:rsid w:val="44A707D2"/>
    <w:rsid w:val="44CEEECE"/>
    <w:rsid w:val="44D3A9A4"/>
    <w:rsid w:val="44DD0F97"/>
    <w:rsid w:val="44F781DE"/>
    <w:rsid w:val="450A22F0"/>
    <w:rsid w:val="45145B78"/>
    <w:rsid w:val="45156925"/>
    <w:rsid w:val="451EFDEC"/>
    <w:rsid w:val="452130E1"/>
    <w:rsid w:val="452F9CEE"/>
    <w:rsid w:val="45375549"/>
    <w:rsid w:val="456141DD"/>
    <w:rsid w:val="457AF117"/>
    <w:rsid w:val="457B184C"/>
    <w:rsid w:val="45B44510"/>
    <w:rsid w:val="45D36ED1"/>
    <w:rsid w:val="45E0F5DE"/>
    <w:rsid w:val="45E58D11"/>
    <w:rsid w:val="45E684BD"/>
    <w:rsid w:val="462D83BE"/>
    <w:rsid w:val="462EAEDA"/>
    <w:rsid w:val="4639ABAF"/>
    <w:rsid w:val="464C0579"/>
    <w:rsid w:val="46527D42"/>
    <w:rsid w:val="466A885A"/>
    <w:rsid w:val="46711AF3"/>
    <w:rsid w:val="467D9A98"/>
    <w:rsid w:val="468A314D"/>
    <w:rsid w:val="46932965"/>
    <w:rsid w:val="4695DB94"/>
    <w:rsid w:val="46BE8470"/>
    <w:rsid w:val="46DC9AAA"/>
    <w:rsid w:val="46DFF52C"/>
    <w:rsid w:val="46E22769"/>
    <w:rsid w:val="471C6A99"/>
    <w:rsid w:val="471D958A"/>
    <w:rsid w:val="4735136D"/>
    <w:rsid w:val="47406DF1"/>
    <w:rsid w:val="4740F8DA"/>
    <w:rsid w:val="47599088"/>
    <w:rsid w:val="4768D321"/>
    <w:rsid w:val="476BF48E"/>
    <w:rsid w:val="4783978F"/>
    <w:rsid w:val="478E058B"/>
    <w:rsid w:val="479D2573"/>
    <w:rsid w:val="47A503E5"/>
    <w:rsid w:val="47C4B12D"/>
    <w:rsid w:val="47CD907E"/>
    <w:rsid w:val="47E41AAB"/>
    <w:rsid w:val="47E60960"/>
    <w:rsid w:val="47FAA8CE"/>
    <w:rsid w:val="47FF5005"/>
    <w:rsid w:val="48051E2A"/>
    <w:rsid w:val="48121A55"/>
    <w:rsid w:val="481FB8E3"/>
    <w:rsid w:val="48208908"/>
    <w:rsid w:val="482B69B2"/>
    <w:rsid w:val="48348705"/>
    <w:rsid w:val="483B6DC6"/>
    <w:rsid w:val="48425578"/>
    <w:rsid w:val="485EE0EB"/>
    <w:rsid w:val="486076D7"/>
    <w:rsid w:val="48786B0B"/>
    <w:rsid w:val="4879672A"/>
    <w:rsid w:val="48841330"/>
    <w:rsid w:val="48886862"/>
    <w:rsid w:val="48944198"/>
    <w:rsid w:val="48A46987"/>
    <w:rsid w:val="48AB07BF"/>
    <w:rsid w:val="48CE84BA"/>
    <w:rsid w:val="48FC7D92"/>
    <w:rsid w:val="4903646A"/>
    <w:rsid w:val="4906C65C"/>
    <w:rsid w:val="491E2757"/>
    <w:rsid w:val="493FEFF8"/>
    <w:rsid w:val="4981C895"/>
    <w:rsid w:val="49C4A5A9"/>
    <w:rsid w:val="49C5F2FE"/>
    <w:rsid w:val="49D15C02"/>
    <w:rsid w:val="49D5B8BD"/>
    <w:rsid w:val="49D6C347"/>
    <w:rsid w:val="49DE25D9"/>
    <w:rsid w:val="49F6CCD8"/>
    <w:rsid w:val="4A15E9EA"/>
    <w:rsid w:val="4A4D03A9"/>
    <w:rsid w:val="4A768920"/>
    <w:rsid w:val="4A82BEA7"/>
    <w:rsid w:val="4A8D307C"/>
    <w:rsid w:val="4A955A5F"/>
    <w:rsid w:val="4A969D93"/>
    <w:rsid w:val="4A9971EF"/>
    <w:rsid w:val="4AA5AC73"/>
    <w:rsid w:val="4AB8F787"/>
    <w:rsid w:val="4AC1B891"/>
    <w:rsid w:val="4AC9C31F"/>
    <w:rsid w:val="4B1C65FB"/>
    <w:rsid w:val="4B1E968E"/>
    <w:rsid w:val="4B221A2C"/>
    <w:rsid w:val="4B4098CA"/>
    <w:rsid w:val="4B4356BE"/>
    <w:rsid w:val="4B7BBE7C"/>
    <w:rsid w:val="4BA59606"/>
    <w:rsid w:val="4BB96940"/>
    <w:rsid w:val="4BC3F220"/>
    <w:rsid w:val="4BC7A75E"/>
    <w:rsid w:val="4BD59193"/>
    <w:rsid w:val="4BE08C7F"/>
    <w:rsid w:val="4C19A8EB"/>
    <w:rsid w:val="4C2DF70C"/>
    <w:rsid w:val="4C2FEB2D"/>
    <w:rsid w:val="4C3BA638"/>
    <w:rsid w:val="4C3BF1E9"/>
    <w:rsid w:val="4C538C36"/>
    <w:rsid w:val="4C53E654"/>
    <w:rsid w:val="4C65774A"/>
    <w:rsid w:val="4C7C25C7"/>
    <w:rsid w:val="4C7C47D2"/>
    <w:rsid w:val="4C8C6FAF"/>
    <w:rsid w:val="4C9E08DA"/>
    <w:rsid w:val="4CB23005"/>
    <w:rsid w:val="4CBFE773"/>
    <w:rsid w:val="4CE68164"/>
    <w:rsid w:val="4CED2F3C"/>
    <w:rsid w:val="4CF5968E"/>
    <w:rsid w:val="4CF9BFC9"/>
    <w:rsid w:val="4D2C5623"/>
    <w:rsid w:val="4D47EFD5"/>
    <w:rsid w:val="4D65FBD1"/>
    <w:rsid w:val="4D694B66"/>
    <w:rsid w:val="4D6B7714"/>
    <w:rsid w:val="4D8A74A9"/>
    <w:rsid w:val="4DD49069"/>
    <w:rsid w:val="4DD77699"/>
    <w:rsid w:val="4DEAB042"/>
    <w:rsid w:val="4DEED22F"/>
    <w:rsid w:val="4DF73BE7"/>
    <w:rsid w:val="4DFB1D0C"/>
    <w:rsid w:val="4E00BCB9"/>
    <w:rsid w:val="4E149D47"/>
    <w:rsid w:val="4E1CE35B"/>
    <w:rsid w:val="4E20B9E8"/>
    <w:rsid w:val="4E323526"/>
    <w:rsid w:val="4E37CC82"/>
    <w:rsid w:val="4E60EBEA"/>
    <w:rsid w:val="4E6C080F"/>
    <w:rsid w:val="4E6FD35A"/>
    <w:rsid w:val="4E7D8DA1"/>
    <w:rsid w:val="4E8182D9"/>
    <w:rsid w:val="4E9AAB36"/>
    <w:rsid w:val="4E9FE68E"/>
    <w:rsid w:val="4EA7EC18"/>
    <w:rsid w:val="4EBD5372"/>
    <w:rsid w:val="4EC353D4"/>
    <w:rsid w:val="4EC79CE2"/>
    <w:rsid w:val="4ED11741"/>
    <w:rsid w:val="4EE775A3"/>
    <w:rsid w:val="4EF6AED8"/>
    <w:rsid w:val="4EFB3B1B"/>
    <w:rsid w:val="4EFF73AE"/>
    <w:rsid w:val="4F1AD39B"/>
    <w:rsid w:val="4F283480"/>
    <w:rsid w:val="4F289899"/>
    <w:rsid w:val="4F2CA401"/>
    <w:rsid w:val="4F3DC63E"/>
    <w:rsid w:val="4F83F6B5"/>
    <w:rsid w:val="4F84C10F"/>
    <w:rsid w:val="4F8AE55A"/>
    <w:rsid w:val="4F9131AC"/>
    <w:rsid w:val="4FA4C829"/>
    <w:rsid w:val="4FB06DA8"/>
    <w:rsid w:val="4FB114C4"/>
    <w:rsid w:val="4FB1ACE8"/>
    <w:rsid w:val="4FBF31B1"/>
    <w:rsid w:val="4FD55897"/>
    <w:rsid w:val="4FDCDF6F"/>
    <w:rsid w:val="4FDD854B"/>
    <w:rsid w:val="4FDF11B5"/>
    <w:rsid w:val="4FF6423F"/>
    <w:rsid w:val="50055706"/>
    <w:rsid w:val="501E2226"/>
    <w:rsid w:val="5056FADF"/>
    <w:rsid w:val="506DF94F"/>
    <w:rsid w:val="50A4D85D"/>
    <w:rsid w:val="50C14C1C"/>
    <w:rsid w:val="50CA4DDC"/>
    <w:rsid w:val="50DF433F"/>
    <w:rsid w:val="50E3EAD9"/>
    <w:rsid w:val="50F5AD81"/>
    <w:rsid w:val="50FCF852"/>
    <w:rsid w:val="5117B81D"/>
    <w:rsid w:val="5138E86D"/>
    <w:rsid w:val="513904A3"/>
    <w:rsid w:val="513A2B28"/>
    <w:rsid w:val="51436761"/>
    <w:rsid w:val="5156832F"/>
    <w:rsid w:val="5173A68F"/>
    <w:rsid w:val="51769C95"/>
    <w:rsid w:val="51A0A9A4"/>
    <w:rsid w:val="51B4440D"/>
    <w:rsid w:val="51B9239B"/>
    <w:rsid w:val="51D00F61"/>
    <w:rsid w:val="51EE0EA3"/>
    <w:rsid w:val="51FAA09E"/>
    <w:rsid w:val="520D60D1"/>
    <w:rsid w:val="52185FC9"/>
    <w:rsid w:val="521EAAF5"/>
    <w:rsid w:val="5222FEA5"/>
    <w:rsid w:val="522C798A"/>
    <w:rsid w:val="52462148"/>
    <w:rsid w:val="5285574D"/>
    <w:rsid w:val="52893BFB"/>
    <w:rsid w:val="52A355EB"/>
    <w:rsid w:val="52A82726"/>
    <w:rsid w:val="52AEE0A8"/>
    <w:rsid w:val="52B01FA8"/>
    <w:rsid w:val="52B77D5D"/>
    <w:rsid w:val="52C6D839"/>
    <w:rsid w:val="52C97A91"/>
    <w:rsid w:val="52CF9363"/>
    <w:rsid w:val="52E80E6A"/>
    <w:rsid w:val="52F6F35D"/>
    <w:rsid w:val="52F89AD5"/>
    <w:rsid w:val="52FC9FB1"/>
    <w:rsid w:val="52FFEC83"/>
    <w:rsid w:val="5307567E"/>
    <w:rsid w:val="533FBEC5"/>
    <w:rsid w:val="53536299"/>
    <w:rsid w:val="5355E6BA"/>
    <w:rsid w:val="53599EF9"/>
    <w:rsid w:val="536C8AC7"/>
    <w:rsid w:val="53A70718"/>
    <w:rsid w:val="53A85B26"/>
    <w:rsid w:val="53B5EB12"/>
    <w:rsid w:val="53BD4BE8"/>
    <w:rsid w:val="53C28E2F"/>
    <w:rsid w:val="53C8FB98"/>
    <w:rsid w:val="53E399B1"/>
    <w:rsid w:val="53ED1DC4"/>
    <w:rsid w:val="53F704C2"/>
    <w:rsid w:val="54028BB0"/>
    <w:rsid w:val="5404B0DB"/>
    <w:rsid w:val="540C7DAB"/>
    <w:rsid w:val="541520C1"/>
    <w:rsid w:val="541D6B66"/>
    <w:rsid w:val="541EF032"/>
    <w:rsid w:val="5422621B"/>
    <w:rsid w:val="54282CE0"/>
    <w:rsid w:val="542E2DCC"/>
    <w:rsid w:val="543E28A0"/>
    <w:rsid w:val="5451E25D"/>
    <w:rsid w:val="546A5E90"/>
    <w:rsid w:val="546B510C"/>
    <w:rsid w:val="5482E85E"/>
    <w:rsid w:val="548F473D"/>
    <w:rsid w:val="54922AF7"/>
    <w:rsid w:val="54A6AB05"/>
    <w:rsid w:val="54D45533"/>
    <w:rsid w:val="54D70B4B"/>
    <w:rsid w:val="54DB118C"/>
    <w:rsid w:val="54EF32FA"/>
    <w:rsid w:val="550366D1"/>
    <w:rsid w:val="55112E59"/>
    <w:rsid w:val="554DAE3E"/>
    <w:rsid w:val="5556B2D1"/>
    <w:rsid w:val="555EDB99"/>
    <w:rsid w:val="556D033A"/>
    <w:rsid w:val="556DFF88"/>
    <w:rsid w:val="557EA87F"/>
    <w:rsid w:val="559E1F38"/>
    <w:rsid w:val="55A2E77E"/>
    <w:rsid w:val="55BEE790"/>
    <w:rsid w:val="55C0DCBD"/>
    <w:rsid w:val="55C52AED"/>
    <w:rsid w:val="55D4368A"/>
    <w:rsid w:val="55D8CBBC"/>
    <w:rsid w:val="55EE08E3"/>
    <w:rsid w:val="55F15E5F"/>
    <w:rsid w:val="55FB5440"/>
    <w:rsid w:val="5606451C"/>
    <w:rsid w:val="56135E81"/>
    <w:rsid w:val="5617AB28"/>
    <w:rsid w:val="561FAF2C"/>
    <w:rsid w:val="56426FBF"/>
    <w:rsid w:val="5658EA01"/>
    <w:rsid w:val="56661274"/>
    <w:rsid w:val="5675F9B8"/>
    <w:rsid w:val="567AD2B2"/>
    <w:rsid w:val="56AA2060"/>
    <w:rsid w:val="56AEDA83"/>
    <w:rsid w:val="56D45333"/>
    <w:rsid w:val="56E8F476"/>
    <w:rsid w:val="5711ED96"/>
    <w:rsid w:val="57168973"/>
    <w:rsid w:val="571A78E0"/>
    <w:rsid w:val="572AF610"/>
    <w:rsid w:val="572BC474"/>
    <w:rsid w:val="573E293E"/>
    <w:rsid w:val="57455177"/>
    <w:rsid w:val="574F5E20"/>
    <w:rsid w:val="5767F751"/>
    <w:rsid w:val="5775E03D"/>
    <w:rsid w:val="577A6A38"/>
    <w:rsid w:val="5784309D"/>
    <w:rsid w:val="57A98C10"/>
    <w:rsid w:val="57B7B02B"/>
    <w:rsid w:val="57C36ECA"/>
    <w:rsid w:val="57D00974"/>
    <w:rsid w:val="5805071C"/>
    <w:rsid w:val="580B478A"/>
    <w:rsid w:val="5819AF83"/>
    <w:rsid w:val="581A8E5E"/>
    <w:rsid w:val="581F4F99"/>
    <w:rsid w:val="5830C5D4"/>
    <w:rsid w:val="58361158"/>
    <w:rsid w:val="5847AD73"/>
    <w:rsid w:val="585701CB"/>
    <w:rsid w:val="587EC3EB"/>
    <w:rsid w:val="58854F00"/>
    <w:rsid w:val="5899E7FB"/>
    <w:rsid w:val="58C9F6E0"/>
    <w:rsid w:val="58CAEE7A"/>
    <w:rsid w:val="58CF719E"/>
    <w:rsid w:val="58DAB436"/>
    <w:rsid w:val="58FAC587"/>
    <w:rsid w:val="59062DD3"/>
    <w:rsid w:val="5916E9BF"/>
    <w:rsid w:val="592256C3"/>
    <w:rsid w:val="59228AE9"/>
    <w:rsid w:val="592CA433"/>
    <w:rsid w:val="59328212"/>
    <w:rsid w:val="595B887F"/>
    <w:rsid w:val="5995E1D0"/>
    <w:rsid w:val="59997479"/>
    <w:rsid w:val="599DB336"/>
    <w:rsid w:val="59DA6AB9"/>
    <w:rsid w:val="5A0E5AD2"/>
    <w:rsid w:val="5A3A90DC"/>
    <w:rsid w:val="5A45DF4A"/>
    <w:rsid w:val="5A49E9FF"/>
    <w:rsid w:val="5A4AA9CC"/>
    <w:rsid w:val="5A582211"/>
    <w:rsid w:val="5A646412"/>
    <w:rsid w:val="5A672080"/>
    <w:rsid w:val="5A6F811A"/>
    <w:rsid w:val="5A750CA1"/>
    <w:rsid w:val="5A7D19DC"/>
    <w:rsid w:val="5A91F5AC"/>
    <w:rsid w:val="5A9A0C72"/>
    <w:rsid w:val="5A9E3E70"/>
    <w:rsid w:val="5AACB423"/>
    <w:rsid w:val="5AC827A3"/>
    <w:rsid w:val="5AE439C8"/>
    <w:rsid w:val="5AFFD2AC"/>
    <w:rsid w:val="5B15B21D"/>
    <w:rsid w:val="5B270962"/>
    <w:rsid w:val="5B2DD3D5"/>
    <w:rsid w:val="5B377C47"/>
    <w:rsid w:val="5B39072E"/>
    <w:rsid w:val="5B4A4D4E"/>
    <w:rsid w:val="5B52AD77"/>
    <w:rsid w:val="5B7302CD"/>
    <w:rsid w:val="5B763B1A"/>
    <w:rsid w:val="5B82DF53"/>
    <w:rsid w:val="5B8944BD"/>
    <w:rsid w:val="5B933A41"/>
    <w:rsid w:val="5B96883C"/>
    <w:rsid w:val="5BC58035"/>
    <w:rsid w:val="5BCA9435"/>
    <w:rsid w:val="5BF1B341"/>
    <w:rsid w:val="5C028A99"/>
    <w:rsid w:val="5C067E3C"/>
    <w:rsid w:val="5C393FB1"/>
    <w:rsid w:val="5C3958E6"/>
    <w:rsid w:val="5C43780E"/>
    <w:rsid w:val="5C46E5AA"/>
    <w:rsid w:val="5C53A84C"/>
    <w:rsid w:val="5C5A2AE4"/>
    <w:rsid w:val="5C6DBA7F"/>
    <w:rsid w:val="5C8130C5"/>
    <w:rsid w:val="5C83889A"/>
    <w:rsid w:val="5CA40562"/>
    <w:rsid w:val="5CA755F2"/>
    <w:rsid w:val="5CC06513"/>
    <w:rsid w:val="5CD63B52"/>
    <w:rsid w:val="5CDA4DCA"/>
    <w:rsid w:val="5CE1C50D"/>
    <w:rsid w:val="5CE8B5A0"/>
    <w:rsid w:val="5CF029EC"/>
    <w:rsid w:val="5CF5E3CD"/>
    <w:rsid w:val="5D15D784"/>
    <w:rsid w:val="5D1A0BE8"/>
    <w:rsid w:val="5D1AB17E"/>
    <w:rsid w:val="5D2A07B3"/>
    <w:rsid w:val="5D2CECFD"/>
    <w:rsid w:val="5D335C63"/>
    <w:rsid w:val="5D3A9F98"/>
    <w:rsid w:val="5D3F5683"/>
    <w:rsid w:val="5D54740D"/>
    <w:rsid w:val="5D60C23E"/>
    <w:rsid w:val="5D69EA20"/>
    <w:rsid w:val="5D6DA93D"/>
    <w:rsid w:val="5D78E8D9"/>
    <w:rsid w:val="5D81102F"/>
    <w:rsid w:val="5D8D83A2"/>
    <w:rsid w:val="5D94CFF5"/>
    <w:rsid w:val="5D9D57EB"/>
    <w:rsid w:val="5DAAFCCB"/>
    <w:rsid w:val="5DBEC25B"/>
    <w:rsid w:val="5DC73073"/>
    <w:rsid w:val="5DC90707"/>
    <w:rsid w:val="5DD51012"/>
    <w:rsid w:val="5DEF4CB0"/>
    <w:rsid w:val="5DF13D59"/>
    <w:rsid w:val="5E3C9A8E"/>
    <w:rsid w:val="5E3CC77E"/>
    <w:rsid w:val="5E4ED78F"/>
    <w:rsid w:val="5E594078"/>
    <w:rsid w:val="5E66999E"/>
    <w:rsid w:val="5E712459"/>
    <w:rsid w:val="5E7448A0"/>
    <w:rsid w:val="5E818BA1"/>
    <w:rsid w:val="5E8919E7"/>
    <w:rsid w:val="5E9CB0AA"/>
    <w:rsid w:val="5E9DC1E4"/>
    <w:rsid w:val="5EA852B1"/>
    <w:rsid w:val="5EB1A7E5"/>
    <w:rsid w:val="5EBBD9E2"/>
    <w:rsid w:val="5EF592DB"/>
    <w:rsid w:val="5EF5E9F2"/>
    <w:rsid w:val="5EF68AFB"/>
    <w:rsid w:val="5F17500B"/>
    <w:rsid w:val="5F3FB8A5"/>
    <w:rsid w:val="5F40838B"/>
    <w:rsid w:val="5F46E903"/>
    <w:rsid w:val="5F537D42"/>
    <w:rsid w:val="5F54AE0B"/>
    <w:rsid w:val="5F6300D4"/>
    <w:rsid w:val="5F656354"/>
    <w:rsid w:val="5F6685A5"/>
    <w:rsid w:val="5F8756B3"/>
    <w:rsid w:val="5F94F47A"/>
    <w:rsid w:val="5FB1803E"/>
    <w:rsid w:val="5FC1BB87"/>
    <w:rsid w:val="5FC8D62E"/>
    <w:rsid w:val="5FD8EF66"/>
    <w:rsid w:val="5FD9B49B"/>
    <w:rsid w:val="5FE3229A"/>
    <w:rsid w:val="5FF0D936"/>
    <w:rsid w:val="6012A707"/>
    <w:rsid w:val="603EE171"/>
    <w:rsid w:val="604E32F8"/>
    <w:rsid w:val="605ECFDC"/>
    <w:rsid w:val="606E3822"/>
    <w:rsid w:val="6073AE8B"/>
    <w:rsid w:val="6078B732"/>
    <w:rsid w:val="607FD298"/>
    <w:rsid w:val="609EFD29"/>
    <w:rsid w:val="60A103B3"/>
    <w:rsid w:val="60D8810D"/>
    <w:rsid w:val="60E3A961"/>
    <w:rsid w:val="60F0E02C"/>
    <w:rsid w:val="60F64066"/>
    <w:rsid w:val="60FED135"/>
    <w:rsid w:val="610404BA"/>
    <w:rsid w:val="6116076B"/>
    <w:rsid w:val="61364A58"/>
    <w:rsid w:val="6138634E"/>
    <w:rsid w:val="6146C21C"/>
    <w:rsid w:val="615849E8"/>
    <w:rsid w:val="61606C36"/>
    <w:rsid w:val="61676FB2"/>
    <w:rsid w:val="617331B2"/>
    <w:rsid w:val="618FE5E4"/>
    <w:rsid w:val="6193D636"/>
    <w:rsid w:val="61979506"/>
    <w:rsid w:val="619FD37F"/>
    <w:rsid w:val="61B98152"/>
    <w:rsid w:val="61C0BAA9"/>
    <w:rsid w:val="620AE3A8"/>
    <w:rsid w:val="62266F8C"/>
    <w:rsid w:val="62418558"/>
    <w:rsid w:val="62482E96"/>
    <w:rsid w:val="624CF838"/>
    <w:rsid w:val="62517BCB"/>
    <w:rsid w:val="625E4964"/>
    <w:rsid w:val="62742F52"/>
    <w:rsid w:val="6284423B"/>
    <w:rsid w:val="629839BD"/>
    <w:rsid w:val="6299439B"/>
    <w:rsid w:val="62BDB35F"/>
    <w:rsid w:val="62C474A1"/>
    <w:rsid w:val="62D3BD88"/>
    <w:rsid w:val="62EF8C55"/>
    <w:rsid w:val="62F346CE"/>
    <w:rsid w:val="62FDB750"/>
    <w:rsid w:val="630790CA"/>
    <w:rsid w:val="63174E78"/>
    <w:rsid w:val="631D8471"/>
    <w:rsid w:val="631E44AC"/>
    <w:rsid w:val="6323F204"/>
    <w:rsid w:val="632E66BE"/>
    <w:rsid w:val="63583D17"/>
    <w:rsid w:val="63662560"/>
    <w:rsid w:val="63697F73"/>
    <w:rsid w:val="6385AC35"/>
    <w:rsid w:val="6386199D"/>
    <w:rsid w:val="638D610D"/>
    <w:rsid w:val="63984CF4"/>
    <w:rsid w:val="63A4908A"/>
    <w:rsid w:val="63C3C264"/>
    <w:rsid w:val="63D52061"/>
    <w:rsid w:val="63EE2F44"/>
    <w:rsid w:val="64187C1E"/>
    <w:rsid w:val="6420129C"/>
    <w:rsid w:val="6445463D"/>
    <w:rsid w:val="64655F1D"/>
    <w:rsid w:val="648350D1"/>
    <w:rsid w:val="648B5CB6"/>
    <w:rsid w:val="648FC32F"/>
    <w:rsid w:val="64A62C67"/>
    <w:rsid w:val="64E03BB1"/>
    <w:rsid w:val="6520DD23"/>
    <w:rsid w:val="65294D45"/>
    <w:rsid w:val="653C7287"/>
    <w:rsid w:val="65424CE6"/>
    <w:rsid w:val="6549FD03"/>
    <w:rsid w:val="6552E6F5"/>
    <w:rsid w:val="655497DB"/>
    <w:rsid w:val="655F92C5"/>
    <w:rsid w:val="656495E4"/>
    <w:rsid w:val="6564F5EB"/>
    <w:rsid w:val="6574F844"/>
    <w:rsid w:val="657A05AF"/>
    <w:rsid w:val="657D62F3"/>
    <w:rsid w:val="6581370B"/>
    <w:rsid w:val="658401AC"/>
    <w:rsid w:val="659CF74C"/>
    <w:rsid w:val="65B54AC8"/>
    <w:rsid w:val="65BA54F5"/>
    <w:rsid w:val="65E9E097"/>
    <w:rsid w:val="65ED3981"/>
    <w:rsid w:val="65EFFBFD"/>
    <w:rsid w:val="65F9E7A8"/>
    <w:rsid w:val="6601C5BC"/>
    <w:rsid w:val="6630A2CE"/>
    <w:rsid w:val="6633E027"/>
    <w:rsid w:val="6634AA3E"/>
    <w:rsid w:val="666208A3"/>
    <w:rsid w:val="66763733"/>
    <w:rsid w:val="66783709"/>
    <w:rsid w:val="6692A6D6"/>
    <w:rsid w:val="66C0B652"/>
    <w:rsid w:val="66CEEB84"/>
    <w:rsid w:val="66D4D065"/>
    <w:rsid w:val="66D858F7"/>
    <w:rsid w:val="66E552BC"/>
    <w:rsid w:val="66E96F64"/>
    <w:rsid w:val="66EA6684"/>
    <w:rsid w:val="66EFF9C1"/>
    <w:rsid w:val="670F52D8"/>
    <w:rsid w:val="671769D7"/>
    <w:rsid w:val="67208C42"/>
    <w:rsid w:val="672B27FF"/>
    <w:rsid w:val="672D54BC"/>
    <w:rsid w:val="67342624"/>
    <w:rsid w:val="67406ED9"/>
    <w:rsid w:val="67511B29"/>
    <w:rsid w:val="675EC8B2"/>
    <w:rsid w:val="6778FFF2"/>
    <w:rsid w:val="67A77D8C"/>
    <w:rsid w:val="67AB4391"/>
    <w:rsid w:val="67B690B4"/>
    <w:rsid w:val="681A4A8E"/>
    <w:rsid w:val="6835F814"/>
    <w:rsid w:val="683868BB"/>
    <w:rsid w:val="68411F76"/>
    <w:rsid w:val="6846B4C2"/>
    <w:rsid w:val="686DB720"/>
    <w:rsid w:val="688012C7"/>
    <w:rsid w:val="688AB375"/>
    <w:rsid w:val="68A53012"/>
    <w:rsid w:val="68A801AE"/>
    <w:rsid w:val="68CC6D0B"/>
    <w:rsid w:val="68D19741"/>
    <w:rsid w:val="68D3A673"/>
    <w:rsid w:val="68EAF479"/>
    <w:rsid w:val="6903F82C"/>
    <w:rsid w:val="6904E23D"/>
    <w:rsid w:val="691591B5"/>
    <w:rsid w:val="69293061"/>
    <w:rsid w:val="692A63BC"/>
    <w:rsid w:val="693370FB"/>
    <w:rsid w:val="69371198"/>
    <w:rsid w:val="693AA159"/>
    <w:rsid w:val="69444547"/>
    <w:rsid w:val="694B7214"/>
    <w:rsid w:val="69550D4E"/>
    <w:rsid w:val="695C3E50"/>
    <w:rsid w:val="69644DB4"/>
    <w:rsid w:val="6985EDA9"/>
    <w:rsid w:val="699B2BBB"/>
    <w:rsid w:val="69A2B710"/>
    <w:rsid w:val="69B0F1D1"/>
    <w:rsid w:val="69B3A3A9"/>
    <w:rsid w:val="69BBA51D"/>
    <w:rsid w:val="69C02FFE"/>
    <w:rsid w:val="69D0AD2E"/>
    <w:rsid w:val="69D245BB"/>
    <w:rsid w:val="69DC1B56"/>
    <w:rsid w:val="69EA43CC"/>
    <w:rsid w:val="69EFD6D2"/>
    <w:rsid w:val="69FD3EEF"/>
    <w:rsid w:val="6A061FBD"/>
    <w:rsid w:val="6A2A72F9"/>
    <w:rsid w:val="6A2E8E13"/>
    <w:rsid w:val="6A320B33"/>
    <w:rsid w:val="6A466ADA"/>
    <w:rsid w:val="6A480E4E"/>
    <w:rsid w:val="6A5772CF"/>
    <w:rsid w:val="6A7C18FF"/>
    <w:rsid w:val="6A8B7E6F"/>
    <w:rsid w:val="6A9165F3"/>
    <w:rsid w:val="6AAF3409"/>
    <w:rsid w:val="6AB5C2CC"/>
    <w:rsid w:val="6AC546E3"/>
    <w:rsid w:val="6AE926E7"/>
    <w:rsid w:val="6AF846AB"/>
    <w:rsid w:val="6B09CC19"/>
    <w:rsid w:val="6B2050D5"/>
    <w:rsid w:val="6B292104"/>
    <w:rsid w:val="6B295605"/>
    <w:rsid w:val="6B30A6CD"/>
    <w:rsid w:val="6B352FE2"/>
    <w:rsid w:val="6B89D2C2"/>
    <w:rsid w:val="6BA43CD1"/>
    <w:rsid w:val="6BA6B801"/>
    <w:rsid w:val="6BAD54F2"/>
    <w:rsid w:val="6BB895E3"/>
    <w:rsid w:val="6BC25437"/>
    <w:rsid w:val="6BE181CA"/>
    <w:rsid w:val="6BF22ADB"/>
    <w:rsid w:val="6C053924"/>
    <w:rsid w:val="6C0A5B79"/>
    <w:rsid w:val="6C0AF023"/>
    <w:rsid w:val="6C2D663E"/>
    <w:rsid w:val="6C386269"/>
    <w:rsid w:val="6C3F246B"/>
    <w:rsid w:val="6C491060"/>
    <w:rsid w:val="6C5DCE2B"/>
    <w:rsid w:val="6C69EC9E"/>
    <w:rsid w:val="6C85AF49"/>
    <w:rsid w:val="6C8A2C62"/>
    <w:rsid w:val="6C954576"/>
    <w:rsid w:val="6CA6BB33"/>
    <w:rsid w:val="6CA8B5F4"/>
    <w:rsid w:val="6CADAE22"/>
    <w:rsid w:val="6CC4C42F"/>
    <w:rsid w:val="6CD0B7E2"/>
    <w:rsid w:val="6CDEA863"/>
    <w:rsid w:val="6CEA6FCF"/>
    <w:rsid w:val="6CFDA0B6"/>
    <w:rsid w:val="6CFE7460"/>
    <w:rsid w:val="6D04FD42"/>
    <w:rsid w:val="6D0A1A0F"/>
    <w:rsid w:val="6D30BF3B"/>
    <w:rsid w:val="6D31A3A7"/>
    <w:rsid w:val="6D45E3FA"/>
    <w:rsid w:val="6D568795"/>
    <w:rsid w:val="6D5C99ED"/>
    <w:rsid w:val="6D666286"/>
    <w:rsid w:val="6D7634A0"/>
    <w:rsid w:val="6D79AE7F"/>
    <w:rsid w:val="6D7A7777"/>
    <w:rsid w:val="6D7E0B9C"/>
    <w:rsid w:val="6D8F1391"/>
    <w:rsid w:val="6D9126CA"/>
    <w:rsid w:val="6D9D0D7B"/>
    <w:rsid w:val="6DA50864"/>
    <w:rsid w:val="6DA7CBB4"/>
    <w:rsid w:val="6DC46859"/>
    <w:rsid w:val="6DC7CC37"/>
    <w:rsid w:val="6DCCE17B"/>
    <w:rsid w:val="6DF86217"/>
    <w:rsid w:val="6E03273B"/>
    <w:rsid w:val="6E0354CE"/>
    <w:rsid w:val="6E09C967"/>
    <w:rsid w:val="6E25BE83"/>
    <w:rsid w:val="6E3324F0"/>
    <w:rsid w:val="6E39EF2A"/>
    <w:rsid w:val="6E4730F0"/>
    <w:rsid w:val="6E47DB7F"/>
    <w:rsid w:val="6E4839E6"/>
    <w:rsid w:val="6E489E32"/>
    <w:rsid w:val="6E69601B"/>
    <w:rsid w:val="6E7BB817"/>
    <w:rsid w:val="6E830B45"/>
    <w:rsid w:val="6E8F886C"/>
    <w:rsid w:val="6E8FE628"/>
    <w:rsid w:val="6E997117"/>
    <w:rsid w:val="6EAEA418"/>
    <w:rsid w:val="6ECB2C42"/>
    <w:rsid w:val="6EDE58C3"/>
    <w:rsid w:val="6EFB9017"/>
    <w:rsid w:val="6F011942"/>
    <w:rsid w:val="6F0A0883"/>
    <w:rsid w:val="6F10E656"/>
    <w:rsid w:val="6F1D66BB"/>
    <w:rsid w:val="6F2744C6"/>
    <w:rsid w:val="6F3E7A4C"/>
    <w:rsid w:val="6F439C15"/>
    <w:rsid w:val="6F9DA9D4"/>
    <w:rsid w:val="6FB07456"/>
    <w:rsid w:val="6FC1CD24"/>
    <w:rsid w:val="6FC6761E"/>
    <w:rsid w:val="6FCCEF64"/>
    <w:rsid w:val="6FDCF21F"/>
    <w:rsid w:val="6FEC7288"/>
    <w:rsid w:val="6FEDE07D"/>
    <w:rsid w:val="70015EA5"/>
    <w:rsid w:val="703B787D"/>
    <w:rsid w:val="704BE21E"/>
    <w:rsid w:val="7062857F"/>
    <w:rsid w:val="7062A480"/>
    <w:rsid w:val="706C64DC"/>
    <w:rsid w:val="70780D58"/>
    <w:rsid w:val="7080C615"/>
    <w:rsid w:val="709CBC9C"/>
    <w:rsid w:val="709DCF97"/>
    <w:rsid w:val="70CC2622"/>
    <w:rsid w:val="70CC73EC"/>
    <w:rsid w:val="70DDCC9C"/>
    <w:rsid w:val="70FDB31A"/>
    <w:rsid w:val="71114B91"/>
    <w:rsid w:val="71195D98"/>
    <w:rsid w:val="713B4296"/>
    <w:rsid w:val="713EAAAA"/>
    <w:rsid w:val="71474C47"/>
    <w:rsid w:val="71491952"/>
    <w:rsid w:val="714B9279"/>
    <w:rsid w:val="715FDD62"/>
    <w:rsid w:val="7179D1E6"/>
    <w:rsid w:val="71934299"/>
    <w:rsid w:val="71CAE70B"/>
    <w:rsid w:val="71CE79D1"/>
    <w:rsid w:val="71E7CCE9"/>
    <w:rsid w:val="71ECC732"/>
    <w:rsid w:val="71F1161D"/>
    <w:rsid w:val="7203B715"/>
    <w:rsid w:val="7213DDB9"/>
    <w:rsid w:val="7225D318"/>
    <w:rsid w:val="7256C1AD"/>
    <w:rsid w:val="725A7C27"/>
    <w:rsid w:val="728119B5"/>
    <w:rsid w:val="728248C4"/>
    <w:rsid w:val="729A6641"/>
    <w:rsid w:val="72AF6709"/>
    <w:rsid w:val="72B1A3F9"/>
    <w:rsid w:val="72C4972D"/>
    <w:rsid w:val="72E1A6CA"/>
    <w:rsid w:val="732F1920"/>
    <w:rsid w:val="733CEA39"/>
    <w:rsid w:val="735E79C7"/>
    <w:rsid w:val="7366B76C"/>
    <w:rsid w:val="73671244"/>
    <w:rsid w:val="7372E39A"/>
    <w:rsid w:val="73748F84"/>
    <w:rsid w:val="738A01FB"/>
    <w:rsid w:val="739E65D8"/>
    <w:rsid w:val="739E9009"/>
    <w:rsid w:val="73B37D63"/>
    <w:rsid w:val="73C58567"/>
    <w:rsid w:val="73E8EDA9"/>
    <w:rsid w:val="73EDD78B"/>
    <w:rsid w:val="73EEA7CA"/>
    <w:rsid w:val="742499CC"/>
    <w:rsid w:val="7428BA35"/>
    <w:rsid w:val="743553DC"/>
    <w:rsid w:val="744E9E75"/>
    <w:rsid w:val="745551D5"/>
    <w:rsid w:val="7469F898"/>
    <w:rsid w:val="748A0797"/>
    <w:rsid w:val="74912211"/>
    <w:rsid w:val="7499E741"/>
    <w:rsid w:val="74A826D2"/>
    <w:rsid w:val="74B0C505"/>
    <w:rsid w:val="74B6C8B1"/>
    <w:rsid w:val="74D3F770"/>
    <w:rsid w:val="74EF1CE8"/>
    <w:rsid w:val="74FABB21"/>
    <w:rsid w:val="75244061"/>
    <w:rsid w:val="7577674C"/>
    <w:rsid w:val="75962967"/>
    <w:rsid w:val="7598C980"/>
    <w:rsid w:val="75B87ABE"/>
    <w:rsid w:val="75BF861F"/>
    <w:rsid w:val="75D1243D"/>
    <w:rsid w:val="75E38CDB"/>
    <w:rsid w:val="75E59850"/>
    <w:rsid w:val="75EBB35D"/>
    <w:rsid w:val="7607E717"/>
    <w:rsid w:val="762A3426"/>
    <w:rsid w:val="764B8E7C"/>
    <w:rsid w:val="764C9566"/>
    <w:rsid w:val="7653EEDE"/>
    <w:rsid w:val="765D42DC"/>
    <w:rsid w:val="76858AA9"/>
    <w:rsid w:val="768BD905"/>
    <w:rsid w:val="768CBEEF"/>
    <w:rsid w:val="76922B2A"/>
    <w:rsid w:val="7697A625"/>
    <w:rsid w:val="769CDF18"/>
    <w:rsid w:val="769EEBC6"/>
    <w:rsid w:val="76A35AD5"/>
    <w:rsid w:val="76B37096"/>
    <w:rsid w:val="76B444A9"/>
    <w:rsid w:val="76BC5A3B"/>
    <w:rsid w:val="76CA49B7"/>
    <w:rsid w:val="76E87D97"/>
    <w:rsid w:val="76F32B14"/>
    <w:rsid w:val="7703EE89"/>
    <w:rsid w:val="77064954"/>
    <w:rsid w:val="7707AA30"/>
    <w:rsid w:val="770E9046"/>
    <w:rsid w:val="771562D6"/>
    <w:rsid w:val="772460CE"/>
    <w:rsid w:val="7726488C"/>
    <w:rsid w:val="77264ACA"/>
    <w:rsid w:val="77286019"/>
    <w:rsid w:val="772AC764"/>
    <w:rsid w:val="77335B05"/>
    <w:rsid w:val="7734519D"/>
    <w:rsid w:val="7739B400"/>
    <w:rsid w:val="775A9B64"/>
    <w:rsid w:val="778E8482"/>
    <w:rsid w:val="77A7B941"/>
    <w:rsid w:val="77BFDEA5"/>
    <w:rsid w:val="77C7A5CE"/>
    <w:rsid w:val="77E25990"/>
    <w:rsid w:val="77E865C7"/>
    <w:rsid w:val="77E87F42"/>
    <w:rsid w:val="77F8EEE4"/>
    <w:rsid w:val="780B3583"/>
    <w:rsid w:val="7810A708"/>
    <w:rsid w:val="78215B0A"/>
    <w:rsid w:val="78229A5D"/>
    <w:rsid w:val="7840EB21"/>
    <w:rsid w:val="786C646B"/>
    <w:rsid w:val="78776568"/>
    <w:rsid w:val="787F6097"/>
    <w:rsid w:val="788DE90F"/>
    <w:rsid w:val="78A7C359"/>
    <w:rsid w:val="78AAA1EF"/>
    <w:rsid w:val="78C4E193"/>
    <w:rsid w:val="78E365E3"/>
    <w:rsid w:val="78E45613"/>
    <w:rsid w:val="78F604FB"/>
    <w:rsid w:val="78F80190"/>
    <w:rsid w:val="791E0CC8"/>
    <w:rsid w:val="7936B6E7"/>
    <w:rsid w:val="7944BC18"/>
    <w:rsid w:val="79457C82"/>
    <w:rsid w:val="795A7F1B"/>
    <w:rsid w:val="796A6034"/>
    <w:rsid w:val="79700137"/>
    <w:rsid w:val="79777267"/>
    <w:rsid w:val="79889245"/>
    <w:rsid w:val="798A8484"/>
    <w:rsid w:val="799FF714"/>
    <w:rsid w:val="79AE04C8"/>
    <w:rsid w:val="79D7B2B3"/>
    <w:rsid w:val="79E2260D"/>
    <w:rsid w:val="79E9DDDE"/>
    <w:rsid w:val="79F1A9BC"/>
    <w:rsid w:val="7A0848AF"/>
    <w:rsid w:val="7A166595"/>
    <w:rsid w:val="7A19E529"/>
    <w:rsid w:val="7A491D2E"/>
    <w:rsid w:val="7A546DEF"/>
    <w:rsid w:val="7A5A8BCE"/>
    <w:rsid w:val="7A5B3A90"/>
    <w:rsid w:val="7A651D83"/>
    <w:rsid w:val="7A68F268"/>
    <w:rsid w:val="7A7064C4"/>
    <w:rsid w:val="7A75B09A"/>
    <w:rsid w:val="7A79DA51"/>
    <w:rsid w:val="7A84578A"/>
    <w:rsid w:val="7AA2D9C2"/>
    <w:rsid w:val="7AA5126A"/>
    <w:rsid w:val="7AC28752"/>
    <w:rsid w:val="7AC799B5"/>
    <w:rsid w:val="7ACF9480"/>
    <w:rsid w:val="7AD3008D"/>
    <w:rsid w:val="7AED1342"/>
    <w:rsid w:val="7B095644"/>
    <w:rsid w:val="7B165659"/>
    <w:rsid w:val="7B2F3BD0"/>
    <w:rsid w:val="7B457AA4"/>
    <w:rsid w:val="7B49F6CE"/>
    <w:rsid w:val="7B5345F4"/>
    <w:rsid w:val="7B6F2E33"/>
    <w:rsid w:val="7B797A4B"/>
    <w:rsid w:val="7B9D14BE"/>
    <w:rsid w:val="7BAF062A"/>
    <w:rsid w:val="7BB10A52"/>
    <w:rsid w:val="7BB1E0CA"/>
    <w:rsid w:val="7BEE9A63"/>
    <w:rsid w:val="7C107AB0"/>
    <w:rsid w:val="7C1E0D10"/>
    <w:rsid w:val="7C2002AD"/>
    <w:rsid w:val="7C237182"/>
    <w:rsid w:val="7C279773"/>
    <w:rsid w:val="7C6586C6"/>
    <w:rsid w:val="7C73A407"/>
    <w:rsid w:val="7C8A0200"/>
    <w:rsid w:val="7C8F6CD4"/>
    <w:rsid w:val="7C935A77"/>
    <w:rsid w:val="7CAF6331"/>
    <w:rsid w:val="7CBAFD02"/>
    <w:rsid w:val="7CD87CD4"/>
    <w:rsid w:val="7D05B9AA"/>
    <w:rsid w:val="7D0757ED"/>
    <w:rsid w:val="7D085643"/>
    <w:rsid w:val="7D278F0D"/>
    <w:rsid w:val="7D3FE971"/>
    <w:rsid w:val="7D44611A"/>
    <w:rsid w:val="7D453758"/>
    <w:rsid w:val="7D53B7F2"/>
    <w:rsid w:val="7D6099B2"/>
    <w:rsid w:val="7D6685ED"/>
    <w:rsid w:val="7D721DD6"/>
    <w:rsid w:val="7D73CCE0"/>
    <w:rsid w:val="7D7B3A08"/>
    <w:rsid w:val="7D90B85D"/>
    <w:rsid w:val="7D90FCC1"/>
    <w:rsid w:val="7D983ACC"/>
    <w:rsid w:val="7D99B9FC"/>
    <w:rsid w:val="7DBBDFB8"/>
    <w:rsid w:val="7DE3E1DA"/>
    <w:rsid w:val="7DF60A3D"/>
    <w:rsid w:val="7E037DF6"/>
    <w:rsid w:val="7E0BFF52"/>
    <w:rsid w:val="7E11BD9E"/>
    <w:rsid w:val="7E1F44AB"/>
    <w:rsid w:val="7E2D7034"/>
    <w:rsid w:val="7E42AD54"/>
    <w:rsid w:val="7E7C5732"/>
    <w:rsid w:val="7E7CC9FF"/>
    <w:rsid w:val="7E86702F"/>
    <w:rsid w:val="7E95C6C4"/>
    <w:rsid w:val="7E98A22B"/>
    <w:rsid w:val="7EAFD0DF"/>
    <w:rsid w:val="7EB73036"/>
    <w:rsid w:val="7ED276BF"/>
    <w:rsid w:val="7F204B9B"/>
    <w:rsid w:val="7F27FD3F"/>
    <w:rsid w:val="7F29D9A4"/>
    <w:rsid w:val="7F5E2B2D"/>
    <w:rsid w:val="7F809732"/>
    <w:rsid w:val="7F951794"/>
    <w:rsid w:val="7FA26F5A"/>
    <w:rsid w:val="7FB61B4B"/>
    <w:rsid w:val="7FB68412"/>
    <w:rsid w:val="7FC8754C"/>
    <w:rsid w:val="7FCDC052"/>
    <w:rsid w:val="7FD5A4D9"/>
    <w:rsid w:val="7FD8C25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2DDD8"/>
  <w15:chartTrackingRefBased/>
  <w15:docId w15:val="{860E9786-5F19-4025-A77F-C9623E2EF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43E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E83"/>
  </w:style>
  <w:style w:type="paragraph" w:styleId="Footer">
    <w:name w:val="footer"/>
    <w:basedOn w:val="Normal"/>
    <w:link w:val="FooterChar"/>
    <w:uiPriority w:val="99"/>
    <w:unhideWhenUsed/>
    <w:rsid w:val="00943E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E83"/>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696887"/>
    <w:rPr>
      <w:color w:val="605E5C"/>
      <w:shd w:val="clear" w:color="auto" w:fill="E1DFDD"/>
    </w:rPr>
  </w:style>
  <w:style w:type="character" w:styleId="FollowedHyperlink">
    <w:name w:val="FollowedHyperlink"/>
    <w:basedOn w:val="DefaultParagraphFont"/>
    <w:uiPriority w:val="99"/>
    <w:semiHidden/>
    <w:unhideWhenUsed/>
    <w:rsid w:val="006968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acts.net/history/people/sigmund-freud-facts/" TargetMode="External"/><Relationship Id="rId18" Type="http://schemas.openxmlformats.org/officeDocument/2006/relationships/hyperlink" Target="https://www.youtube.com/watch?v=bFAOpHpR9U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www.verywellmind.com/freuds-stages-of-psychosexual-development-2795962" TargetMode="External"/><Relationship Id="rId17" Type="http://schemas.openxmlformats.org/officeDocument/2006/relationships/hyperlink" Target="https://www.simplypsychology.org/Sigmund-Freud.html"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simplyspychology.org" TargetMode="External"/><Relationship Id="rId20" Type="http://schemas.openxmlformats.org/officeDocument/2006/relationships/header" Target="header1.xml"/><Relationship Id="R723a49f280e549a0"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50890-4065(03)00061-6"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www.educationaltechnology.net/eriksons-stages-of-psychosocial-development/" TargetMode="External"/><Relationship Id="rId23" Type="http://schemas.openxmlformats.org/officeDocument/2006/relationships/footer" Target="footer2.xml"/><Relationship Id="rId10" Type="http://schemas.openxmlformats.org/officeDocument/2006/relationships/hyperlink" Target="http://www.verywellmind.com/freuds-stages-of-psychsexual-development-2795962" TargetMode="External"/><Relationship Id="rId19" Type="http://schemas.openxmlformats.org/officeDocument/2006/relationships/hyperlink" Target="https://www.youtube.com/watch?v=twzaEg" TargetMode="External"/><Relationship Id="rId4" Type="http://schemas.openxmlformats.org/officeDocument/2006/relationships/webSettings" Target="webSettings.xml"/><Relationship Id="rId9" Type="http://schemas.openxmlformats.org/officeDocument/2006/relationships/hyperlink" Target="http://www.verywellmind.com/freuds-stages-of-psychsexual-development-2795962" TargetMode="External"/><Relationship Id="rId14" Type="http://schemas.openxmlformats.org/officeDocument/2006/relationships/hyperlink" Target="https://www.rhnet.org/site/handlers/filedownload.ashx?moduleinstanceid=5006&amp;dataid=24353&amp;FileName=erikson_s%20stages%20of%20development.pdf"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3253</TotalTime>
  <Pages>1</Pages>
  <Words>1954</Words>
  <Characters>11142</Characters>
  <Application>Microsoft Office Word</Application>
  <DocSecurity>4</DocSecurity>
  <Lines>92</Lines>
  <Paragraphs>26</Paragraphs>
  <ScaleCrop>false</ScaleCrop>
  <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Millicent Lawrence (1906445)</dc:creator>
  <cp:keywords/>
  <dc:description/>
  <cp:lastModifiedBy>Diana Millicent Lawrence</cp:lastModifiedBy>
  <cp:revision>1899</cp:revision>
  <dcterms:created xsi:type="dcterms:W3CDTF">2021-06-18T04:55:00Z</dcterms:created>
  <dcterms:modified xsi:type="dcterms:W3CDTF">2021-07-27T02:57:00Z</dcterms:modified>
</cp:coreProperties>
</file>