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C1BCA3B" w:rsidR="005E6C44" w:rsidRPr="00A42F82" w:rsidRDefault="00553ACF" w:rsidP="00A91894">
            <w:pPr>
              <w:rPr>
                <w:rFonts w:ascii="Arial" w:hAnsi="Arial" w:cs="Arial"/>
                <w:sz w:val="22"/>
                <w:szCs w:val="22"/>
              </w:rPr>
            </w:pPr>
            <w:r>
              <w:rPr>
                <w:rFonts w:ascii="Arial" w:hAnsi="Arial" w:cs="Arial"/>
                <w:sz w:val="22"/>
                <w:szCs w:val="22"/>
              </w:rPr>
              <w:t>ADDIS GEBRESILASIE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3DC5101" w:rsidR="005E6C44" w:rsidRPr="00A42F82" w:rsidRDefault="00553AC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EB89EE8" w:rsidR="005E6C44" w:rsidRPr="00A42F82" w:rsidRDefault="00C831A5" w:rsidP="00A91894">
            <w:pPr>
              <w:rPr>
                <w:rFonts w:ascii="Arial" w:hAnsi="Arial" w:cs="Arial"/>
                <w:sz w:val="22"/>
                <w:szCs w:val="22"/>
              </w:rPr>
            </w:pPr>
            <w:r>
              <w:rPr>
                <w:rFonts w:ascii="Arial" w:hAnsi="Arial" w:cs="Arial"/>
                <w:sz w:val="22"/>
                <w:szCs w:val="22"/>
              </w:rPr>
              <w:t>Institute of Inner City Learning (IICL)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2CDAD3C" w:rsidR="005E6C44" w:rsidRPr="00A42F82" w:rsidRDefault="00C831A5"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E1EA48F" w:rsidR="005E6C44" w:rsidRPr="00A42F82" w:rsidRDefault="00EB023A" w:rsidP="00A91894">
            <w:pPr>
              <w:rPr>
                <w:rFonts w:ascii="Arial" w:hAnsi="Arial" w:cs="Arial"/>
                <w:sz w:val="22"/>
                <w:szCs w:val="22"/>
              </w:rPr>
            </w:pPr>
            <w:r>
              <w:rPr>
                <w:rFonts w:ascii="Arial" w:hAnsi="Arial" w:cs="Arial"/>
                <w:sz w:val="22"/>
                <w:szCs w:val="22"/>
              </w:rPr>
              <w:t>2112297@student.uwtsd.ac.uk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819A7CC" w:rsidR="005E6C44" w:rsidRPr="00A42F82" w:rsidRDefault="00EB023A" w:rsidP="00A91894">
            <w:pPr>
              <w:rPr>
                <w:rFonts w:ascii="Arial" w:hAnsi="Arial" w:cs="Arial"/>
                <w:sz w:val="22"/>
                <w:szCs w:val="22"/>
              </w:rPr>
            </w:pPr>
            <w:r>
              <w:rPr>
                <w:rFonts w:ascii="Arial" w:hAnsi="Arial" w:cs="Arial"/>
                <w:sz w:val="22"/>
                <w:szCs w:val="22"/>
              </w:rPr>
              <w:t>07774622709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BF3E7EB" w:rsidR="005E6C44" w:rsidRPr="00A42F82" w:rsidRDefault="00553ACF" w:rsidP="00A91894">
            <w:pPr>
              <w:rPr>
                <w:rFonts w:ascii="Arial" w:hAnsi="Arial" w:cs="Arial"/>
                <w:sz w:val="22"/>
                <w:szCs w:val="22"/>
              </w:rPr>
            </w:pPr>
            <w:r>
              <w:rPr>
                <w:rFonts w:ascii="Arial" w:hAnsi="Arial" w:cs="Arial"/>
                <w:sz w:val="22"/>
                <w:szCs w:val="22"/>
              </w:rPr>
              <w:t>2112297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E5B22D" w:rsidR="005E6C44" w:rsidRPr="00A42F82" w:rsidRDefault="00EB023A" w:rsidP="00A91894">
            <w:pPr>
              <w:rPr>
                <w:rFonts w:ascii="Arial" w:hAnsi="Arial" w:cs="Arial"/>
                <w:sz w:val="22"/>
                <w:szCs w:val="22"/>
              </w:rPr>
            </w:pPr>
            <w:r>
              <w:rPr>
                <w:rFonts w:ascii="Arial" w:hAnsi="Arial" w:cs="Arial"/>
                <w:sz w:val="22"/>
                <w:szCs w:val="22"/>
              </w:rPr>
              <w:t xml:space="preserve">Leadership and management skill for the workplace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F8AB102" w:rsidR="005E6C44" w:rsidRPr="00A42F82" w:rsidRDefault="00EB023A" w:rsidP="00A91894">
            <w:pPr>
              <w:rPr>
                <w:rFonts w:ascii="Arial" w:hAnsi="Arial" w:cs="Arial"/>
                <w:sz w:val="22"/>
                <w:szCs w:val="22"/>
              </w:rPr>
            </w:pPr>
            <w:r>
              <w:rPr>
                <w:rFonts w:ascii="Arial" w:hAnsi="Arial" w:cs="Arial"/>
                <w:sz w:val="22"/>
                <w:szCs w:val="22"/>
              </w:rPr>
              <w:t xml:space="preserve">Munodzinesa </w:t>
            </w:r>
            <w:r w:rsidR="00C831A5">
              <w:rPr>
                <w:rFonts w:ascii="Arial" w:hAnsi="Arial" w:cs="Arial"/>
                <w:sz w:val="22"/>
                <w:szCs w:val="22"/>
              </w:rPr>
              <w:t>Zuwirai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44FB71A" w:rsidR="005E6C44" w:rsidRPr="00A42F82" w:rsidRDefault="0004476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BA20E1C" w:rsidR="005E6C44"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A86FC04" w:rsidR="005E6C44" w:rsidRPr="00A42F82" w:rsidRDefault="00553AC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F183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64E89C0" w:rsidR="00807192" w:rsidRPr="00A42F82" w:rsidRDefault="00EB023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F183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D1DC15B" w:rsidR="00807192" w:rsidRPr="00A42F82" w:rsidRDefault="00EB023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65553A3" w:rsidR="00807192" w:rsidRPr="00A42F82" w:rsidRDefault="00C831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C561DBE" w:rsidR="00807192" w:rsidRPr="00A42F82" w:rsidRDefault="00C831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F183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2EF83F1" w:rsidR="00807192" w:rsidRPr="00A42F82" w:rsidRDefault="00553A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F183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34F7267" w:rsidR="00807192" w:rsidRPr="00A42F82" w:rsidRDefault="00EB023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5EA86758" w:rsidR="004C3D85" w:rsidRPr="00A42F82" w:rsidRDefault="00EB023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894D1BA" w:rsidR="004C3D85" w:rsidRPr="00A42F82" w:rsidRDefault="00553AC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806967C" w:rsidR="004C3D85" w:rsidRPr="00A42F82" w:rsidRDefault="00EB023A" w:rsidP="00A91894">
            <w:pPr>
              <w:rPr>
                <w:rFonts w:ascii="Arial" w:hAnsi="Arial" w:cs="Arial"/>
                <w:sz w:val="22"/>
                <w:szCs w:val="22"/>
              </w:rPr>
            </w:pPr>
            <w:r>
              <w:rPr>
                <w:rFonts w:ascii="Arial" w:hAnsi="Arial" w:cs="Arial"/>
                <w:sz w:val="22"/>
                <w:szCs w:val="22"/>
              </w:rPr>
              <w:t>Investigating cybersecurity challenges in remote work enviro</w:t>
            </w:r>
            <w:r w:rsidR="00595393">
              <w:rPr>
                <w:rFonts w:ascii="Arial" w:hAnsi="Arial" w:cs="Arial"/>
                <w:sz w:val="22"/>
                <w:szCs w:val="22"/>
              </w:rPr>
              <w:t>n</w:t>
            </w:r>
            <w:r>
              <w:rPr>
                <w:rFonts w:ascii="Arial" w:hAnsi="Arial" w:cs="Arial"/>
                <w:sz w:val="22"/>
                <w:szCs w:val="22"/>
              </w:rPr>
              <w:t>ments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621A257" w:rsidR="004C3D85" w:rsidRPr="00A42F82" w:rsidRDefault="00595393" w:rsidP="00A91894">
            <w:pPr>
              <w:rPr>
                <w:rFonts w:ascii="Arial" w:hAnsi="Arial" w:cs="Arial"/>
                <w:sz w:val="22"/>
                <w:szCs w:val="22"/>
              </w:rPr>
            </w:pPr>
            <w:r>
              <w:rPr>
                <w:rFonts w:ascii="Arial" w:hAnsi="Arial" w:cs="Arial"/>
                <w:sz w:val="22"/>
                <w:szCs w:val="22"/>
              </w:rPr>
              <w:t>11/09/25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553517C4" w:rsidR="004C3D85" w:rsidRPr="00A42F82" w:rsidRDefault="004C3D85" w:rsidP="00A91894">
            <w:pPr>
              <w:rPr>
                <w:rFonts w:ascii="Arial" w:hAnsi="Arial" w:cs="Arial"/>
                <w:sz w:val="22"/>
                <w:szCs w:val="22"/>
              </w:rPr>
            </w:pPr>
            <w:r w:rsidRPr="00A42F82">
              <w:rPr>
                <w:rFonts w:ascii="Arial" w:hAnsi="Arial" w:cs="Arial"/>
                <w:sz w:val="22"/>
                <w:szCs w:val="22"/>
              </w:rPr>
              <w:t>Proposed e</w:t>
            </w:r>
            <w:r w:rsidR="00595393">
              <w:rPr>
                <w:rFonts w:ascii="Arial" w:hAnsi="Arial" w:cs="Arial"/>
                <w:sz w:val="22"/>
                <w:szCs w:val="22"/>
              </w:rPr>
              <w:t xml:space="preserve">nd </w:t>
            </w:r>
            <w:r w:rsidRPr="00A42F82">
              <w:rPr>
                <w:rFonts w:ascii="Arial" w:hAnsi="Arial" w:cs="Arial"/>
                <w:sz w:val="22"/>
                <w:szCs w:val="22"/>
              </w:rPr>
              <w:t xml:space="preserve">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029AE4D" w:rsidR="004C3D85" w:rsidRPr="00A42F82" w:rsidRDefault="00595393" w:rsidP="00A91894">
            <w:pPr>
              <w:rPr>
                <w:rFonts w:ascii="Arial" w:hAnsi="Arial" w:cs="Arial"/>
                <w:sz w:val="22"/>
                <w:szCs w:val="22"/>
              </w:rPr>
            </w:pPr>
            <w:r>
              <w:rPr>
                <w:rFonts w:ascii="Arial" w:hAnsi="Arial" w:cs="Arial"/>
                <w:sz w:val="22"/>
                <w:szCs w:val="22"/>
              </w:rPr>
              <w:t>05/11/25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6371402" w:rsidR="00F96C3F" w:rsidRPr="00A42F82" w:rsidRDefault="006E2288" w:rsidP="00A91894">
            <w:pPr>
              <w:rPr>
                <w:rFonts w:ascii="Arial" w:hAnsi="Arial" w:cs="Arial"/>
              </w:rPr>
            </w:pPr>
            <w:r>
              <w:rPr>
                <w:rFonts w:ascii="Arial" w:hAnsi="Arial" w:cs="Arial"/>
              </w:rPr>
              <w:t xml:space="preserve">The purpose of this research is to explore and analyse the cybersecurity challenges associated with remote working </w:t>
            </w:r>
            <w:proofErr w:type="gramStart"/>
            <w:r>
              <w:rPr>
                <w:rFonts w:ascii="Arial" w:hAnsi="Arial" w:cs="Arial"/>
              </w:rPr>
              <w:t>environments  focusing</w:t>
            </w:r>
            <w:proofErr w:type="gramEnd"/>
            <w:r>
              <w:rPr>
                <w:rFonts w:ascii="Arial" w:hAnsi="Arial" w:cs="Arial"/>
              </w:rPr>
              <w:t xml:space="preserve"> on uber </w:t>
            </w:r>
            <w:proofErr w:type="gramStart"/>
            <w:r>
              <w:rPr>
                <w:rFonts w:ascii="Arial" w:hAnsi="Arial" w:cs="Arial"/>
              </w:rPr>
              <w:t>technologies .the</w:t>
            </w:r>
            <w:proofErr w:type="gramEnd"/>
            <w:r>
              <w:rPr>
                <w:rFonts w:ascii="Arial" w:hAnsi="Arial" w:cs="Arial"/>
              </w:rPr>
              <w:t xml:space="preserve"> study aims to identify the mail cybersecurity threats that arise in remote or hybrid work models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54D2FEC" w:rsidR="00F96C3F" w:rsidRDefault="00595393" w:rsidP="00A91894">
            <w:pPr>
              <w:rPr>
                <w:rFonts w:ascii="Arial" w:hAnsi="Arial" w:cs="Arial"/>
              </w:rPr>
            </w:pPr>
            <w:r>
              <w:rPr>
                <w:rFonts w:ascii="Arial" w:hAnsi="Arial" w:cs="Arial"/>
              </w:rPr>
              <w:t>1 what are the key cybersecurity threats that arise in remote working environments in uber ?</w:t>
            </w:r>
          </w:p>
          <w:p w14:paraId="63D4037F" w14:textId="22E3D09E" w:rsidR="00595393" w:rsidRDefault="00595393" w:rsidP="00A91894">
            <w:pPr>
              <w:rPr>
                <w:rFonts w:ascii="Arial" w:hAnsi="Arial" w:cs="Arial"/>
              </w:rPr>
            </w:pPr>
            <w:r>
              <w:rPr>
                <w:rFonts w:ascii="Arial" w:hAnsi="Arial" w:cs="Arial"/>
              </w:rPr>
              <w:t>2 how effective are current organisational strategies in addressing cybersecurity risks for remote workers?</w:t>
            </w:r>
          </w:p>
          <w:p w14:paraId="753918D9" w14:textId="33CA6F46" w:rsidR="00595393" w:rsidRDefault="00595393" w:rsidP="00A91894">
            <w:pPr>
              <w:rPr>
                <w:rFonts w:ascii="Arial" w:hAnsi="Arial" w:cs="Arial"/>
              </w:rPr>
            </w:pPr>
            <w:r>
              <w:rPr>
                <w:rFonts w:ascii="Arial" w:hAnsi="Arial" w:cs="Arial"/>
              </w:rPr>
              <w:t>3 in what was can risk management frameworks be adapted to better suit remote wor</w:t>
            </w:r>
            <w:r w:rsidR="00EF6D5B">
              <w:rPr>
                <w:rFonts w:ascii="Arial" w:hAnsi="Arial" w:cs="Arial"/>
              </w:rPr>
              <w:t>k cybersecurity needs?</w:t>
            </w:r>
          </w:p>
          <w:p w14:paraId="54AB556A" w14:textId="1E3D140A" w:rsidR="00EF6D5B" w:rsidRPr="00A42F82" w:rsidRDefault="00EF6D5B"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A10BF94" w:rsidR="00F96C3F" w:rsidRPr="00A42F82" w:rsidRDefault="00595393" w:rsidP="00A91894">
            <w:pPr>
              <w:rPr>
                <w:rFonts w:ascii="Arial" w:hAnsi="Arial" w:cs="Arial"/>
              </w:rPr>
            </w:pPr>
            <w:r>
              <w:rPr>
                <w:rFonts w:ascii="Arial" w:hAnsi="Arial" w:cs="Arial"/>
              </w:rPr>
              <w:t>1</w:t>
            </w:r>
          </w:p>
          <w:p w14:paraId="68975C9B" w14:textId="72BD1E91" w:rsidR="00F96C3F" w:rsidRPr="00A42F82" w:rsidRDefault="00044767" w:rsidP="00A91894">
            <w:pPr>
              <w:rPr>
                <w:rFonts w:ascii="Arial" w:hAnsi="Arial" w:cs="Arial"/>
              </w:rPr>
            </w:pPr>
            <w:r>
              <w:rPr>
                <w:rFonts w:ascii="Arial" w:hAnsi="Arial" w:cs="Arial"/>
              </w:rPr>
              <w:t xml:space="preserve">This study aims to conduct a thorough analysis of the challenges of cybersecurity in work from home environments and identify methods to address these issues using systematic risk management plans by focusing on </w:t>
            </w:r>
            <w:proofErr w:type="gramStart"/>
            <w:r>
              <w:rPr>
                <w:rFonts w:ascii="Arial" w:hAnsi="Arial" w:cs="Arial"/>
              </w:rPr>
              <w:t>uber ,</w:t>
            </w:r>
            <w:proofErr w:type="gramEnd"/>
            <w:r>
              <w:rPr>
                <w:rFonts w:ascii="Arial" w:hAnsi="Arial" w:cs="Arial"/>
              </w:rPr>
              <w:t xml:space="preserve"> the purpose of the study is to suggest practical changes that uber cab adopt to strength its online security in today’s remote environment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B6882F1" w:rsidR="00F96C3F" w:rsidRDefault="00052EDC" w:rsidP="00A91894">
            <w:pPr>
              <w:rPr>
                <w:rFonts w:ascii="Arial" w:hAnsi="Arial" w:cs="Arial"/>
              </w:rPr>
            </w:pPr>
            <w:r>
              <w:rPr>
                <w:rFonts w:ascii="Arial" w:hAnsi="Arial" w:cs="Arial"/>
              </w:rPr>
              <w:t xml:space="preserve">1 To identify the most common cybersecurity threats faced by uber </w:t>
            </w:r>
          </w:p>
          <w:p w14:paraId="4E99F86A" w14:textId="5B010026" w:rsidR="00052EDC" w:rsidRDefault="00052EDC" w:rsidP="00A91894">
            <w:pPr>
              <w:rPr>
                <w:rFonts w:ascii="Arial" w:hAnsi="Arial" w:cs="Arial"/>
              </w:rPr>
            </w:pPr>
            <w:r>
              <w:rPr>
                <w:rFonts w:ascii="Arial" w:hAnsi="Arial" w:cs="Arial"/>
              </w:rPr>
              <w:lastRenderedPageBreak/>
              <w:t>2 To evaluate the effectiveness of existing cybersecurity measures in remote work environments.</w:t>
            </w:r>
          </w:p>
          <w:p w14:paraId="2FDD5D55" w14:textId="77777777" w:rsidR="00052EDC" w:rsidRDefault="00052EDC" w:rsidP="00A91894">
            <w:pPr>
              <w:rPr>
                <w:rFonts w:ascii="Arial" w:hAnsi="Arial" w:cs="Arial"/>
              </w:rPr>
            </w:pPr>
            <w:r>
              <w:rPr>
                <w:rFonts w:ascii="Arial" w:hAnsi="Arial" w:cs="Arial"/>
              </w:rPr>
              <w:t xml:space="preserve">3 To examine the role of risk management framework in mitigating remote work cybersecurity challenges </w:t>
            </w:r>
          </w:p>
          <w:p w14:paraId="6418F5EB" w14:textId="0AD72D75" w:rsidR="00052EDC" w:rsidRDefault="00052EDC" w:rsidP="00A91894">
            <w:pPr>
              <w:rPr>
                <w:rFonts w:ascii="Arial" w:hAnsi="Arial" w:cs="Arial"/>
              </w:rPr>
            </w:pPr>
            <w:r>
              <w:rPr>
                <w:rFonts w:ascii="Arial" w:hAnsi="Arial" w:cs="Arial"/>
              </w:rPr>
              <w:t>.4 To propose practical recommendations for improving cybersecurity risk management in remote work serring in uber.</w:t>
            </w:r>
          </w:p>
          <w:p w14:paraId="55D5E667" w14:textId="5A524B09" w:rsidR="00052EDC" w:rsidRPr="00A42F82" w:rsidRDefault="00052EDC"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0BF41FA" w:rsidR="00F96C3F" w:rsidRDefault="008878DF" w:rsidP="00A91894">
            <w:pPr>
              <w:rPr>
                <w:rFonts w:ascii="Arial" w:hAnsi="Arial" w:cs="Arial"/>
                <w:sz w:val="22"/>
                <w:szCs w:val="22"/>
              </w:rPr>
            </w:pPr>
            <w:r>
              <w:rPr>
                <w:rFonts w:ascii="Arial" w:hAnsi="Arial" w:cs="Arial"/>
                <w:sz w:val="22"/>
                <w:szCs w:val="22"/>
              </w:rPr>
              <w:t xml:space="preserve">This research will use a qualitative approach to investigate how cybersecurity risk management operates in remote working </w:t>
            </w:r>
            <w:proofErr w:type="gramStart"/>
            <w:r>
              <w:rPr>
                <w:rFonts w:ascii="Arial" w:hAnsi="Arial" w:cs="Arial"/>
                <w:sz w:val="22"/>
                <w:szCs w:val="22"/>
              </w:rPr>
              <w:t>environments .</w:t>
            </w:r>
            <w:proofErr w:type="gramEnd"/>
            <w:r>
              <w:rPr>
                <w:rFonts w:ascii="Arial" w:hAnsi="Arial" w:cs="Arial"/>
                <w:sz w:val="22"/>
                <w:szCs w:val="22"/>
              </w:rPr>
              <w:t xml:space="preserve"> </w:t>
            </w:r>
            <w:proofErr w:type="gramStart"/>
            <w:r>
              <w:rPr>
                <w:rFonts w:ascii="Arial" w:hAnsi="Arial" w:cs="Arial"/>
                <w:sz w:val="22"/>
                <w:szCs w:val="22"/>
              </w:rPr>
              <w:t>with  focus</w:t>
            </w:r>
            <w:proofErr w:type="gramEnd"/>
            <w:r>
              <w:rPr>
                <w:rFonts w:ascii="Arial" w:hAnsi="Arial" w:cs="Arial"/>
                <w:sz w:val="22"/>
                <w:szCs w:val="22"/>
              </w:rPr>
              <w:t xml:space="preserve"> on uber </w:t>
            </w:r>
          </w:p>
          <w:p w14:paraId="1ECD030A" w14:textId="1581CCF0" w:rsidR="008878DF" w:rsidRDefault="008878DF" w:rsidP="00A91894">
            <w:pPr>
              <w:rPr>
                <w:rFonts w:ascii="Arial" w:hAnsi="Arial" w:cs="Arial"/>
                <w:sz w:val="22"/>
                <w:szCs w:val="22"/>
              </w:rPr>
            </w:pPr>
            <w:r>
              <w:rPr>
                <w:rFonts w:ascii="Arial" w:hAnsi="Arial" w:cs="Arial"/>
                <w:sz w:val="22"/>
                <w:szCs w:val="22"/>
              </w:rPr>
              <w:t xml:space="preserve">Technologies </w:t>
            </w:r>
            <w:proofErr w:type="spellStart"/>
            <w:r w:rsidR="0017511A">
              <w:rPr>
                <w:rFonts w:ascii="Arial" w:hAnsi="Arial" w:cs="Arial"/>
                <w:sz w:val="22"/>
                <w:szCs w:val="22"/>
              </w:rPr>
              <w:t>inc</w:t>
            </w:r>
            <w:proofErr w:type="spellEnd"/>
            <w:r>
              <w:rPr>
                <w:rFonts w:ascii="Arial" w:hAnsi="Arial" w:cs="Arial"/>
                <w:sz w:val="22"/>
                <w:szCs w:val="22"/>
              </w:rPr>
              <w:t>, the quali</w:t>
            </w:r>
            <w:r w:rsidR="0017511A">
              <w:rPr>
                <w:rFonts w:ascii="Arial" w:hAnsi="Arial" w:cs="Arial"/>
                <w:sz w:val="22"/>
                <w:szCs w:val="22"/>
              </w:rPr>
              <w:t xml:space="preserve">tative method is appropriate because cybersecurity behaviour </w:t>
            </w:r>
          </w:p>
          <w:p w14:paraId="308B82F3" w14:textId="2C27CA0A" w:rsidR="0017511A" w:rsidRPr="00A42F82" w:rsidRDefault="0017511A" w:rsidP="00A91894">
            <w:pPr>
              <w:rPr>
                <w:rFonts w:ascii="Arial" w:hAnsi="Arial" w:cs="Arial"/>
                <w:sz w:val="22"/>
                <w:szCs w:val="22"/>
              </w:rPr>
            </w:pPr>
            <w:r>
              <w:rPr>
                <w:rFonts w:ascii="Arial" w:hAnsi="Arial" w:cs="Arial"/>
                <w:sz w:val="22"/>
                <w:szCs w:val="22"/>
              </w:rPr>
              <w:t xml:space="preserve">Perception and decision -making cannot easily be captured </w:t>
            </w:r>
            <w:proofErr w:type="gramStart"/>
            <w:r>
              <w:rPr>
                <w:rFonts w:ascii="Arial" w:hAnsi="Arial" w:cs="Arial"/>
                <w:sz w:val="22"/>
                <w:szCs w:val="22"/>
              </w:rPr>
              <w:t>numerically  .</w:t>
            </w:r>
            <w:proofErr w:type="gramEnd"/>
            <w:r>
              <w:rPr>
                <w:rFonts w:ascii="Arial" w:hAnsi="Arial" w:cs="Arial"/>
                <w:sz w:val="22"/>
                <w:szCs w:val="22"/>
              </w:rPr>
              <w:t xml:space="preserve"> </w:t>
            </w:r>
            <w:proofErr w:type="gramStart"/>
            <w:r>
              <w:rPr>
                <w:rFonts w:ascii="Arial" w:hAnsi="Arial" w:cs="Arial"/>
                <w:sz w:val="22"/>
                <w:szCs w:val="22"/>
              </w:rPr>
              <w:t>instead</w:t>
            </w:r>
            <w:proofErr w:type="gramEnd"/>
            <w:r>
              <w:rPr>
                <w:rFonts w:ascii="Arial" w:hAnsi="Arial" w:cs="Arial"/>
                <w:sz w:val="22"/>
                <w:szCs w:val="22"/>
              </w:rPr>
              <w:t xml:space="preserve"> it allows for an </w:t>
            </w:r>
            <w:proofErr w:type="gramStart"/>
            <w:r>
              <w:rPr>
                <w:rFonts w:ascii="Arial" w:hAnsi="Arial" w:cs="Arial"/>
                <w:sz w:val="22"/>
                <w:szCs w:val="22"/>
              </w:rPr>
              <w:t>in depth</w:t>
            </w:r>
            <w:proofErr w:type="gramEnd"/>
            <w:r>
              <w:rPr>
                <w:rFonts w:ascii="Arial" w:hAnsi="Arial" w:cs="Arial"/>
                <w:sz w:val="22"/>
                <w:szCs w:val="22"/>
              </w:rPr>
              <w:t xml:space="preserve"> exploration of attitudes and </w:t>
            </w:r>
            <w:proofErr w:type="gramStart"/>
            <w:r>
              <w:rPr>
                <w:rFonts w:ascii="Arial" w:hAnsi="Arial" w:cs="Arial"/>
                <w:sz w:val="22"/>
                <w:szCs w:val="22"/>
              </w:rPr>
              <w:t>experiences .</w:t>
            </w:r>
            <w:proofErr w:type="gramEnd"/>
          </w:p>
          <w:p w14:paraId="009C481E" w14:textId="1D32D9D5"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DDA8695" w:rsidR="00B23BFF" w:rsidRDefault="009927C8" w:rsidP="00A91894">
            <w:pPr>
              <w:rPr>
                <w:rFonts w:ascii="Arial" w:hAnsi="Arial" w:cs="Arial"/>
                <w:sz w:val="22"/>
                <w:szCs w:val="22"/>
              </w:rPr>
            </w:pPr>
            <w:r>
              <w:rPr>
                <w:rFonts w:ascii="Arial" w:hAnsi="Arial" w:cs="Arial"/>
                <w:sz w:val="22"/>
                <w:szCs w:val="22"/>
              </w:rPr>
              <w:t xml:space="preserve">Research Activity outside the </w:t>
            </w:r>
            <w:proofErr w:type="spellStart"/>
            <w:r>
              <w:rPr>
                <w:rFonts w:ascii="Arial" w:hAnsi="Arial" w:cs="Arial"/>
                <w:sz w:val="22"/>
                <w:szCs w:val="22"/>
              </w:rPr>
              <w:t>uk</w:t>
            </w:r>
            <w:proofErr w:type="spellEnd"/>
            <w:r>
              <w:rPr>
                <w:rFonts w:ascii="Arial" w:hAnsi="Arial" w:cs="Arial"/>
                <w:sz w:val="22"/>
                <w:szCs w:val="22"/>
              </w:rPr>
              <w:t xml:space="preserve"> </w:t>
            </w:r>
          </w:p>
          <w:p w14:paraId="53363C14" w14:textId="1A16908D" w:rsidR="009927C8" w:rsidRDefault="009927C8" w:rsidP="00A91894">
            <w:pPr>
              <w:rPr>
                <w:rFonts w:ascii="Arial" w:hAnsi="Arial" w:cs="Arial"/>
                <w:sz w:val="22"/>
                <w:szCs w:val="22"/>
              </w:rPr>
            </w:pPr>
            <w:r>
              <w:rPr>
                <w:rFonts w:ascii="Arial" w:hAnsi="Arial" w:cs="Arial"/>
                <w:sz w:val="22"/>
                <w:szCs w:val="22"/>
              </w:rPr>
              <w:t xml:space="preserve"> Although the research is based the </w:t>
            </w:r>
            <w:proofErr w:type="spellStart"/>
            <w:proofErr w:type="gramStart"/>
            <w:r>
              <w:rPr>
                <w:rFonts w:ascii="Arial" w:hAnsi="Arial" w:cs="Arial"/>
                <w:sz w:val="22"/>
                <w:szCs w:val="22"/>
              </w:rPr>
              <w:t>uk</w:t>
            </w:r>
            <w:proofErr w:type="spellEnd"/>
            <w:r>
              <w:rPr>
                <w:rFonts w:ascii="Arial" w:hAnsi="Arial" w:cs="Arial"/>
                <w:sz w:val="22"/>
                <w:szCs w:val="22"/>
              </w:rPr>
              <w:t xml:space="preserve"> ,</w:t>
            </w:r>
            <w:proofErr w:type="gramEnd"/>
            <w:r>
              <w:rPr>
                <w:rFonts w:ascii="Arial" w:hAnsi="Arial" w:cs="Arial"/>
                <w:sz w:val="22"/>
                <w:szCs w:val="22"/>
              </w:rPr>
              <w:t xml:space="preserve"> some participants may be employed by uber branches outside the </w:t>
            </w:r>
            <w:proofErr w:type="spellStart"/>
            <w:proofErr w:type="gramStart"/>
            <w:r>
              <w:rPr>
                <w:rFonts w:ascii="Arial" w:hAnsi="Arial" w:cs="Arial"/>
                <w:sz w:val="22"/>
                <w:szCs w:val="22"/>
              </w:rPr>
              <w:t>uk</w:t>
            </w:r>
            <w:proofErr w:type="spellEnd"/>
            <w:r>
              <w:rPr>
                <w:rFonts w:ascii="Arial" w:hAnsi="Arial" w:cs="Arial"/>
                <w:sz w:val="22"/>
                <w:szCs w:val="22"/>
              </w:rPr>
              <w:t>( e.g.</w:t>
            </w:r>
            <w:proofErr w:type="gramEnd"/>
            <w:r>
              <w:rPr>
                <w:rFonts w:ascii="Arial" w:hAnsi="Arial" w:cs="Arial"/>
                <w:sz w:val="22"/>
                <w:szCs w:val="22"/>
              </w:rPr>
              <w:t xml:space="preserve"> USA or </w:t>
            </w:r>
            <w:proofErr w:type="gramStart"/>
            <w:r>
              <w:rPr>
                <w:rFonts w:ascii="Arial" w:hAnsi="Arial" w:cs="Arial"/>
                <w:sz w:val="22"/>
                <w:szCs w:val="22"/>
              </w:rPr>
              <w:t>Europe )</w:t>
            </w:r>
            <w:proofErr w:type="gramEnd"/>
            <w:r>
              <w:rPr>
                <w:rFonts w:ascii="Arial" w:hAnsi="Arial" w:cs="Arial"/>
                <w:sz w:val="22"/>
                <w:szCs w:val="22"/>
              </w:rPr>
              <w:t xml:space="preserve">  These interviews will still be conducted </w:t>
            </w:r>
            <w:proofErr w:type="gramStart"/>
            <w:r>
              <w:rPr>
                <w:rFonts w:ascii="Arial" w:hAnsi="Arial" w:cs="Arial"/>
                <w:sz w:val="22"/>
                <w:szCs w:val="22"/>
              </w:rPr>
              <w:t>virtually  ,</w:t>
            </w:r>
            <w:proofErr w:type="gramEnd"/>
            <w:r>
              <w:rPr>
                <w:rFonts w:ascii="Arial" w:hAnsi="Arial" w:cs="Arial"/>
                <w:sz w:val="22"/>
                <w:szCs w:val="22"/>
              </w:rPr>
              <w:t xml:space="preserve">following </w:t>
            </w:r>
          </w:p>
          <w:p w14:paraId="20578E82" w14:textId="686B2FEF" w:rsidR="009927C8" w:rsidRDefault="009927C8" w:rsidP="00A91894">
            <w:pPr>
              <w:rPr>
                <w:rFonts w:ascii="Arial" w:hAnsi="Arial" w:cs="Arial"/>
                <w:sz w:val="22"/>
                <w:szCs w:val="22"/>
              </w:rPr>
            </w:pPr>
            <w:r>
              <w:rPr>
                <w:rFonts w:ascii="Arial" w:hAnsi="Arial" w:cs="Arial"/>
                <w:sz w:val="22"/>
                <w:szCs w:val="22"/>
              </w:rPr>
              <w:t xml:space="preserve">University of Wales Trinity saint David ethical </w:t>
            </w:r>
            <w:proofErr w:type="gramStart"/>
            <w:r>
              <w:rPr>
                <w:rFonts w:ascii="Arial" w:hAnsi="Arial" w:cs="Arial"/>
                <w:sz w:val="22"/>
                <w:szCs w:val="22"/>
              </w:rPr>
              <w:t>protocols .</w:t>
            </w:r>
            <w:proofErr w:type="gramEnd"/>
            <w:r>
              <w:rPr>
                <w:rFonts w:ascii="Arial" w:hAnsi="Arial" w:cs="Arial"/>
                <w:sz w:val="22"/>
                <w:szCs w:val="22"/>
              </w:rPr>
              <w:t xml:space="preserve"> no data will be collected or processed under non -</w:t>
            </w:r>
            <w:proofErr w:type="spellStart"/>
            <w:r>
              <w:rPr>
                <w:rFonts w:ascii="Arial" w:hAnsi="Arial" w:cs="Arial"/>
                <w:sz w:val="22"/>
                <w:szCs w:val="22"/>
              </w:rPr>
              <w:t>uk</w:t>
            </w:r>
            <w:proofErr w:type="spellEnd"/>
            <w:r>
              <w:rPr>
                <w:rFonts w:ascii="Arial" w:hAnsi="Arial" w:cs="Arial"/>
                <w:sz w:val="22"/>
                <w:szCs w:val="22"/>
              </w:rPr>
              <w:t xml:space="preserve"> jurisdiction   </w:t>
            </w:r>
          </w:p>
          <w:p w14:paraId="6546C4C7" w14:textId="087E3D4F" w:rsidR="009927C8" w:rsidRPr="00A42F82" w:rsidRDefault="009927C8" w:rsidP="00A91894">
            <w:pPr>
              <w:rPr>
                <w:rFonts w:ascii="Arial" w:hAnsi="Arial" w:cs="Arial"/>
                <w:sz w:val="22"/>
                <w:szCs w:val="22"/>
              </w:rPr>
            </w:pPr>
            <w:r>
              <w:rPr>
                <w:rFonts w:ascii="Arial" w:hAnsi="Arial" w:cs="Arial"/>
                <w:sz w:val="22"/>
                <w:szCs w:val="22"/>
              </w:rPr>
              <w:t xml:space="preserve">All recording and transcripts </w:t>
            </w:r>
            <w:r w:rsidR="008878DF">
              <w:rPr>
                <w:rFonts w:ascii="Arial" w:hAnsi="Arial" w:cs="Arial"/>
                <w:sz w:val="22"/>
                <w:szCs w:val="22"/>
              </w:rPr>
              <w:t xml:space="preserve">will be securely stored in the </w:t>
            </w:r>
            <w:proofErr w:type="spellStart"/>
            <w:r w:rsidR="008878DF">
              <w:rPr>
                <w:rFonts w:ascii="Arial" w:hAnsi="Arial" w:cs="Arial"/>
                <w:sz w:val="22"/>
                <w:szCs w:val="22"/>
              </w:rPr>
              <w:t>uk</w:t>
            </w:r>
            <w:proofErr w:type="spellEnd"/>
            <w:r w:rsidR="008878DF">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434C89" w14:textId="0FE76210" w:rsidR="00B23BFF" w:rsidRPr="008878DF" w:rsidRDefault="008878DF" w:rsidP="008878DF">
            <w:pPr>
              <w:spacing w:before="120"/>
              <w:rPr>
                <w:rFonts w:ascii="Arial" w:hAnsi="Arial" w:cs="Arial"/>
                <w:b/>
                <w:sz w:val="22"/>
                <w:szCs w:val="22"/>
              </w:rPr>
            </w:pPr>
            <w:r>
              <w:rPr>
                <w:rFonts w:ascii="Arial" w:hAnsi="Arial" w:cs="Arial"/>
                <w:b/>
                <w:sz w:val="22"/>
                <w:szCs w:val="22"/>
              </w:rPr>
              <w:t xml:space="preserve">All research activities will be </w:t>
            </w:r>
            <w:proofErr w:type="gramStart"/>
            <w:r>
              <w:rPr>
                <w:rFonts w:ascii="Arial" w:hAnsi="Arial" w:cs="Arial"/>
                <w:b/>
                <w:sz w:val="22"/>
                <w:szCs w:val="22"/>
              </w:rPr>
              <w:t>conducted  online</w:t>
            </w:r>
            <w:proofErr w:type="gramEnd"/>
            <w:r>
              <w:rPr>
                <w:rFonts w:ascii="Arial" w:hAnsi="Arial" w:cs="Arial"/>
                <w:b/>
                <w:sz w:val="22"/>
                <w:szCs w:val="22"/>
              </w:rPr>
              <w:t xml:space="preserve"> . interviews will take place remotely using </w:t>
            </w:r>
            <w:proofErr w:type="gramStart"/>
            <w:r>
              <w:rPr>
                <w:rFonts w:ascii="Arial" w:hAnsi="Arial" w:cs="Arial"/>
                <w:b/>
                <w:sz w:val="22"/>
                <w:szCs w:val="22"/>
              </w:rPr>
              <w:t>ZOOM  or</w:t>
            </w:r>
            <w:proofErr w:type="gramEnd"/>
            <w:r>
              <w:rPr>
                <w:rFonts w:ascii="Arial" w:hAnsi="Arial" w:cs="Arial"/>
                <w:b/>
                <w:sz w:val="22"/>
                <w:szCs w:val="22"/>
              </w:rPr>
              <w:t xml:space="preserve"> Microsoft </w:t>
            </w:r>
            <w:proofErr w:type="gramStart"/>
            <w:r>
              <w:rPr>
                <w:rFonts w:ascii="Arial" w:hAnsi="Arial" w:cs="Arial"/>
                <w:b/>
                <w:sz w:val="22"/>
                <w:szCs w:val="22"/>
              </w:rPr>
              <w:t>Teams ,</w:t>
            </w:r>
            <w:proofErr w:type="gramEnd"/>
            <w:r>
              <w:rPr>
                <w:rFonts w:ascii="Arial" w:hAnsi="Arial" w:cs="Arial"/>
                <w:b/>
                <w:sz w:val="22"/>
                <w:szCs w:val="22"/>
              </w:rPr>
              <w:t xml:space="preserve"> with the researcher based in Birmingham </w:t>
            </w:r>
            <w:proofErr w:type="spellStart"/>
            <w:r>
              <w:rPr>
                <w:rFonts w:ascii="Arial" w:hAnsi="Arial" w:cs="Arial"/>
                <w:b/>
                <w:sz w:val="22"/>
                <w:szCs w:val="22"/>
              </w:rPr>
              <w:t>uk</w:t>
            </w:r>
            <w:proofErr w:type="spellEnd"/>
            <w:r>
              <w:rPr>
                <w:rFonts w:ascii="Arial" w:hAnsi="Arial" w:cs="Arial"/>
                <w:b/>
                <w:sz w:val="22"/>
                <w:szCs w:val="22"/>
              </w:rPr>
              <w:t xml:space="preserve"> and participants located in various region where uber operates .no physical fieldworks will </w:t>
            </w:r>
            <w:proofErr w:type="gramStart"/>
            <w:r>
              <w:rPr>
                <w:rFonts w:ascii="Arial" w:hAnsi="Arial" w:cs="Arial"/>
                <w:b/>
                <w:sz w:val="22"/>
                <w:szCs w:val="22"/>
              </w:rPr>
              <w:t>occur .</w:t>
            </w:r>
            <w:proofErr w:type="gramEnd"/>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3BA8B08E" w14:textId="77777777" w:rsidR="008878DF" w:rsidRDefault="008878DF" w:rsidP="008878DF">
            <w:pPr>
              <w:rPr>
                <w:rFonts w:ascii="Arial" w:hAnsi="Arial" w:cs="Arial"/>
                <w:sz w:val="22"/>
                <w:szCs w:val="22"/>
              </w:rPr>
            </w:pPr>
            <w:r>
              <w:rPr>
                <w:rFonts w:ascii="Arial" w:hAnsi="Arial" w:cs="Arial"/>
                <w:sz w:val="22"/>
                <w:szCs w:val="22"/>
              </w:rPr>
              <w:t xml:space="preserve">Research Activity outside the </w:t>
            </w:r>
            <w:proofErr w:type="spellStart"/>
            <w:r>
              <w:rPr>
                <w:rFonts w:ascii="Arial" w:hAnsi="Arial" w:cs="Arial"/>
                <w:sz w:val="22"/>
                <w:szCs w:val="22"/>
              </w:rPr>
              <w:t>uk</w:t>
            </w:r>
            <w:proofErr w:type="spellEnd"/>
            <w:r>
              <w:rPr>
                <w:rFonts w:ascii="Arial" w:hAnsi="Arial" w:cs="Arial"/>
                <w:sz w:val="22"/>
                <w:szCs w:val="22"/>
              </w:rPr>
              <w:t xml:space="preserve"> </w:t>
            </w:r>
          </w:p>
          <w:p w14:paraId="518A06DC" w14:textId="77777777" w:rsidR="008878DF" w:rsidRDefault="008878DF" w:rsidP="008878DF">
            <w:pPr>
              <w:rPr>
                <w:rFonts w:ascii="Arial" w:hAnsi="Arial" w:cs="Arial"/>
                <w:sz w:val="22"/>
                <w:szCs w:val="22"/>
              </w:rPr>
            </w:pPr>
            <w:r>
              <w:rPr>
                <w:rFonts w:ascii="Arial" w:hAnsi="Arial" w:cs="Arial"/>
                <w:sz w:val="22"/>
                <w:szCs w:val="22"/>
              </w:rPr>
              <w:t xml:space="preserve"> Although the research is based the </w:t>
            </w:r>
            <w:proofErr w:type="spellStart"/>
            <w:proofErr w:type="gramStart"/>
            <w:r>
              <w:rPr>
                <w:rFonts w:ascii="Arial" w:hAnsi="Arial" w:cs="Arial"/>
                <w:sz w:val="22"/>
                <w:szCs w:val="22"/>
              </w:rPr>
              <w:t>uk</w:t>
            </w:r>
            <w:proofErr w:type="spellEnd"/>
            <w:r>
              <w:rPr>
                <w:rFonts w:ascii="Arial" w:hAnsi="Arial" w:cs="Arial"/>
                <w:sz w:val="22"/>
                <w:szCs w:val="22"/>
              </w:rPr>
              <w:t xml:space="preserve"> ,</w:t>
            </w:r>
            <w:proofErr w:type="gramEnd"/>
            <w:r>
              <w:rPr>
                <w:rFonts w:ascii="Arial" w:hAnsi="Arial" w:cs="Arial"/>
                <w:sz w:val="22"/>
                <w:szCs w:val="22"/>
              </w:rPr>
              <w:t xml:space="preserve"> some participants may be employed by uber branches outside the </w:t>
            </w:r>
            <w:proofErr w:type="spellStart"/>
            <w:proofErr w:type="gramStart"/>
            <w:r>
              <w:rPr>
                <w:rFonts w:ascii="Arial" w:hAnsi="Arial" w:cs="Arial"/>
                <w:sz w:val="22"/>
                <w:szCs w:val="22"/>
              </w:rPr>
              <w:t>uk</w:t>
            </w:r>
            <w:proofErr w:type="spellEnd"/>
            <w:r>
              <w:rPr>
                <w:rFonts w:ascii="Arial" w:hAnsi="Arial" w:cs="Arial"/>
                <w:sz w:val="22"/>
                <w:szCs w:val="22"/>
              </w:rPr>
              <w:t>( e.g.</w:t>
            </w:r>
            <w:proofErr w:type="gramEnd"/>
            <w:r>
              <w:rPr>
                <w:rFonts w:ascii="Arial" w:hAnsi="Arial" w:cs="Arial"/>
                <w:sz w:val="22"/>
                <w:szCs w:val="22"/>
              </w:rPr>
              <w:t xml:space="preserve"> USA or </w:t>
            </w:r>
            <w:proofErr w:type="gramStart"/>
            <w:r>
              <w:rPr>
                <w:rFonts w:ascii="Arial" w:hAnsi="Arial" w:cs="Arial"/>
                <w:sz w:val="22"/>
                <w:szCs w:val="22"/>
              </w:rPr>
              <w:t>Europe )</w:t>
            </w:r>
            <w:proofErr w:type="gramEnd"/>
            <w:r>
              <w:rPr>
                <w:rFonts w:ascii="Arial" w:hAnsi="Arial" w:cs="Arial"/>
                <w:sz w:val="22"/>
                <w:szCs w:val="22"/>
              </w:rPr>
              <w:t xml:space="preserve">  These interviews will still be conducted </w:t>
            </w:r>
            <w:proofErr w:type="gramStart"/>
            <w:r>
              <w:rPr>
                <w:rFonts w:ascii="Arial" w:hAnsi="Arial" w:cs="Arial"/>
                <w:sz w:val="22"/>
                <w:szCs w:val="22"/>
              </w:rPr>
              <w:t>virtually  ,</w:t>
            </w:r>
            <w:proofErr w:type="gramEnd"/>
            <w:r>
              <w:rPr>
                <w:rFonts w:ascii="Arial" w:hAnsi="Arial" w:cs="Arial"/>
                <w:sz w:val="22"/>
                <w:szCs w:val="22"/>
              </w:rPr>
              <w:t xml:space="preserve">following </w:t>
            </w:r>
          </w:p>
          <w:p w14:paraId="37360681" w14:textId="77777777" w:rsidR="008878DF" w:rsidRDefault="008878DF" w:rsidP="008878DF">
            <w:pPr>
              <w:rPr>
                <w:rFonts w:ascii="Arial" w:hAnsi="Arial" w:cs="Arial"/>
                <w:sz w:val="22"/>
                <w:szCs w:val="22"/>
              </w:rPr>
            </w:pPr>
            <w:r>
              <w:rPr>
                <w:rFonts w:ascii="Arial" w:hAnsi="Arial" w:cs="Arial"/>
                <w:sz w:val="22"/>
                <w:szCs w:val="22"/>
              </w:rPr>
              <w:t xml:space="preserve">University of Wales Trinity saint David ethical </w:t>
            </w:r>
            <w:proofErr w:type="gramStart"/>
            <w:r>
              <w:rPr>
                <w:rFonts w:ascii="Arial" w:hAnsi="Arial" w:cs="Arial"/>
                <w:sz w:val="22"/>
                <w:szCs w:val="22"/>
              </w:rPr>
              <w:t>protocols .</w:t>
            </w:r>
            <w:proofErr w:type="gramEnd"/>
            <w:r>
              <w:rPr>
                <w:rFonts w:ascii="Arial" w:hAnsi="Arial" w:cs="Arial"/>
                <w:sz w:val="22"/>
                <w:szCs w:val="22"/>
              </w:rPr>
              <w:t xml:space="preserve"> no data will be collected or processed under non -</w:t>
            </w:r>
            <w:proofErr w:type="spellStart"/>
            <w:r>
              <w:rPr>
                <w:rFonts w:ascii="Arial" w:hAnsi="Arial" w:cs="Arial"/>
                <w:sz w:val="22"/>
                <w:szCs w:val="22"/>
              </w:rPr>
              <w:t>uk</w:t>
            </w:r>
            <w:proofErr w:type="spellEnd"/>
            <w:r>
              <w:rPr>
                <w:rFonts w:ascii="Arial" w:hAnsi="Arial" w:cs="Arial"/>
                <w:sz w:val="22"/>
                <w:szCs w:val="22"/>
              </w:rPr>
              <w:t xml:space="preserve"> jurisdiction   </w:t>
            </w:r>
          </w:p>
          <w:p w14:paraId="2EA461E0" w14:textId="77777777" w:rsidR="008878DF" w:rsidRPr="00A42F82" w:rsidRDefault="008878DF" w:rsidP="008878DF">
            <w:pPr>
              <w:rPr>
                <w:rFonts w:ascii="Arial" w:hAnsi="Arial" w:cs="Arial"/>
                <w:sz w:val="22"/>
                <w:szCs w:val="22"/>
              </w:rPr>
            </w:pPr>
            <w:r>
              <w:rPr>
                <w:rFonts w:ascii="Arial" w:hAnsi="Arial" w:cs="Arial"/>
                <w:sz w:val="22"/>
                <w:szCs w:val="22"/>
              </w:rPr>
              <w:t xml:space="preserve">All recording and transcripts will be securely stored in the </w:t>
            </w:r>
            <w:proofErr w:type="spellStart"/>
            <w:r>
              <w:rPr>
                <w:rFonts w:ascii="Arial" w:hAnsi="Arial" w:cs="Arial"/>
                <w:sz w:val="22"/>
                <w:szCs w:val="22"/>
              </w:rPr>
              <w:t>uk</w:t>
            </w:r>
            <w:proofErr w:type="spellEnd"/>
            <w:r>
              <w:rPr>
                <w:rFonts w:ascii="Arial" w:hAnsi="Arial" w:cs="Arial"/>
                <w:sz w:val="22"/>
                <w:szCs w:val="22"/>
              </w:rPr>
              <w:t>.</w:t>
            </w:r>
          </w:p>
          <w:p w14:paraId="734B8E23" w14:textId="77777777" w:rsidR="008878DF" w:rsidRPr="00A42F82" w:rsidRDefault="008878DF" w:rsidP="008878DF">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AA6DC5F" w:rsidR="004942B0" w:rsidRPr="00A42F82" w:rsidRDefault="009927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F183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BEAD9B1" w:rsidR="00D107AC"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41A04B0" w:rsidR="00D107AC"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CFAD0C5" w:rsidR="00D107AC"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DC81517" w:rsidR="00D107AC"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64D9EF1" w:rsidR="00D107AC"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BD46B52" w:rsidR="00D107AC"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06DAA17" w:rsidR="00D107AC"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214E4E1C" w:rsidR="00C11423"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A388267" w:rsidR="00C11423"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6F39EB7F" w:rsidR="00C11423"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8C33710" w:rsidR="00C11423"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1531359" w:rsidR="00770C66"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8FB33EB" w:rsidR="00770C66"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CE1E210" w:rsidR="00D107AC"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EC5A39C"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B1B35B6"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A93DDDF"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1113B80"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C7025DB"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8B0520C"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E9F85AB"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0899C7"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ACFB288"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98F2F38"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FFBF6CF"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79BE50A" w:rsidR="00770C66"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C6E8BD8"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F520F5A"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2B75487E"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79BB999"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1C9174D"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9D6E95E"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11D1E38"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1A468B3"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8B9427C"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CB522CB"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79658BD" w:rsidR="00ED0C5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5DF89537" w:rsidR="00025F69" w:rsidRPr="00A42F82" w:rsidRDefault="006121B2" w:rsidP="00A91894">
            <w:pPr>
              <w:rPr>
                <w:rFonts w:ascii="Arial" w:hAnsi="Arial" w:cs="Arial"/>
                <w:sz w:val="22"/>
                <w:szCs w:val="22"/>
              </w:rPr>
            </w:pPr>
            <w:r>
              <w:rPr>
                <w:rFonts w:ascii="Arial" w:hAnsi="Arial" w:cs="Arial"/>
                <w:sz w:val="22"/>
                <w:szCs w:val="22"/>
              </w:rPr>
              <w:t xml:space="preserve">Approximately 10 participants are </w:t>
            </w:r>
            <w:proofErr w:type="gramStart"/>
            <w:r>
              <w:rPr>
                <w:rFonts w:ascii="Arial" w:hAnsi="Arial" w:cs="Arial"/>
                <w:sz w:val="22"/>
                <w:szCs w:val="22"/>
              </w:rPr>
              <w:t>expected  to</w:t>
            </w:r>
            <w:proofErr w:type="gramEnd"/>
            <w:r>
              <w:rPr>
                <w:rFonts w:ascii="Arial" w:hAnsi="Arial" w:cs="Arial"/>
                <w:sz w:val="22"/>
                <w:szCs w:val="22"/>
              </w:rPr>
              <w:t xml:space="preserve"> take part in this </w:t>
            </w:r>
            <w:proofErr w:type="gramStart"/>
            <w:r>
              <w:rPr>
                <w:rFonts w:ascii="Arial" w:hAnsi="Arial" w:cs="Arial"/>
                <w:sz w:val="22"/>
                <w:szCs w:val="22"/>
              </w:rPr>
              <w:t>study .</w:t>
            </w:r>
            <w:proofErr w:type="gramEnd"/>
            <w:r>
              <w:rPr>
                <w:rFonts w:ascii="Arial" w:hAnsi="Arial" w:cs="Arial"/>
                <w:sz w:val="22"/>
                <w:szCs w:val="22"/>
              </w:rPr>
              <w:t xml:space="preserve"> this number is suitable for qualitative research using semi-struc</w:t>
            </w:r>
            <w:r w:rsidR="006E2288">
              <w:rPr>
                <w:rFonts w:ascii="Arial" w:hAnsi="Arial" w:cs="Arial"/>
                <w:sz w:val="22"/>
                <w:szCs w:val="22"/>
              </w:rPr>
              <w:t xml:space="preserve">tured </w:t>
            </w:r>
            <w:proofErr w:type="gramStart"/>
            <w:r w:rsidR="006E2288">
              <w:rPr>
                <w:rFonts w:ascii="Arial" w:hAnsi="Arial" w:cs="Arial"/>
                <w:sz w:val="22"/>
                <w:szCs w:val="22"/>
              </w:rPr>
              <w:t>interviews .</w:t>
            </w:r>
            <w:proofErr w:type="gramEnd"/>
            <w:r w:rsidR="006E2288">
              <w:rPr>
                <w:rFonts w:ascii="Arial" w:hAnsi="Arial" w:cs="Arial"/>
                <w:sz w:val="22"/>
                <w:szCs w:val="22"/>
              </w:rPr>
              <w:t xml:space="preserve"> allowing for detailed insights while maintaining manageability within the protect timeline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47BEF6C" w:rsidR="00025F69" w:rsidRPr="00A42F82" w:rsidRDefault="006121B2" w:rsidP="00A91894">
            <w:pPr>
              <w:rPr>
                <w:rFonts w:ascii="Arial" w:hAnsi="Arial" w:cs="Arial"/>
                <w:sz w:val="22"/>
                <w:szCs w:val="22"/>
              </w:rPr>
            </w:pPr>
            <w:r>
              <w:rPr>
                <w:rFonts w:ascii="Arial" w:hAnsi="Arial" w:cs="Arial"/>
                <w:sz w:val="22"/>
                <w:szCs w:val="22"/>
              </w:rPr>
              <w:t xml:space="preserve">The participants will be uber employees and managers working in roles related to </w:t>
            </w:r>
            <w:proofErr w:type="gramStart"/>
            <w:r>
              <w:rPr>
                <w:rFonts w:ascii="Arial" w:hAnsi="Arial" w:cs="Arial"/>
                <w:sz w:val="22"/>
                <w:szCs w:val="22"/>
              </w:rPr>
              <w:t>cybersecurity ,</w:t>
            </w:r>
            <w:proofErr w:type="gramEnd"/>
            <w:r>
              <w:rPr>
                <w:rFonts w:ascii="Arial" w:hAnsi="Arial" w:cs="Arial"/>
                <w:sz w:val="22"/>
                <w:szCs w:val="22"/>
              </w:rPr>
              <w:t xml:space="preserve"> </w:t>
            </w:r>
            <w:proofErr w:type="gramStart"/>
            <w:r>
              <w:rPr>
                <w:rFonts w:ascii="Arial" w:hAnsi="Arial" w:cs="Arial"/>
                <w:sz w:val="22"/>
                <w:szCs w:val="22"/>
              </w:rPr>
              <w:t>it</w:t>
            </w:r>
            <w:proofErr w:type="gramEnd"/>
            <w:r>
              <w:rPr>
                <w:rFonts w:ascii="Arial" w:hAnsi="Arial" w:cs="Arial"/>
                <w:sz w:val="22"/>
                <w:szCs w:val="22"/>
              </w:rPr>
              <w:t xml:space="preserve"> governance data </w:t>
            </w:r>
            <w:proofErr w:type="gramStart"/>
            <w:r>
              <w:rPr>
                <w:rFonts w:ascii="Arial" w:hAnsi="Arial" w:cs="Arial"/>
                <w:sz w:val="22"/>
                <w:szCs w:val="22"/>
              </w:rPr>
              <w:t>protection  or</w:t>
            </w:r>
            <w:proofErr w:type="gramEnd"/>
            <w:r>
              <w:rPr>
                <w:rFonts w:ascii="Arial" w:hAnsi="Arial" w:cs="Arial"/>
                <w:sz w:val="22"/>
                <w:szCs w:val="22"/>
              </w:rPr>
              <w:t xml:space="preserve"> risk management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69BAC757" w:rsidR="00025F69" w:rsidRPr="00A42F82" w:rsidRDefault="006121B2" w:rsidP="00A91894">
            <w:pPr>
              <w:rPr>
                <w:rFonts w:ascii="Arial" w:hAnsi="Arial" w:cs="Arial"/>
                <w:sz w:val="22"/>
                <w:szCs w:val="22"/>
              </w:rPr>
            </w:pPr>
            <w:proofErr w:type="gramStart"/>
            <w:r>
              <w:rPr>
                <w:rFonts w:ascii="Arial" w:hAnsi="Arial" w:cs="Arial"/>
                <w:sz w:val="22"/>
                <w:szCs w:val="22"/>
              </w:rPr>
              <w:t>Participants  will</w:t>
            </w:r>
            <w:proofErr w:type="gramEnd"/>
            <w:r>
              <w:rPr>
                <w:rFonts w:ascii="Arial" w:hAnsi="Arial" w:cs="Arial"/>
                <w:sz w:val="22"/>
                <w:szCs w:val="22"/>
              </w:rPr>
              <w:t xml:space="preserve"> be </w:t>
            </w:r>
            <w:proofErr w:type="gramStart"/>
            <w:r>
              <w:rPr>
                <w:rFonts w:ascii="Arial" w:hAnsi="Arial" w:cs="Arial"/>
                <w:sz w:val="22"/>
                <w:szCs w:val="22"/>
              </w:rPr>
              <w:t>identified  through</w:t>
            </w:r>
            <w:proofErr w:type="gramEnd"/>
            <w:r>
              <w:rPr>
                <w:rFonts w:ascii="Arial" w:hAnsi="Arial" w:cs="Arial"/>
                <w:sz w:val="22"/>
                <w:szCs w:val="22"/>
              </w:rPr>
              <w:t xml:space="preserve"> purposive sampling focusing on individuals who possess professional expertise in cybersecurity or risk management will be located via LinkedIn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33A83CB" w:rsidR="00025F6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2B845A87" w:rsidR="00025F6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2089267" w:rsidR="00025F6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F8A35BD" w:rsidR="00025F6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C44A48E" w:rsidR="00025F69" w:rsidRPr="00A42F82" w:rsidRDefault="008E5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E51E6" w:rsidRPr="00A42F82" w14:paraId="17DCF0F1" w14:textId="77777777" w:rsidTr="009E5020">
        <w:trPr>
          <w:trHeight w:val="439"/>
        </w:trPr>
        <w:tc>
          <w:tcPr>
            <w:tcW w:w="562" w:type="dxa"/>
            <w:shd w:val="clear" w:color="auto" w:fill="F2F2F2" w:themeFill="background1" w:themeFillShade="F2"/>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71DF19BA" w14:textId="2210631D"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8" w:type="dxa"/>
            <w:shd w:val="clear" w:color="auto" w:fill="F2F2F2" w:themeFill="background1" w:themeFillShade="F2"/>
            <w:vAlign w:val="center"/>
          </w:tcPr>
          <w:p w14:paraId="51E1719B" w14:textId="0A3A1909" w:rsidR="008E51E6" w:rsidRPr="00A42F82" w:rsidRDefault="008E51E6" w:rsidP="008E51E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7ABB3A5C" w:rsidR="008E51E6" w:rsidRPr="00A42F82" w:rsidRDefault="008E51E6" w:rsidP="008E51E6">
            <w:pPr>
              <w:autoSpaceDE w:val="0"/>
              <w:autoSpaceDN w:val="0"/>
              <w:adjustRightInd w:val="0"/>
              <w:jc w:val="center"/>
              <w:rPr>
                <w:rFonts w:ascii="Arial" w:hAnsi="Arial" w:cs="Arial"/>
                <w:sz w:val="22"/>
                <w:szCs w:val="22"/>
              </w:rPr>
            </w:pPr>
            <w:r>
              <w:rPr>
                <w:rFonts w:ascii="Arial" w:hAnsi="Arial" w:cs="Arial"/>
                <w:sz w:val="22"/>
                <w:szCs w:val="22"/>
              </w:rPr>
              <w:t>x</w:t>
            </w:r>
          </w:p>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E51E6"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8E51E6" w:rsidRPr="00A42F82" w:rsidRDefault="008E51E6" w:rsidP="008E51E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8E51E6" w:rsidRPr="00A42F82" w:rsidRDefault="008E51E6" w:rsidP="008E51E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F6F2898" w:rsidR="008E51E6" w:rsidRPr="00A42F82" w:rsidRDefault="008E51E6" w:rsidP="008E51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E51E6"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8E51E6" w:rsidRPr="00A42F82" w:rsidRDefault="008E51E6" w:rsidP="008E51E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8E51E6" w:rsidRPr="00A42F82" w:rsidRDefault="008E51E6" w:rsidP="008E51E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5709D47" w:rsidR="008E51E6" w:rsidRPr="00A42F82" w:rsidRDefault="008E51E6" w:rsidP="008E51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E51E6"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8E51E6" w:rsidRPr="00A42F82" w:rsidRDefault="008E51E6" w:rsidP="008E51E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8E51E6" w:rsidRPr="00A42F82" w:rsidRDefault="008E51E6" w:rsidP="008E51E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392218B" w:rsidR="008E51E6" w:rsidRPr="00A42F82" w:rsidRDefault="008E51E6" w:rsidP="008E51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E51E6"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8E51E6" w:rsidRPr="00A42F82" w:rsidRDefault="008E51E6" w:rsidP="008E51E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062C0B4" w14:textId="4FAFD2E6" w:rsidR="008E51E6" w:rsidRPr="00A42F82" w:rsidRDefault="008E51E6" w:rsidP="008E51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45BED7A" w:rsidR="008E51E6" w:rsidRPr="00A42F82" w:rsidRDefault="008E51E6" w:rsidP="008E51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8E51E6" w:rsidRPr="00A42F82" w:rsidRDefault="008E51E6" w:rsidP="008E51E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E51E6"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8E51E6" w:rsidRPr="00A42F82" w:rsidRDefault="008E51E6" w:rsidP="008E51E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8E51E6" w:rsidRPr="00A42F82" w:rsidRDefault="008E51E6" w:rsidP="008E51E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E51E6" w:rsidRPr="00A42F82" w14:paraId="21B51D10" w14:textId="77777777" w:rsidTr="009E5020">
        <w:trPr>
          <w:trHeight w:val="403"/>
        </w:trPr>
        <w:tc>
          <w:tcPr>
            <w:tcW w:w="562" w:type="dxa"/>
            <w:vAlign w:val="center"/>
          </w:tcPr>
          <w:p w14:paraId="582D7611" w14:textId="09F4D95D" w:rsidR="008E51E6" w:rsidRPr="00A42F82" w:rsidRDefault="008E51E6" w:rsidP="008E51E6">
            <w:pPr>
              <w:jc w:val="center"/>
              <w:rPr>
                <w:rFonts w:ascii="Arial" w:hAnsi="Arial" w:cs="Arial"/>
                <w:sz w:val="22"/>
                <w:szCs w:val="22"/>
              </w:rPr>
            </w:pPr>
          </w:p>
        </w:tc>
        <w:tc>
          <w:tcPr>
            <w:tcW w:w="9923" w:type="dxa"/>
            <w:gridSpan w:val="4"/>
            <w:vAlign w:val="center"/>
          </w:tcPr>
          <w:p w14:paraId="760CF7F8" w14:textId="4DD0A3EC" w:rsidR="008E51E6" w:rsidRPr="00A42F82" w:rsidRDefault="008E51E6" w:rsidP="008E51E6">
            <w:pPr>
              <w:rPr>
                <w:rFonts w:ascii="Arial" w:hAnsi="Arial" w:cs="Arial"/>
                <w:sz w:val="22"/>
                <w:szCs w:val="22"/>
              </w:rPr>
            </w:pPr>
          </w:p>
          <w:p w14:paraId="6A91CC91" w14:textId="77777777" w:rsidR="008E51E6" w:rsidRPr="00A42F82" w:rsidRDefault="008E51E6" w:rsidP="008E51E6">
            <w:pPr>
              <w:rPr>
                <w:rFonts w:ascii="Arial" w:hAnsi="Arial" w:cs="Arial"/>
                <w:sz w:val="22"/>
                <w:szCs w:val="22"/>
              </w:rPr>
            </w:pPr>
          </w:p>
          <w:p w14:paraId="7661D108" w14:textId="77777777" w:rsidR="008E51E6" w:rsidRPr="00A42F82" w:rsidRDefault="008E51E6" w:rsidP="008E51E6">
            <w:pPr>
              <w:rPr>
                <w:rFonts w:ascii="Arial" w:hAnsi="Arial" w:cs="Arial"/>
                <w:sz w:val="22"/>
                <w:szCs w:val="22"/>
              </w:rPr>
            </w:pPr>
          </w:p>
          <w:p w14:paraId="219D1180" w14:textId="77777777" w:rsidR="008E51E6" w:rsidRPr="00A42F82" w:rsidRDefault="008E51E6" w:rsidP="008E51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3EE9B9B" w:rsidR="00382031"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3DE7225" w:rsidR="00382031"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B8D863D" w:rsidR="00382031"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A85D34E" w:rsidR="00382031" w:rsidRPr="00A42F82" w:rsidRDefault="00553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605E3FE" w:rsidR="008C1A38" w:rsidRPr="00A42F82" w:rsidRDefault="00FF183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06D0C6" w:rsidR="008C1A38" w:rsidRPr="00A42F82" w:rsidRDefault="00FF183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F349C8B" w:rsidR="006930C2" w:rsidRPr="00A42F82" w:rsidRDefault="00FF183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A2433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CAE05A9" w:rsidR="006930C2" w:rsidRPr="00A42F82" w:rsidRDefault="00FF183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2433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F183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F9FBE33" w:rsidR="006930C2" w:rsidRPr="00A42F82" w:rsidRDefault="0017511A"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E50680C" w:rsidR="006930C2" w:rsidRPr="00A42F82" w:rsidRDefault="0017511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F505565" w:rsidR="006930C2" w:rsidRPr="00A42F82" w:rsidRDefault="0017511A" w:rsidP="00A91894">
            <w:pPr>
              <w:rPr>
                <w:rFonts w:ascii="Arial" w:hAnsi="Arial" w:cs="Arial"/>
                <w:sz w:val="22"/>
                <w:szCs w:val="22"/>
              </w:rPr>
            </w:pPr>
            <w:r>
              <w:rPr>
                <w:rFonts w:ascii="Arial" w:hAnsi="Arial" w:cs="Arial"/>
                <w:sz w:val="22"/>
                <w:szCs w:val="22"/>
              </w:rPr>
              <w:lastRenderedPageBreak/>
              <w:t xml:space="preserve">Secondary data such as Ubers published cybersecurity reports official blogs updates and industry white papers (e.g. IBM 2023 Fortinet 2022 Gartner </w:t>
            </w:r>
            <w:proofErr w:type="gramStart"/>
            <w:r>
              <w:rPr>
                <w:rFonts w:ascii="Arial" w:hAnsi="Arial" w:cs="Arial"/>
                <w:sz w:val="22"/>
                <w:szCs w:val="22"/>
              </w:rPr>
              <w:t>20022 )</w:t>
            </w:r>
            <w:proofErr w:type="gramEnd"/>
            <w:r>
              <w:rPr>
                <w:rFonts w:ascii="Arial" w:hAnsi="Arial" w:cs="Arial"/>
                <w:sz w:val="22"/>
                <w:szCs w:val="22"/>
              </w:rPr>
              <w:t xml:space="preserve"> will supplement the primary interviews these </w:t>
            </w:r>
            <w:r w:rsidR="006121B2">
              <w:rPr>
                <w:rFonts w:ascii="Arial" w:hAnsi="Arial" w:cs="Arial"/>
                <w:sz w:val="22"/>
                <w:szCs w:val="22"/>
              </w:rPr>
              <w:t>documents</w:t>
            </w:r>
            <w:r>
              <w:rPr>
                <w:rFonts w:ascii="Arial" w:hAnsi="Arial" w:cs="Arial"/>
                <w:sz w:val="22"/>
                <w:szCs w:val="22"/>
              </w:rPr>
              <w:t xml:space="preserve"> will provide background context and triangulate findings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00C3947"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74DB27C"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BC470F2"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D7431D1"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2FEC67E"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3B819138"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8FAF96C"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E4AE7E8"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7C652F2A"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45C329B" w:rsidR="004D0161" w:rsidRPr="00A42F82" w:rsidRDefault="00B77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C938BC5"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38B4A8D"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6915603"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2CE6D57" w:rsidR="004D0161" w:rsidRPr="00A42F82" w:rsidRDefault="00A2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2BA0CC5" w:rsidR="00240C32" w:rsidRPr="00A42F82" w:rsidRDefault="00FF183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77C6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FF183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AC64250" w:rsidR="004D0161" w:rsidRPr="00A42F82" w:rsidRDefault="00A24337" w:rsidP="00A91894">
            <w:pPr>
              <w:spacing w:before="100" w:beforeAutospacing="1" w:after="100" w:afterAutospacing="1"/>
              <w:rPr>
                <w:rFonts w:ascii="Arial" w:hAnsi="Arial" w:cs="Arial"/>
                <w:sz w:val="22"/>
                <w:szCs w:val="22"/>
              </w:rPr>
            </w:pPr>
            <w:r>
              <w:rPr>
                <w:rFonts w:ascii="Arial" w:hAnsi="Arial" w:cs="Arial"/>
                <w:sz w:val="22"/>
                <w:szCs w:val="22"/>
              </w:rPr>
              <w:t xml:space="preserve">Addis gebresilasie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4686F96" w:rsidR="004D0161" w:rsidRPr="00A42F82" w:rsidRDefault="00A24337" w:rsidP="00A91894">
            <w:pPr>
              <w:spacing w:before="100" w:beforeAutospacing="1" w:after="100" w:afterAutospacing="1"/>
              <w:rPr>
                <w:rFonts w:ascii="Arial" w:hAnsi="Arial" w:cs="Arial"/>
                <w:sz w:val="22"/>
                <w:szCs w:val="22"/>
              </w:rPr>
            </w:pPr>
            <w:r>
              <w:rPr>
                <w:rFonts w:ascii="Arial" w:hAnsi="Arial" w:cs="Arial"/>
                <w:sz w:val="22"/>
                <w:szCs w:val="22"/>
              </w:rPr>
              <w:t>26/09/25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A896951" w:rsidR="00CC2661" w:rsidRPr="00A42F82" w:rsidRDefault="00A2433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1EBC3E5" w:rsidR="00CC2661" w:rsidRPr="00A42F82" w:rsidRDefault="00A2433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627C6CD" w:rsidR="00CC2661" w:rsidRPr="00A42F82" w:rsidRDefault="00A243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A8916B3" w:rsidR="00CC2661" w:rsidRPr="00A42F82" w:rsidRDefault="00A243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3C4B6E82" w:rsidR="00743859" w:rsidRPr="00A42F82" w:rsidRDefault="00A2433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BD8BCFA" w:rsidR="00743859" w:rsidRPr="00A42F82" w:rsidRDefault="00A243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8D1AABA" w:rsidR="00743859" w:rsidRPr="00A42F82" w:rsidRDefault="00A243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A4B08" w14:textId="77777777" w:rsidR="00522999" w:rsidRDefault="00522999" w:rsidP="00390251">
      <w:r>
        <w:separator/>
      </w:r>
    </w:p>
    <w:p w14:paraId="3BDD2BAD" w14:textId="77777777" w:rsidR="00522999" w:rsidRDefault="00522999"/>
  </w:endnote>
  <w:endnote w:type="continuationSeparator" w:id="0">
    <w:p w14:paraId="1848FFA3" w14:textId="77777777" w:rsidR="00522999" w:rsidRDefault="00522999" w:rsidP="00390251">
      <w:r>
        <w:continuationSeparator/>
      </w:r>
    </w:p>
    <w:p w14:paraId="4383D78C" w14:textId="77777777" w:rsidR="00522999" w:rsidRDefault="005229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55225F" w14:textId="77777777" w:rsidR="00522999" w:rsidRDefault="00522999" w:rsidP="00390251">
      <w:r>
        <w:separator/>
      </w:r>
    </w:p>
    <w:p w14:paraId="5B145C6B" w14:textId="77777777" w:rsidR="00522999" w:rsidRDefault="00522999"/>
  </w:footnote>
  <w:footnote w:type="continuationSeparator" w:id="0">
    <w:p w14:paraId="6FCF2E9E" w14:textId="77777777" w:rsidR="00522999" w:rsidRDefault="00522999" w:rsidP="00390251">
      <w:r>
        <w:continuationSeparator/>
      </w:r>
    </w:p>
    <w:p w14:paraId="7A3C676B" w14:textId="77777777" w:rsidR="00522999" w:rsidRDefault="005229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4DDC"/>
    <w:rsid w:val="000142F0"/>
    <w:rsid w:val="00021B2B"/>
    <w:rsid w:val="00025AC4"/>
    <w:rsid w:val="00025D7B"/>
    <w:rsid w:val="00025F69"/>
    <w:rsid w:val="00026523"/>
    <w:rsid w:val="00030BE1"/>
    <w:rsid w:val="00030F51"/>
    <w:rsid w:val="000314CE"/>
    <w:rsid w:val="0003212E"/>
    <w:rsid w:val="0003546A"/>
    <w:rsid w:val="000433F4"/>
    <w:rsid w:val="00044629"/>
    <w:rsid w:val="00044767"/>
    <w:rsid w:val="00047D63"/>
    <w:rsid w:val="00052EDC"/>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511A"/>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3973"/>
    <w:rsid w:val="004D5683"/>
    <w:rsid w:val="004E0338"/>
    <w:rsid w:val="004E4AC4"/>
    <w:rsid w:val="004E616D"/>
    <w:rsid w:val="004F059C"/>
    <w:rsid w:val="004F599C"/>
    <w:rsid w:val="005035A0"/>
    <w:rsid w:val="005078BE"/>
    <w:rsid w:val="00515580"/>
    <w:rsid w:val="00522999"/>
    <w:rsid w:val="00526C56"/>
    <w:rsid w:val="00531C04"/>
    <w:rsid w:val="0053302B"/>
    <w:rsid w:val="00536AEC"/>
    <w:rsid w:val="00546F01"/>
    <w:rsid w:val="00553ACF"/>
    <w:rsid w:val="0055785D"/>
    <w:rsid w:val="00560703"/>
    <w:rsid w:val="00563B3D"/>
    <w:rsid w:val="00564AD3"/>
    <w:rsid w:val="00566C1C"/>
    <w:rsid w:val="005704BE"/>
    <w:rsid w:val="00571817"/>
    <w:rsid w:val="00573226"/>
    <w:rsid w:val="00574528"/>
    <w:rsid w:val="005756CA"/>
    <w:rsid w:val="00581C49"/>
    <w:rsid w:val="00584B8F"/>
    <w:rsid w:val="005934C5"/>
    <w:rsid w:val="00595393"/>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21B2"/>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2288"/>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78DF"/>
    <w:rsid w:val="008951D3"/>
    <w:rsid w:val="008A7950"/>
    <w:rsid w:val="008B346A"/>
    <w:rsid w:val="008B67D3"/>
    <w:rsid w:val="008C1A38"/>
    <w:rsid w:val="008C4441"/>
    <w:rsid w:val="008D0BC1"/>
    <w:rsid w:val="008E0B2C"/>
    <w:rsid w:val="008E51E6"/>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27C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433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14E5"/>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77C6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31A5"/>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023A"/>
    <w:rsid w:val="00EB6877"/>
    <w:rsid w:val="00EB722E"/>
    <w:rsid w:val="00EC0070"/>
    <w:rsid w:val="00EC11CA"/>
    <w:rsid w:val="00ED0C59"/>
    <w:rsid w:val="00ED4E18"/>
    <w:rsid w:val="00ED7B18"/>
    <w:rsid w:val="00EE2953"/>
    <w:rsid w:val="00EE29BA"/>
    <w:rsid w:val="00EE3A7B"/>
    <w:rsid w:val="00EE44C0"/>
    <w:rsid w:val="00EF0051"/>
    <w:rsid w:val="00EF6306"/>
    <w:rsid w:val="00EF6D5B"/>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1830"/>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4076</Words>
  <Characters>23131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addis gebresilasie</cp:lastModifiedBy>
  <cp:revision>2</cp:revision>
  <cp:lastPrinted>2016-10-24T12:21:00Z</cp:lastPrinted>
  <dcterms:created xsi:type="dcterms:W3CDTF">2025-10-08T09:53:00Z</dcterms:created>
  <dcterms:modified xsi:type="dcterms:W3CDTF">2025-10-08T09:53:00Z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