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116E98A"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B953DC7" wp14:editId="576FE5FD">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br w:type="textWrapping" w:clear="all"/>
      </w:r>
    </w:p>
    <w:p w14:paraId="370A1406"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0934F3CA" w14:textId="77777777" w:rsidTr="00A406E5">
        <w:tc>
          <w:tcPr>
            <w:tcW w:w="9922" w:type="dxa"/>
            <w:shd w:val="clear" w:color="auto" w:fill="C0C0C0"/>
          </w:tcPr>
          <w:p w14:paraId="18AEE932" w14:textId="77777777" w:rsidR="00681FA9" w:rsidRPr="00A406E5" w:rsidRDefault="004F38B4" w:rsidP="00552351">
            <w:pPr>
              <w:pStyle w:val="Heading4"/>
              <w:rPr>
                <w:rFonts w:ascii="Arial" w:hAnsi="Arial" w:cs="Arial"/>
                <w:b/>
              </w:rPr>
            </w:pPr>
            <w:r>
              <w:rPr>
                <w:rFonts w:ascii="Arial" w:hAnsi="Arial" w:cs="Arial"/>
                <w:b/>
              </w:rPr>
              <w:t xml:space="preserve">LEVEL </w:t>
            </w:r>
            <w:r w:rsidR="00894731">
              <w:rPr>
                <w:rFonts w:ascii="Arial" w:hAnsi="Arial" w:cs="Arial"/>
                <w:b/>
              </w:rPr>
              <w:t>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F7950F1"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093"/>
        <w:gridCol w:w="175"/>
      </w:tblGrid>
      <w:tr w:rsidR="003B3F9D" w:rsidRPr="00A406E5" w14:paraId="2863A43D" w14:textId="77777777" w:rsidTr="007B5F95">
        <w:tc>
          <w:tcPr>
            <w:tcW w:w="2093" w:type="dxa"/>
            <w:shd w:val="pct15" w:color="auto" w:fill="auto"/>
          </w:tcPr>
          <w:p w14:paraId="7C230F1B"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8076BAD"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7FBAC933"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gridSpan w:val="2"/>
          </w:tcPr>
          <w:p w14:paraId="3BC5A54F" w14:textId="77777777" w:rsidR="003B3F9D" w:rsidRPr="00A406E5" w:rsidRDefault="003B3F9D" w:rsidP="001E57C1">
            <w:pPr>
              <w:spacing w:before="120" w:after="120"/>
              <w:jc w:val="both"/>
              <w:rPr>
                <w:rFonts w:ascii="Arial" w:hAnsi="Arial" w:cs="Arial"/>
                <w:b/>
                <w:sz w:val="22"/>
                <w:szCs w:val="22"/>
              </w:rPr>
            </w:pPr>
          </w:p>
        </w:tc>
      </w:tr>
      <w:tr w:rsidR="00DB116D" w:rsidRPr="00A406E5" w14:paraId="09CC7A99" w14:textId="77777777" w:rsidTr="007B5F95">
        <w:tc>
          <w:tcPr>
            <w:tcW w:w="2093" w:type="dxa"/>
            <w:shd w:val="pct15" w:color="auto" w:fill="auto"/>
          </w:tcPr>
          <w:p w14:paraId="11A0782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4"/>
          </w:tcPr>
          <w:p w14:paraId="542E284A" w14:textId="33178BCD" w:rsidR="00DB116D" w:rsidRPr="00F80596" w:rsidRDefault="005244F0" w:rsidP="00E51AAC">
            <w:pPr>
              <w:spacing w:before="120" w:after="120"/>
              <w:jc w:val="both"/>
              <w:rPr>
                <w:rFonts w:ascii="Arial" w:hAnsi="Arial" w:cs="Arial"/>
                <w:sz w:val="22"/>
                <w:szCs w:val="22"/>
              </w:rPr>
            </w:pPr>
            <w:r>
              <w:rPr>
                <w:rFonts w:ascii="Arial" w:hAnsi="Arial" w:cs="Arial"/>
                <w:sz w:val="22"/>
                <w:szCs w:val="22"/>
              </w:rPr>
              <w:t xml:space="preserve">BA (Hons) </w:t>
            </w:r>
            <w:r w:rsidR="00CE47BB">
              <w:rPr>
                <w:rFonts w:ascii="Arial" w:hAnsi="Arial" w:cs="Arial"/>
                <w:sz w:val="22"/>
                <w:szCs w:val="22"/>
              </w:rPr>
              <w:t xml:space="preserve">Leadership and Management </w:t>
            </w:r>
            <w:r w:rsidR="00B515CA">
              <w:rPr>
                <w:rFonts w:ascii="Arial" w:hAnsi="Arial" w:cs="Arial"/>
                <w:sz w:val="22"/>
                <w:szCs w:val="22"/>
              </w:rPr>
              <w:t>-</w:t>
            </w:r>
            <w:r>
              <w:rPr>
                <w:rFonts w:ascii="Arial" w:hAnsi="Arial" w:cs="Arial"/>
                <w:sz w:val="22"/>
                <w:szCs w:val="22"/>
              </w:rPr>
              <w:t xml:space="preserve"> Skills for the Workplace</w:t>
            </w:r>
          </w:p>
        </w:tc>
      </w:tr>
      <w:tr w:rsidR="008F1308" w:rsidRPr="00A406E5" w14:paraId="446AF448" w14:textId="77777777" w:rsidTr="007B5F95">
        <w:tc>
          <w:tcPr>
            <w:tcW w:w="2093" w:type="dxa"/>
            <w:shd w:val="pct15" w:color="auto" w:fill="auto"/>
          </w:tcPr>
          <w:p w14:paraId="0487FFA6"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4"/>
            <w:shd w:val="clear" w:color="auto" w:fill="auto"/>
          </w:tcPr>
          <w:p w14:paraId="70674264" w14:textId="651CE95F" w:rsidR="008F1308" w:rsidRPr="00F80596" w:rsidRDefault="00652DF3" w:rsidP="00E51AAC">
            <w:pPr>
              <w:spacing w:before="120" w:after="120"/>
              <w:jc w:val="both"/>
              <w:rPr>
                <w:rFonts w:ascii="Arial" w:hAnsi="Arial" w:cs="Arial"/>
                <w:sz w:val="22"/>
                <w:szCs w:val="22"/>
              </w:rPr>
            </w:pPr>
            <w:r>
              <w:rPr>
                <w:rFonts w:ascii="Arial" w:hAnsi="Arial" w:cs="Arial"/>
                <w:sz w:val="22"/>
                <w:szCs w:val="22"/>
              </w:rPr>
              <w:t xml:space="preserve">Knowledge </w:t>
            </w:r>
            <w:r w:rsidR="0049391F">
              <w:rPr>
                <w:rFonts w:ascii="Arial" w:hAnsi="Arial" w:cs="Arial"/>
                <w:sz w:val="22"/>
                <w:szCs w:val="22"/>
              </w:rPr>
              <w:t xml:space="preserve">and Information </w:t>
            </w:r>
            <w:r>
              <w:rPr>
                <w:rFonts w:ascii="Arial" w:hAnsi="Arial" w:cs="Arial"/>
                <w:sz w:val="22"/>
                <w:szCs w:val="22"/>
              </w:rPr>
              <w:t>Management</w:t>
            </w:r>
            <w:r w:rsidR="0024520E">
              <w:rPr>
                <w:rFonts w:ascii="Arial" w:hAnsi="Arial" w:cs="Arial"/>
                <w:sz w:val="22"/>
                <w:szCs w:val="22"/>
              </w:rPr>
              <w:t xml:space="preserve"> </w:t>
            </w:r>
          </w:p>
        </w:tc>
      </w:tr>
      <w:tr w:rsidR="00B84B5B" w:rsidRPr="00A406E5" w14:paraId="64831116" w14:textId="77777777" w:rsidTr="007B5F95">
        <w:tc>
          <w:tcPr>
            <w:tcW w:w="2093" w:type="dxa"/>
            <w:shd w:val="pct15" w:color="auto" w:fill="auto"/>
          </w:tcPr>
          <w:p w14:paraId="562A5508"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10CFCCF" w14:textId="77777777" w:rsidR="00B84B5B" w:rsidRPr="00F80596" w:rsidRDefault="00926DE4" w:rsidP="00926DE4">
            <w:pPr>
              <w:spacing w:before="120" w:after="120"/>
              <w:jc w:val="both"/>
              <w:rPr>
                <w:rFonts w:ascii="Arial" w:hAnsi="Arial" w:cs="Arial"/>
                <w:sz w:val="22"/>
                <w:szCs w:val="22"/>
              </w:rPr>
            </w:pPr>
            <w:r>
              <w:rPr>
                <w:rFonts w:ascii="Arial" w:hAnsi="Arial" w:cs="Arial"/>
                <w:sz w:val="22"/>
                <w:szCs w:val="22"/>
              </w:rPr>
              <w:t>BMSW5106</w:t>
            </w:r>
          </w:p>
        </w:tc>
        <w:tc>
          <w:tcPr>
            <w:tcW w:w="2268" w:type="dxa"/>
            <w:shd w:val="clear" w:color="auto" w:fill="D9D9D9"/>
          </w:tcPr>
          <w:p w14:paraId="5A4B5010"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gridSpan w:val="2"/>
          </w:tcPr>
          <w:p w14:paraId="164B5EDD" w14:textId="77777777" w:rsidR="00B84B5B" w:rsidRPr="00606CD0" w:rsidRDefault="00680CFE" w:rsidP="00E51AAC">
            <w:pPr>
              <w:spacing w:before="120" w:after="120"/>
              <w:jc w:val="both"/>
              <w:rPr>
                <w:rFonts w:ascii="Arial" w:hAnsi="Arial" w:cs="Arial"/>
                <w:sz w:val="22"/>
                <w:szCs w:val="22"/>
              </w:rPr>
            </w:pPr>
            <w:r>
              <w:rPr>
                <w:rFonts w:ascii="Arial" w:hAnsi="Arial" w:cs="Arial"/>
                <w:sz w:val="22"/>
                <w:szCs w:val="22"/>
              </w:rPr>
              <w:t>100</w:t>
            </w:r>
            <w:r w:rsidR="00BA418C">
              <w:rPr>
                <w:rFonts w:ascii="Arial" w:hAnsi="Arial" w:cs="Arial"/>
                <w:sz w:val="22"/>
                <w:szCs w:val="22"/>
              </w:rPr>
              <w:t>%</w:t>
            </w:r>
          </w:p>
        </w:tc>
      </w:tr>
      <w:tr w:rsidR="00DB116D" w:rsidRPr="00A406E5" w14:paraId="03A05E80" w14:textId="77777777" w:rsidTr="007B5F95">
        <w:trPr>
          <w:trHeight w:val="466"/>
        </w:trPr>
        <w:tc>
          <w:tcPr>
            <w:tcW w:w="2093" w:type="dxa"/>
            <w:shd w:val="pct15" w:color="auto" w:fill="auto"/>
          </w:tcPr>
          <w:p w14:paraId="133359C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3408DB06" w14:textId="09CCB2C5" w:rsidR="00DB116D" w:rsidRPr="00F80596" w:rsidRDefault="003A72FA" w:rsidP="00E51AAC">
            <w:pPr>
              <w:spacing w:before="120" w:after="120"/>
              <w:jc w:val="both"/>
              <w:rPr>
                <w:rFonts w:ascii="Arial" w:hAnsi="Arial" w:cs="Arial"/>
                <w:sz w:val="22"/>
                <w:szCs w:val="22"/>
              </w:rPr>
            </w:pPr>
            <w:r>
              <w:rPr>
                <w:rFonts w:ascii="Arial" w:hAnsi="Arial" w:cs="Arial"/>
                <w:sz w:val="22"/>
                <w:szCs w:val="22"/>
              </w:rPr>
              <w:t>Maria Heffernan</w:t>
            </w:r>
          </w:p>
        </w:tc>
        <w:tc>
          <w:tcPr>
            <w:tcW w:w="2268" w:type="dxa"/>
            <w:shd w:val="clear" w:color="auto" w:fill="D9D9D9"/>
          </w:tcPr>
          <w:p w14:paraId="52C74EF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gridSpan w:val="2"/>
          </w:tcPr>
          <w:p w14:paraId="4346DF02" w14:textId="25DE63D3" w:rsidR="009837BB" w:rsidRDefault="00680CFE" w:rsidP="00E51AAC">
            <w:pPr>
              <w:spacing w:before="120" w:after="120"/>
              <w:jc w:val="both"/>
              <w:rPr>
                <w:rFonts w:ascii="Arial" w:hAnsi="Arial" w:cs="Arial"/>
                <w:sz w:val="22"/>
                <w:szCs w:val="22"/>
              </w:rPr>
            </w:pPr>
            <w:r>
              <w:rPr>
                <w:rFonts w:ascii="Arial" w:hAnsi="Arial" w:cs="Arial"/>
                <w:sz w:val="22"/>
                <w:szCs w:val="22"/>
              </w:rPr>
              <w:t>Mari</w:t>
            </w:r>
            <w:r w:rsidR="00D7725A">
              <w:rPr>
                <w:rFonts w:ascii="Arial" w:hAnsi="Arial" w:cs="Arial"/>
                <w:sz w:val="22"/>
                <w:szCs w:val="22"/>
              </w:rPr>
              <w:t>e</w:t>
            </w:r>
            <w:r w:rsidR="00B0456F">
              <w:rPr>
                <w:rFonts w:ascii="Arial" w:hAnsi="Arial" w:cs="Arial"/>
                <w:sz w:val="22"/>
                <w:szCs w:val="22"/>
              </w:rPr>
              <w:t xml:space="preserve"> Pitson</w:t>
            </w:r>
          </w:p>
          <w:p w14:paraId="191CDEE9" w14:textId="77777777" w:rsidR="005244F0" w:rsidRPr="00F80596" w:rsidRDefault="005244F0" w:rsidP="00E51AAC">
            <w:pPr>
              <w:spacing w:before="120" w:after="120"/>
              <w:jc w:val="both"/>
              <w:rPr>
                <w:rFonts w:ascii="Arial" w:hAnsi="Arial" w:cs="Arial"/>
                <w:sz w:val="22"/>
                <w:szCs w:val="22"/>
              </w:rPr>
            </w:pPr>
          </w:p>
        </w:tc>
      </w:tr>
      <w:tr w:rsidR="00DB116D" w:rsidRPr="00A406E5" w14:paraId="236FC8C6" w14:textId="77777777" w:rsidTr="007B5F95">
        <w:tc>
          <w:tcPr>
            <w:tcW w:w="2093" w:type="dxa"/>
            <w:shd w:val="pct15" w:color="auto" w:fill="auto"/>
          </w:tcPr>
          <w:p w14:paraId="3A55FD6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FE785BB" w14:textId="22EB5712" w:rsidR="00DB116D" w:rsidRPr="00F80596" w:rsidRDefault="00776141" w:rsidP="005F0579">
            <w:pPr>
              <w:spacing w:before="120" w:after="120"/>
              <w:jc w:val="both"/>
              <w:rPr>
                <w:rFonts w:ascii="Arial" w:hAnsi="Arial" w:cs="Arial"/>
                <w:sz w:val="22"/>
                <w:szCs w:val="22"/>
              </w:rPr>
            </w:pPr>
            <w:r>
              <w:rPr>
                <w:rFonts w:ascii="Arial" w:hAnsi="Arial" w:cs="Arial"/>
                <w:sz w:val="22"/>
                <w:szCs w:val="22"/>
              </w:rPr>
              <w:t>A c</w:t>
            </w:r>
            <w:r w:rsidR="0024520E">
              <w:rPr>
                <w:rFonts w:ascii="Arial" w:hAnsi="Arial" w:cs="Arial"/>
                <w:sz w:val="22"/>
                <w:szCs w:val="22"/>
              </w:rPr>
              <w:t>ritical analysis of K</w:t>
            </w:r>
            <w:r w:rsidR="003A7D06">
              <w:rPr>
                <w:rFonts w:ascii="Arial" w:hAnsi="Arial" w:cs="Arial"/>
                <w:sz w:val="22"/>
                <w:szCs w:val="22"/>
              </w:rPr>
              <w:t>nowledge Management</w:t>
            </w:r>
            <w:r w:rsidR="0024520E">
              <w:rPr>
                <w:rFonts w:ascii="Arial" w:hAnsi="Arial" w:cs="Arial"/>
                <w:sz w:val="22"/>
                <w:szCs w:val="22"/>
              </w:rPr>
              <w:t xml:space="preserve"> </w:t>
            </w:r>
            <w:r w:rsidR="000B7C10">
              <w:rPr>
                <w:rFonts w:ascii="Arial" w:hAnsi="Arial" w:cs="Arial"/>
                <w:sz w:val="22"/>
                <w:szCs w:val="22"/>
              </w:rPr>
              <w:t xml:space="preserve">within the NHS </w:t>
            </w:r>
            <w:r w:rsidR="007B1AF3">
              <w:rPr>
                <w:rFonts w:ascii="Arial" w:hAnsi="Arial" w:cs="Arial"/>
                <w:sz w:val="22"/>
                <w:szCs w:val="22"/>
              </w:rPr>
              <w:t>H</w:t>
            </w:r>
            <w:r w:rsidR="000B7C10">
              <w:rPr>
                <w:rFonts w:ascii="Arial" w:hAnsi="Arial" w:cs="Arial"/>
                <w:sz w:val="22"/>
                <w:szCs w:val="22"/>
              </w:rPr>
              <w:t xml:space="preserve">ospital </w:t>
            </w:r>
            <w:r w:rsidR="007B1AF3">
              <w:rPr>
                <w:rFonts w:ascii="Arial" w:hAnsi="Arial" w:cs="Arial"/>
                <w:sz w:val="22"/>
                <w:szCs w:val="22"/>
              </w:rPr>
              <w:t>S</w:t>
            </w:r>
            <w:r w:rsidR="000B7C10">
              <w:rPr>
                <w:rFonts w:ascii="Arial" w:hAnsi="Arial" w:cs="Arial"/>
                <w:sz w:val="22"/>
                <w:szCs w:val="22"/>
              </w:rPr>
              <w:t>ect</w:t>
            </w:r>
            <w:r w:rsidR="003A10C6">
              <w:rPr>
                <w:rFonts w:ascii="Arial" w:hAnsi="Arial" w:cs="Arial"/>
                <w:sz w:val="22"/>
                <w:szCs w:val="22"/>
              </w:rPr>
              <w:t>or</w:t>
            </w:r>
            <w:r w:rsidR="000B7C10">
              <w:rPr>
                <w:rFonts w:ascii="Arial" w:hAnsi="Arial" w:cs="Arial"/>
                <w:sz w:val="22"/>
                <w:szCs w:val="22"/>
              </w:rPr>
              <w:t xml:space="preserve"> in Wales</w:t>
            </w:r>
          </w:p>
        </w:tc>
        <w:tc>
          <w:tcPr>
            <w:tcW w:w="2268" w:type="dxa"/>
            <w:shd w:val="pct15" w:color="auto" w:fill="auto"/>
          </w:tcPr>
          <w:p w14:paraId="40020F94"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gridSpan w:val="2"/>
          </w:tcPr>
          <w:p w14:paraId="2A1C86E5" w14:textId="71E7FD82" w:rsidR="00BA418C" w:rsidRPr="00F80596" w:rsidRDefault="00680CFE" w:rsidP="00831F19">
            <w:pPr>
              <w:spacing w:before="120" w:after="120"/>
              <w:rPr>
                <w:rFonts w:ascii="Arial" w:hAnsi="Arial" w:cs="Arial"/>
                <w:sz w:val="22"/>
                <w:szCs w:val="22"/>
              </w:rPr>
            </w:pPr>
            <w:r>
              <w:rPr>
                <w:rFonts w:ascii="Arial" w:hAnsi="Arial" w:cs="Arial"/>
              </w:rPr>
              <w:t>3</w:t>
            </w:r>
            <w:r w:rsidR="0060267C">
              <w:rPr>
                <w:rFonts w:ascii="Arial" w:hAnsi="Arial" w:cs="Arial"/>
              </w:rPr>
              <w:t>,</w:t>
            </w:r>
            <w:r w:rsidR="00B0456F">
              <w:rPr>
                <w:rFonts w:ascii="Arial" w:hAnsi="Arial" w:cs="Arial"/>
              </w:rPr>
              <w:t>0</w:t>
            </w:r>
            <w:r>
              <w:rPr>
                <w:rFonts w:ascii="Arial" w:hAnsi="Arial" w:cs="Arial"/>
              </w:rPr>
              <w:t>00</w:t>
            </w:r>
            <w:r w:rsidR="0060267C">
              <w:rPr>
                <w:rFonts w:ascii="Arial" w:hAnsi="Arial" w:cs="Arial"/>
              </w:rPr>
              <w:t>-</w:t>
            </w:r>
            <w:r>
              <w:rPr>
                <w:rFonts w:ascii="Arial" w:hAnsi="Arial" w:cs="Arial"/>
              </w:rPr>
              <w:t>word</w:t>
            </w:r>
            <w:r w:rsidR="00776141">
              <w:rPr>
                <w:rFonts w:ascii="Arial" w:hAnsi="Arial" w:cs="Arial"/>
              </w:rPr>
              <w:t xml:space="preserve"> report,</w:t>
            </w:r>
            <w:r>
              <w:rPr>
                <w:rFonts w:ascii="Arial" w:hAnsi="Arial" w:cs="Arial"/>
              </w:rPr>
              <w:t xml:space="preserve"> </w:t>
            </w:r>
          </w:p>
        </w:tc>
      </w:tr>
      <w:tr w:rsidR="00B84B5B" w:rsidRPr="00A406E5" w14:paraId="7C0B0AB6" w14:textId="77777777" w:rsidTr="007B5F95">
        <w:tc>
          <w:tcPr>
            <w:tcW w:w="2093" w:type="dxa"/>
            <w:shd w:val="pct15" w:color="auto" w:fill="auto"/>
          </w:tcPr>
          <w:p w14:paraId="127615A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AFDDE5B" w14:textId="77777777" w:rsidR="007B5F95" w:rsidRDefault="00E877CA" w:rsidP="009837BB">
            <w:pPr>
              <w:spacing w:before="120" w:after="120"/>
              <w:rPr>
                <w:rFonts w:ascii="Arial" w:hAnsi="Arial" w:cs="Arial"/>
                <w:b/>
                <w:bCs/>
                <w:sz w:val="22"/>
                <w:szCs w:val="22"/>
              </w:rPr>
            </w:pPr>
            <w:r>
              <w:rPr>
                <w:rFonts w:ascii="Arial" w:hAnsi="Arial" w:cs="Arial"/>
                <w:b/>
                <w:bCs/>
                <w:sz w:val="22"/>
                <w:szCs w:val="22"/>
              </w:rPr>
              <w:t>Report</w:t>
            </w:r>
          </w:p>
          <w:p w14:paraId="572919E1" w14:textId="66A2C998" w:rsidR="00E877CA" w:rsidRPr="00E877CA" w:rsidRDefault="007B5F95" w:rsidP="009837BB">
            <w:pPr>
              <w:spacing w:before="120" w:after="120"/>
              <w:rPr>
                <w:rFonts w:ascii="Arial" w:hAnsi="Arial" w:cs="Arial"/>
                <w:b/>
                <w:bCs/>
                <w:sz w:val="22"/>
                <w:szCs w:val="22"/>
              </w:rPr>
            </w:pPr>
            <w:r w:rsidRPr="007B5F95">
              <w:rPr>
                <w:rFonts w:ascii="Arial" w:hAnsi="Arial" w:cs="Arial"/>
                <w:sz w:val="22"/>
                <w:szCs w:val="22"/>
              </w:rPr>
              <w:t xml:space="preserve"> </w:t>
            </w:r>
            <w:r w:rsidR="00C90D4B">
              <w:rPr>
                <w:rFonts w:ascii="Arial" w:hAnsi="Arial" w:cs="Arial"/>
                <w:sz w:val="22"/>
                <w:szCs w:val="22"/>
              </w:rPr>
              <w:t>22</w:t>
            </w:r>
            <w:r w:rsidR="00C90D4B" w:rsidRPr="00C90D4B">
              <w:rPr>
                <w:rFonts w:ascii="Arial" w:hAnsi="Arial" w:cs="Arial"/>
                <w:sz w:val="22"/>
                <w:szCs w:val="22"/>
                <w:vertAlign w:val="superscript"/>
              </w:rPr>
              <w:t>nd</w:t>
            </w:r>
            <w:r w:rsidR="00C90D4B">
              <w:rPr>
                <w:rFonts w:ascii="Arial" w:hAnsi="Arial" w:cs="Arial"/>
                <w:sz w:val="22"/>
                <w:szCs w:val="22"/>
              </w:rPr>
              <w:t xml:space="preserve"> </w:t>
            </w:r>
            <w:proofErr w:type="gramStart"/>
            <w:r w:rsidR="00C90D4B">
              <w:rPr>
                <w:rFonts w:ascii="Arial" w:hAnsi="Arial" w:cs="Arial"/>
                <w:sz w:val="22"/>
                <w:szCs w:val="22"/>
              </w:rPr>
              <w:t xml:space="preserve">August </w:t>
            </w:r>
            <w:r w:rsidRPr="007B5F95">
              <w:rPr>
                <w:rFonts w:ascii="Arial" w:hAnsi="Arial" w:cs="Arial"/>
                <w:sz w:val="22"/>
                <w:szCs w:val="22"/>
              </w:rPr>
              <w:t xml:space="preserve"> 202</w:t>
            </w:r>
            <w:r w:rsidR="00970204">
              <w:rPr>
                <w:rFonts w:ascii="Arial" w:hAnsi="Arial" w:cs="Arial"/>
                <w:sz w:val="22"/>
                <w:szCs w:val="22"/>
              </w:rPr>
              <w:t>2</w:t>
            </w:r>
            <w:proofErr w:type="gramEnd"/>
            <w:r w:rsidRPr="007B5F95">
              <w:rPr>
                <w:rFonts w:ascii="Arial" w:hAnsi="Arial" w:cs="Arial"/>
                <w:sz w:val="22"/>
                <w:szCs w:val="22"/>
              </w:rPr>
              <w:t xml:space="preserve"> at 15:00</w:t>
            </w:r>
          </w:p>
        </w:tc>
        <w:tc>
          <w:tcPr>
            <w:tcW w:w="2268" w:type="dxa"/>
            <w:shd w:val="pct15" w:color="auto" w:fill="auto"/>
          </w:tcPr>
          <w:p w14:paraId="5ED2BCC1"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gridSpan w:val="2"/>
          </w:tcPr>
          <w:p w14:paraId="6B837EBA" w14:textId="7110C2AE" w:rsidR="00B84B5B" w:rsidRDefault="00C90D4B" w:rsidP="005F0579">
            <w:pPr>
              <w:spacing w:before="120" w:after="120"/>
              <w:jc w:val="both"/>
              <w:rPr>
                <w:rFonts w:ascii="Arial" w:hAnsi="Arial" w:cs="Arial"/>
                <w:sz w:val="22"/>
                <w:szCs w:val="22"/>
              </w:rPr>
            </w:pPr>
            <w:r>
              <w:rPr>
                <w:rFonts w:ascii="Arial" w:hAnsi="Arial" w:cs="Arial"/>
                <w:sz w:val="22"/>
                <w:szCs w:val="22"/>
              </w:rPr>
              <w:t>20</w:t>
            </w:r>
            <w:r w:rsidRPr="00C90D4B">
              <w:rPr>
                <w:rFonts w:ascii="Arial" w:hAnsi="Arial" w:cs="Arial"/>
                <w:sz w:val="22"/>
                <w:szCs w:val="22"/>
                <w:vertAlign w:val="superscript"/>
              </w:rPr>
              <w:t>th</w:t>
            </w:r>
            <w:r>
              <w:rPr>
                <w:rFonts w:ascii="Arial" w:hAnsi="Arial" w:cs="Arial"/>
                <w:sz w:val="22"/>
                <w:szCs w:val="22"/>
              </w:rPr>
              <w:t xml:space="preserve"> September</w:t>
            </w:r>
            <w:r w:rsidR="007B5F95">
              <w:rPr>
                <w:rFonts w:ascii="Arial" w:hAnsi="Arial" w:cs="Arial"/>
                <w:sz w:val="22"/>
                <w:szCs w:val="22"/>
              </w:rPr>
              <w:t xml:space="preserve"> 202</w:t>
            </w:r>
            <w:r w:rsidR="00C47E52">
              <w:rPr>
                <w:rFonts w:ascii="Arial" w:hAnsi="Arial" w:cs="Arial"/>
                <w:sz w:val="22"/>
                <w:szCs w:val="22"/>
              </w:rPr>
              <w:t>2</w:t>
            </w:r>
          </w:p>
          <w:p w14:paraId="55A02728" w14:textId="41129A54" w:rsidR="00E4241F" w:rsidRPr="00F80596" w:rsidRDefault="00E4241F" w:rsidP="005F0579">
            <w:pPr>
              <w:spacing w:before="120" w:after="120"/>
              <w:jc w:val="both"/>
              <w:rPr>
                <w:rFonts w:ascii="Arial" w:hAnsi="Arial" w:cs="Arial"/>
                <w:sz w:val="22"/>
                <w:szCs w:val="22"/>
              </w:rPr>
            </w:pPr>
            <w:r>
              <w:rPr>
                <w:rFonts w:ascii="Arial" w:hAnsi="Arial" w:cs="Arial"/>
                <w:sz w:val="22"/>
                <w:szCs w:val="22"/>
              </w:rPr>
              <w:t>15.00</w:t>
            </w:r>
          </w:p>
        </w:tc>
      </w:tr>
      <w:tr w:rsidR="00152E9D" w:rsidRPr="00A406E5" w14:paraId="6AC53486" w14:textId="77777777" w:rsidTr="007B5F95">
        <w:tc>
          <w:tcPr>
            <w:tcW w:w="2093" w:type="dxa"/>
            <w:shd w:val="pct15" w:color="auto" w:fill="auto"/>
          </w:tcPr>
          <w:p w14:paraId="4EA6D882"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4"/>
            <w:shd w:val="clear" w:color="auto" w:fill="auto"/>
          </w:tcPr>
          <w:p w14:paraId="71CCDEBF" w14:textId="77777777" w:rsidR="00A406E5" w:rsidRPr="00A406E5" w:rsidRDefault="00A406E5" w:rsidP="00A406E5">
            <w:pPr>
              <w:rPr>
                <w:rFonts w:ascii="Arial" w:hAnsi="Arial" w:cs="Arial"/>
                <w:sz w:val="22"/>
                <w:szCs w:val="22"/>
              </w:rPr>
            </w:pPr>
            <w:r w:rsidRPr="00A406E5">
              <w:rPr>
                <w:rFonts w:ascii="Arial" w:hAnsi="Arial" w:cs="Arial"/>
                <w:sz w:val="22"/>
                <w:szCs w:val="22"/>
              </w:rPr>
              <w:t xml:space="preserve">All written assessments, where practical and possible, must be submitted via Turnitin unless otherwise instructed by the Lecturer. </w:t>
            </w:r>
            <w:r w:rsidRPr="004D1AC8">
              <w:rPr>
                <w:rFonts w:ascii="Arial" w:hAnsi="Arial" w:cs="Arial"/>
                <w:sz w:val="22"/>
                <w:szCs w:val="22"/>
                <w:u w:val="single"/>
              </w:rPr>
              <w:t>(Please DO NOT put this assessment specification into Turnitin or it will match many similarities with other students’ submissions.)</w:t>
            </w:r>
          </w:p>
          <w:p w14:paraId="24DD4086" w14:textId="77777777" w:rsidR="007B5F95" w:rsidRDefault="00A406E5" w:rsidP="007B5F95">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609FBA91" w14:textId="568E1C37" w:rsidR="00A406E5" w:rsidRPr="00A406E5" w:rsidRDefault="00A406E5" w:rsidP="007B5F95">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49AB91F7" w14:textId="77777777" w:rsidTr="007B5F95">
        <w:tc>
          <w:tcPr>
            <w:tcW w:w="2093" w:type="dxa"/>
            <w:shd w:val="pct15" w:color="auto" w:fill="auto"/>
          </w:tcPr>
          <w:p w14:paraId="2A7CEF71"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4"/>
            <w:shd w:val="clear" w:color="auto" w:fill="auto"/>
          </w:tcPr>
          <w:p w14:paraId="15FA9825"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r w:rsidR="00C01A3F" w:rsidRPr="00A406E5" w14:paraId="135BF9CB" w14:textId="77777777" w:rsidTr="007B5F95">
        <w:trPr>
          <w:gridAfter w:val="1"/>
          <w:wAfter w:w="175" w:type="dxa"/>
        </w:trPr>
        <w:tc>
          <w:tcPr>
            <w:tcW w:w="9747" w:type="dxa"/>
            <w:gridSpan w:val="4"/>
            <w:shd w:val="pct10" w:color="auto" w:fill="auto"/>
          </w:tcPr>
          <w:p w14:paraId="69BC3F63"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75D8A5C2" w14:textId="77777777" w:rsidR="00C01A3F" w:rsidRPr="00A406E5" w:rsidRDefault="00C01A3F" w:rsidP="00273FEE">
            <w:pPr>
              <w:rPr>
                <w:rFonts w:ascii="Arial" w:hAnsi="Arial" w:cs="Arial"/>
                <w:sz w:val="22"/>
                <w:szCs w:val="22"/>
              </w:rPr>
            </w:pPr>
            <w:r w:rsidRPr="00A406E5">
              <w:rPr>
                <w:rFonts w:ascii="Arial" w:hAnsi="Arial" w:cs="Arial"/>
                <w:b/>
                <w:sz w:val="22"/>
                <w:szCs w:val="22"/>
              </w:rPr>
              <w:t>(</w:t>
            </w:r>
            <w:proofErr w:type="gramStart"/>
            <w:r w:rsidRPr="00A406E5">
              <w:rPr>
                <w:rFonts w:ascii="Arial" w:hAnsi="Arial" w:cs="Arial"/>
                <w:b/>
                <w:sz w:val="22"/>
                <w:szCs w:val="22"/>
              </w:rPr>
              <w:t>from</w:t>
            </w:r>
            <w:proofErr w:type="gramEnd"/>
            <w:r w:rsidRPr="00A406E5">
              <w:rPr>
                <w:rFonts w:ascii="Arial" w:hAnsi="Arial" w:cs="Arial"/>
                <w:b/>
                <w:sz w:val="22"/>
                <w:szCs w:val="22"/>
              </w:rPr>
              <w:t xml:space="preserve"> module syllabus)</w:t>
            </w:r>
          </w:p>
        </w:tc>
      </w:tr>
      <w:tr w:rsidR="00C01A3F" w:rsidRPr="00A406E5" w14:paraId="3C697CCF" w14:textId="77777777" w:rsidTr="007B5F95">
        <w:trPr>
          <w:gridAfter w:val="1"/>
          <w:wAfter w:w="175" w:type="dxa"/>
        </w:trPr>
        <w:tc>
          <w:tcPr>
            <w:tcW w:w="9747" w:type="dxa"/>
            <w:gridSpan w:val="4"/>
          </w:tcPr>
          <w:p w14:paraId="4A8A8D07" w14:textId="77777777" w:rsidR="000E6059" w:rsidRPr="000E6059" w:rsidRDefault="000E6059" w:rsidP="000E6059">
            <w:pPr>
              <w:pStyle w:val="ListParagraph"/>
              <w:numPr>
                <w:ilvl w:val="0"/>
                <w:numId w:val="21"/>
              </w:numPr>
              <w:rPr>
                <w:rFonts w:ascii="Arial" w:hAnsi="Arial" w:cs="Arial"/>
                <w:color w:val="000000"/>
                <w:sz w:val="24"/>
                <w:lang w:eastAsia="en-US"/>
              </w:rPr>
            </w:pPr>
            <w:r>
              <w:rPr>
                <w:rFonts w:ascii="Arial" w:hAnsi="Arial" w:cs="Arial"/>
                <w:color w:val="000000"/>
                <w:sz w:val="24"/>
                <w:lang w:eastAsia="en-US"/>
              </w:rPr>
              <w:t>E</w:t>
            </w:r>
            <w:r w:rsidRPr="000E6059">
              <w:rPr>
                <w:rFonts w:ascii="Arial" w:hAnsi="Arial" w:cs="Arial"/>
                <w:color w:val="000000"/>
                <w:sz w:val="24"/>
                <w:lang w:eastAsia="en-US"/>
              </w:rPr>
              <w:t xml:space="preserve">valuate the concept and importance of knowledge management in terms of an organisation’s knowledge assets and their </w:t>
            </w:r>
            <w:proofErr w:type="gramStart"/>
            <w:r w:rsidRPr="000E6059">
              <w:rPr>
                <w:rFonts w:ascii="Arial" w:hAnsi="Arial" w:cs="Arial"/>
                <w:color w:val="000000"/>
                <w:sz w:val="24"/>
                <w:lang w:eastAsia="en-US"/>
              </w:rPr>
              <w:t>management;</w:t>
            </w:r>
            <w:proofErr w:type="gramEnd"/>
          </w:p>
          <w:p w14:paraId="40512CCB" w14:textId="77777777" w:rsidR="000E6059" w:rsidRPr="000E6059" w:rsidRDefault="000E6059" w:rsidP="000E6059">
            <w:pPr>
              <w:pStyle w:val="ListParagraph"/>
              <w:numPr>
                <w:ilvl w:val="0"/>
                <w:numId w:val="21"/>
              </w:numPr>
              <w:rPr>
                <w:rFonts w:ascii="Arial" w:hAnsi="Arial" w:cs="Arial"/>
                <w:color w:val="000000"/>
                <w:sz w:val="24"/>
                <w:lang w:eastAsia="en-US"/>
              </w:rPr>
            </w:pPr>
            <w:r>
              <w:rPr>
                <w:rFonts w:ascii="Arial" w:hAnsi="Arial" w:cs="Arial"/>
                <w:color w:val="000000"/>
                <w:sz w:val="24"/>
                <w:lang w:eastAsia="en-US"/>
              </w:rPr>
              <w:t>U</w:t>
            </w:r>
            <w:r w:rsidRPr="000E6059">
              <w:rPr>
                <w:rFonts w:ascii="Arial" w:hAnsi="Arial" w:cs="Arial"/>
                <w:color w:val="000000"/>
                <w:sz w:val="24"/>
                <w:lang w:eastAsia="en-US"/>
              </w:rPr>
              <w:t xml:space="preserve">nderstand the key knowledge management processes required for organisational </w:t>
            </w:r>
            <w:proofErr w:type="gramStart"/>
            <w:r w:rsidRPr="000E6059">
              <w:rPr>
                <w:rFonts w:ascii="Arial" w:hAnsi="Arial" w:cs="Arial"/>
                <w:color w:val="000000"/>
                <w:sz w:val="24"/>
                <w:lang w:eastAsia="en-US"/>
              </w:rPr>
              <w:t>development;</w:t>
            </w:r>
            <w:proofErr w:type="gramEnd"/>
            <w:r w:rsidRPr="000E6059">
              <w:rPr>
                <w:rFonts w:ascii="Arial" w:hAnsi="Arial" w:cs="Arial"/>
                <w:color w:val="000000"/>
                <w:sz w:val="24"/>
                <w:lang w:eastAsia="en-US"/>
              </w:rPr>
              <w:t xml:space="preserve"> </w:t>
            </w:r>
          </w:p>
          <w:p w14:paraId="290B9540" w14:textId="3383FE14" w:rsidR="0068632C" w:rsidRPr="00A406E5" w:rsidRDefault="000E6059" w:rsidP="009837BB">
            <w:pPr>
              <w:pStyle w:val="ListParagraph"/>
              <w:numPr>
                <w:ilvl w:val="0"/>
                <w:numId w:val="21"/>
              </w:numPr>
              <w:rPr>
                <w:rFonts w:ascii="Arial" w:hAnsi="Arial" w:cs="Arial"/>
                <w:sz w:val="22"/>
                <w:szCs w:val="22"/>
              </w:rPr>
            </w:pPr>
            <w:r>
              <w:rPr>
                <w:rFonts w:ascii="Arial" w:hAnsi="Arial" w:cs="Arial"/>
                <w:color w:val="000000"/>
                <w:sz w:val="24"/>
                <w:lang w:eastAsia="en-US"/>
              </w:rPr>
              <w:t>D</w:t>
            </w:r>
            <w:r w:rsidRPr="000E6059">
              <w:rPr>
                <w:rFonts w:ascii="Arial" w:hAnsi="Arial" w:cs="Arial"/>
                <w:color w:val="000000"/>
                <w:sz w:val="24"/>
                <w:lang w:eastAsia="en-US"/>
              </w:rPr>
              <w:t>evelop a framework for establishing a knowledge management culture.</w:t>
            </w:r>
          </w:p>
        </w:tc>
      </w:tr>
    </w:tbl>
    <w:p w14:paraId="519EC2FC" w14:textId="77777777" w:rsidR="0028204E" w:rsidRDefault="0028204E" w:rsidP="00BA1176">
      <w:pPr>
        <w:rPr>
          <w:rFonts w:ascii="Arial" w:hAnsi="Arial" w:cs="Arial"/>
          <w:b/>
        </w:rPr>
      </w:pPr>
    </w:p>
    <w:p w14:paraId="1140730F" w14:textId="77777777" w:rsidR="00654EF9" w:rsidRPr="00A406E5" w:rsidRDefault="00654EF9"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390DEDF" w14:textId="77777777" w:rsidTr="00A406E5">
        <w:tc>
          <w:tcPr>
            <w:tcW w:w="9781" w:type="dxa"/>
            <w:shd w:val="clear" w:color="auto" w:fill="C0C0C0"/>
          </w:tcPr>
          <w:p w14:paraId="083CE7AF"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07C2D0A1" w14:textId="77777777" w:rsidR="00EE6F25" w:rsidRPr="00A406E5" w:rsidRDefault="00EE6F25" w:rsidP="005969E2">
      <w:pPr>
        <w:jc w:val="both"/>
        <w:rPr>
          <w:rFonts w:ascii="Arial" w:hAnsi="Arial" w:cs="Arial"/>
          <w:sz w:val="22"/>
          <w:szCs w:val="22"/>
        </w:rPr>
      </w:pPr>
    </w:p>
    <w:p w14:paraId="17644FBE" w14:textId="77777777" w:rsidR="00654EF9" w:rsidRDefault="00654EF9" w:rsidP="00EE73B4">
      <w:pPr>
        <w:jc w:val="both"/>
        <w:rPr>
          <w:rFonts w:ascii="Arial" w:hAnsi="Arial" w:cs="Arial"/>
          <w:b/>
          <w:bCs/>
          <w:sz w:val="22"/>
          <w:szCs w:val="22"/>
        </w:rPr>
      </w:pPr>
    </w:p>
    <w:p w14:paraId="086E82EF" w14:textId="607CA035" w:rsidR="00AC7390" w:rsidRPr="004C036E" w:rsidRDefault="00AC7390" w:rsidP="009837BB">
      <w:pPr>
        <w:spacing w:line="276" w:lineRule="auto"/>
        <w:jc w:val="both"/>
        <w:rPr>
          <w:rFonts w:ascii="Arial" w:hAnsi="Arial" w:cs="Arial"/>
          <w:sz w:val="22"/>
          <w:szCs w:val="22"/>
        </w:rPr>
      </w:pPr>
      <w:r w:rsidRPr="004C036E">
        <w:rPr>
          <w:rFonts w:ascii="Arial" w:hAnsi="Arial" w:cs="Arial"/>
          <w:b/>
          <w:sz w:val="22"/>
          <w:szCs w:val="22"/>
        </w:rPr>
        <w:t>Individual Report</w:t>
      </w:r>
      <w:r w:rsidRPr="004C036E">
        <w:rPr>
          <w:rFonts w:ascii="Arial" w:hAnsi="Arial" w:cs="Arial"/>
          <w:sz w:val="22"/>
          <w:szCs w:val="22"/>
        </w:rPr>
        <w:t xml:space="preserve"> </w:t>
      </w:r>
      <w:r w:rsidR="00BC5F36">
        <w:rPr>
          <w:rFonts w:ascii="Arial" w:hAnsi="Arial" w:cs="Arial"/>
          <w:sz w:val="22"/>
          <w:szCs w:val="22"/>
        </w:rPr>
        <w:t>(</w:t>
      </w:r>
      <w:r w:rsidRPr="004C036E">
        <w:rPr>
          <w:rFonts w:ascii="Arial" w:hAnsi="Arial" w:cs="Arial"/>
          <w:sz w:val="22"/>
          <w:szCs w:val="22"/>
        </w:rPr>
        <w:t>3,</w:t>
      </w:r>
      <w:r w:rsidR="00624344">
        <w:rPr>
          <w:rFonts w:ascii="Arial" w:hAnsi="Arial" w:cs="Arial"/>
          <w:sz w:val="22"/>
          <w:szCs w:val="22"/>
        </w:rPr>
        <w:t>0</w:t>
      </w:r>
      <w:r w:rsidRPr="004C036E">
        <w:rPr>
          <w:rFonts w:ascii="Arial" w:hAnsi="Arial" w:cs="Arial"/>
          <w:sz w:val="22"/>
          <w:szCs w:val="22"/>
        </w:rPr>
        <w:t>00 words</w:t>
      </w:r>
      <w:r w:rsidR="00BC5F36">
        <w:rPr>
          <w:rFonts w:ascii="Arial" w:hAnsi="Arial" w:cs="Arial"/>
          <w:sz w:val="22"/>
          <w:szCs w:val="22"/>
        </w:rPr>
        <w:t>)</w:t>
      </w:r>
    </w:p>
    <w:p w14:paraId="12A1B89C" w14:textId="77777777" w:rsidR="00AC7390" w:rsidRDefault="00AC7390" w:rsidP="009837BB">
      <w:pPr>
        <w:spacing w:line="276" w:lineRule="auto"/>
        <w:ind w:left="360"/>
        <w:jc w:val="both"/>
        <w:rPr>
          <w:rFonts w:ascii="Arial" w:hAnsi="Arial" w:cs="Arial"/>
          <w:sz w:val="22"/>
          <w:szCs w:val="22"/>
        </w:rPr>
      </w:pPr>
    </w:p>
    <w:p w14:paraId="15A686EE" w14:textId="05C855D4" w:rsidR="009837BB" w:rsidRPr="009837BB" w:rsidRDefault="009837BB" w:rsidP="009837BB">
      <w:pPr>
        <w:pStyle w:val="ListParagraph"/>
        <w:numPr>
          <w:ilvl w:val="0"/>
          <w:numId w:val="24"/>
        </w:numPr>
        <w:spacing w:line="276" w:lineRule="auto"/>
        <w:jc w:val="both"/>
        <w:rPr>
          <w:rFonts w:ascii="Arial" w:hAnsi="Arial" w:cs="Arial"/>
          <w:sz w:val="22"/>
          <w:szCs w:val="22"/>
        </w:rPr>
      </w:pPr>
      <w:r w:rsidRPr="009837BB">
        <w:rPr>
          <w:rFonts w:ascii="Arial" w:hAnsi="Arial" w:cs="Arial"/>
          <w:sz w:val="22"/>
          <w:szCs w:val="22"/>
        </w:rPr>
        <w:t>Task: 1: Provide an organisational profile</w:t>
      </w:r>
      <w:r w:rsidR="00FF1F8E">
        <w:rPr>
          <w:rFonts w:ascii="Arial" w:hAnsi="Arial" w:cs="Arial"/>
          <w:sz w:val="22"/>
          <w:szCs w:val="22"/>
        </w:rPr>
        <w:t xml:space="preserve"> of</w:t>
      </w:r>
      <w:r w:rsidR="00FB3491">
        <w:rPr>
          <w:rFonts w:ascii="Arial" w:hAnsi="Arial" w:cs="Arial"/>
          <w:sz w:val="22"/>
          <w:szCs w:val="22"/>
        </w:rPr>
        <w:t xml:space="preserve"> the hospital sector</w:t>
      </w:r>
      <w:r w:rsidR="006854E2">
        <w:rPr>
          <w:rFonts w:ascii="Arial" w:hAnsi="Arial" w:cs="Arial"/>
          <w:sz w:val="22"/>
          <w:szCs w:val="22"/>
        </w:rPr>
        <w:t xml:space="preserve"> in Wales</w:t>
      </w:r>
      <w:r w:rsidRPr="009837BB">
        <w:rPr>
          <w:rFonts w:ascii="Arial" w:hAnsi="Arial" w:cs="Arial"/>
          <w:sz w:val="22"/>
          <w:szCs w:val="22"/>
        </w:rPr>
        <w:t>. This should include</w:t>
      </w:r>
      <w:r w:rsidR="008F03BB">
        <w:rPr>
          <w:rFonts w:ascii="Arial" w:hAnsi="Arial" w:cs="Arial"/>
          <w:sz w:val="22"/>
          <w:szCs w:val="22"/>
        </w:rPr>
        <w:t xml:space="preserve"> a </w:t>
      </w:r>
      <w:r w:rsidR="008F03BB" w:rsidRPr="00DD53A5">
        <w:rPr>
          <w:rFonts w:ascii="Arial" w:hAnsi="Arial" w:cs="Arial"/>
          <w:b/>
          <w:bCs/>
          <w:sz w:val="22"/>
          <w:szCs w:val="22"/>
        </w:rPr>
        <w:t>brief</w:t>
      </w:r>
      <w:r w:rsidR="008F03BB">
        <w:rPr>
          <w:rFonts w:ascii="Arial" w:hAnsi="Arial" w:cs="Arial"/>
          <w:sz w:val="22"/>
          <w:szCs w:val="22"/>
        </w:rPr>
        <w:t xml:space="preserve"> history of its development to the present day</w:t>
      </w:r>
      <w:r w:rsidR="0050025B">
        <w:rPr>
          <w:rFonts w:ascii="Arial" w:hAnsi="Arial" w:cs="Arial"/>
          <w:sz w:val="22"/>
          <w:szCs w:val="22"/>
        </w:rPr>
        <w:t xml:space="preserve"> and </w:t>
      </w:r>
      <w:r w:rsidRPr="009837BB">
        <w:rPr>
          <w:rFonts w:ascii="Arial" w:hAnsi="Arial" w:cs="Arial"/>
          <w:sz w:val="22"/>
          <w:szCs w:val="22"/>
        </w:rPr>
        <w:t>the main activities</w:t>
      </w:r>
      <w:r w:rsidR="00305B42">
        <w:rPr>
          <w:rFonts w:ascii="Arial" w:hAnsi="Arial" w:cs="Arial"/>
          <w:sz w:val="22"/>
          <w:szCs w:val="22"/>
        </w:rPr>
        <w:t xml:space="preserve"> it undertakes</w:t>
      </w:r>
      <w:r w:rsidRPr="009837BB">
        <w:rPr>
          <w:rFonts w:ascii="Arial" w:hAnsi="Arial" w:cs="Arial"/>
          <w:sz w:val="22"/>
          <w:szCs w:val="22"/>
        </w:rPr>
        <w:t>.</w:t>
      </w:r>
    </w:p>
    <w:p w14:paraId="30930ABD" w14:textId="77777777" w:rsidR="009837BB" w:rsidRPr="009837BB" w:rsidRDefault="009837BB" w:rsidP="009837BB">
      <w:pPr>
        <w:spacing w:line="276" w:lineRule="auto"/>
        <w:jc w:val="both"/>
        <w:rPr>
          <w:rFonts w:ascii="Arial" w:hAnsi="Arial" w:cs="Arial"/>
          <w:sz w:val="22"/>
          <w:szCs w:val="22"/>
        </w:rPr>
      </w:pPr>
    </w:p>
    <w:p w14:paraId="140FC9EE" w14:textId="36815EFB" w:rsidR="009837BB" w:rsidRPr="009837BB" w:rsidRDefault="009837BB" w:rsidP="009837BB">
      <w:pPr>
        <w:pStyle w:val="ListParagraph"/>
        <w:numPr>
          <w:ilvl w:val="0"/>
          <w:numId w:val="24"/>
        </w:numPr>
        <w:spacing w:line="276" w:lineRule="auto"/>
        <w:jc w:val="both"/>
        <w:rPr>
          <w:rFonts w:ascii="Arial" w:hAnsi="Arial" w:cs="Arial"/>
          <w:sz w:val="22"/>
          <w:szCs w:val="22"/>
        </w:rPr>
      </w:pPr>
      <w:r w:rsidRPr="009837BB">
        <w:rPr>
          <w:rFonts w:ascii="Arial" w:hAnsi="Arial" w:cs="Arial"/>
          <w:sz w:val="22"/>
          <w:szCs w:val="22"/>
        </w:rPr>
        <w:t xml:space="preserve">Task 2: Conduct a SWOT analysis </w:t>
      </w:r>
      <w:r w:rsidR="00023B37">
        <w:rPr>
          <w:rFonts w:ascii="Arial" w:hAnsi="Arial" w:cs="Arial"/>
          <w:sz w:val="22"/>
          <w:szCs w:val="22"/>
        </w:rPr>
        <w:t>of</w:t>
      </w:r>
      <w:r w:rsidRPr="009837BB">
        <w:rPr>
          <w:rFonts w:ascii="Arial" w:hAnsi="Arial" w:cs="Arial"/>
          <w:sz w:val="22"/>
          <w:szCs w:val="22"/>
        </w:rPr>
        <w:t xml:space="preserve"> the </w:t>
      </w:r>
      <w:r w:rsidRPr="00023B37">
        <w:rPr>
          <w:rFonts w:ascii="Arial" w:hAnsi="Arial" w:cs="Arial"/>
          <w:b/>
          <w:bCs/>
          <w:sz w:val="22"/>
          <w:szCs w:val="22"/>
        </w:rPr>
        <w:t>Knowledge Management System</w:t>
      </w:r>
      <w:r w:rsidR="00023B37" w:rsidRPr="00023B37">
        <w:rPr>
          <w:rFonts w:ascii="Arial" w:hAnsi="Arial" w:cs="Arial"/>
          <w:b/>
          <w:bCs/>
          <w:sz w:val="22"/>
          <w:szCs w:val="22"/>
        </w:rPr>
        <w:t xml:space="preserve"> </w:t>
      </w:r>
      <w:r w:rsidR="00023B37" w:rsidRPr="00023B37">
        <w:rPr>
          <w:rFonts w:ascii="Arial" w:hAnsi="Arial" w:cs="Arial"/>
          <w:b/>
          <w:bCs/>
          <w:sz w:val="22"/>
          <w:szCs w:val="22"/>
          <w:u w:val="single"/>
        </w:rPr>
        <w:t>specifically</w:t>
      </w:r>
      <w:r w:rsidRPr="009837BB">
        <w:rPr>
          <w:rFonts w:ascii="Arial" w:hAnsi="Arial" w:cs="Arial"/>
          <w:sz w:val="22"/>
          <w:szCs w:val="22"/>
        </w:rPr>
        <w:t xml:space="preserve"> </w:t>
      </w:r>
      <w:r w:rsidR="00002926">
        <w:rPr>
          <w:rFonts w:ascii="Arial" w:hAnsi="Arial" w:cs="Arial"/>
          <w:sz w:val="22"/>
          <w:szCs w:val="22"/>
        </w:rPr>
        <w:t xml:space="preserve">within </w:t>
      </w:r>
      <w:r w:rsidR="00075E79">
        <w:rPr>
          <w:rFonts w:ascii="Arial" w:hAnsi="Arial" w:cs="Arial"/>
          <w:sz w:val="22"/>
          <w:szCs w:val="22"/>
        </w:rPr>
        <w:t xml:space="preserve"> the hospital sector in Wales</w:t>
      </w:r>
      <w:r w:rsidR="008259E4">
        <w:rPr>
          <w:rFonts w:ascii="Arial" w:hAnsi="Arial" w:cs="Arial"/>
          <w:sz w:val="22"/>
          <w:szCs w:val="22"/>
        </w:rPr>
        <w:t>,</w:t>
      </w:r>
      <w:r w:rsidR="00023B37">
        <w:rPr>
          <w:rFonts w:ascii="Arial" w:hAnsi="Arial" w:cs="Arial"/>
          <w:sz w:val="22"/>
          <w:szCs w:val="22"/>
        </w:rPr>
        <w:t xml:space="preserve"> </w:t>
      </w:r>
    </w:p>
    <w:p w14:paraId="3CC27E10" w14:textId="77777777" w:rsidR="009837BB" w:rsidRPr="009837BB" w:rsidRDefault="009837BB" w:rsidP="009837BB">
      <w:pPr>
        <w:spacing w:line="276" w:lineRule="auto"/>
        <w:jc w:val="both"/>
        <w:rPr>
          <w:rFonts w:ascii="Arial" w:hAnsi="Arial" w:cs="Arial"/>
          <w:sz w:val="22"/>
          <w:szCs w:val="22"/>
        </w:rPr>
      </w:pPr>
    </w:p>
    <w:p w14:paraId="0C6AF40C" w14:textId="14B97E06" w:rsidR="009837BB" w:rsidRPr="009837BB" w:rsidRDefault="009837BB" w:rsidP="009837BB">
      <w:pPr>
        <w:pStyle w:val="ListParagraph"/>
        <w:numPr>
          <w:ilvl w:val="0"/>
          <w:numId w:val="24"/>
        </w:numPr>
        <w:spacing w:line="276" w:lineRule="auto"/>
        <w:jc w:val="both"/>
        <w:rPr>
          <w:rFonts w:ascii="Arial" w:hAnsi="Arial" w:cs="Arial"/>
          <w:sz w:val="22"/>
          <w:szCs w:val="22"/>
        </w:rPr>
      </w:pPr>
      <w:r w:rsidRPr="009837BB">
        <w:rPr>
          <w:rFonts w:ascii="Arial" w:hAnsi="Arial" w:cs="Arial"/>
          <w:sz w:val="22"/>
          <w:szCs w:val="22"/>
        </w:rPr>
        <w:t xml:space="preserve">Task 3: Critically evaluate the four </w:t>
      </w:r>
      <w:r w:rsidR="00023B37">
        <w:rPr>
          <w:rFonts w:ascii="Arial" w:hAnsi="Arial" w:cs="Arial"/>
          <w:sz w:val="22"/>
          <w:szCs w:val="22"/>
        </w:rPr>
        <w:t>areas</w:t>
      </w:r>
      <w:r w:rsidRPr="009837BB">
        <w:rPr>
          <w:rFonts w:ascii="Arial" w:hAnsi="Arial" w:cs="Arial"/>
          <w:sz w:val="22"/>
          <w:szCs w:val="22"/>
        </w:rPr>
        <w:t xml:space="preserve"> of the </w:t>
      </w:r>
      <w:r w:rsidR="00023B37">
        <w:rPr>
          <w:rFonts w:ascii="Arial" w:hAnsi="Arial" w:cs="Arial"/>
          <w:sz w:val="22"/>
          <w:szCs w:val="22"/>
        </w:rPr>
        <w:t>KMVC</w:t>
      </w:r>
      <w:r w:rsidRPr="009837BB">
        <w:rPr>
          <w:rFonts w:ascii="Arial" w:hAnsi="Arial" w:cs="Arial"/>
          <w:sz w:val="22"/>
          <w:szCs w:val="22"/>
        </w:rPr>
        <w:t xml:space="preserve"> and discuss the support systems (HR/IT, etc.) that interact with these. You should discuss relevant theory in this </w:t>
      </w:r>
      <w:proofErr w:type="gramStart"/>
      <w:r w:rsidRPr="009837BB">
        <w:rPr>
          <w:rFonts w:ascii="Arial" w:hAnsi="Arial" w:cs="Arial"/>
          <w:sz w:val="22"/>
          <w:szCs w:val="22"/>
        </w:rPr>
        <w:t>evaluation;</w:t>
      </w:r>
      <w:proofErr w:type="gramEnd"/>
    </w:p>
    <w:p w14:paraId="7E2127BA" w14:textId="77777777" w:rsidR="009837BB" w:rsidRPr="009837BB" w:rsidRDefault="009837BB" w:rsidP="009837BB">
      <w:pPr>
        <w:spacing w:line="276" w:lineRule="auto"/>
        <w:jc w:val="both"/>
        <w:rPr>
          <w:rFonts w:ascii="Arial" w:hAnsi="Arial" w:cs="Arial"/>
          <w:sz w:val="22"/>
          <w:szCs w:val="22"/>
        </w:rPr>
      </w:pPr>
    </w:p>
    <w:p w14:paraId="58FE13B0" w14:textId="1E25BBA4" w:rsidR="009837BB" w:rsidRPr="009837BB" w:rsidRDefault="009837BB" w:rsidP="009837BB">
      <w:pPr>
        <w:pStyle w:val="ListParagraph"/>
        <w:numPr>
          <w:ilvl w:val="0"/>
          <w:numId w:val="24"/>
        </w:numPr>
        <w:spacing w:line="276" w:lineRule="auto"/>
        <w:jc w:val="both"/>
        <w:rPr>
          <w:rFonts w:ascii="Arial" w:hAnsi="Arial" w:cs="Arial"/>
          <w:sz w:val="22"/>
          <w:szCs w:val="22"/>
        </w:rPr>
      </w:pPr>
      <w:r w:rsidRPr="009837BB">
        <w:rPr>
          <w:rFonts w:ascii="Arial" w:hAnsi="Arial" w:cs="Arial"/>
          <w:sz w:val="22"/>
          <w:szCs w:val="22"/>
        </w:rPr>
        <w:t xml:space="preserve">Task 4: Compile a conclusion to the report, outlining the main areas for development in the Knowledge Management System </w:t>
      </w:r>
      <w:r w:rsidR="008259E4">
        <w:rPr>
          <w:rFonts w:ascii="Arial" w:hAnsi="Arial" w:cs="Arial"/>
          <w:sz w:val="22"/>
          <w:szCs w:val="22"/>
        </w:rPr>
        <w:t>within the hospital sector in Wales</w:t>
      </w:r>
      <w:r w:rsidR="00023B37">
        <w:rPr>
          <w:rFonts w:ascii="Arial" w:hAnsi="Arial" w:cs="Arial"/>
          <w:sz w:val="22"/>
          <w:szCs w:val="22"/>
        </w:rPr>
        <w:t>, then</w:t>
      </w:r>
      <w:r w:rsidR="00023B37" w:rsidRPr="009837BB">
        <w:rPr>
          <w:rFonts w:ascii="Arial" w:hAnsi="Arial" w:cs="Arial"/>
          <w:sz w:val="22"/>
          <w:szCs w:val="22"/>
        </w:rPr>
        <w:t xml:space="preserve"> provide recommendations</w:t>
      </w:r>
      <w:r w:rsidR="00023B37">
        <w:rPr>
          <w:rFonts w:ascii="Arial" w:hAnsi="Arial" w:cs="Arial"/>
          <w:sz w:val="22"/>
          <w:szCs w:val="22"/>
        </w:rPr>
        <w:t xml:space="preserve"> based on th</w:t>
      </w:r>
      <w:r w:rsidR="000F6752">
        <w:rPr>
          <w:rFonts w:ascii="Arial" w:hAnsi="Arial" w:cs="Arial"/>
          <w:sz w:val="22"/>
          <w:szCs w:val="22"/>
        </w:rPr>
        <w:t>is</w:t>
      </w:r>
      <w:r w:rsidR="00023B37">
        <w:rPr>
          <w:rFonts w:ascii="Arial" w:hAnsi="Arial" w:cs="Arial"/>
          <w:sz w:val="22"/>
          <w:szCs w:val="22"/>
        </w:rPr>
        <w:t xml:space="preserve"> conclusion. </w:t>
      </w:r>
    </w:p>
    <w:p w14:paraId="6E19E2D2" w14:textId="77777777" w:rsidR="00AD066B" w:rsidRPr="004C036E" w:rsidRDefault="00AD066B" w:rsidP="00F80596">
      <w:pPr>
        <w:jc w:val="both"/>
        <w:rPr>
          <w:rFonts w:ascii="Arial" w:hAnsi="Arial" w:cs="Arial"/>
          <w:sz w:val="22"/>
          <w:szCs w:val="22"/>
        </w:rPr>
      </w:pPr>
    </w:p>
    <w:p w14:paraId="721F8141" w14:textId="77777777" w:rsidR="00AD066B" w:rsidRPr="004C036E" w:rsidRDefault="00AD066B" w:rsidP="00F80596">
      <w:pPr>
        <w:jc w:val="both"/>
        <w:rPr>
          <w:rFonts w:ascii="Arial" w:hAnsi="Arial" w:cs="Arial"/>
          <w:sz w:val="22"/>
          <w:szCs w:val="22"/>
        </w:rPr>
      </w:pPr>
    </w:p>
    <w:p w14:paraId="3DAE9B44" w14:textId="77777777" w:rsidR="00830220" w:rsidRPr="004C036E" w:rsidRDefault="00830220" w:rsidP="00F80596">
      <w:pPr>
        <w:jc w:val="both"/>
        <w:rPr>
          <w:rFonts w:ascii="Arial" w:hAnsi="Arial" w:cs="Arial"/>
          <w:sz w:val="22"/>
          <w:szCs w:val="22"/>
        </w:rPr>
      </w:pPr>
    </w:p>
    <w:p w14:paraId="6E8754E5" w14:textId="77777777" w:rsidR="00830220" w:rsidRDefault="00830220" w:rsidP="00F80596">
      <w:pPr>
        <w:jc w:val="both"/>
        <w:rPr>
          <w:sz w:val="24"/>
          <w:szCs w:val="24"/>
        </w:rPr>
      </w:pPr>
    </w:p>
    <w:p w14:paraId="58D0C32F" w14:textId="77777777" w:rsidR="00343937" w:rsidRDefault="00343937" w:rsidP="00F80596">
      <w:pPr>
        <w:jc w:val="both"/>
        <w:rPr>
          <w:sz w:val="24"/>
          <w:szCs w:val="24"/>
        </w:rPr>
      </w:pPr>
    </w:p>
    <w:p w14:paraId="5BDCD4CA" w14:textId="3EE26348" w:rsidR="00343937" w:rsidRDefault="00343937" w:rsidP="00F80596">
      <w:pPr>
        <w:jc w:val="both"/>
        <w:rPr>
          <w:sz w:val="24"/>
          <w:szCs w:val="24"/>
        </w:rPr>
      </w:pPr>
    </w:p>
    <w:p w14:paraId="0E07A018" w14:textId="55957183" w:rsidR="009837BB" w:rsidRDefault="009837BB" w:rsidP="00F80596">
      <w:pPr>
        <w:jc w:val="both"/>
        <w:rPr>
          <w:sz w:val="24"/>
          <w:szCs w:val="24"/>
        </w:rPr>
      </w:pPr>
    </w:p>
    <w:p w14:paraId="6130A2A7" w14:textId="21DCC85F" w:rsidR="009837BB" w:rsidRDefault="009837BB" w:rsidP="00F80596">
      <w:pPr>
        <w:jc w:val="both"/>
        <w:rPr>
          <w:sz w:val="24"/>
          <w:szCs w:val="24"/>
        </w:rPr>
      </w:pPr>
    </w:p>
    <w:p w14:paraId="2DFFA6F9" w14:textId="43B57CB8" w:rsidR="009837BB" w:rsidRDefault="009837BB" w:rsidP="00F80596">
      <w:pPr>
        <w:jc w:val="both"/>
        <w:rPr>
          <w:sz w:val="24"/>
          <w:szCs w:val="24"/>
        </w:rPr>
      </w:pPr>
    </w:p>
    <w:p w14:paraId="247E65A7" w14:textId="200E8419" w:rsidR="009837BB" w:rsidRDefault="009837BB" w:rsidP="00F80596">
      <w:pPr>
        <w:jc w:val="both"/>
        <w:rPr>
          <w:sz w:val="24"/>
          <w:szCs w:val="24"/>
        </w:rPr>
      </w:pPr>
    </w:p>
    <w:p w14:paraId="67EE710C" w14:textId="4173BB84" w:rsidR="009837BB" w:rsidRDefault="009837BB" w:rsidP="00F80596">
      <w:pPr>
        <w:jc w:val="both"/>
        <w:rPr>
          <w:sz w:val="24"/>
          <w:szCs w:val="24"/>
        </w:rPr>
      </w:pPr>
    </w:p>
    <w:p w14:paraId="35C72D4D" w14:textId="77777777" w:rsidR="00343937" w:rsidRDefault="00343937" w:rsidP="00F80596">
      <w:pPr>
        <w:jc w:val="both"/>
        <w:rPr>
          <w:sz w:val="24"/>
          <w:szCs w:val="24"/>
        </w:rPr>
      </w:pPr>
    </w:p>
    <w:p w14:paraId="485D1012" w14:textId="77777777" w:rsidR="00343937" w:rsidRDefault="00343937" w:rsidP="00F80596">
      <w:pPr>
        <w:jc w:val="both"/>
        <w:rPr>
          <w:sz w:val="24"/>
          <w:szCs w:val="24"/>
        </w:rPr>
      </w:pPr>
    </w:p>
    <w:p w14:paraId="7AA28F81" w14:textId="77777777" w:rsidR="007936B2" w:rsidRDefault="007936B2" w:rsidP="00F80596">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167999" w:rsidRPr="00A406E5" w14:paraId="3F2EB6AE" w14:textId="77777777" w:rsidTr="00FF604F">
        <w:trPr>
          <w:trHeight w:val="414"/>
        </w:trPr>
        <w:tc>
          <w:tcPr>
            <w:tcW w:w="10444" w:type="dxa"/>
            <w:shd w:val="clear" w:color="auto" w:fill="D9D9D9"/>
          </w:tcPr>
          <w:p w14:paraId="49683E66" w14:textId="77777777" w:rsidR="00167999" w:rsidRPr="00A406E5" w:rsidRDefault="00167999" w:rsidP="009778A2">
            <w:pPr>
              <w:jc w:val="center"/>
              <w:rPr>
                <w:rFonts w:ascii="Arial" w:hAnsi="Arial" w:cs="Arial"/>
                <w:b/>
                <w:caps/>
                <w:sz w:val="40"/>
              </w:rPr>
            </w:pPr>
            <w:r w:rsidRPr="00A406E5">
              <w:rPr>
                <w:rFonts w:ascii="Arial" w:hAnsi="Arial" w:cs="Arial"/>
                <w:b/>
                <w:caps/>
                <w:sz w:val="40"/>
              </w:rPr>
              <w:t>GUIDANCE FOR Students IN THE COMPLETION OF TASKS</w:t>
            </w:r>
          </w:p>
        </w:tc>
      </w:tr>
    </w:tbl>
    <w:p w14:paraId="7E231310" w14:textId="77777777" w:rsidR="00167999" w:rsidRPr="00A406E5" w:rsidRDefault="00167999" w:rsidP="00167999">
      <w:pPr>
        <w:jc w:val="both"/>
        <w:rPr>
          <w:rFonts w:ascii="Arial" w:hAnsi="Arial" w:cs="Arial"/>
          <w:sz w:val="22"/>
          <w:szCs w:val="22"/>
        </w:rPr>
      </w:pPr>
    </w:p>
    <w:p w14:paraId="229F558F" w14:textId="77777777" w:rsidR="00167999" w:rsidRDefault="00167999" w:rsidP="00167999">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Pr>
          <w:rFonts w:ascii="Arial" w:hAnsi="Arial" w:cs="Arial"/>
          <w:b/>
          <w:sz w:val="22"/>
          <w:szCs w:val="22"/>
        </w:rPr>
        <w:t>generic</w:t>
      </w:r>
      <w:r w:rsidRPr="00A406E5">
        <w:rPr>
          <w:rFonts w:ascii="Arial" w:hAnsi="Arial" w:cs="Arial"/>
          <w:b/>
          <w:sz w:val="22"/>
          <w:szCs w:val="22"/>
        </w:rPr>
        <w:t xml:space="preserve"> assessment criteria overleaf.</w:t>
      </w:r>
    </w:p>
    <w:p w14:paraId="55A21575" w14:textId="77777777" w:rsidR="00167999" w:rsidRDefault="00167999" w:rsidP="00167999">
      <w:pPr>
        <w:jc w:val="both"/>
        <w:rPr>
          <w:rFonts w:ascii="Arial" w:hAnsi="Arial" w:cs="Arial"/>
          <w:b/>
          <w:sz w:val="22"/>
          <w:szCs w:val="22"/>
        </w:rPr>
      </w:pPr>
    </w:p>
    <w:p w14:paraId="461E006C" w14:textId="77777777" w:rsidR="00167999" w:rsidRPr="00A406E5" w:rsidRDefault="00167999" w:rsidP="00167999">
      <w:pPr>
        <w:numPr>
          <w:ilvl w:val="0"/>
          <w:numId w:val="6"/>
        </w:numPr>
        <w:jc w:val="both"/>
        <w:rPr>
          <w:rFonts w:ascii="Arial" w:hAnsi="Arial" w:cs="Arial"/>
          <w:b/>
          <w:sz w:val="22"/>
          <w:szCs w:val="22"/>
        </w:rPr>
      </w:pPr>
      <w:r>
        <w:rPr>
          <w:rFonts w:ascii="Arial" w:hAnsi="Arial" w:cs="Arial"/>
          <w:b/>
          <w:sz w:val="22"/>
          <w:szCs w:val="22"/>
        </w:rPr>
        <w:t>Engagement with</w:t>
      </w:r>
      <w:r w:rsidRPr="00A406E5">
        <w:rPr>
          <w:rFonts w:ascii="Arial" w:hAnsi="Arial" w:cs="Arial"/>
          <w:b/>
          <w:sz w:val="22"/>
          <w:szCs w:val="22"/>
        </w:rPr>
        <w:t xml:space="preserve"> Literature </w:t>
      </w:r>
      <w:r>
        <w:rPr>
          <w:rFonts w:ascii="Arial" w:hAnsi="Arial" w:cs="Arial"/>
          <w:b/>
          <w:sz w:val="22"/>
          <w:szCs w:val="22"/>
        </w:rPr>
        <w:t>Skills</w:t>
      </w:r>
    </w:p>
    <w:p w14:paraId="0802FDB0" w14:textId="77777777" w:rsidR="00167999" w:rsidRPr="00A406E5" w:rsidRDefault="00167999" w:rsidP="00167999">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w:t>
      </w:r>
      <w:proofErr w:type="gramStart"/>
      <w:r w:rsidRPr="00A406E5">
        <w:rPr>
          <w:rFonts w:ascii="Arial" w:hAnsi="Arial" w:cs="Arial"/>
          <w:sz w:val="22"/>
          <w:szCs w:val="22"/>
        </w:rPr>
        <w:t>governmental</w:t>
      </w:r>
      <w:proofErr w:type="gramEnd"/>
      <w:r w:rsidRPr="00A406E5">
        <w:rPr>
          <w:rFonts w:ascii="Arial" w:hAnsi="Arial" w:cs="Arial"/>
          <w:sz w:val="22"/>
          <w:szCs w:val="22"/>
        </w:rPr>
        <w:t xml:space="preserve">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using a</w:t>
      </w:r>
      <w:r>
        <w:rPr>
          <w:rFonts w:ascii="Arial" w:hAnsi="Arial" w:cs="Arial"/>
          <w:sz w:val="22"/>
          <w:szCs w:val="22"/>
        </w:rPr>
        <w:t xml:space="preserve"> suitable </w:t>
      </w:r>
      <w:r w:rsidRPr="00A406E5">
        <w:rPr>
          <w:rFonts w:ascii="Arial" w:hAnsi="Arial" w:cs="Arial"/>
          <w:sz w:val="22"/>
          <w:szCs w:val="22"/>
        </w:rPr>
        <w:t>referencing system</w:t>
      </w:r>
      <w:r>
        <w:rPr>
          <w:rFonts w:ascii="Arial" w:hAnsi="Arial" w:cs="Arial"/>
          <w:sz w:val="22"/>
          <w:szCs w:val="22"/>
        </w:rPr>
        <w:t>, including</w:t>
      </w:r>
      <w:r w:rsidRPr="00A406E5">
        <w:rPr>
          <w:rFonts w:ascii="Arial" w:hAnsi="Arial" w:cs="Arial"/>
          <w:sz w:val="22"/>
          <w:szCs w:val="22"/>
        </w:rPr>
        <w:t xml:space="preserve"> in-text citations in the main body of y</w:t>
      </w:r>
      <w:r>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5CB033B" w14:textId="77777777" w:rsidR="00167999" w:rsidRPr="00A406E5" w:rsidRDefault="00167999" w:rsidP="00167999">
      <w:pPr>
        <w:jc w:val="both"/>
        <w:rPr>
          <w:rFonts w:ascii="Arial" w:hAnsi="Arial" w:cs="Arial"/>
          <w:sz w:val="22"/>
          <w:szCs w:val="22"/>
        </w:rPr>
      </w:pPr>
    </w:p>
    <w:p w14:paraId="0847D46A" w14:textId="2B097FEE" w:rsidR="00167999" w:rsidRPr="00A406E5" w:rsidRDefault="00167999" w:rsidP="00167999">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proofErr w:type="gramStart"/>
      <w:r w:rsidRPr="00A406E5">
        <w:rPr>
          <w:rFonts w:ascii="Arial" w:hAnsi="Arial" w:cs="Arial"/>
          <w:i/>
          <w:sz w:val="22"/>
          <w:szCs w:val="22"/>
        </w:rPr>
        <w:t xml:space="preserve"> </w:t>
      </w:r>
      <w:r w:rsidR="00D4452C">
        <w:rPr>
          <w:rFonts w:ascii="Arial" w:hAnsi="Arial" w:cs="Arial"/>
          <w:i/>
          <w:sz w:val="22"/>
          <w:szCs w:val="22"/>
        </w:rPr>
        <w:t xml:space="preserve"> </w:t>
      </w:r>
      <w:r w:rsidR="000F5DEA">
        <w:rPr>
          <w:rFonts w:ascii="Arial" w:hAnsi="Arial" w:cs="Arial"/>
          <w:i/>
          <w:sz w:val="22"/>
          <w:szCs w:val="22"/>
        </w:rPr>
        <w:t>.</w:t>
      </w:r>
      <w:proofErr w:type="gramEnd"/>
      <w:r w:rsidR="00D4452C">
        <w:rPr>
          <w:rFonts w:ascii="Arial" w:hAnsi="Arial" w:cs="Arial"/>
          <w:i/>
          <w:sz w:val="22"/>
          <w:szCs w:val="22"/>
        </w:rPr>
        <w:t xml:space="preserve"> The </w:t>
      </w:r>
      <w:r w:rsidR="00AC7390">
        <w:rPr>
          <w:rFonts w:ascii="Arial" w:hAnsi="Arial" w:cs="Arial"/>
          <w:i/>
          <w:sz w:val="22"/>
          <w:szCs w:val="22"/>
        </w:rPr>
        <w:t>report</w:t>
      </w:r>
      <w:r w:rsidR="00D4452C">
        <w:rPr>
          <w:rFonts w:ascii="Arial" w:hAnsi="Arial" w:cs="Arial"/>
          <w:i/>
          <w:sz w:val="22"/>
          <w:szCs w:val="22"/>
        </w:rPr>
        <w:t xml:space="preserve"> should contain at least </w:t>
      </w:r>
      <w:r w:rsidR="00805B1E">
        <w:rPr>
          <w:rFonts w:ascii="Arial" w:hAnsi="Arial" w:cs="Arial"/>
          <w:i/>
          <w:sz w:val="22"/>
          <w:szCs w:val="22"/>
        </w:rPr>
        <w:t>20</w:t>
      </w:r>
      <w:r w:rsidR="00D4452C">
        <w:rPr>
          <w:rFonts w:ascii="Arial" w:hAnsi="Arial" w:cs="Arial"/>
          <w:i/>
          <w:sz w:val="22"/>
          <w:szCs w:val="22"/>
        </w:rPr>
        <w:t xml:space="preserve"> academic references in support of your work</w:t>
      </w:r>
      <w:r w:rsidR="00754E67">
        <w:rPr>
          <w:rFonts w:ascii="Arial" w:hAnsi="Arial" w:cs="Arial"/>
          <w:i/>
          <w:sz w:val="22"/>
          <w:szCs w:val="22"/>
        </w:rPr>
        <w:t>,</w:t>
      </w:r>
      <w:r w:rsidR="005244F0">
        <w:rPr>
          <w:rFonts w:ascii="Arial" w:hAnsi="Arial" w:cs="Arial"/>
          <w:i/>
          <w:sz w:val="22"/>
          <w:szCs w:val="22"/>
        </w:rPr>
        <w:t xml:space="preserve"> from a variety of v</w:t>
      </w:r>
      <w:r w:rsidR="0084317D">
        <w:rPr>
          <w:rFonts w:ascii="Arial" w:hAnsi="Arial" w:cs="Arial"/>
          <w:i/>
          <w:sz w:val="22"/>
          <w:szCs w:val="22"/>
        </w:rPr>
        <w:t>a</w:t>
      </w:r>
      <w:r w:rsidR="005244F0">
        <w:rPr>
          <w:rFonts w:ascii="Arial" w:hAnsi="Arial" w:cs="Arial"/>
          <w:i/>
          <w:sz w:val="22"/>
          <w:szCs w:val="22"/>
        </w:rPr>
        <w:t>lid and reliable sources</w:t>
      </w:r>
      <w:r w:rsidR="0084317D">
        <w:rPr>
          <w:rFonts w:ascii="Arial" w:hAnsi="Arial" w:cs="Arial"/>
          <w:i/>
          <w:sz w:val="22"/>
          <w:szCs w:val="22"/>
        </w:rPr>
        <w:t>. A reference list should be provided using Harvard referencing conventions.</w:t>
      </w:r>
    </w:p>
    <w:p w14:paraId="46ACA23A" w14:textId="77777777" w:rsidR="00167999" w:rsidRPr="00A406E5" w:rsidRDefault="00167999" w:rsidP="00167999">
      <w:pPr>
        <w:jc w:val="both"/>
        <w:rPr>
          <w:rFonts w:ascii="Arial" w:hAnsi="Arial" w:cs="Arial"/>
          <w:sz w:val="22"/>
          <w:szCs w:val="22"/>
        </w:rPr>
      </w:pPr>
    </w:p>
    <w:p w14:paraId="67D85BFE" w14:textId="77777777" w:rsidR="00167999" w:rsidRPr="00A406E5" w:rsidRDefault="00167999" w:rsidP="00167999">
      <w:pPr>
        <w:jc w:val="both"/>
        <w:rPr>
          <w:rFonts w:ascii="Arial" w:hAnsi="Arial" w:cs="Arial"/>
          <w:sz w:val="22"/>
          <w:szCs w:val="22"/>
        </w:rPr>
      </w:pPr>
    </w:p>
    <w:p w14:paraId="724DFFB4" w14:textId="77777777" w:rsidR="00167999" w:rsidRPr="00A406E5" w:rsidRDefault="00167999" w:rsidP="00167999">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Pr>
          <w:rFonts w:ascii="Arial" w:hAnsi="Arial" w:cs="Arial"/>
          <w:b/>
          <w:sz w:val="22"/>
          <w:szCs w:val="22"/>
        </w:rPr>
        <w:t>Skills</w:t>
      </w:r>
    </w:p>
    <w:p w14:paraId="355793D4" w14:textId="77777777" w:rsidR="00167999" w:rsidRPr="00A406E5" w:rsidRDefault="00167999" w:rsidP="00167999">
      <w:pPr>
        <w:jc w:val="both"/>
        <w:rPr>
          <w:rFonts w:ascii="Arial" w:hAnsi="Arial" w:cs="Arial"/>
          <w:sz w:val="22"/>
          <w:szCs w:val="22"/>
        </w:rPr>
      </w:pPr>
      <w:r>
        <w:rPr>
          <w:rFonts w:ascii="Arial" w:hAnsi="Arial" w:cs="Arial"/>
          <w:sz w:val="22"/>
          <w:szCs w:val="22"/>
        </w:rPr>
        <w:t>At level 5</w:t>
      </w:r>
      <w:r w:rsidRPr="004D5E9B">
        <w:rPr>
          <w:rFonts w:ascii="Arial" w:hAnsi="Arial" w:cs="Arial"/>
          <w:sz w:val="22"/>
          <w:szCs w:val="22"/>
        </w:rPr>
        <w:t xml:space="preserve">, </w:t>
      </w:r>
      <w:r>
        <w:rPr>
          <w:rFonts w:ascii="Arial" w:hAnsi="Arial" w:cs="Arial"/>
          <w:sz w:val="22"/>
          <w:szCs w:val="22"/>
        </w:rPr>
        <w:t xml:space="preserve">you should </w:t>
      </w:r>
      <w:r w:rsidRPr="00995D51">
        <w:rPr>
          <w:rFonts w:ascii="Arial" w:hAnsi="Arial" w:cs="Arial"/>
          <w:sz w:val="22"/>
          <w:szCs w:val="22"/>
        </w:rPr>
        <w:t xml:space="preserve">be able to </w:t>
      </w:r>
      <w:r w:rsidRPr="004D5E9B">
        <w:rPr>
          <w:rFonts w:ascii="Arial" w:hAnsi="Arial" w:cs="Arial"/>
          <w:sz w:val="22"/>
          <w:szCs w:val="22"/>
        </w:rPr>
        <w:t>demonstrate</w:t>
      </w:r>
      <w:r>
        <w:rPr>
          <w:rFonts w:ascii="Arial" w:hAnsi="Arial" w:cs="Arial"/>
          <w:sz w:val="22"/>
          <w:szCs w:val="22"/>
        </w:rPr>
        <w:t>:</w:t>
      </w:r>
      <w:r>
        <w:t xml:space="preserve"> </w:t>
      </w:r>
      <w:r w:rsidRPr="00A16E98">
        <w:rPr>
          <w:rFonts w:ascii="Arial" w:hAnsi="Arial" w:cs="Arial"/>
          <w:sz w:val="22"/>
          <w:szCs w:val="22"/>
        </w:rPr>
        <w:t>sound knowledge and critical understanding of the well-established concepts and principles</w:t>
      </w:r>
      <w:r>
        <w:rPr>
          <w:rFonts w:ascii="Arial" w:hAnsi="Arial" w:cs="Arial"/>
          <w:sz w:val="22"/>
          <w:szCs w:val="22"/>
        </w:rPr>
        <w:t xml:space="preserve"> of the subject area and the way in which those principles have developed; </w:t>
      </w:r>
      <w:r w:rsidRPr="00A16E98">
        <w:rPr>
          <w:rFonts w:ascii="Arial" w:hAnsi="Arial" w:cs="Arial"/>
          <w:sz w:val="22"/>
          <w:szCs w:val="22"/>
        </w:rPr>
        <w:t>knowledge of the main methods of enquiry in the discipline</w:t>
      </w:r>
      <w:r w:rsidRPr="00A406E5">
        <w:rPr>
          <w:rFonts w:ascii="Arial" w:hAnsi="Arial" w:cs="Arial"/>
          <w:sz w:val="22"/>
          <w:szCs w:val="22"/>
        </w:rPr>
        <w:t xml:space="preserve">.  </w:t>
      </w:r>
      <w:r w:rsidRPr="00A406E5">
        <w:rPr>
          <w:rFonts w:ascii="Arial" w:hAnsi="Arial" w:cs="Arial"/>
          <w:i/>
          <w:sz w:val="22"/>
          <w:szCs w:val="22"/>
        </w:rPr>
        <w:t>Knowledge</w:t>
      </w:r>
      <w:r w:rsidRPr="00A406E5">
        <w:rPr>
          <w:rFonts w:ascii="Arial" w:hAnsi="Arial" w:cs="Arial"/>
          <w:sz w:val="22"/>
          <w:szCs w:val="22"/>
        </w:rPr>
        <w:t xml:space="preserve"> relates to the facts, </w:t>
      </w:r>
      <w:proofErr w:type="gramStart"/>
      <w:r w:rsidRPr="00A406E5">
        <w:rPr>
          <w:rFonts w:ascii="Arial" w:hAnsi="Arial" w:cs="Arial"/>
          <w:sz w:val="22"/>
          <w:szCs w:val="22"/>
        </w:rPr>
        <w:lastRenderedPageBreak/>
        <w:t>information</w:t>
      </w:r>
      <w:proofErr w:type="gramEnd"/>
      <w:r w:rsidRPr="00A406E5">
        <w:rPr>
          <w:rFonts w:ascii="Arial" w:hAnsi="Arial" w:cs="Arial"/>
          <w:sz w:val="22"/>
          <w:szCs w:val="22"/>
        </w:rPr>
        <w:t xml:space="preserve"> and skills you have acquired through your learning.  You demonstrate your </w:t>
      </w:r>
      <w:r w:rsidRPr="00A406E5">
        <w:rPr>
          <w:rFonts w:ascii="Arial" w:hAnsi="Arial" w:cs="Arial"/>
          <w:i/>
          <w:sz w:val="22"/>
          <w:szCs w:val="22"/>
        </w:rPr>
        <w:t>understanding</w:t>
      </w:r>
      <w:r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Pr>
          <w:rFonts w:ascii="Arial" w:hAnsi="Arial" w:cs="Arial"/>
          <w:i/>
          <w:sz w:val="22"/>
          <w:szCs w:val="22"/>
        </w:rPr>
        <w:t>extent</w:t>
      </w:r>
      <w:r w:rsidRPr="00A406E5">
        <w:rPr>
          <w:rFonts w:ascii="Arial" w:hAnsi="Arial" w:cs="Arial"/>
          <w:sz w:val="22"/>
          <w:szCs w:val="22"/>
        </w:rPr>
        <w:t xml:space="preserve"> to which you demonstrate y</w:t>
      </w:r>
      <w:r>
        <w:rPr>
          <w:rFonts w:ascii="Arial" w:hAnsi="Arial" w:cs="Arial"/>
          <w:sz w:val="22"/>
          <w:szCs w:val="22"/>
        </w:rPr>
        <w:t>our knowledge and understanding</w:t>
      </w:r>
      <w:r w:rsidRPr="00A406E5">
        <w:rPr>
          <w:rFonts w:ascii="Arial" w:hAnsi="Arial" w:cs="Arial"/>
          <w:sz w:val="22"/>
          <w:szCs w:val="22"/>
        </w:rPr>
        <w:t>.</w:t>
      </w:r>
      <w:r w:rsidRPr="004D5E9B">
        <w:t xml:space="preserve"> </w:t>
      </w:r>
    </w:p>
    <w:p w14:paraId="7BCEF42B" w14:textId="77777777" w:rsidR="00167999" w:rsidRPr="00A406E5" w:rsidRDefault="00167999" w:rsidP="00167999">
      <w:pPr>
        <w:jc w:val="both"/>
        <w:rPr>
          <w:rFonts w:ascii="Arial" w:hAnsi="Arial" w:cs="Arial"/>
          <w:b/>
          <w:i/>
          <w:sz w:val="22"/>
          <w:szCs w:val="22"/>
        </w:rPr>
      </w:pPr>
    </w:p>
    <w:p w14:paraId="4D7A12C0" w14:textId="76929161" w:rsidR="00167999" w:rsidRPr="00A406E5" w:rsidRDefault="00167999" w:rsidP="00167999">
      <w:pPr>
        <w:jc w:val="both"/>
        <w:rPr>
          <w:rFonts w:ascii="Arial" w:hAnsi="Arial" w:cs="Arial"/>
          <w:sz w:val="22"/>
          <w:szCs w:val="22"/>
        </w:rPr>
      </w:pPr>
      <w:r w:rsidRPr="008042F0">
        <w:rPr>
          <w:rFonts w:ascii="Arial" w:hAnsi="Arial" w:cs="Arial"/>
          <w:b/>
          <w:i/>
          <w:sz w:val="22"/>
          <w:szCs w:val="22"/>
        </w:rPr>
        <w:t xml:space="preserve">Guidance </w:t>
      </w:r>
      <w:r w:rsidRPr="00A406E5">
        <w:rPr>
          <w:rFonts w:ascii="Arial" w:hAnsi="Arial" w:cs="Arial"/>
          <w:b/>
          <w:i/>
          <w:sz w:val="22"/>
          <w:szCs w:val="22"/>
        </w:rPr>
        <w:t xml:space="preserve">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0084317D">
        <w:rPr>
          <w:rFonts w:ascii="Arial" w:hAnsi="Arial" w:cs="Arial"/>
          <w:i/>
          <w:sz w:val="22"/>
          <w:szCs w:val="22"/>
        </w:rPr>
        <w:t>You</w:t>
      </w:r>
      <w:r w:rsidR="00105547">
        <w:rPr>
          <w:rFonts w:ascii="Arial" w:hAnsi="Arial" w:cs="Arial"/>
          <w:i/>
          <w:sz w:val="22"/>
          <w:szCs w:val="22"/>
        </w:rPr>
        <w:t>r report</w:t>
      </w:r>
      <w:r w:rsidR="0084317D">
        <w:rPr>
          <w:rFonts w:ascii="Arial" w:hAnsi="Arial" w:cs="Arial"/>
          <w:i/>
          <w:sz w:val="22"/>
          <w:szCs w:val="22"/>
        </w:rPr>
        <w:t xml:space="preserve"> should demonstrate knowledge and understanding of the theories</w:t>
      </w:r>
      <w:r w:rsidR="00A73807">
        <w:rPr>
          <w:rFonts w:ascii="Arial" w:hAnsi="Arial" w:cs="Arial"/>
          <w:i/>
          <w:sz w:val="22"/>
          <w:szCs w:val="22"/>
        </w:rPr>
        <w:t xml:space="preserve"> and </w:t>
      </w:r>
      <w:r w:rsidR="0084317D">
        <w:rPr>
          <w:rFonts w:ascii="Arial" w:hAnsi="Arial" w:cs="Arial"/>
          <w:i/>
          <w:sz w:val="22"/>
          <w:szCs w:val="22"/>
        </w:rPr>
        <w:t>models associated with</w:t>
      </w:r>
      <w:r w:rsidR="008C25E5">
        <w:rPr>
          <w:rFonts w:ascii="Arial" w:hAnsi="Arial" w:cs="Arial"/>
          <w:i/>
          <w:sz w:val="22"/>
          <w:szCs w:val="22"/>
        </w:rPr>
        <w:t xml:space="preserve"> </w:t>
      </w:r>
      <w:r w:rsidR="00AA0B46">
        <w:rPr>
          <w:rFonts w:ascii="Arial" w:hAnsi="Arial" w:cs="Arial"/>
          <w:i/>
          <w:sz w:val="22"/>
          <w:szCs w:val="22"/>
        </w:rPr>
        <w:t>Knowledge</w:t>
      </w:r>
      <w:r w:rsidR="00CB0276">
        <w:rPr>
          <w:rFonts w:ascii="Arial" w:hAnsi="Arial" w:cs="Arial"/>
          <w:i/>
          <w:sz w:val="22"/>
          <w:szCs w:val="22"/>
        </w:rPr>
        <w:t xml:space="preserve"> </w:t>
      </w:r>
      <w:r w:rsidR="00AA0B46">
        <w:rPr>
          <w:rFonts w:ascii="Arial" w:hAnsi="Arial" w:cs="Arial"/>
          <w:i/>
          <w:sz w:val="22"/>
          <w:szCs w:val="22"/>
        </w:rPr>
        <w:t>Management</w:t>
      </w:r>
      <w:r w:rsidR="00B6031A">
        <w:rPr>
          <w:rFonts w:ascii="Arial" w:hAnsi="Arial" w:cs="Arial"/>
          <w:i/>
          <w:sz w:val="22"/>
          <w:szCs w:val="22"/>
        </w:rPr>
        <w:t>,</w:t>
      </w:r>
      <w:r w:rsidR="006043EE">
        <w:rPr>
          <w:rFonts w:ascii="Arial" w:hAnsi="Arial" w:cs="Arial"/>
          <w:i/>
          <w:sz w:val="22"/>
          <w:szCs w:val="22"/>
        </w:rPr>
        <w:t xml:space="preserve"> including</w:t>
      </w:r>
      <w:r w:rsidR="00A73807">
        <w:rPr>
          <w:rFonts w:ascii="Arial" w:hAnsi="Arial" w:cs="Arial"/>
          <w:i/>
          <w:sz w:val="22"/>
          <w:szCs w:val="22"/>
        </w:rPr>
        <w:t xml:space="preserve"> </w:t>
      </w:r>
      <w:r w:rsidR="003230EC">
        <w:rPr>
          <w:rFonts w:ascii="Arial" w:hAnsi="Arial" w:cs="Arial"/>
          <w:i/>
          <w:sz w:val="22"/>
          <w:szCs w:val="22"/>
        </w:rPr>
        <w:t xml:space="preserve">a Knowledge Management Value Chain, </w:t>
      </w:r>
      <w:r w:rsidR="00A73807">
        <w:rPr>
          <w:rFonts w:ascii="Arial" w:hAnsi="Arial" w:cs="Arial"/>
          <w:i/>
          <w:sz w:val="22"/>
          <w:szCs w:val="22"/>
        </w:rPr>
        <w:t>the most appropriate/relevant knowledge typologies (</w:t>
      </w:r>
      <w:r w:rsidR="00754E67">
        <w:rPr>
          <w:rFonts w:ascii="Arial" w:hAnsi="Arial" w:cs="Arial"/>
          <w:i/>
          <w:sz w:val="22"/>
          <w:szCs w:val="22"/>
        </w:rPr>
        <w:t xml:space="preserve">from </w:t>
      </w:r>
      <w:r w:rsidR="006043EE">
        <w:rPr>
          <w:rFonts w:ascii="Arial" w:hAnsi="Arial" w:cs="Arial"/>
          <w:i/>
          <w:sz w:val="22"/>
          <w:szCs w:val="22"/>
        </w:rPr>
        <w:t xml:space="preserve">Nonaka and </w:t>
      </w:r>
      <w:proofErr w:type="spellStart"/>
      <w:r w:rsidR="006043EE">
        <w:rPr>
          <w:rFonts w:ascii="Arial" w:hAnsi="Arial" w:cs="Arial"/>
          <w:i/>
          <w:sz w:val="22"/>
          <w:szCs w:val="22"/>
        </w:rPr>
        <w:t>Takuchi</w:t>
      </w:r>
      <w:proofErr w:type="spellEnd"/>
      <w:r w:rsidR="006043EE">
        <w:rPr>
          <w:rFonts w:ascii="Arial" w:hAnsi="Arial" w:cs="Arial"/>
          <w:i/>
          <w:sz w:val="22"/>
          <w:szCs w:val="22"/>
        </w:rPr>
        <w:t xml:space="preserve">, Nevis, </w:t>
      </w:r>
      <w:r w:rsidR="0008393F">
        <w:rPr>
          <w:rFonts w:ascii="Arial" w:hAnsi="Arial" w:cs="Arial"/>
          <w:i/>
          <w:sz w:val="22"/>
          <w:szCs w:val="22"/>
        </w:rPr>
        <w:t>Quinn</w:t>
      </w:r>
      <w:r w:rsidR="00A73807">
        <w:rPr>
          <w:rFonts w:ascii="Arial" w:hAnsi="Arial" w:cs="Arial"/>
          <w:i/>
          <w:sz w:val="22"/>
          <w:szCs w:val="22"/>
        </w:rPr>
        <w:t xml:space="preserve">) to </w:t>
      </w:r>
      <w:r w:rsidR="00805B1E">
        <w:rPr>
          <w:rFonts w:ascii="Arial" w:hAnsi="Arial" w:cs="Arial"/>
          <w:i/>
          <w:sz w:val="22"/>
          <w:szCs w:val="22"/>
        </w:rPr>
        <w:t>the</w:t>
      </w:r>
      <w:r w:rsidR="00A73807">
        <w:rPr>
          <w:rFonts w:ascii="Arial" w:hAnsi="Arial" w:cs="Arial"/>
          <w:i/>
          <w:sz w:val="22"/>
          <w:szCs w:val="22"/>
        </w:rPr>
        <w:t xml:space="preserve"> organisation</w:t>
      </w:r>
      <w:r w:rsidR="0068695E">
        <w:rPr>
          <w:rFonts w:ascii="Arial" w:hAnsi="Arial" w:cs="Arial"/>
          <w:i/>
          <w:sz w:val="22"/>
          <w:szCs w:val="22"/>
        </w:rPr>
        <w:t xml:space="preserve">, </w:t>
      </w:r>
      <w:r w:rsidR="00A73807">
        <w:rPr>
          <w:rFonts w:ascii="Arial" w:hAnsi="Arial" w:cs="Arial"/>
          <w:i/>
          <w:sz w:val="22"/>
          <w:szCs w:val="22"/>
        </w:rPr>
        <w:t>the SECI model</w:t>
      </w:r>
      <w:r w:rsidR="00871780">
        <w:rPr>
          <w:rFonts w:ascii="Arial" w:hAnsi="Arial" w:cs="Arial"/>
          <w:i/>
          <w:sz w:val="22"/>
          <w:szCs w:val="22"/>
        </w:rPr>
        <w:t>,</w:t>
      </w:r>
      <w:r w:rsidR="0068695E">
        <w:rPr>
          <w:rFonts w:ascii="Arial" w:hAnsi="Arial" w:cs="Arial"/>
          <w:i/>
          <w:sz w:val="22"/>
          <w:szCs w:val="22"/>
        </w:rPr>
        <w:t xml:space="preserve"> and the Resource-Based View. </w:t>
      </w:r>
    </w:p>
    <w:p w14:paraId="5F2E36C6" w14:textId="77777777" w:rsidR="00167999" w:rsidRPr="00A406E5" w:rsidRDefault="00167999" w:rsidP="00167999">
      <w:pPr>
        <w:jc w:val="both"/>
        <w:rPr>
          <w:rFonts w:ascii="Arial" w:hAnsi="Arial" w:cs="Arial"/>
          <w:b/>
          <w:sz w:val="22"/>
          <w:szCs w:val="22"/>
        </w:rPr>
      </w:pPr>
    </w:p>
    <w:p w14:paraId="0AF840C5" w14:textId="77777777" w:rsidR="00167999" w:rsidRPr="00A406E5" w:rsidRDefault="00167999" w:rsidP="00167999">
      <w:pPr>
        <w:numPr>
          <w:ilvl w:val="0"/>
          <w:numId w:val="6"/>
        </w:numPr>
        <w:jc w:val="both"/>
        <w:rPr>
          <w:rFonts w:ascii="Arial" w:hAnsi="Arial" w:cs="Arial"/>
          <w:b/>
          <w:sz w:val="22"/>
          <w:szCs w:val="22"/>
        </w:rPr>
      </w:pPr>
      <w:r>
        <w:rPr>
          <w:rFonts w:ascii="Arial" w:hAnsi="Arial" w:cs="Arial"/>
          <w:b/>
          <w:sz w:val="22"/>
          <w:szCs w:val="22"/>
        </w:rPr>
        <w:t>Cognitive and Intellectual Skills</w:t>
      </w:r>
    </w:p>
    <w:p w14:paraId="70D97C30" w14:textId="77777777" w:rsidR="00167999" w:rsidRPr="00A406E5" w:rsidRDefault="00167999" w:rsidP="0016799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Pr>
          <w:rFonts w:ascii="Arial" w:hAnsi="Arial" w:cs="Arial"/>
          <w:sz w:val="22"/>
          <w:szCs w:val="22"/>
        </w:rPr>
        <w:t xml:space="preserve">analyse </w:t>
      </w:r>
      <w:r w:rsidRPr="00451810">
        <w:rPr>
          <w:rFonts w:ascii="Arial" w:hAnsi="Arial" w:cs="Arial"/>
          <w:sz w:val="22"/>
          <w:szCs w:val="22"/>
        </w:rPr>
        <w:t>information, and propose solutions to problems arising from that analysis</w:t>
      </w:r>
      <w:r>
        <w:rPr>
          <w:rFonts w:ascii="Arial" w:hAnsi="Arial" w:cs="Arial"/>
          <w:sz w:val="22"/>
          <w:szCs w:val="22"/>
        </w:rPr>
        <w:t>, including the</w:t>
      </w:r>
      <w:r w:rsidRPr="00E27F15">
        <w:rPr>
          <w:rFonts w:ascii="Arial" w:hAnsi="Arial" w:cs="Arial"/>
          <w:sz w:val="22"/>
          <w:szCs w:val="22"/>
        </w:rPr>
        <w:t xml:space="preserve"> </w:t>
      </w:r>
      <w:r>
        <w:rPr>
          <w:rFonts w:ascii="Arial" w:hAnsi="Arial" w:cs="Arial"/>
          <w:sz w:val="22"/>
          <w:szCs w:val="22"/>
        </w:rPr>
        <w:t>critical</w:t>
      </w:r>
      <w:r w:rsidRPr="00E27F15">
        <w:rPr>
          <w:rFonts w:ascii="Arial" w:hAnsi="Arial" w:cs="Arial"/>
          <w:sz w:val="22"/>
          <w:szCs w:val="22"/>
        </w:rPr>
        <w:t xml:space="preserve"> </w:t>
      </w:r>
      <w:r>
        <w:rPr>
          <w:rFonts w:ascii="Arial" w:hAnsi="Arial" w:cs="Arial"/>
          <w:sz w:val="22"/>
          <w:szCs w:val="22"/>
        </w:rPr>
        <w:t>evaluation</w:t>
      </w:r>
      <w:r w:rsidRPr="00E27F15">
        <w:rPr>
          <w:rFonts w:ascii="Arial" w:hAnsi="Arial" w:cs="Arial"/>
          <w:sz w:val="22"/>
          <w:szCs w:val="22"/>
        </w:rPr>
        <w:t xml:space="preserve"> </w:t>
      </w:r>
      <w:r>
        <w:rPr>
          <w:rFonts w:ascii="Arial" w:hAnsi="Arial" w:cs="Arial"/>
          <w:sz w:val="22"/>
          <w:szCs w:val="22"/>
        </w:rPr>
        <w:t xml:space="preserve">of </w:t>
      </w:r>
      <w:r w:rsidRPr="00E27F15">
        <w:rPr>
          <w:rFonts w:ascii="Arial" w:hAnsi="Arial" w:cs="Arial"/>
          <w:sz w:val="22"/>
          <w:szCs w:val="22"/>
        </w:rPr>
        <w:t>the appropriateness of different approaches to</w:t>
      </w:r>
      <w:r>
        <w:rPr>
          <w:rFonts w:ascii="Arial" w:hAnsi="Arial" w:cs="Arial"/>
          <w:sz w:val="22"/>
          <w:szCs w:val="22"/>
        </w:rPr>
        <w:t xml:space="preserve"> </w:t>
      </w:r>
      <w:r w:rsidRPr="00E27F15">
        <w:rPr>
          <w:rFonts w:ascii="Arial" w:hAnsi="Arial" w:cs="Arial"/>
          <w:sz w:val="22"/>
          <w:szCs w:val="22"/>
        </w:rPr>
        <w:t>solving problems</w:t>
      </w:r>
      <w:r>
        <w:rPr>
          <w:rFonts w:ascii="Arial" w:hAnsi="Arial" w:cs="Arial"/>
          <w:sz w:val="22"/>
          <w:szCs w:val="22"/>
        </w:rPr>
        <w:t>.</w:t>
      </w:r>
      <w:r w:rsidRPr="00E27F15">
        <w:rPr>
          <w:rFonts w:ascii="Arial" w:hAnsi="Arial" w:cs="Arial"/>
          <w:sz w:val="22"/>
          <w:szCs w:val="22"/>
        </w:rPr>
        <w:t xml:space="preserve"> </w:t>
      </w:r>
      <w:r w:rsidRPr="00A406E5">
        <w:rPr>
          <w:rFonts w:ascii="Arial" w:hAnsi="Arial" w:cs="Arial"/>
          <w:sz w:val="22"/>
          <w:szCs w:val="22"/>
        </w:rPr>
        <w:t xml:space="preserve">Your work must contain evidence of logical, analytical thinking, </w:t>
      </w:r>
      <w:proofErr w:type="gramStart"/>
      <w:r w:rsidRPr="00A406E5">
        <w:rPr>
          <w:rFonts w:ascii="Arial" w:hAnsi="Arial" w:cs="Arial"/>
          <w:sz w:val="22"/>
          <w:szCs w:val="22"/>
        </w:rPr>
        <w:t>evaluation</w:t>
      </w:r>
      <w:proofErr w:type="gramEnd"/>
      <w:r w:rsidRPr="00A406E5">
        <w:rPr>
          <w:rFonts w:ascii="Arial" w:hAnsi="Arial" w:cs="Arial"/>
          <w:sz w:val="22"/>
          <w:szCs w:val="22"/>
        </w:rPr>
        <w:t xml:space="preserve"> and synthesis. For example, to examine and break information down into parts, make inferences, compile, </w:t>
      </w:r>
      <w:proofErr w:type="gramStart"/>
      <w:r w:rsidRPr="00A406E5">
        <w:rPr>
          <w:rFonts w:ascii="Arial" w:hAnsi="Arial" w:cs="Arial"/>
          <w:sz w:val="22"/>
          <w:szCs w:val="22"/>
        </w:rPr>
        <w:t>compare and contrast</w:t>
      </w:r>
      <w:proofErr w:type="gramEnd"/>
      <w:r w:rsidRPr="00A406E5">
        <w:rPr>
          <w:rFonts w:ascii="Arial" w:hAnsi="Arial" w:cs="Arial"/>
          <w:sz w:val="22"/>
          <w:szCs w:val="22"/>
        </w:rPr>
        <w:t xml:space="preserve"> information.  This means not just describing what! But also justifying: Why? How? When? Who? Where? </w:t>
      </w:r>
      <w:r>
        <w:rPr>
          <w:rFonts w:ascii="Arial" w:hAnsi="Arial" w:cs="Arial"/>
          <w:sz w:val="22"/>
          <w:szCs w:val="22"/>
        </w:rPr>
        <w:t xml:space="preserve">At what cost? </w:t>
      </w:r>
      <w:r w:rsidRPr="00A406E5">
        <w:rPr>
          <w:rFonts w:ascii="Arial" w:hAnsi="Arial" w:cs="Arial"/>
          <w:sz w:val="22"/>
          <w:szCs w:val="22"/>
        </w:rPr>
        <w:t>At all times, you must provide justification</w:t>
      </w:r>
      <w:r>
        <w:rPr>
          <w:rFonts w:ascii="Arial" w:hAnsi="Arial" w:cs="Arial"/>
          <w:sz w:val="22"/>
          <w:szCs w:val="22"/>
        </w:rPr>
        <w:t>/evidence</w:t>
      </w:r>
      <w:r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Pr>
          <w:rFonts w:ascii="Arial" w:hAnsi="Arial" w:cs="Arial"/>
          <w:sz w:val="22"/>
          <w:szCs w:val="22"/>
        </w:rPr>
        <w:t>, with</w:t>
      </w:r>
      <w:r w:rsidRPr="00E27F15">
        <w:t xml:space="preserve"> </w:t>
      </w:r>
      <w:r w:rsidRPr="00E27F15">
        <w:rPr>
          <w:rFonts w:ascii="Arial" w:hAnsi="Arial" w:cs="Arial"/>
          <w:sz w:val="22"/>
          <w:szCs w:val="22"/>
        </w:rPr>
        <w:t>an understanding of the limits of knowledge, a</w:t>
      </w:r>
      <w:r>
        <w:rPr>
          <w:rFonts w:ascii="Arial" w:hAnsi="Arial" w:cs="Arial"/>
          <w:sz w:val="22"/>
          <w:szCs w:val="22"/>
        </w:rPr>
        <w:t xml:space="preserve">nd how this influences analyses and interpretations. </w:t>
      </w:r>
      <w:r w:rsidRPr="00A406E5">
        <w:rPr>
          <w:rFonts w:ascii="Arial" w:hAnsi="Arial" w:cs="Arial"/>
          <w:sz w:val="22"/>
          <w:szCs w:val="22"/>
        </w:rPr>
        <w:t xml:space="preserve">Sound, valid conclusions are necessary and must be derived </w:t>
      </w:r>
      <w:r>
        <w:rPr>
          <w:rFonts w:ascii="Arial" w:hAnsi="Arial" w:cs="Arial"/>
          <w:sz w:val="22"/>
          <w:szCs w:val="22"/>
        </w:rPr>
        <w:t xml:space="preserve">from the content of your work. </w:t>
      </w:r>
      <w:r w:rsidRPr="00A406E5">
        <w:rPr>
          <w:rFonts w:ascii="Arial" w:hAnsi="Arial" w:cs="Arial"/>
          <w:sz w:val="22"/>
          <w:szCs w:val="22"/>
        </w:rPr>
        <w:t xml:space="preserve">  Where relevant, alternative solutions and recommendations may be proposed.</w:t>
      </w:r>
    </w:p>
    <w:p w14:paraId="627E273C" w14:textId="77777777" w:rsidR="00167999" w:rsidRPr="00A406E5" w:rsidRDefault="00167999" w:rsidP="00167999">
      <w:pPr>
        <w:jc w:val="both"/>
        <w:rPr>
          <w:rFonts w:ascii="Arial" w:hAnsi="Arial" w:cs="Arial"/>
          <w:sz w:val="22"/>
          <w:szCs w:val="22"/>
        </w:rPr>
      </w:pPr>
    </w:p>
    <w:p w14:paraId="1CB414EC" w14:textId="77777777" w:rsidR="00167999" w:rsidRPr="00AC7390" w:rsidRDefault="00167999" w:rsidP="00167999">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0084317D">
        <w:rPr>
          <w:rFonts w:ascii="Arial" w:hAnsi="Arial" w:cs="Arial"/>
          <w:i/>
          <w:sz w:val="22"/>
          <w:szCs w:val="22"/>
        </w:rPr>
        <w:t>You</w:t>
      </w:r>
      <w:r w:rsidR="00105547">
        <w:rPr>
          <w:rFonts w:ascii="Arial" w:hAnsi="Arial" w:cs="Arial"/>
          <w:i/>
          <w:sz w:val="22"/>
          <w:szCs w:val="22"/>
        </w:rPr>
        <w:t>r report</w:t>
      </w:r>
      <w:r w:rsidR="0084317D">
        <w:rPr>
          <w:rFonts w:ascii="Arial" w:hAnsi="Arial" w:cs="Arial"/>
          <w:i/>
          <w:sz w:val="22"/>
          <w:szCs w:val="22"/>
        </w:rPr>
        <w:t xml:space="preserve"> should critically evaluate your sources and draw appropriate conclusions</w:t>
      </w:r>
      <w:r w:rsidR="00A74D5D">
        <w:rPr>
          <w:rFonts w:ascii="Arial" w:hAnsi="Arial" w:cs="Arial"/>
          <w:i/>
          <w:sz w:val="22"/>
          <w:szCs w:val="22"/>
        </w:rPr>
        <w:t xml:space="preserve">.  </w:t>
      </w:r>
      <w:proofErr w:type="gramStart"/>
      <w:r w:rsidR="00A74D5D">
        <w:rPr>
          <w:rFonts w:ascii="Arial" w:hAnsi="Arial" w:cs="Arial"/>
          <w:i/>
          <w:sz w:val="22"/>
          <w:szCs w:val="22"/>
        </w:rPr>
        <w:t>A number of</w:t>
      </w:r>
      <w:proofErr w:type="gramEnd"/>
      <w:r w:rsidR="00A74D5D">
        <w:rPr>
          <w:rFonts w:ascii="Arial" w:hAnsi="Arial" w:cs="Arial"/>
          <w:i/>
          <w:sz w:val="22"/>
          <w:szCs w:val="22"/>
        </w:rPr>
        <w:t xml:space="preserve"> recommendations must be made based on the issues discussed in the conclusion.</w:t>
      </w:r>
    </w:p>
    <w:p w14:paraId="43935955" w14:textId="77777777" w:rsidR="00167999" w:rsidRDefault="00167999" w:rsidP="00167999">
      <w:pPr>
        <w:jc w:val="both"/>
        <w:rPr>
          <w:rFonts w:ascii="Arial" w:hAnsi="Arial" w:cs="Arial"/>
          <w:b/>
          <w:sz w:val="22"/>
          <w:szCs w:val="22"/>
        </w:rPr>
      </w:pPr>
    </w:p>
    <w:p w14:paraId="06D6E32E" w14:textId="2BE32DD8" w:rsidR="00167999" w:rsidRDefault="00167999" w:rsidP="00167999">
      <w:pPr>
        <w:jc w:val="both"/>
        <w:rPr>
          <w:rFonts w:ascii="Arial" w:hAnsi="Arial" w:cs="Arial"/>
          <w:b/>
          <w:sz w:val="22"/>
          <w:szCs w:val="22"/>
        </w:rPr>
      </w:pPr>
    </w:p>
    <w:p w14:paraId="45628432" w14:textId="77777777" w:rsidR="00B63AB3" w:rsidRDefault="00B63AB3" w:rsidP="00167999">
      <w:pPr>
        <w:jc w:val="both"/>
        <w:rPr>
          <w:rFonts w:ascii="Arial" w:hAnsi="Arial" w:cs="Arial"/>
          <w:b/>
          <w:sz w:val="22"/>
          <w:szCs w:val="22"/>
        </w:rPr>
      </w:pPr>
    </w:p>
    <w:p w14:paraId="7CD61241" w14:textId="77777777" w:rsidR="007936B2" w:rsidRPr="00A406E5" w:rsidRDefault="007936B2" w:rsidP="00167999">
      <w:pPr>
        <w:jc w:val="both"/>
        <w:rPr>
          <w:rFonts w:ascii="Arial" w:hAnsi="Arial" w:cs="Arial"/>
          <w:b/>
          <w:sz w:val="22"/>
          <w:szCs w:val="22"/>
        </w:rPr>
      </w:pPr>
    </w:p>
    <w:p w14:paraId="3B8750CF" w14:textId="77777777" w:rsidR="00167999" w:rsidRPr="00A406E5" w:rsidRDefault="00167999" w:rsidP="00167999">
      <w:pPr>
        <w:numPr>
          <w:ilvl w:val="0"/>
          <w:numId w:val="6"/>
        </w:numPr>
        <w:jc w:val="both"/>
        <w:rPr>
          <w:rFonts w:ascii="Arial" w:hAnsi="Arial" w:cs="Arial"/>
          <w:b/>
          <w:sz w:val="22"/>
          <w:szCs w:val="22"/>
        </w:rPr>
      </w:pPr>
      <w:r w:rsidRPr="00A406E5">
        <w:rPr>
          <w:rFonts w:ascii="Arial" w:hAnsi="Arial" w:cs="Arial"/>
          <w:b/>
          <w:sz w:val="22"/>
          <w:szCs w:val="22"/>
        </w:rPr>
        <w:t xml:space="preserve">Practical </w:t>
      </w:r>
      <w:r>
        <w:rPr>
          <w:rFonts w:ascii="Arial" w:hAnsi="Arial" w:cs="Arial"/>
          <w:b/>
          <w:sz w:val="22"/>
          <w:szCs w:val="22"/>
        </w:rPr>
        <w:t>Skills</w:t>
      </w:r>
    </w:p>
    <w:p w14:paraId="5133DF27" w14:textId="77777777" w:rsidR="00167999" w:rsidRPr="00A406E5" w:rsidRDefault="00167999" w:rsidP="00167999">
      <w:pPr>
        <w:jc w:val="both"/>
        <w:rPr>
          <w:rFonts w:ascii="Arial" w:hAnsi="Arial" w:cs="Arial"/>
          <w:sz w:val="22"/>
          <w:szCs w:val="22"/>
        </w:rPr>
      </w:pPr>
      <w:r>
        <w:rPr>
          <w:rFonts w:ascii="Arial" w:hAnsi="Arial" w:cs="Arial"/>
          <w:sz w:val="22"/>
          <w:szCs w:val="22"/>
        </w:rPr>
        <w:t xml:space="preserve">At level 5, you should be </w:t>
      </w:r>
      <w:r w:rsidRPr="00C073F1">
        <w:rPr>
          <w:rFonts w:ascii="Arial" w:hAnsi="Arial" w:cs="Arial"/>
          <w:sz w:val="22"/>
          <w:szCs w:val="22"/>
        </w:rPr>
        <w:t xml:space="preserve">able to </w:t>
      </w:r>
      <w:r>
        <w:rPr>
          <w:rFonts w:ascii="Arial" w:hAnsi="Arial" w:cs="Arial"/>
          <w:sz w:val="22"/>
          <w:szCs w:val="22"/>
        </w:rPr>
        <w:t>use/deploy a range of</w:t>
      </w:r>
      <w:r w:rsidRPr="00C073F1">
        <w:rPr>
          <w:rFonts w:ascii="Arial" w:hAnsi="Arial" w:cs="Arial"/>
          <w:sz w:val="22"/>
          <w:szCs w:val="22"/>
        </w:rPr>
        <w:t xml:space="preserve"> established techniques </w:t>
      </w:r>
      <w:r>
        <w:rPr>
          <w:rFonts w:ascii="Arial" w:hAnsi="Arial" w:cs="Arial"/>
          <w:sz w:val="22"/>
          <w:szCs w:val="22"/>
        </w:rPr>
        <w:t>within the</w:t>
      </w:r>
      <w:r w:rsidRPr="00C073F1">
        <w:rPr>
          <w:rFonts w:ascii="Arial" w:hAnsi="Arial" w:cs="Arial"/>
          <w:sz w:val="22"/>
          <w:szCs w:val="22"/>
        </w:rPr>
        <w:t xml:space="preserve"> </w:t>
      </w:r>
      <w:proofErr w:type="gramStart"/>
      <w:r w:rsidRPr="00C073F1">
        <w:rPr>
          <w:rFonts w:ascii="Arial" w:hAnsi="Arial" w:cs="Arial"/>
          <w:sz w:val="22"/>
          <w:szCs w:val="22"/>
        </w:rPr>
        <w:t xml:space="preserve">discipline, </w:t>
      </w:r>
      <w:r>
        <w:rPr>
          <w:rFonts w:ascii="Arial" w:hAnsi="Arial" w:cs="Arial"/>
          <w:sz w:val="22"/>
          <w:szCs w:val="22"/>
        </w:rPr>
        <w:t>and</w:t>
      </w:r>
      <w:proofErr w:type="gramEnd"/>
      <w:r>
        <w:rPr>
          <w:rFonts w:ascii="Arial" w:hAnsi="Arial" w:cs="Arial"/>
          <w:sz w:val="22"/>
          <w:szCs w:val="22"/>
        </w:rPr>
        <w:t xml:space="preserve">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Pr>
          <w:rFonts w:ascii="Arial" w:hAnsi="Arial" w:cs="Arial"/>
          <w:sz w:val="22"/>
          <w:szCs w:val="22"/>
        </w:rPr>
        <w:t>.</w:t>
      </w:r>
      <w:r w:rsidRPr="00C073F1">
        <w:rPr>
          <w:rFonts w:ascii="Arial" w:hAnsi="Arial" w:cs="Arial"/>
          <w:sz w:val="22"/>
          <w:szCs w:val="22"/>
        </w:rPr>
        <w:t xml:space="preserve"> </w:t>
      </w:r>
      <w:r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Pr>
          <w:rFonts w:ascii="Arial" w:hAnsi="Arial" w:cs="Arial"/>
          <w:sz w:val="22"/>
          <w:szCs w:val="22"/>
        </w:rPr>
        <w:t xml:space="preserve">or to create artefacts, </w:t>
      </w:r>
      <w:r w:rsidRPr="00A406E5">
        <w:rPr>
          <w:rFonts w:ascii="Arial" w:hAnsi="Arial" w:cs="Arial"/>
          <w:sz w:val="22"/>
          <w:szCs w:val="22"/>
        </w:rPr>
        <w:t xml:space="preserve">some of which may be creative.  This is likely to involve, for instance, the use of </w:t>
      </w:r>
      <w:proofErr w:type="gramStart"/>
      <w:r w:rsidRPr="00A406E5">
        <w:rPr>
          <w:rFonts w:ascii="Arial" w:hAnsi="Arial" w:cs="Arial"/>
          <w:sz w:val="22"/>
          <w:szCs w:val="22"/>
        </w:rPr>
        <w:t>real world</w:t>
      </w:r>
      <w:proofErr w:type="gramEnd"/>
      <w:r w:rsidRPr="00A406E5">
        <w:rPr>
          <w:rFonts w:ascii="Arial" w:hAnsi="Arial" w:cs="Arial"/>
          <w:sz w:val="22"/>
          <w:szCs w:val="22"/>
        </w:rPr>
        <w:t xml:space="preserve"> </w:t>
      </w:r>
      <w:r>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Pr>
          <w:rFonts w:ascii="Arial" w:hAnsi="Arial" w:cs="Arial"/>
          <w:sz w:val="22"/>
          <w:szCs w:val="22"/>
        </w:rPr>
        <w:t xml:space="preserve">organisation against others based on stated criteria.  You should show awareness of the limitations of concepts and theories when applied </w:t>
      </w:r>
      <w:proofErr w:type="gramStart"/>
      <w:r w:rsidRPr="00A406E5">
        <w:rPr>
          <w:rFonts w:ascii="Arial" w:hAnsi="Arial" w:cs="Arial"/>
          <w:sz w:val="22"/>
          <w:szCs w:val="22"/>
        </w:rPr>
        <w:t>in particular contexts</w:t>
      </w:r>
      <w:proofErr w:type="gramEnd"/>
      <w:r w:rsidRPr="00A406E5">
        <w:rPr>
          <w:rFonts w:ascii="Arial" w:hAnsi="Arial" w:cs="Arial"/>
          <w:sz w:val="22"/>
          <w:szCs w:val="22"/>
        </w:rPr>
        <w:t>.</w:t>
      </w:r>
    </w:p>
    <w:p w14:paraId="4E04BFB9" w14:textId="77777777" w:rsidR="00167999" w:rsidRPr="00A406E5" w:rsidRDefault="00167999" w:rsidP="00167999">
      <w:pPr>
        <w:jc w:val="both"/>
        <w:rPr>
          <w:rFonts w:ascii="Arial" w:hAnsi="Arial" w:cs="Arial"/>
          <w:sz w:val="22"/>
          <w:szCs w:val="22"/>
        </w:rPr>
      </w:pPr>
    </w:p>
    <w:p w14:paraId="273BECE8" w14:textId="653D1C12" w:rsidR="00167999" w:rsidRPr="00105547" w:rsidRDefault="00167999" w:rsidP="00167999">
      <w:pPr>
        <w:jc w:val="both"/>
        <w:rPr>
          <w:rFonts w:ascii="Arial" w:hAnsi="Arial" w:cs="Arial"/>
          <w:i/>
          <w:sz w:val="22"/>
          <w:szCs w:val="22"/>
        </w:rPr>
      </w:pPr>
      <w:r w:rsidRPr="00105547">
        <w:rPr>
          <w:rFonts w:ascii="Arial" w:hAnsi="Arial" w:cs="Arial"/>
          <w:b/>
          <w:i/>
          <w:sz w:val="22"/>
          <w:szCs w:val="22"/>
        </w:rPr>
        <w:t>Guidance specific to this assessment:</w:t>
      </w:r>
      <w:r w:rsidRPr="00105547">
        <w:rPr>
          <w:rFonts w:ascii="Arial" w:hAnsi="Arial" w:cs="Arial"/>
          <w:i/>
          <w:sz w:val="22"/>
          <w:szCs w:val="22"/>
        </w:rPr>
        <w:t xml:space="preserve"> </w:t>
      </w:r>
      <w:r w:rsidR="0084317D" w:rsidRPr="00105547">
        <w:rPr>
          <w:rFonts w:ascii="Arial" w:hAnsi="Arial" w:cs="Arial"/>
          <w:i/>
          <w:sz w:val="22"/>
          <w:szCs w:val="22"/>
        </w:rPr>
        <w:t xml:space="preserve">The </w:t>
      </w:r>
      <w:r w:rsidR="00105547" w:rsidRPr="00105547">
        <w:rPr>
          <w:rFonts w:ascii="Arial" w:hAnsi="Arial" w:cs="Arial"/>
          <w:i/>
          <w:sz w:val="22"/>
          <w:szCs w:val="22"/>
        </w:rPr>
        <w:t xml:space="preserve">report </w:t>
      </w:r>
      <w:r w:rsidR="0084317D" w:rsidRPr="00105547">
        <w:rPr>
          <w:rFonts w:ascii="Arial" w:hAnsi="Arial" w:cs="Arial"/>
          <w:i/>
          <w:sz w:val="22"/>
          <w:szCs w:val="22"/>
        </w:rPr>
        <w:t>should include</w:t>
      </w:r>
      <w:r w:rsidR="00A74D5D" w:rsidRPr="00105547">
        <w:rPr>
          <w:rFonts w:ascii="Arial" w:hAnsi="Arial" w:cs="Arial"/>
          <w:i/>
          <w:sz w:val="22"/>
          <w:szCs w:val="22"/>
        </w:rPr>
        <w:t xml:space="preserve"> a SWOT analysis</w:t>
      </w:r>
      <w:r w:rsidR="0084317D" w:rsidRPr="00105547">
        <w:rPr>
          <w:rFonts w:ascii="Arial" w:hAnsi="Arial" w:cs="Arial"/>
          <w:i/>
          <w:sz w:val="22"/>
          <w:szCs w:val="22"/>
        </w:rPr>
        <w:t xml:space="preserve"> of</w:t>
      </w:r>
      <w:r w:rsidR="00A74D5D" w:rsidRPr="00105547">
        <w:rPr>
          <w:rFonts w:ascii="Arial" w:hAnsi="Arial" w:cs="Arial"/>
          <w:i/>
          <w:sz w:val="22"/>
          <w:szCs w:val="22"/>
        </w:rPr>
        <w:t xml:space="preserve"> the </w:t>
      </w:r>
      <w:r w:rsidR="00F9022E" w:rsidRPr="00105547">
        <w:rPr>
          <w:rFonts w:ascii="Arial" w:hAnsi="Arial" w:cs="Arial"/>
          <w:i/>
          <w:sz w:val="22"/>
          <w:szCs w:val="22"/>
        </w:rPr>
        <w:t>Knowledge Management</w:t>
      </w:r>
      <w:r w:rsidR="00A74D5D" w:rsidRPr="00105547">
        <w:rPr>
          <w:rFonts w:ascii="Arial" w:hAnsi="Arial" w:cs="Arial"/>
          <w:i/>
          <w:sz w:val="22"/>
          <w:szCs w:val="22"/>
        </w:rPr>
        <w:t xml:space="preserve"> </w:t>
      </w:r>
      <w:r w:rsidR="0068695E">
        <w:rPr>
          <w:rFonts w:ascii="Arial" w:hAnsi="Arial" w:cs="Arial"/>
          <w:i/>
          <w:sz w:val="22"/>
          <w:szCs w:val="22"/>
        </w:rPr>
        <w:t>S</w:t>
      </w:r>
      <w:r w:rsidR="00A74D5D" w:rsidRPr="00105547">
        <w:rPr>
          <w:rFonts w:ascii="Arial" w:hAnsi="Arial" w:cs="Arial"/>
          <w:i/>
          <w:sz w:val="22"/>
          <w:szCs w:val="22"/>
        </w:rPr>
        <w:t xml:space="preserve">ystem </w:t>
      </w:r>
      <w:r w:rsidR="00805B1E">
        <w:rPr>
          <w:rFonts w:ascii="Arial" w:hAnsi="Arial" w:cs="Arial"/>
          <w:i/>
          <w:sz w:val="22"/>
          <w:szCs w:val="22"/>
        </w:rPr>
        <w:t>on</w:t>
      </w:r>
      <w:r w:rsidR="00A74D5D" w:rsidRPr="00105547">
        <w:rPr>
          <w:rFonts w:ascii="Arial" w:hAnsi="Arial" w:cs="Arial"/>
          <w:i/>
          <w:sz w:val="22"/>
          <w:szCs w:val="22"/>
        </w:rPr>
        <w:t xml:space="preserve"> </w:t>
      </w:r>
      <w:proofErr w:type="gramStart"/>
      <w:r w:rsidR="00805B1E">
        <w:rPr>
          <w:rFonts w:ascii="Arial" w:hAnsi="Arial" w:cs="Arial"/>
          <w:i/>
          <w:sz w:val="22"/>
          <w:szCs w:val="22"/>
        </w:rPr>
        <w:t xml:space="preserve">the </w:t>
      </w:r>
      <w:r w:rsidR="00A74D5D" w:rsidRPr="00105547">
        <w:rPr>
          <w:rFonts w:ascii="Arial" w:hAnsi="Arial" w:cs="Arial"/>
          <w:i/>
          <w:sz w:val="22"/>
          <w:szCs w:val="22"/>
        </w:rPr>
        <w:t xml:space="preserve"> organisation</w:t>
      </w:r>
      <w:proofErr w:type="gramEnd"/>
      <w:r w:rsidR="0068695E">
        <w:rPr>
          <w:rFonts w:ascii="Arial" w:hAnsi="Arial" w:cs="Arial"/>
          <w:i/>
          <w:sz w:val="22"/>
          <w:szCs w:val="22"/>
        </w:rPr>
        <w:t xml:space="preserve">, as well as demonstrating the interaction </w:t>
      </w:r>
      <w:r w:rsidR="00871780">
        <w:rPr>
          <w:rFonts w:ascii="Arial" w:hAnsi="Arial" w:cs="Arial"/>
          <w:i/>
          <w:sz w:val="22"/>
          <w:szCs w:val="22"/>
        </w:rPr>
        <w:t xml:space="preserve">between areas of </w:t>
      </w:r>
      <w:r w:rsidR="0068695E">
        <w:rPr>
          <w:rFonts w:ascii="Arial" w:hAnsi="Arial" w:cs="Arial"/>
          <w:i/>
          <w:sz w:val="22"/>
          <w:szCs w:val="22"/>
        </w:rPr>
        <w:t>the Knowledge Management Value Chain and organisational support systems.</w:t>
      </w:r>
    </w:p>
    <w:p w14:paraId="40FC4BCF" w14:textId="77777777" w:rsidR="0084317D" w:rsidRPr="00A406E5" w:rsidRDefault="0084317D" w:rsidP="00167999">
      <w:pPr>
        <w:jc w:val="both"/>
        <w:rPr>
          <w:rFonts w:ascii="Arial" w:hAnsi="Arial" w:cs="Arial"/>
          <w:sz w:val="22"/>
          <w:szCs w:val="22"/>
        </w:rPr>
      </w:pPr>
    </w:p>
    <w:p w14:paraId="29F521A3" w14:textId="77777777" w:rsidR="00167999" w:rsidRPr="00A406E5" w:rsidRDefault="00167999" w:rsidP="00167999">
      <w:pPr>
        <w:jc w:val="both"/>
        <w:rPr>
          <w:rFonts w:ascii="Arial" w:hAnsi="Arial" w:cs="Arial"/>
          <w:sz w:val="22"/>
          <w:szCs w:val="22"/>
        </w:rPr>
      </w:pPr>
    </w:p>
    <w:p w14:paraId="3C183119" w14:textId="77777777" w:rsidR="00167999" w:rsidRPr="00A406E5" w:rsidRDefault="00167999" w:rsidP="00167999">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Pr>
          <w:rFonts w:ascii="Arial" w:hAnsi="Arial" w:cs="Arial"/>
          <w:b/>
          <w:sz w:val="22"/>
          <w:szCs w:val="22"/>
        </w:rPr>
        <w:t xml:space="preserve">Skills for </w:t>
      </w:r>
      <w:r>
        <w:rPr>
          <w:rFonts w:ascii="Arial" w:hAnsi="Arial" w:cs="Arial"/>
          <w:b/>
          <w:sz w:val="22"/>
          <w:szCs w:val="22"/>
        </w:rPr>
        <w:t xml:space="preserve">Life and </w:t>
      </w:r>
      <w:r w:rsidRPr="00A406E5">
        <w:rPr>
          <w:rFonts w:ascii="Arial" w:hAnsi="Arial" w:cs="Arial"/>
          <w:b/>
          <w:sz w:val="22"/>
          <w:szCs w:val="22"/>
        </w:rPr>
        <w:t xml:space="preserve">Professional Practice </w:t>
      </w:r>
    </w:p>
    <w:p w14:paraId="07205F7B" w14:textId="77777777" w:rsidR="00167999" w:rsidRPr="00A406E5" w:rsidRDefault="00167999" w:rsidP="00167999">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Pr>
          <w:rFonts w:ascii="Arial" w:hAnsi="Arial" w:cs="Arial"/>
          <w:sz w:val="22"/>
          <w:szCs w:val="22"/>
        </w:rPr>
        <w:t>:</w:t>
      </w:r>
      <w:r w:rsidRPr="00A406E5">
        <w:rPr>
          <w:rFonts w:ascii="Arial" w:hAnsi="Arial" w:cs="Arial"/>
          <w:sz w:val="22"/>
          <w:szCs w:val="22"/>
        </w:rPr>
        <w:t xml:space="preserve"> </w:t>
      </w:r>
      <w:r w:rsidRPr="00995D51">
        <w:rPr>
          <w:rFonts w:ascii="Arial" w:hAnsi="Arial" w:cs="Arial"/>
          <w:sz w:val="22"/>
          <w:szCs w:val="22"/>
        </w:rPr>
        <w:t>professional development</w:t>
      </w:r>
      <w:r w:rsidRPr="009315A0">
        <w:t xml:space="preserve"> </w:t>
      </w:r>
      <w:r>
        <w:t xml:space="preserve">to </w:t>
      </w:r>
      <w:r w:rsidRPr="009315A0">
        <w:rPr>
          <w:rFonts w:ascii="Arial" w:hAnsi="Arial" w:cs="Arial"/>
          <w:sz w:val="22"/>
          <w:szCs w:val="22"/>
        </w:rPr>
        <w:t>advance existing skills and acquire new competences that will</w:t>
      </w:r>
      <w:r>
        <w:rPr>
          <w:rFonts w:ascii="Arial" w:hAnsi="Arial" w:cs="Arial"/>
          <w:sz w:val="22"/>
          <w:szCs w:val="22"/>
        </w:rPr>
        <w:t xml:space="preserve"> </w:t>
      </w:r>
      <w:r w:rsidRPr="009315A0">
        <w:rPr>
          <w:rFonts w:ascii="Arial" w:hAnsi="Arial" w:cs="Arial"/>
          <w:sz w:val="22"/>
          <w:szCs w:val="22"/>
        </w:rPr>
        <w:t xml:space="preserve">enable </w:t>
      </w:r>
      <w:r>
        <w:rPr>
          <w:rFonts w:ascii="Arial" w:hAnsi="Arial" w:cs="Arial"/>
          <w:sz w:val="22"/>
          <w:szCs w:val="22"/>
        </w:rPr>
        <w:t>you</w:t>
      </w:r>
      <w:r w:rsidRPr="009315A0">
        <w:rPr>
          <w:rFonts w:ascii="Arial" w:hAnsi="Arial" w:cs="Arial"/>
          <w:sz w:val="22"/>
          <w:szCs w:val="22"/>
        </w:rPr>
        <w:t xml:space="preserve"> to assume significant responsibility within organisations</w:t>
      </w:r>
      <w:r w:rsidRPr="00995D51">
        <w:rPr>
          <w:rFonts w:ascii="Arial" w:hAnsi="Arial" w:cs="Arial"/>
          <w:sz w:val="22"/>
          <w:szCs w:val="22"/>
        </w:rPr>
        <w:t xml:space="preserve">; </w:t>
      </w:r>
      <w:r>
        <w:rPr>
          <w:rFonts w:ascii="Arial" w:hAnsi="Arial" w:cs="Arial"/>
          <w:sz w:val="22"/>
          <w:szCs w:val="22"/>
        </w:rPr>
        <w:t xml:space="preserve">that you can </w:t>
      </w:r>
      <w:r w:rsidRPr="00995D51">
        <w:rPr>
          <w:rFonts w:ascii="Arial" w:hAnsi="Arial" w:cs="Arial"/>
          <w:sz w:val="22"/>
          <w:szCs w:val="22"/>
        </w:rPr>
        <w:t>initiate an</w:t>
      </w:r>
      <w:r>
        <w:rPr>
          <w:rFonts w:ascii="Arial" w:hAnsi="Arial" w:cs="Arial"/>
          <w:sz w:val="22"/>
          <w:szCs w:val="22"/>
        </w:rPr>
        <w:t>d complete tasks and procedures, whether</w:t>
      </w:r>
      <w:r w:rsidRPr="00995D51">
        <w:rPr>
          <w:rFonts w:ascii="Arial" w:hAnsi="Arial" w:cs="Arial"/>
          <w:sz w:val="22"/>
          <w:szCs w:val="22"/>
        </w:rPr>
        <w:t xml:space="preserve"> individually and/or collaboratively; </w:t>
      </w:r>
      <w:r>
        <w:rPr>
          <w:rFonts w:ascii="Arial" w:hAnsi="Arial" w:cs="Arial"/>
          <w:sz w:val="22"/>
          <w:szCs w:val="22"/>
        </w:rPr>
        <w:t xml:space="preserve">that you can </w:t>
      </w:r>
      <w:r w:rsidRPr="00995D51">
        <w:rPr>
          <w:rFonts w:ascii="Arial" w:hAnsi="Arial" w:cs="Arial"/>
          <w:sz w:val="22"/>
          <w:szCs w:val="22"/>
        </w:rPr>
        <w:t xml:space="preserve">use appropriate media to </w:t>
      </w:r>
      <w:r w:rsidRPr="009315A0">
        <w:rPr>
          <w:rFonts w:ascii="Arial" w:hAnsi="Arial" w:cs="Arial"/>
          <w:sz w:val="22"/>
          <w:szCs w:val="22"/>
        </w:rPr>
        <w:t>effectively communicate information, arguments and</w:t>
      </w:r>
      <w:r>
        <w:rPr>
          <w:rFonts w:ascii="Arial" w:hAnsi="Arial" w:cs="Arial"/>
          <w:sz w:val="22"/>
          <w:szCs w:val="22"/>
        </w:rPr>
        <w:t xml:space="preserve"> analysis in a variety of forms </w:t>
      </w:r>
      <w:r w:rsidRPr="009315A0">
        <w:rPr>
          <w:rFonts w:ascii="Arial" w:hAnsi="Arial" w:cs="Arial"/>
          <w:sz w:val="22"/>
          <w:szCs w:val="22"/>
        </w:rPr>
        <w:t>to specialist and non-specialist audiences</w:t>
      </w:r>
      <w:r w:rsidRPr="00995D51">
        <w:rPr>
          <w:rFonts w:ascii="Arial" w:hAnsi="Arial" w:cs="Arial"/>
          <w:sz w:val="22"/>
          <w:szCs w:val="22"/>
        </w:rPr>
        <w:t>; fluency of expression; clarity and effectiveness in presentation and organisation</w:t>
      </w:r>
      <w:r>
        <w:rPr>
          <w:rFonts w:ascii="Arial" w:hAnsi="Arial" w:cs="Arial"/>
          <w:sz w:val="22"/>
          <w:szCs w:val="22"/>
        </w:rPr>
        <w:t>.</w:t>
      </w:r>
      <w:r w:rsidRPr="00995D51">
        <w:rPr>
          <w:rFonts w:ascii="Arial" w:hAnsi="Arial" w:cs="Arial"/>
          <w:sz w:val="22"/>
          <w:szCs w:val="22"/>
        </w:rPr>
        <w:t xml:space="preserve"> </w:t>
      </w:r>
      <w:r w:rsidRPr="00A406E5">
        <w:rPr>
          <w:rFonts w:ascii="Arial" w:hAnsi="Arial" w:cs="Arial"/>
          <w:sz w:val="22"/>
          <w:szCs w:val="22"/>
        </w:rPr>
        <w:t xml:space="preserve">Work should be coherent and </w:t>
      </w:r>
      <w:r>
        <w:rPr>
          <w:rFonts w:ascii="Arial" w:hAnsi="Arial" w:cs="Arial"/>
          <w:sz w:val="22"/>
          <w:szCs w:val="22"/>
        </w:rPr>
        <w:t>well-</w:t>
      </w:r>
      <w:r w:rsidRPr="00A406E5">
        <w:rPr>
          <w:rFonts w:ascii="Arial" w:hAnsi="Arial" w:cs="Arial"/>
          <w:sz w:val="22"/>
          <w:szCs w:val="22"/>
        </w:rPr>
        <w:t>structured in presentation and organisation.</w:t>
      </w:r>
    </w:p>
    <w:p w14:paraId="7FFBAB86" w14:textId="77777777" w:rsidR="0084317D" w:rsidRDefault="0084317D" w:rsidP="00167999">
      <w:pPr>
        <w:jc w:val="both"/>
        <w:rPr>
          <w:rFonts w:ascii="Arial" w:hAnsi="Arial" w:cs="Arial"/>
          <w:sz w:val="22"/>
          <w:szCs w:val="22"/>
        </w:rPr>
      </w:pPr>
    </w:p>
    <w:p w14:paraId="1443FE96" w14:textId="267D8489" w:rsidR="007F0875" w:rsidRPr="007936B2" w:rsidRDefault="0084317D" w:rsidP="00167999">
      <w:pPr>
        <w:jc w:val="both"/>
        <w:rPr>
          <w:rFonts w:ascii="Arial" w:hAnsi="Arial" w:cs="Arial"/>
          <w:iCs/>
          <w:sz w:val="22"/>
          <w:szCs w:val="22"/>
        </w:rPr>
      </w:pPr>
      <w:r w:rsidRPr="0068695E">
        <w:rPr>
          <w:rFonts w:ascii="Arial" w:hAnsi="Arial" w:cs="Arial"/>
          <w:b/>
          <w:bCs/>
          <w:sz w:val="22"/>
          <w:szCs w:val="22"/>
        </w:rPr>
        <w:lastRenderedPageBreak/>
        <w:t>G</w:t>
      </w:r>
      <w:r w:rsidR="00167999">
        <w:rPr>
          <w:rFonts w:ascii="Arial" w:hAnsi="Arial" w:cs="Arial"/>
          <w:b/>
          <w:i/>
          <w:sz w:val="22"/>
          <w:szCs w:val="22"/>
        </w:rPr>
        <w:t>uidance</w:t>
      </w:r>
      <w:r w:rsidR="00167999" w:rsidRPr="00A406E5">
        <w:rPr>
          <w:rFonts w:ascii="Arial" w:hAnsi="Arial" w:cs="Arial"/>
          <w:b/>
          <w:i/>
          <w:sz w:val="22"/>
          <w:szCs w:val="22"/>
        </w:rPr>
        <w:t xml:space="preserve"> specific to this </w:t>
      </w:r>
      <w:r w:rsidR="00167999" w:rsidRPr="00E27F15">
        <w:rPr>
          <w:rFonts w:ascii="Arial" w:hAnsi="Arial" w:cs="Arial"/>
          <w:b/>
          <w:i/>
          <w:sz w:val="22"/>
          <w:szCs w:val="22"/>
        </w:rPr>
        <w:t>assessment</w:t>
      </w:r>
      <w:r w:rsidR="00167999" w:rsidRPr="00A406E5">
        <w:rPr>
          <w:rFonts w:ascii="Arial" w:hAnsi="Arial" w:cs="Arial"/>
          <w:b/>
          <w:i/>
          <w:sz w:val="22"/>
          <w:szCs w:val="22"/>
        </w:rPr>
        <w:t>:</w:t>
      </w:r>
      <w:r w:rsidR="00167999" w:rsidRPr="00A406E5">
        <w:rPr>
          <w:rFonts w:ascii="Arial" w:hAnsi="Arial" w:cs="Arial"/>
          <w:i/>
          <w:sz w:val="22"/>
          <w:szCs w:val="22"/>
        </w:rPr>
        <w:t xml:space="preserve"> </w:t>
      </w:r>
      <w:r w:rsidR="007F0875" w:rsidRPr="0068695E">
        <w:rPr>
          <w:rFonts w:ascii="Arial" w:hAnsi="Arial" w:cs="Arial"/>
          <w:i/>
          <w:sz w:val="22"/>
          <w:szCs w:val="22"/>
        </w:rPr>
        <w:t>Your spelling</w:t>
      </w:r>
      <w:r w:rsidR="00F62640" w:rsidRPr="0068695E">
        <w:rPr>
          <w:rFonts w:ascii="Arial" w:hAnsi="Arial" w:cs="Arial"/>
          <w:i/>
          <w:sz w:val="22"/>
          <w:szCs w:val="22"/>
        </w:rPr>
        <w:t xml:space="preserve">, </w:t>
      </w:r>
      <w:r w:rsidR="007F0875" w:rsidRPr="0068695E">
        <w:rPr>
          <w:rFonts w:ascii="Arial" w:hAnsi="Arial" w:cs="Arial"/>
          <w:i/>
          <w:sz w:val="22"/>
          <w:szCs w:val="22"/>
        </w:rPr>
        <w:t>grammar</w:t>
      </w:r>
      <w:r w:rsidR="006043EE" w:rsidRPr="0068695E">
        <w:rPr>
          <w:rFonts w:ascii="Arial" w:hAnsi="Arial" w:cs="Arial"/>
          <w:i/>
          <w:sz w:val="22"/>
          <w:szCs w:val="22"/>
        </w:rPr>
        <w:t xml:space="preserve"> and referencing</w:t>
      </w:r>
      <w:r w:rsidR="007F0875" w:rsidRPr="0068695E">
        <w:rPr>
          <w:rFonts w:ascii="Arial" w:hAnsi="Arial" w:cs="Arial"/>
          <w:i/>
          <w:sz w:val="22"/>
          <w:szCs w:val="22"/>
        </w:rPr>
        <w:t xml:space="preserve"> should be correct</w:t>
      </w:r>
      <w:r w:rsidR="00F62640" w:rsidRPr="0068695E">
        <w:rPr>
          <w:rFonts w:ascii="Arial" w:hAnsi="Arial" w:cs="Arial"/>
          <w:i/>
          <w:sz w:val="22"/>
          <w:szCs w:val="22"/>
        </w:rPr>
        <w:t xml:space="preserve"> and the </w:t>
      </w:r>
      <w:r w:rsidR="006043EE" w:rsidRPr="0068695E">
        <w:rPr>
          <w:rFonts w:ascii="Arial" w:hAnsi="Arial" w:cs="Arial"/>
          <w:i/>
          <w:sz w:val="22"/>
          <w:szCs w:val="22"/>
        </w:rPr>
        <w:t>report should be presented in the required</w:t>
      </w:r>
      <w:r w:rsidR="00BE1C34">
        <w:rPr>
          <w:rFonts w:ascii="Arial" w:hAnsi="Arial" w:cs="Arial"/>
          <w:i/>
          <w:sz w:val="22"/>
          <w:szCs w:val="22"/>
        </w:rPr>
        <w:t xml:space="preserve"> formal report </w:t>
      </w:r>
      <w:r w:rsidR="006043EE" w:rsidRPr="0068695E">
        <w:rPr>
          <w:rFonts w:ascii="Arial" w:hAnsi="Arial" w:cs="Arial"/>
          <w:i/>
          <w:sz w:val="22"/>
          <w:szCs w:val="22"/>
        </w:rPr>
        <w:t xml:space="preserve"> format</w:t>
      </w:r>
      <w:r w:rsidR="007F0875" w:rsidRPr="0068695E">
        <w:rPr>
          <w:rFonts w:ascii="Arial" w:hAnsi="Arial" w:cs="Arial"/>
          <w:i/>
          <w:sz w:val="22"/>
          <w:szCs w:val="22"/>
        </w:rPr>
        <w:t>.</w:t>
      </w:r>
    </w:p>
    <w:p w14:paraId="0F8A704D" w14:textId="77777777" w:rsidR="00167999" w:rsidRPr="00A406E5" w:rsidRDefault="00167999" w:rsidP="00167999">
      <w:pPr>
        <w:jc w:val="both"/>
        <w:rPr>
          <w:rFonts w:ascii="Arial" w:hAnsi="Arial" w:cs="Arial"/>
          <w:sz w:val="22"/>
          <w:szCs w:val="22"/>
        </w:rPr>
      </w:pPr>
    </w:p>
    <w:p w14:paraId="4D02E91A" w14:textId="77777777" w:rsidR="00167999" w:rsidRDefault="00167999" w:rsidP="00167999">
      <w:pPr>
        <w:rPr>
          <w:rFonts w:ascii="Arial" w:hAnsi="Arial" w:cs="Arial"/>
          <w:sz w:val="22"/>
          <w:szCs w:val="22"/>
        </w:rPr>
      </w:pPr>
    </w:p>
    <w:p w14:paraId="03B56DF4" w14:textId="77777777" w:rsidR="009D198C" w:rsidRDefault="009D198C" w:rsidP="00167999">
      <w:pPr>
        <w:rPr>
          <w:rFonts w:ascii="Arial" w:hAnsi="Arial" w:cs="Arial"/>
          <w:sz w:val="22"/>
          <w:szCs w:val="22"/>
        </w:rPr>
      </w:pPr>
    </w:p>
    <w:p w14:paraId="6247E582" w14:textId="77777777" w:rsidR="009D198C" w:rsidRDefault="009D198C" w:rsidP="00167999">
      <w:pPr>
        <w:rPr>
          <w:rFonts w:ascii="Arial" w:hAnsi="Arial" w:cs="Arial"/>
          <w:sz w:val="22"/>
          <w:szCs w:val="22"/>
        </w:rPr>
      </w:pPr>
    </w:p>
    <w:p w14:paraId="7B3C8B15" w14:textId="77777777" w:rsidR="009D198C" w:rsidRDefault="009D198C" w:rsidP="00167999">
      <w:pPr>
        <w:rPr>
          <w:rFonts w:ascii="Arial" w:hAnsi="Arial" w:cs="Arial"/>
          <w:sz w:val="22"/>
          <w:szCs w:val="22"/>
        </w:rPr>
      </w:pPr>
    </w:p>
    <w:p w14:paraId="5CB0A32E" w14:textId="77777777" w:rsidR="009D198C" w:rsidRDefault="009D198C" w:rsidP="00167999">
      <w:pPr>
        <w:rPr>
          <w:rFonts w:ascii="Arial" w:hAnsi="Arial" w:cs="Arial"/>
          <w:sz w:val="22"/>
          <w:szCs w:val="22"/>
        </w:rPr>
      </w:pPr>
    </w:p>
    <w:p w14:paraId="7F7113F8" w14:textId="77777777" w:rsidR="009D198C" w:rsidRDefault="009D198C" w:rsidP="00167999">
      <w:pPr>
        <w:rPr>
          <w:rFonts w:ascii="Arial" w:hAnsi="Arial" w:cs="Arial"/>
          <w:sz w:val="22"/>
          <w:szCs w:val="22"/>
        </w:rPr>
      </w:pPr>
    </w:p>
    <w:p w14:paraId="3017FF64" w14:textId="77777777" w:rsidR="009D198C" w:rsidRDefault="009D198C" w:rsidP="00167999">
      <w:pPr>
        <w:rPr>
          <w:rFonts w:ascii="Arial" w:hAnsi="Arial" w:cs="Arial"/>
          <w:sz w:val="22"/>
          <w:szCs w:val="22"/>
        </w:rPr>
      </w:pPr>
    </w:p>
    <w:p w14:paraId="23AD6131" w14:textId="77777777" w:rsidR="009D198C" w:rsidRDefault="009D198C" w:rsidP="00167999">
      <w:pPr>
        <w:rPr>
          <w:rFonts w:ascii="Arial" w:hAnsi="Arial" w:cs="Arial"/>
          <w:sz w:val="22"/>
          <w:szCs w:val="22"/>
        </w:rPr>
      </w:pPr>
    </w:p>
    <w:p w14:paraId="4D7661AD" w14:textId="77777777" w:rsidR="009D198C" w:rsidRDefault="009D198C" w:rsidP="00167999">
      <w:pPr>
        <w:rPr>
          <w:rFonts w:ascii="Arial" w:hAnsi="Arial" w:cs="Arial"/>
          <w:sz w:val="22"/>
          <w:szCs w:val="22"/>
        </w:rPr>
      </w:pPr>
    </w:p>
    <w:p w14:paraId="518E119F" w14:textId="77777777" w:rsidR="009D198C" w:rsidRDefault="009D198C" w:rsidP="00167999">
      <w:pPr>
        <w:rPr>
          <w:rFonts w:ascii="Arial" w:hAnsi="Arial" w:cs="Arial"/>
          <w:sz w:val="22"/>
          <w:szCs w:val="22"/>
        </w:rPr>
      </w:pPr>
    </w:p>
    <w:p w14:paraId="5246F08E" w14:textId="77777777" w:rsidR="009D198C" w:rsidRDefault="009D198C" w:rsidP="00167999">
      <w:pPr>
        <w:rPr>
          <w:rFonts w:ascii="Arial" w:hAnsi="Arial" w:cs="Arial"/>
          <w:sz w:val="22"/>
          <w:szCs w:val="22"/>
        </w:rPr>
      </w:pPr>
    </w:p>
    <w:p w14:paraId="068751BA" w14:textId="77777777" w:rsidR="009D198C" w:rsidRDefault="009D198C" w:rsidP="00167999">
      <w:pPr>
        <w:rPr>
          <w:rFonts w:ascii="Arial" w:hAnsi="Arial" w:cs="Arial"/>
          <w:sz w:val="22"/>
          <w:szCs w:val="22"/>
        </w:rPr>
      </w:pPr>
    </w:p>
    <w:p w14:paraId="105713C1" w14:textId="77777777" w:rsidR="009D198C" w:rsidRDefault="009D198C" w:rsidP="00167999">
      <w:pPr>
        <w:rPr>
          <w:rFonts w:ascii="Arial" w:hAnsi="Arial" w:cs="Arial"/>
          <w:sz w:val="22"/>
          <w:szCs w:val="22"/>
        </w:rPr>
      </w:pPr>
    </w:p>
    <w:p w14:paraId="779D9C04" w14:textId="77777777" w:rsidR="009D198C" w:rsidRDefault="009D198C" w:rsidP="00167999">
      <w:pPr>
        <w:rPr>
          <w:rFonts w:ascii="Arial" w:hAnsi="Arial" w:cs="Arial"/>
          <w:sz w:val="22"/>
          <w:szCs w:val="22"/>
        </w:rPr>
      </w:pPr>
    </w:p>
    <w:p w14:paraId="74773B8A" w14:textId="77777777" w:rsidR="009D198C" w:rsidRDefault="009D198C" w:rsidP="00167999">
      <w:pPr>
        <w:rPr>
          <w:rFonts w:ascii="Arial" w:hAnsi="Arial" w:cs="Arial"/>
          <w:sz w:val="22"/>
          <w:szCs w:val="22"/>
        </w:rPr>
      </w:pPr>
    </w:p>
    <w:p w14:paraId="1D34012A" w14:textId="77777777" w:rsidR="009D198C" w:rsidRDefault="009D198C" w:rsidP="00167999">
      <w:pPr>
        <w:rPr>
          <w:rFonts w:ascii="Arial" w:hAnsi="Arial" w:cs="Arial"/>
          <w:sz w:val="22"/>
          <w:szCs w:val="22"/>
        </w:rPr>
      </w:pPr>
    </w:p>
    <w:p w14:paraId="6F1D6E9D" w14:textId="77777777" w:rsidR="009D198C" w:rsidRDefault="009D198C" w:rsidP="00167999">
      <w:pPr>
        <w:rPr>
          <w:rFonts w:ascii="Arial" w:hAnsi="Arial" w:cs="Arial"/>
          <w:sz w:val="22"/>
          <w:szCs w:val="22"/>
        </w:rPr>
      </w:pPr>
    </w:p>
    <w:p w14:paraId="57296C61" w14:textId="77777777" w:rsidR="009D198C" w:rsidRDefault="009D198C" w:rsidP="00167999">
      <w:pPr>
        <w:rPr>
          <w:rFonts w:ascii="Arial" w:hAnsi="Arial" w:cs="Arial"/>
          <w:sz w:val="22"/>
          <w:szCs w:val="22"/>
        </w:rPr>
      </w:pPr>
    </w:p>
    <w:p w14:paraId="6B2F9C14" w14:textId="77777777" w:rsidR="009D198C" w:rsidRDefault="009D198C" w:rsidP="00167999">
      <w:pPr>
        <w:rPr>
          <w:rFonts w:ascii="Arial" w:hAnsi="Arial" w:cs="Arial"/>
          <w:sz w:val="22"/>
          <w:szCs w:val="22"/>
        </w:rPr>
      </w:pPr>
    </w:p>
    <w:p w14:paraId="1C83991D" w14:textId="1C0DE9A1" w:rsidR="009D198C" w:rsidRDefault="009D198C" w:rsidP="00167999">
      <w:pPr>
        <w:rPr>
          <w:rFonts w:ascii="Arial" w:hAnsi="Arial" w:cs="Arial"/>
          <w:sz w:val="22"/>
          <w:szCs w:val="22"/>
        </w:rPr>
      </w:pPr>
    </w:p>
    <w:p w14:paraId="5CC889AC" w14:textId="14567091" w:rsidR="00C705B2" w:rsidRDefault="00C705B2" w:rsidP="00167999">
      <w:pPr>
        <w:rPr>
          <w:rFonts w:ascii="Arial" w:hAnsi="Arial" w:cs="Arial"/>
          <w:sz w:val="22"/>
          <w:szCs w:val="22"/>
        </w:rPr>
      </w:pPr>
    </w:p>
    <w:p w14:paraId="53291F6D" w14:textId="77777777" w:rsidR="00C705B2" w:rsidRDefault="00C705B2" w:rsidP="00167999">
      <w:pPr>
        <w:rPr>
          <w:rFonts w:ascii="Arial" w:hAnsi="Arial" w:cs="Arial"/>
          <w:sz w:val="22"/>
          <w:szCs w:val="22"/>
        </w:rPr>
      </w:pPr>
    </w:p>
    <w:p w14:paraId="7F95AC19" w14:textId="77777777" w:rsidR="009D198C" w:rsidRDefault="009D198C" w:rsidP="00167999">
      <w:pPr>
        <w:rPr>
          <w:rFonts w:ascii="Arial" w:hAnsi="Arial" w:cs="Arial"/>
          <w:sz w:val="22"/>
          <w:szCs w:val="22"/>
        </w:rPr>
      </w:pPr>
    </w:p>
    <w:p w14:paraId="2BF82E9F" w14:textId="77777777" w:rsidR="009D198C" w:rsidRDefault="009D198C" w:rsidP="00167999">
      <w:pPr>
        <w:rPr>
          <w:rFonts w:ascii="Arial" w:hAnsi="Arial" w:cs="Arial"/>
          <w:sz w:val="22"/>
          <w:szCs w:val="22"/>
        </w:rPr>
      </w:pPr>
    </w:p>
    <w:p w14:paraId="6B216732" w14:textId="77777777" w:rsidR="009D198C" w:rsidRDefault="009D198C" w:rsidP="00167999">
      <w:pPr>
        <w:rPr>
          <w:rFonts w:ascii="Arial" w:hAnsi="Arial" w:cs="Arial"/>
          <w:sz w:val="22"/>
          <w:szCs w:val="22"/>
        </w:rPr>
      </w:pPr>
    </w:p>
    <w:p w14:paraId="7B80D668" w14:textId="77777777" w:rsidR="009D198C" w:rsidRDefault="009D198C" w:rsidP="00167999">
      <w:pPr>
        <w:rPr>
          <w:rFonts w:ascii="Arial" w:hAnsi="Arial" w:cs="Arial"/>
          <w:sz w:val="22"/>
          <w:szCs w:val="22"/>
        </w:rPr>
      </w:pPr>
    </w:p>
    <w:p w14:paraId="18AE4DB1" w14:textId="77777777" w:rsidR="009D198C" w:rsidRDefault="009D198C" w:rsidP="00167999">
      <w:pPr>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5E7CA861" w14:textId="77777777" w:rsidTr="00167999">
        <w:trPr>
          <w:jc w:val="center"/>
        </w:trPr>
        <w:tc>
          <w:tcPr>
            <w:tcW w:w="10444" w:type="dxa"/>
            <w:shd w:val="clear" w:color="auto" w:fill="BFBFBF"/>
          </w:tcPr>
          <w:p w14:paraId="6521D887"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F547C4F" w14:textId="77777777" w:rsidR="00152E9D" w:rsidRPr="00A406E5" w:rsidRDefault="00152E9D" w:rsidP="00152E9D">
      <w:pPr>
        <w:rPr>
          <w:rFonts w:ascii="Arial" w:hAnsi="Arial" w:cs="Arial"/>
        </w:rPr>
      </w:pPr>
    </w:p>
    <w:p w14:paraId="1731D232"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D59866D" w14:textId="77777777" w:rsidR="00152E9D" w:rsidRDefault="00152E9D" w:rsidP="00152E9D">
      <w:pPr>
        <w:rPr>
          <w:rFonts w:ascii="Arial" w:hAnsi="Arial" w:cs="Arial"/>
          <w:b/>
          <w:sz w:val="22"/>
          <w:szCs w:val="22"/>
        </w:rPr>
      </w:pPr>
    </w:p>
    <w:p w14:paraId="1E8701A1" w14:textId="77777777" w:rsidR="00152E9D" w:rsidRDefault="00152E9D" w:rsidP="00152E9D">
      <w:pPr>
        <w:rPr>
          <w:rFonts w:ascii="Arial" w:hAnsi="Arial" w:cs="Arial"/>
          <w:b/>
          <w:sz w:val="22"/>
          <w:szCs w:val="22"/>
        </w:rPr>
      </w:pPr>
    </w:p>
    <w:p w14:paraId="3C56450C" w14:textId="77777777" w:rsidR="00D901B3" w:rsidRPr="00A406E5" w:rsidRDefault="00D901B3"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F0CB899"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4A3A2BE"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4A73482"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D961EC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4327203E"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9E102C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612A9C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05077210"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9AF899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E3DF4B1" w14:textId="77777777" w:rsidR="00152E9D" w:rsidRPr="00A406E5" w:rsidRDefault="00152E9D" w:rsidP="00152E9D">
            <w:pPr>
              <w:jc w:val="center"/>
              <w:rPr>
                <w:rFonts w:ascii="Arial" w:hAnsi="Arial" w:cs="Arial"/>
                <w:sz w:val="32"/>
              </w:rPr>
            </w:pPr>
          </w:p>
        </w:tc>
      </w:tr>
      <w:tr w:rsidR="00152E9D" w:rsidRPr="00A406E5" w14:paraId="2B2648D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834ED13" w14:textId="77777777" w:rsidR="00152E9D" w:rsidRPr="00A406E5" w:rsidRDefault="00152E9D" w:rsidP="00152E9D">
            <w:pPr>
              <w:spacing w:after="120"/>
              <w:rPr>
                <w:rFonts w:ascii="Arial" w:hAnsi="Arial" w:cs="Arial"/>
                <w:sz w:val="14"/>
                <w:szCs w:val="14"/>
              </w:rPr>
            </w:pPr>
          </w:p>
          <w:p w14:paraId="5177EF1B" w14:textId="77777777" w:rsidR="00152E9D" w:rsidRPr="00A406E5" w:rsidRDefault="00152E9D" w:rsidP="00152E9D">
            <w:pPr>
              <w:spacing w:after="120"/>
              <w:rPr>
                <w:rFonts w:ascii="Arial" w:hAnsi="Arial" w:cs="Arial"/>
                <w:sz w:val="14"/>
                <w:szCs w:val="14"/>
              </w:rPr>
            </w:pPr>
          </w:p>
          <w:p w14:paraId="011CCCA8" w14:textId="77777777" w:rsidR="00152E9D" w:rsidRPr="00A406E5" w:rsidRDefault="00152E9D" w:rsidP="00152E9D">
            <w:pPr>
              <w:spacing w:after="120"/>
              <w:rPr>
                <w:rFonts w:ascii="Arial" w:hAnsi="Arial" w:cs="Arial"/>
                <w:sz w:val="14"/>
                <w:szCs w:val="14"/>
              </w:rPr>
            </w:pPr>
          </w:p>
          <w:p w14:paraId="48E40772" w14:textId="77777777" w:rsidR="00152E9D" w:rsidRPr="00A406E5" w:rsidRDefault="00152E9D" w:rsidP="00152E9D">
            <w:pPr>
              <w:spacing w:after="120"/>
              <w:rPr>
                <w:rFonts w:ascii="Arial" w:hAnsi="Arial" w:cs="Arial"/>
                <w:sz w:val="14"/>
                <w:szCs w:val="14"/>
              </w:rPr>
            </w:pPr>
          </w:p>
          <w:p w14:paraId="6EFE8604" w14:textId="77777777" w:rsidR="00152E9D" w:rsidRPr="00A406E5" w:rsidRDefault="00152E9D" w:rsidP="00152E9D">
            <w:pPr>
              <w:spacing w:after="120"/>
              <w:rPr>
                <w:rFonts w:ascii="Arial" w:hAnsi="Arial" w:cs="Arial"/>
                <w:sz w:val="14"/>
                <w:szCs w:val="14"/>
              </w:rPr>
            </w:pPr>
          </w:p>
          <w:p w14:paraId="3568387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A4A43F4" w14:textId="0F55B564" w:rsidR="00152E9D" w:rsidRPr="00A406E5" w:rsidRDefault="00B33E2E" w:rsidP="00152E9D">
            <w:pPr>
              <w:jc w:val="center"/>
              <w:rPr>
                <w:rFonts w:ascii="Arial" w:hAnsi="Arial" w:cs="Arial"/>
                <w:sz w:val="32"/>
              </w:rPr>
            </w:pPr>
            <w:r>
              <w:rPr>
                <w:rFonts w:ascii="Arial" w:hAnsi="Arial" w:cs="Arial"/>
                <w:sz w:val="32"/>
              </w:rPr>
              <w:t>2</w:t>
            </w:r>
            <w:r w:rsidR="00294798">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0E1DDFFB" w14:textId="77777777" w:rsidR="00152E9D" w:rsidRPr="00A406E5" w:rsidRDefault="00152E9D" w:rsidP="00152E9D">
            <w:pPr>
              <w:jc w:val="center"/>
              <w:rPr>
                <w:rFonts w:ascii="Arial" w:hAnsi="Arial" w:cs="Arial"/>
                <w:sz w:val="32"/>
              </w:rPr>
            </w:pPr>
          </w:p>
        </w:tc>
      </w:tr>
      <w:tr w:rsidR="00152E9D" w:rsidRPr="00A406E5" w14:paraId="2D715568" w14:textId="77777777" w:rsidTr="00A85BFE">
        <w:trPr>
          <w:trHeight w:val="451"/>
        </w:trPr>
        <w:tc>
          <w:tcPr>
            <w:tcW w:w="4169" w:type="pct"/>
            <w:vMerge/>
            <w:tcBorders>
              <w:left w:val="single" w:sz="4" w:space="0" w:color="auto"/>
              <w:bottom w:val="single" w:sz="4" w:space="0" w:color="auto"/>
              <w:right w:val="single" w:sz="4" w:space="0" w:color="auto"/>
            </w:tcBorders>
          </w:tcPr>
          <w:p w14:paraId="76C65EB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32B715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4A6C8C8" w14:textId="77777777" w:rsidR="00152E9D" w:rsidRPr="00A406E5" w:rsidRDefault="00152E9D" w:rsidP="00152E9D">
            <w:pPr>
              <w:jc w:val="center"/>
              <w:rPr>
                <w:rFonts w:ascii="Arial" w:hAnsi="Arial" w:cs="Arial"/>
                <w:sz w:val="32"/>
              </w:rPr>
            </w:pPr>
          </w:p>
        </w:tc>
      </w:tr>
      <w:tr w:rsidR="00152E9D" w:rsidRPr="00A406E5" w14:paraId="2585F59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FE64BD2"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0F7BDB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B35C3D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8A7B98C" w14:textId="77777777" w:rsidR="00152E9D" w:rsidRPr="00A406E5" w:rsidRDefault="00152E9D" w:rsidP="00152E9D">
            <w:pPr>
              <w:jc w:val="center"/>
              <w:rPr>
                <w:rFonts w:ascii="Arial" w:hAnsi="Arial" w:cs="Arial"/>
                <w:sz w:val="32"/>
              </w:rPr>
            </w:pPr>
          </w:p>
        </w:tc>
      </w:tr>
      <w:tr w:rsidR="00152E9D" w:rsidRPr="00A406E5" w14:paraId="182A49AC"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F2C8C5C" w14:textId="77777777" w:rsidR="00152E9D" w:rsidRPr="00A406E5" w:rsidRDefault="00152E9D" w:rsidP="00152E9D">
            <w:pPr>
              <w:spacing w:after="120"/>
              <w:rPr>
                <w:rFonts w:ascii="Arial" w:hAnsi="Arial" w:cs="Arial"/>
                <w:sz w:val="14"/>
                <w:szCs w:val="14"/>
              </w:rPr>
            </w:pPr>
          </w:p>
          <w:p w14:paraId="0B1176B9" w14:textId="77777777" w:rsidR="00152E9D" w:rsidRPr="00A406E5" w:rsidRDefault="00152E9D" w:rsidP="00152E9D">
            <w:pPr>
              <w:spacing w:after="120"/>
              <w:rPr>
                <w:rFonts w:ascii="Arial" w:hAnsi="Arial" w:cs="Arial"/>
                <w:sz w:val="14"/>
                <w:szCs w:val="14"/>
              </w:rPr>
            </w:pPr>
          </w:p>
          <w:p w14:paraId="38044DC1" w14:textId="77777777" w:rsidR="00152E9D" w:rsidRPr="00A406E5" w:rsidRDefault="00152E9D" w:rsidP="00152E9D">
            <w:pPr>
              <w:spacing w:after="120"/>
              <w:rPr>
                <w:rFonts w:ascii="Arial" w:hAnsi="Arial" w:cs="Arial"/>
                <w:sz w:val="14"/>
                <w:szCs w:val="14"/>
              </w:rPr>
            </w:pPr>
          </w:p>
          <w:p w14:paraId="1827C7F2" w14:textId="77777777" w:rsidR="00152E9D" w:rsidRPr="00A406E5" w:rsidRDefault="00152E9D" w:rsidP="00152E9D">
            <w:pPr>
              <w:spacing w:after="120"/>
              <w:rPr>
                <w:rFonts w:ascii="Arial" w:hAnsi="Arial" w:cs="Arial"/>
                <w:sz w:val="14"/>
                <w:szCs w:val="14"/>
              </w:rPr>
            </w:pPr>
          </w:p>
          <w:p w14:paraId="492E58CB" w14:textId="77777777" w:rsidR="00152E9D" w:rsidRPr="00A406E5" w:rsidRDefault="00152E9D" w:rsidP="00152E9D">
            <w:pPr>
              <w:spacing w:after="120"/>
              <w:rPr>
                <w:rFonts w:ascii="Arial" w:hAnsi="Arial" w:cs="Arial"/>
                <w:sz w:val="14"/>
                <w:szCs w:val="14"/>
              </w:rPr>
            </w:pPr>
          </w:p>
          <w:p w14:paraId="1211415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B042EB3" w14:textId="77777777" w:rsidR="00152E9D" w:rsidRPr="00A406E5" w:rsidRDefault="006043EE" w:rsidP="00152E9D">
            <w:pPr>
              <w:jc w:val="center"/>
              <w:rPr>
                <w:rFonts w:ascii="Arial" w:hAnsi="Arial" w:cs="Arial"/>
                <w:sz w:val="32"/>
              </w:rPr>
            </w:pPr>
            <w:r>
              <w:rPr>
                <w:rFonts w:ascii="Arial" w:hAnsi="Arial" w:cs="Arial"/>
                <w:sz w:val="32"/>
              </w:rPr>
              <w:lastRenderedPageBreak/>
              <w:t>30</w:t>
            </w:r>
          </w:p>
        </w:tc>
        <w:tc>
          <w:tcPr>
            <w:tcW w:w="416" w:type="pct"/>
            <w:vMerge w:val="restart"/>
            <w:tcBorders>
              <w:top w:val="single" w:sz="4" w:space="0" w:color="auto"/>
              <w:left w:val="single" w:sz="4" w:space="0" w:color="auto"/>
              <w:bottom w:val="single" w:sz="4" w:space="0" w:color="auto"/>
              <w:right w:val="single" w:sz="4" w:space="0" w:color="auto"/>
            </w:tcBorders>
          </w:tcPr>
          <w:p w14:paraId="2A80542F" w14:textId="77777777" w:rsidR="00152E9D" w:rsidRPr="00A406E5" w:rsidRDefault="00152E9D" w:rsidP="00152E9D">
            <w:pPr>
              <w:jc w:val="center"/>
              <w:rPr>
                <w:rFonts w:ascii="Arial" w:hAnsi="Arial" w:cs="Arial"/>
                <w:sz w:val="32"/>
              </w:rPr>
            </w:pPr>
          </w:p>
        </w:tc>
      </w:tr>
      <w:tr w:rsidR="00152E9D" w:rsidRPr="00A406E5" w14:paraId="216B4ADE" w14:textId="77777777" w:rsidTr="00A85BFE">
        <w:trPr>
          <w:trHeight w:val="451"/>
        </w:trPr>
        <w:tc>
          <w:tcPr>
            <w:tcW w:w="4169" w:type="pct"/>
            <w:vMerge/>
            <w:tcBorders>
              <w:left w:val="single" w:sz="4" w:space="0" w:color="auto"/>
              <w:bottom w:val="single" w:sz="4" w:space="0" w:color="auto"/>
              <w:right w:val="single" w:sz="4" w:space="0" w:color="auto"/>
            </w:tcBorders>
          </w:tcPr>
          <w:p w14:paraId="2959009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6793231"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287739F" w14:textId="77777777" w:rsidR="00152E9D" w:rsidRPr="00A406E5" w:rsidRDefault="00152E9D" w:rsidP="00152E9D">
            <w:pPr>
              <w:jc w:val="center"/>
              <w:rPr>
                <w:rFonts w:ascii="Arial" w:hAnsi="Arial" w:cs="Arial"/>
                <w:sz w:val="32"/>
              </w:rPr>
            </w:pPr>
          </w:p>
        </w:tc>
      </w:tr>
      <w:tr w:rsidR="00152E9D" w:rsidRPr="00A406E5" w14:paraId="002E5AA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C23F1A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79FA7DB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9B4C9F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7B4DA7A" w14:textId="77777777" w:rsidR="00152E9D" w:rsidRPr="00A406E5" w:rsidRDefault="00152E9D" w:rsidP="00152E9D">
            <w:pPr>
              <w:jc w:val="center"/>
              <w:rPr>
                <w:rFonts w:ascii="Arial" w:hAnsi="Arial" w:cs="Arial"/>
                <w:sz w:val="32"/>
              </w:rPr>
            </w:pPr>
          </w:p>
        </w:tc>
      </w:tr>
      <w:tr w:rsidR="00152E9D" w:rsidRPr="00A406E5" w14:paraId="5D70AEC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D598F52" w14:textId="77777777" w:rsidR="00152E9D" w:rsidRPr="00A406E5" w:rsidRDefault="00152E9D" w:rsidP="00152E9D">
            <w:pPr>
              <w:spacing w:after="120"/>
              <w:rPr>
                <w:rFonts w:ascii="Arial" w:hAnsi="Arial" w:cs="Arial"/>
                <w:sz w:val="14"/>
                <w:szCs w:val="14"/>
              </w:rPr>
            </w:pPr>
          </w:p>
          <w:p w14:paraId="3FDBE28E" w14:textId="77777777" w:rsidR="00152E9D" w:rsidRPr="00A406E5" w:rsidRDefault="00152E9D" w:rsidP="00152E9D">
            <w:pPr>
              <w:spacing w:after="120"/>
              <w:rPr>
                <w:rFonts w:ascii="Arial" w:hAnsi="Arial" w:cs="Arial"/>
                <w:sz w:val="14"/>
                <w:szCs w:val="14"/>
              </w:rPr>
            </w:pPr>
          </w:p>
          <w:p w14:paraId="718F3868" w14:textId="77777777" w:rsidR="00152E9D" w:rsidRPr="00A406E5" w:rsidRDefault="00152E9D" w:rsidP="00152E9D">
            <w:pPr>
              <w:spacing w:after="120"/>
              <w:rPr>
                <w:rFonts w:ascii="Arial" w:hAnsi="Arial" w:cs="Arial"/>
                <w:sz w:val="14"/>
                <w:szCs w:val="14"/>
              </w:rPr>
            </w:pPr>
          </w:p>
          <w:p w14:paraId="1E73E37F" w14:textId="77777777" w:rsidR="00152E9D" w:rsidRPr="00A406E5" w:rsidRDefault="00152E9D" w:rsidP="00152E9D">
            <w:pPr>
              <w:spacing w:after="120"/>
              <w:rPr>
                <w:rFonts w:ascii="Arial" w:hAnsi="Arial" w:cs="Arial"/>
                <w:sz w:val="14"/>
                <w:szCs w:val="14"/>
              </w:rPr>
            </w:pPr>
          </w:p>
          <w:p w14:paraId="5EEB4066" w14:textId="77777777" w:rsidR="00152E9D" w:rsidRPr="00A406E5" w:rsidRDefault="00152E9D" w:rsidP="00152E9D">
            <w:pPr>
              <w:spacing w:after="120"/>
              <w:rPr>
                <w:rFonts w:ascii="Arial" w:hAnsi="Arial" w:cs="Arial"/>
                <w:sz w:val="14"/>
                <w:szCs w:val="14"/>
              </w:rPr>
            </w:pPr>
          </w:p>
          <w:p w14:paraId="02126AE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79C4F07" w14:textId="77777777" w:rsidR="00152E9D" w:rsidRPr="00A406E5" w:rsidRDefault="00606CD0"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629085FA" w14:textId="77777777" w:rsidR="00152E9D" w:rsidRPr="00A406E5" w:rsidRDefault="00152E9D" w:rsidP="00152E9D">
            <w:pPr>
              <w:jc w:val="center"/>
              <w:rPr>
                <w:rFonts w:ascii="Arial" w:hAnsi="Arial" w:cs="Arial"/>
                <w:sz w:val="32"/>
              </w:rPr>
            </w:pPr>
          </w:p>
        </w:tc>
      </w:tr>
      <w:tr w:rsidR="00152E9D" w:rsidRPr="00A406E5" w14:paraId="23E6823F" w14:textId="77777777" w:rsidTr="00A85BFE">
        <w:trPr>
          <w:trHeight w:val="451"/>
        </w:trPr>
        <w:tc>
          <w:tcPr>
            <w:tcW w:w="4169" w:type="pct"/>
            <w:vMerge/>
            <w:tcBorders>
              <w:left w:val="single" w:sz="4" w:space="0" w:color="auto"/>
              <w:bottom w:val="single" w:sz="4" w:space="0" w:color="auto"/>
              <w:right w:val="single" w:sz="4" w:space="0" w:color="auto"/>
            </w:tcBorders>
          </w:tcPr>
          <w:p w14:paraId="46EDAB6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6D6A26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3223F63" w14:textId="77777777" w:rsidR="00152E9D" w:rsidRPr="00A406E5" w:rsidRDefault="00152E9D" w:rsidP="00152E9D">
            <w:pPr>
              <w:jc w:val="center"/>
              <w:rPr>
                <w:rFonts w:ascii="Arial" w:hAnsi="Arial" w:cs="Arial"/>
                <w:sz w:val="32"/>
              </w:rPr>
            </w:pPr>
          </w:p>
        </w:tc>
      </w:tr>
      <w:tr w:rsidR="00152E9D" w:rsidRPr="00A406E5" w14:paraId="035D638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D1F771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1B287CC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B47CCC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C891E55" w14:textId="77777777" w:rsidR="00152E9D" w:rsidRPr="00A406E5" w:rsidRDefault="00152E9D" w:rsidP="00152E9D">
            <w:pPr>
              <w:jc w:val="center"/>
              <w:rPr>
                <w:rFonts w:ascii="Arial" w:hAnsi="Arial" w:cs="Arial"/>
                <w:sz w:val="32"/>
              </w:rPr>
            </w:pPr>
          </w:p>
        </w:tc>
      </w:tr>
      <w:tr w:rsidR="00152E9D" w:rsidRPr="00A406E5" w14:paraId="28D5BB3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0C09BF8" w14:textId="77777777" w:rsidR="00152E9D" w:rsidRPr="00A406E5" w:rsidRDefault="00152E9D" w:rsidP="00152E9D">
            <w:pPr>
              <w:spacing w:after="120"/>
              <w:rPr>
                <w:rFonts w:ascii="Arial" w:hAnsi="Arial" w:cs="Arial"/>
                <w:sz w:val="14"/>
                <w:szCs w:val="14"/>
              </w:rPr>
            </w:pPr>
          </w:p>
          <w:p w14:paraId="682C5614" w14:textId="77777777" w:rsidR="00152E9D" w:rsidRPr="00A406E5" w:rsidRDefault="00152E9D" w:rsidP="00152E9D">
            <w:pPr>
              <w:spacing w:after="120"/>
              <w:rPr>
                <w:rFonts w:ascii="Arial" w:hAnsi="Arial" w:cs="Arial"/>
                <w:sz w:val="14"/>
                <w:szCs w:val="14"/>
              </w:rPr>
            </w:pPr>
          </w:p>
          <w:p w14:paraId="07EF2711" w14:textId="77777777" w:rsidR="00152E9D" w:rsidRPr="00A406E5" w:rsidRDefault="00152E9D" w:rsidP="00152E9D">
            <w:pPr>
              <w:spacing w:after="120"/>
              <w:rPr>
                <w:rFonts w:ascii="Arial" w:hAnsi="Arial" w:cs="Arial"/>
                <w:sz w:val="14"/>
                <w:szCs w:val="14"/>
              </w:rPr>
            </w:pPr>
          </w:p>
          <w:p w14:paraId="7CBA7CEE" w14:textId="77777777" w:rsidR="00152E9D" w:rsidRPr="00A406E5" w:rsidRDefault="00152E9D" w:rsidP="00152E9D">
            <w:pPr>
              <w:spacing w:after="120"/>
              <w:rPr>
                <w:rFonts w:ascii="Arial" w:hAnsi="Arial" w:cs="Arial"/>
                <w:sz w:val="14"/>
                <w:szCs w:val="14"/>
              </w:rPr>
            </w:pPr>
          </w:p>
          <w:p w14:paraId="1957BAC9" w14:textId="77777777" w:rsidR="00152E9D" w:rsidRPr="00A406E5" w:rsidRDefault="00152E9D" w:rsidP="00152E9D">
            <w:pPr>
              <w:spacing w:after="120"/>
              <w:rPr>
                <w:rFonts w:ascii="Arial" w:hAnsi="Arial" w:cs="Arial"/>
                <w:sz w:val="14"/>
                <w:szCs w:val="14"/>
              </w:rPr>
            </w:pPr>
          </w:p>
          <w:p w14:paraId="55A5827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98AFA14" w14:textId="0D88187A" w:rsidR="00152E9D" w:rsidRPr="00A406E5" w:rsidRDefault="00B33E2E" w:rsidP="00152E9D">
            <w:pPr>
              <w:jc w:val="center"/>
              <w:rPr>
                <w:rFonts w:ascii="Arial" w:hAnsi="Arial" w:cs="Arial"/>
                <w:sz w:val="32"/>
              </w:rPr>
            </w:pPr>
            <w:r>
              <w:rPr>
                <w:rFonts w:ascii="Arial" w:hAnsi="Arial" w:cs="Arial"/>
                <w:sz w:val="32"/>
              </w:rPr>
              <w:t>2</w:t>
            </w:r>
            <w:r w:rsidR="00606CD0">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73A8ABDA" w14:textId="77777777" w:rsidR="00152E9D" w:rsidRPr="00A406E5" w:rsidRDefault="00152E9D" w:rsidP="00152E9D">
            <w:pPr>
              <w:jc w:val="center"/>
              <w:rPr>
                <w:rFonts w:ascii="Arial" w:hAnsi="Arial" w:cs="Arial"/>
                <w:sz w:val="32"/>
              </w:rPr>
            </w:pPr>
          </w:p>
        </w:tc>
      </w:tr>
      <w:tr w:rsidR="00152E9D" w:rsidRPr="00A406E5" w14:paraId="4982CE11" w14:textId="77777777" w:rsidTr="00A85BFE">
        <w:trPr>
          <w:trHeight w:val="450"/>
        </w:trPr>
        <w:tc>
          <w:tcPr>
            <w:tcW w:w="4169" w:type="pct"/>
            <w:vMerge/>
            <w:tcBorders>
              <w:left w:val="single" w:sz="4" w:space="0" w:color="auto"/>
              <w:bottom w:val="single" w:sz="4" w:space="0" w:color="auto"/>
              <w:right w:val="single" w:sz="4" w:space="0" w:color="auto"/>
            </w:tcBorders>
          </w:tcPr>
          <w:p w14:paraId="2A7AF6F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A61CD2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508466F" w14:textId="77777777" w:rsidR="00152E9D" w:rsidRPr="00A406E5" w:rsidRDefault="00152E9D" w:rsidP="00152E9D">
            <w:pPr>
              <w:jc w:val="center"/>
              <w:rPr>
                <w:rFonts w:ascii="Arial" w:hAnsi="Arial" w:cs="Arial"/>
                <w:sz w:val="32"/>
              </w:rPr>
            </w:pPr>
          </w:p>
        </w:tc>
      </w:tr>
      <w:tr w:rsidR="00152E9D" w:rsidRPr="00A406E5" w14:paraId="544593F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A282F6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32B04CD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0812262"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510E59D" w14:textId="77777777" w:rsidR="00152E9D" w:rsidRPr="00A406E5" w:rsidRDefault="00152E9D" w:rsidP="00152E9D">
            <w:pPr>
              <w:jc w:val="center"/>
              <w:rPr>
                <w:rFonts w:ascii="Arial" w:hAnsi="Arial" w:cs="Arial"/>
                <w:sz w:val="32"/>
              </w:rPr>
            </w:pPr>
          </w:p>
        </w:tc>
      </w:tr>
      <w:tr w:rsidR="00152E9D" w:rsidRPr="00A406E5" w14:paraId="2FA69885"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C4A8C6E" w14:textId="77777777" w:rsidR="00152E9D" w:rsidRPr="00A406E5" w:rsidRDefault="00152E9D" w:rsidP="00152E9D">
            <w:pPr>
              <w:spacing w:after="120"/>
              <w:rPr>
                <w:rFonts w:ascii="Arial" w:hAnsi="Arial" w:cs="Arial"/>
                <w:sz w:val="14"/>
                <w:szCs w:val="14"/>
              </w:rPr>
            </w:pPr>
          </w:p>
          <w:p w14:paraId="22FA0AB1" w14:textId="77777777" w:rsidR="00152E9D" w:rsidRPr="00A406E5" w:rsidRDefault="00152E9D" w:rsidP="00152E9D">
            <w:pPr>
              <w:spacing w:after="120"/>
              <w:rPr>
                <w:rFonts w:ascii="Arial" w:hAnsi="Arial" w:cs="Arial"/>
                <w:sz w:val="14"/>
                <w:szCs w:val="14"/>
              </w:rPr>
            </w:pPr>
          </w:p>
          <w:p w14:paraId="6D78DAA6" w14:textId="77777777" w:rsidR="00152E9D" w:rsidRPr="00A406E5" w:rsidRDefault="00152E9D" w:rsidP="00152E9D">
            <w:pPr>
              <w:spacing w:after="120"/>
              <w:rPr>
                <w:rFonts w:ascii="Arial" w:hAnsi="Arial" w:cs="Arial"/>
                <w:sz w:val="14"/>
                <w:szCs w:val="14"/>
              </w:rPr>
            </w:pPr>
          </w:p>
          <w:p w14:paraId="506914E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A53D2D5" w14:textId="77777777" w:rsidR="00152E9D" w:rsidRPr="00A406E5" w:rsidRDefault="006043EE"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2CCC2B51" w14:textId="77777777" w:rsidR="00152E9D" w:rsidRPr="00A406E5" w:rsidRDefault="00152E9D" w:rsidP="00152E9D">
            <w:pPr>
              <w:jc w:val="center"/>
              <w:rPr>
                <w:rFonts w:ascii="Arial" w:hAnsi="Arial" w:cs="Arial"/>
                <w:sz w:val="32"/>
              </w:rPr>
            </w:pPr>
          </w:p>
        </w:tc>
      </w:tr>
      <w:tr w:rsidR="00152E9D" w:rsidRPr="00A406E5" w14:paraId="4F4F2DC3" w14:textId="77777777" w:rsidTr="00A85BFE">
        <w:trPr>
          <w:trHeight w:val="450"/>
        </w:trPr>
        <w:tc>
          <w:tcPr>
            <w:tcW w:w="4169" w:type="pct"/>
            <w:vMerge/>
            <w:tcBorders>
              <w:left w:val="single" w:sz="4" w:space="0" w:color="auto"/>
              <w:bottom w:val="single" w:sz="4" w:space="0" w:color="auto"/>
              <w:right w:val="single" w:sz="4" w:space="0" w:color="auto"/>
            </w:tcBorders>
          </w:tcPr>
          <w:p w14:paraId="2535F4D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1FEC3B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5A7BECA" w14:textId="77777777" w:rsidR="00152E9D" w:rsidRPr="00A406E5" w:rsidRDefault="00152E9D" w:rsidP="00152E9D">
            <w:pPr>
              <w:jc w:val="center"/>
              <w:rPr>
                <w:rFonts w:ascii="Arial" w:hAnsi="Arial" w:cs="Arial"/>
                <w:sz w:val="32"/>
              </w:rPr>
            </w:pPr>
          </w:p>
        </w:tc>
      </w:tr>
    </w:tbl>
    <w:p w14:paraId="2B9B7EA3"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6C3F121B" w14:textId="77777777" w:rsidTr="00152E9D">
        <w:trPr>
          <w:cantSplit/>
        </w:trPr>
        <w:tc>
          <w:tcPr>
            <w:tcW w:w="6062" w:type="dxa"/>
            <w:vMerge w:val="restart"/>
            <w:shd w:val="pct15" w:color="auto" w:fill="auto"/>
            <w:vAlign w:val="center"/>
          </w:tcPr>
          <w:p w14:paraId="0756032B"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09C434D5"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472B894C"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5765CDC" w14:textId="77777777" w:rsidTr="00152E9D">
        <w:trPr>
          <w:cantSplit/>
        </w:trPr>
        <w:tc>
          <w:tcPr>
            <w:tcW w:w="6062" w:type="dxa"/>
            <w:vMerge/>
            <w:vAlign w:val="bottom"/>
          </w:tcPr>
          <w:p w14:paraId="4AA68C6B" w14:textId="77777777" w:rsidR="00152E9D" w:rsidRPr="00A406E5" w:rsidRDefault="00152E9D" w:rsidP="00152E9D">
            <w:pPr>
              <w:rPr>
                <w:rFonts w:ascii="Arial" w:hAnsi="Arial" w:cs="Arial"/>
              </w:rPr>
            </w:pPr>
          </w:p>
        </w:tc>
        <w:tc>
          <w:tcPr>
            <w:tcW w:w="2903" w:type="dxa"/>
            <w:vAlign w:val="bottom"/>
          </w:tcPr>
          <w:p w14:paraId="7265D363"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476B7A18" w14:textId="77777777" w:rsidR="00152E9D" w:rsidRPr="00A406E5" w:rsidRDefault="00152E9D" w:rsidP="00152E9D">
            <w:pPr>
              <w:jc w:val="center"/>
              <w:rPr>
                <w:rFonts w:ascii="Arial" w:hAnsi="Arial" w:cs="Arial"/>
                <w:sz w:val="12"/>
                <w:szCs w:val="12"/>
              </w:rPr>
            </w:pPr>
          </w:p>
        </w:tc>
        <w:tc>
          <w:tcPr>
            <w:tcW w:w="1060" w:type="dxa"/>
            <w:vMerge/>
            <w:vAlign w:val="bottom"/>
          </w:tcPr>
          <w:p w14:paraId="0137D1C0" w14:textId="77777777" w:rsidR="00152E9D" w:rsidRPr="00A406E5" w:rsidRDefault="00152E9D" w:rsidP="00152E9D">
            <w:pPr>
              <w:ind w:leftChars="71" w:left="142"/>
              <w:rPr>
                <w:rFonts w:ascii="Arial" w:hAnsi="Arial" w:cs="Arial"/>
              </w:rPr>
            </w:pPr>
          </w:p>
        </w:tc>
      </w:tr>
      <w:tr w:rsidR="00152E9D" w:rsidRPr="00A406E5" w14:paraId="4324746B" w14:textId="77777777" w:rsidTr="00152E9D">
        <w:trPr>
          <w:cantSplit/>
        </w:trPr>
        <w:tc>
          <w:tcPr>
            <w:tcW w:w="6062" w:type="dxa"/>
            <w:vMerge/>
            <w:vAlign w:val="bottom"/>
          </w:tcPr>
          <w:p w14:paraId="38D540E9" w14:textId="77777777" w:rsidR="00152E9D" w:rsidRPr="00A406E5" w:rsidRDefault="00152E9D" w:rsidP="00152E9D">
            <w:pPr>
              <w:rPr>
                <w:rFonts w:ascii="Arial" w:hAnsi="Arial" w:cs="Arial"/>
              </w:rPr>
            </w:pPr>
          </w:p>
        </w:tc>
        <w:tc>
          <w:tcPr>
            <w:tcW w:w="2903" w:type="dxa"/>
            <w:vAlign w:val="bottom"/>
          </w:tcPr>
          <w:p w14:paraId="6827F98B"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09D2D99" w14:textId="77777777" w:rsidR="00152E9D" w:rsidRPr="00A406E5" w:rsidRDefault="00152E9D" w:rsidP="00152E9D">
            <w:pPr>
              <w:jc w:val="center"/>
              <w:rPr>
                <w:rFonts w:ascii="Arial" w:hAnsi="Arial" w:cs="Arial"/>
                <w:sz w:val="12"/>
                <w:szCs w:val="12"/>
              </w:rPr>
            </w:pPr>
          </w:p>
        </w:tc>
        <w:tc>
          <w:tcPr>
            <w:tcW w:w="1060" w:type="dxa"/>
            <w:vMerge/>
            <w:vAlign w:val="bottom"/>
          </w:tcPr>
          <w:p w14:paraId="08EB3A33" w14:textId="77777777" w:rsidR="00152E9D" w:rsidRPr="00A406E5" w:rsidRDefault="00152E9D" w:rsidP="00152E9D">
            <w:pPr>
              <w:ind w:firstLineChars="141" w:firstLine="282"/>
              <w:rPr>
                <w:rFonts w:ascii="Arial" w:hAnsi="Arial" w:cs="Arial"/>
              </w:rPr>
            </w:pPr>
          </w:p>
        </w:tc>
      </w:tr>
    </w:tbl>
    <w:p w14:paraId="6893080F" w14:textId="77777777" w:rsidR="00D901B3" w:rsidRPr="00BF38D2" w:rsidRDefault="00D901B3" w:rsidP="00BF38D2">
      <w:pPr>
        <w:rPr>
          <w:rFonts w:ascii="Arial" w:hAnsi="Arial" w:cs="Arial"/>
        </w:rPr>
      </w:pPr>
    </w:p>
    <w:p w14:paraId="6BA90375" w14:textId="77777777" w:rsidR="009D198C" w:rsidRDefault="009D198C" w:rsidP="00D901B3">
      <w:pPr>
        <w:rPr>
          <w:rFonts w:ascii="Arial" w:hAnsi="Arial" w:cs="Arial"/>
          <w:sz w:val="22"/>
          <w:szCs w:val="22"/>
        </w:rPr>
        <w:sectPr w:rsidR="009D198C" w:rsidSect="009D198C">
          <w:footerReference w:type="default" r:id="rId10"/>
          <w:type w:val="continuous"/>
          <w:pgSz w:w="11894" w:h="16834"/>
          <w:pgMar w:top="720" w:right="720" w:bottom="720" w:left="720" w:header="706" w:footer="706" w:gutter="0"/>
          <w:paperSrc w:first="1" w:other="1"/>
          <w:cols w:space="720"/>
          <w:docGrid w:linePitch="272"/>
        </w:sectPr>
      </w:pPr>
    </w:p>
    <w:p w14:paraId="4DF6A1CE" w14:textId="77777777" w:rsidR="00D901B3" w:rsidRDefault="00D901B3" w:rsidP="00D901B3">
      <w:pPr>
        <w:rPr>
          <w:rFonts w:ascii="Arial" w:hAnsi="Arial" w:cs="Arial"/>
          <w:sz w:val="22"/>
          <w:szCs w:val="22"/>
        </w:rPr>
      </w:pPr>
    </w:p>
    <w:tbl>
      <w:tblPr>
        <w:tblStyle w:val="TableGrid"/>
        <w:tblW w:w="0" w:type="auto"/>
        <w:shd w:val="clear" w:color="auto" w:fill="FF99FF"/>
        <w:tblLook w:val="04A0" w:firstRow="1" w:lastRow="0" w:firstColumn="1" w:lastColumn="0" w:noHBand="0" w:noVBand="1"/>
      </w:tblPr>
      <w:tblGrid>
        <w:gridCol w:w="13858"/>
      </w:tblGrid>
      <w:tr w:rsidR="00E236A0" w14:paraId="612207CB" w14:textId="77777777" w:rsidTr="009778A2">
        <w:tc>
          <w:tcPr>
            <w:tcW w:w="13858" w:type="dxa"/>
            <w:shd w:val="clear" w:color="auto" w:fill="FF99FF"/>
          </w:tcPr>
          <w:p w14:paraId="09AA30E2" w14:textId="77777777" w:rsidR="00E236A0" w:rsidRPr="00995D51" w:rsidRDefault="00E236A0" w:rsidP="009778A2">
            <w:pPr>
              <w:pStyle w:val="NormalWeb"/>
              <w:rPr>
                <w:rFonts w:ascii="Arial" w:hAnsi="Arial" w:cs="Arial"/>
                <w:b/>
                <w:color w:val="303B44"/>
                <w:sz w:val="22"/>
                <w:szCs w:val="22"/>
              </w:rPr>
            </w:pPr>
            <w:bookmarkStart w:id="0" w:name="_Hlk525485775"/>
            <w:r w:rsidRPr="00995D51">
              <w:rPr>
                <w:rFonts w:ascii="Arial" w:hAnsi="Arial" w:cs="Arial"/>
                <w:b/>
                <w:color w:val="303B44"/>
                <w:sz w:val="22"/>
                <w:szCs w:val="22"/>
              </w:rPr>
              <w:t>GENERIC ASSESSMENT CRITERIA</w:t>
            </w:r>
          </w:p>
        </w:tc>
      </w:tr>
    </w:tbl>
    <w:p w14:paraId="7191F1B3" w14:textId="77777777" w:rsidR="00E236A0" w:rsidRDefault="00E236A0" w:rsidP="00E236A0">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E236A0" w:rsidRPr="00D9771E" w14:paraId="1BCCE453" w14:textId="77777777" w:rsidTr="009778A2">
        <w:tc>
          <w:tcPr>
            <w:tcW w:w="13948" w:type="dxa"/>
            <w:shd w:val="clear" w:color="auto" w:fill="FF99FF"/>
          </w:tcPr>
          <w:p w14:paraId="06F26301" w14:textId="77777777" w:rsidR="00E236A0" w:rsidRPr="00D9771E" w:rsidRDefault="00E236A0" w:rsidP="009778A2">
            <w:pPr>
              <w:rPr>
                <w:rFonts w:ascii="Arial" w:hAnsi="Arial" w:cs="Arial"/>
                <w:b/>
              </w:rPr>
            </w:pPr>
            <w:r>
              <w:rPr>
                <w:rFonts w:ascii="Arial" w:hAnsi="Arial" w:cs="Arial"/>
                <w:b/>
              </w:rPr>
              <w:t>Level 5</w:t>
            </w:r>
          </w:p>
        </w:tc>
      </w:tr>
      <w:tr w:rsidR="00E236A0" w:rsidRPr="00D9771E" w14:paraId="62BFCC41" w14:textId="77777777" w:rsidTr="009778A2">
        <w:tc>
          <w:tcPr>
            <w:tcW w:w="13948" w:type="dxa"/>
            <w:shd w:val="clear" w:color="auto" w:fill="FFCCFF"/>
          </w:tcPr>
          <w:p w14:paraId="1E5FF828" w14:textId="77777777" w:rsidR="00E236A0" w:rsidRPr="00B669B1" w:rsidRDefault="00E236A0" w:rsidP="009778A2">
            <w:pPr>
              <w:rPr>
                <w:rFonts w:ascii="Arial" w:eastAsia="Arial" w:hAnsi="Arial" w:cs="Arial"/>
                <w:spacing w:val="-1"/>
              </w:rPr>
            </w:pPr>
            <w:r w:rsidRPr="002878BF">
              <w:rPr>
                <w:rFonts w:ascii="Arial" w:eastAsia="Arial" w:hAnsi="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2878BF">
              <w:rPr>
                <w:rFonts w:ascii="Arial" w:eastAsia="Arial" w:hAnsi="Arial" w:cs="Arial"/>
                <w:spacing w:val="-1"/>
              </w:rPr>
              <w:t>audiences, and</w:t>
            </w:r>
            <w:proofErr w:type="gramEnd"/>
            <w:r w:rsidRPr="002878BF">
              <w:rPr>
                <w:rFonts w:ascii="Arial" w:eastAsia="Arial" w:hAnsi="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30BBC84" w14:textId="77777777" w:rsidR="00E236A0" w:rsidRPr="00D9771E" w:rsidRDefault="00E236A0" w:rsidP="00E236A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E236A0" w:rsidRPr="00D9771E" w14:paraId="56F09536" w14:textId="77777777" w:rsidTr="009778A2">
        <w:trPr>
          <w:tblHeader/>
        </w:trPr>
        <w:tc>
          <w:tcPr>
            <w:tcW w:w="1735" w:type="dxa"/>
            <w:shd w:val="clear" w:color="auto" w:fill="FF99FF"/>
          </w:tcPr>
          <w:p w14:paraId="244C0B2B" w14:textId="77777777" w:rsidR="00E236A0" w:rsidRPr="00C73F6F" w:rsidRDefault="00E236A0" w:rsidP="009778A2">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145523CD" w14:textId="77777777" w:rsidR="00E236A0" w:rsidRPr="00D9771E" w:rsidRDefault="00E236A0" w:rsidP="009778A2">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214B2546" w14:textId="77777777" w:rsidR="00E236A0" w:rsidRPr="00D9771E" w:rsidRDefault="00E236A0" w:rsidP="009778A2">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5AE1B1F0" w14:textId="77777777" w:rsidR="00E236A0" w:rsidRPr="00D9771E" w:rsidRDefault="00E236A0" w:rsidP="009778A2">
            <w:pPr>
              <w:jc w:val="center"/>
              <w:rPr>
                <w:rFonts w:ascii="Arial" w:hAnsi="Arial" w:cs="Arial"/>
                <w:b/>
                <w:sz w:val="18"/>
                <w:szCs w:val="18"/>
              </w:rPr>
            </w:pPr>
            <w:r w:rsidRPr="00D9771E">
              <w:rPr>
                <w:rFonts w:ascii="Arial" w:hAnsi="Arial" w:cs="Arial"/>
                <w:b/>
                <w:sz w:val="18"/>
                <w:szCs w:val="18"/>
              </w:rPr>
              <w:t>SATISFACTORY</w:t>
            </w:r>
          </w:p>
          <w:p w14:paraId="1F743748" w14:textId="77777777" w:rsidR="00E236A0" w:rsidRPr="00D9771E" w:rsidRDefault="00E236A0" w:rsidP="009778A2">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487978A2" w14:textId="77777777" w:rsidR="00E236A0" w:rsidRPr="00D9771E" w:rsidRDefault="00E236A0" w:rsidP="009778A2">
            <w:pPr>
              <w:jc w:val="center"/>
              <w:rPr>
                <w:rFonts w:ascii="Arial" w:hAnsi="Arial" w:cs="Arial"/>
                <w:b/>
                <w:sz w:val="18"/>
                <w:szCs w:val="18"/>
              </w:rPr>
            </w:pPr>
            <w:r w:rsidRPr="00D9771E">
              <w:rPr>
                <w:rFonts w:ascii="Arial" w:hAnsi="Arial" w:cs="Arial"/>
                <w:b/>
                <w:sz w:val="18"/>
                <w:szCs w:val="18"/>
              </w:rPr>
              <w:t>GOOD</w:t>
            </w:r>
          </w:p>
          <w:p w14:paraId="7715B085" w14:textId="77777777" w:rsidR="00E236A0" w:rsidRPr="00D9771E" w:rsidRDefault="00E236A0" w:rsidP="009778A2">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1621DE12" w14:textId="77777777" w:rsidR="00E236A0" w:rsidRPr="00D9771E" w:rsidRDefault="00E236A0" w:rsidP="009778A2">
            <w:pPr>
              <w:jc w:val="center"/>
              <w:rPr>
                <w:rFonts w:ascii="Arial" w:hAnsi="Arial" w:cs="Arial"/>
                <w:b/>
                <w:sz w:val="18"/>
                <w:szCs w:val="18"/>
              </w:rPr>
            </w:pPr>
            <w:r w:rsidRPr="00D9771E">
              <w:rPr>
                <w:rFonts w:ascii="Arial" w:hAnsi="Arial" w:cs="Arial"/>
                <w:b/>
                <w:sz w:val="18"/>
                <w:szCs w:val="18"/>
              </w:rPr>
              <w:t>VERY GOOD</w:t>
            </w:r>
          </w:p>
          <w:p w14:paraId="2C5126D7" w14:textId="77777777" w:rsidR="00E236A0" w:rsidRPr="00D9771E" w:rsidRDefault="00E236A0" w:rsidP="009778A2">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404BD8D4" w14:textId="77777777" w:rsidR="00E236A0" w:rsidRPr="00D9771E" w:rsidRDefault="00E236A0" w:rsidP="009778A2">
            <w:pPr>
              <w:jc w:val="center"/>
              <w:rPr>
                <w:rFonts w:ascii="Arial" w:hAnsi="Arial" w:cs="Arial"/>
                <w:b/>
                <w:sz w:val="18"/>
                <w:szCs w:val="18"/>
              </w:rPr>
            </w:pPr>
            <w:r w:rsidRPr="00D9771E">
              <w:rPr>
                <w:rFonts w:ascii="Arial" w:hAnsi="Arial" w:cs="Arial"/>
                <w:b/>
                <w:sz w:val="18"/>
                <w:szCs w:val="18"/>
              </w:rPr>
              <w:t>EXCELLENT</w:t>
            </w:r>
          </w:p>
          <w:p w14:paraId="38CA04DF" w14:textId="77777777" w:rsidR="00E236A0" w:rsidRPr="00D9771E" w:rsidRDefault="00E236A0" w:rsidP="009778A2">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3929C045" w14:textId="77777777" w:rsidR="00E236A0" w:rsidRPr="00D9771E" w:rsidRDefault="00E236A0" w:rsidP="009778A2">
            <w:pPr>
              <w:jc w:val="center"/>
              <w:rPr>
                <w:rFonts w:ascii="Arial" w:hAnsi="Arial" w:cs="Arial"/>
                <w:b/>
                <w:sz w:val="18"/>
                <w:szCs w:val="18"/>
              </w:rPr>
            </w:pPr>
            <w:r w:rsidRPr="00D9771E">
              <w:rPr>
                <w:rFonts w:ascii="Arial" w:hAnsi="Arial" w:cs="Arial"/>
                <w:b/>
                <w:sz w:val="18"/>
                <w:szCs w:val="18"/>
              </w:rPr>
              <w:t>EXCEPTIONAL</w:t>
            </w:r>
          </w:p>
          <w:p w14:paraId="11C1E811" w14:textId="77777777" w:rsidR="00E236A0" w:rsidRPr="00D9771E" w:rsidRDefault="00E236A0" w:rsidP="009778A2">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E236A0" w:rsidRPr="00D9771E" w14:paraId="75059489" w14:textId="77777777" w:rsidTr="009778A2">
        <w:trPr>
          <w:tblHeader/>
        </w:trPr>
        <w:tc>
          <w:tcPr>
            <w:tcW w:w="1735" w:type="dxa"/>
            <w:shd w:val="clear" w:color="auto" w:fill="FF99FF"/>
          </w:tcPr>
          <w:p w14:paraId="66992BEE" w14:textId="77777777" w:rsidR="00E236A0" w:rsidRPr="00D9771E" w:rsidRDefault="00E236A0" w:rsidP="009778A2">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1D373835" w14:textId="77777777" w:rsidR="00E236A0" w:rsidRPr="00D9771E" w:rsidRDefault="00E236A0" w:rsidP="009778A2">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6A740E8F" w14:textId="77777777" w:rsidR="00E236A0" w:rsidRPr="00D9771E" w:rsidRDefault="00E236A0" w:rsidP="009778A2">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15F84D4" w14:textId="77777777" w:rsidR="00E236A0" w:rsidRPr="00D9771E" w:rsidRDefault="00E236A0" w:rsidP="009778A2">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48777CAD" w14:textId="77777777" w:rsidR="00E236A0" w:rsidRPr="00D9771E" w:rsidRDefault="00E236A0" w:rsidP="009778A2">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2AF6D383" w14:textId="77777777" w:rsidR="00E236A0" w:rsidRPr="00D9771E" w:rsidRDefault="00E236A0" w:rsidP="009778A2">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5A1D25A6" w14:textId="77777777" w:rsidR="00E236A0" w:rsidRPr="00D9771E" w:rsidRDefault="00E236A0" w:rsidP="009778A2">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2B3A4213" w14:textId="77777777" w:rsidR="00E236A0" w:rsidRPr="00D9771E" w:rsidRDefault="00E236A0" w:rsidP="009778A2">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E236A0" w:rsidRPr="00D9771E" w14:paraId="07A9FCD1" w14:textId="77777777" w:rsidTr="009778A2">
        <w:tc>
          <w:tcPr>
            <w:tcW w:w="1735" w:type="dxa"/>
            <w:shd w:val="clear" w:color="auto" w:fill="FF99FF"/>
          </w:tcPr>
          <w:p w14:paraId="72205077" w14:textId="77777777" w:rsidR="00E236A0" w:rsidRPr="00F65EEE" w:rsidRDefault="00E236A0" w:rsidP="009778A2">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5CBBD971" w14:textId="77777777" w:rsidR="00E236A0" w:rsidRPr="00F65EEE" w:rsidRDefault="00E236A0" w:rsidP="009778A2">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D91B9C4" w14:textId="77777777" w:rsidR="00E236A0" w:rsidRDefault="00E236A0" w:rsidP="009778A2">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A905564" w14:textId="77777777" w:rsidR="00E236A0" w:rsidRPr="00B669B1" w:rsidRDefault="00E236A0" w:rsidP="009778A2">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E28B838" w14:textId="77777777" w:rsidR="00E236A0" w:rsidRPr="00B669B1" w:rsidRDefault="00E236A0" w:rsidP="009778A2">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1B2FFC7C" w14:textId="77777777" w:rsidR="00E236A0" w:rsidRPr="00B669B1" w:rsidRDefault="00E236A0" w:rsidP="009778A2">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1AF5E71B" w14:textId="77777777" w:rsidR="00E236A0" w:rsidRPr="00B669B1" w:rsidRDefault="00E236A0" w:rsidP="009778A2">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66AFCA47" w14:textId="77777777" w:rsidR="00E236A0" w:rsidRPr="00B669B1" w:rsidRDefault="00E236A0" w:rsidP="009778A2">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00EFECF9" w14:textId="77777777" w:rsidR="00E236A0" w:rsidRPr="00B669B1" w:rsidRDefault="00E236A0" w:rsidP="009778A2">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F62C482" w14:textId="77777777" w:rsidR="00E236A0" w:rsidRPr="00B669B1" w:rsidRDefault="00E236A0" w:rsidP="009778A2">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B195D9B" w14:textId="77777777" w:rsidR="00E236A0" w:rsidRPr="00B669B1" w:rsidRDefault="00E236A0" w:rsidP="009778A2">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728F95B" w14:textId="77777777" w:rsidR="00E236A0" w:rsidRPr="00B669B1" w:rsidRDefault="00E236A0" w:rsidP="009778A2">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9F30BBF" w14:textId="77777777" w:rsidR="00E236A0" w:rsidRPr="00B669B1" w:rsidRDefault="00E236A0" w:rsidP="009778A2">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C16899B" w14:textId="77777777" w:rsidR="00E236A0" w:rsidRPr="00B669B1" w:rsidRDefault="00E236A0" w:rsidP="009778A2">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E236A0" w:rsidRPr="00D9771E" w14:paraId="29C6F359" w14:textId="77777777" w:rsidTr="009778A2">
        <w:tc>
          <w:tcPr>
            <w:tcW w:w="1735" w:type="dxa"/>
            <w:shd w:val="clear" w:color="auto" w:fill="FF99FF"/>
          </w:tcPr>
          <w:p w14:paraId="1F549AFF" w14:textId="77777777" w:rsidR="00E236A0" w:rsidRPr="00D9771E" w:rsidRDefault="00E236A0" w:rsidP="009778A2">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critical </w:t>
            </w:r>
            <w:r w:rsidRPr="00CA7DB9">
              <w:rPr>
                <w:rFonts w:ascii="Arial" w:eastAsia="Arial" w:hAnsi="Arial" w:cs="Arial"/>
                <w:bCs/>
                <w:sz w:val="18"/>
                <w:szCs w:val="18"/>
              </w:rPr>
              <w:lastRenderedPageBreak/>
              <w:t>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BCADD8A" w14:textId="77777777" w:rsidR="00E236A0" w:rsidRPr="00B669B1" w:rsidRDefault="00E236A0" w:rsidP="009778A2">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00A1B3C1" w14:textId="77777777" w:rsidR="00E236A0" w:rsidRPr="00B669B1" w:rsidRDefault="00E236A0" w:rsidP="009778A2">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Some significant </w:t>
            </w:r>
            <w:r w:rsidRPr="00B669B1">
              <w:rPr>
                <w:rFonts w:ascii="Arial" w:hAnsi="Arial" w:cs="Arial"/>
              </w:rPr>
              <w:lastRenderedPageBreak/>
              <w:t>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5679A491" w14:textId="77777777" w:rsidR="00E236A0" w:rsidRPr="00B669B1" w:rsidRDefault="00E236A0" w:rsidP="009778A2">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the </w:t>
            </w:r>
            <w:r w:rsidRPr="005E5423">
              <w:rPr>
                <w:rFonts w:ascii="Arial" w:hAnsi="Arial" w:cs="Arial"/>
              </w:rPr>
              <w:t>well-</w:t>
            </w:r>
            <w:r w:rsidRPr="005E5423">
              <w:rPr>
                <w:rFonts w:ascii="Arial" w:hAnsi="Arial" w:cs="Arial"/>
              </w:rPr>
              <w:lastRenderedPageBreak/>
              <w:t xml:space="preserve">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3AB2406" w14:textId="77777777" w:rsidR="00E236A0" w:rsidRPr="00B669B1" w:rsidRDefault="00E236A0" w:rsidP="009778A2">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w:t>
            </w:r>
            <w:r>
              <w:rPr>
                <w:rFonts w:ascii="Arial" w:hAnsi="Arial" w:cs="Arial"/>
              </w:rPr>
              <w:lastRenderedPageBreak/>
              <w:t xml:space="preserve">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791B4DA" w14:textId="77777777" w:rsidR="00E236A0" w:rsidRPr="00B669B1" w:rsidRDefault="00E236A0" w:rsidP="009778A2">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lastRenderedPageBreak/>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1BD3CB4A" w14:textId="77777777" w:rsidR="00E236A0" w:rsidRPr="00B669B1" w:rsidRDefault="00E236A0" w:rsidP="009778A2">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well-</w:t>
            </w:r>
            <w:r w:rsidRPr="00112148">
              <w:rPr>
                <w:rFonts w:ascii="Arial" w:hAnsi="Arial" w:cs="Arial"/>
              </w:rPr>
              <w:lastRenderedPageBreak/>
              <w:t xml:space="preserve">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72AA349" w14:textId="77777777" w:rsidR="00E236A0" w:rsidRPr="00B669B1" w:rsidRDefault="00E236A0" w:rsidP="009778A2">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w:t>
            </w:r>
            <w:r w:rsidRPr="00BE0135">
              <w:rPr>
                <w:rFonts w:ascii="Arial" w:hAnsi="Arial" w:cs="Arial"/>
              </w:rPr>
              <w:lastRenderedPageBreak/>
              <w:t xml:space="preserve">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bookmarkEnd w:id="0"/>
      <w:tr w:rsidR="007A2F59" w:rsidRPr="00D9771E" w14:paraId="1F3BCDC1" w14:textId="77777777" w:rsidTr="009778A2">
        <w:tc>
          <w:tcPr>
            <w:tcW w:w="1735" w:type="dxa"/>
            <w:shd w:val="clear" w:color="auto" w:fill="FF99FF"/>
          </w:tcPr>
          <w:p w14:paraId="50727047" w14:textId="77777777" w:rsidR="007A2F59" w:rsidRDefault="007A2F59" w:rsidP="009778A2">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514A308E" w14:textId="77777777" w:rsidR="007A2F59" w:rsidRPr="00F65EEE" w:rsidRDefault="007A2F59" w:rsidP="009778A2">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26358C7B" w14:textId="77777777" w:rsidR="007A2F59" w:rsidRDefault="007A2F59" w:rsidP="009778A2">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6F5B1CCD" w14:textId="77777777" w:rsidR="007A2F59" w:rsidRDefault="007A2F59" w:rsidP="009778A2">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156CE7AD" w14:textId="77777777" w:rsidR="007A2F59" w:rsidRPr="00B669B1" w:rsidRDefault="007A2F59" w:rsidP="009778A2">
            <w:pPr>
              <w:rPr>
                <w:rFonts w:ascii="Arial" w:hAnsi="Arial" w:cs="Arial"/>
              </w:rPr>
            </w:pPr>
          </w:p>
        </w:tc>
        <w:tc>
          <w:tcPr>
            <w:tcW w:w="1736" w:type="dxa"/>
          </w:tcPr>
          <w:p w14:paraId="0E008D6D" w14:textId="77777777" w:rsidR="007A2F59" w:rsidRPr="00B669B1" w:rsidRDefault="007A2F59" w:rsidP="009778A2">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63E3D34" w14:textId="77777777" w:rsidR="007A2F59" w:rsidRPr="00B669B1" w:rsidRDefault="007A2F59" w:rsidP="009778A2">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5CBECCFB" w14:textId="77777777" w:rsidR="007A2F59" w:rsidRDefault="007A2F59" w:rsidP="009778A2">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gramStart"/>
            <w:r>
              <w:rPr>
                <w:rFonts w:ascii="Arial" w:hAnsi="Arial" w:cs="Arial"/>
              </w:rPr>
              <w:t>mis-interpretation</w:t>
            </w:r>
            <w:proofErr w:type="gramEnd"/>
            <w:r>
              <w:rPr>
                <w:rFonts w:ascii="Arial" w:hAnsi="Arial" w:cs="Arial"/>
              </w:rPr>
              <w:t xml:space="preserve"> or failure to fully recognise limits of knowledge.</w:t>
            </w:r>
          </w:p>
          <w:p w14:paraId="1ECA91E7" w14:textId="77777777" w:rsidR="007A2F59" w:rsidRPr="00E518DC" w:rsidRDefault="007A2F59" w:rsidP="009778A2">
            <w:pPr>
              <w:rPr>
                <w:rFonts w:ascii="Arial" w:hAnsi="Arial" w:cs="Arial"/>
              </w:rPr>
            </w:pPr>
          </w:p>
          <w:p w14:paraId="5C4C00CA" w14:textId="77777777" w:rsidR="007A2F59" w:rsidRPr="00B669B1" w:rsidRDefault="007A2F59" w:rsidP="009778A2">
            <w:pPr>
              <w:rPr>
                <w:rFonts w:ascii="Arial" w:hAnsi="Arial" w:cs="Arial"/>
              </w:rPr>
            </w:pPr>
          </w:p>
        </w:tc>
        <w:tc>
          <w:tcPr>
            <w:tcW w:w="1736" w:type="dxa"/>
          </w:tcPr>
          <w:p w14:paraId="6AC73639" w14:textId="77777777" w:rsidR="007A2F59" w:rsidRPr="00B669B1" w:rsidRDefault="007A2F59" w:rsidP="009778A2">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777817AC" w14:textId="77777777" w:rsidR="007A2F59" w:rsidRPr="00B669B1" w:rsidRDefault="007A2F59" w:rsidP="009778A2">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p w14:paraId="55312223" w14:textId="77777777" w:rsidR="007A2F59" w:rsidRPr="00B669B1" w:rsidRDefault="007A2F59" w:rsidP="009778A2">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58F76DE8" w14:textId="77777777" w:rsidR="007A2F59" w:rsidRPr="00B669B1" w:rsidRDefault="007A2F59" w:rsidP="009778A2">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27404B47" w14:textId="77777777" w:rsidR="007A2F59" w:rsidRDefault="007A2F59" w:rsidP="009778A2">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6894AF25" w14:textId="77777777" w:rsidR="007A2F59" w:rsidRPr="00B669B1" w:rsidRDefault="007A2F59" w:rsidP="009778A2">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2B0FFBCE" w14:textId="77777777" w:rsidR="007A2F59" w:rsidRPr="00B669B1" w:rsidRDefault="007A2F59" w:rsidP="009778A2">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w:t>
            </w:r>
            <w:proofErr w:type="gramStart"/>
            <w:r>
              <w:rPr>
                <w:rFonts w:ascii="Arial" w:hAnsi="Arial" w:cs="Arial"/>
              </w:rPr>
              <w:t>arguments</w:t>
            </w:r>
            <w:proofErr w:type="gramEnd"/>
            <w:r>
              <w:rPr>
                <w:rFonts w:ascii="Arial" w:hAnsi="Arial" w:cs="Arial"/>
              </w:rPr>
              <w:t xml:space="preserve">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the limits of their </w:t>
            </w:r>
            <w:r w:rsidRPr="006D3546">
              <w:rPr>
                <w:rFonts w:ascii="Arial" w:hAnsi="Arial" w:cs="Arial"/>
              </w:rPr>
              <w:lastRenderedPageBreak/>
              <w:t>knowledge, and how this influences their analyses and interpretations.</w:t>
            </w:r>
          </w:p>
        </w:tc>
      </w:tr>
      <w:tr w:rsidR="007A2F59" w:rsidRPr="00D9771E" w14:paraId="72E69CB3" w14:textId="77777777" w:rsidTr="009778A2">
        <w:tc>
          <w:tcPr>
            <w:tcW w:w="1735" w:type="dxa"/>
            <w:shd w:val="clear" w:color="auto" w:fill="FF99FF"/>
          </w:tcPr>
          <w:p w14:paraId="54511644" w14:textId="77777777" w:rsidR="007A2F59" w:rsidRDefault="007A2F59" w:rsidP="009778A2">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45D00E89" w14:textId="77777777" w:rsidR="007A2F59" w:rsidRPr="002E6269" w:rsidRDefault="007A2F59" w:rsidP="009778A2">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59CA83D2" w14:textId="77777777" w:rsidR="007A2F59" w:rsidRPr="00B669B1" w:rsidRDefault="007A2F59" w:rsidP="009778A2">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492FF843" w14:textId="77777777" w:rsidR="007A2F59" w:rsidRDefault="007A2F59" w:rsidP="009778A2">
            <w:pPr>
              <w:rPr>
                <w:rFonts w:ascii="Arial" w:hAnsi="Arial" w:cs="Arial"/>
              </w:rPr>
            </w:pPr>
            <w:r w:rsidRPr="00B669B1">
              <w:rPr>
                <w:rFonts w:ascii="Arial" w:hAnsi="Arial" w:cs="Arial"/>
              </w:rPr>
              <w:t>Little or no appreciation of the context of the application.</w:t>
            </w:r>
          </w:p>
          <w:p w14:paraId="50540E89" w14:textId="77777777" w:rsidR="007A2F59" w:rsidRDefault="007A2F59" w:rsidP="009778A2">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43BE82B3" w14:textId="77777777" w:rsidR="007A2F59" w:rsidRPr="00B669B1" w:rsidRDefault="007A2F59" w:rsidP="009778A2">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7EA8DA33" w14:textId="77777777" w:rsidR="007A2F59" w:rsidRDefault="007A2F59" w:rsidP="009778A2">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2EC7DA2D" w14:textId="77777777" w:rsidR="007A2F59" w:rsidRPr="00B669B1" w:rsidRDefault="007A2F59" w:rsidP="009778A2">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4409CFBB" w14:textId="77777777" w:rsidR="007A2F59" w:rsidRPr="00B669B1" w:rsidRDefault="007A2F59" w:rsidP="009778A2">
            <w:pPr>
              <w:rPr>
                <w:rFonts w:ascii="Arial" w:hAnsi="Arial" w:cs="Arial"/>
              </w:rPr>
            </w:pPr>
          </w:p>
          <w:p w14:paraId="47731B8A" w14:textId="77777777" w:rsidR="007A2F59" w:rsidRPr="00B669B1" w:rsidRDefault="007A2F59" w:rsidP="009778A2">
            <w:pPr>
              <w:rPr>
                <w:rFonts w:ascii="Arial" w:hAnsi="Arial" w:cs="Arial"/>
              </w:rPr>
            </w:pPr>
          </w:p>
        </w:tc>
        <w:tc>
          <w:tcPr>
            <w:tcW w:w="1736" w:type="dxa"/>
          </w:tcPr>
          <w:p w14:paraId="25F45879" w14:textId="77777777" w:rsidR="007A2F59" w:rsidRPr="00B669B1" w:rsidRDefault="007A2F59" w:rsidP="009778A2">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29F2DD8B" w14:textId="77777777" w:rsidR="007A2F59" w:rsidRDefault="007A2F59" w:rsidP="009778A2">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6529F130" w14:textId="77777777" w:rsidR="007A2F59" w:rsidRPr="00B669B1" w:rsidRDefault="007A2F59" w:rsidP="009778A2">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1516BA86" w14:textId="77777777" w:rsidR="007A2F59" w:rsidRPr="00B669B1" w:rsidRDefault="007A2F59" w:rsidP="009778A2">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23FE525D" w14:textId="77777777" w:rsidR="007A2F59" w:rsidRDefault="007A2F59" w:rsidP="009778A2">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6EAA8FA7" w14:textId="77777777" w:rsidR="007A2F59" w:rsidRPr="00B669B1" w:rsidRDefault="007A2F59" w:rsidP="009778A2">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2055D9A7" w14:textId="77777777" w:rsidR="007A2F59" w:rsidRPr="00B669B1" w:rsidRDefault="007A2F59" w:rsidP="009778A2">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188BA95F" w14:textId="77777777" w:rsidR="007A2F59" w:rsidRPr="00B669B1" w:rsidRDefault="007A2F59" w:rsidP="009778A2">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40ED62D9" w14:textId="77777777" w:rsidR="007A2F59" w:rsidRPr="00B669B1" w:rsidRDefault="007A2F59" w:rsidP="009778A2">
            <w:pPr>
              <w:rPr>
                <w:rFonts w:ascii="Arial" w:hAnsi="Arial" w:cs="Arial"/>
              </w:rPr>
            </w:pPr>
            <w:r w:rsidRPr="00B669B1">
              <w:rPr>
                <w:rFonts w:ascii="Arial" w:hAnsi="Arial" w:cs="Arial"/>
              </w:rPr>
              <w:t xml:space="preserve">Evidence of some creativity. </w:t>
            </w:r>
          </w:p>
        </w:tc>
        <w:tc>
          <w:tcPr>
            <w:tcW w:w="1736" w:type="dxa"/>
          </w:tcPr>
          <w:p w14:paraId="6DF607A7" w14:textId="77777777" w:rsidR="007A2F59" w:rsidRPr="00B669B1" w:rsidRDefault="007A2F59" w:rsidP="009778A2">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1290964B" w14:textId="77777777" w:rsidR="007A2F59" w:rsidRPr="00B669B1" w:rsidRDefault="007A2F59" w:rsidP="009778A2">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FE28234" w14:textId="77777777" w:rsidR="007A2F59" w:rsidRPr="00B669B1" w:rsidRDefault="007A2F59" w:rsidP="009778A2">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3FA9DF41" w14:textId="77777777" w:rsidR="007A2F59" w:rsidRPr="00B669B1" w:rsidRDefault="007A2F59" w:rsidP="009778A2">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7A2F59" w:rsidRPr="00D9771E" w14:paraId="1A1EBED9" w14:textId="77777777" w:rsidTr="009778A2">
        <w:tc>
          <w:tcPr>
            <w:tcW w:w="1735" w:type="dxa"/>
            <w:shd w:val="clear" w:color="auto" w:fill="FF99FF"/>
          </w:tcPr>
          <w:p w14:paraId="141661F0" w14:textId="77777777" w:rsidR="007A2F59" w:rsidRDefault="007A2F59" w:rsidP="009778A2">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lastRenderedPageBreak/>
              <w:t>professional practice</w:t>
            </w:r>
          </w:p>
          <w:p w14:paraId="39B7DEAC" w14:textId="77777777" w:rsidR="007A2F59" w:rsidRPr="002E6269" w:rsidRDefault="007A2F59" w:rsidP="009778A2">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5DE645F2" w14:textId="77777777" w:rsidR="007A2F59" w:rsidRPr="00CC222E" w:rsidRDefault="007A2F59" w:rsidP="009778A2">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66165078" w14:textId="77777777" w:rsidR="007A2F59" w:rsidRPr="00E07BE3" w:rsidRDefault="007A2F59" w:rsidP="009778A2">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0119F998" w14:textId="77777777" w:rsidR="007A2F59" w:rsidRPr="00E07BE3" w:rsidRDefault="007A2F59" w:rsidP="009778A2">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5C88E235" w14:textId="77777777" w:rsidR="007A2F59" w:rsidRPr="00ED3ABD" w:rsidRDefault="007A2F59" w:rsidP="009778A2">
            <w:pPr>
              <w:rPr>
                <w:rFonts w:ascii="Arial" w:hAnsi="Arial" w:cs="Arial"/>
              </w:rPr>
            </w:pPr>
          </w:p>
          <w:p w14:paraId="0A5AE89F" w14:textId="77777777" w:rsidR="007A2F59" w:rsidRPr="00E07BE3" w:rsidRDefault="007A2F59" w:rsidP="009778A2">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C9AC0C6" w14:textId="77777777" w:rsidR="007A2F59" w:rsidRPr="00E07BE3" w:rsidRDefault="007A2F59" w:rsidP="009778A2">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w:t>
            </w:r>
            <w:r w:rsidRPr="00E07BE3">
              <w:rPr>
                <w:rFonts w:ascii="Arial" w:hAnsi="Arial" w:cs="Arial"/>
              </w:rPr>
              <w:lastRenderedPageBreak/>
              <w:t xml:space="preserve">not suitable for the audience. </w:t>
            </w:r>
          </w:p>
          <w:p w14:paraId="37E261CB" w14:textId="77777777" w:rsidR="007A2F59" w:rsidRPr="00E07BE3" w:rsidRDefault="007A2F59" w:rsidP="009778A2">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02CE77E0" w14:textId="77777777" w:rsidR="007A2F59" w:rsidRPr="00E07BE3" w:rsidRDefault="007A2F59" w:rsidP="009778A2">
            <w:pPr>
              <w:rPr>
                <w:rFonts w:ascii="Arial" w:hAnsi="Arial" w:cs="Arial"/>
              </w:rPr>
            </w:pPr>
            <w:r w:rsidRPr="00E07BE3">
              <w:rPr>
                <w:rFonts w:ascii="Arial" w:hAnsi="Arial" w:cs="Arial"/>
              </w:rPr>
              <w:lastRenderedPageBreak/>
              <w:t xml:space="preserve">Can communicate in a suitable </w:t>
            </w:r>
            <w:r>
              <w:rPr>
                <w:rFonts w:ascii="Arial" w:hAnsi="Arial" w:cs="Arial"/>
              </w:rPr>
              <w:lastRenderedPageBreak/>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45D978A8" w14:textId="77777777" w:rsidR="007A2F59" w:rsidRPr="00E07BE3" w:rsidRDefault="007A2F59" w:rsidP="009778A2">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42F6AC49" w14:textId="77777777" w:rsidR="007A2F59" w:rsidRPr="00E07BE3" w:rsidRDefault="007A2F59" w:rsidP="009778A2">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C3C428A" w14:textId="77777777" w:rsidR="007A2F59" w:rsidRPr="00E07BE3" w:rsidRDefault="007A2F59" w:rsidP="009778A2">
            <w:pPr>
              <w:rPr>
                <w:rFonts w:ascii="Arial" w:hAnsi="Arial" w:cs="Arial"/>
              </w:rPr>
            </w:pPr>
            <w:r w:rsidRPr="00E07BE3">
              <w:rPr>
                <w:rFonts w:ascii="Arial" w:hAnsi="Arial" w:cs="Arial"/>
              </w:rPr>
              <w:lastRenderedPageBreak/>
              <w:t xml:space="preserve">Can communicate effectively in a </w:t>
            </w:r>
            <w:r w:rsidRPr="00E07BE3">
              <w:rPr>
                <w:rFonts w:ascii="Arial" w:hAnsi="Arial" w:cs="Arial"/>
              </w:rPr>
              <w:lastRenderedPageBreak/>
              <w:t xml:space="preserve">suitable </w:t>
            </w:r>
            <w:r w:rsidRPr="00077511">
              <w:rPr>
                <w:rFonts w:ascii="Arial" w:hAnsi="Arial" w:cs="Arial"/>
              </w:rPr>
              <w:t xml:space="preserve">medium for the </w:t>
            </w:r>
            <w:proofErr w:type="gramStart"/>
            <w:r w:rsidRPr="00077511">
              <w:rPr>
                <w:rFonts w:ascii="Arial" w:hAnsi="Arial" w:cs="Arial"/>
              </w:rPr>
              <w:t>audience</w:t>
            </w:r>
            <w:r w:rsidRPr="00E07BE3">
              <w:rPr>
                <w:rFonts w:ascii="Arial" w:hAnsi="Arial" w:cs="Arial"/>
              </w:rPr>
              <w:t>, but</w:t>
            </w:r>
            <w:proofErr w:type="gramEnd"/>
            <w:r w:rsidRPr="00E07BE3">
              <w:rPr>
                <w:rFonts w:ascii="Arial" w:hAnsi="Arial" w:cs="Arial"/>
              </w:rPr>
              <w:t xml:space="preserve"> may have minor errors.</w:t>
            </w:r>
          </w:p>
          <w:p w14:paraId="7ED16FB0" w14:textId="77777777" w:rsidR="007A2F59" w:rsidRPr="00E07BE3" w:rsidRDefault="007A2F59" w:rsidP="009778A2">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43B69EAF" w14:textId="77777777" w:rsidR="007A2F59" w:rsidRPr="00E07BE3" w:rsidRDefault="007A2F59" w:rsidP="009778A2">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FF28135" w14:textId="77777777" w:rsidR="007A2F59" w:rsidRPr="00E07BE3" w:rsidRDefault="007A2F59" w:rsidP="009778A2">
            <w:pPr>
              <w:rPr>
                <w:rFonts w:ascii="Arial" w:hAnsi="Arial" w:cs="Arial"/>
              </w:rPr>
            </w:pPr>
            <w:r w:rsidRPr="00E07BE3">
              <w:rPr>
                <w:rFonts w:ascii="Arial" w:hAnsi="Arial" w:cs="Arial"/>
              </w:rPr>
              <w:lastRenderedPageBreak/>
              <w:t xml:space="preserve">Can communicate well, </w:t>
            </w:r>
            <w:proofErr w:type="gramStart"/>
            <w:r w:rsidRPr="00E07BE3">
              <w:rPr>
                <w:rFonts w:ascii="Arial" w:hAnsi="Arial" w:cs="Arial"/>
              </w:rPr>
              <w:t>confidently</w:t>
            </w:r>
            <w:proofErr w:type="gramEnd"/>
            <w:r w:rsidRPr="00E07BE3">
              <w:rPr>
                <w:rFonts w:ascii="Arial" w:hAnsi="Arial" w:cs="Arial"/>
              </w:rPr>
              <w:t xml:space="preserve"> </w:t>
            </w:r>
            <w:r w:rsidRPr="00E07BE3">
              <w:rPr>
                <w:rFonts w:ascii="Arial" w:hAnsi="Arial" w:cs="Arial"/>
              </w:rPr>
              <w:lastRenderedPageBreak/>
              <w:t xml:space="preserve">and consistently in a suitable </w:t>
            </w:r>
            <w:r w:rsidRPr="00077511">
              <w:rPr>
                <w:rFonts w:ascii="Arial" w:hAnsi="Arial" w:cs="Arial"/>
              </w:rPr>
              <w:t>medium for the audience</w:t>
            </w:r>
            <w:r w:rsidRPr="00E07BE3">
              <w:rPr>
                <w:rFonts w:ascii="Arial" w:hAnsi="Arial" w:cs="Arial"/>
              </w:rPr>
              <w:t>.</w:t>
            </w:r>
          </w:p>
          <w:p w14:paraId="25539BBB" w14:textId="77777777" w:rsidR="007A2F59" w:rsidRPr="00E07BE3" w:rsidRDefault="007A2F59" w:rsidP="009778A2">
            <w:pPr>
              <w:rPr>
                <w:rFonts w:ascii="Arial" w:hAnsi="Arial" w:cs="Arial"/>
              </w:rPr>
            </w:pPr>
            <w:r>
              <w:rPr>
                <w:rFonts w:ascii="Arial" w:hAnsi="Arial" w:cs="Arial"/>
              </w:rPr>
              <w:t xml:space="preserve">Work is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138A27BB" w14:textId="77777777" w:rsidR="007A2F59" w:rsidRPr="00E07BE3" w:rsidRDefault="007A2F59" w:rsidP="009778A2">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622FFC2" w14:textId="77777777" w:rsidR="007A2F59" w:rsidRPr="00E07BE3" w:rsidRDefault="007A2F59" w:rsidP="009778A2">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lastRenderedPageBreak/>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77BA929C" w14:textId="77777777" w:rsidR="007A2F59" w:rsidRPr="00E07BE3" w:rsidRDefault="007A2F59" w:rsidP="009778A2">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4B976268" w14:textId="77777777" w:rsidR="007A2F59" w:rsidRPr="00E07BE3" w:rsidRDefault="007A2F59" w:rsidP="009778A2">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9A713D0" w14:textId="77777777" w:rsidR="007A2F59" w:rsidRPr="00E07BE3" w:rsidRDefault="007A2F59" w:rsidP="009778A2">
            <w:pPr>
              <w:rPr>
                <w:rFonts w:ascii="Arial" w:hAnsi="Arial" w:cs="Arial"/>
              </w:rPr>
            </w:pPr>
            <w:r w:rsidRPr="00E07BE3">
              <w:rPr>
                <w:rFonts w:ascii="Arial" w:hAnsi="Arial" w:cs="Arial"/>
              </w:rPr>
              <w:lastRenderedPageBreak/>
              <w:t xml:space="preserve">Can communicate with an </w:t>
            </w:r>
            <w:r w:rsidRPr="00E07BE3">
              <w:rPr>
                <w:rFonts w:ascii="Arial" w:hAnsi="Arial" w:cs="Arial"/>
              </w:rPr>
              <w:lastRenderedPageBreak/>
              <w:t>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69AFD8D8" w14:textId="77777777" w:rsidR="007A2F59" w:rsidRPr="00E07BE3" w:rsidRDefault="007A2F59" w:rsidP="009778A2">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288C3F49" w14:textId="77777777" w:rsidR="007A2F59" w:rsidRPr="00D9771E" w:rsidRDefault="007A2F59" w:rsidP="007A2F59">
      <w:pPr>
        <w:rPr>
          <w:rFonts w:ascii="Arial" w:hAnsi="Arial" w:cs="Arial"/>
        </w:rPr>
      </w:pPr>
    </w:p>
    <w:p w14:paraId="27648CB1" w14:textId="77777777" w:rsidR="007A2F59" w:rsidRPr="00A406E5" w:rsidRDefault="007A2F59" w:rsidP="007A2F59">
      <w:pPr>
        <w:pStyle w:val="NormalWeb"/>
        <w:rPr>
          <w:rFonts w:ascii="Arial" w:hAnsi="Arial" w:cs="Arial"/>
          <w:color w:val="303B44"/>
          <w:sz w:val="22"/>
          <w:szCs w:val="22"/>
        </w:rPr>
      </w:pPr>
    </w:p>
    <w:p w14:paraId="57762C7B" w14:textId="77777777" w:rsidR="00527E60" w:rsidRPr="00A406E5" w:rsidRDefault="00527E60">
      <w:pPr>
        <w:pStyle w:val="NormalWeb"/>
        <w:rPr>
          <w:rFonts w:ascii="Arial" w:hAnsi="Arial" w:cs="Arial"/>
          <w:color w:val="303B44"/>
          <w:sz w:val="22"/>
          <w:szCs w:val="22"/>
        </w:rPr>
      </w:pPr>
    </w:p>
    <w:sectPr w:rsidR="00527E60" w:rsidRPr="00A406E5" w:rsidSect="009D198C">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586B2A1" w14:textId="77777777" w:rsidR="00A86E63" w:rsidRDefault="00A86E63">
      <w:r>
        <w:separator/>
      </w:r>
    </w:p>
  </w:endnote>
  <w:endnote w:type="continuationSeparator" w:id="0">
    <w:p w14:paraId="48D05335" w14:textId="77777777" w:rsidR="00A86E63" w:rsidRDefault="00A86E6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5419016" w14:textId="77777777" w:rsidR="009778A2" w:rsidRDefault="009778A2">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190FA2B" w14:textId="77777777" w:rsidR="00A86E63" w:rsidRDefault="00A86E63">
      <w:r>
        <w:separator/>
      </w:r>
    </w:p>
  </w:footnote>
  <w:footnote w:type="continuationSeparator" w:id="0">
    <w:p w14:paraId="31AA0E9A" w14:textId="77777777" w:rsidR="00A86E63" w:rsidRDefault="00A86E6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5D84D47"/>
    <w:multiLevelType w:val="hybridMultilevel"/>
    <w:tmpl w:val="D938E734"/>
    <w:lvl w:ilvl="0" w:tplc="46102AE8">
      <w:start w:val="1"/>
      <w:numFmt w:val="bullet"/>
      <w:lvlText w:val="•"/>
      <w:lvlJc w:val="left"/>
      <w:pPr>
        <w:tabs>
          <w:tab w:val="num" w:pos="360"/>
        </w:tabs>
        <w:ind w:left="360" w:hanging="360"/>
      </w:pPr>
      <w:rPr>
        <w:rFonts w:ascii="Arial" w:hAnsi="Arial" w:hint="default"/>
      </w:rPr>
    </w:lvl>
    <w:lvl w:ilvl="1" w:tplc="58D693CE" w:tentative="1">
      <w:start w:val="1"/>
      <w:numFmt w:val="bullet"/>
      <w:lvlText w:val="•"/>
      <w:lvlJc w:val="left"/>
      <w:pPr>
        <w:tabs>
          <w:tab w:val="num" w:pos="1080"/>
        </w:tabs>
        <w:ind w:left="1080" w:hanging="360"/>
      </w:pPr>
      <w:rPr>
        <w:rFonts w:ascii="Arial" w:hAnsi="Arial" w:hint="default"/>
      </w:rPr>
    </w:lvl>
    <w:lvl w:ilvl="2" w:tplc="DDAED6C4" w:tentative="1">
      <w:start w:val="1"/>
      <w:numFmt w:val="bullet"/>
      <w:lvlText w:val="•"/>
      <w:lvlJc w:val="left"/>
      <w:pPr>
        <w:tabs>
          <w:tab w:val="num" w:pos="1800"/>
        </w:tabs>
        <w:ind w:left="1800" w:hanging="360"/>
      </w:pPr>
      <w:rPr>
        <w:rFonts w:ascii="Arial" w:hAnsi="Arial" w:hint="default"/>
      </w:rPr>
    </w:lvl>
    <w:lvl w:ilvl="3" w:tplc="C7F22A26" w:tentative="1">
      <w:start w:val="1"/>
      <w:numFmt w:val="bullet"/>
      <w:lvlText w:val="•"/>
      <w:lvlJc w:val="left"/>
      <w:pPr>
        <w:tabs>
          <w:tab w:val="num" w:pos="2520"/>
        </w:tabs>
        <w:ind w:left="2520" w:hanging="360"/>
      </w:pPr>
      <w:rPr>
        <w:rFonts w:ascii="Arial" w:hAnsi="Arial" w:hint="default"/>
      </w:rPr>
    </w:lvl>
    <w:lvl w:ilvl="4" w:tplc="3B66249E" w:tentative="1">
      <w:start w:val="1"/>
      <w:numFmt w:val="bullet"/>
      <w:lvlText w:val="•"/>
      <w:lvlJc w:val="left"/>
      <w:pPr>
        <w:tabs>
          <w:tab w:val="num" w:pos="3240"/>
        </w:tabs>
        <w:ind w:left="3240" w:hanging="360"/>
      </w:pPr>
      <w:rPr>
        <w:rFonts w:ascii="Arial" w:hAnsi="Arial" w:hint="default"/>
      </w:rPr>
    </w:lvl>
    <w:lvl w:ilvl="5" w:tplc="44EA57C8" w:tentative="1">
      <w:start w:val="1"/>
      <w:numFmt w:val="bullet"/>
      <w:lvlText w:val="•"/>
      <w:lvlJc w:val="left"/>
      <w:pPr>
        <w:tabs>
          <w:tab w:val="num" w:pos="3960"/>
        </w:tabs>
        <w:ind w:left="3960" w:hanging="360"/>
      </w:pPr>
      <w:rPr>
        <w:rFonts w:ascii="Arial" w:hAnsi="Arial" w:hint="default"/>
      </w:rPr>
    </w:lvl>
    <w:lvl w:ilvl="6" w:tplc="F14EBD98" w:tentative="1">
      <w:start w:val="1"/>
      <w:numFmt w:val="bullet"/>
      <w:lvlText w:val="•"/>
      <w:lvlJc w:val="left"/>
      <w:pPr>
        <w:tabs>
          <w:tab w:val="num" w:pos="4680"/>
        </w:tabs>
        <w:ind w:left="4680" w:hanging="360"/>
      </w:pPr>
      <w:rPr>
        <w:rFonts w:ascii="Arial" w:hAnsi="Arial" w:hint="default"/>
      </w:rPr>
    </w:lvl>
    <w:lvl w:ilvl="7" w:tplc="1FA2E546" w:tentative="1">
      <w:start w:val="1"/>
      <w:numFmt w:val="bullet"/>
      <w:lvlText w:val="•"/>
      <w:lvlJc w:val="left"/>
      <w:pPr>
        <w:tabs>
          <w:tab w:val="num" w:pos="5400"/>
        </w:tabs>
        <w:ind w:left="5400" w:hanging="360"/>
      </w:pPr>
      <w:rPr>
        <w:rFonts w:ascii="Arial" w:hAnsi="Arial" w:hint="default"/>
      </w:rPr>
    </w:lvl>
    <w:lvl w:ilvl="8" w:tplc="6C28D8C0" w:tentative="1">
      <w:start w:val="1"/>
      <w:numFmt w:val="bullet"/>
      <w:lvlText w:val="•"/>
      <w:lvlJc w:val="left"/>
      <w:pPr>
        <w:tabs>
          <w:tab w:val="num" w:pos="6120"/>
        </w:tabs>
        <w:ind w:left="6120" w:hanging="360"/>
      </w:pPr>
      <w:rPr>
        <w:rFonts w:ascii="Arial" w:hAnsi="Arial" w:hint="default"/>
      </w:rPr>
    </w:lvl>
  </w:abstractNum>
  <w:abstractNum w:abstractNumId="2" w15:restartNumberingAfterBreak="0">
    <w:nsid w:val="0C3F7AE1"/>
    <w:multiLevelType w:val="hybridMultilevel"/>
    <w:tmpl w:val="DCA685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3C50F88"/>
    <w:multiLevelType w:val="hybridMultilevel"/>
    <w:tmpl w:val="071E5A3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4394988"/>
    <w:multiLevelType w:val="hybridMultilevel"/>
    <w:tmpl w:val="414EB4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400428AE"/>
    <w:multiLevelType w:val="hybridMultilevel"/>
    <w:tmpl w:val="C748A7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46741707"/>
    <w:multiLevelType w:val="hybridMultilevel"/>
    <w:tmpl w:val="947034A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8"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15:restartNumberingAfterBreak="0">
    <w:nsid w:val="72365770"/>
    <w:multiLevelType w:val="hybridMultilevel"/>
    <w:tmpl w:val="E31439E6"/>
    <w:lvl w:ilvl="0" w:tplc="BF0EF77C">
      <w:start w:val="1"/>
      <w:numFmt w:val="lowerLetter"/>
      <w:lvlText w:val="%1."/>
      <w:lvlJc w:val="left"/>
      <w:pPr>
        <w:ind w:left="786" w:hanging="360"/>
      </w:pPr>
      <w:rPr>
        <w:rFonts w:hint="default"/>
        <w:b w:val="0"/>
      </w:rPr>
    </w:lvl>
    <w:lvl w:ilvl="1" w:tplc="08090019" w:tentative="1">
      <w:start w:val="1"/>
      <w:numFmt w:val="lowerLetter"/>
      <w:lvlText w:val="%2."/>
      <w:lvlJc w:val="left"/>
      <w:pPr>
        <w:ind w:left="1865" w:hanging="360"/>
      </w:pPr>
    </w:lvl>
    <w:lvl w:ilvl="2" w:tplc="0809001B" w:tentative="1">
      <w:start w:val="1"/>
      <w:numFmt w:val="lowerRoman"/>
      <w:lvlText w:val="%3."/>
      <w:lvlJc w:val="right"/>
      <w:pPr>
        <w:ind w:left="2585" w:hanging="180"/>
      </w:pPr>
    </w:lvl>
    <w:lvl w:ilvl="3" w:tplc="0809000F" w:tentative="1">
      <w:start w:val="1"/>
      <w:numFmt w:val="decimal"/>
      <w:lvlText w:val="%4."/>
      <w:lvlJc w:val="left"/>
      <w:pPr>
        <w:ind w:left="3305" w:hanging="360"/>
      </w:pPr>
    </w:lvl>
    <w:lvl w:ilvl="4" w:tplc="08090019" w:tentative="1">
      <w:start w:val="1"/>
      <w:numFmt w:val="lowerLetter"/>
      <w:lvlText w:val="%5."/>
      <w:lvlJc w:val="left"/>
      <w:pPr>
        <w:ind w:left="4025" w:hanging="360"/>
      </w:pPr>
    </w:lvl>
    <w:lvl w:ilvl="5" w:tplc="0809001B" w:tentative="1">
      <w:start w:val="1"/>
      <w:numFmt w:val="lowerRoman"/>
      <w:lvlText w:val="%6."/>
      <w:lvlJc w:val="right"/>
      <w:pPr>
        <w:ind w:left="4745" w:hanging="180"/>
      </w:pPr>
    </w:lvl>
    <w:lvl w:ilvl="6" w:tplc="0809000F" w:tentative="1">
      <w:start w:val="1"/>
      <w:numFmt w:val="decimal"/>
      <w:lvlText w:val="%7."/>
      <w:lvlJc w:val="left"/>
      <w:pPr>
        <w:ind w:left="5465" w:hanging="360"/>
      </w:pPr>
    </w:lvl>
    <w:lvl w:ilvl="7" w:tplc="08090019" w:tentative="1">
      <w:start w:val="1"/>
      <w:numFmt w:val="lowerLetter"/>
      <w:lvlText w:val="%8."/>
      <w:lvlJc w:val="left"/>
      <w:pPr>
        <w:ind w:left="6185" w:hanging="360"/>
      </w:pPr>
    </w:lvl>
    <w:lvl w:ilvl="8" w:tplc="0809001B" w:tentative="1">
      <w:start w:val="1"/>
      <w:numFmt w:val="lowerRoman"/>
      <w:lvlText w:val="%9."/>
      <w:lvlJc w:val="right"/>
      <w:pPr>
        <w:ind w:left="6905" w:hanging="180"/>
      </w:pPr>
    </w:lvl>
  </w:abstractNum>
  <w:abstractNum w:abstractNumId="22"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457525195">
    <w:abstractNumId w:val="3"/>
  </w:num>
  <w:num w:numId="2" w16cid:durableId="223882133">
    <w:abstractNumId w:val="13"/>
  </w:num>
  <w:num w:numId="3" w16cid:durableId="1559247616">
    <w:abstractNumId w:val="22"/>
  </w:num>
  <w:num w:numId="4" w16cid:durableId="2119137035">
    <w:abstractNumId w:val="16"/>
  </w:num>
  <w:num w:numId="5" w16cid:durableId="1901012069">
    <w:abstractNumId w:val="11"/>
  </w:num>
  <w:num w:numId="6" w16cid:durableId="1801264778">
    <w:abstractNumId w:val="20"/>
  </w:num>
  <w:num w:numId="7" w16cid:durableId="2002078220">
    <w:abstractNumId w:val="5"/>
  </w:num>
  <w:num w:numId="8" w16cid:durableId="1722746992">
    <w:abstractNumId w:val="19"/>
  </w:num>
  <w:num w:numId="9" w16cid:durableId="882443757">
    <w:abstractNumId w:val="14"/>
  </w:num>
  <w:num w:numId="10" w16cid:durableId="266157498">
    <w:abstractNumId w:val="7"/>
  </w:num>
  <w:num w:numId="11" w16cid:durableId="746221773">
    <w:abstractNumId w:val="8"/>
  </w:num>
  <w:num w:numId="12" w16cid:durableId="773092928">
    <w:abstractNumId w:val="12"/>
  </w:num>
  <w:num w:numId="13" w16cid:durableId="1051997820">
    <w:abstractNumId w:val="18"/>
  </w:num>
  <w:num w:numId="14" w16cid:durableId="624778324">
    <w:abstractNumId w:val="6"/>
  </w:num>
  <w:num w:numId="15" w16cid:durableId="738404567">
    <w:abstractNumId w:val="0"/>
  </w:num>
  <w:num w:numId="16" w16cid:durableId="90050127">
    <w:abstractNumId w:val="10"/>
  </w:num>
  <w:num w:numId="17" w16cid:durableId="680667756">
    <w:abstractNumId w:val="17"/>
  </w:num>
  <w:num w:numId="18" w16cid:durableId="1034423060">
    <w:abstractNumId w:val="15"/>
  </w:num>
  <w:num w:numId="19" w16cid:durableId="1805273492">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16cid:durableId="703870808">
    <w:abstractNumId w:val="4"/>
  </w:num>
  <w:num w:numId="21" w16cid:durableId="425467883">
    <w:abstractNumId w:val="2"/>
  </w:num>
  <w:num w:numId="22" w16cid:durableId="1903904790">
    <w:abstractNumId w:val="1"/>
  </w:num>
  <w:num w:numId="23" w16cid:durableId="1355426994">
    <w:abstractNumId w:val="21"/>
  </w:num>
  <w:num w:numId="24" w16cid:durableId="1029530776">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12CF"/>
    <w:rsid w:val="00002926"/>
    <w:rsid w:val="00011666"/>
    <w:rsid w:val="00021DEB"/>
    <w:rsid w:val="00023B37"/>
    <w:rsid w:val="00026B02"/>
    <w:rsid w:val="00035D98"/>
    <w:rsid w:val="00037FA7"/>
    <w:rsid w:val="00065F81"/>
    <w:rsid w:val="00072A65"/>
    <w:rsid w:val="00075E79"/>
    <w:rsid w:val="000811C3"/>
    <w:rsid w:val="000822E5"/>
    <w:rsid w:val="0008393F"/>
    <w:rsid w:val="00091DD6"/>
    <w:rsid w:val="00093C93"/>
    <w:rsid w:val="000971FC"/>
    <w:rsid w:val="000A2A3A"/>
    <w:rsid w:val="000A492A"/>
    <w:rsid w:val="000B7C10"/>
    <w:rsid w:val="000D2F80"/>
    <w:rsid w:val="000D6963"/>
    <w:rsid w:val="000E23B2"/>
    <w:rsid w:val="000E413A"/>
    <w:rsid w:val="000E6059"/>
    <w:rsid w:val="000F5AA3"/>
    <w:rsid w:val="000F5DEA"/>
    <w:rsid w:val="000F6752"/>
    <w:rsid w:val="00100396"/>
    <w:rsid w:val="00100B5C"/>
    <w:rsid w:val="00105000"/>
    <w:rsid w:val="00105547"/>
    <w:rsid w:val="001106E9"/>
    <w:rsid w:val="00124CA5"/>
    <w:rsid w:val="001275F0"/>
    <w:rsid w:val="00127A0A"/>
    <w:rsid w:val="00130A66"/>
    <w:rsid w:val="00134F77"/>
    <w:rsid w:val="001363A5"/>
    <w:rsid w:val="00137133"/>
    <w:rsid w:val="00151EA3"/>
    <w:rsid w:val="00152E9D"/>
    <w:rsid w:val="00154487"/>
    <w:rsid w:val="0015773A"/>
    <w:rsid w:val="00163AC3"/>
    <w:rsid w:val="00167999"/>
    <w:rsid w:val="0017512A"/>
    <w:rsid w:val="00196958"/>
    <w:rsid w:val="001A1E39"/>
    <w:rsid w:val="001A24F3"/>
    <w:rsid w:val="001A28C5"/>
    <w:rsid w:val="001B063C"/>
    <w:rsid w:val="001B2BC7"/>
    <w:rsid w:val="001B405C"/>
    <w:rsid w:val="001B5470"/>
    <w:rsid w:val="001B5F45"/>
    <w:rsid w:val="001C18B6"/>
    <w:rsid w:val="001C42B4"/>
    <w:rsid w:val="001D04DC"/>
    <w:rsid w:val="001E1050"/>
    <w:rsid w:val="001E18B4"/>
    <w:rsid w:val="001E1E1F"/>
    <w:rsid w:val="001E2007"/>
    <w:rsid w:val="001E57C1"/>
    <w:rsid w:val="001F07EF"/>
    <w:rsid w:val="001F50B6"/>
    <w:rsid w:val="001F6D7A"/>
    <w:rsid w:val="002001B1"/>
    <w:rsid w:val="00216A2A"/>
    <w:rsid w:val="00224849"/>
    <w:rsid w:val="0022746E"/>
    <w:rsid w:val="00232055"/>
    <w:rsid w:val="00235F71"/>
    <w:rsid w:val="002444CA"/>
    <w:rsid w:val="0024520E"/>
    <w:rsid w:val="002478BE"/>
    <w:rsid w:val="0025268F"/>
    <w:rsid w:val="002553B8"/>
    <w:rsid w:val="002555D8"/>
    <w:rsid w:val="00260DE6"/>
    <w:rsid w:val="00261FC2"/>
    <w:rsid w:val="00267499"/>
    <w:rsid w:val="00273FEE"/>
    <w:rsid w:val="002743EA"/>
    <w:rsid w:val="0028204E"/>
    <w:rsid w:val="0028591B"/>
    <w:rsid w:val="002878BF"/>
    <w:rsid w:val="00287917"/>
    <w:rsid w:val="00290615"/>
    <w:rsid w:val="00291841"/>
    <w:rsid w:val="00294798"/>
    <w:rsid w:val="002A3E8F"/>
    <w:rsid w:val="002A68D2"/>
    <w:rsid w:val="002C449B"/>
    <w:rsid w:val="002C6040"/>
    <w:rsid w:val="002D5B3F"/>
    <w:rsid w:val="002D6251"/>
    <w:rsid w:val="002E272E"/>
    <w:rsid w:val="002F5778"/>
    <w:rsid w:val="002F7841"/>
    <w:rsid w:val="00301570"/>
    <w:rsid w:val="00305B42"/>
    <w:rsid w:val="003076CE"/>
    <w:rsid w:val="003140B9"/>
    <w:rsid w:val="0031778B"/>
    <w:rsid w:val="003223E0"/>
    <w:rsid w:val="003230EC"/>
    <w:rsid w:val="00343937"/>
    <w:rsid w:val="003465F9"/>
    <w:rsid w:val="00352C4A"/>
    <w:rsid w:val="00362560"/>
    <w:rsid w:val="003732FD"/>
    <w:rsid w:val="003753B2"/>
    <w:rsid w:val="00375784"/>
    <w:rsid w:val="00376559"/>
    <w:rsid w:val="003806B0"/>
    <w:rsid w:val="0038213D"/>
    <w:rsid w:val="00382BAA"/>
    <w:rsid w:val="00384D73"/>
    <w:rsid w:val="00393EB6"/>
    <w:rsid w:val="003A10C6"/>
    <w:rsid w:val="003A3CE5"/>
    <w:rsid w:val="003A72FA"/>
    <w:rsid w:val="003A7D06"/>
    <w:rsid w:val="003B366F"/>
    <w:rsid w:val="003B3F9D"/>
    <w:rsid w:val="003B53CF"/>
    <w:rsid w:val="003B6C95"/>
    <w:rsid w:val="003C3C61"/>
    <w:rsid w:val="003D2FD2"/>
    <w:rsid w:val="003D4F1D"/>
    <w:rsid w:val="003E14D0"/>
    <w:rsid w:val="003E5751"/>
    <w:rsid w:val="003E67AB"/>
    <w:rsid w:val="003F1868"/>
    <w:rsid w:val="004046A9"/>
    <w:rsid w:val="00404C50"/>
    <w:rsid w:val="00405ED9"/>
    <w:rsid w:val="00423934"/>
    <w:rsid w:val="004254EB"/>
    <w:rsid w:val="00426244"/>
    <w:rsid w:val="00435D02"/>
    <w:rsid w:val="00436338"/>
    <w:rsid w:val="00451810"/>
    <w:rsid w:val="0045214B"/>
    <w:rsid w:val="00454027"/>
    <w:rsid w:val="00456B1C"/>
    <w:rsid w:val="00470A38"/>
    <w:rsid w:val="00472ADF"/>
    <w:rsid w:val="00477880"/>
    <w:rsid w:val="00480361"/>
    <w:rsid w:val="004874DE"/>
    <w:rsid w:val="0049391F"/>
    <w:rsid w:val="00493D70"/>
    <w:rsid w:val="00495D43"/>
    <w:rsid w:val="004A57B2"/>
    <w:rsid w:val="004B4C40"/>
    <w:rsid w:val="004B5334"/>
    <w:rsid w:val="004B6C14"/>
    <w:rsid w:val="004B6CCD"/>
    <w:rsid w:val="004C036E"/>
    <w:rsid w:val="004D1AC8"/>
    <w:rsid w:val="004D5AA8"/>
    <w:rsid w:val="004D5E9B"/>
    <w:rsid w:val="004D63D9"/>
    <w:rsid w:val="004E6585"/>
    <w:rsid w:val="004F0326"/>
    <w:rsid w:val="004F38B4"/>
    <w:rsid w:val="004F70D9"/>
    <w:rsid w:val="004F75B7"/>
    <w:rsid w:val="0050025B"/>
    <w:rsid w:val="00501CD0"/>
    <w:rsid w:val="0050249F"/>
    <w:rsid w:val="00506530"/>
    <w:rsid w:val="0051227A"/>
    <w:rsid w:val="00513BE6"/>
    <w:rsid w:val="00514B8E"/>
    <w:rsid w:val="00517650"/>
    <w:rsid w:val="005241B4"/>
    <w:rsid w:val="005244F0"/>
    <w:rsid w:val="00524566"/>
    <w:rsid w:val="0052476E"/>
    <w:rsid w:val="00525365"/>
    <w:rsid w:val="00527E60"/>
    <w:rsid w:val="00530BEF"/>
    <w:rsid w:val="00552351"/>
    <w:rsid w:val="00561F00"/>
    <w:rsid w:val="00562C4E"/>
    <w:rsid w:val="00562DEC"/>
    <w:rsid w:val="00576AB4"/>
    <w:rsid w:val="00577917"/>
    <w:rsid w:val="0058048A"/>
    <w:rsid w:val="00590667"/>
    <w:rsid w:val="0059555A"/>
    <w:rsid w:val="005969E2"/>
    <w:rsid w:val="005A1689"/>
    <w:rsid w:val="005B61CD"/>
    <w:rsid w:val="005C1702"/>
    <w:rsid w:val="005C6F09"/>
    <w:rsid w:val="005D1D58"/>
    <w:rsid w:val="005D432C"/>
    <w:rsid w:val="005D78D6"/>
    <w:rsid w:val="005E021C"/>
    <w:rsid w:val="005E285E"/>
    <w:rsid w:val="005E2B79"/>
    <w:rsid w:val="005E5B91"/>
    <w:rsid w:val="005E72F8"/>
    <w:rsid w:val="005F0579"/>
    <w:rsid w:val="005F3A53"/>
    <w:rsid w:val="0060267C"/>
    <w:rsid w:val="006043EE"/>
    <w:rsid w:val="0060442E"/>
    <w:rsid w:val="00605278"/>
    <w:rsid w:val="006062A3"/>
    <w:rsid w:val="00606CD0"/>
    <w:rsid w:val="00610E08"/>
    <w:rsid w:val="006140BF"/>
    <w:rsid w:val="006161BE"/>
    <w:rsid w:val="00620787"/>
    <w:rsid w:val="0062389F"/>
    <w:rsid w:val="00624344"/>
    <w:rsid w:val="00626505"/>
    <w:rsid w:val="00632434"/>
    <w:rsid w:val="0063478F"/>
    <w:rsid w:val="006418B3"/>
    <w:rsid w:val="00644256"/>
    <w:rsid w:val="00652DF3"/>
    <w:rsid w:val="00654EF9"/>
    <w:rsid w:val="006563C0"/>
    <w:rsid w:val="00661D6F"/>
    <w:rsid w:val="006628E9"/>
    <w:rsid w:val="0066725E"/>
    <w:rsid w:val="006716C7"/>
    <w:rsid w:val="00680CFE"/>
    <w:rsid w:val="00681208"/>
    <w:rsid w:val="00681686"/>
    <w:rsid w:val="00681FA9"/>
    <w:rsid w:val="006854E2"/>
    <w:rsid w:val="0068632C"/>
    <w:rsid w:val="0068695E"/>
    <w:rsid w:val="00691D21"/>
    <w:rsid w:val="00691EA9"/>
    <w:rsid w:val="006934D4"/>
    <w:rsid w:val="006A6DC3"/>
    <w:rsid w:val="006B6BF5"/>
    <w:rsid w:val="006C0179"/>
    <w:rsid w:val="006C15F5"/>
    <w:rsid w:val="006C1F84"/>
    <w:rsid w:val="006C75FB"/>
    <w:rsid w:val="006D39F3"/>
    <w:rsid w:val="006D49ED"/>
    <w:rsid w:val="006D55CE"/>
    <w:rsid w:val="006D637A"/>
    <w:rsid w:val="006D6F24"/>
    <w:rsid w:val="006E75BF"/>
    <w:rsid w:val="006F0946"/>
    <w:rsid w:val="006F0F95"/>
    <w:rsid w:val="006F38F8"/>
    <w:rsid w:val="006F45BF"/>
    <w:rsid w:val="006F60E0"/>
    <w:rsid w:val="00702F71"/>
    <w:rsid w:val="007366DF"/>
    <w:rsid w:val="00745864"/>
    <w:rsid w:val="00747D56"/>
    <w:rsid w:val="00754E67"/>
    <w:rsid w:val="00757839"/>
    <w:rsid w:val="00770C81"/>
    <w:rsid w:val="00776141"/>
    <w:rsid w:val="0077752C"/>
    <w:rsid w:val="00791024"/>
    <w:rsid w:val="007929FA"/>
    <w:rsid w:val="00793575"/>
    <w:rsid w:val="007936B2"/>
    <w:rsid w:val="00793F0A"/>
    <w:rsid w:val="00797A35"/>
    <w:rsid w:val="007A056D"/>
    <w:rsid w:val="007A2657"/>
    <w:rsid w:val="007A2F59"/>
    <w:rsid w:val="007B1AF3"/>
    <w:rsid w:val="007B5F95"/>
    <w:rsid w:val="007B6520"/>
    <w:rsid w:val="007C1249"/>
    <w:rsid w:val="007C527C"/>
    <w:rsid w:val="007C682C"/>
    <w:rsid w:val="007D2385"/>
    <w:rsid w:val="007D5DE2"/>
    <w:rsid w:val="007F0875"/>
    <w:rsid w:val="007F214F"/>
    <w:rsid w:val="007F3C38"/>
    <w:rsid w:val="00800069"/>
    <w:rsid w:val="008023BF"/>
    <w:rsid w:val="008042F0"/>
    <w:rsid w:val="00805B1E"/>
    <w:rsid w:val="00814E1D"/>
    <w:rsid w:val="008259E4"/>
    <w:rsid w:val="00830220"/>
    <w:rsid w:val="008310A0"/>
    <w:rsid w:val="00831D13"/>
    <w:rsid w:val="00831F19"/>
    <w:rsid w:val="00834931"/>
    <w:rsid w:val="00835D29"/>
    <w:rsid w:val="00842D12"/>
    <w:rsid w:val="00842E7F"/>
    <w:rsid w:val="0084317D"/>
    <w:rsid w:val="00844A70"/>
    <w:rsid w:val="00844FD6"/>
    <w:rsid w:val="00852933"/>
    <w:rsid w:val="008533A2"/>
    <w:rsid w:val="008545D6"/>
    <w:rsid w:val="00855A83"/>
    <w:rsid w:val="008566E5"/>
    <w:rsid w:val="008566FE"/>
    <w:rsid w:val="00863678"/>
    <w:rsid w:val="00863DC9"/>
    <w:rsid w:val="00865B46"/>
    <w:rsid w:val="00871780"/>
    <w:rsid w:val="008822E6"/>
    <w:rsid w:val="00894731"/>
    <w:rsid w:val="00896134"/>
    <w:rsid w:val="008A62BC"/>
    <w:rsid w:val="008B2A78"/>
    <w:rsid w:val="008B43E7"/>
    <w:rsid w:val="008C25E5"/>
    <w:rsid w:val="008C5DB8"/>
    <w:rsid w:val="008D1D05"/>
    <w:rsid w:val="008D3B26"/>
    <w:rsid w:val="008D763F"/>
    <w:rsid w:val="008E742B"/>
    <w:rsid w:val="008F036F"/>
    <w:rsid w:val="008F03BB"/>
    <w:rsid w:val="008F1308"/>
    <w:rsid w:val="008F78C2"/>
    <w:rsid w:val="00901A84"/>
    <w:rsid w:val="00904568"/>
    <w:rsid w:val="00907492"/>
    <w:rsid w:val="00911394"/>
    <w:rsid w:val="00911FB5"/>
    <w:rsid w:val="00923EF2"/>
    <w:rsid w:val="00926D25"/>
    <w:rsid w:val="00926DE4"/>
    <w:rsid w:val="00926E9D"/>
    <w:rsid w:val="009315A0"/>
    <w:rsid w:val="00932C6E"/>
    <w:rsid w:val="00933F10"/>
    <w:rsid w:val="009433C5"/>
    <w:rsid w:val="00965881"/>
    <w:rsid w:val="00970204"/>
    <w:rsid w:val="009778A2"/>
    <w:rsid w:val="009837BB"/>
    <w:rsid w:val="009871FF"/>
    <w:rsid w:val="00990799"/>
    <w:rsid w:val="00995D51"/>
    <w:rsid w:val="009A0631"/>
    <w:rsid w:val="009B10ED"/>
    <w:rsid w:val="009B20E4"/>
    <w:rsid w:val="009D198C"/>
    <w:rsid w:val="009D3DFD"/>
    <w:rsid w:val="009D3EA4"/>
    <w:rsid w:val="009D649C"/>
    <w:rsid w:val="009E2307"/>
    <w:rsid w:val="009E4BC1"/>
    <w:rsid w:val="009F5CB2"/>
    <w:rsid w:val="00A03BB8"/>
    <w:rsid w:val="00A06623"/>
    <w:rsid w:val="00A13EC7"/>
    <w:rsid w:val="00A16E98"/>
    <w:rsid w:val="00A316D1"/>
    <w:rsid w:val="00A3505D"/>
    <w:rsid w:val="00A35691"/>
    <w:rsid w:val="00A4036F"/>
    <w:rsid w:val="00A406E5"/>
    <w:rsid w:val="00A423D0"/>
    <w:rsid w:val="00A4641C"/>
    <w:rsid w:val="00A50AE9"/>
    <w:rsid w:val="00A55876"/>
    <w:rsid w:val="00A67FB1"/>
    <w:rsid w:val="00A73807"/>
    <w:rsid w:val="00A74D5D"/>
    <w:rsid w:val="00A85BFE"/>
    <w:rsid w:val="00A86E63"/>
    <w:rsid w:val="00A91572"/>
    <w:rsid w:val="00AA0B46"/>
    <w:rsid w:val="00AA1701"/>
    <w:rsid w:val="00AA4A92"/>
    <w:rsid w:val="00AB6FE7"/>
    <w:rsid w:val="00AB7AD7"/>
    <w:rsid w:val="00AC291E"/>
    <w:rsid w:val="00AC7390"/>
    <w:rsid w:val="00AC7552"/>
    <w:rsid w:val="00AD066B"/>
    <w:rsid w:val="00AD2430"/>
    <w:rsid w:val="00AE41A6"/>
    <w:rsid w:val="00AE7F0A"/>
    <w:rsid w:val="00AF0E34"/>
    <w:rsid w:val="00AF271D"/>
    <w:rsid w:val="00AF56C2"/>
    <w:rsid w:val="00B004E6"/>
    <w:rsid w:val="00B01FC4"/>
    <w:rsid w:val="00B0456F"/>
    <w:rsid w:val="00B065BE"/>
    <w:rsid w:val="00B07069"/>
    <w:rsid w:val="00B0744D"/>
    <w:rsid w:val="00B15D7B"/>
    <w:rsid w:val="00B3080C"/>
    <w:rsid w:val="00B31D15"/>
    <w:rsid w:val="00B33E2E"/>
    <w:rsid w:val="00B50EA8"/>
    <w:rsid w:val="00B515CA"/>
    <w:rsid w:val="00B55EF4"/>
    <w:rsid w:val="00B6031A"/>
    <w:rsid w:val="00B62B56"/>
    <w:rsid w:val="00B63AB3"/>
    <w:rsid w:val="00B64082"/>
    <w:rsid w:val="00B72325"/>
    <w:rsid w:val="00B81AD3"/>
    <w:rsid w:val="00B829D8"/>
    <w:rsid w:val="00B84B5B"/>
    <w:rsid w:val="00B86446"/>
    <w:rsid w:val="00BA1176"/>
    <w:rsid w:val="00BA418C"/>
    <w:rsid w:val="00BB568B"/>
    <w:rsid w:val="00BC1517"/>
    <w:rsid w:val="00BC5F36"/>
    <w:rsid w:val="00BE0B01"/>
    <w:rsid w:val="00BE1C34"/>
    <w:rsid w:val="00BE79C7"/>
    <w:rsid w:val="00BF38D2"/>
    <w:rsid w:val="00BF3CB5"/>
    <w:rsid w:val="00C01A3F"/>
    <w:rsid w:val="00C03257"/>
    <w:rsid w:val="00C04D2F"/>
    <w:rsid w:val="00C05456"/>
    <w:rsid w:val="00C073F1"/>
    <w:rsid w:val="00C078AC"/>
    <w:rsid w:val="00C1285B"/>
    <w:rsid w:val="00C1361B"/>
    <w:rsid w:val="00C14E1F"/>
    <w:rsid w:val="00C25076"/>
    <w:rsid w:val="00C26BE6"/>
    <w:rsid w:val="00C27635"/>
    <w:rsid w:val="00C315AF"/>
    <w:rsid w:val="00C319B8"/>
    <w:rsid w:val="00C36198"/>
    <w:rsid w:val="00C36D9A"/>
    <w:rsid w:val="00C374E4"/>
    <w:rsid w:val="00C44A72"/>
    <w:rsid w:val="00C47E52"/>
    <w:rsid w:val="00C61FC2"/>
    <w:rsid w:val="00C705B2"/>
    <w:rsid w:val="00C705F9"/>
    <w:rsid w:val="00C722A4"/>
    <w:rsid w:val="00C80F0F"/>
    <w:rsid w:val="00C86549"/>
    <w:rsid w:val="00C8667A"/>
    <w:rsid w:val="00C90D4B"/>
    <w:rsid w:val="00C93BCB"/>
    <w:rsid w:val="00C93E4C"/>
    <w:rsid w:val="00CA4F02"/>
    <w:rsid w:val="00CB0276"/>
    <w:rsid w:val="00CC241A"/>
    <w:rsid w:val="00CE4035"/>
    <w:rsid w:val="00CE47BB"/>
    <w:rsid w:val="00CE65AB"/>
    <w:rsid w:val="00CF4266"/>
    <w:rsid w:val="00CF59A4"/>
    <w:rsid w:val="00D14E70"/>
    <w:rsid w:val="00D225EB"/>
    <w:rsid w:val="00D22D9C"/>
    <w:rsid w:val="00D241F1"/>
    <w:rsid w:val="00D275CB"/>
    <w:rsid w:val="00D30DFA"/>
    <w:rsid w:val="00D37D89"/>
    <w:rsid w:val="00D4452C"/>
    <w:rsid w:val="00D463A5"/>
    <w:rsid w:val="00D4710D"/>
    <w:rsid w:val="00D47D25"/>
    <w:rsid w:val="00D555F5"/>
    <w:rsid w:val="00D55C81"/>
    <w:rsid w:val="00D57D35"/>
    <w:rsid w:val="00D62ACD"/>
    <w:rsid w:val="00D665CC"/>
    <w:rsid w:val="00D74796"/>
    <w:rsid w:val="00D7725A"/>
    <w:rsid w:val="00D901B3"/>
    <w:rsid w:val="00D91B96"/>
    <w:rsid w:val="00D9640F"/>
    <w:rsid w:val="00DA0B0C"/>
    <w:rsid w:val="00DA36EE"/>
    <w:rsid w:val="00DB116D"/>
    <w:rsid w:val="00DB4440"/>
    <w:rsid w:val="00DB546A"/>
    <w:rsid w:val="00DD17CC"/>
    <w:rsid w:val="00DD53A5"/>
    <w:rsid w:val="00DE1297"/>
    <w:rsid w:val="00DE217A"/>
    <w:rsid w:val="00DE4A70"/>
    <w:rsid w:val="00DF0E62"/>
    <w:rsid w:val="00DF2BAB"/>
    <w:rsid w:val="00DF321B"/>
    <w:rsid w:val="00E056B5"/>
    <w:rsid w:val="00E230E0"/>
    <w:rsid w:val="00E236A0"/>
    <w:rsid w:val="00E241A7"/>
    <w:rsid w:val="00E26E8D"/>
    <w:rsid w:val="00E27F15"/>
    <w:rsid w:val="00E321E3"/>
    <w:rsid w:val="00E32847"/>
    <w:rsid w:val="00E35A02"/>
    <w:rsid w:val="00E40133"/>
    <w:rsid w:val="00E4241F"/>
    <w:rsid w:val="00E51AAC"/>
    <w:rsid w:val="00E62972"/>
    <w:rsid w:val="00E66450"/>
    <w:rsid w:val="00E66CC0"/>
    <w:rsid w:val="00E728A9"/>
    <w:rsid w:val="00E73A64"/>
    <w:rsid w:val="00E807D9"/>
    <w:rsid w:val="00E81157"/>
    <w:rsid w:val="00E82D77"/>
    <w:rsid w:val="00E84036"/>
    <w:rsid w:val="00E877CA"/>
    <w:rsid w:val="00E91484"/>
    <w:rsid w:val="00E91C92"/>
    <w:rsid w:val="00EA0F4E"/>
    <w:rsid w:val="00EA295B"/>
    <w:rsid w:val="00EA3B9B"/>
    <w:rsid w:val="00EA6801"/>
    <w:rsid w:val="00EB4F96"/>
    <w:rsid w:val="00EB7C77"/>
    <w:rsid w:val="00ED6F5D"/>
    <w:rsid w:val="00ED7072"/>
    <w:rsid w:val="00EE3132"/>
    <w:rsid w:val="00EE3D9D"/>
    <w:rsid w:val="00EE6F25"/>
    <w:rsid w:val="00EE73B4"/>
    <w:rsid w:val="00EF54A3"/>
    <w:rsid w:val="00F02126"/>
    <w:rsid w:val="00F03D85"/>
    <w:rsid w:val="00F07C8C"/>
    <w:rsid w:val="00F17121"/>
    <w:rsid w:val="00F231B6"/>
    <w:rsid w:val="00F249F1"/>
    <w:rsid w:val="00F25B9D"/>
    <w:rsid w:val="00F2664E"/>
    <w:rsid w:val="00F31163"/>
    <w:rsid w:val="00F311D9"/>
    <w:rsid w:val="00F31C04"/>
    <w:rsid w:val="00F442A7"/>
    <w:rsid w:val="00F500F0"/>
    <w:rsid w:val="00F517D2"/>
    <w:rsid w:val="00F55DE1"/>
    <w:rsid w:val="00F57A89"/>
    <w:rsid w:val="00F61A20"/>
    <w:rsid w:val="00F62640"/>
    <w:rsid w:val="00F63DD9"/>
    <w:rsid w:val="00F64DB3"/>
    <w:rsid w:val="00F67644"/>
    <w:rsid w:val="00F80596"/>
    <w:rsid w:val="00F8381F"/>
    <w:rsid w:val="00F847F3"/>
    <w:rsid w:val="00F9022E"/>
    <w:rsid w:val="00FA04CD"/>
    <w:rsid w:val="00FA25F5"/>
    <w:rsid w:val="00FA2810"/>
    <w:rsid w:val="00FA68F8"/>
    <w:rsid w:val="00FB001A"/>
    <w:rsid w:val="00FB1DC0"/>
    <w:rsid w:val="00FB3491"/>
    <w:rsid w:val="00FB3B4E"/>
    <w:rsid w:val="00FB4521"/>
    <w:rsid w:val="00FB4F84"/>
    <w:rsid w:val="00FB5CF8"/>
    <w:rsid w:val="00FC0026"/>
    <w:rsid w:val="00FD15DF"/>
    <w:rsid w:val="00FF1F8E"/>
    <w:rsid w:val="00FF273B"/>
    <w:rsid w:val="00FF564C"/>
    <w:rsid w:val="00FF604F"/>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397403A3"/>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1" w:qFormat="1"/>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customStyle="1" w:styleId="UnresolvedMention1">
    <w:name w:val="Unresolved Mention1"/>
    <w:basedOn w:val="DefaultParagraphFont"/>
    <w:uiPriority w:val="99"/>
    <w:semiHidden/>
    <w:unhideWhenUsed/>
    <w:rsid w:val="00D4452C"/>
    <w:rPr>
      <w:color w:val="605E5C"/>
      <w:shd w:val="clear" w:color="auto" w:fill="E1DFDD"/>
    </w:rPr>
  </w:style>
  <w:style w:type="character" w:customStyle="1" w:styleId="UnresolvedMention2">
    <w:name w:val="Unresolved Mention2"/>
    <w:basedOn w:val="DefaultParagraphFont"/>
    <w:uiPriority w:val="99"/>
    <w:semiHidden/>
    <w:unhideWhenUsed/>
    <w:rsid w:val="00DE1297"/>
    <w:rPr>
      <w:color w:val="605E5C"/>
      <w:shd w:val="clear" w:color="auto" w:fill="E1DFDD"/>
    </w:rPr>
  </w:style>
  <w:style w:type="character" w:styleId="Strong">
    <w:name w:val="Strong"/>
    <w:basedOn w:val="DefaultParagraphFont"/>
    <w:uiPriority w:val="22"/>
    <w:qFormat/>
    <w:rsid w:val="00AC7390"/>
    <w:rPr>
      <w:b/>
      <w:bCs/>
    </w:rPr>
  </w:style>
  <w:style w:type="paragraph" w:styleId="NoSpacing">
    <w:name w:val="No Spacing"/>
    <w:uiPriority w:val="1"/>
    <w:qFormat/>
    <w:rsid w:val="002001B1"/>
    <w:rPr>
      <w:rFonts w:asciiTheme="minorHAnsi" w:eastAsiaTheme="minorHAnsi" w:hAnsiTheme="minorHAnsi" w:cstheme="minorBidi"/>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67030320">
      <w:bodyDiv w:val="1"/>
      <w:marLeft w:val="0"/>
      <w:marRight w:val="0"/>
      <w:marTop w:val="0"/>
      <w:marBottom w:val="0"/>
      <w:divBdr>
        <w:top w:val="none" w:sz="0" w:space="0" w:color="auto"/>
        <w:left w:val="none" w:sz="0" w:space="0" w:color="auto"/>
        <w:bottom w:val="none" w:sz="0" w:space="0" w:color="auto"/>
        <w:right w:val="none" w:sz="0" w:space="0" w:color="auto"/>
      </w:divBdr>
    </w:div>
    <w:div w:id="451217636">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7580206">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74405587">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A053F8C-2F6E-4530-A256-5088E2DFE1B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3</TotalTime>
  <Pages>9</Pages>
  <Words>3572</Words>
  <Characters>20361</Characters>
  <Application>Microsoft Office Word</Application>
  <DocSecurity>0</DocSecurity>
  <Lines>169</Lines>
  <Paragraphs>47</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23886</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Rachel Cook</dc:creator>
  <cp:lastModifiedBy>Maria Heffernan</cp:lastModifiedBy>
  <cp:revision>2</cp:revision>
  <cp:lastPrinted>2019-10-10T09:44:00Z</cp:lastPrinted>
  <dcterms:created xsi:type="dcterms:W3CDTF">2022-08-01T09:02:00Z</dcterms:created>
  <dcterms:modified xsi:type="dcterms:W3CDTF">2022-08-01T09:02:00Z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