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AE83CD" w14:textId="77777777" w:rsidR="008F0EDA" w:rsidRPr="00E44E31" w:rsidRDefault="008F0EDA" w:rsidP="0022376F">
      <w:pPr>
        <w:spacing w:before="240"/>
        <w:rPr>
          <w:rFonts w:ascii="Arial" w:hAnsi="Arial" w:cs="Arial"/>
          <w:sz w:val="22"/>
          <w:lang w:val="en-US"/>
        </w:rPr>
      </w:pPr>
    </w:p>
    <w:p w14:paraId="3A033EE4" w14:textId="77777777" w:rsidR="008F0EDA" w:rsidRPr="00E44E31" w:rsidRDefault="008F0EDA" w:rsidP="0022376F">
      <w:pPr>
        <w:spacing w:before="240"/>
        <w:rPr>
          <w:rFonts w:ascii="Arial" w:hAnsi="Arial" w:cs="Arial"/>
          <w:sz w:val="22"/>
          <w:lang w:val="en-US"/>
        </w:rPr>
      </w:pPr>
    </w:p>
    <w:p w14:paraId="29908E7D" w14:textId="77777777" w:rsidR="008F0EDA" w:rsidRPr="00E44E31" w:rsidRDefault="008F0EDA" w:rsidP="0022376F">
      <w:pPr>
        <w:spacing w:before="240"/>
        <w:rPr>
          <w:rFonts w:ascii="Arial" w:hAnsi="Arial" w:cs="Arial"/>
          <w:sz w:val="22"/>
          <w:lang w:val="en-US"/>
        </w:rPr>
      </w:pPr>
    </w:p>
    <w:p w14:paraId="29B72D33" w14:textId="77777777" w:rsidR="008F0EDA" w:rsidRPr="00E44E31" w:rsidRDefault="008F0EDA" w:rsidP="0022376F">
      <w:pPr>
        <w:spacing w:before="240"/>
        <w:rPr>
          <w:rFonts w:ascii="Arial" w:hAnsi="Arial" w:cs="Arial"/>
          <w:sz w:val="22"/>
          <w:lang w:val="en-US"/>
        </w:rPr>
      </w:pPr>
    </w:p>
    <w:p w14:paraId="4722A0E0" w14:textId="14518E41" w:rsidR="005110E7" w:rsidRPr="00E44E31" w:rsidRDefault="007B4208" w:rsidP="0022376F">
      <w:pPr>
        <w:spacing w:before="240"/>
        <w:jc w:val="center"/>
        <w:rPr>
          <w:rFonts w:ascii="Arial" w:hAnsi="Arial" w:cs="Arial"/>
          <w:b/>
          <w:sz w:val="36"/>
          <w:lang w:val="en-US"/>
        </w:rPr>
      </w:pPr>
      <w:r w:rsidRPr="00E44E31">
        <w:rPr>
          <w:rFonts w:ascii="Arial" w:hAnsi="Arial" w:cs="Arial"/>
          <w:b/>
          <w:noProof/>
          <w:sz w:val="22"/>
          <w:lang w:val="en-US"/>
        </w:rPr>
        <w:drawing>
          <wp:anchor distT="0" distB="0" distL="114300" distR="114300" simplePos="0" relativeHeight="251658240" behindDoc="0" locked="0" layoutInCell="1" allowOverlap="1" wp14:anchorId="6D9D47FC" wp14:editId="0AA43A8A">
            <wp:simplePos x="914400" y="914400"/>
            <wp:positionH relativeFrom="margin">
              <wp:align>right</wp:align>
            </wp:positionH>
            <wp:positionV relativeFrom="margin">
              <wp:align>top</wp:align>
            </wp:positionV>
            <wp:extent cx="1512000" cy="1512000"/>
            <wp:effectExtent l="0" t="0" r="0" b="0"/>
            <wp:wrapSquare wrapText="bothSides"/>
            <wp:docPr id="2498250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2000" cy="151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9369D" w:rsidRPr="00E44E31">
        <w:rPr>
          <w:rFonts w:ascii="Arial" w:hAnsi="Arial" w:cs="Arial"/>
          <w:b/>
          <w:sz w:val="22"/>
          <w:lang w:val="en-US"/>
        </w:rPr>
        <w:t xml:space="preserve"> </w:t>
      </w:r>
      <w:r w:rsidR="00E9369D" w:rsidRPr="00E44E31">
        <w:rPr>
          <w:rFonts w:ascii="Arial" w:hAnsi="Arial" w:cs="Arial"/>
          <w:b/>
          <w:sz w:val="36"/>
          <w:lang w:val="en-US"/>
        </w:rPr>
        <w:t>LCLM</w:t>
      </w:r>
      <w:r w:rsidR="006839B8" w:rsidRPr="00E44E31">
        <w:rPr>
          <w:rFonts w:ascii="Arial" w:hAnsi="Arial" w:cs="Arial"/>
          <w:b/>
          <w:sz w:val="36"/>
          <w:lang w:val="en-US"/>
        </w:rPr>
        <w:t>5002</w:t>
      </w:r>
    </w:p>
    <w:p w14:paraId="0B7A6FF8" w14:textId="7C79CC79" w:rsidR="00E9369D" w:rsidRPr="00E44E31" w:rsidRDefault="006839B8" w:rsidP="0022376F">
      <w:pPr>
        <w:spacing w:before="240"/>
        <w:jc w:val="center"/>
        <w:rPr>
          <w:rFonts w:ascii="Arial" w:hAnsi="Arial" w:cs="Arial"/>
          <w:b/>
          <w:bCs/>
          <w:sz w:val="36"/>
          <w:lang w:val="en-US"/>
        </w:rPr>
      </w:pPr>
      <w:r w:rsidRPr="00E44E31">
        <w:rPr>
          <w:rFonts w:ascii="Arial" w:hAnsi="Arial" w:cs="Arial"/>
          <w:b/>
          <w:bCs/>
          <w:sz w:val="36"/>
          <w:lang w:val="en-US"/>
        </w:rPr>
        <w:t>ASSIGNMENT TITLE:</w:t>
      </w:r>
      <w:r w:rsidR="00E9369D" w:rsidRPr="00E44E31">
        <w:rPr>
          <w:rFonts w:ascii="Arial" w:hAnsi="Arial" w:cs="Arial"/>
          <w:b/>
          <w:bCs/>
          <w:sz w:val="36"/>
          <w:lang w:val="en-US"/>
        </w:rPr>
        <w:t xml:space="preserve"> Individual</w:t>
      </w:r>
    </w:p>
    <w:p w14:paraId="17CB0704" w14:textId="24CC1D6D" w:rsidR="0022376F" w:rsidRPr="00E44E31" w:rsidRDefault="0022376F" w:rsidP="0022376F">
      <w:pPr>
        <w:spacing w:before="240"/>
        <w:jc w:val="center"/>
        <w:rPr>
          <w:rFonts w:ascii="Arial" w:hAnsi="Arial" w:cs="Arial"/>
          <w:b/>
          <w:bCs/>
          <w:sz w:val="36"/>
          <w:lang w:val="en-US"/>
        </w:rPr>
      </w:pPr>
      <w:r w:rsidRPr="00E44E31">
        <w:rPr>
          <w:rFonts w:ascii="Arial" w:hAnsi="Arial" w:cs="Arial"/>
          <w:b/>
          <w:bCs/>
          <w:sz w:val="36"/>
          <w:lang w:val="en-US"/>
        </w:rPr>
        <w:t>Leadership and Management Skills for the Workplace</w:t>
      </w:r>
    </w:p>
    <w:p w14:paraId="4591937F" w14:textId="1FF9A7FE" w:rsidR="0022376F" w:rsidRPr="00E44E31" w:rsidRDefault="0022376F" w:rsidP="0022376F">
      <w:pPr>
        <w:spacing w:before="240"/>
        <w:jc w:val="center"/>
        <w:rPr>
          <w:rFonts w:ascii="Arial" w:hAnsi="Arial" w:cs="Arial"/>
          <w:b/>
          <w:bCs/>
          <w:sz w:val="36"/>
          <w:lang w:val="en-US"/>
        </w:rPr>
      </w:pPr>
      <w:r w:rsidRPr="00E44E31">
        <w:rPr>
          <w:rFonts w:ascii="Arial" w:hAnsi="Arial" w:cs="Arial"/>
          <w:b/>
          <w:bCs/>
          <w:sz w:val="36"/>
          <w:lang w:val="en-US"/>
        </w:rPr>
        <w:t>Unilever</w:t>
      </w:r>
    </w:p>
    <w:p w14:paraId="47AE7D49" w14:textId="5B079FF2" w:rsidR="0022376F" w:rsidRPr="00E44E31" w:rsidRDefault="0022376F" w:rsidP="0022376F">
      <w:pPr>
        <w:spacing w:before="240"/>
        <w:jc w:val="center"/>
        <w:rPr>
          <w:rFonts w:ascii="Arial" w:hAnsi="Arial" w:cs="Arial"/>
          <w:b/>
          <w:bCs/>
          <w:sz w:val="22"/>
          <w:lang w:val="en-US"/>
        </w:rPr>
      </w:pPr>
      <w:r w:rsidRPr="00E44E31">
        <w:rPr>
          <w:rFonts w:ascii="Arial" w:hAnsi="Arial" w:cs="Arial"/>
          <w:b/>
          <w:bCs/>
          <w:sz w:val="22"/>
          <w:lang w:val="en-US"/>
        </w:rPr>
        <w:t>Student Name</w:t>
      </w:r>
      <w:r w:rsidR="00FD7CDA">
        <w:rPr>
          <w:rFonts w:ascii="Arial" w:hAnsi="Arial" w:cs="Arial"/>
          <w:b/>
          <w:bCs/>
          <w:sz w:val="22"/>
          <w:lang w:val="en-US"/>
        </w:rPr>
        <w:t>: Sulita Aminta Camara</w:t>
      </w:r>
    </w:p>
    <w:p w14:paraId="122F2F09" w14:textId="5E45489D" w:rsidR="0022376F" w:rsidRPr="00E44E31" w:rsidRDefault="0022376F" w:rsidP="0022376F">
      <w:pPr>
        <w:spacing w:before="240"/>
        <w:jc w:val="center"/>
        <w:rPr>
          <w:rFonts w:ascii="Arial" w:hAnsi="Arial" w:cs="Arial"/>
          <w:b/>
          <w:bCs/>
          <w:sz w:val="22"/>
          <w:lang w:val="en-US"/>
        </w:rPr>
      </w:pPr>
      <w:r w:rsidRPr="00E44E31">
        <w:rPr>
          <w:rFonts w:ascii="Arial" w:hAnsi="Arial" w:cs="Arial"/>
          <w:b/>
          <w:bCs/>
          <w:sz w:val="22"/>
          <w:lang w:val="en-US"/>
        </w:rPr>
        <w:t>Student ID</w:t>
      </w:r>
      <w:r w:rsidR="00FD7CDA">
        <w:rPr>
          <w:rFonts w:ascii="Arial" w:hAnsi="Arial" w:cs="Arial"/>
          <w:b/>
          <w:bCs/>
          <w:sz w:val="22"/>
          <w:lang w:val="en-US"/>
        </w:rPr>
        <w:t>: 2438447</w:t>
      </w:r>
    </w:p>
    <w:p w14:paraId="2B5B6FDE" w14:textId="77777777" w:rsidR="00E9369D" w:rsidRPr="00E44E31" w:rsidRDefault="00E9369D" w:rsidP="0022376F">
      <w:pPr>
        <w:spacing w:before="240"/>
        <w:rPr>
          <w:rFonts w:ascii="Arial" w:hAnsi="Arial" w:cs="Arial"/>
          <w:sz w:val="22"/>
          <w:lang w:val="en-US"/>
        </w:rPr>
      </w:pPr>
    </w:p>
    <w:p w14:paraId="27739B04" w14:textId="2F740D79" w:rsidR="005110E7" w:rsidRPr="00E44E31" w:rsidRDefault="005110E7" w:rsidP="0022376F">
      <w:pPr>
        <w:pStyle w:val="TOCHeading"/>
        <w:spacing w:before="240"/>
        <w:rPr>
          <w:rFonts w:ascii="Arial" w:hAnsi="Arial" w:cs="Arial"/>
          <w:sz w:val="22"/>
          <w:szCs w:val="22"/>
        </w:rPr>
      </w:pPr>
    </w:p>
    <w:p w14:paraId="46049A55" w14:textId="22C7A1C4" w:rsidR="008F0EDA" w:rsidRPr="00E44E31" w:rsidRDefault="008F0EDA" w:rsidP="0022376F">
      <w:pPr>
        <w:spacing w:before="240" w:after="160"/>
        <w:jc w:val="left"/>
        <w:rPr>
          <w:rFonts w:ascii="Arial" w:hAnsi="Arial" w:cs="Arial"/>
          <w:sz w:val="22"/>
          <w:lang w:val="en-US"/>
        </w:rPr>
      </w:pPr>
      <w:bookmarkStart w:id="0" w:name="_Toc237961101"/>
      <w:r w:rsidRPr="00E44E31">
        <w:rPr>
          <w:rFonts w:ascii="Arial" w:hAnsi="Arial" w:cs="Arial"/>
          <w:sz w:val="22"/>
          <w:lang w:val="en-US"/>
        </w:rPr>
        <w:br w:type="page"/>
      </w:r>
    </w:p>
    <w:sdt>
      <w:sdtPr>
        <w:rPr>
          <w:rFonts w:ascii="Arial" w:eastAsiaTheme="minorHAnsi" w:hAnsi="Arial" w:cs="Arial"/>
          <w:b w:val="0"/>
          <w:color w:val="auto"/>
          <w:kern w:val="2"/>
          <w:sz w:val="22"/>
          <w:szCs w:val="22"/>
          <w:lang w:val="en-GB"/>
          <w14:ligatures w14:val="standardContextual"/>
        </w:rPr>
        <w:id w:val="14655984"/>
        <w:docPartObj>
          <w:docPartGallery w:val="Table of Contents"/>
          <w:docPartUnique/>
        </w:docPartObj>
      </w:sdtPr>
      <w:sdtEndPr>
        <w:rPr>
          <w:bCs/>
          <w:noProof/>
        </w:rPr>
      </w:sdtEndPr>
      <w:sdtContent>
        <w:p w14:paraId="69C7DC32" w14:textId="3A7FC549" w:rsidR="00E44E31" w:rsidRPr="00E44E31" w:rsidRDefault="00E44E31">
          <w:pPr>
            <w:pStyle w:val="TOCHeading"/>
            <w:rPr>
              <w:rFonts w:ascii="Arial" w:hAnsi="Arial" w:cs="Arial"/>
              <w:sz w:val="22"/>
              <w:szCs w:val="22"/>
            </w:rPr>
          </w:pPr>
          <w:r w:rsidRPr="00E44E31">
            <w:rPr>
              <w:rFonts w:ascii="Arial" w:hAnsi="Arial" w:cs="Arial"/>
              <w:sz w:val="22"/>
              <w:szCs w:val="22"/>
            </w:rPr>
            <w:t>Table of Contents</w:t>
          </w:r>
        </w:p>
        <w:p w14:paraId="7CBC1EBC" w14:textId="77777777" w:rsidR="00E44E31" w:rsidRDefault="00E44E31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0"/>
              <w:sz w:val="22"/>
              <w:lang w:val="en-US"/>
              <w14:ligatures w14:val="none"/>
            </w:rPr>
          </w:pPr>
          <w:r w:rsidRPr="00E44E31">
            <w:rPr>
              <w:rFonts w:ascii="Arial" w:hAnsi="Arial" w:cs="Arial"/>
              <w:sz w:val="22"/>
            </w:rPr>
            <w:fldChar w:fldCharType="begin"/>
          </w:r>
          <w:r w:rsidRPr="00E44E31">
            <w:rPr>
              <w:rFonts w:ascii="Arial" w:hAnsi="Arial" w:cs="Arial"/>
              <w:sz w:val="22"/>
            </w:rPr>
            <w:instrText xml:space="preserve"> TOC \o "1-3" \h \z \u </w:instrText>
          </w:r>
          <w:r w:rsidRPr="00E44E31">
            <w:rPr>
              <w:rFonts w:ascii="Arial" w:hAnsi="Arial" w:cs="Arial"/>
              <w:sz w:val="22"/>
            </w:rPr>
            <w:fldChar w:fldCharType="separate"/>
          </w:r>
          <w:hyperlink w:anchor="_Toc237966096" w:history="1">
            <w:r w:rsidRPr="0047178B">
              <w:rPr>
                <w:rStyle w:val="Hyperlink"/>
                <w:rFonts w:ascii="Arial" w:hAnsi="Arial" w:cs="Arial"/>
                <w:noProof/>
                <w:lang w:val="en-US"/>
              </w:rPr>
              <w:t>1.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_Toc237966096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F40A42" w14:textId="77777777" w:rsidR="00E44E31" w:rsidRDefault="00E44E31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0"/>
              <w:sz w:val="22"/>
              <w:lang w:val="en-US"/>
              <w14:ligatures w14:val="none"/>
            </w:rPr>
          </w:pPr>
          <w:hyperlink w:anchor="_Toc237966097" w:history="1">
            <w:r w:rsidRPr="0047178B">
              <w:rPr>
                <w:rStyle w:val="Hyperlink"/>
                <w:rFonts w:ascii="Arial" w:hAnsi="Arial" w:cs="Arial"/>
                <w:noProof/>
                <w:lang w:val="en-US"/>
              </w:rPr>
              <w:t>2. Explanation of Key Factor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_Toc237966097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3A5879" w14:textId="77777777" w:rsidR="00E44E31" w:rsidRDefault="00E44E31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0"/>
              <w:sz w:val="22"/>
              <w:lang w:val="en-US"/>
              <w14:ligatures w14:val="none"/>
            </w:rPr>
          </w:pPr>
          <w:hyperlink w:anchor="_Toc237966098" w:history="1">
            <w:r w:rsidRPr="0047178B">
              <w:rPr>
                <w:rStyle w:val="Hyperlink"/>
                <w:rFonts w:ascii="Arial" w:hAnsi="Arial" w:cs="Arial"/>
                <w:noProof/>
                <w:lang w:val="en-US"/>
              </w:rPr>
              <w:t>Adapting to technological advancements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_Toc237966098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60F347" w14:textId="77777777" w:rsidR="00E44E31" w:rsidRDefault="00E44E31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0"/>
              <w:sz w:val="22"/>
              <w:lang w:val="en-US"/>
              <w14:ligatures w14:val="none"/>
            </w:rPr>
          </w:pPr>
          <w:hyperlink w:anchor="_Toc237966099" w:history="1">
            <w:r w:rsidRPr="0047178B">
              <w:rPr>
                <w:rStyle w:val="Hyperlink"/>
                <w:rFonts w:ascii="Arial" w:hAnsi="Arial" w:cs="Arial"/>
                <w:noProof/>
                <w:lang w:val="en-US"/>
              </w:rPr>
              <w:t>Talent acquisition and retention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_Toc237966099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618BAF" w14:textId="77777777" w:rsidR="00E44E31" w:rsidRDefault="00E44E31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0"/>
              <w:sz w:val="22"/>
              <w:lang w:val="en-US"/>
              <w14:ligatures w14:val="none"/>
            </w:rPr>
          </w:pPr>
          <w:hyperlink w:anchor="_Toc237966100" w:history="1">
            <w:r w:rsidRPr="0047178B">
              <w:rPr>
                <w:rStyle w:val="Hyperlink"/>
                <w:rFonts w:ascii="Arial" w:hAnsi="Arial" w:cs="Arial"/>
                <w:noProof/>
                <w:lang w:val="en-US"/>
              </w:rPr>
              <w:t>Diversity, Equity and Inclusion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_Toc237966100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38AED0" w14:textId="77777777" w:rsidR="00E44E31" w:rsidRDefault="00E44E31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0"/>
              <w:sz w:val="22"/>
              <w:lang w:val="en-US"/>
              <w14:ligatures w14:val="none"/>
            </w:rPr>
          </w:pPr>
          <w:hyperlink w:anchor="_Toc237966101" w:history="1">
            <w:r w:rsidRPr="0047178B">
              <w:rPr>
                <w:rStyle w:val="Hyperlink"/>
                <w:rFonts w:ascii="Arial" w:hAnsi="Arial" w:cs="Arial"/>
                <w:noProof/>
                <w:lang w:val="en-US"/>
              </w:rPr>
              <w:t>3: Evaluation of Contemporary HR Practices at Unilever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_Toc237966101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9738B5" w14:textId="77777777" w:rsidR="00E44E31" w:rsidRDefault="00E44E31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0"/>
              <w:sz w:val="22"/>
              <w:lang w:val="en-US"/>
              <w14:ligatures w14:val="none"/>
            </w:rPr>
          </w:pPr>
          <w:hyperlink w:anchor="_Toc237966102" w:history="1">
            <w:r w:rsidRPr="0047178B">
              <w:rPr>
                <w:rStyle w:val="Hyperlink"/>
                <w:rFonts w:ascii="Arial" w:hAnsi="Arial" w:cs="Arial"/>
                <w:noProof/>
                <w:lang w:val="en-US"/>
              </w:rPr>
              <w:t>3.1 Digital HR Systems and Workforce Analytics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_Toc237966102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6734C0" w14:textId="77777777" w:rsidR="00E44E31" w:rsidRDefault="00E44E31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0"/>
              <w:sz w:val="22"/>
              <w:lang w:val="en-US"/>
              <w14:ligatures w14:val="none"/>
            </w:rPr>
          </w:pPr>
          <w:hyperlink w:anchor="_Toc237966103" w:history="1">
            <w:r w:rsidRPr="0047178B">
              <w:rPr>
                <w:rStyle w:val="Hyperlink"/>
                <w:rFonts w:ascii="Arial" w:hAnsi="Arial" w:cs="Arial"/>
                <w:noProof/>
                <w:lang w:val="en-US"/>
              </w:rPr>
              <w:t>3.2Employer branding and strategic workforce planning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_Toc237966103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5F57AF" w14:textId="77777777" w:rsidR="00E44E31" w:rsidRDefault="00E44E31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0"/>
              <w:sz w:val="22"/>
              <w:lang w:val="en-US"/>
              <w14:ligatures w14:val="none"/>
            </w:rPr>
          </w:pPr>
          <w:hyperlink w:anchor="_Toc237966104" w:history="1">
            <w:r w:rsidRPr="0047178B">
              <w:rPr>
                <w:rStyle w:val="Hyperlink"/>
                <w:rFonts w:ascii="Arial" w:hAnsi="Arial" w:cs="Arial"/>
                <w:noProof/>
                <w:lang w:val="en-US"/>
              </w:rPr>
              <w:t>3.3 Employee Engagement and Retention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_Toc237966104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B3954F" w14:textId="77777777" w:rsidR="00E44E31" w:rsidRDefault="00E44E31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0"/>
              <w:sz w:val="22"/>
              <w:lang w:val="en-US"/>
              <w14:ligatures w14:val="none"/>
            </w:rPr>
          </w:pPr>
          <w:hyperlink w:anchor="_Toc237966105" w:history="1">
            <w:r w:rsidRPr="0047178B">
              <w:rPr>
                <w:rStyle w:val="Hyperlink"/>
                <w:rFonts w:ascii="Arial" w:hAnsi="Arial" w:cs="Arial"/>
                <w:noProof/>
                <w:lang w:val="en-US"/>
              </w:rPr>
              <w:t>3.4Inclusive recruitment practices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_Toc237966105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73F581" w14:textId="77777777" w:rsidR="00E44E31" w:rsidRDefault="00E44E31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0"/>
              <w:sz w:val="22"/>
              <w:lang w:val="en-US"/>
              <w14:ligatures w14:val="none"/>
            </w:rPr>
          </w:pPr>
          <w:hyperlink w:anchor="_Toc237966106" w:history="1">
            <w:r w:rsidRPr="0047178B">
              <w:rPr>
                <w:rStyle w:val="Hyperlink"/>
                <w:rFonts w:ascii="Arial" w:hAnsi="Arial" w:cs="Arial"/>
                <w:noProof/>
                <w:lang w:val="en-US"/>
              </w:rPr>
              <w:t>3.5DEI policies and leadership development initiatives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_Toc237966106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9E2ECD" w14:textId="77777777" w:rsidR="00E44E31" w:rsidRDefault="00E44E31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0"/>
              <w:sz w:val="22"/>
              <w:lang w:val="en-US"/>
              <w14:ligatures w14:val="none"/>
            </w:rPr>
          </w:pPr>
          <w:hyperlink w:anchor="_Toc237966107" w:history="1">
            <w:r w:rsidRPr="0047178B">
              <w:rPr>
                <w:rStyle w:val="Hyperlink"/>
                <w:rFonts w:ascii="Arial" w:hAnsi="Arial" w:cs="Arial"/>
                <w:noProof/>
                <w:lang w:val="en-US"/>
              </w:rPr>
              <w:t>4. Critical Evaluation of Managerial Implementation at Unilever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_Toc237966107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765F9D" w14:textId="77777777" w:rsidR="00E44E31" w:rsidRDefault="00E44E31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0"/>
              <w:sz w:val="22"/>
              <w:lang w:val="en-US"/>
              <w14:ligatures w14:val="none"/>
            </w:rPr>
          </w:pPr>
          <w:hyperlink w:anchor="_Toc237966108" w:history="1">
            <w:r w:rsidRPr="0047178B">
              <w:rPr>
                <w:rStyle w:val="Hyperlink"/>
                <w:rFonts w:ascii="Arial" w:hAnsi="Arial" w:cs="Arial"/>
                <w:noProof/>
                <w:lang w:val="en-US"/>
              </w:rPr>
              <w:t>Leadership Accountability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_Toc237966108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3EEEAB" w14:textId="77777777" w:rsidR="00E44E31" w:rsidRDefault="00E44E31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0"/>
              <w:sz w:val="22"/>
              <w:lang w:val="en-US"/>
              <w14:ligatures w14:val="none"/>
            </w:rPr>
          </w:pPr>
          <w:hyperlink w:anchor="_Toc237966109" w:history="1">
            <w:r w:rsidRPr="0047178B">
              <w:rPr>
                <w:rStyle w:val="Hyperlink"/>
                <w:rFonts w:ascii="Arial" w:hAnsi="Arial" w:cs="Arial"/>
                <w:noProof/>
                <w:lang w:val="en-US"/>
              </w:rPr>
              <w:t>Communication Strategy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_Toc237966109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56C76D" w14:textId="77777777" w:rsidR="00E44E31" w:rsidRDefault="00E44E31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0"/>
              <w:sz w:val="22"/>
              <w:lang w:val="en-US"/>
              <w14:ligatures w14:val="none"/>
            </w:rPr>
          </w:pPr>
          <w:hyperlink w:anchor="_Toc237966110" w:history="1">
            <w:r w:rsidRPr="0047178B">
              <w:rPr>
                <w:rStyle w:val="Hyperlink"/>
                <w:rFonts w:ascii="Arial" w:hAnsi="Arial" w:cs="Arial"/>
                <w:noProof/>
                <w:lang w:val="en-US"/>
              </w:rPr>
              <w:t>Monitoring and performance measurement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_Toc237966110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2D6802" w14:textId="77777777" w:rsidR="00E44E31" w:rsidRDefault="00E44E31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0"/>
              <w:sz w:val="22"/>
              <w:lang w:val="en-US"/>
              <w14:ligatures w14:val="none"/>
            </w:rPr>
          </w:pPr>
          <w:hyperlink w:anchor="_Toc237966111" w:history="1">
            <w:r w:rsidRPr="0047178B">
              <w:rPr>
                <w:rStyle w:val="Hyperlink"/>
                <w:rFonts w:ascii="Arial" w:hAnsi="Arial" w:cs="Arial"/>
                <w:noProof/>
                <w:lang w:val="en-US"/>
              </w:rPr>
              <w:t>Organization culture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_Toc237966111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FBCC2C" w14:textId="77777777" w:rsidR="00E44E31" w:rsidRDefault="00E44E31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0"/>
              <w:sz w:val="22"/>
              <w:lang w:val="en-US"/>
              <w14:ligatures w14:val="none"/>
            </w:rPr>
          </w:pPr>
          <w:hyperlink w:anchor="_Toc237966112" w:history="1">
            <w:r w:rsidRPr="0047178B">
              <w:rPr>
                <w:rStyle w:val="Hyperlink"/>
                <w:rFonts w:ascii="Arial" w:hAnsi="Arial" w:cs="Arial"/>
                <w:noProof/>
                <w:lang w:val="en-US"/>
              </w:rPr>
              <w:t>Barriers to implementation and how they can be overcome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_Toc237966112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D49DB5" w14:textId="77777777" w:rsidR="00E44E31" w:rsidRDefault="00E44E31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0"/>
              <w:sz w:val="22"/>
              <w:lang w:val="en-US"/>
              <w14:ligatures w14:val="none"/>
            </w:rPr>
          </w:pPr>
          <w:hyperlink w:anchor="_Toc237966113" w:history="1">
            <w:r w:rsidRPr="0047178B">
              <w:rPr>
                <w:rStyle w:val="Hyperlink"/>
                <w:rFonts w:ascii="Arial" w:hAnsi="Arial" w:cs="Arial"/>
                <w:noProof/>
                <w:lang w:val="en-US"/>
              </w:rPr>
              <w:t>5. Conclusion &amp; 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_Toc237966113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B30DE8" w14:textId="77777777" w:rsidR="00E44E31" w:rsidRDefault="00E44E31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0"/>
              <w:sz w:val="22"/>
              <w:lang w:val="en-US"/>
              <w14:ligatures w14:val="none"/>
            </w:rPr>
          </w:pPr>
          <w:hyperlink w:anchor="_Toc237966114" w:history="1">
            <w:r w:rsidRPr="0047178B">
              <w:rPr>
                <w:rStyle w:val="Hyperlink"/>
                <w:rFonts w:ascii="Arial" w:hAnsi="Arial" w:cs="Arial"/>
                <w:noProof/>
                <w:lang w:val="en-US"/>
              </w:rPr>
              <w:t>6.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_Toc237966114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575457" w14:textId="2C61AEE8" w:rsidR="00E44E31" w:rsidRPr="00E44E31" w:rsidRDefault="00E44E31">
          <w:pPr>
            <w:rPr>
              <w:rFonts w:ascii="Arial" w:hAnsi="Arial" w:cs="Arial"/>
              <w:sz w:val="22"/>
            </w:rPr>
          </w:pPr>
          <w:r w:rsidRPr="00E44E31">
            <w:rPr>
              <w:rFonts w:ascii="Arial" w:hAnsi="Arial" w:cs="Arial"/>
              <w:b/>
              <w:bCs/>
              <w:noProof/>
              <w:sz w:val="22"/>
            </w:rPr>
            <w:fldChar w:fldCharType="end"/>
          </w:r>
        </w:p>
      </w:sdtContent>
    </w:sdt>
    <w:p w14:paraId="476B597C" w14:textId="77777777" w:rsidR="00E44E31" w:rsidRPr="00E44E31" w:rsidRDefault="00E44E31">
      <w:pPr>
        <w:spacing w:after="160" w:line="259" w:lineRule="auto"/>
        <w:jc w:val="left"/>
        <w:rPr>
          <w:rFonts w:ascii="Arial" w:eastAsiaTheme="majorEastAsia" w:hAnsi="Arial" w:cs="Arial"/>
          <w:b/>
          <w:color w:val="000000" w:themeColor="text1"/>
          <w:sz w:val="22"/>
          <w:lang w:val="en-US"/>
        </w:rPr>
      </w:pPr>
      <w:r w:rsidRPr="00E44E31">
        <w:rPr>
          <w:rFonts w:ascii="Arial" w:hAnsi="Arial" w:cs="Arial"/>
          <w:sz w:val="22"/>
          <w:lang w:val="en-US"/>
        </w:rPr>
        <w:br w:type="page"/>
      </w:r>
    </w:p>
    <w:p w14:paraId="2DD1EDD6" w14:textId="22F5B69D" w:rsidR="00716F1B" w:rsidRPr="00E44E31" w:rsidRDefault="00F116AC" w:rsidP="0022376F">
      <w:pPr>
        <w:pStyle w:val="Heading1"/>
        <w:spacing w:before="240"/>
        <w:rPr>
          <w:rFonts w:ascii="Arial" w:hAnsi="Arial" w:cs="Arial"/>
          <w:sz w:val="22"/>
          <w:szCs w:val="22"/>
          <w:lang w:val="en-US"/>
        </w:rPr>
      </w:pPr>
      <w:bookmarkStart w:id="1" w:name="_Toc237966096"/>
      <w:r w:rsidRPr="00E44E31">
        <w:rPr>
          <w:rFonts w:ascii="Arial" w:hAnsi="Arial" w:cs="Arial"/>
          <w:sz w:val="22"/>
          <w:szCs w:val="22"/>
          <w:lang w:val="en-US"/>
        </w:rPr>
        <w:lastRenderedPageBreak/>
        <w:t>1</w:t>
      </w:r>
      <w:r w:rsidR="00040749" w:rsidRPr="00E44E31">
        <w:rPr>
          <w:rFonts w:ascii="Arial" w:hAnsi="Arial" w:cs="Arial"/>
          <w:sz w:val="22"/>
          <w:szCs w:val="22"/>
          <w:lang w:val="en-US"/>
        </w:rPr>
        <w:t>.</w:t>
      </w:r>
      <w:r w:rsidR="00E9369D" w:rsidRPr="00E44E31">
        <w:rPr>
          <w:rFonts w:ascii="Arial" w:hAnsi="Arial" w:cs="Arial"/>
          <w:sz w:val="22"/>
          <w:szCs w:val="22"/>
          <w:lang w:val="en-US"/>
        </w:rPr>
        <w:t xml:space="preserve"> </w:t>
      </w:r>
      <w:r w:rsidRPr="00E44E31">
        <w:rPr>
          <w:rFonts w:ascii="Arial" w:hAnsi="Arial" w:cs="Arial"/>
          <w:sz w:val="22"/>
          <w:szCs w:val="22"/>
          <w:lang w:val="en-US"/>
        </w:rPr>
        <w:t>Introduction</w:t>
      </w:r>
      <w:bookmarkEnd w:id="0"/>
      <w:bookmarkEnd w:id="1"/>
    </w:p>
    <w:p w14:paraId="04758636" w14:textId="43AB0316" w:rsidR="00F116AC" w:rsidRPr="00E44E31" w:rsidRDefault="00F116AC" w:rsidP="0022376F">
      <w:pPr>
        <w:spacing w:before="240"/>
        <w:rPr>
          <w:rFonts w:ascii="Arial" w:hAnsi="Arial" w:cs="Arial"/>
          <w:sz w:val="22"/>
          <w:lang w:val="en-US"/>
        </w:rPr>
      </w:pPr>
      <w:r w:rsidRPr="00E44E31">
        <w:rPr>
          <w:rFonts w:ascii="Arial" w:hAnsi="Arial" w:cs="Arial"/>
          <w:sz w:val="22"/>
          <w:lang w:val="en-US"/>
        </w:rPr>
        <w:t xml:space="preserve">Human resource management is one of the most crucial </w:t>
      </w:r>
      <w:r w:rsidR="00A31F9B" w:rsidRPr="00E44E31">
        <w:rPr>
          <w:rFonts w:ascii="Arial" w:hAnsi="Arial" w:cs="Arial"/>
          <w:sz w:val="22"/>
          <w:lang w:val="en-US"/>
        </w:rPr>
        <w:t>factors</w:t>
      </w:r>
      <w:r w:rsidRPr="00E44E31">
        <w:rPr>
          <w:rFonts w:ascii="Arial" w:hAnsi="Arial" w:cs="Arial"/>
          <w:sz w:val="22"/>
          <w:lang w:val="en-US"/>
        </w:rPr>
        <w:t xml:space="preserve"> for the success of an </w:t>
      </w:r>
      <w:r w:rsidR="00B61B88" w:rsidRPr="00E44E31">
        <w:rPr>
          <w:rFonts w:ascii="Arial" w:hAnsi="Arial" w:cs="Arial"/>
          <w:sz w:val="22"/>
          <w:lang w:val="en-US"/>
        </w:rPr>
        <w:t>organization</w:t>
      </w:r>
      <w:r w:rsidRPr="00E44E31">
        <w:rPr>
          <w:rFonts w:ascii="Arial" w:hAnsi="Arial" w:cs="Arial"/>
          <w:sz w:val="22"/>
          <w:lang w:val="en-US"/>
        </w:rPr>
        <w:t xml:space="preserve"> in 21 </w:t>
      </w:r>
      <w:r w:rsidR="00B61B88" w:rsidRPr="00E44E31">
        <w:rPr>
          <w:rFonts w:ascii="Arial" w:hAnsi="Arial" w:cs="Arial"/>
          <w:sz w:val="22"/>
          <w:lang w:val="en-US"/>
        </w:rPr>
        <w:t>centuries</w:t>
      </w:r>
      <w:r w:rsidRPr="00E44E31">
        <w:rPr>
          <w:rFonts w:ascii="Arial" w:hAnsi="Arial" w:cs="Arial"/>
          <w:sz w:val="22"/>
          <w:lang w:val="en-US"/>
        </w:rPr>
        <w:t xml:space="preserve">. For global and </w:t>
      </w:r>
      <w:r w:rsidR="00040749" w:rsidRPr="00E44E31">
        <w:rPr>
          <w:rFonts w:ascii="Arial" w:hAnsi="Arial" w:cs="Arial"/>
          <w:sz w:val="22"/>
          <w:lang w:val="en-US"/>
        </w:rPr>
        <w:t>well-known</w:t>
      </w:r>
      <w:r w:rsidRPr="00E44E31">
        <w:rPr>
          <w:rFonts w:ascii="Arial" w:hAnsi="Arial" w:cs="Arial"/>
          <w:sz w:val="22"/>
          <w:lang w:val="en-US"/>
        </w:rPr>
        <w:t xml:space="preserve"> </w:t>
      </w:r>
      <w:r w:rsidR="00B61B88" w:rsidRPr="00E44E31">
        <w:rPr>
          <w:rFonts w:ascii="Arial" w:hAnsi="Arial" w:cs="Arial"/>
          <w:sz w:val="22"/>
          <w:lang w:val="en-US"/>
        </w:rPr>
        <w:t>organizations</w:t>
      </w:r>
      <w:r w:rsidRPr="00E44E31">
        <w:rPr>
          <w:rFonts w:ascii="Arial" w:hAnsi="Arial" w:cs="Arial"/>
          <w:sz w:val="22"/>
          <w:lang w:val="en-US"/>
        </w:rPr>
        <w:t xml:space="preserve"> such as Unilever, HR challenges are often increased by very rapid technological changes</w:t>
      </w:r>
      <w:r w:rsidR="00A31F9B" w:rsidRPr="00E44E31">
        <w:rPr>
          <w:rFonts w:ascii="Arial" w:hAnsi="Arial" w:cs="Arial"/>
          <w:sz w:val="22"/>
          <w:lang w:val="en-US"/>
        </w:rPr>
        <w:t>,</w:t>
      </w:r>
      <w:r w:rsidRPr="00E44E31">
        <w:rPr>
          <w:rFonts w:ascii="Arial" w:hAnsi="Arial" w:cs="Arial"/>
          <w:sz w:val="22"/>
          <w:lang w:val="en-US"/>
        </w:rPr>
        <w:t xml:space="preserve"> which </w:t>
      </w:r>
      <w:r w:rsidR="00040749" w:rsidRPr="00E44E31">
        <w:rPr>
          <w:rFonts w:ascii="Arial" w:hAnsi="Arial" w:cs="Arial"/>
          <w:sz w:val="22"/>
          <w:lang w:val="en-US"/>
        </w:rPr>
        <w:t>lead</w:t>
      </w:r>
      <w:r w:rsidRPr="00E44E31">
        <w:rPr>
          <w:rFonts w:ascii="Arial" w:hAnsi="Arial" w:cs="Arial"/>
          <w:sz w:val="22"/>
          <w:lang w:val="en-US"/>
        </w:rPr>
        <w:t xml:space="preserve"> to intense competition for talent and also subsequently growing </w:t>
      </w:r>
      <w:r w:rsidR="00040749" w:rsidRPr="00E44E31">
        <w:rPr>
          <w:rFonts w:ascii="Arial" w:hAnsi="Arial" w:cs="Arial"/>
          <w:sz w:val="22"/>
          <w:lang w:val="en-US"/>
        </w:rPr>
        <w:t>demand</w:t>
      </w:r>
      <w:r w:rsidRPr="00E44E31">
        <w:rPr>
          <w:rFonts w:ascii="Arial" w:hAnsi="Arial" w:cs="Arial"/>
          <w:sz w:val="22"/>
          <w:lang w:val="en-US"/>
        </w:rPr>
        <w:t xml:space="preserve"> for </w:t>
      </w:r>
      <w:r w:rsidR="00E3317D" w:rsidRPr="00E44E31">
        <w:rPr>
          <w:rFonts w:ascii="Arial" w:hAnsi="Arial" w:cs="Arial"/>
          <w:sz w:val="22"/>
          <w:lang w:val="en-US"/>
        </w:rPr>
        <w:t>major</w:t>
      </w:r>
      <w:r w:rsidRPr="00E44E31">
        <w:rPr>
          <w:rFonts w:ascii="Arial" w:hAnsi="Arial" w:cs="Arial"/>
          <w:sz w:val="22"/>
          <w:lang w:val="en-US"/>
        </w:rPr>
        <w:t xml:space="preserve"> new diversity, equity and inclusion. This report </w:t>
      </w:r>
      <w:r w:rsidR="00040749" w:rsidRPr="00E44E31">
        <w:rPr>
          <w:rFonts w:ascii="Arial" w:hAnsi="Arial" w:cs="Arial"/>
          <w:sz w:val="22"/>
          <w:lang w:val="en-US"/>
        </w:rPr>
        <w:t>mainly</w:t>
      </w:r>
      <w:r w:rsidRPr="00E44E31">
        <w:rPr>
          <w:rFonts w:ascii="Arial" w:hAnsi="Arial" w:cs="Arial"/>
          <w:sz w:val="22"/>
          <w:lang w:val="en-US"/>
        </w:rPr>
        <w:t xml:space="preserve"> tries to critically evaluate how Unilever faces new </w:t>
      </w:r>
      <w:r w:rsidR="00040749" w:rsidRPr="00E44E31">
        <w:rPr>
          <w:rFonts w:ascii="Arial" w:hAnsi="Arial" w:cs="Arial"/>
          <w:sz w:val="22"/>
          <w:lang w:val="en-US"/>
        </w:rPr>
        <w:t>contemporary</w:t>
      </w:r>
      <w:r w:rsidRPr="00E44E31">
        <w:rPr>
          <w:rFonts w:ascii="Arial" w:hAnsi="Arial" w:cs="Arial"/>
          <w:sz w:val="22"/>
          <w:lang w:val="en-US"/>
        </w:rPr>
        <w:t xml:space="preserve"> challenges and also to effectively evaluate its given practices. The </w:t>
      </w:r>
      <w:r w:rsidR="00A31F9B" w:rsidRPr="00E44E31">
        <w:rPr>
          <w:rFonts w:ascii="Arial" w:hAnsi="Arial" w:cs="Arial"/>
          <w:sz w:val="22"/>
          <w:lang w:val="en-US"/>
        </w:rPr>
        <w:t>scope of this report covers three main factors: talent acquisition, employee retention, and DEI</w:t>
      </w:r>
      <w:r w:rsidR="00434FC8" w:rsidRPr="00E44E31">
        <w:rPr>
          <w:rFonts w:ascii="Arial" w:hAnsi="Arial" w:cs="Arial"/>
          <w:sz w:val="22"/>
          <w:lang w:val="en-US"/>
        </w:rPr>
        <w:t xml:space="preserve"> (Draigan and </w:t>
      </w:r>
      <w:r w:rsidR="00FD7CDA" w:rsidRPr="00E44E31">
        <w:rPr>
          <w:rFonts w:ascii="Arial" w:hAnsi="Arial" w:cs="Arial"/>
          <w:sz w:val="22"/>
          <w:lang w:val="en-US"/>
        </w:rPr>
        <w:t>Hidaka</w:t>
      </w:r>
      <w:r w:rsidR="00434FC8" w:rsidRPr="00E44E31">
        <w:rPr>
          <w:rFonts w:ascii="Arial" w:hAnsi="Arial" w:cs="Arial"/>
          <w:sz w:val="22"/>
          <w:lang w:val="en-US"/>
        </w:rPr>
        <w:t>, 2026)</w:t>
      </w:r>
      <w:r w:rsidR="00040749" w:rsidRPr="00E44E31">
        <w:rPr>
          <w:rFonts w:ascii="Arial" w:hAnsi="Arial" w:cs="Arial"/>
          <w:sz w:val="22"/>
          <w:lang w:val="en-US"/>
        </w:rPr>
        <w:t>.</w:t>
      </w:r>
    </w:p>
    <w:p w14:paraId="4B44A269" w14:textId="3953B798" w:rsidR="00040749" w:rsidRPr="00E44E31" w:rsidRDefault="008F0EDA" w:rsidP="0022376F">
      <w:pPr>
        <w:pStyle w:val="Heading1"/>
        <w:spacing w:before="240"/>
        <w:rPr>
          <w:rFonts w:ascii="Arial" w:hAnsi="Arial" w:cs="Arial"/>
          <w:sz w:val="22"/>
          <w:szCs w:val="22"/>
          <w:lang w:val="en-US"/>
        </w:rPr>
      </w:pPr>
      <w:bookmarkStart w:id="2" w:name="_Toc237961102"/>
      <w:bookmarkStart w:id="3" w:name="_Toc237966097"/>
      <w:r w:rsidRPr="00E44E31">
        <w:rPr>
          <w:rFonts w:ascii="Arial" w:hAnsi="Arial" w:cs="Arial"/>
          <w:sz w:val="22"/>
          <w:szCs w:val="22"/>
          <w:lang w:val="en-US"/>
        </w:rPr>
        <w:t>2. Explanation</w:t>
      </w:r>
      <w:r w:rsidR="00040749" w:rsidRPr="00E44E31">
        <w:rPr>
          <w:rFonts w:ascii="Arial" w:hAnsi="Arial" w:cs="Arial"/>
          <w:sz w:val="22"/>
          <w:szCs w:val="22"/>
          <w:lang w:val="en-US"/>
        </w:rPr>
        <w:t xml:space="preserve"> of Key </w:t>
      </w:r>
      <w:r w:rsidR="00E3317D" w:rsidRPr="00E44E31">
        <w:rPr>
          <w:rFonts w:ascii="Arial" w:hAnsi="Arial" w:cs="Arial"/>
          <w:sz w:val="22"/>
          <w:szCs w:val="22"/>
          <w:lang w:val="en-US"/>
        </w:rPr>
        <w:t>Factor</w:t>
      </w:r>
      <w:bookmarkEnd w:id="2"/>
      <w:bookmarkEnd w:id="3"/>
    </w:p>
    <w:p w14:paraId="56EDE23E" w14:textId="67F06EDE" w:rsidR="00507D61" w:rsidRPr="00E44E31" w:rsidRDefault="00507D61" w:rsidP="0022376F">
      <w:pPr>
        <w:pStyle w:val="Heading1"/>
        <w:spacing w:before="240"/>
        <w:rPr>
          <w:rFonts w:ascii="Arial" w:hAnsi="Arial" w:cs="Arial"/>
          <w:sz w:val="22"/>
          <w:szCs w:val="22"/>
          <w:lang w:val="en-US"/>
        </w:rPr>
      </w:pPr>
      <w:bookmarkStart w:id="4" w:name="_Toc237961103"/>
      <w:bookmarkStart w:id="5" w:name="_Toc237966098"/>
      <w:r w:rsidRPr="00E44E31">
        <w:rPr>
          <w:rFonts w:ascii="Arial" w:hAnsi="Arial" w:cs="Arial"/>
          <w:sz w:val="22"/>
          <w:szCs w:val="22"/>
          <w:lang w:val="en-US"/>
        </w:rPr>
        <w:t>Adapting to technological advancements</w:t>
      </w:r>
      <w:bookmarkEnd w:id="4"/>
      <w:bookmarkEnd w:id="5"/>
      <w:r w:rsidRPr="00E44E31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01B4F8C3" w14:textId="7E0F4104" w:rsidR="00E24C6C" w:rsidRPr="00E44E31" w:rsidRDefault="00040749" w:rsidP="0022376F">
      <w:pPr>
        <w:spacing w:before="240"/>
        <w:rPr>
          <w:rFonts w:ascii="Arial" w:hAnsi="Arial" w:cs="Arial"/>
          <w:sz w:val="22"/>
          <w:lang w:val="en-US"/>
        </w:rPr>
      </w:pPr>
      <w:r w:rsidRPr="00E44E31">
        <w:rPr>
          <w:rFonts w:ascii="Arial" w:hAnsi="Arial" w:cs="Arial"/>
          <w:sz w:val="22"/>
          <w:lang w:val="en-US"/>
        </w:rPr>
        <w:t>Technological innovation has completely transformed HR functions globally.</w:t>
      </w:r>
      <w:r w:rsidR="00B1710C" w:rsidRPr="00E44E31">
        <w:rPr>
          <w:rFonts w:ascii="Arial" w:hAnsi="Arial" w:cs="Arial"/>
          <w:sz w:val="22"/>
          <w:lang w:val="en-US"/>
        </w:rPr>
        <w:t xml:space="preserve"> </w:t>
      </w:r>
      <w:r w:rsidR="00FD7CDA" w:rsidRPr="00E44E31">
        <w:rPr>
          <w:rFonts w:ascii="Arial" w:hAnsi="Arial" w:cs="Arial"/>
          <w:sz w:val="22"/>
          <w:lang w:val="en-US"/>
        </w:rPr>
        <w:t>Digitization</w:t>
      </w:r>
      <w:r w:rsidRPr="00E44E31">
        <w:rPr>
          <w:rFonts w:ascii="Arial" w:hAnsi="Arial" w:cs="Arial"/>
          <w:sz w:val="22"/>
          <w:lang w:val="en-US"/>
        </w:rPr>
        <w:t xml:space="preserve"> completely impacts recruitment,</w:t>
      </w:r>
      <w:r w:rsidR="002B1A13" w:rsidRPr="00E44E31">
        <w:rPr>
          <w:rFonts w:ascii="Arial" w:hAnsi="Arial" w:cs="Arial"/>
          <w:sz w:val="22"/>
          <w:lang w:val="en-US"/>
        </w:rPr>
        <w:t xml:space="preserve"> </w:t>
      </w:r>
      <w:r w:rsidRPr="00E44E31">
        <w:rPr>
          <w:rFonts w:ascii="Arial" w:hAnsi="Arial" w:cs="Arial"/>
          <w:sz w:val="22"/>
          <w:lang w:val="en-US"/>
        </w:rPr>
        <w:t xml:space="preserve">training, and other performance management in Unilever. The adoption of AI recruitment tools has enabled </w:t>
      </w:r>
      <w:r w:rsidR="00B1710C" w:rsidRPr="00E44E31">
        <w:rPr>
          <w:rFonts w:ascii="Arial" w:hAnsi="Arial" w:cs="Arial"/>
          <w:sz w:val="22"/>
          <w:lang w:val="en-US"/>
        </w:rPr>
        <w:t>data-informed decision-making</w:t>
      </w:r>
      <w:r w:rsidRPr="00E44E31">
        <w:rPr>
          <w:rFonts w:ascii="Arial" w:hAnsi="Arial" w:cs="Arial"/>
          <w:sz w:val="22"/>
          <w:lang w:val="en-US"/>
        </w:rPr>
        <w:t>. But sometimes major challenges</w:t>
      </w:r>
      <w:r w:rsidR="00B1710C" w:rsidRPr="00E44E31">
        <w:rPr>
          <w:rFonts w:ascii="Arial" w:hAnsi="Arial" w:cs="Arial"/>
          <w:sz w:val="22"/>
          <w:lang w:val="en-US"/>
        </w:rPr>
        <w:t>,</w:t>
      </w:r>
      <w:r w:rsidRPr="00E44E31">
        <w:rPr>
          <w:rFonts w:ascii="Arial" w:hAnsi="Arial" w:cs="Arial"/>
          <w:sz w:val="22"/>
          <w:lang w:val="en-US"/>
        </w:rPr>
        <w:t xml:space="preserve"> which include cybersecurity risks and </w:t>
      </w:r>
      <w:r w:rsidR="002B1A13" w:rsidRPr="00E44E31">
        <w:rPr>
          <w:rFonts w:ascii="Arial" w:hAnsi="Arial" w:cs="Arial"/>
          <w:sz w:val="22"/>
          <w:lang w:val="en-US"/>
        </w:rPr>
        <w:t xml:space="preserve">the </w:t>
      </w:r>
      <w:r w:rsidRPr="00E44E31">
        <w:rPr>
          <w:rFonts w:ascii="Arial" w:hAnsi="Arial" w:cs="Arial"/>
          <w:sz w:val="22"/>
          <w:lang w:val="en-US"/>
        </w:rPr>
        <w:t xml:space="preserve">need </w:t>
      </w:r>
      <w:r w:rsidR="00E90F13" w:rsidRPr="00E44E31">
        <w:rPr>
          <w:rFonts w:ascii="Arial" w:hAnsi="Arial" w:cs="Arial"/>
          <w:sz w:val="22"/>
          <w:lang w:val="en-US"/>
        </w:rPr>
        <w:t>to learn</w:t>
      </w:r>
      <w:r w:rsidRPr="00E44E31">
        <w:rPr>
          <w:rFonts w:ascii="Arial" w:hAnsi="Arial" w:cs="Arial"/>
          <w:sz w:val="22"/>
          <w:lang w:val="en-US"/>
        </w:rPr>
        <w:t xml:space="preserve"> AI continuously</w:t>
      </w:r>
      <w:r w:rsidR="00B1710C" w:rsidRPr="00E44E31">
        <w:rPr>
          <w:rFonts w:ascii="Arial" w:hAnsi="Arial" w:cs="Arial"/>
          <w:sz w:val="22"/>
          <w:lang w:val="en-US"/>
        </w:rPr>
        <w:t>, have</w:t>
      </w:r>
      <w:r w:rsidRPr="00E44E31">
        <w:rPr>
          <w:rFonts w:ascii="Arial" w:hAnsi="Arial" w:cs="Arial"/>
          <w:sz w:val="22"/>
          <w:lang w:val="en-US"/>
        </w:rPr>
        <w:t xml:space="preserve"> become one of the biggest </w:t>
      </w:r>
      <w:r w:rsidR="00E27315" w:rsidRPr="00E44E31">
        <w:rPr>
          <w:rFonts w:ascii="Arial" w:hAnsi="Arial" w:cs="Arial"/>
          <w:sz w:val="22"/>
          <w:lang w:val="en-US"/>
        </w:rPr>
        <w:t>challenges</w:t>
      </w:r>
      <w:r w:rsidRPr="00E44E31">
        <w:rPr>
          <w:rFonts w:ascii="Arial" w:hAnsi="Arial" w:cs="Arial"/>
          <w:sz w:val="22"/>
          <w:lang w:val="en-US"/>
        </w:rPr>
        <w:t xml:space="preserve"> to </w:t>
      </w:r>
      <w:r w:rsidR="00B61B88" w:rsidRPr="00E44E31">
        <w:rPr>
          <w:rFonts w:ascii="Arial" w:hAnsi="Arial" w:cs="Arial"/>
          <w:sz w:val="22"/>
          <w:lang w:val="en-US"/>
        </w:rPr>
        <w:t>performance</w:t>
      </w:r>
      <w:r w:rsidRPr="00E44E31">
        <w:rPr>
          <w:rFonts w:ascii="Arial" w:hAnsi="Arial" w:cs="Arial"/>
          <w:sz w:val="22"/>
          <w:lang w:val="en-US"/>
        </w:rPr>
        <w:t>.</w:t>
      </w:r>
      <w:r w:rsidR="00B1710C" w:rsidRPr="00E44E31">
        <w:rPr>
          <w:rFonts w:ascii="Arial" w:hAnsi="Arial" w:cs="Arial"/>
          <w:sz w:val="22"/>
          <w:lang w:val="en-US"/>
        </w:rPr>
        <w:t xml:space="preserve"> </w:t>
      </w:r>
      <w:r w:rsidRPr="00E44E31">
        <w:rPr>
          <w:rFonts w:ascii="Arial" w:hAnsi="Arial" w:cs="Arial"/>
          <w:sz w:val="22"/>
          <w:lang w:val="en-US"/>
        </w:rPr>
        <w:t xml:space="preserve">Digital HR at </w:t>
      </w:r>
      <w:r w:rsidR="002B1A13" w:rsidRPr="00E44E31">
        <w:rPr>
          <w:rFonts w:ascii="Arial" w:hAnsi="Arial" w:cs="Arial"/>
          <w:sz w:val="22"/>
          <w:lang w:val="en-US"/>
        </w:rPr>
        <w:t>Unilever</w:t>
      </w:r>
      <w:r w:rsidRPr="00E44E31">
        <w:rPr>
          <w:rFonts w:ascii="Arial" w:hAnsi="Arial" w:cs="Arial"/>
          <w:sz w:val="22"/>
          <w:lang w:val="en-US"/>
        </w:rPr>
        <w:t xml:space="preserve"> uses AI and other data</w:t>
      </w:r>
      <w:r w:rsidR="00B1710C" w:rsidRPr="00E44E31">
        <w:rPr>
          <w:rFonts w:ascii="Arial" w:hAnsi="Arial" w:cs="Arial"/>
          <w:sz w:val="22"/>
          <w:lang w:val="en-US"/>
        </w:rPr>
        <w:t>,</w:t>
      </w:r>
      <w:r w:rsidRPr="00E44E31">
        <w:rPr>
          <w:rFonts w:ascii="Arial" w:hAnsi="Arial" w:cs="Arial"/>
          <w:sz w:val="22"/>
          <w:lang w:val="en-US"/>
        </w:rPr>
        <w:t xml:space="preserve"> which is essential to improve cybersecurity and is essential to improve training</w:t>
      </w:r>
      <w:r w:rsidR="002B1A13" w:rsidRPr="00E44E31">
        <w:rPr>
          <w:rFonts w:ascii="Arial" w:hAnsi="Arial" w:cs="Arial"/>
          <w:sz w:val="22"/>
          <w:lang w:val="en-US"/>
        </w:rPr>
        <w:t>;</w:t>
      </w:r>
      <w:r w:rsidR="00E24C6C" w:rsidRPr="00E44E31">
        <w:rPr>
          <w:rFonts w:ascii="Arial" w:hAnsi="Arial" w:cs="Arial"/>
          <w:sz w:val="22"/>
          <w:lang w:val="en-US"/>
        </w:rPr>
        <w:t xml:space="preserve"> however</w:t>
      </w:r>
      <w:r w:rsidR="00B1710C" w:rsidRPr="00E44E31">
        <w:rPr>
          <w:rFonts w:ascii="Arial" w:hAnsi="Arial" w:cs="Arial"/>
          <w:sz w:val="22"/>
          <w:lang w:val="en-US"/>
        </w:rPr>
        <w:t>,</w:t>
      </w:r>
      <w:r w:rsidR="00E24C6C" w:rsidRPr="00E44E31">
        <w:rPr>
          <w:rFonts w:ascii="Arial" w:hAnsi="Arial" w:cs="Arial"/>
          <w:sz w:val="22"/>
          <w:lang w:val="en-US"/>
        </w:rPr>
        <w:t xml:space="preserve"> sometimes these changes make many worker fea</w:t>
      </w:r>
      <w:r w:rsidR="00AD5079" w:rsidRPr="00E44E31">
        <w:rPr>
          <w:rFonts w:ascii="Arial" w:hAnsi="Arial" w:cs="Arial"/>
          <w:sz w:val="22"/>
          <w:lang w:val="en-US"/>
        </w:rPr>
        <w:t xml:space="preserve">r </w:t>
      </w:r>
      <w:r w:rsidR="002B1A13" w:rsidRPr="00E44E31">
        <w:rPr>
          <w:rFonts w:ascii="Arial" w:hAnsi="Arial" w:cs="Arial"/>
          <w:sz w:val="22"/>
          <w:lang w:val="en-US"/>
        </w:rPr>
        <w:t>for</w:t>
      </w:r>
      <w:r w:rsidR="00E24C6C" w:rsidRPr="00E44E31">
        <w:rPr>
          <w:rFonts w:ascii="Arial" w:hAnsi="Arial" w:cs="Arial"/>
          <w:sz w:val="22"/>
          <w:lang w:val="en-US"/>
        </w:rPr>
        <w:t xml:space="preserve"> their jobs and other data security risks are involved.</w:t>
      </w:r>
      <w:r w:rsidR="00AD5079" w:rsidRPr="00E44E31">
        <w:rPr>
          <w:rFonts w:ascii="Arial" w:hAnsi="Arial" w:cs="Arial"/>
          <w:sz w:val="22"/>
          <w:lang w:val="en-US"/>
        </w:rPr>
        <w:t xml:space="preserve"> Hence</w:t>
      </w:r>
      <w:r w:rsidR="002B1A13" w:rsidRPr="00E44E31">
        <w:rPr>
          <w:rFonts w:ascii="Arial" w:hAnsi="Arial" w:cs="Arial"/>
          <w:sz w:val="22"/>
          <w:lang w:val="en-US"/>
        </w:rPr>
        <w:t>,</w:t>
      </w:r>
      <w:r w:rsidR="00AD5079" w:rsidRPr="00E44E31">
        <w:rPr>
          <w:rFonts w:ascii="Arial" w:hAnsi="Arial" w:cs="Arial"/>
          <w:sz w:val="22"/>
          <w:lang w:val="en-US"/>
        </w:rPr>
        <w:t xml:space="preserve"> there is </w:t>
      </w:r>
      <w:r w:rsidR="00B1710C" w:rsidRPr="00E44E31">
        <w:rPr>
          <w:rFonts w:ascii="Arial" w:hAnsi="Arial" w:cs="Arial"/>
          <w:sz w:val="22"/>
          <w:lang w:val="en-US"/>
        </w:rPr>
        <w:t>a need</w:t>
      </w:r>
      <w:r w:rsidR="00AD5079" w:rsidRPr="00E44E31">
        <w:rPr>
          <w:rFonts w:ascii="Arial" w:hAnsi="Arial" w:cs="Arial"/>
          <w:sz w:val="22"/>
          <w:lang w:val="en-US"/>
        </w:rPr>
        <w:t xml:space="preserve"> for </w:t>
      </w:r>
      <w:r w:rsidR="00B1710C" w:rsidRPr="00E44E31">
        <w:rPr>
          <w:rFonts w:ascii="Arial" w:hAnsi="Arial" w:cs="Arial"/>
          <w:sz w:val="22"/>
          <w:lang w:val="en-US"/>
        </w:rPr>
        <w:t>Unilever</w:t>
      </w:r>
      <w:r w:rsidR="00AD5079" w:rsidRPr="00E44E31">
        <w:rPr>
          <w:rFonts w:ascii="Arial" w:hAnsi="Arial" w:cs="Arial"/>
          <w:sz w:val="22"/>
          <w:lang w:val="en-US"/>
        </w:rPr>
        <w:t xml:space="preserve"> to </w:t>
      </w:r>
      <w:r w:rsidR="00B97069" w:rsidRPr="00E44E31">
        <w:rPr>
          <w:rFonts w:ascii="Arial" w:hAnsi="Arial" w:cs="Arial"/>
          <w:sz w:val="22"/>
          <w:lang w:val="en-US"/>
        </w:rPr>
        <w:t xml:space="preserve">provide </w:t>
      </w:r>
      <w:r w:rsidR="002B1A13" w:rsidRPr="00E44E31">
        <w:rPr>
          <w:rFonts w:ascii="Arial" w:hAnsi="Arial" w:cs="Arial"/>
          <w:sz w:val="22"/>
          <w:lang w:val="en-US"/>
        </w:rPr>
        <w:t>appropriate</w:t>
      </w:r>
      <w:r w:rsidR="00B97069" w:rsidRPr="00E44E31">
        <w:rPr>
          <w:rFonts w:ascii="Arial" w:hAnsi="Arial" w:cs="Arial"/>
          <w:sz w:val="22"/>
          <w:lang w:val="en-US"/>
        </w:rPr>
        <w:t xml:space="preserve"> training for learning and development and also </w:t>
      </w:r>
      <w:r w:rsidR="00B1710C" w:rsidRPr="00E44E31">
        <w:rPr>
          <w:rFonts w:ascii="Arial" w:hAnsi="Arial" w:cs="Arial"/>
          <w:sz w:val="22"/>
          <w:lang w:val="en-US"/>
        </w:rPr>
        <w:t>manage</w:t>
      </w:r>
      <w:r w:rsidR="00B97069" w:rsidRPr="00E44E31">
        <w:rPr>
          <w:rFonts w:ascii="Arial" w:hAnsi="Arial" w:cs="Arial"/>
          <w:sz w:val="22"/>
          <w:lang w:val="en-US"/>
        </w:rPr>
        <w:t xml:space="preserve"> </w:t>
      </w:r>
      <w:r w:rsidR="00C064BE" w:rsidRPr="00E44E31">
        <w:rPr>
          <w:rFonts w:ascii="Arial" w:hAnsi="Arial" w:cs="Arial"/>
          <w:sz w:val="22"/>
          <w:lang w:val="en-US"/>
        </w:rPr>
        <w:t xml:space="preserve">any kind of </w:t>
      </w:r>
      <w:r w:rsidR="00B1710C" w:rsidRPr="00E44E31">
        <w:rPr>
          <w:rFonts w:ascii="Arial" w:hAnsi="Arial" w:cs="Arial"/>
          <w:sz w:val="22"/>
          <w:lang w:val="en-US"/>
        </w:rPr>
        <w:t>resistance</w:t>
      </w:r>
      <w:r w:rsidR="00C064BE" w:rsidRPr="00E44E31">
        <w:rPr>
          <w:rFonts w:ascii="Arial" w:hAnsi="Arial" w:cs="Arial"/>
          <w:sz w:val="22"/>
          <w:lang w:val="en-US"/>
        </w:rPr>
        <w:t xml:space="preserve"> to </w:t>
      </w:r>
      <w:r w:rsidR="00B61B88" w:rsidRPr="00E44E31">
        <w:rPr>
          <w:rFonts w:ascii="Arial" w:hAnsi="Arial" w:cs="Arial"/>
          <w:sz w:val="22"/>
          <w:lang w:val="en-US"/>
        </w:rPr>
        <w:t>organizational</w:t>
      </w:r>
      <w:r w:rsidR="00C064BE" w:rsidRPr="00E44E31">
        <w:rPr>
          <w:rFonts w:ascii="Arial" w:hAnsi="Arial" w:cs="Arial"/>
          <w:sz w:val="22"/>
          <w:lang w:val="en-US"/>
        </w:rPr>
        <w:t xml:space="preserve"> changes</w:t>
      </w:r>
      <w:r w:rsidR="00902AF3" w:rsidRPr="00E44E31">
        <w:rPr>
          <w:rFonts w:ascii="Arial" w:hAnsi="Arial" w:cs="Arial"/>
          <w:sz w:val="22"/>
          <w:lang w:val="en-US"/>
        </w:rPr>
        <w:t xml:space="preserve">. The company also </w:t>
      </w:r>
      <w:r w:rsidR="002B1A13" w:rsidRPr="00E44E31">
        <w:rPr>
          <w:rFonts w:ascii="Arial" w:hAnsi="Arial" w:cs="Arial"/>
          <w:sz w:val="22"/>
          <w:lang w:val="en-US"/>
        </w:rPr>
        <w:t>manages</w:t>
      </w:r>
      <w:r w:rsidR="00902AF3" w:rsidRPr="00E44E31">
        <w:rPr>
          <w:rFonts w:ascii="Arial" w:hAnsi="Arial" w:cs="Arial"/>
          <w:sz w:val="22"/>
          <w:lang w:val="en-US"/>
        </w:rPr>
        <w:t xml:space="preserve"> to </w:t>
      </w:r>
      <w:r w:rsidR="00FD7CDA" w:rsidRPr="00E44E31">
        <w:rPr>
          <w:rFonts w:ascii="Arial" w:hAnsi="Arial" w:cs="Arial"/>
          <w:sz w:val="22"/>
          <w:lang w:val="en-US"/>
        </w:rPr>
        <w:t>recognize</w:t>
      </w:r>
      <w:r w:rsidR="006067CA" w:rsidRPr="00E44E31">
        <w:rPr>
          <w:rFonts w:ascii="Arial" w:hAnsi="Arial" w:cs="Arial"/>
          <w:sz w:val="22"/>
          <w:lang w:val="en-US"/>
        </w:rPr>
        <w:t xml:space="preserve"> any risk which has been </w:t>
      </w:r>
      <w:r w:rsidR="002B1A13" w:rsidRPr="00E44E31">
        <w:rPr>
          <w:rFonts w:ascii="Arial" w:hAnsi="Arial" w:cs="Arial"/>
          <w:sz w:val="22"/>
          <w:lang w:val="en-US"/>
        </w:rPr>
        <w:t>associated</w:t>
      </w:r>
      <w:r w:rsidR="006067CA" w:rsidRPr="00E44E31">
        <w:rPr>
          <w:rFonts w:ascii="Arial" w:hAnsi="Arial" w:cs="Arial"/>
          <w:sz w:val="22"/>
          <w:lang w:val="en-US"/>
        </w:rPr>
        <w:t xml:space="preserve"> with the very increased use of AI</w:t>
      </w:r>
      <w:r w:rsidR="002B1A13" w:rsidRPr="00E44E31">
        <w:rPr>
          <w:rFonts w:ascii="Arial" w:hAnsi="Arial" w:cs="Arial"/>
          <w:sz w:val="22"/>
          <w:lang w:val="en-US"/>
        </w:rPr>
        <w:t>,</w:t>
      </w:r>
      <w:r w:rsidR="006067CA" w:rsidRPr="00E44E31">
        <w:rPr>
          <w:rFonts w:ascii="Arial" w:hAnsi="Arial" w:cs="Arial"/>
          <w:sz w:val="22"/>
          <w:lang w:val="en-US"/>
        </w:rPr>
        <w:t xml:space="preserve"> </w:t>
      </w:r>
      <w:r w:rsidR="0083314C" w:rsidRPr="00E44E31">
        <w:rPr>
          <w:rFonts w:ascii="Arial" w:hAnsi="Arial" w:cs="Arial"/>
          <w:sz w:val="22"/>
          <w:lang w:val="en-US"/>
        </w:rPr>
        <w:t>which shows the technological advancements</w:t>
      </w:r>
      <w:r w:rsidR="008C69BC" w:rsidRPr="00E44E31">
        <w:rPr>
          <w:rFonts w:ascii="Arial" w:hAnsi="Arial" w:cs="Arial"/>
          <w:sz w:val="22"/>
          <w:lang w:val="en-US"/>
        </w:rPr>
        <w:t xml:space="preserve"> (</w:t>
      </w:r>
      <w:r w:rsidR="00FD7CDA" w:rsidRPr="00E44E31">
        <w:rPr>
          <w:rFonts w:ascii="Arial" w:hAnsi="Arial" w:cs="Arial"/>
          <w:sz w:val="22"/>
          <w:lang w:val="en-US"/>
        </w:rPr>
        <w:t>Zanjani</w:t>
      </w:r>
      <w:r w:rsidR="008C69BC" w:rsidRPr="00E44E31">
        <w:rPr>
          <w:rFonts w:ascii="Arial" w:hAnsi="Arial" w:cs="Arial"/>
          <w:sz w:val="22"/>
          <w:lang w:val="en-US"/>
        </w:rPr>
        <w:t xml:space="preserve"> </w:t>
      </w:r>
      <w:r w:rsidR="008C69BC" w:rsidRPr="00E44E31">
        <w:rPr>
          <w:rFonts w:ascii="Arial" w:hAnsi="Arial" w:cs="Arial"/>
          <w:i/>
          <w:iCs/>
          <w:sz w:val="22"/>
          <w:lang w:val="en-US"/>
        </w:rPr>
        <w:t>et al</w:t>
      </w:r>
      <w:r w:rsidR="008C69BC" w:rsidRPr="00E44E31">
        <w:rPr>
          <w:rFonts w:ascii="Arial" w:hAnsi="Arial" w:cs="Arial"/>
          <w:sz w:val="22"/>
          <w:lang w:val="en-US"/>
        </w:rPr>
        <w:t>., 2024)</w:t>
      </w:r>
      <w:r w:rsidR="0083314C" w:rsidRPr="00E44E31">
        <w:rPr>
          <w:rFonts w:ascii="Arial" w:hAnsi="Arial" w:cs="Arial"/>
          <w:sz w:val="22"/>
          <w:lang w:val="en-US"/>
        </w:rPr>
        <w:t>.</w:t>
      </w:r>
    </w:p>
    <w:p w14:paraId="77404B5D" w14:textId="48D8E7AC" w:rsidR="00E27315" w:rsidRPr="00E44E31" w:rsidRDefault="00E27315" w:rsidP="0022376F">
      <w:pPr>
        <w:pStyle w:val="Heading2"/>
        <w:rPr>
          <w:rFonts w:ascii="Arial" w:hAnsi="Arial" w:cs="Arial"/>
          <w:sz w:val="22"/>
          <w:szCs w:val="22"/>
          <w:lang w:val="en-US"/>
        </w:rPr>
      </w:pPr>
      <w:bookmarkStart w:id="6" w:name="_Toc237961104"/>
      <w:bookmarkStart w:id="7" w:name="_Toc237966099"/>
      <w:r w:rsidRPr="00E44E31">
        <w:rPr>
          <w:rFonts w:ascii="Arial" w:hAnsi="Arial" w:cs="Arial"/>
          <w:sz w:val="22"/>
          <w:szCs w:val="22"/>
          <w:lang w:val="en-US"/>
        </w:rPr>
        <w:t>Talent acquisition and retention</w:t>
      </w:r>
      <w:bookmarkEnd w:id="6"/>
      <w:bookmarkEnd w:id="7"/>
    </w:p>
    <w:p w14:paraId="73D76177" w14:textId="3016F8F4" w:rsidR="00E24C6C" w:rsidRPr="00E44E31" w:rsidRDefault="00E24C6C" w:rsidP="0022376F">
      <w:pPr>
        <w:spacing w:before="240"/>
        <w:rPr>
          <w:rFonts w:ascii="Arial" w:hAnsi="Arial" w:cs="Arial"/>
          <w:sz w:val="22"/>
          <w:lang w:val="en-US"/>
        </w:rPr>
      </w:pPr>
      <w:r w:rsidRPr="00E44E31">
        <w:rPr>
          <w:rFonts w:ascii="Arial" w:hAnsi="Arial" w:cs="Arial"/>
          <w:sz w:val="22"/>
          <w:lang w:val="en-US"/>
        </w:rPr>
        <w:t>Unilever often faces major challenges</w:t>
      </w:r>
      <w:r w:rsidR="00E27315" w:rsidRPr="00E44E31">
        <w:rPr>
          <w:rFonts w:ascii="Arial" w:hAnsi="Arial" w:cs="Arial"/>
          <w:sz w:val="22"/>
          <w:lang w:val="en-US"/>
        </w:rPr>
        <w:t>,</w:t>
      </w:r>
      <w:r w:rsidRPr="00E44E31">
        <w:rPr>
          <w:rFonts w:ascii="Arial" w:hAnsi="Arial" w:cs="Arial"/>
          <w:sz w:val="22"/>
          <w:lang w:val="en-US"/>
        </w:rPr>
        <w:t xml:space="preserve"> which include competing with big tech </w:t>
      </w:r>
      <w:r w:rsidR="00E27315" w:rsidRPr="00E44E31">
        <w:rPr>
          <w:rFonts w:ascii="Arial" w:hAnsi="Arial" w:cs="Arial"/>
          <w:sz w:val="22"/>
          <w:lang w:val="en-US"/>
        </w:rPr>
        <w:t>giants</w:t>
      </w:r>
      <w:r w:rsidRPr="00E44E31">
        <w:rPr>
          <w:rFonts w:ascii="Arial" w:hAnsi="Arial" w:cs="Arial"/>
          <w:sz w:val="22"/>
          <w:lang w:val="en-US"/>
        </w:rPr>
        <w:t xml:space="preserve"> and also managing very high turnover among very young staff</w:t>
      </w:r>
      <w:r w:rsidR="00E27315" w:rsidRPr="00E44E31">
        <w:rPr>
          <w:rFonts w:ascii="Arial" w:hAnsi="Arial" w:cs="Arial"/>
          <w:sz w:val="22"/>
          <w:lang w:val="en-US"/>
        </w:rPr>
        <w:t>, who</w:t>
      </w:r>
      <w:r w:rsidRPr="00E44E31">
        <w:rPr>
          <w:rFonts w:ascii="Arial" w:hAnsi="Arial" w:cs="Arial"/>
          <w:sz w:val="22"/>
          <w:lang w:val="en-US"/>
        </w:rPr>
        <w:t xml:space="preserve"> often demand very flexible work</w:t>
      </w:r>
      <w:r w:rsidR="00E27315" w:rsidRPr="00E44E31">
        <w:rPr>
          <w:rFonts w:ascii="Arial" w:hAnsi="Arial" w:cs="Arial"/>
          <w:sz w:val="22"/>
          <w:lang w:val="en-US"/>
        </w:rPr>
        <w:t>.</w:t>
      </w:r>
      <w:r w:rsidRPr="00E44E31">
        <w:rPr>
          <w:rFonts w:ascii="Arial" w:hAnsi="Arial" w:cs="Arial"/>
          <w:sz w:val="22"/>
          <w:lang w:val="en-US"/>
        </w:rPr>
        <w:t xml:space="preserve"> For this, Unilever mainly relies </w:t>
      </w:r>
      <w:r w:rsidR="002B1A13" w:rsidRPr="00E44E31">
        <w:rPr>
          <w:rFonts w:ascii="Arial" w:hAnsi="Arial" w:cs="Arial"/>
          <w:sz w:val="22"/>
          <w:lang w:val="en-US"/>
        </w:rPr>
        <w:t>on</w:t>
      </w:r>
      <w:r w:rsidRPr="00E44E31">
        <w:rPr>
          <w:rFonts w:ascii="Arial" w:hAnsi="Arial" w:cs="Arial"/>
          <w:sz w:val="22"/>
          <w:lang w:val="en-US"/>
        </w:rPr>
        <w:t xml:space="preserve"> digital recruitment and also other hybrid work policies and other local hiring </w:t>
      </w:r>
      <w:r w:rsidR="00E27315" w:rsidRPr="00E44E31">
        <w:rPr>
          <w:rFonts w:ascii="Arial" w:hAnsi="Arial" w:cs="Arial"/>
          <w:sz w:val="22"/>
          <w:lang w:val="en-US"/>
        </w:rPr>
        <w:t>frameworks</w:t>
      </w:r>
      <w:r w:rsidRPr="00E44E31">
        <w:rPr>
          <w:rFonts w:ascii="Arial" w:hAnsi="Arial" w:cs="Arial"/>
          <w:sz w:val="22"/>
          <w:lang w:val="en-US"/>
        </w:rPr>
        <w:t>.</w:t>
      </w:r>
      <w:r w:rsidR="002C097C" w:rsidRPr="00E44E31">
        <w:rPr>
          <w:rFonts w:ascii="Arial" w:hAnsi="Arial" w:cs="Arial"/>
          <w:sz w:val="22"/>
          <w:lang w:val="en-US"/>
        </w:rPr>
        <w:t xml:space="preserve"> Unilever is trying to strengthen </w:t>
      </w:r>
      <w:r w:rsidR="000152FE" w:rsidRPr="00E44E31">
        <w:rPr>
          <w:rFonts w:ascii="Arial" w:hAnsi="Arial" w:cs="Arial"/>
          <w:sz w:val="22"/>
          <w:lang w:val="en-US"/>
        </w:rPr>
        <w:t xml:space="preserve">its progress by using </w:t>
      </w:r>
      <w:r w:rsidR="00E27315" w:rsidRPr="00E44E31">
        <w:rPr>
          <w:rFonts w:ascii="Arial" w:hAnsi="Arial" w:cs="Arial"/>
          <w:sz w:val="22"/>
          <w:lang w:val="en-US"/>
        </w:rPr>
        <w:t>the Talent Accelerator</w:t>
      </w:r>
      <w:r w:rsidR="000152FE" w:rsidRPr="00E44E31">
        <w:rPr>
          <w:rFonts w:ascii="Arial" w:hAnsi="Arial" w:cs="Arial"/>
          <w:sz w:val="22"/>
          <w:lang w:val="en-US"/>
        </w:rPr>
        <w:t xml:space="preserve"> program for developing </w:t>
      </w:r>
      <w:r w:rsidR="00E27315" w:rsidRPr="00E44E31">
        <w:rPr>
          <w:rFonts w:ascii="Arial" w:hAnsi="Arial" w:cs="Arial"/>
          <w:sz w:val="22"/>
          <w:lang w:val="en-US"/>
        </w:rPr>
        <w:t>high-performing</w:t>
      </w:r>
      <w:r w:rsidR="000152FE" w:rsidRPr="00E44E31">
        <w:rPr>
          <w:rFonts w:ascii="Arial" w:hAnsi="Arial" w:cs="Arial"/>
          <w:sz w:val="22"/>
          <w:lang w:val="en-US"/>
        </w:rPr>
        <w:t xml:space="preserve"> employees all over</w:t>
      </w:r>
      <w:r w:rsidR="00AD1923" w:rsidRPr="00E44E31">
        <w:rPr>
          <w:rFonts w:ascii="Arial" w:hAnsi="Arial" w:cs="Arial"/>
          <w:sz w:val="22"/>
          <w:lang w:val="en-US"/>
        </w:rPr>
        <w:t xml:space="preserve">. Unilever </w:t>
      </w:r>
      <w:r w:rsidR="00FD7CDA" w:rsidRPr="00E44E31">
        <w:rPr>
          <w:rFonts w:ascii="Arial" w:hAnsi="Arial" w:cs="Arial"/>
          <w:sz w:val="22"/>
          <w:lang w:val="en-US"/>
        </w:rPr>
        <w:t>organization</w:t>
      </w:r>
      <w:r w:rsidR="00C00E49" w:rsidRPr="00E44E31">
        <w:rPr>
          <w:rFonts w:ascii="Arial" w:hAnsi="Arial" w:cs="Arial"/>
          <w:sz w:val="22"/>
          <w:lang w:val="en-US"/>
        </w:rPr>
        <w:t>, uncompromising</w:t>
      </w:r>
      <w:r w:rsidR="006E606C" w:rsidRPr="00E44E31">
        <w:rPr>
          <w:rFonts w:ascii="Arial" w:hAnsi="Arial" w:cs="Arial"/>
          <w:sz w:val="22"/>
          <w:lang w:val="en-US"/>
        </w:rPr>
        <w:t xml:space="preserve"> on talent</w:t>
      </w:r>
      <w:r w:rsidR="00E27315" w:rsidRPr="00E44E31">
        <w:rPr>
          <w:rFonts w:ascii="Arial" w:hAnsi="Arial" w:cs="Arial"/>
          <w:sz w:val="22"/>
          <w:lang w:val="en-US"/>
        </w:rPr>
        <w:t>,</w:t>
      </w:r>
      <w:r w:rsidR="006E606C" w:rsidRPr="00E44E31">
        <w:rPr>
          <w:rFonts w:ascii="Arial" w:hAnsi="Arial" w:cs="Arial"/>
          <w:sz w:val="22"/>
          <w:lang w:val="en-US"/>
        </w:rPr>
        <w:t xml:space="preserve"> remains one of the major key </w:t>
      </w:r>
      <w:r w:rsidR="00E27315" w:rsidRPr="00E44E31">
        <w:rPr>
          <w:rFonts w:ascii="Arial" w:hAnsi="Arial" w:cs="Arial"/>
          <w:sz w:val="22"/>
          <w:lang w:val="en-US"/>
        </w:rPr>
        <w:t>factors</w:t>
      </w:r>
      <w:r w:rsidR="006E606C" w:rsidRPr="00E44E31">
        <w:rPr>
          <w:rFonts w:ascii="Arial" w:hAnsi="Arial" w:cs="Arial"/>
          <w:sz w:val="22"/>
          <w:lang w:val="en-US"/>
        </w:rPr>
        <w:t xml:space="preserve"> </w:t>
      </w:r>
      <w:r w:rsidR="00B75925" w:rsidRPr="00E44E31">
        <w:rPr>
          <w:rFonts w:ascii="Arial" w:hAnsi="Arial" w:cs="Arial"/>
          <w:sz w:val="22"/>
          <w:lang w:val="en-US"/>
        </w:rPr>
        <w:t xml:space="preserve">which </w:t>
      </w:r>
      <w:r w:rsidR="008F0EDA" w:rsidRPr="00E44E31">
        <w:rPr>
          <w:rFonts w:ascii="Arial" w:hAnsi="Arial" w:cs="Arial"/>
          <w:sz w:val="22"/>
          <w:lang w:val="en-US"/>
        </w:rPr>
        <w:t>are</w:t>
      </w:r>
      <w:r w:rsidR="00B75925" w:rsidRPr="00E44E31">
        <w:rPr>
          <w:rFonts w:ascii="Arial" w:hAnsi="Arial" w:cs="Arial"/>
          <w:sz w:val="22"/>
          <w:lang w:val="en-US"/>
        </w:rPr>
        <w:t xml:space="preserve"> essential to attract all the top</w:t>
      </w:r>
      <w:r w:rsidR="00BC7891" w:rsidRPr="00E44E31">
        <w:rPr>
          <w:rFonts w:ascii="Arial" w:hAnsi="Arial" w:cs="Arial"/>
          <w:sz w:val="22"/>
          <w:lang w:val="en-US"/>
        </w:rPr>
        <w:t xml:space="preserve"> </w:t>
      </w:r>
      <w:r w:rsidR="008F0EDA" w:rsidRPr="00E44E31">
        <w:rPr>
          <w:rFonts w:ascii="Arial" w:hAnsi="Arial" w:cs="Arial"/>
          <w:sz w:val="22"/>
          <w:lang w:val="en-US"/>
        </w:rPr>
        <w:t xml:space="preserve">talent. </w:t>
      </w:r>
      <w:r w:rsidR="00C00E49" w:rsidRPr="00E44E31">
        <w:rPr>
          <w:rFonts w:ascii="Arial" w:hAnsi="Arial" w:cs="Arial"/>
          <w:sz w:val="22"/>
          <w:lang w:val="en-US"/>
        </w:rPr>
        <w:t xml:space="preserve">These all given practices are majorly relevant because </w:t>
      </w:r>
      <w:r w:rsidR="00E4106A" w:rsidRPr="00E44E31">
        <w:rPr>
          <w:rFonts w:ascii="Arial" w:hAnsi="Arial" w:cs="Arial"/>
          <w:sz w:val="22"/>
          <w:lang w:val="en-US"/>
        </w:rPr>
        <w:t xml:space="preserve">new technological transformation often increases </w:t>
      </w:r>
      <w:r w:rsidR="00DC7237" w:rsidRPr="00E44E31">
        <w:rPr>
          <w:rFonts w:ascii="Arial" w:hAnsi="Arial" w:cs="Arial"/>
          <w:sz w:val="22"/>
          <w:lang w:val="en-US"/>
        </w:rPr>
        <w:t xml:space="preserve">demand for employees with new digital </w:t>
      </w:r>
      <w:r w:rsidR="00DC7237" w:rsidRPr="00E44E31">
        <w:rPr>
          <w:rFonts w:ascii="Arial" w:hAnsi="Arial" w:cs="Arial"/>
          <w:sz w:val="22"/>
          <w:lang w:val="en-US"/>
        </w:rPr>
        <w:lastRenderedPageBreak/>
        <w:t>skills</w:t>
      </w:r>
      <w:r w:rsidR="00AA146E" w:rsidRPr="00E44E31">
        <w:rPr>
          <w:rFonts w:ascii="Arial" w:hAnsi="Arial" w:cs="Arial"/>
          <w:sz w:val="22"/>
          <w:lang w:val="en-US"/>
        </w:rPr>
        <w:t xml:space="preserve">. </w:t>
      </w:r>
      <w:r w:rsidR="0039431B" w:rsidRPr="00E44E31">
        <w:rPr>
          <w:rFonts w:ascii="Arial" w:hAnsi="Arial" w:cs="Arial"/>
          <w:sz w:val="22"/>
          <w:lang w:val="en-US"/>
        </w:rPr>
        <w:t xml:space="preserve">Effective development can easily </w:t>
      </w:r>
      <w:r w:rsidR="00E27315" w:rsidRPr="00E44E31">
        <w:rPr>
          <w:rFonts w:ascii="Arial" w:hAnsi="Arial" w:cs="Arial"/>
          <w:sz w:val="22"/>
          <w:lang w:val="en-US"/>
        </w:rPr>
        <w:t>support retention,</w:t>
      </w:r>
      <w:r w:rsidR="0039431B" w:rsidRPr="00E44E31">
        <w:rPr>
          <w:rFonts w:ascii="Arial" w:hAnsi="Arial" w:cs="Arial"/>
          <w:sz w:val="22"/>
          <w:lang w:val="en-US"/>
        </w:rPr>
        <w:t xml:space="preserve"> which is essential </w:t>
      </w:r>
      <w:r w:rsidR="00F1435A" w:rsidRPr="00E44E31">
        <w:rPr>
          <w:rFonts w:ascii="Arial" w:hAnsi="Arial" w:cs="Arial"/>
          <w:sz w:val="22"/>
          <w:lang w:val="en-US"/>
        </w:rPr>
        <w:t xml:space="preserve">for providing employees with new opportunities to </w:t>
      </w:r>
      <w:r w:rsidR="00E27315" w:rsidRPr="00E44E31">
        <w:rPr>
          <w:rFonts w:ascii="Arial" w:hAnsi="Arial" w:cs="Arial"/>
          <w:sz w:val="22"/>
          <w:lang w:val="en-US"/>
        </w:rPr>
        <w:t>improve</w:t>
      </w:r>
      <w:r w:rsidR="00F1435A" w:rsidRPr="00E44E31">
        <w:rPr>
          <w:rFonts w:ascii="Arial" w:hAnsi="Arial" w:cs="Arial"/>
          <w:sz w:val="22"/>
          <w:lang w:val="en-US"/>
        </w:rPr>
        <w:t xml:space="preserve"> their skills and </w:t>
      </w:r>
      <w:r w:rsidR="00E27315" w:rsidRPr="00E44E31">
        <w:rPr>
          <w:rFonts w:ascii="Arial" w:hAnsi="Arial" w:cs="Arial"/>
          <w:sz w:val="22"/>
          <w:lang w:val="en-US"/>
        </w:rPr>
        <w:t>their progress</w:t>
      </w:r>
      <w:r w:rsidR="00571BAE" w:rsidRPr="00E44E31">
        <w:rPr>
          <w:rFonts w:ascii="Arial" w:hAnsi="Arial" w:cs="Arial"/>
          <w:sz w:val="22"/>
          <w:lang w:val="en-US"/>
        </w:rPr>
        <w:t xml:space="preserve"> (Safa, 2023)</w:t>
      </w:r>
      <w:r w:rsidR="00E27315" w:rsidRPr="00E44E31">
        <w:rPr>
          <w:rFonts w:ascii="Arial" w:hAnsi="Arial" w:cs="Arial"/>
          <w:sz w:val="22"/>
          <w:lang w:val="en-US"/>
        </w:rPr>
        <w:t>.</w:t>
      </w:r>
      <w:r w:rsidR="00AA146E" w:rsidRPr="00E44E31">
        <w:rPr>
          <w:rFonts w:ascii="Arial" w:hAnsi="Arial" w:cs="Arial"/>
          <w:sz w:val="22"/>
          <w:lang w:val="en-US"/>
        </w:rPr>
        <w:t xml:space="preserve"> </w:t>
      </w:r>
    </w:p>
    <w:p w14:paraId="65BAB698" w14:textId="41664C8D" w:rsidR="00E24C6C" w:rsidRPr="00E44E31" w:rsidRDefault="007B44C5" w:rsidP="0022376F">
      <w:pPr>
        <w:pStyle w:val="Heading2"/>
        <w:spacing w:before="240"/>
        <w:rPr>
          <w:rFonts w:ascii="Arial" w:hAnsi="Arial" w:cs="Arial"/>
          <w:sz w:val="22"/>
          <w:szCs w:val="22"/>
          <w:lang w:val="en-US"/>
        </w:rPr>
      </w:pPr>
      <w:bookmarkStart w:id="8" w:name="_Toc237961105"/>
      <w:bookmarkStart w:id="9" w:name="_Toc237966100"/>
      <w:r w:rsidRPr="00E44E31">
        <w:rPr>
          <w:rFonts w:ascii="Arial" w:hAnsi="Arial" w:cs="Arial"/>
          <w:sz w:val="22"/>
          <w:szCs w:val="22"/>
          <w:lang w:val="en-US"/>
        </w:rPr>
        <w:t>Diversity,</w:t>
      </w:r>
      <w:r w:rsidR="00E31D59" w:rsidRPr="00E44E31">
        <w:rPr>
          <w:rFonts w:ascii="Arial" w:hAnsi="Arial" w:cs="Arial"/>
          <w:sz w:val="22"/>
          <w:szCs w:val="22"/>
          <w:lang w:val="en-US"/>
        </w:rPr>
        <w:t xml:space="preserve"> </w:t>
      </w:r>
      <w:r w:rsidRPr="00E44E31">
        <w:rPr>
          <w:rFonts w:ascii="Arial" w:hAnsi="Arial" w:cs="Arial"/>
          <w:sz w:val="22"/>
          <w:szCs w:val="22"/>
          <w:lang w:val="en-US"/>
        </w:rPr>
        <w:t>Equity and Inclusion</w:t>
      </w:r>
      <w:bookmarkEnd w:id="8"/>
      <w:bookmarkEnd w:id="9"/>
    </w:p>
    <w:p w14:paraId="71D0049E" w14:textId="1034A2C4" w:rsidR="007B44C5" w:rsidRPr="00E44E31" w:rsidRDefault="007B44C5" w:rsidP="0022376F">
      <w:pPr>
        <w:spacing w:before="240"/>
        <w:rPr>
          <w:rFonts w:ascii="Arial" w:hAnsi="Arial" w:cs="Arial"/>
          <w:sz w:val="22"/>
          <w:lang w:val="en-US"/>
        </w:rPr>
      </w:pPr>
      <w:r w:rsidRPr="00E44E31">
        <w:rPr>
          <w:rFonts w:ascii="Arial" w:hAnsi="Arial" w:cs="Arial"/>
          <w:sz w:val="22"/>
          <w:lang w:val="en-US"/>
        </w:rPr>
        <w:t xml:space="preserve">These are the major important </w:t>
      </w:r>
      <w:r w:rsidR="00FD50A0" w:rsidRPr="00E44E31">
        <w:rPr>
          <w:rFonts w:ascii="Arial" w:hAnsi="Arial" w:cs="Arial"/>
          <w:sz w:val="22"/>
          <w:lang w:val="en-US"/>
        </w:rPr>
        <w:t>factors</w:t>
      </w:r>
      <w:r w:rsidRPr="00E44E31">
        <w:rPr>
          <w:rFonts w:ascii="Arial" w:hAnsi="Arial" w:cs="Arial"/>
          <w:sz w:val="22"/>
          <w:lang w:val="en-US"/>
        </w:rPr>
        <w:t xml:space="preserve"> because </w:t>
      </w:r>
      <w:r w:rsidR="00FD7CDA" w:rsidRPr="00E44E31">
        <w:rPr>
          <w:rFonts w:ascii="Arial" w:hAnsi="Arial" w:cs="Arial"/>
          <w:sz w:val="22"/>
          <w:lang w:val="en-US"/>
        </w:rPr>
        <w:t>organizations</w:t>
      </w:r>
      <w:r w:rsidRPr="00E44E31">
        <w:rPr>
          <w:rFonts w:ascii="Arial" w:hAnsi="Arial" w:cs="Arial"/>
          <w:sz w:val="22"/>
          <w:lang w:val="en-US"/>
        </w:rPr>
        <w:t xml:space="preserve"> often need to ensure that employees have </w:t>
      </w:r>
      <w:r w:rsidR="00E3317D" w:rsidRPr="00E44E31">
        <w:rPr>
          <w:rFonts w:ascii="Arial" w:hAnsi="Arial" w:cs="Arial"/>
          <w:sz w:val="22"/>
          <w:lang w:val="en-US"/>
        </w:rPr>
        <w:t>a</w:t>
      </w:r>
      <w:r w:rsidRPr="00E44E31">
        <w:rPr>
          <w:rFonts w:ascii="Arial" w:hAnsi="Arial" w:cs="Arial"/>
          <w:sz w:val="22"/>
          <w:lang w:val="en-US"/>
        </w:rPr>
        <w:t xml:space="preserve"> fair opportunity</w:t>
      </w:r>
      <w:r w:rsidR="00FD50A0" w:rsidRPr="00E44E31">
        <w:rPr>
          <w:rFonts w:ascii="Arial" w:hAnsi="Arial" w:cs="Arial"/>
          <w:sz w:val="22"/>
          <w:lang w:val="en-US"/>
        </w:rPr>
        <w:t>,</w:t>
      </w:r>
      <w:r w:rsidRPr="00E44E31">
        <w:rPr>
          <w:rFonts w:ascii="Arial" w:hAnsi="Arial" w:cs="Arial"/>
          <w:sz w:val="22"/>
          <w:lang w:val="en-US"/>
        </w:rPr>
        <w:t xml:space="preserve"> which is essential for recruitment </w:t>
      </w:r>
      <w:r w:rsidR="00FD50A0" w:rsidRPr="00E44E31">
        <w:rPr>
          <w:rFonts w:ascii="Arial" w:hAnsi="Arial" w:cs="Arial"/>
          <w:sz w:val="22"/>
          <w:lang w:val="en-US"/>
        </w:rPr>
        <w:t>and</w:t>
      </w:r>
      <w:r w:rsidRPr="00E44E31">
        <w:rPr>
          <w:rFonts w:ascii="Arial" w:hAnsi="Arial" w:cs="Arial"/>
          <w:sz w:val="22"/>
          <w:lang w:val="en-US"/>
        </w:rPr>
        <w:t xml:space="preserve"> further progress.</w:t>
      </w:r>
    </w:p>
    <w:p w14:paraId="05977FC4" w14:textId="2F5D4CEB" w:rsidR="007B44C5" w:rsidRPr="00E44E31" w:rsidRDefault="007B44C5" w:rsidP="0022376F">
      <w:pPr>
        <w:spacing w:before="240"/>
        <w:rPr>
          <w:rFonts w:ascii="Arial" w:hAnsi="Arial" w:cs="Arial"/>
          <w:sz w:val="22"/>
          <w:lang w:val="en-US"/>
        </w:rPr>
      </w:pPr>
      <w:r w:rsidRPr="00E44E31">
        <w:rPr>
          <w:rFonts w:ascii="Arial" w:hAnsi="Arial" w:cs="Arial"/>
          <w:sz w:val="22"/>
          <w:lang w:val="en-US"/>
        </w:rPr>
        <w:t>Women in Unilever made up only 55% of management</w:t>
      </w:r>
      <w:r w:rsidR="00FD50A0" w:rsidRPr="00E44E31">
        <w:rPr>
          <w:rFonts w:ascii="Arial" w:hAnsi="Arial" w:cs="Arial"/>
          <w:sz w:val="22"/>
          <w:lang w:val="en-US"/>
        </w:rPr>
        <w:t>,</w:t>
      </w:r>
      <w:r w:rsidRPr="00E44E31">
        <w:rPr>
          <w:rFonts w:ascii="Arial" w:hAnsi="Arial" w:cs="Arial"/>
          <w:sz w:val="22"/>
          <w:lang w:val="en-US"/>
        </w:rPr>
        <w:t xml:space="preserve"> but they are just 29% of the senior management. Women also represent 55% of management</w:t>
      </w:r>
      <w:r w:rsidR="00FD50A0" w:rsidRPr="00E44E31">
        <w:rPr>
          <w:rFonts w:ascii="Arial" w:hAnsi="Arial" w:cs="Arial"/>
          <w:sz w:val="22"/>
          <w:lang w:val="en-US"/>
        </w:rPr>
        <w:t>,</w:t>
      </w:r>
      <w:r w:rsidRPr="00E44E31">
        <w:rPr>
          <w:rFonts w:ascii="Arial" w:hAnsi="Arial" w:cs="Arial"/>
          <w:sz w:val="22"/>
          <w:lang w:val="en-US"/>
        </w:rPr>
        <w:t xml:space="preserve"> but they are only 29% of the senior management. Women </w:t>
      </w:r>
      <w:r w:rsidR="00C17B00" w:rsidRPr="00E44E31">
        <w:rPr>
          <w:rFonts w:ascii="Arial" w:hAnsi="Arial" w:cs="Arial"/>
          <w:sz w:val="22"/>
          <w:lang w:val="en-US"/>
        </w:rPr>
        <w:t>also represent almost 40% of the company board</w:t>
      </w:r>
      <w:r w:rsidR="00515A7F" w:rsidRPr="00E44E31">
        <w:rPr>
          <w:rFonts w:ascii="Arial" w:hAnsi="Arial" w:cs="Arial"/>
          <w:sz w:val="22"/>
          <w:lang w:val="en-US"/>
        </w:rPr>
        <w:t>.</w:t>
      </w:r>
      <w:r w:rsidR="00E3317D" w:rsidRPr="00E44E31">
        <w:rPr>
          <w:rFonts w:ascii="Arial" w:hAnsi="Arial" w:cs="Arial"/>
          <w:sz w:val="22"/>
          <w:lang w:val="en-US"/>
        </w:rPr>
        <w:t xml:space="preserve"> </w:t>
      </w:r>
      <w:r w:rsidR="00CC54B7" w:rsidRPr="00E44E31">
        <w:rPr>
          <w:rFonts w:ascii="Arial" w:hAnsi="Arial" w:cs="Arial"/>
          <w:sz w:val="22"/>
          <w:lang w:val="en-US"/>
        </w:rPr>
        <w:t xml:space="preserve">These all </w:t>
      </w:r>
      <w:r w:rsidR="00E3317D" w:rsidRPr="00E44E31">
        <w:rPr>
          <w:rFonts w:ascii="Arial" w:hAnsi="Arial" w:cs="Arial"/>
          <w:sz w:val="22"/>
          <w:lang w:val="en-US"/>
        </w:rPr>
        <w:t>show a</w:t>
      </w:r>
      <w:r w:rsidR="00CC54B7" w:rsidRPr="00E44E31">
        <w:rPr>
          <w:rFonts w:ascii="Arial" w:hAnsi="Arial" w:cs="Arial"/>
          <w:sz w:val="22"/>
          <w:lang w:val="en-US"/>
        </w:rPr>
        <w:t xml:space="preserve"> </w:t>
      </w:r>
      <w:r w:rsidR="006F6549" w:rsidRPr="00E44E31">
        <w:rPr>
          <w:rFonts w:ascii="Arial" w:hAnsi="Arial" w:cs="Arial"/>
          <w:sz w:val="22"/>
          <w:lang w:val="en-US"/>
        </w:rPr>
        <w:t xml:space="preserve">lower </w:t>
      </w:r>
      <w:r w:rsidR="00FD50A0" w:rsidRPr="00E44E31">
        <w:rPr>
          <w:rFonts w:ascii="Arial" w:hAnsi="Arial" w:cs="Arial"/>
          <w:sz w:val="22"/>
          <w:lang w:val="en-US"/>
        </w:rPr>
        <w:t>percentage</w:t>
      </w:r>
      <w:r w:rsidR="006F6549" w:rsidRPr="00E44E31">
        <w:rPr>
          <w:rFonts w:ascii="Arial" w:hAnsi="Arial" w:cs="Arial"/>
          <w:sz w:val="22"/>
          <w:lang w:val="en-US"/>
        </w:rPr>
        <w:t xml:space="preserve"> of women </w:t>
      </w:r>
      <w:r w:rsidR="00704A08" w:rsidRPr="00E44E31">
        <w:rPr>
          <w:rFonts w:ascii="Arial" w:hAnsi="Arial" w:cs="Arial"/>
          <w:sz w:val="22"/>
          <w:lang w:val="en-US"/>
        </w:rPr>
        <w:t>in</w:t>
      </w:r>
      <w:r w:rsidR="006F6549" w:rsidRPr="00E44E31">
        <w:rPr>
          <w:rFonts w:ascii="Arial" w:hAnsi="Arial" w:cs="Arial"/>
          <w:sz w:val="22"/>
          <w:lang w:val="en-US"/>
        </w:rPr>
        <w:t xml:space="preserve"> senior </w:t>
      </w:r>
      <w:r w:rsidR="00127DA4" w:rsidRPr="00E44E31">
        <w:rPr>
          <w:rFonts w:ascii="Arial" w:hAnsi="Arial" w:cs="Arial"/>
          <w:sz w:val="22"/>
          <w:lang w:val="en-US"/>
        </w:rPr>
        <w:t>management</w:t>
      </w:r>
      <w:r w:rsidR="00780B82" w:rsidRPr="00E44E31">
        <w:rPr>
          <w:rFonts w:ascii="Arial" w:hAnsi="Arial" w:cs="Arial"/>
          <w:sz w:val="22"/>
          <w:lang w:val="en-US"/>
        </w:rPr>
        <w:t xml:space="preserve"> (</w:t>
      </w:r>
      <w:r w:rsidR="006004BB" w:rsidRPr="00E44E31">
        <w:rPr>
          <w:rFonts w:ascii="Arial" w:hAnsi="Arial" w:cs="Arial"/>
          <w:sz w:val="22"/>
          <w:lang w:val="en-US"/>
        </w:rPr>
        <w:t>Unilever,2026)</w:t>
      </w:r>
      <w:r w:rsidR="00127DA4" w:rsidRPr="00E44E31">
        <w:rPr>
          <w:rFonts w:ascii="Arial" w:hAnsi="Arial" w:cs="Arial"/>
          <w:sz w:val="22"/>
          <w:lang w:val="en-US"/>
        </w:rPr>
        <w:t>. Therefore</w:t>
      </w:r>
      <w:r w:rsidR="00FD50A0" w:rsidRPr="00E44E31">
        <w:rPr>
          <w:rFonts w:ascii="Arial" w:hAnsi="Arial" w:cs="Arial"/>
          <w:sz w:val="22"/>
          <w:lang w:val="en-US"/>
        </w:rPr>
        <w:t>, the</w:t>
      </w:r>
      <w:r w:rsidR="00127DA4" w:rsidRPr="00E44E31">
        <w:rPr>
          <w:rFonts w:ascii="Arial" w:hAnsi="Arial" w:cs="Arial"/>
          <w:sz w:val="22"/>
          <w:lang w:val="en-US"/>
        </w:rPr>
        <w:t xml:space="preserve"> major focus of DEI should be on giving all employees a very equal opportunity</w:t>
      </w:r>
      <w:r w:rsidR="007727A5" w:rsidRPr="00E44E31">
        <w:rPr>
          <w:rFonts w:ascii="Arial" w:hAnsi="Arial" w:cs="Arial"/>
          <w:sz w:val="22"/>
          <w:lang w:val="en-US"/>
        </w:rPr>
        <w:t>,</w:t>
      </w:r>
      <w:r w:rsidR="00127DA4" w:rsidRPr="00E44E31">
        <w:rPr>
          <w:rFonts w:ascii="Arial" w:hAnsi="Arial" w:cs="Arial"/>
          <w:sz w:val="22"/>
          <w:lang w:val="en-US"/>
        </w:rPr>
        <w:t xml:space="preserve"> which is essential for </w:t>
      </w:r>
      <w:r w:rsidR="00224DC9" w:rsidRPr="00E44E31">
        <w:rPr>
          <w:rFonts w:ascii="Arial" w:hAnsi="Arial" w:cs="Arial"/>
          <w:sz w:val="22"/>
          <w:lang w:val="en-US"/>
        </w:rPr>
        <w:t>promotion,</w:t>
      </w:r>
      <w:r w:rsidR="007727A5" w:rsidRPr="00E44E31">
        <w:rPr>
          <w:rFonts w:ascii="Arial" w:hAnsi="Arial" w:cs="Arial"/>
          <w:sz w:val="22"/>
          <w:lang w:val="en-US"/>
        </w:rPr>
        <w:t xml:space="preserve"> training,</w:t>
      </w:r>
      <w:r w:rsidR="00224DC9" w:rsidRPr="00E44E31">
        <w:rPr>
          <w:rFonts w:ascii="Arial" w:hAnsi="Arial" w:cs="Arial"/>
          <w:sz w:val="22"/>
          <w:lang w:val="en-US"/>
        </w:rPr>
        <w:t xml:space="preserve"> and also for career development.</w:t>
      </w:r>
      <w:r w:rsidR="007727A5" w:rsidRPr="00E44E31">
        <w:rPr>
          <w:rFonts w:ascii="Arial" w:hAnsi="Arial" w:cs="Arial"/>
          <w:sz w:val="22"/>
          <w:lang w:val="en-US"/>
        </w:rPr>
        <w:t xml:space="preserve"> </w:t>
      </w:r>
      <w:r w:rsidR="008165F1" w:rsidRPr="00E44E31">
        <w:rPr>
          <w:rFonts w:ascii="Arial" w:hAnsi="Arial" w:cs="Arial"/>
          <w:sz w:val="22"/>
          <w:lang w:val="en-US"/>
        </w:rPr>
        <w:t xml:space="preserve">Technological </w:t>
      </w:r>
      <w:r w:rsidR="007727A5" w:rsidRPr="00E44E31">
        <w:rPr>
          <w:rFonts w:ascii="Arial" w:hAnsi="Arial" w:cs="Arial"/>
          <w:sz w:val="22"/>
          <w:lang w:val="en-US"/>
        </w:rPr>
        <w:t>challenges have</w:t>
      </w:r>
      <w:r w:rsidR="008165F1" w:rsidRPr="00E44E31">
        <w:rPr>
          <w:rFonts w:ascii="Arial" w:hAnsi="Arial" w:cs="Arial"/>
          <w:sz w:val="22"/>
          <w:lang w:val="en-US"/>
        </w:rPr>
        <w:t xml:space="preserve"> created a</w:t>
      </w:r>
      <w:r w:rsidR="00391EBB" w:rsidRPr="00E44E31">
        <w:rPr>
          <w:rFonts w:ascii="Arial" w:hAnsi="Arial" w:cs="Arial"/>
          <w:sz w:val="22"/>
          <w:lang w:val="en-US"/>
        </w:rPr>
        <w:t xml:space="preserve"> </w:t>
      </w:r>
      <w:r w:rsidR="007727A5" w:rsidRPr="00E44E31">
        <w:rPr>
          <w:rFonts w:ascii="Arial" w:hAnsi="Arial" w:cs="Arial"/>
          <w:sz w:val="22"/>
          <w:lang w:val="en-US"/>
        </w:rPr>
        <w:t>completely</w:t>
      </w:r>
      <w:r w:rsidR="00391EBB" w:rsidRPr="00E44E31">
        <w:rPr>
          <w:rFonts w:ascii="Arial" w:hAnsi="Arial" w:cs="Arial"/>
          <w:sz w:val="22"/>
          <w:lang w:val="en-US"/>
        </w:rPr>
        <w:t xml:space="preserve"> new need </w:t>
      </w:r>
      <w:r w:rsidR="007727A5" w:rsidRPr="00E44E31">
        <w:rPr>
          <w:rFonts w:ascii="Arial" w:hAnsi="Arial" w:cs="Arial"/>
          <w:sz w:val="22"/>
          <w:lang w:val="en-US"/>
        </w:rPr>
        <w:t>that</w:t>
      </w:r>
      <w:r w:rsidR="00391EBB" w:rsidRPr="00E44E31">
        <w:rPr>
          <w:rFonts w:ascii="Arial" w:hAnsi="Arial" w:cs="Arial"/>
          <w:sz w:val="22"/>
          <w:lang w:val="en-US"/>
        </w:rPr>
        <w:t xml:space="preserve"> is required for </w:t>
      </w:r>
      <w:r w:rsidR="007727A5" w:rsidRPr="00E44E31">
        <w:rPr>
          <w:rFonts w:ascii="Arial" w:hAnsi="Arial" w:cs="Arial"/>
          <w:sz w:val="22"/>
          <w:lang w:val="en-US"/>
        </w:rPr>
        <w:t xml:space="preserve">the </w:t>
      </w:r>
      <w:r w:rsidR="00391EBB" w:rsidRPr="00E44E31">
        <w:rPr>
          <w:rFonts w:ascii="Arial" w:hAnsi="Arial" w:cs="Arial"/>
          <w:sz w:val="22"/>
          <w:lang w:val="en-US"/>
        </w:rPr>
        <w:t>development of new skills</w:t>
      </w:r>
      <w:r w:rsidR="00E3317D" w:rsidRPr="00E44E31">
        <w:rPr>
          <w:rFonts w:ascii="Arial" w:hAnsi="Arial" w:cs="Arial"/>
          <w:sz w:val="22"/>
          <w:lang w:val="en-US"/>
        </w:rPr>
        <w:t>;</w:t>
      </w:r>
      <w:r w:rsidR="00391EBB" w:rsidRPr="00E44E31">
        <w:rPr>
          <w:rFonts w:ascii="Arial" w:hAnsi="Arial" w:cs="Arial"/>
          <w:sz w:val="22"/>
          <w:lang w:val="en-US"/>
        </w:rPr>
        <w:t xml:space="preserve"> </w:t>
      </w:r>
      <w:r w:rsidR="007F3E8B" w:rsidRPr="00E44E31">
        <w:rPr>
          <w:rFonts w:ascii="Arial" w:hAnsi="Arial" w:cs="Arial"/>
          <w:sz w:val="22"/>
          <w:lang w:val="en-US"/>
        </w:rPr>
        <w:t xml:space="preserve">these factors make </w:t>
      </w:r>
      <w:r w:rsidR="007727A5" w:rsidRPr="00E44E31">
        <w:rPr>
          <w:rFonts w:ascii="Arial" w:hAnsi="Arial" w:cs="Arial"/>
          <w:sz w:val="22"/>
          <w:lang w:val="en-US"/>
        </w:rPr>
        <w:t>Unilever</w:t>
      </w:r>
      <w:r w:rsidR="007F3E8B" w:rsidRPr="00E44E31">
        <w:rPr>
          <w:rFonts w:ascii="Arial" w:hAnsi="Arial" w:cs="Arial"/>
          <w:sz w:val="22"/>
          <w:lang w:val="en-US"/>
        </w:rPr>
        <w:t xml:space="preserve"> retain all talented employees</w:t>
      </w:r>
      <w:r w:rsidR="009C24D3" w:rsidRPr="00E44E31">
        <w:rPr>
          <w:rFonts w:ascii="Arial" w:hAnsi="Arial" w:cs="Arial"/>
          <w:sz w:val="22"/>
          <w:lang w:val="en-US"/>
        </w:rPr>
        <w:t xml:space="preserve">. </w:t>
      </w:r>
      <w:r w:rsidR="009D05E7" w:rsidRPr="00E44E31">
        <w:rPr>
          <w:rFonts w:ascii="Arial" w:hAnsi="Arial" w:cs="Arial"/>
          <w:sz w:val="22"/>
          <w:lang w:val="en-US"/>
        </w:rPr>
        <w:t xml:space="preserve">DEI should </w:t>
      </w:r>
      <w:r w:rsidR="007727A5" w:rsidRPr="00E44E31">
        <w:rPr>
          <w:rFonts w:ascii="Arial" w:hAnsi="Arial" w:cs="Arial"/>
          <w:sz w:val="22"/>
          <w:lang w:val="en-US"/>
        </w:rPr>
        <w:t>always</w:t>
      </w:r>
      <w:r w:rsidR="009D05E7" w:rsidRPr="00E44E31">
        <w:rPr>
          <w:rFonts w:ascii="Arial" w:hAnsi="Arial" w:cs="Arial"/>
          <w:sz w:val="22"/>
          <w:lang w:val="en-US"/>
        </w:rPr>
        <w:t xml:space="preserve"> be </w:t>
      </w:r>
      <w:r w:rsidR="00E3317D" w:rsidRPr="00E44E31">
        <w:rPr>
          <w:rFonts w:ascii="Arial" w:hAnsi="Arial" w:cs="Arial"/>
          <w:sz w:val="22"/>
          <w:lang w:val="en-US"/>
        </w:rPr>
        <w:t>a</w:t>
      </w:r>
      <w:r w:rsidR="009D05E7" w:rsidRPr="00E44E31">
        <w:rPr>
          <w:rFonts w:ascii="Arial" w:hAnsi="Arial" w:cs="Arial"/>
          <w:sz w:val="22"/>
          <w:lang w:val="en-US"/>
        </w:rPr>
        <w:t xml:space="preserve"> part of talent </w:t>
      </w:r>
      <w:r w:rsidR="007727A5" w:rsidRPr="00E44E31">
        <w:rPr>
          <w:rFonts w:ascii="Arial" w:hAnsi="Arial" w:cs="Arial"/>
          <w:sz w:val="22"/>
          <w:lang w:val="en-US"/>
        </w:rPr>
        <w:t>management</w:t>
      </w:r>
      <w:r w:rsidR="009D05E7" w:rsidRPr="00E44E31">
        <w:rPr>
          <w:rFonts w:ascii="Arial" w:hAnsi="Arial" w:cs="Arial"/>
          <w:sz w:val="22"/>
          <w:lang w:val="en-US"/>
        </w:rPr>
        <w:t xml:space="preserve"> so that </w:t>
      </w:r>
      <w:r w:rsidR="00E31D59" w:rsidRPr="00E44E31">
        <w:rPr>
          <w:rFonts w:ascii="Arial" w:hAnsi="Arial" w:cs="Arial"/>
          <w:sz w:val="22"/>
          <w:lang w:val="en-US"/>
        </w:rPr>
        <w:t xml:space="preserve">employees from all different </w:t>
      </w:r>
      <w:r w:rsidR="007727A5" w:rsidRPr="00E44E31">
        <w:rPr>
          <w:rFonts w:ascii="Arial" w:hAnsi="Arial" w:cs="Arial"/>
          <w:sz w:val="22"/>
          <w:lang w:val="en-US"/>
        </w:rPr>
        <w:t>backgrounds</w:t>
      </w:r>
      <w:r w:rsidR="00E31D59" w:rsidRPr="00E44E31">
        <w:rPr>
          <w:rFonts w:ascii="Arial" w:hAnsi="Arial" w:cs="Arial"/>
          <w:sz w:val="22"/>
          <w:lang w:val="en-US"/>
        </w:rPr>
        <w:t xml:space="preserve"> can learn and also </w:t>
      </w:r>
      <w:r w:rsidR="007727A5" w:rsidRPr="00E44E31">
        <w:rPr>
          <w:rFonts w:ascii="Arial" w:hAnsi="Arial" w:cs="Arial"/>
          <w:sz w:val="22"/>
          <w:lang w:val="en-US"/>
        </w:rPr>
        <w:t>progress</w:t>
      </w:r>
      <w:r w:rsidR="00E31D59" w:rsidRPr="00E44E31">
        <w:rPr>
          <w:rFonts w:ascii="Arial" w:hAnsi="Arial" w:cs="Arial"/>
          <w:sz w:val="22"/>
          <w:lang w:val="en-US"/>
        </w:rPr>
        <w:t xml:space="preserve"> in their respective careers.</w:t>
      </w:r>
    </w:p>
    <w:p w14:paraId="2267DDDA" w14:textId="3BB5143F" w:rsidR="00E31D59" w:rsidRPr="00E44E31" w:rsidRDefault="00E36CF9" w:rsidP="0022376F">
      <w:pPr>
        <w:pStyle w:val="Heading1"/>
        <w:spacing w:before="240"/>
        <w:rPr>
          <w:rFonts w:ascii="Arial" w:hAnsi="Arial" w:cs="Arial"/>
          <w:sz w:val="22"/>
          <w:szCs w:val="22"/>
          <w:lang w:val="en-US"/>
        </w:rPr>
      </w:pPr>
      <w:bookmarkStart w:id="10" w:name="_Toc237961106"/>
      <w:bookmarkStart w:id="11" w:name="_Toc237966101"/>
      <w:r w:rsidRPr="00E44E31">
        <w:rPr>
          <w:rFonts w:ascii="Arial" w:hAnsi="Arial" w:cs="Arial"/>
          <w:sz w:val="22"/>
          <w:szCs w:val="22"/>
          <w:lang w:val="en-US"/>
        </w:rPr>
        <w:t>3</w:t>
      </w:r>
      <w:r w:rsidR="007727A5" w:rsidRPr="00E44E31">
        <w:rPr>
          <w:rFonts w:ascii="Arial" w:hAnsi="Arial" w:cs="Arial"/>
          <w:sz w:val="22"/>
          <w:szCs w:val="22"/>
          <w:lang w:val="en-US"/>
        </w:rPr>
        <w:t>:</w:t>
      </w:r>
      <w:r w:rsidR="00B072A5" w:rsidRPr="00E44E31">
        <w:rPr>
          <w:rFonts w:ascii="Arial" w:hAnsi="Arial" w:cs="Arial"/>
          <w:sz w:val="22"/>
          <w:szCs w:val="22"/>
          <w:lang w:val="en-US"/>
        </w:rPr>
        <w:t xml:space="preserve"> Evaluation of Contemporary HR Practices at Unilever</w:t>
      </w:r>
      <w:bookmarkEnd w:id="10"/>
      <w:bookmarkEnd w:id="11"/>
    </w:p>
    <w:p w14:paraId="542A4433" w14:textId="7CE23A05" w:rsidR="00FD5CF6" w:rsidRPr="00E44E31" w:rsidRDefault="00E36CF9" w:rsidP="0022376F">
      <w:pPr>
        <w:pStyle w:val="Heading2"/>
        <w:rPr>
          <w:rFonts w:ascii="Arial" w:hAnsi="Arial" w:cs="Arial"/>
          <w:sz w:val="22"/>
          <w:szCs w:val="22"/>
          <w:lang w:val="en-US"/>
        </w:rPr>
      </w:pPr>
      <w:bookmarkStart w:id="12" w:name="_Toc237961107"/>
      <w:bookmarkStart w:id="13" w:name="_Toc237966102"/>
      <w:r w:rsidRPr="00E44E31">
        <w:rPr>
          <w:rFonts w:ascii="Arial" w:hAnsi="Arial" w:cs="Arial"/>
          <w:sz w:val="22"/>
          <w:szCs w:val="22"/>
          <w:lang w:val="en-US"/>
        </w:rPr>
        <w:t>3</w:t>
      </w:r>
      <w:r w:rsidR="00B96046" w:rsidRPr="00E44E31">
        <w:rPr>
          <w:rFonts w:ascii="Arial" w:hAnsi="Arial" w:cs="Arial"/>
          <w:sz w:val="22"/>
          <w:szCs w:val="22"/>
          <w:lang w:val="en-US"/>
        </w:rPr>
        <w:t>.1 Digital HR Systems and Workforce Analytics</w:t>
      </w:r>
      <w:bookmarkEnd w:id="12"/>
      <w:bookmarkEnd w:id="13"/>
    </w:p>
    <w:p w14:paraId="41172095" w14:textId="22D3D431" w:rsidR="00B96046" w:rsidRPr="00E44E31" w:rsidRDefault="00B96046" w:rsidP="0022376F">
      <w:pPr>
        <w:spacing w:before="240"/>
        <w:rPr>
          <w:rFonts w:ascii="Arial" w:hAnsi="Arial" w:cs="Arial"/>
          <w:sz w:val="22"/>
          <w:lang w:val="en-US"/>
        </w:rPr>
      </w:pPr>
      <w:r w:rsidRPr="00E44E31">
        <w:rPr>
          <w:rFonts w:ascii="Arial" w:hAnsi="Arial" w:cs="Arial"/>
          <w:sz w:val="22"/>
          <w:lang w:val="en-US"/>
        </w:rPr>
        <w:t xml:space="preserve">Unilever often uses </w:t>
      </w:r>
      <w:r w:rsidR="00594538" w:rsidRPr="00E44E31">
        <w:rPr>
          <w:rFonts w:ascii="Arial" w:hAnsi="Arial" w:cs="Arial"/>
          <w:sz w:val="22"/>
          <w:lang w:val="en-US"/>
        </w:rPr>
        <w:t>digital HR systems</w:t>
      </w:r>
      <w:r w:rsidR="007727A5" w:rsidRPr="00E44E31">
        <w:rPr>
          <w:rFonts w:ascii="Arial" w:hAnsi="Arial" w:cs="Arial"/>
          <w:sz w:val="22"/>
          <w:lang w:val="en-US"/>
        </w:rPr>
        <w:t>,</w:t>
      </w:r>
      <w:r w:rsidR="00594538" w:rsidRPr="00E44E31">
        <w:rPr>
          <w:rFonts w:ascii="Arial" w:hAnsi="Arial" w:cs="Arial"/>
          <w:sz w:val="22"/>
          <w:lang w:val="en-US"/>
        </w:rPr>
        <w:t xml:space="preserve"> which </w:t>
      </w:r>
      <w:r w:rsidR="007727A5" w:rsidRPr="00E44E31">
        <w:rPr>
          <w:rFonts w:ascii="Arial" w:hAnsi="Arial" w:cs="Arial"/>
          <w:sz w:val="22"/>
          <w:lang w:val="en-US"/>
        </w:rPr>
        <w:t>are</w:t>
      </w:r>
      <w:r w:rsidR="00594538" w:rsidRPr="00E44E31">
        <w:rPr>
          <w:rFonts w:ascii="Arial" w:hAnsi="Arial" w:cs="Arial"/>
          <w:sz w:val="22"/>
          <w:lang w:val="en-US"/>
        </w:rPr>
        <w:t xml:space="preserve"> essential to </w:t>
      </w:r>
      <w:r w:rsidR="00E11A76" w:rsidRPr="00E44E31">
        <w:rPr>
          <w:rFonts w:ascii="Arial" w:hAnsi="Arial" w:cs="Arial"/>
          <w:sz w:val="22"/>
          <w:lang w:val="en-US"/>
        </w:rPr>
        <w:t>support all the given workforce decisions</w:t>
      </w:r>
      <w:r w:rsidR="001B3683" w:rsidRPr="00E44E31">
        <w:rPr>
          <w:rFonts w:ascii="Arial" w:hAnsi="Arial" w:cs="Arial"/>
          <w:sz w:val="22"/>
          <w:lang w:val="en-US"/>
        </w:rPr>
        <w:t>.</w:t>
      </w:r>
      <w:r w:rsidR="00D66443" w:rsidRPr="00E44E31">
        <w:rPr>
          <w:rFonts w:ascii="Arial" w:hAnsi="Arial" w:cs="Arial"/>
          <w:sz w:val="22"/>
          <w:lang w:val="en-US"/>
        </w:rPr>
        <w:t xml:space="preserve"> Its HR function </w:t>
      </w:r>
      <w:r w:rsidR="00246328" w:rsidRPr="00E44E31">
        <w:rPr>
          <w:rFonts w:ascii="Arial" w:hAnsi="Arial" w:cs="Arial"/>
          <w:sz w:val="22"/>
          <w:lang w:val="en-US"/>
        </w:rPr>
        <w:t>mainly includes</w:t>
      </w:r>
      <w:r w:rsidR="00D66443" w:rsidRPr="00E44E31">
        <w:rPr>
          <w:rFonts w:ascii="Arial" w:hAnsi="Arial" w:cs="Arial"/>
          <w:sz w:val="22"/>
          <w:lang w:val="en-US"/>
        </w:rPr>
        <w:t xml:space="preserve"> </w:t>
      </w:r>
      <w:r w:rsidR="0068163D" w:rsidRPr="00E44E31">
        <w:rPr>
          <w:rFonts w:ascii="Arial" w:hAnsi="Arial" w:cs="Arial"/>
          <w:sz w:val="22"/>
          <w:lang w:val="en-US"/>
        </w:rPr>
        <w:t>People Analytics</w:t>
      </w:r>
      <w:r w:rsidR="007727A5" w:rsidRPr="00E44E31">
        <w:rPr>
          <w:rFonts w:ascii="Arial" w:hAnsi="Arial" w:cs="Arial"/>
          <w:sz w:val="22"/>
          <w:lang w:val="en-US"/>
        </w:rPr>
        <w:t>,</w:t>
      </w:r>
      <w:r w:rsidR="0068163D" w:rsidRPr="00E44E31">
        <w:rPr>
          <w:rFonts w:ascii="Arial" w:hAnsi="Arial" w:cs="Arial"/>
          <w:sz w:val="22"/>
          <w:lang w:val="en-US"/>
        </w:rPr>
        <w:t xml:space="preserve"> which is </w:t>
      </w:r>
      <w:r w:rsidR="007727A5" w:rsidRPr="00E44E31">
        <w:rPr>
          <w:rFonts w:ascii="Arial" w:hAnsi="Arial" w:cs="Arial"/>
          <w:sz w:val="22"/>
          <w:lang w:val="en-US"/>
        </w:rPr>
        <w:t>alongside</w:t>
      </w:r>
      <w:r w:rsidR="0068163D" w:rsidRPr="00E44E31">
        <w:rPr>
          <w:rFonts w:ascii="Arial" w:hAnsi="Arial" w:cs="Arial"/>
          <w:sz w:val="22"/>
          <w:lang w:val="en-US"/>
        </w:rPr>
        <w:t xml:space="preserve"> Talent </w:t>
      </w:r>
      <w:r w:rsidR="007727A5" w:rsidRPr="00E44E31">
        <w:rPr>
          <w:rFonts w:ascii="Arial" w:hAnsi="Arial" w:cs="Arial"/>
          <w:sz w:val="22"/>
          <w:lang w:val="en-US"/>
        </w:rPr>
        <w:t xml:space="preserve">and </w:t>
      </w:r>
      <w:r w:rsidR="00157ECE" w:rsidRPr="00E44E31">
        <w:rPr>
          <w:rFonts w:ascii="Arial" w:hAnsi="Arial" w:cs="Arial"/>
          <w:sz w:val="22"/>
          <w:lang w:val="en-US"/>
        </w:rPr>
        <w:t>Organizational</w:t>
      </w:r>
      <w:r w:rsidR="0068163D" w:rsidRPr="00E44E31">
        <w:rPr>
          <w:rFonts w:ascii="Arial" w:hAnsi="Arial" w:cs="Arial"/>
          <w:sz w:val="22"/>
          <w:lang w:val="en-US"/>
        </w:rPr>
        <w:t xml:space="preserve"> development</w:t>
      </w:r>
      <w:r w:rsidR="00D03CE3" w:rsidRPr="00E44E31">
        <w:rPr>
          <w:rFonts w:ascii="Arial" w:hAnsi="Arial" w:cs="Arial"/>
          <w:sz w:val="22"/>
          <w:lang w:val="en-US"/>
        </w:rPr>
        <w:t xml:space="preserve">. This many times create opportunity </w:t>
      </w:r>
      <w:r w:rsidR="003A5FDE" w:rsidRPr="00E44E31">
        <w:rPr>
          <w:rFonts w:ascii="Arial" w:hAnsi="Arial" w:cs="Arial"/>
          <w:sz w:val="22"/>
          <w:lang w:val="en-US"/>
        </w:rPr>
        <w:t xml:space="preserve">which </w:t>
      </w:r>
      <w:r w:rsidR="007727A5" w:rsidRPr="00E44E31">
        <w:rPr>
          <w:rFonts w:ascii="Arial" w:hAnsi="Arial" w:cs="Arial"/>
          <w:sz w:val="22"/>
          <w:lang w:val="en-US"/>
        </w:rPr>
        <w:t>are</w:t>
      </w:r>
      <w:r w:rsidR="003A5FDE" w:rsidRPr="00E44E31">
        <w:rPr>
          <w:rFonts w:ascii="Arial" w:hAnsi="Arial" w:cs="Arial"/>
          <w:sz w:val="22"/>
          <w:lang w:val="en-US"/>
        </w:rPr>
        <w:t xml:space="preserve"> essential to identify major skill gaps and also to understand all the </w:t>
      </w:r>
      <w:r w:rsidR="004F7912" w:rsidRPr="00E44E31">
        <w:rPr>
          <w:rFonts w:ascii="Arial" w:hAnsi="Arial" w:cs="Arial"/>
          <w:sz w:val="22"/>
          <w:lang w:val="en-US"/>
        </w:rPr>
        <w:t>turnover patterns</w:t>
      </w:r>
      <w:r w:rsidR="007727A5" w:rsidRPr="00E44E31">
        <w:rPr>
          <w:rFonts w:ascii="Arial" w:hAnsi="Arial" w:cs="Arial"/>
          <w:sz w:val="22"/>
          <w:lang w:val="en-US"/>
        </w:rPr>
        <w:t>,</w:t>
      </w:r>
      <w:r w:rsidR="004F7912" w:rsidRPr="00E44E31">
        <w:rPr>
          <w:rFonts w:ascii="Arial" w:hAnsi="Arial" w:cs="Arial"/>
          <w:sz w:val="22"/>
          <w:lang w:val="en-US"/>
        </w:rPr>
        <w:t xml:space="preserve"> which </w:t>
      </w:r>
      <w:r w:rsidR="007727A5" w:rsidRPr="00E44E31">
        <w:rPr>
          <w:rFonts w:ascii="Arial" w:hAnsi="Arial" w:cs="Arial"/>
          <w:sz w:val="22"/>
          <w:lang w:val="en-US"/>
        </w:rPr>
        <w:t>are</w:t>
      </w:r>
      <w:r w:rsidR="004F7912" w:rsidRPr="00E44E31">
        <w:rPr>
          <w:rFonts w:ascii="Arial" w:hAnsi="Arial" w:cs="Arial"/>
          <w:sz w:val="22"/>
          <w:lang w:val="en-US"/>
        </w:rPr>
        <w:t xml:space="preserve"> essential to support proper </w:t>
      </w:r>
      <w:r w:rsidR="00BF6377" w:rsidRPr="00E44E31">
        <w:rPr>
          <w:rFonts w:ascii="Arial" w:hAnsi="Arial" w:cs="Arial"/>
          <w:sz w:val="22"/>
          <w:lang w:val="en-US"/>
        </w:rPr>
        <w:t xml:space="preserve">workforce planning for </w:t>
      </w:r>
      <w:r w:rsidR="007727A5" w:rsidRPr="00E44E31">
        <w:rPr>
          <w:rFonts w:ascii="Arial" w:hAnsi="Arial" w:cs="Arial"/>
          <w:sz w:val="22"/>
          <w:lang w:val="en-US"/>
        </w:rPr>
        <w:t>an</w:t>
      </w:r>
      <w:r w:rsidR="00BF6377" w:rsidRPr="00E44E31">
        <w:rPr>
          <w:rFonts w:ascii="Arial" w:hAnsi="Arial" w:cs="Arial"/>
          <w:sz w:val="22"/>
          <w:lang w:val="en-US"/>
        </w:rPr>
        <w:t xml:space="preserve"> individual.</w:t>
      </w:r>
      <w:r w:rsidR="007727A5" w:rsidRPr="00E44E31">
        <w:rPr>
          <w:rFonts w:ascii="Arial" w:hAnsi="Arial" w:cs="Arial"/>
          <w:sz w:val="22"/>
          <w:lang w:val="en-US"/>
        </w:rPr>
        <w:t xml:space="preserve"> </w:t>
      </w:r>
      <w:r w:rsidR="00724545" w:rsidRPr="00E44E31">
        <w:rPr>
          <w:rFonts w:ascii="Arial" w:hAnsi="Arial" w:cs="Arial"/>
          <w:sz w:val="22"/>
          <w:lang w:val="en-US"/>
        </w:rPr>
        <w:t>Unilever often uses</w:t>
      </w:r>
      <w:r w:rsidR="00150757" w:rsidRPr="00E44E31">
        <w:rPr>
          <w:rFonts w:ascii="Arial" w:hAnsi="Arial" w:cs="Arial"/>
          <w:sz w:val="22"/>
          <w:lang w:val="en-US"/>
        </w:rPr>
        <w:t xml:space="preserve"> </w:t>
      </w:r>
      <w:r w:rsidR="007727A5" w:rsidRPr="00E44E31">
        <w:rPr>
          <w:rFonts w:ascii="Arial" w:hAnsi="Arial" w:cs="Arial"/>
          <w:sz w:val="22"/>
          <w:lang w:val="en-US"/>
        </w:rPr>
        <w:t>cloud-based</w:t>
      </w:r>
      <w:r w:rsidR="00150757" w:rsidRPr="00E44E31">
        <w:rPr>
          <w:rFonts w:ascii="Arial" w:hAnsi="Arial" w:cs="Arial"/>
          <w:sz w:val="22"/>
          <w:lang w:val="en-US"/>
        </w:rPr>
        <w:t xml:space="preserve"> platforms</w:t>
      </w:r>
      <w:r w:rsidR="00E3317D" w:rsidRPr="00E44E31">
        <w:rPr>
          <w:rFonts w:ascii="Arial" w:hAnsi="Arial" w:cs="Arial"/>
          <w:sz w:val="22"/>
          <w:lang w:val="en-US"/>
        </w:rPr>
        <w:t>,</w:t>
      </w:r>
      <w:r w:rsidR="00150757" w:rsidRPr="00E44E31">
        <w:rPr>
          <w:rFonts w:ascii="Arial" w:hAnsi="Arial" w:cs="Arial"/>
          <w:sz w:val="22"/>
          <w:lang w:val="en-US"/>
        </w:rPr>
        <w:t xml:space="preserve"> which include Workday HCM and SAP </w:t>
      </w:r>
      <w:r w:rsidR="008F0EDA" w:rsidRPr="00E44E31">
        <w:rPr>
          <w:rFonts w:ascii="Arial" w:hAnsi="Arial" w:cs="Arial"/>
          <w:sz w:val="22"/>
          <w:lang w:val="en-US"/>
        </w:rPr>
        <w:t>Success Factors</w:t>
      </w:r>
      <w:r w:rsidR="00E3317D" w:rsidRPr="00E44E31">
        <w:rPr>
          <w:rFonts w:ascii="Arial" w:hAnsi="Arial" w:cs="Arial"/>
          <w:sz w:val="22"/>
          <w:lang w:val="en-US"/>
        </w:rPr>
        <w:t>,</w:t>
      </w:r>
      <w:r w:rsidR="00150757" w:rsidRPr="00E44E31">
        <w:rPr>
          <w:rFonts w:ascii="Arial" w:hAnsi="Arial" w:cs="Arial"/>
          <w:sz w:val="22"/>
          <w:lang w:val="en-US"/>
        </w:rPr>
        <w:t xml:space="preserve"> </w:t>
      </w:r>
      <w:r w:rsidR="007068B0" w:rsidRPr="00E44E31">
        <w:rPr>
          <w:rFonts w:ascii="Arial" w:hAnsi="Arial" w:cs="Arial"/>
          <w:sz w:val="22"/>
          <w:lang w:val="en-US"/>
        </w:rPr>
        <w:t>which are essential for AI recruitment</w:t>
      </w:r>
      <w:r w:rsidR="0022376F" w:rsidRPr="00E44E31">
        <w:rPr>
          <w:rFonts w:ascii="Arial" w:hAnsi="Arial" w:cs="Arial"/>
          <w:sz w:val="22"/>
          <w:lang w:val="en-US"/>
        </w:rPr>
        <w:t xml:space="preserve"> (Omoruyi, et al., 2025)</w:t>
      </w:r>
      <w:r w:rsidR="00896667" w:rsidRPr="00E44E31">
        <w:rPr>
          <w:rFonts w:ascii="Arial" w:hAnsi="Arial" w:cs="Arial"/>
          <w:sz w:val="22"/>
          <w:lang w:val="en-US"/>
        </w:rPr>
        <w:t xml:space="preserve">. This given digital ecosystem is essential to </w:t>
      </w:r>
      <w:r w:rsidR="00157ECE" w:rsidRPr="00E44E31">
        <w:rPr>
          <w:rFonts w:ascii="Arial" w:hAnsi="Arial" w:cs="Arial"/>
          <w:sz w:val="22"/>
          <w:lang w:val="en-US"/>
        </w:rPr>
        <w:t>standardize</w:t>
      </w:r>
      <w:r w:rsidR="00896667" w:rsidRPr="00E44E31">
        <w:rPr>
          <w:rFonts w:ascii="Arial" w:hAnsi="Arial" w:cs="Arial"/>
          <w:sz w:val="22"/>
          <w:lang w:val="en-US"/>
        </w:rPr>
        <w:t xml:space="preserve"> global data </w:t>
      </w:r>
      <w:r w:rsidR="00136FE6" w:rsidRPr="00E44E31">
        <w:rPr>
          <w:rFonts w:ascii="Arial" w:hAnsi="Arial" w:cs="Arial"/>
          <w:sz w:val="22"/>
          <w:lang w:val="en-US"/>
        </w:rPr>
        <w:t>and to perform internal operations</w:t>
      </w:r>
      <w:r w:rsidR="00246328" w:rsidRPr="00E44E31">
        <w:rPr>
          <w:rFonts w:ascii="Arial" w:hAnsi="Arial" w:cs="Arial"/>
          <w:sz w:val="22"/>
          <w:lang w:val="en-US"/>
        </w:rPr>
        <w:t>.</w:t>
      </w:r>
      <w:r w:rsidR="007004FB" w:rsidRPr="00E44E31">
        <w:rPr>
          <w:rFonts w:ascii="Arial" w:hAnsi="Arial" w:cs="Arial"/>
          <w:sz w:val="22"/>
          <w:lang w:val="en-US"/>
        </w:rPr>
        <w:t xml:space="preserve"> The major strength of </w:t>
      </w:r>
      <w:r w:rsidR="00FB7F64" w:rsidRPr="00E44E31">
        <w:rPr>
          <w:rFonts w:ascii="Arial" w:hAnsi="Arial" w:cs="Arial"/>
          <w:sz w:val="22"/>
          <w:lang w:val="en-US"/>
        </w:rPr>
        <w:t xml:space="preserve">this is that </w:t>
      </w:r>
      <w:r w:rsidR="007727A5" w:rsidRPr="00E44E31">
        <w:rPr>
          <w:rFonts w:ascii="Arial" w:hAnsi="Arial" w:cs="Arial"/>
          <w:sz w:val="22"/>
          <w:lang w:val="en-US"/>
        </w:rPr>
        <w:t>Unilever</w:t>
      </w:r>
      <w:r w:rsidR="00FB7F64" w:rsidRPr="00E44E31">
        <w:rPr>
          <w:rFonts w:ascii="Arial" w:hAnsi="Arial" w:cs="Arial"/>
          <w:sz w:val="22"/>
          <w:lang w:val="en-US"/>
        </w:rPr>
        <w:t xml:space="preserve"> can use workforce data</w:t>
      </w:r>
      <w:r w:rsidR="007727A5" w:rsidRPr="00E44E31">
        <w:rPr>
          <w:rFonts w:ascii="Arial" w:hAnsi="Arial" w:cs="Arial"/>
          <w:sz w:val="22"/>
          <w:lang w:val="en-US"/>
        </w:rPr>
        <w:t>,</w:t>
      </w:r>
      <w:r w:rsidR="00FB7F64" w:rsidRPr="00E44E31">
        <w:rPr>
          <w:rFonts w:ascii="Arial" w:hAnsi="Arial" w:cs="Arial"/>
          <w:sz w:val="22"/>
          <w:lang w:val="en-US"/>
        </w:rPr>
        <w:t xml:space="preserve"> which will easily help managers to identify major skills required and </w:t>
      </w:r>
      <w:r w:rsidR="002616A5" w:rsidRPr="00E44E31">
        <w:rPr>
          <w:rFonts w:ascii="Arial" w:hAnsi="Arial" w:cs="Arial"/>
          <w:sz w:val="22"/>
          <w:lang w:val="en-US"/>
        </w:rPr>
        <w:t>to tell when employee retention is weaker than expected. However</w:t>
      </w:r>
      <w:r w:rsidR="007727A5" w:rsidRPr="00E44E31">
        <w:rPr>
          <w:rFonts w:ascii="Arial" w:hAnsi="Arial" w:cs="Arial"/>
          <w:sz w:val="22"/>
          <w:lang w:val="en-US"/>
        </w:rPr>
        <w:t>,</w:t>
      </w:r>
      <w:r w:rsidR="002616A5" w:rsidRPr="00E44E31">
        <w:rPr>
          <w:rFonts w:ascii="Arial" w:hAnsi="Arial" w:cs="Arial"/>
          <w:sz w:val="22"/>
          <w:lang w:val="en-US"/>
        </w:rPr>
        <w:t xml:space="preserve"> sometimes it cannot solve </w:t>
      </w:r>
      <w:r w:rsidR="00186B24" w:rsidRPr="00E44E31">
        <w:rPr>
          <w:rFonts w:ascii="Arial" w:hAnsi="Arial" w:cs="Arial"/>
          <w:sz w:val="22"/>
          <w:lang w:val="en-US"/>
        </w:rPr>
        <w:t>major HR problems</w:t>
      </w:r>
      <w:r w:rsidR="008F0EDA" w:rsidRPr="00E44E31">
        <w:rPr>
          <w:rFonts w:ascii="Arial" w:hAnsi="Arial" w:cs="Arial"/>
          <w:sz w:val="22"/>
          <w:lang w:val="en-US"/>
        </w:rPr>
        <w:t xml:space="preserve"> </w:t>
      </w:r>
      <w:r w:rsidR="00D005C3" w:rsidRPr="00E44E31">
        <w:rPr>
          <w:rFonts w:ascii="Arial" w:hAnsi="Arial" w:cs="Arial"/>
          <w:sz w:val="22"/>
          <w:lang w:val="en-US"/>
        </w:rPr>
        <w:t xml:space="preserve">(Bhatti </w:t>
      </w:r>
      <w:r w:rsidR="00D005C3" w:rsidRPr="00E44E31">
        <w:rPr>
          <w:rFonts w:ascii="Arial" w:hAnsi="Arial" w:cs="Arial"/>
          <w:i/>
          <w:iCs/>
          <w:sz w:val="22"/>
          <w:lang w:val="en-US"/>
        </w:rPr>
        <w:t>et al</w:t>
      </w:r>
      <w:r w:rsidR="00D005C3" w:rsidRPr="00E44E31">
        <w:rPr>
          <w:rFonts w:ascii="Arial" w:hAnsi="Arial" w:cs="Arial"/>
          <w:sz w:val="22"/>
          <w:lang w:val="en-US"/>
        </w:rPr>
        <w:t>., 2025)</w:t>
      </w:r>
      <w:r w:rsidR="002530F6" w:rsidRPr="00E44E31">
        <w:rPr>
          <w:rFonts w:ascii="Arial" w:hAnsi="Arial" w:cs="Arial"/>
          <w:sz w:val="22"/>
          <w:lang w:val="en-US"/>
        </w:rPr>
        <w:t>.</w:t>
      </w:r>
    </w:p>
    <w:p w14:paraId="4487B328" w14:textId="156741CF" w:rsidR="00C45626" w:rsidRPr="00E44E31" w:rsidRDefault="006004BB" w:rsidP="0022376F">
      <w:pPr>
        <w:pStyle w:val="Heading2"/>
        <w:spacing w:before="240"/>
        <w:rPr>
          <w:rFonts w:ascii="Arial" w:hAnsi="Arial" w:cs="Arial"/>
          <w:sz w:val="22"/>
          <w:szCs w:val="22"/>
          <w:lang w:val="en-US"/>
        </w:rPr>
      </w:pPr>
      <w:bookmarkStart w:id="14" w:name="_Toc237961108"/>
      <w:bookmarkStart w:id="15" w:name="_Toc237966103"/>
      <w:r w:rsidRPr="00E44E31">
        <w:rPr>
          <w:rFonts w:ascii="Arial" w:hAnsi="Arial" w:cs="Arial"/>
          <w:sz w:val="22"/>
          <w:szCs w:val="22"/>
          <w:lang w:val="en-US"/>
        </w:rPr>
        <w:t>3.2</w:t>
      </w:r>
      <w:r w:rsidR="00C45626" w:rsidRPr="00E44E31">
        <w:rPr>
          <w:rFonts w:ascii="Arial" w:hAnsi="Arial" w:cs="Arial"/>
          <w:sz w:val="22"/>
          <w:szCs w:val="22"/>
          <w:lang w:val="en-US"/>
        </w:rPr>
        <w:t>Employer branding and strategic workforce planning</w:t>
      </w:r>
      <w:bookmarkEnd w:id="14"/>
      <w:bookmarkEnd w:id="15"/>
    </w:p>
    <w:p w14:paraId="6BCDB8D2" w14:textId="567CF124" w:rsidR="00AE6D85" w:rsidRPr="00E44E31" w:rsidRDefault="000B5044" w:rsidP="0022376F">
      <w:pPr>
        <w:spacing w:before="240"/>
        <w:rPr>
          <w:rFonts w:ascii="Arial" w:hAnsi="Arial" w:cs="Arial"/>
          <w:sz w:val="22"/>
          <w:lang w:val="en-US"/>
        </w:rPr>
      </w:pPr>
      <w:r w:rsidRPr="00E44E31">
        <w:rPr>
          <w:rFonts w:ascii="Arial" w:hAnsi="Arial" w:cs="Arial"/>
          <w:sz w:val="22"/>
          <w:lang w:val="en-US"/>
        </w:rPr>
        <w:t xml:space="preserve">Artificial Intelligence and other </w:t>
      </w:r>
      <w:r w:rsidR="007727A5" w:rsidRPr="00E44E31">
        <w:rPr>
          <w:rFonts w:ascii="Arial" w:hAnsi="Arial" w:cs="Arial"/>
          <w:sz w:val="22"/>
          <w:lang w:val="en-US"/>
        </w:rPr>
        <w:t>kinds</w:t>
      </w:r>
      <w:r w:rsidRPr="00E44E31">
        <w:rPr>
          <w:rFonts w:ascii="Arial" w:hAnsi="Arial" w:cs="Arial"/>
          <w:sz w:val="22"/>
          <w:lang w:val="en-US"/>
        </w:rPr>
        <w:t xml:space="preserve"> of digital transformation in Human resources </w:t>
      </w:r>
      <w:r w:rsidR="00E30309" w:rsidRPr="00E44E31">
        <w:rPr>
          <w:rFonts w:ascii="Arial" w:hAnsi="Arial" w:cs="Arial"/>
          <w:sz w:val="22"/>
          <w:lang w:val="en-US"/>
        </w:rPr>
        <w:t xml:space="preserve">represent </w:t>
      </w:r>
      <w:r w:rsidR="00513D86" w:rsidRPr="00E44E31">
        <w:rPr>
          <w:rFonts w:ascii="Arial" w:hAnsi="Arial" w:cs="Arial"/>
          <w:sz w:val="22"/>
          <w:lang w:val="en-US"/>
        </w:rPr>
        <w:t>a</w:t>
      </w:r>
      <w:r w:rsidR="00A611E9" w:rsidRPr="00E44E31">
        <w:rPr>
          <w:rFonts w:ascii="Arial" w:hAnsi="Arial" w:cs="Arial"/>
          <w:sz w:val="22"/>
          <w:lang w:val="en-US"/>
        </w:rPr>
        <w:t xml:space="preserve"> major fundamental shift </w:t>
      </w:r>
      <w:r w:rsidR="007727A5" w:rsidRPr="00E44E31">
        <w:rPr>
          <w:rFonts w:ascii="Arial" w:hAnsi="Arial" w:cs="Arial"/>
          <w:sz w:val="22"/>
          <w:lang w:val="en-US"/>
        </w:rPr>
        <w:t>in</w:t>
      </w:r>
      <w:r w:rsidR="00A611E9" w:rsidRPr="00E44E31">
        <w:rPr>
          <w:rFonts w:ascii="Arial" w:hAnsi="Arial" w:cs="Arial"/>
          <w:sz w:val="22"/>
          <w:lang w:val="en-US"/>
        </w:rPr>
        <w:t xml:space="preserve"> how </w:t>
      </w:r>
      <w:r w:rsidR="00157ECE" w:rsidRPr="00E44E31">
        <w:rPr>
          <w:rFonts w:ascii="Arial" w:hAnsi="Arial" w:cs="Arial"/>
          <w:sz w:val="22"/>
          <w:lang w:val="en-US"/>
        </w:rPr>
        <w:t>organizations</w:t>
      </w:r>
      <w:r w:rsidR="00A611E9" w:rsidRPr="00E44E31">
        <w:rPr>
          <w:rFonts w:ascii="Arial" w:hAnsi="Arial" w:cs="Arial"/>
          <w:sz w:val="22"/>
          <w:lang w:val="en-US"/>
        </w:rPr>
        <w:t xml:space="preserve"> manage talent and also </w:t>
      </w:r>
      <w:r w:rsidR="00E4256C" w:rsidRPr="00E44E31">
        <w:rPr>
          <w:rFonts w:ascii="Arial" w:hAnsi="Arial" w:cs="Arial"/>
          <w:sz w:val="22"/>
          <w:lang w:val="en-US"/>
        </w:rPr>
        <w:t xml:space="preserve">how they aim to </w:t>
      </w:r>
      <w:r w:rsidR="00FD1550" w:rsidRPr="00E44E31">
        <w:rPr>
          <w:rFonts w:ascii="Arial" w:hAnsi="Arial" w:cs="Arial"/>
          <w:sz w:val="22"/>
          <w:lang w:val="en-US"/>
        </w:rPr>
        <w:t xml:space="preserve">make all the </w:t>
      </w:r>
      <w:r w:rsidR="00794CE5" w:rsidRPr="00E44E31">
        <w:rPr>
          <w:rFonts w:ascii="Arial" w:hAnsi="Arial" w:cs="Arial"/>
          <w:sz w:val="22"/>
          <w:lang w:val="en-US"/>
        </w:rPr>
        <w:t>strategic</w:t>
      </w:r>
      <w:r w:rsidR="00FD1550" w:rsidRPr="00E44E31">
        <w:rPr>
          <w:rFonts w:ascii="Arial" w:hAnsi="Arial" w:cs="Arial"/>
          <w:sz w:val="22"/>
          <w:lang w:val="en-US"/>
        </w:rPr>
        <w:t xml:space="preserve"> workforce decisions. </w:t>
      </w:r>
      <w:r w:rsidR="00794CE5" w:rsidRPr="00E44E31">
        <w:rPr>
          <w:rFonts w:ascii="Arial" w:hAnsi="Arial" w:cs="Arial"/>
          <w:sz w:val="22"/>
          <w:lang w:val="en-US"/>
        </w:rPr>
        <w:t>AI-driven</w:t>
      </w:r>
      <w:r w:rsidR="00FD1550" w:rsidRPr="00E44E31">
        <w:rPr>
          <w:rFonts w:ascii="Arial" w:hAnsi="Arial" w:cs="Arial"/>
          <w:sz w:val="22"/>
          <w:lang w:val="en-US"/>
        </w:rPr>
        <w:t xml:space="preserve"> recruitment platforms in Unilever </w:t>
      </w:r>
      <w:r w:rsidR="00794CE5" w:rsidRPr="00E44E31">
        <w:rPr>
          <w:rFonts w:ascii="Arial" w:hAnsi="Arial" w:cs="Arial"/>
          <w:sz w:val="22"/>
          <w:lang w:val="en-US"/>
        </w:rPr>
        <w:t xml:space="preserve">show </w:t>
      </w:r>
      <w:r w:rsidR="00794CE5" w:rsidRPr="00E44E31">
        <w:rPr>
          <w:rFonts w:ascii="Arial" w:hAnsi="Arial" w:cs="Arial"/>
          <w:sz w:val="22"/>
          <w:lang w:val="en-US"/>
        </w:rPr>
        <w:lastRenderedPageBreak/>
        <w:t>resume</w:t>
      </w:r>
      <w:r w:rsidR="00E736CA" w:rsidRPr="00E44E31">
        <w:rPr>
          <w:rFonts w:ascii="Arial" w:hAnsi="Arial" w:cs="Arial"/>
          <w:sz w:val="22"/>
          <w:lang w:val="en-US"/>
        </w:rPr>
        <w:t xml:space="preserve"> screening and also other candidate sourcing. Apart </w:t>
      </w:r>
      <w:r w:rsidR="00794CE5" w:rsidRPr="00E44E31">
        <w:rPr>
          <w:rFonts w:ascii="Arial" w:hAnsi="Arial" w:cs="Arial"/>
          <w:sz w:val="22"/>
          <w:lang w:val="en-US"/>
        </w:rPr>
        <w:t>from</w:t>
      </w:r>
      <w:r w:rsidR="00E736CA" w:rsidRPr="00E44E31">
        <w:rPr>
          <w:rFonts w:ascii="Arial" w:hAnsi="Arial" w:cs="Arial"/>
          <w:sz w:val="22"/>
          <w:lang w:val="en-US"/>
        </w:rPr>
        <w:t xml:space="preserve"> this AI driven </w:t>
      </w:r>
      <w:r w:rsidR="00FD7CDA" w:rsidRPr="00E44E31">
        <w:rPr>
          <w:rFonts w:ascii="Arial" w:hAnsi="Arial" w:cs="Arial"/>
          <w:sz w:val="22"/>
          <w:lang w:val="en-US"/>
        </w:rPr>
        <w:t>platforms</w:t>
      </w:r>
      <w:r w:rsidR="00E736CA" w:rsidRPr="00E44E31">
        <w:rPr>
          <w:rFonts w:ascii="Arial" w:hAnsi="Arial" w:cs="Arial"/>
          <w:sz w:val="22"/>
          <w:lang w:val="en-US"/>
        </w:rPr>
        <w:t xml:space="preserve"> also </w:t>
      </w:r>
      <w:r w:rsidR="00EB21FE" w:rsidRPr="00E44E31">
        <w:rPr>
          <w:rFonts w:ascii="Arial" w:hAnsi="Arial" w:cs="Arial"/>
          <w:sz w:val="22"/>
          <w:lang w:val="en-US"/>
        </w:rPr>
        <w:t xml:space="preserve">resolve continuous </w:t>
      </w:r>
      <w:r w:rsidR="00794CE5" w:rsidRPr="00E44E31">
        <w:rPr>
          <w:rFonts w:ascii="Arial" w:hAnsi="Arial" w:cs="Arial"/>
          <w:sz w:val="22"/>
          <w:lang w:val="en-US"/>
        </w:rPr>
        <w:t>feedback loops</w:t>
      </w:r>
      <w:r w:rsidR="00EB21FE" w:rsidRPr="00E44E31">
        <w:rPr>
          <w:rFonts w:ascii="Arial" w:hAnsi="Arial" w:cs="Arial"/>
          <w:sz w:val="22"/>
          <w:lang w:val="en-US"/>
        </w:rPr>
        <w:t xml:space="preserve"> and try to identify skill gaps</w:t>
      </w:r>
      <w:r w:rsidR="00794CE5" w:rsidRPr="00E44E31">
        <w:rPr>
          <w:rFonts w:ascii="Arial" w:hAnsi="Arial" w:cs="Arial"/>
          <w:sz w:val="22"/>
          <w:lang w:val="en-US"/>
        </w:rPr>
        <w:t>,</w:t>
      </w:r>
      <w:r w:rsidR="00EB21FE" w:rsidRPr="00E44E31">
        <w:rPr>
          <w:rFonts w:ascii="Arial" w:hAnsi="Arial" w:cs="Arial"/>
          <w:sz w:val="22"/>
          <w:lang w:val="en-US"/>
        </w:rPr>
        <w:t xml:space="preserve"> </w:t>
      </w:r>
      <w:r w:rsidR="00CA1D2C" w:rsidRPr="00E44E31">
        <w:rPr>
          <w:rFonts w:ascii="Arial" w:hAnsi="Arial" w:cs="Arial"/>
          <w:sz w:val="22"/>
          <w:lang w:val="en-US"/>
        </w:rPr>
        <w:t xml:space="preserve">which helps in </w:t>
      </w:r>
      <w:r w:rsidR="00794CE5" w:rsidRPr="00E44E31">
        <w:rPr>
          <w:rFonts w:ascii="Arial" w:hAnsi="Arial" w:cs="Arial"/>
          <w:sz w:val="22"/>
          <w:lang w:val="en-US"/>
        </w:rPr>
        <w:t>making</w:t>
      </w:r>
      <w:r w:rsidR="00CA1D2C" w:rsidRPr="00E44E31">
        <w:rPr>
          <w:rFonts w:ascii="Arial" w:hAnsi="Arial" w:cs="Arial"/>
          <w:sz w:val="22"/>
          <w:lang w:val="en-US"/>
        </w:rPr>
        <w:t xml:space="preserve"> employee development more dynamic</w:t>
      </w:r>
      <w:r w:rsidR="00794CE5" w:rsidRPr="00E44E31">
        <w:rPr>
          <w:rFonts w:ascii="Arial" w:hAnsi="Arial" w:cs="Arial"/>
          <w:sz w:val="22"/>
          <w:lang w:val="en-US"/>
        </w:rPr>
        <w:t>. Also,</w:t>
      </w:r>
      <w:r w:rsidR="00CA1D2C" w:rsidRPr="00E44E31">
        <w:rPr>
          <w:rFonts w:ascii="Arial" w:hAnsi="Arial" w:cs="Arial"/>
          <w:sz w:val="22"/>
          <w:lang w:val="en-US"/>
        </w:rPr>
        <w:t xml:space="preserve"> proper </w:t>
      </w:r>
      <w:r w:rsidR="00794CE5" w:rsidRPr="00E44E31">
        <w:rPr>
          <w:rFonts w:ascii="Arial" w:hAnsi="Arial" w:cs="Arial"/>
          <w:sz w:val="22"/>
          <w:lang w:val="en-US"/>
        </w:rPr>
        <w:t>data-driven</w:t>
      </w:r>
      <w:r w:rsidR="00A03BE5" w:rsidRPr="00E44E31">
        <w:rPr>
          <w:rFonts w:ascii="Arial" w:hAnsi="Arial" w:cs="Arial"/>
          <w:sz w:val="22"/>
          <w:lang w:val="en-US"/>
        </w:rPr>
        <w:t xml:space="preserve"> AI in </w:t>
      </w:r>
      <w:r w:rsidR="00794CE5" w:rsidRPr="00E44E31">
        <w:rPr>
          <w:rFonts w:ascii="Arial" w:hAnsi="Arial" w:cs="Arial"/>
          <w:sz w:val="22"/>
          <w:lang w:val="en-US"/>
        </w:rPr>
        <w:t>Unilever</w:t>
      </w:r>
      <w:r w:rsidR="00A03BE5" w:rsidRPr="00E44E31">
        <w:rPr>
          <w:rFonts w:ascii="Arial" w:hAnsi="Arial" w:cs="Arial"/>
          <w:sz w:val="22"/>
          <w:lang w:val="en-US"/>
        </w:rPr>
        <w:t xml:space="preserve"> is also helping </w:t>
      </w:r>
      <w:r w:rsidR="002A10FE" w:rsidRPr="00E44E31">
        <w:rPr>
          <w:rFonts w:ascii="Arial" w:hAnsi="Arial" w:cs="Arial"/>
          <w:sz w:val="22"/>
          <w:lang w:val="en-US"/>
        </w:rPr>
        <w:t xml:space="preserve">HR teams to keep employees for longer </w:t>
      </w:r>
      <w:r w:rsidR="00794CE5" w:rsidRPr="00E44E31">
        <w:rPr>
          <w:rFonts w:ascii="Arial" w:hAnsi="Arial" w:cs="Arial"/>
          <w:sz w:val="22"/>
          <w:lang w:val="en-US"/>
        </w:rPr>
        <w:t>periods</w:t>
      </w:r>
      <w:r w:rsidR="002A10FE" w:rsidRPr="00E44E31">
        <w:rPr>
          <w:rFonts w:ascii="Arial" w:hAnsi="Arial" w:cs="Arial"/>
          <w:sz w:val="22"/>
          <w:lang w:val="en-US"/>
        </w:rPr>
        <w:t xml:space="preserve"> of time</w:t>
      </w:r>
      <w:r w:rsidR="00794CE5" w:rsidRPr="00E44E31">
        <w:rPr>
          <w:rFonts w:ascii="Arial" w:hAnsi="Arial" w:cs="Arial"/>
          <w:sz w:val="22"/>
          <w:lang w:val="en-US"/>
        </w:rPr>
        <w:t>,</w:t>
      </w:r>
      <w:r w:rsidR="002A10FE" w:rsidRPr="00E44E31">
        <w:rPr>
          <w:rFonts w:ascii="Arial" w:hAnsi="Arial" w:cs="Arial"/>
          <w:sz w:val="22"/>
          <w:lang w:val="en-US"/>
        </w:rPr>
        <w:t xml:space="preserve"> which is essential to predict </w:t>
      </w:r>
      <w:r w:rsidR="00B22390" w:rsidRPr="00E44E31">
        <w:rPr>
          <w:rFonts w:ascii="Arial" w:hAnsi="Arial" w:cs="Arial"/>
          <w:sz w:val="22"/>
          <w:lang w:val="en-US"/>
        </w:rPr>
        <w:t xml:space="preserve">when someone can leave the company. These </w:t>
      </w:r>
      <w:r w:rsidR="00704A08" w:rsidRPr="00E44E31">
        <w:rPr>
          <w:rFonts w:ascii="Arial" w:hAnsi="Arial" w:cs="Arial"/>
          <w:sz w:val="22"/>
          <w:lang w:val="en-US"/>
        </w:rPr>
        <w:t>practices all</w:t>
      </w:r>
      <w:r w:rsidR="00B22390" w:rsidRPr="00E44E31">
        <w:rPr>
          <w:rFonts w:ascii="Arial" w:hAnsi="Arial" w:cs="Arial"/>
          <w:sz w:val="22"/>
          <w:lang w:val="en-US"/>
        </w:rPr>
        <w:t xml:space="preserve"> </w:t>
      </w:r>
      <w:r w:rsidR="00E3317D" w:rsidRPr="00E44E31">
        <w:rPr>
          <w:rFonts w:ascii="Arial" w:hAnsi="Arial" w:cs="Arial"/>
          <w:sz w:val="22"/>
          <w:lang w:val="en-US"/>
        </w:rPr>
        <w:t>aim</w:t>
      </w:r>
      <w:r w:rsidR="00B22390" w:rsidRPr="00E44E31">
        <w:rPr>
          <w:rFonts w:ascii="Arial" w:hAnsi="Arial" w:cs="Arial"/>
          <w:sz w:val="22"/>
          <w:lang w:val="en-US"/>
        </w:rPr>
        <w:t xml:space="preserve"> to make retention </w:t>
      </w:r>
      <w:r w:rsidR="00FD7CDA" w:rsidRPr="00E44E31">
        <w:rPr>
          <w:rFonts w:ascii="Arial" w:hAnsi="Arial" w:cs="Arial"/>
          <w:sz w:val="22"/>
          <w:lang w:val="en-US"/>
        </w:rPr>
        <w:t>strategies</w:t>
      </w:r>
      <w:r w:rsidR="00B22390" w:rsidRPr="00E44E31">
        <w:rPr>
          <w:rFonts w:ascii="Arial" w:hAnsi="Arial" w:cs="Arial"/>
          <w:sz w:val="22"/>
          <w:lang w:val="en-US"/>
        </w:rPr>
        <w:t xml:space="preserve"> </w:t>
      </w:r>
      <w:r w:rsidR="00E371B8" w:rsidRPr="00E44E31">
        <w:rPr>
          <w:rFonts w:ascii="Arial" w:hAnsi="Arial" w:cs="Arial"/>
          <w:sz w:val="22"/>
          <w:lang w:val="en-US"/>
        </w:rPr>
        <w:t xml:space="preserve">very stronger and more </w:t>
      </w:r>
      <w:r w:rsidR="00FD7CDA" w:rsidRPr="00E44E31">
        <w:rPr>
          <w:rFonts w:ascii="Arial" w:hAnsi="Arial" w:cs="Arial"/>
          <w:sz w:val="22"/>
          <w:lang w:val="en-US"/>
        </w:rPr>
        <w:t>personalized</w:t>
      </w:r>
      <w:r w:rsidR="00E371B8" w:rsidRPr="00E44E31">
        <w:rPr>
          <w:rFonts w:ascii="Arial" w:hAnsi="Arial" w:cs="Arial"/>
          <w:sz w:val="22"/>
          <w:lang w:val="en-US"/>
        </w:rPr>
        <w:t>.</w:t>
      </w:r>
      <w:r w:rsidR="009A350A" w:rsidRPr="00E44E31">
        <w:rPr>
          <w:rFonts w:ascii="Arial" w:hAnsi="Arial" w:cs="Arial"/>
          <w:sz w:val="22"/>
          <w:lang w:val="en-US"/>
        </w:rPr>
        <w:t xml:space="preserve"> </w:t>
      </w:r>
      <w:r w:rsidR="00E371B8" w:rsidRPr="00E44E31">
        <w:rPr>
          <w:rFonts w:ascii="Arial" w:hAnsi="Arial" w:cs="Arial"/>
          <w:sz w:val="22"/>
          <w:lang w:val="en-US"/>
        </w:rPr>
        <w:t>However</w:t>
      </w:r>
      <w:r w:rsidR="009A350A" w:rsidRPr="00E44E31">
        <w:rPr>
          <w:rFonts w:ascii="Arial" w:hAnsi="Arial" w:cs="Arial"/>
          <w:sz w:val="22"/>
          <w:lang w:val="en-US"/>
        </w:rPr>
        <w:t>,</w:t>
      </w:r>
      <w:r w:rsidR="00E371B8" w:rsidRPr="00E44E31">
        <w:rPr>
          <w:rFonts w:ascii="Arial" w:hAnsi="Arial" w:cs="Arial"/>
          <w:sz w:val="22"/>
          <w:lang w:val="en-US"/>
        </w:rPr>
        <w:t xml:space="preserve"> sometimes even if AI systems are biased </w:t>
      </w:r>
      <w:r w:rsidR="00E96232" w:rsidRPr="00E44E31">
        <w:rPr>
          <w:rFonts w:ascii="Arial" w:hAnsi="Arial" w:cs="Arial"/>
          <w:sz w:val="22"/>
          <w:lang w:val="en-US"/>
        </w:rPr>
        <w:t>it can sometimes unfairly judge people</w:t>
      </w:r>
      <w:r w:rsidR="009A350A" w:rsidRPr="00E44E31">
        <w:rPr>
          <w:rFonts w:ascii="Arial" w:hAnsi="Arial" w:cs="Arial"/>
          <w:sz w:val="22"/>
          <w:lang w:val="en-US"/>
        </w:rPr>
        <w:t>,</w:t>
      </w:r>
      <w:r w:rsidR="00E96232" w:rsidRPr="00E44E31">
        <w:rPr>
          <w:rFonts w:ascii="Arial" w:hAnsi="Arial" w:cs="Arial"/>
          <w:sz w:val="22"/>
          <w:lang w:val="en-US"/>
        </w:rPr>
        <w:t xml:space="preserve"> </w:t>
      </w:r>
      <w:r w:rsidR="00CE4489" w:rsidRPr="00E44E31">
        <w:rPr>
          <w:rFonts w:ascii="Arial" w:hAnsi="Arial" w:cs="Arial"/>
          <w:sz w:val="22"/>
          <w:lang w:val="en-US"/>
        </w:rPr>
        <w:t xml:space="preserve">which often </w:t>
      </w:r>
      <w:r w:rsidR="009A350A" w:rsidRPr="00E44E31">
        <w:rPr>
          <w:rFonts w:ascii="Arial" w:hAnsi="Arial" w:cs="Arial"/>
          <w:sz w:val="22"/>
          <w:lang w:val="en-US"/>
        </w:rPr>
        <w:t>causes discrimination</w:t>
      </w:r>
      <w:r w:rsidR="00CE4489" w:rsidRPr="00E44E31">
        <w:rPr>
          <w:rFonts w:ascii="Arial" w:hAnsi="Arial" w:cs="Arial"/>
          <w:sz w:val="22"/>
          <w:lang w:val="en-US"/>
        </w:rPr>
        <w:t xml:space="preserve"> and </w:t>
      </w:r>
      <w:r w:rsidR="00704A08" w:rsidRPr="00E44E31">
        <w:rPr>
          <w:rFonts w:ascii="Arial" w:hAnsi="Arial" w:cs="Arial"/>
          <w:sz w:val="22"/>
          <w:lang w:val="en-US"/>
        </w:rPr>
        <w:t>legal problems</w:t>
      </w:r>
      <w:r w:rsidR="00CE4489" w:rsidRPr="00E44E31">
        <w:rPr>
          <w:rFonts w:ascii="Arial" w:hAnsi="Arial" w:cs="Arial"/>
          <w:sz w:val="22"/>
          <w:lang w:val="en-US"/>
        </w:rPr>
        <w:t xml:space="preserve"> for </w:t>
      </w:r>
      <w:r w:rsidR="009A350A" w:rsidRPr="00E44E31">
        <w:rPr>
          <w:rFonts w:ascii="Arial" w:hAnsi="Arial" w:cs="Arial"/>
          <w:sz w:val="22"/>
          <w:lang w:val="en-US"/>
        </w:rPr>
        <w:t xml:space="preserve">the </w:t>
      </w:r>
      <w:r w:rsidR="00CE4489" w:rsidRPr="00E44E31">
        <w:rPr>
          <w:rFonts w:ascii="Arial" w:hAnsi="Arial" w:cs="Arial"/>
          <w:sz w:val="22"/>
          <w:lang w:val="en-US"/>
        </w:rPr>
        <w:t>company</w:t>
      </w:r>
      <w:r w:rsidR="00BF0A6C" w:rsidRPr="00E44E31">
        <w:rPr>
          <w:rFonts w:ascii="Arial" w:hAnsi="Arial" w:cs="Arial"/>
          <w:sz w:val="22"/>
          <w:lang w:val="en-US"/>
        </w:rPr>
        <w:t>.</w:t>
      </w:r>
      <w:r w:rsidR="00BB7C9F" w:rsidRPr="00E44E31">
        <w:rPr>
          <w:rFonts w:ascii="Arial" w:hAnsi="Arial" w:cs="Arial"/>
          <w:sz w:val="22"/>
          <w:lang w:val="en-US"/>
        </w:rPr>
        <w:t xml:space="preserve">AI is essential </w:t>
      </w:r>
      <w:r w:rsidR="00175E6F" w:rsidRPr="00E44E31">
        <w:rPr>
          <w:rFonts w:ascii="Arial" w:hAnsi="Arial" w:cs="Arial"/>
          <w:sz w:val="22"/>
          <w:lang w:val="en-US"/>
        </w:rPr>
        <w:t xml:space="preserve">to support HR </w:t>
      </w:r>
      <w:r w:rsidR="009A350A" w:rsidRPr="00E44E31">
        <w:rPr>
          <w:rFonts w:ascii="Arial" w:hAnsi="Arial" w:cs="Arial"/>
          <w:sz w:val="22"/>
          <w:lang w:val="en-US"/>
        </w:rPr>
        <w:t>professionals</w:t>
      </w:r>
      <w:r w:rsidR="00175E6F" w:rsidRPr="00E44E31">
        <w:rPr>
          <w:rFonts w:ascii="Arial" w:hAnsi="Arial" w:cs="Arial"/>
          <w:sz w:val="22"/>
          <w:lang w:val="en-US"/>
        </w:rPr>
        <w:t>.</w:t>
      </w:r>
      <w:r w:rsidR="00704A08" w:rsidRPr="00E44E31">
        <w:rPr>
          <w:rFonts w:ascii="Arial" w:hAnsi="Arial" w:cs="Arial"/>
          <w:sz w:val="22"/>
          <w:lang w:val="en-US"/>
        </w:rPr>
        <w:t xml:space="preserve"> </w:t>
      </w:r>
      <w:r w:rsidR="00175E6F" w:rsidRPr="00E44E31">
        <w:rPr>
          <w:rFonts w:ascii="Arial" w:hAnsi="Arial" w:cs="Arial"/>
          <w:sz w:val="22"/>
          <w:lang w:val="en-US"/>
        </w:rPr>
        <w:t>The future o</w:t>
      </w:r>
      <w:r w:rsidR="00E72654" w:rsidRPr="00E44E31">
        <w:rPr>
          <w:rFonts w:ascii="Arial" w:hAnsi="Arial" w:cs="Arial"/>
          <w:sz w:val="22"/>
          <w:lang w:val="en-US"/>
        </w:rPr>
        <w:t xml:space="preserve">f </w:t>
      </w:r>
      <w:r w:rsidR="00FB241A" w:rsidRPr="00E44E31">
        <w:rPr>
          <w:rFonts w:ascii="Arial" w:hAnsi="Arial" w:cs="Arial"/>
          <w:sz w:val="22"/>
          <w:lang w:val="en-US"/>
        </w:rPr>
        <w:t xml:space="preserve">HR </w:t>
      </w:r>
      <w:r w:rsidR="004846AE" w:rsidRPr="00E44E31">
        <w:rPr>
          <w:rFonts w:ascii="Arial" w:hAnsi="Arial" w:cs="Arial"/>
          <w:sz w:val="22"/>
          <w:lang w:val="en-US"/>
        </w:rPr>
        <w:t xml:space="preserve">will rely upon finding </w:t>
      </w:r>
      <w:r w:rsidR="009A350A" w:rsidRPr="00E44E31">
        <w:rPr>
          <w:rFonts w:ascii="Arial" w:hAnsi="Arial" w:cs="Arial"/>
          <w:sz w:val="22"/>
          <w:lang w:val="en-US"/>
        </w:rPr>
        <w:t>the</w:t>
      </w:r>
      <w:r w:rsidR="004846AE" w:rsidRPr="00E44E31">
        <w:rPr>
          <w:rFonts w:ascii="Arial" w:hAnsi="Arial" w:cs="Arial"/>
          <w:sz w:val="22"/>
          <w:lang w:val="en-US"/>
        </w:rPr>
        <w:t xml:space="preserve"> right balance and using AI for efficiency and also making all decisions fair and trustworthy.</w:t>
      </w:r>
      <w:r w:rsidR="00002588" w:rsidRPr="00E44E31">
        <w:rPr>
          <w:rFonts w:ascii="Arial" w:hAnsi="Arial" w:cs="Arial"/>
          <w:sz w:val="22"/>
          <w:lang w:val="en-US"/>
        </w:rPr>
        <w:t xml:space="preserve"> The main </w:t>
      </w:r>
      <w:r w:rsidR="00E93925" w:rsidRPr="00E44E31">
        <w:rPr>
          <w:rFonts w:ascii="Arial" w:hAnsi="Arial" w:cs="Arial"/>
          <w:sz w:val="22"/>
          <w:lang w:val="en-US"/>
        </w:rPr>
        <w:t xml:space="preserve">point </w:t>
      </w:r>
      <w:r w:rsidR="00607994" w:rsidRPr="00E44E31">
        <w:rPr>
          <w:rFonts w:ascii="Arial" w:hAnsi="Arial" w:cs="Arial"/>
          <w:sz w:val="22"/>
          <w:lang w:val="en-US"/>
        </w:rPr>
        <w:t xml:space="preserve">is that AI </w:t>
      </w:r>
      <w:r w:rsidR="00A01882" w:rsidRPr="00E44E31">
        <w:rPr>
          <w:rFonts w:ascii="Arial" w:hAnsi="Arial" w:cs="Arial"/>
          <w:sz w:val="22"/>
          <w:lang w:val="en-US"/>
        </w:rPr>
        <w:t xml:space="preserve">is </w:t>
      </w:r>
      <w:r w:rsidR="009A350A" w:rsidRPr="00E44E31">
        <w:rPr>
          <w:rFonts w:ascii="Arial" w:hAnsi="Arial" w:cs="Arial"/>
          <w:sz w:val="22"/>
          <w:lang w:val="en-US"/>
        </w:rPr>
        <w:t>required</w:t>
      </w:r>
      <w:r w:rsidR="00A01882" w:rsidRPr="00E44E31">
        <w:rPr>
          <w:rFonts w:ascii="Arial" w:hAnsi="Arial" w:cs="Arial"/>
          <w:sz w:val="22"/>
          <w:lang w:val="en-US"/>
        </w:rPr>
        <w:t xml:space="preserve"> to support</w:t>
      </w:r>
      <w:r w:rsidR="009A350A" w:rsidRPr="00E44E31">
        <w:rPr>
          <w:rFonts w:ascii="Arial" w:hAnsi="Arial" w:cs="Arial"/>
          <w:sz w:val="22"/>
          <w:lang w:val="en-US"/>
        </w:rPr>
        <w:t>,</w:t>
      </w:r>
      <w:r w:rsidR="00A01882" w:rsidRPr="00E44E31">
        <w:rPr>
          <w:rFonts w:ascii="Arial" w:hAnsi="Arial" w:cs="Arial"/>
          <w:sz w:val="22"/>
          <w:lang w:val="en-US"/>
        </w:rPr>
        <w:t xml:space="preserve"> </w:t>
      </w:r>
      <w:r w:rsidR="000E6C4C" w:rsidRPr="00E44E31">
        <w:rPr>
          <w:rFonts w:ascii="Arial" w:hAnsi="Arial" w:cs="Arial"/>
          <w:sz w:val="22"/>
          <w:lang w:val="en-US"/>
        </w:rPr>
        <w:t xml:space="preserve">which is essential </w:t>
      </w:r>
      <w:r w:rsidR="0055148C" w:rsidRPr="00E44E31">
        <w:rPr>
          <w:rFonts w:ascii="Arial" w:hAnsi="Arial" w:cs="Arial"/>
          <w:sz w:val="22"/>
          <w:lang w:val="en-US"/>
        </w:rPr>
        <w:t>to make sure that all the decisions taken are fair and trustworthy</w:t>
      </w:r>
      <w:r w:rsidR="00E8012C" w:rsidRPr="00E44E31">
        <w:rPr>
          <w:rFonts w:ascii="Arial" w:hAnsi="Arial" w:cs="Arial"/>
          <w:sz w:val="22"/>
          <w:lang w:val="en-US"/>
        </w:rPr>
        <w:t>,</w:t>
      </w:r>
      <w:r w:rsidR="0055148C" w:rsidRPr="00E44E31">
        <w:rPr>
          <w:rFonts w:ascii="Arial" w:hAnsi="Arial" w:cs="Arial"/>
          <w:sz w:val="22"/>
          <w:lang w:val="en-US"/>
        </w:rPr>
        <w:t xml:space="preserve"> which is essential for </w:t>
      </w:r>
      <w:r w:rsidR="00E8012C" w:rsidRPr="00E44E31">
        <w:rPr>
          <w:rFonts w:ascii="Arial" w:hAnsi="Arial" w:cs="Arial"/>
          <w:sz w:val="22"/>
          <w:lang w:val="en-US"/>
        </w:rPr>
        <w:t xml:space="preserve">the </w:t>
      </w:r>
      <w:r w:rsidR="0055148C" w:rsidRPr="00E44E31">
        <w:rPr>
          <w:rFonts w:ascii="Arial" w:hAnsi="Arial" w:cs="Arial"/>
          <w:sz w:val="22"/>
          <w:lang w:val="en-US"/>
        </w:rPr>
        <w:t xml:space="preserve">benefit of </w:t>
      </w:r>
      <w:r w:rsidR="00E8012C" w:rsidRPr="00E44E31">
        <w:rPr>
          <w:rFonts w:ascii="Arial" w:hAnsi="Arial" w:cs="Arial"/>
          <w:sz w:val="22"/>
          <w:lang w:val="en-US"/>
        </w:rPr>
        <w:t>employees</w:t>
      </w:r>
      <w:r w:rsidR="00497A6F" w:rsidRPr="00E44E31">
        <w:rPr>
          <w:rFonts w:ascii="Arial" w:hAnsi="Arial" w:cs="Arial"/>
          <w:sz w:val="22"/>
          <w:lang w:val="en-US"/>
        </w:rPr>
        <w:t xml:space="preserve"> (Nusair</w:t>
      </w:r>
      <w:r w:rsidR="003B2742" w:rsidRPr="00E44E31">
        <w:rPr>
          <w:rFonts w:ascii="Arial" w:hAnsi="Arial" w:cs="Arial"/>
          <w:sz w:val="22"/>
          <w:lang w:val="en-US"/>
        </w:rPr>
        <w:t>, 2025)</w:t>
      </w:r>
      <w:r w:rsidR="0055148C" w:rsidRPr="00E44E31">
        <w:rPr>
          <w:rFonts w:ascii="Arial" w:hAnsi="Arial" w:cs="Arial"/>
          <w:sz w:val="22"/>
          <w:lang w:val="en-US"/>
        </w:rPr>
        <w:t>.</w:t>
      </w:r>
    </w:p>
    <w:p w14:paraId="618322CC" w14:textId="1AD5E865" w:rsidR="00AE6D85" w:rsidRPr="00E44E31" w:rsidRDefault="006004BB" w:rsidP="0022376F">
      <w:pPr>
        <w:pStyle w:val="Heading2"/>
        <w:rPr>
          <w:rFonts w:ascii="Arial" w:hAnsi="Arial" w:cs="Arial"/>
          <w:sz w:val="22"/>
          <w:szCs w:val="22"/>
          <w:lang w:val="en-US"/>
        </w:rPr>
      </w:pPr>
      <w:bookmarkStart w:id="16" w:name="_Toc237961109"/>
      <w:bookmarkStart w:id="17" w:name="_Toc237966104"/>
      <w:r w:rsidRPr="00E44E31">
        <w:rPr>
          <w:rFonts w:ascii="Arial" w:hAnsi="Arial" w:cs="Arial"/>
          <w:sz w:val="22"/>
          <w:szCs w:val="22"/>
          <w:lang w:val="en-US"/>
        </w:rPr>
        <w:t>3.3</w:t>
      </w:r>
      <w:r w:rsidR="008F0EDA" w:rsidRPr="00E44E31">
        <w:rPr>
          <w:rFonts w:ascii="Arial" w:hAnsi="Arial" w:cs="Arial"/>
          <w:sz w:val="22"/>
          <w:szCs w:val="22"/>
          <w:lang w:val="en-US"/>
        </w:rPr>
        <w:t xml:space="preserve"> </w:t>
      </w:r>
      <w:r w:rsidR="00123AC1" w:rsidRPr="00E44E31">
        <w:rPr>
          <w:rFonts w:ascii="Arial" w:hAnsi="Arial" w:cs="Arial"/>
          <w:sz w:val="22"/>
          <w:szCs w:val="22"/>
          <w:lang w:val="en-US"/>
        </w:rPr>
        <w:t>Employee Engagement and Retention</w:t>
      </w:r>
      <w:bookmarkEnd w:id="16"/>
      <w:bookmarkEnd w:id="17"/>
    </w:p>
    <w:p w14:paraId="73199BEA" w14:textId="0EF7D96E" w:rsidR="002B19D8" w:rsidRPr="00E44E31" w:rsidRDefault="002B19D8" w:rsidP="0022376F">
      <w:pPr>
        <w:spacing w:before="240"/>
        <w:rPr>
          <w:rFonts w:ascii="Arial" w:hAnsi="Arial" w:cs="Arial"/>
          <w:sz w:val="22"/>
          <w:lang w:val="en-US"/>
        </w:rPr>
      </w:pPr>
      <w:r w:rsidRPr="00E44E31">
        <w:rPr>
          <w:rFonts w:ascii="Arial" w:hAnsi="Arial" w:cs="Arial"/>
          <w:sz w:val="22"/>
          <w:lang w:val="en-US"/>
        </w:rPr>
        <w:t xml:space="preserve">Unilever gives </w:t>
      </w:r>
      <w:r w:rsidR="00E8012C" w:rsidRPr="00E44E31">
        <w:rPr>
          <w:rFonts w:ascii="Arial" w:hAnsi="Arial" w:cs="Arial"/>
          <w:sz w:val="22"/>
          <w:lang w:val="en-US"/>
        </w:rPr>
        <w:t>major</w:t>
      </w:r>
      <w:r w:rsidRPr="00E44E31">
        <w:rPr>
          <w:rFonts w:ascii="Arial" w:hAnsi="Arial" w:cs="Arial"/>
          <w:sz w:val="22"/>
          <w:lang w:val="en-US"/>
        </w:rPr>
        <w:t xml:space="preserve"> emphasis on </w:t>
      </w:r>
      <w:r w:rsidR="007D32EE" w:rsidRPr="00E44E31">
        <w:rPr>
          <w:rFonts w:ascii="Arial" w:hAnsi="Arial" w:cs="Arial"/>
          <w:sz w:val="22"/>
          <w:lang w:val="en-US"/>
        </w:rPr>
        <w:t xml:space="preserve">employee experience and their learning and </w:t>
      </w:r>
      <w:r w:rsidR="00E8012C" w:rsidRPr="00E44E31">
        <w:rPr>
          <w:rFonts w:ascii="Arial" w:hAnsi="Arial" w:cs="Arial"/>
          <w:sz w:val="22"/>
          <w:lang w:val="en-US"/>
        </w:rPr>
        <w:t>career</w:t>
      </w:r>
      <w:r w:rsidR="007D32EE" w:rsidRPr="00E44E31">
        <w:rPr>
          <w:rFonts w:ascii="Arial" w:hAnsi="Arial" w:cs="Arial"/>
          <w:sz w:val="22"/>
          <w:lang w:val="en-US"/>
        </w:rPr>
        <w:t xml:space="preserve"> development. </w:t>
      </w:r>
      <w:r w:rsidR="008F0EDA" w:rsidRPr="00E44E31">
        <w:rPr>
          <w:rFonts w:ascii="Arial" w:hAnsi="Arial" w:cs="Arial"/>
          <w:sz w:val="22"/>
          <w:lang w:val="en-US"/>
        </w:rPr>
        <w:t>It’s</w:t>
      </w:r>
      <w:r w:rsidR="007D32EE" w:rsidRPr="00E44E31">
        <w:rPr>
          <w:rFonts w:ascii="Arial" w:hAnsi="Arial" w:cs="Arial"/>
          <w:sz w:val="22"/>
          <w:lang w:val="en-US"/>
        </w:rPr>
        <w:t xml:space="preserve"> given HR approach often combines </w:t>
      </w:r>
      <w:r w:rsidR="00A846E9" w:rsidRPr="00E44E31">
        <w:rPr>
          <w:rFonts w:ascii="Arial" w:hAnsi="Arial" w:cs="Arial"/>
          <w:sz w:val="22"/>
          <w:lang w:val="en-US"/>
        </w:rPr>
        <w:t xml:space="preserve">technology with human interaction. The company has reported employee satisfaction </w:t>
      </w:r>
      <w:r w:rsidR="00E8012C" w:rsidRPr="00E44E31">
        <w:rPr>
          <w:rFonts w:ascii="Arial" w:hAnsi="Arial" w:cs="Arial"/>
          <w:sz w:val="22"/>
          <w:lang w:val="en-US"/>
        </w:rPr>
        <w:t>up to</w:t>
      </w:r>
      <w:r w:rsidR="00A846E9" w:rsidRPr="00E44E31">
        <w:rPr>
          <w:rFonts w:ascii="Arial" w:hAnsi="Arial" w:cs="Arial"/>
          <w:sz w:val="22"/>
          <w:lang w:val="en-US"/>
        </w:rPr>
        <w:t xml:space="preserve"> 84%</w:t>
      </w:r>
      <w:r w:rsidR="00704A08" w:rsidRPr="00E44E31">
        <w:rPr>
          <w:rFonts w:ascii="Arial" w:hAnsi="Arial" w:cs="Arial"/>
          <w:sz w:val="22"/>
          <w:lang w:val="en-US"/>
        </w:rPr>
        <w:t>,</w:t>
      </w:r>
      <w:r w:rsidR="00A846E9" w:rsidRPr="00E44E31">
        <w:rPr>
          <w:rFonts w:ascii="Arial" w:hAnsi="Arial" w:cs="Arial"/>
          <w:sz w:val="22"/>
          <w:lang w:val="en-US"/>
        </w:rPr>
        <w:t xml:space="preserve"> </w:t>
      </w:r>
      <w:r w:rsidR="003D3345" w:rsidRPr="00E44E31">
        <w:rPr>
          <w:rFonts w:ascii="Arial" w:hAnsi="Arial" w:cs="Arial"/>
          <w:sz w:val="22"/>
          <w:lang w:val="en-US"/>
        </w:rPr>
        <w:t xml:space="preserve">of satisfaction of employee </w:t>
      </w:r>
      <w:r w:rsidR="00543BFE" w:rsidRPr="00E44E31">
        <w:rPr>
          <w:rFonts w:ascii="Arial" w:hAnsi="Arial" w:cs="Arial"/>
          <w:sz w:val="22"/>
          <w:lang w:val="en-US"/>
        </w:rPr>
        <w:t xml:space="preserve">which indicates it organization positive employee experience. </w:t>
      </w:r>
      <w:r w:rsidR="00573F05" w:rsidRPr="00E44E31">
        <w:rPr>
          <w:rFonts w:ascii="Arial" w:hAnsi="Arial" w:cs="Arial"/>
          <w:sz w:val="22"/>
          <w:lang w:val="en-US"/>
        </w:rPr>
        <w:t>Managers should often try to monitor employee turnover</w:t>
      </w:r>
      <w:r w:rsidR="00E8012C" w:rsidRPr="00E44E31">
        <w:rPr>
          <w:rFonts w:ascii="Arial" w:hAnsi="Arial" w:cs="Arial"/>
          <w:sz w:val="22"/>
          <w:lang w:val="en-US"/>
        </w:rPr>
        <w:t>,</w:t>
      </w:r>
      <w:r w:rsidR="00573F05" w:rsidRPr="00E44E31">
        <w:rPr>
          <w:rFonts w:ascii="Arial" w:hAnsi="Arial" w:cs="Arial"/>
          <w:sz w:val="22"/>
          <w:lang w:val="en-US"/>
        </w:rPr>
        <w:t xml:space="preserve"> career progression an</w:t>
      </w:r>
      <w:r w:rsidR="00483EA8" w:rsidRPr="00E44E31">
        <w:rPr>
          <w:rFonts w:ascii="Arial" w:hAnsi="Arial" w:cs="Arial"/>
          <w:sz w:val="22"/>
          <w:lang w:val="en-US"/>
        </w:rPr>
        <w:t>d employee feedback</w:t>
      </w:r>
      <w:r w:rsidR="00E8012C" w:rsidRPr="00E44E31">
        <w:rPr>
          <w:rFonts w:ascii="Arial" w:hAnsi="Arial" w:cs="Arial"/>
          <w:sz w:val="22"/>
          <w:lang w:val="en-US"/>
        </w:rPr>
        <w:t>,</w:t>
      </w:r>
      <w:r w:rsidR="00483EA8" w:rsidRPr="00E44E31">
        <w:rPr>
          <w:rFonts w:ascii="Arial" w:hAnsi="Arial" w:cs="Arial"/>
          <w:sz w:val="22"/>
          <w:lang w:val="en-US"/>
        </w:rPr>
        <w:t xml:space="preserve"> which is essential</w:t>
      </w:r>
      <w:r w:rsidR="000932B0" w:rsidRPr="00E44E31">
        <w:rPr>
          <w:rFonts w:ascii="Arial" w:hAnsi="Arial" w:cs="Arial"/>
          <w:sz w:val="22"/>
          <w:lang w:val="en-US"/>
        </w:rPr>
        <w:t xml:space="preserve"> (Unilever,</w:t>
      </w:r>
      <w:r w:rsidR="008F0EDA" w:rsidRPr="00E44E31">
        <w:rPr>
          <w:rFonts w:ascii="Arial" w:hAnsi="Arial" w:cs="Arial"/>
          <w:sz w:val="22"/>
          <w:lang w:val="en-US"/>
        </w:rPr>
        <w:t xml:space="preserve"> </w:t>
      </w:r>
      <w:r w:rsidR="000932B0" w:rsidRPr="00E44E31">
        <w:rPr>
          <w:rFonts w:ascii="Arial" w:hAnsi="Arial" w:cs="Arial"/>
          <w:sz w:val="22"/>
          <w:lang w:val="en-US"/>
        </w:rPr>
        <w:t>2026)</w:t>
      </w:r>
      <w:r w:rsidR="00483EA8" w:rsidRPr="00E44E31">
        <w:rPr>
          <w:rFonts w:ascii="Arial" w:hAnsi="Arial" w:cs="Arial"/>
          <w:sz w:val="22"/>
          <w:lang w:val="en-US"/>
        </w:rPr>
        <w:t>.</w:t>
      </w:r>
      <w:r w:rsidR="00E8012C" w:rsidRPr="00E44E31">
        <w:rPr>
          <w:rFonts w:ascii="Arial" w:hAnsi="Arial" w:cs="Arial"/>
          <w:sz w:val="22"/>
          <w:lang w:val="en-US"/>
        </w:rPr>
        <w:t xml:space="preserve"> </w:t>
      </w:r>
      <w:r w:rsidR="007203E7" w:rsidRPr="00E44E31">
        <w:rPr>
          <w:rFonts w:ascii="Arial" w:hAnsi="Arial" w:cs="Arial"/>
          <w:sz w:val="22"/>
          <w:lang w:val="en-US"/>
        </w:rPr>
        <w:t>However</w:t>
      </w:r>
      <w:r w:rsidR="00E8012C" w:rsidRPr="00E44E31">
        <w:rPr>
          <w:rFonts w:ascii="Arial" w:hAnsi="Arial" w:cs="Arial"/>
          <w:sz w:val="22"/>
          <w:lang w:val="en-US"/>
        </w:rPr>
        <w:t>,</w:t>
      </w:r>
      <w:r w:rsidR="007203E7" w:rsidRPr="00E44E31">
        <w:rPr>
          <w:rFonts w:ascii="Arial" w:hAnsi="Arial" w:cs="Arial"/>
          <w:sz w:val="22"/>
          <w:lang w:val="en-US"/>
        </w:rPr>
        <w:t xml:space="preserve"> sometimes it misses </w:t>
      </w:r>
      <w:r w:rsidR="00150783" w:rsidRPr="00E44E31">
        <w:rPr>
          <w:rFonts w:ascii="Arial" w:hAnsi="Arial" w:cs="Arial"/>
          <w:sz w:val="22"/>
          <w:lang w:val="en-US"/>
        </w:rPr>
        <w:t>deep personal feelings</w:t>
      </w:r>
      <w:r w:rsidR="00E8012C" w:rsidRPr="00E44E31">
        <w:rPr>
          <w:rFonts w:ascii="Arial" w:hAnsi="Arial" w:cs="Arial"/>
          <w:sz w:val="22"/>
          <w:lang w:val="en-US"/>
        </w:rPr>
        <w:t>,</w:t>
      </w:r>
      <w:r w:rsidR="00150783" w:rsidRPr="00E44E31">
        <w:rPr>
          <w:rFonts w:ascii="Arial" w:hAnsi="Arial" w:cs="Arial"/>
          <w:sz w:val="22"/>
          <w:lang w:val="en-US"/>
        </w:rPr>
        <w:t xml:space="preserve"> and it leads to </w:t>
      </w:r>
      <w:r w:rsidR="00E8012C" w:rsidRPr="00E44E31">
        <w:rPr>
          <w:rFonts w:ascii="Arial" w:hAnsi="Arial" w:cs="Arial"/>
          <w:sz w:val="22"/>
          <w:lang w:val="en-US"/>
        </w:rPr>
        <w:t>too much reliance</w:t>
      </w:r>
      <w:r w:rsidR="00150783" w:rsidRPr="00E44E31">
        <w:rPr>
          <w:rFonts w:ascii="Arial" w:hAnsi="Arial" w:cs="Arial"/>
          <w:sz w:val="22"/>
          <w:lang w:val="en-US"/>
        </w:rPr>
        <w:t xml:space="preserve"> on numbers instead of real human talk</w:t>
      </w:r>
    </w:p>
    <w:p w14:paraId="2C80CF14" w14:textId="24A1D93D" w:rsidR="00AE6D85" w:rsidRPr="00E44E31" w:rsidRDefault="006004BB" w:rsidP="0022376F">
      <w:pPr>
        <w:pStyle w:val="Heading2"/>
        <w:rPr>
          <w:rFonts w:ascii="Arial" w:hAnsi="Arial" w:cs="Arial"/>
          <w:sz w:val="22"/>
          <w:szCs w:val="22"/>
          <w:lang w:val="en-US"/>
        </w:rPr>
      </w:pPr>
      <w:bookmarkStart w:id="18" w:name="_Toc237961110"/>
      <w:bookmarkStart w:id="19" w:name="_Toc237966105"/>
      <w:r w:rsidRPr="00E44E31">
        <w:rPr>
          <w:rFonts w:ascii="Arial" w:hAnsi="Arial" w:cs="Arial"/>
          <w:sz w:val="22"/>
          <w:szCs w:val="22"/>
          <w:lang w:val="en-US"/>
        </w:rPr>
        <w:t>3.4</w:t>
      </w:r>
      <w:r w:rsidR="00F748A7" w:rsidRPr="00E44E31">
        <w:rPr>
          <w:rFonts w:ascii="Arial" w:hAnsi="Arial" w:cs="Arial"/>
          <w:sz w:val="22"/>
          <w:szCs w:val="22"/>
          <w:lang w:val="en-US"/>
        </w:rPr>
        <w:t>Inclusive recruitment practices</w:t>
      </w:r>
      <w:bookmarkEnd w:id="18"/>
      <w:bookmarkEnd w:id="19"/>
    </w:p>
    <w:p w14:paraId="4041300E" w14:textId="6845EDA6" w:rsidR="00AE6D85" w:rsidRPr="00E44E31" w:rsidRDefault="00724E88" w:rsidP="0022376F">
      <w:pPr>
        <w:spacing w:before="240"/>
        <w:rPr>
          <w:rFonts w:ascii="Arial" w:hAnsi="Arial" w:cs="Arial"/>
          <w:sz w:val="22"/>
          <w:lang w:val="en-US"/>
        </w:rPr>
      </w:pPr>
      <w:r w:rsidRPr="00E44E31">
        <w:rPr>
          <w:rFonts w:ascii="Arial" w:hAnsi="Arial" w:cs="Arial"/>
          <w:sz w:val="22"/>
          <w:lang w:val="en-US"/>
        </w:rPr>
        <w:t xml:space="preserve">Unilever has introduced </w:t>
      </w:r>
      <w:r w:rsidR="00783E5B" w:rsidRPr="00E44E31">
        <w:rPr>
          <w:rFonts w:ascii="Arial" w:hAnsi="Arial" w:cs="Arial"/>
          <w:sz w:val="22"/>
          <w:lang w:val="en-US"/>
        </w:rPr>
        <w:t>various</w:t>
      </w:r>
      <w:r w:rsidR="00CD3017" w:rsidRPr="00E44E31">
        <w:rPr>
          <w:rFonts w:ascii="Arial" w:hAnsi="Arial" w:cs="Arial"/>
          <w:sz w:val="22"/>
          <w:lang w:val="en-US"/>
        </w:rPr>
        <w:t xml:space="preserve"> practices which </w:t>
      </w:r>
      <w:r w:rsidR="00E8012C" w:rsidRPr="00E44E31">
        <w:rPr>
          <w:rFonts w:ascii="Arial" w:hAnsi="Arial" w:cs="Arial"/>
          <w:sz w:val="22"/>
          <w:lang w:val="en-US"/>
        </w:rPr>
        <w:t>are</w:t>
      </w:r>
      <w:r w:rsidR="00CD3017" w:rsidRPr="00E44E31">
        <w:rPr>
          <w:rFonts w:ascii="Arial" w:hAnsi="Arial" w:cs="Arial"/>
          <w:sz w:val="22"/>
          <w:lang w:val="en-US"/>
        </w:rPr>
        <w:t xml:space="preserve"> essential to make recruitment practices more inclusive</w:t>
      </w:r>
      <w:r w:rsidR="004A3F3F" w:rsidRPr="00E44E31">
        <w:rPr>
          <w:rFonts w:ascii="Arial" w:hAnsi="Arial" w:cs="Arial"/>
          <w:sz w:val="22"/>
          <w:lang w:val="en-US"/>
        </w:rPr>
        <w:t xml:space="preserve">. Unilever has aimed to use recruitment data across various stages </w:t>
      </w:r>
      <w:r w:rsidR="00704A08" w:rsidRPr="00E44E31">
        <w:rPr>
          <w:rFonts w:ascii="Arial" w:hAnsi="Arial" w:cs="Arial"/>
          <w:sz w:val="22"/>
          <w:lang w:val="en-US"/>
        </w:rPr>
        <w:t>to</w:t>
      </w:r>
      <w:r w:rsidR="002C0FEA" w:rsidRPr="00E44E31">
        <w:rPr>
          <w:rFonts w:ascii="Arial" w:hAnsi="Arial" w:cs="Arial"/>
          <w:sz w:val="22"/>
          <w:lang w:val="en-US"/>
        </w:rPr>
        <w:t xml:space="preserve"> </w:t>
      </w:r>
      <w:r w:rsidR="00783E5B" w:rsidRPr="00E44E31">
        <w:rPr>
          <w:rFonts w:ascii="Arial" w:hAnsi="Arial" w:cs="Arial"/>
          <w:sz w:val="22"/>
          <w:lang w:val="en-US"/>
        </w:rPr>
        <w:t>identify</w:t>
      </w:r>
      <w:r w:rsidR="002C0FEA" w:rsidRPr="00E44E31">
        <w:rPr>
          <w:rFonts w:ascii="Arial" w:hAnsi="Arial" w:cs="Arial"/>
          <w:sz w:val="22"/>
          <w:lang w:val="en-US"/>
        </w:rPr>
        <w:t xml:space="preserve"> where diverse candidates are progressing</w:t>
      </w:r>
      <w:r w:rsidR="004033C2" w:rsidRPr="00E44E31">
        <w:rPr>
          <w:rFonts w:ascii="Arial" w:hAnsi="Arial" w:cs="Arial"/>
          <w:sz w:val="22"/>
          <w:lang w:val="en-US"/>
        </w:rPr>
        <w:t>.</w:t>
      </w:r>
      <w:r w:rsidR="00783E5B" w:rsidRPr="00E44E31">
        <w:rPr>
          <w:rFonts w:ascii="Arial" w:hAnsi="Arial" w:cs="Arial"/>
          <w:sz w:val="22"/>
          <w:lang w:val="en-US"/>
        </w:rPr>
        <w:t xml:space="preserve"> </w:t>
      </w:r>
      <w:r w:rsidR="004033C2" w:rsidRPr="00E44E31">
        <w:rPr>
          <w:rFonts w:ascii="Arial" w:hAnsi="Arial" w:cs="Arial"/>
          <w:sz w:val="22"/>
          <w:lang w:val="en-US"/>
        </w:rPr>
        <w:t xml:space="preserve">These all approach help organization to </w:t>
      </w:r>
      <w:r w:rsidR="00A818C7" w:rsidRPr="00E44E31">
        <w:rPr>
          <w:rFonts w:ascii="Arial" w:hAnsi="Arial" w:cs="Arial"/>
          <w:sz w:val="22"/>
          <w:lang w:val="en-US"/>
        </w:rPr>
        <w:t xml:space="preserve">make all the given recruitment </w:t>
      </w:r>
      <w:r w:rsidR="00783E5B" w:rsidRPr="00E44E31">
        <w:rPr>
          <w:rFonts w:ascii="Arial" w:hAnsi="Arial" w:cs="Arial"/>
          <w:sz w:val="22"/>
          <w:lang w:val="en-US"/>
        </w:rPr>
        <w:t>decisions</w:t>
      </w:r>
      <w:r w:rsidR="00A818C7" w:rsidRPr="00E44E31">
        <w:rPr>
          <w:rFonts w:ascii="Arial" w:hAnsi="Arial" w:cs="Arial"/>
          <w:sz w:val="22"/>
          <w:lang w:val="en-US"/>
        </w:rPr>
        <w:t xml:space="preserve"> fair </w:t>
      </w:r>
      <w:r w:rsidR="00151AD5" w:rsidRPr="00E44E31">
        <w:rPr>
          <w:rFonts w:ascii="Arial" w:hAnsi="Arial" w:cs="Arial"/>
          <w:sz w:val="22"/>
          <w:lang w:val="en-US"/>
        </w:rPr>
        <w:t xml:space="preserve">rather </w:t>
      </w:r>
      <w:r w:rsidR="00783E5B" w:rsidRPr="00E44E31">
        <w:rPr>
          <w:rFonts w:ascii="Arial" w:hAnsi="Arial" w:cs="Arial"/>
          <w:sz w:val="22"/>
          <w:lang w:val="en-US"/>
        </w:rPr>
        <w:t xml:space="preserve">than </w:t>
      </w:r>
      <w:r w:rsidR="00151AD5" w:rsidRPr="00E44E31">
        <w:rPr>
          <w:rFonts w:ascii="Arial" w:hAnsi="Arial" w:cs="Arial"/>
          <w:sz w:val="22"/>
          <w:lang w:val="en-US"/>
        </w:rPr>
        <w:t>completely relying upon other traditional recruitment methods.</w:t>
      </w:r>
      <w:r w:rsidR="00783E5B" w:rsidRPr="00E44E31">
        <w:rPr>
          <w:rFonts w:ascii="Arial" w:hAnsi="Arial" w:cs="Arial"/>
          <w:sz w:val="22"/>
          <w:lang w:val="en-US"/>
        </w:rPr>
        <w:t xml:space="preserve"> </w:t>
      </w:r>
      <w:r w:rsidR="002A2F88" w:rsidRPr="00E44E31">
        <w:rPr>
          <w:rFonts w:ascii="Arial" w:hAnsi="Arial" w:cs="Arial"/>
          <w:sz w:val="22"/>
          <w:lang w:val="en-US"/>
        </w:rPr>
        <w:t>However</w:t>
      </w:r>
      <w:r w:rsidR="00783E5B" w:rsidRPr="00E44E31">
        <w:rPr>
          <w:rFonts w:ascii="Arial" w:hAnsi="Arial" w:cs="Arial"/>
          <w:sz w:val="22"/>
          <w:lang w:val="en-US"/>
        </w:rPr>
        <w:t>,</w:t>
      </w:r>
      <w:r w:rsidR="002A2F88" w:rsidRPr="00E44E31">
        <w:rPr>
          <w:rFonts w:ascii="Arial" w:hAnsi="Arial" w:cs="Arial"/>
          <w:sz w:val="22"/>
          <w:lang w:val="en-US"/>
        </w:rPr>
        <w:t xml:space="preserve"> this modern approach has some problems</w:t>
      </w:r>
      <w:r w:rsidR="00E8012C" w:rsidRPr="00E44E31">
        <w:rPr>
          <w:rFonts w:ascii="Arial" w:hAnsi="Arial" w:cs="Arial"/>
          <w:sz w:val="22"/>
          <w:lang w:val="en-US"/>
        </w:rPr>
        <w:t>, such as a lack of</w:t>
      </w:r>
      <w:r w:rsidR="00783E5B" w:rsidRPr="00E44E31">
        <w:rPr>
          <w:rFonts w:ascii="Arial" w:hAnsi="Arial" w:cs="Arial"/>
          <w:sz w:val="22"/>
          <w:lang w:val="en-US"/>
        </w:rPr>
        <w:t xml:space="preserve"> personal human flaws and very serious privacy concerns.</w:t>
      </w:r>
    </w:p>
    <w:p w14:paraId="0D005A90" w14:textId="56D9C5E5" w:rsidR="00AE6D85" w:rsidRPr="00E44E31" w:rsidRDefault="006004BB" w:rsidP="0022376F">
      <w:pPr>
        <w:pStyle w:val="Heading2"/>
        <w:rPr>
          <w:rFonts w:ascii="Arial" w:hAnsi="Arial" w:cs="Arial"/>
          <w:sz w:val="22"/>
          <w:szCs w:val="22"/>
          <w:lang w:val="en-US"/>
        </w:rPr>
      </w:pPr>
      <w:bookmarkStart w:id="20" w:name="_Toc237961111"/>
      <w:bookmarkStart w:id="21" w:name="_Toc237966106"/>
      <w:r w:rsidRPr="00E44E31">
        <w:rPr>
          <w:rFonts w:ascii="Arial" w:hAnsi="Arial" w:cs="Arial"/>
          <w:sz w:val="22"/>
          <w:szCs w:val="22"/>
          <w:lang w:val="en-US"/>
        </w:rPr>
        <w:t>3.5</w:t>
      </w:r>
      <w:r w:rsidR="00963A1E" w:rsidRPr="00E44E31">
        <w:rPr>
          <w:rFonts w:ascii="Arial" w:hAnsi="Arial" w:cs="Arial"/>
          <w:sz w:val="22"/>
          <w:szCs w:val="22"/>
          <w:lang w:val="en-US"/>
        </w:rPr>
        <w:t>DEI policies and leadership development initiatives</w:t>
      </w:r>
      <w:bookmarkEnd w:id="20"/>
      <w:bookmarkEnd w:id="21"/>
    </w:p>
    <w:p w14:paraId="4E9514B2" w14:textId="1CAE752A" w:rsidR="00550F41" w:rsidRPr="00E44E31" w:rsidRDefault="00550F41" w:rsidP="0022376F">
      <w:pPr>
        <w:spacing w:before="240"/>
        <w:rPr>
          <w:rFonts w:ascii="Arial" w:hAnsi="Arial" w:cs="Arial"/>
          <w:sz w:val="22"/>
          <w:lang w:val="en-US"/>
        </w:rPr>
      </w:pPr>
      <w:r w:rsidRPr="00E44E31">
        <w:rPr>
          <w:rFonts w:ascii="Arial" w:hAnsi="Arial" w:cs="Arial"/>
          <w:sz w:val="22"/>
          <w:lang w:val="en-US"/>
        </w:rPr>
        <w:t xml:space="preserve">Unilever often requires </w:t>
      </w:r>
      <w:r w:rsidR="001E50DB" w:rsidRPr="00E44E31">
        <w:rPr>
          <w:rFonts w:ascii="Arial" w:hAnsi="Arial" w:cs="Arial"/>
          <w:sz w:val="22"/>
          <w:lang w:val="en-US"/>
        </w:rPr>
        <w:t>strategies</w:t>
      </w:r>
      <w:r w:rsidR="002667F9" w:rsidRPr="00E44E31">
        <w:rPr>
          <w:rFonts w:ascii="Arial" w:hAnsi="Arial" w:cs="Arial"/>
          <w:sz w:val="22"/>
          <w:lang w:val="en-US"/>
        </w:rPr>
        <w:t xml:space="preserve"> like diversity</w:t>
      </w:r>
      <w:r w:rsidR="001E50DB" w:rsidRPr="00E44E31">
        <w:rPr>
          <w:rFonts w:ascii="Arial" w:hAnsi="Arial" w:cs="Arial"/>
          <w:sz w:val="22"/>
          <w:lang w:val="en-US"/>
        </w:rPr>
        <w:t>, equity,</w:t>
      </w:r>
      <w:r w:rsidR="002667F9" w:rsidRPr="00E44E31">
        <w:rPr>
          <w:rFonts w:ascii="Arial" w:hAnsi="Arial" w:cs="Arial"/>
          <w:sz w:val="22"/>
          <w:lang w:val="en-US"/>
        </w:rPr>
        <w:t xml:space="preserve"> and inclusivity. </w:t>
      </w:r>
      <w:r w:rsidR="00C25464" w:rsidRPr="00E44E31">
        <w:rPr>
          <w:rFonts w:ascii="Arial" w:hAnsi="Arial" w:cs="Arial"/>
          <w:sz w:val="22"/>
          <w:lang w:val="en-US"/>
        </w:rPr>
        <w:t xml:space="preserve">These </w:t>
      </w:r>
      <w:r w:rsidR="008F0EDA" w:rsidRPr="00E44E31">
        <w:rPr>
          <w:rFonts w:ascii="Arial" w:hAnsi="Arial" w:cs="Arial"/>
          <w:sz w:val="22"/>
          <w:lang w:val="en-US"/>
        </w:rPr>
        <w:t>are</w:t>
      </w:r>
      <w:r w:rsidR="00C25464" w:rsidRPr="00E44E31">
        <w:rPr>
          <w:rFonts w:ascii="Arial" w:hAnsi="Arial" w:cs="Arial"/>
          <w:sz w:val="22"/>
          <w:lang w:val="en-US"/>
        </w:rPr>
        <w:t xml:space="preserve"> given initiatives help </w:t>
      </w:r>
      <w:r w:rsidR="00E8012C" w:rsidRPr="00E44E31">
        <w:rPr>
          <w:rFonts w:ascii="Arial" w:hAnsi="Arial" w:cs="Arial"/>
          <w:sz w:val="22"/>
          <w:lang w:val="en-US"/>
        </w:rPr>
        <w:t>build</w:t>
      </w:r>
      <w:r w:rsidR="00C25464" w:rsidRPr="00E44E31">
        <w:rPr>
          <w:rFonts w:ascii="Arial" w:hAnsi="Arial" w:cs="Arial"/>
          <w:sz w:val="22"/>
          <w:lang w:val="en-US"/>
        </w:rPr>
        <w:t xml:space="preserve"> consistency and</w:t>
      </w:r>
      <w:r w:rsidR="006F3027" w:rsidRPr="00E44E31">
        <w:rPr>
          <w:rFonts w:ascii="Arial" w:hAnsi="Arial" w:cs="Arial"/>
          <w:sz w:val="22"/>
          <w:lang w:val="en-US"/>
        </w:rPr>
        <w:t xml:space="preserve"> to provide commitments to the </w:t>
      </w:r>
      <w:r w:rsidR="00B61B88" w:rsidRPr="00E44E31">
        <w:rPr>
          <w:rFonts w:ascii="Arial" w:hAnsi="Arial" w:cs="Arial"/>
          <w:sz w:val="22"/>
          <w:lang w:val="en-US"/>
        </w:rPr>
        <w:t>organization</w:t>
      </w:r>
      <w:r w:rsidR="003F0FCA" w:rsidRPr="00E44E31">
        <w:rPr>
          <w:rFonts w:ascii="Arial" w:hAnsi="Arial" w:cs="Arial"/>
          <w:sz w:val="22"/>
          <w:lang w:val="en-US"/>
        </w:rPr>
        <w:t xml:space="preserve">. </w:t>
      </w:r>
      <w:r w:rsidR="00097401" w:rsidRPr="00E44E31">
        <w:rPr>
          <w:rFonts w:ascii="Arial" w:hAnsi="Arial" w:cs="Arial"/>
          <w:sz w:val="22"/>
          <w:lang w:val="en-US"/>
        </w:rPr>
        <w:t>Unilever</w:t>
      </w:r>
      <w:r w:rsidR="003F0FCA" w:rsidRPr="00E44E31">
        <w:rPr>
          <w:rFonts w:ascii="Arial" w:hAnsi="Arial" w:cs="Arial"/>
          <w:sz w:val="22"/>
          <w:lang w:val="en-US"/>
        </w:rPr>
        <w:t xml:space="preserve"> aims to implement </w:t>
      </w:r>
      <w:r w:rsidR="00097401" w:rsidRPr="00E44E31">
        <w:rPr>
          <w:rFonts w:ascii="Arial" w:hAnsi="Arial" w:cs="Arial"/>
          <w:sz w:val="22"/>
          <w:lang w:val="en-US"/>
        </w:rPr>
        <w:t xml:space="preserve">a </w:t>
      </w:r>
      <w:r w:rsidR="003F0FCA" w:rsidRPr="00E44E31">
        <w:rPr>
          <w:rFonts w:ascii="Arial" w:hAnsi="Arial" w:cs="Arial"/>
          <w:sz w:val="22"/>
          <w:lang w:val="en-US"/>
        </w:rPr>
        <w:t>DEI policy</w:t>
      </w:r>
      <w:r w:rsidR="00097401" w:rsidRPr="00E44E31">
        <w:rPr>
          <w:rFonts w:ascii="Arial" w:hAnsi="Arial" w:cs="Arial"/>
          <w:sz w:val="22"/>
          <w:lang w:val="en-US"/>
        </w:rPr>
        <w:t>,</w:t>
      </w:r>
      <w:r w:rsidR="003F0FCA" w:rsidRPr="00E44E31">
        <w:rPr>
          <w:rFonts w:ascii="Arial" w:hAnsi="Arial" w:cs="Arial"/>
          <w:sz w:val="22"/>
          <w:lang w:val="en-US"/>
        </w:rPr>
        <w:t xml:space="preserve"> which they manage to implement </w:t>
      </w:r>
      <w:r w:rsidR="003B0E67" w:rsidRPr="00E44E31">
        <w:rPr>
          <w:rFonts w:ascii="Arial" w:hAnsi="Arial" w:cs="Arial"/>
          <w:sz w:val="22"/>
          <w:lang w:val="en-US"/>
        </w:rPr>
        <w:t xml:space="preserve">by having good </w:t>
      </w:r>
      <w:r w:rsidR="00097401" w:rsidRPr="00E44E31">
        <w:rPr>
          <w:rFonts w:ascii="Arial" w:hAnsi="Arial" w:cs="Arial"/>
          <w:sz w:val="22"/>
          <w:lang w:val="en-US"/>
        </w:rPr>
        <w:t>women</w:t>
      </w:r>
      <w:r w:rsidR="003B0E67" w:rsidRPr="00E44E31">
        <w:rPr>
          <w:rFonts w:ascii="Arial" w:hAnsi="Arial" w:cs="Arial"/>
          <w:sz w:val="22"/>
          <w:lang w:val="en-US"/>
        </w:rPr>
        <w:t xml:space="preserve"> leaders and having </w:t>
      </w:r>
      <w:r w:rsidR="00097401" w:rsidRPr="00E44E31">
        <w:rPr>
          <w:rFonts w:ascii="Arial" w:hAnsi="Arial" w:cs="Arial"/>
          <w:sz w:val="22"/>
          <w:lang w:val="en-US"/>
        </w:rPr>
        <w:t xml:space="preserve">a </w:t>
      </w:r>
      <w:r w:rsidR="003B0E67" w:rsidRPr="00E44E31">
        <w:rPr>
          <w:rFonts w:ascii="Arial" w:hAnsi="Arial" w:cs="Arial"/>
          <w:sz w:val="22"/>
          <w:lang w:val="en-US"/>
        </w:rPr>
        <w:t>good support group for new and creative ideas.</w:t>
      </w:r>
      <w:r w:rsidR="00097401" w:rsidRPr="00E44E31">
        <w:rPr>
          <w:rFonts w:ascii="Arial" w:hAnsi="Arial" w:cs="Arial"/>
          <w:sz w:val="22"/>
          <w:lang w:val="en-US"/>
        </w:rPr>
        <w:t xml:space="preserve"> </w:t>
      </w:r>
      <w:r w:rsidR="003B0E67" w:rsidRPr="00E44E31">
        <w:rPr>
          <w:rFonts w:ascii="Arial" w:hAnsi="Arial" w:cs="Arial"/>
          <w:sz w:val="22"/>
          <w:lang w:val="en-US"/>
        </w:rPr>
        <w:t>However</w:t>
      </w:r>
      <w:r w:rsidR="00097401" w:rsidRPr="00E44E31">
        <w:rPr>
          <w:rFonts w:ascii="Arial" w:hAnsi="Arial" w:cs="Arial"/>
          <w:sz w:val="22"/>
          <w:lang w:val="en-US"/>
        </w:rPr>
        <w:t>,</w:t>
      </w:r>
      <w:r w:rsidR="003B0E67" w:rsidRPr="00E44E31">
        <w:rPr>
          <w:rFonts w:ascii="Arial" w:hAnsi="Arial" w:cs="Arial"/>
          <w:sz w:val="22"/>
          <w:lang w:val="en-US"/>
        </w:rPr>
        <w:t xml:space="preserve"> if </w:t>
      </w:r>
      <w:r w:rsidR="00704A08" w:rsidRPr="00E44E31">
        <w:rPr>
          <w:rFonts w:ascii="Arial" w:hAnsi="Arial" w:cs="Arial"/>
          <w:sz w:val="22"/>
          <w:lang w:val="en-US"/>
        </w:rPr>
        <w:t xml:space="preserve">the </w:t>
      </w:r>
      <w:r w:rsidR="003B0E67" w:rsidRPr="00E44E31">
        <w:rPr>
          <w:rFonts w:ascii="Arial" w:hAnsi="Arial" w:cs="Arial"/>
          <w:sz w:val="22"/>
          <w:lang w:val="en-US"/>
        </w:rPr>
        <w:t xml:space="preserve">system only focuses upon </w:t>
      </w:r>
      <w:r w:rsidR="00FD7CDA" w:rsidRPr="00E44E31">
        <w:rPr>
          <w:rFonts w:ascii="Arial" w:hAnsi="Arial" w:cs="Arial"/>
          <w:sz w:val="22"/>
          <w:lang w:val="en-US"/>
        </w:rPr>
        <w:t>hidden</w:t>
      </w:r>
      <w:r w:rsidR="003B0E67" w:rsidRPr="00E44E31">
        <w:rPr>
          <w:rFonts w:ascii="Arial" w:hAnsi="Arial" w:cs="Arial"/>
          <w:sz w:val="22"/>
          <w:lang w:val="en-US"/>
        </w:rPr>
        <w:t xml:space="preserve"> barriers</w:t>
      </w:r>
      <w:r w:rsidR="00097401" w:rsidRPr="00E44E31">
        <w:rPr>
          <w:rFonts w:ascii="Arial" w:hAnsi="Arial" w:cs="Arial"/>
          <w:sz w:val="22"/>
          <w:lang w:val="en-US"/>
        </w:rPr>
        <w:t>,</w:t>
      </w:r>
      <w:r w:rsidR="003B0E67" w:rsidRPr="00E44E31">
        <w:rPr>
          <w:rFonts w:ascii="Arial" w:hAnsi="Arial" w:cs="Arial"/>
          <w:sz w:val="22"/>
          <w:lang w:val="en-US"/>
        </w:rPr>
        <w:t xml:space="preserve"> </w:t>
      </w:r>
      <w:r w:rsidR="005057B6" w:rsidRPr="00E44E31">
        <w:rPr>
          <w:rFonts w:ascii="Arial" w:hAnsi="Arial" w:cs="Arial"/>
          <w:sz w:val="22"/>
          <w:lang w:val="en-US"/>
        </w:rPr>
        <w:t>it can often hide very real problems</w:t>
      </w:r>
      <w:r w:rsidR="00704A08" w:rsidRPr="00E44E31">
        <w:rPr>
          <w:rFonts w:ascii="Arial" w:hAnsi="Arial" w:cs="Arial"/>
          <w:sz w:val="22"/>
          <w:lang w:val="en-US"/>
        </w:rPr>
        <w:t>,</w:t>
      </w:r>
      <w:r w:rsidR="005057B6" w:rsidRPr="00E44E31">
        <w:rPr>
          <w:rFonts w:ascii="Arial" w:hAnsi="Arial" w:cs="Arial"/>
          <w:sz w:val="22"/>
          <w:lang w:val="en-US"/>
        </w:rPr>
        <w:t xml:space="preserve"> and some groups may face troubles if the diversity numbers are</w:t>
      </w:r>
      <w:r w:rsidR="00E76AB5" w:rsidRPr="00E44E31">
        <w:rPr>
          <w:rFonts w:ascii="Arial" w:hAnsi="Arial" w:cs="Arial"/>
          <w:sz w:val="22"/>
          <w:lang w:val="en-US"/>
        </w:rPr>
        <w:t xml:space="preserve"> fair to practice</w:t>
      </w:r>
      <w:r w:rsidR="004E146B" w:rsidRPr="00E44E31">
        <w:rPr>
          <w:rFonts w:ascii="Arial" w:hAnsi="Arial" w:cs="Arial"/>
          <w:sz w:val="22"/>
          <w:lang w:val="en-US"/>
        </w:rPr>
        <w:t xml:space="preserve"> (</w:t>
      </w:r>
      <w:r w:rsidR="00704A08" w:rsidRPr="00E44E31">
        <w:rPr>
          <w:rFonts w:ascii="Arial" w:hAnsi="Arial" w:cs="Arial"/>
          <w:sz w:val="22"/>
          <w:lang w:val="en-US"/>
        </w:rPr>
        <w:t>Unilever</w:t>
      </w:r>
      <w:r w:rsidR="004E146B" w:rsidRPr="00E44E31">
        <w:rPr>
          <w:rFonts w:ascii="Arial" w:hAnsi="Arial" w:cs="Arial"/>
          <w:sz w:val="22"/>
          <w:lang w:val="en-US"/>
        </w:rPr>
        <w:t>, 2026)</w:t>
      </w:r>
      <w:r w:rsidR="00E76AB5" w:rsidRPr="00E44E31">
        <w:rPr>
          <w:rFonts w:ascii="Arial" w:hAnsi="Arial" w:cs="Arial"/>
          <w:sz w:val="22"/>
          <w:lang w:val="en-US"/>
        </w:rPr>
        <w:t>.</w:t>
      </w:r>
    </w:p>
    <w:p w14:paraId="2D03B37C" w14:textId="2D54010F" w:rsidR="00AE6D85" w:rsidRPr="00E44E31" w:rsidRDefault="001C4EBB" w:rsidP="0022376F">
      <w:pPr>
        <w:pStyle w:val="Heading1"/>
        <w:spacing w:before="240"/>
        <w:rPr>
          <w:rFonts w:ascii="Arial" w:hAnsi="Arial" w:cs="Arial"/>
          <w:sz w:val="22"/>
          <w:szCs w:val="22"/>
          <w:lang w:val="en-US"/>
        </w:rPr>
      </w:pPr>
      <w:bookmarkStart w:id="22" w:name="_Toc237961112"/>
      <w:bookmarkStart w:id="23" w:name="_Toc237966107"/>
      <w:r w:rsidRPr="00E44E31">
        <w:rPr>
          <w:rFonts w:ascii="Arial" w:hAnsi="Arial" w:cs="Arial"/>
          <w:sz w:val="22"/>
          <w:szCs w:val="22"/>
          <w:lang w:val="en-US"/>
        </w:rPr>
        <w:lastRenderedPageBreak/>
        <w:t>4</w:t>
      </w:r>
      <w:r w:rsidR="002C4E32" w:rsidRPr="00E44E31">
        <w:rPr>
          <w:rFonts w:ascii="Arial" w:hAnsi="Arial" w:cs="Arial"/>
          <w:sz w:val="22"/>
          <w:szCs w:val="22"/>
          <w:lang w:val="en-US"/>
        </w:rPr>
        <w:t xml:space="preserve">. </w:t>
      </w:r>
      <w:r w:rsidR="00D60AA3" w:rsidRPr="00E44E31">
        <w:rPr>
          <w:rFonts w:ascii="Arial" w:hAnsi="Arial" w:cs="Arial"/>
          <w:sz w:val="22"/>
          <w:szCs w:val="22"/>
          <w:lang w:val="en-US"/>
        </w:rPr>
        <w:t>Critical Evaluation of Managerial Implementation at Unilever</w:t>
      </w:r>
      <w:bookmarkEnd w:id="22"/>
      <w:bookmarkEnd w:id="23"/>
    </w:p>
    <w:p w14:paraId="33DFEC44" w14:textId="3606D21B" w:rsidR="00D60AA3" w:rsidRPr="00E44E31" w:rsidRDefault="00D60AA3" w:rsidP="00E44E31">
      <w:pPr>
        <w:pStyle w:val="Heading2"/>
        <w:rPr>
          <w:rFonts w:ascii="Arial" w:hAnsi="Arial" w:cs="Arial"/>
          <w:sz w:val="22"/>
          <w:szCs w:val="22"/>
          <w:lang w:val="en-US"/>
        </w:rPr>
      </w:pPr>
      <w:bookmarkStart w:id="24" w:name="_Toc237961113"/>
      <w:bookmarkStart w:id="25" w:name="_Toc237966108"/>
      <w:r w:rsidRPr="00E44E31">
        <w:rPr>
          <w:rFonts w:ascii="Arial" w:hAnsi="Arial" w:cs="Arial"/>
          <w:sz w:val="22"/>
          <w:szCs w:val="22"/>
          <w:lang w:val="en-US"/>
        </w:rPr>
        <w:t xml:space="preserve">Leadership </w:t>
      </w:r>
      <w:r w:rsidR="005A5A91" w:rsidRPr="00E44E31">
        <w:rPr>
          <w:rFonts w:ascii="Arial" w:hAnsi="Arial" w:cs="Arial"/>
          <w:sz w:val="22"/>
          <w:szCs w:val="22"/>
          <w:lang w:val="en-US"/>
        </w:rPr>
        <w:t>Accountability</w:t>
      </w:r>
      <w:bookmarkEnd w:id="24"/>
      <w:bookmarkEnd w:id="25"/>
    </w:p>
    <w:p w14:paraId="2DE34156" w14:textId="42CCE5EE" w:rsidR="00F04303" w:rsidRPr="00E44E31" w:rsidRDefault="00F04303" w:rsidP="0022376F">
      <w:pPr>
        <w:spacing w:before="240"/>
        <w:rPr>
          <w:rFonts w:ascii="Arial" w:hAnsi="Arial" w:cs="Arial"/>
          <w:sz w:val="22"/>
          <w:lang w:val="en-US"/>
        </w:rPr>
      </w:pPr>
      <w:r w:rsidRPr="00E44E31">
        <w:rPr>
          <w:rFonts w:ascii="Arial" w:hAnsi="Arial" w:cs="Arial"/>
          <w:sz w:val="22"/>
          <w:lang w:val="en-US"/>
        </w:rPr>
        <w:t xml:space="preserve">At </w:t>
      </w:r>
      <w:r w:rsidR="00916EA6" w:rsidRPr="00E44E31">
        <w:rPr>
          <w:rFonts w:ascii="Arial" w:hAnsi="Arial" w:cs="Arial"/>
          <w:sz w:val="22"/>
          <w:lang w:val="en-US"/>
        </w:rPr>
        <w:t>Unilever,</w:t>
      </w:r>
      <w:r w:rsidRPr="00E44E31">
        <w:rPr>
          <w:rFonts w:ascii="Arial" w:hAnsi="Arial" w:cs="Arial"/>
          <w:sz w:val="22"/>
          <w:lang w:val="en-US"/>
        </w:rPr>
        <w:t xml:space="preserve"> managers often have a very important role in making sure that </w:t>
      </w:r>
      <w:r w:rsidR="003320E4" w:rsidRPr="00E44E31">
        <w:rPr>
          <w:rFonts w:ascii="Arial" w:hAnsi="Arial" w:cs="Arial"/>
          <w:sz w:val="22"/>
          <w:lang w:val="en-US"/>
        </w:rPr>
        <w:t>company HR practices are implemented effectively</w:t>
      </w:r>
      <w:r w:rsidR="00916EA6" w:rsidRPr="00E44E31">
        <w:rPr>
          <w:rFonts w:ascii="Arial" w:hAnsi="Arial" w:cs="Arial"/>
          <w:sz w:val="22"/>
          <w:lang w:val="en-US"/>
        </w:rPr>
        <w:t>.</w:t>
      </w:r>
      <w:r w:rsidR="003320E4" w:rsidRPr="00E44E31">
        <w:rPr>
          <w:rFonts w:ascii="Arial" w:hAnsi="Arial" w:cs="Arial"/>
          <w:sz w:val="22"/>
          <w:lang w:val="en-US"/>
        </w:rPr>
        <w:t xml:space="preserve"> This is majorly important because </w:t>
      </w:r>
      <w:r w:rsidR="005A24AF" w:rsidRPr="00E44E31">
        <w:rPr>
          <w:rFonts w:ascii="Arial" w:hAnsi="Arial" w:cs="Arial"/>
          <w:sz w:val="22"/>
          <w:lang w:val="en-US"/>
        </w:rPr>
        <w:t xml:space="preserve">Unilever is </w:t>
      </w:r>
      <w:r w:rsidR="00097401" w:rsidRPr="00E44E31">
        <w:rPr>
          <w:rFonts w:ascii="Arial" w:hAnsi="Arial" w:cs="Arial"/>
          <w:sz w:val="22"/>
          <w:lang w:val="en-US"/>
        </w:rPr>
        <w:t>progressing</w:t>
      </w:r>
      <w:r w:rsidR="005A24AF" w:rsidRPr="00E44E31">
        <w:rPr>
          <w:rFonts w:ascii="Arial" w:hAnsi="Arial" w:cs="Arial"/>
          <w:sz w:val="22"/>
          <w:lang w:val="en-US"/>
        </w:rPr>
        <w:t xml:space="preserve"> towards the Fit for </w:t>
      </w:r>
      <w:r w:rsidR="005C7426" w:rsidRPr="00E44E31">
        <w:rPr>
          <w:rFonts w:ascii="Arial" w:hAnsi="Arial" w:cs="Arial"/>
          <w:sz w:val="22"/>
          <w:lang w:val="en-US"/>
        </w:rPr>
        <w:t xml:space="preserve">the AI </w:t>
      </w:r>
      <w:r w:rsidR="00114FDE" w:rsidRPr="00E44E31">
        <w:rPr>
          <w:rFonts w:ascii="Arial" w:hAnsi="Arial" w:cs="Arial"/>
          <w:sz w:val="22"/>
          <w:lang w:val="en-US"/>
        </w:rPr>
        <w:t xml:space="preserve">Age. Managers should always be responsible for </w:t>
      </w:r>
      <w:r w:rsidR="00BD223E" w:rsidRPr="00E44E31">
        <w:rPr>
          <w:rFonts w:ascii="Arial" w:hAnsi="Arial" w:cs="Arial"/>
          <w:sz w:val="22"/>
          <w:lang w:val="en-US"/>
        </w:rPr>
        <w:t xml:space="preserve">implementing these given </w:t>
      </w:r>
      <w:r w:rsidR="00CC47F1" w:rsidRPr="00E44E31">
        <w:rPr>
          <w:rFonts w:ascii="Arial" w:hAnsi="Arial" w:cs="Arial"/>
          <w:sz w:val="22"/>
          <w:lang w:val="en-US"/>
        </w:rPr>
        <w:t>policies</w:t>
      </w:r>
      <w:r w:rsidR="00BD223E" w:rsidRPr="00E44E31">
        <w:rPr>
          <w:rFonts w:ascii="Arial" w:hAnsi="Arial" w:cs="Arial"/>
          <w:sz w:val="22"/>
          <w:lang w:val="en-US"/>
        </w:rPr>
        <w:t xml:space="preserve"> in their own </w:t>
      </w:r>
      <w:r w:rsidR="00916EA6" w:rsidRPr="00E44E31">
        <w:rPr>
          <w:rFonts w:ascii="Arial" w:hAnsi="Arial" w:cs="Arial"/>
          <w:sz w:val="22"/>
          <w:lang w:val="en-US"/>
        </w:rPr>
        <w:t>departments</w:t>
      </w:r>
      <w:r w:rsidR="00BD223E" w:rsidRPr="00E44E31">
        <w:rPr>
          <w:rFonts w:ascii="Arial" w:hAnsi="Arial" w:cs="Arial"/>
          <w:sz w:val="22"/>
          <w:lang w:val="en-US"/>
        </w:rPr>
        <w:t xml:space="preserve"> rather than </w:t>
      </w:r>
      <w:r w:rsidR="007C59ED" w:rsidRPr="00E44E31">
        <w:rPr>
          <w:rFonts w:ascii="Arial" w:hAnsi="Arial" w:cs="Arial"/>
          <w:sz w:val="22"/>
          <w:lang w:val="en-US"/>
        </w:rPr>
        <w:t xml:space="preserve">leaving their </w:t>
      </w:r>
      <w:r w:rsidR="00916EA6" w:rsidRPr="00E44E31">
        <w:rPr>
          <w:rFonts w:ascii="Arial" w:hAnsi="Arial" w:cs="Arial"/>
          <w:sz w:val="22"/>
          <w:lang w:val="en-US"/>
        </w:rPr>
        <w:t>complete</w:t>
      </w:r>
      <w:r w:rsidR="007C59ED" w:rsidRPr="00E44E31">
        <w:rPr>
          <w:rFonts w:ascii="Arial" w:hAnsi="Arial" w:cs="Arial"/>
          <w:sz w:val="22"/>
          <w:lang w:val="en-US"/>
        </w:rPr>
        <w:t xml:space="preserve"> responsibility for the HR function.</w:t>
      </w:r>
      <w:r w:rsidR="00916EA6" w:rsidRPr="00E44E31">
        <w:rPr>
          <w:rFonts w:ascii="Arial" w:hAnsi="Arial" w:cs="Arial"/>
          <w:sz w:val="22"/>
          <w:lang w:val="en-US"/>
        </w:rPr>
        <w:t xml:space="preserve"> </w:t>
      </w:r>
      <w:r w:rsidR="006C5A73" w:rsidRPr="00E44E31">
        <w:rPr>
          <w:rFonts w:ascii="Arial" w:hAnsi="Arial" w:cs="Arial"/>
          <w:sz w:val="22"/>
          <w:lang w:val="en-US"/>
        </w:rPr>
        <w:t xml:space="preserve">For talent </w:t>
      </w:r>
      <w:r w:rsidR="00916EA6" w:rsidRPr="00E44E31">
        <w:rPr>
          <w:rFonts w:ascii="Arial" w:hAnsi="Arial" w:cs="Arial"/>
          <w:sz w:val="22"/>
          <w:lang w:val="en-US"/>
        </w:rPr>
        <w:t>management,</w:t>
      </w:r>
      <w:r w:rsidR="006C5A73" w:rsidRPr="00E44E31">
        <w:rPr>
          <w:rFonts w:ascii="Arial" w:hAnsi="Arial" w:cs="Arial"/>
          <w:sz w:val="22"/>
          <w:lang w:val="en-US"/>
        </w:rPr>
        <w:t xml:space="preserve"> they must identify </w:t>
      </w:r>
      <w:r w:rsidR="008F0EDA" w:rsidRPr="00E44E31">
        <w:rPr>
          <w:rFonts w:ascii="Arial" w:hAnsi="Arial" w:cs="Arial"/>
          <w:sz w:val="22"/>
          <w:lang w:val="en-US"/>
        </w:rPr>
        <w:t>employee development needs, which are</w:t>
      </w:r>
      <w:r w:rsidR="001C449F" w:rsidRPr="00E44E31">
        <w:rPr>
          <w:rFonts w:ascii="Arial" w:hAnsi="Arial" w:cs="Arial"/>
          <w:sz w:val="22"/>
          <w:lang w:val="en-US"/>
        </w:rPr>
        <w:t xml:space="preserve"> essential for </w:t>
      </w:r>
      <w:r w:rsidR="00CC47F1" w:rsidRPr="00E44E31">
        <w:rPr>
          <w:rFonts w:ascii="Arial" w:hAnsi="Arial" w:cs="Arial"/>
          <w:sz w:val="22"/>
          <w:lang w:val="en-US"/>
        </w:rPr>
        <w:t xml:space="preserve">the </w:t>
      </w:r>
      <w:r w:rsidR="00916EA6" w:rsidRPr="00E44E31">
        <w:rPr>
          <w:rFonts w:ascii="Arial" w:hAnsi="Arial" w:cs="Arial"/>
          <w:sz w:val="22"/>
          <w:lang w:val="en-US"/>
        </w:rPr>
        <w:t>career</w:t>
      </w:r>
      <w:r w:rsidR="001C449F" w:rsidRPr="00E44E31">
        <w:rPr>
          <w:rFonts w:ascii="Arial" w:hAnsi="Arial" w:cs="Arial"/>
          <w:sz w:val="22"/>
          <w:lang w:val="en-US"/>
        </w:rPr>
        <w:t xml:space="preserve"> progression of employees</w:t>
      </w:r>
      <w:r w:rsidR="00CC47F1" w:rsidRPr="00E44E31">
        <w:rPr>
          <w:rFonts w:ascii="Arial" w:hAnsi="Arial" w:cs="Arial"/>
          <w:sz w:val="22"/>
          <w:lang w:val="en-US"/>
        </w:rPr>
        <w:t>;</w:t>
      </w:r>
      <w:r w:rsidR="001C449F" w:rsidRPr="00E44E31">
        <w:rPr>
          <w:rFonts w:ascii="Arial" w:hAnsi="Arial" w:cs="Arial"/>
          <w:sz w:val="22"/>
          <w:lang w:val="en-US"/>
        </w:rPr>
        <w:t xml:space="preserve"> in this</w:t>
      </w:r>
      <w:r w:rsidR="00704A08" w:rsidRPr="00E44E31">
        <w:rPr>
          <w:rFonts w:ascii="Arial" w:hAnsi="Arial" w:cs="Arial"/>
          <w:sz w:val="22"/>
          <w:lang w:val="en-US"/>
        </w:rPr>
        <w:t>,</w:t>
      </w:r>
      <w:r w:rsidR="001C449F" w:rsidRPr="00E44E31">
        <w:rPr>
          <w:rFonts w:ascii="Arial" w:hAnsi="Arial" w:cs="Arial"/>
          <w:sz w:val="22"/>
          <w:lang w:val="en-US"/>
        </w:rPr>
        <w:t xml:space="preserve"> they should always make sure that</w:t>
      </w:r>
      <w:r w:rsidR="00916EA6" w:rsidRPr="00E44E31">
        <w:rPr>
          <w:rFonts w:ascii="Arial" w:hAnsi="Arial" w:cs="Arial"/>
          <w:sz w:val="22"/>
          <w:lang w:val="en-US"/>
        </w:rPr>
        <w:t xml:space="preserve"> all the given promotion and development decisions are fair</w:t>
      </w:r>
      <w:r w:rsidR="008F0EDA" w:rsidRPr="00E44E31">
        <w:rPr>
          <w:rFonts w:ascii="Arial" w:hAnsi="Arial" w:cs="Arial"/>
          <w:sz w:val="22"/>
          <w:lang w:val="en-US"/>
        </w:rPr>
        <w:t xml:space="preserve"> </w:t>
      </w:r>
      <w:r w:rsidR="00B42B0D" w:rsidRPr="00E44E31">
        <w:rPr>
          <w:rFonts w:ascii="Arial" w:hAnsi="Arial" w:cs="Arial"/>
          <w:sz w:val="22"/>
          <w:lang w:val="en-US"/>
        </w:rPr>
        <w:t>(Dragan et al., 2026)</w:t>
      </w:r>
      <w:r w:rsidR="005A5A91" w:rsidRPr="00E44E31">
        <w:rPr>
          <w:rFonts w:ascii="Arial" w:hAnsi="Arial" w:cs="Arial"/>
          <w:sz w:val="22"/>
          <w:lang w:val="en-US"/>
        </w:rPr>
        <w:t>.</w:t>
      </w:r>
    </w:p>
    <w:p w14:paraId="6190DB7A" w14:textId="6E90FEB2" w:rsidR="005A5A91" w:rsidRPr="00E44E31" w:rsidRDefault="009566EB" w:rsidP="0022376F">
      <w:pPr>
        <w:pStyle w:val="Heading2"/>
        <w:spacing w:before="240"/>
        <w:rPr>
          <w:rFonts w:ascii="Arial" w:hAnsi="Arial" w:cs="Arial"/>
          <w:sz w:val="22"/>
          <w:szCs w:val="22"/>
          <w:lang w:val="en-US"/>
        </w:rPr>
      </w:pPr>
      <w:bookmarkStart w:id="26" w:name="_Toc237961114"/>
      <w:bookmarkStart w:id="27" w:name="_Toc237966109"/>
      <w:r w:rsidRPr="00E44E31">
        <w:rPr>
          <w:rFonts w:ascii="Arial" w:hAnsi="Arial" w:cs="Arial"/>
          <w:sz w:val="22"/>
          <w:szCs w:val="22"/>
          <w:lang w:val="en-US"/>
        </w:rPr>
        <w:t xml:space="preserve">Communication </w:t>
      </w:r>
      <w:bookmarkEnd w:id="26"/>
      <w:r w:rsidR="00B61B88" w:rsidRPr="00E44E31">
        <w:rPr>
          <w:rFonts w:ascii="Arial" w:hAnsi="Arial" w:cs="Arial"/>
          <w:sz w:val="22"/>
          <w:szCs w:val="22"/>
          <w:lang w:val="en-US"/>
        </w:rPr>
        <w:t>Strategy</w:t>
      </w:r>
      <w:bookmarkEnd w:id="27"/>
    </w:p>
    <w:p w14:paraId="2E34CFAE" w14:textId="60DE8CCB" w:rsidR="009566EB" w:rsidRPr="00E44E31" w:rsidRDefault="00CC47F1" w:rsidP="0022376F">
      <w:pPr>
        <w:spacing w:before="240"/>
        <w:rPr>
          <w:rFonts w:ascii="Arial" w:hAnsi="Arial" w:cs="Arial"/>
          <w:sz w:val="22"/>
          <w:lang w:val="en-US"/>
        </w:rPr>
      </w:pPr>
      <w:r w:rsidRPr="00E44E31">
        <w:rPr>
          <w:rFonts w:ascii="Arial" w:hAnsi="Arial" w:cs="Arial"/>
          <w:sz w:val="22"/>
          <w:lang w:val="en-US"/>
        </w:rPr>
        <w:t>An effective</w:t>
      </w:r>
      <w:r w:rsidR="00143950" w:rsidRPr="00E44E31">
        <w:rPr>
          <w:rFonts w:ascii="Arial" w:hAnsi="Arial" w:cs="Arial"/>
          <w:sz w:val="22"/>
          <w:lang w:val="en-US"/>
        </w:rPr>
        <w:t xml:space="preserve"> communication </w:t>
      </w:r>
      <w:r w:rsidR="008F0EDA" w:rsidRPr="00E44E31">
        <w:rPr>
          <w:rFonts w:ascii="Arial" w:hAnsi="Arial" w:cs="Arial"/>
          <w:sz w:val="22"/>
          <w:lang w:val="en-US"/>
        </w:rPr>
        <w:t>strategy</w:t>
      </w:r>
      <w:r w:rsidR="00143950" w:rsidRPr="00E44E31">
        <w:rPr>
          <w:rFonts w:ascii="Arial" w:hAnsi="Arial" w:cs="Arial"/>
          <w:sz w:val="22"/>
          <w:lang w:val="en-US"/>
        </w:rPr>
        <w:t xml:space="preserve"> is essential in </w:t>
      </w:r>
      <w:r w:rsidRPr="00E44E31">
        <w:rPr>
          <w:rFonts w:ascii="Arial" w:hAnsi="Arial" w:cs="Arial"/>
          <w:sz w:val="22"/>
          <w:lang w:val="en-US"/>
        </w:rPr>
        <w:t>Unilever</w:t>
      </w:r>
      <w:r w:rsidR="00143950" w:rsidRPr="00E44E31">
        <w:rPr>
          <w:rFonts w:ascii="Arial" w:hAnsi="Arial" w:cs="Arial"/>
          <w:sz w:val="22"/>
          <w:lang w:val="en-US"/>
        </w:rPr>
        <w:t xml:space="preserve"> to introduce any kind of changes in technology.</w:t>
      </w:r>
      <w:r w:rsidRPr="00E44E31">
        <w:rPr>
          <w:rFonts w:ascii="Arial" w:hAnsi="Arial" w:cs="Arial"/>
          <w:sz w:val="22"/>
          <w:lang w:val="en-US"/>
        </w:rPr>
        <w:t xml:space="preserve"> </w:t>
      </w:r>
      <w:r w:rsidR="00B56410" w:rsidRPr="00E44E31">
        <w:rPr>
          <w:rFonts w:ascii="Arial" w:hAnsi="Arial" w:cs="Arial"/>
          <w:sz w:val="22"/>
          <w:lang w:val="en-US"/>
        </w:rPr>
        <w:t xml:space="preserve">Managers must be able to express the purpose </w:t>
      </w:r>
      <w:r w:rsidRPr="00E44E31">
        <w:rPr>
          <w:rFonts w:ascii="Arial" w:hAnsi="Arial" w:cs="Arial"/>
          <w:sz w:val="22"/>
          <w:lang w:val="en-US"/>
        </w:rPr>
        <w:t>of</w:t>
      </w:r>
      <w:r w:rsidR="00B56410" w:rsidRPr="00E44E31">
        <w:rPr>
          <w:rFonts w:ascii="Arial" w:hAnsi="Arial" w:cs="Arial"/>
          <w:sz w:val="22"/>
          <w:lang w:val="en-US"/>
        </w:rPr>
        <w:t xml:space="preserve"> new AI tools and how </w:t>
      </w:r>
      <w:r w:rsidRPr="00E44E31">
        <w:rPr>
          <w:rFonts w:ascii="Arial" w:hAnsi="Arial" w:cs="Arial"/>
          <w:sz w:val="22"/>
          <w:lang w:val="en-US"/>
        </w:rPr>
        <w:t>this</w:t>
      </w:r>
      <w:r w:rsidR="00B56410" w:rsidRPr="00E44E31">
        <w:rPr>
          <w:rFonts w:ascii="Arial" w:hAnsi="Arial" w:cs="Arial"/>
          <w:sz w:val="22"/>
          <w:lang w:val="en-US"/>
        </w:rPr>
        <w:t xml:space="preserve"> technology can </w:t>
      </w:r>
      <w:r w:rsidRPr="00E44E31">
        <w:rPr>
          <w:rFonts w:ascii="Arial" w:hAnsi="Arial" w:cs="Arial"/>
          <w:sz w:val="22"/>
          <w:lang w:val="en-US"/>
        </w:rPr>
        <w:t>possibly</w:t>
      </w:r>
      <w:r w:rsidR="00B56410" w:rsidRPr="00E44E31">
        <w:rPr>
          <w:rFonts w:ascii="Arial" w:hAnsi="Arial" w:cs="Arial"/>
          <w:sz w:val="22"/>
          <w:lang w:val="en-US"/>
        </w:rPr>
        <w:t xml:space="preserve"> affect</w:t>
      </w:r>
      <w:r w:rsidR="007C775C" w:rsidRPr="00E44E31">
        <w:rPr>
          <w:rFonts w:ascii="Arial" w:hAnsi="Arial" w:cs="Arial"/>
          <w:sz w:val="22"/>
          <w:lang w:val="en-US"/>
        </w:rPr>
        <w:t xml:space="preserve"> any </w:t>
      </w:r>
      <w:r w:rsidRPr="00E44E31">
        <w:rPr>
          <w:rFonts w:ascii="Arial" w:hAnsi="Arial" w:cs="Arial"/>
          <w:sz w:val="22"/>
          <w:lang w:val="en-US"/>
        </w:rPr>
        <w:t>employee's</w:t>
      </w:r>
      <w:r w:rsidR="007C775C" w:rsidRPr="00E44E31">
        <w:rPr>
          <w:rFonts w:ascii="Arial" w:hAnsi="Arial" w:cs="Arial"/>
          <w:sz w:val="22"/>
          <w:lang w:val="en-US"/>
        </w:rPr>
        <w:t xml:space="preserve"> role.</w:t>
      </w:r>
      <w:r w:rsidRPr="00E44E31">
        <w:rPr>
          <w:rFonts w:ascii="Arial" w:hAnsi="Arial" w:cs="Arial"/>
          <w:sz w:val="22"/>
          <w:lang w:val="en-US"/>
        </w:rPr>
        <w:t xml:space="preserve"> Managers</w:t>
      </w:r>
      <w:r w:rsidR="007C775C" w:rsidRPr="00E44E31">
        <w:rPr>
          <w:rFonts w:ascii="Arial" w:hAnsi="Arial" w:cs="Arial"/>
          <w:sz w:val="22"/>
          <w:lang w:val="en-US"/>
        </w:rPr>
        <w:t xml:space="preserve"> should always be able to clearly communicate </w:t>
      </w:r>
      <w:r w:rsidR="00CC0D5E" w:rsidRPr="00E44E31">
        <w:rPr>
          <w:rFonts w:ascii="Arial" w:hAnsi="Arial" w:cs="Arial"/>
          <w:sz w:val="22"/>
          <w:lang w:val="en-US"/>
        </w:rPr>
        <w:t xml:space="preserve">about all the expected </w:t>
      </w:r>
      <w:r w:rsidRPr="00E44E31">
        <w:rPr>
          <w:rFonts w:ascii="Arial" w:hAnsi="Arial" w:cs="Arial"/>
          <w:sz w:val="22"/>
          <w:lang w:val="en-US"/>
        </w:rPr>
        <w:t>benefits</w:t>
      </w:r>
      <w:r w:rsidR="00CC0D5E" w:rsidRPr="00E44E31">
        <w:rPr>
          <w:rFonts w:ascii="Arial" w:hAnsi="Arial" w:cs="Arial"/>
          <w:sz w:val="22"/>
          <w:lang w:val="en-US"/>
        </w:rPr>
        <w:t xml:space="preserve"> </w:t>
      </w:r>
      <w:r w:rsidR="00307234" w:rsidRPr="00E44E31">
        <w:rPr>
          <w:rFonts w:ascii="Arial" w:hAnsi="Arial" w:cs="Arial"/>
          <w:sz w:val="22"/>
          <w:lang w:val="en-US"/>
        </w:rPr>
        <w:t>and how they can easily develop any kind of future -fit essential skills</w:t>
      </w:r>
      <w:r w:rsidR="0049650B" w:rsidRPr="00E44E31">
        <w:rPr>
          <w:rFonts w:ascii="Arial" w:hAnsi="Arial" w:cs="Arial"/>
          <w:sz w:val="22"/>
          <w:lang w:val="en-US"/>
        </w:rPr>
        <w:t xml:space="preserve">. Managers </w:t>
      </w:r>
      <w:r w:rsidRPr="00E44E31">
        <w:rPr>
          <w:rFonts w:ascii="Arial" w:hAnsi="Arial" w:cs="Arial"/>
          <w:sz w:val="22"/>
          <w:lang w:val="en-US"/>
        </w:rPr>
        <w:t>should</w:t>
      </w:r>
      <w:r w:rsidR="0049650B" w:rsidRPr="00E44E31">
        <w:rPr>
          <w:rFonts w:ascii="Arial" w:hAnsi="Arial" w:cs="Arial"/>
          <w:sz w:val="22"/>
          <w:lang w:val="en-US"/>
        </w:rPr>
        <w:t xml:space="preserve"> be able to collect employee </w:t>
      </w:r>
      <w:r w:rsidR="006C6866" w:rsidRPr="00E44E31">
        <w:rPr>
          <w:rFonts w:ascii="Arial" w:hAnsi="Arial" w:cs="Arial"/>
          <w:sz w:val="22"/>
          <w:lang w:val="en-US"/>
        </w:rPr>
        <w:t xml:space="preserve">feedback </w:t>
      </w:r>
      <w:proofErr w:type="gramStart"/>
      <w:r w:rsidR="006C6866" w:rsidRPr="00E44E31">
        <w:rPr>
          <w:rFonts w:ascii="Arial" w:hAnsi="Arial" w:cs="Arial"/>
          <w:sz w:val="22"/>
          <w:lang w:val="en-US"/>
        </w:rPr>
        <w:t>and also</w:t>
      </w:r>
      <w:proofErr w:type="gramEnd"/>
      <w:r w:rsidR="006C6866" w:rsidRPr="00E44E31">
        <w:rPr>
          <w:rFonts w:ascii="Arial" w:hAnsi="Arial" w:cs="Arial"/>
          <w:sz w:val="22"/>
          <w:lang w:val="en-US"/>
        </w:rPr>
        <w:t xml:space="preserve"> share their concerns with </w:t>
      </w:r>
      <w:r w:rsidR="00664D83" w:rsidRPr="00E44E31">
        <w:rPr>
          <w:rFonts w:ascii="Arial" w:hAnsi="Arial" w:cs="Arial"/>
          <w:sz w:val="22"/>
          <w:lang w:val="en-US"/>
        </w:rPr>
        <w:t>HR</w:t>
      </w:r>
      <w:r w:rsidRPr="00E44E31">
        <w:rPr>
          <w:rFonts w:ascii="Arial" w:hAnsi="Arial" w:cs="Arial"/>
          <w:sz w:val="22"/>
          <w:lang w:val="en-US"/>
        </w:rPr>
        <w:t>,</w:t>
      </w:r>
      <w:r w:rsidR="00664D83" w:rsidRPr="00E44E31">
        <w:rPr>
          <w:rFonts w:ascii="Arial" w:hAnsi="Arial" w:cs="Arial"/>
          <w:sz w:val="22"/>
          <w:lang w:val="en-US"/>
        </w:rPr>
        <w:t xml:space="preserve"> which </w:t>
      </w:r>
      <w:r w:rsidR="00704A08" w:rsidRPr="00E44E31">
        <w:rPr>
          <w:rFonts w:ascii="Arial" w:hAnsi="Arial" w:cs="Arial"/>
          <w:sz w:val="22"/>
          <w:lang w:val="en-US"/>
        </w:rPr>
        <w:t>is</w:t>
      </w:r>
      <w:r w:rsidR="00664D83" w:rsidRPr="00E44E31">
        <w:rPr>
          <w:rFonts w:ascii="Arial" w:hAnsi="Arial" w:cs="Arial"/>
          <w:sz w:val="22"/>
          <w:lang w:val="en-US"/>
        </w:rPr>
        <w:t xml:space="preserve"> essential </w:t>
      </w:r>
      <w:r w:rsidR="00CC2867" w:rsidRPr="00E44E31">
        <w:rPr>
          <w:rFonts w:ascii="Arial" w:hAnsi="Arial" w:cs="Arial"/>
          <w:sz w:val="22"/>
          <w:lang w:val="en-US"/>
        </w:rPr>
        <w:t xml:space="preserve">so that the given problems can be easily addressed during implementation </w:t>
      </w:r>
      <w:r w:rsidR="00FD7CDA" w:rsidRPr="00E44E31">
        <w:rPr>
          <w:rFonts w:ascii="Arial" w:hAnsi="Arial" w:cs="Arial"/>
          <w:sz w:val="22"/>
          <w:lang w:val="en-US"/>
        </w:rPr>
        <w:t>strategy</w:t>
      </w:r>
      <w:r w:rsidR="006D646E" w:rsidRPr="00E44E31">
        <w:rPr>
          <w:rFonts w:ascii="Arial" w:hAnsi="Arial" w:cs="Arial"/>
          <w:sz w:val="22"/>
          <w:lang w:val="en-US"/>
        </w:rPr>
        <w:t xml:space="preserve"> (Akter, 2025)</w:t>
      </w:r>
      <w:r w:rsidR="00CC2867" w:rsidRPr="00E44E31">
        <w:rPr>
          <w:rFonts w:ascii="Arial" w:hAnsi="Arial" w:cs="Arial"/>
          <w:sz w:val="22"/>
          <w:lang w:val="en-US"/>
        </w:rPr>
        <w:t>.</w:t>
      </w:r>
    </w:p>
    <w:p w14:paraId="3D8F7312" w14:textId="2C26A625" w:rsidR="00AE6D85" w:rsidRPr="00E44E31" w:rsidRDefault="00E1660C" w:rsidP="0022376F">
      <w:pPr>
        <w:pStyle w:val="Heading2"/>
        <w:spacing w:before="240"/>
        <w:rPr>
          <w:rFonts w:ascii="Arial" w:hAnsi="Arial" w:cs="Arial"/>
          <w:sz w:val="22"/>
          <w:szCs w:val="22"/>
          <w:lang w:val="en-US"/>
        </w:rPr>
      </w:pPr>
      <w:bookmarkStart w:id="28" w:name="_Toc237961115"/>
      <w:bookmarkStart w:id="29" w:name="_Toc237966110"/>
      <w:r w:rsidRPr="00E44E31">
        <w:rPr>
          <w:rFonts w:ascii="Arial" w:hAnsi="Arial" w:cs="Arial"/>
          <w:sz w:val="22"/>
          <w:szCs w:val="22"/>
          <w:lang w:val="en-US"/>
        </w:rPr>
        <w:t>Monitoring and performance measurement</w:t>
      </w:r>
      <w:bookmarkEnd w:id="28"/>
      <w:bookmarkEnd w:id="29"/>
    </w:p>
    <w:p w14:paraId="4A2B4C3D" w14:textId="20740F58" w:rsidR="00AE6D85" w:rsidRPr="00E44E31" w:rsidRDefault="00853CDC" w:rsidP="0022376F">
      <w:pPr>
        <w:spacing w:before="240"/>
        <w:rPr>
          <w:rFonts w:ascii="Arial" w:hAnsi="Arial" w:cs="Arial"/>
          <w:sz w:val="22"/>
          <w:lang w:val="en-US"/>
        </w:rPr>
      </w:pPr>
      <w:r w:rsidRPr="00E44E31">
        <w:rPr>
          <w:rFonts w:ascii="Arial" w:hAnsi="Arial" w:cs="Arial"/>
          <w:sz w:val="22"/>
          <w:lang w:val="en-US"/>
        </w:rPr>
        <w:t xml:space="preserve">The major effectiveness </w:t>
      </w:r>
      <w:r w:rsidR="00016692" w:rsidRPr="00E44E31">
        <w:rPr>
          <w:rFonts w:ascii="Arial" w:hAnsi="Arial" w:cs="Arial"/>
          <w:sz w:val="22"/>
          <w:lang w:val="en-US"/>
        </w:rPr>
        <w:t xml:space="preserve">of </w:t>
      </w:r>
      <w:r w:rsidR="00CC47F1" w:rsidRPr="00E44E31">
        <w:rPr>
          <w:rFonts w:ascii="Arial" w:hAnsi="Arial" w:cs="Arial"/>
          <w:sz w:val="22"/>
          <w:lang w:val="en-US"/>
        </w:rPr>
        <w:t>Unilever's practices</w:t>
      </w:r>
      <w:r w:rsidR="00016692" w:rsidRPr="00E44E31">
        <w:rPr>
          <w:rFonts w:ascii="Arial" w:hAnsi="Arial" w:cs="Arial"/>
          <w:sz w:val="22"/>
          <w:lang w:val="en-US"/>
        </w:rPr>
        <w:t xml:space="preserve"> usually depends upon how they monitor their respective outcome</w:t>
      </w:r>
      <w:r w:rsidR="00895E41" w:rsidRPr="00E44E31">
        <w:rPr>
          <w:rFonts w:ascii="Arial" w:hAnsi="Arial" w:cs="Arial"/>
          <w:sz w:val="22"/>
          <w:lang w:val="en-US"/>
        </w:rPr>
        <w:t>.</w:t>
      </w:r>
      <w:r w:rsidR="00CC47F1" w:rsidRPr="00E44E31">
        <w:rPr>
          <w:rFonts w:ascii="Arial" w:hAnsi="Arial" w:cs="Arial"/>
          <w:sz w:val="22"/>
          <w:lang w:val="en-US"/>
        </w:rPr>
        <w:t xml:space="preserve"> </w:t>
      </w:r>
      <w:r w:rsidR="00272062" w:rsidRPr="00E44E31">
        <w:rPr>
          <w:rFonts w:ascii="Arial" w:hAnsi="Arial" w:cs="Arial"/>
          <w:sz w:val="22"/>
          <w:lang w:val="en-US"/>
        </w:rPr>
        <w:t>Unilever often uses measurable indicators to check the given HR practices.</w:t>
      </w:r>
      <w:r w:rsidR="00C0135E" w:rsidRPr="00E44E31">
        <w:rPr>
          <w:rFonts w:ascii="Arial" w:hAnsi="Arial" w:cs="Arial"/>
          <w:sz w:val="22"/>
          <w:lang w:val="en-US"/>
        </w:rPr>
        <w:t xml:space="preserve"> For </w:t>
      </w:r>
      <w:r w:rsidR="00CC47F1" w:rsidRPr="00E44E31">
        <w:rPr>
          <w:rFonts w:ascii="Arial" w:hAnsi="Arial" w:cs="Arial"/>
          <w:sz w:val="22"/>
          <w:lang w:val="en-US"/>
        </w:rPr>
        <w:t>performance</w:t>
      </w:r>
      <w:r w:rsidR="00C0135E" w:rsidRPr="00E44E31">
        <w:rPr>
          <w:rFonts w:ascii="Arial" w:hAnsi="Arial" w:cs="Arial"/>
          <w:sz w:val="22"/>
          <w:lang w:val="en-US"/>
        </w:rPr>
        <w:t xml:space="preserve"> management</w:t>
      </w:r>
      <w:r w:rsidR="00704A08" w:rsidRPr="00E44E31">
        <w:rPr>
          <w:rFonts w:ascii="Arial" w:hAnsi="Arial" w:cs="Arial"/>
          <w:sz w:val="22"/>
          <w:lang w:val="en-US"/>
        </w:rPr>
        <w:t xml:space="preserve">, </w:t>
      </w:r>
      <w:r w:rsidR="00C0135E" w:rsidRPr="00E44E31">
        <w:rPr>
          <w:rFonts w:ascii="Arial" w:hAnsi="Arial" w:cs="Arial"/>
          <w:sz w:val="22"/>
          <w:lang w:val="en-US"/>
        </w:rPr>
        <w:t xml:space="preserve">managers aim to track </w:t>
      </w:r>
      <w:r w:rsidR="002B71EC" w:rsidRPr="00E44E31">
        <w:rPr>
          <w:rFonts w:ascii="Arial" w:hAnsi="Arial" w:cs="Arial"/>
          <w:sz w:val="22"/>
          <w:lang w:val="en-US"/>
        </w:rPr>
        <w:t>all productivity levels and achievement of the set target.</w:t>
      </w:r>
      <w:r w:rsidR="00F318C0" w:rsidRPr="00E44E31">
        <w:rPr>
          <w:rFonts w:ascii="Arial" w:hAnsi="Arial" w:cs="Arial"/>
          <w:sz w:val="22"/>
          <w:lang w:val="en-US"/>
        </w:rPr>
        <w:t xml:space="preserve"> For talent </w:t>
      </w:r>
      <w:r w:rsidR="00CC47F1" w:rsidRPr="00E44E31">
        <w:rPr>
          <w:rFonts w:ascii="Arial" w:hAnsi="Arial" w:cs="Arial"/>
          <w:sz w:val="22"/>
          <w:lang w:val="en-US"/>
        </w:rPr>
        <w:t>management,</w:t>
      </w:r>
      <w:r w:rsidR="00F318C0" w:rsidRPr="00E44E31">
        <w:rPr>
          <w:rFonts w:ascii="Arial" w:hAnsi="Arial" w:cs="Arial"/>
          <w:sz w:val="22"/>
          <w:lang w:val="en-US"/>
        </w:rPr>
        <w:t xml:space="preserve"> useful indicators are employee major turnover rates and </w:t>
      </w:r>
      <w:r w:rsidR="00F057CA" w:rsidRPr="00E44E31">
        <w:rPr>
          <w:rFonts w:ascii="Arial" w:hAnsi="Arial" w:cs="Arial"/>
          <w:sz w:val="22"/>
          <w:lang w:val="en-US"/>
        </w:rPr>
        <w:t>all the internal promotions.</w:t>
      </w:r>
      <w:r w:rsidR="00CC47F1" w:rsidRPr="00E44E31">
        <w:rPr>
          <w:rFonts w:ascii="Arial" w:hAnsi="Arial" w:cs="Arial"/>
          <w:sz w:val="22"/>
          <w:lang w:val="en-US"/>
        </w:rPr>
        <w:t xml:space="preserve"> </w:t>
      </w:r>
      <w:r w:rsidR="00F057CA" w:rsidRPr="00E44E31">
        <w:rPr>
          <w:rFonts w:ascii="Arial" w:hAnsi="Arial" w:cs="Arial"/>
          <w:sz w:val="22"/>
          <w:lang w:val="en-US"/>
        </w:rPr>
        <w:t>For technical transformation</w:t>
      </w:r>
      <w:r w:rsidR="00CC47F1" w:rsidRPr="00E44E31">
        <w:rPr>
          <w:rFonts w:ascii="Arial" w:hAnsi="Arial" w:cs="Arial"/>
          <w:sz w:val="22"/>
          <w:lang w:val="en-US"/>
        </w:rPr>
        <w:t>,</w:t>
      </w:r>
      <w:r w:rsidR="00F057CA" w:rsidRPr="00E44E31">
        <w:rPr>
          <w:rFonts w:ascii="Arial" w:hAnsi="Arial" w:cs="Arial"/>
          <w:sz w:val="22"/>
          <w:lang w:val="en-US"/>
        </w:rPr>
        <w:t xml:space="preserve"> managers must be able to </w:t>
      </w:r>
      <w:r w:rsidR="00652F99" w:rsidRPr="00E44E31">
        <w:rPr>
          <w:rFonts w:ascii="Arial" w:hAnsi="Arial" w:cs="Arial"/>
          <w:sz w:val="22"/>
          <w:lang w:val="en-US"/>
        </w:rPr>
        <w:t xml:space="preserve">monitor all the training completion rates and how employees are able to </w:t>
      </w:r>
      <w:r w:rsidR="001D0ECD" w:rsidRPr="00E44E31">
        <w:rPr>
          <w:rFonts w:ascii="Arial" w:hAnsi="Arial" w:cs="Arial"/>
          <w:sz w:val="22"/>
          <w:lang w:val="en-US"/>
        </w:rPr>
        <w:t>adapt to new digital tools</w:t>
      </w:r>
      <w:r w:rsidR="0010506A" w:rsidRPr="00E44E31">
        <w:rPr>
          <w:rFonts w:ascii="Arial" w:hAnsi="Arial" w:cs="Arial"/>
          <w:sz w:val="22"/>
          <w:lang w:val="en-US"/>
        </w:rPr>
        <w:t>. For Diversity,</w:t>
      </w:r>
      <w:r w:rsidR="00CC47F1" w:rsidRPr="00E44E31">
        <w:rPr>
          <w:rFonts w:ascii="Arial" w:hAnsi="Arial" w:cs="Arial"/>
          <w:sz w:val="22"/>
          <w:lang w:val="en-US"/>
        </w:rPr>
        <w:t xml:space="preserve"> </w:t>
      </w:r>
      <w:r w:rsidR="0010506A" w:rsidRPr="00E44E31">
        <w:rPr>
          <w:rFonts w:ascii="Arial" w:hAnsi="Arial" w:cs="Arial"/>
          <w:sz w:val="22"/>
          <w:lang w:val="en-US"/>
        </w:rPr>
        <w:t>Equity and Inclusivity</w:t>
      </w:r>
      <w:r w:rsidR="00CC47F1" w:rsidRPr="00E44E31">
        <w:rPr>
          <w:rFonts w:ascii="Arial" w:hAnsi="Arial" w:cs="Arial"/>
          <w:sz w:val="22"/>
          <w:lang w:val="en-US"/>
        </w:rPr>
        <w:t>,</w:t>
      </w:r>
      <w:r w:rsidR="0010506A" w:rsidRPr="00E44E31">
        <w:rPr>
          <w:rFonts w:ascii="Arial" w:hAnsi="Arial" w:cs="Arial"/>
          <w:sz w:val="22"/>
          <w:lang w:val="en-US"/>
        </w:rPr>
        <w:t xml:space="preserve"> </w:t>
      </w:r>
      <w:r w:rsidR="0093703F" w:rsidRPr="00E44E31">
        <w:rPr>
          <w:rFonts w:ascii="Arial" w:hAnsi="Arial" w:cs="Arial"/>
          <w:sz w:val="22"/>
          <w:lang w:val="en-US"/>
        </w:rPr>
        <w:t xml:space="preserve">workforce representation at different levels </w:t>
      </w:r>
      <w:r w:rsidR="00CC47F1" w:rsidRPr="00E44E31">
        <w:rPr>
          <w:rFonts w:ascii="Arial" w:hAnsi="Arial" w:cs="Arial"/>
          <w:sz w:val="22"/>
          <w:lang w:val="en-US"/>
        </w:rPr>
        <w:t>is</w:t>
      </w:r>
      <w:r w:rsidR="0093703F" w:rsidRPr="00E44E31">
        <w:rPr>
          <w:rFonts w:ascii="Arial" w:hAnsi="Arial" w:cs="Arial"/>
          <w:sz w:val="22"/>
          <w:lang w:val="en-US"/>
        </w:rPr>
        <w:t xml:space="preserve"> important</w:t>
      </w:r>
      <w:r w:rsidR="003C4796" w:rsidRPr="00E44E31">
        <w:rPr>
          <w:rFonts w:ascii="Arial" w:hAnsi="Arial" w:cs="Arial"/>
          <w:sz w:val="22"/>
          <w:lang w:val="en-US"/>
        </w:rPr>
        <w:t>.</w:t>
      </w:r>
      <w:r w:rsidR="00704A08" w:rsidRPr="00E44E31">
        <w:rPr>
          <w:rFonts w:ascii="Arial" w:hAnsi="Arial" w:cs="Arial"/>
          <w:sz w:val="22"/>
          <w:lang w:val="en-US"/>
        </w:rPr>
        <w:t xml:space="preserve"> </w:t>
      </w:r>
      <w:r w:rsidR="003C4796" w:rsidRPr="00E44E31">
        <w:rPr>
          <w:rFonts w:ascii="Arial" w:hAnsi="Arial" w:cs="Arial"/>
          <w:sz w:val="22"/>
          <w:lang w:val="en-US"/>
        </w:rPr>
        <w:t xml:space="preserve">Unilever data has shown that women usually made up </w:t>
      </w:r>
      <w:proofErr w:type="spellStart"/>
      <w:r w:rsidR="003C4796" w:rsidRPr="00E44E31">
        <w:rPr>
          <w:rFonts w:ascii="Arial" w:hAnsi="Arial" w:cs="Arial"/>
          <w:sz w:val="22"/>
          <w:lang w:val="en-US"/>
        </w:rPr>
        <w:t>od</w:t>
      </w:r>
      <w:proofErr w:type="spellEnd"/>
      <w:r w:rsidR="003C4796" w:rsidRPr="00E44E31">
        <w:rPr>
          <w:rFonts w:ascii="Arial" w:hAnsi="Arial" w:cs="Arial"/>
          <w:sz w:val="22"/>
          <w:lang w:val="en-US"/>
        </w:rPr>
        <w:t xml:space="preserve"> </w:t>
      </w:r>
      <w:r w:rsidR="00AF18BE" w:rsidRPr="00E44E31">
        <w:rPr>
          <w:rFonts w:ascii="Arial" w:hAnsi="Arial" w:cs="Arial"/>
          <w:sz w:val="22"/>
          <w:lang w:val="en-US"/>
        </w:rPr>
        <w:t>55% of management but only 29% of senior management</w:t>
      </w:r>
      <w:r w:rsidR="00967EB4" w:rsidRPr="00E44E31">
        <w:rPr>
          <w:rFonts w:ascii="Arial" w:hAnsi="Arial" w:cs="Arial"/>
          <w:sz w:val="22"/>
          <w:lang w:val="en-US"/>
        </w:rPr>
        <w:t>. However</w:t>
      </w:r>
      <w:r w:rsidR="00CC47F1" w:rsidRPr="00E44E31">
        <w:rPr>
          <w:rFonts w:ascii="Arial" w:hAnsi="Arial" w:cs="Arial"/>
          <w:sz w:val="22"/>
          <w:lang w:val="en-US"/>
        </w:rPr>
        <w:t>,</w:t>
      </w:r>
      <w:r w:rsidR="00967EB4" w:rsidRPr="00E44E31">
        <w:rPr>
          <w:rFonts w:ascii="Arial" w:hAnsi="Arial" w:cs="Arial"/>
          <w:sz w:val="22"/>
          <w:lang w:val="en-US"/>
        </w:rPr>
        <w:t xml:space="preserve"> sometimes </w:t>
      </w:r>
      <w:r w:rsidR="00704A08" w:rsidRPr="00E44E31">
        <w:rPr>
          <w:rFonts w:ascii="Arial" w:hAnsi="Arial" w:cs="Arial"/>
          <w:sz w:val="22"/>
          <w:lang w:val="en-US"/>
        </w:rPr>
        <w:t>numbers</w:t>
      </w:r>
      <w:r w:rsidR="00967EB4" w:rsidRPr="00E44E31">
        <w:rPr>
          <w:rFonts w:ascii="Arial" w:hAnsi="Arial" w:cs="Arial"/>
          <w:sz w:val="22"/>
          <w:lang w:val="en-US"/>
        </w:rPr>
        <w:t xml:space="preserve"> cannot </w:t>
      </w:r>
      <w:r w:rsidR="00CC47F1" w:rsidRPr="00E44E31">
        <w:rPr>
          <w:rFonts w:ascii="Arial" w:hAnsi="Arial" w:cs="Arial"/>
          <w:sz w:val="22"/>
          <w:lang w:val="en-US"/>
        </w:rPr>
        <w:t>justify</w:t>
      </w:r>
      <w:r w:rsidR="00967EB4" w:rsidRPr="00E44E31">
        <w:rPr>
          <w:rFonts w:ascii="Arial" w:hAnsi="Arial" w:cs="Arial"/>
          <w:sz w:val="22"/>
          <w:lang w:val="en-US"/>
        </w:rPr>
        <w:t xml:space="preserve"> this employees survey, open discussion</w:t>
      </w:r>
      <w:r w:rsidR="00704A08" w:rsidRPr="00E44E31">
        <w:rPr>
          <w:rFonts w:ascii="Arial" w:hAnsi="Arial" w:cs="Arial"/>
          <w:sz w:val="22"/>
          <w:lang w:val="en-US"/>
        </w:rPr>
        <w:t>,</w:t>
      </w:r>
      <w:r w:rsidR="00967EB4" w:rsidRPr="00E44E31">
        <w:rPr>
          <w:rFonts w:ascii="Arial" w:hAnsi="Arial" w:cs="Arial"/>
          <w:sz w:val="22"/>
          <w:lang w:val="en-US"/>
        </w:rPr>
        <w:t xml:space="preserve"> and feedback </w:t>
      </w:r>
      <w:r w:rsidR="00704A08" w:rsidRPr="00E44E31">
        <w:rPr>
          <w:rFonts w:ascii="Arial" w:hAnsi="Arial" w:cs="Arial"/>
          <w:sz w:val="22"/>
          <w:lang w:val="en-US"/>
        </w:rPr>
        <w:t>sessions</w:t>
      </w:r>
      <w:r w:rsidR="00967EB4" w:rsidRPr="00E44E31">
        <w:rPr>
          <w:rFonts w:ascii="Arial" w:hAnsi="Arial" w:cs="Arial"/>
          <w:sz w:val="22"/>
          <w:lang w:val="en-US"/>
        </w:rPr>
        <w:t xml:space="preserve"> are important.</w:t>
      </w:r>
    </w:p>
    <w:p w14:paraId="1E2354CD" w14:textId="3FD9CB6D" w:rsidR="00AE6D85" w:rsidRPr="00E44E31" w:rsidRDefault="00157ECE" w:rsidP="0022376F">
      <w:pPr>
        <w:pStyle w:val="Heading2"/>
        <w:rPr>
          <w:rFonts w:ascii="Arial" w:hAnsi="Arial" w:cs="Arial"/>
          <w:sz w:val="22"/>
          <w:szCs w:val="22"/>
          <w:lang w:val="en-US"/>
        </w:rPr>
      </w:pPr>
      <w:bookmarkStart w:id="30" w:name="_Toc237966111"/>
      <w:r w:rsidRPr="00E44E31">
        <w:rPr>
          <w:rFonts w:ascii="Arial" w:hAnsi="Arial" w:cs="Arial"/>
          <w:sz w:val="22"/>
          <w:szCs w:val="22"/>
          <w:lang w:val="en-US"/>
        </w:rPr>
        <w:t>Organization</w:t>
      </w:r>
      <w:r w:rsidR="00076F4C" w:rsidRPr="00E44E31">
        <w:rPr>
          <w:rFonts w:ascii="Arial" w:hAnsi="Arial" w:cs="Arial"/>
          <w:sz w:val="22"/>
          <w:szCs w:val="22"/>
          <w:lang w:val="en-US"/>
        </w:rPr>
        <w:t xml:space="preserve"> </w:t>
      </w:r>
      <w:r w:rsidR="00CC47F1" w:rsidRPr="00E44E31">
        <w:rPr>
          <w:rFonts w:ascii="Arial" w:hAnsi="Arial" w:cs="Arial"/>
          <w:sz w:val="22"/>
          <w:szCs w:val="22"/>
          <w:lang w:val="en-US"/>
        </w:rPr>
        <w:t>culture</w:t>
      </w:r>
      <w:bookmarkEnd w:id="30"/>
    </w:p>
    <w:p w14:paraId="329EC73D" w14:textId="215DDE7B" w:rsidR="00076F4C" w:rsidRPr="00E44E31" w:rsidRDefault="004F0BA3" w:rsidP="0022376F">
      <w:pPr>
        <w:spacing w:before="240"/>
        <w:rPr>
          <w:rFonts w:ascii="Arial" w:hAnsi="Arial" w:cs="Arial"/>
          <w:sz w:val="22"/>
          <w:lang w:val="en-US"/>
        </w:rPr>
      </w:pPr>
      <w:r w:rsidRPr="00E44E31">
        <w:rPr>
          <w:rFonts w:ascii="Arial" w:hAnsi="Arial" w:cs="Arial"/>
          <w:sz w:val="22"/>
          <w:lang w:val="en-US"/>
        </w:rPr>
        <w:t>Unilever organizational culture is often shaped by its given purpose of making sustainable living commonplace</w:t>
      </w:r>
      <w:r w:rsidR="00CC47F1" w:rsidRPr="00E44E31">
        <w:rPr>
          <w:rFonts w:ascii="Arial" w:hAnsi="Arial" w:cs="Arial"/>
          <w:sz w:val="22"/>
          <w:lang w:val="en-US"/>
        </w:rPr>
        <w:t>,</w:t>
      </w:r>
      <w:r w:rsidRPr="00E44E31">
        <w:rPr>
          <w:rFonts w:ascii="Arial" w:hAnsi="Arial" w:cs="Arial"/>
          <w:sz w:val="22"/>
          <w:lang w:val="en-US"/>
        </w:rPr>
        <w:t xml:space="preserve"> which aims to build a</w:t>
      </w:r>
      <w:r w:rsidR="00FA5093" w:rsidRPr="00E44E31">
        <w:rPr>
          <w:rFonts w:ascii="Arial" w:hAnsi="Arial" w:cs="Arial"/>
          <w:sz w:val="22"/>
          <w:lang w:val="en-US"/>
        </w:rPr>
        <w:t xml:space="preserve"> winning</w:t>
      </w:r>
      <w:r w:rsidR="00CC47F1" w:rsidRPr="00E44E31">
        <w:rPr>
          <w:rFonts w:ascii="Arial" w:hAnsi="Arial" w:cs="Arial"/>
          <w:sz w:val="22"/>
          <w:lang w:val="en-US"/>
        </w:rPr>
        <w:t>,</w:t>
      </w:r>
      <w:r w:rsidR="00FA5093" w:rsidRPr="00E44E31">
        <w:rPr>
          <w:rFonts w:ascii="Arial" w:hAnsi="Arial" w:cs="Arial"/>
          <w:sz w:val="22"/>
          <w:lang w:val="en-US"/>
        </w:rPr>
        <w:t xml:space="preserve"> inclusive </w:t>
      </w:r>
      <w:r w:rsidR="00704A08" w:rsidRPr="00E44E31">
        <w:rPr>
          <w:rFonts w:ascii="Arial" w:hAnsi="Arial" w:cs="Arial"/>
          <w:sz w:val="22"/>
          <w:lang w:val="en-US"/>
        </w:rPr>
        <w:t>environment</w:t>
      </w:r>
      <w:r w:rsidR="00FA5093" w:rsidRPr="00E44E31">
        <w:rPr>
          <w:rFonts w:ascii="Arial" w:hAnsi="Arial" w:cs="Arial"/>
          <w:sz w:val="22"/>
          <w:lang w:val="en-US"/>
        </w:rPr>
        <w:t xml:space="preserve">. Departmental </w:t>
      </w:r>
      <w:r w:rsidR="00C603F4" w:rsidRPr="00E44E31">
        <w:rPr>
          <w:rFonts w:ascii="Arial" w:hAnsi="Arial" w:cs="Arial"/>
          <w:sz w:val="22"/>
          <w:lang w:val="en-US"/>
        </w:rPr>
        <w:t xml:space="preserve">managers often </w:t>
      </w:r>
      <w:r w:rsidR="00CC47F1" w:rsidRPr="00E44E31">
        <w:rPr>
          <w:rFonts w:ascii="Arial" w:hAnsi="Arial" w:cs="Arial"/>
          <w:sz w:val="22"/>
          <w:lang w:val="en-US"/>
        </w:rPr>
        <w:t>play</w:t>
      </w:r>
      <w:r w:rsidR="00C603F4" w:rsidRPr="00E44E31">
        <w:rPr>
          <w:rFonts w:ascii="Arial" w:hAnsi="Arial" w:cs="Arial"/>
          <w:sz w:val="22"/>
          <w:lang w:val="en-US"/>
        </w:rPr>
        <w:t xml:space="preserve"> a key role </w:t>
      </w:r>
      <w:r w:rsidR="00666EC2" w:rsidRPr="00E44E31">
        <w:rPr>
          <w:rFonts w:ascii="Arial" w:hAnsi="Arial" w:cs="Arial"/>
          <w:sz w:val="22"/>
          <w:lang w:val="en-US"/>
        </w:rPr>
        <w:t xml:space="preserve">in translating these given values </w:t>
      </w:r>
      <w:r w:rsidR="00CC47F1" w:rsidRPr="00E44E31">
        <w:rPr>
          <w:rFonts w:ascii="Arial" w:hAnsi="Arial" w:cs="Arial"/>
          <w:sz w:val="22"/>
          <w:lang w:val="en-US"/>
        </w:rPr>
        <w:t>into</w:t>
      </w:r>
      <w:r w:rsidR="00666EC2" w:rsidRPr="00E44E31">
        <w:rPr>
          <w:rFonts w:ascii="Arial" w:hAnsi="Arial" w:cs="Arial"/>
          <w:sz w:val="22"/>
          <w:lang w:val="en-US"/>
        </w:rPr>
        <w:t xml:space="preserve"> their everyday </w:t>
      </w:r>
      <w:r w:rsidR="00157ECE" w:rsidRPr="00E44E31">
        <w:rPr>
          <w:rFonts w:ascii="Arial" w:hAnsi="Arial" w:cs="Arial"/>
          <w:sz w:val="22"/>
          <w:lang w:val="en-US"/>
        </w:rPr>
        <w:t>behavior</w:t>
      </w:r>
      <w:r w:rsidR="00666EC2" w:rsidRPr="00E44E31">
        <w:rPr>
          <w:rFonts w:ascii="Arial" w:hAnsi="Arial" w:cs="Arial"/>
          <w:sz w:val="22"/>
          <w:lang w:val="en-US"/>
        </w:rPr>
        <w:t xml:space="preserve">. </w:t>
      </w:r>
      <w:r w:rsidR="00666EC2" w:rsidRPr="00E44E31">
        <w:rPr>
          <w:rFonts w:ascii="Arial" w:hAnsi="Arial" w:cs="Arial"/>
          <w:sz w:val="22"/>
          <w:lang w:val="en-US"/>
        </w:rPr>
        <w:lastRenderedPageBreak/>
        <w:t xml:space="preserve">A very supportive culture </w:t>
      </w:r>
      <w:r w:rsidR="00CC47F1" w:rsidRPr="00E44E31">
        <w:rPr>
          <w:rFonts w:ascii="Arial" w:hAnsi="Arial" w:cs="Arial"/>
          <w:sz w:val="22"/>
          <w:lang w:val="en-US"/>
        </w:rPr>
        <w:t>encourages</w:t>
      </w:r>
      <w:r w:rsidR="00A07E4C" w:rsidRPr="00E44E31">
        <w:rPr>
          <w:rFonts w:ascii="Arial" w:hAnsi="Arial" w:cs="Arial"/>
          <w:sz w:val="22"/>
          <w:lang w:val="en-US"/>
        </w:rPr>
        <w:t xml:space="preserve"> employees to learn new skills</w:t>
      </w:r>
      <w:r w:rsidR="00CC47F1" w:rsidRPr="00E44E31">
        <w:rPr>
          <w:rFonts w:ascii="Arial" w:hAnsi="Arial" w:cs="Arial"/>
          <w:sz w:val="22"/>
          <w:lang w:val="en-US"/>
        </w:rPr>
        <w:t>,</w:t>
      </w:r>
      <w:r w:rsidR="00A07E4C" w:rsidRPr="00E44E31">
        <w:rPr>
          <w:rFonts w:ascii="Arial" w:hAnsi="Arial" w:cs="Arial"/>
          <w:sz w:val="22"/>
          <w:lang w:val="en-US"/>
        </w:rPr>
        <w:t xml:space="preserve"> which </w:t>
      </w:r>
      <w:r w:rsidR="00CC47F1" w:rsidRPr="00E44E31">
        <w:rPr>
          <w:rFonts w:ascii="Arial" w:hAnsi="Arial" w:cs="Arial"/>
          <w:sz w:val="22"/>
          <w:lang w:val="en-US"/>
        </w:rPr>
        <w:t>makes</w:t>
      </w:r>
      <w:r w:rsidR="00A07E4C" w:rsidRPr="00E44E31">
        <w:rPr>
          <w:rFonts w:ascii="Arial" w:hAnsi="Arial" w:cs="Arial"/>
          <w:sz w:val="22"/>
          <w:lang w:val="en-US"/>
        </w:rPr>
        <w:t xml:space="preserve"> sure everyone feels valued</w:t>
      </w:r>
      <w:r w:rsidR="00704A08" w:rsidRPr="00E44E31">
        <w:rPr>
          <w:rFonts w:ascii="Arial" w:hAnsi="Arial" w:cs="Arial"/>
          <w:sz w:val="22"/>
          <w:lang w:val="en-US"/>
        </w:rPr>
        <w:t>;</w:t>
      </w:r>
      <w:r w:rsidR="00A07E4C" w:rsidRPr="00E44E31">
        <w:rPr>
          <w:rFonts w:ascii="Arial" w:hAnsi="Arial" w:cs="Arial"/>
          <w:sz w:val="22"/>
          <w:lang w:val="en-US"/>
        </w:rPr>
        <w:t xml:space="preserve"> however</w:t>
      </w:r>
      <w:r w:rsidR="00CC47F1" w:rsidRPr="00E44E31">
        <w:rPr>
          <w:rFonts w:ascii="Arial" w:hAnsi="Arial" w:cs="Arial"/>
          <w:sz w:val="22"/>
          <w:lang w:val="en-US"/>
        </w:rPr>
        <w:t>,</w:t>
      </w:r>
      <w:r w:rsidR="00CC636C" w:rsidRPr="00E44E31">
        <w:rPr>
          <w:rFonts w:ascii="Arial" w:hAnsi="Arial" w:cs="Arial"/>
          <w:sz w:val="22"/>
          <w:lang w:val="en-US"/>
        </w:rPr>
        <w:t xml:space="preserve"> </w:t>
      </w:r>
      <w:r w:rsidR="00704A08" w:rsidRPr="00E44E31">
        <w:rPr>
          <w:rFonts w:ascii="Arial" w:hAnsi="Arial" w:cs="Arial"/>
          <w:sz w:val="22"/>
          <w:lang w:val="en-US"/>
        </w:rPr>
        <w:t>the</w:t>
      </w:r>
      <w:r w:rsidR="00CC636C" w:rsidRPr="00E44E31">
        <w:rPr>
          <w:rFonts w:ascii="Arial" w:hAnsi="Arial" w:cs="Arial"/>
          <w:sz w:val="22"/>
          <w:lang w:val="en-US"/>
        </w:rPr>
        <w:t xml:space="preserve"> culture depends upon </w:t>
      </w:r>
      <w:r w:rsidR="00704A08" w:rsidRPr="00E44E31">
        <w:rPr>
          <w:rFonts w:ascii="Arial" w:hAnsi="Arial" w:cs="Arial"/>
          <w:sz w:val="22"/>
          <w:lang w:val="en-US"/>
        </w:rPr>
        <w:t xml:space="preserve">managerial </w:t>
      </w:r>
      <w:r w:rsidR="00157ECE" w:rsidRPr="00E44E31">
        <w:rPr>
          <w:rFonts w:ascii="Arial" w:hAnsi="Arial" w:cs="Arial"/>
          <w:sz w:val="22"/>
          <w:lang w:val="en-US"/>
        </w:rPr>
        <w:t>behaviors</w:t>
      </w:r>
      <w:r w:rsidR="00704A08" w:rsidRPr="00E44E31">
        <w:rPr>
          <w:rFonts w:ascii="Arial" w:hAnsi="Arial" w:cs="Arial"/>
          <w:sz w:val="22"/>
          <w:lang w:val="en-US"/>
        </w:rPr>
        <w:t>. If managers</w:t>
      </w:r>
      <w:r w:rsidR="009302F5" w:rsidRPr="00E44E31">
        <w:rPr>
          <w:rFonts w:ascii="Arial" w:hAnsi="Arial" w:cs="Arial"/>
          <w:sz w:val="22"/>
          <w:lang w:val="en-US"/>
        </w:rPr>
        <w:t xml:space="preserve"> fail to implement</w:t>
      </w:r>
      <w:r w:rsidR="00157ECE" w:rsidRPr="00E44E31">
        <w:rPr>
          <w:rFonts w:ascii="Arial" w:hAnsi="Arial" w:cs="Arial"/>
          <w:sz w:val="22"/>
          <w:lang w:val="en-US"/>
        </w:rPr>
        <w:t xml:space="preserve"> them</w:t>
      </w:r>
      <w:r w:rsidR="00CC47F1" w:rsidRPr="00E44E31">
        <w:rPr>
          <w:rFonts w:ascii="Arial" w:hAnsi="Arial" w:cs="Arial"/>
          <w:sz w:val="22"/>
          <w:lang w:val="en-US"/>
        </w:rPr>
        <w:t>,</w:t>
      </w:r>
      <w:r w:rsidR="009302F5" w:rsidRPr="00E44E31">
        <w:rPr>
          <w:rFonts w:ascii="Arial" w:hAnsi="Arial" w:cs="Arial"/>
          <w:sz w:val="22"/>
          <w:lang w:val="en-US"/>
        </w:rPr>
        <w:t xml:space="preserve"> a major experience gap </w:t>
      </w:r>
      <w:r w:rsidR="00042011" w:rsidRPr="00E44E31">
        <w:rPr>
          <w:rFonts w:ascii="Arial" w:hAnsi="Arial" w:cs="Arial"/>
          <w:sz w:val="22"/>
          <w:lang w:val="en-US"/>
        </w:rPr>
        <w:t>can be felt between HR policies and workplace reality</w:t>
      </w:r>
      <w:r w:rsidR="001C4EBB" w:rsidRPr="00E44E31">
        <w:rPr>
          <w:rFonts w:ascii="Arial" w:hAnsi="Arial" w:cs="Arial"/>
          <w:sz w:val="22"/>
          <w:lang w:val="en-US"/>
        </w:rPr>
        <w:t xml:space="preserve"> (Arslan </w:t>
      </w:r>
      <w:r w:rsidR="001C4EBB" w:rsidRPr="00E44E31">
        <w:rPr>
          <w:rFonts w:ascii="Arial" w:hAnsi="Arial" w:cs="Arial"/>
          <w:i/>
          <w:iCs/>
          <w:sz w:val="22"/>
          <w:lang w:val="en-US"/>
        </w:rPr>
        <w:t>et al</w:t>
      </w:r>
      <w:r w:rsidR="001C4EBB" w:rsidRPr="00E44E31">
        <w:rPr>
          <w:rFonts w:ascii="Arial" w:hAnsi="Arial" w:cs="Arial"/>
          <w:sz w:val="22"/>
          <w:lang w:val="en-US"/>
        </w:rPr>
        <w:t>., 2025).</w:t>
      </w:r>
    </w:p>
    <w:p w14:paraId="36CD3D0E" w14:textId="5B0BEDE7" w:rsidR="00420C85" w:rsidRPr="00E44E31" w:rsidRDefault="00420C85" w:rsidP="0022376F">
      <w:pPr>
        <w:pStyle w:val="Heading2"/>
        <w:spacing w:before="240"/>
        <w:rPr>
          <w:rFonts w:ascii="Arial" w:hAnsi="Arial" w:cs="Arial"/>
          <w:sz w:val="22"/>
          <w:szCs w:val="22"/>
          <w:lang w:val="en-US"/>
        </w:rPr>
      </w:pPr>
      <w:bookmarkStart w:id="31" w:name="_Toc237961116"/>
      <w:bookmarkStart w:id="32" w:name="_Toc237966112"/>
      <w:r w:rsidRPr="00E44E31">
        <w:rPr>
          <w:rFonts w:ascii="Arial" w:hAnsi="Arial" w:cs="Arial"/>
          <w:sz w:val="22"/>
          <w:szCs w:val="22"/>
          <w:lang w:val="en-US"/>
        </w:rPr>
        <w:t>Barriers to implementation and how they can be overcome</w:t>
      </w:r>
      <w:bookmarkEnd w:id="31"/>
      <w:bookmarkEnd w:id="32"/>
    </w:p>
    <w:p w14:paraId="5A4324CA" w14:textId="6AFE98E8" w:rsidR="00AE6D85" w:rsidRPr="00E44E31" w:rsidRDefault="00A06A34" w:rsidP="0022376F">
      <w:pPr>
        <w:spacing w:before="240"/>
        <w:rPr>
          <w:rFonts w:ascii="Arial" w:hAnsi="Arial" w:cs="Arial"/>
          <w:sz w:val="22"/>
          <w:lang w:val="en-US"/>
        </w:rPr>
      </w:pPr>
      <w:r w:rsidRPr="00E44E31">
        <w:rPr>
          <w:rFonts w:ascii="Arial" w:hAnsi="Arial" w:cs="Arial"/>
          <w:sz w:val="22"/>
          <w:lang w:val="en-US"/>
        </w:rPr>
        <w:t xml:space="preserve">Barriers to </w:t>
      </w:r>
      <w:r w:rsidR="00CC47F1" w:rsidRPr="00E44E31">
        <w:rPr>
          <w:rFonts w:ascii="Arial" w:hAnsi="Arial" w:cs="Arial"/>
          <w:sz w:val="22"/>
          <w:lang w:val="en-US"/>
        </w:rPr>
        <w:t>implementing</w:t>
      </w:r>
      <w:r w:rsidRPr="00E44E31">
        <w:rPr>
          <w:rFonts w:ascii="Arial" w:hAnsi="Arial" w:cs="Arial"/>
          <w:sz w:val="22"/>
          <w:lang w:val="en-US"/>
        </w:rPr>
        <w:t xml:space="preserve"> HR practices at Unilever often include gaps which are between </w:t>
      </w:r>
      <w:r w:rsidR="00FB66B0" w:rsidRPr="00E44E31">
        <w:rPr>
          <w:rFonts w:ascii="Arial" w:hAnsi="Arial" w:cs="Arial"/>
          <w:sz w:val="22"/>
          <w:lang w:val="en-US"/>
        </w:rPr>
        <w:t>formal policies</w:t>
      </w:r>
      <w:r w:rsidR="00CC47F1" w:rsidRPr="00E44E31">
        <w:rPr>
          <w:rFonts w:ascii="Arial" w:hAnsi="Arial" w:cs="Arial"/>
          <w:sz w:val="22"/>
          <w:lang w:val="en-US"/>
        </w:rPr>
        <w:t xml:space="preserve"> and </w:t>
      </w:r>
      <w:r w:rsidR="00FB66B0" w:rsidRPr="00E44E31">
        <w:rPr>
          <w:rFonts w:ascii="Arial" w:hAnsi="Arial" w:cs="Arial"/>
          <w:sz w:val="22"/>
          <w:lang w:val="en-US"/>
        </w:rPr>
        <w:t>limited progression of women into major senior roles.</w:t>
      </w:r>
      <w:r w:rsidR="00CC47F1" w:rsidRPr="00E44E31">
        <w:rPr>
          <w:rFonts w:ascii="Arial" w:hAnsi="Arial" w:cs="Arial"/>
          <w:sz w:val="22"/>
          <w:lang w:val="en-US"/>
        </w:rPr>
        <w:t xml:space="preserve"> </w:t>
      </w:r>
      <w:r w:rsidR="00895F91" w:rsidRPr="00E44E31">
        <w:rPr>
          <w:rFonts w:ascii="Arial" w:hAnsi="Arial" w:cs="Arial"/>
          <w:sz w:val="22"/>
          <w:lang w:val="en-US"/>
        </w:rPr>
        <w:t xml:space="preserve">Major global operations can create </w:t>
      </w:r>
      <w:r w:rsidR="00CC47F1" w:rsidRPr="00E44E31">
        <w:rPr>
          <w:rFonts w:ascii="Arial" w:hAnsi="Arial" w:cs="Arial"/>
          <w:sz w:val="22"/>
          <w:lang w:val="en-US"/>
        </w:rPr>
        <w:t>cultural</w:t>
      </w:r>
      <w:r w:rsidR="00895F91" w:rsidRPr="00E44E31">
        <w:rPr>
          <w:rFonts w:ascii="Arial" w:hAnsi="Arial" w:cs="Arial"/>
          <w:sz w:val="22"/>
          <w:lang w:val="en-US"/>
        </w:rPr>
        <w:t xml:space="preserve"> complexity as values are aligned </w:t>
      </w:r>
      <w:r w:rsidR="005519D0" w:rsidRPr="00E44E31">
        <w:rPr>
          <w:rFonts w:ascii="Arial" w:hAnsi="Arial" w:cs="Arial"/>
          <w:sz w:val="22"/>
          <w:lang w:val="en-US"/>
        </w:rPr>
        <w:t xml:space="preserve">unevenly across various regions. These </w:t>
      </w:r>
      <w:r w:rsidR="00CC47F1" w:rsidRPr="00E44E31">
        <w:rPr>
          <w:rFonts w:ascii="Arial" w:hAnsi="Arial" w:cs="Arial"/>
          <w:sz w:val="22"/>
          <w:lang w:val="en-US"/>
        </w:rPr>
        <w:t>barriers</w:t>
      </w:r>
      <w:r w:rsidR="005519D0" w:rsidRPr="00E44E31">
        <w:rPr>
          <w:rFonts w:ascii="Arial" w:hAnsi="Arial" w:cs="Arial"/>
          <w:sz w:val="22"/>
          <w:lang w:val="en-US"/>
        </w:rPr>
        <w:t xml:space="preserve"> can be overcome which is done by holding managers </w:t>
      </w:r>
      <w:r w:rsidR="00CC47F1" w:rsidRPr="00E44E31">
        <w:rPr>
          <w:rFonts w:ascii="Arial" w:hAnsi="Arial" w:cs="Arial"/>
          <w:sz w:val="22"/>
          <w:lang w:val="en-US"/>
        </w:rPr>
        <w:t>responsible</w:t>
      </w:r>
      <w:r w:rsidR="005519D0" w:rsidRPr="00E44E31">
        <w:rPr>
          <w:rFonts w:ascii="Arial" w:hAnsi="Arial" w:cs="Arial"/>
          <w:sz w:val="22"/>
          <w:lang w:val="en-US"/>
        </w:rPr>
        <w:t xml:space="preserve"> </w:t>
      </w:r>
      <w:r w:rsidR="002A19D2" w:rsidRPr="00E44E31">
        <w:rPr>
          <w:rFonts w:ascii="Arial" w:hAnsi="Arial" w:cs="Arial"/>
          <w:sz w:val="22"/>
          <w:lang w:val="en-US"/>
        </w:rPr>
        <w:t xml:space="preserve">for </w:t>
      </w:r>
      <w:r w:rsidR="00704A08" w:rsidRPr="00E44E31">
        <w:rPr>
          <w:rFonts w:ascii="Arial" w:hAnsi="Arial" w:cs="Arial"/>
          <w:sz w:val="22"/>
          <w:lang w:val="en-US"/>
        </w:rPr>
        <w:t>bringing</w:t>
      </w:r>
      <w:r w:rsidR="002A19D2" w:rsidRPr="00E44E31">
        <w:rPr>
          <w:rFonts w:ascii="Arial" w:hAnsi="Arial" w:cs="Arial"/>
          <w:sz w:val="22"/>
          <w:lang w:val="en-US"/>
        </w:rPr>
        <w:t xml:space="preserve"> inclusivity and also </w:t>
      </w:r>
      <w:r w:rsidR="00704A08" w:rsidRPr="00E44E31">
        <w:rPr>
          <w:rFonts w:ascii="Arial" w:hAnsi="Arial" w:cs="Arial"/>
          <w:sz w:val="22"/>
          <w:lang w:val="en-US"/>
        </w:rPr>
        <w:t>providing</w:t>
      </w:r>
      <w:r w:rsidR="002A19D2" w:rsidRPr="00E44E31">
        <w:rPr>
          <w:rFonts w:ascii="Arial" w:hAnsi="Arial" w:cs="Arial"/>
          <w:sz w:val="22"/>
          <w:lang w:val="en-US"/>
        </w:rPr>
        <w:t xml:space="preserve"> all learning support,</w:t>
      </w:r>
      <w:r w:rsidR="00CC47F1" w:rsidRPr="00E44E31">
        <w:rPr>
          <w:rFonts w:ascii="Arial" w:hAnsi="Arial" w:cs="Arial"/>
          <w:sz w:val="22"/>
          <w:lang w:val="en-US"/>
        </w:rPr>
        <w:t xml:space="preserve"> </w:t>
      </w:r>
      <w:r w:rsidR="005F03B8" w:rsidRPr="00E44E31">
        <w:rPr>
          <w:rFonts w:ascii="Arial" w:hAnsi="Arial" w:cs="Arial"/>
          <w:sz w:val="22"/>
          <w:lang w:val="en-US"/>
        </w:rPr>
        <w:t>strengthening transparency in HR policy and</w:t>
      </w:r>
      <w:r w:rsidR="00801DCA" w:rsidRPr="00E44E31">
        <w:rPr>
          <w:rFonts w:ascii="Arial" w:hAnsi="Arial" w:cs="Arial"/>
          <w:sz w:val="22"/>
          <w:lang w:val="en-US"/>
        </w:rPr>
        <w:t xml:space="preserve"> also by adapting new global values</w:t>
      </w:r>
      <w:r w:rsidR="00857AFF" w:rsidRPr="00E44E31">
        <w:rPr>
          <w:rFonts w:ascii="Arial" w:hAnsi="Arial" w:cs="Arial"/>
          <w:sz w:val="22"/>
          <w:lang w:val="en-US"/>
        </w:rPr>
        <w:t xml:space="preserve"> and bringing effective change managem</w:t>
      </w:r>
      <w:r w:rsidR="00AB0D09" w:rsidRPr="00E44E31">
        <w:rPr>
          <w:rFonts w:ascii="Arial" w:hAnsi="Arial" w:cs="Arial"/>
          <w:sz w:val="22"/>
          <w:lang w:val="en-US"/>
        </w:rPr>
        <w:t>ent for digital adoption</w:t>
      </w:r>
      <w:r w:rsidR="00A70800" w:rsidRPr="00E44E31">
        <w:rPr>
          <w:rFonts w:ascii="Arial" w:hAnsi="Arial" w:cs="Arial"/>
          <w:sz w:val="22"/>
          <w:lang w:val="en-US"/>
        </w:rPr>
        <w:t xml:space="preserve"> (Unilever,2026)</w:t>
      </w:r>
      <w:r w:rsidR="00AB0D09" w:rsidRPr="00E44E31">
        <w:rPr>
          <w:rFonts w:ascii="Arial" w:hAnsi="Arial" w:cs="Arial"/>
          <w:sz w:val="22"/>
          <w:lang w:val="en-US"/>
        </w:rPr>
        <w:t>.</w:t>
      </w:r>
    </w:p>
    <w:p w14:paraId="5B7CBFC3" w14:textId="61DC3C87" w:rsidR="00A61FC5" w:rsidRPr="00E44E31" w:rsidRDefault="0022376F" w:rsidP="0022376F">
      <w:pPr>
        <w:pStyle w:val="Heading1"/>
        <w:spacing w:before="240"/>
        <w:rPr>
          <w:rFonts w:ascii="Arial" w:hAnsi="Arial" w:cs="Arial"/>
          <w:sz w:val="22"/>
          <w:szCs w:val="22"/>
          <w:lang w:val="en-US"/>
        </w:rPr>
      </w:pPr>
      <w:bookmarkStart w:id="33" w:name="_Toc237961117"/>
      <w:bookmarkStart w:id="34" w:name="_Toc237966113"/>
      <w:r w:rsidRPr="00E44E31">
        <w:rPr>
          <w:rFonts w:ascii="Arial" w:hAnsi="Arial" w:cs="Arial"/>
          <w:sz w:val="22"/>
          <w:szCs w:val="22"/>
          <w:lang w:val="en-US"/>
        </w:rPr>
        <w:t xml:space="preserve">5. </w:t>
      </w:r>
      <w:r w:rsidR="00A61FC5" w:rsidRPr="00E44E31">
        <w:rPr>
          <w:rFonts w:ascii="Arial" w:hAnsi="Arial" w:cs="Arial"/>
          <w:sz w:val="22"/>
          <w:szCs w:val="22"/>
          <w:lang w:val="en-US"/>
        </w:rPr>
        <w:t>Conclusion &amp; Recommendations</w:t>
      </w:r>
      <w:bookmarkEnd w:id="33"/>
      <w:bookmarkEnd w:id="34"/>
    </w:p>
    <w:p w14:paraId="5CCFE885" w14:textId="2E20E553" w:rsidR="002B7B3E" w:rsidRPr="00E44E31" w:rsidRDefault="0022376F" w:rsidP="0022376F">
      <w:pPr>
        <w:spacing w:before="240"/>
        <w:rPr>
          <w:rFonts w:ascii="Arial" w:hAnsi="Arial" w:cs="Arial"/>
          <w:sz w:val="22"/>
          <w:lang w:val="en-US"/>
        </w:rPr>
      </w:pPr>
      <w:r w:rsidRPr="00E44E31">
        <w:rPr>
          <w:rFonts w:ascii="Arial" w:hAnsi="Arial" w:cs="Arial"/>
          <w:sz w:val="22"/>
          <w:lang w:val="en-US"/>
        </w:rPr>
        <w:t>It can be concluded that</w:t>
      </w:r>
      <w:r w:rsidR="007E72B6" w:rsidRPr="00E44E31">
        <w:rPr>
          <w:rFonts w:ascii="Arial" w:hAnsi="Arial" w:cs="Arial"/>
          <w:sz w:val="22"/>
          <w:lang w:val="en-US"/>
        </w:rPr>
        <w:t xml:space="preserve"> AI-driven recruitment platforms</w:t>
      </w:r>
      <w:r w:rsidR="00CC47F1" w:rsidRPr="00E44E31">
        <w:rPr>
          <w:rFonts w:ascii="Arial" w:hAnsi="Arial" w:cs="Arial"/>
          <w:sz w:val="22"/>
          <w:lang w:val="en-US"/>
        </w:rPr>
        <w:t>,</w:t>
      </w:r>
      <w:r w:rsidR="007E72B6" w:rsidRPr="00E44E31">
        <w:rPr>
          <w:rFonts w:ascii="Arial" w:hAnsi="Arial" w:cs="Arial"/>
          <w:sz w:val="22"/>
          <w:lang w:val="en-US"/>
        </w:rPr>
        <w:t xml:space="preserve"> which are essential to enhance efficiency and</w:t>
      </w:r>
      <w:r w:rsidR="002059D2" w:rsidRPr="00E44E31">
        <w:rPr>
          <w:rFonts w:ascii="Arial" w:hAnsi="Arial" w:cs="Arial"/>
          <w:sz w:val="22"/>
          <w:lang w:val="en-US"/>
        </w:rPr>
        <w:t xml:space="preserve"> to establish workforce methods.</w:t>
      </w:r>
      <w:r w:rsidR="00CC47F1" w:rsidRPr="00E44E31">
        <w:rPr>
          <w:rFonts w:ascii="Arial" w:hAnsi="Arial" w:cs="Arial"/>
          <w:sz w:val="22"/>
          <w:lang w:val="en-US"/>
        </w:rPr>
        <w:t xml:space="preserve"> </w:t>
      </w:r>
      <w:r w:rsidR="002059D2" w:rsidRPr="00E44E31">
        <w:rPr>
          <w:rFonts w:ascii="Arial" w:hAnsi="Arial" w:cs="Arial"/>
          <w:sz w:val="22"/>
          <w:lang w:val="en-US"/>
        </w:rPr>
        <w:t xml:space="preserve">Its given employer </w:t>
      </w:r>
      <w:r w:rsidR="00CC47F1" w:rsidRPr="00E44E31">
        <w:rPr>
          <w:rFonts w:ascii="Arial" w:hAnsi="Arial" w:cs="Arial"/>
          <w:sz w:val="22"/>
          <w:lang w:val="en-US"/>
        </w:rPr>
        <w:t>branding</w:t>
      </w:r>
      <w:r w:rsidR="002059D2" w:rsidRPr="00E44E31">
        <w:rPr>
          <w:rFonts w:ascii="Arial" w:hAnsi="Arial" w:cs="Arial"/>
          <w:sz w:val="22"/>
          <w:lang w:val="en-US"/>
        </w:rPr>
        <w:t xml:space="preserve"> and flexible </w:t>
      </w:r>
      <w:r w:rsidR="00CC47F1" w:rsidRPr="00E44E31">
        <w:rPr>
          <w:rFonts w:ascii="Arial" w:hAnsi="Arial" w:cs="Arial"/>
          <w:sz w:val="22"/>
          <w:lang w:val="en-US"/>
        </w:rPr>
        <w:t>work policy</w:t>
      </w:r>
      <w:r w:rsidR="002059D2" w:rsidRPr="00E44E31">
        <w:rPr>
          <w:rFonts w:ascii="Arial" w:hAnsi="Arial" w:cs="Arial"/>
          <w:sz w:val="22"/>
          <w:lang w:val="en-US"/>
        </w:rPr>
        <w:t xml:space="preserve"> </w:t>
      </w:r>
      <w:r w:rsidR="00E362A8" w:rsidRPr="00E44E31">
        <w:rPr>
          <w:rFonts w:ascii="Arial" w:hAnsi="Arial" w:cs="Arial"/>
          <w:sz w:val="22"/>
          <w:lang w:val="en-US"/>
        </w:rPr>
        <w:t xml:space="preserve">and other kinds of career development programs are very essential for recruitment </w:t>
      </w:r>
      <w:r w:rsidR="004E6C26" w:rsidRPr="00E44E31">
        <w:rPr>
          <w:rFonts w:ascii="Arial" w:hAnsi="Arial" w:cs="Arial"/>
          <w:sz w:val="22"/>
          <w:lang w:val="en-US"/>
        </w:rPr>
        <w:t>and retention.</w:t>
      </w:r>
      <w:r w:rsidR="00CC47F1" w:rsidRPr="00E44E31">
        <w:rPr>
          <w:rFonts w:ascii="Arial" w:hAnsi="Arial" w:cs="Arial"/>
          <w:sz w:val="22"/>
          <w:lang w:val="en-US"/>
        </w:rPr>
        <w:t xml:space="preserve"> </w:t>
      </w:r>
      <w:r w:rsidR="00FA2A0A" w:rsidRPr="00E44E31">
        <w:rPr>
          <w:rFonts w:ascii="Arial" w:hAnsi="Arial" w:cs="Arial"/>
          <w:sz w:val="22"/>
          <w:lang w:val="en-US"/>
        </w:rPr>
        <w:t>However</w:t>
      </w:r>
      <w:r w:rsidR="00CC47F1" w:rsidRPr="00E44E31">
        <w:rPr>
          <w:rFonts w:ascii="Arial" w:hAnsi="Arial" w:cs="Arial"/>
          <w:sz w:val="22"/>
          <w:lang w:val="en-US"/>
        </w:rPr>
        <w:t>,</w:t>
      </w:r>
      <w:r w:rsidR="00FA2A0A" w:rsidRPr="00E44E31">
        <w:rPr>
          <w:rFonts w:ascii="Arial" w:hAnsi="Arial" w:cs="Arial"/>
          <w:sz w:val="22"/>
          <w:lang w:val="en-US"/>
        </w:rPr>
        <w:t xml:space="preserve"> even after that</w:t>
      </w:r>
      <w:r w:rsidR="00CC47F1" w:rsidRPr="00E44E31">
        <w:rPr>
          <w:rFonts w:ascii="Arial" w:hAnsi="Arial" w:cs="Arial"/>
          <w:sz w:val="22"/>
          <w:lang w:val="en-US"/>
        </w:rPr>
        <w:t>,</w:t>
      </w:r>
      <w:r w:rsidR="00FA2A0A" w:rsidRPr="00E44E31">
        <w:rPr>
          <w:rFonts w:ascii="Arial" w:hAnsi="Arial" w:cs="Arial"/>
          <w:sz w:val="22"/>
          <w:lang w:val="en-US"/>
        </w:rPr>
        <w:t xml:space="preserve"> Unilever faces major challenges in </w:t>
      </w:r>
      <w:r w:rsidR="00287FA2" w:rsidRPr="00E44E31">
        <w:rPr>
          <w:rFonts w:ascii="Arial" w:hAnsi="Arial" w:cs="Arial"/>
          <w:sz w:val="22"/>
          <w:lang w:val="en-US"/>
        </w:rPr>
        <w:t xml:space="preserve">the progress of employees in their given senior leadership roles </w:t>
      </w:r>
      <w:r w:rsidR="00FD7CDA" w:rsidRPr="00E44E31">
        <w:rPr>
          <w:rFonts w:ascii="Arial" w:hAnsi="Arial" w:cs="Arial"/>
          <w:sz w:val="22"/>
          <w:lang w:val="en-US"/>
        </w:rPr>
        <w:t>and</w:t>
      </w:r>
      <w:r w:rsidR="00FD7CDA">
        <w:rPr>
          <w:rFonts w:ascii="Arial" w:hAnsi="Arial" w:cs="Arial"/>
          <w:sz w:val="22"/>
          <w:lang w:val="en-US"/>
        </w:rPr>
        <w:t xml:space="preserve"> </w:t>
      </w:r>
      <w:r w:rsidR="00BC5433" w:rsidRPr="00E44E31">
        <w:rPr>
          <w:rFonts w:ascii="Arial" w:hAnsi="Arial" w:cs="Arial"/>
          <w:sz w:val="22"/>
          <w:lang w:val="en-US"/>
        </w:rPr>
        <w:t xml:space="preserve">challenges and </w:t>
      </w:r>
      <w:r w:rsidR="00CC47F1" w:rsidRPr="00E44E31">
        <w:rPr>
          <w:rFonts w:ascii="Arial" w:hAnsi="Arial" w:cs="Arial"/>
          <w:sz w:val="22"/>
          <w:lang w:val="en-US"/>
        </w:rPr>
        <w:t>weaknesses</w:t>
      </w:r>
      <w:r w:rsidR="00BC5433" w:rsidRPr="00E44E31">
        <w:rPr>
          <w:rFonts w:ascii="Arial" w:hAnsi="Arial" w:cs="Arial"/>
          <w:sz w:val="22"/>
          <w:lang w:val="en-US"/>
        </w:rPr>
        <w:t xml:space="preserve"> in </w:t>
      </w:r>
      <w:r w:rsidR="00704A08" w:rsidRPr="00E44E31">
        <w:rPr>
          <w:rFonts w:ascii="Arial" w:hAnsi="Arial" w:cs="Arial"/>
          <w:sz w:val="22"/>
          <w:lang w:val="en-US"/>
        </w:rPr>
        <w:t>managing</w:t>
      </w:r>
      <w:r w:rsidR="00BC5433" w:rsidRPr="00E44E31">
        <w:rPr>
          <w:rFonts w:ascii="Arial" w:hAnsi="Arial" w:cs="Arial"/>
          <w:sz w:val="22"/>
          <w:lang w:val="en-US"/>
        </w:rPr>
        <w:t xml:space="preserve"> all the cultural </w:t>
      </w:r>
      <w:r w:rsidR="00CC47F1" w:rsidRPr="00E44E31">
        <w:rPr>
          <w:rFonts w:ascii="Arial" w:hAnsi="Arial" w:cs="Arial"/>
          <w:sz w:val="22"/>
          <w:lang w:val="en-US"/>
        </w:rPr>
        <w:t>differences</w:t>
      </w:r>
      <w:r w:rsidR="00BC5433" w:rsidRPr="00E44E31">
        <w:rPr>
          <w:rFonts w:ascii="Arial" w:hAnsi="Arial" w:cs="Arial"/>
          <w:sz w:val="22"/>
          <w:lang w:val="en-US"/>
        </w:rPr>
        <w:t xml:space="preserve"> required to follow</w:t>
      </w:r>
      <w:r w:rsidR="003D71FC" w:rsidRPr="00E44E31">
        <w:rPr>
          <w:rFonts w:ascii="Arial" w:hAnsi="Arial" w:cs="Arial"/>
          <w:sz w:val="22"/>
          <w:lang w:val="en-US"/>
        </w:rPr>
        <w:t>. Managerial roles</w:t>
      </w:r>
      <w:r w:rsidR="00CC47F1" w:rsidRPr="00E44E31">
        <w:rPr>
          <w:rFonts w:ascii="Arial" w:hAnsi="Arial" w:cs="Arial"/>
          <w:sz w:val="22"/>
          <w:lang w:val="en-US"/>
        </w:rPr>
        <w:t>,</w:t>
      </w:r>
      <w:r w:rsidR="003D71FC" w:rsidRPr="00E44E31">
        <w:rPr>
          <w:rFonts w:ascii="Arial" w:hAnsi="Arial" w:cs="Arial"/>
          <w:sz w:val="22"/>
          <w:lang w:val="en-US"/>
        </w:rPr>
        <w:t xml:space="preserve"> accountability</w:t>
      </w:r>
      <w:r w:rsidR="00CC47F1" w:rsidRPr="00E44E31">
        <w:rPr>
          <w:rFonts w:ascii="Arial" w:hAnsi="Arial" w:cs="Arial"/>
          <w:sz w:val="22"/>
          <w:lang w:val="en-US"/>
        </w:rPr>
        <w:t>,</w:t>
      </w:r>
      <w:r w:rsidR="003D71FC" w:rsidRPr="00E44E31">
        <w:rPr>
          <w:rFonts w:ascii="Arial" w:hAnsi="Arial" w:cs="Arial"/>
          <w:sz w:val="22"/>
          <w:lang w:val="en-US"/>
        </w:rPr>
        <w:t xml:space="preserve"> and </w:t>
      </w:r>
      <w:r w:rsidR="00704A08" w:rsidRPr="00E44E31">
        <w:rPr>
          <w:rFonts w:ascii="Arial" w:hAnsi="Arial" w:cs="Arial"/>
          <w:sz w:val="22"/>
          <w:lang w:val="en-US"/>
        </w:rPr>
        <w:t xml:space="preserve">the </w:t>
      </w:r>
      <w:r w:rsidR="003D71FC" w:rsidRPr="00E44E31">
        <w:rPr>
          <w:rFonts w:ascii="Arial" w:hAnsi="Arial" w:cs="Arial"/>
          <w:sz w:val="22"/>
          <w:lang w:val="en-US"/>
        </w:rPr>
        <w:t xml:space="preserve">way they </w:t>
      </w:r>
      <w:r w:rsidR="00FD7CDA" w:rsidRPr="00E44E31">
        <w:rPr>
          <w:rFonts w:ascii="Arial" w:hAnsi="Arial" w:cs="Arial"/>
          <w:sz w:val="22"/>
          <w:lang w:val="en-US"/>
        </w:rPr>
        <w:t>can</w:t>
      </w:r>
      <w:r w:rsidR="00FD7CDA">
        <w:rPr>
          <w:rFonts w:ascii="Arial" w:hAnsi="Arial" w:cs="Arial"/>
          <w:sz w:val="22"/>
          <w:lang w:val="en-US"/>
        </w:rPr>
        <w:t xml:space="preserve"> able so </w:t>
      </w:r>
      <w:r w:rsidR="00FD7CDA" w:rsidRPr="00E44E31">
        <w:rPr>
          <w:rFonts w:ascii="Arial" w:hAnsi="Arial" w:cs="Arial"/>
          <w:sz w:val="22"/>
          <w:lang w:val="en-US"/>
        </w:rPr>
        <w:t>manage</w:t>
      </w:r>
      <w:r w:rsidR="003D71FC" w:rsidRPr="00E44E31">
        <w:rPr>
          <w:rFonts w:ascii="Arial" w:hAnsi="Arial" w:cs="Arial"/>
          <w:sz w:val="22"/>
          <w:lang w:val="en-US"/>
        </w:rPr>
        <w:t xml:space="preserve"> </w:t>
      </w:r>
      <w:r w:rsidR="00FD7CDA" w:rsidRPr="00E44E31">
        <w:rPr>
          <w:rFonts w:ascii="Arial" w:hAnsi="Arial" w:cs="Arial"/>
          <w:sz w:val="22"/>
          <w:lang w:val="en-US"/>
        </w:rPr>
        <w:t>changes,</w:t>
      </w:r>
      <w:r w:rsidR="003D71FC" w:rsidRPr="00E44E31">
        <w:rPr>
          <w:rFonts w:ascii="Arial" w:hAnsi="Arial" w:cs="Arial"/>
          <w:sz w:val="22"/>
          <w:lang w:val="en-US"/>
        </w:rPr>
        <w:t xml:space="preserve"> </w:t>
      </w:r>
      <w:r w:rsidR="00CC47F1" w:rsidRPr="00E44E31">
        <w:rPr>
          <w:rFonts w:ascii="Arial" w:hAnsi="Arial" w:cs="Arial"/>
          <w:sz w:val="22"/>
          <w:lang w:val="en-US"/>
        </w:rPr>
        <w:t>these</w:t>
      </w:r>
      <w:r w:rsidR="001042A1" w:rsidRPr="00E44E31">
        <w:rPr>
          <w:rFonts w:ascii="Arial" w:hAnsi="Arial" w:cs="Arial"/>
          <w:sz w:val="22"/>
          <w:lang w:val="en-US"/>
        </w:rPr>
        <w:t xml:space="preserve"> given factors </w:t>
      </w:r>
      <w:r w:rsidR="00CC47F1" w:rsidRPr="00E44E31">
        <w:rPr>
          <w:rFonts w:ascii="Arial" w:hAnsi="Arial" w:cs="Arial"/>
          <w:sz w:val="22"/>
          <w:lang w:val="en-US"/>
        </w:rPr>
        <w:t>play an</w:t>
      </w:r>
      <w:r w:rsidR="001042A1" w:rsidRPr="00E44E31">
        <w:rPr>
          <w:rFonts w:ascii="Arial" w:hAnsi="Arial" w:cs="Arial"/>
          <w:sz w:val="22"/>
          <w:lang w:val="en-US"/>
        </w:rPr>
        <w:t xml:space="preserve"> important role in</w:t>
      </w:r>
      <w:r w:rsidR="00AC1A29" w:rsidRPr="00E44E31">
        <w:rPr>
          <w:rFonts w:ascii="Arial" w:hAnsi="Arial" w:cs="Arial"/>
          <w:sz w:val="22"/>
          <w:lang w:val="en-US"/>
        </w:rPr>
        <w:t xml:space="preserve"> implementing HR practices in </w:t>
      </w:r>
      <w:r w:rsidR="00CC47F1" w:rsidRPr="00E44E31">
        <w:rPr>
          <w:rFonts w:ascii="Arial" w:hAnsi="Arial" w:cs="Arial"/>
          <w:sz w:val="22"/>
          <w:lang w:val="en-US"/>
        </w:rPr>
        <w:t xml:space="preserve">the </w:t>
      </w:r>
      <w:r w:rsidR="00AC1A29" w:rsidRPr="00E44E31">
        <w:rPr>
          <w:rFonts w:ascii="Arial" w:hAnsi="Arial" w:cs="Arial"/>
          <w:sz w:val="22"/>
          <w:lang w:val="en-US"/>
        </w:rPr>
        <w:t xml:space="preserve">real culture of </w:t>
      </w:r>
      <w:r w:rsidR="00CC47F1" w:rsidRPr="00E44E31">
        <w:rPr>
          <w:rFonts w:ascii="Arial" w:hAnsi="Arial" w:cs="Arial"/>
          <w:sz w:val="22"/>
          <w:lang w:val="en-US"/>
        </w:rPr>
        <w:t xml:space="preserve">the </w:t>
      </w:r>
      <w:r w:rsidR="00FD7CDA" w:rsidRPr="00E44E31">
        <w:rPr>
          <w:rFonts w:ascii="Arial" w:hAnsi="Arial" w:cs="Arial"/>
          <w:sz w:val="22"/>
          <w:lang w:val="en-US"/>
        </w:rPr>
        <w:t>organization</w:t>
      </w:r>
      <w:r w:rsidR="000916B0" w:rsidRPr="00E44E31">
        <w:rPr>
          <w:rFonts w:ascii="Arial" w:hAnsi="Arial" w:cs="Arial"/>
          <w:sz w:val="22"/>
          <w:lang w:val="en-US"/>
        </w:rPr>
        <w:t>.</w:t>
      </w:r>
    </w:p>
    <w:p w14:paraId="7FF29C8C" w14:textId="0D5FD381" w:rsidR="000916B0" w:rsidRPr="00E44E31" w:rsidRDefault="000916B0" w:rsidP="0022376F">
      <w:pPr>
        <w:spacing w:before="240"/>
        <w:rPr>
          <w:rFonts w:ascii="Arial" w:hAnsi="Arial" w:cs="Arial"/>
          <w:sz w:val="22"/>
          <w:lang w:val="en-US"/>
        </w:rPr>
      </w:pPr>
      <w:r w:rsidRPr="00E44E31">
        <w:rPr>
          <w:rFonts w:ascii="Arial" w:hAnsi="Arial" w:cs="Arial"/>
          <w:sz w:val="22"/>
          <w:lang w:val="en-US"/>
        </w:rPr>
        <w:t>Based upon the given analysis</w:t>
      </w:r>
      <w:r w:rsidR="00CC47F1" w:rsidRPr="00E44E31">
        <w:rPr>
          <w:rFonts w:ascii="Arial" w:hAnsi="Arial" w:cs="Arial"/>
          <w:sz w:val="22"/>
          <w:lang w:val="en-US"/>
        </w:rPr>
        <w:t>,</w:t>
      </w:r>
      <w:r w:rsidRPr="00E44E31">
        <w:rPr>
          <w:rFonts w:ascii="Arial" w:hAnsi="Arial" w:cs="Arial"/>
          <w:sz w:val="22"/>
          <w:lang w:val="en-US"/>
        </w:rPr>
        <w:t xml:space="preserve"> three major </w:t>
      </w:r>
      <w:r w:rsidR="0022376F" w:rsidRPr="00E44E31">
        <w:rPr>
          <w:rFonts w:ascii="Arial" w:hAnsi="Arial" w:cs="Arial"/>
          <w:sz w:val="22"/>
          <w:lang w:val="en-US"/>
        </w:rPr>
        <w:t>recommendations</w:t>
      </w:r>
      <w:r w:rsidRPr="00E44E31">
        <w:rPr>
          <w:rFonts w:ascii="Arial" w:hAnsi="Arial" w:cs="Arial"/>
          <w:sz w:val="22"/>
          <w:lang w:val="en-US"/>
        </w:rPr>
        <w:t xml:space="preserve"> it follows are that </w:t>
      </w:r>
      <w:r w:rsidR="00E10CA2" w:rsidRPr="00E44E31">
        <w:rPr>
          <w:rFonts w:ascii="Arial" w:hAnsi="Arial" w:cs="Arial"/>
          <w:sz w:val="22"/>
          <w:lang w:val="en-US"/>
        </w:rPr>
        <w:t xml:space="preserve">Unilever should always manage to expand its digital AI literacy and should ensure that employees often </w:t>
      </w:r>
      <w:r w:rsidR="009A108F" w:rsidRPr="00E44E31">
        <w:rPr>
          <w:rFonts w:ascii="Arial" w:hAnsi="Arial" w:cs="Arial"/>
          <w:sz w:val="22"/>
          <w:lang w:val="en-US"/>
        </w:rPr>
        <w:t xml:space="preserve">adopt </w:t>
      </w:r>
      <w:r w:rsidR="00FD7CDA" w:rsidRPr="00E44E31">
        <w:rPr>
          <w:rFonts w:ascii="Arial" w:hAnsi="Arial" w:cs="Arial"/>
          <w:sz w:val="22"/>
          <w:lang w:val="en-US"/>
        </w:rPr>
        <w:t>major</w:t>
      </w:r>
      <w:r w:rsidR="009A108F" w:rsidRPr="00E44E31">
        <w:rPr>
          <w:rFonts w:ascii="Arial" w:hAnsi="Arial" w:cs="Arial"/>
          <w:sz w:val="22"/>
          <w:lang w:val="en-US"/>
        </w:rPr>
        <w:t xml:space="preserve"> technological changes</w:t>
      </w:r>
      <w:r w:rsidR="00E852DA" w:rsidRPr="00E44E31">
        <w:rPr>
          <w:rFonts w:ascii="Arial" w:hAnsi="Arial" w:cs="Arial"/>
          <w:sz w:val="22"/>
          <w:lang w:val="en-US"/>
        </w:rPr>
        <w:t>.</w:t>
      </w:r>
    </w:p>
    <w:p w14:paraId="75EBC077" w14:textId="14537A91" w:rsidR="00AE6D85" w:rsidRPr="00E44E31" w:rsidRDefault="00E852DA" w:rsidP="0022376F">
      <w:pPr>
        <w:spacing w:before="240"/>
        <w:rPr>
          <w:rFonts w:ascii="Arial" w:hAnsi="Arial" w:cs="Arial"/>
          <w:sz w:val="22"/>
          <w:lang w:val="en-US"/>
        </w:rPr>
      </w:pPr>
      <w:r w:rsidRPr="00E44E31">
        <w:rPr>
          <w:rFonts w:ascii="Arial" w:hAnsi="Arial" w:cs="Arial"/>
          <w:sz w:val="22"/>
          <w:lang w:val="en-US"/>
        </w:rPr>
        <w:t xml:space="preserve">Unilever talent </w:t>
      </w:r>
      <w:r w:rsidR="0022376F" w:rsidRPr="00E44E31">
        <w:rPr>
          <w:rFonts w:ascii="Arial" w:hAnsi="Arial" w:cs="Arial"/>
          <w:sz w:val="22"/>
          <w:lang w:val="en-US"/>
        </w:rPr>
        <w:t>strategy</w:t>
      </w:r>
      <w:r w:rsidRPr="00E44E31">
        <w:rPr>
          <w:rFonts w:ascii="Arial" w:hAnsi="Arial" w:cs="Arial"/>
          <w:sz w:val="22"/>
          <w:lang w:val="en-US"/>
        </w:rPr>
        <w:t xml:space="preserve"> must go </w:t>
      </w:r>
      <w:r w:rsidR="00A57DBA" w:rsidRPr="00E44E31">
        <w:rPr>
          <w:rFonts w:ascii="Arial" w:hAnsi="Arial" w:cs="Arial"/>
          <w:sz w:val="22"/>
          <w:lang w:val="en-US"/>
        </w:rPr>
        <w:t>beyond any kind of traditional focus</w:t>
      </w:r>
      <w:r w:rsidR="00CC47F1" w:rsidRPr="00E44E31">
        <w:rPr>
          <w:rFonts w:ascii="Arial" w:hAnsi="Arial" w:cs="Arial"/>
          <w:sz w:val="22"/>
          <w:lang w:val="en-US"/>
        </w:rPr>
        <w:t>. Unilever's Future Leaders Program</w:t>
      </w:r>
      <w:r w:rsidR="00E41523" w:rsidRPr="00E44E31">
        <w:rPr>
          <w:rFonts w:ascii="Arial" w:hAnsi="Arial" w:cs="Arial"/>
          <w:sz w:val="22"/>
          <w:lang w:val="en-US"/>
        </w:rPr>
        <w:t xml:space="preserve"> aims to bring </w:t>
      </w:r>
      <w:r w:rsidR="00CC47F1" w:rsidRPr="00E44E31">
        <w:rPr>
          <w:rFonts w:ascii="Arial" w:hAnsi="Arial" w:cs="Arial"/>
          <w:sz w:val="22"/>
          <w:lang w:val="en-US"/>
        </w:rPr>
        <w:t xml:space="preserve">a </w:t>
      </w:r>
      <w:r w:rsidR="00E41523" w:rsidRPr="00E44E31">
        <w:rPr>
          <w:rFonts w:ascii="Arial" w:hAnsi="Arial" w:cs="Arial"/>
          <w:sz w:val="22"/>
          <w:lang w:val="en-US"/>
        </w:rPr>
        <w:t xml:space="preserve">strong pipeline of talent to give </w:t>
      </w:r>
      <w:r w:rsidR="00CC47F1" w:rsidRPr="00E44E31">
        <w:rPr>
          <w:rFonts w:ascii="Arial" w:hAnsi="Arial" w:cs="Arial"/>
          <w:sz w:val="22"/>
          <w:lang w:val="en-US"/>
        </w:rPr>
        <w:t xml:space="preserve">a </w:t>
      </w:r>
      <w:r w:rsidR="00E41523" w:rsidRPr="00E44E31">
        <w:rPr>
          <w:rFonts w:ascii="Arial" w:hAnsi="Arial" w:cs="Arial"/>
          <w:sz w:val="22"/>
          <w:lang w:val="en-US"/>
        </w:rPr>
        <w:t>new perspective</w:t>
      </w:r>
      <w:r w:rsidR="00CC47F1" w:rsidRPr="00E44E31">
        <w:rPr>
          <w:rFonts w:ascii="Arial" w:hAnsi="Arial" w:cs="Arial"/>
          <w:sz w:val="22"/>
          <w:lang w:val="en-US"/>
        </w:rPr>
        <w:t>;</w:t>
      </w:r>
      <w:r w:rsidR="00E41523" w:rsidRPr="00E44E31">
        <w:rPr>
          <w:rFonts w:ascii="Arial" w:hAnsi="Arial" w:cs="Arial"/>
          <w:sz w:val="22"/>
          <w:lang w:val="en-US"/>
        </w:rPr>
        <w:t xml:space="preserve"> h</w:t>
      </w:r>
      <w:r w:rsidR="00AC2943" w:rsidRPr="00E44E31">
        <w:rPr>
          <w:rFonts w:ascii="Arial" w:hAnsi="Arial" w:cs="Arial"/>
          <w:sz w:val="22"/>
          <w:lang w:val="en-US"/>
        </w:rPr>
        <w:t>owever</w:t>
      </w:r>
      <w:r w:rsidR="00CC47F1" w:rsidRPr="00E44E31">
        <w:rPr>
          <w:rFonts w:ascii="Arial" w:hAnsi="Arial" w:cs="Arial"/>
          <w:sz w:val="22"/>
          <w:lang w:val="en-US"/>
        </w:rPr>
        <w:t>,</w:t>
      </w:r>
      <w:r w:rsidR="00AC2943" w:rsidRPr="00E44E31">
        <w:rPr>
          <w:rFonts w:ascii="Arial" w:hAnsi="Arial" w:cs="Arial"/>
          <w:sz w:val="22"/>
          <w:lang w:val="en-US"/>
        </w:rPr>
        <w:t xml:space="preserve"> </w:t>
      </w:r>
      <w:r w:rsidR="00D85938" w:rsidRPr="00E44E31">
        <w:rPr>
          <w:rFonts w:ascii="Arial" w:hAnsi="Arial" w:cs="Arial"/>
          <w:sz w:val="22"/>
          <w:lang w:val="en-US"/>
        </w:rPr>
        <w:t xml:space="preserve">old </w:t>
      </w:r>
      <w:r w:rsidR="00157ECE" w:rsidRPr="00E44E31">
        <w:rPr>
          <w:rFonts w:ascii="Arial" w:hAnsi="Arial" w:cs="Arial"/>
          <w:sz w:val="22"/>
          <w:lang w:val="en-US"/>
        </w:rPr>
        <w:t>experience</w:t>
      </w:r>
      <w:r w:rsidR="00D85938" w:rsidRPr="00E44E31">
        <w:rPr>
          <w:rFonts w:ascii="Arial" w:hAnsi="Arial" w:cs="Arial"/>
          <w:sz w:val="22"/>
          <w:lang w:val="en-US"/>
        </w:rPr>
        <w:t xml:space="preserve"> talents are overlooked</w:t>
      </w:r>
      <w:r w:rsidR="00704A08" w:rsidRPr="00E44E31">
        <w:rPr>
          <w:rFonts w:ascii="Arial" w:hAnsi="Arial" w:cs="Arial"/>
          <w:sz w:val="22"/>
          <w:lang w:val="en-US"/>
        </w:rPr>
        <w:t>. This multi-generational</w:t>
      </w:r>
      <w:r w:rsidR="00D21257" w:rsidRPr="00E44E31">
        <w:rPr>
          <w:rFonts w:ascii="Arial" w:hAnsi="Arial" w:cs="Arial"/>
          <w:sz w:val="22"/>
          <w:lang w:val="en-US"/>
        </w:rPr>
        <w:t xml:space="preserve"> talent pool is required because they </w:t>
      </w:r>
      <w:r w:rsidR="008C4B22" w:rsidRPr="00E44E31">
        <w:rPr>
          <w:rFonts w:ascii="Arial" w:hAnsi="Arial" w:cs="Arial"/>
          <w:sz w:val="22"/>
          <w:lang w:val="en-US"/>
        </w:rPr>
        <w:t xml:space="preserve">are creative, easily </w:t>
      </w:r>
      <w:r w:rsidR="00CC47F1" w:rsidRPr="00E44E31">
        <w:rPr>
          <w:rFonts w:ascii="Arial" w:hAnsi="Arial" w:cs="Arial"/>
          <w:sz w:val="22"/>
          <w:lang w:val="en-US"/>
        </w:rPr>
        <w:t>solve problems</w:t>
      </w:r>
      <w:r w:rsidR="008C4B22" w:rsidRPr="00E44E31">
        <w:rPr>
          <w:rFonts w:ascii="Arial" w:hAnsi="Arial" w:cs="Arial"/>
          <w:sz w:val="22"/>
          <w:lang w:val="en-US"/>
        </w:rPr>
        <w:t xml:space="preserve"> and </w:t>
      </w:r>
      <w:r w:rsidR="00CC47F1" w:rsidRPr="00E44E31">
        <w:rPr>
          <w:rFonts w:ascii="Arial" w:hAnsi="Arial" w:cs="Arial"/>
          <w:sz w:val="22"/>
          <w:lang w:val="en-US"/>
        </w:rPr>
        <w:t>strengthen</w:t>
      </w:r>
      <w:r w:rsidR="001A1EF5" w:rsidRPr="00E44E31">
        <w:rPr>
          <w:rFonts w:ascii="Arial" w:hAnsi="Arial" w:cs="Arial"/>
          <w:sz w:val="22"/>
          <w:lang w:val="en-US"/>
        </w:rPr>
        <w:t xml:space="preserve"> employee retention.</w:t>
      </w:r>
      <w:r w:rsidR="00D21257" w:rsidRPr="00E44E31">
        <w:rPr>
          <w:rFonts w:ascii="Arial" w:hAnsi="Arial" w:cs="Arial"/>
          <w:sz w:val="22"/>
          <w:lang w:val="en-US"/>
        </w:rPr>
        <w:t xml:space="preserve"> </w:t>
      </w:r>
      <w:r w:rsidR="00586A46" w:rsidRPr="00E44E31">
        <w:rPr>
          <w:rFonts w:ascii="Arial" w:hAnsi="Arial" w:cs="Arial"/>
          <w:sz w:val="22"/>
          <w:lang w:val="en-US"/>
        </w:rPr>
        <w:t xml:space="preserve">Unilever should implement </w:t>
      </w:r>
      <w:r w:rsidR="00704A08" w:rsidRPr="00E44E31">
        <w:rPr>
          <w:rFonts w:ascii="Arial" w:hAnsi="Arial" w:cs="Arial"/>
          <w:sz w:val="22"/>
          <w:lang w:val="en-US"/>
        </w:rPr>
        <w:t xml:space="preserve">a </w:t>
      </w:r>
      <w:r w:rsidR="00586A46" w:rsidRPr="00E44E31">
        <w:rPr>
          <w:rFonts w:ascii="Arial" w:hAnsi="Arial" w:cs="Arial"/>
          <w:sz w:val="22"/>
          <w:lang w:val="en-US"/>
        </w:rPr>
        <w:t xml:space="preserve">policy that </w:t>
      </w:r>
      <w:r w:rsidR="005750C3" w:rsidRPr="00E44E31">
        <w:rPr>
          <w:rFonts w:ascii="Arial" w:hAnsi="Arial" w:cs="Arial"/>
          <w:sz w:val="22"/>
          <w:lang w:val="en-US"/>
        </w:rPr>
        <w:t xml:space="preserve">managers often try to spend </w:t>
      </w:r>
      <w:r w:rsidR="00CC47F1" w:rsidRPr="00E44E31">
        <w:rPr>
          <w:rFonts w:ascii="Arial" w:hAnsi="Arial" w:cs="Arial"/>
          <w:sz w:val="22"/>
          <w:lang w:val="en-US"/>
        </w:rPr>
        <w:t>more</w:t>
      </w:r>
      <w:r w:rsidR="005750C3" w:rsidRPr="00E44E31">
        <w:rPr>
          <w:rFonts w:ascii="Arial" w:hAnsi="Arial" w:cs="Arial"/>
          <w:sz w:val="22"/>
          <w:lang w:val="en-US"/>
        </w:rPr>
        <w:t xml:space="preserve"> time with employees discussing about their career goals and </w:t>
      </w:r>
      <w:r w:rsidR="00430924" w:rsidRPr="00E44E31">
        <w:rPr>
          <w:rFonts w:ascii="Arial" w:hAnsi="Arial" w:cs="Arial"/>
          <w:sz w:val="22"/>
          <w:lang w:val="en-US"/>
        </w:rPr>
        <w:t xml:space="preserve">other </w:t>
      </w:r>
      <w:r w:rsidR="00CC47F1" w:rsidRPr="00E44E31">
        <w:rPr>
          <w:rFonts w:ascii="Arial" w:hAnsi="Arial" w:cs="Arial"/>
          <w:sz w:val="22"/>
          <w:lang w:val="en-US"/>
        </w:rPr>
        <w:t>everyday</w:t>
      </w:r>
      <w:r w:rsidR="00430924" w:rsidRPr="00E44E31">
        <w:rPr>
          <w:rFonts w:ascii="Arial" w:hAnsi="Arial" w:cs="Arial"/>
          <w:sz w:val="22"/>
          <w:lang w:val="en-US"/>
        </w:rPr>
        <w:t xml:space="preserve"> challenges</w:t>
      </w:r>
      <w:r w:rsidR="00233613" w:rsidRPr="00E44E31">
        <w:rPr>
          <w:rFonts w:ascii="Arial" w:hAnsi="Arial" w:cs="Arial"/>
          <w:sz w:val="22"/>
          <w:lang w:val="en-US"/>
        </w:rPr>
        <w:t xml:space="preserve">. </w:t>
      </w:r>
      <w:r w:rsidR="00CC47F1" w:rsidRPr="00E44E31">
        <w:rPr>
          <w:rFonts w:ascii="Arial" w:hAnsi="Arial" w:cs="Arial"/>
          <w:sz w:val="22"/>
          <w:lang w:val="en-US"/>
        </w:rPr>
        <w:t>One-to-one</w:t>
      </w:r>
      <w:r w:rsidR="00233613" w:rsidRPr="00E44E31">
        <w:rPr>
          <w:rFonts w:ascii="Arial" w:hAnsi="Arial" w:cs="Arial"/>
          <w:sz w:val="22"/>
          <w:lang w:val="en-US"/>
        </w:rPr>
        <w:t xml:space="preserve"> meetings and other team </w:t>
      </w:r>
      <w:r w:rsidR="00CC47F1" w:rsidRPr="00E44E31">
        <w:rPr>
          <w:rFonts w:ascii="Arial" w:hAnsi="Arial" w:cs="Arial"/>
          <w:sz w:val="22"/>
          <w:lang w:val="en-US"/>
        </w:rPr>
        <w:t>discussions</w:t>
      </w:r>
      <w:r w:rsidR="00233613" w:rsidRPr="00E44E31">
        <w:rPr>
          <w:rFonts w:ascii="Arial" w:hAnsi="Arial" w:cs="Arial"/>
          <w:sz w:val="22"/>
          <w:lang w:val="en-US"/>
        </w:rPr>
        <w:t xml:space="preserve"> help staff to feel valued and respected</w:t>
      </w:r>
      <w:r w:rsidR="00DA258A" w:rsidRPr="00E44E31">
        <w:rPr>
          <w:rFonts w:ascii="Arial" w:hAnsi="Arial" w:cs="Arial"/>
          <w:sz w:val="22"/>
          <w:lang w:val="en-US"/>
        </w:rPr>
        <w:t>. Regular communication between staff and managers aims to improve</w:t>
      </w:r>
      <w:r w:rsidR="00D8742F" w:rsidRPr="00E44E31">
        <w:rPr>
          <w:rFonts w:ascii="Arial" w:hAnsi="Arial" w:cs="Arial"/>
          <w:sz w:val="22"/>
          <w:lang w:val="en-US"/>
        </w:rPr>
        <w:t xml:space="preserve"> trust and increase retention of employees.</w:t>
      </w:r>
    </w:p>
    <w:p w14:paraId="6C5E0E58" w14:textId="77777777" w:rsidR="00AE6D85" w:rsidRPr="00E44E31" w:rsidRDefault="00AE6D85" w:rsidP="0022376F">
      <w:pPr>
        <w:spacing w:before="240"/>
        <w:rPr>
          <w:rFonts w:ascii="Arial" w:hAnsi="Arial" w:cs="Arial"/>
          <w:sz w:val="22"/>
          <w:lang w:val="en-US"/>
        </w:rPr>
      </w:pPr>
    </w:p>
    <w:p w14:paraId="528678FF" w14:textId="069C69E7" w:rsidR="00AE6D85" w:rsidRPr="00E44E31" w:rsidRDefault="00AE6D85" w:rsidP="0022376F">
      <w:pPr>
        <w:spacing w:before="240"/>
        <w:rPr>
          <w:rFonts w:ascii="Arial" w:hAnsi="Arial" w:cs="Arial"/>
          <w:sz w:val="22"/>
          <w:lang w:val="en-US"/>
        </w:rPr>
      </w:pPr>
    </w:p>
    <w:p w14:paraId="2C93F258" w14:textId="77777777" w:rsidR="00AE6D85" w:rsidRPr="00E44E31" w:rsidRDefault="00AE6D85" w:rsidP="0022376F">
      <w:pPr>
        <w:spacing w:before="240"/>
        <w:rPr>
          <w:rFonts w:ascii="Arial" w:hAnsi="Arial" w:cs="Arial"/>
          <w:sz w:val="22"/>
          <w:lang w:val="en-US"/>
        </w:rPr>
      </w:pPr>
    </w:p>
    <w:p w14:paraId="18BBBE85" w14:textId="77777777" w:rsidR="00AE6D85" w:rsidRPr="00E44E31" w:rsidRDefault="00AE6D85" w:rsidP="0022376F">
      <w:pPr>
        <w:spacing w:before="240"/>
        <w:rPr>
          <w:rFonts w:ascii="Arial" w:hAnsi="Arial" w:cs="Arial"/>
          <w:sz w:val="22"/>
          <w:lang w:val="en-US"/>
        </w:rPr>
      </w:pPr>
    </w:p>
    <w:p w14:paraId="199F25A2" w14:textId="77777777" w:rsidR="00AE6D85" w:rsidRPr="00E44E31" w:rsidRDefault="00AE6D85" w:rsidP="0022376F">
      <w:pPr>
        <w:spacing w:before="240"/>
        <w:rPr>
          <w:rFonts w:ascii="Arial" w:hAnsi="Arial" w:cs="Arial"/>
          <w:sz w:val="22"/>
          <w:lang w:val="en-US"/>
        </w:rPr>
      </w:pPr>
    </w:p>
    <w:p w14:paraId="41F66002" w14:textId="77777777" w:rsidR="008F0EDA" w:rsidRPr="00E44E31" w:rsidRDefault="008F0EDA" w:rsidP="0022376F">
      <w:pPr>
        <w:spacing w:after="160"/>
        <w:jc w:val="left"/>
        <w:rPr>
          <w:rFonts w:ascii="Arial" w:eastAsiaTheme="majorEastAsia" w:hAnsi="Arial" w:cs="Arial"/>
          <w:b/>
          <w:color w:val="000000" w:themeColor="text1"/>
          <w:sz w:val="22"/>
          <w:lang w:val="en-US"/>
        </w:rPr>
      </w:pPr>
      <w:bookmarkStart w:id="35" w:name="_Toc237961118"/>
      <w:r w:rsidRPr="00E44E31">
        <w:rPr>
          <w:rFonts w:ascii="Arial" w:hAnsi="Arial" w:cs="Arial"/>
          <w:sz w:val="22"/>
          <w:lang w:val="en-US"/>
        </w:rPr>
        <w:br w:type="page"/>
      </w:r>
    </w:p>
    <w:p w14:paraId="1668EA39" w14:textId="3EACE8FF" w:rsidR="002C4A35" w:rsidRPr="00E44E31" w:rsidRDefault="0022376F" w:rsidP="0022376F">
      <w:pPr>
        <w:pStyle w:val="Heading1"/>
        <w:spacing w:before="240"/>
        <w:rPr>
          <w:rFonts w:ascii="Arial" w:hAnsi="Arial" w:cs="Arial"/>
          <w:sz w:val="22"/>
          <w:szCs w:val="22"/>
          <w:lang w:val="en-US"/>
        </w:rPr>
      </w:pPr>
      <w:bookmarkStart w:id="36" w:name="_Toc237966114"/>
      <w:r w:rsidRPr="00E44E31">
        <w:rPr>
          <w:rFonts w:ascii="Arial" w:hAnsi="Arial" w:cs="Arial"/>
          <w:sz w:val="22"/>
          <w:szCs w:val="22"/>
          <w:lang w:val="en-US"/>
        </w:rPr>
        <w:lastRenderedPageBreak/>
        <w:t>6. References</w:t>
      </w:r>
      <w:bookmarkEnd w:id="35"/>
      <w:bookmarkEnd w:id="36"/>
    </w:p>
    <w:p w14:paraId="145CAE62" w14:textId="516F0BEC" w:rsidR="00157ECE" w:rsidRPr="00E44E31" w:rsidRDefault="00157ECE" w:rsidP="0022376F">
      <w:pPr>
        <w:spacing w:before="240"/>
        <w:rPr>
          <w:rFonts w:ascii="Arial" w:hAnsi="Arial" w:cs="Arial"/>
          <w:sz w:val="22"/>
          <w:lang w:val="en-US"/>
        </w:rPr>
      </w:pPr>
      <w:r w:rsidRPr="00E44E31">
        <w:rPr>
          <w:rFonts w:ascii="Arial" w:hAnsi="Arial" w:cs="Arial"/>
          <w:sz w:val="22"/>
          <w:lang w:val="en-US"/>
        </w:rPr>
        <w:t xml:space="preserve">Akter, S. </w:t>
      </w:r>
      <w:r w:rsidR="002C4A35" w:rsidRPr="00E44E31">
        <w:rPr>
          <w:rFonts w:ascii="Arial" w:hAnsi="Arial" w:cs="Arial"/>
          <w:sz w:val="22"/>
          <w:lang w:val="en-US"/>
        </w:rPr>
        <w:t>(</w:t>
      </w:r>
      <w:r w:rsidRPr="00E44E31">
        <w:rPr>
          <w:rFonts w:ascii="Arial" w:hAnsi="Arial" w:cs="Arial"/>
          <w:sz w:val="22"/>
          <w:lang w:val="en-US"/>
        </w:rPr>
        <w:t>2025</w:t>
      </w:r>
      <w:r w:rsidR="002C4A35" w:rsidRPr="00E44E31">
        <w:rPr>
          <w:rFonts w:ascii="Arial" w:hAnsi="Arial" w:cs="Arial"/>
          <w:sz w:val="22"/>
          <w:lang w:val="en-US"/>
        </w:rPr>
        <w:t>)</w:t>
      </w:r>
      <w:r w:rsidRPr="00E44E31">
        <w:rPr>
          <w:rFonts w:ascii="Arial" w:hAnsi="Arial" w:cs="Arial"/>
          <w:sz w:val="22"/>
          <w:lang w:val="en-US"/>
        </w:rPr>
        <w:t>. Cross-cultural management and its impact on international corporate success-</w:t>
      </w:r>
      <w:r w:rsidRPr="00E44E31">
        <w:rPr>
          <w:rFonts w:ascii="Arial" w:hAnsi="Arial" w:cs="Arial"/>
          <w:i/>
          <w:iCs/>
          <w:sz w:val="22"/>
          <w:lang w:val="en-US"/>
        </w:rPr>
        <w:t>a case study of Unilever</w:t>
      </w:r>
      <w:r w:rsidRPr="00E44E31">
        <w:rPr>
          <w:rFonts w:ascii="Arial" w:hAnsi="Arial" w:cs="Arial"/>
          <w:sz w:val="22"/>
          <w:lang w:val="en-US"/>
        </w:rPr>
        <w:t xml:space="preserve"> </w:t>
      </w:r>
      <w:r w:rsidRPr="00E44E31">
        <w:rPr>
          <w:rFonts w:ascii="Arial" w:hAnsi="Arial" w:cs="Arial"/>
          <w:i/>
          <w:iCs/>
          <w:sz w:val="22"/>
          <w:lang w:val="en-US"/>
        </w:rPr>
        <w:t>Plc</w:t>
      </w:r>
      <w:r w:rsidRPr="00E44E31">
        <w:rPr>
          <w:rFonts w:ascii="Arial" w:hAnsi="Arial" w:cs="Arial"/>
          <w:sz w:val="22"/>
          <w:lang w:val="en-US"/>
        </w:rPr>
        <w:t xml:space="preserve">. </w:t>
      </w:r>
      <w:hyperlink r:id="rId8" w:history="1">
        <w:r w:rsidRPr="00E44E31">
          <w:rPr>
            <w:rStyle w:val="Hyperlink"/>
            <w:rFonts w:ascii="Arial" w:hAnsi="Arial" w:cs="Arial"/>
            <w:sz w:val="22"/>
            <w:lang w:val="en-US"/>
          </w:rPr>
          <w:t>https://www.theseus.fi/bitstream/handle/10024/903927/Akter_Sonia.pdf?sequence=3</w:t>
        </w:r>
      </w:hyperlink>
    </w:p>
    <w:p w14:paraId="429A9C60" w14:textId="20E491A6" w:rsidR="00157ECE" w:rsidRPr="00E44E31" w:rsidRDefault="00157ECE" w:rsidP="0022376F">
      <w:pPr>
        <w:spacing w:before="240"/>
        <w:rPr>
          <w:rFonts w:ascii="Arial" w:hAnsi="Arial" w:cs="Arial"/>
          <w:sz w:val="22"/>
          <w:lang w:val="en-US"/>
        </w:rPr>
      </w:pPr>
      <w:r w:rsidRPr="00E44E31">
        <w:rPr>
          <w:rFonts w:ascii="Arial" w:hAnsi="Arial" w:cs="Arial"/>
          <w:sz w:val="22"/>
          <w:lang w:val="en-US"/>
        </w:rPr>
        <w:t xml:space="preserve">Arslan, A.M., Wang, H. and Rahman, A.U., (2025). ‘Exploring the relationship between adaptive </w:t>
      </w:r>
      <w:r w:rsidR="00FD7CDA" w:rsidRPr="00E44E31">
        <w:rPr>
          <w:rFonts w:ascii="Arial" w:hAnsi="Arial" w:cs="Arial"/>
          <w:sz w:val="22"/>
          <w:lang w:val="en-US"/>
        </w:rPr>
        <w:t>organizational</w:t>
      </w:r>
      <w:r w:rsidRPr="00E44E31">
        <w:rPr>
          <w:rFonts w:ascii="Arial" w:hAnsi="Arial" w:cs="Arial"/>
          <w:sz w:val="22"/>
          <w:lang w:val="en-US"/>
        </w:rPr>
        <w:t xml:space="preserve"> </w:t>
      </w:r>
      <w:r w:rsidR="00FD7CDA" w:rsidRPr="00E44E31">
        <w:rPr>
          <w:rFonts w:ascii="Arial" w:hAnsi="Arial" w:cs="Arial"/>
          <w:sz w:val="22"/>
          <w:lang w:val="en-US"/>
        </w:rPr>
        <w:t>behavior</w:t>
      </w:r>
      <w:r w:rsidRPr="00E44E31">
        <w:rPr>
          <w:rFonts w:ascii="Arial" w:hAnsi="Arial" w:cs="Arial"/>
          <w:sz w:val="22"/>
          <w:lang w:val="en-US"/>
        </w:rPr>
        <w:t xml:space="preserve">, innovation, and employee mental health: a case study of Unilever’s sustainable living </w:t>
      </w:r>
      <w:proofErr w:type="gramStart"/>
      <w:r w:rsidRPr="00E44E31">
        <w:rPr>
          <w:rFonts w:ascii="Arial" w:hAnsi="Arial" w:cs="Arial"/>
          <w:sz w:val="22"/>
          <w:lang w:val="en-US"/>
        </w:rPr>
        <w:t>plan’.</w:t>
      </w:r>
      <w:proofErr w:type="gramEnd"/>
      <w:r w:rsidRPr="00E44E31">
        <w:rPr>
          <w:rFonts w:ascii="Arial" w:hAnsi="Arial" w:cs="Arial"/>
          <w:sz w:val="22"/>
          <w:lang w:val="en-US"/>
        </w:rPr>
        <w:t xml:space="preserve"> </w:t>
      </w:r>
      <w:r w:rsidRPr="00E44E31">
        <w:rPr>
          <w:rFonts w:ascii="Arial" w:hAnsi="Arial" w:cs="Arial"/>
          <w:i/>
          <w:iCs/>
          <w:sz w:val="22"/>
          <w:lang w:val="en-US"/>
        </w:rPr>
        <w:t>Journal of Human Resource and Sustainability Studies</w:t>
      </w:r>
      <w:r w:rsidRPr="00E44E31">
        <w:rPr>
          <w:rFonts w:ascii="Arial" w:hAnsi="Arial" w:cs="Arial"/>
          <w:sz w:val="22"/>
          <w:lang w:val="en-US"/>
        </w:rPr>
        <w:t xml:space="preserve">, 13(1), pp.40-52. </w:t>
      </w:r>
      <w:hyperlink r:id="rId9" w:history="1">
        <w:r w:rsidRPr="00E44E31">
          <w:rPr>
            <w:rStyle w:val="Hyperlink"/>
            <w:rFonts w:ascii="Arial" w:hAnsi="Arial" w:cs="Arial"/>
            <w:sz w:val="22"/>
            <w:lang w:val="en-US"/>
          </w:rPr>
          <w:t>https://www.scirp.net/pdf/jhrss2025131_32831440.pdf</w:t>
        </w:r>
      </w:hyperlink>
    </w:p>
    <w:p w14:paraId="406DE03F" w14:textId="77777777" w:rsidR="00157ECE" w:rsidRPr="00E44E31" w:rsidRDefault="00157ECE" w:rsidP="0022376F">
      <w:pPr>
        <w:spacing w:before="240"/>
        <w:rPr>
          <w:rFonts w:ascii="Arial" w:hAnsi="Arial" w:cs="Arial"/>
          <w:sz w:val="22"/>
          <w:lang w:val="en-US"/>
        </w:rPr>
      </w:pPr>
      <w:r w:rsidRPr="00E44E31">
        <w:rPr>
          <w:rFonts w:ascii="Arial" w:hAnsi="Arial" w:cs="Arial"/>
          <w:sz w:val="22"/>
          <w:lang w:val="en-US"/>
        </w:rPr>
        <w:t xml:space="preserve">Bhatti, M.S., Faqirah, M.R. and Ullah, M.S. (2025).’ The future of HR: Exploring the benefits and challenges of digital transformation’. </w:t>
      </w:r>
      <w:r w:rsidRPr="00E44E31">
        <w:rPr>
          <w:rFonts w:ascii="Arial" w:hAnsi="Arial" w:cs="Arial"/>
          <w:i/>
          <w:iCs/>
          <w:sz w:val="22"/>
          <w:lang w:val="en-US"/>
        </w:rPr>
        <w:t>International Journal of Engineering, Business and Management,</w:t>
      </w:r>
      <w:r w:rsidRPr="00E44E31">
        <w:rPr>
          <w:rFonts w:ascii="Arial" w:hAnsi="Arial" w:cs="Arial"/>
          <w:sz w:val="22"/>
          <w:lang w:val="en-US"/>
        </w:rPr>
        <w:t xml:space="preserve"> 9(1), pp.67-80. </w:t>
      </w:r>
      <w:hyperlink r:id="rId10" w:history="1">
        <w:r w:rsidRPr="00E44E31">
          <w:rPr>
            <w:rStyle w:val="Hyperlink"/>
            <w:rFonts w:ascii="Arial" w:hAnsi="Arial" w:cs="Arial"/>
            <w:sz w:val="22"/>
            <w:lang w:val="en-US"/>
          </w:rPr>
          <w:t>https://www.academia.edu/download/121905088/6IJEBM_MAR20252_TheFuture.pdf</w:t>
        </w:r>
      </w:hyperlink>
    </w:p>
    <w:p w14:paraId="5240B4C4" w14:textId="41742B80" w:rsidR="00157ECE" w:rsidRPr="00E44E31" w:rsidRDefault="00157ECE" w:rsidP="0022376F">
      <w:pPr>
        <w:spacing w:before="240"/>
        <w:rPr>
          <w:rFonts w:ascii="Arial" w:hAnsi="Arial" w:cs="Arial"/>
          <w:sz w:val="22"/>
          <w:lang w:val="en-US"/>
        </w:rPr>
      </w:pPr>
      <w:r w:rsidRPr="00E44E31">
        <w:rPr>
          <w:rFonts w:ascii="Arial" w:hAnsi="Arial" w:cs="Arial"/>
          <w:sz w:val="22"/>
          <w:lang w:val="en-US"/>
        </w:rPr>
        <w:t xml:space="preserve">Dragan, O. and </w:t>
      </w:r>
      <w:r w:rsidR="00FD7CDA" w:rsidRPr="00E44E31">
        <w:rPr>
          <w:rFonts w:ascii="Arial" w:hAnsi="Arial" w:cs="Arial"/>
          <w:sz w:val="22"/>
          <w:lang w:val="en-US"/>
        </w:rPr>
        <w:t>Haid Amaka</w:t>
      </w:r>
      <w:r w:rsidRPr="00E44E31">
        <w:rPr>
          <w:rFonts w:ascii="Arial" w:hAnsi="Arial" w:cs="Arial"/>
          <w:sz w:val="22"/>
          <w:lang w:val="en-US"/>
        </w:rPr>
        <w:t xml:space="preserve">, A. (2026). ‘Effective HR practices in HR-management of enterprise: experience of food industry companies’. </w:t>
      </w:r>
      <w:hyperlink r:id="rId11" w:history="1">
        <w:r w:rsidRPr="00E44E31">
          <w:rPr>
            <w:rStyle w:val="Hyperlink"/>
            <w:rFonts w:ascii="Arial" w:hAnsi="Arial" w:cs="Arial"/>
            <w:sz w:val="22"/>
            <w:lang w:val="en-US"/>
          </w:rPr>
          <w:t>https://dspace.nuft.edu.ua/server/api/core/bitstreams/e2f1856a-be57-42df-9a37-e89243fe355a/content</w:t>
        </w:r>
      </w:hyperlink>
    </w:p>
    <w:p w14:paraId="64475843" w14:textId="77777777" w:rsidR="00157ECE" w:rsidRPr="00E44E31" w:rsidRDefault="00157ECE" w:rsidP="0022376F">
      <w:pPr>
        <w:spacing w:before="240"/>
        <w:rPr>
          <w:rFonts w:ascii="Arial" w:hAnsi="Arial" w:cs="Arial"/>
          <w:sz w:val="22"/>
          <w:lang w:val="en-US"/>
        </w:rPr>
      </w:pPr>
      <w:r w:rsidRPr="00E44E31">
        <w:rPr>
          <w:rFonts w:ascii="Arial" w:hAnsi="Arial" w:cs="Arial"/>
          <w:sz w:val="22"/>
          <w:lang w:val="en-US"/>
        </w:rPr>
        <w:t xml:space="preserve">Nusair, R.E. (2025). ‘Transforming human resource management with artificial intelligence in recruitment, performance, and retention’. </w:t>
      </w:r>
      <w:r w:rsidRPr="00E44E31">
        <w:rPr>
          <w:rFonts w:ascii="Arial" w:hAnsi="Arial" w:cs="Arial"/>
          <w:i/>
          <w:iCs/>
          <w:sz w:val="22"/>
          <w:lang w:val="en-US"/>
        </w:rPr>
        <w:t>Libyan Open University Journal of Applied Sciences</w:t>
      </w:r>
      <w:r w:rsidRPr="00E44E31">
        <w:rPr>
          <w:rFonts w:ascii="Arial" w:hAnsi="Arial" w:cs="Arial"/>
          <w:sz w:val="22"/>
          <w:lang w:val="en-US"/>
        </w:rPr>
        <w:t xml:space="preserve"> (LOUJAS), pp.44-46. </w:t>
      </w:r>
      <w:hyperlink r:id="rId12" w:history="1">
        <w:r w:rsidRPr="00E44E31">
          <w:rPr>
            <w:rStyle w:val="Hyperlink"/>
            <w:rFonts w:ascii="Arial" w:hAnsi="Arial" w:cs="Arial"/>
            <w:sz w:val="22"/>
            <w:lang w:val="en-US"/>
          </w:rPr>
          <w:t>https://oujournals.ly/index.php/LOUJAS/article/download/51/44</w:t>
        </w:r>
      </w:hyperlink>
    </w:p>
    <w:p w14:paraId="2011DC68" w14:textId="269401C2" w:rsidR="00157ECE" w:rsidRPr="00E44E31" w:rsidRDefault="00157ECE" w:rsidP="0022376F">
      <w:pPr>
        <w:spacing w:before="240"/>
        <w:rPr>
          <w:rFonts w:ascii="Arial" w:hAnsi="Arial" w:cs="Arial"/>
          <w:sz w:val="22"/>
          <w:lang w:val="en-US"/>
        </w:rPr>
      </w:pPr>
      <w:r w:rsidRPr="00E44E31">
        <w:rPr>
          <w:rFonts w:ascii="Arial" w:hAnsi="Arial" w:cs="Arial"/>
          <w:sz w:val="22"/>
          <w:lang w:val="en-US"/>
        </w:rPr>
        <w:t xml:space="preserve">Omoruyi, U.S., Adeshola, Q.I., Faruna, H.A., Oke, B.O., </w:t>
      </w:r>
      <w:r w:rsidR="00FD7CDA" w:rsidRPr="00E44E31">
        <w:rPr>
          <w:rFonts w:ascii="Arial" w:hAnsi="Arial" w:cs="Arial"/>
          <w:sz w:val="22"/>
          <w:lang w:val="en-US"/>
        </w:rPr>
        <w:t>Jubili</w:t>
      </w:r>
      <w:r w:rsidRPr="00E44E31">
        <w:rPr>
          <w:rFonts w:ascii="Arial" w:hAnsi="Arial" w:cs="Arial"/>
          <w:sz w:val="22"/>
          <w:lang w:val="en-US"/>
        </w:rPr>
        <w:t xml:space="preserve">, F.C. and </w:t>
      </w:r>
      <w:r w:rsidR="00FD7CDA" w:rsidRPr="00E44E31">
        <w:rPr>
          <w:rFonts w:ascii="Arial" w:hAnsi="Arial" w:cs="Arial"/>
          <w:sz w:val="22"/>
          <w:lang w:val="en-US"/>
        </w:rPr>
        <w:t>Osogbo</w:t>
      </w:r>
      <w:r w:rsidRPr="00E44E31">
        <w:rPr>
          <w:rFonts w:ascii="Arial" w:hAnsi="Arial" w:cs="Arial"/>
          <w:sz w:val="22"/>
          <w:lang w:val="en-US"/>
        </w:rPr>
        <w:t xml:space="preserve">, M., (2025). ‘The Impact of Employees' Performance on </w:t>
      </w:r>
      <w:r w:rsidR="00FD7CDA" w:rsidRPr="00E44E31">
        <w:rPr>
          <w:rFonts w:ascii="Arial" w:hAnsi="Arial" w:cs="Arial"/>
          <w:sz w:val="22"/>
          <w:lang w:val="en-US"/>
        </w:rPr>
        <w:t>Organizational</w:t>
      </w:r>
      <w:r w:rsidRPr="00E44E31">
        <w:rPr>
          <w:rFonts w:ascii="Arial" w:hAnsi="Arial" w:cs="Arial"/>
          <w:sz w:val="22"/>
          <w:lang w:val="en-US"/>
        </w:rPr>
        <w:t xml:space="preserve"> Productivity: A Case Study of Unilever Brothers Nig. Plc’. </w:t>
      </w:r>
      <w:r w:rsidRPr="00E44E31">
        <w:rPr>
          <w:rFonts w:ascii="Arial" w:hAnsi="Arial" w:cs="Arial"/>
          <w:i/>
          <w:iCs/>
          <w:sz w:val="22"/>
          <w:lang w:val="en-US"/>
        </w:rPr>
        <w:t>Path of Science</w:t>
      </w:r>
      <w:r w:rsidRPr="00E44E31">
        <w:rPr>
          <w:rFonts w:ascii="Arial" w:hAnsi="Arial" w:cs="Arial"/>
          <w:sz w:val="22"/>
          <w:lang w:val="en-US"/>
        </w:rPr>
        <w:t xml:space="preserve">, 11(7), pp.7017-7026. </w:t>
      </w:r>
      <w:hyperlink r:id="rId13" w:history="1">
        <w:r w:rsidRPr="00E44E31">
          <w:rPr>
            <w:rStyle w:val="Hyperlink"/>
            <w:rFonts w:ascii="Arial" w:hAnsi="Arial" w:cs="Arial"/>
            <w:sz w:val="22"/>
            <w:lang w:val="en-US"/>
          </w:rPr>
          <w:t>https://pathofscience.org/index.php/ps/article/download/3603/1763</w:t>
        </w:r>
      </w:hyperlink>
    </w:p>
    <w:p w14:paraId="684141FE" w14:textId="77777777" w:rsidR="00157ECE" w:rsidRPr="00E44E31" w:rsidRDefault="00157ECE" w:rsidP="0022376F">
      <w:pPr>
        <w:spacing w:before="240"/>
        <w:rPr>
          <w:rFonts w:ascii="Arial" w:hAnsi="Arial" w:cs="Arial"/>
          <w:sz w:val="22"/>
          <w:lang w:val="en-US"/>
        </w:rPr>
      </w:pPr>
      <w:r w:rsidRPr="00E44E31">
        <w:rPr>
          <w:rFonts w:ascii="Arial" w:hAnsi="Arial" w:cs="Arial"/>
          <w:sz w:val="22"/>
          <w:lang w:val="en-US"/>
        </w:rPr>
        <w:t xml:space="preserve">Safa, A.I. (2023). Building an inclusive workplace: how employee branding activities enhance diverse talent acquisition at Unilever Bangladesh Limited. </w:t>
      </w:r>
      <w:hyperlink r:id="rId14" w:history="1">
        <w:r w:rsidRPr="00E44E31">
          <w:rPr>
            <w:rStyle w:val="Hyperlink"/>
            <w:rFonts w:ascii="Arial" w:hAnsi="Arial" w:cs="Arial"/>
            <w:sz w:val="22"/>
            <w:lang w:val="en-US"/>
          </w:rPr>
          <w:t>https://dspace.bracu.ac.bd/bitstreams/f8fe7425-ee63-4757-b2fe-b31100d121b7/download</w:t>
        </w:r>
      </w:hyperlink>
    </w:p>
    <w:p w14:paraId="2A8DA0AA" w14:textId="003C3AE1" w:rsidR="00157ECE" w:rsidRPr="00E44E31" w:rsidRDefault="00157ECE" w:rsidP="0022376F">
      <w:pPr>
        <w:spacing w:before="240"/>
        <w:rPr>
          <w:rFonts w:ascii="Arial" w:hAnsi="Arial" w:cs="Arial"/>
          <w:sz w:val="22"/>
          <w:lang w:val="en-US"/>
        </w:rPr>
      </w:pPr>
      <w:r w:rsidRPr="00E44E31">
        <w:rPr>
          <w:rFonts w:ascii="Arial" w:hAnsi="Arial" w:cs="Arial"/>
          <w:sz w:val="22"/>
          <w:lang w:val="en-US"/>
        </w:rPr>
        <w:t xml:space="preserve">Unilever (2025) </w:t>
      </w:r>
      <w:r w:rsidR="00FD7CDA" w:rsidRPr="00E44E31">
        <w:rPr>
          <w:rFonts w:ascii="Arial" w:hAnsi="Arial" w:cs="Arial"/>
          <w:sz w:val="22"/>
          <w:lang w:val="en-US"/>
        </w:rPr>
        <w:t>Organizational</w:t>
      </w:r>
      <w:r w:rsidRPr="00E44E31">
        <w:rPr>
          <w:rFonts w:ascii="Arial" w:hAnsi="Arial" w:cs="Arial"/>
          <w:sz w:val="22"/>
          <w:lang w:val="en-US"/>
        </w:rPr>
        <w:t xml:space="preserve"> culture and HR practices: Barriers and opportunities. Available in</w:t>
      </w:r>
    </w:p>
    <w:p w14:paraId="1659691C" w14:textId="77777777" w:rsidR="00157ECE" w:rsidRPr="00E44E31" w:rsidRDefault="00157ECE" w:rsidP="0022376F">
      <w:pPr>
        <w:spacing w:before="240"/>
        <w:rPr>
          <w:rFonts w:ascii="Arial" w:hAnsi="Arial" w:cs="Arial"/>
          <w:sz w:val="22"/>
          <w:lang w:val="en-US"/>
        </w:rPr>
      </w:pPr>
      <w:r w:rsidRPr="00E44E31">
        <w:rPr>
          <w:rFonts w:ascii="Arial" w:hAnsi="Arial" w:cs="Arial"/>
          <w:sz w:val="22"/>
          <w:lang w:val="en-US"/>
        </w:rPr>
        <w:t xml:space="preserve">Unilever (2026) </w:t>
      </w:r>
      <w:r w:rsidRPr="00E44E31">
        <w:rPr>
          <w:rFonts w:ascii="Arial" w:hAnsi="Arial" w:cs="Arial"/>
          <w:i/>
          <w:iCs/>
          <w:sz w:val="22"/>
          <w:lang w:val="en-US"/>
        </w:rPr>
        <w:t xml:space="preserve">Equity, Diversity &amp; Inclusion at Unilever </w:t>
      </w:r>
      <w:r w:rsidRPr="00E44E31">
        <w:rPr>
          <w:rFonts w:ascii="Arial" w:hAnsi="Arial" w:cs="Arial"/>
          <w:sz w:val="22"/>
          <w:lang w:val="en-US"/>
        </w:rPr>
        <w:t xml:space="preserve">(Online) available at: </w:t>
      </w:r>
      <w:hyperlink r:id="rId15" w:history="1">
        <w:r w:rsidRPr="00E44E31">
          <w:rPr>
            <w:rStyle w:val="Hyperlink"/>
            <w:rFonts w:ascii="Arial" w:hAnsi="Arial" w:cs="Arial"/>
            <w:sz w:val="22"/>
            <w:lang w:val="en-US"/>
          </w:rPr>
          <w:t>https://www.unilever.co.uk/sustainability/equity-diversity-inclusion/</w:t>
        </w:r>
      </w:hyperlink>
    </w:p>
    <w:p w14:paraId="7F22185B" w14:textId="77777777" w:rsidR="00157ECE" w:rsidRPr="00E44E31" w:rsidRDefault="00157ECE" w:rsidP="0022376F">
      <w:pPr>
        <w:spacing w:before="240"/>
        <w:rPr>
          <w:rFonts w:ascii="Arial" w:hAnsi="Arial" w:cs="Arial"/>
          <w:sz w:val="22"/>
          <w:lang w:val="en-US"/>
        </w:rPr>
      </w:pPr>
      <w:r w:rsidRPr="00E44E31">
        <w:rPr>
          <w:rFonts w:ascii="Arial" w:hAnsi="Arial" w:cs="Arial"/>
          <w:sz w:val="22"/>
          <w:lang w:val="en-US"/>
        </w:rPr>
        <w:lastRenderedPageBreak/>
        <w:t xml:space="preserve">Unilever (2026) </w:t>
      </w:r>
      <w:r w:rsidRPr="00E44E31">
        <w:rPr>
          <w:rFonts w:ascii="Arial" w:hAnsi="Arial" w:cs="Arial"/>
          <w:i/>
          <w:iCs/>
          <w:sz w:val="22"/>
          <w:lang w:val="en-US"/>
        </w:rPr>
        <w:t>Gender equality and women's empowerment</w:t>
      </w:r>
      <w:r w:rsidRPr="00E44E31">
        <w:rPr>
          <w:rFonts w:ascii="Arial" w:hAnsi="Arial" w:cs="Arial"/>
          <w:sz w:val="22"/>
          <w:lang w:val="en-US"/>
        </w:rPr>
        <w:t xml:space="preserve"> </w:t>
      </w:r>
      <w:proofErr w:type="gramStart"/>
      <w:r w:rsidRPr="00E44E31">
        <w:rPr>
          <w:rFonts w:ascii="Arial" w:hAnsi="Arial" w:cs="Arial"/>
          <w:sz w:val="22"/>
          <w:lang w:val="en-US"/>
        </w:rPr>
        <w:t>available(</w:t>
      </w:r>
      <w:proofErr w:type="gramEnd"/>
      <w:r w:rsidRPr="00E44E31">
        <w:rPr>
          <w:rFonts w:ascii="Arial" w:hAnsi="Arial" w:cs="Arial"/>
          <w:sz w:val="22"/>
          <w:lang w:val="en-US"/>
        </w:rPr>
        <w:t xml:space="preserve">Online) at: </w:t>
      </w:r>
      <w:hyperlink r:id="rId16" w:history="1">
        <w:r w:rsidRPr="00E44E31">
          <w:rPr>
            <w:rStyle w:val="Hyperlink"/>
            <w:rFonts w:ascii="Arial" w:hAnsi="Arial" w:cs="Arial"/>
            <w:sz w:val="22"/>
            <w:lang w:val="en-US"/>
          </w:rPr>
          <w:t>https://www.unilever.com/sustainability/equity-diversity-and-inclusion/gender-equality-and-womens-empowerment/</w:t>
        </w:r>
      </w:hyperlink>
    </w:p>
    <w:p w14:paraId="5A0D5C4F" w14:textId="77777777" w:rsidR="00157ECE" w:rsidRPr="00E44E31" w:rsidRDefault="00157ECE" w:rsidP="0022376F">
      <w:pPr>
        <w:spacing w:before="240"/>
        <w:rPr>
          <w:rFonts w:ascii="Arial" w:hAnsi="Arial" w:cs="Arial"/>
          <w:sz w:val="22"/>
          <w:lang w:val="en-US"/>
        </w:rPr>
      </w:pPr>
      <w:r w:rsidRPr="00E44E31">
        <w:rPr>
          <w:rFonts w:ascii="Arial" w:hAnsi="Arial" w:cs="Arial"/>
          <w:sz w:val="22"/>
          <w:lang w:val="en-US"/>
        </w:rPr>
        <w:t xml:space="preserve">Unilever (2026) </w:t>
      </w:r>
      <w:r w:rsidRPr="00E44E31">
        <w:rPr>
          <w:rFonts w:ascii="Arial" w:hAnsi="Arial" w:cs="Arial"/>
          <w:i/>
          <w:iCs/>
          <w:sz w:val="22"/>
          <w:lang w:val="en-US"/>
        </w:rPr>
        <w:t>We are Unilever</w:t>
      </w:r>
      <w:r w:rsidRPr="00E44E31">
        <w:rPr>
          <w:rFonts w:ascii="Arial" w:hAnsi="Arial" w:cs="Arial"/>
          <w:sz w:val="22"/>
          <w:lang w:val="en-US"/>
        </w:rPr>
        <w:t xml:space="preserve"> (Online) available at: </w:t>
      </w:r>
      <w:hyperlink r:id="rId17" w:history="1">
        <w:r w:rsidRPr="00E44E31">
          <w:rPr>
            <w:rStyle w:val="Hyperlink"/>
            <w:rFonts w:ascii="Arial" w:hAnsi="Arial" w:cs="Arial"/>
            <w:sz w:val="22"/>
            <w:lang w:val="en-US"/>
          </w:rPr>
          <w:t>https://www.unilever.co.uk/our-company/</w:t>
        </w:r>
      </w:hyperlink>
    </w:p>
    <w:p w14:paraId="4D9B2947" w14:textId="42465C6D" w:rsidR="00157ECE" w:rsidRPr="00E44E31" w:rsidRDefault="00FD7CDA" w:rsidP="0022376F">
      <w:pPr>
        <w:spacing w:before="240"/>
        <w:rPr>
          <w:rFonts w:ascii="Arial" w:hAnsi="Arial" w:cs="Arial"/>
          <w:sz w:val="22"/>
          <w:lang w:val="en-US"/>
        </w:rPr>
      </w:pPr>
      <w:r w:rsidRPr="00E44E31">
        <w:rPr>
          <w:rFonts w:ascii="Arial" w:hAnsi="Arial" w:cs="Arial"/>
          <w:sz w:val="22"/>
          <w:lang w:val="en-US"/>
        </w:rPr>
        <w:t>Zanjani</w:t>
      </w:r>
      <w:r w:rsidR="00157ECE" w:rsidRPr="00E44E31">
        <w:rPr>
          <w:rFonts w:ascii="Arial" w:hAnsi="Arial" w:cs="Arial"/>
          <w:sz w:val="22"/>
          <w:lang w:val="en-US"/>
        </w:rPr>
        <w:t xml:space="preserve">, A., </w:t>
      </w:r>
      <w:r w:rsidRPr="00E44E31">
        <w:rPr>
          <w:rFonts w:ascii="Arial" w:hAnsi="Arial" w:cs="Arial"/>
          <w:sz w:val="22"/>
          <w:lang w:val="en-US"/>
        </w:rPr>
        <w:t>Allani</w:t>
      </w:r>
      <w:r w:rsidR="00157ECE" w:rsidRPr="00E44E31">
        <w:rPr>
          <w:rFonts w:ascii="Arial" w:hAnsi="Arial" w:cs="Arial"/>
          <w:sz w:val="22"/>
          <w:lang w:val="en-US"/>
        </w:rPr>
        <w:t xml:space="preserve">, S.A., Zaki, A. and </w:t>
      </w:r>
      <w:r w:rsidRPr="00E44E31">
        <w:rPr>
          <w:rFonts w:ascii="Arial" w:hAnsi="Arial" w:cs="Arial"/>
          <w:sz w:val="22"/>
          <w:lang w:val="en-US"/>
        </w:rPr>
        <w:t>Siddiqui</w:t>
      </w:r>
      <w:r w:rsidR="00157ECE" w:rsidRPr="00E44E31">
        <w:rPr>
          <w:rFonts w:ascii="Arial" w:hAnsi="Arial" w:cs="Arial"/>
          <w:sz w:val="22"/>
          <w:lang w:val="en-US"/>
        </w:rPr>
        <w:t xml:space="preserve">, O. (2024). ‘Technological innovation and human resources management (HRM) in the era of Industry 5.0: navigating impacts and opportunities. </w:t>
      </w:r>
      <w:r w:rsidR="00157ECE" w:rsidRPr="00E44E31">
        <w:rPr>
          <w:rFonts w:ascii="Arial" w:hAnsi="Arial" w:cs="Arial"/>
          <w:i/>
          <w:iCs/>
          <w:sz w:val="22"/>
          <w:lang w:val="en-US"/>
        </w:rPr>
        <w:t>In Industry 5.0 and Emerging Technologies: Transformation Through Technology and Innovations</w:t>
      </w:r>
      <w:r w:rsidR="00157ECE" w:rsidRPr="00E44E31">
        <w:rPr>
          <w:rFonts w:ascii="Arial" w:hAnsi="Arial" w:cs="Arial"/>
          <w:sz w:val="22"/>
          <w:lang w:val="en-US"/>
        </w:rPr>
        <w:t xml:space="preserve"> (pp. 371-391). Cham: Springer Nature Switzerland. </w:t>
      </w:r>
      <w:hyperlink r:id="rId18" w:anchor="page=370" w:history="1">
        <w:r w:rsidR="00157ECE" w:rsidRPr="00E44E31">
          <w:rPr>
            <w:rStyle w:val="Hyperlink"/>
            <w:rFonts w:ascii="Arial" w:hAnsi="Arial" w:cs="Arial"/>
            <w:sz w:val="22"/>
            <w:lang w:val="en-US"/>
          </w:rPr>
          <w:t>https://www.researchgate.net/profile/Prachi-Palta/publication/385715373_Leveraging_Dielectric_Properties_Remote_Sensing_and_Sensor_Technology_in_Agriculture_A_Perspective_on_Industry_and_Emerging_Technologies/links/6757ec593f7c7c7a8323fd17/Leveraging-Dielectric-Properties-Remote-Sensing-and-Sensor-Technology-in-Agriculture-A-Perspective-on-Industry-and-Emerging-Technologies.pdf#page=370</w:t>
        </w:r>
      </w:hyperlink>
    </w:p>
    <w:sectPr w:rsidR="00157ECE" w:rsidRPr="00E44E31">
      <w:foot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60BD0D" w14:textId="77777777" w:rsidR="007F0206" w:rsidRDefault="007F0206" w:rsidP="00E44E31">
      <w:pPr>
        <w:spacing w:line="240" w:lineRule="auto"/>
      </w:pPr>
      <w:r>
        <w:separator/>
      </w:r>
    </w:p>
  </w:endnote>
  <w:endnote w:type="continuationSeparator" w:id="0">
    <w:p w14:paraId="045B83A1" w14:textId="77777777" w:rsidR="007F0206" w:rsidRDefault="007F0206" w:rsidP="00E44E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6586537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21859B" w14:textId="03FEC79F" w:rsidR="00E44E31" w:rsidRDefault="00E44E3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647FEED3" w14:textId="77777777" w:rsidR="00E44E31" w:rsidRDefault="00E44E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7623ED" w14:textId="77777777" w:rsidR="007F0206" w:rsidRDefault="007F0206" w:rsidP="00E44E31">
      <w:pPr>
        <w:spacing w:line="240" w:lineRule="auto"/>
      </w:pPr>
      <w:r>
        <w:separator/>
      </w:r>
    </w:p>
  </w:footnote>
  <w:footnote w:type="continuationSeparator" w:id="0">
    <w:p w14:paraId="2C125069" w14:textId="77777777" w:rsidR="007F0206" w:rsidRDefault="007F0206" w:rsidP="00E44E3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116AC"/>
    <w:rsid w:val="00002588"/>
    <w:rsid w:val="00014B55"/>
    <w:rsid w:val="000152FE"/>
    <w:rsid w:val="00016692"/>
    <w:rsid w:val="00040749"/>
    <w:rsid w:val="00042011"/>
    <w:rsid w:val="00076F4C"/>
    <w:rsid w:val="000916B0"/>
    <w:rsid w:val="000932B0"/>
    <w:rsid w:val="00097401"/>
    <w:rsid w:val="000B5044"/>
    <w:rsid w:val="000E6C4C"/>
    <w:rsid w:val="000F632B"/>
    <w:rsid w:val="001042A1"/>
    <w:rsid w:val="0010506A"/>
    <w:rsid w:val="00114FDE"/>
    <w:rsid w:val="00123AC1"/>
    <w:rsid w:val="00127DA4"/>
    <w:rsid w:val="00136FE6"/>
    <w:rsid w:val="00143950"/>
    <w:rsid w:val="00150757"/>
    <w:rsid w:val="00150783"/>
    <w:rsid w:val="00151AD5"/>
    <w:rsid w:val="00157ECE"/>
    <w:rsid w:val="00172871"/>
    <w:rsid w:val="00175E6F"/>
    <w:rsid w:val="00186B24"/>
    <w:rsid w:val="001A1EF5"/>
    <w:rsid w:val="001B3683"/>
    <w:rsid w:val="001C449F"/>
    <w:rsid w:val="001C4EBB"/>
    <w:rsid w:val="001D0ECD"/>
    <w:rsid w:val="001E50DB"/>
    <w:rsid w:val="002059D2"/>
    <w:rsid w:val="0022376F"/>
    <w:rsid w:val="00224DC9"/>
    <w:rsid w:val="00233613"/>
    <w:rsid w:val="00241406"/>
    <w:rsid w:val="00246328"/>
    <w:rsid w:val="002530F6"/>
    <w:rsid w:val="002616A5"/>
    <w:rsid w:val="002667F9"/>
    <w:rsid w:val="0026714B"/>
    <w:rsid w:val="00272062"/>
    <w:rsid w:val="00287FA2"/>
    <w:rsid w:val="002A10FE"/>
    <w:rsid w:val="002A19D2"/>
    <w:rsid w:val="002A2F88"/>
    <w:rsid w:val="002B19D8"/>
    <w:rsid w:val="002B1A13"/>
    <w:rsid w:val="002B71EC"/>
    <w:rsid w:val="002B7B3E"/>
    <w:rsid w:val="002C097C"/>
    <w:rsid w:val="002C0FEA"/>
    <w:rsid w:val="002C2EB2"/>
    <w:rsid w:val="002C4A35"/>
    <w:rsid w:val="002C4E32"/>
    <w:rsid w:val="00303C68"/>
    <w:rsid w:val="00307234"/>
    <w:rsid w:val="003320E4"/>
    <w:rsid w:val="00334794"/>
    <w:rsid w:val="00391EBB"/>
    <w:rsid w:val="0039431B"/>
    <w:rsid w:val="003A5FDE"/>
    <w:rsid w:val="003B0E67"/>
    <w:rsid w:val="003B2742"/>
    <w:rsid w:val="003C4796"/>
    <w:rsid w:val="003C6578"/>
    <w:rsid w:val="003D00BE"/>
    <w:rsid w:val="003D3345"/>
    <w:rsid w:val="003D71FC"/>
    <w:rsid w:val="003F0FCA"/>
    <w:rsid w:val="004033C2"/>
    <w:rsid w:val="00420C85"/>
    <w:rsid w:val="00420F2D"/>
    <w:rsid w:val="00422934"/>
    <w:rsid w:val="004239AA"/>
    <w:rsid w:val="00430924"/>
    <w:rsid w:val="00431122"/>
    <w:rsid w:val="00434FC8"/>
    <w:rsid w:val="00436EBF"/>
    <w:rsid w:val="00475F79"/>
    <w:rsid w:val="00483EA8"/>
    <w:rsid w:val="004846AE"/>
    <w:rsid w:val="0049650B"/>
    <w:rsid w:val="00497A6F"/>
    <w:rsid w:val="004A3F3F"/>
    <w:rsid w:val="004B15E1"/>
    <w:rsid w:val="004B5BC0"/>
    <w:rsid w:val="004C0100"/>
    <w:rsid w:val="004E146B"/>
    <w:rsid w:val="004E6C26"/>
    <w:rsid w:val="004F0BA3"/>
    <w:rsid w:val="004F7912"/>
    <w:rsid w:val="005057B6"/>
    <w:rsid w:val="00507D61"/>
    <w:rsid w:val="005110E7"/>
    <w:rsid w:val="00513D86"/>
    <w:rsid w:val="00515A7F"/>
    <w:rsid w:val="00543BFE"/>
    <w:rsid w:val="00550F41"/>
    <w:rsid w:val="0055148C"/>
    <w:rsid w:val="005519D0"/>
    <w:rsid w:val="00571BAE"/>
    <w:rsid w:val="00573F05"/>
    <w:rsid w:val="005750C3"/>
    <w:rsid w:val="00586A46"/>
    <w:rsid w:val="00594538"/>
    <w:rsid w:val="005A24AF"/>
    <w:rsid w:val="005A3368"/>
    <w:rsid w:val="005A5A91"/>
    <w:rsid w:val="005C7426"/>
    <w:rsid w:val="005F03B8"/>
    <w:rsid w:val="006004BB"/>
    <w:rsid w:val="006067CA"/>
    <w:rsid w:val="00607994"/>
    <w:rsid w:val="006117E6"/>
    <w:rsid w:val="006152A3"/>
    <w:rsid w:val="006518A1"/>
    <w:rsid w:val="00652F99"/>
    <w:rsid w:val="00664D83"/>
    <w:rsid w:val="00666EC2"/>
    <w:rsid w:val="00680C36"/>
    <w:rsid w:val="0068163D"/>
    <w:rsid w:val="006839B8"/>
    <w:rsid w:val="006C4341"/>
    <w:rsid w:val="006C5A73"/>
    <w:rsid w:val="006C6866"/>
    <w:rsid w:val="006D646E"/>
    <w:rsid w:val="006E36A9"/>
    <w:rsid w:val="006E606C"/>
    <w:rsid w:val="006F3027"/>
    <w:rsid w:val="006F4E93"/>
    <w:rsid w:val="006F6549"/>
    <w:rsid w:val="007004FB"/>
    <w:rsid w:val="007013D6"/>
    <w:rsid w:val="00704A08"/>
    <w:rsid w:val="007068B0"/>
    <w:rsid w:val="00716F1B"/>
    <w:rsid w:val="007203E7"/>
    <w:rsid w:val="0072415C"/>
    <w:rsid w:val="00724545"/>
    <w:rsid w:val="00724E88"/>
    <w:rsid w:val="007727A5"/>
    <w:rsid w:val="00780B82"/>
    <w:rsid w:val="00783E5B"/>
    <w:rsid w:val="00784C79"/>
    <w:rsid w:val="00794CE5"/>
    <w:rsid w:val="007A48FD"/>
    <w:rsid w:val="007B4208"/>
    <w:rsid w:val="007B44C5"/>
    <w:rsid w:val="007C59ED"/>
    <w:rsid w:val="007C775C"/>
    <w:rsid w:val="007D32EE"/>
    <w:rsid w:val="007E72B6"/>
    <w:rsid w:val="007F0206"/>
    <w:rsid w:val="007F3E8B"/>
    <w:rsid w:val="00801BE1"/>
    <w:rsid w:val="00801DCA"/>
    <w:rsid w:val="00806B7A"/>
    <w:rsid w:val="008165F1"/>
    <w:rsid w:val="0083314C"/>
    <w:rsid w:val="00853CDC"/>
    <w:rsid w:val="00857AFF"/>
    <w:rsid w:val="0086484C"/>
    <w:rsid w:val="00895E41"/>
    <w:rsid w:val="00895F91"/>
    <w:rsid w:val="00896667"/>
    <w:rsid w:val="008C4B22"/>
    <w:rsid w:val="008C69BC"/>
    <w:rsid w:val="008E0D2F"/>
    <w:rsid w:val="008E36EF"/>
    <w:rsid w:val="008F0EDA"/>
    <w:rsid w:val="00902AF3"/>
    <w:rsid w:val="00916EA6"/>
    <w:rsid w:val="00925D52"/>
    <w:rsid w:val="009302F5"/>
    <w:rsid w:val="0093703F"/>
    <w:rsid w:val="009566EB"/>
    <w:rsid w:val="00963A1E"/>
    <w:rsid w:val="0096597C"/>
    <w:rsid w:val="00967EB4"/>
    <w:rsid w:val="00972DDB"/>
    <w:rsid w:val="009A108F"/>
    <w:rsid w:val="009A350A"/>
    <w:rsid w:val="009C24D3"/>
    <w:rsid w:val="009C35D6"/>
    <w:rsid w:val="009C471C"/>
    <w:rsid w:val="009D05E7"/>
    <w:rsid w:val="009D149E"/>
    <w:rsid w:val="009F24AA"/>
    <w:rsid w:val="009F28CE"/>
    <w:rsid w:val="00A01882"/>
    <w:rsid w:val="00A03BE5"/>
    <w:rsid w:val="00A06A34"/>
    <w:rsid w:val="00A07E4C"/>
    <w:rsid w:val="00A31F9B"/>
    <w:rsid w:val="00A55733"/>
    <w:rsid w:val="00A57DBA"/>
    <w:rsid w:val="00A611E9"/>
    <w:rsid w:val="00A61FC5"/>
    <w:rsid w:val="00A70800"/>
    <w:rsid w:val="00A818C7"/>
    <w:rsid w:val="00A846E9"/>
    <w:rsid w:val="00A956AA"/>
    <w:rsid w:val="00AA146E"/>
    <w:rsid w:val="00AB0D09"/>
    <w:rsid w:val="00AC1A29"/>
    <w:rsid w:val="00AC2943"/>
    <w:rsid w:val="00AD1923"/>
    <w:rsid w:val="00AD5079"/>
    <w:rsid w:val="00AE6D85"/>
    <w:rsid w:val="00AF18BE"/>
    <w:rsid w:val="00B072A5"/>
    <w:rsid w:val="00B11B0C"/>
    <w:rsid w:val="00B1710C"/>
    <w:rsid w:val="00B22390"/>
    <w:rsid w:val="00B23435"/>
    <w:rsid w:val="00B350F9"/>
    <w:rsid w:val="00B42B0D"/>
    <w:rsid w:val="00B56410"/>
    <w:rsid w:val="00B61B88"/>
    <w:rsid w:val="00B75925"/>
    <w:rsid w:val="00B82600"/>
    <w:rsid w:val="00B840B7"/>
    <w:rsid w:val="00B96046"/>
    <w:rsid w:val="00B97069"/>
    <w:rsid w:val="00B972B1"/>
    <w:rsid w:val="00BB7C9F"/>
    <w:rsid w:val="00BC5433"/>
    <w:rsid w:val="00BC7891"/>
    <w:rsid w:val="00BD223E"/>
    <w:rsid w:val="00BD3F6E"/>
    <w:rsid w:val="00BE0984"/>
    <w:rsid w:val="00BF0A6C"/>
    <w:rsid w:val="00BF6377"/>
    <w:rsid w:val="00C00E49"/>
    <w:rsid w:val="00C00F67"/>
    <w:rsid w:val="00C0135E"/>
    <w:rsid w:val="00C038DD"/>
    <w:rsid w:val="00C064BE"/>
    <w:rsid w:val="00C17B00"/>
    <w:rsid w:val="00C25464"/>
    <w:rsid w:val="00C45626"/>
    <w:rsid w:val="00C603F4"/>
    <w:rsid w:val="00C84EC2"/>
    <w:rsid w:val="00CA1D2C"/>
    <w:rsid w:val="00CC0D5E"/>
    <w:rsid w:val="00CC2867"/>
    <w:rsid w:val="00CC47F1"/>
    <w:rsid w:val="00CC54B7"/>
    <w:rsid w:val="00CC636C"/>
    <w:rsid w:val="00CD3017"/>
    <w:rsid w:val="00CE4489"/>
    <w:rsid w:val="00CE799F"/>
    <w:rsid w:val="00D005C3"/>
    <w:rsid w:val="00D03CE3"/>
    <w:rsid w:val="00D06FB7"/>
    <w:rsid w:val="00D21257"/>
    <w:rsid w:val="00D413CA"/>
    <w:rsid w:val="00D41DE9"/>
    <w:rsid w:val="00D60AA3"/>
    <w:rsid w:val="00D66443"/>
    <w:rsid w:val="00D825FE"/>
    <w:rsid w:val="00D85938"/>
    <w:rsid w:val="00D8742F"/>
    <w:rsid w:val="00DA258A"/>
    <w:rsid w:val="00DB78A2"/>
    <w:rsid w:val="00DC7237"/>
    <w:rsid w:val="00E10CA2"/>
    <w:rsid w:val="00E11A76"/>
    <w:rsid w:val="00E1660C"/>
    <w:rsid w:val="00E24C6C"/>
    <w:rsid w:val="00E27315"/>
    <w:rsid w:val="00E30309"/>
    <w:rsid w:val="00E31447"/>
    <w:rsid w:val="00E31D59"/>
    <w:rsid w:val="00E3317D"/>
    <w:rsid w:val="00E362A8"/>
    <w:rsid w:val="00E36CF9"/>
    <w:rsid w:val="00E371B8"/>
    <w:rsid w:val="00E4106A"/>
    <w:rsid w:val="00E41523"/>
    <w:rsid w:val="00E4256C"/>
    <w:rsid w:val="00E44E31"/>
    <w:rsid w:val="00E4616F"/>
    <w:rsid w:val="00E72654"/>
    <w:rsid w:val="00E736CA"/>
    <w:rsid w:val="00E76AB5"/>
    <w:rsid w:val="00E8012C"/>
    <w:rsid w:val="00E852DA"/>
    <w:rsid w:val="00E90F13"/>
    <w:rsid w:val="00E9369D"/>
    <w:rsid w:val="00E93925"/>
    <w:rsid w:val="00E96232"/>
    <w:rsid w:val="00E97303"/>
    <w:rsid w:val="00EB21FE"/>
    <w:rsid w:val="00EB74C9"/>
    <w:rsid w:val="00ED6081"/>
    <w:rsid w:val="00F04303"/>
    <w:rsid w:val="00F057CA"/>
    <w:rsid w:val="00F116AC"/>
    <w:rsid w:val="00F1435A"/>
    <w:rsid w:val="00F318C0"/>
    <w:rsid w:val="00F47EA4"/>
    <w:rsid w:val="00F748A7"/>
    <w:rsid w:val="00F7516E"/>
    <w:rsid w:val="00FA2A0A"/>
    <w:rsid w:val="00FA5093"/>
    <w:rsid w:val="00FB241A"/>
    <w:rsid w:val="00FB66B0"/>
    <w:rsid w:val="00FB7F64"/>
    <w:rsid w:val="00FC1894"/>
    <w:rsid w:val="00FD1550"/>
    <w:rsid w:val="00FD50A0"/>
    <w:rsid w:val="00FD5CF6"/>
    <w:rsid w:val="00FD6DDC"/>
    <w:rsid w:val="00FD7CDA"/>
    <w:rsid w:val="00FF4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1CDFA"/>
  <w15:docId w15:val="{BC1F5955-EAA5-4808-B194-6156B6AFC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6081"/>
    <w:pPr>
      <w:spacing w:after="0" w:line="360" w:lineRule="auto"/>
      <w:jc w:val="both"/>
    </w:pPr>
    <w:rPr>
      <w:rFonts w:ascii="Times New Roman" w:hAnsi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D6081"/>
    <w:pPr>
      <w:keepNext/>
      <w:keepLines/>
      <w:outlineLvl w:val="0"/>
    </w:pPr>
    <w:rPr>
      <w:rFonts w:eastAsiaTheme="majorEastAsia" w:cstheme="majorBidi"/>
      <w:b/>
      <w:color w:val="000000" w:themeColor="text1"/>
      <w:sz w:val="28"/>
      <w:szCs w:val="40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D6081"/>
    <w:pPr>
      <w:keepNext/>
      <w:keepLines/>
      <w:outlineLvl w:val="1"/>
    </w:pPr>
    <w:rPr>
      <w:rFonts w:eastAsiaTheme="majorEastAsia" w:cstheme="majorBidi"/>
      <w:b/>
      <w:color w:val="000000" w:themeColor="text1"/>
      <w:sz w:val="26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16A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16A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16A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16AC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16AC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16AC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16AC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6081"/>
    <w:rPr>
      <w:rFonts w:ascii="Times New Roman" w:eastAsiaTheme="majorEastAsia" w:hAnsi="Times New Roman" w:cstheme="majorBidi"/>
      <w:b/>
      <w:color w:val="000000" w:themeColor="text1"/>
      <w:sz w:val="28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ED6081"/>
    <w:rPr>
      <w:rFonts w:ascii="Times New Roman" w:eastAsiaTheme="majorEastAsia" w:hAnsi="Times New Roman" w:cstheme="majorBidi"/>
      <w:b/>
      <w:color w:val="000000" w:themeColor="text1"/>
      <w:sz w:val="26"/>
      <w:szCs w:val="32"/>
      <w:lang w:val="en-GB"/>
    </w:rPr>
  </w:style>
  <w:style w:type="paragraph" w:styleId="Caption">
    <w:name w:val="caption"/>
    <w:basedOn w:val="Normal"/>
    <w:next w:val="Normal"/>
    <w:uiPriority w:val="35"/>
    <w:unhideWhenUsed/>
    <w:qFormat/>
    <w:rsid w:val="00ED6081"/>
    <w:rPr>
      <w:b/>
      <w:iCs/>
      <w:color w:val="000000" w:themeColor="text1"/>
      <w:sz w:val="18"/>
      <w:szCs w:val="18"/>
    </w:rPr>
  </w:style>
  <w:style w:type="paragraph" w:styleId="TOCHeading">
    <w:name w:val="TOC Heading"/>
    <w:basedOn w:val="Heading1"/>
    <w:next w:val="Normal"/>
    <w:uiPriority w:val="39"/>
    <w:unhideWhenUsed/>
    <w:qFormat/>
    <w:rsid w:val="00ED6081"/>
    <w:pPr>
      <w:outlineLvl w:val="9"/>
    </w:pPr>
    <w:rPr>
      <w:kern w:val="0"/>
      <w:sz w:val="32"/>
      <w:szCs w:val="32"/>
      <w:lang w:val="en-US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16AC"/>
    <w:rPr>
      <w:rFonts w:eastAsiaTheme="majorEastAsia" w:cstheme="majorBidi"/>
      <w:color w:val="2F5496" w:themeColor="accent1" w:themeShade="BF"/>
      <w:sz w:val="28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16AC"/>
    <w:rPr>
      <w:rFonts w:eastAsiaTheme="majorEastAsia" w:cstheme="majorBidi"/>
      <w:i/>
      <w:iCs/>
      <w:color w:val="2F5496" w:themeColor="accent1" w:themeShade="BF"/>
      <w:sz w:val="24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16AC"/>
    <w:rPr>
      <w:rFonts w:eastAsiaTheme="majorEastAsia" w:cstheme="majorBidi"/>
      <w:color w:val="2F5496" w:themeColor="accent1" w:themeShade="BF"/>
      <w:sz w:val="24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16AC"/>
    <w:rPr>
      <w:rFonts w:eastAsiaTheme="majorEastAsia" w:cstheme="majorBidi"/>
      <w:i/>
      <w:iCs/>
      <w:color w:val="595959" w:themeColor="text1" w:themeTint="A6"/>
      <w:sz w:val="24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16AC"/>
    <w:rPr>
      <w:rFonts w:eastAsiaTheme="majorEastAsia" w:cstheme="majorBidi"/>
      <w:color w:val="595959" w:themeColor="text1" w:themeTint="A6"/>
      <w:sz w:val="24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16AC"/>
    <w:rPr>
      <w:rFonts w:eastAsiaTheme="majorEastAsia" w:cstheme="majorBidi"/>
      <w:i/>
      <w:iCs/>
      <w:color w:val="272727" w:themeColor="text1" w:themeTint="D8"/>
      <w:sz w:val="24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16AC"/>
    <w:rPr>
      <w:rFonts w:eastAsiaTheme="majorEastAsia" w:cstheme="majorBidi"/>
      <w:color w:val="272727" w:themeColor="text1" w:themeTint="D8"/>
      <w:sz w:val="24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F116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16AC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16A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16AC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F116A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16AC"/>
    <w:rPr>
      <w:rFonts w:ascii="Times New Roman" w:hAnsi="Times New Roman"/>
      <w:i/>
      <w:iCs/>
      <w:color w:val="404040" w:themeColor="text1" w:themeTint="BF"/>
      <w:sz w:val="24"/>
      <w:lang w:val="en-GB"/>
    </w:rPr>
  </w:style>
  <w:style w:type="paragraph" w:styleId="ListParagraph">
    <w:name w:val="List Paragraph"/>
    <w:basedOn w:val="Normal"/>
    <w:uiPriority w:val="34"/>
    <w:qFormat/>
    <w:rsid w:val="00F116A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16A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16A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16AC"/>
    <w:rPr>
      <w:rFonts w:ascii="Times New Roman" w:hAnsi="Times New Roman"/>
      <w:i/>
      <w:iCs/>
      <w:color w:val="2F5496" w:themeColor="accent1" w:themeShade="BF"/>
      <w:sz w:val="24"/>
      <w:lang w:val="en-GB"/>
    </w:rPr>
  </w:style>
  <w:style w:type="character" w:styleId="IntenseReference">
    <w:name w:val="Intense Reference"/>
    <w:basedOn w:val="DefaultParagraphFont"/>
    <w:uiPriority w:val="32"/>
    <w:qFormat/>
    <w:rsid w:val="00F116AC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005C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005C3"/>
    <w:rPr>
      <w:color w:val="605E5C"/>
      <w:shd w:val="clear" w:color="auto" w:fill="E1DFDD"/>
    </w:rPr>
  </w:style>
  <w:style w:type="paragraph" w:styleId="TOC1">
    <w:name w:val="toc 1"/>
    <w:basedOn w:val="Normal"/>
    <w:next w:val="Normal"/>
    <w:autoRedefine/>
    <w:uiPriority w:val="39"/>
    <w:unhideWhenUsed/>
    <w:rsid w:val="00F47EA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47EA4"/>
    <w:pPr>
      <w:spacing w:after="100"/>
      <w:ind w:left="240"/>
    </w:pPr>
  </w:style>
  <w:style w:type="character" w:styleId="FollowedHyperlink">
    <w:name w:val="FollowedHyperlink"/>
    <w:basedOn w:val="DefaultParagraphFont"/>
    <w:uiPriority w:val="99"/>
    <w:semiHidden/>
    <w:unhideWhenUsed/>
    <w:rsid w:val="002C4A35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0ED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0EDA"/>
    <w:rPr>
      <w:rFonts w:ascii="Tahoma" w:hAnsi="Tahoma" w:cs="Tahoma"/>
      <w:sz w:val="16"/>
      <w:szCs w:val="16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E44E31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4E31"/>
    <w:rPr>
      <w:rFonts w:ascii="Times New Roman" w:hAnsi="Times New Roman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E44E31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4E31"/>
    <w:rPr>
      <w:rFonts w:ascii="Times New Roman" w:hAnsi="Times New Roman"/>
      <w:sz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seus.fi/bitstream/handle/10024/903927/Akter_Sonia.pdf?sequence=3" TargetMode="External"/><Relationship Id="rId13" Type="http://schemas.openxmlformats.org/officeDocument/2006/relationships/hyperlink" Target="https://pathofscience.org/index.php/ps/article/download/3603/1763" TargetMode="External"/><Relationship Id="rId18" Type="http://schemas.openxmlformats.org/officeDocument/2006/relationships/hyperlink" Target="https://www.researchgate.net/profile/Prachi-Palta/publication/385715373_Leveraging_Dielectric_Properties_Remote_Sensing_and_Sensor_Technology_in_Agriculture_A_Perspective_on_Industry_and_Emerging_Technologies/links/6757ec593f7c7c7a8323fd17/Leveraging-Dielectric-Properties-Remote-Sensing-and-Sensor-Technology-in-Agriculture-A-Perspective-on-Industry-and-Emerging-Technologies.pdf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s://oujournals.ly/index.php/LOUJAS/article/download/51/44" TargetMode="External"/><Relationship Id="rId17" Type="http://schemas.openxmlformats.org/officeDocument/2006/relationships/hyperlink" Target="https://www.unilever.co.uk/our-company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unilever.com/sustainability/equity-diversity-and-inclusion/gender-equality-and-womens-empowerment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dspace.nuft.edu.ua/server/api/core/bitstreams/e2f1856a-be57-42df-9a37-e89243fe355a/content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unilever.co.uk/sustainability/equity-diversity-inclusion/" TargetMode="External"/><Relationship Id="rId10" Type="http://schemas.openxmlformats.org/officeDocument/2006/relationships/hyperlink" Target="https://www.academia.edu/download/121905088/6IJEBM_MAR20252_TheFuture.pdf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scirp.net/pdf/jhrss2025131_32831440.pdf" TargetMode="External"/><Relationship Id="rId14" Type="http://schemas.openxmlformats.org/officeDocument/2006/relationships/hyperlink" Target="https://dspace.bracu.ac.bd/bitstreams/f8fe7425-ee63-4757-b2fe-b31100d121b7/downloa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62D19B-C68B-4770-88A4-5B27810AB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2926</Words>
  <Characters>16682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Sulita Aminta Camara (2438447)</cp:lastModifiedBy>
  <cp:revision>2</cp:revision>
  <dcterms:created xsi:type="dcterms:W3CDTF">2026-08-19T07:01:00Z</dcterms:created>
  <dcterms:modified xsi:type="dcterms:W3CDTF">2026-08-19T07:01:00Z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7dffd529-7b5c-4b27-9dc0-88dbaca39dac</vt:lpwstr>
  </property>
</Properties>
</file>