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0AFF1" w14:textId="77777777" w:rsidR="002D6A64" w:rsidRDefault="009368C8">
      <w:r w:rsidRPr="000467B3">
        <w:rPr>
          <w:rFonts w:ascii="Arial" w:eastAsia="等线" w:hAnsi="Arial" w:cs="Times New Roman"/>
          <w:noProof/>
          <w:kern w:val="0"/>
          <w:sz w:val="22"/>
          <w:lang w:val="en-GB" w:eastAsia="en-US"/>
        </w:rPr>
        <w:drawing>
          <wp:inline distT="0" distB="0" distL="0" distR="0" wp14:anchorId="68800049" wp14:editId="1197D1A1">
            <wp:extent cx="3429000" cy="131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9000" cy="1314450"/>
                    </a:xfrm>
                    <a:prstGeom prst="rect">
                      <a:avLst/>
                    </a:prstGeom>
                  </pic:spPr>
                </pic:pic>
              </a:graphicData>
            </a:graphic>
          </wp:inline>
        </w:drawing>
      </w:r>
    </w:p>
    <w:p w14:paraId="793A96AD" w14:textId="77777777" w:rsidR="009368C8" w:rsidRDefault="009368C8"/>
    <w:p w14:paraId="57B35ADD" w14:textId="77777777" w:rsidR="009368C8" w:rsidRDefault="009368C8"/>
    <w:p w14:paraId="16B1BF68" w14:textId="77777777" w:rsidR="009368C8" w:rsidRDefault="009368C8"/>
    <w:p w14:paraId="3C08BA92" w14:textId="77777777" w:rsidR="009368C8" w:rsidRDefault="009368C8"/>
    <w:p w14:paraId="35EA38F3" w14:textId="77777777" w:rsidR="009368C8" w:rsidRPr="000467B3" w:rsidRDefault="009368C8" w:rsidP="009368C8">
      <w:pPr>
        <w:widowControl/>
        <w:spacing w:after="160" w:line="360" w:lineRule="auto"/>
        <w:ind w:left="720"/>
        <w:contextualSpacing/>
        <w:rPr>
          <w:rFonts w:ascii="Arial" w:eastAsia="等线" w:hAnsi="Arial" w:cs="Arial"/>
          <w:noProof/>
          <w:kern w:val="0"/>
          <w:sz w:val="28"/>
          <w:szCs w:val="24"/>
          <w:lang w:val="en-GB" w:eastAsia="en-GB"/>
        </w:rPr>
      </w:pPr>
      <w:r w:rsidRPr="000467B3">
        <w:rPr>
          <w:rFonts w:ascii="Arial" w:eastAsia="等线" w:hAnsi="Arial" w:cs="Arial"/>
          <w:noProof/>
          <w:kern w:val="0"/>
          <w:sz w:val="28"/>
          <w:szCs w:val="24"/>
          <w:lang w:val="en-GB" w:eastAsia="en-GB"/>
        </w:rPr>
        <w:t>School of Engineering</w:t>
      </w:r>
    </w:p>
    <w:p w14:paraId="759787CF" w14:textId="3D5EF8CB" w:rsidR="009368C8" w:rsidRPr="000467B3" w:rsidRDefault="00893828" w:rsidP="009368C8">
      <w:pPr>
        <w:widowControl/>
        <w:spacing w:after="160" w:line="360" w:lineRule="auto"/>
        <w:ind w:left="720"/>
        <w:contextualSpacing/>
        <w:rPr>
          <w:rFonts w:ascii="Arial" w:eastAsia="等线" w:hAnsi="Arial" w:cs="Arial"/>
          <w:noProof/>
          <w:kern w:val="0"/>
          <w:sz w:val="28"/>
          <w:szCs w:val="24"/>
          <w:lang w:val="en-GB" w:eastAsia="en-GB"/>
        </w:rPr>
      </w:pPr>
      <w:r w:rsidRPr="00893828">
        <w:rPr>
          <w:rFonts w:ascii="Arial" w:eastAsia="等线" w:hAnsi="Arial" w:cs="Arial"/>
          <w:noProof/>
          <w:kern w:val="0"/>
          <w:sz w:val="28"/>
          <w:szCs w:val="24"/>
          <w:lang w:eastAsia="en-GB"/>
        </w:rPr>
        <w:t>Can FEA replace physical testing?</w:t>
      </w:r>
    </w:p>
    <w:p w14:paraId="5141FF9E" w14:textId="77777777" w:rsidR="009368C8" w:rsidRPr="000467B3" w:rsidRDefault="009368C8" w:rsidP="009368C8">
      <w:pPr>
        <w:widowControl/>
        <w:spacing w:after="160" w:line="360" w:lineRule="auto"/>
        <w:ind w:left="720"/>
        <w:contextualSpacing/>
        <w:rPr>
          <w:rFonts w:ascii="Arial" w:eastAsia="等线" w:hAnsi="Arial" w:cs="Arial"/>
          <w:noProof/>
          <w:kern w:val="0"/>
          <w:sz w:val="28"/>
          <w:szCs w:val="24"/>
          <w:lang w:val="en-GB" w:eastAsia="en-GB"/>
        </w:rPr>
      </w:pPr>
      <w:r>
        <w:rPr>
          <w:rFonts w:ascii="Arial" w:eastAsia="等线" w:hAnsi="Arial" w:cs="Arial"/>
          <w:noProof/>
          <w:kern w:val="0"/>
          <w:sz w:val="28"/>
          <w:szCs w:val="24"/>
          <w:lang w:val="en-GB" w:eastAsia="en-GB"/>
        </w:rPr>
        <w:t>Yitao Zhao</w:t>
      </w:r>
    </w:p>
    <w:p w14:paraId="6BF82E22" w14:textId="77777777" w:rsidR="009368C8" w:rsidRPr="000467B3" w:rsidRDefault="009368C8" w:rsidP="009368C8">
      <w:pPr>
        <w:widowControl/>
        <w:spacing w:after="160" w:line="360" w:lineRule="auto"/>
        <w:ind w:left="720"/>
        <w:contextualSpacing/>
        <w:rPr>
          <w:rFonts w:ascii="Arial" w:eastAsia="等线" w:hAnsi="Arial" w:cs="Arial"/>
          <w:noProof/>
          <w:kern w:val="0"/>
          <w:sz w:val="28"/>
          <w:szCs w:val="24"/>
          <w:lang w:val="en-GB" w:eastAsia="en-GB"/>
        </w:rPr>
      </w:pPr>
      <w:r>
        <w:rPr>
          <w:rFonts w:ascii="Arial" w:eastAsia="等线" w:hAnsi="Arial" w:cs="Arial"/>
          <w:noProof/>
          <w:kern w:val="0"/>
          <w:sz w:val="28"/>
          <w:szCs w:val="24"/>
          <w:lang w:val="en-GB" w:eastAsia="en-GB"/>
        </w:rPr>
        <w:t>1904070</w:t>
      </w:r>
    </w:p>
    <w:p w14:paraId="2B0EB11C" w14:textId="77777777" w:rsidR="009368C8" w:rsidRPr="000467B3" w:rsidRDefault="009368C8" w:rsidP="009368C8">
      <w:pPr>
        <w:widowControl/>
        <w:spacing w:after="160" w:line="360" w:lineRule="auto"/>
        <w:ind w:left="720"/>
        <w:contextualSpacing/>
        <w:rPr>
          <w:rFonts w:ascii="Arial" w:eastAsia="等线" w:hAnsi="Arial" w:cs="Arial"/>
          <w:noProof/>
          <w:kern w:val="0"/>
          <w:sz w:val="28"/>
          <w:szCs w:val="24"/>
          <w:lang w:val="en-GB" w:eastAsia="en-GB"/>
        </w:rPr>
      </w:pPr>
      <w:r>
        <w:rPr>
          <w:rFonts w:ascii="Arial" w:eastAsia="等线" w:hAnsi="Arial" w:cs="Arial"/>
          <w:noProof/>
          <w:kern w:val="0"/>
          <w:sz w:val="28"/>
          <w:szCs w:val="24"/>
          <w:lang w:val="en-GB" w:eastAsia="en-GB"/>
        </w:rPr>
        <w:t>Automotive</w:t>
      </w:r>
      <w:r w:rsidRPr="000467B3">
        <w:rPr>
          <w:rFonts w:ascii="Arial" w:eastAsia="等线" w:hAnsi="Arial" w:cs="Arial"/>
          <w:noProof/>
          <w:kern w:val="0"/>
          <w:sz w:val="28"/>
          <w:szCs w:val="24"/>
          <w:lang w:val="en-GB" w:eastAsia="en-GB"/>
        </w:rPr>
        <w:t xml:space="preserve"> Engineering Beng</w:t>
      </w:r>
    </w:p>
    <w:p w14:paraId="6DAD423B" w14:textId="2B84435C" w:rsidR="009368C8" w:rsidRDefault="009368C8" w:rsidP="009368C8">
      <w:pPr>
        <w:widowControl/>
        <w:spacing w:after="160" w:line="360" w:lineRule="auto"/>
        <w:ind w:left="720"/>
        <w:contextualSpacing/>
        <w:rPr>
          <w:rFonts w:ascii="Arial" w:eastAsia="等线" w:hAnsi="Arial" w:cs="Arial"/>
          <w:noProof/>
          <w:kern w:val="0"/>
          <w:sz w:val="28"/>
          <w:szCs w:val="24"/>
          <w:lang w:val="en-GB" w:eastAsia="en-GB"/>
        </w:rPr>
      </w:pPr>
      <w:r>
        <w:rPr>
          <w:rFonts w:ascii="Arial" w:eastAsia="等线" w:hAnsi="Arial" w:cs="Arial"/>
          <w:noProof/>
          <w:kern w:val="0"/>
          <w:sz w:val="28"/>
          <w:szCs w:val="24"/>
          <w:lang w:val="en-GB" w:eastAsia="en-GB"/>
        </w:rPr>
        <w:t>08</w:t>
      </w:r>
      <w:r w:rsidRPr="000467B3">
        <w:rPr>
          <w:rFonts w:ascii="Arial" w:eastAsia="等线" w:hAnsi="Arial" w:cs="Arial"/>
          <w:noProof/>
          <w:kern w:val="0"/>
          <w:sz w:val="28"/>
          <w:szCs w:val="24"/>
          <w:lang w:val="en-GB" w:eastAsia="en-GB"/>
        </w:rPr>
        <w:t>/</w:t>
      </w:r>
      <w:r>
        <w:rPr>
          <w:rFonts w:ascii="Arial" w:eastAsia="等线" w:hAnsi="Arial" w:cs="Arial"/>
          <w:noProof/>
          <w:kern w:val="0"/>
          <w:sz w:val="28"/>
          <w:szCs w:val="24"/>
          <w:lang w:val="en-GB" w:eastAsia="en-GB"/>
        </w:rPr>
        <w:t>0</w:t>
      </w:r>
      <w:r w:rsidR="00893828">
        <w:rPr>
          <w:rFonts w:ascii="Arial" w:eastAsia="等线" w:hAnsi="Arial" w:cs="Arial"/>
          <w:noProof/>
          <w:kern w:val="0"/>
          <w:sz w:val="28"/>
          <w:szCs w:val="24"/>
          <w:lang w:val="en-GB" w:eastAsia="en-GB"/>
        </w:rPr>
        <w:t>4</w:t>
      </w:r>
      <w:r w:rsidRPr="000467B3">
        <w:rPr>
          <w:rFonts w:ascii="Arial" w:eastAsia="等线" w:hAnsi="Arial" w:cs="Arial"/>
          <w:noProof/>
          <w:kern w:val="0"/>
          <w:sz w:val="28"/>
          <w:szCs w:val="24"/>
          <w:lang w:val="en-GB" w:eastAsia="en-GB"/>
        </w:rPr>
        <w:t>/20</w:t>
      </w:r>
      <w:r>
        <w:rPr>
          <w:rFonts w:ascii="Arial" w:eastAsia="等线" w:hAnsi="Arial" w:cs="Arial"/>
          <w:noProof/>
          <w:kern w:val="0"/>
          <w:sz w:val="28"/>
          <w:szCs w:val="24"/>
          <w:lang w:val="en-GB" w:eastAsia="en-GB"/>
        </w:rPr>
        <w:t>20</w:t>
      </w:r>
    </w:p>
    <w:p w14:paraId="2AD2C114" w14:textId="0A03E60F" w:rsidR="009368C8" w:rsidRDefault="00893828" w:rsidP="009368C8">
      <w:pPr>
        <w:widowControl/>
        <w:spacing w:after="160" w:line="360" w:lineRule="auto"/>
        <w:ind w:left="720"/>
        <w:contextualSpacing/>
        <w:rPr>
          <w:rFonts w:ascii="Arial" w:eastAsia="等线" w:hAnsi="Arial" w:cs="Arial"/>
          <w:noProof/>
          <w:kern w:val="0"/>
          <w:sz w:val="28"/>
          <w:szCs w:val="24"/>
          <w:lang w:val="en-GB" w:eastAsia="en-GB"/>
        </w:rPr>
      </w:pPr>
      <w:r w:rsidRPr="00893828">
        <w:rPr>
          <w:rFonts w:ascii="Arial" w:eastAsia="等线" w:hAnsi="Arial" w:cs="Arial"/>
          <w:noProof/>
          <w:kern w:val="0"/>
          <w:sz w:val="28"/>
          <w:szCs w:val="24"/>
          <w:lang w:eastAsia="en-GB"/>
        </w:rPr>
        <w:t>Advanced Stress Analysis &amp; FEA</w:t>
      </w:r>
      <w:r w:rsidR="009368C8" w:rsidRPr="000467B3">
        <w:rPr>
          <w:rFonts w:ascii="Arial" w:eastAsia="等线" w:hAnsi="Arial" w:cs="Arial"/>
          <w:noProof/>
          <w:kern w:val="0"/>
          <w:sz w:val="28"/>
          <w:szCs w:val="24"/>
          <w:lang w:val="en-GB" w:eastAsia="en-GB"/>
        </w:rPr>
        <w:t xml:space="preserve"> M6X004</w:t>
      </w:r>
      <w:r>
        <w:rPr>
          <w:rFonts w:ascii="Arial" w:eastAsia="等线" w:hAnsi="Arial" w:cs="Arial"/>
          <w:noProof/>
          <w:kern w:val="0"/>
          <w:sz w:val="28"/>
          <w:szCs w:val="24"/>
          <w:lang w:val="en-GB" w:eastAsia="en-GB"/>
        </w:rPr>
        <w:t>2</w:t>
      </w:r>
      <w:r w:rsidR="009368C8" w:rsidRPr="000467B3">
        <w:rPr>
          <w:rFonts w:ascii="Arial" w:eastAsia="等线" w:hAnsi="Arial" w:cs="Arial"/>
          <w:noProof/>
          <w:kern w:val="0"/>
          <w:sz w:val="28"/>
          <w:szCs w:val="24"/>
          <w:lang w:val="en-GB" w:eastAsia="en-GB"/>
        </w:rPr>
        <w:t>0</w:t>
      </w:r>
    </w:p>
    <w:p w14:paraId="7245E89D" w14:textId="77777777" w:rsidR="009368C8" w:rsidRDefault="009368C8">
      <w:pPr>
        <w:widowControl/>
        <w:jc w:val="left"/>
        <w:rPr>
          <w:rFonts w:ascii="Arial" w:eastAsia="等线" w:hAnsi="Arial" w:cs="Arial"/>
          <w:noProof/>
          <w:kern w:val="0"/>
          <w:sz w:val="28"/>
          <w:szCs w:val="24"/>
          <w:lang w:val="en-GB" w:eastAsia="en-GB"/>
        </w:rPr>
      </w:pPr>
      <w:r>
        <w:rPr>
          <w:rFonts w:ascii="Arial" w:eastAsia="等线" w:hAnsi="Arial" w:cs="Arial"/>
          <w:noProof/>
          <w:kern w:val="0"/>
          <w:sz w:val="28"/>
          <w:szCs w:val="24"/>
          <w:lang w:val="en-GB" w:eastAsia="en-GB"/>
        </w:rPr>
        <w:br w:type="page"/>
      </w:r>
    </w:p>
    <w:p w14:paraId="511742E7" w14:textId="51EB3194" w:rsidR="009368C8" w:rsidRPr="004E72BA" w:rsidRDefault="009368C8" w:rsidP="004E72BA">
      <w:pPr>
        <w:widowControl/>
        <w:spacing w:after="160" w:line="360" w:lineRule="auto"/>
        <w:contextualSpacing/>
        <w:rPr>
          <w:rFonts w:ascii="Arial" w:eastAsia="等线" w:hAnsi="Arial" w:cs="Arial"/>
          <w:noProof/>
          <w:color w:val="4472C4" w:themeColor="accent1"/>
          <w:kern w:val="0"/>
          <w:sz w:val="32"/>
          <w:szCs w:val="32"/>
          <w:lang w:val="en-GB"/>
        </w:rPr>
      </w:pPr>
      <w:r w:rsidRPr="002551E8">
        <w:rPr>
          <w:rFonts w:ascii="Arial" w:eastAsia="等线" w:hAnsi="Arial" w:cs="Arial"/>
          <w:noProof/>
          <w:color w:val="4472C4" w:themeColor="accent1"/>
          <w:kern w:val="0"/>
          <w:sz w:val="32"/>
          <w:szCs w:val="32"/>
          <w:lang w:val="en-GB"/>
        </w:rPr>
        <w:lastRenderedPageBreak/>
        <w:t>Catalog</w:t>
      </w:r>
    </w:p>
    <w:p w14:paraId="046E7D73" w14:textId="6CB7B294" w:rsidR="009368C8" w:rsidRPr="007B1274" w:rsidRDefault="009368C8" w:rsidP="009368C8">
      <w:pPr>
        <w:widowControl/>
        <w:tabs>
          <w:tab w:val="left" w:pos="440"/>
          <w:tab w:val="right" w:leader="dot" w:pos="9016"/>
        </w:tabs>
        <w:spacing w:after="100" w:line="360" w:lineRule="auto"/>
        <w:rPr>
          <w:rFonts w:ascii="Calibri" w:eastAsia="等线" w:hAnsi="Calibri" w:cs="Times New Roman"/>
          <w:noProof/>
          <w:kern w:val="0"/>
          <w:sz w:val="24"/>
          <w:szCs w:val="24"/>
          <w:lang w:val="en-GB" w:eastAsia="en-GB"/>
        </w:rPr>
      </w:pPr>
      <w:r w:rsidRPr="007B1274">
        <w:rPr>
          <w:rFonts w:ascii="Arial" w:eastAsia="等线" w:hAnsi="Arial" w:cs="Times New Roman"/>
          <w:noProof/>
          <w:kern w:val="0"/>
          <w:sz w:val="24"/>
          <w:szCs w:val="24"/>
          <w:lang w:val="en-GB" w:eastAsia="en-US"/>
        </w:rPr>
        <w:t>1</w:t>
      </w:r>
      <w:r w:rsidRPr="007B1274">
        <w:rPr>
          <w:rFonts w:ascii="Calibri" w:eastAsia="等线" w:hAnsi="Calibri" w:cs="Times New Roman"/>
          <w:noProof/>
          <w:kern w:val="0"/>
          <w:sz w:val="24"/>
          <w:szCs w:val="24"/>
          <w:lang w:val="en-GB" w:eastAsia="en-GB"/>
        </w:rPr>
        <w:tab/>
      </w:r>
      <w:r w:rsidRPr="007B1274">
        <w:rPr>
          <w:rFonts w:ascii="Arial" w:eastAsia="等线" w:hAnsi="Arial" w:cs="Times New Roman"/>
          <w:noProof/>
          <w:kern w:val="0"/>
          <w:sz w:val="24"/>
          <w:szCs w:val="24"/>
          <w:lang w:val="en-GB" w:eastAsia="en-US"/>
        </w:rPr>
        <w:t>Introduction</w:t>
      </w:r>
      <w:r w:rsidR="00A24E54">
        <w:rPr>
          <w:rFonts w:ascii="Arial" w:eastAsia="等线" w:hAnsi="Arial" w:cs="Times New Roman"/>
          <w:noProof/>
          <w:kern w:val="0"/>
          <w:sz w:val="24"/>
          <w:szCs w:val="24"/>
          <w:lang w:val="en-GB" w:eastAsia="en-US"/>
        </w:rPr>
        <w:tab/>
      </w:r>
      <w:r w:rsidR="00A24E54">
        <w:rPr>
          <w:rFonts w:ascii="Arial" w:eastAsia="等线" w:hAnsi="Arial" w:cs="Times New Roman"/>
          <w:noProof/>
          <w:webHidden/>
          <w:kern w:val="0"/>
          <w:sz w:val="24"/>
          <w:szCs w:val="24"/>
          <w:lang w:val="en-GB" w:eastAsia="en-US"/>
        </w:rPr>
        <w:t>1</w:t>
      </w:r>
    </w:p>
    <w:p w14:paraId="5884093F" w14:textId="4B4B1779" w:rsidR="008C4A3B" w:rsidRPr="002C2EDE" w:rsidRDefault="009368C8" w:rsidP="002C2EDE">
      <w:pPr>
        <w:widowControl/>
        <w:tabs>
          <w:tab w:val="left" w:pos="440"/>
          <w:tab w:val="right" w:leader="dot" w:pos="9016"/>
        </w:tabs>
        <w:spacing w:after="100" w:line="360" w:lineRule="auto"/>
        <w:rPr>
          <w:rFonts w:ascii="Arial" w:eastAsia="等线" w:hAnsi="Arial" w:cs="Times New Roman"/>
          <w:noProof/>
          <w:kern w:val="0"/>
          <w:sz w:val="24"/>
          <w:szCs w:val="24"/>
          <w:lang w:val="en-GB" w:eastAsia="en-US"/>
        </w:rPr>
      </w:pPr>
      <w:r w:rsidRPr="007B1274">
        <w:rPr>
          <w:rFonts w:ascii="Arial" w:eastAsia="等线" w:hAnsi="Arial" w:cs="Times New Roman"/>
          <w:noProof/>
          <w:kern w:val="0"/>
          <w:sz w:val="24"/>
          <w:szCs w:val="24"/>
          <w:lang w:val="en-GB" w:eastAsia="en-US"/>
        </w:rPr>
        <w:t>2</w:t>
      </w:r>
      <w:r w:rsidRPr="007B1274">
        <w:rPr>
          <w:rFonts w:ascii="Calibri" w:eastAsia="等线" w:hAnsi="Calibri" w:cs="Times New Roman"/>
          <w:noProof/>
          <w:kern w:val="0"/>
          <w:sz w:val="24"/>
          <w:szCs w:val="24"/>
          <w:lang w:val="en-GB" w:eastAsia="en-GB"/>
        </w:rPr>
        <w:tab/>
      </w:r>
      <w:bookmarkStart w:id="0" w:name="_Hlk36657235"/>
      <w:r w:rsidR="008C4A3B">
        <w:rPr>
          <w:rFonts w:ascii="Arial" w:eastAsia="等线" w:hAnsi="Arial" w:cs="Times New Roman"/>
          <w:noProof/>
          <w:kern w:val="0"/>
          <w:sz w:val="24"/>
          <w:szCs w:val="24"/>
          <w:lang w:val="en-GB" w:eastAsia="en-US"/>
        </w:rPr>
        <w:t>The background of FEA</w:t>
      </w:r>
      <w:bookmarkEnd w:id="0"/>
      <w:r w:rsidRPr="007B1274">
        <w:rPr>
          <w:rFonts w:ascii="Arial" w:eastAsia="等线" w:hAnsi="Arial" w:cs="Times New Roman"/>
          <w:noProof/>
          <w:webHidden/>
          <w:kern w:val="0"/>
          <w:sz w:val="24"/>
          <w:szCs w:val="24"/>
          <w:lang w:val="en-GB" w:eastAsia="en-US"/>
        </w:rPr>
        <w:tab/>
      </w:r>
      <w:r>
        <w:rPr>
          <w:rFonts w:ascii="Arial" w:eastAsia="等线" w:hAnsi="Arial" w:cs="Times New Roman"/>
          <w:noProof/>
          <w:webHidden/>
          <w:kern w:val="0"/>
          <w:sz w:val="24"/>
          <w:szCs w:val="24"/>
          <w:lang w:val="en-GB" w:eastAsia="en-US"/>
        </w:rPr>
        <w:t>1</w:t>
      </w:r>
    </w:p>
    <w:p w14:paraId="372E9F23" w14:textId="071A7130" w:rsidR="009368C8" w:rsidRDefault="009368C8" w:rsidP="009368C8">
      <w:pPr>
        <w:widowControl/>
        <w:tabs>
          <w:tab w:val="left" w:pos="440"/>
          <w:tab w:val="right" w:leader="dot" w:pos="9016"/>
        </w:tabs>
        <w:spacing w:after="100" w:line="360" w:lineRule="auto"/>
        <w:rPr>
          <w:rFonts w:ascii="Arial" w:eastAsia="等线" w:hAnsi="Arial" w:cs="Times New Roman"/>
          <w:noProof/>
          <w:webHidden/>
          <w:kern w:val="0"/>
          <w:sz w:val="24"/>
          <w:szCs w:val="24"/>
          <w:lang w:val="en-GB" w:eastAsia="en-US"/>
        </w:rPr>
      </w:pPr>
      <w:r w:rsidRPr="007B1274">
        <w:rPr>
          <w:rFonts w:ascii="Arial" w:eastAsia="等线" w:hAnsi="Arial" w:cs="Times New Roman"/>
          <w:noProof/>
          <w:kern w:val="0"/>
          <w:sz w:val="24"/>
          <w:szCs w:val="24"/>
          <w:lang w:val="en-GB" w:eastAsia="en-US"/>
        </w:rPr>
        <w:t>3</w:t>
      </w:r>
      <w:r w:rsidRPr="007B1274">
        <w:rPr>
          <w:rFonts w:ascii="Calibri" w:eastAsia="等线" w:hAnsi="Calibri" w:cs="Times New Roman"/>
          <w:noProof/>
          <w:kern w:val="0"/>
          <w:sz w:val="24"/>
          <w:szCs w:val="24"/>
          <w:lang w:val="en-GB" w:eastAsia="en-GB"/>
        </w:rPr>
        <w:tab/>
      </w:r>
      <w:bookmarkStart w:id="1" w:name="_Hlk36736056"/>
      <w:r w:rsidR="000B66E4">
        <w:rPr>
          <w:rFonts w:ascii="Arial" w:eastAsia="等线" w:hAnsi="Arial" w:cs="Times New Roman"/>
          <w:noProof/>
          <w:kern w:val="0"/>
          <w:sz w:val="24"/>
          <w:szCs w:val="24"/>
          <w:lang w:eastAsia="en-US"/>
        </w:rPr>
        <w:t>Comparison between</w:t>
      </w:r>
      <w:r w:rsidR="001A7FBE" w:rsidRPr="001A7FBE">
        <w:rPr>
          <w:rFonts w:ascii="Arial" w:eastAsia="等线" w:hAnsi="Arial" w:cs="Times New Roman"/>
          <w:noProof/>
          <w:kern w:val="0"/>
          <w:sz w:val="24"/>
          <w:szCs w:val="24"/>
          <w:lang w:eastAsia="en-US"/>
        </w:rPr>
        <w:t xml:space="preserve"> </w:t>
      </w:r>
      <w:r w:rsidR="000B66E4">
        <w:rPr>
          <w:rFonts w:ascii="Arial" w:eastAsia="等线" w:hAnsi="Arial" w:cs="Times New Roman"/>
          <w:noProof/>
          <w:kern w:val="0"/>
          <w:sz w:val="24"/>
          <w:szCs w:val="24"/>
          <w:lang w:eastAsia="en-US"/>
        </w:rPr>
        <w:t>FEA</w:t>
      </w:r>
      <w:r w:rsidR="001A7FBE" w:rsidRPr="001A7FBE">
        <w:rPr>
          <w:rFonts w:ascii="Arial" w:eastAsia="等线" w:hAnsi="Arial" w:cs="Times New Roman"/>
          <w:noProof/>
          <w:kern w:val="0"/>
          <w:sz w:val="24"/>
          <w:szCs w:val="24"/>
          <w:lang w:eastAsia="en-US"/>
        </w:rPr>
        <w:t xml:space="preserve"> </w:t>
      </w:r>
      <w:r w:rsidR="000B66E4">
        <w:rPr>
          <w:rFonts w:ascii="Arial" w:eastAsia="等线" w:hAnsi="Arial" w:cs="Times New Roman"/>
          <w:noProof/>
          <w:kern w:val="0"/>
          <w:sz w:val="24"/>
          <w:szCs w:val="24"/>
          <w:lang w:eastAsia="en-US"/>
        </w:rPr>
        <w:t>and</w:t>
      </w:r>
      <w:r w:rsidR="001A7FBE" w:rsidRPr="001A7FBE">
        <w:rPr>
          <w:rFonts w:ascii="Arial" w:eastAsia="等线" w:hAnsi="Arial" w:cs="Times New Roman"/>
          <w:noProof/>
          <w:kern w:val="0"/>
          <w:sz w:val="24"/>
          <w:szCs w:val="24"/>
          <w:lang w:eastAsia="en-US"/>
        </w:rPr>
        <w:t xml:space="preserve"> physical </w:t>
      </w:r>
      <w:r w:rsidR="001A7FBE">
        <w:rPr>
          <w:rFonts w:ascii="Arial" w:eastAsia="等线" w:hAnsi="Arial" w:cs="Times New Roman"/>
          <w:noProof/>
          <w:kern w:val="0"/>
          <w:sz w:val="24"/>
          <w:szCs w:val="24"/>
          <w:lang w:eastAsia="en-US"/>
        </w:rPr>
        <w:t>test</w:t>
      </w:r>
      <w:bookmarkEnd w:id="1"/>
      <w:r w:rsidR="00D7201F">
        <w:rPr>
          <w:rFonts w:ascii="Arial" w:eastAsia="等线" w:hAnsi="Arial" w:cs="Times New Roman"/>
          <w:noProof/>
          <w:kern w:val="0"/>
          <w:sz w:val="24"/>
          <w:szCs w:val="24"/>
          <w:lang w:eastAsia="en-US"/>
        </w:rPr>
        <w:t>ing</w:t>
      </w:r>
      <w:r w:rsidR="00A24E54">
        <w:rPr>
          <w:rFonts w:ascii="Arial" w:eastAsia="等线" w:hAnsi="Arial" w:cs="Times New Roman"/>
          <w:noProof/>
          <w:webHidden/>
          <w:kern w:val="0"/>
          <w:sz w:val="24"/>
          <w:szCs w:val="24"/>
          <w:lang w:val="en-GB" w:eastAsia="en-US"/>
        </w:rPr>
        <w:tab/>
      </w:r>
      <w:r w:rsidR="00C91723">
        <w:rPr>
          <w:rFonts w:ascii="Arial" w:eastAsia="等线" w:hAnsi="Arial" w:cs="Times New Roman"/>
          <w:noProof/>
          <w:webHidden/>
          <w:kern w:val="0"/>
          <w:sz w:val="24"/>
          <w:szCs w:val="24"/>
          <w:lang w:val="en-GB" w:eastAsia="en-US"/>
        </w:rPr>
        <w:t>2</w:t>
      </w:r>
    </w:p>
    <w:p w14:paraId="129BE406" w14:textId="4F5459F4" w:rsidR="00FF00E7" w:rsidRDefault="00FF00E7" w:rsidP="000B66E4">
      <w:pPr>
        <w:widowControl/>
        <w:tabs>
          <w:tab w:val="left" w:pos="880"/>
          <w:tab w:val="right" w:leader="dot" w:pos="9016"/>
        </w:tabs>
        <w:spacing w:after="100" w:line="360" w:lineRule="auto"/>
        <w:ind w:left="220"/>
        <w:rPr>
          <w:rFonts w:ascii="Arial" w:eastAsia="等线" w:hAnsi="Arial" w:cs="Times New Roman"/>
          <w:noProof/>
          <w:webHidden/>
          <w:kern w:val="0"/>
          <w:sz w:val="24"/>
          <w:szCs w:val="24"/>
          <w:lang w:val="en-GB" w:eastAsia="en-US"/>
        </w:rPr>
      </w:pPr>
      <w:bookmarkStart w:id="2" w:name="_Hlk31808398"/>
      <w:bookmarkStart w:id="3" w:name="_Hlk36657123"/>
      <w:r>
        <w:rPr>
          <w:rFonts w:ascii="Arial" w:eastAsia="等线" w:hAnsi="Arial" w:cs="Times New Roman"/>
          <w:noProof/>
          <w:kern w:val="0"/>
          <w:sz w:val="24"/>
          <w:szCs w:val="24"/>
          <w:lang w:val="en-GB" w:eastAsia="en-US"/>
        </w:rPr>
        <w:t>3</w:t>
      </w:r>
      <w:r w:rsidRPr="007B1274">
        <w:rPr>
          <w:rFonts w:ascii="Arial" w:eastAsia="等线" w:hAnsi="Arial" w:cs="Times New Roman"/>
          <w:noProof/>
          <w:kern w:val="0"/>
          <w:sz w:val="24"/>
          <w:szCs w:val="24"/>
          <w:lang w:val="en-GB" w:eastAsia="en-US"/>
        </w:rPr>
        <w:t>.1</w:t>
      </w:r>
      <w:r w:rsidRPr="007B1274">
        <w:rPr>
          <w:rFonts w:ascii="Calibri" w:eastAsia="等线" w:hAnsi="Calibri" w:cs="Times New Roman"/>
          <w:noProof/>
          <w:kern w:val="0"/>
          <w:sz w:val="24"/>
          <w:szCs w:val="24"/>
          <w:lang w:val="en-GB" w:eastAsia="en-GB"/>
        </w:rPr>
        <w:tab/>
      </w:r>
      <w:bookmarkEnd w:id="2"/>
      <w:r w:rsidR="000B66E4" w:rsidRPr="000B66E4">
        <w:rPr>
          <w:rFonts w:ascii="Arial" w:eastAsia="等线" w:hAnsi="Arial" w:cs="Times New Roman"/>
          <w:noProof/>
          <w:kern w:val="0"/>
          <w:sz w:val="24"/>
          <w:szCs w:val="24"/>
          <w:lang w:eastAsia="en-US"/>
        </w:rPr>
        <w:t xml:space="preserve">Reasons for performing </w:t>
      </w:r>
      <w:r w:rsidR="000B66E4">
        <w:rPr>
          <w:rFonts w:ascii="Arial" w:eastAsia="等线" w:hAnsi="Arial" w:cs="Times New Roman"/>
          <w:noProof/>
          <w:kern w:val="0"/>
          <w:sz w:val="24"/>
          <w:szCs w:val="24"/>
          <w:lang w:eastAsia="en-US"/>
        </w:rPr>
        <w:t>FEA</w:t>
      </w:r>
      <w:r w:rsidR="000B66E4" w:rsidRPr="000B66E4">
        <w:rPr>
          <w:rFonts w:ascii="Arial" w:eastAsia="等线" w:hAnsi="Arial" w:cs="Times New Roman"/>
          <w:noProof/>
          <w:kern w:val="0"/>
          <w:sz w:val="24"/>
          <w:szCs w:val="24"/>
          <w:lang w:eastAsia="en-US"/>
        </w:rPr>
        <w:t xml:space="preserve"> with physical test</w:t>
      </w:r>
      <w:r w:rsidR="00D7201F">
        <w:rPr>
          <w:rFonts w:ascii="Arial" w:eastAsia="等线" w:hAnsi="Arial" w:cs="Times New Roman"/>
          <w:noProof/>
          <w:kern w:val="0"/>
          <w:sz w:val="24"/>
          <w:szCs w:val="24"/>
          <w:lang w:eastAsia="en-US"/>
        </w:rPr>
        <w:t>ing</w:t>
      </w:r>
      <w:r w:rsidR="000B66E4">
        <w:rPr>
          <w:rFonts w:ascii="Arial" w:eastAsia="等线" w:hAnsi="Arial" w:cs="Times New Roman"/>
          <w:noProof/>
          <w:kern w:val="0"/>
          <w:sz w:val="24"/>
          <w:szCs w:val="24"/>
          <w:lang w:val="en-GB" w:eastAsia="en-US"/>
        </w:rPr>
        <w:tab/>
      </w:r>
      <w:r w:rsidR="00C91723">
        <w:rPr>
          <w:rFonts w:ascii="Arial" w:eastAsia="等线" w:hAnsi="Arial" w:cs="Times New Roman"/>
          <w:noProof/>
          <w:webHidden/>
          <w:kern w:val="0"/>
          <w:sz w:val="24"/>
          <w:szCs w:val="24"/>
          <w:lang w:val="en-GB" w:eastAsia="en-US"/>
        </w:rPr>
        <w:t>2</w:t>
      </w:r>
    </w:p>
    <w:p w14:paraId="018779A6" w14:textId="37330DC6" w:rsidR="00FF00E7" w:rsidRDefault="00FF00E7" w:rsidP="00FF00E7">
      <w:pPr>
        <w:widowControl/>
        <w:tabs>
          <w:tab w:val="left" w:pos="880"/>
          <w:tab w:val="right" w:leader="dot" w:pos="9016"/>
        </w:tabs>
        <w:spacing w:after="100" w:line="360" w:lineRule="auto"/>
        <w:ind w:left="220"/>
        <w:rPr>
          <w:rFonts w:ascii="Arial" w:eastAsia="等线" w:hAnsi="Arial" w:cs="Times New Roman"/>
          <w:noProof/>
          <w:webHidden/>
          <w:kern w:val="0"/>
          <w:sz w:val="24"/>
          <w:szCs w:val="24"/>
          <w:lang w:val="en-GB"/>
        </w:rPr>
      </w:pPr>
      <w:bookmarkStart w:id="4" w:name="_Hlk31833412"/>
      <w:r>
        <w:rPr>
          <w:rFonts w:ascii="Arial" w:eastAsia="等线" w:hAnsi="Arial" w:cs="Times New Roman" w:hint="eastAsia"/>
          <w:noProof/>
          <w:webHidden/>
          <w:kern w:val="0"/>
          <w:sz w:val="24"/>
          <w:szCs w:val="24"/>
          <w:lang w:val="en-GB"/>
        </w:rPr>
        <w:t>3</w:t>
      </w:r>
      <w:r>
        <w:rPr>
          <w:rFonts w:ascii="Arial" w:eastAsia="等线" w:hAnsi="Arial" w:cs="Times New Roman"/>
          <w:noProof/>
          <w:webHidden/>
          <w:kern w:val="0"/>
          <w:sz w:val="24"/>
          <w:szCs w:val="24"/>
          <w:lang w:val="en-GB"/>
        </w:rPr>
        <w:t xml:space="preserve">.2   </w:t>
      </w:r>
      <w:bookmarkStart w:id="5" w:name="_Hlk36736855"/>
      <w:r w:rsidR="000B66E4" w:rsidRPr="000B66E4">
        <w:rPr>
          <w:rFonts w:ascii="Arial" w:eastAsia="等线" w:hAnsi="Arial" w:cs="Times New Roman"/>
          <w:noProof/>
          <w:kern w:val="0"/>
          <w:sz w:val="24"/>
          <w:szCs w:val="24"/>
        </w:rPr>
        <w:t xml:space="preserve">How to correlate physical tests </w:t>
      </w:r>
      <w:r w:rsidR="007A50D7">
        <w:rPr>
          <w:rFonts w:ascii="Arial" w:eastAsia="等线" w:hAnsi="Arial" w:cs="Times New Roman"/>
          <w:noProof/>
          <w:kern w:val="0"/>
          <w:sz w:val="24"/>
          <w:szCs w:val="24"/>
        </w:rPr>
        <w:t>to</w:t>
      </w:r>
      <w:r w:rsidR="000B66E4" w:rsidRPr="000B66E4">
        <w:rPr>
          <w:rFonts w:ascii="Arial" w:eastAsia="等线" w:hAnsi="Arial" w:cs="Times New Roman"/>
          <w:noProof/>
          <w:kern w:val="0"/>
          <w:sz w:val="24"/>
          <w:szCs w:val="24"/>
        </w:rPr>
        <w:t xml:space="preserve"> finite element m</w:t>
      </w:r>
      <w:bookmarkEnd w:id="5"/>
      <w:r w:rsidR="00B853E9">
        <w:rPr>
          <w:rFonts w:ascii="Arial" w:eastAsia="等线" w:hAnsi="Arial" w:cs="Times New Roman"/>
          <w:noProof/>
          <w:kern w:val="0"/>
          <w:sz w:val="24"/>
          <w:szCs w:val="24"/>
        </w:rPr>
        <w:t>odel</w:t>
      </w:r>
      <w:r w:rsidR="00A24E54">
        <w:rPr>
          <w:rFonts w:ascii="Arial" w:eastAsia="等线" w:hAnsi="Arial" w:cs="Times New Roman"/>
          <w:noProof/>
          <w:webHidden/>
          <w:kern w:val="0"/>
          <w:sz w:val="24"/>
          <w:szCs w:val="24"/>
          <w:lang w:val="en-GB"/>
        </w:rPr>
        <w:tab/>
      </w:r>
      <w:r w:rsidR="00C91723">
        <w:rPr>
          <w:rFonts w:ascii="Arial" w:eastAsia="等线" w:hAnsi="Arial" w:cs="Times New Roman"/>
          <w:noProof/>
          <w:webHidden/>
          <w:kern w:val="0"/>
          <w:sz w:val="24"/>
          <w:szCs w:val="24"/>
          <w:lang w:val="en-GB"/>
        </w:rPr>
        <w:t>4</w:t>
      </w:r>
    </w:p>
    <w:p w14:paraId="630CF375" w14:textId="5A08CD53" w:rsidR="00CC2AEB" w:rsidRPr="00CC2AEB" w:rsidRDefault="00CC2AEB" w:rsidP="00CC2AEB">
      <w:pPr>
        <w:widowControl/>
        <w:tabs>
          <w:tab w:val="left" w:pos="880"/>
          <w:tab w:val="right" w:leader="dot" w:pos="9016"/>
        </w:tabs>
        <w:spacing w:after="100" w:line="360" w:lineRule="auto"/>
        <w:ind w:left="220"/>
        <w:rPr>
          <w:rFonts w:ascii="Arial" w:eastAsia="等线" w:hAnsi="Arial" w:cs="Times New Roman"/>
          <w:noProof/>
          <w:kern w:val="0"/>
          <w:sz w:val="24"/>
          <w:szCs w:val="24"/>
        </w:rPr>
      </w:pPr>
      <w:r w:rsidRPr="00CC2AEB">
        <w:rPr>
          <w:rFonts w:ascii="Arial" w:eastAsia="等线" w:hAnsi="Arial" w:cs="Times New Roman"/>
          <w:noProof/>
          <w:kern w:val="0"/>
          <w:sz w:val="24"/>
          <w:szCs w:val="24"/>
          <w:lang w:val="en-GB"/>
        </w:rPr>
        <w:t xml:space="preserve">3.2.1 </w:t>
      </w:r>
      <w:r>
        <w:rPr>
          <w:rFonts w:ascii="Arial" w:eastAsia="等线" w:hAnsi="Arial" w:cs="Times New Roman"/>
          <w:noProof/>
          <w:kern w:val="0"/>
          <w:sz w:val="24"/>
          <w:szCs w:val="24"/>
          <w:lang w:val="en-GB"/>
        </w:rPr>
        <w:t xml:space="preserve"> </w:t>
      </w:r>
      <w:r w:rsidRPr="00CC2AEB">
        <w:rPr>
          <w:rFonts w:ascii="Arial" w:eastAsia="等线" w:hAnsi="Arial" w:cs="Times New Roman"/>
          <w:noProof/>
          <w:kern w:val="0"/>
          <w:sz w:val="24"/>
          <w:szCs w:val="24"/>
        </w:rPr>
        <w:t>Finite element modeling</w:t>
      </w:r>
      <w:r>
        <w:rPr>
          <w:rFonts w:ascii="Arial" w:eastAsia="等线" w:hAnsi="Arial" w:cs="Times New Roman"/>
          <w:noProof/>
          <w:kern w:val="0"/>
          <w:sz w:val="24"/>
          <w:szCs w:val="24"/>
        </w:rPr>
        <w:tab/>
        <w:t>……5</w:t>
      </w:r>
    </w:p>
    <w:p w14:paraId="14FB686B" w14:textId="11B1382D" w:rsidR="000B66E4" w:rsidRPr="00CC2AEB" w:rsidRDefault="00CC2AEB" w:rsidP="00CC2AEB">
      <w:pPr>
        <w:widowControl/>
        <w:tabs>
          <w:tab w:val="left" w:pos="880"/>
          <w:tab w:val="right" w:leader="dot" w:pos="9016"/>
        </w:tabs>
        <w:spacing w:after="100" w:line="360" w:lineRule="auto"/>
        <w:ind w:left="220"/>
        <w:rPr>
          <w:rFonts w:ascii="Arial" w:eastAsia="等线" w:hAnsi="Arial" w:cs="Times New Roman"/>
          <w:noProof/>
          <w:kern w:val="0"/>
          <w:sz w:val="24"/>
          <w:szCs w:val="24"/>
        </w:rPr>
      </w:pPr>
      <w:r w:rsidRPr="00CC2AEB">
        <w:rPr>
          <w:rFonts w:ascii="Arial" w:eastAsia="等线" w:hAnsi="Arial" w:cs="Times New Roman"/>
          <w:noProof/>
          <w:kern w:val="0"/>
          <w:sz w:val="24"/>
          <w:szCs w:val="24"/>
          <w:lang w:val="en-GB"/>
        </w:rPr>
        <w:t>3.2.</w:t>
      </w:r>
      <w:r>
        <w:rPr>
          <w:rFonts w:ascii="Arial" w:eastAsia="等线" w:hAnsi="Arial" w:cs="Times New Roman"/>
          <w:noProof/>
          <w:kern w:val="0"/>
          <w:sz w:val="24"/>
          <w:szCs w:val="24"/>
          <w:lang w:val="en-GB"/>
        </w:rPr>
        <w:t>2</w:t>
      </w:r>
      <w:r w:rsidRPr="00CC2AEB">
        <w:rPr>
          <w:rFonts w:ascii="Arial" w:eastAsia="等线" w:hAnsi="Arial" w:cs="Times New Roman"/>
          <w:noProof/>
          <w:kern w:val="0"/>
          <w:sz w:val="24"/>
          <w:szCs w:val="24"/>
          <w:lang w:val="en-GB"/>
        </w:rPr>
        <w:t xml:space="preserve"> </w:t>
      </w:r>
      <w:r>
        <w:rPr>
          <w:rFonts w:ascii="Arial" w:eastAsia="等线" w:hAnsi="Arial" w:cs="Times New Roman"/>
          <w:noProof/>
          <w:kern w:val="0"/>
          <w:sz w:val="24"/>
          <w:szCs w:val="24"/>
          <w:lang w:val="en-GB"/>
        </w:rPr>
        <w:t xml:space="preserve"> </w:t>
      </w:r>
      <w:r w:rsidRPr="00CC2AEB">
        <w:rPr>
          <w:rFonts w:ascii="Arial" w:eastAsia="等线" w:hAnsi="Arial" w:cs="Times New Roman"/>
          <w:noProof/>
          <w:kern w:val="0"/>
          <w:sz w:val="24"/>
          <w:szCs w:val="24"/>
        </w:rPr>
        <w:t>Check the correlation</w:t>
      </w:r>
      <w:r>
        <w:rPr>
          <w:rFonts w:ascii="Arial" w:eastAsia="等线" w:hAnsi="Arial" w:cs="Times New Roman"/>
          <w:noProof/>
          <w:kern w:val="0"/>
          <w:sz w:val="24"/>
          <w:szCs w:val="24"/>
        </w:rPr>
        <w:tab/>
        <w:t>8</w:t>
      </w:r>
    </w:p>
    <w:bookmarkEnd w:id="3"/>
    <w:bookmarkEnd w:id="4"/>
    <w:p w14:paraId="0583DA55" w14:textId="1C243A97" w:rsidR="00A60899" w:rsidRPr="00F247ED" w:rsidRDefault="003F70D1" w:rsidP="00C908B8">
      <w:pPr>
        <w:widowControl/>
        <w:tabs>
          <w:tab w:val="left" w:pos="440"/>
          <w:tab w:val="right" w:leader="dot" w:pos="9016"/>
        </w:tabs>
        <w:spacing w:after="100" w:line="360" w:lineRule="auto"/>
        <w:rPr>
          <w:rFonts w:ascii="Arial" w:eastAsia="等线" w:hAnsi="Arial" w:cs="Times New Roman"/>
          <w:noProof/>
          <w:kern w:val="0"/>
          <w:sz w:val="24"/>
          <w:szCs w:val="24"/>
          <w:lang w:val="en-GB" w:eastAsia="en-US"/>
        </w:rPr>
      </w:pPr>
      <w:r>
        <w:rPr>
          <w:rFonts w:ascii="Arial" w:eastAsia="等线" w:hAnsi="Arial" w:cs="Times New Roman"/>
          <w:noProof/>
          <w:kern w:val="0"/>
          <w:sz w:val="24"/>
          <w:szCs w:val="24"/>
          <w:lang w:val="en-GB" w:eastAsia="en-US"/>
        </w:rPr>
        <w:t>4</w:t>
      </w:r>
      <w:r w:rsidRPr="007B1274">
        <w:rPr>
          <w:rFonts w:ascii="Calibri" w:eastAsia="等线" w:hAnsi="Calibri" w:cs="Times New Roman"/>
          <w:noProof/>
          <w:kern w:val="0"/>
          <w:sz w:val="24"/>
          <w:szCs w:val="24"/>
          <w:lang w:val="en-GB" w:eastAsia="en-GB"/>
        </w:rPr>
        <w:tab/>
      </w:r>
      <w:bookmarkStart w:id="6" w:name="_Hlk36835003"/>
      <w:bookmarkStart w:id="7" w:name="_Hlk31833540"/>
      <w:r w:rsidR="004C09E4" w:rsidRPr="004C09E4">
        <w:rPr>
          <w:rFonts w:ascii="Arial" w:eastAsia="等线" w:hAnsi="Arial" w:cs="Times New Roman"/>
          <w:noProof/>
          <w:kern w:val="0"/>
          <w:sz w:val="24"/>
          <w:szCs w:val="24"/>
          <w:lang w:eastAsia="en-US"/>
        </w:rPr>
        <w:t xml:space="preserve">Whether physical testing </w:t>
      </w:r>
      <w:r w:rsidR="009E449D">
        <w:rPr>
          <w:rFonts w:ascii="Arial" w:eastAsia="等线" w:hAnsi="Arial" w:cs="Times New Roman"/>
          <w:noProof/>
          <w:kern w:val="0"/>
          <w:sz w:val="24"/>
          <w:szCs w:val="24"/>
          <w:lang w:eastAsia="en-US"/>
        </w:rPr>
        <w:t>can</w:t>
      </w:r>
      <w:r w:rsidR="004C09E4" w:rsidRPr="004C09E4">
        <w:rPr>
          <w:rFonts w:ascii="Arial" w:eastAsia="等线" w:hAnsi="Arial" w:cs="Times New Roman"/>
          <w:noProof/>
          <w:kern w:val="0"/>
          <w:sz w:val="24"/>
          <w:szCs w:val="24"/>
          <w:lang w:eastAsia="en-US"/>
        </w:rPr>
        <w:t xml:space="preserve"> be replaced by </w:t>
      </w:r>
      <w:bookmarkEnd w:id="6"/>
      <w:r w:rsidR="00D7201F">
        <w:rPr>
          <w:rFonts w:ascii="Arial" w:eastAsia="等线" w:hAnsi="Arial" w:cs="Times New Roman"/>
          <w:noProof/>
          <w:kern w:val="0"/>
          <w:sz w:val="24"/>
          <w:szCs w:val="24"/>
          <w:lang w:eastAsia="en-US"/>
        </w:rPr>
        <w:t>FEA</w:t>
      </w:r>
      <w:r w:rsidR="00A24E54">
        <w:rPr>
          <w:rFonts w:ascii="Arial" w:eastAsia="等线" w:hAnsi="Arial" w:cs="Times New Roman"/>
          <w:noProof/>
          <w:kern w:val="0"/>
          <w:sz w:val="24"/>
          <w:szCs w:val="24"/>
          <w:lang w:val="en-GB" w:eastAsia="en-US"/>
        </w:rPr>
        <w:tab/>
      </w:r>
      <w:bookmarkEnd w:id="7"/>
      <w:r w:rsidR="00CC2AEB">
        <w:rPr>
          <w:rFonts w:ascii="Arial" w:eastAsia="等线" w:hAnsi="Arial" w:cs="Times New Roman"/>
          <w:noProof/>
          <w:kern w:val="0"/>
          <w:sz w:val="24"/>
          <w:szCs w:val="24"/>
          <w:lang w:val="en-GB" w:eastAsia="en-US"/>
        </w:rPr>
        <w:t>11</w:t>
      </w:r>
    </w:p>
    <w:p w14:paraId="2E5B9B63" w14:textId="43D5360C" w:rsidR="009368C8" w:rsidRPr="007B1274" w:rsidRDefault="004C09E4" w:rsidP="004C09E4">
      <w:pPr>
        <w:widowControl/>
        <w:tabs>
          <w:tab w:val="left" w:pos="420"/>
          <w:tab w:val="right" w:leader="dot" w:pos="9016"/>
        </w:tabs>
        <w:spacing w:after="100" w:line="360" w:lineRule="auto"/>
        <w:rPr>
          <w:rFonts w:ascii="Calibri" w:eastAsia="等线" w:hAnsi="Calibri" w:cs="Times New Roman"/>
          <w:noProof/>
          <w:kern w:val="0"/>
          <w:sz w:val="24"/>
          <w:szCs w:val="24"/>
          <w:lang w:val="en-GB" w:eastAsia="en-GB"/>
        </w:rPr>
      </w:pPr>
      <w:r>
        <w:rPr>
          <w:rFonts w:ascii="Arial" w:eastAsia="等线" w:hAnsi="Arial" w:cs="Times New Roman"/>
          <w:noProof/>
          <w:kern w:val="0"/>
          <w:sz w:val="24"/>
          <w:szCs w:val="24"/>
          <w:lang w:val="en-GB" w:eastAsia="en-US"/>
        </w:rPr>
        <w:t>5</w:t>
      </w:r>
      <w:r w:rsidR="009368C8" w:rsidRPr="007B1274">
        <w:rPr>
          <w:rFonts w:ascii="Calibri" w:eastAsia="等线" w:hAnsi="Calibri" w:cs="Times New Roman"/>
          <w:noProof/>
          <w:kern w:val="0"/>
          <w:sz w:val="24"/>
          <w:szCs w:val="24"/>
          <w:lang w:val="en-GB" w:eastAsia="en-GB"/>
        </w:rPr>
        <w:tab/>
      </w:r>
      <w:bookmarkStart w:id="8" w:name="_Hlk32167878"/>
      <w:r w:rsidR="009368C8" w:rsidRPr="007B1274">
        <w:rPr>
          <w:rFonts w:ascii="Arial" w:eastAsia="等线" w:hAnsi="Arial" w:cs="Times New Roman"/>
          <w:noProof/>
          <w:kern w:val="0"/>
          <w:sz w:val="24"/>
          <w:szCs w:val="24"/>
          <w:lang w:val="en-GB" w:eastAsia="en-US"/>
        </w:rPr>
        <w:t>Conclusion</w:t>
      </w:r>
      <w:bookmarkEnd w:id="8"/>
      <w:r w:rsidR="009368C8" w:rsidRPr="007B1274">
        <w:rPr>
          <w:rFonts w:ascii="Arial" w:eastAsia="等线" w:hAnsi="Arial" w:cs="Times New Roman"/>
          <w:noProof/>
          <w:webHidden/>
          <w:kern w:val="0"/>
          <w:sz w:val="24"/>
          <w:szCs w:val="24"/>
          <w:lang w:val="en-GB" w:eastAsia="en-US"/>
        </w:rPr>
        <w:tab/>
      </w:r>
      <w:r w:rsidR="009368C8">
        <w:rPr>
          <w:rFonts w:ascii="Arial" w:eastAsia="等线" w:hAnsi="Arial" w:cs="Times New Roman"/>
          <w:noProof/>
          <w:webHidden/>
          <w:kern w:val="0"/>
          <w:sz w:val="24"/>
          <w:szCs w:val="24"/>
          <w:lang w:val="en-GB" w:eastAsia="en-US"/>
        </w:rPr>
        <w:t>1</w:t>
      </w:r>
      <w:r w:rsidR="00A24E54">
        <w:rPr>
          <w:rFonts w:ascii="Arial" w:eastAsia="等线" w:hAnsi="Arial" w:cs="Times New Roman"/>
          <w:noProof/>
          <w:webHidden/>
          <w:kern w:val="0"/>
          <w:sz w:val="24"/>
          <w:szCs w:val="24"/>
          <w:lang w:val="en-GB" w:eastAsia="en-US"/>
        </w:rPr>
        <w:t>3</w:t>
      </w:r>
    </w:p>
    <w:p w14:paraId="666F9DFF" w14:textId="54066CE7" w:rsidR="00F71FFD" w:rsidRPr="00F71FFD" w:rsidRDefault="004C09E4" w:rsidP="004C09E4">
      <w:pPr>
        <w:widowControl/>
        <w:tabs>
          <w:tab w:val="left" w:pos="420"/>
          <w:tab w:val="right" w:leader="dot" w:pos="9016"/>
        </w:tabs>
        <w:spacing w:after="100" w:line="360" w:lineRule="auto"/>
        <w:rPr>
          <w:rFonts w:ascii="Calibri" w:eastAsia="等线" w:hAnsi="Calibri" w:cs="Times New Roman"/>
          <w:noProof/>
          <w:kern w:val="0"/>
          <w:sz w:val="24"/>
          <w:szCs w:val="24"/>
          <w:lang w:val="en-GB" w:eastAsia="en-GB"/>
        </w:rPr>
        <w:sectPr w:rsidR="00F71FFD" w:rsidRPr="00F71FFD">
          <w:footerReference w:type="default" r:id="rId9"/>
          <w:pgSz w:w="11906" w:h="16838"/>
          <w:pgMar w:top="1440" w:right="1800" w:bottom="1440" w:left="1800" w:header="851" w:footer="992" w:gutter="0"/>
          <w:cols w:space="425"/>
          <w:docGrid w:type="lines" w:linePitch="312"/>
        </w:sectPr>
      </w:pPr>
      <w:r>
        <w:rPr>
          <w:rFonts w:ascii="Arial" w:eastAsia="等线" w:hAnsi="Arial" w:cs="Times New Roman"/>
          <w:noProof/>
          <w:kern w:val="0"/>
          <w:sz w:val="24"/>
          <w:szCs w:val="24"/>
          <w:lang w:val="en-GB" w:eastAsia="en-US"/>
        </w:rPr>
        <w:t>6</w:t>
      </w:r>
      <w:r w:rsidR="009368C8" w:rsidRPr="007B1274">
        <w:rPr>
          <w:rFonts w:ascii="Calibri" w:eastAsia="等线" w:hAnsi="Calibri" w:cs="Times New Roman"/>
          <w:noProof/>
          <w:kern w:val="0"/>
          <w:sz w:val="24"/>
          <w:szCs w:val="24"/>
          <w:lang w:val="en-GB" w:eastAsia="en-GB"/>
        </w:rPr>
        <w:tab/>
      </w:r>
      <w:bookmarkStart w:id="9" w:name="_Hlk32174251"/>
      <w:bookmarkStart w:id="10" w:name="_Hlk23712644"/>
      <w:r w:rsidR="009368C8" w:rsidRPr="007B1274">
        <w:rPr>
          <w:rFonts w:ascii="Arial" w:eastAsia="等线" w:hAnsi="Arial" w:cs="Times New Roman"/>
          <w:noProof/>
          <w:kern w:val="0"/>
          <w:sz w:val="24"/>
          <w:szCs w:val="24"/>
          <w:lang w:val="en-GB" w:eastAsia="en-US"/>
        </w:rPr>
        <w:t>References</w:t>
      </w:r>
      <w:bookmarkStart w:id="11" w:name="_Hlk23712626"/>
      <w:bookmarkEnd w:id="9"/>
      <w:r w:rsidR="009368C8" w:rsidRPr="007B1274">
        <w:rPr>
          <w:rFonts w:ascii="Arial" w:eastAsia="等线" w:hAnsi="Arial" w:cs="Times New Roman"/>
          <w:noProof/>
          <w:webHidden/>
          <w:kern w:val="0"/>
          <w:sz w:val="24"/>
          <w:szCs w:val="24"/>
          <w:lang w:val="en-GB" w:eastAsia="en-US"/>
        </w:rPr>
        <w:tab/>
      </w:r>
      <w:bookmarkEnd w:id="11"/>
      <w:r w:rsidR="009368C8">
        <w:rPr>
          <w:rFonts w:ascii="Arial" w:eastAsia="等线" w:hAnsi="Arial" w:cs="Times New Roman"/>
          <w:noProof/>
          <w:webHidden/>
          <w:kern w:val="0"/>
          <w:sz w:val="24"/>
          <w:szCs w:val="24"/>
          <w:lang w:val="en-GB" w:eastAsia="en-US"/>
        </w:rPr>
        <w:t>1</w:t>
      </w:r>
      <w:bookmarkEnd w:id="10"/>
      <w:r w:rsidR="00CC2AEB">
        <w:rPr>
          <w:rFonts w:ascii="Arial" w:eastAsia="等线" w:hAnsi="Arial" w:cs="Times New Roman"/>
          <w:noProof/>
          <w:webHidden/>
          <w:kern w:val="0"/>
          <w:sz w:val="24"/>
          <w:szCs w:val="24"/>
          <w:lang w:val="en-GB" w:eastAsia="en-US"/>
        </w:rPr>
        <w:t>4</w:t>
      </w:r>
    </w:p>
    <w:p w14:paraId="6FE83AAC" w14:textId="6894F44F" w:rsidR="009368C8" w:rsidRDefault="009368C8" w:rsidP="008611D1">
      <w:pPr>
        <w:pageBreakBefore/>
        <w:widowControl/>
        <w:jc w:val="left"/>
        <w:rPr>
          <w:rFonts w:ascii="Arial" w:eastAsia="等线" w:hAnsi="Arial" w:cs="Arial"/>
          <w:noProof/>
          <w:color w:val="4472C4" w:themeColor="accent1"/>
          <w:kern w:val="0"/>
          <w:sz w:val="32"/>
          <w:szCs w:val="32"/>
          <w:lang w:val="en-GB"/>
        </w:rPr>
      </w:pPr>
      <w:r>
        <w:rPr>
          <w:rFonts w:ascii="Arial" w:eastAsia="等线" w:hAnsi="Arial" w:cs="Arial"/>
          <w:noProof/>
          <w:color w:val="4472C4" w:themeColor="accent1"/>
          <w:kern w:val="0"/>
          <w:sz w:val="32"/>
          <w:szCs w:val="32"/>
          <w:lang w:val="en-GB"/>
        </w:rPr>
        <w:lastRenderedPageBreak/>
        <w:t xml:space="preserve">1 </w:t>
      </w:r>
      <w:r w:rsidRPr="002551E8">
        <w:rPr>
          <w:rFonts w:ascii="Arial" w:eastAsia="等线" w:hAnsi="Arial" w:cs="Arial" w:hint="eastAsia"/>
          <w:noProof/>
          <w:color w:val="4472C4" w:themeColor="accent1"/>
          <w:kern w:val="0"/>
          <w:sz w:val="32"/>
          <w:szCs w:val="32"/>
          <w:lang w:val="en-GB"/>
        </w:rPr>
        <w:t>I</w:t>
      </w:r>
      <w:r w:rsidRPr="002551E8">
        <w:rPr>
          <w:rFonts w:ascii="Arial" w:eastAsia="等线" w:hAnsi="Arial" w:cs="Arial"/>
          <w:noProof/>
          <w:color w:val="4472C4" w:themeColor="accent1"/>
          <w:kern w:val="0"/>
          <w:sz w:val="32"/>
          <w:szCs w:val="32"/>
          <w:lang w:val="en-GB"/>
        </w:rPr>
        <w:t>ntroduction</w:t>
      </w:r>
    </w:p>
    <w:p w14:paraId="6A38A38C" w14:textId="54C00D0B" w:rsidR="00511DB6" w:rsidRPr="000A463C" w:rsidRDefault="009C41FC" w:rsidP="000A463C">
      <w:pPr>
        <w:widowControl/>
        <w:spacing w:after="160" w:line="360" w:lineRule="auto"/>
        <w:rPr>
          <w:rFonts w:ascii="Arial" w:eastAsia="等线" w:hAnsi="Arial" w:cs="Arial" w:hint="eastAsia"/>
          <w:noProof/>
          <w:kern w:val="0"/>
          <w:sz w:val="24"/>
          <w:szCs w:val="24"/>
          <w:lang w:val="en-GB"/>
        </w:rPr>
      </w:pPr>
      <w:bookmarkStart w:id="12" w:name="_Hlk36974996"/>
      <w:r w:rsidRPr="009C41FC">
        <w:rPr>
          <w:rFonts w:ascii="Arial" w:eastAsia="等线" w:hAnsi="Arial" w:cs="Times New Roman"/>
          <w:kern w:val="0"/>
          <w:sz w:val="24"/>
          <w:szCs w:val="24"/>
          <w:lang w:eastAsia="en-US"/>
        </w:rPr>
        <w:t xml:space="preserve">The advent of computers has largely changed the parts manufacturing industry, and more precise control methods can often </w:t>
      </w:r>
      <w:r w:rsidR="000A463C">
        <w:rPr>
          <w:rFonts w:ascii="Arial" w:eastAsia="等线" w:hAnsi="Arial" w:cs="Times New Roman"/>
          <w:kern w:val="0"/>
          <w:sz w:val="24"/>
          <w:szCs w:val="24"/>
          <w:lang w:eastAsia="en-US"/>
        </w:rPr>
        <w:t>deal with</w:t>
      </w:r>
      <w:r w:rsidRPr="009C41FC">
        <w:rPr>
          <w:rFonts w:ascii="Arial" w:eastAsia="等线" w:hAnsi="Arial" w:cs="Times New Roman"/>
          <w:kern w:val="0"/>
          <w:sz w:val="24"/>
          <w:szCs w:val="24"/>
          <w:lang w:eastAsia="en-US"/>
        </w:rPr>
        <w:t xml:space="preserve"> </w:t>
      </w:r>
      <w:r w:rsidR="000A463C">
        <w:rPr>
          <w:rFonts w:ascii="Arial" w:eastAsia="等线" w:hAnsi="Arial" w:cs="Times New Roman"/>
          <w:kern w:val="0"/>
          <w:sz w:val="24"/>
          <w:szCs w:val="24"/>
          <w:lang w:eastAsia="en-US"/>
        </w:rPr>
        <w:t>some</w:t>
      </w:r>
      <w:r w:rsidRPr="009C41FC">
        <w:rPr>
          <w:rFonts w:ascii="Arial" w:eastAsia="等线" w:hAnsi="Arial" w:cs="Times New Roman"/>
          <w:kern w:val="0"/>
          <w:sz w:val="24"/>
          <w:szCs w:val="24"/>
          <w:lang w:eastAsia="en-US"/>
        </w:rPr>
        <w:t xml:space="preserve"> problems </w:t>
      </w:r>
      <w:bookmarkEnd w:id="12"/>
      <w:r w:rsidRPr="009C41FC">
        <w:rPr>
          <w:rFonts w:ascii="Arial" w:eastAsia="等线" w:hAnsi="Arial" w:cs="Times New Roman"/>
          <w:kern w:val="0"/>
          <w:sz w:val="24"/>
          <w:szCs w:val="24"/>
          <w:lang w:eastAsia="en-US"/>
        </w:rPr>
        <w:t xml:space="preserve">that could not be </w:t>
      </w:r>
      <w:r w:rsidR="000A463C">
        <w:rPr>
          <w:rFonts w:ascii="Arial" w:eastAsia="等线" w:hAnsi="Arial" w:cs="Times New Roman"/>
          <w:kern w:val="0"/>
          <w:sz w:val="24"/>
          <w:szCs w:val="24"/>
          <w:lang w:eastAsia="en-US"/>
        </w:rPr>
        <w:t>solved</w:t>
      </w:r>
      <w:r w:rsidRPr="009C41FC">
        <w:rPr>
          <w:rFonts w:ascii="Arial" w:eastAsia="等线" w:hAnsi="Arial" w:cs="Times New Roman"/>
          <w:kern w:val="0"/>
          <w:sz w:val="24"/>
          <w:szCs w:val="24"/>
          <w:lang w:eastAsia="en-US"/>
        </w:rPr>
        <w:t xml:space="preserve"> by manual testing</w:t>
      </w:r>
      <w:r w:rsidR="000A463C">
        <w:rPr>
          <w:rFonts w:ascii="Arial" w:eastAsia="等线" w:hAnsi="Arial" w:cs="Times New Roman"/>
          <w:kern w:val="0"/>
          <w:sz w:val="24"/>
          <w:szCs w:val="24"/>
          <w:lang w:eastAsia="en-US"/>
        </w:rPr>
        <w:t xml:space="preserve"> before</w:t>
      </w:r>
      <w:r w:rsidRPr="009C41FC">
        <w:rPr>
          <w:rFonts w:ascii="Arial" w:eastAsia="等线" w:hAnsi="Arial" w:cs="Times New Roman"/>
          <w:kern w:val="0"/>
          <w:sz w:val="24"/>
          <w:szCs w:val="24"/>
          <w:lang w:eastAsia="en-US"/>
        </w:rPr>
        <w:t>. As one of the representative technologies, the finite element method is widely used in various major production fields, and it is particularly useful when producing some parts with more complicated stress conditions. This a</w:t>
      </w:r>
      <w:r w:rsidR="000A463C">
        <w:rPr>
          <w:rFonts w:ascii="Arial" w:eastAsia="等线" w:hAnsi="Arial" w:cs="Times New Roman"/>
          <w:kern w:val="0"/>
          <w:sz w:val="24"/>
          <w:szCs w:val="24"/>
          <w:lang w:eastAsia="en-US"/>
        </w:rPr>
        <w:t>ssignment</w:t>
      </w:r>
      <w:r w:rsidRPr="009C41FC">
        <w:rPr>
          <w:rFonts w:ascii="Arial" w:eastAsia="等线" w:hAnsi="Arial" w:cs="Times New Roman"/>
          <w:kern w:val="0"/>
          <w:sz w:val="24"/>
          <w:szCs w:val="24"/>
          <w:lang w:eastAsia="en-US"/>
        </w:rPr>
        <w:t xml:space="preserve"> will use a car frame as an example</w:t>
      </w:r>
      <w:r w:rsidR="000A463C">
        <w:rPr>
          <w:rFonts w:ascii="Arial" w:eastAsia="等线" w:hAnsi="Arial" w:cs="Times New Roman"/>
          <w:kern w:val="0"/>
          <w:sz w:val="24"/>
          <w:szCs w:val="24"/>
          <w:lang w:eastAsia="en-US"/>
        </w:rPr>
        <w:t xml:space="preserve"> to show that </w:t>
      </w:r>
      <w:r w:rsidR="000A463C" w:rsidRPr="000A463C">
        <w:rPr>
          <w:rFonts w:ascii="Arial" w:eastAsia="等线" w:hAnsi="Arial" w:cs="Times New Roman"/>
          <w:kern w:val="0"/>
          <w:sz w:val="24"/>
          <w:szCs w:val="24"/>
          <w:lang w:val="en-GB" w:eastAsia="en-US"/>
        </w:rPr>
        <w:t>how FEA plays a role in</w:t>
      </w:r>
      <w:r w:rsidR="000A463C">
        <w:rPr>
          <w:rFonts w:ascii="Arial" w:eastAsia="等线" w:hAnsi="Arial" w:cs="Times New Roman"/>
          <w:kern w:val="0"/>
          <w:sz w:val="24"/>
          <w:szCs w:val="24"/>
          <w:lang w:val="en-GB" w:eastAsia="en-US"/>
        </w:rPr>
        <w:t xml:space="preserve"> daily</w:t>
      </w:r>
      <w:r w:rsidR="000A463C" w:rsidRPr="000A463C">
        <w:rPr>
          <w:rFonts w:ascii="Arial" w:eastAsia="等线" w:hAnsi="Arial" w:cs="Times New Roman"/>
          <w:kern w:val="0"/>
          <w:sz w:val="24"/>
          <w:szCs w:val="24"/>
          <w:lang w:val="en-GB" w:eastAsia="en-US"/>
        </w:rPr>
        <w:t xml:space="preserve"> product development</w:t>
      </w:r>
      <w:r w:rsidRPr="009C41FC">
        <w:rPr>
          <w:rFonts w:ascii="Arial" w:eastAsia="等线" w:hAnsi="Arial" w:cs="Times New Roman"/>
          <w:kern w:val="0"/>
          <w:sz w:val="24"/>
          <w:szCs w:val="24"/>
          <w:lang w:eastAsia="en-US"/>
        </w:rPr>
        <w:t>. By co</w:t>
      </w:r>
      <w:r w:rsidR="008F58AD">
        <w:rPr>
          <w:rFonts w:ascii="Arial" w:eastAsia="等线" w:hAnsi="Arial" w:cs="Times New Roman" w:hint="eastAsia"/>
          <w:kern w:val="0"/>
          <w:sz w:val="24"/>
          <w:szCs w:val="24"/>
        </w:rPr>
        <w:t>rrelat</w:t>
      </w:r>
      <w:r w:rsidRPr="009C41FC">
        <w:rPr>
          <w:rFonts w:ascii="Arial" w:eastAsia="等线" w:hAnsi="Arial" w:cs="Times New Roman"/>
          <w:kern w:val="0"/>
          <w:sz w:val="24"/>
          <w:szCs w:val="24"/>
          <w:lang w:eastAsia="en-US"/>
        </w:rPr>
        <w:t xml:space="preserve">ing the experimental results of the physical test and the finite element method, </w:t>
      </w:r>
      <w:r w:rsidR="000A463C">
        <w:rPr>
          <w:rFonts w:ascii="Arial" w:eastAsia="等线" w:hAnsi="Arial" w:cs="Times New Roman"/>
          <w:kern w:val="0"/>
          <w:sz w:val="24"/>
          <w:szCs w:val="24"/>
          <w:lang w:eastAsia="en-US"/>
        </w:rPr>
        <w:t>both</w:t>
      </w:r>
      <w:r w:rsidRPr="009C41FC">
        <w:rPr>
          <w:rFonts w:ascii="Arial" w:eastAsia="等线" w:hAnsi="Arial" w:cs="Times New Roman"/>
          <w:kern w:val="0"/>
          <w:sz w:val="24"/>
          <w:szCs w:val="24"/>
          <w:lang w:eastAsia="en-US"/>
        </w:rPr>
        <w:t xml:space="preserve"> advantages and d</w:t>
      </w:r>
      <w:r w:rsidR="000A463C">
        <w:rPr>
          <w:rFonts w:ascii="Arial" w:eastAsia="等线" w:hAnsi="Arial" w:cs="Times New Roman"/>
          <w:kern w:val="0"/>
          <w:sz w:val="24"/>
          <w:szCs w:val="24"/>
          <w:lang w:eastAsia="en-US"/>
        </w:rPr>
        <w:t>rawbacks</w:t>
      </w:r>
      <w:r w:rsidRPr="009C41FC">
        <w:rPr>
          <w:rFonts w:ascii="Arial" w:eastAsia="等线" w:hAnsi="Arial" w:cs="Times New Roman"/>
          <w:kern w:val="0"/>
          <w:sz w:val="24"/>
          <w:szCs w:val="24"/>
          <w:lang w:eastAsia="en-US"/>
        </w:rPr>
        <w:t xml:space="preserve"> of the two methods will be analyzed, so as to find out which manufacturers need to perform a finite element analysis a</w:t>
      </w:r>
      <w:r w:rsidR="000A463C">
        <w:rPr>
          <w:rFonts w:ascii="Arial" w:eastAsia="等线" w:hAnsi="Arial" w:cs="Times New Roman"/>
          <w:kern w:val="0"/>
          <w:sz w:val="24"/>
          <w:szCs w:val="24"/>
          <w:lang w:eastAsia="en-US"/>
        </w:rPr>
        <w:t>longside</w:t>
      </w:r>
      <w:r w:rsidRPr="009C41FC">
        <w:rPr>
          <w:rFonts w:ascii="Arial" w:eastAsia="等线" w:hAnsi="Arial" w:cs="Times New Roman"/>
          <w:kern w:val="0"/>
          <w:sz w:val="24"/>
          <w:szCs w:val="24"/>
          <w:lang w:eastAsia="en-US"/>
        </w:rPr>
        <w:t xml:space="preserve"> the physical test the r</w:t>
      </w:r>
      <w:bookmarkStart w:id="13" w:name="_Hlk36655734"/>
      <w:r w:rsidRPr="009C41FC">
        <w:rPr>
          <w:rFonts w:ascii="Arial" w:eastAsia="等线" w:hAnsi="Arial" w:cs="Times New Roman"/>
          <w:kern w:val="0"/>
          <w:sz w:val="24"/>
          <w:szCs w:val="24"/>
          <w:lang w:eastAsia="en-US"/>
        </w:rPr>
        <w:t>eason.</w:t>
      </w:r>
      <w:bookmarkEnd w:id="13"/>
      <w:r w:rsidR="000A463C">
        <w:rPr>
          <w:rFonts w:ascii="Arial" w:eastAsia="等线" w:hAnsi="Arial" w:cs="Times New Roman"/>
          <w:kern w:val="0"/>
          <w:sz w:val="24"/>
          <w:szCs w:val="24"/>
          <w:lang w:eastAsia="en-US"/>
        </w:rPr>
        <w:t xml:space="preserve"> Besides, the connection between FEA </w:t>
      </w:r>
      <w:bookmarkStart w:id="14" w:name="_Hlk36974962"/>
      <w:r w:rsidR="000A463C">
        <w:rPr>
          <w:rFonts w:ascii="Arial" w:eastAsia="等线" w:hAnsi="Arial" w:cs="Times New Roman"/>
          <w:kern w:val="0"/>
          <w:sz w:val="24"/>
          <w:szCs w:val="24"/>
          <w:lang w:eastAsia="en-US"/>
        </w:rPr>
        <w:t xml:space="preserve">method and physical test </w:t>
      </w:r>
      <w:r w:rsidR="00C70B39">
        <w:rPr>
          <w:rFonts w:ascii="Arial" w:eastAsia="等线" w:hAnsi="Arial" w:cs="Times New Roman"/>
          <w:kern w:val="0"/>
          <w:sz w:val="24"/>
          <w:szCs w:val="24"/>
          <w:lang w:eastAsia="en-US"/>
        </w:rPr>
        <w:t>will be shown, which helps to determine whether physi</w:t>
      </w:r>
      <w:bookmarkEnd w:id="14"/>
      <w:r w:rsidR="00C70B39">
        <w:rPr>
          <w:rFonts w:ascii="Arial" w:eastAsia="等线" w:hAnsi="Arial" w:cs="Times New Roman"/>
          <w:kern w:val="0"/>
          <w:sz w:val="24"/>
          <w:szCs w:val="24"/>
          <w:lang w:eastAsia="en-US"/>
        </w:rPr>
        <w:t xml:space="preserve">cal test </w:t>
      </w:r>
      <w:r w:rsidR="007F0C77">
        <w:rPr>
          <w:rFonts w:ascii="Arial" w:eastAsia="等线" w:hAnsi="Arial" w:cs="Times New Roman"/>
          <w:kern w:val="0"/>
          <w:sz w:val="24"/>
          <w:szCs w:val="24"/>
          <w:lang w:eastAsia="en-US"/>
        </w:rPr>
        <w:t>can</w:t>
      </w:r>
      <w:r w:rsidR="00C70B39">
        <w:rPr>
          <w:rFonts w:ascii="Arial" w:eastAsia="等线" w:hAnsi="Arial" w:cs="Times New Roman"/>
          <w:kern w:val="0"/>
          <w:sz w:val="24"/>
          <w:szCs w:val="24"/>
          <w:lang w:eastAsia="en-US"/>
        </w:rPr>
        <w:t xml:space="preserve"> be replaced by finite element method.</w:t>
      </w:r>
    </w:p>
    <w:p w14:paraId="0921A033" w14:textId="6098B14A" w:rsidR="00DF73BE" w:rsidRPr="002C2EDE" w:rsidRDefault="00AC0469" w:rsidP="002C2EDE">
      <w:pPr>
        <w:widowControl/>
        <w:spacing w:after="160" w:line="360" w:lineRule="auto"/>
        <w:contextualSpacing/>
        <w:rPr>
          <w:rFonts w:ascii="Arial" w:eastAsia="等线" w:hAnsi="Arial" w:cs="Arial"/>
          <w:noProof/>
          <w:color w:val="4472C4" w:themeColor="accent1"/>
          <w:kern w:val="0"/>
          <w:sz w:val="32"/>
          <w:szCs w:val="32"/>
          <w:lang w:val="en-GB"/>
        </w:rPr>
      </w:pPr>
      <w:bookmarkStart w:id="15" w:name="_Hlk31808328"/>
      <w:r>
        <w:rPr>
          <w:rFonts w:ascii="Arial" w:eastAsia="等线" w:hAnsi="Arial" w:cs="Arial"/>
          <w:noProof/>
          <w:color w:val="4472C4" w:themeColor="accent1"/>
          <w:kern w:val="0"/>
          <w:sz w:val="32"/>
          <w:szCs w:val="32"/>
          <w:lang w:val="en-GB"/>
        </w:rPr>
        <w:t xml:space="preserve">2 </w:t>
      </w:r>
      <w:r w:rsidR="00183753" w:rsidRPr="00183753">
        <w:rPr>
          <w:rFonts w:ascii="Arial" w:eastAsia="等线" w:hAnsi="Arial" w:cs="Arial"/>
          <w:noProof/>
          <w:color w:val="4472C4" w:themeColor="accent1"/>
          <w:kern w:val="0"/>
          <w:sz w:val="32"/>
          <w:szCs w:val="32"/>
          <w:lang w:val="en-GB"/>
        </w:rPr>
        <w:t>The background of FEA</w:t>
      </w:r>
    </w:p>
    <w:p w14:paraId="63836839" w14:textId="5A06A4E3" w:rsidR="0087790D" w:rsidRDefault="00DF73BE" w:rsidP="00DF73BE">
      <w:pPr>
        <w:widowControl/>
        <w:spacing w:after="160" w:line="360" w:lineRule="auto"/>
        <w:rPr>
          <w:rFonts w:ascii="Arial" w:eastAsia="等线" w:hAnsi="Arial" w:cs="Arial"/>
          <w:noProof/>
          <w:kern w:val="0"/>
          <w:sz w:val="24"/>
          <w:szCs w:val="24"/>
        </w:rPr>
      </w:pPr>
      <w:bookmarkStart w:id="16" w:name="_Hlk36975046"/>
      <w:r w:rsidRPr="00DF73BE">
        <w:rPr>
          <w:rFonts w:ascii="Arial" w:eastAsia="等线" w:hAnsi="Arial" w:cs="Arial"/>
          <w:noProof/>
          <w:kern w:val="0"/>
          <w:sz w:val="24"/>
          <w:szCs w:val="24"/>
        </w:rPr>
        <w:t xml:space="preserve">Finite element analysis (FEA) uses </w:t>
      </w:r>
      <w:bookmarkStart w:id="17" w:name="_Hlk37689340"/>
      <w:r w:rsidRPr="00DF73BE">
        <w:rPr>
          <w:rFonts w:ascii="Arial" w:eastAsia="等线" w:hAnsi="Arial" w:cs="Arial"/>
          <w:noProof/>
          <w:kern w:val="0"/>
          <w:sz w:val="24"/>
          <w:szCs w:val="24"/>
        </w:rPr>
        <w:t>mathematical approximation</w:t>
      </w:r>
      <w:bookmarkEnd w:id="17"/>
      <w:r w:rsidRPr="00DF73BE">
        <w:rPr>
          <w:rFonts w:ascii="Arial" w:eastAsia="等线" w:hAnsi="Arial" w:cs="Arial"/>
          <w:noProof/>
          <w:kern w:val="0"/>
          <w:sz w:val="24"/>
          <w:szCs w:val="24"/>
        </w:rPr>
        <w:t xml:space="preserve"> to simulate real physical systems (geometry and load conditions). It</w:t>
      </w:r>
      <w:bookmarkEnd w:id="16"/>
      <w:r w:rsidRPr="00DF73BE">
        <w:rPr>
          <w:rFonts w:ascii="Arial" w:eastAsia="等线" w:hAnsi="Arial" w:cs="Arial"/>
          <w:noProof/>
          <w:kern w:val="0"/>
          <w:sz w:val="24"/>
          <w:szCs w:val="24"/>
        </w:rPr>
        <w:t xml:space="preserve"> </w:t>
      </w:r>
      <w:r w:rsidR="00986EEA">
        <w:rPr>
          <w:rFonts w:ascii="Arial" w:eastAsia="等线" w:hAnsi="Arial" w:cs="Arial"/>
          <w:noProof/>
          <w:kern w:val="0"/>
          <w:sz w:val="24"/>
          <w:szCs w:val="24"/>
        </w:rPr>
        <w:t xml:space="preserve">prefers </w:t>
      </w:r>
      <w:r w:rsidRPr="00DF73BE">
        <w:rPr>
          <w:rFonts w:ascii="Arial" w:eastAsia="等线" w:hAnsi="Arial" w:cs="Arial"/>
          <w:noProof/>
          <w:kern w:val="0"/>
          <w:sz w:val="24"/>
          <w:szCs w:val="24"/>
        </w:rPr>
        <w:t>us</w:t>
      </w:r>
      <w:r w:rsidR="00986EEA">
        <w:rPr>
          <w:rFonts w:ascii="Arial" w:eastAsia="等线" w:hAnsi="Arial" w:cs="Arial"/>
          <w:noProof/>
          <w:kern w:val="0"/>
          <w:sz w:val="24"/>
          <w:szCs w:val="24"/>
        </w:rPr>
        <w:t>ing</w:t>
      </w:r>
      <w:r w:rsidRPr="00DF73BE">
        <w:rPr>
          <w:rFonts w:ascii="Arial" w:eastAsia="等线" w:hAnsi="Arial" w:cs="Arial"/>
          <w:noProof/>
          <w:kern w:val="0"/>
          <w:sz w:val="24"/>
          <w:szCs w:val="24"/>
        </w:rPr>
        <w:t xml:space="preserve"> </w:t>
      </w:r>
      <w:bookmarkStart w:id="18" w:name="_Hlk37689458"/>
      <w:r w:rsidRPr="00DF73BE">
        <w:rPr>
          <w:rFonts w:ascii="Arial" w:eastAsia="等线" w:hAnsi="Arial" w:cs="Arial"/>
          <w:noProof/>
          <w:kern w:val="0"/>
          <w:sz w:val="24"/>
          <w:szCs w:val="24"/>
        </w:rPr>
        <w:t>a finite number of unknown elements (units) to approach an infinite unknown real system.</w:t>
      </w:r>
      <w:bookmarkEnd w:id="18"/>
      <w:r>
        <w:rPr>
          <w:rFonts w:ascii="Arial" w:eastAsia="等线" w:hAnsi="Arial" w:cs="Arial"/>
          <w:noProof/>
          <w:kern w:val="0"/>
          <w:sz w:val="24"/>
          <w:szCs w:val="24"/>
        </w:rPr>
        <w:t xml:space="preserve"> The concept was </w:t>
      </w:r>
      <w:r w:rsidR="002C2EDE">
        <w:rPr>
          <w:rFonts w:ascii="Arial" w:eastAsia="等线" w:hAnsi="Arial" w:cs="Arial"/>
          <w:noProof/>
          <w:kern w:val="0"/>
          <w:sz w:val="24"/>
          <w:szCs w:val="24"/>
        </w:rPr>
        <w:t xml:space="preserve">first proposed in the 1960s and </w:t>
      </w:r>
      <w:bookmarkStart w:id="19" w:name="_Hlk37689686"/>
      <w:r w:rsidR="002C2EDE" w:rsidRPr="002C2EDE">
        <w:rPr>
          <w:rFonts w:ascii="Arial" w:eastAsia="等线" w:hAnsi="Arial" w:cs="Arial"/>
          <w:noProof/>
          <w:kern w:val="0"/>
          <w:sz w:val="24"/>
          <w:szCs w:val="24"/>
        </w:rPr>
        <w:t>was applied to the aerospace industry</w:t>
      </w:r>
      <w:bookmarkEnd w:id="19"/>
      <w:r w:rsidR="002C2EDE">
        <w:rPr>
          <w:rFonts w:ascii="Arial" w:eastAsia="等线" w:hAnsi="Arial" w:cs="Arial"/>
          <w:noProof/>
          <w:kern w:val="0"/>
          <w:sz w:val="24"/>
          <w:szCs w:val="24"/>
        </w:rPr>
        <w:t xml:space="preserve"> at the beginning. However, w</w:t>
      </w:r>
      <w:r w:rsidR="002C2EDE" w:rsidRPr="002C2EDE">
        <w:rPr>
          <w:rFonts w:ascii="Arial" w:eastAsia="等线" w:hAnsi="Arial" w:cs="Arial"/>
          <w:noProof/>
          <w:kern w:val="0"/>
          <w:sz w:val="24"/>
          <w:szCs w:val="24"/>
        </w:rPr>
        <w:t xml:space="preserve">ith the development of </w:t>
      </w:r>
      <w:bookmarkStart w:id="20" w:name="_Hlk37689771"/>
      <w:r w:rsidR="002C2EDE" w:rsidRPr="002C2EDE">
        <w:rPr>
          <w:rFonts w:ascii="Arial" w:eastAsia="等线" w:hAnsi="Arial" w:cs="Arial"/>
          <w:noProof/>
          <w:kern w:val="0"/>
          <w:sz w:val="24"/>
          <w:szCs w:val="24"/>
        </w:rPr>
        <w:t>computer technology and calculation methods</w:t>
      </w:r>
      <w:bookmarkEnd w:id="20"/>
      <w:r w:rsidR="002C2EDE" w:rsidRPr="002C2EDE">
        <w:rPr>
          <w:rFonts w:ascii="Arial" w:eastAsia="等线" w:hAnsi="Arial" w:cs="Arial"/>
          <w:noProof/>
          <w:kern w:val="0"/>
          <w:sz w:val="24"/>
          <w:szCs w:val="24"/>
        </w:rPr>
        <w:t xml:space="preserve">, the finite element method has received more and more attention and application in the field of </w:t>
      </w:r>
      <w:bookmarkStart w:id="21" w:name="_Hlk36977193"/>
      <w:r w:rsidR="002C2EDE" w:rsidRPr="002C2EDE">
        <w:rPr>
          <w:rFonts w:ascii="Arial" w:eastAsia="等线" w:hAnsi="Arial" w:cs="Arial"/>
          <w:noProof/>
          <w:kern w:val="0"/>
          <w:sz w:val="24"/>
          <w:szCs w:val="24"/>
        </w:rPr>
        <w:t>engineering design and scientific research</w:t>
      </w:r>
      <w:bookmarkEnd w:id="21"/>
      <w:r w:rsidR="002C2EDE" w:rsidRPr="002C2EDE">
        <w:rPr>
          <w:rFonts w:ascii="Arial" w:eastAsia="等线" w:hAnsi="Arial" w:cs="Arial"/>
          <w:noProof/>
          <w:kern w:val="0"/>
          <w:sz w:val="24"/>
          <w:szCs w:val="24"/>
        </w:rPr>
        <w:t>.</w:t>
      </w:r>
    </w:p>
    <w:p w14:paraId="7CD90881" w14:textId="16067A53" w:rsidR="00511DB6" w:rsidRPr="00DF73BE" w:rsidRDefault="00511DB6" w:rsidP="00511DB6">
      <w:pPr>
        <w:widowControl/>
        <w:spacing w:after="160" w:line="360" w:lineRule="auto"/>
        <w:rPr>
          <w:rFonts w:ascii="Arial" w:eastAsia="等线" w:hAnsi="Arial" w:cs="Arial"/>
          <w:noProof/>
          <w:kern w:val="0"/>
          <w:sz w:val="24"/>
          <w:szCs w:val="24"/>
        </w:rPr>
      </w:pPr>
      <w:r>
        <w:rPr>
          <w:rFonts w:ascii="Arial" w:eastAsia="等线" w:hAnsi="Arial" w:cs="Arial"/>
          <w:noProof/>
          <w:kern w:val="0"/>
          <w:sz w:val="24"/>
          <w:szCs w:val="24"/>
        </w:rPr>
        <w:t>There are</w:t>
      </w:r>
      <w:r w:rsidRPr="00511DB6">
        <w:rPr>
          <w:rFonts w:ascii="Arial" w:eastAsia="等线" w:hAnsi="Arial" w:cs="Arial"/>
          <w:noProof/>
          <w:kern w:val="0"/>
          <w:sz w:val="24"/>
          <w:szCs w:val="24"/>
        </w:rPr>
        <w:t xml:space="preserve"> </w:t>
      </w:r>
      <w:r>
        <w:rPr>
          <w:rFonts w:ascii="Arial" w:eastAsia="等线" w:hAnsi="Arial" w:cs="Arial"/>
          <w:noProof/>
          <w:kern w:val="0"/>
          <w:sz w:val="24"/>
          <w:szCs w:val="24"/>
        </w:rPr>
        <w:t xml:space="preserve">usually </w:t>
      </w:r>
      <w:r w:rsidRPr="00511DB6">
        <w:rPr>
          <w:rFonts w:ascii="Arial" w:eastAsia="等线" w:hAnsi="Arial" w:cs="Arial"/>
          <w:noProof/>
          <w:kern w:val="0"/>
          <w:sz w:val="24"/>
          <w:szCs w:val="24"/>
        </w:rPr>
        <w:t>three ma</w:t>
      </w:r>
      <w:r>
        <w:rPr>
          <w:rFonts w:ascii="Arial" w:eastAsia="等线" w:hAnsi="Arial" w:cs="Arial"/>
          <w:noProof/>
          <w:kern w:val="0"/>
          <w:sz w:val="24"/>
          <w:szCs w:val="24"/>
        </w:rPr>
        <w:t>in</w:t>
      </w:r>
      <w:r w:rsidRPr="00511DB6">
        <w:rPr>
          <w:rFonts w:ascii="Arial" w:eastAsia="等线" w:hAnsi="Arial" w:cs="Arial"/>
          <w:noProof/>
          <w:kern w:val="0"/>
          <w:sz w:val="24"/>
          <w:szCs w:val="24"/>
        </w:rPr>
        <w:t xml:space="preserve"> steps</w:t>
      </w:r>
      <w:r>
        <w:rPr>
          <w:rFonts w:ascii="Arial" w:eastAsia="等线" w:hAnsi="Arial" w:cs="Arial"/>
          <w:noProof/>
          <w:kern w:val="0"/>
          <w:sz w:val="24"/>
          <w:szCs w:val="24"/>
        </w:rPr>
        <w:t xml:space="preserve"> for a FEA test</w:t>
      </w:r>
      <w:r w:rsidRPr="00511DB6">
        <w:rPr>
          <w:rFonts w:ascii="Arial" w:eastAsia="等线" w:hAnsi="Arial" w:cs="Arial"/>
          <w:noProof/>
          <w:kern w:val="0"/>
          <w:sz w:val="24"/>
          <w:szCs w:val="24"/>
        </w:rPr>
        <w:t xml:space="preserve">: </w:t>
      </w:r>
      <w:bookmarkStart w:id="22" w:name="_Hlk36977803"/>
      <w:r w:rsidRPr="00511DB6">
        <w:rPr>
          <w:rFonts w:ascii="Arial" w:eastAsia="等线" w:hAnsi="Arial" w:cs="Arial"/>
          <w:noProof/>
          <w:kern w:val="0"/>
          <w:sz w:val="24"/>
          <w:szCs w:val="24"/>
        </w:rPr>
        <w:t>preprocessing, simultaneous solving and postprocessing</w:t>
      </w:r>
      <w:bookmarkEnd w:id="22"/>
      <w:r w:rsidRPr="00511DB6">
        <w:rPr>
          <w:rFonts w:ascii="Arial" w:eastAsia="等线" w:hAnsi="Arial" w:cs="Arial"/>
          <w:noProof/>
          <w:kern w:val="0"/>
          <w:sz w:val="24"/>
          <w:szCs w:val="24"/>
        </w:rPr>
        <w:t>.</w:t>
      </w:r>
      <w:r w:rsidRPr="00511DB6">
        <w:rPr>
          <w:rFonts w:ascii="Arial" w:eastAsia="等线" w:hAnsi="Arial" w:cs="Arial"/>
          <w:noProof/>
          <w:kern w:val="0"/>
          <w:sz w:val="24"/>
          <w:szCs w:val="24"/>
        </w:rPr>
        <w:br/>
        <w:t>In pre-processing p</w:t>
      </w:r>
      <w:r w:rsidR="00A64092">
        <w:rPr>
          <w:rFonts w:ascii="Arial" w:eastAsia="等线" w:hAnsi="Arial" w:cs="Arial"/>
          <w:noProof/>
          <w:kern w:val="0"/>
          <w:sz w:val="24"/>
          <w:szCs w:val="24"/>
        </w:rPr>
        <w:t>art</w:t>
      </w:r>
      <w:r w:rsidRPr="00511DB6">
        <w:rPr>
          <w:rFonts w:ascii="Arial" w:eastAsia="等线" w:hAnsi="Arial" w:cs="Arial"/>
          <w:noProof/>
          <w:kern w:val="0"/>
          <w:sz w:val="24"/>
          <w:szCs w:val="24"/>
        </w:rPr>
        <w:t xml:space="preserve">, </w:t>
      </w:r>
      <w:r w:rsidR="008D1192">
        <w:rPr>
          <w:rFonts w:ascii="Arial" w:eastAsia="等线" w:hAnsi="Arial" w:cs="Arial"/>
          <w:noProof/>
          <w:kern w:val="0"/>
          <w:sz w:val="24"/>
          <w:szCs w:val="24"/>
        </w:rPr>
        <w:t xml:space="preserve">based on the real body, </w:t>
      </w:r>
      <w:r w:rsidRPr="00511DB6">
        <w:rPr>
          <w:rFonts w:ascii="Arial" w:eastAsia="等线" w:hAnsi="Arial" w:cs="Arial"/>
          <w:noProof/>
          <w:kern w:val="0"/>
          <w:sz w:val="24"/>
          <w:szCs w:val="24"/>
        </w:rPr>
        <w:t>the solved entit</w:t>
      </w:r>
      <w:r w:rsidR="00907B88">
        <w:rPr>
          <w:rFonts w:ascii="Arial" w:eastAsia="等线" w:hAnsi="Arial" w:cs="Arial"/>
          <w:noProof/>
          <w:kern w:val="0"/>
          <w:sz w:val="24"/>
          <w:szCs w:val="24"/>
        </w:rPr>
        <w:t>y</w:t>
      </w:r>
      <w:r w:rsidRPr="00511DB6">
        <w:rPr>
          <w:rFonts w:ascii="Arial" w:eastAsia="等线" w:hAnsi="Arial" w:cs="Arial"/>
          <w:noProof/>
          <w:kern w:val="0"/>
          <w:sz w:val="24"/>
          <w:szCs w:val="24"/>
        </w:rPr>
        <w:t xml:space="preserve"> need to be defined, such as the frame model in th</w:t>
      </w:r>
      <w:r w:rsidR="00A64092">
        <w:rPr>
          <w:rFonts w:ascii="Arial" w:eastAsia="等线" w:hAnsi="Arial" w:cs="Arial"/>
          <w:noProof/>
          <w:kern w:val="0"/>
          <w:sz w:val="24"/>
          <w:szCs w:val="24"/>
        </w:rPr>
        <w:t>e</w:t>
      </w:r>
      <w:r w:rsidRPr="00511DB6">
        <w:rPr>
          <w:rFonts w:ascii="Arial" w:eastAsia="等线" w:hAnsi="Arial" w:cs="Arial"/>
          <w:noProof/>
          <w:kern w:val="0"/>
          <w:sz w:val="24"/>
          <w:szCs w:val="24"/>
        </w:rPr>
        <w:t xml:space="preserve"> case</w:t>
      </w:r>
      <w:r w:rsidR="00907B88">
        <w:rPr>
          <w:rFonts w:ascii="Arial" w:eastAsia="等线" w:hAnsi="Arial" w:cs="Arial"/>
          <w:noProof/>
          <w:kern w:val="0"/>
          <w:sz w:val="24"/>
          <w:szCs w:val="24"/>
        </w:rPr>
        <w:t xml:space="preserve"> study</w:t>
      </w:r>
      <w:r w:rsidRPr="00511DB6">
        <w:rPr>
          <w:rFonts w:ascii="Arial" w:eastAsia="等线" w:hAnsi="Arial" w:cs="Arial"/>
          <w:noProof/>
          <w:kern w:val="0"/>
          <w:sz w:val="24"/>
          <w:szCs w:val="24"/>
        </w:rPr>
        <w:t xml:space="preserve">. </w:t>
      </w:r>
      <w:r w:rsidR="006D0B34" w:rsidRPr="006D0B34">
        <w:rPr>
          <w:rFonts w:ascii="Arial" w:eastAsia="等线" w:hAnsi="Arial" w:cs="Arial"/>
          <w:noProof/>
          <w:kern w:val="0"/>
          <w:sz w:val="24"/>
          <w:szCs w:val="24"/>
        </w:rPr>
        <w:t>Structural dispersion is the central task of finite element analysis,</w:t>
      </w:r>
      <w:r w:rsidR="006D0B34">
        <w:rPr>
          <w:rFonts w:ascii="Arial" w:eastAsia="等线" w:hAnsi="Arial" w:cs="Arial"/>
          <w:noProof/>
          <w:kern w:val="0"/>
          <w:sz w:val="24"/>
          <w:szCs w:val="24"/>
        </w:rPr>
        <w:t xml:space="preserve"> which</w:t>
      </w:r>
      <w:r w:rsidRPr="00511DB6">
        <w:rPr>
          <w:rFonts w:ascii="Arial" w:eastAsia="等线" w:hAnsi="Arial" w:cs="Arial"/>
          <w:noProof/>
          <w:kern w:val="0"/>
          <w:sz w:val="24"/>
          <w:szCs w:val="24"/>
        </w:rPr>
        <w:t xml:space="preserve"> is followed by parameter settings </w:t>
      </w:r>
      <w:r w:rsidRPr="00511DB6">
        <w:rPr>
          <w:rFonts w:ascii="Arial" w:eastAsia="等线" w:hAnsi="Arial" w:cs="Arial"/>
          <w:noProof/>
          <w:kern w:val="0"/>
          <w:sz w:val="24"/>
          <w:szCs w:val="24"/>
        </w:rPr>
        <w:lastRenderedPageBreak/>
        <w:t>for unknown elements (</w:t>
      </w:r>
      <w:r w:rsidR="00907B88">
        <w:rPr>
          <w:rFonts w:ascii="Arial" w:eastAsia="等线" w:hAnsi="Arial" w:cs="Arial"/>
          <w:noProof/>
          <w:kern w:val="0"/>
          <w:sz w:val="24"/>
          <w:szCs w:val="24"/>
        </w:rPr>
        <w:t>units</w:t>
      </w:r>
      <w:r w:rsidRPr="00511DB6">
        <w:rPr>
          <w:rFonts w:ascii="Arial" w:eastAsia="等线" w:hAnsi="Arial" w:cs="Arial"/>
          <w:noProof/>
          <w:kern w:val="0"/>
          <w:sz w:val="24"/>
          <w:szCs w:val="24"/>
        </w:rPr>
        <w:t>), including material properties, minimum dimensions and mesh type. Boundary conditions such as fixed points or faces and load</w:t>
      </w:r>
      <w:r w:rsidR="004F1238">
        <w:rPr>
          <w:rFonts w:ascii="Arial" w:eastAsia="等线" w:hAnsi="Arial" w:cs="Arial"/>
          <w:noProof/>
          <w:kern w:val="0"/>
          <w:sz w:val="24"/>
          <w:szCs w:val="24"/>
        </w:rPr>
        <w:t>s properties</w:t>
      </w:r>
      <w:r w:rsidRPr="00511DB6">
        <w:rPr>
          <w:rFonts w:ascii="Arial" w:eastAsia="等线" w:hAnsi="Arial" w:cs="Arial"/>
          <w:noProof/>
          <w:kern w:val="0"/>
          <w:sz w:val="24"/>
          <w:szCs w:val="24"/>
        </w:rPr>
        <w:t xml:space="preserve"> should also be specified at this time.</w:t>
      </w:r>
      <w:r w:rsidRPr="00511DB6">
        <w:rPr>
          <w:rFonts w:ascii="Arial" w:eastAsia="等线" w:hAnsi="Arial" w:cs="Arial"/>
          <w:noProof/>
          <w:kern w:val="0"/>
          <w:sz w:val="24"/>
          <w:szCs w:val="24"/>
        </w:rPr>
        <w:br/>
        <w:t xml:space="preserve">Simultaneous solving turns the discrete units into a continuous whole. </w:t>
      </w:r>
      <w:r w:rsidR="005A73C0" w:rsidRPr="005A73C0">
        <w:rPr>
          <w:rFonts w:ascii="Arial" w:eastAsia="等线" w:hAnsi="Arial" w:cs="Arial"/>
          <w:noProof/>
          <w:kern w:val="0"/>
          <w:sz w:val="24"/>
          <w:szCs w:val="24"/>
        </w:rPr>
        <w:t xml:space="preserve">Due to its large amount of calculation, this </w:t>
      </w:r>
      <w:r w:rsidR="005A73C0">
        <w:rPr>
          <w:rFonts w:ascii="Arial" w:eastAsia="等线" w:hAnsi="Arial" w:cs="Arial"/>
          <w:noProof/>
          <w:kern w:val="0"/>
          <w:sz w:val="24"/>
          <w:szCs w:val="24"/>
        </w:rPr>
        <w:t>part</w:t>
      </w:r>
      <w:r w:rsidR="005A73C0" w:rsidRPr="005A73C0">
        <w:rPr>
          <w:rFonts w:ascii="Arial" w:eastAsia="等线" w:hAnsi="Arial" w:cs="Arial"/>
          <w:noProof/>
          <w:kern w:val="0"/>
          <w:sz w:val="24"/>
          <w:szCs w:val="24"/>
        </w:rPr>
        <w:t xml:space="preserve"> usually needs to be completed in the computer.</w:t>
      </w:r>
      <w:r w:rsidR="005A73C0">
        <w:rPr>
          <w:rFonts w:ascii="Arial" w:eastAsia="等线" w:hAnsi="Arial" w:cs="Arial"/>
          <w:noProof/>
          <w:kern w:val="0"/>
          <w:sz w:val="24"/>
          <w:szCs w:val="24"/>
        </w:rPr>
        <w:t xml:space="preserve"> </w:t>
      </w:r>
      <w:r w:rsidRPr="00511DB6">
        <w:rPr>
          <w:rFonts w:ascii="Arial" w:eastAsia="等线" w:hAnsi="Arial" w:cs="Arial"/>
          <w:noProof/>
          <w:kern w:val="0"/>
          <w:sz w:val="24"/>
          <w:szCs w:val="24"/>
        </w:rPr>
        <w:t xml:space="preserve">The quality of </w:t>
      </w:r>
      <w:r w:rsidR="005A73C0">
        <w:rPr>
          <w:rFonts w:ascii="Arial" w:eastAsia="等线" w:hAnsi="Arial" w:cs="Arial"/>
          <w:noProof/>
          <w:kern w:val="0"/>
          <w:sz w:val="24"/>
          <w:szCs w:val="24"/>
        </w:rPr>
        <w:t>its</w:t>
      </w:r>
      <w:r w:rsidRPr="00511DB6">
        <w:rPr>
          <w:rFonts w:ascii="Arial" w:eastAsia="等线" w:hAnsi="Arial" w:cs="Arial"/>
          <w:noProof/>
          <w:kern w:val="0"/>
          <w:sz w:val="24"/>
          <w:szCs w:val="24"/>
        </w:rPr>
        <w:t xml:space="preserve"> solution mainly depends on the parameter settings and mesh type of the element.</w:t>
      </w:r>
      <w:r w:rsidRPr="00511DB6">
        <w:rPr>
          <w:rFonts w:ascii="Arial" w:eastAsia="等线" w:hAnsi="Arial" w:cs="Arial"/>
          <w:noProof/>
          <w:kern w:val="0"/>
          <w:sz w:val="24"/>
          <w:szCs w:val="24"/>
        </w:rPr>
        <w:br/>
        <w:t xml:space="preserve">Post-processing will get the final experimental data, which for the selected case is the torsional displacement. </w:t>
      </w:r>
    </w:p>
    <w:p w14:paraId="2B3B226D" w14:textId="118F7B53" w:rsidR="00DF73BE" w:rsidRPr="005A73C0" w:rsidRDefault="00130A98" w:rsidP="00AC0469">
      <w:pPr>
        <w:widowControl/>
        <w:spacing w:after="160" w:line="360" w:lineRule="auto"/>
        <w:rPr>
          <w:rFonts w:ascii="Arial" w:eastAsia="等线" w:hAnsi="Arial" w:cs="Arial"/>
          <w:noProof/>
          <w:kern w:val="0"/>
          <w:sz w:val="24"/>
          <w:szCs w:val="24"/>
        </w:rPr>
      </w:pPr>
      <w:r w:rsidRPr="00130A98">
        <w:rPr>
          <w:rFonts w:ascii="Arial" w:eastAsia="等线" w:hAnsi="Arial" w:cs="Arial"/>
          <w:noProof/>
          <w:kern w:val="0"/>
          <w:sz w:val="24"/>
          <w:szCs w:val="24"/>
        </w:rPr>
        <w:t>In summary, the c</w:t>
      </w:r>
      <w:r w:rsidR="005274E4">
        <w:rPr>
          <w:rFonts w:ascii="Arial" w:eastAsia="等线" w:hAnsi="Arial" w:cs="Arial"/>
          <w:noProof/>
          <w:kern w:val="0"/>
          <w:sz w:val="24"/>
          <w:szCs w:val="24"/>
        </w:rPr>
        <w:t>entral</w:t>
      </w:r>
      <w:r w:rsidRPr="00130A98">
        <w:rPr>
          <w:rFonts w:ascii="Arial" w:eastAsia="等线" w:hAnsi="Arial" w:cs="Arial"/>
          <w:noProof/>
          <w:kern w:val="0"/>
          <w:sz w:val="24"/>
          <w:szCs w:val="24"/>
        </w:rPr>
        <w:t xml:space="preserve"> ideas of the finite element method are</w:t>
      </w:r>
      <w:r w:rsidR="001A7FBE">
        <w:rPr>
          <w:rFonts w:ascii="Arial" w:eastAsia="等线" w:hAnsi="Arial" w:cs="Arial"/>
          <w:noProof/>
          <w:kern w:val="0"/>
          <w:sz w:val="24"/>
          <w:szCs w:val="24"/>
        </w:rPr>
        <w:t xml:space="preserve"> ‘</w:t>
      </w:r>
      <w:r w:rsidR="001A7FBE" w:rsidRPr="00130A98">
        <w:rPr>
          <w:rFonts w:ascii="Arial" w:eastAsia="等线" w:hAnsi="Arial" w:cs="Arial"/>
          <w:noProof/>
          <w:kern w:val="0"/>
          <w:sz w:val="24"/>
          <w:szCs w:val="24"/>
        </w:rPr>
        <w:t>numerical approximation</w:t>
      </w:r>
      <w:r w:rsidR="001A7FBE">
        <w:rPr>
          <w:rFonts w:ascii="Arial" w:eastAsia="等线" w:hAnsi="Arial" w:cs="Arial"/>
          <w:noProof/>
          <w:kern w:val="0"/>
          <w:sz w:val="24"/>
          <w:szCs w:val="24"/>
        </w:rPr>
        <w:t xml:space="preserve">’ </w:t>
      </w:r>
      <w:r w:rsidRPr="00130A98">
        <w:rPr>
          <w:rFonts w:ascii="Arial" w:eastAsia="等线" w:hAnsi="Arial" w:cs="Arial"/>
          <w:noProof/>
          <w:kern w:val="0"/>
          <w:sz w:val="24"/>
          <w:szCs w:val="24"/>
        </w:rPr>
        <w:t xml:space="preserve">and </w:t>
      </w:r>
      <w:r w:rsidR="001A7FBE">
        <w:rPr>
          <w:rFonts w:ascii="Arial" w:eastAsia="等线" w:hAnsi="Arial" w:cs="Arial"/>
          <w:noProof/>
          <w:kern w:val="0"/>
          <w:sz w:val="24"/>
          <w:szCs w:val="24"/>
        </w:rPr>
        <w:t>‘</w:t>
      </w:r>
      <w:r w:rsidRPr="00130A98">
        <w:rPr>
          <w:rFonts w:ascii="Arial" w:eastAsia="等线" w:hAnsi="Arial" w:cs="Arial"/>
          <w:noProof/>
          <w:kern w:val="0"/>
          <w:sz w:val="24"/>
          <w:szCs w:val="24"/>
        </w:rPr>
        <w:t>discretization</w:t>
      </w:r>
      <w:r w:rsidR="001A7FBE">
        <w:rPr>
          <w:rFonts w:ascii="Arial" w:eastAsia="等线" w:hAnsi="Arial" w:cs="Arial"/>
          <w:noProof/>
          <w:kern w:val="0"/>
          <w:sz w:val="24"/>
          <w:szCs w:val="24"/>
        </w:rPr>
        <w:t>’</w:t>
      </w:r>
      <w:r w:rsidRPr="00130A98">
        <w:rPr>
          <w:rFonts w:ascii="Arial" w:eastAsia="等线" w:hAnsi="Arial" w:cs="Arial"/>
          <w:noProof/>
          <w:kern w:val="0"/>
          <w:sz w:val="24"/>
          <w:szCs w:val="24"/>
        </w:rPr>
        <w:t xml:space="preserve">. However, without the vigorous development of high-performance computer technology, there can be no </w:t>
      </w:r>
      <w:r w:rsidR="001A7FBE">
        <w:rPr>
          <w:rFonts w:ascii="Arial" w:eastAsia="等线" w:hAnsi="Arial" w:cs="Arial"/>
          <w:noProof/>
          <w:kern w:val="0"/>
          <w:sz w:val="24"/>
          <w:szCs w:val="24"/>
        </w:rPr>
        <w:t>progress</w:t>
      </w:r>
      <w:r w:rsidRPr="00130A98">
        <w:rPr>
          <w:rFonts w:ascii="Arial" w:eastAsia="等线" w:hAnsi="Arial" w:cs="Arial"/>
          <w:noProof/>
          <w:kern w:val="0"/>
          <w:sz w:val="24"/>
          <w:szCs w:val="24"/>
        </w:rPr>
        <w:t xml:space="preserve"> of finite element analysis</w:t>
      </w:r>
      <w:r w:rsidR="001A7FBE">
        <w:rPr>
          <w:rFonts w:ascii="Arial" w:eastAsia="等线" w:hAnsi="Arial" w:cs="Arial"/>
          <w:noProof/>
          <w:kern w:val="0"/>
          <w:sz w:val="24"/>
          <w:szCs w:val="24"/>
        </w:rPr>
        <w:t>.</w:t>
      </w:r>
      <w:r w:rsidRPr="00130A98">
        <w:rPr>
          <w:rFonts w:ascii="Arial" w:eastAsia="等线" w:hAnsi="Arial" w:cs="Arial"/>
          <w:noProof/>
          <w:kern w:val="0"/>
          <w:sz w:val="24"/>
          <w:szCs w:val="24"/>
        </w:rPr>
        <w:t xml:space="preserve"> </w:t>
      </w:r>
      <w:r w:rsidR="001A7FBE">
        <w:rPr>
          <w:rFonts w:ascii="Arial" w:eastAsia="等线" w:hAnsi="Arial" w:cs="Arial"/>
          <w:noProof/>
          <w:kern w:val="0"/>
          <w:sz w:val="24"/>
          <w:szCs w:val="24"/>
        </w:rPr>
        <w:t>So</w:t>
      </w:r>
      <w:r w:rsidRPr="00130A98">
        <w:rPr>
          <w:rFonts w:ascii="Arial" w:eastAsia="等线" w:hAnsi="Arial" w:cs="Arial"/>
          <w:noProof/>
          <w:kern w:val="0"/>
          <w:sz w:val="24"/>
          <w:szCs w:val="24"/>
        </w:rPr>
        <w:t xml:space="preserve"> author believes that the computer technology is the core of the development of finite element.</w:t>
      </w:r>
    </w:p>
    <w:p w14:paraId="0482D301" w14:textId="237D8333" w:rsidR="00BD23BA" w:rsidRPr="008C4A3B" w:rsidRDefault="00BD23BA" w:rsidP="008C4A3B">
      <w:pPr>
        <w:widowControl/>
        <w:spacing w:after="160" w:line="360" w:lineRule="auto"/>
        <w:rPr>
          <w:rFonts w:ascii="Arial" w:eastAsia="等线" w:hAnsi="Arial" w:cs="Times New Roman"/>
          <w:kern w:val="0"/>
          <w:szCs w:val="21"/>
          <w:lang w:val="en-GB" w:eastAsia="en-US"/>
        </w:rPr>
      </w:pPr>
      <w:bookmarkStart w:id="23" w:name="_Hlk31833515"/>
      <w:bookmarkEnd w:id="15"/>
      <w:r>
        <w:rPr>
          <w:rFonts w:ascii="Arial" w:eastAsia="等线" w:hAnsi="Arial" w:cs="Arial"/>
          <w:noProof/>
          <w:color w:val="4472C4" w:themeColor="accent1"/>
          <w:kern w:val="0"/>
          <w:sz w:val="32"/>
          <w:szCs w:val="32"/>
          <w:lang w:val="en-GB"/>
        </w:rPr>
        <w:t xml:space="preserve">3 </w:t>
      </w:r>
      <w:bookmarkStart w:id="24" w:name="_Hlk36736178"/>
      <w:r w:rsidR="00C908B8" w:rsidRPr="00C908B8">
        <w:rPr>
          <w:rFonts w:ascii="Arial" w:eastAsia="等线" w:hAnsi="Arial" w:cs="Arial"/>
          <w:noProof/>
          <w:color w:val="4472C4" w:themeColor="accent1"/>
          <w:kern w:val="0"/>
          <w:sz w:val="32"/>
          <w:szCs w:val="32"/>
        </w:rPr>
        <w:t>Comparison between FEA and physical test</w:t>
      </w:r>
      <w:r w:rsidR="00D7201F">
        <w:rPr>
          <w:rFonts w:ascii="Arial" w:eastAsia="等线" w:hAnsi="Arial" w:cs="Arial"/>
          <w:noProof/>
          <w:color w:val="4472C4" w:themeColor="accent1"/>
          <w:kern w:val="0"/>
          <w:sz w:val="32"/>
          <w:szCs w:val="32"/>
        </w:rPr>
        <w:t>ing</w:t>
      </w:r>
    </w:p>
    <w:p w14:paraId="455D366A" w14:textId="30217237" w:rsidR="000B66E4" w:rsidRPr="000B66E4" w:rsidRDefault="00BD23BA" w:rsidP="00C92C6D">
      <w:pPr>
        <w:spacing w:line="360" w:lineRule="auto"/>
        <w:rPr>
          <w:rFonts w:ascii="Arial" w:eastAsia="等线" w:hAnsi="Arial" w:cs="Times New Roman"/>
          <w:noProof/>
          <w:color w:val="4472C4" w:themeColor="accent1"/>
          <w:kern w:val="0"/>
          <w:sz w:val="24"/>
          <w:szCs w:val="24"/>
          <w:lang w:val="en-GB" w:eastAsia="en-US"/>
        </w:rPr>
      </w:pPr>
      <w:bookmarkStart w:id="25" w:name="_Hlk36659234"/>
      <w:bookmarkEnd w:id="23"/>
      <w:bookmarkEnd w:id="24"/>
      <w:r w:rsidRPr="00BD23BA">
        <w:rPr>
          <w:rFonts w:ascii="Arial" w:eastAsia="等线" w:hAnsi="Arial" w:cs="Times New Roman"/>
          <w:noProof/>
          <w:color w:val="4472C4" w:themeColor="accent1"/>
          <w:kern w:val="0"/>
          <w:sz w:val="24"/>
          <w:szCs w:val="24"/>
          <w:lang w:val="en-GB" w:eastAsia="en-US"/>
        </w:rPr>
        <w:t>3.1</w:t>
      </w:r>
      <w:r w:rsidR="00FA750F">
        <w:rPr>
          <w:rFonts w:ascii="Calibri" w:eastAsia="等线" w:hAnsi="Calibri" w:cs="Times New Roman"/>
          <w:noProof/>
          <w:color w:val="4472C4" w:themeColor="accent1"/>
          <w:kern w:val="0"/>
          <w:sz w:val="24"/>
          <w:szCs w:val="24"/>
          <w:lang w:val="en-GB" w:eastAsia="en-GB"/>
        </w:rPr>
        <w:t xml:space="preserve"> </w:t>
      </w:r>
      <w:r w:rsidR="000B66E4" w:rsidRPr="000B66E4">
        <w:rPr>
          <w:rFonts w:ascii="Arial" w:eastAsia="等线" w:hAnsi="Arial" w:cs="Times New Roman"/>
          <w:noProof/>
          <w:color w:val="4472C4" w:themeColor="accent1"/>
          <w:kern w:val="0"/>
          <w:sz w:val="24"/>
          <w:szCs w:val="24"/>
          <w:lang w:eastAsia="en-US"/>
        </w:rPr>
        <w:t xml:space="preserve">Reasons </w:t>
      </w:r>
      <w:bookmarkStart w:id="26" w:name="_Hlk36747464"/>
      <w:r w:rsidR="000B66E4" w:rsidRPr="000B66E4">
        <w:rPr>
          <w:rFonts w:ascii="Arial" w:eastAsia="等线" w:hAnsi="Arial" w:cs="Times New Roman"/>
          <w:noProof/>
          <w:color w:val="4472C4" w:themeColor="accent1"/>
          <w:kern w:val="0"/>
          <w:sz w:val="24"/>
          <w:szCs w:val="24"/>
          <w:lang w:eastAsia="en-US"/>
        </w:rPr>
        <w:t>for performing</w:t>
      </w:r>
      <w:bookmarkEnd w:id="26"/>
      <w:r w:rsidR="000B66E4" w:rsidRPr="000B66E4">
        <w:rPr>
          <w:rFonts w:ascii="Arial" w:eastAsia="等线" w:hAnsi="Arial" w:cs="Times New Roman"/>
          <w:noProof/>
          <w:color w:val="4472C4" w:themeColor="accent1"/>
          <w:kern w:val="0"/>
          <w:sz w:val="24"/>
          <w:szCs w:val="24"/>
          <w:lang w:eastAsia="en-US"/>
        </w:rPr>
        <w:t xml:space="preserve"> finite element analysis with physical test</w:t>
      </w:r>
      <w:r w:rsidR="00D7201F">
        <w:rPr>
          <w:rFonts w:ascii="Arial" w:eastAsia="等线" w:hAnsi="Arial" w:cs="Times New Roman"/>
          <w:noProof/>
          <w:color w:val="4472C4" w:themeColor="accent1"/>
          <w:kern w:val="0"/>
          <w:sz w:val="24"/>
          <w:szCs w:val="24"/>
          <w:lang w:eastAsia="en-US"/>
        </w:rPr>
        <w:t>ing</w:t>
      </w:r>
    </w:p>
    <w:bookmarkEnd w:id="25"/>
    <w:p w14:paraId="5F8FF81C" w14:textId="1716E5AB" w:rsidR="00FE2716" w:rsidRDefault="00517F6C" w:rsidP="00C92C6D">
      <w:pPr>
        <w:spacing w:line="360" w:lineRule="auto"/>
        <w:rPr>
          <w:rFonts w:ascii="Arial" w:eastAsia="等线" w:hAnsi="Arial" w:cs="Times New Roman"/>
          <w:noProof/>
          <w:kern w:val="0"/>
          <w:sz w:val="24"/>
          <w:szCs w:val="24"/>
        </w:rPr>
      </w:pPr>
      <w:r w:rsidRPr="00517F6C">
        <w:rPr>
          <w:rFonts w:ascii="Arial" w:eastAsia="等线" w:hAnsi="Arial" w:cs="Times New Roman"/>
          <w:noProof/>
          <w:kern w:val="0"/>
          <w:sz w:val="24"/>
          <w:szCs w:val="24"/>
        </w:rPr>
        <w:t xml:space="preserve">As an experimental </w:t>
      </w:r>
      <w:r>
        <w:rPr>
          <w:rFonts w:ascii="Arial" w:eastAsia="等线" w:hAnsi="Arial" w:cs="Times New Roman"/>
          <w:noProof/>
          <w:kern w:val="0"/>
          <w:sz w:val="24"/>
          <w:szCs w:val="24"/>
        </w:rPr>
        <w:t>method</w:t>
      </w:r>
      <w:r w:rsidRPr="00517F6C">
        <w:rPr>
          <w:rFonts w:ascii="Arial" w:eastAsia="等线" w:hAnsi="Arial" w:cs="Times New Roman"/>
          <w:noProof/>
          <w:kern w:val="0"/>
          <w:sz w:val="24"/>
          <w:szCs w:val="24"/>
        </w:rPr>
        <w:t xml:space="preserve">, physical testing is usually inseparable from a </w:t>
      </w:r>
      <w:r>
        <w:rPr>
          <w:rFonts w:ascii="Arial" w:eastAsia="等线" w:hAnsi="Arial" w:cs="Times New Roman"/>
          <w:noProof/>
          <w:kern w:val="0"/>
          <w:sz w:val="24"/>
          <w:szCs w:val="24"/>
        </w:rPr>
        <w:t>solid</w:t>
      </w:r>
      <w:r w:rsidRPr="00517F6C">
        <w:rPr>
          <w:rFonts w:ascii="Arial" w:eastAsia="等线" w:hAnsi="Arial" w:cs="Times New Roman"/>
          <w:noProof/>
          <w:kern w:val="0"/>
          <w:sz w:val="24"/>
          <w:szCs w:val="24"/>
        </w:rPr>
        <w:t xml:space="preserve"> object. Taking the component's force</w:t>
      </w:r>
      <w:r w:rsidR="00105F40" w:rsidRPr="00105F40">
        <w:rPr>
          <w:rFonts w:ascii="Arial" w:eastAsia="等线" w:hAnsi="Arial" w:cs="Times New Roman"/>
          <w:noProof/>
          <w:kern w:val="0"/>
          <w:sz w:val="24"/>
          <w:szCs w:val="24"/>
        </w:rPr>
        <w:t xml:space="preserve"> analysis</w:t>
      </w:r>
      <w:r w:rsidRPr="00517F6C">
        <w:rPr>
          <w:rFonts w:ascii="Arial" w:eastAsia="等线" w:hAnsi="Arial" w:cs="Times New Roman"/>
          <w:noProof/>
          <w:kern w:val="0"/>
          <w:sz w:val="24"/>
          <w:szCs w:val="24"/>
        </w:rPr>
        <w:t xml:space="preserve"> as an example, the physical test needs to apply external force or moment to the specified position of the </w:t>
      </w:r>
      <w:r w:rsidR="00105F40">
        <w:rPr>
          <w:rFonts w:ascii="Arial" w:eastAsia="等线" w:hAnsi="Arial" w:cs="Times New Roman"/>
          <w:noProof/>
          <w:kern w:val="0"/>
          <w:sz w:val="24"/>
          <w:szCs w:val="24"/>
        </w:rPr>
        <w:t>solid</w:t>
      </w:r>
      <w:r w:rsidRPr="00517F6C">
        <w:rPr>
          <w:rFonts w:ascii="Arial" w:eastAsia="等线" w:hAnsi="Arial" w:cs="Times New Roman"/>
          <w:noProof/>
          <w:kern w:val="0"/>
          <w:sz w:val="24"/>
          <w:szCs w:val="24"/>
        </w:rPr>
        <w:t xml:space="preserve"> object, and</w:t>
      </w:r>
      <w:r w:rsidR="00105F40">
        <w:rPr>
          <w:rFonts w:ascii="Arial" w:eastAsia="等线" w:hAnsi="Arial" w:cs="Times New Roman"/>
          <w:noProof/>
          <w:kern w:val="0"/>
          <w:sz w:val="24"/>
          <w:szCs w:val="24"/>
        </w:rPr>
        <w:t xml:space="preserve"> at the same time</w:t>
      </w:r>
      <w:r w:rsidRPr="00517F6C">
        <w:rPr>
          <w:rFonts w:ascii="Arial" w:eastAsia="等线" w:hAnsi="Arial" w:cs="Times New Roman"/>
          <w:noProof/>
          <w:kern w:val="0"/>
          <w:sz w:val="24"/>
          <w:szCs w:val="24"/>
        </w:rPr>
        <w:t xml:space="preserve"> fix some other positions of it </w:t>
      </w:r>
      <w:r w:rsidR="0097101A">
        <w:rPr>
          <w:rFonts w:ascii="Arial" w:eastAsia="等线" w:hAnsi="Arial" w:cs="Times New Roman"/>
          <w:noProof/>
          <w:kern w:val="0"/>
          <w:sz w:val="24"/>
          <w:szCs w:val="24"/>
        </w:rPr>
        <w:t xml:space="preserve">in order </w:t>
      </w:r>
      <w:r w:rsidRPr="00517F6C">
        <w:rPr>
          <w:rFonts w:ascii="Arial" w:eastAsia="等线" w:hAnsi="Arial" w:cs="Times New Roman"/>
          <w:noProof/>
          <w:kern w:val="0"/>
          <w:sz w:val="24"/>
          <w:szCs w:val="24"/>
        </w:rPr>
        <w:t xml:space="preserve">to measure the </w:t>
      </w:r>
      <w:r w:rsidR="00105F40" w:rsidRPr="00105F40">
        <w:rPr>
          <w:rFonts w:ascii="Arial" w:eastAsia="等线" w:hAnsi="Arial" w:cs="Times New Roman"/>
          <w:noProof/>
          <w:kern w:val="0"/>
          <w:sz w:val="24"/>
          <w:szCs w:val="24"/>
        </w:rPr>
        <w:t xml:space="preserve">relevant data such as </w:t>
      </w:r>
      <w:r w:rsidRPr="00517F6C">
        <w:rPr>
          <w:rFonts w:ascii="Arial" w:eastAsia="等线" w:hAnsi="Arial" w:cs="Times New Roman"/>
          <w:noProof/>
          <w:kern w:val="0"/>
          <w:sz w:val="24"/>
          <w:szCs w:val="24"/>
        </w:rPr>
        <w:t>stiffness, t</w:t>
      </w:r>
      <w:r w:rsidR="00E22611">
        <w:rPr>
          <w:rFonts w:ascii="Arial" w:eastAsia="等线" w:hAnsi="Arial" w:cs="Times New Roman"/>
          <w:noProof/>
          <w:kern w:val="0"/>
          <w:sz w:val="24"/>
          <w:szCs w:val="24"/>
        </w:rPr>
        <w:t>wist</w:t>
      </w:r>
      <w:r w:rsidRPr="00517F6C">
        <w:rPr>
          <w:rFonts w:ascii="Arial" w:eastAsia="等线" w:hAnsi="Arial" w:cs="Times New Roman"/>
          <w:noProof/>
          <w:kern w:val="0"/>
          <w:sz w:val="24"/>
          <w:szCs w:val="24"/>
        </w:rPr>
        <w:t xml:space="preserve"> angle, bending displacement, etc. </w:t>
      </w:r>
      <w:r w:rsidR="00504981" w:rsidRPr="00504981">
        <w:rPr>
          <w:rFonts w:ascii="Arial" w:eastAsia="等线" w:hAnsi="Arial" w:cs="Times New Roman"/>
          <w:noProof/>
          <w:kern w:val="0"/>
          <w:sz w:val="24"/>
          <w:szCs w:val="24"/>
        </w:rPr>
        <w:t xml:space="preserve">This testing method based on solid model may make the physical object deform to a certain extent after continuous testing, resulting in inaccurate experimental data. In addition, </w:t>
      </w:r>
      <w:r w:rsidR="00B701A1">
        <w:rPr>
          <w:rFonts w:ascii="Arial" w:eastAsia="等线" w:hAnsi="Arial" w:cs="Times New Roman"/>
          <w:noProof/>
          <w:kern w:val="0"/>
          <w:sz w:val="24"/>
          <w:szCs w:val="24"/>
        </w:rPr>
        <w:t>during</w:t>
      </w:r>
      <w:r w:rsidR="00504981" w:rsidRPr="00504981">
        <w:rPr>
          <w:rFonts w:ascii="Arial" w:eastAsia="等线" w:hAnsi="Arial" w:cs="Times New Roman"/>
          <w:noProof/>
          <w:kern w:val="0"/>
          <w:sz w:val="24"/>
          <w:szCs w:val="24"/>
        </w:rPr>
        <w:t xml:space="preserve"> the entire physical testing process, the experimental data can only be analyzed and improved after all results appear, which not only takes longer time, but also increases the risk of parts fatigue.</w:t>
      </w:r>
    </w:p>
    <w:p w14:paraId="463F09E9" w14:textId="5227C566" w:rsidR="00B701A1" w:rsidRDefault="004264F1" w:rsidP="00C92C6D">
      <w:pPr>
        <w:spacing w:line="360" w:lineRule="auto"/>
        <w:rPr>
          <w:rFonts w:ascii="Arial" w:eastAsia="等线" w:hAnsi="Arial" w:cs="Times New Roman"/>
          <w:noProof/>
          <w:kern w:val="0"/>
          <w:sz w:val="24"/>
          <w:szCs w:val="24"/>
        </w:rPr>
      </w:pPr>
      <w:r w:rsidRPr="004264F1">
        <w:rPr>
          <w:rFonts w:ascii="Arial" w:eastAsia="等线" w:hAnsi="Arial" w:cs="Times New Roman"/>
          <w:noProof/>
          <w:kern w:val="0"/>
          <w:sz w:val="24"/>
          <w:szCs w:val="24"/>
        </w:rPr>
        <w:t>As a virtual test method, the finite element method has better intuitiveness and predictability than physical testing</w:t>
      </w:r>
      <w:r w:rsidR="00521CAC">
        <w:rPr>
          <w:rFonts w:ascii="Arial" w:eastAsia="等线" w:hAnsi="Arial" w:cs="Times New Roman"/>
          <w:noProof/>
          <w:kern w:val="0"/>
          <w:sz w:val="24"/>
          <w:szCs w:val="24"/>
        </w:rPr>
        <w:t xml:space="preserve">, which can be demonstrated as three aspects </w:t>
      </w:r>
      <w:r w:rsidR="00521CAC">
        <w:rPr>
          <w:rFonts w:ascii="Arial" w:eastAsia="等线" w:hAnsi="Arial" w:cs="Times New Roman"/>
          <w:noProof/>
          <w:kern w:val="0"/>
          <w:sz w:val="24"/>
          <w:szCs w:val="24"/>
        </w:rPr>
        <w:lastRenderedPageBreak/>
        <w:t>followed:</w:t>
      </w:r>
    </w:p>
    <w:p w14:paraId="2985E30F" w14:textId="7DD0FBB0" w:rsidR="00521CAC" w:rsidRDefault="00521CAC" w:rsidP="00C92C6D">
      <w:pPr>
        <w:spacing w:line="360" w:lineRule="auto"/>
        <w:rPr>
          <w:rFonts w:ascii="Arial" w:eastAsia="等线" w:hAnsi="Arial" w:cs="Times New Roman"/>
          <w:noProof/>
          <w:kern w:val="0"/>
          <w:sz w:val="24"/>
          <w:szCs w:val="24"/>
        </w:rPr>
      </w:pPr>
      <w:r>
        <w:rPr>
          <w:rFonts w:ascii="Arial" w:eastAsia="等线" w:hAnsi="Arial" w:cs="Times New Roman"/>
          <w:noProof/>
          <w:kern w:val="0"/>
          <w:sz w:val="24"/>
          <w:szCs w:val="24"/>
        </w:rPr>
        <w:t xml:space="preserve">The first reason </w:t>
      </w:r>
      <w:r w:rsidRPr="00521CAC">
        <w:rPr>
          <w:rFonts w:ascii="Arial" w:eastAsia="等线" w:hAnsi="Arial" w:cs="Times New Roman"/>
          <w:noProof/>
          <w:kern w:val="0"/>
          <w:sz w:val="24"/>
          <w:szCs w:val="24"/>
        </w:rPr>
        <w:t>for performing</w:t>
      </w:r>
      <w:r>
        <w:rPr>
          <w:rFonts w:ascii="Arial" w:eastAsia="等线" w:hAnsi="Arial" w:cs="Times New Roman"/>
          <w:noProof/>
          <w:kern w:val="0"/>
          <w:sz w:val="24"/>
          <w:szCs w:val="24"/>
        </w:rPr>
        <w:t xml:space="preserve"> FEA alongside physical testing is that the </w:t>
      </w:r>
      <w:r w:rsidR="002217F9">
        <w:rPr>
          <w:rFonts w:ascii="Arial" w:eastAsia="等线" w:hAnsi="Arial" w:cs="Times New Roman"/>
          <w:noProof/>
          <w:kern w:val="0"/>
          <w:sz w:val="24"/>
          <w:szCs w:val="24"/>
        </w:rPr>
        <w:t>stress details</w:t>
      </w:r>
      <w:r w:rsidR="00EA3F89" w:rsidRPr="00EA3F89">
        <w:rPr>
          <w:rFonts w:ascii="Arial" w:eastAsia="等线" w:hAnsi="Arial" w:cs="Times New Roman"/>
          <w:noProof/>
          <w:kern w:val="0"/>
          <w:sz w:val="24"/>
          <w:szCs w:val="24"/>
        </w:rPr>
        <w:t xml:space="preserve"> of physical experiment can be shown</w:t>
      </w:r>
      <w:r w:rsidR="00EA3F89">
        <w:rPr>
          <w:rFonts w:ascii="Arial" w:eastAsia="等线" w:hAnsi="Arial" w:cs="Times New Roman"/>
          <w:noProof/>
          <w:kern w:val="0"/>
          <w:sz w:val="24"/>
          <w:szCs w:val="24"/>
        </w:rPr>
        <w:t xml:space="preserve">. Meanwhile the 3D renderings allowed to </w:t>
      </w:r>
      <w:r w:rsidR="00AD18F2" w:rsidRPr="00AD18F2">
        <w:rPr>
          <w:rFonts w:ascii="Arial" w:eastAsia="等线" w:hAnsi="Arial" w:cs="Times New Roman"/>
          <w:noProof/>
          <w:kern w:val="0"/>
          <w:sz w:val="24"/>
          <w:szCs w:val="24"/>
        </w:rPr>
        <w:t>view from any angle and size</w:t>
      </w:r>
      <w:r w:rsidR="00AD18F2">
        <w:rPr>
          <w:rFonts w:ascii="Arial" w:eastAsia="等线" w:hAnsi="Arial" w:cs="Times New Roman"/>
          <w:noProof/>
          <w:kern w:val="0"/>
          <w:sz w:val="24"/>
          <w:szCs w:val="24"/>
        </w:rPr>
        <w:t>, which makes testing data easier to read and helps to realize the stress condition better.</w:t>
      </w:r>
      <w:r w:rsidR="002217F9">
        <w:rPr>
          <w:rFonts w:ascii="Arial" w:eastAsia="等线" w:hAnsi="Arial" w:cs="Times New Roman"/>
          <w:noProof/>
          <w:kern w:val="0"/>
          <w:sz w:val="24"/>
          <w:szCs w:val="24"/>
        </w:rPr>
        <w:t xml:space="preserve"> For the physical test in case study, the car frame was loaded at the front to find out its torsional stiffness. </w:t>
      </w:r>
      <w:r w:rsidR="007C62BA">
        <w:rPr>
          <w:rFonts w:ascii="Arial" w:eastAsia="等线" w:hAnsi="Arial" w:cs="Times New Roman"/>
          <w:noProof/>
          <w:kern w:val="0"/>
          <w:sz w:val="24"/>
          <w:szCs w:val="24"/>
        </w:rPr>
        <w:t xml:space="preserve">Although </w:t>
      </w:r>
      <w:r w:rsidR="00670532">
        <w:rPr>
          <w:rFonts w:ascii="Arial" w:eastAsia="等线" w:hAnsi="Arial" w:cs="Times New Roman"/>
          <w:noProof/>
          <w:kern w:val="0"/>
          <w:sz w:val="24"/>
          <w:szCs w:val="24"/>
        </w:rPr>
        <w:t xml:space="preserve">load magnitude and torsion angle could be read </w:t>
      </w:r>
      <w:r w:rsidR="002217F9">
        <w:rPr>
          <w:rFonts w:ascii="Arial" w:eastAsia="等线" w:hAnsi="Arial" w:cs="Times New Roman"/>
          <w:noProof/>
          <w:kern w:val="0"/>
          <w:sz w:val="24"/>
          <w:szCs w:val="24"/>
        </w:rPr>
        <w:t>among the test,</w:t>
      </w:r>
      <w:r w:rsidR="00670532" w:rsidRPr="00670532">
        <w:rPr>
          <w:rFonts w:ascii="Arial" w:eastAsia="等线" w:hAnsi="Arial" w:cs="Times New Roman"/>
          <w:noProof/>
          <w:kern w:val="0"/>
          <w:sz w:val="24"/>
          <w:szCs w:val="24"/>
        </w:rPr>
        <w:t xml:space="preserve"> </w:t>
      </w:r>
      <w:r w:rsidR="00670532">
        <w:rPr>
          <w:rFonts w:ascii="Arial" w:eastAsia="等线" w:hAnsi="Arial" w:cs="Times New Roman"/>
          <w:noProof/>
          <w:kern w:val="0"/>
          <w:sz w:val="24"/>
          <w:szCs w:val="24"/>
        </w:rPr>
        <w:t>the stress distribution, as an important data, was unknown. With the help of FEA, the stress distribution on the frame structure was indicated in different color</w:t>
      </w:r>
      <w:r w:rsidR="00BB541A">
        <w:rPr>
          <w:rFonts w:ascii="Arial" w:eastAsia="等线" w:hAnsi="Arial" w:cs="Times New Roman"/>
          <w:noProof/>
          <w:kern w:val="0"/>
          <w:sz w:val="24"/>
          <w:szCs w:val="24"/>
        </w:rPr>
        <w:t>s</w:t>
      </w:r>
      <w:r w:rsidR="00670532">
        <w:rPr>
          <w:rFonts w:ascii="Arial" w:eastAsia="等线" w:hAnsi="Arial" w:cs="Times New Roman"/>
          <w:noProof/>
          <w:kern w:val="0"/>
          <w:sz w:val="24"/>
          <w:szCs w:val="24"/>
        </w:rPr>
        <w:t xml:space="preserve">, making the results clearly and more </w:t>
      </w:r>
      <w:r w:rsidR="00670532" w:rsidRPr="00670532">
        <w:rPr>
          <w:rFonts w:ascii="Arial" w:eastAsia="等线" w:hAnsi="Arial" w:cs="Times New Roman"/>
          <w:noProof/>
          <w:kern w:val="0"/>
          <w:sz w:val="24"/>
          <w:szCs w:val="24"/>
        </w:rPr>
        <w:t>comprehensive</w:t>
      </w:r>
      <w:r w:rsidR="00670532">
        <w:rPr>
          <w:rFonts w:ascii="Arial" w:eastAsia="等线" w:hAnsi="Arial" w:cs="Times New Roman"/>
          <w:noProof/>
          <w:kern w:val="0"/>
          <w:sz w:val="24"/>
          <w:szCs w:val="24"/>
        </w:rPr>
        <w:t>.</w:t>
      </w:r>
      <w:r w:rsidR="004B4F4E">
        <w:rPr>
          <w:rFonts w:ascii="Arial" w:eastAsia="等线" w:hAnsi="Arial" w:cs="Times New Roman"/>
          <w:noProof/>
          <w:kern w:val="0"/>
          <w:sz w:val="24"/>
          <w:szCs w:val="24"/>
        </w:rPr>
        <w:t xml:space="preserve"> An example based on a bus chassis can prove that point:</w:t>
      </w:r>
    </w:p>
    <w:p w14:paraId="2D3C7756" w14:textId="737782B8" w:rsidR="008611D1" w:rsidRDefault="00C92C6D" w:rsidP="008611D1">
      <w:pPr>
        <w:spacing w:line="276" w:lineRule="auto"/>
        <w:jc w:val="center"/>
        <w:rPr>
          <w:rFonts w:ascii="Arial" w:eastAsia="等线" w:hAnsi="Arial" w:cs="Times New Roman"/>
          <w:noProof/>
          <w:kern w:val="0"/>
          <w:sz w:val="24"/>
          <w:szCs w:val="24"/>
        </w:rPr>
      </w:pPr>
      <w:r w:rsidRPr="00C92C6D">
        <w:drawing>
          <wp:inline distT="0" distB="0" distL="0" distR="0" wp14:anchorId="4ADEC028" wp14:editId="5E7EAD59">
            <wp:extent cx="4762500" cy="35814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62500" cy="3581400"/>
                    </a:xfrm>
                    <a:prstGeom prst="rect">
                      <a:avLst/>
                    </a:prstGeom>
                  </pic:spPr>
                </pic:pic>
              </a:graphicData>
            </a:graphic>
          </wp:inline>
        </w:drawing>
      </w:r>
    </w:p>
    <w:p w14:paraId="2C867A03" w14:textId="112FA59C" w:rsidR="00BB541A" w:rsidRDefault="008611D1" w:rsidP="00C92C6D">
      <w:pPr>
        <w:spacing w:line="360" w:lineRule="auto"/>
        <w:jc w:val="center"/>
        <w:rPr>
          <w:rFonts w:ascii="Arial" w:hAnsi="Arial" w:cs="Arial"/>
          <w:sz w:val="24"/>
          <w:szCs w:val="24"/>
        </w:rPr>
      </w:pPr>
      <w:r w:rsidRPr="00B92F33">
        <w:rPr>
          <w:rFonts w:ascii="Arial" w:hAnsi="Arial" w:cs="Arial"/>
          <w:i/>
          <w:iCs/>
          <w:szCs w:val="21"/>
        </w:rPr>
        <w:t>Figure-</w:t>
      </w:r>
      <w:r>
        <w:rPr>
          <w:rFonts w:ascii="Arial" w:hAnsi="Arial" w:cs="Arial"/>
          <w:i/>
          <w:iCs/>
          <w:szCs w:val="21"/>
        </w:rPr>
        <w:t xml:space="preserve">1 FEA </w:t>
      </w:r>
      <w:r w:rsidR="00C92C6D">
        <w:rPr>
          <w:rFonts w:ascii="Arial" w:hAnsi="Arial" w:cs="Arial"/>
          <w:i/>
          <w:iCs/>
          <w:szCs w:val="21"/>
        </w:rPr>
        <w:t>of a bus chassis</w:t>
      </w:r>
    </w:p>
    <w:p w14:paraId="7F7AB292" w14:textId="38BA554C" w:rsidR="00E57637" w:rsidRDefault="008F77A7" w:rsidP="00C92C6D">
      <w:pPr>
        <w:spacing w:line="360" w:lineRule="auto"/>
        <w:rPr>
          <w:rFonts w:ascii="Arial" w:hAnsi="Arial" w:cs="Arial"/>
          <w:sz w:val="24"/>
          <w:szCs w:val="24"/>
        </w:rPr>
      </w:pPr>
      <w:r>
        <w:rPr>
          <w:rFonts w:ascii="Arial" w:hAnsi="Arial" w:cs="Arial"/>
          <w:sz w:val="24"/>
          <w:szCs w:val="24"/>
        </w:rPr>
        <w:t>The second reason is that the</w:t>
      </w:r>
      <w:r w:rsidR="00BB541A" w:rsidRPr="00BB541A">
        <w:rPr>
          <w:rFonts w:ascii="Arial" w:hAnsi="Arial" w:cs="Arial"/>
          <w:sz w:val="24"/>
          <w:szCs w:val="24"/>
        </w:rPr>
        <w:t xml:space="preserve"> </w:t>
      </w:r>
      <w:r>
        <w:rPr>
          <w:rFonts w:ascii="Arial" w:hAnsi="Arial" w:cs="Arial"/>
          <w:sz w:val="24"/>
          <w:szCs w:val="24"/>
        </w:rPr>
        <w:t>FEA</w:t>
      </w:r>
      <w:r w:rsidR="00BB541A" w:rsidRPr="00BB541A">
        <w:rPr>
          <w:rFonts w:ascii="Arial" w:hAnsi="Arial" w:cs="Arial"/>
          <w:sz w:val="24"/>
          <w:szCs w:val="24"/>
        </w:rPr>
        <w:t xml:space="preserve"> can change experimental parameters</w:t>
      </w:r>
      <w:r w:rsidR="00CC0A7F" w:rsidRPr="00CC0A7F">
        <w:rPr>
          <w:rFonts w:ascii="Arial" w:hAnsi="Arial" w:cs="Arial"/>
          <w:sz w:val="24"/>
          <w:szCs w:val="24"/>
        </w:rPr>
        <w:t xml:space="preserve"> more efficiently</w:t>
      </w:r>
      <w:r w:rsidR="00BB541A" w:rsidRPr="00BB541A">
        <w:rPr>
          <w:rFonts w:ascii="Arial" w:hAnsi="Arial" w:cs="Arial"/>
          <w:sz w:val="24"/>
          <w:szCs w:val="24"/>
        </w:rPr>
        <w:t xml:space="preserve"> to match the experimental requirements</w:t>
      </w:r>
      <w:r>
        <w:rPr>
          <w:rFonts w:ascii="Arial" w:hAnsi="Arial" w:cs="Arial"/>
          <w:sz w:val="24"/>
          <w:szCs w:val="24"/>
        </w:rPr>
        <w:t xml:space="preserve"> </w:t>
      </w:r>
      <w:r w:rsidRPr="008F77A7">
        <w:rPr>
          <w:rFonts w:ascii="Arial" w:hAnsi="Arial" w:cs="Arial"/>
          <w:sz w:val="24"/>
          <w:szCs w:val="24"/>
        </w:rPr>
        <w:t>than physical tests</w:t>
      </w:r>
      <w:r w:rsidR="00BB541A">
        <w:rPr>
          <w:rFonts w:ascii="Arial" w:hAnsi="Arial" w:cs="Arial"/>
          <w:sz w:val="24"/>
          <w:szCs w:val="24"/>
        </w:rPr>
        <w:t>.</w:t>
      </w:r>
      <w:r w:rsidR="00117491">
        <w:rPr>
          <w:rFonts w:ascii="Arial" w:hAnsi="Arial" w:cs="Arial"/>
          <w:sz w:val="24"/>
          <w:szCs w:val="24"/>
        </w:rPr>
        <w:t xml:space="preserve"> For the </w:t>
      </w:r>
      <w:r w:rsidR="00BE64A5">
        <w:rPr>
          <w:rFonts w:ascii="Arial" w:hAnsi="Arial" w:cs="Arial"/>
          <w:sz w:val="24"/>
          <w:szCs w:val="24"/>
        </w:rPr>
        <w:t>case study</w:t>
      </w:r>
      <w:r w:rsidR="00117491">
        <w:rPr>
          <w:rFonts w:ascii="Arial" w:hAnsi="Arial" w:cs="Arial"/>
          <w:sz w:val="24"/>
          <w:szCs w:val="24"/>
        </w:rPr>
        <w:t>, s</w:t>
      </w:r>
      <w:r w:rsidR="00BE64A5">
        <w:rPr>
          <w:rFonts w:ascii="Arial" w:hAnsi="Arial" w:cs="Arial"/>
          <w:sz w:val="24"/>
          <w:szCs w:val="24"/>
        </w:rPr>
        <w:t>ome</w:t>
      </w:r>
      <w:r w:rsidR="00117491">
        <w:rPr>
          <w:rFonts w:ascii="Arial" w:hAnsi="Arial" w:cs="Arial"/>
          <w:sz w:val="24"/>
          <w:szCs w:val="24"/>
        </w:rPr>
        <w:t xml:space="preserve"> </w:t>
      </w:r>
      <w:r w:rsidR="003D6D81">
        <w:rPr>
          <w:rFonts w:ascii="Arial" w:hAnsi="Arial" w:cs="Arial"/>
          <w:sz w:val="24"/>
          <w:szCs w:val="24"/>
        </w:rPr>
        <w:t>cross</w:t>
      </w:r>
      <w:r w:rsidR="00117491">
        <w:rPr>
          <w:rFonts w:ascii="Arial" w:hAnsi="Arial" w:cs="Arial"/>
          <w:sz w:val="24"/>
          <w:szCs w:val="24"/>
        </w:rPr>
        <w:t xml:space="preserve">beams were installed at different parts of the </w:t>
      </w:r>
      <w:r w:rsidR="00BE64A5">
        <w:rPr>
          <w:rFonts w:ascii="Arial" w:hAnsi="Arial" w:cs="Arial"/>
          <w:sz w:val="24"/>
          <w:szCs w:val="24"/>
        </w:rPr>
        <w:t xml:space="preserve">solid </w:t>
      </w:r>
      <w:r w:rsidR="00117491">
        <w:rPr>
          <w:rFonts w:ascii="Arial" w:hAnsi="Arial" w:cs="Arial"/>
          <w:sz w:val="24"/>
          <w:szCs w:val="24"/>
        </w:rPr>
        <w:t xml:space="preserve">body to measure </w:t>
      </w:r>
      <w:r w:rsidR="00BE64A5">
        <w:rPr>
          <w:rFonts w:ascii="Arial" w:hAnsi="Arial" w:cs="Arial"/>
          <w:sz w:val="24"/>
          <w:szCs w:val="24"/>
        </w:rPr>
        <w:t>the displacement and torsion angle. T</w:t>
      </w:r>
      <w:r w:rsidR="00BE64A5" w:rsidRPr="00BE64A5">
        <w:rPr>
          <w:rFonts w:ascii="Arial" w:hAnsi="Arial" w:cs="Arial"/>
          <w:sz w:val="24"/>
          <w:szCs w:val="24"/>
        </w:rPr>
        <w:t>he fixed positions of the</w:t>
      </w:r>
      <w:r w:rsidR="00BE64A5">
        <w:rPr>
          <w:rFonts w:ascii="Arial" w:hAnsi="Arial" w:cs="Arial"/>
          <w:sz w:val="24"/>
          <w:szCs w:val="24"/>
        </w:rPr>
        <w:t>se</w:t>
      </w:r>
      <w:r w:rsidR="00BE64A5" w:rsidRPr="00BE64A5">
        <w:rPr>
          <w:rFonts w:ascii="Arial" w:hAnsi="Arial" w:cs="Arial"/>
          <w:sz w:val="24"/>
          <w:szCs w:val="24"/>
        </w:rPr>
        <w:t xml:space="preserve"> beam</w:t>
      </w:r>
      <w:r w:rsidR="00BE64A5">
        <w:rPr>
          <w:rFonts w:ascii="Arial" w:hAnsi="Arial" w:cs="Arial"/>
          <w:sz w:val="24"/>
          <w:szCs w:val="24"/>
        </w:rPr>
        <w:t>s</w:t>
      </w:r>
      <w:r w:rsidR="00BE64A5" w:rsidRPr="00BE64A5">
        <w:rPr>
          <w:rFonts w:ascii="Arial" w:hAnsi="Arial" w:cs="Arial"/>
          <w:sz w:val="24"/>
          <w:szCs w:val="24"/>
        </w:rPr>
        <w:t xml:space="preserve"> </w:t>
      </w:r>
      <w:r w:rsidR="006A221B">
        <w:rPr>
          <w:rFonts w:ascii="Arial" w:hAnsi="Arial" w:cs="Arial"/>
          <w:sz w:val="24"/>
          <w:szCs w:val="24"/>
        </w:rPr>
        <w:t>were</w:t>
      </w:r>
      <w:r w:rsidR="00BE64A5" w:rsidRPr="00BE64A5">
        <w:rPr>
          <w:rFonts w:ascii="Arial" w:hAnsi="Arial" w:cs="Arial"/>
          <w:sz w:val="24"/>
          <w:szCs w:val="24"/>
        </w:rPr>
        <w:t xml:space="preserve"> adjusted multiple times</w:t>
      </w:r>
      <w:r w:rsidR="00BE64A5">
        <w:rPr>
          <w:rFonts w:ascii="Arial" w:hAnsi="Arial" w:cs="Arial" w:hint="eastAsia"/>
          <w:sz w:val="24"/>
          <w:szCs w:val="24"/>
        </w:rPr>
        <w:t xml:space="preserve"> </w:t>
      </w:r>
      <w:r w:rsidR="00BE64A5">
        <w:rPr>
          <w:rFonts w:ascii="Arial" w:hAnsi="Arial" w:cs="Arial"/>
          <w:sz w:val="24"/>
          <w:szCs w:val="24"/>
        </w:rPr>
        <w:t xml:space="preserve">in order to make sure all of them were in </w:t>
      </w:r>
      <w:r w:rsidR="00BE64A5">
        <w:rPr>
          <w:rFonts w:ascii="Arial" w:hAnsi="Arial" w:cs="Arial"/>
          <w:sz w:val="24"/>
          <w:szCs w:val="24"/>
        </w:rPr>
        <w:lastRenderedPageBreak/>
        <w:t>right places</w:t>
      </w:r>
      <w:r w:rsidR="008101B4">
        <w:rPr>
          <w:rFonts w:ascii="Arial" w:hAnsi="Arial" w:cs="Arial"/>
          <w:sz w:val="24"/>
          <w:szCs w:val="24"/>
        </w:rPr>
        <w:t>, which made the steps more complicated and errors easier to occur in the course of the experiment.</w:t>
      </w:r>
      <w:r w:rsidR="006A221B">
        <w:rPr>
          <w:rFonts w:ascii="Arial" w:hAnsi="Arial" w:cs="Arial"/>
          <w:sz w:val="24"/>
          <w:szCs w:val="24"/>
        </w:rPr>
        <w:t xml:space="preserve"> </w:t>
      </w:r>
      <w:r w:rsidR="0058072F">
        <w:rPr>
          <w:rFonts w:ascii="Arial" w:hAnsi="Arial" w:cs="Arial"/>
          <w:sz w:val="24"/>
          <w:szCs w:val="24"/>
        </w:rPr>
        <w:t>However,</w:t>
      </w:r>
      <w:r w:rsidR="007D2B16">
        <w:rPr>
          <w:rFonts w:ascii="Arial" w:hAnsi="Arial" w:cs="Arial"/>
          <w:sz w:val="24"/>
          <w:szCs w:val="24"/>
        </w:rPr>
        <w:t xml:space="preserve"> in</w:t>
      </w:r>
      <w:r w:rsidR="006A221B">
        <w:rPr>
          <w:rFonts w:ascii="Arial" w:hAnsi="Arial" w:cs="Arial"/>
          <w:sz w:val="24"/>
          <w:szCs w:val="24"/>
        </w:rPr>
        <w:t xml:space="preserve"> finite element </w:t>
      </w:r>
      <w:r w:rsidR="007D2B16">
        <w:rPr>
          <w:rFonts w:ascii="Arial" w:hAnsi="Arial" w:cs="Arial"/>
          <w:sz w:val="24"/>
          <w:szCs w:val="24"/>
        </w:rPr>
        <w:t>analysis, just correct</w:t>
      </w:r>
      <w:r w:rsidR="0058072F">
        <w:rPr>
          <w:rFonts w:ascii="Arial" w:hAnsi="Arial" w:cs="Arial"/>
          <w:sz w:val="24"/>
          <w:szCs w:val="24"/>
        </w:rPr>
        <w:t>ing</w:t>
      </w:r>
      <w:r w:rsidR="007D2B16" w:rsidRPr="007D2B16">
        <w:rPr>
          <w:rFonts w:ascii="Arial" w:hAnsi="Arial" w:cs="Arial"/>
          <w:sz w:val="24"/>
          <w:szCs w:val="24"/>
        </w:rPr>
        <w:t xml:space="preserve"> the value of the parameter that need</w:t>
      </w:r>
      <w:r w:rsidR="007D2B16">
        <w:rPr>
          <w:rFonts w:ascii="Arial" w:hAnsi="Arial" w:cs="Arial"/>
          <w:sz w:val="24"/>
          <w:szCs w:val="24"/>
        </w:rPr>
        <w:t>ed</w:t>
      </w:r>
      <w:r w:rsidR="007D2B16" w:rsidRPr="007D2B16">
        <w:rPr>
          <w:rFonts w:ascii="Arial" w:hAnsi="Arial" w:cs="Arial"/>
          <w:sz w:val="24"/>
          <w:szCs w:val="24"/>
        </w:rPr>
        <w:t xml:space="preserve"> to be modified and </w:t>
      </w:r>
      <w:r w:rsidR="007D2B16">
        <w:rPr>
          <w:rFonts w:ascii="Arial" w:hAnsi="Arial" w:cs="Arial"/>
          <w:sz w:val="24"/>
          <w:szCs w:val="24"/>
        </w:rPr>
        <w:t xml:space="preserve">then </w:t>
      </w:r>
      <w:r w:rsidR="007D2B16" w:rsidRPr="007D2B16">
        <w:rPr>
          <w:rFonts w:ascii="Arial" w:hAnsi="Arial" w:cs="Arial"/>
          <w:sz w:val="24"/>
          <w:szCs w:val="24"/>
        </w:rPr>
        <w:t>recalculat</w:t>
      </w:r>
      <w:r w:rsidR="0058072F">
        <w:rPr>
          <w:rFonts w:ascii="Arial" w:hAnsi="Arial" w:cs="Arial"/>
          <w:sz w:val="24"/>
          <w:szCs w:val="24"/>
        </w:rPr>
        <w:t>ing</w:t>
      </w:r>
      <w:r w:rsidR="00E57637">
        <w:rPr>
          <w:rFonts w:ascii="Arial" w:hAnsi="Arial" w:cs="Arial"/>
          <w:sz w:val="24"/>
          <w:szCs w:val="24"/>
        </w:rPr>
        <w:t xml:space="preserve"> in software, </w:t>
      </w:r>
      <w:r w:rsidR="0058072F">
        <w:rPr>
          <w:rFonts w:ascii="Arial" w:hAnsi="Arial" w:cs="Arial"/>
          <w:sz w:val="24"/>
          <w:szCs w:val="24"/>
        </w:rPr>
        <w:t>the final results</w:t>
      </w:r>
      <w:r w:rsidR="00E57637">
        <w:rPr>
          <w:rFonts w:ascii="Arial" w:hAnsi="Arial" w:cs="Arial"/>
          <w:sz w:val="24"/>
          <w:szCs w:val="24"/>
        </w:rPr>
        <w:t xml:space="preserve"> would be renewed.</w:t>
      </w:r>
      <w:r w:rsidR="00E57637">
        <w:rPr>
          <w:rFonts w:ascii="Arial" w:hAnsi="Arial" w:cs="Arial" w:hint="eastAsia"/>
          <w:sz w:val="24"/>
          <w:szCs w:val="24"/>
        </w:rPr>
        <w:t xml:space="preserve"> </w:t>
      </w:r>
      <w:r w:rsidR="00E57637" w:rsidRPr="00E57637">
        <w:rPr>
          <w:rFonts w:ascii="Arial" w:hAnsi="Arial" w:cs="Arial"/>
          <w:sz w:val="24"/>
          <w:szCs w:val="24"/>
        </w:rPr>
        <w:t>Compared with traditional physical test</w:t>
      </w:r>
      <w:r w:rsidR="00E57637">
        <w:rPr>
          <w:rFonts w:ascii="Arial" w:hAnsi="Arial" w:cs="Arial"/>
          <w:sz w:val="24"/>
          <w:szCs w:val="24"/>
        </w:rPr>
        <w:t>s</w:t>
      </w:r>
      <w:r w:rsidR="00E57637" w:rsidRPr="00E57637">
        <w:rPr>
          <w:rFonts w:ascii="Arial" w:hAnsi="Arial" w:cs="Arial"/>
          <w:sz w:val="24"/>
          <w:szCs w:val="24"/>
        </w:rPr>
        <w:t>, the finite element method is not only faster</w:t>
      </w:r>
      <w:r w:rsidR="00E57637">
        <w:rPr>
          <w:rFonts w:ascii="Arial" w:hAnsi="Arial" w:cs="Arial"/>
          <w:sz w:val="24"/>
          <w:szCs w:val="24"/>
        </w:rPr>
        <w:t xml:space="preserve"> and</w:t>
      </w:r>
      <w:r w:rsidR="00E57637" w:rsidRPr="00E57637">
        <w:rPr>
          <w:rFonts w:ascii="Arial" w:hAnsi="Arial" w:cs="Arial"/>
          <w:sz w:val="24"/>
          <w:szCs w:val="24"/>
        </w:rPr>
        <w:t xml:space="preserve"> lower cost</w:t>
      </w:r>
      <w:r w:rsidR="00E57637">
        <w:rPr>
          <w:rFonts w:ascii="Arial" w:hAnsi="Arial" w:cs="Arial"/>
          <w:sz w:val="24"/>
          <w:szCs w:val="24"/>
        </w:rPr>
        <w:t>ing</w:t>
      </w:r>
      <w:r w:rsidR="00E57637" w:rsidRPr="00E57637">
        <w:rPr>
          <w:rFonts w:ascii="Arial" w:hAnsi="Arial" w:cs="Arial"/>
          <w:sz w:val="24"/>
          <w:szCs w:val="24"/>
        </w:rPr>
        <w:t>, but also has higher accuracy.</w:t>
      </w:r>
    </w:p>
    <w:p w14:paraId="4F681E18" w14:textId="7C4E9C33" w:rsidR="00626F4F" w:rsidRDefault="00626F4F">
      <w:pPr>
        <w:rPr>
          <w:rFonts w:ascii="Arial" w:hAnsi="Arial" w:cs="Arial"/>
          <w:sz w:val="24"/>
          <w:szCs w:val="24"/>
        </w:rPr>
      </w:pPr>
      <w:r>
        <w:rPr>
          <w:rFonts w:ascii="Arial" w:hAnsi="Arial" w:cs="Arial"/>
          <w:noProof/>
          <w:sz w:val="24"/>
          <w:szCs w:val="24"/>
        </w:rPr>
        <w:drawing>
          <wp:inline distT="0" distB="0" distL="0" distR="0" wp14:anchorId="6ECB58F8" wp14:editId="09F55DDC">
            <wp:extent cx="5274310" cy="339090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微信图片_20200403183733.jpg"/>
                    <pic:cNvPicPr/>
                  </pic:nvPicPr>
                  <pic:blipFill rotWithShape="1">
                    <a:blip r:embed="rId11" cstate="print">
                      <a:extLst>
                        <a:ext uri="{28A0092B-C50C-407E-A947-70E740481C1C}">
                          <a14:useLocalDpi xmlns:a14="http://schemas.microsoft.com/office/drawing/2010/main" val="0"/>
                        </a:ext>
                      </a:extLst>
                    </a:blip>
                    <a:srcRect b="14286"/>
                    <a:stretch/>
                  </pic:blipFill>
                  <pic:spPr bwMode="auto">
                    <a:xfrm>
                      <a:off x="0" y="0"/>
                      <a:ext cx="5274310" cy="3390900"/>
                    </a:xfrm>
                    <a:prstGeom prst="rect">
                      <a:avLst/>
                    </a:prstGeom>
                    <a:ln>
                      <a:noFill/>
                    </a:ln>
                    <a:extLst>
                      <a:ext uri="{53640926-AAD7-44D8-BBD7-CCE9431645EC}">
                        <a14:shadowObscured xmlns:a14="http://schemas.microsoft.com/office/drawing/2010/main"/>
                      </a:ext>
                    </a:extLst>
                  </pic:spPr>
                </pic:pic>
              </a:graphicData>
            </a:graphic>
          </wp:inline>
        </w:drawing>
      </w:r>
    </w:p>
    <w:p w14:paraId="2A8177F6" w14:textId="7A784AD6" w:rsidR="00E57637" w:rsidRPr="00B92F33" w:rsidRDefault="00B92F33" w:rsidP="00C92C6D">
      <w:pPr>
        <w:spacing w:line="360" w:lineRule="auto"/>
        <w:jc w:val="center"/>
        <w:rPr>
          <w:rFonts w:ascii="Arial" w:hAnsi="Arial" w:cs="Arial"/>
          <w:i/>
          <w:iCs/>
          <w:szCs w:val="21"/>
        </w:rPr>
      </w:pPr>
      <w:bookmarkStart w:id="27" w:name="_Hlk36994864"/>
      <w:bookmarkStart w:id="28" w:name="_Hlk38617513"/>
      <w:r w:rsidRPr="00B92F33">
        <w:rPr>
          <w:rFonts w:ascii="Arial" w:hAnsi="Arial" w:cs="Arial"/>
          <w:i/>
          <w:iCs/>
          <w:szCs w:val="21"/>
        </w:rPr>
        <w:t>Figure-2</w:t>
      </w:r>
      <w:r>
        <w:rPr>
          <w:rFonts w:ascii="Arial" w:hAnsi="Arial" w:cs="Arial"/>
          <w:i/>
          <w:iCs/>
          <w:szCs w:val="21"/>
        </w:rPr>
        <w:t xml:space="preserve"> </w:t>
      </w:r>
      <w:r w:rsidRPr="00B92F33">
        <w:rPr>
          <w:rFonts w:ascii="Arial" w:hAnsi="Arial" w:cs="Arial"/>
          <w:i/>
          <w:iCs/>
          <w:szCs w:val="21"/>
        </w:rPr>
        <w:t>Fixed po</w:t>
      </w:r>
      <w:bookmarkEnd w:id="28"/>
      <w:r w:rsidRPr="00B92F33">
        <w:rPr>
          <w:rFonts w:ascii="Arial" w:hAnsi="Arial" w:cs="Arial"/>
          <w:i/>
          <w:iCs/>
          <w:szCs w:val="21"/>
        </w:rPr>
        <w:t xml:space="preserve">sitions of </w:t>
      </w:r>
      <w:r w:rsidR="003D6D81" w:rsidRPr="00B92F33">
        <w:rPr>
          <w:rFonts w:ascii="Arial" w:hAnsi="Arial" w:cs="Arial"/>
          <w:i/>
          <w:iCs/>
          <w:szCs w:val="21"/>
        </w:rPr>
        <w:t>crossb</w:t>
      </w:r>
      <w:r w:rsidR="0058072F" w:rsidRPr="00B92F33">
        <w:rPr>
          <w:rFonts w:ascii="Arial" w:hAnsi="Arial" w:cs="Arial"/>
          <w:i/>
          <w:iCs/>
          <w:szCs w:val="21"/>
        </w:rPr>
        <w:t>eam</w:t>
      </w:r>
      <w:r w:rsidRPr="00B92F33">
        <w:rPr>
          <w:rFonts w:ascii="Arial" w:hAnsi="Arial" w:cs="Arial"/>
          <w:i/>
          <w:iCs/>
          <w:szCs w:val="21"/>
        </w:rPr>
        <w:t>s</w:t>
      </w:r>
      <w:bookmarkEnd w:id="27"/>
    </w:p>
    <w:p w14:paraId="14F58A33" w14:textId="74E3EAC5" w:rsidR="0058072F" w:rsidRPr="00BB541A" w:rsidRDefault="00132FE1" w:rsidP="00C92C6D">
      <w:pPr>
        <w:spacing w:line="360" w:lineRule="auto"/>
        <w:rPr>
          <w:rFonts w:ascii="Arial" w:hAnsi="Arial" w:cs="Arial"/>
          <w:sz w:val="24"/>
          <w:szCs w:val="24"/>
        </w:rPr>
      </w:pPr>
      <w:r>
        <w:rPr>
          <w:rFonts w:ascii="Arial" w:hAnsi="Arial" w:cs="Arial"/>
          <w:sz w:val="24"/>
          <w:szCs w:val="24"/>
        </w:rPr>
        <w:t xml:space="preserve">The last reason is that </w:t>
      </w:r>
      <w:r w:rsidRPr="00132FE1">
        <w:rPr>
          <w:rFonts w:ascii="Arial" w:hAnsi="Arial" w:cs="Arial"/>
          <w:sz w:val="24"/>
          <w:szCs w:val="24"/>
        </w:rPr>
        <w:t xml:space="preserve">finite element analysis can </w:t>
      </w:r>
      <w:bookmarkStart w:id="29" w:name="_Hlk36978294"/>
      <w:r w:rsidRPr="00132FE1">
        <w:rPr>
          <w:rFonts w:ascii="Arial" w:hAnsi="Arial" w:cs="Arial"/>
          <w:sz w:val="24"/>
          <w:szCs w:val="24"/>
        </w:rPr>
        <w:t>promote the improvement and perfection of design methods</w:t>
      </w:r>
      <w:bookmarkEnd w:id="29"/>
      <w:r w:rsidRPr="00132FE1">
        <w:rPr>
          <w:rFonts w:ascii="Arial" w:hAnsi="Arial" w:cs="Arial"/>
          <w:sz w:val="24"/>
          <w:szCs w:val="24"/>
        </w:rPr>
        <w:t>.</w:t>
      </w:r>
      <w:r>
        <w:rPr>
          <w:rFonts w:ascii="Arial" w:hAnsi="Arial" w:cs="Arial"/>
          <w:sz w:val="24"/>
          <w:szCs w:val="24"/>
        </w:rPr>
        <w:t xml:space="preserve"> </w:t>
      </w:r>
      <w:r w:rsidR="00C448B2">
        <w:rPr>
          <w:rFonts w:ascii="Arial" w:hAnsi="Arial" w:cs="Arial"/>
          <w:sz w:val="24"/>
          <w:szCs w:val="24"/>
        </w:rPr>
        <w:t xml:space="preserve">In previous physical tests, whether the test method should be improved could only be determined when final results came out. But the FEA can show </w:t>
      </w:r>
      <w:r w:rsidR="00C448B2" w:rsidRPr="00C448B2">
        <w:rPr>
          <w:rFonts w:ascii="Arial" w:hAnsi="Arial" w:cs="Arial"/>
          <w:sz w:val="24"/>
          <w:szCs w:val="24"/>
        </w:rPr>
        <w:t xml:space="preserve">the whole process of </w:t>
      </w:r>
      <w:r w:rsidR="0054311B">
        <w:rPr>
          <w:rFonts w:ascii="Arial" w:hAnsi="Arial" w:cs="Arial"/>
          <w:sz w:val="24"/>
          <w:szCs w:val="24"/>
        </w:rPr>
        <w:t>the test</w:t>
      </w:r>
      <w:r w:rsidR="00C448B2">
        <w:rPr>
          <w:rFonts w:ascii="Arial" w:hAnsi="Arial" w:cs="Arial"/>
          <w:sz w:val="24"/>
          <w:szCs w:val="24"/>
        </w:rPr>
        <w:t xml:space="preserve"> and give the predicted </w:t>
      </w:r>
      <w:r w:rsidR="00B54EB5">
        <w:rPr>
          <w:rFonts w:ascii="Arial" w:hAnsi="Arial" w:cs="Arial"/>
          <w:sz w:val="24"/>
          <w:szCs w:val="24"/>
        </w:rPr>
        <w:t>phenomenon</w:t>
      </w:r>
      <w:r w:rsidR="009C0CDF">
        <w:rPr>
          <w:rFonts w:ascii="Arial" w:hAnsi="Arial" w:cs="Arial"/>
          <w:sz w:val="24"/>
          <w:szCs w:val="24"/>
        </w:rPr>
        <w:t xml:space="preserve"> in a more intuitive and faster way s</w:t>
      </w:r>
      <w:r w:rsidR="0054311B">
        <w:rPr>
          <w:rFonts w:ascii="Arial" w:hAnsi="Arial" w:cs="Arial"/>
          <w:sz w:val="24"/>
          <w:szCs w:val="24"/>
        </w:rPr>
        <w:t>uch as</w:t>
      </w:r>
      <w:r w:rsidR="009C0CDF">
        <w:rPr>
          <w:rFonts w:ascii="Arial" w:hAnsi="Arial" w:cs="Arial"/>
          <w:sz w:val="24"/>
          <w:szCs w:val="24"/>
        </w:rPr>
        <w:t xml:space="preserve"> reducing the number of repetitive </w:t>
      </w:r>
      <w:r w:rsidR="0054311B">
        <w:rPr>
          <w:rFonts w:ascii="Arial" w:hAnsi="Arial" w:cs="Arial"/>
          <w:sz w:val="24"/>
          <w:szCs w:val="24"/>
        </w:rPr>
        <w:t>step</w:t>
      </w:r>
      <w:r w:rsidR="009C0CDF">
        <w:rPr>
          <w:rFonts w:ascii="Arial" w:hAnsi="Arial" w:cs="Arial"/>
          <w:sz w:val="24"/>
          <w:szCs w:val="24"/>
        </w:rPr>
        <w:t>s and</w:t>
      </w:r>
      <w:r w:rsidR="0054311B">
        <w:rPr>
          <w:rFonts w:ascii="Arial" w:hAnsi="Arial" w:cs="Arial"/>
          <w:sz w:val="24"/>
          <w:szCs w:val="24"/>
        </w:rPr>
        <w:t xml:space="preserve"> comparing results with physical tests by postprocessor.</w:t>
      </w:r>
      <w:r w:rsidR="009C0CDF">
        <w:rPr>
          <w:rFonts w:ascii="Arial" w:hAnsi="Arial" w:cs="Arial"/>
          <w:sz w:val="24"/>
          <w:szCs w:val="24"/>
        </w:rPr>
        <w:t xml:space="preserve"> This advantage </w:t>
      </w:r>
      <w:r w:rsidR="004264BE">
        <w:rPr>
          <w:rFonts w:ascii="Arial" w:hAnsi="Arial" w:cs="Arial"/>
          <w:sz w:val="24"/>
          <w:szCs w:val="24"/>
        </w:rPr>
        <w:t xml:space="preserve">can </w:t>
      </w:r>
      <w:r w:rsidR="009C0CDF">
        <w:rPr>
          <w:rFonts w:ascii="Arial" w:hAnsi="Arial" w:cs="Arial"/>
          <w:sz w:val="24"/>
          <w:szCs w:val="24"/>
        </w:rPr>
        <w:t>greatly reduce the time</w:t>
      </w:r>
      <w:r w:rsidR="004264BE">
        <w:rPr>
          <w:rFonts w:ascii="Arial" w:hAnsi="Arial" w:cs="Arial"/>
          <w:sz w:val="24"/>
          <w:szCs w:val="24"/>
        </w:rPr>
        <w:t xml:space="preserve"> </w:t>
      </w:r>
      <w:r w:rsidR="00B53B4F">
        <w:rPr>
          <w:rFonts w:ascii="Arial" w:hAnsi="Arial" w:cs="Arial"/>
          <w:sz w:val="24"/>
          <w:szCs w:val="24"/>
        </w:rPr>
        <w:t>requir</w:t>
      </w:r>
      <w:r w:rsidR="004264BE">
        <w:rPr>
          <w:rFonts w:ascii="Arial" w:hAnsi="Arial" w:cs="Arial"/>
          <w:sz w:val="24"/>
          <w:szCs w:val="24"/>
        </w:rPr>
        <w:t>ed t</w:t>
      </w:r>
      <w:r w:rsidR="004264BE" w:rsidRPr="004264BE">
        <w:rPr>
          <w:rFonts w:ascii="Arial" w:hAnsi="Arial" w:cs="Arial"/>
          <w:sz w:val="24"/>
          <w:szCs w:val="24"/>
        </w:rPr>
        <w:t>o improve the experimental design</w:t>
      </w:r>
      <w:r w:rsidR="009C0CDF">
        <w:rPr>
          <w:rFonts w:ascii="Arial" w:hAnsi="Arial" w:cs="Arial"/>
          <w:sz w:val="24"/>
          <w:szCs w:val="24"/>
        </w:rPr>
        <w:t xml:space="preserve">, </w:t>
      </w:r>
      <w:r w:rsidR="004264BE">
        <w:rPr>
          <w:rFonts w:ascii="Arial" w:hAnsi="Arial" w:cs="Arial"/>
          <w:sz w:val="24"/>
          <w:szCs w:val="24"/>
        </w:rPr>
        <w:t>especially for</w:t>
      </w:r>
      <w:r w:rsidR="002755F5">
        <w:rPr>
          <w:rFonts w:ascii="Arial" w:hAnsi="Arial" w:cs="Arial"/>
          <w:sz w:val="24"/>
          <w:szCs w:val="24"/>
        </w:rPr>
        <w:t xml:space="preserve"> </w:t>
      </w:r>
      <w:r w:rsidR="00B53B4F">
        <w:rPr>
          <w:rFonts w:ascii="Arial" w:hAnsi="Arial" w:cs="Arial"/>
          <w:sz w:val="24"/>
          <w:szCs w:val="24"/>
        </w:rPr>
        <w:t xml:space="preserve">such a </w:t>
      </w:r>
      <w:r w:rsidR="002755F5">
        <w:rPr>
          <w:rFonts w:ascii="Arial" w:hAnsi="Arial" w:cs="Arial"/>
          <w:sz w:val="24"/>
          <w:szCs w:val="24"/>
        </w:rPr>
        <w:t>time-consuming experiment.</w:t>
      </w:r>
    </w:p>
    <w:p w14:paraId="3269AF4C" w14:textId="5A1FEC15" w:rsidR="00FA750F" w:rsidRPr="00FA750F" w:rsidRDefault="00FA750F" w:rsidP="00C92C6D">
      <w:pPr>
        <w:spacing w:line="360" w:lineRule="auto"/>
        <w:rPr>
          <w:rFonts w:ascii="Arial" w:hAnsi="Arial" w:cs="Arial"/>
          <w:color w:val="4472C4" w:themeColor="accent1"/>
          <w:sz w:val="24"/>
          <w:szCs w:val="24"/>
          <w:lang w:val="en-GB"/>
        </w:rPr>
      </w:pPr>
      <w:bookmarkStart w:id="30" w:name="_Hlk36736894"/>
      <w:bookmarkStart w:id="31" w:name="_Hlk36824831"/>
      <w:r w:rsidRPr="00BD23BA">
        <w:rPr>
          <w:rFonts w:ascii="Arial" w:eastAsia="等线" w:hAnsi="Arial" w:cs="Times New Roman"/>
          <w:noProof/>
          <w:color w:val="4472C4" w:themeColor="accent1"/>
          <w:kern w:val="0"/>
          <w:sz w:val="24"/>
          <w:szCs w:val="24"/>
          <w:lang w:val="en-GB" w:eastAsia="en-US"/>
        </w:rPr>
        <w:t>3.</w:t>
      </w:r>
      <w:r>
        <w:rPr>
          <w:rFonts w:ascii="Arial" w:eastAsia="等线" w:hAnsi="Arial" w:cs="Times New Roman"/>
          <w:noProof/>
          <w:color w:val="4472C4" w:themeColor="accent1"/>
          <w:kern w:val="0"/>
          <w:sz w:val="24"/>
          <w:szCs w:val="24"/>
          <w:lang w:val="en-GB" w:eastAsia="en-US"/>
        </w:rPr>
        <w:t>2</w:t>
      </w:r>
      <w:r>
        <w:rPr>
          <w:rFonts w:ascii="Calibri" w:eastAsia="等线" w:hAnsi="Calibri" w:cs="Times New Roman"/>
          <w:noProof/>
          <w:color w:val="4472C4" w:themeColor="accent1"/>
          <w:kern w:val="0"/>
          <w:sz w:val="24"/>
          <w:szCs w:val="24"/>
          <w:lang w:val="en-GB" w:eastAsia="en-GB"/>
        </w:rPr>
        <w:t xml:space="preserve"> </w:t>
      </w:r>
      <w:r w:rsidR="00C908B8" w:rsidRPr="00C908B8">
        <w:rPr>
          <w:rFonts w:ascii="Arial" w:hAnsi="Arial" w:cs="Arial"/>
          <w:color w:val="4472C4" w:themeColor="accent1"/>
          <w:sz w:val="24"/>
          <w:szCs w:val="24"/>
        </w:rPr>
        <w:t>How to</w:t>
      </w:r>
      <w:bookmarkEnd w:id="30"/>
      <w:r w:rsidR="00C908B8" w:rsidRPr="00C908B8">
        <w:rPr>
          <w:rFonts w:ascii="Arial" w:hAnsi="Arial" w:cs="Arial"/>
          <w:color w:val="4472C4" w:themeColor="accent1"/>
          <w:sz w:val="24"/>
          <w:szCs w:val="24"/>
        </w:rPr>
        <w:t xml:space="preserve"> c</w:t>
      </w:r>
      <w:bookmarkEnd w:id="31"/>
      <w:r w:rsidR="00C908B8" w:rsidRPr="00C908B8">
        <w:rPr>
          <w:rFonts w:ascii="Arial" w:hAnsi="Arial" w:cs="Arial"/>
          <w:color w:val="4472C4" w:themeColor="accent1"/>
          <w:sz w:val="24"/>
          <w:szCs w:val="24"/>
        </w:rPr>
        <w:t xml:space="preserve">orrelate physical tests </w:t>
      </w:r>
      <w:r w:rsidR="007A50D7">
        <w:rPr>
          <w:rFonts w:ascii="Arial" w:hAnsi="Arial" w:cs="Arial"/>
          <w:color w:val="4472C4" w:themeColor="accent1"/>
          <w:sz w:val="24"/>
          <w:szCs w:val="24"/>
        </w:rPr>
        <w:t>to</w:t>
      </w:r>
      <w:r w:rsidR="00C908B8" w:rsidRPr="00C908B8">
        <w:rPr>
          <w:rFonts w:ascii="Arial" w:hAnsi="Arial" w:cs="Arial"/>
          <w:color w:val="4472C4" w:themeColor="accent1"/>
          <w:sz w:val="24"/>
          <w:szCs w:val="24"/>
        </w:rPr>
        <w:t xml:space="preserve"> finite element model</w:t>
      </w:r>
    </w:p>
    <w:p w14:paraId="2905D977" w14:textId="765245BE" w:rsidR="00F71FFD" w:rsidRDefault="00DE4E87" w:rsidP="00C92C6D">
      <w:pPr>
        <w:spacing w:line="360" w:lineRule="auto"/>
        <w:rPr>
          <w:rFonts w:ascii="Arial" w:hAnsi="Arial" w:cs="Arial"/>
          <w:noProof/>
          <w:sz w:val="24"/>
          <w:szCs w:val="24"/>
        </w:rPr>
      </w:pPr>
      <w:r>
        <w:rPr>
          <w:rFonts w:ascii="Arial" w:hAnsi="Arial" w:cs="Arial"/>
          <w:noProof/>
          <w:sz w:val="24"/>
          <w:szCs w:val="24"/>
        </w:rPr>
        <w:t xml:space="preserve">In oder to realize how a physical test be correlated to a finite element model, </w:t>
      </w:r>
      <w:r w:rsidR="004B5067">
        <w:rPr>
          <w:rFonts w:ascii="Arial" w:hAnsi="Arial" w:cs="Arial"/>
          <w:noProof/>
          <w:sz w:val="24"/>
          <w:szCs w:val="24"/>
        </w:rPr>
        <w:lastRenderedPageBreak/>
        <w:t xml:space="preserve">based on physical components, </w:t>
      </w:r>
      <w:r>
        <w:rPr>
          <w:rFonts w:ascii="Arial" w:hAnsi="Arial" w:cs="Arial"/>
          <w:noProof/>
          <w:sz w:val="24"/>
          <w:szCs w:val="24"/>
        </w:rPr>
        <w:t>a</w:t>
      </w:r>
      <w:r w:rsidR="00EA05E2">
        <w:rPr>
          <w:rFonts w:ascii="Arial" w:hAnsi="Arial" w:cs="Arial"/>
          <w:noProof/>
          <w:sz w:val="24"/>
          <w:szCs w:val="24"/>
        </w:rPr>
        <w:t xml:space="preserve"> </w:t>
      </w:r>
      <w:r w:rsidR="00B853E9">
        <w:rPr>
          <w:rFonts w:ascii="Arial" w:hAnsi="Arial" w:cs="Arial"/>
          <w:noProof/>
          <w:sz w:val="24"/>
          <w:szCs w:val="24"/>
        </w:rPr>
        <w:t xml:space="preserve">three-dimensional </w:t>
      </w:r>
      <w:r>
        <w:rPr>
          <w:rFonts w:ascii="Arial" w:hAnsi="Arial" w:cs="Arial"/>
          <w:noProof/>
          <w:sz w:val="24"/>
          <w:szCs w:val="24"/>
        </w:rPr>
        <w:t>model</w:t>
      </w:r>
      <w:r w:rsidR="00EA05E2">
        <w:rPr>
          <w:rFonts w:ascii="Arial" w:hAnsi="Arial" w:cs="Arial"/>
          <w:noProof/>
          <w:sz w:val="24"/>
          <w:szCs w:val="24"/>
        </w:rPr>
        <w:t xml:space="preserve"> </w:t>
      </w:r>
      <w:r w:rsidR="00EA05E2" w:rsidRPr="00EA05E2">
        <w:rPr>
          <w:rFonts w:ascii="Arial" w:hAnsi="Arial" w:cs="Arial"/>
          <w:noProof/>
          <w:sz w:val="24"/>
          <w:szCs w:val="24"/>
        </w:rPr>
        <w:t xml:space="preserve">was essential to build </w:t>
      </w:r>
      <w:r>
        <w:rPr>
          <w:rFonts w:ascii="Arial" w:hAnsi="Arial" w:cs="Arial"/>
          <w:noProof/>
          <w:sz w:val="24"/>
          <w:szCs w:val="24"/>
        </w:rPr>
        <w:t>on the software</w:t>
      </w:r>
      <w:r w:rsidR="004B5067">
        <w:rPr>
          <w:rFonts w:ascii="Arial" w:hAnsi="Arial" w:cs="Arial"/>
          <w:noProof/>
          <w:sz w:val="24"/>
          <w:szCs w:val="24"/>
        </w:rPr>
        <w:t>.</w:t>
      </w:r>
    </w:p>
    <w:p w14:paraId="07A4A781" w14:textId="62E9B0D7" w:rsidR="004B5067" w:rsidRDefault="004B5067" w:rsidP="00C92C6D">
      <w:pPr>
        <w:spacing w:line="360" w:lineRule="auto"/>
        <w:rPr>
          <w:rFonts w:ascii="Arial" w:hAnsi="Arial" w:cs="Arial"/>
          <w:noProof/>
          <w:sz w:val="24"/>
          <w:szCs w:val="24"/>
        </w:rPr>
      </w:pPr>
      <w:bookmarkStart w:id="32" w:name="_Hlk38633608"/>
      <w:r w:rsidRPr="00BD23BA">
        <w:rPr>
          <w:rFonts w:ascii="Arial" w:eastAsia="等线" w:hAnsi="Arial" w:cs="Times New Roman"/>
          <w:noProof/>
          <w:color w:val="4472C4" w:themeColor="accent1"/>
          <w:kern w:val="0"/>
          <w:sz w:val="24"/>
          <w:szCs w:val="24"/>
          <w:lang w:val="en-GB" w:eastAsia="en-US"/>
        </w:rPr>
        <w:t>3.</w:t>
      </w:r>
      <w:r>
        <w:rPr>
          <w:rFonts w:ascii="Arial" w:eastAsia="等线" w:hAnsi="Arial" w:cs="Times New Roman"/>
          <w:noProof/>
          <w:color w:val="4472C4" w:themeColor="accent1"/>
          <w:kern w:val="0"/>
          <w:sz w:val="24"/>
          <w:szCs w:val="24"/>
          <w:lang w:val="en-GB" w:eastAsia="en-US"/>
        </w:rPr>
        <w:t>2.1</w:t>
      </w:r>
      <w:r>
        <w:rPr>
          <w:rFonts w:ascii="Calibri" w:eastAsia="等线" w:hAnsi="Calibri" w:cs="Times New Roman"/>
          <w:noProof/>
          <w:color w:val="4472C4" w:themeColor="accent1"/>
          <w:kern w:val="0"/>
          <w:sz w:val="24"/>
          <w:szCs w:val="24"/>
          <w:lang w:val="en-GB" w:eastAsia="en-GB"/>
        </w:rPr>
        <w:t xml:space="preserve"> </w:t>
      </w:r>
      <w:r>
        <w:rPr>
          <w:rFonts w:ascii="Arial" w:hAnsi="Arial" w:cs="Arial"/>
          <w:color w:val="4472C4" w:themeColor="accent1"/>
          <w:sz w:val="24"/>
          <w:szCs w:val="24"/>
        </w:rPr>
        <w:t>Finite element modeling</w:t>
      </w:r>
    </w:p>
    <w:bookmarkEnd w:id="32"/>
    <w:p w14:paraId="0BC0B3BB" w14:textId="3E770FBD" w:rsidR="004B5067" w:rsidRDefault="004B5067" w:rsidP="00C92C6D">
      <w:pPr>
        <w:spacing w:line="360" w:lineRule="auto"/>
        <w:rPr>
          <w:rFonts w:ascii="Arial" w:hAnsi="Arial" w:cs="Arial"/>
          <w:noProof/>
          <w:sz w:val="24"/>
          <w:szCs w:val="24"/>
        </w:rPr>
      </w:pPr>
      <w:r>
        <w:rPr>
          <w:rFonts w:ascii="Arial" w:hAnsi="Arial" w:cs="Arial"/>
          <w:noProof/>
          <w:sz w:val="24"/>
          <w:szCs w:val="24"/>
        </w:rPr>
        <w:t xml:space="preserve">With </w:t>
      </w:r>
      <w:r w:rsidR="00110629">
        <w:rPr>
          <w:rFonts w:ascii="Arial" w:hAnsi="Arial" w:cs="Arial"/>
          <w:noProof/>
          <w:sz w:val="24"/>
          <w:szCs w:val="24"/>
        </w:rPr>
        <w:t>the main structure similar</w:t>
      </w:r>
      <w:r w:rsidR="004353DD">
        <w:rPr>
          <w:rFonts w:ascii="Arial" w:hAnsi="Arial" w:cs="Arial"/>
          <w:noProof/>
          <w:sz w:val="24"/>
          <w:szCs w:val="24"/>
        </w:rPr>
        <w:t xml:space="preserve"> </w:t>
      </w:r>
      <w:r w:rsidR="00110629">
        <w:rPr>
          <w:rFonts w:ascii="Arial" w:hAnsi="Arial" w:cs="Arial"/>
          <w:noProof/>
          <w:sz w:val="24"/>
          <w:szCs w:val="24"/>
        </w:rPr>
        <w:t>to</w:t>
      </w:r>
      <w:r w:rsidR="004353DD">
        <w:rPr>
          <w:rFonts w:ascii="Arial" w:hAnsi="Arial" w:cs="Arial"/>
          <w:noProof/>
          <w:sz w:val="24"/>
          <w:szCs w:val="24"/>
        </w:rPr>
        <w:t xml:space="preserve"> the reference object, </w:t>
      </w:r>
      <w:r w:rsidR="00110629">
        <w:rPr>
          <w:rFonts w:ascii="Arial" w:hAnsi="Arial" w:cs="Arial"/>
          <w:noProof/>
          <w:sz w:val="24"/>
          <w:szCs w:val="24"/>
        </w:rPr>
        <w:t xml:space="preserve">a simplified </w:t>
      </w:r>
      <w:r w:rsidR="004353DD">
        <w:rPr>
          <w:rFonts w:ascii="Arial" w:hAnsi="Arial" w:cs="Arial"/>
          <w:noProof/>
          <w:sz w:val="24"/>
          <w:szCs w:val="24"/>
        </w:rPr>
        <w:t xml:space="preserve">car frame </w:t>
      </w:r>
      <w:r w:rsidR="00E22611">
        <w:rPr>
          <w:rFonts w:ascii="Arial" w:hAnsi="Arial" w:cs="Arial"/>
          <w:noProof/>
          <w:sz w:val="24"/>
          <w:szCs w:val="24"/>
        </w:rPr>
        <w:t>was</w:t>
      </w:r>
      <w:r w:rsidR="004353DD">
        <w:rPr>
          <w:rFonts w:ascii="Arial" w:hAnsi="Arial" w:cs="Arial"/>
          <w:noProof/>
          <w:sz w:val="24"/>
          <w:szCs w:val="24"/>
        </w:rPr>
        <w:t xml:space="preserve"> built by Solidworks</w:t>
      </w:r>
      <w:r w:rsidR="008611D1">
        <w:rPr>
          <w:rFonts w:ascii="Arial" w:hAnsi="Arial" w:cs="Arial"/>
          <w:noProof/>
          <w:sz w:val="24"/>
          <w:szCs w:val="24"/>
        </w:rPr>
        <w:t xml:space="preserve">. </w:t>
      </w:r>
      <w:r w:rsidR="008611D1" w:rsidRPr="008611D1">
        <w:rPr>
          <w:rFonts w:ascii="Arial" w:hAnsi="Arial" w:cs="Arial"/>
          <w:noProof/>
          <w:sz w:val="24"/>
          <w:szCs w:val="24"/>
        </w:rPr>
        <w:t>It could be seen that although some parts was omitted, the shape and size for FE model was close to the real one. 4130 steel was used as the frame material in order to obtain consistent mechanical properties</w:t>
      </w:r>
      <w:r w:rsidR="004353DD">
        <w:rPr>
          <w:rFonts w:ascii="Arial" w:hAnsi="Arial" w:cs="Arial"/>
          <w:noProof/>
          <w:sz w:val="24"/>
          <w:szCs w:val="24"/>
        </w:rPr>
        <w:t>:</w:t>
      </w:r>
    </w:p>
    <w:p w14:paraId="7094825B" w14:textId="1DC74364" w:rsidR="004353DD" w:rsidRPr="008611D1" w:rsidRDefault="008611D1" w:rsidP="00FE3C5D">
      <w:pPr>
        <w:spacing w:line="276" w:lineRule="auto"/>
        <w:jc w:val="center"/>
        <w:rPr>
          <w:rFonts w:ascii="Arial" w:hAnsi="Arial" w:cs="Arial"/>
          <w:noProof/>
          <w:sz w:val="24"/>
          <w:szCs w:val="24"/>
        </w:rPr>
      </w:pPr>
      <w:r>
        <w:rPr>
          <w:rFonts w:ascii="Arial" w:hAnsi="Arial" w:cs="Arial"/>
          <w:noProof/>
          <w:sz w:val="24"/>
          <w:szCs w:val="24"/>
        </w:rPr>
        <w:drawing>
          <wp:inline distT="0" distB="0" distL="0" distR="0" wp14:anchorId="00710576" wp14:editId="5EB89D6D">
            <wp:extent cx="5052060" cy="2488319"/>
            <wp:effectExtent l="0" t="0" r="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批注 2020-04-23 183146.png"/>
                    <pic:cNvPicPr/>
                  </pic:nvPicPr>
                  <pic:blipFill rotWithShape="1">
                    <a:blip r:embed="rId12" cstate="print">
                      <a:extLst>
                        <a:ext uri="{28A0092B-C50C-407E-A947-70E740481C1C}">
                          <a14:useLocalDpi xmlns:a14="http://schemas.microsoft.com/office/drawing/2010/main" val="0"/>
                        </a:ext>
                      </a:extLst>
                    </a:blip>
                    <a:srcRect t="3126" b="1"/>
                    <a:stretch/>
                  </pic:blipFill>
                  <pic:spPr bwMode="auto">
                    <a:xfrm>
                      <a:off x="0" y="0"/>
                      <a:ext cx="5068268" cy="2496302"/>
                    </a:xfrm>
                    <a:prstGeom prst="rect">
                      <a:avLst/>
                    </a:prstGeom>
                    <a:ln>
                      <a:noFill/>
                    </a:ln>
                    <a:extLst>
                      <a:ext uri="{53640926-AAD7-44D8-BBD7-CCE9431645EC}">
                        <a14:shadowObscured xmlns:a14="http://schemas.microsoft.com/office/drawing/2010/main"/>
                      </a:ext>
                    </a:extLst>
                  </pic:spPr>
                </pic:pic>
              </a:graphicData>
            </a:graphic>
          </wp:inline>
        </w:drawing>
      </w:r>
    </w:p>
    <w:p w14:paraId="31C21BE3" w14:textId="52ECB00D" w:rsidR="004353DD" w:rsidRDefault="00B92F33" w:rsidP="004B4F4E">
      <w:pPr>
        <w:spacing w:line="360" w:lineRule="auto"/>
        <w:jc w:val="center"/>
        <w:rPr>
          <w:noProof/>
        </w:rPr>
      </w:pPr>
      <w:bookmarkStart w:id="33" w:name="_Hlk36994998"/>
      <w:r w:rsidRPr="00B92F33">
        <w:rPr>
          <w:rFonts w:ascii="Arial" w:hAnsi="Arial" w:cs="Arial"/>
          <w:i/>
          <w:iCs/>
          <w:szCs w:val="21"/>
        </w:rPr>
        <w:t>Figure-</w:t>
      </w:r>
      <w:r>
        <w:rPr>
          <w:rFonts w:ascii="Arial" w:hAnsi="Arial" w:cs="Arial"/>
          <w:i/>
          <w:iCs/>
          <w:szCs w:val="21"/>
        </w:rPr>
        <w:t xml:space="preserve">3 </w:t>
      </w:r>
      <w:r w:rsidRPr="00B92F33">
        <w:rPr>
          <w:rFonts w:ascii="Arial" w:hAnsi="Arial" w:cs="Arial"/>
          <w:i/>
          <w:iCs/>
          <w:szCs w:val="21"/>
        </w:rPr>
        <w:t>F</w:t>
      </w:r>
      <w:r>
        <w:rPr>
          <w:rFonts w:ascii="Arial" w:hAnsi="Arial" w:cs="Arial"/>
          <w:i/>
          <w:iCs/>
          <w:szCs w:val="21"/>
        </w:rPr>
        <w:t>ront view of the FEA model</w:t>
      </w:r>
      <w:r>
        <w:rPr>
          <w:noProof/>
        </w:rPr>
        <w:t xml:space="preserve"> </w:t>
      </w:r>
      <w:bookmarkEnd w:id="33"/>
    </w:p>
    <w:p w14:paraId="5D2AB85D" w14:textId="0759DBA8" w:rsidR="00B853E9" w:rsidRDefault="008611D1" w:rsidP="00353DF4">
      <w:pPr>
        <w:spacing w:line="276" w:lineRule="auto"/>
        <w:jc w:val="center"/>
        <w:rPr>
          <w:rFonts w:ascii="Arial" w:hAnsi="Arial" w:cs="Arial"/>
          <w:noProof/>
          <w:sz w:val="24"/>
          <w:szCs w:val="24"/>
        </w:rPr>
      </w:pPr>
      <w:r>
        <w:rPr>
          <w:rFonts w:ascii="Arial" w:hAnsi="Arial" w:cs="Arial"/>
          <w:noProof/>
          <w:sz w:val="24"/>
          <w:szCs w:val="24"/>
        </w:rPr>
        <w:drawing>
          <wp:inline distT="0" distB="0" distL="0" distR="0" wp14:anchorId="1D4C70EF" wp14:editId="24E49FB0">
            <wp:extent cx="5029200" cy="2478876"/>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批注 2020-04-23 182923.png"/>
                    <pic:cNvPicPr/>
                  </pic:nvPicPr>
                  <pic:blipFill rotWithShape="1">
                    <a:blip r:embed="rId13" cstate="print">
                      <a:extLst>
                        <a:ext uri="{28A0092B-C50C-407E-A947-70E740481C1C}">
                          <a14:useLocalDpi xmlns:a14="http://schemas.microsoft.com/office/drawing/2010/main" val="0"/>
                        </a:ext>
                      </a:extLst>
                    </a:blip>
                    <a:srcRect t="3398" b="-1"/>
                    <a:stretch/>
                  </pic:blipFill>
                  <pic:spPr bwMode="auto">
                    <a:xfrm>
                      <a:off x="0" y="0"/>
                      <a:ext cx="5049070" cy="2488670"/>
                    </a:xfrm>
                    <a:prstGeom prst="rect">
                      <a:avLst/>
                    </a:prstGeom>
                    <a:ln>
                      <a:noFill/>
                    </a:ln>
                    <a:extLst>
                      <a:ext uri="{53640926-AAD7-44D8-BBD7-CCE9431645EC}">
                        <a14:shadowObscured xmlns:a14="http://schemas.microsoft.com/office/drawing/2010/main"/>
                      </a:ext>
                    </a:extLst>
                  </pic:spPr>
                </pic:pic>
              </a:graphicData>
            </a:graphic>
          </wp:inline>
        </w:drawing>
      </w:r>
    </w:p>
    <w:p w14:paraId="62BAD59F" w14:textId="6AB123D0" w:rsidR="004353DD" w:rsidRDefault="00B92F33" w:rsidP="004B4F4E">
      <w:pPr>
        <w:spacing w:line="360" w:lineRule="auto"/>
        <w:jc w:val="center"/>
        <w:rPr>
          <w:rFonts w:ascii="Arial" w:hAnsi="Arial" w:cs="Arial"/>
          <w:noProof/>
          <w:sz w:val="24"/>
          <w:szCs w:val="24"/>
        </w:rPr>
      </w:pPr>
      <w:r w:rsidRPr="00B92F33">
        <w:rPr>
          <w:rFonts w:ascii="Arial" w:hAnsi="Arial" w:cs="Arial"/>
          <w:i/>
          <w:iCs/>
          <w:szCs w:val="21"/>
        </w:rPr>
        <w:t>Figure-</w:t>
      </w:r>
      <w:r>
        <w:rPr>
          <w:rFonts w:ascii="Arial" w:hAnsi="Arial" w:cs="Arial"/>
          <w:i/>
          <w:iCs/>
          <w:szCs w:val="21"/>
        </w:rPr>
        <w:t>4 Top view of the FEA model</w:t>
      </w:r>
    </w:p>
    <w:p w14:paraId="4D707DB2" w14:textId="4BF7CEE0" w:rsidR="004353DD" w:rsidRDefault="008611D1" w:rsidP="00FE3C5D">
      <w:pPr>
        <w:spacing w:line="276" w:lineRule="auto"/>
        <w:jc w:val="center"/>
        <w:rPr>
          <w:rFonts w:ascii="Arial" w:hAnsi="Arial" w:cs="Arial"/>
          <w:noProof/>
          <w:sz w:val="24"/>
          <w:szCs w:val="24"/>
        </w:rPr>
      </w:pPr>
      <w:r>
        <w:rPr>
          <w:rFonts w:ascii="Arial" w:hAnsi="Arial" w:cs="Arial"/>
          <w:noProof/>
          <w:sz w:val="24"/>
          <w:szCs w:val="24"/>
        </w:rPr>
        <w:lastRenderedPageBreak/>
        <w:drawing>
          <wp:inline distT="0" distB="0" distL="0" distR="0" wp14:anchorId="7CC8469B" wp14:editId="14871E3D">
            <wp:extent cx="5013960" cy="246412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批注 2020-04-23 182824.png"/>
                    <pic:cNvPicPr/>
                  </pic:nvPicPr>
                  <pic:blipFill rotWithShape="1">
                    <a:blip r:embed="rId14" cstate="print">
                      <a:extLst>
                        <a:ext uri="{28A0092B-C50C-407E-A947-70E740481C1C}">
                          <a14:useLocalDpi xmlns:a14="http://schemas.microsoft.com/office/drawing/2010/main" val="0"/>
                        </a:ext>
                      </a:extLst>
                    </a:blip>
                    <a:srcRect t="3408"/>
                    <a:stretch/>
                  </pic:blipFill>
                  <pic:spPr bwMode="auto">
                    <a:xfrm>
                      <a:off x="0" y="0"/>
                      <a:ext cx="5029656" cy="2471834"/>
                    </a:xfrm>
                    <a:prstGeom prst="rect">
                      <a:avLst/>
                    </a:prstGeom>
                    <a:ln>
                      <a:noFill/>
                    </a:ln>
                    <a:extLst>
                      <a:ext uri="{53640926-AAD7-44D8-BBD7-CCE9431645EC}">
                        <a14:shadowObscured xmlns:a14="http://schemas.microsoft.com/office/drawing/2010/main"/>
                      </a:ext>
                    </a:extLst>
                  </pic:spPr>
                </pic:pic>
              </a:graphicData>
            </a:graphic>
          </wp:inline>
        </w:drawing>
      </w:r>
    </w:p>
    <w:p w14:paraId="63E213A1" w14:textId="6AE518DE" w:rsidR="004353DD" w:rsidRDefault="00B92F33" w:rsidP="004B4F4E">
      <w:pPr>
        <w:spacing w:line="360" w:lineRule="auto"/>
        <w:jc w:val="center"/>
        <w:rPr>
          <w:rFonts w:ascii="Arial" w:hAnsi="Arial" w:cs="Arial"/>
          <w:noProof/>
          <w:sz w:val="24"/>
          <w:szCs w:val="24"/>
        </w:rPr>
      </w:pPr>
      <w:r w:rsidRPr="00B92F33">
        <w:rPr>
          <w:rFonts w:ascii="Arial" w:hAnsi="Arial" w:cs="Arial"/>
          <w:i/>
          <w:iCs/>
          <w:szCs w:val="21"/>
        </w:rPr>
        <w:t>Figure-</w:t>
      </w:r>
      <w:r>
        <w:rPr>
          <w:rFonts w:ascii="Arial" w:hAnsi="Arial" w:cs="Arial"/>
          <w:i/>
          <w:iCs/>
          <w:szCs w:val="21"/>
        </w:rPr>
        <w:t>5 Side view of the FEA model</w:t>
      </w:r>
    </w:p>
    <w:p w14:paraId="2E53D28E" w14:textId="617E733B" w:rsidR="006E14B6" w:rsidRDefault="006E14B6" w:rsidP="00FE3C5D">
      <w:pPr>
        <w:jc w:val="center"/>
        <w:rPr>
          <w:rFonts w:ascii="Arial" w:hAnsi="Arial" w:cs="Arial"/>
          <w:noProof/>
          <w:sz w:val="24"/>
          <w:szCs w:val="24"/>
        </w:rPr>
      </w:pPr>
      <w:r>
        <w:rPr>
          <w:rFonts w:ascii="Arial" w:hAnsi="Arial" w:cs="Arial" w:hint="eastAsia"/>
          <w:noProof/>
          <w:sz w:val="24"/>
          <w:szCs w:val="24"/>
        </w:rPr>
        <w:drawing>
          <wp:inline distT="0" distB="0" distL="0" distR="0" wp14:anchorId="75CEA460" wp14:editId="211B18ED">
            <wp:extent cx="4693920" cy="314732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749.JPG"/>
                    <pic:cNvPicPr/>
                  </pic:nvPicPr>
                  <pic:blipFill rotWithShape="1">
                    <a:blip r:embed="rId15" cstate="print">
                      <a:extLst>
                        <a:ext uri="{28A0092B-C50C-407E-A947-70E740481C1C}">
                          <a14:useLocalDpi xmlns:a14="http://schemas.microsoft.com/office/drawing/2010/main" val="0"/>
                        </a:ext>
                      </a:extLst>
                    </a:blip>
                    <a:srcRect l="-868" t="16637" r="13045" b="4854"/>
                    <a:stretch/>
                  </pic:blipFill>
                  <pic:spPr bwMode="auto">
                    <a:xfrm>
                      <a:off x="0" y="0"/>
                      <a:ext cx="4726674" cy="3169286"/>
                    </a:xfrm>
                    <a:prstGeom prst="rect">
                      <a:avLst/>
                    </a:prstGeom>
                    <a:ln>
                      <a:noFill/>
                    </a:ln>
                    <a:extLst>
                      <a:ext uri="{53640926-AAD7-44D8-BBD7-CCE9431645EC}">
                        <a14:shadowObscured xmlns:a14="http://schemas.microsoft.com/office/drawing/2010/main"/>
                      </a:ext>
                    </a:extLst>
                  </pic:spPr>
                </pic:pic>
              </a:graphicData>
            </a:graphic>
          </wp:inline>
        </w:drawing>
      </w:r>
    </w:p>
    <w:p w14:paraId="4B17841C" w14:textId="21518B65" w:rsidR="006E14B6" w:rsidRDefault="00B92F33" w:rsidP="00C92C6D">
      <w:pPr>
        <w:spacing w:line="360" w:lineRule="auto"/>
        <w:jc w:val="center"/>
        <w:rPr>
          <w:rFonts w:ascii="Arial" w:hAnsi="Arial" w:cs="Arial"/>
          <w:noProof/>
          <w:sz w:val="24"/>
          <w:szCs w:val="24"/>
        </w:rPr>
      </w:pPr>
      <w:bookmarkStart w:id="34" w:name="_Hlk36995289"/>
      <w:r w:rsidRPr="00B92F33">
        <w:rPr>
          <w:rFonts w:ascii="Arial" w:hAnsi="Arial" w:cs="Arial"/>
          <w:i/>
          <w:iCs/>
          <w:szCs w:val="21"/>
        </w:rPr>
        <w:t>Figure-</w:t>
      </w:r>
      <w:r>
        <w:rPr>
          <w:rFonts w:ascii="Arial" w:hAnsi="Arial" w:cs="Arial"/>
          <w:i/>
          <w:iCs/>
          <w:szCs w:val="21"/>
        </w:rPr>
        <w:t>6 The original solid model</w:t>
      </w:r>
      <w:bookmarkEnd w:id="34"/>
    </w:p>
    <w:p w14:paraId="0FCFB61F" w14:textId="15211A28" w:rsidR="00E56D94" w:rsidRDefault="00E56D94" w:rsidP="00C92C6D">
      <w:pPr>
        <w:spacing w:line="360" w:lineRule="auto"/>
        <w:rPr>
          <w:rFonts w:ascii="Arial" w:hAnsi="Arial" w:cs="Arial"/>
          <w:noProof/>
          <w:sz w:val="24"/>
          <w:szCs w:val="24"/>
        </w:rPr>
      </w:pPr>
      <w:r>
        <w:rPr>
          <w:rFonts w:ascii="Arial" w:hAnsi="Arial" w:cs="Arial"/>
          <w:noProof/>
          <w:sz w:val="24"/>
          <w:szCs w:val="24"/>
        </w:rPr>
        <w:t>For mesh properties,</w:t>
      </w:r>
      <w:r w:rsidR="00680A95">
        <w:rPr>
          <w:rFonts w:ascii="Arial" w:hAnsi="Arial" w:cs="Arial"/>
          <w:noProof/>
          <w:sz w:val="24"/>
          <w:szCs w:val="24"/>
        </w:rPr>
        <w:t xml:space="preserve"> </w:t>
      </w:r>
      <w:r w:rsidR="00AA1073">
        <w:rPr>
          <w:rFonts w:ascii="Arial" w:hAnsi="Arial" w:cs="Arial"/>
          <w:noProof/>
          <w:sz w:val="24"/>
          <w:szCs w:val="24"/>
        </w:rPr>
        <w:t xml:space="preserve">because of the uneven stress distribution, </w:t>
      </w:r>
      <w:r w:rsidR="00680A95">
        <w:rPr>
          <w:rFonts w:ascii="Arial" w:hAnsi="Arial" w:cs="Arial"/>
          <w:noProof/>
          <w:sz w:val="24"/>
          <w:szCs w:val="24"/>
        </w:rPr>
        <w:t xml:space="preserve">curvatured-based mesh was applied </w:t>
      </w:r>
      <w:r w:rsidR="00AA1073">
        <w:rPr>
          <w:rFonts w:ascii="Arial" w:hAnsi="Arial" w:cs="Arial"/>
          <w:noProof/>
          <w:sz w:val="24"/>
          <w:szCs w:val="24"/>
        </w:rPr>
        <w:t xml:space="preserve">to </w:t>
      </w:r>
      <w:r w:rsidR="00680A95" w:rsidRPr="00680A95">
        <w:rPr>
          <w:rFonts w:ascii="Arial" w:hAnsi="Arial" w:cs="Arial"/>
          <w:noProof/>
          <w:sz w:val="24"/>
          <w:szCs w:val="24"/>
        </w:rPr>
        <w:t>achieve a simulation closer to the actual situation</w:t>
      </w:r>
      <w:r w:rsidR="00AA1073">
        <w:rPr>
          <w:rFonts w:ascii="Arial" w:hAnsi="Arial" w:cs="Arial"/>
          <w:noProof/>
          <w:sz w:val="24"/>
          <w:szCs w:val="24"/>
        </w:rPr>
        <w:t>.</w:t>
      </w:r>
      <w:r w:rsidR="00AA1073">
        <w:rPr>
          <w:rFonts w:ascii="Arial" w:hAnsi="Arial" w:cs="Arial" w:hint="eastAsia"/>
          <w:noProof/>
          <w:sz w:val="24"/>
          <w:szCs w:val="24"/>
        </w:rPr>
        <w:t xml:space="preserve"> </w:t>
      </w:r>
      <w:r>
        <w:rPr>
          <w:rFonts w:ascii="Arial" w:hAnsi="Arial" w:cs="Arial"/>
          <w:noProof/>
          <w:sz w:val="24"/>
          <w:szCs w:val="24"/>
        </w:rPr>
        <w:t xml:space="preserve">The boundary conditions for physical test </w:t>
      </w:r>
      <w:r w:rsidR="00225675">
        <w:rPr>
          <w:rFonts w:ascii="Arial" w:hAnsi="Arial" w:cs="Arial"/>
          <w:noProof/>
          <w:sz w:val="24"/>
          <w:szCs w:val="24"/>
        </w:rPr>
        <w:t>also had the</w:t>
      </w:r>
      <w:r>
        <w:rPr>
          <w:rFonts w:ascii="Arial" w:hAnsi="Arial" w:cs="Arial"/>
          <w:noProof/>
          <w:sz w:val="24"/>
          <w:szCs w:val="24"/>
        </w:rPr>
        <w:t xml:space="preserve"> same </w:t>
      </w:r>
      <w:r w:rsidR="00225675">
        <w:rPr>
          <w:rFonts w:ascii="Arial" w:hAnsi="Arial" w:cs="Arial"/>
          <w:noProof/>
          <w:sz w:val="24"/>
          <w:szCs w:val="24"/>
        </w:rPr>
        <w:t>effect as</w:t>
      </w:r>
      <w:r>
        <w:rPr>
          <w:rFonts w:ascii="Arial" w:hAnsi="Arial" w:cs="Arial"/>
          <w:noProof/>
          <w:sz w:val="24"/>
          <w:szCs w:val="24"/>
        </w:rPr>
        <w:t xml:space="preserve"> the finite element model.</w:t>
      </w:r>
      <w:r w:rsidR="00AA1073">
        <w:rPr>
          <w:rFonts w:ascii="Arial" w:hAnsi="Arial" w:cs="Arial"/>
          <w:noProof/>
          <w:sz w:val="24"/>
          <w:szCs w:val="24"/>
        </w:rPr>
        <w:t xml:space="preserve"> </w:t>
      </w:r>
      <w:r w:rsidR="00487A5C">
        <w:rPr>
          <w:rFonts w:ascii="Arial" w:hAnsi="Arial" w:cs="Arial"/>
          <w:noProof/>
          <w:sz w:val="24"/>
          <w:szCs w:val="24"/>
        </w:rPr>
        <w:t>In the FE model, f</w:t>
      </w:r>
      <w:r w:rsidR="00865F0E">
        <w:rPr>
          <w:rFonts w:ascii="Arial" w:hAnsi="Arial" w:cs="Arial"/>
          <w:noProof/>
          <w:sz w:val="24"/>
          <w:szCs w:val="24"/>
        </w:rPr>
        <w:t>orce</w:t>
      </w:r>
      <w:r w:rsidR="00B34DD9">
        <w:rPr>
          <w:rFonts w:ascii="Arial" w:hAnsi="Arial" w:cs="Arial"/>
          <w:noProof/>
          <w:sz w:val="24"/>
          <w:szCs w:val="24"/>
        </w:rPr>
        <w:t>s</w:t>
      </w:r>
      <w:r w:rsidR="00626F4F">
        <w:rPr>
          <w:rFonts w:ascii="Arial" w:hAnsi="Arial" w:cs="Arial"/>
          <w:noProof/>
          <w:sz w:val="24"/>
          <w:szCs w:val="24"/>
        </w:rPr>
        <w:t xml:space="preserve"> about 1</w:t>
      </w:r>
      <w:r w:rsidR="00FE3C5D">
        <w:rPr>
          <w:rFonts w:ascii="Arial" w:hAnsi="Arial" w:cs="Arial"/>
          <w:noProof/>
          <w:sz w:val="24"/>
          <w:szCs w:val="24"/>
        </w:rPr>
        <w:t>55</w:t>
      </w:r>
      <w:r w:rsidR="00626F4F">
        <w:rPr>
          <w:rFonts w:ascii="Arial" w:hAnsi="Arial" w:cs="Arial"/>
          <w:noProof/>
          <w:sz w:val="24"/>
          <w:szCs w:val="24"/>
        </w:rPr>
        <w:t xml:space="preserve">0N </w:t>
      </w:r>
      <w:r w:rsidR="00865F0E">
        <w:rPr>
          <w:rFonts w:ascii="Arial" w:hAnsi="Arial" w:cs="Arial"/>
          <w:noProof/>
          <w:sz w:val="24"/>
          <w:szCs w:val="24"/>
        </w:rPr>
        <w:t>w</w:t>
      </w:r>
      <w:r w:rsidR="00B34DD9">
        <w:rPr>
          <w:rFonts w:ascii="Arial" w:hAnsi="Arial" w:cs="Arial"/>
          <w:noProof/>
          <w:sz w:val="24"/>
          <w:szCs w:val="24"/>
        </w:rPr>
        <w:t>ere</w:t>
      </w:r>
      <w:r w:rsidR="00865F0E">
        <w:rPr>
          <w:rFonts w:ascii="Arial" w:hAnsi="Arial" w:cs="Arial"/>
          <w:noProof/>
          <w:sz w:val="24"/>
          <w:szCs w:val="24"/>
        </w:rPr>
        <w:t xml:space="preserve"> uploaded separately at each side</w:t>
      </w:r>
      <w:r w:rsidR="00487A5C">
        <w:rPr>
          <w:rFonts w:ascii="Arial" w:hAnsi="Arial" w:cs="Arial"/>
          <w:noProof/>
          <w:sz w:val="24"/>
          <w:szCs w:val="24"/>
        </w:rPr>
        <w:t>:</w:t>
      </w:r>
    </w:p>
    <w:p w14:paraId="1FA5DBCA" w14:textId="2439C274" w:rsidR="00865F0E" w:rsidRDefault="00FE3C5D" w:rsidP="00FE3C5D">
      <w:pPr>
        <w:jc w:val="center"/>
        <w:rPr>
          <w:rFonts w:ascii="Arial" w:hAnsi="Arial" w:cs="Arial" w:hint="eastAsia"/>
          <w:noProof/>
          <w:sz w:val="24"/>
          <w:szCs w:val="24"/>
        </w:rPr>
      </w:pPr>
      <w:r>
        <w:rPr>
          <w:rFonts w:ascii="Arial" w:hAnsi="Arial" w:cs="Arial" w:hint="eastAsia"/>
          <w:noProof/>
          <w:sz w:val="24"/>
          <w:szCs w:val="24"/>
        </w:rPr>
        <w:lastRenderedPageBreak/>
        <w:drawing>
          <wp:inline distT="0" distB="0" distL="0" distR="0" wp14:anchorId="56E59815" wp14:editId="594258B5">
            <wp:extent cx="4166893" cy="3733800"/>
            <wp:effectExtent l="0" t="0" r="508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批注 2020-04-23 193453.png"/>
                    <pic:cNvPicPr/>
                  </pic:nvPicPr>
                  <pic:blipFill rotWithShape="1">
                    <a:blip r:embed="rId16">
                      <a:extLst>
                        <a:ext uri="{28A0092B-C50C-407E-A947-70E740481C1C}">
                          <a14:useLocalDpi xmlns:a14="http://schemas.microsoft.com/office/drawing/2010/main" val="0"/>
                        </a:ext>
                      </a:extLst>
                    </a:blip>
                    <a:srcRect t="8373"/>
                    <a:stretch/>
                  </pic:blipFill>
                  <pic:spPr bwMode="auto">
                    <a:xfrm>
                      <a:off x="0" y="0"/>
                      <a:ext cx="4204098" cy="3767138"/>
                    </a:xfrm>
                    <a:prstGeom prst="rect">
                      <a:avLst/>
                    </a:prstGeom>
                    <a:ln>
                      <a:noFill/>
                    </a:ln>
                    <a:extLst>
                      <a:ext uri="{53640926-AAD7-44D8-BBD7-CCE9431645EC}">
                        <a14:shadowObscured xmlns:a14="http://schemas.microsoft.com/office/drawing/2010/main"/>
                      </a:ext>
                    </a:extLst>
                  </pic:spPr>
                </pic:pic>
              </a:graphicData>
            </a:graphic>
          </wp:inline>
        </w:drawing>
      </w:r>
    </w:p>
    <w:p w14:paraId="0ABD0CBE" w14:textId="7B7B1DE0" w:rsidR="00853EE1" w:rsidRDefault="00B92F33" w:rsidP="00C92C6D">
      <w:pPr>
        <w:spacing w:line="360" w:lineRule="auto"/>
        <w:jc w:val="center"/>
        <w:rPr>
          <w:rFonts w:ascii="Arial" w:hAnsi="Arial" w:cs="Arial"/>
          <w:noProof/>
          <w:sz w:val="24"/>
          <w:szCs w:val="24"/>
        </w:rPr>
      </w:pPr>
      <w:r w:rsidRPr="00B92F33">
        <w:rPr>
          <w:rFonts w:ascii="Arial" w:hAnsi="Arial" w:cs="Arial"/>
          <w:i/>
          <w:iCs/>
          <w:szCs w:val="21"/>
        </w:rPr>
        <w:t>Figure-</w:t>
      </w:r>
      <w:r>
        <w:rPr>
          <w:rFonts w:ascii="Arial" w:hAnsi="Arial" w:cs="Arial"/>
          <w:i/>
          <w:iCs/>
          <w:szCs w:val="21"/>
        </w:rPr>
        <w:t>7 Loads acted on the FEA model</w:t>
      </w:r>
    </w:p>
    <w:p w14:paraId="47AE1F06" w14:textId="28AD2732" w:rsidR="00250F89" w:rsidRDefault="00225675" w:rsidP="00C92C6D">
      <w:pPr>
        <w:spacing w:line="360" w:lineRule="auto"/>
        <w:rPr>
          <w:rFonts w:ascii="Arial" w:hAnsi="Arial" w:cs="Arial"/>
          <w:noProof/>
          <w:sz w:val="24"/>
          <w:szCs w:val="24"/>
        </w:rPr>
      </w:pPr>
      <w:r>
        <w:rPr>
          <w:rFonts w:ascii="Arial" w:hAnsi="Arial" w:cs="Arial"/>
          <w:noProof/>
          <w:sz w:val="24"/>
          <w:szCs w:val="24"/>
        </w:rPr>
        <w:t>With the same fixed points, o</w:t>
      </w:r>
      <w:r w:rsidR="00853EE1">
        <w:rPr>
          <w:rFonts w:ascii="Arial" w:hAnsi="Arial" w:cs="Arial"/>
          <w:noProof/>
          <w:sz w:val="24"/>
          <w:szCs w:val="24"/>
        </w:rPr>
        <w:t xml:space="preserve">nly one difference for </w:t>
      </w:r>
      <w:r w:rsidR="00110629">
        <w:rPr>
          <w:rFonts w:ascii="Arial" w:hAnsi="Arial" w:cs="Arial"/>
          <w:noProof/>
          <w:sz w:val="24"/>
          <w:szCs w:val="24"/>
        </w:rPr>
        <w:t xml:space="preserve">loads </w:t>
      </w:r>
      <w:r w:rsidR="00853EE1">
        <w:rPr>
          <w:rFonts w:ascii="Arial" w:hAnsi="Arial" w:cs="Arial"/>
          <w:noProof/>
          <w:sz w:val="24"/>
          <w:szCs w:val="24"/>
        </w:rPr>
        <w:t xml:space="preserve">parameter setting between physical test and finite element model should be noticed: in the </w:t>
      </w:r>
      <w:r w:rsidR="00250F89">
        <w:rPr>
          <w:rFonts w:ascii="Arial" w:hAnsi="Arial" w:cs="Arial"/>
          <w:noProof/>
          <w:sz w:val="24"/>
          <w:szCs w:val="24"/>
        </w:rPr>
        <w:t>entity</w:t>
      </w:r>
      <w:r w:rsidR="00445720">
        <w:rPr>
          <w:rFonts w:ascii="Arial" w:hAnsi="Arial" w:cs="Arial"/>
          <w:noProof/>
          <w:sz w:val="24"/>
          <w:szCs w:val="24"/>
        </w:rPr>
        <w:t xml:space="preserve"> model</w:t>
      </w:r>
      <w:r w:rsidR="00853EE1">
        <w:rPr>
          <w:rFonts w:ascii="Arial" w:hAnsi="Arial" w:cs="Arial"/>
          <w:noProof/>
          <w:sz w:val="24"/>
          <w:szCs w:val="24"/>
        </w:rPr>
        <w:t xml:space="preserve">, only one </w:t>
      </w:r>
      <w:r w:rsidR="00445720">
        <w:rPr>
          <w:rFonts w:ascii="Arial" w:hAnsi="Arial" w:cs="Arial"/>
          <w:noProof/>
          <w:sz w:val="24"/>
          <w:szCs w:val="24"/>
        </w:rPr>
        <w:t xml:space="preserve">force </w:t>
      </w:r>
      <w:r w:rsidR="00250F89">
        <w:rPr>
          <w:rFonts w:ascii="Arial" w:hAnsi="Arial" w:cs="Arial"/>
          <w:noProof/>
          <w:sz w:val="24"/>
          <w:szCs w:val="24"/>
        </w:rPr>
        <w:t xml:space="preserve">was </w:t>
      </w:r>
      <w:r w:rsidR="00445720">
        <w:rPr>
          <w:rFonts w:ascii="Arial" w:hAnsi="Arial" w:cs="Arial"/>
          <w:noProof/>
          <w:sz w:val="24"/>
          <w:szCs w:val="24"/>
        </w:rPr>
        <w:t>loaded</w:t>
      </w:r>
      <w:r w:rsidR="00853EE1">
        <w:rPr>
          <w:rFonts w:ascii="Arial" w:hAnsi="Arial" w:cs="Arial"/>
          <w:noProof/>
          <w:sz w:val="24"/>
          <w:szCs w:val="24"/>
        </w:rPr>
        <w:t xml:space="preserve"> at the end of the m</w:t>
      </w:r>
      <w:r w:rsidR="00C368F7">
        <w:rPr>
          <w:rFonts w:ascii="Arial" w:hAnsi="Arial" w:cs="Arial"/>
          <w:noProof/>
          <w:sz w:val="24"/>
          <w:szCs w:val="24"/>
        </w:rPr>
        <w:t>ai</w:t>
      </w:r>
      <w:r w:rsidR="00853EE1">
        <w:rPr>
          <w:rFonts w:ascii="Arial" w:hAnsi="Arial" w:cs="Arial"/>
          <w:noProof/>
          <w:sz w:val="24"/>
          <w:szCs w:val="24"/>
        </w:rPr>
        <w:t xml:space="preserve">n </w:t>
      </w:r>
      <w:r w:rsidR="00D175E6">
        <w:rPr>
          <w:rFonts w:ascii="Arial" w:hAnsi="Arial" w:cs="Arial"/>
          <w:noProof/>
          <w:sz w:val="24"/>
          <w:szCs w:val="24"/>
        </w:rPr>
        <w:t>bar</w:t>
      </w:r>
      <w:r w:rsidR="00445720">
        <w:rPr>
          <w:rFonts w:ascii="Arial" w:hAnsi="Arial" w:cs="Arial"/>
          <w:noProof/>
          <w:sz w:val="24"/>
          <w:szCs w:val="24"/>
        </w:rPr>
        <w:t>, which had f</w:t>
      </w:r>
      <w:r w:rsidR="00445720" w:rsidRPr="00445720">
        <w:rPr>
          <w:rFonts w:ascii="Arial" w:hAnsi="Arial" w:cs="Arial"/>
          <w:noProof/>
          <w:sz w:val="24"/>
          <w:szCs w:val="24"/>
        </w:rPr>
        <w:t>arther distance</w:t>
      </w:r>
      <w:r w:rsidR="00445720">
        <w:rPr>
          <w:rFonts w:ascii="Arial" w:hAnsi="Arial" w:cs="Arial"/>
          <w:noProof/>
          <w:sz w:val="24"/>
          <w:szCs w:val="24"/>
        </w:rPr>
        <w:t xml:space="preserve"> to centerline. To keep the same torque acting on the chassis, the value of this force was calculated as 650N so that physical tests could be</w:t>
      </w:r>
      <w:r w:rsidR="00250F89">
        <w:rPr>
          <w:rFonts w:ascii="Arial" w:hAnsi="Arial" w:cs="Arial"/>
          <w:noProof/>
          <w:sz w:val="24"/>
          <w:szCs w:val="24"/>
        </w:rPr>
        <w:t xml:space="preserve"> correlated to FEA settings.</w:t>
      </w:r>
    </w:p>
    <w:p w14:paraId="24B7A904" w14:textId="37BEA169" w:rsidR="00250F89" w:rsidRDefault="00250F89" w:rsidP="00225675">
      <w:pPr>
        <w:jc w:val="center"/>
        <w:rPr>
          <w:rFonts w:ascii="Arial" w:hAnsi="Arial" w:cs="Arial"/>
          <w:noProof/>
          <w:sz w:val="24"/>
          <w:szCs w:val="24"/>
        </w:rPr>
      </w:pPr>
      <w:r>
        <w:rPr>
          <w:rFonts w:ascii="Arial" w:hAnsi="Arial" w:cs="Arial" w:hint="eastAsia"/>
          <w:noProof/>
          <w:sz w:val="24"/>
          <w:szCs w:val="24"/>
        </w:rPr>
        <w:drawing>
          <wp:inline distT="0" distB="0" distL="0" distR="0" wp14:anchorId="37C38142" wp14:editId="5C9B368D">
            <wp:extent cx="4906252" cy="2486025"/>
            <wp:effectExtent l="0" t="0" r="889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ked微信图片_20200403183733_LI.jpg"/>
                    <pic:cNvPicPr/>
                  </pic:nvPicPr>
                  <pic:blipFill rotWithShape="1">
                    <a:blip r:embed="rId17" cstate="print">
                      <a:extLst>
                        <a:ext uri="{28A0092B-C50C-407E-A947-70E740481C1C}">
                          <a14:useLocalDpi xmlns:a14="http://schemas.microsoft.com/office/drawing/2010/main" val="0"/>
                        </a:ext>
                      </a:extLst>
                    </a:blip>
                    <a:srcRect t="11224" b="21221"/>
                    <a:stretch/>
                  </pic:blipFill>
                  <pic:spPr bwMode="auto">
                    <a:xfrm>
                      <a:off x="0" y="0"/>
                      <a:ext cx="4918623" cy="2492293"/>
                    </a:xfrm>
                    <a:prstGeom prst="rect">
                      <a:avLst/>
                    </a:prstGeom>
                    <a:ln>
                      <a:noFill/>
                    </a:ln>
                    <a:extLst>
                      <a:ext uri="{53640926-AAD7-44D8-BBD7-CCE9431645EC}">
                        <a14:shadowObscured xmlns:a14="http://schemas.microsoft.com/office/drawing/2010/main"/>
                      </a:ext>
                    </a:extLst>
                  </pic:spPr>
                </pic:pic>
              </a:graphicData>
            </a:graphic>
          </wp:inline>
        </w:drawing>
      </w:r>
    </w:p>
    <w:p w14:paraId="2742F9BC" w14:textId="6F42189E" w:rsidR="00B34DD9" w:rsidRPr="00112D43" w:rsidRDefault="00112D43" w:rsidP="00C92C6D">
      <w:pPr>
        <w:spacing w:line="360" w:lineRule="auto"/>
        <w:jc w:val="center"/>
        <w:rPr>
          <w:rFonts w:ascii="Arial" w:hAnsi="Arial" w:cs="Arial"/>
          <w:i/>
          <w:iCs/>
          <w:szCs w:val="21"/>
        </w:rPr>
      </w:pPr>
      <w:bookmarkStart w:id="35" w:name="_Hlk38318584"/>
      <w:r w:rsidRPr="00B92F33">
        <w:rPr>
          <w:rFonts w:ascii="Arial" w:hAnsi="Arial" w:cs="Arial"/>
          <w:i/>
          <w:iCs/>
          <w:szCs w:val="21"/>
        </w:rPr>
        <w:t>Figure-</w:t>
      </w:r>
      <w:r>
        <w:rPr>
          <w:rFonts w:ascii="Arial" w:hAnsi="Arial" w:cs="Arial"/>
          <w:i/>
          <w:iCs/>
          <w:szCs w:val="21"/>
        </w:rPr>
        <w:t>8 Th</w:t>
      </w:r>
      <w:bookmarkEnd w:id="35"/>
      <w:r>
        <w:rPr>
          <w:rFonts w:ascii="Arial" w:hAnsi="Arial" w:cs="Arial"/>
          <w:i/>
          <w:iCs/>
          <w:szCs w:val="21"/>
        </w:rPr>
        <w:t>e</w:t>
      </w:r>
      <w:r w:rsidRPr="00112D43">
        <w:rPr>
          <w:rFonts w:ascii="Arial" w:hAnsi="Arial" w:cs="Arial"/>
          <w:i/>
          <w:iCs/>
          <w:szCs w:val="21"/>
        </w:rPr>
        <w:t xml:space="preserve"> real load point in physical test</w:t>
      </w:r>
    </w:p>
    <w:p w14:paraId="1E663B04" w14:textId="77777777" w:rsidR="008C68F7" w:rsidRDefault="00970099" w:rsidP="00C92C6D">
      <w:pPr>
        <w:spacing w:line="360" w:lineRule="auto"/>
        <w:rPr>
          <w:rFonts w:ascii="Arial" w:hAnsi="Arial" w:cs="Arial"/>
          <w:color w:val="4472C4" w:themeColor="accent1"/>
          <w:sz w:val="24"/>
          <w:szCs w:val="24"/>
        </w:rPr>
      </w:pPr>
      <w:r w:rsidRPr="00BD23BA">
        <w:rPr>
          <w:rFonts w:ascii="Arial" w:eastAsia="等线" w:hAnsi="Arial" w:cs="Times New Roman"/>
          <w:noProof/>
          <w:color w:val="4472C4" w:themeColor="accent1"/>
          <w:kern w:val="0"/>
          <w:sz w:val="24"/>
          <w:szCs w:val="24"/>
          <w:lang w:val="en-GB" w:eastAsia="en-US"/>
        </w:rPr>
        <w:lastRenderedPageBreak/>
        <w:t>3.</w:t>
      </w:r>
      <w:r>
        <w:rPr>
          <w:rFonts w:ascii="Arial" w:eastAsia="等线" w:hAnsi="Arial" w:cs="Times New Roman"/>
          <w:noProof/>
          <w:color w:val="4472C4" w:themeColor="accent1"/>
          <w:kern w:val="0"/>
          <w:sz w:val="24"/>
          <w:szCs w:val="24"/>
          <w:lang w:val="en-GB" w:eastAsia="en-US"/>
        </w:rPr>
        <w:t>2.2</w:t>
      </w:r>
      <w:r>
        <w:rPr>
          <w:rFonts w:ascii="Calibri" w:eastAsia="等线" w:hAnsi="Calibri" w:cs="Times New Roman"/>
          <w:noProof/>
          <w:color w:val="4472C4" w:themeColor="accent1"/>
          <w:kern w:val="0"/>
          <w:sz w:val="24"/>
          <w:szCs w:val="24"/>
          <w:lang w:val="en-GB" w:eastAsia="en-GB"/>
        </w:rPr>
        <w:t xml:space="preserve"> </w:t>
      </w:r>
      <w:bookmarkStart w:id="36" w:name="_Hlk38633687"/>
      <w:r>
        <w:rPr>
          <w:rFonts w:ascii="Arial" w:hAnsi="Arial" w:cs="Arial"/>
          <w:color w:val="4472C4" w:themeColor="accent1"/>
          <w:sz w:val="24"/>
          <w:szCs w:val="24"/>
        </w:rPr>
        <w:t>Check the correlation</w:t>
      </w:r>
      <w:bookmarkEnd w:id="36"/>
    </w:p>
    <w:p w14:paraId="62027014" w14:textId="4B178360" w:rsidR="00C908B8" w:rsidRDefault="008C68F7" w:rsidP="00C92C6D">
      <w:pPr>
        <w:spacing w:line="360" w:lineRule="auto"/>
        <w:rPr>
          <w:rFonts w:ascii="Arial" w:hAnsi="Arial" w:cs="Arial"/>
          <w:color w:val="4472C4" w:themeColor="accent1"/>
          <w:sz w:val="24"/>
          <w:szCs w:val="24"/>
        </w:rPr>
      </w:pPr>
      <w:r w:rsidRPr="008C68F7">
        <w:rPr>
          <w:rFonts w:ascii="Arial" w:hAnsi="Arial" w:cs="Arial"/>
          <w:sz w:val="24"/>
          <w:szCs w:val="24"/>
        </w:rPr>
        <w:t>After</w:t>
      </w:r>
      <w:r w:rsidR="009F7C69">
        <w:rPr>
          <w:rFonts w:ascii="Arial" w:hAnsi="Arial" w:cs="Arial"/>
          <w:sz w:val="24"/>
          <w:szCs w:val="24"/>
        </w:rPr>
        <w:t xml:space="preserve"> quantities of setups for the FE</w:t>
      </w:r>
      <w:r w:rsidR="004F4F24">
        <w:rPr>
          <w:rFonts w:ascii="Arial" w:hAnsi="Arial" w:cs="Arial"/>
          <w:sz w:val="24"/>
          <w:szCs w:val="24"/>
        </w:rPr>
        <w:t>A</w:t>
      </w:r>
      <w:r w:rsidR="009F7C69">
        <w:rPr>
          <w:rFonts w:ascii="Arial" w:hAnsi="Arial" w:cs="Arial"/>
          <w:sz w:val="24"/>
          <w:szCs w:val="24"/>
        </w:rPr>
        <w:t xml:space="preserve"> model, it </w:t>
      </w:r>
      <w:r w:rsidR="001801D6">
        <w:rPr>
          <w:rFonts w:ascii="Arial" w:hAnsi="Arial" w:cs="Arial"/>
          <w:sz w:val="24"/>
          <w:szCs w:val="24"/>
        </w:rPr>
        <w:t>would have</w:t>
      </w:r>
      <w:r w:rsidR="009F7C69">
        <w:rPr>
          <w:rFonts w:ascii="Arial" w:hAnsi="Arial" w:cs="Arial"/>
          <w:sz w:val="24"/>
          <w:szCs w:val="24"/>
        </w:rPr>
        <w:t xml:space="preserve"> a s</w:t>
      </w:r>
      <w:r w:rsidR="00110629">
        <w:rPr>
          <w:rFonts w:ascii="Arial" w:hAnsi="Arial" w:cs="Arial"/>
          <w:sz w:val="24"/>
          <w:szCs w:val="24"/>
        </w:rPr>
        <w:t>imilar</w:t>
      </w:r>
      <w:r w:rsidR="009F7C69">
        <w:rPr>
          <w:rFonts w:ascii="Arial" w:hAnsi="Arial" w:cs="Arial"/>
          <w:sz w:val="24"/>
          <w:szCs w:val="24"/>
        </w:rPr>
        <w:t xml:space="preserve"> physical property as the entity </w:t>
      </w:r>
      <w:r w:rsidR="005400A8">
        <w:rPr>
          <w:rFonts w:ascii="Arial" w:hAnsi="Arial" w:cs="Arial"/>
          <w:sz w:val="24"/>
          <w:szCs w:val="24"/>
        </w:rPr>
        <w:t>frame</w:t>
      </w:r>
      <w:r w:rsidR="009F7C69">
        <w:rPr>
          <w:rFonts w:ascii="Arial" w:hAnsi="Arial" w:cs="Arial"/>
          <w:sz w:val="24"/>
          <w:szCs w:val="24"/>
        </w:rPr>
        <w:t xml:space="preserve">, </w:t>
      </w:r>
      <w:r w:rsidR="001801D6">
        <w:rPr>
          <w:rFonts w:ascii="Arial" w:hAnsi="Arial" w:cs="Arial"/>
          <w:sz w:val="24"/>
          <w:szCs w:val="24"/>
        </w:rPr>
        <w:t>which meant</w:t>
      </w:r>
      <w:r w:rsidR="004F4F24">
        <w:rPr>
          <w:rFonts w:ascii="Arial" w:hAnsi="Arial" w:cs="Arial"/>
          <w:sz w:val="24"/>
          <w:szCs w:val="24"/>
        </w:rPr>
        <w:t xml:space="preserve"> that</w:t>
      </w:r>
      <w:r w:rsidR="001801D6">
        <w:rPr>
          <w:rFonts w:ascii="Arial" w:hAnsi="Arial" w:cs="Arial"/>
          <w:sz w:val="24"/>
          <w:szCs w:val="24"/>
        </w:rPr>
        <w:t xml:space="preserve"> </w:t>
      </w:r>
      <w:r w:rsidR="009F7C69" w:rsidRPr="009F7C69">
        <w:rPr>
          <w:rFonts w:ascii="Arial" w:hAnsi="Arial" w:cs="Arial"/>
          <w:sz w:val="24"/>
          <w:szCs w:val="24"/>
        </w:rPr>
        <w:t xml:space="preserve">the parts modeled </w:t>
      </w:r>
      <w:r w:rsidR="001801D6">
        <w:rPr>
          <w:rFonts w:ascii="Arial" w:hAnsi="Arial" w:cs="Arial"/>
          <w:sz w:val="24"/>
          <w:szCs w:val="24"/>
        </w:rPr>
        <w:t xml:space="preserve">could </w:t>
      </w:r>
      <w:r w:rsidR="009F7C69" w:rsidRPr="009F7C69">
        <w:rPr>
          <w:rFonts w:ascii="Arial" w:hAnsi="Arial" w:cs="Arial"/>
          <w:sz w:val="24"/>
          <w:szCs w:val="24"/>
        </w:rPr>
        <w:t>match the parts tested</w:t>
      </w:r>
      <w:r w:rsidR="001801D6">
        <w:rPr>
          <w:rFonts w:ascii="Arial" w:hAnsi="Arial" w:cs="Arial"/>
          <w:sz w:val="24"/>
          <w:szCs w:val="24"/>
        </w:rPr>
        <w:t xml:space="preserve"> in great condition. The test results below </w:t>
      </w:r>
      <w:r w:rsidR="006D68C7">
        <w:rPr>
          <w:rFonts w:ascii="Arial" w:hAnsi="Arial" w:cs="Arial"/>
          <w:sz w:val="24"/>
          <w:szCs w:val="24"/>
        </w:rPr>
        <w:t>will</w:t>
      </w:r>
      <w:r w:rsidR="001801D6">
        <w:rPr>
          <w:rFonts w:ascii="Arial" w:hAnsi="Arial" w:cs="Arial"/>
          <w:sz w:val="24"/>
          <w:szCs w:val="24"/>
        </w:rPr>
        <w:t xml:space="preserve"> illustrate the degree of </w:t>
      </w:r>
      <w:r>
        <w:rPr>
          <w:rFonts w:ascii="Arial" w:hAnsi="Arial" w:cs="Arial"/>
          <w:sz w:val="24"/>
          <w:szCs w:val="24"/>
        </w:rPr>
        <w:t>correlation between the two models.</w:t>
      </w:r>
    </w:p>
    <w:p w14:paraId="078746DF" w14:textId="25732E1E" w:rsidR="00B718DA" w:rsidRDefault="00FC3056" w:rsidP="00C92C6D">
      <w:pPr>
        <w:spacing w:line="360" w:lineRule="auto"/>
        <w:rPr>
          <w:rFonts w:ascii="Arial" w:hAnsi="Arial" w:cs="Arial"/>
          <w:sz w:val="24"/>
          <w:szCs w:val="24"/>
        </w:rPr>
      </w:pPr>
      <w:r>
        <w:rPr>
          <w:rFonts w:ascii="Arial" w:hAnsi="Arial" w:cs="Arial"/>
          <w:sz w:val="24"/>
          <w:szCs w:val="24"/>
        </w:rPr>
        <w:t>The first part</w:t>
      </w:r>
      <w:r w:rsidR="001627CD">
        <w:rPr>
          <w:rFonts w:ascii="Arial" w:hAnsi="Arial" w:cs="Arial"/>
          <w:sz w:val="24"/>
          <w:szCs w:val="24"/>
        </w:rPr>
        <w:t xml:space="preserve"> is </w:t>
      </w:r>
      <w:r w:rsidR="001627CD" w:rsidRPr="001627CD">
        <w:rPr>
          <w:rFonts w:ascii="Arial" w:hAnsi="Arial" w:cs="Arial"/>
          <w:sz w:val="24"/>
          <w:szCs w:val="24"/>
        </w:rPr>
        <w:t>modal analysis.</w:t>
      </w:r>
      <w:r w:rsidR="001627CD">
        <w:rPr>
          <w:rFonts w:ascii="Arial" w:hAnsi="Arial" w:cs="Arial"/>
          <w:sz w:val="24"/>
          <w:szCs w:val="24"/>
        </w:rPr>
        <w:t xml:space="preserve"> </w:t>
      </w:r>
      <w:r w:rsidR="00353DF4" w:rsidRPr="00353DF4">
        <w:rPr>
          <w:rFonts w:ascii="Arial" w:hAnsi="Arial" w:cs="Arial"/>
          <w:sz w:val="24"/>
          <w:szCs w:val="24"/>
        </w:rPr>
        <w:t>Since the vibration modes are inherent and integral characteristics of the elastic structure, through the modal analysis method</w:t>
      </w:r>
      <w:r w:rsidR="007D241C">
        <w:rPr>
          <w:rFonts w:ascii="Arial" w:hAnsi="Arial" w:cs="Arial"/>
          <w:sz w:val="24"/>
          <w:szCs w:val="24"/>
        </w:rPr>
        <w:t>,</w:t>
      </w:r>
      <w:r w:rsidR="00353DF4" w:rsidRPr="00353DF4">
        <w:rPr>
          <w:rFonts w:ascii="Arial" w:hAnsi="Arial" w:cs="Arial"/>
          <w:sz w:val="24"/>
          <w:szCs w:val="24"/>
        </w:rPr>
        <w:t xml:space="preserve"> the </w:t>
      </w:r>
      <w:r w:rsidR="007D241C">
        <w:rPr>
          <w:rFonts w:ascii="Arial" w:hAnsi="Arial" w:cs="Arial"/>
          <w:sz w:val="24"/>
          <w:szCs w:val="24"/>
        </w:rPr>
        <w:t>properties</w:t>
      </w:r>
      <w:r w:rsidR="00353DF4" w:rsidRPr="00353DF4">
        <w:rPr>
          <w:rFonts w:ascii="Arial" w:hAnsi="Arial" w:cs="Arial"/>
          <w:sz w:val="24"/>
          <w:szCs w:val="24"/>
        </w:rPr>
        <w:t xml:space="preserve"> of the structure</w:t>
      </w:r>
      <w:r w:rsidR="007D241C">
        <w:rPr>
          <w:rFonts w:ascii="Arial" w:hAnsi="Arial" w:cs="Arial"/>
          <w:sz w:val="24"/>
          <w:szCs w:val="24"/>
        </w:rPr>
        <w:t>’s main modes</w:t>
      </w:r>
      <w:r w:rsidR="00353DF4" w:rsidRPr="00353DF4">
        <w:rPr>
          <w:rFonts w:ascii="Arial" w:hAnsi="Arial" w:cs="Arial"/>
          <w:sz w:val="24"/>
          <w:szCs w:val="24"/>
        </w:rPr>
        <w:t xml:space="preserve"> in a certain susceptible frequency range</w:t>
      </w:r>
      <w:r w:rsidR="00353DF4">
        <w:rPr>
          <w:rFonts w:ascii="Arial" w:hAnsi="Arial" w:cs="Arial"/>
          <w:sz w:val="24"/>
          <w:szCs w:val="24"/>
        </w:rPr>
        <w:t xml:space="preserve"> can be understood</w:t>
      </w:r>
      <w:r w:rsidR="00353DF4" w:rsidRPr="00353DF4">
        <w:rPr>
          <w:rFonts w:ascii="Arial" w:hAnsi="Arial" w:cs="Arial"/>
          <w:sz w:val="24"/>
          <w:szCs w:val="24"/>
        </w:rPr>
        <w:t xml:space="preserve">, </w:t>
      </w:r>
      <w:r w:rsidR="00353DF4">
        <w:rPr>
          <w:rFonts w:ascii="Arial" w:hAnsi="Arial" w:cs="Arial"/>
          <w:sz w:val="24"/>
          <w:szCs w:val="24"/>
        </w:rPr>
        <w:t>and t</w:t>
      </w:r>
      <w:r w:rsidR="00353DF4" w:rsidRPr="00353DF4">
        <w:rPr>
          <w:rFonts w:ascii="Arial" w:hAnsi="Arial" w:cs="Arial"/>
          <w:sz w:val="24"/>
          <w:szCs w:val="24"/>
        </w:rPr>
        <w:t xml:space="preserve">he actual vibration response generated by various internal or external vibration sources </w:t>
      </w:r>
      <w:r w:rsidR="00353DF4">
        <w:rPr>
          <w:rFonts w:ascii="Arial" w:hAnsi="Arial" w:cs="Arial"/>
          <w:sz w:val="24"/>
          <w:szCs w:val="24"/>
        </w:rPr>
        <w:t>for</w:t>
      </w:r>
      <w:r w:rsidR="00353DF4" w:rsidRPr="00353DF4">
        <w:rPr>
          <w:rFonts w:ascii="Arial" w:hAnsi="Arial" w:cs="Arial"/>
          <w:sz w:val="24"/>
          <w:szCs w:val="24"/>
        </w:rPr>
        <w:t xml:space="preserve"> the structure in this frequency band</w:t>
      </w:r>
      <w:r w:rsidR="00353DF4">
        <w:rPr>
          <w:rFonts w:ascii="Arial" w:hAnsi="Arial" w:cs="Arial"/>
          <w:sz w:val="24"/>
          <w:szCs w:val="24"/>
        </w:rPr>
        <w:t xml:space="preserve"> can be predicted</w:t>
      </w:r>
      <w:r w:rsidR="00353DF4" w:rsidRPr="00353DF4">
        <w:rPr>
          <w:rFonts w:ascii="Arial" w:hAnsi="Arial" w:cs="Arial"/>
          <w:sz w:val="24"/>
          <w:szCs w:val="24"/>
        </w:rPr>
        <w:t>.</w:t>
      </w:r>
      <w:r w:rsidR="00353DF4">
        <w:rPr>
          <w:rFonts w:ascii="Arial" w:hAnsi="Arial" w:cs="Arial"/>
          <w:sz w:val="24"/>
          <w:szCs w:val="24"/>
        </w:rPr>
        <w:t xml:space="preserve"> </w:t>
      </w:r>
      <w:r w:rsidR="00B718DA">
        <w:rPr>
          <w:rFonts w:ascii="Arial" w:hAnsi="Arial" w:cs="Arial"/>
          <w:sz w:val="24"/>
          <w:szCs w:val="24"/>
        </w:rPr>
        <w:t xml:space="preserve">However, in the case study, </w:t>
      </w:r>
      <w:r w:rsidR="00B718DA" w:rsidRPr="00B718DA">
        <w:rPr>
          <w:rFonts w:ascii="Arial" w:hAnsi="Arial" w:cs="Arial"/>
          <w:sz w:val="24"/>
          <w:szCs w:val="24"/>
        </w:rPr>
        <w:t>only the finite element model was modal analyzed</w:t>
      </w:r>
      <w:r w:rsidR="00B718DA">
        <w:rPr>
          <w:rFonts w:ascii="Arial" w:hAnsi="Arial" w:cs="Arial"/>
          <w:sz w:val="24"/>
          <w:szCs w:val="24"/>
        </w:rPr>
        <w:t xml:space="preserve"> due to the restrict of </w:t>
      </w:r>
      <w:r w:rsidR="00B718DA" w:rsidRPr="00B718DA">
        <w:rPr>
          <w:rFonts w:ascii="Arial" w:hAnsi="Arial" w:cs="Arial"/>
          <w:sz w:val="24"/>
          <w:szCs w:val="24"/>
        </w:rPr>
        <w:t>the test equipment</w:t>
      </w:r>
      <w:r w:rsidR="007D241C">
        <w:rPr>
          <w:rFonts w:ascii="Arial" w:hAnsi="Arial" w:cs="Arial"/>
          <w:sz w:val="24"/>
          <w:szCs w:val="24"/>
        </w:rPr>
        <w:t>:</w:t>
      </w:r>
    </w:p>
    <w:p w14:paraId="1CC42E3C" w14:textId="585636A8" w:rsidR="00B718DA" w:rsidRDefault="007D241C" w:rsidP="00FC3056">
      <w:pPr>
        <w:spacing w:line="276" w:lineRule="auto"/>
        <w:rPr>
          <w:rFonts w:ascii="Arial" w:hAnsi="Arial" w:cs="Arial"/>
          <w:sz w:val="24"/>
          <w:szCs w:val="24"/>
        </w:rPr>
      </w:pPr>
      <w:r>
        <w:rPr>
          <w:rFonts w:ascii="Arial" w:hAnsi="Arial" w:cs="Arial" w:hint="eastAsia"/>
          <w:noProof/>
          <w:sz w:val="24"/>
          <w:szCs w:val="24"/>
        </w:rPr>
        <w:drawing>
          <wp:inline distT="0" distB="0" distL="0" distR="0" wp14:anchorId="3F83CFA6" wp14:editId="6D82D48A">
            <wp:extent cx="5082980" cy="3391194"/>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批注 2020-04-20 164446.png"/>
                    <pic:cNvPicPr/>
                  </pic:nvPicPr>
                  <pic:blipFill>
                    <a:blip r:embed="rId18">
                      <a:extLst>
                        <a:ext uri="{28A0092B-C50C-407E-A947-70E740481C1C}">
                          <a14:useLocalDpi xmlns:a14="http://schemas.microsoft.com/office/drawing/2010/main" val="0"/>
                        </a:ext>
                      </a:extLst>
                    </a:blip>
                    <a:stretch>
                      <a:fillRect/>
                    </a:stretch>
                  </pic:blipFill>
                  <pic:spPr>
                    <a:xfrm>
                      <a:off x="0" y="0"/>
                      <a:ext cx="5082980" cy="3391194"/>
                    </a:xfrm>
                    <a:prstGeom prst="rect">
                      <a:avLst/>
                    </a:prstGeom>
                  </pic:spPr>
                </pic:pic>
              </a:graphicData>
            </a:graphic>
          </wp:inline>
        </w:drawing>
      </w:r>
    </w:p>
    <w:p w14:paraId="7E7BAB03" w14:textId="4D4C1756" w:rsidR="007D241C" w:rsidRDefault="004F4F24" w:rsidP="00C92C6D">
      <w:pPr>
        <w:spacing w:line="360" w:lineRule="auto"/>
        <w:jc w:val="center"/>
        <w:rPr>
          <w:rFonts w:ascii="Arial" w:hAnsi="Arial" w:cs="Arial"/>
          <w:i/>
          <w:iCs/>
          <w:szCs w:val="21"/>
        </w:rPr>
      </w:pPr>
      <w:bookmarkStart w:id="37" w:name="_Hlk38318956"/>
      <w:r w:rsidRPr="00B92F33">
        <w:rPr>
          <w:rFonts w:ascii="Arial" w:hAnsi="Arial" w:cs="Arial"/>
          <w:i/>
          <w:iCs/>
          <w:szCs w:val="21"/>
        </w:rPr>
        <w:t>Figure-</w:t>
      </w:r>
      <w:r>
        <w:rPr>
          <w:rFonts w:ascii="Arial" w:hAnsi="Arial" w:cs="Arial"/>
          <w:i/>
          <w:iCs/>
          <w:szCs w:val="21"/>
        </w:rPr>
        <w:t>9 Mod</w:t>
      </w:r>
      <w:bookmarkEnd w:id="37"/>
      <w:r>
        <w:rPr>
          <w:rFonts w:ascii="Arial" w:hAnsi="Arial" w:cs="Arial"/>
          <w:i/>
          <w:iCs/>
          <w:szCs w:val="21"/>
        </w:rPr>
        <w:t>al analysis of the FEA chassis</w:t>
      </w:r>
    </w:p>
    <w:p w14:paraId="7B28275D" w14:textId="2E48F5D1" w:rsidR="004F4F24" w:rsidRDefault="004F4F24" w:rsidP="00C92C6D">
      <w:pPr>
        <w:spacing w:line="360" w:lineRule="auto"/>
        <w:jc w:val="center"/>
        <w:rPr>
          <w:rFonts w:ascii="Arial" w:hAnsi="Arial" w:cs="Arial"/>
          <w:sz w:val="24"/>
          <w:szCs w:val="24"/>
        </w:rPr>
      </w:pPr>
      <w:r>
        <w:rPr>
          <w:rFonts w:ascii="Arial" w:hAnsi="Arial" w:cs="Arial" w:hint="eastAsia"/>
          <w:i/>
          <w:iCs/>
          <w:szCs w:val="21"/>
        </w:rPr>
        <w:t>1</w:t>
      </w:r>
      <w:r w:rsidRPr="004F4F24">
        <w:rPr>
          <w:rFonts w:ascii="Arial" w:hAnsi="Arial" w:cs="Arial"/>
          <w:i/>
          <w:iCs/>
          <w:szCs w:val="21"/>
          <w:vertAlign w:val="superscript"/>
        </w:rPr>
        <w:t>st</w:t>
      </w:r>
      <w:r>
        <w:rPr>
          <w:rFonts w:ascii="Arial" w:hAnsi="Arial" w:cs="Arial"/>
          <w:i/>
          <w:iCs/>
          <w:szCs w:val="21"/>
        </w:rPr>
        <w:t xml:space="preserve"> order (left); 2</w:t>
      </w:r>
      <w:r w:rsidRPr="004F4F24">
        <w:rPr>
          <w:rFonts w:ascii="Arial" w:hAnsi="Arial" w:cs="Arial"/>
          <w:i/>
          <w:iCs/>
          <w:szCs w:val="21"/>
          <w:vertAlign w:val="superscript"/>
        </w:rPr>
        <w:t>nd</w:t>
      </w:r>
      <w:r>
        <w:rPr>
          <w:rFonts w:ascii="Arial" w:hAnsi="Arial" w:cs="Arial"/>
          <w:i/>
          <w:iCs/>
          <w:szCs w:val="21"/>
        </w:rPr>
        <w:t xml:space="preserve"> order (right)</w:t>
      </w:r>
    </w:p>
    <w:p w14:paraId="1D908E00" w14:textId="54DD8FE7" w:rsidR="007D241C" w:rsidRDefault="007D241C" w:rsidP="00C92C6D">
      <w:pPr>
        <w:spacing w:line="360" w:lineRule="auto"/>
        <w:rPr>
          <w:rFonts w:ascii="Arial" w:hAnsi="Arial" w:cs="Arial"/>
          <w:sz w:val="24"/>
          <w:szCs w:val="24"/>
        </w:rPr>
      </w:pPr>
      <w:r>
        <w:rPr>
          <w:rFonts w:ascii="Arial" w:hAnsi="Arial" w:cs="Arial"/>
          <w:sz w:val="24"/>
          <w:szCs w:val="24"/>
        </w:rPr>
        <w:t>The results showed</w:t>
      </w:r>
      <w:r w:rsidR="000977BC">
        <w:rPr>
          <w:rFonts w:ascii="Arial" w:hAnsi="Arial" w:cs="Arial"/>
          <w:sz w:val="24"/>
          <w:szCs w:val="24"/>
        </w:rPr>
        <w:t xml:space="preserve"> the difference</w:t>
      </w:r>
      <w:r>
        <w:rPr>
          <w:rFonts w:ascii="Arial" w:hAnsi="Arial" w:cs="Arial"/>
          <w:sz w:val="24"/>
          <w:szCs w:val="24"/>
        </w:rPr>
        <w:t xml:space="preserve"> that the first-order</w:t>
      </w:r>
      <w:r w:rsidR="000977BC">
        <w:rPr>
          <w:rFonts w:ascii="Arial" w:hAnsi="Arial" w:cs="Arial"/>
          <w:sz w:val="24"/>
          <w:szCs w:val="24"/>
        </w:rPr>
        <w:t xml:space="preserve"> frequency was 16.758Hz and the second-order frequency was 51.75Hz. Calculated by finite element method,</w:t>
      </w:r>
      <w:r w:rsidR="00B86EF7">
        <w:rPr>
          <w:rFonts w:ascii="Arial" w:hAnsi="Arial" w:cs="Arial"/>
          <w:sz w:val="24"/>
          <w:szCs w:val="24"/>
        </w:rPr>
        <w:t xml:space="preserve"> </w:t>
      </w:r>
      <w:r w:rsidR="00A45EBF">
        <w:rPr>
          <w:rFonts w:ascii="Arial" w:hAnsi="Arial" w:cs="Arial"/>
          <w:sz w:val="24"/>
          <w:szCs w:val="24"/>
        </w:rPr>
        <w:t xml:space="preserve">the results </w:t>
      </w:r>
      <w:r w:rsidR="006D68C7">
        <w:rPr>
          <w:rFonts w:ascii="Arial" w:hAnsi="Arial" w:cs="Arial"/>
          <w:sz w:val="24"/>
          <w:szCs w:val="24"/>
        </w:rPr>
        <w:t>will</w:t>
      </w:r>
      <w:r w:rsidR="00A45EBF">
        <w:rPr>
          <w:rFonts w:ascii="Arial" w:hAnsi="Arial" w:cs="Arial"/>
          <w:sz w:val="24"/>
          <w:szCs w:val="24"/>
        </w:rPr>
        <w:t xml:space="preserve"> be useful for NVH reduction in further researches.</w:t>
      </w:r>
    </w:p>
    <w:p w14:paraId="22F1ED75" w14:textId="294A6C55" w:rsidR="00A45EBF" w:rsidRDefault="00A035AA" w:rsidP="00C92C6D">
      <w:pPr>
        <w:spacing w:line="360" w:lineRule="auto"/>
        <w:rPr>
          <w:rFonts w:ascii="Arial" w:hAnsi="Arial" w:cs="Arial"/>
          <w:sz w:val="24"/>
          <w:szCs w:val="24"/>
        </w:rPr>
      </w:pPr>
      <w:r>
        <w:rPr>
          <w:rFonts w:ascii="Arial" w:hAnsi="Arial" w:cs="Arial"/>
          <w:sz w:val="24"/>
          <w:szCs w:val="24"/>
        </w:rPr>
        <w:lastRenderedPageBreak/>
        <w:t xml:space="preserve">The second part </w:t>
      </w:r>
      <w:r w:rsidR="00AE0F78">
        <w:rPr>
          <w:rFonts w:ascii="Arial" w:hAnsi="Arial" w:cs="Arial"/>
          <w:sz w:val="24"/>
          <w:szCs w:val="24"/>
        </w:rPr>
        <w:t xml:space="preserve">to compare </w:t>
      </w:r>
      <w:r>
        <w:rPr>
          <w:rFonts w:ascii="Arial" w:hAnsi="Arial" w:cs="Arial"/>
          <w:sz w:val="24"/>
          <w:szCs w:val="24"/>
        </w:rPr>
        <w:t xml:space="preserve">is the maximum displacement. Due to there are some </w:t>
      </w:r>
      <w:r w:rsidRPr="00A035AA">
        <w:rPr>
          <w:rFonts w:ascii="Arial" w:hAnsi="Arial" w:cs="Arial"/>
          <w:sz w:val="24"/>
          <w:szCs w:val="24"/>
        </w:rPr>
        <w:t>differences between the simplified model and the actual structure, the results of the two tests are somewhat different.</w:t>
      </w:r>
    </w:p>
    <w:p w14:paraId="72E6568C" w14:textId="2E085FD0" w:rsidR="008E2681" w:rsidRDefault="008E2681" w:rsidP="00C368F7">
      <w:pPr>
        <w:spacing w:line="276" w:lineRule="auto"/>
        <w:jc w:val="center"/>
        <w:rPr>
          <w:rFonts w:ascii="Arial" w:hAnsi="Arial" w:cs="Arial"/>
          <w:sz w:val="24"/>
          <w:szCs w:val="24"/>
        </w:rPr>
      </w:pPr>
      <w:r>
        <w:rPr>
          <w:rFonts w:ascii="Arial" w:hAnsi="Arial" w:cs="Arial" w:hint="eastAsia"/>
          <w:noProof/>
          <w:sz w:val="24"/>
          <w:szCs w:val="24"/>
        </w:rPr>
        <w:drawing>
          <wp:inline distT="0" distB="0" distL="0" distR="0" wp14:anchorId="7E71D975" wp14:editId="14522478">
            <wp:extent cx="4975860" cy="3349989"/>
            <wp:effectExtent l="0" t="0" r="0" b="317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微信图片_20200420175338.jpg"/>
                    <pic:cNvPicPr/>
                  </pic:nvPicPr>
                  <pic:blipFill rotWithShape="1">
                    <a:blip r:embed="rId19" cstate="print">
                      <a:extLst>
                        <a:ext uri="{28A0092B-C50C-407E-A947-70E740481C1C}">
                          <a14:useLocalDpi xmlns:a14="http://schemas.microsoft.com/office/drawing/2010/main" val="0"/>
                        </a:ext>
                      </a:extLst>
                    </a:blip>
                    <a:srcRect b="10241"/>
                    <a:stretch/>
                  </pic:blipFill>
                  <pic:spPr bwMode="auto">
                    <a:xfrm>
                      <a:off x="0" y="0"/>
                      <a:ext cx="4990826" cy="3360065"/>
                    </a:xfrm>
                    <a:prstGeom prst="rect">
                      <a:avLst/>
                    </a:prstGeom>
                    <a:ln>
                      <a:noFill/>
                    </a:ln>
                    <a:extLst>
                      <a:ext uri="{53640926-AAD7-44D8-BBD7-CCE9431645EC}">
                        <a14:shadowObscured xmlns:a14="http://schemas.microsoft.com/office/drawing/2010/main"/>
                      </a:ext>
                    </a:extLst>
                  </pic:spPr>
                </pic:pic>
              </a:graphicData>
            </a:graphic>
          </wp:inline>
        </w:drawing>
      </w:r>
    </w:p>
    <w:p w14:paraId="12506C9B" w14:textId="48D48DC0" w:rsidR="008E2681" w:rsidRDefault="004F4F24" w:rsidP="00C92C6D">
      <w:pPr>
        <w:spacing w:line="360" w:lineRule="auto"/>
        <w:jc w:val="center"/>
        <w:rPr>
          <w:rFonts w:ascii="Arial" w:hAnsi="Arial" w:cs="Arial"/>
          <w:sz w:val="24"/>
          <w:szCs w:val="24"/>
        </w:rPr>
      </w:pPr>
      <w:bookmarkStart w:id="38" w:name="_Hlk38319170"/>
      <w:r w:rsidRPr="00B92F33">
        <w:rPr>
          <w:rFonts w:ascii="Arial" w:hAnsi="Arial" w:cs="Arial"/>
          <w:i/>
          <w:iCs/>
          <w:szCs w:val="21"/>
        </w:rPr>
        <w:t>Figure-</w:t>
      </w:r>
      <w:r>
        <w:rPr>
          <w:rFonts w:ascii="Arial" w:hAnsi="Arial" w:cs="Arial"/>
          <w:i/>
          <w:iCs/>
          <w:szCs w:val="21"/>
        </w:rPr>
        <w:t>10 Ten</w:t>
      </w:r>
      <w:bookmarkEnd w:id="38"/>
      <w:r>
        <w:rPr>
          <w:rFonts w:ascii="Arial" w:hAnsi="Arial" w:cs="Arial"/>
          <w:i/>
          <w:iCs/>
          <w:szCs w:val="21"/>
        </w:rPr>
        <w:t xml:space="preserve"> testing points</w:t>
      </w:r>
      <w:r w:rsidR="006D68C7">
        <w:rPr>
          <w:rFonts w:ascii="Arial" w:hAnsi="Arial" w:cs="Arial"/>
          <w:i/>
          <w:iCs/>
          <w:szCs w:val="21"/>
        </w:rPr>
        <w:t xml:space="preserve"> in the physical test</w:t>
      </w:r>
    </w:p>
    <w:p w14:paraId="66E4EA12" w14:textId="3F38D592" w:rsidR="008E2681" w:rsidRDefault="008E2681" w:rsidP="00C92C6D">
      <w:pPr>
        <w:spacing w:line="360" w:lineRule="auto"/>
        <w:rPr>
          <w:rFonts w:ascii="Arial" w:hAnsi="Arial" w:cs="Arial"/>
          <w:sz w:val="24"/>
          <w:szCs w:val="24"/>
        </w:rPr>
      </w:pPr>
      <w:r>
        <w:rPr>
          <w:rFonts w:ascii="Arial" w:hAnsi="Arial" w:cs="Arial"/>
          <w:sz w:val="24"/>
          <w:szCs w:val="24"/>
        </w:rPr>
        <w:t>The figure above shows each position of the ten testing points</w:t>
      </w:r>
      <w:r w:rsidR="002456CF">
        <w:rPr>
          <w:rFonts w:ascii="Arial" w:hAnsi="Arial" w:cs="Arial"/>
          <w:sz w:val="24"/>
          <w:szCs w:val="24"/>
        </w:rPr>
        <w:t xml:space="preserve"> in physical test</w:t>
      </w:r>
      <w:r>
        <w:rPr>
          <w:rFonts w:ascii="Arial" w:hAnsi="Arial" w:cs="Arial"/>
          <w:sz w:val="24"/>
          <w:szCs w:val="24"/>
        </w:rPr>
        <w:t>, and each point had their own displacement and t</w:t>
      </w:r>
      <w:r w:rsidR="00E22611">
        <w:rPr>
          <w:rFonts w:ascii="Arial" w:hAnsi="Arial" w:cs="Arial"/>
          <w:sz w:val="24"/>
          <w:szCs w:val="24"/>
        </w:rPr>
        <w:t>wist</w:t>
      </w:r>
      <w:r>
        <w:rPr>
          <w:rFonts w:ascii="Arial" w:hAnsi="Arial" w:cs="Arial"/>
          <w:sz w:val="24"/>
          <w:szCs w:val="24"/>
        </w:rPr>
        <w:t xml:space="preserve"> angle. </w:t>
      </w:r>
      <w:r w:rsidR="00E22611">
        <w:rPr>
          <w:rFonts w:ascii="Arial" w:hAnsi="Arial" w:cs="Arial"/>
          <w:sz w:val="24"/>
          <w:szCs w:val="24"/>
        </w:rPr>
        <w:t>T</w:t>
      </w:r>
      <w:r w:rsidR="002456CF">
        <w:rPr>
          <w:rFonts w:ascii="Arial" w:hAnsi="Arial" w:cs="Arial"/>
          <w:sz w:val="24"/>
          <w:szCs w:val="24"/>
        </w:rPr>
        <w:t xml:space="preserve">he result </w:t>
      </w:r>
      <w:r w:rsidR="00E22611">
        <w:rPr>
          <w:rFonts w:ascii="Arial" w:hAnsi="Arial" w:cs="Arial"/>
          <w:sz w:val="24"/>
          <w:szCs w:val="24"/>
        </w:rPr>
        <w:t xml:space="preserve">showed </w:t>
      </w:r>
      <w:r>
        <w:rPr>
          <w:rFonts w:ascii="Arial" w:hAnsi="Arial" w:cs="Arial"/>
          <w:sz w:val="24"/>
          <w:szCs w:val="24"/>
        </w:rPr>
        <w:t xml:space="preserve">that </w:t>
      </w:r>
      <w:r w:rsidR="002456CF">
        <w:rPr>
          <w:rFonts w:ascii="Arial" w:hAnsi="Arial" w:cs="Arial"/>
          <w:sz w:val="24"/>
          <w:szCs w:val="24"/>
        </w:rPr>
        <w:t>the crossbeam through position 4 had the biggest displacement:</w:t>
      </w:r>
    </w:p>
    <w:p w14:paraId="1FCF0970" w14:textId="0A30DD38" w:rsidR="00C368F7" w:rsidRPr="00C368F7" w:rsidRDefault="00C368F7" w:rsidP="00C368F7">
      <w:pPr>
        <w:spacing w:line="360" w:lineRule="auto"/>
        <w:jc w:val="center"/>
        <w:rPr>
          <w:rFonts w:ascii="Arial" w:hAnsi="Arial" w:cs="Arial" w:hint="eastAsia"/>
          <w:sz w:val="24"/>
          <w:szCs w:val="24"/>
        </w:rPr>
      </w:pPr>
      <w:bookmarkStart w:id="39" w:name="_Hlk38319334"/>
      <w:r>
        <w:rPr>
          <w:rFonts w:ascii="Arial" w:hAnsi="Arial" w:cs="Arial"/>
          <w:i/>
          <w:iCs/>
          <w:szCs w:val="21"/>
        </w:rPr>
        <w:t>Table</w:t>
      </w:r>
      <w:r w:rsidRPr="00B92F33">
        <w:rPr>
          <w:rFonts w:ascii="Arial" w:hAnsi="Arial" w:cs="Arial"/>
          <w:i/>
          <w:iCs/>
          <w:szCs w:val="21"/>
        </w:rPr>
        <w:t>-</w:t>
      </w:r>
      <w:r>
        <w:rPr>
          <w:rFonts w:ascii="Arial" w:hAnsi="Arial" w:cs="Arial"/>
          <w:i/>
          <w:iCs/>
          <w:szCs w:val="21"/>
        </w:rPr>
        <w:t>1 Pa</w:t>
      </w:r>
      <w:bookmarkEnd w:id="39"/>
      <w:r>
        <w:rPr>
          <w:rFonts w:ascii="Arial" w:hAnsi="Arial" w:cs="Arial"/>
          <w:i/>
          <w:iCs/>
          <w:szCs w:val="21"/>
        </w:rPr>
        <w:t>rt of the physical test results</w:t>
      </w:r>
    </w:p>
    <w:p w14:paraId="240824FC" w14:textId="6C654822" w:rsidR="002456CF" w:rsidRDefault="002456CF" w:rsidP="00C368F7">
      <w:pPr>
        <w:spacing w:line="276" w:lineRule="auto"/>
        <w:jc w:val="center"/>
        <w:rPr>
          <w:rFonts w:ascii="Arial" w:hAnsi="Arial" w:cs="Arial"/>
          <w:sz w:val="24"/>
          <w:szCs w:val="24"/>
        </w:rPr>
      </w:pPr>
      <w:r>
        <w:rPr>
          <w:rFonts w:ascii="Arial" w:hAnsi="Arial" w:cs="Arial" w:hint="eastAsia"/>
          <w:noProof/>
          <w:sz w:val="24"/>
          <w:szCs w:val="24"/>
        </w:rPr>
        <w:drawing>
          <wp:inline distT="0" distB="0" distL="0" distR="0" wp14:anchorId="65F67892" wp14:editId="063BC38B">
            <wp:extent cx="4823461" cy="2796540"/>
            <wp:effectExtent l="0" t="0" r="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批注 2020-04-20 181323.png"/>
                    <pic:cNvPicPr/>
                  </pic:nvPicPr>
                  <pic:blipFill>
                    <a:blip r:embed="rId20">
                      <a:extLst>
                        <a:ext uri="{28A0092B-C50C-407E-A947-70E740481C1C}">
                          <a14:useLocalDpi xmlns:a14="http://schemas.microsoft.com/office/drawing/2010/main" val="0"/>
                        </a:ext>
                      </a:extLst>
                    </a:blip>
                    <a:stretch>
                      <a:fillRect/>
                    </a:stretch>
                  </pic:blipFill>
                  <pic:spPr>
                    <a:xfrm>
                      <a:off x="0" y="0"/>
                      <a:ext cx="4833026" cy="2802086"/>
                    </a:xfrm>
                    <a:prstGeom prst="rect">
                      <a:avLst/>
                    </a:prstGeom>
                  </pic:spPr>
                </pic:pic>
              </a:graphicData>
            </a:graphic>
          </wp:inline>
        </w:drawing>
      </w:r>
    </w:p>
    <w:p w14:paraId="4FF35636" w14:textId="0FC488A9" w:rsidR="002456CF" w:rsidRDefault="002456CF" w:rsidP="00C92C6D">
      <w:pPr>
        <w:spacing w:line="360" w:lineRule="auto"/>
        <w:rPr>
          <w:rFonts w:ascii="Arial" w:hAnsi="Arial" w:cs="Arial"/>
          <w:sz w:val="24"/>
          <w:szCs w:val="24"/>
        </w:rPr>
      </w:pPr>
      <w:r>
        <w:rPr>
          <w:rFonts w:ascii="Arial" w:hAnsi="Arial" w:cs="Arial"/>
          <w:sz w:val="24"/>
          <w:szCs w:val="24"/>
        </w:rPr>
        <w:lastRenderedPageBreak/>
        <w:t>The maximum displacement was 4.19mm in the test, and displacement on the left-hand side was always a</w:t>
      </w:r>
      <w:r w:rsidR="00AE1EF0">
        <w:rPr>
          <w:rFonts w:ascii="Arial" w:hAnsi="Arial" w:cs="Arial"/>
          <w:sz w:val="24"/>
          <w:szCs w:val="24"/>
        </w:rPr>
        <w:t xml:space="preserve"> little</w:t>
      </w:r>
      <w:r>
        <w:rPr>
          <w:rFonts w:ascii="Arial" w:hAnsi="Arial" w:cs="Arial"/>
          <w:sz w:val="24"/>
          <w:szCs w:val="24"/>
        </w:rPr>
        <w:t xml:space="preserve"> bit </w:t>
      </w:r>
      <w:r w:rsidR="00AE1EF0">
        <w:rPr>
          <w:rFonts w:ascii="Arial" w:hAnsi="Arial" w:cs="Arial"/>
          <w:sz w:val="24"/>
          <w:szCs w:val="24"/>
        </w:rPr>
        <w:t>bigger</w:t>
      </w:r>
      <w:r w:rsidR="00AE0F78">
        <w:rPr>
          <w:rFonts w:ascii="Arial" w:hAnsi="Arial" w:cs="Arial"/>
          <w:sz w:val="24"/>
          <w:szCs w:val="24"/>
        </w:rPr>
        <w:t xml:space="preserve"> than the right-hand side because the load was acted on the left end of the main bar.</w:t>
      </w:r>
    </w:p>
    <w:p w14:paraId="5B25842A" w14:textId="1E486E06" w:rsidR="00AE0F78" w:rsidRDefault="00C368F7" w:rsidP="00C92C6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61F2876E" wp14:editId="0FF2232B">
            <wp:simplePos x="0" y="0"/>
            <wp:positionH relativeFrom="margin">
              <wp:align>right</wp:align>
            </wp:positionH>
            <wp:positionV relativeFrom="paragraph">
              <wp:posOffset>53340</wp:posOffset>
            </wp:positionV>
            <wp:extent cx="2292350" cy="3767455"/>
            <wp:effectExtent l="0" t="0" r="0" b="444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92350" cy="3767455"/>
                    </a:xfrm>
                    <a:prstGeom prst="rect">
                      <a:avLst/>
                    </a:prstGeom>
                    <a:noFill/>
                  </pic:spPr>
                </pic:pic>
              </a:graphicData>
            </a:graphic>
            <wp14:sizeRelH relativeFrom="page">
              <wp14:pctWidth>0</wp14:pctWidth>
            </wp14:sizeRelH>
            <wp14:sizeRelV relativeFrom="page">
              <wp14:pctHeight>0</wp14:pctHeight>
            </wp14:sizeRelV>
          </wp:anchor>
        </w:drawing>
      </w:r>
      <w:r w:rsidR="00AE0F78">
        <w:rPr>
          <w:rFonts w:ascii="Arial" w:hAnsi="Arial" w:cs="Arial"/>
          <w:sz w:val="24"/>
          <w:szCs w:val="24"/>
        </w:rPr>
        <w:t>For the</w:t>
      </w:r>
      <w:r w:rsidR="00D26F04">
        <w:rPr>
          <w:rFonts w:ascii="Arial" w:hAnsi="Arial" w:cs="Arial"/>
          <w:sz w:val="24"/>
          <w:szCs w:val="24"/>
        </w:rPr>
        <w:t xml:space="preserve"> </w:t>
      </w:r>
      <w:r w:rsidR="00AE0F78">
        <w:rPr>
          <w:rFonts w:ascii="Arial" w:hAnsi="Arial" w:cs="Arial"/>
          <w:sz w:val="24"/>
          <w:szCs w:val="24"/>
        </w:rPr>
        <w:t xml:space="preserve">FEA </w:t>
      </w:r>
      <w:r w:rsidR="008F249A">
        <w:rPr>
          <w:rFonts w:ascii="Arial" w:hAnsi="Arial" w:cs="Arial"/>
          <w:sz w:val="24"/>
          <w:szCs w:val="24"/>
        </w:rPr>
        <w:t>model</w:t>
      </w:r>
      <w:r w:rsidR="00AE0F78">
        <w:rPr>
          <w:rFonts w:ascii="Arial" w:hAnsi="Arial" w:cs="Arial"/>
          <w:sz w:val="24"/>
          <w:szCs w:val="24"/>
        </w:rPr>
        <w:t>, t</w:t>
      </w:r>
      <w:r w:rsidR="00AE0F78" w:rsidRPr="00AE0F78">
        <w:rPr>
          <w:rFonts w:ascii="Arial" w:hAnsi="Arial" w:cs="Arial"/>
          <w:sz w:val="24"/>
          <w:szCs w:val="24"/>
        </w:rPr>
        <w:t>he distribution of the maximum displacement show</w:t>
      </w:r>
      <w:r w:rsidR="00D26F04">
        <w:rPr>
          <w:rFonts w:ascii="Arial" w:hAnsi="Arial" w:cs="Arial"/>
          <w:sz w:val="24"/>
          <w:szCs w:val="24"/>
        </w:rPr>
        <w:t>ed</w:t>
      </w:r>
      <w:r w:rsidR="00AE0F78" w:rsidRPr="00AE0F78">
        <w:rPr>
          <w:rFonts w:ascii="Arial" w:hAnsi="Arial" w:cs="Arial"/>
          <w:sz w:val="24"/>
          <w:szCs w:val="24"/>
        </w:rPr>
        <w:t xml:space="preserve"> a high degree of similarity to physical </w:t>
      </w:r>
      <w:r>
        <w:rPr>
          <w:rFonts w:ascii="Arial" w:hAnsi="Arial" w:cs="Arial"/>
          <w:sz w:val="24"/>
          <w:szCs w:val="24"/>
        </w:rPr>
        <w:t>testing</w:t>
      </w:r>
      <w:r w:rsidR="00AE0F78" w:rsidRPr="00AE0F78">
        <w:rPr>
          <w:rFonts w:ascii="Arial" w:hAnsi="Arial" w:cs="Arial"/>
          <w:sz w:val="24"/>
          <w:szCs w:val="24"/>
        </w:rPr>
        <w:t>.</w:t>
      </w:r>
      <w:r w:rsidR="00432078">
        <w:rPr>
          <w:rFonts w:ascii="Arial" w:hAnsi="Arial" w:cs="Arial"/>
          <w:sz w:val="24"/>
          <w:szCs w:val="24"/>
        </w:rPr>
        <w:t xml:space="preserve"> </w:t>
      </w:r>
      <w:r w:rsidR="00D26F04" w:rsidRPr="00D26F04">
        <w:rPr>
          <w:rFonts w:ascii="Arial" w:hAnsi="Arial" w:cs="Arial"/>
          <w:sz w:val="24"/>
          <w:szCs w:val="24"/>
        </w:rPr>
        <w:t xml:space="preserve">As the distance from the main </w:t>
      </w:r>
      <w:r w:rsidR="00D26F04">
        <w:rPr>
          <w:rFonts w:ascii="Arial" w:hAnsi="Arial" w:cs="Arial"/>
          <w:sz w:val="24"/>
          <w:szCs w:val="24"/>
        </w:rPr>
        <w:t>bar</w:t>
      </w:r>
      <w:r w:rsidR="00D26F04" w:rsidRPr="00D26F04">
        <w:rPr>
          <w:rFonts w:ascii="Arial" w:hAnsi="Arial" w:cs="Arial"/>
          <w:sz w:val="24"/>
          <w:szCs w:val="24"/>
        </w:rPr>
        <w:t xml:space="preserve"> increase</w:t>
      </w:r>
      <w:r w:rsidR="00D26F04">
        <w:rPr>
          <w:rFonts w:ascii="Arial" w:hAnsi="Arial" w:cs="Arial"/>
          <w:sz w:val="24"/>
          <w:szCs w:val="24"/>
        </w:rPr>
        <w:t>d</w:t>
      </w:r>
      <w:r w:rsidR="00D26F04" w:rsidRPr="00D26F04">
        <w:rPr>
          <w:rFonts w:ascii="Arial" w:hAnsi="Arial" w:cs="Arial"/>
          <w:sz w:val="24"/>
          <w:szCs w:val="24"/>
        </w:rPr>
        <w:t>, the displacement of the tube bec</w:t>
      </w:r>
      <w:r w:rsidR="00D26F04">
        <w:rPr>
          <w:rFonts w:ascii="Arial" w:hAnsi="Arial" w:cs="Arial"/>
          <w:sz w:val="24"/>
          <w:szCs w:val="24"/>
        </w:rPr>
        <w:t>a</w:t>
      </w:r>
      <w:r w:rsidR="00D26F04" w:rsidRPr="00D26F04">
        <w:rPr>
          <w:rFonts w:ascii="Arial" w:hAnsi="Arial" w:cs="Arial"/>
          <w:sz w:val="24"/>
          <w:szCs w:val="24"/>
        </w:rPr>
        <w:t>me smaller and smaller</w:t>
      </w:r>
      <w:r w:rsidR="003C182C">
        <w:rPr>
          <w:rFonts w:ascii="Arial" w:hAnsi="Arial" w:cs="Arial"/>
          <w:sz w:val="24"/>
          <w:szCs w:val="24"/>
        </w:rPr>
        <w:t>.</w:t>
      </w:r>
      <w:r w:rsidR="00D26F04">
        <w:rPr>
          <w:rFonts w:ascii="Arial" w:hAnsi="Arial" w:cs="Arial"/>
          <w:sz w:val="24"/>
          <w:szCs w:val="24"/>
        </w:rPr>
        <w:t xml:space="preserve"> </w:t>
      </w:r>
      <w:r w:rsidR="003C182C">
        <w:rPr>
          <w:rFonts w:ascii="Arial" w:hAnsi="Arial" w:cs="Arial"/>
          <w:sz w:val="24"/>
          <w:szCs w:val="24"/>
        </w:rPr>
        <w:t>In addition,</w:t>
      </w:r>
      <w:r w:rsidR="00D26F04">
        <w:rPr>
          <w:rFonts w:ascii="Arial" w:hAnsi="Arial" w:cs="Arial"/>
          <w:sz w:val="24"/>
          <w:szCs w:val="24"/>
        </w:rPr>
        <w:t xml:space="preserve"> the maximum </w:t>
      </w:r>
      <w:r w:rsidR="003C182C">
        <w:rPr>
          <w:rFonts w:ascii="Arial" w:hAnsi="Arial" w:cs="Arial"/>
          <w:sz w:val="24"/>
          <w:szCs w:val="24"/>
        </w:rPr>
        <w:t xml:space="preserve">value </w:t>
      </w:r>
      <w:r w:rsidR="00D26F04">
        <w:rPr>
          <w:rFonts w:ascii="Arial" w:hAnsi="Arial" w:cs="Arial"/>
          <w:sz w:val="24"/>
          <w:szCs w:val="24"/>
        </w:rPr>
        <w:t xml:space="preserve">point also </w:t>
      </w:r>
      <w:r w:rsidR="008F249A">
        <w:rPr>
          <w:rFonts w:ascii="Arial" w:hAnsi="Arial" w:cs="Arial"/>
          <w:sz w:val="24"/>
          <w:szCs w:val="24"/>
        </w:rPr>
        <w:t xml:space="preserve">occurred at the </w:t>
      </w:r>
      <w:r w:rsidR="003C182C">
        <w:rPr>
          <w:rFonts w:ascii="Arial" w:hAnsi="Arial" w:cs="Arial"/>
          <w:sz w:val="24"/>
          <w:szCs w:val="24"/>
        </w:rPr>
        <w:t xml:space="preserve">front </w:t>
      </w:r>
      <w:r w:rsidR="008F249A">
        <w:rPr>
          <w:rFonts w:ascii="Arial" w:hAnsi="Arial" w:cs="Arial"/>
          <w:sz w:val="24"/>
          <w:szCs w:val="24"/>
        </w:rPr>
        <w:t xml:space="preserve">upper corner, which was same as the physical testing results. </w:t>
      </w:r>
      <w:r w:rsidR="008F249A" w:rsidRPr="008F249A">
        <w:rPr>
          <w:rFonts w:ascii="Arial" w:hAnsi="Arial" w:cs="Arial"/>
          <w:sz w:val="24"/>
          <w:szCs w:val="24"/>
        </w:rPr>
        <w:t xml:space="preserve">But it </w:t>
      </w:r>
      <w:r w:rsidR="004F4F24">
        <w:rPr>
          <w:rFonts w:ascii="Arial" w:hAnsi="Arial" w:cs="Arial"/>
          <w:sz w:val="24"/>
          <w:szCs w:val="24"/>
        </w:rPr>
        <w:t>should be noted</w:t>
      </w:r>
      <w:r w:rsidR="008F249A" w:rsidRPr="008F249A">
        <w:rPr>
          <w:rFonts w:ascii="Arial" w:hAnsi="Arial" w:cs="Arial"/>
          <w:sz w:val="24"/>
          <w:szCs w:val="24"/>
        </w:rPr>
        <w:t xml:space="preserve"> that the maximum d</w:t>
      </w:r>
      <w:r w:rsidR="004F4F24">
        <w:rPr>
          <w:rFonts w:ascii="Arial" w:hAnsi="Arial" w:cs="Arial"/>
          <w:sz w:val="24"/>
          <w:szCs w:val="24"/>
        </w:rPr>
        <w:t>isplacement</w:t>
      </w:r>
      <w:r w:rsidR="008F249A" w:rsidRPr="008F249A">
        <w:rPr>
          <w:rFonts w:ascii="Arial" w:hAnsi="Arial" w:cs="Arial"/>
          <w:sz w:val="24"/>
          <w:szCs w:val="24"/>
        </w:rPr>
        <w:t xml:space="preserve"> of the finite element model </w:t>
      </w:r>
      <w:r w:rsidR="004F4F24">
        <w:rPr>
          <w:rFonts w:ascii="Arial" w:hAnsi="Arial" w:cs="Arial"/>
          <w:sz w:val="24"/>
          <w:szCs w:val="24"/>
        </w:rPr>
        <w:t>wa</w:t>
      </w:r>
      <w:r w:rsidR="008F249A" w:rsidRPr="008F249A">
        <w:rPr>
          <w:rFonts w:ascii="Arial" w:hAnsi="Arial" w:cs="Arial"/>
          <w:sz w:val="24"/>
          <w:szCs w:val="24"/>
        </w:rPr>
        <w:t xml:space="preserve">s only 0.34 mm, which </w:t>
      </w:r>
      <w:r w:rsidR="004F4F24">
        <w:rPr>
          <w:rFonts w:ascii="Arial" w:hAnsi="Arial" w:cs="Arial"/>
          <w:sz w:val="24"/>
          <w:szCs w:val="24"/>
        </w:rPr>
        <w:t>wa</w:t>
      </w:r>
      <w:r w:rsidR="008F249A" w:rsidRPr="008F249A">
        <w:rPr>
          <w:rFonts w:ascii="Arial" w:hAnsi="Arial" w:cs="Arial"/>
          <w:sz w:val="24"/>
          <w:szCs w:val="24"/>
        </w:rPr>
        <w:t>s less than one tenth of the physical test results.</w:t>
      </w:r>
    </w:p>
    <w:p w14:paraId="19571188" w14:textId="25EC9D65" w:rsidR="004F4F24" w:rsidRDefault="006D68C7" w:rsidP="00C92C6D">
      <w:pPr>
        <w:spacing w:line="360" w:lineRule="auto"/>
        <w:jc w:val="center"/>
        <w:rPr>
          <w:rFonts w:ascii="Arial" w:hAnsi="Arial" w:cs="Arial"/>
          <w:i/>
          <w:iCs/>
          <w:szCs w:val="21"/>
        </w:rPr>
      </w:pPr>
      <w:bookmarkStart w:id="40" w:name="_Hlk38623078"/>
      <w:r w:rsidRPr="00B92F33">
        <w:rPr>
          <w:rFonts w:ascii="Arial" w:hAnsi="Arial" w:cs="Arial"/>
          <w:i/>
          <w:iCs/>
          <w:szCs w:val="21"/>
        </w:rPr>
        <w:t>Figure-</w:t>
      </w:r>
      <w:r>
        <w:rPr>
          <w:rFonts w:ascii="Arial" w:hAnsi="Arial" w:cs="Arial"/>
          <w:i/>
          <w:iCs/>
          <w:szCs w:val="21"/>
        </w:rPr>
        <w:t>12 Result of FEA displacement sim</w:t>
      </w:r>
      <w:bookmarkEnd w:id="40"/>
      <w:r>
        <w:rPr>
          <w:rFonts w:ascii="Arial" w:hAnsi="Arial" w:cs="Arial"/>
          <w:i/>
          <w:iCs/>
          <w:szCs w:val="21"/>
        </w:rPr>
        <w:t>ulation</w:t>
      </w:r>
    </w:p>
    <w:p w14:paraId="0627D07E" w14:textId="054875E6" w:rsidR="006D68C7" w:rsidRDefault="007502EF" w:rsidP="00C92C6D">
      <w:pPr>
        <w:spacing w:line="360" w:lineRule="auto"/>
        <w:jc w:val="left"/>
        <w:rPr>
          <w:rFonts w:ascii="Arial" w:hAnsi="Arial" w:cs="Arial"/>
          <w:sz w:val="24"/>
          <w:szCs w:val="24"/>
        </w:rPr>
      </w:pPr>
      <w:r>
        <w:rPr>
          <w:rFonts w:ascii="Arial" w:hAnsi="Arial" w:cs="Arial"/>
          <w:sz w:val="24"/>
          <w:szCs w:val="24"/>
        </w:rPr>
        <w:t>The last part to compare between physical testing and FEA simulation was twist angle.</w:t>
      </w:r>
    </w:p>
    <w:p w14:paraId="47DFA42A" w14:textId="32F23FED" w:rsidR="007502EF" w:rsidRDefault="00A576B1" w:rsidP="00A576B1">
      <w:pPr>
        <w:spacing w:line="360" w:lineRule="auto"/>
        <w:jc w:val="center"/>
        <w:rPr>
          <w:rFonts w:ascii="Arial" w:hAnsi="Arial" w:cs="Arial"/>
          <w:sz w:val="24"/>
          <w:szCs w:val="24"/>
        </w:rPr>
      </w:pPr>
      <w:r>
        <w:rPr>
          <w:rFonts w:ascii="Arial" w:hAnsi="Arial" w:cs="Arial"/>
          <w:noProof/>
          <w:sz w:val="24"/>
          <w:szCs w:val="24"/>
        </w:rPr>
        <w:drawing>
          <wp:inline distT="0" distB="0" distL="0" distR="0" wp14:anchorId="443C6CAE" wp14:editId="2CAE39F5">
            <wp:extent cx="4549534" cy="2766300"/>
            <wp:effectExtent l="0" t="0" r="381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批注 2020-04-24 121658.png"/>
                    <pic:cNvPicPr/>
                  </pic:nvPicPr>
                  <pic:blipFill>
                    <a:blip r:embed="rId22">
                      <a:extLst>
                        <a:ext uri="{28A0092B-C50C-407E-A947-70E740481C1C}">
                          <a14:useLocalDpi xmlns:a14="http://schemas.microsoft.com/office/drawing/2010/main" val="0"/>
                        </a:ext>
                      </a:extLst>
                    </a:blip>
                    <a:stretch>
                      <a:fillRect/>
                    </a:stretch>
                  </pic:blipFill>
                  <pic:spPr>
                    <a:xfrm>
                      <a:off x="0" y="0"/>
                      <a:ext cx="4549534" cy="2766300"/>
                    </a:xfrm>
                    <a:prstGeom prst="rect">
                      <a:avLst/>
                    </a:prstGeom>
                  </pic:spPr>
                </pic:pic>
              </a:graphicData>
            </a:graphic>
          </wp:inline>
        </w:drawing>
      </w:r>
    </w:p>
    <w:p w14:paraId="128B425D" w14:textId="238ECC01" w:rsidR="00A576B1" w:rsidRDefault="00A576B1" w:rsidP="00A576B1">
      <w:pPr>
        <w:spacing w:line="360" w:lineRule="auto"/>
        <w:jc w:val="center"/>
        <w:rPr>
          <w:rFonts w:ascii="Arial" w:hAnsi="Arial" w:cs="Arial"/>
          <w:i/>
          <w:iCs/>
          <w:szCs w:val="21"/>
        </w:rPr>
      </w:pPr>
      <w:r w:rsidRPr="00B92F33">
        <w:rPr>
          <w:rFonts w:ascii="Arial" w:hAnsi="Arial" w:cs="Arial"/>
          <w:i/>
          <w:iCs/>
          <w:szCs w:val="21"/>
        </w:rPr>
        <w:t>Figure-</w:t>
      </w:r>
      <w:r>
        <w:rPr>
          <w:rFonts w:ascii="Arial" w:hAnsi="Arial" w:cs="Arial"/>
          <w:i/>
          <w:iCs/>
          <w:szCs w:val="21"/>
        </w:rPr>
        <w:t>1</w:t>
      </w:r>
      <w:r>
        <w:rPr>
          <w:rFonts w:ascii="Arial" w:hAnsi="Arial" w:cs="Arial"/>
          <w:i/>
          <w:iCs/>
          <w:szCs w:val="21"/>
        </w:rPr>
        <w:t>3</w:t>
      </w:r>
      <w:r>
        <w:rPr>
          <w:rFonts w:ascii="Arial" w:hAnsi="Arial" w:cs="Arial"/>
          <w:i/>
          <w:iCs/>
          <w:szCs w:val="21"/>
        </w:rPr>
        <w:t xml:space="preserve"> </w:t>
      </w:r>
      <w:r>
        <w:rPr>
          <w:rFonts w:ascii="Arial" w:hAnsi="Arial" w:cs="Arial"/>
          <w:i/>
          <w:iCs/>
          <w:szCs w:val="21"/>
        </w:rPr>
        <w:t>Twist angle diagram</w:t>
      </w:r>
    </w:p>
    <w:p w14:paraId="3834F970" w14:textId="0D433649" w:rsidR="00A576B1" w:rsidRPr="00A576B1" w:rsidRDefault="00A576B1" w:rsidP="00A576B1">
      <w:pPr>
        <w:spacing w:line="360" w:lineRule="auto"/>
        <w:rPr>
          <w:rFonts w:ascii="Arial" w:hAnsi="Arial" w:cs="Arial"/>
          <w:sz w:val="24"/>
          <w:szCs w:val="24"/>
        </w:rPr>
      </w:pPr>
      <w:r>
        <w:rPr>
          <w:rFonts w:ascii="Arial" w:hAnsi="Arial" w:cs="Arial"/>
          <w:sz w:val="24"/>
          <w:szCs w:val="24"/>
        </w:rPr>
        <w:lastRenderedPageBreak/>
        <w:t>From the diagram above, the twist angle in physical testing was much higher than that calculated by finite element method due to many reasons.</w:t>
      </w:r>
      <w:r w:rsidR="0068791D">
        <w:rPr>
          <w:rFonts w:ascii="Arial" w:hAnsi="Arial" w:cs="Arial"/>
          <w:sz w:val="24"/>
          <w:szCs w:val="24"/>
        </w:rPr>
        <w:t xml:space="preserve"> </w:t>
      </w:r>
      <w:r w:rsidR="0068791D" w:rsidRPr="0068791D">
        <w:rPr>
          <w:rFonts w:ascii="Arial" w:hAnsi="Arial" w:cs="Arial"/>
          <w:sz w:val="24"/>
          <w:szCs w:val="24"/>
        </w:rPr>
        <w:t>Among the</w:t>
      </w:r>
      <w:r w:rsidR="0068791D">
        <w:rPr>
          <w:rFonts w:ascii="Arial" w:hAnsi="Arial" w:cs="Arial"/>
          <w:sz w:val="24"/>
          <w:szCs w:val="24"/>
        </w:rPr>
        <w:t xml:space="preserve"> data</w:t>
      </w:r>
      <w:r w:rsidR="0068791D" w:rsidRPr="0068791D">
        <w:rPr>
          <w:rFonts w:ascii="Arial" w:hAnsi="Arial" w:cs="Arial"/>
          <w:sz w:val="24"/>
          <w:szCs w:val="24"/>
        </w:rPr>
        <w:t>, the difference in structure ha</w:t>
      </w:r>
      <w:r w:rsidR="0068791D">
        <w:rPr>
          <w:rFonts w:ascii="Arial" w:hAnsi="Arial" w:cs="Arial"/>
          <w:sz w:val="24"/>
          <w:szCs w:val="24"/>
        </w:rPr>
        <w:t>d</w:t>
      </w:r>
      <w:r w:rsidR="0068791D" w:rsidRPr="0068791D">
        <w:rPr>
          <w:rFonts w:ascii="Arial" w:hAnsi="Arial" w:cs="Arial"/>
          <w:sz w:val="24"/>
          <w:szCs w:val="24"/>
        </w:rPr>
        <w:t xml:space="preserve"> the greatest impact on the test results, which </w:t>
      </w:r>
      <w:r w:rsidR="0068791D">
        <w:rPr>
          <w:rFonts w:ascii="Arial" w:hAnsi="Arial" w:cs="Arial"/>
          <w:sz w:val="24"/>
          <w:szCs w:val="24"/>
        </w:rPr>
        <w:t>wa</w:t>
      </w:r>
      <w:r w:rsidR="0068791D" w:rsidRPr="0068791D">
        <w:rPr>
          <w:rFonts w:ascii="Arial" w:hAnsi="Arial" w:cs="Arial"/>
          <w:sz w:val="24"/>
          <w:szCs w:val="24"/>
        </w:rPr>
        <w:t>s</w:t>
      </w:r>
      <w:r w:rsidR="00C6207B">
        <w:rPr>
          <w:rFonts w:ascii="Arial" w:hAnsi="Arial" w:cs="Arial"/>
          <w:sz w:val="24"/>
          <w:szCs w:val="24"/>
        </w:rPr>
        <w:t xml:space="preserve"> mainly</w:t>
      </w:r>
      <w:r w:rsidR="0068791D" w:rsidRPr="0068791D">
        <w:rPr>
          <w:rFonts w:ascii="Arial" w:hAnsi="Arial" w:cs="Arial"/>
          <w:sz w:val="24"/>
          <w:szCs w:val="24"/>
        </w:rPr>
        <w:t xml:space="preserve"> reflected in the completely different angle growth rate of the two tests from the fixed point to the first test position.</w:t>
      </w:r>
      <w:r w:rsidR="0068791D">
        <w:rPr>
          <w:rFonts w:ascii="Arial" w:hAnsi="Arial" w:cs="Arial"/>
          <w:sz w:val="24"/>
          <w:szCs w:val="24"/>
        </w:rPr>
        <w:t xml:space="preserve"> </w:t>
      </w:r>
      <w:r w:rsidR="00F074A0" w:rsidRPr="00F074A0">
        <w:rPr>
          <w:rFonts w:ascii="Arial" w:hAnsi="Arial" w:cs="Arial"/>
          <w:sz w:val="24"/>
          <w:szCs w:val="24"/>
        </w:rPr>
        <w:t>Not only that, the deformation after multiple tests</w:t>
      </w:r>
      <w:r w:rsidR="00F074A0" w:rsidRPr="00F074A0">
        <w:rPr>
          <w:rFonts w:ascii="Arial" w:hAnsi="Arial" w:cs="Arial"/>
          <w:sz w:val="24"/>
          <w:szCs w:val="24"/>
        </w:rPr>
        <w:t xml:space="preserve"> </w:t>
      </w:r>
      <w:r w:rsidR="00F074A0" w:rsidRPr="00F074A0">
        <w:rPr>
          <w:rFonts w:ascii="Arial" w:hAnsi="Arial" w:cs="Arial"/>
          <w:sz w:val="24"/>
          <w:szCs w:val="24"/>
        </w:rPr>
        <w:t xml:space="preserve">of the </w:t>
      </w:r>
      <w:r w:rsidR="00F074A0">
        <w:rPr>
          <w:rFonts w:ascii="Arial" w:hAnsi="Arial" w:cs="Arial"/>
          <w:sz w:val="24"/>
          <w:szCs w:val="24"/>
        </w:rPr>
        <w:t>real</w:t>
      </w:r>
      <w:r w:rsidR="00F074A0" w:rsidRPr="00F074A0">
        <w:rPr>
          <w:rFonts w:ascii="Arial" w:hAnsi="Arial" w:cs="Arial"/>
          <w:sz w:val="24"/>
          <w:szCs w:val="24"/>
        </w:rPr>
        <w:t xml:space="preserve"> </w:t>
      </w:r>
      <w:r w:rsidR="00F074A0">
        <w:rPr>
          <w:rFonts w:ascii="Arial" w:hAnsi="Arial" w:cs="Arial"/>
          <w:sz w:val="24"/>
          <w:szCs w:val="24"/>
        </w:rPr>
        <w:t>chassis</w:t>
      </w:r>
      <w:r w:rsidR="00F074A0" w:rsidRPr="00F074A0">
        <w:rPr>
          <w:rFonts w:ascii="Arial" w:hAnsi="Arial" w:cs="Arial"/>
          <w:sz w:val="24"/>
          <w:szCs w:val="24"/>
        </w:rPr>
        <w:t xml:space="preserve"> and the accuracy</w:t>
      </w:r>
      <w:r w:rsidR="00F074A0">
        <w:rPr>
          <w:rFonts w:ascii="Arial" w:hAnsi="Arial" w:cs="Arial"/>
          <w:sz w:val="24"/>
          <w:szCs w:val="24"/>
        </w:rPr>
        <w:t xml:space="preserve"> errors caused by</w:t>
      </w:r>
      <w:r w:rsidR="00F074A0" w:rsidRPr="00F074A0">
        <w:rPr>
          <w:rFonts w:ascii="Arial" w:hAnsi="Arial" w:cs="Arial"/>
          <w:sz w:val="24"/>
          <w:szCs w:val="24"/>
        </w:rPr>
        <w:t xml:space="preserve"> measuring instruments w</w:t>
      </w:r>
      <w:r w:rsidR="00F074A0">
        <w:rPr>
          <w:rFonts w:ascii="Arial" w:hAnsi="Arial" w:cs="Arial"/>
          <w:sz w:val="24"/>
          <w:szCs w:val="24"/>
        </w:rPr>
        <w:t>ould</w:t>
      </w:r>
      <w:r w:rsidR="00F074A0" w:rsidRPr="00F074A0">
        <w:rPr>
          <w:rFonts w:ascii="Arial" w:hAnsi="Arial" w:cs="Arial"/>
          <w:sz w:val="24"/>
          <w:szCs w:val="24"/>
        </w:rPr>
        <w:t xml:space="preserve"> also lead to inaccurate physical test results. For the finite element model, the structure and boundary conditions cannot be 100% restored </w:t>
      </w:r>
      <w:r w:rsidR="00F074A0">
        <w:rPr>
          <w:rFonts w:ascii="Arial" w:hAnsi="Arial" w:cs="Arial"/>
          <w:sz w:val="24"/>
          <w:szCs w:val="24"/>
        </w:rPr>
        <w:t>wa</w:t>
      </w:r>
      <w:r w:rsidR="00F074A0" w:rsidRPr="00F074A0">
        <w:rPr>
          <w:rFonts w:ascii="Arial" w:hAnsi="Arial" w:cs="Arial"/>
          <w:sz w:val="24"/>
          <w:szCs w:val="24"/>
        </w:rPr>
        <w:t>s the root cause of the error.</w:t>
      </w:r>
      <w:r w:rsidR="00F074A0">
        <w:rPr>
          <w:rFonts w:ascii="Arial" w:hAnsi="Arial" w:cs="Arial"/>
          <w:sz w:val="24"/>
          <w:szCs w:val="24"/>
        </w:rPr>
        <w:t xml:space="preserve"> </w:t>
      </w:r>
      <w:r w:rsidR="00C6207B">
        <w:rPr>
          <w:rFonts w:ascii="Arial" w:hAnsi="Arial" w:cs="Arial"/>
          <w:sz w:val="24"/>
          <w:szCs w:val="24"/>
        </w:rPr>
        <w:t>Nevertheless, in the next few intervals</w:t>
      </w:r>
      <w:r w:rsidR="0068791D">
        <w:rPr>
          <w:rFonts w:ascii="Arial" w:hAnsi="Arial" w:cs="Arial"/>
          <w:sz w:val="24"/>
          <w:szCs w:val="24"/>
        </w:rPr>
        <w:t xml:space="preserve">, </w:t>
      </w:r>
      <w:r w:rsidR="00940FC4">
        <w:rPr>
          <w:rFonts w:ascii="Arial" w:hAnsi="Arial" w:cs="Arial"/>
          <w:sz w:val="24"/>
          <w:szCs w:val="24"/>
        </w:rPr>
        <w:t>twist angles in both groups</w:t>
      </w:r>
      <w:r w:rsidR="00940FC4" w:rsidRPr="00940FC4">
        <w:rPr>
          <w:rFonts w:ascii="Arial" w:hAnsi="Arial" w:cs="Arial"/>
          <w:sz w:val="24"/>
          <w:szCs w:val="24"/>
        </w:rPr>
        <w:t xml:space="preserve"> began to increase </w:t>
      </w:r>
      <w:r w:rsidR="00C6207B">
        <w:rPr>
          <w:rFonts w:ascii="Arial" w:hAnsi="Arial" w:cs="Arial"/>
          <w:sz w:val="24"/>
          <w:szCs w:val="24"/>
        </w:rPr>
        <w:t>at</w:t>
      </w:r>
      <w:r w:rsidR="00940FC4" w:rsidRPr="00940FC4">
        <w:rPr>
          <w:rFonts w:ascii="Arial" w:hAnsi="Arial" w:cs="Arial"/>
          <w:sz w:val="24"/>
          <w:szCs w:val="24"/>
        </w:rPr>
        <w:t xml:space="preserve"> the same trend</w:t>
      </w:r>
      <w:r w:rsidR="00940FC4">
        <w:rPr>
          <w:rFonts w:ascii="Arial" w:hAnsi="Arial" w:cs="Arial"/>
          <w:sz w:val="24"/>
          <w:szCs w:val="24"/>
        </w:rPr>
        <w:t>, which could proof that the correlation between physical testing and FEA model was not too bad.</w:t>
      </w:r>
      <w:r w:rsidR="00F074A0">
        <w:rPr>
          <w:rFonts w:ascii="Arial" w:hAnsi="Arial" w:cs="Arial"/>
          <w:sz w:val="24"/>
          <w:szCs w:val="24"/>
        </w:rPr>
        <w:t xml:space="preserve"> </w:t>
      </w:r>
    </w:p>
    <w:p w14:paraId="0A55DB50" w14:textId="46FFEA7F" w:rsidR="00FA750F" w:rsidRPr="00FA750F" w:rsidRDefault="00FA750F" w:rsidP="00FA750F">
      <w:pPr>
        <w:widowControl/>
        <w:spacing w:after="160" w:line="360" w:lineRule="auto"/>
        <w:contextualSpacing/>
        <w:rPr>
          <w:rFonts w:ascii="Arial" w:eastAsia="等线" w:hAnsi="Arial" w:cs="Arial"/>
          <w:noProof/>
          <w:color w:val="4472C4" w:themeColor="accent1"/>
          <w:kern w:val="0"/>
          <w:sz w:val="32"/>
          <w:szCs w:val="32"/>
          <w:lang w:val="en-GB"/>
        </w:rPr>
      </w:pPr>
      <w:bookmarkStart w:id="41" w:name="_Hlk31920992"/>
      <w:r>
        <w:rPr>
          <w:rFonts w:ascii="Arial" w:eastAsia="等线" w:hAnsi="Arial" w:cs="Arial"/>
          <w:noProof/>
          <w:color w:val="4472C4" w:themeColor="accent1"/>
          <w:kern w:val="0"/>
          <w:sz w:val="32"/>
          <w:szCs w:val="32"/>
          <w:lang w:val="en-GB"/>
        </w:rPr>
        <w:t>4</w:t>
      </w:r>
      <w:r w:rsidR="00D7201F" w:rsidRPr="00D7201F">
        <w:rPr>
          <w:rFonts w:ascii="Arial" w:eastAsia="等线" w:hAnsi="Arial" w:cs="Times New Roman"/>
          <w:noProof/>
          <w:kern w:val="0"/>
          <w:sz w:val="24"/>
          <w:szCs w:val="24"/>
          <w:lang w:eastAsia="en-US"/>
        </w:rPr>
        <w:t xml:space="preserve"> </w:t>
      </w:r>
      <w:r w:rsidR="00D7201F" w:rsidRPr="00D7201F">
        <w:rPr>
          <w:rFonts w:ascii="Arial" w:eastAsia="等线" w:hAnsi="Arial" w:cs="Arial"/>
          <w:noProof/>
          <w:color w:val="4472C4" w:themeColor="accent1"/>
          <w:kern w:val="0"/>
          <w:sz w:val="32"/>
          <w:szCs w:val="32"/>
        </w:rPr>
        <w:t xml:space="preserve">Whether physical testing </w:t>
      </w:r>
      <w:r w:rsidR="009E449D">
        <w:rPr>
          <w:rFonts w:ascii="Arial" w:eastAsia="等线" w:hAnsi="Arial" w:cs="Arial"/>
          <w:noProof/>
          <w:color w:val="4472C4" w:themeColor="accent1"/>
          <w:kern w:val="0"/>
          <w:sz w:val="32"/>
          <w:szCs w:val="32"/>
        </w:rPr>
        <w:t>can</w:t>
      </w:r>
      <w:r w:rsidR="00D7201F" w:rsidRPr="00D7201F">
        <w:rPr>
          <w:rFonts w:ascii="Arial" w:eastAsia="等线" w:hAnsi="Arial" w:cs="Arial"/>
          <w:noProof/>
          <w:color w:val="4472C4" w:themeColor="accent1"/>
          <w:kern w:val="0"/>
          <w:sz w:val="32"/>
          <w:szCs w:val="32"/>
        </w:rPr>
        <w:t xml:space="preserve"> be replaced by </w:t>
      </w:r>
      <w:r w:rsidR="00D7201F">
        <w:rPr>
          <w:rFonts w:ascii="Arial" w:eastAsia="等线" w:hAnsi="Arial" w:cs="Arial"/>
          <w:noProof/>
          <w:color w:val="4472C4" w:themeColor="accent1"/>
          <w:kern w:val="0"/>
          <w:sz w:val="32"/>
          <w:szCs w:val="32"/>
        </w:rPr>
        <w:t>FEA</w:t>
      </w:r>
    </w:p>
    <w:bookmarkEnd w:id="41"/>
    <w:p w14:paraId="20BA1525" w14:textId="3DC27D1A" w:rsidR="002317C3" w:rsidRPr="00CB6D66" w:rsidRDefault="00625D3E" w:rsidP="00A576B1">
      <w:pPr>
        <w:spacing w:line="360" w:lineRule="auto"/>
        <w:rPr>
          <w:rFonts w:ascii="Arial" w:hAnsi="Arial" w:cs="Arial"/>
          <w:sz w:val="24"/>
          <w:szCs w:val="24"/>
          <w:lang w:val="en-GB"/>
        </w:rPr>
      </w:pPr>
      <w:r w:rsidRPr="00625D3E">
        <w:rPr>
          <w:rFonts w:ascii="Arial" w:hAnsi="Arial" w:cs="Arial"/>
          <w:sz w:val="24"/>
          <w:szCs w:val="24"/>
        </w:rPr>
        <w:t xml:space="preserve">At this stage, author believes that finite element analysis </w:t>
      </w:r>
      <w:r w:rsidR="002F0F66">
        <w:rPr>
          <w:rFonts w:ascii="Arial" w:hAnsi="Arial" w:cs="Arial"/>
          <w:sz w:val="24"/>
          <w:szCs w:val="24"/>
        </w:rPr>
        <w:t>can</w:t>
      </w:r>
      <w:r w:rsidRPr="00625D3E">
        <w:rPr>
          <w:rFonts w:ascii="Arial" w:hAnsi="Arial" w:cs="Arial"/>
          <w:sz w:val="24"/>
          <w:szCs w:val="24"/>
        </w:rPr>
        <w:t>not completely replace physical testing</w:t>
      </w:r>
      <w:r>
        <w:rPr>
          <w:rFonts w:ascii="Arial" w:hAnsi="Arial" w:cs="Arial"/>
          <w:sz w:val="24"/>
          <w:szCs w:val="24"/>
        </w:rPr>
        <w:t xml:space="preserve">. </w:t>
      </w:r>
      <w:r w:rsidR="008D60A3">
        <w:rPr>
          <w:rFonts w:ascii="Arial" w:hAnsi="Arial" w:cs="Arial"/>
          <w:sz w:val="24"/>
          <w:szCs w:val="24"/>
          <w:lang w:val="en-GB"/>
        </w:rPr>
        <w:t>Although</w:t>
      </w:r>
      <w:r w:rsidR="008D60A3" w:rsidRPr="008D60A3">
        <w:rPr>
          <w:rFonts w:ascii="Arial" w:hAnsi="Arial" w:cs="Arial"/>
          <w:sz w:val="24"/>
          <w:szCs w:val="24"/>
        </w:rPr>
        <w:t xml:space="preserve"> </w:t>
      </w:r>
      <w:r w:rsidR="00B0682D" w:rsidRPr="00B0682D">
        <w:rPr>
          <w:rFonts w:ascii="Arial" w:hAnsi="Arial" w:cs="Arial"/>
          <w:sz w:val="24"/>
          <w:szCs w:val="24"/>
        </w:rPr>
        <w:t>advances in computer technology have</w:t>
      </w:r>
      <w:r w:rsidR="00B0682D">
        <w:rPr>
          <w:rFonts w:ascii="Arial" w:hAnsi="Arial" w:cs="Arial"/>
          <w:sz w:val="24"/>
          <w:szCs w:val="24"/>
        </w:rPr>
        <w:t xml:space="preserve"> made the </w:t>
      </w:r>
      <w:r w:rsidR="008D60A3" w:rsidRPr="008D60A3">
        <w:rPr>
          <w:rFonts w:ascii="Arial" w:hAnsi="Arial" w:cs="Arial"/>
          <w:sz w:val="24"/>
          <w:szCs w:val="24"/>
        </w:rPr>
        <w:t xml:space="preserve">finite element analysis more intuitive and </w:t>
      </w:r>
      <w:r w:rsidR="008D60A3">
        <w:rPr>
          <w:rFonts w:ascii="Arial" w:hAnsi="Arial" w:cs="Arial"/>
          <w:sz w:val="24"/>
          <w:szCs w:val="24"/>
        </w:rPr>
        <w:t>efficient</w:t>
      </w:r>
      <w:r w:rsidR="008D60A3" w:rsidRPr="008D60A3">
        <w:rPr>
          <w:rFonts w:ascii="Arial" w:hAnsi="Arial" w:cs="Arial"/>
          <w:sz w:val="24"/>
          <w:szCs w:val="24"/>
        </w:rPr>
        <w:t xml:space="preserve"> than physical experiments, </w:t>
      </w:r>
      <w:r w:rsidR="00145949">
        <w:rPr>
          <w:rFonts w:ascii="Arial" w:hAnsi="Arial" w:cs="Arial"/>
          <w:sz w:val="24"/>
          <w:szCs w:val="24"/>
        </w:rPr>
        <w:t>FEA</w:t>
      </w:r>
      <w:r w:rsidR="008D60A3">
        <w:rPr>
          <w:rFonts w:ascii="Arial" w:hAnsi="Arial" w:cs="Arial"/>
          <w:sz w:val="24"/>
          <w:szCs w:val="24"/>
        </w:rPr>
        <w:t xml:space="preserve"> is just a tool</w:t>
      </w:r>
      <w:r w:rsidR="009C63D1">
        <w:rPr>
          <w:rFonts w:ascii="Arial" w:hAnsi="Arial" w:cs="Arial"/>
          <w:sz w:val="24"/>
          <w:szCs w:val="24"/>
        </w:rPr>
        <w:t xml:space="preserve"> helping to deal with complicated problems which is difficult to get results in actual tests.</w:t>
      </w:r>
      <w:r>
        <w:rPr>
          <w:rFonts w:ascii="Arial" w:hAnsi="Arial" w:cs="Arial"/>
          <w:sz w:val="24"/>
          <w:szCs w:val="24"/>
        </w:rPr>
        <w:t xml:space="preserve"> </w:t>
      </w:r>
    </w:p>
    <w:p w14:paraId="27AC8730" w14:textId="4979B17E" w:rsidR="00032940" w:rsidRDefault="00B0682D" w:rsidP="00C92C6D">
      <w:pPr>
        <w:spacing w:line="360" w:lineRule="auto"/>
        <w:rPr>
          <w:rFonts w:ascii="Arial" w:hAnsi="Arial" w:cs="Arial"/>
          <w:iCs/>
          <w:sz w:val="24"/>
          <w:szCs w:val="24"/>
        </w:rPr>
      </w:pPr>
      <w:r>
        <w:rPr>
          <w:rFonts w:ascii="Arial" w:hAnsi="Arial" w:cs="Arial"/>
          <w:iCs/>
          <w:sz w:val="24"/>
          <w:szCs w:val="24"/>
        </w:rPr>
        <w:t xml:space="preserve">First of all, physical tests </w:t>
      </w:r>
      <w:r w:rsidR="004C4E5E">
        <w:rPr>
          <w:rFonts w:ascii="Arial" w:hAnsi="Arial" w:cs="Arial"/>
          <w:iCs/>
          <w:sz w:val="24"/>
          <w:szCs w:val="24"/>
        </w:rPr>
        <w:t>are important references for finite element analysis</w:t>
      </w:r>
      <w:r>
        <w:rPr>
          <w:rFonts w:ascii="Arial" w:hAnsi="Arial" w:cs="Arial"/>
          <w:iCs/>
          <w:sz w:val="24"/>
          <w:szCs w:val="24"/>
        </w:rPr>
        <w:t>.</w:t>
      </w:r>
      <w:r w:rsidR="00145949">
        <w:rPr>
          <w:rFonts w:ascii="Arial" w:hAnsi="Arial" w:cs="Arial"/>
          <w:iCs/>
          <w:sz w:val="24"/>
          <w:szCs w:val="24"/>
        </w:rPr>
        <w:t xml:space="preserve"> </w:t>
      </w:r>
      <w:r w:rsidR="00145949" w:rsidRPr="00145949">
        <w:rPr>
          <w:rFonts w:ascii="Arial" w:hAnsi="Arial" w:cs="Arial"/>
          <w:iCs/>
          <w:sz w:val="24"/>
          <w:szCs w:val="24"/>
          <w:lang w:val="en"/>
        </w:rPr>
        <w:t>Due to the variability of the real environment, in many cases, computer-based simulation</w:t>
      </w:r>
      <w:r w:rsidR="00145949">
        <w:rPr>
          <w:rFonts w:ascii="Arial" w:hAnsi="Arial" w:cs="Arial"/>
          <w:iCs/>
          <w:sz w:val="24"/>
          <w:szCs w:val="24"/>
          <w:lang w:val="en"/>
        </w:rPr>
        <w:t>s</w:t>
      </w:r>
      <w:r w:rsidR="00145949" w:rsidRPr="00145949">
        <w:rPr>
          <w:rFonts w:ascii="Arial" w:hAnsi="Arial" w:cs="Arial"/>
          <w:iCs/>
          <w:sz w:val="24"/>
          <w:szCs w:val="24"/>
          <w:lang w:val="en"/>
        </w:rPr>
        <w:t xml:space="preserve"> cannot contain all the </w:t>
      </w:r>
      <w:r w:rsidR="00145949">
        <w:rPr>
          <w:rFonts w:ascii="Arial" w:hAnsi="Arial" w:cs="Arial"/>
          <w:iCs/>
          <w:sz w:val="24"/>
          <w:szCs w:val="24"/>
          <w:lang w:val="en"/>
        </w:rPr>
        <w:t>situation</w:t>
      </w:r>
      <w:r w:rsidR="00145949" w:rsidRPr="00145949">
        <w:rPr>
          <w:rFonts w:ascii="Arial" w:hAnsi="Arial" w:cs="Arial"/>
          <w:iCs/>
          <w:sz w:val="24"/>
          <w:szCs w:val="24"/>
          <w:lang w:val="en"/>
        </w:rPr>
        <w:t>s under a certain experimental condition.</w:t>
      </w:r>
      <w:r w:rsidR="00936D90">
        <w:rPr>
          <w:rFonts w:ascii="Arial" w:hAnsi="Arial" w:cs="Arial"/>
          <w:iCs/>
          <w:sz w:val="24"/>
          <w:szCs w:val="24"/>
          <w:lang w:val="en"/>
        </w:rPr>
        <w:t xml:space="preserve"> During the case study, many efforts were made to </w:t>
      </w:r>
      <w:r w:rsidR="00032940">
        <w:rPr>
          <w:rFonts w:ascii="Arial" w:hAnsi="Arial" w:cs="Arial"/>
          <w:iCs/>
          <w:sz w:val="24"/>
          <w:szCs w:val="24"/>
          <w:lang w:val="en"/>
        </w:rPr>
        <w:t xml:space="preserve">correlate </w:t>
      </w:r>
      <w:r w:rsidR="00936D90">
        <w:rPr>
          <w:rFonts w:ascii="Arial" w:hAnsi="Arial" w:cs="Arial"/>
          <w:iCs/>
          <w:sz w:val="24"/>
          <w:szCs w:val="24"/>
          <w:lang w:val="en"/>
        </w:rPr>
        <w:t xml:space="preserve">the FEA results to physical data, but things like </w:t>
      </w:r>
      <w:r w:rsidR="00032940">
        <w:rPr>
          <w:rFonts w:ascii="Arial" w:hAnsi="Arial" w:cs="Arial"/>
          <w:iCs/>
          <w:sz w:val="24"/>
          <w:szCs w:val="24"/>
          <w:lang w:val="en"/>
        </w:rPr>
        <w:t xml:space="preserve">the </w:t>
      </w:r>
      <w:r w:rsidR="00936D90">
        <w:rPr>
          <w:rFonts w:ascii="Arial" w:hAnsi="Arial" w:cs="Arial"/>
          <w:iCs/>
          <w:sz w:val="24"/>
          <w:szCs w:val="24"/>
          <w:lang w:val="en"/>
        </w:rPr>
        <w:t xml:space="preserve">fatigue of tubes and </w:t>
      </w:r>
      <w:r w:rsidR="00032940">
        <w:rPr>
          <w:rFonts w:ascii="Arial" w:hAnsi="Arial" w:cs="Arial"/>
          <w:iCs/>
          <w:sz w:val="24"/>
          <w:szCs w:val="24"/>
          <w:lang w:val="en"/>
        </w:rPr>
        <w:t xml:space="preserve">the </w:t>
      </w:r>
      <w:r w:rsidR="00936D90">
        <w:rPr>
          <w:rFonts w:ascii="Arial" w:hAnsi="Arial" w:cs="Arial"/>
          <w:iCs/>
          <w:sz w:val="24"/>
          <w:szCs w:val="24"/>
        </w:rPr>
        <w:t>p</w:t>
      </w:r>
      <w:r w:rsidR="00936D90" w:rsidRPr="00936D90">
        <w:rPr>
          <w:rFonts w:ascii="Arial" w:hAnsi="Arial" w:cs="Arial"/>
          <w:iCs/>
          <w:sz w:val="24"/>
          <w:szCs w:val="24"/>
        </w:rPr>
        <w:t>ipe wall unevenness due to manufacturing process</w:t>
      </w:r>
      <w:r w:rsidR="00936D90">
        <w:rPr>
          <w:rFonts w:ascii="Arial" w:hAnsi="Arial" w:cs="Arial"/>
          <w:iCs/>
          <w:sz w:val="24"/>
          <w:szCs w:val="24"/>
        </w:rPr>
        <w:t xml:space="preserve"> </w:t>
      </w:r>
      <w:r w:rsidR="00263266">
        <w:rPr>
          <w:rFonts w:ascii="Arial" w:hAnsi="Arial" w:cs="Arial"/>
          <w:iCs/>
          <w:sz w:val="24"/>
          <w:szCs w:val="24"/>
        </w:rPr>
        <w:t>are</w:t>
      </w:r>
      <w:r w:rsidR="00936D90">
        <w:rPr>
          <w:rFonts w:ascii="Arial" w:hAnsi="Arial" w:cs="Arial"/>
          <w:iCs/>
          <w:sz w:val="24"/>
          <w:szCs w:val="24"/>
        </w:rPr>
        <w:t xml:space="preserve"> not </w:t>
      </w:r>
      <w:r w:rsidR="00032940">
        <w:rPr>
          <w:rFonts w:ascii="Arial" w:hAnsi="Arial" w:cs="Arial"/>
          <w:iCs/>
          <w:sz w:val="24"/>
          <w:szCs w:val="24"/>
        </w:rPr>
        <w:t xml:space="preserve">taken into account. </w:t>
      </w:r>
      <w:r w:rsidR="00487A5C">
        <w:rPr>
          <w:rFonts w:ascii="Arial" w:hAnsi="Arial" w:cs="Arial"/>
          <w:iCs/>
          <w:sz w:val="24"/>
          <w:szCs w:val="24"/>
        </w:rPr>
        <w:t xml:space="preserve">Besides, the simplification of the model can </w:t>
      </w:r>
      <w:r w:rsidR="00487A5C" w:rsidRPr="00487A5C">
        <w:rPr>
          <w:rFonts w:ascii="Arial" w:hAnsi="Arial" w:cs="Arial"/>
          <w:iCs/>
          <w:sz w:val="24"/>
          <w:szCs w:val="24"/>
        </w:rPr>
        <w:t xml:space="preserve">only verify whether they </w:t>
      </w:r>
      <w:r w:rsidR="00487A5C">
        <w:rPr>
          <w:rFonts w:ascii="Arial" w:hAnsi="Arial" w:cs="Arial"/>
          <w:iCs/>
          <w:sz w:val="24"/>
          <w:szCs w:val="24"/>
        </w:rPr>
        <w:t>follow</w:t>
      </w:r>
      <w:r w:rsidR="00487A5C" w:rsidRPr="00487A5C">
        <w:rPr>
          <w:rFonts w:ascii="Arial" w:hAnsi="Arial" w:cs="Arial"/>
          <w:iCs/>
          <w:sz w:val="24"/>
          <w:szCs w:val="24"/>
        </w:rPr>
        <w:t xml:space="preserve"> the same chang</w:t>
      </w:r>
      <w:r w:rsidR="00040B29">
        <w:rPr>
          <w:rFonts w:ascii="Arial" w:hAnsi="Arial" w:cs="Arial"/>
          <w:iCs/>
          <w:sz w:val="24"/>
          <w:szCs w:val="24"/>
        </w:rPr>
        <w:t>ing trend.</w:t>
      </w:r>
      <w:r w:rsidR="00487A5C" w:rsidRPr="00487A5C">
        <w:rPr>
          <w:rFonts w:ascii="Arial" w:hAnsi="Arial" w:cs="Arial"/>
          <w:iCs/>
          <w:sz w:val="24"/>
          <w:szCs w:val="24"/>
        </w:rPr>
        <w:t xml:space="preserve"> </w:t>
      </w:r>
      <w:r w:rsidR="00032940">
        <w:rPr>
          <w:rFonts w:ascii="Arial" w:hAnsi="Arial" w:cs="Arial"/>
          <w:iCs/>
          <w:sz w:val="24"/>
          <w:szCs w:val="24"/>
        </w:rPr>
        <w:t xml:space="preserve">That’s a reason why a physical test needed </w:t>
      </w:r>
      <w:r w:rsidR="00032940" w:rsidRPr="00032940">
        <w:rPr>
          <w:rFonts w:ascii="Arial" w:hAnsi="Arial" w:cs="Arial"/>
          <w:iCs/>
          <w:sz w:val="24"/>
          <w:szCs w:val="24"/>
        </w:rPr>
        <w:t>to be established for comparison</w:t>
      </w:r>
      <w:r w:rsidR="00032940">
        <w:rPr>
          <w:rFonts w:ascii="Arial" w:hAnsi="Arial" w:cs="Arial"/>
          <w:iCs/>
          <w:sz w:val="24"/>
          <w:szCs w:val="24"/>
        </w:rPr>
        <w:t>.</w:t>
      </w:r>
    </w:p>
    <w:p w14:paraId="6F952D6C" w14:textId="54B901C5" w:rsidR="00680F61" w:rsidRDefault="00AA7D95" w:rsidP="00C92C6D">
      <w:pPr>
        <w:spacing w:line="360" w:lineRule="auto"/>
        <w:rPr>
          <w:rFonts w:ascii="Arial" w:hAnsi="Arial" w:cs="Arial"/>
          <w:iCs/>
          <w:sz w:val="24"/>
          <w:szCs w:val="24"/>
        </w:rPr>
      </w:pPr>
      <w:r>
        <w:rPr>
          <w:rFonts w:ascii="Arial" w:hAnsi="Arial" w:cs="Arial"/>
          <w:iCs/>
          <w:sz w:val="24"/>
          <w:szCs w:val="24"/>
        </w:rPr>
        <w:t>In addition</w:t>
      </w:r>
      <w:r w:rsidR="00936D90">
        <w:rPr>
          <w:rFonts w:ascii="Arial" w:hAnsi="Arial" w:cs="Arial"/>
          <w:iCs/>
          <w:sz w:val="24"/>
          <w:szCs w:val="24"/>
        </w:rPr>
        <w:t xml:space="preserve">, the simulation methods of </w:t>
      </w:r>
      <w:r w:rsidR="004C4E5E" w:rsidRPr="004C4E5E">
        <w:rPr>
          <w:rFonts w:ascii="Arial" w:hAnsi="Arial" w:cs="Arial"/>
          <w:iCs/>
          <w:sz w:val="24"/>
          <w:szCs w:val="24"/>
        </w:rPr>
        <w:t xml:space="preserve">finite element analysis are derived from the empirical formulas </w:t>
      </w:r>
      <w:r>
        <w:rPr>
          <w:rFonts w:ascii="Arial" w:hAnsi="Arial" w:cs="Arial"/>
          <w:iCs/>
          <w:sz w:val="24"/>
          <w:szCs w:val="24"/>
        </w:rPr>
        <w:t xml:space="preserve">which </w:t>
      </w:r>
      <w:r w:rsidR="004C4E5E" w:rsidRPr="004C4E5E">
        <w:rPr>
          <w:rFonts w:ascii="Arial" w:hAnsi="Arial" w:cs="Arial"/>
          <w:iCs/>
          <w:sz w:val="24"/>
          <w:szCs w:val="24"/>
        </w:rPr>
        <w:t xml:space="preserve">obtained from previous physical tests. Without </w:t>
      </w:r>
      <w:r w:rsidR="004C4E5E" w:rsidRPr="004C4E5E">
        <w:rPr>
          <w:rFonts w:ascii="Arial" w:hAnsi="Arial" w:cs="Arial"/>
          <w:iCs/>
          <w:sz w:val="24"/>
          <w:szCs w:val="24"/>
        </w:rPr>
        <w:lastRenderedPageBreak/>
        <w:t>physical t</w:t>
      </w:r>
      <w:r w:rsidR="00FD0A68">
        <w:rPr>
          <w:rFonts w:ascii="Arial" w:hAnsi="Arial" w:cs="Arial"/>
          <w:iCs/>
          <w:sz w:val="24"/>
          <w:szCs w:val="24"/>
        </w:rPr>
        <w:t>heories</w:t>
      </w:r>
      <w:r w:rsidR="004C4E5E" w:rsidRPr="004C4E5E">
        <w:rPr>
          <w:rFonts w:ascii="Arial" w:hAnsi="Arial" w:cs="Arial"/>
          <w:iCs/>
          <w:sz w:val="24"/>
          <w:szCs w:val="24"/>
        </w:rPr>
        <w:t xml:space="preserve"> as the basis, the finite element analysis methods cannot be generated out of thin air.</w:t>
      </w:r>
      <w:r w:rsidR="000F05C9">
        <w:rPr>
          <w:rFonts w:ascii="Arial" w:hAnsi="Arial" w:cs="Arial"/>
          <w:iCs/>
          <w:sz w:val="24"/>
          <w:szCs w:val="24"/>
        </w:rPr>
        <w:t xml:space="preserve"> For example, the </w:t>
      </w:r>
      <w:r w:rsidR="001A0EAB">
        <w:rPr>
          <w:rFonts w:ascii="Arial" w:hAnsi="Arial" w:cs="Arial"/>
          <w:iCs/>
          <w:sz w:val="24"/>
          <w:szCs w:val="24"/>
        </w:rPr>
        <w:t xml:space="preserve">idea about </w:t>
      </w:r>
      <w:r w:rsidR="000F05C9">
        <w:rPr>
          <w:rFonts w:ascii="Arial" w:hAnsi="Arial" w:cs="Arial"/>
          <w:iCs/>
          <w:sz w:val="24"/>
          <w:szCs w:val="24"/>
        </w:rPr>
        <w:t xml:space="preserve">mesh </w:t>
      </w:r>
      <w:r w:rsidR="001A0EAB">
        <w:rPr>
          <w:rFonts w:ascii="Arial" w:hAnsi="Arial" w:cs="Arial"/>
          <w:iCs/>
          <w:sz w:val="24"/>
          <w:szCs w:val="24"/>
        </w:rPr>
        <w:t>types</w:t>
      </w:r>
      <w:r w:rsidR="000F05C9">
        <w:rPr>
          <w:rFonts w:ascii="Arial" w:hAnsi="Arial" w:cs="Arial"/>
          <w:iCs/>
          <w:sz w:val="24"/>
          <w:szCs w:val="24"/>
        </w:rPr>
        <w:t xml:space="preserve"> was inspired by uneven stress distribution, and all the material properties were calculated from physical tests about real parts. </w:t>
      </w:r>
      <w:r w:rsidR="00CB0B77" w:rsidRPr="00CB0B77">
        <w:rPr>
          <w:rFonts w:ascii="Arial" w:hAnsi="Arial" w:cs="Arial"/>
          <w:iCs/>
          <w:sz w:val="24"/>
          <w:szCs w:val="24"/>
        </w:rPr>
        <w:t xml:space="preserve">If physical </w:t>
      </w:r>
      <w:r w:rsidR="001A0EAB">
        <w:rPr>
          <w:rFonts w:ascii="Arial" w:hAnsi="Arial" w:cs="Arial"/>
          <w:iCs/>
          <w:sz w:val="24"/>
          <w:szCs w:val="24"/>
        </w:rPr>
        <w:t>tes</w:t>
      </w:r>
      <w:r w:rsidR="00CB0B77" w:rsidRPr="00CB0B77">
        <w:rPr>
          <w:rFonts w:ascii="Arial" w:hAnsi="Arial" w:cs="Arial"/>
          <w:iCs/>
          <w:sz w:val="24"/>
          <w:szCs w:val="24"/>
        </w:rPr>
        <w:t xml:space="preserve">ts are completely given up, </w:t>
      </w:r>
      <w:r w:rsidR="00680F61" w:rsidRPr="00680F61">
        <w:rPr>
          <w:rFonts w:ascii="Arial" w:hAnsi="Arial" w:cs="Arial"/>
          <w:iCs/>
          <w:sz w:val="24"/>
          <w:szCs w:val="24"/>
        </w:rPr>
        <w:t>the finite element method</w:t>
      </w:r>
      <w:r w:rsidR="005A01E3">
        <w:rPr>
          <w:rFonts w:ascii="Arial" w:hAnsi="Arial" w:cs="Arial"/>
          <w:iCs/>
          <w:sz w:val="24"/>
          <w:szCs w:val="24"/>
        </w:rPr>
        <w:t xml:space="preserve"> will stop developing as well</w:t>
      </w:r>
      <w:r w:rsidR="00CB0B77" w:rsidRPr="00CB0B77">
        <w:rPr>
          <w:rFonts w:ascii="Arial" w:hAnsi="Arial" w:cs="Arial"/>
          <w:iCs/>
          <w:sz w:val="24"/>
          <w:szCs w:val="24"/>
        </w:rPr>
        <w:t>.</w:t>
      </w:r>
      <w:r w:rsidR="00CB0B77">
        <w:rPr>
          <w:rFonts w:ascii="Arial" w:hAnsi="Arial" w:cs="Arial"/>
          <w:iCs/>
          <w:sz w:val="24"/>
          <w:szCs w:val="24"/>
        </w:rPr>
        <w:t xml:space="preserve"> </w:t>
      </w:r>
    </w:p>
    <w:p w14:paraId="3CF3DF42" w14:textId="4DF4CDDC" w:rsidR="00CB0B77" w:rsidRDefault="008D1192" w:rsidP="00C92C6D">
      <w:pPr>
        <w:spacing w:line="360" w:lineRule="auto"/>
        <w:rPr>
          <w:rFonts w:ascii="Arial" w:hAnsi="Arial" w:cs="Arial"/>
          <w:iCs/>
          <w:sz w:val="24"/>
          <w:szCs w:val="24"/>
        </w:rPr>
      </w:pPr>
      <w:r>
        <w:rPr>
          <w:rFonts w:ascii="Arial" w:hAnsi="Arial" w:cs="Arial"/>
          <w:iCs/>
          <w:sz w:val="24"/>
          <w:szCs w:val="24"/>
        </w:rPr>
        <w:t>Testing</w:t>
      </w:r>
      <w:r w:rsidR="00D95446" w:rsidRPr="00D95446">
        <w:rPr>
          <w:rFonts w:ascii="Arial" w:hAnsi="Arial" w:cs="Arial"/>
          <w:iCs/>
          <w:sz w:val="24"/>
          <w:szCs w:val="24"/>
        </w:rPr>
        <w:t xml:space="preserve"> is the foundation of physics. All the concepts, laws and formulas of physics are based on objective </w:t>
      </w:r>
      <w:r w:rsidR="00AA6E4F">
        <w:rPr>
          <w:rFonts w:ascii="Arial" w:hAnsi="Arial" w:cs="Arial"/>
          <w:iCs/>
          <w:sz w:val="24"/>
          <w:szCs w:val="24"/>
        </w:rPr>
        <w:t>test</w:t>
      </w:r>
      <w:r w:rsidR="00D95446" w:rsidRPr="00D95446">
        <w:rPr>
          <w:rFonts w:ascii="Arial" w:hAnsi="Arial" w:cs="Arial"/>
          <w:iCs/>
          <w:sz w:val="24"/>
          <w:szCs w:val="24"/>
        </w:rPr>
        <w:t>s, that physical theory can never be separated from the verification of the</w:t>
      </w:r>
      <w:r w:rsidR="00700FAC">
        <w:rPr>
          <w:rFonts w:ascii="Arial" w:hAnsi="Arial" w:cs="Arial"/>
          <w:iCs/>
          <w:sz w:val="24"/>
          <w:szCs w:val="24"/>
        </w:rPr>
        <w:t xml:space="preserve"> </w:t>
      </w:r>
      <w:r w:rsidR="005760E1">
        <w:rPr>
          <w:rFonts w:ascii="Arial" w:hAnsi="Arial" w:cs="Arial"/>
          <w:iCs/>
          <w:sz w:val="24"/>
          <w:szCs w:val="24"/>
        </w:rPr>
        <w:t>experimental</w:t>
      </w:r>
      <w:r w:rsidR="00AA6E4F" w:rsidRPr="00AA6E4F">
        <w:rPr>
          <w:rFonts w:ascii="Arial" w:hAnsi="Arial" w:cs="Arial"/>
          <w:iCs/>
          <w:sz w:val="24"/>
          <w:szCs w:val="24"/>
        </w:rPr>
        <w:t xml:space="preserve"> results</w:t>
      </w:r>
      <w:r w:rsidR="00D95446" w:rsidRPr="00D95446">
        <w:rPr>
          <w:rFonts w:ascii="Arial" w:hAnsi="Arial" w:cs="Arial"/>
          <w:iCs/>
          <w:sz w:val="24"/>
          <w:szCs w:val="24"/>
        </w:rPr>
        <w:t>.</w:t>
      </w:r>
      <w:r w:rsidR="00285257">
        <w:rPr>
          <w:rFonts w:ascii="Arial" w:hAnsi="Arial" w:cs="Arial"/>
          <w:iCs/>
          <w:sz w:val="24"/>
          <w:szCs w:val="24"/>
        </w:rPr>
        <w:t xml:space="preserve"> </w:t>
      </w:r>
      <w:r w:rsidR="00E819ED">
        <w:rPr>
          <w:rFonts w:ascii="Arial" w:hAnsi="Arial" w:cs="Arial"/>
          <w:iCs/>
          <w:sz w:val="24"/>
          <w:szCs w:val="24"/>
        </w:rPr>
        <w:t>W</w:t>
      </w:r>
      <w:r w:rsidR="00285257">
        <w:rPr>
          <w:rFonts w:ascii="Arial" w:hAnsi="Arial" w:cs="Arial"/>
          <w:iCs/>
          <w:sz w:val="24"/>
          <w:szCs w:val="24"/>
        </w:rPr>
        <w:t xml:space="preserve">hen </w:t>
      </w:r>
      <w:r w:rsidR="00FD43F6">
        <w:rPr>
          <w:rFonts w:ascii="Arial" w:hAnsi="Arial" w:cs="Arial"/>
          <w:iCs/>
          <w:sz w:val="24"/>
          <w:szCs w:val="24"/>
        </w:rPr>
        <w:t>scientists</w:t>
      </w:r>
      <w:r w:rsidR="00285257">
        <w:rPr>
          <w:rFonts w:ascii="Arial" w:hAnsi="Arial" w:cs="Arial"/>
          <w:iCs/>
          <w:sz w:val="24"/>
          <w:szCs w:val="24"/>
        </w:rPr>
        <w:t xml:space="preserve"> </w:t>
      </w:r>
      <w:r w:rsidR="00285257" w:rsidRPr="00285257">
        <w:rPr>
          <w:rFonts w:ascii="Arial" w:hAnsi="Arial" w:cs="Arial"/>
          <w:iCs/>
          <w:sz w:val="24"/>
          <w:szCs w:val="24"/>
        </w:rPr>
        <w:t>put forward certain assumptions or foresights,</w:t>
      </w:r>
      <w:r w:rsidR="00285257">
        <w:rPr>
          <w:rFonts w:ascii="Arial" w:hAnsi="Arial" w:cs="Arial"/>
          <w:iCs/>
          <w:sz w:val="24"/>
          <w:szCs w:val="24"/>
        </w:rPr>
        <w:t xml:space="preserve"> physical </w:t>
      </w:r>
      <w:r w:rsidR="00E819ED" w:rsidRPr="00E819ED">
        <w:rPr>
          <w:rFonts w:ascii="Arial" w:hAnsi="Arial" w:cs="Arial"/>
          <w:iCs/>
          <w:sz w:val="24"/>
          <w:szCs w:val="24"/>
        </w:rPr>
        <w:t>experiment</w:t>
      </w:r>
      <w:r w:rsidR="00E819ED">
        <w:rPr>
          <w:rFonts w:ascii="Arial" w:hAnsi="Arial" w:cs="Arial"/>
          <w:iCs/>
          <w:sz w:val="24"/>
          <w:szCs w:val="24"/>
        </w:rPr>
        <w:t>s</w:t>
      </w:r>
      <w:r w:rsidR="00285257">
        <w:rPr>
          <w:rFonts w:ascii="Arial" w:hAnsi="Arial" w:cs="Arial"/>
          <w:iCs/>
          <w:sz w:val="24"/>
          <w:szCs w:val="24"/>
        </w:rPr>
        <w:t xml:space="preserve"> are necessary to </w:t>
      </w:r>
      <w:r w:rsidR="00E819ED">
        <w:rPr>
          <w:rFonts w:ascii="Arial" w:hAnsi="Arial" w:cs="Arial"/>
          <w:iCs/>
          <w:sz w:val="24"/>
          <w:szCs w:val="24"/>
        </w:rPr>
        <w:t>verify</w:t>
      </w:r>
      <w:r w:rsidR="00285257" w:rsidRPr="00285257">
        <w:rPr>
          <w:rFonts w:ascii="Arial" w:hAnsi="Arial" w:cs="Arial"/>
          <w:iCs/>
          <w:sz w:val="24"/>
          <w:szCs w:val="24"/>
        </w:rPr>
        <w:t xml:space="preserve"> the truth of the</w:t>
      </w:r>
      <w:r w:rsidR="00285257">
        <w:rPr>
          <w:rFonts w:ascii="Arial" w:hAnsi="Arial" w:cs="Arial"/>
          <w:iCs/>
          <w:sz w:val="24"/>
          <w:szCs w:val="24"/>
        </w:rPr>
        <w:t>ir</w:t>
      </w:r>
      <w:r w:rsidR="00285257" w:rsidRPr="00285257">
        <w:rPr>
          <w:rFonts w:ascii="Arial" w:hAnsi="Arial" w:cs="Arial"/>
          <w:iCs/>
          <w:sz w:val="24"/>
          <w:szCs w:val="24"/>
        </w:rPr>
        <w:t xml:space="preserve"> original</w:t>
      </w:r>
      <w:r w:rsidR="00285257">
        <w:rPr>
          <w:rFonts w:ascii="Arial" w:hAnsi="Arial" w:cs="Arial"/>
          <w:iCs/>
          <w:sz w:val="24"/>
          <w:szCs w:val="24"/>
        </w:rPr>
        <w:t xml:space="preserve"> thoughts.</w:t>
      </w:r>
      <w:r w:rsidR="00E819ED">
        <w:rPr>
          <w:rFonts w:ascii="Arial" w:hAnsi="Arial" w:cs="Arial"/>
          <w:iCs/>
          <w:sz w:val="24"/>
          <w:szCs w:val="24"/>
        </w:rPr>
        <w:t xml:space="preserve"> </w:t>
      </w:r>
      <w:r w:rsidR="00700FAC">
        <w:rPr>
          <w:rFonts w:ascii="Arial" w:hAnsi="Arial" w:cs="Arial"/>
          <w:iCs/>
          <w:sz w:val="24"/>
          <w:szCs w:val="24"/>
        </w:rPr>
        <w:t>T</w:t>
      </w:r>
      <w:r w:rsidR="005760E1">
        <w:rPr>
          <w:rFonts w:ascii="Arial" w:hAnsi="Arial" w:cs="Arial"/>
          <w:iCs/>
          <w:sz w:val="24"/>
          <w:szCs w:val="24"/>
        </w:rPr>
        <w:t xml:space="preserve">he </w:t>
      </w:r>
      <w:r w:rsidR="00AD0657">
        <w:rPr>
          <w:rFonts w:ascii="Arial" w:hAnsi="Arial" w:cs="Arial"/>
          <w:iCs/>
          <w:sz w:val="24"/>
          <w:szCs w:val="24"/>
        </w:rPr>
        <w:t>experimental</w:t>
      </w:r>
      <w:r w:rsidR="005760E1">
        <w:rPr>
          <w:rFonts w:ascii="Arial" w:hAnsi="Arial" w:cs="Arial"/>
          <w:iCs/>
          <w:sz w:val="24"/>
          <w:szCs w:val="24"/>
        </w:rPr>
        <w:t xml:space="preserve"> </w:t>
      </w:r>
      <w:r w:rsidR="00700FAC">
        <w:rPr>
          <w:rFonts w:ascii="Arial" w:hAnsi="Arial" w:cs="Arial"/>
          <w:iCs/>
          <w:sz w:val="24"/>
          <w:szCs w:val="24"/>
        </w:rPr>
        <w:t>conditions</w:t>
      </w:r>
      <w:r w:rsidR="005760E1">
        <w:rPr>
          <w:rFonts w:ascii="Arial" w:hAnsi="Arial" w:cs="Arial"/>
          <w:iCs/>
          <w:sz w:val="24"/>
          <w:szCs w:val="24"/>
        </w:rPr>
        <w:t xml:space="preserve"> </w:t>
      </w:r>
      <w:r w:rsidR="00700FAC">
        <w:rPr>
          <w:rFonts w:ascii="Arial" w:hAnsi="Arial" w:cs="Arial"/>
          <w:iCs/>
          <w:sz w:val="24"/>
          <w:szCs w:val="24"/>
        </w:rPr>
        <w:t>are</w:t>
      </w:r>
      <w:r w:rsidR="005760E1">
        <w:rPr>
          <w:rFonts w:ascii="Arial" w:hAnsi="Arial" w:cs="Arial"/>
          <w:iCs/>
          <w:sz w:val="24"/>
          <w:szCs w:val="24"/>
        </w:rPr>
        <w:t xml:space="preserve"> strictly controlled</w:t>
      </w:r>
      <w:r w:rsidR="00700FAC" w:rsidRPr="00700FAC">
        <w:rPr>
          <w:rFonts w:ascii="Arial" w:hAnsi="Arial" w:cs="Arial"/>
          <w:iCs/>
          <w:sz w:val="24"/>
          <w:szCs w:val="24"/>
        </w:rPr>
        <w:t xml:space="preserve"> </w:t>
      </w:r>
      <w:r w:rsidR="00700FAC">
        <w:rPr>
          <w:rFonts w:ascii="Arial" w:hAnsi="Arial" w:cs="Arial"/>
          <w:iCs/>
          <w:sz w:val="24"/>
          <w:szCs w:val="24"/>
        </w:rPr>
        <w:t>d</w:t>
      </w:r>
      <w:r w:rsidR="00700FAC" w:rsidRPr="00700FAC">
        <w:rPr>
          <w:rFonts w:ascii="Arial" w:hAnsi="Arial" w:cs="Arial"/>
          <w:iCs/>
          <w:sz w:val="24"/>
          <w:szCs w:val="24"/>
        </w:rPr>
        <w:t>uring this time</w:t>
      </w:r>
      <w:r w:rsidR="00700FAC">
        <w:rPr>
          <w:rFonts w:ascii="Arial" w:hAnsi="Arial" w:cs="Arial"/>
          <w:iCs/>
          <w:sz w:val="24"/>
          <w:szCs w:val="24"/>
        </w:rPr>
        <w:t xml:space="preserve"> because any change may cause a totally different theory. </w:t>
      </w:r>
      <w:r w:rsidR="00E819ED" w:rsidRPr="00E819ED">
        <w:rPr>
          <w:rFonts w:ascii="Arial" w:hAnsi="Arial" w:cs="Arial"/>
          <w:iCs/>
          <w:sz w:val="24"/>
          <w:szCs w:val="24"/>
        </w:rPr>
        <w:t xml:space="preserve">Judging from the role played by the subject, there is a big difference between </w:t>
      </w:r>
      <w:r w:rsidR="00E819ED">
        <w:rPr>
          <w:rFonts w:ascii="Arial" w:hAnsi="Arial" w:cs="Arial"/>
          <w:iCs/>
          <w:sz w:val="24"/>
          <w:szCs w:val="24"/>
        </w:rPr>
        <w:t>physical</w:t>
      </w:r>
      <w:r w:rsidR="00E819ED" w:rsidRPr="00E819ED">
        <w:rPr>
          <w:rFonts w:ascii="Arial" w:hAnsi="Arial" w:cs="Arial"/>
          <w:iCs/>
          <w:sz w:val="24"/>
          <w:szCs w:val="24"/>
        </w:rPr>
        <w:t xml:space="preserve"> </w:t>
      </w:r>
      <w:r w:rsidR="005A01E3">
        <w:rPr>
          <w:rFonts w:ascii="Arial" w:hAnsi="Arial" w:cs="Arial"/>
          <w:iCs/>
          <w:sz w:val="24"/>
          <w:szCs w:val="24"/>
        </w:rPr>
        <w:t>tes</w:t>
      </w:r>
      <w:r w:rsidR="00E819ED" w:rsidRPr="00E819ED">
        <w:rPr>
          <w:rFonts w:ascii="Arial" w:hAnsi="Arial" w:cs="Arial"/>
          <w:iCs/>
          <w:sz w:val="24"/>
          <w:szCs w:val="24"/>
        </w:rPr>
        <w:t xml:space="preserve">ts and </w:t>
      </w:r>
      <w:r w:rsidR="00E819ED">
        <w:rPr>
          <w:rFonts w:ascii="Arial" w:hAnsi="Arial" w:cs="Arial"/>
          <w:iCs/>
          <w:sz w:val="24"/>
          <w:szCs w:val="24"/>
        </w:rPr>
        <w:t xml:space="preserve">hypothesis. </w:t>
      </w:r>
      <w:r w:rsidR="00E819ED" w:rsidRPr="00E819ED">
        <w:rPr>
          <w:rFonts w:ascii="Arial" w:hAnsi="Arial" w:cs="Arial"/>
          <w:iCs/>
          <w:sz w:val="24"/>
          <w:szCs w:val="24"/>
        </w:rPr>
        <w:t>Physic</w:t>
      </w:r>
      <w:r w:rsidR="001A0EAB">
        <w:rPr>
          <w:rFonts w:ascii="Arial" w:hAnsi="Arial" w:cs="Arial"/>
          <w:iCs/>
          <w:sz w:val="24"/>
          <w:szCs w:val="24"/>
        </w:rPr>
        <w:t>al</w:t>
      </w:r>
      <w:r w:rsidR="00E819ED" w:rsidRPr="00E819ED">
        <w:rPr>
          <w:rFonts w:ascii="Arial" w:hAnsi="Arial" w:cs="Arial"/>
          <w:iCs/>
          <w:sz w:val="24"/>
          <w:szCs w:val="24"/>
        </w:rPr>
        <w:t xml:space="preserve"> </w:t>
      </w:r>
      <w:r w:rsidR="005A01E3">
        <w:rPr>
          <w:rFonts w:ascii="Arial" w:hAnsi="Arial" w:cs="Arial"/>
          <w:iCs/>
          <w:sz w:val="24"/>
          <w:szCs w:val="24"/>
        </w:rPr>
        <w:t>testing</w:t>
      </w:r>
      <w:r w:rsidR="00E819ED" w:rsidRPr="00E819ED">
        <w:rPr>
          <w:rFonts w:ascii="Arial" w:hAnsi="Arial" w:cs="Arial"/>
          <w:iCs/>
          <w:sz w:val="24"/>
          <w:szCs w:val="24"/>
        </w:rPr>
        <w:t xml:space="preserve"> turns hypothesis into theory</w:t>
      </w:r>
      <w:r w:rsidR="001A0EAB">
        <w:rPr>
          <w:rFonts w:ascii="Arial" w:hAnsi="Arial" w:cs="Arial"/>
          <w:iCs/>
          <w:sz w:val="24"/>
          <w:szCs w:val="24"/>
        </w:rPr>
        <w:t xml:space="preserve">, and theory </w:t>
      </w:r>
      <w:r w:rsidR="005A01E3">
        <w:rPr>
          <w:rFonts w:ascii="Arial" w:hAnsi="Arial" w:cs="Arial"/>
          <w:iCs/>
          <w:sz w:val="24"/>
          <w:szCs w:val="24"/>
        </w:rPr>
        <w:t>promotes</w:t>
      </w:r>
      <w:r w:rsidR="001A0EAB">
        <w:rPr>
          <w:rFonts w:ascii="Arial" w:hAnsi="Arial" w:cs="Arial"/>
          <w:iCs/>
          <w:sz w:val="24"/>
          <w:szCs w:val="24"/>
        </w:rPr>
        <w:t xml:space="preserve"> the development of technology. </w:t>
      </w:r>
    </w:p>
    <w:p w14:paraId="323ECDA6" w14:textId="7A532464" w:rsidR="00145949" w:rsidRPr="00145949" w:rsidRDefault="00457291" w:rsidP="00C92C6D">
      <w:pPr>
        <w:spacing w:line="360" w:lineRule="auto"/>
        <w:rPr>
          <w:rFonts w:ascii="Arial" w:hAnsi="Arial" w:cs="Arial"/>
          <w:iCs/>
          <w:sz w:val="24"/>
          <w:szCs w:val="24"/>
        </w:rPr>
      </w:pPr>
      <w:r>
        <w:rPr>
          <w:rFonts w:ascii="Arial" w:hAnsi="Arial" w:cs="Arial"/>
          <w:iCs/>
          <w:sz w:val="24"/>
          <w:szCs w:val="24"/>
        </w:rPr>
        <w:t>As</w:t>
      </w:r>
      <w:r w:rsidR="009E449D" w:rsidRPr="009E449D">
        <w:rPr>
          <w:rFonts w:ascii="Arial" w:hAnsi="Arial" w:cs="Arial"/>
          <w:iCs/>
          <w:sz w:val="24"/>
          <w:szCs w:val="24"/>
        </w:rPr>
        <w:t xml:space="preserve"> a </w:t>
      </w:r>
      <w:r w:rsidR="00455CF2">
        <w:rPr>
          <w:rFonts w:ascii="Arial" w:hAnsi="Arial" w:cs="Arial"/>
          <w:iCs/>
          <w:sz w:val="24"/>
          <w:szCs w:val="24"/>
        </w:rPr>
        <w:t>compu</w:t>
      </w:r>
      <w:r w:rsidR="002E20C9">
        <w:rPr>
          <w:rFonts w:ascii="Arial" w:hAnsi="Arial" w:cs="Arial"/>
          <w:iCs/>
          <w:sz w:val="24"/>
          <w:szCs w:val="24"/>
        </w:rPr>
        <w:t>ta</w:t>
      </w:r>
      <w:r w:rsidR="00455CF2">
        <w:rPr>
          <w:rFonts w:ascii="Arial" w:hAnsi="Arial" w:cs="Arial"/>
          <w:iCs/>
          <w:sz w:val="24"/>
          <w:szCs w:val="24"/>
        </w:rPr>
        <w:t>tional</w:t>
      </w:r>
      <w:r w:rsidR="009E449D" w:rsidRPr="009E449D">
        <w:rPr>
          <w:rFonts w:ascii="Arial" w:hAnsi="Arial" w:cs="Arial"/>
          <w:iCs/>
          <w:sz w:val="24"/>
          <w:szCs w:val="24"/>
        </w:rPr>
        <w:t xml:space="preserve"> method,</w:t>
      </w:r>
      <w:r w:rsidR="00480024">
        <w:rPr>
          <w:rFonts w:ascii="Arial" w:hAnsi="Arial" w:cs="Arial"/>
          <w:iCs/>
          <w:sz w:val="24"/>
          <w:szCs w:val="24"/>
        </w:rPr>
        <w:t xml:space="preserve"> finite element analysis is more like a hypothesis</w:t>
      </w:r>
      <w:r w:rsidR="00FD43F6">
        <w:rPr>
          <w:rFonts w:ascii="Arial" w:hAnsi="Arial" w:cs="Arial"/>
          <w:iCs/>
          <w:sz w:val="24"/>
          <w:szCs w:val="24"/>
        </w:rPr>
        <w:t xml:space="preserve"> which predicts the test results in advance</w:t>
      </w:r>
      <w:r w:rsidR="00480024">
        <w:rPr>
          <w:rFonts w:ascii="Arial" w:hAnsi="Arial" w:cs="Arial"/>
          <w:iCs/>
          <w:sz w:val="24"/>
          <w:szCs w:val="24"/>
        </w:rPr>
        <w:t>.</w:t>
      </w:r>
      <w:r w:rsidR="009E449D" w:rsidRPr="009E449D">
        <w:rPr>
          <w:rFonts w:ascii="Arial" w:hAnsi="Arial" w:cs="Arial"/>
          <w:iCs/>
          <w:sz w:val="24"/>
          <w:szCs w:val="24"/>
        </w:rPr>
        <w:t xml:space="preserve"> </w:t>
      </w:r>
      <w:r w:rsidR="00480024">
        <w:rPr>
          <w:rFonts w:ascii="Arial" w:hAnsi="Arial" w:cs="Arial"/>
          <w:iCs/>
          <w:sz w:val="24"/>
          <w:szCs w:val="24"/>
        </w:rPr>
        <w:t>Al</w:t>
      </w:r>
      <w:r w:rsidR="009E449D" w:rsidRPr="009E449D">
        <w:rPr>
          <w:rFonts w:ascii="Arial" w:hAnsi="Arial" w:cs="Arial"/>
          <w:iCs/>
          <w:sz w:val="24"/>
          <w:szCs w:val="24"/>
        </w:rPr>
        <w:t xml:space="preserve">though </w:t>
      </w:r>
      <w:r w:rsidR="00004A3D">
        <w:rPr>
          <w:rFonts w:ascii="Arial" w:hAnsi="Arial" w:cs="Arial"/>
          <w:iCs/>
          <w:sz w:val="24"/>
          <w:szCs w:val="24"/>
        </w:rPr>
        <w:t xml:space="preserve">it </w:t>
      </w:r>
      <w:r w:rsidR="009E449D" w:rsidRPr="009E449D">
        <w:rPr>
          <w:rFonts w:ascii="Arial" w:hAnsi="Arial" w:cs="Arial"/>
          <w:iCs/>
          <w:sz w:val="24"/>
          <w:szCs w:val="24"/>
        </w:rPr>
        <w:t>is more advantageous than physical test</w:t>
      </w:r>
      <w:r w:rsidR="009E449D">
        <w:rPr>
          <w:rFonts w:ascii="Arial" w:hAnsi="Arial" w:cs="Arial"/>
          <w:iCs/>
          <w:sz w:val="24"/>
          <w:szCs w:val="24"/>
        </w:rPr>
        <w:t>ing</w:t>
      </w:r>
      <w:r w:rsidR="009E449D" w:rsidRPr="009E449D">
        <w:rPr>
          <w:rFonts w:ascii="Arial" w:hAnsi="Arial" w:cs="Arial"/>
          <w:iCs/>
          <w:sz w:val="24"/>
          <w:szCs w:val="24"/>
        </w:rPr>
        <w:t xml:space="preserve"> in some aspects, </w:t>
      </w:r>
      <w:r w:rsidR="00004A3D" w:rsidRPr="00004A3D">
        <w:rPr>
          <w:rFonts w:ascii="Arial" w:hAnsi="Arial" w:cs="Arial"/>
          <w:iCs/>
          <w:sz w:val="24"/>
          <w:szCs w:val="24"/>
        </w:rPr>
        <w:t>the finite element method</w:t>
      </w:r>
      <w:r w:rsidR="009E449D" w:rsidRPr="009E449D">
        <w:rPr>
          <w:rFonts w:ascii="Arial" w:hAnsi="Arial" w:cs="Arial"/>
          <w:iCs/>
          <w:sz w:val="24"/>
          <w:szCs w:val="24"/>
        </w:rPr>
        <w:t xml:space="preserve"> </w:t>
      </w:r>
      <w:r w:rsidR="009E449D">
        <w:rPr>
          <w:rFonts w:ascii="Arial" w:hAnsi="Arial" w:cs="Arial"/>
          <w:iCs/>
          <w:sz w:val="24"/>
          <w:szCs w:val="24"/>
        </w:rPr>
        <w:t>is unable to</w:t>
      </w:r>
      <w:r w:rsidR="009E449D" w:rsidRPr="009E449D">
        <w:rPr>
          <w:rFonts w:ascii="Arial" w:hAnsi="Arial" w:cs="Arial"/>
          <w:iCs/>
          <w:sz w:val="24"/>
          <w:szCs w:val="24"/>
        </w:rPr>
        <w:t xml:space="preserve"> completely restore the complex test environment under real conditions.</w:t>
      </w:r>
      <w:r w:rsidR="00BF7C51">
        <w:rPr>
          <w:rFonts w:ascii="Arial" w:hAnsi="Arial" w:cs="Arial"/>
          <w:iCs/>
          <w:sz w:val="24"/>
          <w:szCs w:val="24"/>
        </w:rPr>
        <w:t xml:space="preserve"> The core of</w:t>
      </w:r>
      <w:r w:rsidR="00004A3D">
        <w:rPr>
          <w:rFonts w:ascii="Arial" w:hAnsi="Arial" w:cs="Arial"/>
          <w:iCs/>
          <w:sz w:val="24"/>
          <w:szCs w:val="24"/>
        </w:rPr>
        <w:t xml:space="preserve"> the</w:t>
      </w:r>
      <w:r w:rsidR="00BF7C51">
        <w:rPr>
          <w:rFonts w:ascii="Arial" w:hAnsi="Arial" w:cs="Arial"/>
          <w:iCs/>
          <w:sz w:val="24"/>
          <w:szCs w:val="24"/>
        </w:rPr>
        <w:t xml:space="preserve"> finite element analysis is </w:t>
      </w:r>
      <w:bookmarkStart w:id="42" w:name="_Hlk36976946"/>
      <w:r w:rsidR="00BF7C51">
        <w:rPr>
          <w:rFonts w:ascii="Arial" w:hAnsi="Arial" w:cs="Arial"/>
          <w:iCs/>
          <w:sz w:val="24"/>
          <w:szCs w:val="24"/>
        </w:rPr>
        <w:t>‘</w:t>
      </w:r>
      <w:r w:rsidR="00BF7C51" w:rsidRPr="00BF7C51">
        <w:rPr>
          <w:rFonts w:ascii="Arial" w:hAnsi="Arial" w:cs="Arial"/>
          <w:iCs/>
          <w:sz w:val="24"/>
          <w:szCs w:val="24"/>
        </w:rPr>
        <w:t>discretized</w:t>
      </w:r>
      <w:r w:rsidR="00BF7C51">
        <w:rPr>
          <w:rFonts w:ascii="Arial" w:hAnsi="Arial" w:cs="Arial"/>
          <w:iCs/>
          <w:sz w:val="24"/>
          <w:szCs w:val="24"/>
        </w:rPr>
        <w:t xml:space="preserve"> </w:t>
      </w:r>
      <w:r w:rsidR="00BF7C51" w:rsidRPr="00BF7C51">
        <w:rPr>
          <w:rFonts w:ascii="Arial" w:hAnsi="Arial" w:cs="Arial"/>
          <w:iCs/>
          <w:sz w:val="24"/>
          <w:szCs w:val="24"/>
        </w:rPr>
        <w:t>approximation</w:t>
      </w:r>
      <w:r w:rsidR="00BF7C51">
        <w:rPr>
          <w:rFonts w:ascii="Arial" w:hAnsi="Arial" w:cs="Arial"/>
          <w:iCs/>
          <w:sz w:val="24"/>
          <w:szCs w:val="24"/>
        </w:rPr>
        <w:t>’</w:t>
      </w:r>
      <w:bookmarkEnd w:id="42"/>
      <w:r w:rsidR="00BF7C51">
        <w:rPr>
          <w:rFonts w:ascii="Arial" w:hAnsi="Arial" w:cs="Arial"/>
          <w:iCs/>
          <w:sz w:val="24"/>
          <w:szCs w:val="24"/>
        </w:rPr>
        <w:t xml:space="preserve">, which uses combinations of simultaneous equations </w:t>
      </w:r>
      <w:r w:rsidR="00BF7C51" w:rsidRPr="00BF7C51">
        <w:rPr>
          <w:rFonts w:ascii="Arial" w:hAnsi="Arial" w:cs="Arial"/>
          <w:iCs/>
          <w:sz w:val="24"/>
          <w:szCs w:val="24"/>
        </w:rPr>
        <w:t xml:space="preserve">to </w:t>
      </w:r>
      <w:r w:rsidR="00BF7C51">
        <w:rPr>
          <w:rFonts w:ascii="Arial" w:hAnsi="Arial" w:cs="Arial"/>
          <w:iCs/>
          <w:sz w:val="24"/>
          <w:szCs w:val="24"/>
        </w:rPr>
        <w:t>‘</w:t>
      </w:r>
      <w:r w:rsidR="00BF7C51" w:rsidRPr="00BF7C51">
        <w:rPr>
          <w:rFonts w:ascii="Arial" w:hAnsi="Arial" w:cs="Arial"/>
          <w:iCs/>
          <w:sz w:val="24"/>
          <w:szCs w:val="24"/>
        </w:rPr>
        <w:t>approximately</w:t>
      </w:r>
      <w:r w:rsidR="00BF7C51">
        <w:rPr>
          <w:rFonts w:ascii="Arial" w:hAnsi="Arial" w:cs="Arial"/>
          <w:iCs/>
          <w:sz w:val="24"/>
          <w:szCs w:val="24"/>
        </w:rPr>
        <w:t>’</w:t>
      </w:r>
      <w:r w:rsidR="00BF7C51" w:rsidRPr="00BF7C51">
        <w:rPr>
          <w:rFonts w:ascii="Arial" w:hAnsi="Arial" w:cs="Arial"/>
          <w:iCs/>
          <w:sz w:val="24"/>
          <w:szCs w:val="24"/>
        </w:rPr>
        <w:t xml:space="preserve"> replace the very complex original functions</w:t>
      </w:r>
      <w:r w:rsidR="00BF7C51">
        <w:rPr>
          <w:rFonts w:ascii="Arial" w:hAnsi="Arial" w:cs="Arial"/>
          <w:iCs/>
          <w:sz w:val="24"/>
          <w:szCs w:val="24"/>
        </w:rPr>
        <w:t>.</w:t>
      </w:r>
      <w:r w:rsidR="008006E8">
        <w:rPr>
          <w:rFonts w:ascii="Arial" w:hAnsi="Arial" w:cs="Arial"/>
          <w:iCs/>
          <w:sz w:val="24"/>
          <w:szCs w:val="24"/>
        </w:rPr>
        <w:t xml:space="preserve"> </w:t>
      </w:r>
      <w:r w:rsidR="008006E8" w:rsidRPr="008006E8">
        <w:rPr>
          <w:rFonts w:ascii="Arial" w:hAnsi="Arial" w:cs="Arial"/>
          <w:iCs/>
          <w:sz w:val="24"/>
          <w:szCs w:val="24"/>
        </w:rPr>
        <w:t xml:space="preserve">Even if the accuracy </w:t>
      </w:r>
      <w:r w:rsidR="008006E8">
        <w:rPr>
          <w:rFonts w:ascii="Arial" w:hAnsi="Arial" w:cs="Arial"/>
          <w:iCs/>
          <w:sz w:val="24"/>
          <w:szCs w:val="24"/>
        </w:rPr>
        <w:t>will be</w:t>
      </w:r>
      <w:r w:rsidR="008006E8" w:rsidRPr="008006E8">
        <w:rPr>
          <w:rFonts w:ascii="Arial" w:hAnsi="Arial" w:cs="Arial"/>
          <w:iCs/>
          <w:sz w:val="24"/>
          <w:szCs w:val="24"/>
        </w:rPr>
        <w:t xml:space="preserve"> further improved, the concept of finite element </w:t>
      </w:r>
      <w:r w:rsidR="008006E8">
        <w:rPr>
          <w:rFonts w:ascii="Arial" w:hAnsi="Arial" w:cs="Arial"/>
          <w:iCs/>
          <w:sz w:val="24"/>
          <w:szCs w:val="24"/>
        </w:rPr>
        <w:t>analysis</w:t>
      </w:r>
      <w:r w:rsidR="008006E8" w:rsidRPr="008006E8">
        <w:rPr>
          <w:rFonts w:ascii="Arial" w:hAnsi="Arial" w:cs="Arial"/>
          <w:iCs/>
          <w:sz w:val="24"/>
          <w:szCs w:val="24"/>
        </w:rPr>
        <w:t xml:space="preserve"> </w:t>
      </w:r>
      <w:r w:rsidR="008006E8">
        <w:rPr>
          <w:rFonts w:ascii="Arial" w:hAnsi="Arial" w:cs="Arial"/>
          <w:iCs/>
          <w:sz w:val="24"/>
          <w:szCs w:val="24"/>
        </w:rPr>
        <w:t>illustrates</w:t>
      </w:r>
      <w:r w:rsidR="008006E8" w:rsidRPr="008006E8">
        <w:rPr>
          <w:rFonts w:ascii="Arial" w:hAnsi="Arial" w:cs="Arial"/>
          <w:iCs/>
          <w:sz w:val="24"/>
          <w:szCs w:val="24"/>
        </w:rPr>
        <w:t xml:space="preserve"> that </w:t>
      </w:r>
      <w:r w:rsidR="008006E8">
        <w:rPr>
          <w:rFonts w:ascii="Arial" w:hAnsi="Arial" w:cs="Arial"/>
          <w:iCs/>
          <w:sz w:val="24"/>
          <w:szCs w:val="24"/>
        </w:rPr>
        <w:t>this method</w:t>
      </w:r>
      <w:r w:rsidR="008006E8" w:rsidRPr="008006E8">
        <w:rPr>
          <w:rFonts w:ascii="Arial" w:hAnsi="Arial" w:cs="Arial"/>
          <w:iCs/>
          <w:sz w:val="24"/>
          <w:szCs w:val="24"/>
        </w:rPr>
        <w:t xml:space="preserve"> is only an infinite approximation </w:t>
      </w:r>
      <w:r w:rsidR="00DF6E11">
        <w:rPr>
          <w:rFonts w:ascii="Arial" w:hAnsi="Arial" w:cs="Arial"/>
          <w:iCs/>
          <w:sz w:val="24"/>
          <w:szCs w:val="24"/>
        </w:rPr>
        <w:t>to</w:t>
      </w:r>
      <w:r w:rsidR="008006E8" w:rsidRPr="008006E8">
        <w:rPr>
          <w:rFonts w:ascii="Arial" w:hAnsi="Arial" w:cs="Arial"/>
          <w:iCs/>
          <w:sz w:val="24"/>
          <w:szCs w:val="24"/>
        </w:rPr>
        <w:t xml:space="preserve"> the </w:t>
      </w:r>
      <w:r w:rsidR="00DF6E11">
        <w:rPr>
          <w:rFonts w:ascii="Arial" w:hAnsi="Arial" w:cs="Arial"/>
          <w:iCs/>
          <w:sz w:val="24"/>
          <w:szCs w:val="24"/>
        </w:rPr>
        <w:t xml:space="preserve">actual </w:t>
      </w:r>
      <w:r w:rsidR="008006E8" w:rsidRPr="008006E8">
        <w:rPr>
          <w:rFonts w:ascii="Arial" w:hAnsi="Arial" w:cs="Arial"/>
          <w:iCs/>
          <w:sz w:val="24"/>
          <w:szCs w:val="24"/>
        </w:rPr>
        <w:t>test conditions,</w:t>
      </w:r>
      <w:r w:rsidR="00DF6E11">
        <w:rPr>
          <w:rFonts w:ascii="Arial" w:hAnsi="Arial" w:cs="Arial"/>
          <w:iCs/>
          <w:sz w:val="24"/>
          <w:szCs w:val="24"/>
        </w:rPr>
        <w:t xml:space="preserve"> rather than a complete copy.</w:t>
      </w:r>
    </w:p>
    <w:p w14:paraId="229A839F" w14:textId="057366E6" w:rsidR="00B57842" w:rsidRPr="00B57842" w:rsidRDefault="00480024" w:rsidP="00C92C6D">
      <w:pPr>
        <w:spacing w:line="360" w:lineRule="auto"/>
        <w:rPr>
          <w:rFonts w:ascii="Arial" w:hAnsi="Arial" w:cs="Arial"/>
          <w:iCs/>
          <w:sz w:val="24"/>
          <w:szCs w:val="24"/>
        </w:rPr>
      </w:pPr>
      <w:r>
        <w:rPr>
          <w:rFonts w:ascii="Arial" w:hAnsi="Arial" w:cs="Arial"/>
          <w:iCs/>
          <w:sz w:val="24"/>
          <w:szCs w:val="24"/>
        </w:rPr>
        <w:t>For the FEA t</w:t>
      </w:r>
      <w:r w:rsidR="00797579">
        <w:rPr>
          <w:rFonts w:ascii="Arial" w:hAnsi="Arial" w:cs="Arial"/>
          <w:iCs/>
          <w:sz w:val="24"/>
          <w:szCs w:val="24"/>
        </w:rPr>
        <w:t>est</w:t>
      </w:r>
      <w:r>
        <w:rPr>
          <w:rFonts w:ascii="Arial" w:hAnsi="Arial" w:cs="Arial"/>
          <w:iCs/>
          <w:sz w:val="24"/>
          <w:szCs w:val="24"/>
        </w:rPr>
        <w:t xml:space="preserve"> itself, </w:t>
      </w:r>
      <w:bookmarkStart w:id="43" w:name="_Hlk36979371"/>
      <w:r>
        <w:rPr>
          <w:rFonts w:ascii="Arial" w:hAnsi="Arial" w:cs="Arial"/>
          <w:iCs/>
          <w:sz w:val="24"/>
          <w:szCs w:val="24"/>
        </w:rPr>
        <w:t>an in-depth understanding</w:t>
      </w:r>
      <w:bookmarkEnd w:id="43"/>
      <w:r>
        <w:rPr>
          <w:rFonts w:ascii="Arial" w:hAnsi="Arial" w:cs="Arial"/>
          <w:iCs/>
          <w:sz w:val="24"/>
          <w:szCs w:val="24"/>
        </w:rPr>
        <w:t xml:space="preserve"> of the physical characteristics of the solid components is also required in order to achieve a simulation result </w:t>
      </w:r>
      <w:r w:rsidR="00B57842">
        <w:rPr>
          <w:rFonts w:ascii="Arial" w:hAnsi="Arial" w:cs="Arial"/>
          <w:iCs/>
          <w:sz w:val="24"/>
          <w:szCs w:val="24"/>
        </w:rPr>
        <w:t>which</w:t>
      </w:r>
      <w:r>
        <w:rPr>
          <w:rFonts w:ascii="Arial" w:hAnsi="Arial" w:cs="Arial"/>
          <w:iCs/>
          <w:sz w:val="24"/>
          <w:szCs w:val="24"/>
        </w:rPr>
        <w:t xml:space="preserve"> is accurate enough to replace the physical test.</w:t>
      </w:r>
      <w:r w:rsidR="00B57842">
        <w:rPr>
          <w:rFonts w:ascii="Arial" w:hAnsi="Arial" w:cs="Arial"/>
          <w:iCs/>
          <w:sz w:val="24"/>
          <w:szCs w:val="24"/>
        </w:rPr>
        <w:t xml:space="preserve"> Analysis </w:t>
      </w:r>
      <w:r w:rsidR="00B57842" w:rsidRPr="00B57842">
        <w:rPr>
          <w:rFonts w:ascii="Arial" w:hAnsi="Arial" w:cs="Arial"/>
          <w:iCs/>
          <w:sz w:val="24"/>
          <w:szCs w:val="24"/>
        </w:rPr>
        <w:t>based on simplistic assumptions about the real world will not provide a reliable basis for</w:t>
      </w:r>
    </w:p>
    <w:p w14:paraId="34207AC4" w14:textId="7A5E8BF4" w:rsidR="0082787C" w:rsidRPr="000F05C9" w:rsidRDefault="00B57842" w:rsidP="00C92C6D">
      <w:pPr>
        <w:spacing w:line="360" w:lineRule="auto"/>
        <w:rPr>
          <w:rFonts w:ascii="Arial" w:hAnsi="Arial" w:cs="Arial"/>
          <w:iCs/>
          <w:sz w:val="24"/>
          <w:szCs w:val="24"/>
        </w:rPr>
      </w:pPr>
      <w:r w:rsidRPr="00B57842">
        <w:rPr>
          <w:rFonts w:ascii="Arial" w:hAnsi="Arial" w:cs="Arial"/>
          <w:iCs/>
          <w:sz w:val="24"/>
          <w:szCs w:val="24"/>
        </w:rPr>
        <w:t xml:space="preserve">understanding </w:t>
      </w:r>
      <w:r>
        <w:rPr>
          <w:rFonts w:ascii="Arial" w:hAnsi="Arial" w:cs="Arial"/>
          <w:iCs/>
          <w:sz w:val="24"/>
          <w:szCs w:val="24"/>
        </w:rPr>
        <w:t>structure properties</w:t>
      </w:r>
      <w:r w:rsidRPr="00B57842">
        <w:rPr>
          <w:rFonts w:ascii="Arial" w:hAnsi="Arial" w:cs="Arial"/>
          <w:iCs/>
          <w:sz w:val="24"/>
          <w:szCs w:val="24"/>
        </w:rPr>
        <w:t>.</w:t>
      </w:r>
    </w:p>
    <w:p w14:paraId="4D05EE34" w14:textId="2F27FB53" w:rsidR="006F5F02" w:rsidRDefault="00ED3213" w:rsidP="00C92C6D">
      <w:pPr>
        <w:spacing w:line="360" w:lineRule="auto"/>
        <w:rPr>
          <w:rFonts w:ascii="Arial" w:hAnsi="Arial" w:cs="Arial"/>
          <w:sz w:val="24"/>
          <w:szCs w:val="24"/>
        </w:rPr>
      </w:pPr>
      <w:r>
        <w:rPr>
          <w:rFonts w:ascii="Arial" w:hAnsi="Arial" w:cs="Arial"/>
          <w:sz w:val="24"/>
          <w:szCs w:val="24"/>
        </w:rPr>
        <w:t>The modeling is also</w:t>
      </w:r>
      <w:r w:rsidR="00AB775E">
        <w:rPr>
          <w:rFonts w:ascii="Arial" w:hAnsi="Arial" w:cs="Arial"/>
          <w:sz w:val="24"/>
          <w:szCs w:val="24"/>
        </w:rPr>
        <w:t xml:space="preserve"> a serious job. </w:t>
      </w:r>
      <w:r w:rsidR="00AB775E" w:rsidRPr="00AB775E">
        <w:rPr>
          <w:rFonts w:ascii="Arial" w:hAnsi="Arial" w:cs="Arial"/>
          <w:sz w:val="24"/>
          <w:szCs w:val="24"/>
        </w:rPr>
        <w:t xml:space="preserve">Due to some additional structure, many solid </w:t>
      </w:r>
      <w:r w:rsidR="00AB775E" w:rsidRPr="00AB775E">
        <w:rPr>
          <w:rFonts w:ascii="Arial" w:hAnsi="Arial" w:cs="Arial"/>
          <w:sz w:val="24"/>
          <w:szCs w:val="24"/>
        </w:rPr>
        <w:lastRenderedPageBreak/>
        <w:t xml:space="preserve">models cannot be </w:t>
      </w:r>
      <w:r w:rsidR="00AB775E">
        <w:rPr>
          <w:rFonts w:ascii="Arial" w:hAnsi="Arial" w:cs="Arial"/>
          <w:sz w:val="24"/>
          <w:szCs w:val="24"/>
        </w:rPr>
        <w:t xml:space="preserve">fully </w:t>
      </w:r>
      <w:r w:rsidR="00AB775E" w:rsidRPr="00AB775E">
        <w:rPr>
          <w:rFonts w:ascii="Arial" w:hAnsi="Arial" w:cs="Arial"/>
          <w:sz w:val="24"/>
          <w:szCs w:val="24"/>
        </w:rPr>
        <w:t xml:space="preserve">copied into the </w:t>
      </w:r>
      <w:r w:rsidR="00AB775E">
        <w:rPr>
          <w:rFonts w:ascii="Arial" w:hAnsi="Arial" w:cs="Arial"/>
          <w:sz w:val="24"/>
          <w:szCs w:val="24"/>
        </w:rPr>
        <w:t>FE</w:t>
      </w:r>
      <w:r w:rsidR="00797579">
        <w:rPr>
          <w:rFonts w:ascii="Arial" w:hAnsi="Arial" w:cs="Arial"/>
          <w:sz w:val="24"/>
          <w:szCs w:val="24"/>
        </w:rPr>
        <w:t xml:space="preserve">A software. For the frame </w:t>
      </w:r>
      <w:r w:rsidR="00C92BC4">
        <w:rPr>
          <w:rFonts w:ascii="Arial" w:hAnsi="Arial" w:cs="Arial"/>
          <w:sz w:val="24"/>
          <w:szCs w:val="24"/>
        </w:rPr>
        <w:t>in the case study</w:t>
      </w:r>
      <w:r w:rsidR="00797579">
        <w:rPr>
          <w:rFonts w:ascii="Arial" w:hAnsi="Arial" w:cs="Arial"/>
          <w:sz w:val="24"/>
          <w:szCs w:val="24"/>
        </w:rPr>
        <w:t xml:space="preserve">, </w:t>
      </w:r>
      <w:r w:rsidR="00C92BC4">
        <w:rPr>
          <w:rFonts w:ascii="Arial" w:hAnsi="Arial" w:cs="Arial"/>
          <w:sz w:val="24"/>
          <w:szCs w:val="24"/>
        </w:rPr>
        <w:t>it</w:t>
      </w:r>
      <w:r w:rsidR="00040B29" w:rsidRPr="00040B29">
        <w:rPr>
          <w:rFonts w:ascii="Arial" w:hAnsi="Arial" w:cs="Arial"/>
          <w:sz w:val="24"/>
          <w:szCs w:val="24"/>
        </w:rPr>
        <w:t xml:space="preserve"> was first simplified to some extent</w:t>
      </w:r>
      <w:r w:rsidR="00040B29">
        <w:rPr>
          <w:rFonts w:ascii="Arial" w:hAnsi="Arial" w:cs="Arial"/>
          <w:sz w:val="24"/>
          <w:szCs w:val="24"/>
        </w:rPr>
        <w:t>. What’s more, by reason of that</w:t>
      </w:r>
      <w:r w:rsidR="00040B29" w:rsidRPr="00040B29">
        <w:rPr>
          <w:rFonts w:ascii="Arial" w:hAnsi="Arial" w:cs="Arial"/>
          <w:sz w:val="24"/>
          <w:szCs w:val="24"/>
        </w:rPr>
        <w:t xml:space="preserve"> </w:t>
      </w:r>
      <w:r w:rsidR="00797579">
        <w:rPr>
          <w:rFonts w:ascii="Arial" w:hAnsi="Arial" w:cs="Arial"/>
          <w:sz w:val="24"/>
          <w:szCs w:val="24"/>
        </w:rPr>
        <w:t xml:space="preserve">five </w:t>
      </w:r>
      <w:r w:rsidR="003D6D81">
        <w:rPr>
          <w:rFonts w:ascii="Arial" w:hAnsi="Arial" w:cs="Arial"/>
          <w:sz w:val="24"/>
          <w:szCs w:val="24"/>
        </w:rPr>
        <w:t>cross</w:t>
      </w:r>
      <w:r w:rsidR="00797579">
        <w:rPr>
          <w:rFonts w:ascii="Arial" w:hAnsi="Arial" w:cs="Arial"/>
          <w:sz w:val="24"/>
          <w:szCs w:val="24"/>
        </w:rPr>
        <w:t>beams went through the model at different positions to g</w:t>
      </w:r>
      <w:r w:rsidR="003D6D81">
        <w:rPr>
          <w:rFonts w:ascii="Arial" w:hAnsi="Arial" w:cs="Arial"/>
          <w:sz w:val="24"/>
          <w:szCs w:val="24"/>
        </w:rPr>
        <w:t>ather the</w:t>
      </w:r>
      <w:r w:rsidR="00797579">
        <w:rPr>
          <w:rFonts w:ascii="Arial" w:hAnsi="Arial" w:cs="Arial"/>
          <w:sz w:val="24"/>
          <w:szCs w:val="24"/>
        </w:rPr>
        <w:t xml:space="preserve"> </w:t>
      </w:r>
      <w:r w:rsidR="003D6D81">
        <w:rPr>
          <w:rFonts w:ascii="Arial" w:hAnsi="Arial" w:cs="Arial"/>
          <w:sz w:val="24"/>
          <w:szCs w:val="24"/>
        </w:rPr>
        <w:t>experimental</w:t>
      </w:r>
      <w:r w:rsidR="00797579">
        <w:rPr>
          <w:rFonts w:ascii="Arial" w:hAnsi="Arial" w:cs="Arial"/>
          <w:sz w:val="24"/>
          <w:szCs w:val="24"/>
        </w:rPr>
        <w:t xml:space="preserve"> data, </w:t>
      </w:r>
      <w:r w:rsidR="00040B29">
        <w:rPr>
          <w:rFonts w:ascii="Arial" w:hAnsi="Arial" w:cs="Arial"/>
          <w:sz w:val="24"/>
          <w:szCs w:val="24"/>
        </w:rPr>
        <w:t>they</w:t>
      </w:r>
      <w:r w:rsidR="00797579">
        <w:rPr>
          <w:rFonts w:ascii="Arial" w:hAnsi="Arial" w:cs="Arial"/>
          <w:sz w:val="24"/>
          <w:szCs w:val="24"/>
        </w:rPr>
        <w:t xml:space="preserve"> </w:t>
      </w:r>
      <w:r w:rsidR="00C92BC4">
        <w:rPr>
          <w:rFonts w:ascii="Arial" w:hAnsi="Arial" w:cs="Arial"/>
          <w:sz w:val="24"/>
          <w:szCs w:val="24"/>
        </w:rPr>
        <w:t>could</w:t>
      </w:r>
      <w:r w:rsidR="00797579">
        <w:rPr>
          <w:rFonts w:ascii="Arial" w:hAnsi="Arial" w:cs="Arial"/>
          <w:sz w:val="24"/>
          <w:szCs w:val="24"/>
        </w:rPr>
        <w:t xml:space="preserve"> not</w:t>
      </w:r>
      <w:r w:rsidR="00C92BC4">
        <w:rPr>
          <w:rFonts w:ascii="Arial" w:hAnsi="Arial" w:cs="Arial"/>
          <w:sz w:val="24"/>
          <w:szCs w:val="24"/>
        </w:rPr>
        <w:t xml:space="preserve"> be</w:t>
      </w:r>
      <w:r w:rsidR="00797579">
        <w:rPr>
          <w:rFonts w:ascii="Arial" w:hAnsi="Arial" w:cs="Arial"/>
          <w:sz w:val="24"/>
          <w:szCs w:val="24"/>
        </w:rPr>
        <w:t xml:space="preserve"> show</w:t>
      </w:r>
      <w:r w:rsidR="00C92BC4">
        <w:rPr>
          <w:rFonts w:ascii="Arial" w:hAnsi="Arial" w:cs="Arial"/>
          <w:sz w:val="24"/>
          <w:szCs w:val="24"/>
        </w:rPr>
        <w:t>ed</w:t>
      </w:r>
      <w:r w:rsidR="00797579">
        <w:rPr>
          <w:rFonts w:ascii="Arial" w:hAnsi="Arial" w:cs="Arial"/>
          <w:sz w:val="24"/>
          <w:szCs w:val="24"/>
        </w:rPr>
        <w:t xml:space="preserve"> </w:t>
      </w:r>
      <w:r w:rsidR="003D6D81">
        <w:rPr>
          <w:rFonts w:ascii="Arial" w:hAnsi="Arial" w:cs="Arial"/>
          <w:sz w:val="24"/>
          <w:szCs w:val="24"/>
        </w:rPr>
        <w:t>in</w:t>
      </w:r>
      <w:r w:rsidR="00797579">
        <w:rPr>
          <w:rFonts w:ascii="Arial" w:hAnsi="Arial" w:cs="Arial"/>
          <w:sz w:val="24"/>
          <w:szCs w:val="24"/>
        </w:rPr>
        <w:t xml:space="preserve"> the </w:t>
      </w:r>
      <w:r w:rsidR="00C92BC4">
        <w:rPr>
          <w:rFonts w:ascii="Arial" w:hAnsi="Arial" w:cs="Arial"/>
          <w:sz w:val="24"/>
          <w:szCs w:val="24"/>
        </w:rPr>
        <w:t>finite element</w:t>
      </w:r>
      <w:r w:rsidR="00797579">
        <w:rPr>
          <w:rFonts w:ascii="Arial" w:hAnsi="Arial" w:cs="Arial"/>
          <w:sz w:val="24"/>
          <w:szCs w:val="24"/>
        </w:rPr>
        <w:t xml:space="preserve"> model.</w:t>
      </w:r>
      <w:r w:rsidR="003D6D81">
        <w:rPr>
          <w:rFonts w:ascii="Arial" w:hAnsi="Arial" w:cs="Arial"/>
          <w:sz w:val="24"/>
          <w:szCs w:val="24"/>
        </w:rPr>
        <w:t xml:space="preserve"> Although these crossbeams</w:t>
      </w:r>
      <w:r w:rsidR="00FD671B">
        <w:rPr>
          <w:rFonts w:ascii="Arial" w:hAnsi="Arial" w:cs="Arial"/>
          <w:sz w:val="24"/>
          <w:szCs w:val="24"/>
        </w:rPr>
        <w:t xml:space="preserve"> w</w:t>
      </w:r>
      <w:r w:rsidR="006A7555">
        <w:rPr>
          <w:rFonts w:ascii="Arial" w:hAnsi="Arial" w:cs="Arial"/>
          <w:sz w:val="24"/>
          <w:szCs w:val="24"/>
        </w:rPr>
        <w:t>ere</w:t>
      </w:r>
      <w:r w:rsidR="00FD671B">
        <w:rPr>
          <w:rFonts w:ascii="Arial" w:hAnsi="Arial" w:cs="Arial"/>
          <w:sz w:val="24"/>
          <w:szCs w:val="24"/>
        </w:rPr>
        <w:t xml:space="preserve"> light enough and w</w:t>
      </w:r>
      <w:r w:rsidR="006A7555">
        <w:rPr>
          <w:rFonts w:ascii="Arial" w:hAnsi="Arial" w:cs="Arial"/>
          <w:sz w:val="24"/>
          <w:szCs w:val="24"/>
        </w:rPr>
        <w:t>ould</w:t>
      </w:r>
      <w:r w:rsidR="00FD671B">
        <w:rPr>
          <w:rFonts w:ascii="Arial" w:hAnsi="Arial" w:cs="Arial"/>
          <w:sz w:val="24"/>
          <w:szCs w:val="24"/>
        </w:rPr>
        <w:t xml:space="preserve"> not</w:t>
      </w:r>
      <w:r w:rsidR="006A7555" w:rsidRPr="006A7555">
        <w:rPr>
          <w:rFonts w:ascii="Arial" w:hAnsi="Arial" w:cs="Arial"/>
          <w:sz w:val="24"/>
          <w:szCs w:val="24"/>
        </w:rPr>
        <w:t xml:space="preserve"> cause any trouble to the </w:t>
      </w:r>
      <w:r w:rsidR="006A7555">
        <w:rPr>
          <w:rFonts w:ascii="Arial" w:hAnsi="Arial" w:cs="Arial"/>
          <w:sz w:val="24"/>
          <w:szCs w:val="24"/>
        </w:rPr>
        <w:t>fin</w:t>
      </w:r>
      <w:r w:rsidR="006A7555" w:rsidRPr="006A7555">
        <w:rPr>
          <w:rFonts w:ascii="Arial" w:hAnsi="Arial" w:cs="Arial"/>
          <w:sz w:val="24"/>
          <w:szCs w:val="24"/>
        </w:rPr>
        <w:t>al results, the consistency of the test environment w</w:t>
      </w:r>
      <w:r w:rsidR="006A7555">
        <w:rPr>
          <w:rFonts w:ascii="Arial" w:hAnsi="Arial" w:cs="Arial"/>
          <w:sz w:val="24"/>
          <w:szCs w:val="24"/>
        </w:rPr>
        <w:t>ould</w:t>
      </w:r>
      <w:r w:rsidR="006A7555" w:rsidRPr="006A7555">
        <w:rPr>
          <w:rFonts w:ascii="Arial" w:hAnsi="Arial" w:cs="Arial"/>
          <w:sz w:val="24"/>
          <w:szCs w:val="24"/>
        </w:rPr>
        <w:t xml:space="preserve"> be reduced.</w:t>
      </w:r>
    </w:p>
    <w:p w14:paraId="3B41351C" w14:textId="77777777" w:rsidR="00C40123" w:rsidRDefault="006A7555" w:rsidP="00C92C6D">
      <w:pPr>
        <w:spacing w:line="360" w:lineRule="auto"/>
        <w:rPr>
          <w:rFonts w:ascii="Arial" w:hAnsi="Arial" w:cs="Arial"/>
          <w:sz w:val="24"/>
          <w:szCs w:val="24"/>
        </w:rPr>
      </w:pPr>
      <w:r>
        <w:rPr>
          <w:rFonts w:ascii="Arial" w:hAnsi="Arial" w:cs="Arial"/>
          <w:sz w:val="24"/>
          <w:szCs w:val="24"/>
        </w:rPr>
        <w:t xml:space="preserve">To sum up, the right way to deal with physical tests and FEA is not replacing one with another, but combining </w:t>
      </w:r>
      <w:r w:rsidR="00D11C2D">
        <w:rPr>
          <w:rFonts w:ascii="Arial" w:hAnsi="Arial" w:cs="Arial"/>
          <w:sz w:val="24"/>
          <w:szCs w:val="24"/>
        </w:rPr>
        <w:t>their advantages</w:t>
      </w:r>
      <w:r w:rsidR="00C40123">
        <w:rPr>
          <w:rFonts w:ascii="Arial" w:hAnsi="Arial" w:cs="Arial"/>
          <w:sz w:val="24"/>
          <w:szCs w:val="24"/>
        </w:rPr>
        <w:t>:</w:t>
      </w:r>
      <w:r w:rsidR="00D11C2D">
        <w:rPr>
          <w:rFonts w:ascii="Arial" w:hAnsi="Arial" w:cs="Arial"/>
          <w:sz w:val="24"/>
          <w:szCs w:val="24"/>
        </w:rPr>
        <w:t xml:space="preserve"> </w:t>
      </w:r>
    </w:p>
    <w:p w14:paraId="2B8E5275" w14:textId="77777777" w:rsidR="00C40123" w:rsidRDefault="00D11C2D" w:rsidP="00C92C6D">
      <w:pPr>
        <w:spacing w:line="360" w:lineRule="auto"/>
        <w:rPr>
          <w:rFonts w:ascii="Arial" w:hAnsi="Arial" w:cs="Arial"/>
          <w:sz w:val="24"/>
          <w:szCs w:val="24"/>
        </w:rPr>
      </w:pPr>
      <w:r>
        <w:rPr>
          <w:rFonts w:ascii="Arial" w:hAnsi="Arial" w:cs="Arial"/>
          <w:sz w:val="24"/>
          <w:szCs w:val="24"/>
        </w:rPr>
        <w:t xml:space="preserve">Physical testing is always the basis of manufacturing industry, which reflects the actual experimental condition. </w:t>
      </w:r>
    </w:p>
    <w:p w14:paraId="407CF7EC" w14:textId="2C413709" w:rsidR="006A7555" w:rsidRPr="006A7555" w:rsidRDefault="00FD0A68" w:rsidP="00C92C6D">
      <w:pPr>
        <w:spacing w:line="360" w:lineRule="auto"/>
        <w:rPr>
          <w:rFonts w:ascii="Arial" w:hAnsi="Arial" w:cs="Arial"/>
          <w:sz w:val="24"/>
          <w:szCs w:val="24"/>
        </w:rPr>
      </w:pPr>
      <w:r>
        <w:rPr>
          <w:rFonts w:ascii="Arial" w:hAnsi="Arial" w:cs="Arial"/>
          <w:sz w:val="24"/>
          <w:szCs w:val="24"/>
        </w:rPr>
        <w:t>FEA tests have better details during the process, which can be more efficient and more visual.</w:t>
      </w:r>
      <w:r w:rsidR="00C40123">
        <w:rPr>
          <w:rFonts w:ascii="Arial" w:hAnsi="Arial" w:cs="Arial"/>
          <w:sz w:val="24"/>
          <w:szCs w:val="24"/>
        </w:rPr>
        <w:t xml:space="preserve"> But they are based on physical theories and not able to restore all of the test conditions. This method can be very useful when </w:t>
      </w:r>
      <w:r w:rsidR="003E5432">
        <w:rPr>
          <w:rFonts w:ascii="Arial" w:hAnsi="Arial" w:cs="Arial"/>
          <w:sz w:val="24"/>
          <w:szCs w:val="24"/>
        </w:rPr>
        <w:t xml:space="preserve">solving </w:t>
      </w:r>
      <w:r w:rsidR="005760E1">
        <w:rPr>
          <w:rFonts w:ascii="Arial" w:hAnsi="Arial" w:cs="Arial"/>
          <w:sz w:val="24"/>
          <w:szCs w:val="24"/>
        </w:rPr>
        <w:t xml:space="preserve">large </w:t>
      </w:r>
      <w:r w:rsidR="003E5432">
        <w:rPr>
          <w:rFonts w:ascii="Arial" w:hAnsi="Arial" w:cs="Arial"/>
          <w:sz w:val="24"/>
          <w:szCs w:val="24"/>
        </w:rPr>
        <w:t xml:space="preserve">quantities of </w:t>
      </w:r>
      <w:r w:rsidR="00D72C3B">
        <w:rPr>
          <w:rFonts w:ascii="Arial" w:hAnsi="Arial" w:cs="Arial"/>
          <w:sz w:val="24"/>
          <w:szCs w:val="24"/>
        </w:rPr>
        <w:t xml:space="preserve">simple </w:t>
      </w:r>
      <w:r w:rsidR="003E5432">
        <w:rPr>
          <w:rFonts w:ascii="Arial" w:hAnsi="Arial" w:cs="Arial"/>
          <w:sz w:val="24"/>
          <w:szCs w:val="24"/>
        </w:rPr>
        <w:t xml:space="preserve">parts which </w:t>
      </w:r>
      <w:r w:rsidR="000B04B7">
        <w:rPr>
          <w:rFonts w:ascii="Arial" w:hAnsi="Arial" w:cs="Arial"/>
          <w:sz w:val="24"/>
          <w:szCs w:val="24"/>
        </w:rPr>
        <w:t>have a high cost for physical testing and easily fatigued.</w:t>
      </w:r>
    </w:p>
    <w:p w14:paraId="69C79AAC" w14:textId="6FB59524" w:rsidR="00941B0B" w:rsidRDefault="00D17740" w:rsidP="00941B0B">
      <w:pPr>
        <w:jc w:val="left"/>
        <w:rPr>
          <w:rFonts w:ascii="Arial" w:eastAsia="等线" w:hAnsi="Arial" w:cs="Arial"/>
          <w:noProof/>
          <w:color w:val="4472C4" w:themeColor="accent1"/>
          <w:kern w:val="0"/>
          <w:sz w:val="32"/>
          <w:szCs w:val="32"/>
          <w:lang w:val="en-GB"/>
        </w:rPr>
      </w:pPr>
      <w:r>
        <w:rPr>
          <w:rFonts w:ascii="Arial" w:eastAsia="等线" w:hAnsi="Arial" w:cs="Arial"/>
          <w:noProof/>
          <w:color w:val="4472C4" w:themeColor="accent1"/>
          <w:kern w:val="0"/>
          <w:sz w:val="32"/>
          <w:szCs w:val="32"/>
          <w:lang w:val="en-GB"/>
        </w:rPr>
        <w:t>5</w:t>
      </w:r>
      <w:r w:rsidR="009F7085">
        <w:rPr>
          <w:rFonts w:ascii="Arial" w:eastAsia="等线" w:hAnsi="Arial" w:cs="Arial"/>
          <w:noProof/>
          <w:color w:val="4472C4" w:themeColor="accent1"/>
          <w:kern w:val="0"/>
          <w:sz w:val="32"/>
          <w:szCs w:val="32"/>
          <w:lang w:val="en-GB"/>
        </w:rPr>
        <w:t xml:space="preserve"> </w:t>
      </w:r>
      <w:r w:rsidR="009F7085" w:rsidRPr="009F7085">
        <w:rPr>
          <w:rFonts w:ascii="Arial" w:eastAsia="等线" w:hAnsi="Arial" w:cs="Arial"/>
          <w:noProof/>
          <w:color w:val="4472C4" w:themeColor="accent1"/>
          <w:kern w:val="0"/>
          <w:sz w:val="32"/>
          <w:szCs w:val="32"/>
          <w:lang w:val="en-GB"/>
        </w:rPr>
        <w:t>Conclusion</w:t>
      </w:r>
    </w:p>
    <w:p w14:paraId="4889841A" w14:textId="6E3E10D1" w:rsidR="009F7085" w:rsidRDefault="00863B1B" w:rsidP="00C92C6D">
      <w:pPr>
        <w:spacing w:line="360" w:lineRule="auto"/>
        <w:rPr>
          <w:rFonts w:ascii="Arial" w:hAnsi="Arial" w:cs="Arial"/>
          <w:sz w:val="24"/>
          <w:szCs w:val="24"/>
        </w:rPr>
      </w:pPr>
      <w:bookmarkStart w:id="44" w:name="_Hlk36656893"/>
      <w:r>
        <w:rPr>
          <w:rFonts w:ascii="Arial" w:hAnsi="Arial" w:cs="Arial"/>
          <w:sz w:val="24"/>
          <w:szCs w:val="24"/>
          <w:lang w:val="en-GB"/>
        </w:rPr>
        <w:t>F</w:t>
      </w:r>
      <w:r>
        <w:rPr>
          <w:rFonts w:ascii="Arial" w:hAnsi="Arial" w:cs="Arial" w:hint="eastAsia"/>
          <w:sz w:val="24"/>
          <w:szCs w:val="24"/>
          <w:lang w:val="en-GB"/>
        </w:rPr>
        <w:t>or</w:t>
      </w:r>
      <w:r>
        <w:rPr>
          <w:rFonts w:ascii="Arial" w:hAnsi="Arial" w:cs="Arial"/>
          <w:sz w:val="24"/>
          <w:szCs w:val="24"/>
          <w:lang w:val="en-GB"/>
        </w:rPr>
        <w:t xml:space="preserve"> </w:t>
      </w:r>
      <w:r w:rsidR="00DE1C93">
        <w:rPr>
          <w:rFonts w:ascii="Arial" w:hAnsi="Arial" w:cs="Arial"/>
          <w:sz w:val="24"/>
          <w:szCs w:val="24"/>
          <w:lang w:val="en-GB"/>
        </w:rPr>
        <w:t xml:space="preserve">this assignment, author </w:t>
      </w:r>
      <w:r w:rsidR="007F0C77">
        <w:rPr>
          <w:rFonts w:ascii="Arial" w:hAnsi="Arial" w:cs="Arial"/>
          <w:sz w:val="24"/>
          <w:szCs w:val="24"/>
          <w:lang w:val="en-GB"/>
        </w:rPr>
        <w:t>underst</w:t>
      </w:r>
      <w:r w:rsidR="000730D0">
        <w:rPr>
          <w:rFonts w:ascii="Arial" w:hAnsi="Arial" w:cs="Arial"/>
          <w:sz w:val="24"/>
          <w:szCs w:val="24"/>
          <w:lang w:val="en-GB"/>
        </w:rPr>
        <w:t>oo</w:t>
      </w:r>
      <w:r w:rsidR="007F0C77">
        <w:rPr>
          <w:rFonts w:ascii="Arial" w:hAnsi="Arial" w:cs="Arial"/>
          <w:sz w:val="24"/>
          <w:szCs w:val="24"/>
          <w:lang w:val="en-GB"/>
        </w:rPr>
        <w:t xml:space="preserve">d </w:t>
      </w:r>
      <w:r w:rsidR="000730D0">
        <w:rPr>
          <w:rFonts w:ascii="Arial" w:hAnsi="Arial" w:cs="Arial"/>
          <w:sz w:val="24"/>
          <w:szCs w:val="24"/>
          <w:lang w:val="en-GB"/>
        </w:rPr>
        <w:t xml:space="preserve">that </w:t>
      </w:r>
      <w:r w:rsidR="001F369E" w:rsidRPr="001F369E">
        <w:rPr>
          <w:rFonts w:ascii="Arial" w:hAnsi="Arial" w:cs="Arial"/>
          <w:iCs/>
          <w:sz w:val="24"/>
          <w:szCs w:val="24"/>
        </w:rPr>
        <w:t>‘discretized approximation’</w:t>
      </w:r>
      <w:r w:rsidR="001F369E">
        <w:rPr>
          <w:rFonts w:ascii="Arial" w:hAnsi="Arial" w:cs="Arial"/>
          <w:iCs/>
          <w:sz w:val="24"/>
          <w:szCs w:val="24"/>
        </w:rPr>
        <w:t xml:space="preserve"> is </w:t>
      </w:r>
      <w:r w:rsidR="00DE1C93">
        <w:rPr>
          <w:rFonts w:ascii="Arial" w:hAnsi="Arial" w:cs="Arial"/>
          <w:sz w:val="24"/>
          <w:szCs w:val="24"/>
        </w:rPr>
        <w:t xml:space="preserve">the </w:t>
      </w:r>
      <w:bookmarkEnd w:id="44"/>
      <w:r w:rsidR="001F369E">
        <w:rPr>
          <w:rFonts w:ascii="Arial" w:hAnsi="Arial" w:cs="Arial"/>
          <w:sz w:val="24"/>
          <w:szCs w:val="24"/>
        </w:rPr>
        <w:t xml:space="preserve">main idea of the </w:t>
      </w:r>
      <w:r>
        <w:rPr>
          <w:rFonts w:ascii="Arial" w:hAnsi="Arial" w:cs="Arial"/>
          <w:sz w:val="24"/>
          <w:szCs w:val="24"/>
        </w:rPr>
        <w:t xml:space="preserve">finite element </w:t>
      </w:r>
      <w:r w:rsidR="000730D0">
        <w:rPr>
          <w:rFonts w:ascii="Arial" w:hAnsi="Arial" w:cs="Arial"/>
          <w:sz w:val="24"/>
          <w:szCs w:val="24"/>
        </w:rPr>
        <w:t>method</w:t>
      </w:r>
      <w:r w:rsidR="001F369E">
        <w:rPr>
          <w:rFonts w:ascii="Arial" w:hAnsi="Arial" w:cs="Arial"/>
          <w:sz w:val="24"/>
          <w:szCs w:val="24"/>
        </w:rPr>
        <w:t xml:space="preserve">. With a powerful computational ability, it plays an important role in </w:t>
      </w:r>
      <w:r w:rsidR="008D1192">
        <w:rPr>
          <w:rFonts w:ascii="Arial" w:hAnsi="Arial" w:cs="Arial"/>
          <w:sz w:val="24"/>
          <w:szCs w:val="24"/>
        </w:rPr>
        <w:t xml:space="preserve">both </w:t>
      </w:r>
      <w:r w:rsidR="001F369E" w:rsidRPr="001F369E">
        <w:rPr>
          <w:rFonts w:ascii="Arial" w:hAnsi="Arial" w:cs="Arial"/>
          <w:sz w:val="24"/>
          <w:szCs w:val="24"/>
        </w:rPr>
        <w:t>engineering design and scientific research</w:t>
      </w:r>
      <w:r w:rsidR="008D1192">
        <w:rPr>
          <w:rFonts w:ascii="Arial" w:hAnsi="Arial" w:cs="Arial"/>
          <w:sz w:val="24"/>
          <w:szCs w:val="24"/>
        </w:rPr>
        <w:t xml:space="preserve">. Followed </w:t>
      </w:r>
      <w:r w:rsidR="00BE64B2">
        <w:rPr>
          <w:rFonts w:ascii="Arial" w:hAnsi="Arial" w:cs="Arial"/>
          <w:sz w:val="24"/>
          <w:szCs w:val="24"/>
        </w:rPr>
        <w:t xml:space="preserve">the three main steps by </w:t>
      </w:r>
      <w:r w:rsidR="00BE64B2" w:rsidRPr="00BE64B2">
        <w:rPr>
          <w:rFonts w:ascii="Arial" w:hAnsi="Arial" w:cs="Arial"/>
          <w:sz w:val="24"/>
          <w:szCs w:val="24"/>
        </w:rPr>
        <w:t>preprocessing, simultaneous solving and postprocessing</w:t>
      </w:r>
      <w:r w:rsidR="00BE64B2">
        <w:rPr>
          <w:rFonts w:ascii="Arial" w:hAnsi="Arial" w:cs="Arial"/>
          <w:sz w:val="24"/>
          <w:szCs w:val="24"/>
        </w:rPr>
        <w:t xml:space="preserve">, the FEA can achieve more details while testing and much more efficient than ordinary physical </w:t>
      </w:r>
      <w:r w:rsidR="009D3A6E">
        <w:rPr>
          <w:rFonts w:ascii="Arial" w:hAnsi="Arial" w:cs="Arial"/>
          <w:sz w:val="24"/>
          <w:szCs w:val="24"/>
        </w:rPr>
        <w:t>tests</w:t>
      </w:r>
      <w:r w:rsidR="00BE64B2">
        <w:rPr>
          <w:rFonts w:ascii="Arial" w:hAnsi="Arial" w:cs="Arial"/>
          <w:sz w:val="24"/>
          <w:szCs w:val="24"/>
        </w:rPr>
        <w:t>. Besides, the FEA can predict the results</w:t>
      </w:r>
      <w:r w:rsidR="009D3A6E">
        <w:rPr>
          <w:rFonts w:ascii="Arial" w:hAnsi="Arial" w:cs="Arial"/>
          <w:sz w:val="24"/>
          <w:szCs w:val="24"/>
        </w:rPr>
        <w:t xml:space="preserve"> of physical tests,</w:t>
      </w:r>
      <w:r w:rsidR="00BE64B2">
        <w:rPr>
          <w:rFonts w:ascii="Arial" w:hAnsi="Arial" w:cs="Arial"/>
          <w:sz w:val="24"/>
          <w:szCs w:val="24"/>
        </w:rPr>
        <w:t xml:space="preserve"> </w:t>
      </w:r>
      <w:r w:rsidR="009D3A6E">
        <w:rPr>
          <w:rFonts w:ascii="Arial" w:hAnsi="Arial" w:cs="Arial"/>
          <w:sz w:val="24"/>
          <w:szCs w:val="24"/>
        </w:rPr>
        <w:t xml:space="preserve">which is helpful to </w:t>
      </w:r>
      <w:r w:rsidR="00BE64B2" w:rsidRPr="00BE64B2">
        <w:rPr>
          <w:rFonts w:ascii="Arial" w:hAnsi="Arial" w:cs="Arial"/>
          <w:sz w:val="24"/>
          <w:szCs w:val="24"/>
        </w:rPr>
        <w:t>promote the improvement and perfection of design methods</w:t>
      </w:r>
      <w:r w:rsidR="009D3A6E">
        <w:rPr>
          <w:rFonts w:ascii="Arial" w:hAnsi="Arial" w:cs="Arial"/>
          <w:sz w:val="24"/>
          <w:szCs w:val="24"/>
        </w:rPr>
        <w:t>.</w:t>
      </w:r>
    </w:p>
    <w:p w14:paraId="57CBB863" w14:textId="3218CF03" w:rsidR="007F0C77" w:rsidRDefault="009D3A6E" w:rsidP="00C92C6D">
      <w:pPr>
        <w:spacing w:line="360" w:lineRule="auto"/>
        <w:rPr>
          <w:rFonts w:ascii="Arial" w:hAnsi="Arial" w:cs="Arial"/>
          <w:iCs/>
          <w:sz w:val="24"/>
          <w:szCs w:val="24"/>
        </w:rPr>
      </w:pPr>
      <w:r>
        <w:rPr>
          <w:rFonts w:ascii="Arial" w:hAnsi="Arial" w:cs="Arial"/>
          <w:sz w:val="24"/>
          <w:szCs w:val="24"/>
        </w:rPr>
        <w:t>However, due to the limitation of its own concept, finite element method cannot fully copy the experimental conditions in physical tests.</w:t>
      </w:r>
      <w:r w:rsidR="00A60E33">
        <w:rPr>
          <w:rFonts w:ascii="Arial" w:hAnsi="Arial" w:cs="Arial"/>
          <w:sz w:val="24"/>
          <w:szCs w:val="24"/>
        </w:rPr>
        <w:t xml:space="preserve"> Without physical testing alongside finite element analysis, the test results are </w:t>
      </w:r>
      <w:r w:rsidR="0076565B">
        <w:rPr>
          <w:rFonts w:ascii="Arial" w:hAnsi="Arial" w:cs="Arial"/>
          <w:sz w:val="24"/>
          <w:szCs w:val="24"/>
        </w:rPr>
        <w:t>easily</w:t>
      </w:r>
      <w:r w:rsidR="00A60E33">
        <w:rPr>
          <w:rFonts w:ascii="Arial" w:hAnsi="Arial" w:cs="Arial"/>
          <w:sz w:val="24"/>
          <w:szCs w:val="24"/>
        </w:rPr>
        <w:t xml:space="preserve"> to have a deviation because </w:t>
      </w:r>
      <w:r w:rsidR="00205E51">
        <w:rPr>
          <w:rFonts w:ascii="Arial" w:hAnsi="Arial" w:cs="Arial"/>
          <w:sz w:val="24"/>
          <w:szCs w:val="24"/>
        </w:rPr>
        <w:t>physical testing is the basis of the FEA.</w:t>
      </w:r>
      <w:r w:rsidR="00205E51">
        <w:rPr>
          <w:rFonts w:ascii="Arial" w:hAnsi="Arial" w:cs="Arial"/>
          <w:iCs/>
          <w:sz w:val="24"/>
          <w:szCs w:val="24"/>
        </w:rPr>
        <w:t xml:space="preserve"> A</w:t>
      </w:r>
      <w:r w:rsidR="00A60E33">
        <w:rPr>
          <w:rFonts w:ascii="Arial" w:hAnsi="Arial" w:cs="Arial"/>
          <w:iCs/>
          <w:sz w:val="24"/>
          <w:szCs w:val="24"/>
        </w:rPr>
        <w:t xml:space="preserve"> deep</w:t>
      </w:r>
      <w:r w:rsidR="00A60E33" w:rsidRPr="00A60E33">
        <w:rPr>
          <w:rFonts w:ascii="Arial" w:hAnsi="Arial" w:cs="Arial"/>
          <w:iCs/>
          <w:sz w:val="24"/>
          <w:szCs w:val="24"/>
        </w:rPr>
        <w:t xml:space="preserve"> understanding</w:t>
      </w:r>
      <w:r w:rsidR="00A60E33">
        <w:rPr>
          <w:rFonts w:ascii="Arial" w:hAnsi="Arial" w:cs="Arial"/>
          <w:iCs/>
          <w:sz w:val="24"/>
          <w:szCs w:val="24"/>
        </w:rPr>
        <w:t xml:space="preserve"> for the entity model is always required in order </w:t>
      </w:r>
      <w:r w:rsidR="0076565B">
        <w:rPr>
          <w:rFonts w:ascii="Arial" w:hAnsi="Arial" w:cs="Arial"/>
          <w:iCs/>
          <w:sz w:val="24"/>
          <w:szCs w:val="24"/>
        </w:rPr>
        <w:t xml:space="preserve">to make the FEA </w:t>
      </w:r>
      <w:r w:rsidR="00205E51">
        <w:rPr>
          <w:rFonts w:ascii="Arial" w:hAnsi="Arial" w:cs="Arial"/>
          <w:iCs/>
          <w:sz w:val="24"/>
          <w:szCs w:val="24"/>
        </w:rPr>
        <w:t xml:space="preserve">results correlating with </w:t>
      </w:r>
      <w:r w:rsidR="00205E51">
        <w:rPr>
          <w:rFonts w:ascii="Arial" w:hAnsi="Arial" w:cs="Arial"/>
          <w:iCs/>
          <w:sz w:val="24"/>
          <w:szCs w:val="24"/>
        </w:rPr>
        <w:lastRenderedPageBreak/>
        <w:t>physical tests.</w:t>
      </w:r>
    </w:p>
    <w:p w14:paraId="29067419" w14:textId="033DF759" w:rsidR="007F0C77" w:rsidRPr="00205E51" w:rsidRDefault="00205E51" w:rsidP="00C92C6D">
      <w:pPr>
        <w:spacing w:line="360" w:lineRule="auto"/>
        <w:rPr>
          <w:rFonts w:ascii="Arial" w:hAnsi="Arial" w:cs="Arial"/>
          <w:sz w:val="24"/>
          <w:szCs w:val="24"/>
        </w:rPr>
      </w:pPr>
      <w:r>
        <w:rPr>
          <w:rFonts w:ascii="Arial" w:hAnsi="Arial" w:cs="Arial"/>
          <w:iCs/>
          <w:sz w:val="24"/>
          <w:szCs w:val="24"/>
        </w:rPr>
        <w:t>Although there were some differences in the results, the case study of the chassis illustrated that a physical test can be correlated to a finite element model so long as</w:t>
      </w:r>
      <w:r w:rsidR="00C305D8">
        <w:rPr>
          <w:rFonts w:ascii="Arial" w:hAnsi="Arial" w:cs="Arial"/>
          <w:iCs/>
          <w:sz w:val="24"/>
          <w:szCs w:val="24"/>
        </w:rPr>
        <w:t xml:space="preserve"> the</w:t>
      </w:r>
      <w:r w:rsidR="00C92BC4">
        <w:rPr>
          <w:rFonts w:ascii="Arial" w:hAnsi="Arial" w:cs="Arial"/>
          <w:iCs/>
          <w:sz w:val="24"/>
          <w:szCs w:val="24"/>
        </w:rPr>
        <w:t xml:space="preserve"> dimensions and</w:t>
      </w:r>
      <w:r w:rsidR="00C305D8">
        <w:rPr>
          <w:rFonts w:ascii="Arial" w:hAnsi="Arial" w:cs="Arial"/>
          <w:iCs/>
          <w:sz w:val="24"/>
          <w:szCs w:val="24"/>
        </w:rPr>
        <w:t xml:space="preserve"> boundary conditions are finely controlled. Due to the load points were changed,</w:t>
      </w:r>
      <w:r w:rsidR="00563995">
        <w:rPr>
          <w:rFonts w:ascii="Arial" w:hAnsi="Arial" w:cs="Arial"/>
          <w:iCs/>
          <w:sz w:val="24"/>
          <w:szCs w:val="24"/>
        </w:rPr>
        <w:t xml:space="preserve"> the force was recalculated to maintain the same torque acting on the frame. With such efforts like this, the FEA will become a helpful tool for structure analyzing. </w:t>
      </w:r>
      <w:r w:rsidR="00F17EF4" w:rsidRPr="00F17EF4">
        <w:rPr>
          <w:rFonts w:ascii="Arial" w:hAnsi="Arial" w:cs="Arial"/>
          <w:iCs/>
          <w:sz w:val="24"/>
          <w:szCs w:val="24"/>
        </w:rPr>
        <w:t xml:space="preserve">As many companies have adopted now, combining the finite element method with physical </w:t>
      </w:r>
      <w:r w:rsidR="00F17EF4">
        <w:rPr>
          <w:rFonts w:ascii="Arial" w:hAnsi="Arial" w:cs="Arial"/>
          <w:iCs/>
          <w:sz w:val="24"/>
          <w:szCs w:val="24"/>
        </w:rPr>
        <w:t>test</w:t>
      </w:r>
      <w:r w:rsidR="00F17EF4" w:rsidRPr="00F17EF4">
        <w:rPr>
          <w:rFonts w:ascii="Arial" w:hAnsi="Arial" w:cs="Arial"/>
          <w:iCs/>
          <w:sz w:val="24"/>
          <w:szCs w:val="24"/>
        </w:rPr>
        <w:t xml:space="preserve">s will not only make the test more efficient and economical, but also ensure the </w:t>
      </w:r>
      <w:r w:rsidR="00F17EF4">
        <w:rPr>
          <w:rFonts w:ascii="Arial" w:hAnsi="Arial" w:cs="Arial"/>
          <w:iCs/>
          <w:sz w:val="24"/>
          <w:szCs w:val="24"/>
        </w:rPr>
        <w:t>c</w:t>
      </w:r>
      <w:r w:rsidR="00F17EF4" w:rsidRPr="00F17EF4">
        <w:rPr>
          <w:rFonts w:ascii="Arial" w:hAnsi="Arial" w:cs="Arial"/>
          <w:iCs/>
          <w:sz w:val="24"/>
          <w:szCs w:val="24"/>
        </w:rPr>
        <w:t xml:space="preserve">redibility and rigor of the </w:t>
      </w:r>
      <w:r w:rsidR="00F17EF4">
        <w:rPr>
          <w:rFonts w:ascii="Arial" w:hAnsi="Arial" w:cs="Arial"/>
          <w:iCs/>
          <w:sz w:val="24"/>
          <w:szCs w:val="24"/>
        </w:rPr>
        <w:t>results</w:t>
      </w:r>
      <w:r w:rsidR="00D504E1">
        <w:rPr>
          <w:rFonts w:ascii="Arial" w:hAnsi="Arial" w:cs="Arial"/>
          <w:iCs/>
          <w:sz w:val="24"/>
          <w:szCs w:val="24"/>
        </w:rPr>
        <w:t>, which</w:t>
      </w:r>
      <w:r w:rsidR="00D504E1">
        <w:rPr>
          <w:rFonts w:ascii="Arial" w:hAnsi="Arial" w:cs="Arial"/>
          <w:sz w:val="24"/>
          <w:szCs w:val="24"/>
        </w:rPr>
        <w:t xml:space="preserve"> can </w:t>
      </w:r>
      <w:r w:rsidR="00D504E1" w:rsidRPr="00D504E1">
        <w:rPr>
          <w:rFonts w:ascii="Arial" w:hAnsi="Arial" w:cs="Arial"/>
          <w:sz w:val="24"/>
          <w:szCs w:val="24"/>
        </w:rPr>
        <w:t>benefi</w:t>
      </w:r>
      <w:r w:rsidR="00D504E1">
        <w:rPr>
          <w:rFonts w:ascii="Arial" w:hAnsi="Arial" w:cs="Arial"/>
          <w:sz w:val="24"/>
          <w:szCs w:val="24"/>
        </w:rPr>
        <w:t>t</w:t>
      </w:r>
      <w:r w:rsidR="00D504E1" w:rsidRPr="00D504E1">
        <w:rPr>
          <w:rFonts w:ascii="Arial" w:hAnsi="Arial" w:cs="Arial"/>
          <w:sz w:val="24"/>
          <w:szCs w:val="24"/>
        </w:rPr>
        <w:t xml:space="preserve"> the manufacturing industry</w:t>
      </w:r>
      <w:r w:rsidR="00D504E1">
        <w:rPr>
          <w:rFonts w:ascii="Arial" w:hAnsi="Arial" w:cs="Arial"/>
          <w:sz w:val="24"/>
          <w:szCs w:val="24"/>
        </w:rPr>
        <w:t xml:space="preserve"> a lot.</w:t>
      </w:r>
    </w:p>
    <w:p w14:paraId="65631714" w14:textId="65088597" w:rsidR="00582FA0" w:rsidRDefault="00D17740" w:rsidP="00941B0B">
      <w:pPr>
        <w:jc w:val="left"/>
        <w:rPr>
          <w:rFonts w:ascii="Arial" w:eastAsia="等线" w:hAnsi="Arial" w:cs="Arial"/>
          <w:noProof/>
          <w:color w:val="4472C4" w:themeColor="accent1"/>
          <w:kern w:val="0"/>
          <w:sz w:val="32"/>
          <w:szCs w:val="32"/>
          <w:lang w:val="en-GB"/>
        </w:rPr>
      </w:pPr>
      <w:r>
        <w:rPr>
          <w:rFonts w:ascii="Arial" w:eastAsia="等线" w:hAnsi="Arial" w:cs="Arial"/>
          <w:noProof/>
          <w:color w:val="4472C4" w:themeColor="accent1"/>
          <w:kern w:val="0"/>
          <w:sz w:val="32"/>
          <w:szCs w:val="32"/>
          <w:lang w:val="en-GB"/>
        </w:rPr>
        <w:t>6</w:t>
      </w:r>
      <w:r w:rsidR="00582FA0">
        <w:rPr>
          <w:rFonts w:ascii="Arial" w:eastAsia="等线" w:hAnsi="Arial" w:cs="Arial"/>
          <w:noProof/>
          <w:color w:val="4472C4" w:themeColor="accent1"/>
          <w:kern w:val="0"/>
          <w:sz w:val="32"/>
          <w:szCs w:val="32"/>
          <w:lang w:val="en-GB"/>
        </w:rPr>
        <w:t xml:space="preserve"> </w:t>
      </w:r>
      <w:r w:rsidR="00582FA0" w:rsidRPr="00582FA0">
        <w:rPr>
          <w:rFonts w:ascii="Arial" w:eastAsia="等线" w:hAnsi="Arial" w:cs="Arial"/>
          <w:noProof/>
          <w:color w:val="4472C4" w:themeColor="accent1"/>
          <w:kern w:val="0"/>
          <w:sz w:val="32"/>
          <w:szCs w:val="32"/>
          <w:lang w:val="en-GB"/>
        </w:rPr>
        <w:t>References</w:t>
      </w:r>
    </w:p>
    <w:p w14:paraId="1D36AAB6" w14:textId="710F62E4" w:rsidR="008C2327" w:rsidRPr="00FC3056" w:rsidRDefault="00D573A6" w:rsidP="00C92C6D">
      <w:pPr>
        <w:widowControl/>
        <w:spacing w:line="276" w:lineRule="auto"/>
        <w:jc w:val="left"/>
        <w:rPr>
          <w:rFonts w:ascii="Arial" w:hAnsi="Arial" w:cs="Arial"/>
          <w:sz w:val="22"/>
          <w:lang w:val="en-GB"/>
        </w:rPr>
      </w:pPr>
      <w:r w:rsidRPr="00FC3056">
        <w:rPr>
          <w:rFonts w:ascii="Arial" w:hAnsi="Arial" w:cs="Arial"/>
          <w:sz w:val="22"/>
          <w:lang w:val="en-GB"/>
        </w:rPr>
        <w:t xml:space="preserve">McCallum, Peter., J., 1992, </w:t>
      </w:r>
      <w:r w:rsidRPr="00FC3056">
        <w:rPr>
          <w:rFonts w:ascii="Arial" w:hAnsi="Arial" w:cs="Arial"/>
          <w:sz w:val="22"/>
        </w:rPr>
        <w:t xml:space="preserve">Getting Better Results from Linear FEA. </w:t>
      </w:r>
      <w:bookmarkStart w:id="45" w:name="_Hlk36992577"/>
      <w:r w:rsidRPr="00FC3056">
        <w:rPr>
          <w:rFonts w:ascii="Arial" w:hAnsi="Arial" w:cs="Arial"/>
          <w:sz w:val="22"/>
          <w:lang w:val="en-GB"/>
        </w:rPr>
        <w:t>In: s.l.:</w:t>
      </w:r>
      <w:r w:rsidRPr="00FC3056">
        <w:rPr>
          <w:rFonts w:ascii="Arial" w:hAnsi="Arial" w:cs="Arial" w:hint="eastAsia"/>
          <w:sz w:val="22"/>
        </w:rPr>
        <w:t xml:space="preserve"> </w:t>
      </w:r>
      <w:bookmarkEnd w:id="45"/>
      <w:r w:rsidRPr="00FC3056">
        <w:rPr>
          <w:rFonts w:ascii="Arial" w:hAnsi="Arial" w:cs="Arial"/>
          <w:sz w:val="22"/>
          <w:lang w:val="en-GB"/>
        </w:rPr>
        <w:t>Machine Design, Vol. 64(4).</w:t>
      </w:r>
    </w:p>
    <w:p w14:paraId="7651B5BE" w14:textId="77777777" w:rsidR="002E37D7" w:rsidRPr="00FC3056" w:rsidRDefault="002E37D7" w:rsidP="00C92C6D">
      <w:pPr>
        <w:widowControl/>
        <w:spacing w:line="276" w:lineRule="auto"/>
        <w:jc w:val="left"/>
        <w:rPr>
          <w:rFonts w:ascii="Arial" w:hAnsi="Arial" w:cs="Arial"/>
          <w:sz w:val="22"/>
        </w:rPr>
      </w:pPr>
    </w:p>
    <w:p w14:paraId="54601FDE" w14:textId="37B63009" w:rsidR="00D573A6" w:rsidRPr="00FC3056" w:rsidRDefault="00D573A6" w:rsidP="00C92C6D">
      <w:pPr>
        <w:spacing w:line="276" w:lineRule="auto"/>
        <w:jc w:val="left"/>
        <w:rPr>
          <w:rFonts w:ascii="Arial" w:eastAsia="宋体" w:hAnsi="Arial" w:cs="Arial"/>
          <w:color w:val="3A3A3A"/>
          <w:kern w:val="0"/>
          <w:sz w:val="22"/>
        </w:rPr>
      </w:pPr>
      <w:r w:rsidRPr="00FC3056">
        <w:rPr>
          <w:rFonts w:ascii="Arial" w:eastAsia="宋体" w:hAnsi="Arial" w:cs="Arial"/>
          <w:color w:val="3A3A3A"/>
          <w:kern w:val="0"/>
          <w:sz w:val="22"/>
        </w:rPr>
        <w:t xml:space="preserve">Dvorak, Paul., J., 2001, Electronic textbook provides background for FEA. </w:t>
      </w:r>
      <w:bookmarkStart w:id="46" w:name="_Hlk36992716"/>
      <w:r w:rsidRPr="00FC3056">
        <w:rPr>
          <w:rFonts w:ascii="Arial" w:eastAsia="宋体" w:hAnsi="Arial" w:cs="Arial"/>
          <w:color w:val="3A3A3A"/>
          <w:kern w:val="0"/>
          <w:sz w:val="22"/>
          <w:lang w:val="en-GB"/>
        </w:rPr>
        <w:t>In: s.l.:</w:t>
      </w:r>
      <w:bookmarkEnd w:id="46"/>
      <w:r w:rsidRPr="00FC3056">
        <w:rPr>
          <w:rFonts w:ascii="Arial" w:eastAsia="宋体" w:hAnsi="Arial" w:cs="Arial"/>
          <w:color w:val="3A3A3A"/>
          <w:kern w:val="0"/>
          <w:sz w:val="22"/>
          <w:lang w:val="en-GB"/>
        </w:rPr>
        <w:t xml:space="preserve"> </w:t>
      </w:r>
      <w:r w:rsidRPr="00FC3056">
        <w:rPr>
          <w:rFonts w:ascii="Arial" w:eastAsia="宋体" w:hAnsi="Arial" w:cs="Arial"/>
          <w:color w:val="3A3A3A"/>
          <w:kern w:val="0"/>
          <w:sz w:val="22"/>
        </w:rPr>
        <w:t>Machine Design, Vol.73(9).</w:t>
      </w:r>
    </w:p>
    <w:p w14:paraId="635DA667" w14:textId="77777777" w:rsidR="002E37D7" w:rsidRPr="00FC3056" w:rsidRDefault="002E37D7" w:rsidP="00C92C6D">
      <w:pPr>
        <w:spacing w:line="276" w:lineRule="auto"/>
        <w:jc w:val="left"/>
        <w:rPr>
          <w:rFonts w:ascii="Arial" w:eastAsia="宋体" w:hAnsi="Arial" w:cs="Arial"/>
          <w:color w:val="3A3A3A"/>
          <w:kern w:val="0"/>
          <w:sz w:val="22"/>
        </w:rPr>
      </w:pPr>
    </w:p>
    <w:p w14:paraId="2210B2A6" w14:textId="1803DFAA" w:rsidR="00D573A6" w:rsidRPr="00FC3056" w:rsidRDefault="00D573A6" w:rsidP="00C92C6D">
      <w:pPr>
        <w:spacing w:line="276" w:lineRule="auto"/>
        <w:jc w:val="left"/>
        <w:rPr>
          <w:rFonts w:ascii="Arial" w:eastAsia="宋体" w:hAnsi="Arial" w:cs="Arial"/>
          <w:color w:val="3A3A3A"/>
          <w:kern w:val="0"/>
          <w:sz w:val="22"/>
          <w:lang w:val="en-GB"/>
        </w:rPr>
      </w:pPr>
      <w:r w:rsidRPr="00FC3056">
        <w:rPr>
          <w:rFonts w:ascii="Arial" w:eastAsia="宋体" w:hAnsi="Arial" w:cs="Arial"/>
          <w:color w:val="3A3A3A"/>
          <w:kern w:val="0"/>
          <w:sz w:val="22"/>
        </w:rPr>
        <w:t>Keene, Roger</w:t>
      </w:r>
      <w:r w:rsidR="002E37D7" w:rsidRPr="00FC3056">
        <w:rPr>
          <w:rFonts w:ascii="Arial" w:eastAsia="宋体" w:hAnsi="Arial" w:cs="Arial"/>
          <w:color w:val="3A3A3A"/>
          <w:kern w:val="0"/>
          <w:sz w:val="22"/>
        </w:rPr>
        <w:t>;</w:t>
      </w:r>
      <w:r w:rsidRPr="00FC3056">
        <w:rPr>
          <w:rFonts w:ascii="Arial" w:eastAsia="宋体" w:hAnsi="Arial" w:cs="Arial"/>
          <w:color w:val="3A3A3A"/>
          <w:kern w:val="0"/>
          <w:sz w:val="22"/>
        </w:rPr>
        <w:t xml:space="preserve"> </w:t>
      </w:r>
      <w:r w:rsidR="00F53643" w:rsidRPr="00FC3056">
        <w:rPr>
          <w:rFonts w:ascii="Arial" w:eastAsia="宋体" w:hAnsi="Arial" w:cs="Arial"/>
          <w:color w:val="3A3A3A"/>
          <w:kern w:val="0"/>
          <w:sz w:val="22"/>
        </w:rPr>
        <w:t>J</w:t>
      </w:r>
      <w:r w:rsidR="002E37D7" w:rsidRPr="00FC3056">
        <w:rPr>
          <w:rFonts w:ascii="Arial" w:eastAsia="宋体" w:hAnsi="Arial" w:cs="Arial"/>
          <w:color w:val="3A3A3A"/>
          <w:kern w:val="0"/>
          <w:sz w:val="22"/>
        </w:rPr>
        <w:t>.,</w:t>
      </w:r>
      <w:r w:rsidRPr="00FC3056">
        <w:rPr>
          <w:rFonts w:ascii="Arial" w:eastAsia="宋体" w:hAnsi="Arial" w:cs="Arial"/>
          <w:color w:val="3A3A3A"/>
          <w:kern w:val="0"/>
          <w:sz w:val="22"/>
        </w:rPr>
        <w:t xml:space="preserve"> 2004, Reality Rules in FEA. </w:t>
      </w:r>
      <w:bookmarkStart w:id="47" w:name="_Hlk36993012"/>
      <w:r w:rsidRPr="00FC3056">
        <w:rPr>
          <w:rFonts w:ascii="Arial" w:eastAsia="宋体" w:hAnsi="Arial" w:cs="Arial"/>
          <w:color w:val="3A3A3A"/>
          <w:kern w:val="0"/>
          <w:sz w:val="22"/>
          <w:lang w:val="en-GB"/>
        </w:rPr>
        <w:t>In: s.l.:</w:t>
      </w:r>
      <w:bookmarkEnd w:id="47"/>
      <w:r w:rsidRPr="00FC3056">
        <w:rPr>
          <w:rFonts w:ascii="Arial" w:eastAsia="宋体" w:hAnsi="Arial" w:cs="Arial"/>
          <w:color w:val="3A3A3A"/>
          <w:kern w:val="0"/>
          <w:sz w:val="22"/>
          <w:lang w:val="en-GB"/>
        </w:rPr>
        <w:t xml:space="preserve"> Manhassett</w:t>
      </w:r>
      <w:r w:rsidR="002E37D7" w:rsidRPr="00FC3056">
        <w:rPr>
          <w:rFonts w:ascii="Arial" w:eastAsia="宋体" w:hAnsi="Arial" w:cs="Arial"/>
          <w:color w:val="3A3A3A"/>
          <w:kern w:val="0"/>
          <w:sz w:val="22"/>
          <w:lang w:val="en-GB"/>
        </w:rPr>
        <w:t>,</w:t>
      </w:r>
      <w:r w:rsidRPr="00FC3056">
        <w:rPr>
          <w:rFonts w:ascii="Arial" w:eastAsia="宋体" w:hAnsi="Arial" w:cs="Arial"/>
          <w:color w:val="3A3A3A"/>
          <w:kern w:val="0"/>
          <w:sz w:val="22"/>
          <w:lang w:val="en-GB"/>
        </w:rPr>
        <w:t xml:space="preserve"> Vol. 59</w:t>
      </w:r>
      <w:r w:rsidR="002E37D7" w:rsidRPr="00FC3056">
        <w:rPr>
          <w:rFonts w:ascii="Arial" w:eastAsia="宋体" w:hAnsi="Arial" w:cs="Arial"/>
          <w:color w:val="3A3A3A"/>
          <w:kern w:val="0"/>
          <w:sz w:val="22"/>
          <w:lang w:val="en-GB"/>
        </w:rPr>
        <w:t>(</w:t>
      </w:r>
      <w:r w:rsidRPr="00FC3056">
        <w:rPr>
          <w:rFonts w:ascii="Arial" w:eastAsia="宋体" w:hAnsi="Arial" w:cs="Arial"/>
          <w:color w:val="3A3A3A"/>
          <w:kern w:val="0"/>
          <w:sz w:val="22"/>
          <w:lang w:val="en-GB"/>
        </w:rPr>
        <w:t>7</w:t>
      </w:r>
      <w:r w:rsidR="002E37D7" w:rsidRPr="00FC3056">
        <w:rPr>
          <w:rFonts w:ascii="Arial" w:eastAsia="宋体" w:hAnsi="Arial" w:cs="Arial"/>
          <w:color w:val="3A3A3A"/>
          <w:kern w:val="0"/>
          <w:sz w:val="22"/>
          <w:lang w:val="en-GB"/>
        </w:rPr>
        <w:t>).</w:t>
      </w:r>
    </w:p>
    <w:p w14:paraId="2DC37D0C" w14:textId="77777777" w:rsidR="002E37D7" w:rsidRPr="00FC3056" w:rsidRDefault="002E37D7" w:rsidP="00C92C6D">
      <w:pPr>
        <w:spacing w:line="276" w:lineRule="auto"/>
        <w:jc w:val="left"/>
        <w:rPr>
          <w:rFonts w:ascii="Arial" w:eastAsia="宋体" w:hAnsi="Arial" w:cs="Arial"/>
          <w:color w:val="3A3A3A"/>
          <w:kern w:val="0"/>
          <w:sz w:val="22"/>
          <w:lang w:val="en-GB"/>
        </w:rPr>
      </w:pPr>
    </w:p>
    <w:p w14:paraId="776D2C2F" w14:textId="37A0074A" w:rsidR="002E37D7" w:rsidRPr="00FC3056" w:rsidRDefault="002E37D7" w:rsidP="00C92C6D">
      <w:pPr>
        <w:spacing w:line="276" w:lineRule="auto"/>
        <w:jc w:val="left"/>
        <w:rPr>
          <w:rFonts w:ascii="Arial" w:eastAsia="宋体" w:hAnsi="Arial" w:cs="Arial"/>
          <w:color w:val="3A3A3A"/>
          <w:kern w:val="0"/>
          <w:sz w:val="22"/>
        </w:rPr>
      </w:pPr>
      <w:r w:rsidRPr="00FC3056">
        <w:rPr>
          <w:rFonts w:ascii="Arial" w:eastAsia="宋体" w:hAnsi="Arial" w:cs="Arial"/>
          <w:color w:val="3A3A3A"/>
          <w:kern w:val="0"/>
          <w:sz w:val="22"/>
        </w:rPr>
        <w:t xml:space="preserve">Timothy N, Shafiq R. Khan; M., 2005, Correlation of an Automotive Seat Finite Element Simulation with Dynamic Sled Testing. </w:t>
      </w:r>
      <w:bookmarkStart w:id="48" w:name="_Hlk36993509"/>
      <w:r w:rsidRPr="00FC3056">
        <w:rPr>
          <w:rFonts w:ascii="Arial" w:eastAsia="宋体" w:hAnsi="Arial" w:cs="Arial"/>
          <w:color w:val="3A3A3A"/>
          <w:kern w:val="0"/>
          <w:sz w:val="22"/>
          <w:lang w:val="en-GB"/>
        </w:rPr>
        <w:t xml:space="preserve">In: s.l.: </w:t>
      </w:r>
      <w:bookmarkEnd w:id="48"/>
      <w:r w:rsidRPr="00FC3056">
        <w:rPr>
          <w:rFonts w:ascii="Arial" w:eastAsia="宋体" w:hAnsi="Arial" w:cs="Arial"/>
          <w:color w:val="3A3A3A"/>
          <w:kern w:val="0"/>
          <w:sz w:val="22"/>
          <w:lang w:val="en-GB"/>
        </w:rPr>
        <w:t>SAE International.</w:t>
      </w:r>
    </w:p>
    <w:p w14:paraId="0F7F245D" w14:textId="75A244E5" w:rsidR="006F5F02" w:rsidRPr="00FC3056" w:rsidRDefault="006F5F02" w:rsidP="00C92C6D">
      <w:pPr>
        <w:spacing w:line="276" w:lineRule="auto"/>
        <w:jc w:val="left"/>
        <w:rPr>
          <w:rFonts w:ascii="Arial" w:eastAsia="宋体" w:hAnsi="Arial" w:cs="Arial"/>
          <w:color w:val="3A3A3A"/>
          <w:kern w:val="0"/>
          <w:sz w:val="22"/>
        </w:rPr>
      </w:pPr>
    </w:p>
    <w:p w14:paraId="11806506" w14:textId="1FA31A7C" w:rsidR="00183753" w:rsidRPr="00FC3056" w:rsidRDefault="00F53643" w:rsidP="00C92C6D">
      <w:pPr>
        <w:widowControl/>
        <w:spacing w:line="276" w:lineRule="auto"/>
        <w:jc w:val="left"/>
        <w:rPr>
          <w:rFonts w:ascii="Arial" w:eastAsia="宋体" w:hAnsi="Arial" w:cs="Arial"/>
          <w:color w:val="555555"/>
          <w:kern w:val="0"/>
          <w:sz w:val="22"/>
          <w:lang w:val="en-GB"/>
        </w:rPr>
      </w:pPr>
      <w:r w:rsidRPr="00FC3056">
        <w:rPr>
          <w:rFonts w:ascii="Arial" w:eastAsia="宋体" w:hAnsi="Arial" w:cs="Arial"/>
          <w:color w:val="555555"/>
          <w:kern w:val="0"/>
          <w:sz w:val="22"/>
        </w:rPr>
        <w:t>Wang Y</w:t>
      </w:r>
      <w:r w:rsidR="002E37D7" w:rsidRPr="00FC3056">
        <w:rPr>
          <w:rFonts w:ascii="Arial" w:eastAsia="宋体" w:hAnsi="Arial" w:cs="Arial"/>
          <w:color w:val="555555"/>
          <w:kern w:val="0"/>
          <w:sz w:val="22"/>
        </w:rPr>
        <w:t xml:space="preserve">, </w:t>
      </w:r>
      <w:r w:rsidRPr="00FC3056">
        <w:rPr>
          <w:rFonts w:ascii="Arial" w:eastAsia="宋体" w:hAnsi="Arial" w:cs="Arial"/>
          <w:color w:val="555555"/>
          <w:kern w:val="0"/>
          <w:sz w:val="22"/>
        </w:rPr>
        <w:t>Wen L</w:t>
      </w:r>
      <w:r w:rsidR="002E37D7" w:rsidRPr="00FC3056">
        <w:rPr>
          <w:rFonts w:ascii="Arial" w:eastAsia="宋体" w:hAnsi="Arial" w:cs="Arial"/>
          <w:color w:val="555555"/>
          <w:kern w:val="0"/>
          <w:sz w:val="22"/>
        </w:rPr>
        <w:t xml:space="preserve">, </w:t>
      </w:r>
      <w:r w:rsidRPr="00FC3056">
        <w:rPr>
          <w:rFonts w:ascii="Arial" w:eastAsia="宋体" w:hAnsi="Arial" w:cs="Arial"/>
          <w:color w:val="555555"/>
          <w:kern w:val="0"/>
          <w:sz w:val="22"/>
        </w:rPr>
        <w:t>Chen M</w:t>
      </w:r>
      <w:r w:rsidR="002E37D7" w:rsidRPr="00FC3056">
        <w:rPr>
          <w:rFonts w:ascii="Arial" w:eastAsia="宋体" w:hAnsi="Arial" w:cs="Arial"/>
          <w:color w:val="555555"/>
          <w:kern w:val="0"/>
          <w:sz w:val="22"/>
        </w:rPr>
        <w:t xml:space="preserve">., M., 2010, </w:t>
      </w:r>
      <w:r w:rsidRPr="00FC3056">
        <w:rPr>
          <w:rFonts w:ascii="Arial" w:eastAsia="宋体" w:hAnsi="Arial" w:cs="Arial"/>
          <w:color w:val="555555"/>
          <w:kern w:val="0"/>
          <w:sz w:val="22"/>
        </w:rPr>
        <w:t xml:space="preserve">Dictionary of Mathematics. </w:t>
      </w:r>
      <w:bookmarkStart w:id="49" w:name="_Hlk36993834"/>
      <w:r w:rsidRPr="00FC3056">
        <w:rPr>
          <w:rFonts w:ascii="Arial" w:eastAsia="宋体" w:hAnsi="Arial" w:cs="Arial"/>
          <w:color w:val="555555"/>
          <w:kern w:val="0"/>
          <w:sz w:val="22"/>
          <w:lang w:val="en-GB"/>
        </w:rPr>
        <w:t xml:space="preserve">In: s.l.: </w:t>
      </w:r>
      <w:bookmarkEnd w:id="49"/>
      <w:r w:rsidRPr="00FC3056">
        <w:rPr>
          <w:rFonts w:ascii="Arial" w:eastAsia="宋体" w:hAnsi="Arial" w:cs="Arial"/>
          <w:color w:val="555555"/>
          <w:kern w:val="0"/>
          <w:sz w:val="22"/>
          <w:lang w:val="en-GB"/>
        </w:rPr>
        <w:t>Science Press.</w:t>
      </w:r>
    </w:p>
    <w:p w14:paraId="1DBBE767" w14:textId="4CA921AD" w:rsidR="00F53643" w:rsidRPr="00FC3056" w:rsidRDefault="00F53643" w:rsidP="00C92C6D">
      <w:pPr>
        <w:widowControl/>
        <w:spacing w:line="276" w:lineRule="auto"/>
        <w:jc w:val="left"/>
        <w:rPr>
          <w:rFonts w:ascii="Arial" w:eastAsia="宋体" w:hAnsi="Arial" w:cs="Arial"/>
          <w:color w:val="555555"/>
          <w:kern w:val="0"/>
          <w:sz w:val="22"/>
          <w:lang w:val="en-GB"/>
        </w:rPr>
      </w:pPr>
    </w:p>
    <w:p w14:paraId="3F430669" w14:textId="63B52F2A" w:rsidR="00617A3D" w:rsidRPr="00FC3056" w:rsidRDefault="00F53643" w:rsidP="00C92C6D">
      <w:pPr>
        <w:widowControl/>
        <w:spacing w:line="276" w:lineRule="auto"/>
        <w:jc w:val="left"/>
        <w:rPr>
          <w:rFonts w:ascii="Arial" w:hAnsi="Arial" w:cs="Arial"/>
          <w:sz w:val="22"/>
        </w:rPr>
      </w:pPr>
      <w:r w:rsidRPr="00FC3056">
        <w:rPr>
          <w:rFonts w:ascii="Arial" w:eastAsia="宋体" w:hAnsi="Arial" w:cs="Arial"/>
          <w:color w:val="555555"/>
          <w:kern w:val="0"/>
          <w:sz w:val="22"/>
        </w:rPr>
        <w:t xml:space="preserve">Lei Q., J., 2013, </w:t>
      </w:r>
      <w:r w:rsidRPr="00FC3056">
        <w:rPr>
          <w:rFonts w:ascii="Arial" w:hAnsi="Arial" w:cs="Arial"/>
          <w:sz w:val="22"/>
        </w:rPr>
        <w:t xml:space="preserve">Using Numerical Method to Improve the Demonstration Experiment in College Physics. </w:t>
      </w:r>
      <w:bookmarkStart w:id="50" w:name="_Hlk36994215"/>
      <w:r w:rsidRPr="00FC3056">
        <w:rPr>
          <w:rFonts w:ascii="Arial" w:hAnsi="Arial" w:cs="Arial"/>
          <w:sz w:val="22"/>
          <w:lang w:val="en-GB"/>
        </w:rPr>
        <w:t>In: s.l.</w:t>
      </w:r>
      <w:bookmarkEnd w:id="50"/>
      <w:r w:rsidRPr="00FC3056">
        <w:rPr>
          <w:rFonts w:ascii="Arial" w:hAnsi="Arial" w:cs="Arial"/>
          <w:sz w:val="22"/>
          <w:lang w:val="en-GB"/>
        </w:rPr>
        <w:t xml:space="preserve">: </w:t>
      </w:r>
      <w:r w:rsidRPr="00FC3056">
        <w:rPr>
          <w:rFonts w:ascii="Arial" w:hAnsi="Arial" w:cs="Arial" w:hint="eastAsia"/>
          <w:sz w:val="22"/>
        </w:rPr>
        <w:t>Journal of Weinan Normal University</w:t>
      </w:r>
      <w:r w:rsidRPr="00FC3056">
        <w:rPr>
          <w:rFonts w:ascii="Arial" w:hAnsi="Arial" w:cs="Arial"/>
          <w:sz w:val="22"/>
        </w:rPr>
        <w:t>.</w:t>
      </w:r>
    </w:p>
    <w:p w14:paraId="38DF5612" w14:textId="6AF5B505" w:rsidR="00F53643" w:rsidRPr="00FC3056" w:rsidRDefault="00F53643" w:rsidP="00C92C6D">
      <w:pPr>
        <w:widowControl/>
        <w:spacing w:line="276" w:lineRule="auto"/>
        <w:jc w:val="left"/>
        <w:rPr>
          <w:rFonts w:ascii="Arial" w:hAnsi="Arial" w:cs="Arial"/>
          <w:sz w:val="22"/>
        </w:rPr>
      </w:pPr>
    </w:p>
    <w:p w14:paraId="486DC527" w14:textId="0C6830E3" w:rsidR="001B4F10" w:rsidRPr="00FC3056" w:rsidRDefault="001B4F10" w:rsidP="00C92C6D">
      <w:pPr>
        <w:widowControl/>
        <w:spacing w:line="276" w:lineRule="auto"/>
        <w:jc w:val="left"/>
        <w:rPr>
          <w:rFonts w:ascii="Arial" w:eastAsia="宋体" w:hAnsi="Arial" w:cs="Arial"/>
          <w:color w:val="555555"/>
          <w:kern w:val="0"/>
          <w:sz w:val="22"/>
        </w:rPr>
      </w:pPr>
      <w:r w:rsidRPr="00FC3056">
        <w:rPr>
          <w:rFonts w:ascii="Arial" w:eastAsia="宋体" w:hAnsi="Arial" w:cs="Arial"/>
          <w:color w:val="555555"/>
          <w:kern w:val="0"/>
          <w:sz w:val="22"/>
        </w:rPr>
        <w:t xml:space="preserve">Zhu H., M., 2003, </w:t>
      </w:r>
      <w:r w:rsidRPr="00FC3056">
        <w:rPr>
          <w:rFonts w:ascii="Arial" w:eastAsia="宋体" w:hAnsi="Arial" w:cs="Arial"/>
          <w:color w:val="555555"/>
          <w:kern w:val="0"/>
          <w:sz w:val="22"/>
          <w:lang w:val="en"/>
        </w:rPr>
        <w:t xml:space="preserve">Basic Physics Experiment Course: Data Processing and Experiment Design of Physical Measurement. </w:t>
      </w:r>
      <w:r w:rsidRPr="00FC3056">
        <w:rPr>
          <w:rFonts w:ascii="Arial" w:eastAsia="宋体" w:hAnsi="Arial" w:cs="Arial"/>
          <w:color w:val="555555"/>
          <w:kern w:val="0"/>
          <w:sz w:val="22"/>
          <w:lang w:val="en-GB"/>
        </w:rPr>
        <w:t>In: s.l.</w:t>
      </w:r>
      <w:r w:rsidRPr="00FC3056">
        <w:rPr>
          <w:rFonts w:ascii="Arial" w:eastAsia="宋体" w:hAnsi="Arial" w:cs="Arial" w:hint="eastAsia"/>
          <w:color w:val="555555"/>
          <w:kern w:val="0"/>
          <w:sz w:val="22"/>
          <w:lang w:val="en-GB"/>
        </w:rPr>
        <w:t>:</w:t>
      </w:r>
      <w:r w:rsidRPr="00FC3056">
        <w:rPr>
          <w:rFonts w:ascii="Arial" w:eastAsia="宋体" w:hAnsi="Arial" w:cs="Arial"/>
          <w:color w:val="555555"/>
          <w:kern w:val="0"/>
          <w:sz w:val="22"/>
          <w:lang w:val="en-GB"/>
        </w:rPr>
        <w:t xml:space="preserve"> </w:t>
      </w:r>
      <w:r w:rsidRPr="00FC3056">
        <w:rPr>
          <w:rFonts w:ascii="Arial" w:eastAsia="宋体" w:hAnsi="Arial" w:cs="Arial"/>
          <w:color w:val="555555"/>
          <w:kern w:val="0"/>
          <w:sz w:val="22"/>
        </w:rPr>
        <w:t>Higher Education Press.</w:t>
      </w:r>
    </w:p>
    <w:p w14:paraId="6F2E81C4" w14:textId="363144CE" w:rsidR="00F53643" w:rsidRPr="00FC3056" w:rsidRDefault="00F53643" w:rsidP="00C92C6D">
      <w:pPr>
        <w:widowControl/>
        <w:spacing w:line="276" w:lineRule="auto"/>
        <w:jc w:val="left"/>
        <w:rPr>
          <w:rFonts w:ascii="Arial" w:eastAsia="宋体" w:hAnsi="Arial" w:cs="Arial"/>
          <w:color w:val="555555"/>
          <w:kern w:val="0"/>
          <w:sz w:val="22"/>
        </w:rPr>
      </w:pPr>
    </w:p>
    <w:sectPr w:rsidR="00F53643" w:rsidRPr="00FC3056" w:rsidSect="00F71FFD">
      <w:footerReference w:type="default" r:id="rId2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96E60" w14:textId="77777777" w:rsidR="00A12A7D" w:rsidRDefault="00A12A7D" w:rsidP="00F71FFD">
      <w:r>
        <w:separator/>
      </w:r>
    </w:p>
  </w:endnote>
  <w:endnote w:type="continuationSeparator" w:id="0">
    <w:p w14:paraId="285BD504" w14:textId="77777777" w:rsidR="00A12A7D" w:rsidRDefault="00A12A7D" w:rsidP="00F71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2658769"/>
      <w:docPartObj>
        <w:docPartGallery w:val="Page Numbers (Bottom of Page)"/>
        <w:docPartUnique/>
      </w:docPartObj>
    </w:sdtPr>
    <w:sdtEndPr/>
    <w:sdtContent>
      <w:p w14:paraId="349BBB61" w14:textId="3B93E871" w:rsidR="00AE0F78" w:rsidRDefault="00AE0F78" w:rsidP="00F71FFD">
        <w:pPr>
          <w:pStyle w:val="a6"/>
        </w:pPr>
        <w:r>
          <w:t xml:space="preserve"> </w:t>
        </w:r>
      </w:p>
    </w:sdtContent>
  </w:sdt>
  <w:p w14:paraId="19D378B3" w14:textId="77777777" w:rsidR="00AE0F78" w:rsidRDefault="00AE0F7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111888"/>
      <w:docPartObj>
        <w:docPartGallery w:val="Page Numbers (Bottom of Page)"/>
        <w:docPartUnique/>
      </w:docPartObj>
    </w:sdtPr>
    <w:sdtEndPr/>
    <w:sdtContent>
      <w:p w14:paraId="5728ED47" w14:textId="77777777" w:rsidR="00AE0F78" w:rsidRDefault="00AE0F78">
        <w:pPr>
          <w:pStyle w:val="a6"/>
          <w:jc w:val="center"/>
        </w:pPr>
        <w:r>
          <w:fldChar w:fldCharType="begin"/>
        </w:r>
        <w:r>
          <w:instrText>PAGE   \* MERGEFORMAT</w:instrText>
        </w:r>
        <w:r>
          <w:fldChar w:fldCharType="separate"/>
        </w:r>
        <w:r>
          <w:rPr>
            <w:lang w:val="zh-CN"/>
          </w:rPr>
          <w:t>2</w:t>
        </w:r>
        <w:r>
          <w:fldChar w:fldCharType="end"/>
        </w:r>
      </w:p>
    </w:sdtContent>
  </w:sdt>
  <w:p w14:paraId="58238E3D" w14:textId="77777777" w:rsidR="00AE0F78" w:rsidRDefault="00AE0F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0756C" w14:textId="77777777" w:rsidR="00A12A7D" w:rsidRDefault="00A12A7D" w:rsidP="00F71FFD">
      <w:r>
        <w:separator/>
      </w:r>
    </w:p>
  </w:footnote>
  <w:footnote w:type="continuationSeparator" w:id="0">
    <w:p w14:paraId="35D50472" w14:textId="77777777" w:rsidR="00A12A7D" w:rsidRDefault="00A12A7D" w:rsidP="00F71F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46694"/>
    <w:multiLevelType w:val="hybridMultilevel"/>
    <w:tmpl w:val="06C29A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8C8"/>
    <w:rsid w:val="00002F08"/>
    <w:rsid w:val="000044A9"/>
    <w:rsid w:val="00004614"/>
    <w:rsid w:val="00004957"/>
    <w:rsid w:val="00004A3D"/>
    <w:rsid w:val="00020DF6"/>
    <w:rsid w:val="00032940"/>
    <w:rsid w:val="00040B29"/>
    <w:rsid w:val="00065824"/>
    <w:rsid w:val="000730D0"/>
    <w:rsid w:val="00081071"/>
    <w:rsid w:val="00083FA5"/>
    <w:rsid w:val="00086B1B"/>
    <w:rsid w:val="0009769F"/>
    <w:rsid w:val="000977BC"/>
    <w:rsid w:val="000A463C"/>
    <w:rsid w:val="000B04B7"/>
    <w:rsid w:val="000B1067"/>
    <w:rsid w:val="000B66E4"/>
    <w:rsid w:val="000D4198"/>
    <w:rsid w:val="000E7CBD"/>
    <w:rsid w:val="000F05C9"/>
    <w:rsid w:val="000F5E8C"/>
    <w:rsid w:val="00105F40"/>
    <w:rsid w:val="00110629"/>
    <w:rsid w:val="00112D43"/>
    <w:rsid w:val="00117491"/>
    <w:rsid w:val="00122CEC"/>
    <w:rsid w:val="00125267"/>
    <w:rsid w:val="00130A98"/>
    <w:rsid w:val="00132FE1"/>
    <w:rsid w:val="001336B6"/>
    <w:rsid w:val="00134B76"/>
    <w:rsid w:val="001373D0"/>
    <w:rsid w:val="00137DAC"/>
    <w:rsid w:val="00144C91"/>
    <w:rsid w:val="00145037"/>
    <w:rsid w:val="00145949"/>
    <w:rsid w:val="001627CD"/>
    <w:rsid w:val="0017206F"/>
    <w:rsid w:val="001745A0"/>
    <w:rsid w:val="001801D6"/>
    <w:rsid w:val="00183753"/>
    <w:rsid w:val="00196718"/>
    <w:rsid w:val="001A0EAB"/>
    <w:rsid w:val="001A352D"/>
    <w:rsid w:val="001A7FBE"/>
    <w:rsid w:val="001B4F10"/>
    <w:rsid w:val="001B68E6"/>
    <w:rsid w:val="001C6E22"/>
    <w:rsid w:val="001E2A70"/>
    <w:rsid w:val="001E5BFC"/>
    <w:rsid w:val="001F369E"/>
    <w:rsid w:val="001F3EC1"/>
    <w:rsid w:val="001F417E"/>
    <w:rsid w:val="00205E51"/>
    <w:rsid w:val="00221701"/>
    <w:rsid w:val="002217F9"/>
    <w:rsid w:val="00225675"/>
    <w:rsid w:val="002317C3"/>
    <w:rsid w:val="002439F0"/>
    <w:rsid w:val="002456CF"/>
    <w:rsid w:val="00250F89"/>
    <w:rsid w:val="002536DC"/>
    <w:rsid w:val="00263266"/>
    <w:rsid w:val="00272703"/>
    <w:rsid w:val="002755F5"/>
    <w:rsid w:val="00285257"/>
    <w:rsid w:val="002A16B7"/>
    <w:rsid w:val="002A281D"/>
    <w:rsid w:val="002A7076"/>
    <w:rsid w:val="002C2EDE"/>
    <w:rsid w:val="002D6A64"/>
    <w:rsid w:val="002E20C9"/>
    <w:rsid w:val="002E2A3B"/>
    <w:rsid w:val="002E37D7"/>
    <w:rsid w:val="002F0F66"/>
    <w:rsid w:val="002F115C"/>
    <w:rsid w:val="002F4612"/>
    <w:rsid w:val="00310C33"/>
    <w:rsid w:val="003351E6"/>
    <w:rsid w:val="003357FC"/>
    <w:rsid w:val="00342252"/>
    <w:rsid w:val="00344800"/>
    <w:rsid w:val="003534A0"/>
    <w:rsid w:val="00353DF4"/>
    <w:rsid w:val="00354CB8"/>
    <w:rsid w:val="00356535"/>
    <w:rsid w:val="00373CF6"/>
    <w:rsid w:val="00373EC1"/>
    <w:rsid w:val="003963ED"/>
    <w:rsid w:val="00396E8D"/>
    <w:rsid w:val="00397D23"/>
    <w:rsid w:val="003A0EBC"/>
    <w:rsid w:val="003A1564"/>
    <w:rsid w:val="003A4745"/>
    <w:rsid w:val="003C182C"/>
    <w:rsid w:val="003C2B5E"/>
    <w:rsid w:val="003D44D4"/>
    <w:rsid w:val="003D6D81"/>
    <w:rsid w:val="003E08DC"/>
    <w:rsid w:val="003E5432"/>
    <w:rsid w:val="003F70D1"/>
    <w:rsid w:val="00423162"/>
    <w:rsid w:val="004264BE"/>
    <w:rsid w:val="004264F1"/>
    <w:rsid w:val="00432078"/>
    <w:rsid w:val="004353DD"/>
    <w:rsid w:val="00445720"/>
    <w:rsid w:val="00446AA8"/>
    <w:rsid w:val="00455CF2"/>
    <w:rsid w:val="00457291"/>
    <w:rsid w:val="00461A1B"/>
    <w:rsid w:val="00480024"/>
    <w:rsid w:val="00487A5C"/>
    <w:rsid w:val="00494D05"/>
    <w:rsid w:val="004B3B64"/>
    <w:rsid w:val="004B4F4E"/>
    <w:rsid w:val="004B5067"/>
    <w:rsid w:val="004B5DE2"/>
    <w:rsid w:val="004C09E4"/>
    <w:rsid w:val="004C4E5E"/>
    <w:rsid w:val="004D184D"/>
    <w:rsid w:val="004E3F4C"/>
    <w:rsid w:val="004E72BA"/>
    <w:rsid w:val="004F1238"/>
    <w:rsid w:val="004F4F24"/>
    <w:rsid w:val="00504981"/>
    <w:rsid w:val="005073A8"/>
    <w:rsid w:val="00511DB6"/>
    <w:rsid w:val="00517F6C"/>
    <w:rsid w:val="00521CAC"/>
    <w:rsid w:val="005274E4"/>
    <w:rsid w:val="00533AC0"/>
    <w:rsid w:val="00534736"/>
    <w:rsid w:val="005400A8"/>
    <w:rsid w:val="0054311B"/>
    <w:rsid w:val="00563995"/>
    <w:rsid w:val="00564E4E"/>
    <w:rsid w:val="0056717F"/>
    <w:rsid w:val="005760E1"/>
    <w:rsid w:val="0058072F"/>
    <w:rsid w:val="00582FA0"/>
    <w:rsid w:val="00585C45"/>
    <w:rsid w:val="00586FC2"/>
    <w:rsid w:val="00590BFD"/>
    <w:rsid w:val="005A01E3"/>
    <w:rsid w:val="005A73C0"/>
    <w:rsid w:val="005B3DC1"/>
    <w:rsid w:val="005D7C48"/>
    <w:rsid w:val="005F6E2D"/>
    <w:rsid w:val="005F7B0C"/>
    <w:rsid w:val="0060028E"/>
    <w:rsid w:val="0060737F"/>
    <w:rsid w:val="00617A3D"/>
    <w:rsid w:val="00623DD9"/>
    <w:rsid w:val="00625D3E"/>
    <w:rsid w:val="00626F4F"/>
    <w:rsid w:val="00643450"/>
    <w:rsid w:val="00644438"/>
    <w:rsid w:val="00647D60"/>
    <w:rsid w:val="00670532"/>
    <w:rsid w:val="00672DBC"/>
    <w:rsid w:val="00680A95"/>
    <w:rsid w:val="00680F61"/>
    <w:rsid w:val="00682072"/>
    <w:rsid w:val="0068791D"/>
    <w:rsid w:val="006A221B"/>
    <w:rsid w:val="006A7555"/>
    <w:rsid w:val="006B69B7"/>
    <w:rsid w:val="006C2ED2"/>
    <w:rsid w:val="006C6D04"/>
    <w:rsid w:val="006D0B34"/>
    <w:rsid w:val="006D5A35"/>
    <w:rsid w:val="006D68C7"/>
    <w:rsid w:val="006E14B6"/>
    <w:rsid w:val="006E29B9"/>
    <w:rsid w:val="006F5F02"/>
    <w:rsid w:val="00700FAC"/>
    <w:rsid w:val="0070646A"/>
    <w:rsid w:val="00712986"/>
    <w:rsid w:val="0071571F"/>
    <w:rsid w:val="00720183"/>
    <w:rsid w:val="00721581"/>
    <w:rsid w:val="007502EF"/>
    <w:rsid w:val="00750BCC"/>
    <w:rsid w:val="007518DF"/>
    <w:rsid w:val="00754694"/>
    <w:rsid w:val="00755C26"/>
    <w:rsid w:val="00763536"/>
    <w:rsid w:val="0076565B"/>
    <w:rsid w:val="00780E7D"/>
    <w:rsid w:val="00791CCC"/>
    <w:rsid w:val="00797579"/>
    <w:rsid w:val="007A49E5"/>
    <w:rsid w:val="007A50D7"/>
    <w:rsid w:val="007A5785"/>
    <w:rsid w:val="007B7DF5"/>
    <w:rsid w:val="007C62BA"/>
    <w:rsid w:val="007D241C"/>
    <w:rsid w:val="007D2B16"/>
    <w:rsid w:val="007E151A"/>
    <w:rsid w:val="007F0C77"/>
    <w:rsid w:val="008006E8"/>
    <w:rsid w:val="008101B4"/>
    <w:rsid w:val="00814DBD"/>
    <w:rsid w:val="00824921"/>
    <w:rsid w:val="0082787C"/>
    <w:rsid w:val="008477CE"/>
    <w:rsid w:val="00853EE1"/>
    <w:rsid w:val="008611D1"/>
    <w:rsid w:val="00863B1B"/>
    <w:rsid w:val="00865419"/>
    <w:rsid w:val="00865F0E"/>
    <w:rsid w:val="0087790D"/>
    <w:rsid w:val="008842B1"/>
    <w:rsid w:val="00893828"/>
    <w:rsid w:val="008C2327"/>
    <w:rsid w:val="008C425D"/>
    <w:rsid w:val="008C4A3B"/>
    <w:rsid w:val="008C68F7"/>
    <w:rsid w:val="008D0084"/>
    <w:rsid w:val="008D1192"/>
    <w:rsid w:val="008D60A3"/>
    <w:rsid w:val="008E2681"/>
    <w:rsid w:val="008F249A"/>
    <w:rsid w:val="008F58AD"/>
    <w:rsid w:val="008F77A7"/>
    <w:rsid w:val="009072DC"/>
    <w:rsid w:val="00907B88"/>
    <w:rsid w:val="00911F0C"/>
    <w:rsid w:val="009225E5"/>
    <w:rsid w:val="00922786"/>
    <w:rsid w:val="009270F6"/>
    <w:rsid w:val="009368C8"/>
    <w:rsid w:val="00936D90"/>
    <w:rsid w:val="009407D7"/>
    <w:rsid w:val="00940FC4"/>
    <w:rsid w:val="00941B0B"/>
    <w:rsid w:val="009623F8"/>
    <w:rsid w:val="00970099"/>
    <w:rsid w:val="0097101A"/>
    <w:rsid w:val="00976693"/>
    <w:rsid w:val="00977325"/>
    <w:rsid w:val="0098041B"/>
    <w:rsid w:val="00986EEA"/>
    <w:rsid w:val="009873D5"/>
    <w:rsid w:val="009A3B2D"/>
    <w:rsid w:val="009C0CDF"/>
    <w:rsid w:val="009C41FC"/>
    <w:rsid w:val="009C63D1"/>
    <w:rsid w:val="009D329B"/>
    <w:rsid w:val="009D3A6E"/>
    <w:rsid w:val="009D6AF0"/>
    <w:rsid w:val="009D6D3D"/>
    <w:rsid w:val="009E449D"/>
    <w:rsid w:val="009E763C"/>
    <w:rsid w:val="009F7085"/>
    <w:rsid w:val="009F7C69"/>
    <w:rsid w:val="00A035AA"/>
    <w:rsid w:val="00A12A7D"/>
    <w:rsid w:val="00A12CAB"/>
    <w:rsid w:val="00A15E2C"/>
    <w:rsid w:val="00A24CAC"/>
    <w:rsid w:val="00A24E54"/>
    <w:rsid w:val="00A42A3B"/>
    <w:rsid w:val="00A45EBF"/>
    <w:rsid w:val="00A46317"/>
    <w:rsid w:val="00A46BD6"/>
    <w:rsid w:val="00A543C9"/>
    <w:rsid w:val="00A576B1"/>
    <w:rsid w:val="00A60899"/>
    <w:rsid w:val="00A60E33"/>
    <w:rsid w:val="00A64092"/>
    <w:rsid w:val="00A80ABF"/>
    <w:rsid w:val="00A97A02"/>
    <w:rsid w:val="00A97F48"/>
    <w:rsid w:val="00AA1073"/>
    <w:rsid w:val="00AA6E4F"/>
    <w:rsid w:val="00AA7D95"/>
    <w:rsid w:val="00AB495F"/>
    <w:rsid w:val="00AB775E"/>
    <w:rsid w:val="00AC0469"/>
    <w:rsid w:val="00AC4836"/>
    <w:rsid w:val="00AD0657"/>
    <w:rsid w:val="00AD18F2"/>
    <w:rsid w:val="00AD287C"/>
    <w:rsid w:val="00AE0F78"/>
    <w:rsid w:val="00AE1EF0"/>
    <w:rsid w:val="00B032CA"/>
    <w:rsid w:val="00B0682D"/>
    <w:rsid w:val="00B34DD9"/>
    <w:rsid w:val="00B41F5F"/>
    <w:rsid w:val="00B44E96"/>
    <w:rsid w:val="00B455FB"/>
    <w:rsid w:val="00B50056"/>
    <w:rsid w:val="00B5039A"/>
    <w:rsid w:val="00B53B4F"/>
    <w:rsid w:val="00B54EB5"/>
    <w:rsid w:val="00B57842"/>
    <w:rsid w:val="00B701A1"/>
    <w:rsid w:val="00B718DA"/>
    <w:rsid w:val="00B72034"/>
    <w:rsid w:val="00B729B3"/>
    <w:rsid w:val="00B853E9"/>
    <w:rsid w:val="00B86EF7"/>
    <w:rsid w:val="00B92F33"/>
    <w:rsid w:val="00BB4833"/>
    <w:rsid w:val="00BB541A"/>
    <w:rsid w:val="00BB6E4B"/>
    <w:rsid w:val="00BD23BA"/>
    <w:rsid w:val="00BE5B30"/>
    <w:rsid w:val="00BE64A5"/>
    <w:rsid w:val="00BE64B2"/>
    <w:rsid w:val="00BF44DB"/>
    <w:rsid w:val="00BF7C51"/>
    <w:rsid w:val="00C305D8"/>
    <w:rsid w:val="00C368F7"/>
    <w:rsid w:val="00C375CF"/>
    <w:rsid w:val="00C40123"/>
    <w:rsid w:val="00C448B2"/>
    <w:rsid w:val="00C50600"/>
    <w:rsid w:val="00C6207B"/>
    <w:rsid w:val="00C626A2"/>
    <w:rsid w:val="00C70B39"/>
    <w:rsid w:val="00C84B04"/>
    <w:rsid w:val="00C908B8"/>
    <w:rsid w:val="00C91723"/>
    <w:rsid w:val="00C92BC4"/>
    <w:rsid w:val="00C92C6D"/>
    <w:rsid w:val="00C93986"/>
    <w:rsid w:val="00CA52AB"/>
    <w:rsid w:val="00CB0B77"/>
    <w:rsid w:val="00CB30A1"/>
    <w:rsid w:val="00CB6D66"/>
    <w:rsid w:val="00CB7AC9"/>
    <w:rsid w:val="00CC0A7F"/>
    <w:rsid w:val="00CC1089"/>
    <w:rsid w:val="00CC27E9"/>
    <w:rsid w:val="00CC2AEB"/>
    <w:rsid w:val="00CD5938"/>
    <w:rsid w:val="00CF345B"/>
    <w:rsid w:val="00D06E80"/>
    <w:rsid w:val="00D11C2D"/>
    <w:rsid w:val="00D161C7"/>
    <w:rsid w:val="00D175E6"/>
    <w:rsid w:val="00D17740"/>
    <w:rsid w:val="00D26F04"/>
    <w:rsid w:val="00D33305"/>
    <w:rsid w:val="00D34EAC"/>
    <w:rsid w:val="00D36747"/>
    <w:rsid w:val="00D47D1E"/>
    <w:rsid w:val="00D504E1"/>
    <w:rsid w:val="00D51AA7"/>
    <w:rsid w:val="00D573A6"/>
    <w:rsid w:val="00D62A28"/>
    <w:rsid w:val="00D7201F"/>
    <w:rsid w:val="00D72C3B"/>
    <w:rsid w:val="00D867DB"/>
    <w:rsid w:val="00D87C95"/>
    <w:rsid w:val="00D95446"/>
    <w:rsid w:val="00D9748E"/>
    <w:rsid w:val="00DC72E5"/>
    <w:rsid w:val="00DD2D33"/>
    <w:rsid w:val="00DE16C9"/>
    <w:rsid w:val="00DE1C93"/>
    <w:rsid w:val="00DE4E87"/>
    <w:rsid w:val="00DF6E11"/>
    <w:rsid w:val="00DF7086"/>
    <w:rsid w:val="00DF73BE"/>
    <w:rsid w:val="00E22611"/>
    <w:rsid w:val="00E23A61"/>
    <w:rsid w:val="00E31DFF"/>
    <w:rsid w:val="00E34037"/>
    <w:rsid w:val="00E53931"/>
    <w:rsid w:val="00E56D94"/>
    <w:rsid w:val="00E57637"/>
    <w:rsid w:val="00E819ED"/>
    <w:rsid w:val="00E8272A"/>
    <w:rsid w:val="00E90718"/>
    <w:rsid w:val="00EA05E2"/>
    <w:rsid w:val="00EA3F89"/>
    <w:rsid w:val="00EB068F"/>
    <w:rsid w:val="00EB4AA2"/>
    <w:rsid w:val="00ED00BD"/>
    <w:rsid w:val="00ED3213"/>
    <w:rsid w:val="00F06331"/>
    <w:rsid w:val="00F074A0"/>
    <w:rsid w:val="00F14289"/>
    <w:rsid w:val="00F17EF4"/>
    <w:rsid w:val="00F247ED"/>
    <w:rsid w:val="00F42844"/>
    <w:rsid w:val="00F53643"/>
    <w:rsid w:val="00F71FFD"/>
    <w:rsid w:val="00F853F6"/>
    <w:rsid w:val="00F855D7"/>
    <w:rsid w:val="00FA3E03"/>
    <w:rsid w:val="00FA750F"/>
    <w:rsid w:val="00FC3056"/>
    <w:rsid w:val="00FC3341"/>
    <w:rsid w:val="00FD0A68"/>
    <w:rsid w:val="00FD43F6"/>
    <w:rsid w:val="00FD671B"/>
    <w:rsid w:val="00FE2716"/>
    <w:rsid w:val="00FE3B3D"/>
    <w:rsid w:val="00FE3C5D"/>
    <w:rsid w:val="00FE5CAF"/>
    <w:rsid w:val="00FF00E7"/>
    <w:rsid w:val="00FF46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A7A81"/>
  <w15:chartTrackingRefBased/>
  <w15:docId w15:val="{A147D77B-553B-4610-8557-5A7C8AA6B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6718"/>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E2A3B"/>
    <w:rPr>
      <w:color w:val="808080"/>
    </w:rPr>
  </w:style>
  <w:style w:type="paragraph" w:styleId="a4">
    <w:name w:val="header"/>
    <w:basedOn w:val="a"/>
    <w:link w:val="a5"/>
    <w:uiPriority w:val="99"/>
    <w:unhideWhenUsed/>
    <w:rsid w:val="00F71FF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71FFD"/>
    <w:rPr>
      <w:sz w:val="18"/>
      <w:szCs w:val="18"/>
    </w:rPr>
  </w:style>
  <w:style w:type="paragraph" w:styleId="a6">
    <w:name w:val="footer"/>
    <w:basedOn w:val="a"/>
    <w:link w:val="a7"/>
    <w:uiPriority w:val="99"/>
    <w:unhideWhenUsed/>
    <w:rsid w:val="00F71FFD"/>
    <w:pPr>
      <w:tabs>
        <w:tab w:val="center" w:pos="4153"/>
        <w:tab w:val="right" w:pos="8306"/>
      </w:tabs>
      <w:snapToGrid w:val="0"/>
      <w:jc w:val="left"/>
    </w:pPr>
    <w:rPr>
      <w:sz w:val="18"/>
      <w:szCs w:val="18"/>
    </w:rPr>
  </w:style>
  <w:style w:type="character" w:customStyle="1" w:styleId="a7">
    <w:name w:val="页脚 字符"/>
    <w:basedOn w:val="a0"/>
    <w:link w:val="a6"/>
    <w:uiPriority w:val="99"/>
    <w:rsid w:val="00F71FFD"/>
    <w:rPr>
      <w:sz w:val="18"/>
      <w:szCs w:val="18"/>
    </w:rPr>
  </w:style>
  <w:style w:type="character" w:customStyle="1" w:styleId="text">
    <w:name w:val="text"/>
    <w:basedOn w:val="a0"/>
    <w:rsid w:val="00877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1366">
      <w:bodyDiv w:val="1"/>
      <w:marLeft w:val="0"/>
      <w:marRight w:val="0"/>
      <w:marTop w:val="0"/>
      <w:marBottom w:val="0"/>
      <w:divBdr>
        <w:top w:val="none" w:sz="0" w:space="0" w:color="auto"/>
        <w:left w:val="none" w:sz="0" w:space="0" w:color="auto"/>
        <w:bottom w:val="none" w:sz="0" w:space="0" w:color="auto"/>
        <w:right w:val="none" w:sz="0" w:space="0" w:color="auto"/>
      </w:divBdr>
      <w:divsChild>
        <w:div w:id="752437383">
          <w:marLeft w:val="0"/>
          <w:marRight w:val="0"/>
          <w:marTop w:val="0"/>
          <w:marBottom w:val="0"/>
          <w:divBdr>
            <w:top w:val="none" w:sz="0" w:space="0" w:color="auto"/>
            <w:left w:val="none" w:sz="0" w:space="0" w:color="auto"/>
            <w:bottom w:val="none" w:sz="0" w:space="0" w:color="auto"/>
            <w:right w:val="none" w:sz="0" w:space="0" w:color="auto"/>
          </w:divBdr>
        </w:div>
      </w:divsChild>
    </w:div>
    <w:div w:id="213468257">
      <w:bodyDiv w:val="1"/>
      <w:marLeft w:val="0"/>
      <w:marRight w:val="0"/>
      <w:marTop w:val="0"/>
      <w:marBottom w:val="0"/>
      <w:divBdr>
        <w:top w:val="none" w:sz="0" w:space="0" w:color="auto"/>
        <w:left w:val="none" w:sz="0" w:space="0" w:color="auto"/>
        <w:bottom w:val="none" w:sz="0" w:space="0" w:color="auto"/>
        <w:right w:val="none" w:sz="0" w:space="0" w:color="auto"/>
      </w:divBdr>
      <w:divsChild>
        <w:div w:id="1790733500">
          <w:marLeft w:val="0"/>
          <w:marRight w:val="0"/>
          <w:marTop w:val="0"/>
          <w:marBottom w:val="0"/>
          <w:divBdr>
            <w:top w:val="none" w:sz="0" w:space="0" w:color="auto"/>
            <w:left w:val="none" w:sz="0" w:space="0" w:color="auto"/>
            <w:bottom w:val="none" w:sz="0" w:space="0" w:color="auto"/>
            <w:right w:val="none" w:sz="0" w:space="0" w:color="auto"/>
          </w:divBdr>
        </w:div>
      </w:divsChild>
    </w:div>
    <w:div w:id="810906484">
      <w:bodyDiv w:val="1"/>
      <w:marLeft w:val="0"/>
      <w:marRight w:val="0"/>
      <w:marTop w:val="0"/>
      <w:marBottom w:val="0"/>
      <w:divBdr>
        <w:top w:val="none" w:sz="0" w:space="0" w:color="auto"/>
        <w:left w:val="none" w:sz="0" w:space="0" w:color="auto"/>
        <w:bottom w:val="none" w:sz="0" w:space="0" w:color="auto"/>
        <w:right w:val="none" w:sz="0" w:space="0" w:color="auto"/>
      </w:divBdr>
    </w:div>
    <w:div w:id="879174591">
      <w:bodyDiv w:val="1"/>
      <w:marLeft w:val="0"/>
      <w:marRight w:val="0"/>
      <w:marTop w:val="0"/>
      <w:marBottom w:val="0"/>
      <w:divBdr>
        <w:top w:val="none" w:sz="0" w:space="0" w:color="auto"/>
        <w:left w:val="none" w:sz="0" w:space="0" w:color="auto"/>
        <w:bottom w:val="none" w:sz="0" w:space="0" w:color="auto"/>
        <w:right w:val="none" w:sz="0" w:space="0" w:color="auto"/>
      </w:divBdr>
    </w:div>
    <w:div w:id="2005010222">
      <w:bodyDiv w:val="1"/>
      <w:marLeft w:val="0"/>
      <w:marRight w:val="0"/>
      <w:marTop w:val="0"/>
      <w:marBottom w:val="0"/>
      <w:divBdr>
        <w:top w:val="none" w:sz="0" w:space="0" w:color="auto"/>
        <w:left w:val="none" w:sz="0" w:space="0" w:color="auto"/>
        <w:bottom w:val="none" w:sz="0" w:space="0" w:color="auto"/>
        <w:right w:val="none" w:sz="0" w:space="0" w:color="auto"/>
      </w:divBdr>
      <w:divsChild>
        <w:div w:id="1358694430">
          <w:marLeft w:val="-150"/>
          <w:marRight w:val="-150"/>
          <w:marTop w:val="150"/>
          <w:marBottom w:val="150"/>
          <w:divBdr>
            <w:top w:val="none" w:sz="0" w:space="0" w:color="auto"/>
            <w:left w:val="none" w:sz="0" w:space="0" w:color="auto"/>
            <w:bottom w:val="none" w:sz="0" w:space="0" w:color="auto"/>
            <w:right w:val="none" w:sz="0" w:space="0" w:color="auto"/>
          </w:divBdr>
          <w:divsChild>
            <w:div w:id="1661545292">
              <w:marLeft w:val="0"/>
              <w:marRight w:val="0"/>
              <w:marTop w:val="0"/>
              <w:marBottom w:val="0"/>
              <w:divBdr>
                <w:top w:val="none" w:sz="0" w:space="0" w:color="auto"/>
                <w:left w:val="none" w:sz="0" w:space="0" w:color="auto"/>
                <w:bottom w:val="none" w:sz="0" w:space="0" w:color="auto"/>
                <w:right w:val="none" w:sz="0" w:space="0" w:color="auto"/>
              </w:divBdr>
              <w:divsChild>
                <w:div w:id="1525170998">
                  <w:marLeft w:val="0"/>
                  <w:marRight w:val="0"/>
                  <w:marTop w:val="0"/>
                  <w:marBottom w:val="0"/>
                  <w:divBdr>
                    <w:top w:val="none" w:sz="0" w:space="0" w:color="auto"/>
                    <w:left w:val="none" w:sz="0" w:space="0" w:color="auto"/>
                    <w:bottom w:val="none" w:sz="0" w:space="0" w:color="auto"/>
                    <w:right w:val="none" w:sz="0" w:space="0" w:color="auto"/>
                  </w:divBdr>
                </w:div>
                <w:div w:id="2097247526">
                  <w:marLeft w:val="0"/>
                  <w:marRight w:val="0"/>
                  <w:marTop w:val="0"/>
                  <w:marBottom w:val="0"/>
                  <w:divBdr>
                    <w:top w:val="none" w:sz="0" w:space="0" w:color="auto"/>
                    <w:left w:val="none" w:sz="0" w:space="0" w:color="auto"/>
                    <w:bottom w:val="none" w:sz="0" w:space="0" w:color="auto"/>
                    <w:right w:val="none" w:sz="0" w:space="0" w:color="auto"/>
                  </w:divBdr>
                </w:div>
              </w:divsChild>
            </w:div>
            <w:div w:id="26477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665090">
      <w:bodyDiv w:val="1"/>
      <w:marLeft w:val="0"/>
      <w:marRight w:val="0"/>
      <w:marTop w:val="0"/>
      <w:marBottom w:val="0"/>
      <w:divBdr>
        <w:top w:val="none" w:sz="0" w:space="0" w:color="auto"/>
        <w:left w:val="none" w:sz="0" w:space="0" w:color="auto"/>
        <w:bottom w:val="none" w:sz="0" w:space="0" w:color="auto"/>
        <w:right w:val="none" w:sz="0" w:space="0" w:color="auto"/>
      </w:divBdr>
      <w:divsChild>
        <w:div w:id="1257593411">
          <w:marLeft w:val="0"/>
          <w:marRight w:val="0"/>
          <w:marTop w:val="0"/>
          <w:marBottom w:val="0"/>
          <w:divBdr>
            <w:top w:val="none" w:sz="0" w:space="0" w:color="auto"/>
            <w:left w:val="none" w:sz="0" w:space="0" w:color="auto"/>
            <w:bottom w:val="none" w:sz="0" w:space="0" w:color="auto"/>
            <w:right w:val="none" w:sz="0" w:space="0" w:color="auto"/>
          </w:divBdr>
        </w:div>
        <w:div w:id="1811358530">
          <w:marLeft w:val="0"/>
          <w:marRight w:val="0"/>
          <w:marTop w:val="0"/>
          <w:marBottom w:val="0"/>
          <w:divBdr>
            <w:top w:val="none" w:sz="0" w:space="0" w:color="auto"/>
            <w:left w:val="none" w:sz="0" w:space="0" w:color="auto"/>
            <w:bottom w:val="none" w:sz="0" w:space="0" w:color="auto"/>
            <w:right w:val="none" w:sz="0" w:space="0" w:color="auto"/>
          </w:divBdr>
        </w:div>
        <w:div w:id="896428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8A176-D375-4B9C-8C88-4E4653CE2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3343</TotalTime>
  <Pages>16</Pages>
  <Words>2783</Words>
  <Characters>15866</Characters>
  <Application>Microsoft Office Word</Application>
  <DocSecurity>0</DocSecurity>
  <Lines>132</Lines>
  <Paragraphs>37</Paragraphs>
  <ScaleCrop>false</ScaleCrop>
  <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艺陶 赵</dc:creator>
  <cp:keywords/>
  <dc:description/>
  <cp:lastModifiedBy>艺陶</cp:lastModifiedBy>
  <cp:revision>41</cp:revision>
  <dcterms:created xsi:type="dcterms:W3CDTF">2020-04-01T15:44:00Z</dcterms:created>
  <dcterms:modified xsi:type="dcterms:W3CDTF">2020-04-24T14:16:00Z</dcterms:modified>
</cp:coreProperties>
</file>