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2682681" w14:paraId="090095F2" w14:textId="77777777">
        <w:tc>
          <w:tcPr>
            <w:tcW w:w="2093" w:type="dxa"/>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32682681" w14:paraId="51C04FAB" w14:textId="77777777">
        <w:tc>
          <w:tcPr>
            <w:tcW w:w="2093"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9A79E3" w14:paraId="6BD47CB0" w14:textId="598E9014">
            <w:pPr>
              <w:spacing w:before="120" w:after="120"/>
              <w:jc w:val="both"/>
              <w:rPr>
                <w:rFonts w:ascii="Arial" w:hAnsi="Arial" w:cs="Arial"/>
                <w:b/>
                <w:sz w:val="22"/>
                <w:szCs w:val="22"/>
              </w:rPr>
            </w:pPr>
            <w:r w:rsidRPr="009A79E3">
              <w:rPr>
                <w:rFonts w:ascii="Arial" w:hAnsi="Arial" w:cs="Arial"/>
                <w:b/>
                <w:sz w:val="22"/>
                <w:szCs w:val="22"/>
              </w:rPr>
              <w:t>BA (Hons) Leadership and Management Skills for the Workplace</w:t>
            </w:r>
          </w:p>
        </w:tc>
      </w:tr>
      <w:tr w:rsidRPr="00A406E5" w:rsidR="008F1308" w:rsidTr="32682681" w14:paraId="1E16D525" w14:textId="77777777">
        <w:tc>
          <w:tcPr>
            <w:tcW w:w="2093"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6E6F3B" w:rsidRDefault="00067C46" w14:paraId="4819BA8F" w14:textId="5C98FF8D">
            <w:pPr>
              <w:spacing w:before="120" w:after="120"/>
              <w:rPr>
                <w:rFonts w:ascii="Arial" w:hAnsi="Arial" w:cs="Arial"/>
                <w:b/>
                <w:sz w:val="22"/>
                <w:szCs w:val="22"/>
              </w:rPr>
            </w:pPr>
            <w:r w:rsidRPr="00067C46">
              <w:rPr>
                <w:rFonts w:ascii="Arial" w:hAnsi="Arial" w:cs="Arial"/>
                <w:b/>
                <w:sz w:val="22"/>
                <w:szCs w:val="22"/>
              </w:rPr>
              <w:t>Leading and Implementing Change</w:t>
            </w:r>
            <w:r w:rsidR="00F64831">
              <w:rPr>
                <w:rFonts w:ascii="Arial" w:hAnsi="Arial" w:cs="Arial"/>
                <w:b/>
                <w:sz w:val="22"/>
                <w:szCs w:val="22"/>
              </w:rPr>
              <w:t xml:space="preserve">  </w:t>
            </w:r>
            <w:r>
              <w:rPr>
                <w:rFonts w:ascii="Arial" w:hAnsi="Arial" w:cs="Arial"/>
                <w:b/>
                <w:sz w:val="22"/>
                <w:szCs w:val="22"/>
              </w:rPr>
              <w:t>(LIC)</w:t>
            </w:r>
          </w:p>
        </w:tc>
      </w:tr>
      <w:tr w:rsidRPr="00A406E5" w:rsidR="00B84B5B" w:rsidTr="32682681" w14:paraId="374222DB" w14:textId="77777777">
        <w:tc>
          <w:tcPr>
            <w:tcW w:w="2093" w:type="dxa"/>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067C46" w14:paraId="0F380942" w14:textId="276F1744">
            <w:pPr>
              <w:spacing w:before="120" w:after="120"/>
              <w:jc w:val="both"/>
              <w:rPr>
                <w:rFonts w:ascii="Arial" w:hAnsi="Arial" w:cs="Arial"/>
                <w:b/>
                <w:sz w:val="22"/>
                <w:szCs w:val="22"/>
              </w:rPr>
            </w:pPr>
            <w:r w:rsidRPr="00067C46">
              <w:rPr>
                <w:rFonts w:ascii="Arial" w:hAnsi="Arial" w:cs="Arial"/>
                <w:b/>
                <w:sz w:val="22"/>
                <w:szCs w:val="22"/>
              </w:rPr>
              <w:t>LCLM6003</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41A40" w14:paraId="55EB199B" w14:textId="00B04D4C">
            <w:pPr>
              <w:spacing w:before="120" w:after="120"/>
              <w:jc w:val="both"/>
              <w:rPr>
                <w:rFonts w:ascii="Arial" w:hAnsi="Arial" w:cs="Arial"/>
                <w:b/>
                <w:sz w:val="22"/>
                <w:szCs w:val="22"/>
              </w:rPr>
            </w:pPr>
            <w:r w:rsidRPr="00941A40">
              <w:rPr>
                <w:rFonts w:ascii="Arial" w:hAnsi="Arial" w:cs="Arial"/>
                <w:b/>
                <w:sz w:val="22"/>
                <w:szCs w:val="22"/>
              </w:rPr>
              <w:t>100%</w:t>
            </w:r>
          </w:p>
        </w:tc>
      </w:tr>
      <w:tr w:rsidRPr="00A406E5" w:rsidR="00DB116D" w:rsidTr="32682681" w14:paraId="66606AEF" w14:textId="77777777">
        <w:tc>
          <w:tcPr>
            <w:tcW w:w="2093" w:type="dxa"/>
            <w:tcMar/>
          </w:tcPr>
          <w:p w:rsidRPr="00A406E5" w:rsidR="00DB116D" w:rsidP="004E0B19" w:rsidRDefault="007F477A" w14:paraId="7F3FF356" w14:textId="6F002DA9">
            <w:pPr>
              <w:spacing w:before="120" w:after="120"/>
              <w:jc w:val="both"/>
              <w:rPr>
                <w:rFonts w:ascii="Arial" w:hAnsi="Arial" w:cs="Arial"/>
                <w:b/>
                <w:sz w:val="22"/>
                <w:szCs w:val="22"/>
              </w:rPr>
            </w:pPr>
            <w:r>
              <w:rPr>
                <w:rFonts w:ascii="Arial" w:hAnsi="Arial" w:cs="Arial"/>
                <w:b/>
                <w:sz w:val="22"/>
                <w:szCs w:val="22"/>
              </w:rPr>
              <w:t>Module Leaders</w:t>
            </w:r>
            <w:r w:rsidRPr="00A406E5" w:rsidR="00DB116D">
              <w:rPr>
                <w:rFonts w:ascii="Arial" w:hAnsi="Arial" w:cs="Arial"/>
                <w:b/>
                <w:sz w:val="22"/>
                <w:szCs w:val="22"/>
              </w:rPr>
              <w:t>:</w:t>
            </w:r>
          </w:p>
        </w:tc>
        <w:tc>
          <w:tcPr>
            <w:tcW w:w="3293" w:type="dxa"/>
            <w:tcMar/>
          </w:tcPr>
          <w:p w:rsidRPr="006D5E77" w:rsidR="00DB116D" w:rsidP="00E51AAC" w:rsidRDefault="006D0414" w14:paraId="5B89DBA9" w14:textId="77777777">
            <w:pPr>
              <w:spacing w:before="120" w:after="120"/>
              <w:jc w:val="both"/>
              <w:rPr>
                <w:rFonts w:ascii="Arial" w:hAnsi="Arial" w:cs="Arial"/>
                <w:b/>
                <w:sz w:val="22"/>
                <w:szCs w:val="22"/>
                <w:lang w:val="es-ES"/>
              </w:rPr>
            </w:pPr>
            <w:r w:rsidRPr="0676772A">
              <w:rPr>
                <w:rFonts w:ascii="Arial" w:hAnsi="Arial" w:cs="Arial"/>
                <w:b/>
                <w:bCs/>
                <w:sz w:val="22"/>
                <w:szCs w:val="22"/>
                <w:lang w:val="es-ES"/>
              </w:rPr>
              <w:t>Nadeem Mirza</w:t>
            </w:r>
          </w:p>
          <w:p w:rsidRPr="006D5E77" w:rsidR="004E0B19" w:rsidP="0676772A" w:rsidRDefault="6E4510F7" w14:paraId="53672AE5" w14:textId="6BECB6D2">
            <w:pPr>
              <w:spacing w:before="120" w:after="120"/>
              <w:jc w:val="both"/>
              <w:rPr>
                <w:rFonts w:ascii="Arial" w:hAnsi="Arial" w:cs="Arial"/>
                <w:b/>
                <w:bCs/>
                <w:sz w:val="22"/>
                <w:szCs w:val="22"/>
                <w:lang w:val="es-ES"/>
              </w:rPr>
            </w:pPr>
            <w:r w:rsidRPr="0676772A">
              <w:rPr>
                <w:rFonts w:ascii="Arial" w:hAnsi="Arial" w:cs="Arial"/>
                <w:b/>
                <w:bCs/>
                <w:sz w:val="22"/>
                <w:szCs w:val="22"/>
                <w:lang w:val="es-ES"/>
              </w:rPr>
              <w:t>Sujeewa Herath</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00DB116D" w:rsidP="00E51AAC" w:rsidRDefault="00941A40" w14:paraId="00BBDDFE" w14:textId="77777777">
            <w:pPr>
              <w:spacing w:before="120" w:after="120"/>
              <w:jc w:val="both"/>
              <w:rPr>
                <w:rFonts w:ascii="Arial" w:hAnsi="Arial" w:cs="Arial"/>
                <w:b/>
                <w:sz w:val="22"/>
                <w:szCs w:val="22"/>
              </w:rPr>
            </w:pPr>
            <w:r w:rsidRPr="00941A40">
              <w:rPr>
                <w:rFonts w:ascii="Arial" w:hAnsi="Arial" w:cs="Arial"/>
                <w:b/>
                <w:sz w:val="22"/>
                <w:szCs w:val="22"/>
              </w:rPr>
              <w:t>Md Kalam</w:t>
            </w:r>
          </w:p>
          <w:p w:rsidRPr="00A406E5" w:rsidR="007F477A" w:rsidP="00E51AAC" w:rsidRDefault="007F477A" w14:paraId="76E26598" w14:textId="6AB55419">
            <w:pPr>
              <w:spacing w:before="120" w:after="120"/>
              <w:jc w:val="both"/>
              <w:rPr>
                <w:rFonts w:ascii="Arial" w:hAnsi="Arial" w:cs="Arial"/>
                <w:b/>
                <w:sz w:val="22"/>
                <w:szCs w:val="22"/>
              </w:rPr>
            </w:pPr>
            <w:r>
              <w:rPr>
                <w:rFonts w:ascii="Arial" w:hAnsi="Arial" w:cs="Arial"/>
                <w:b/>
                <w:sz w:val="22"/>
                <w:szCs w:val="22"/>
              </w:rPr>
              <w:t>Samuel Ofori</w:t>
            </w:r>
          </w:p>
        </w:tc>
      </w:tr>
      <w:tr w:rsidRPr="00A406E5" w:rsidR="00DB116D" w:rsidTr="32682681" w14:paraId="613C8D32" w14:textId="77777777">
        <w:tc>
          <w:tcPr>
            <w:tcW w:w="2093" w:type="dxa"/>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A43CD8" w:rsidRDefault="00A43CD8" w14:paraId="5B8F4138" w14:textId="2E1F069E">
            <w:pPr>
              <w:spacing w:before="120" w:after="120"/>
              <w:jc w:val="both"/>
              <w:rPr>
                <w:rFonts w:ascii="Arial" w:hAnsi="Arial" w:cs="Arial"/>
                <w:b/>
                <w:sz w:val="22"/>
                <w:szCs w:val="22"/>
              </w:rPr>
            </w:pPr>
            <w:r>
              <w:rPr>
                <w:rFonts w:ascii="Arial" w:hAnsi="Arial" w:cs="Arial"/>
                <w:b/>
                <w:sz w:val="22"/>
                <w:szCs w:val="22"/>
              </w:rPr>
              <w:t xml:space="preserve">A </w:t>
            </w:r>
            <w:r w:rsidR="00847DD3">
              <w:rPr>
                <w:rFonts w:ascii="Arial" w:hAnsi="Arial" w:cs="Arial"/>
                <w:b/>
                <w:sz w:val="22"/>
                <w:szCs w:val="22"/>
              </w:rPr>
              <w:t xml:space="preserve">Strategic </w:t>
            </w:r>
            <w:r w:rsidRPr="00A43CD8">
              <w:rPr>
                <w:rFonts w:ascii="Arial" w:hAnsi="Arial" w:cs="Arial"/>
                <w:b/>
                <w:sz w:val="22"/>
                <w:szCs w:val="22"/>
              </w:rPr>
              <w:t>Change Plan</w:t>
            </w:r>
          </w:p>
        </w:tc>
        <w:tc>
          <w:tcPr>
            <w:tcW w:w="2268" w:type="dxa"/>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1736EB" w:rsidR="001736EB" w:rsidP="001736EB" w:rsidRDefault="001736EB" w14:paraId="7EC3FF71" w14:textId="13361B14">
            <w:pPr>
              <w:spacing w:before="120" w:after="120"/>
              <w:jc w:val="both"/>
              <w:rPr>
                <w:rFonts w:ascii="Arial" w:hAnsi="Arial" w:cs="Arial"/>
                <w:b/>
                <w:sz w:val="22"/>
                <w:szCs w:val="22"/>
              </w:rPr>
            </w:pPr>
            <w:r w:rsidRPr="001736EB">
              <w:rPr>
                <w:rFonts w:ascii="Arial" w:hAnsi="Arial" w:cs="Arial"/>
                <w:b/>
                <w:sz w:val="22"/>
                <w:szCs w:val="22"/>
              </w:rPr>
              <w:t>4,</w:t>
            </w:r>
            <w:r w:rsidR="00067C46">
              <w:rPr>
                <w:rFonts w:ascii="Arial" w:hAnsi="Arial" w:cs="Arial"/>
                <w:b/>
                <w:sz w:val="22"/>
                <w:szCs w:val="22"/>
              </w:rPr>
              <w:t>0</w:t>
            </w:r>
            <w:r w:rsidRPr="001736EB">
              <w:rPr>
                <w:rFonts w:ascii="Arial" w:hAnsi="Arial" w:cs="Arial"/>
                <w:b/>
                <w:sz w:val="22"/>
                <w:szCs w:val="22"/>
              </w:rPr>
              <w:t xml:space="preserve">00 </w:t>
            </w:r>
            <w:r w:rsidR="006E6F3B">
              <w:rPr>
                <w:rFonts w:ascii="Arial" w:hAnsi="Arial" w:cs="Arial"/>
                <w:b/>
                <w:sz w:val="22"/>
                <w:szCs w:val="22"/>
              </w:rPr>
              <w:t>±</w:t>
            </w:r>
            <w:r w:rsidRPr="001736EB">
              <w:rPr>
                <w:rFonts w:ascii="Arial" w:hAnsi="Arial" w:cs="Arial"/>
                <w:b/>
                <w:sz w:val="22"/>
                <w:szCs w:val="22"/>
              </w:rPr>
              <w:t>10%</w:t>
            </w:r>
          </w:p>
          <w:p w:rsidRPr="00A406E5" w:rsidR="00DB116D" w:rsidP="001736EB" w:rsidRDefault="001736EB" w14:paraId="433EF4A7" w14:textId="402B958D">
            <w:pPr>
              <w:spacing w:before="120" w:after="120"/>
              <w:jc w:val="both"/>
              <w:rPr>
                <w:rFonts w:ascii="Arial" w:hAnsi="Arial" w:cs="Arial"/>
                <w:b/>
                <w:sz w:val="22"/>
                <w:szCs w:val="22"/>
              </w:rPr>
            </w:pPr>
            <w:r w:rsidRPr="001736EB">
              <w:rPr>
                <w:rFonts w:ascii="Arial" w:hAnsi="Arial" w:cs="Arial"/>
                <w:b/>
                <w:sz w:val="22"/>
                <w:szCs w:val="22"/>
              </w:rPr>
              <w:t>words</w:t>
            </w:r>
          </w:p>
        </w:tc>
      </w:tr>
      <w:tr w:rsidRPr="00A406E5" w:rsidR="00B84B5B" w:rsidTr="32682681" w14:paraId="22AAD465" w14:textId="77777777">
        <w:tc>
          <w:tcPr>
            <w:tcW w:w="2093" w:type="dxa"/>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6258D3" w:rsidP="32682681" w:rsidRDefault="006258D3" w14:paraId="3E45F3F1" w14:textId="0C055624">
            <w:pPr>
              <w:spacing w:before="120" w:after="120"/>
              <w:jc w:val="both"/>
              <w:rPr>
                <w:rFonts w:ascii="Arial" w:hAnsi="Arial" w:eastAsia="Arial" w:cs="Arial"/>
                <w:b w:val="0"/>
                <w:bCs w:val="0"/>
                <w:i w:val="0"/>
                <w:iCs w:val="0"/>
                <w:caps w:val="0"/>
                <w:smallCaps w:val="0"/>
                <w:noProof w:val="0"/>
                <w:color w:val="000000" w:themeColor="text1" w:themeTint="FF" w:themeShade="FF"/>
                <w:sz w:val="21"/>
                <w:szCs w:val="21"/>
                <w:lang w:val="en-US"/>
              </w:rPr>
            </w:pPr>
            <w:r w:rsidRPr="32682681" w:rsidR="20287AD2">
              <w:rPr>
                <w:rFonts w:ascii="Arial" w:hAnsi="Arial" w:eastAsia="Arial" w:cs="Arial"/>
                <w:b w:val="1"/>
                <w:bCs w:val="1"/>
                <w:i w:val="0"/>
                <w:iCs w:val="0"/>
                <w:caps w:val="0"/>
                <w:smallCaps w:val="0"/>
                <w:strike w:val="0"/>
                <w:dstrike w:val="0"/>
                <w:noProof w:val="0"/>
                <w:color w:val="000000" w:themeColor="text1" w:themeTint="FF" w:themeShade="FF"/>
                <w:sz w:val="21"/>
                <w:szCs w:val="21"/>
                <w:u w:val="none"/>
                <w:lang w:val="en-GB"/>
              </w:rPr>
              <w:t>Weekdays/Weekends</w:t>
            </w:r>
          </w:p>
          <w:p w:rsidRPr="00A406E5" w:rsidR="006258D3" w:rsidP="32682681" w:rsidRDefault="006258D3" w14:paraId="27E26EE5" w14:textId="4B52D098">
            <w:pPr>
              <w:spacing w:before="120" w:after="120"/>
              <w:jc w:val="both"/>
              <w:rPr>
                <w:rFonts w:ascii="Arial" w:hAnsi="Arial" w:eastAsia="Arial" w:cs="Arial"/>
                <w:b w:val="0"/>
                <w:bCs w:val="0"/>
                <w:i w:val="0"/>
                <w:iCs w:val="0"/>
                <w:caps w:val="0"/>
                <w:smallCaps w:val="0"/>
                <w:noProof w:val="0"/>
                <w:color w:val="000000" w:themeColor="text1" w:themeTint="FF" w:themeShade="FF"/>
                <w:sz w:val="21"/>
                <w:szCs w:val="21"/>
                <w:lang w:val="en-US"/>
              </w:rPr>
            </w:pPr>
            <w:r w:rsidRPr="32682681" w:rsidR="20287AD2">
              <w:rPr>
                <w:rFonts w:ascii="Arial" w:hAnsi="Arial" w:eastAsia="Arial" w:cs="Arial"/>
                <w:b w:val="1"/>
                <w:bCs w:val="1"/>
                <w:i w:val="0"/>
                <w:iCs w:val="0"/>
                <w:caps w:val="0"/>
                <w:smallCaps w:val="0"/>
                <w:strike w:val="0"/>
                <w:dstrike w:val="0"/>
                <w:noProof w:val="0"/>
                <w:color w:val="000000" w:themeColor="text1" w:themeTint="FF" w:themeShade="FF"/>
                <w:sz w:val="21"/>
                <w:szCs w:val="21"/>
                <w:u w:val="none"/>
                <w:lang w:val="en-GB"/>
              </w:rPr>
              <w:t>20/07/2026</w:t>
            </w:r>
          </w:p>
          <w:p w:rsidRPr="00A406E5" w:rsidR="006258D3" w:rsidP="005F0579" w:rsidRDefault="006258D3" w14:paraId="3B128C43" w14:textId="24B90E9D">
            <w:pPr>
              <w:spacing w:before="120" w:after="120"/>
              <w:jc w:val="both"/>
            </w:pPr>
            <w:r w:rsidRPr="32682681" w:rsidR="20287AD2">
              <w:rPr>
                <w:rFonts w:ascii="Arial" w:hAnsi="Arial" w:eastAsia="Arial" w:cs="Arial"/>
                <w:b w:val="1"/>
                <w:bCs w:val="1"/>
                <w:i w:val="0"/>
                <w:iCs w:val="0"/>
                <w:caps w:val="0"/>
                <w:smallCaps w:val="0"/>
                <w:noProof w:val="0"/>
                <w:color w:val="000000" w:themeColor="text1" w:themeTint="FF" w:themeShade="FF"/>
                <w:sz w:val="24"/>
                <w:szCs w:val="24"/>
                <w:lang w:val="en-GB"/>
              </w:rPr>
              <w:t>14:00 (2pm)</w:t>
            </w:r>
            <w:r w:rsidRPr="32682681" w:rsidR="20287AD2">
              <w:rPr>
                <w:rFonts w:ascii="Arial" w:hAnsi="Arial" w:cs="Arial"/>
                <w:b w:val="1"/>
                <w:bCs w:val="1"/>
                <w:sz w:val="22"/>
                <w:szCs w:val="22"/>
              </w:rPr>
              <w:t xml:space="preserve"> </w:t>
            </w:r>
          </w:p>
        </w:tc>
        <w:tc>
          <w:tcPr>
            <w:tcW w:w="2268" w:type="dxa"/>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5E314181" w14:textId="6B45B948">
            <w:pPr>
              <w:spacing w:before="120" w:after="120"/>
              <w:jc w:val="both"/>
            </w:pPr>
            <w:r w:rsidRPr="32682681" w:rsidR="321B4A14">
              <w:rPr>
                <w:rFonts w:ascii="Arial" w:hAnsi="Arial" w:cs="Arial"/>
                <w:b w:val="1"/>
                <w:bCs w:val="1"/>
                <w:sz w:val="22"/>
                <w:szCs w:val="22"/>
              </w:rPr>
              <w:t>18/08/2026</w:t>
            </w:r>
          </w:p>
        </w:tc>
      </w:tr>
      <w:tr w:rsidRPr="00A406E5" w:rsidR="00152E9D" w:rsidTr="32682681" w14:paraId="59C10BCB" w14:textId="77777777">
        <w:tc>
          <w:tcPr>
            <w:tcW w:w="2093"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2682681" w14:paraId="7F00E12C" w14:textId="77777777">
        <w:tc>
          <w:tcPr>
            <w:tcW w:w="2093"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P="00DB116D" w:rsidRDefault="00152E9D" w14:paraId="779EEA48" w14:textId="77777777">
      <w:pPr>
        <w:rPr>
          <w:rFonts w:ascii="Arial" w:hAnsi="Arial" w:cs="Arial"/>
          <w:sz w:val="32"/>
        </w:rPr>
      </w:pPr>
    </w:p>
    <w:p w:rsidR="00F64831" w:rsidP="00DB116D" w:rsidRDefault="00F64831" w14:paraId="6BA4F6A1" w14:textId="77777777">
      <w:pPr>
        <w:rPr>
          <w:rFonts w:ascii="Arial" w:hAnsi="Arial" w:cs="Arial"/>
          <w:sz w:val="32"/>
        </w:rPr>
      </w:pPr>
    </w:p>
    <w:p w:rsidR="00F64831" w:rsidP="00DB116D" w:rsidRDefault="00F64831" w14:paraId="4E7C4C9B" w14:textId="77777777">
      <w:pPr>
        <w:rPr>
          <w:rFonts w:ascii="Arial" w:hAnsi="Arial" w:cs="Arial"/>
          <w:sz w:val="32"/>
        </w:rPr>
      </w:pPr>
    </w:p>
    <w:p w:rsidR="00F64831" w:rsidP="00DB116D" w:rsidRDefault="00F64831" w14:paraId="68F09DF3" w14:textId="77777777">
      <w:pPr>
        <w:rPr>
          <w:rFonts w:ascii="Arial" w:hAnsi="Arial" w:cs="Arial"/>
          <w:sz w:val="32"/>
        </w:rPr>
      </w:pPr>
    </w:p>
    <w:p w:rsidRPr="00A406E5" w:rsidR="00F64831" w:rsidP="00DB116D" w:rsidRDefault="00F64831" w14:paraId="7BD9FBEA" w14:textId="77777777">
      <w:pPr>
        <w:rPr>
          <w:rFonts w:ascii="Arial" w:hAnsi="Arial" w:cs="Arial"/>
          <w:sz w:val="32"/>
        </w:rPr>
      </w:pPr>
    </w:p>
    <w:tbl>
      <w:tblPr>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51"/>
      </w:tblGrid>
      <w:tr w:rsidRPr="00A406E5" w:rsidR="00C01A3F" w:rsidTr="005E1CD1" w14:paraId="0AFFAE14" w14:textId="77777777">
        <w:tc>
          <w:tcPr>
            <w:tcW w:w="9951"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5E1CD1" w14:paraId="013A2E3C" w14:textId="77777777">
        <w:tc>
          <w:tcPr>
            <w:tcW w:w="9951" w:type="dxa"/>
          </w:tcPr>
          <w:p w:rsidRPr="00A406E5" w:rsidR="00C01A3F" w:rsidP="00273FEE" w:rsidRDefault="00C01A3F" w14:paraId="0DC5EAB1" w14:textId="77777777">
            <w:pPr>
              <w:rPr>
                <w:rFonts w:ascii="Arial" w:hAnsi="Arial" w:cs="Arial"/>
                <w:sz w:val="22"/>
                <w:szCs w:val="22"/>
              </w:rPr>
            </w:pPr>
          </w:p>
          <w:p w:rsidRPr="00847DD3" w:rsidR="001E330D" w:rsidP="001E330D" w:rsidRDefault="001E330D" w14:paraId="2BD8E2A3" w14:textId="77777777">
            <w:pPr>
              <w:pStyle w:val="ListParagraph"/>
              <w:numPr>
                <w:ilvl w:val="0"/>
                <w:numId w:val="21"/>
              </w:numPr>
              <w:rPr>
                <w:rFonts w:ascii="Arial" w:hAnsi="Arial" w:cs="Arial"/>
                <w:sz w:val="24"/>
                <w:szCs w:val="24"/>
              </w:rPr>
            </w:pPr>
            <w:r w:rsidRPr="00847DD3">
              <w:rPr>
                <w:rFonts w:ascii="Arial" w:hAnsi="Arial" w:cs="Arial"/>
                <w:sz w:val="24"/>
                <w:szCs w:val="24"/>
              </w:rPr>
              <w:t>Critically explain contemporary issues and their impact on business management;</w:t>
            </w:r>
          </w:p>
          <w:p w:rsidRPr="00847DD3" w:rsidR="001E330D" w:rsidP="001E330D" w:rsidRDefault="001E330D" w14:paraId="3A7B5DD5" w14:textId="2531B7D8">
            <w:pPr>
              <w:pStyle w:val="ListParagraph"/>
              <w:numPr>
                <w:ilvl w:val="0"/>
                <w:numId w:val="21"/>
              </w:numPr>
              <w:rPr>
                <w:rFonts w:ascii="Arial" w:hAnsi="Arial" w:cs="Arial"/>
                <w:sz w:val="24"/>
                <w:szCs w:val="24"/>
              </w:rPr>
            </w:pPr>
            <w:r w:rsidRPr="00847DD3">
              <w:rPr>
                <w:rFonts w:ascii="Arial" w:hAnsi="Arial" w:cs="Arial"/>
                <w:sz w:val="24"/>
                <w:szCs w:val="24"/>
              </w:rPr>
              <w:t>Critically analyse the relationship between environmental change and organisational</w:t>
            </w:r>
          </w:p>
          <w:p w:rsidRPr="00847DD3" w:rsidR="001E330D" w:rsidP="001E330D" w:rsidRDefault="001E330D" w14:paraId="29CB8D52" w14:textId="77777777">
            <w:pPr>
              <w:pStyle w:val="ListParagraph"/>
              <w:rPr>
                <w:rFonts w:ascii="Arial" w:hAnsi="Arial" w:cs="Arial"/>
                <w:sz w:val="24"/>
                <w:szCs w:val="24"/>
              </w:rPr>
            </w:pPr>
            <w:r w:rsidRPr="00847DD3">
              <w:rPr>
                <w:rFonts w:ascii="Arial" w:hAnsi="Arial" w:cs="Arial"/>
                <w:sz w:val="24"/>
                <w:szCs w:val="24"/>
              </w:rPr>
              <w:t>capability;</w:t>
            </w:r>
          </w:p>
          <w:p w:rsidRPr="00847DD3" w:rsidR="001E330D" w:rsidP="001E330D" w:rsidRDefault="001E330D" w14:paraId="00F94D92" w14:textId="25392144">
            <w:pPr>
              <w:pStyle w:val="ListParagraph"/>
              <w:numPr>
                <w:ilvl w:val="0"/>
                <w:numId w:val="21"/>
              </w:numPr>
              <w:rPr>
                <w:rFonts w:ascii="Arial" w:hAnsi="Arial" w:cs="Arial"/>
                <w:sz w:val="24"/>
                <w:szCs w:val="24"/>
              </w:rPr>
            </w:pPr>
            <w:r w:rsidRPr="00847DD3">
              <w:rPr>
                <w:rFonts w:ascii="Arial" w:hAnsi="Arial" w:cs="Arial"/>
                <w:sz w:val="24"/>
                <w:szCs w:val="24"/>
              </w:rPr>
              <w:t>Critically analyse the nature of change and evaluate leadership in relation to change</w:t>
            </w:r>
          </w:p>
          <w:p w:rsidRPr="00847DD3" w:rsidR="001E330D" w:rsidP="001E330D" w:rsidRDefault="001E330D" w14:paraId="77219827" w14:textId="77777777">
            <w:pPr>
              <w:pStyle w:val="ListParagraph"/>
              <w:rPr>
                <w:rFonts w:ascii="Arial" w:hAnsi="Arial" w:cs="Arial"/>
                <w:sz w:val="24"/>
                <w:szCs w:val="24"/>
              </w:rPr>
            </w:pPr>
            <w:r w:rsidRPr="00847DD3">
              <w:rPr>
                <w:rFonts w:ascii="Arial" w:hAnsi="Arial" w:cs="Arial"/>
                <w:sz w:val="24"/>
                <w:szCs w:val="24"/>
              </w:rPr>
              <w:t>management;</w:t>
            </w:r>
          </w:p>
          <w:p w:rsidRPr="00847DD3" w:rsidR="001E330D" w:rsidP="001E330D" w:rsidRDefault="001E330D" w14:paraId="236BA619" w14:textId="208F2C66">
            <w:pPr>
              <w:pStyle w:val="ListParagraph"/>
              <w:numPr>
                <w:ilvl w:val="0"/>
                <w:numId w:val="21"/>
              </w:numPr>
              <w:rPr>
                <w:rFonts w:ascii="Arial" w:hAnsi="Arial" w:cs="Arial"/>
                <w:sz w:val="24"/>
                <w:szCs w:val="24"/>
              </w:rPr>
            </w:pPr>
            <w:r w:rsidRPr="00847DD3">
              <w:rPr>
                <w:rFonts w:ascii="Arial" w:hAnsi="Arial" w:cs="Arial"/>
                <w:sz w:val="24"/>
                <w:szCs w:val="24"/>
              </w:rPr>
              <w:t>Apply models of change to appropriate business and organisational contexts</w:t>
            </w: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7439CC" w:rsidP="00152E9D" w:rsidRDefault="007439CC" w14:paraId="59EA25A0" w14:textId="77777777">
      <w:pPr>
        <w:rPr>
          <w:rFonts w:ascii="Arial" w:hAnsi="Arial" w:cs="Arial"/>
          <w:b/>
          <w:sz w:val="22"/>
          <w:szCs w:val="22"/>
        </w:rPr>
      </w:pPr>
    </w:p>
    <w:p w:rsidR="00C54C69" w:rsidP="00C54C69" w:rsidRDefault="00C54C69" w14:paraId="343A5C7E"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C54C69" w:rsidP="00C54C69" w:rsidRDefault="00C54C69" w14:paraId="3DFB21C5"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C54C69" w:rsidP="00C54C69" w:rsidRDefault="00C54C69" w14:paraId="664B4DC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C54C69" w:rsidP="00C54C69" w:rsidRDefault="00C54C69" w14:paraId="71F44CAB"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C54C69" w:rsidTr="00D7421C" w14:paraId="3BF3D0AC" w14:textId="77777777">
        <w:trPr>
          <w:trHeight w:val="300"/>
        </w:trPr>
        <w:tc>
          <w:tcPr>
            <w:tcW w:w="2250" w:type="dxa"/>
            <w:tcMar>
              <w:left w:w="105" w:type="dxa"/>
              <w:right w:w="105" w:type="dxa"/>
            </w:tcMar>
          </w:tcPr>
          <w:p w:rsidRPr="00FA7E96" w:rsidR="00C54C69" w:rsidP="00D7421C" w:rsidRDefault="00C54C69" w14:paraId="442E39D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C54C69" w:rsidP="00D7421C" w:rsidRDefault="00C54C69" w14:paraId="3C6E323E"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C54C69" w:rsidP="00D7421C" w:rsidRDefault="00C54C69" w14:paraId="6A8A4A64" w14:textId="2482A0E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91364219"/>
                <w14:checkbox>
                  <w14:checked w14:val="1"/>
                  <w14:checkedState w14:val="2612" w14:font="MS Gothic"/>
                  <w14:uncheckedState w14:val="2610" w14:font="MS Gothic"/>
                </w14:checkbox>
              </w:sdtPr>
              <w:sdtEndPr/>
              <w:sdtContent>
                <w:r w:rsidR="006E6F3B">
                  <w:rPr>
                    <w:rFonts w:hint="eastAsia" w:ascii="MS Gothic" w:hAnsi="MS Gothic" w:eastAsia="MS Gothic" w:cs="Arial"/>
                    <w:sz w:val="22"/>
                    <w:szCs w:val="22"/>
                  </w:rPr>
                  <w:t>☒</w:t>
                </w:r>
              </w:sdtContent>
            </w:sdt>
          </w:p>
          <w:p w:rsidR="00C54C69" w:rsidP="00D7421C" w:rsidRDefault="00C54C69" w14:paraId="5654BE4F" w14:textId="77777777">
            <w:pPr>
              <w:rPr>
                <w:rFonts w:ascii="Arial" w:hAnsi="Arial" w:eastAsia="Calibri" w:cs="Arial"/>
                <w:sz w:val="22"/>
                <w:szCs w:val="22"/>
              </w:rPr>
            </w:pPr>
          </w:p>
          <w:p w:rsidRPr="00FA7E96" w:rsidR="00C54C69" w:rsidP="00D7421C" w:rsidRDefault="00C54C69" w14:paraId="0C15D0B1" w14:textId="7BE279C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872452341"/>
                <w14:checkbox>
                  <w14:checked w14:val="0"/>
                  <w14:checkedState w14:val="2612" w14:font="MS Gothic"/>
                  <w14:uncheckedState w14:val="2610" w14:font="MS Gothic"/>
                </w14:checkbox>
              </w:sdtPr>
              <w:sdtEndPr/>
              <w:sdtContent>
                <w:r w:rsidR="006E6F3B">
                  <w:rPr>
                    <w:rFonts w:hint="eastAsia" w:ascii="MS Gothic" w:hAnsi="MS Gothic" w:eastAsia="MS Gothic" w:cs="Arial"/>
                    <w:sz w:val="22"/>
                    <w:szCs w:val="22"/>
                  </w:rPr>
                  <w:t>☐</w:t>
                </w:r>
              </w:sdtContent>
            </w:sdt>
          </w:p>
        </w:tc>
      </w:tr>
      <w:tr w:rsidRPr="00FA7E96" w:rsidR="00C54C69" w:rsidTr="00D7421C" w14:paraId="3E6B7AE4" w14:textId="77777777">
        <w:trPr>
          <w:trHeight w:val="300"/>
        </w:trPr>
        <w:tc>
          <w:tcPr>
            <w:tcW w:w="2250" w:type="dxa"/>
            <w:tcMar>
              <w:left w:w="105" w:type="dxa"/>
              <w:right w:w="105" w:type="dxa"/>
            </w:tcMar>
          </w:tcPr>
          <w:p w:rsidRPr="00FA7E96" w:rsidR="00C54C69" w:rsidP="00D7421C" w:rsidRDefault="00C54C69" w14:paraId="13991D12"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C54C69" w:rsidP="00D7421C" w:rsidRDefault="00C54C69" w14:paraId="73FCF30F"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C54C69" w:rsidP="00D7421C" w:rsidRDefault="00C54C69" w14:paraId="4A05772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383025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54C69" w:rsidP="00D7421C" w:rsidRDefault="00C54C69" w14:paraId="4EB8811C" w14:textId="77777777">
            <w:pPr>
              <w:rPr>
                <w:rFonts w:ascii="Arial" w:hAnsi="Arial" w:eastAsia="Calibri" w:cs="Arial"/>
                <w:sz w:val="22"/>
                <w:szCs w:val="22"/>
              </w:rPr>
            </w:pPr>
          </w:p>
          <w:p w:rsidRPr="00FA7E96" w:rsidR="00C54C69" w:rsidP="00D7421C" w:rsidRDefault="00C54C69" w14:paraId="173DF1A1" w14:textId="198942B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43058692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54C69" w:rsidTr="00D7421C" w14:paraId="1176E5D0" w14:textId="77777777">
        <w:trPr>
          <w:trHeight w:val="300"/>
        </w:trPr>
        <w:tc>
          <w:tcPr>
            <w:tcW w:w="2250" w:type="dxa"/>
            <w:tcMar>
              <w:left w:w="105" w:type="dxa"/>
              <w:right w:w="105" w:type="dxa"/>
            </w:tcMar>
          </w:tcPr>
          <w:p w:rsidRPr="00FA7E96" w:rsidR="00C54C69" w:rsidP="00D7421C" w:rsidRDefault="00C54C69" w14:paraId="3C5648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C54C69" w:rsidP="00D7421C" w:rsidRDefault="00C54C69" w14:paraId="552E27FA"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C54C69" w:rsidP="00D7421C" w:rsidRDefault="00C54C69" w14:paraId="66C07E94" w14:textId="3EA4535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5780433"/>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C54C69" w:rsidP="00D7421C" w:rsidRDefault="00C54C69" w14:paraId="01C4EF07" w14:textId="77777777">
            <w:pPr>
              <w:rPr>
                <w:rFonts w:ascii="Arial" w:hAnsi="Arial" w:eastAsia="Calibri" w:cs="Arial"/>
                <w:sz w:val="22"/>
                <w:szCs w:val="22"/>
              </w:rPr>
            </w:pPr>
          </w:p>
          <w:p w:rsidRPr="00FA7E96" w:rsidR="00C54C69" w:rsidP="00D7421C" w:rsidRDefault="00C54C69" w14:paraId="7B128B4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3734465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54C69" w:rsidTr="00D7421C" w14:paraId="1CA88805" w14:textId="77777777">
        <w:trPr>
          <w:trHeight w:val="300"/>
        </w:trPr>
        <w:tc>
          <w:tcPr>
            <w:tcW w:w="2250" w:type="dxa"/>
            <w:tcMar>
              <w:left w:w="105" w:type="dxa"/>
              <w:right w:w="105" w:type="dxa"/>
            </w:tcMar>
          </w:tcPr>
          <w:p w:rsidRPr="00FA7E96" w:rsidR="00C54C69" w:rsidP="00D7421C" w:rsidRDefault="00C54C69" w14:paraId="195B2911"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C54C69" w:rsidP="00D7421C" w:rsidRDefault="00C54C69" w14:paraId="5943361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C54C69" w:rsidP="00D7421C" w:rsidRDefault="00C54C69" w14:paraId="027FA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7782780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54C69" w:rsidP="00D7421C" w:rsidRDefault="00C54C69" w14:paraId="774AFF84" w14:textId="77777777">
            <w:pPr>
              <w:rPr>
                <w:rFonts w:ascii="Arial" w:hAnsi="Arial" w:eastAsia="Calibri" w:cs="Arial"/>
                <w:sz w:val="22"/>
                <w:szCs w:val="22"/>
              </w:rPr>
            </w:pPr>
          </w:p>
          <w:p w:rsidRPr="00FA7E96" w:rsidR="00C54C69" w:rsidP="00D7421C" w:rsidRDefault="00C54C69" w14:paraId="13396A1D" w14:textId="3FC3622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4941389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54C69" w:rsidTr="00D7421C" w14:paraId="20BE4A2F" w14:textId="77777777">
        <w:trPr>
          <w:trHeight w:val="300"/>
        </w:trPr>
        <w:tc>
          <w:tcPr>
            <w:tcW w:w="2250" w:type="dxa"/>
            <w:tcMar>
              <w:left w:w="105" w:type="dxa"/>
              <w:right w:w="105" w:type="dxa"/>
            </w:tcMar>
          </w:tcPr>
          <w:p w:rsidRPr="00FA7E96" w:rsidR="00C54C69" w:rsidP="00D7421C" w:rsidRDefault="00C54C69" w14:paraId="0876E51D"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C54C69" w:rsidP="00D7421C" w:rsidRDefault="00C54C69" w14:paraId="54402CF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C54C69" w:rsidP="00D7421C" w:rsidRDefault="00C54C69" w14:paraId="3D0A497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39066956"/>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54C69" w:rsidP="00D7421C" w:rsidRDefault="00C54C69" w14:paraId="4EB026A0" w14:textId="77777777">
            <w:pPr>
              <w:rPr>
                <w:rFonts w:ascii="Arial" w:hAnsi="Arial" w:eastAsia="Calibri" w:cs="Arial"/>
                <w:sz w:val="22"/>
                <w:szCs w:val="22"/>
              </w:rPr>
            </w:pPr>
          </w:p>
          <w:p w:rsidRPr="00FA7E96" w:rsidR="00C54C69" w:rsidP="00D7421C" w:rsidRDefault="00C54C69" w14:paraId="56C6B944" w14:textId="4CB63BA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98307706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54C69" w:rsidTr="00D7421C" w14:paraId="7EC1C2C0" w14:textId="77777777">
        <w:trPr>
          <w:trHeight w:val="300"/>
        </w:trPr>
        <w:tc>
          <w:tcPr>
            <w:tcW w:w="2250" w:type="dxa"/>
            <w:tcMar>
              <w:left w:w="105" w:type="dxa"/>
              <w:right w:w="105" w:type="dxa"/>
            </w:tcMar>
          </w:tcPr>
          <w:p w:rsidRPr="00FA7E96" w:rsidR="00C54C69" w:rsidP="00D7421C" w:rsidRDefault="00C54C69" w14:paraId="3F30B6CE"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C54C69" w:rsidP="00D7421C" w:rsidRDefault="00C54C69" w14:paraId="4AE1CC7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C54C69" w:rsidP="00D7421C" w:rsidRDefault="00C54C69" w14:paraId="536E8E1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48408162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54C69" w:rsidP="00D7421C" w:rsidRDefault="00C54C69" w14:paraId="534E9293" w14:textId="77777777">
            <w:pPr>
              <w:rPr>
                <w:rFonts w:ascii="Arial" w:hAnsi="Arial" w:eastAsia="Calibri" w:cs="Arial"/>
                <w:sz w:val="22"/>
                <w:szCs w:val="22"/>
              </w:rPr>
            </w:pPr>
          </w:p>
          <w:p w:rsidRPr="00FA7E96" w:rsidR="00C54C69" w:rsidP="00D7421C" w:rsidRDefault="00C54C69" w14:paraId="0859F968" w14:textId="6C97AC9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826062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54C69" w:rsidTr="00D7421C" w14:paraId="138C7EA8" w14:textId="77777777">
        <w:trPr>
          <w:trHeight w:val="300"/>
        </w:trPr>
        <w:tc>
          <w:tcPr>
            <w:tcW w:w="2250" w:type="dxa"/>
            <w:tcMar>
              <w:left w:w="105" w:type="dxa"/>
              <w:right w:w="105" w:type="dxa"/>
            </w:tcMar>
          </w:tcPr>
          <w:p w:rsidRPr="00FA7E96" w:rsidR="00C54C69" w:rsidP="00D7421C" w:rsidRDefault="00C54C69" w14:paraId="6A5933E3"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C54C69" w:rsidP="00D7421C" w:rsidRDefault="00C54C69" w14:paraId="7B287A48"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C54C69" w:rsidP="00D7421C" w:rsidRDefault="009E32DF" w14:paraId="5AE80ECC" w14:textId="77777777">
            <w:pPr>
              <w:rPr>
                <w:rFonts w:ascii="Arial" w:hAnsi="Arial" w:eastAsia="Calibri" w:cs="Arial"/>
                <w:sz w:val="22"/>
                <w:szCs w:val="22"/>
              </w:rPr>
            </w:pPr>
            <w:sdt>
              <w:sdtPr>
                <w:rPr>
                  <w:rFonts w:ascii="Arial" w:hAnsi="Arial" w:cs="Arial"/>
                  <w:sz w:val="22"/>
                  <w:szCs w:val="22"/>
                </w:rPr>
                <w:id w:val="1044248081"/>
                <w14:checkbox>
                  <w14:checked w14:val="0"/>
                  <w14:checkedState w14:val="2612" w14:font="MS Gothic"/>
                  <w14:uncheckedState w14:val="2610" w14:font="MS Gothic"/>
                </w14:checkbox>
              </w:sdtPr>
              <w:sdtEndPr/>
              <w:sdtContent>
                <w:r w:rsidR="00C54C69">
                  <w:rPr>
                    <w:rFonts w:hint="eastAsia" w:ascii="MS Gothic" w:hAnsi="MS Gothic" w:eastAsia="MS Gothic" w:cs="Arial"/>
                    <w:sz w:val="22"/>
                    <w:szCs w:val="22"/>
                  </w:rPr>
                  <w:t>☐</w:t>
                </w:r>
              </w:sdtContent>
            </w:sdt>
          </w:p>
        </w:tc>
      </w:tr>
    </w:tbl>
    <w:p w:rsidRPr="00A406E5" w:rsidR="00C54C69" w:rsidP="00C54C69" w:rsidRDefault="00C54C69" w14:paraId="0FE39EA5" w14:textId="77777777">
      <w:pPr>
        <w:ind w:left="720"/>
        <w:rPr>
          <w:rFonts w:ascii="Arial" w:hAnsi="Arial" w:cs="Arial"/>
          <w:sz w:val="24"/>
          <w:szCs w:val="24"/>
        </w:rPr>
      </w:pPr>
    </w:p>
    <w:p w:rsidR="00C54C69" w:rsidP="00012BF6" w:rsidRDefault="00C54C69" w14:paraId="41E26CE4" w14:textId="77777777">
      <w:pPr>
        <w:spacing w:after="160" w:line="276" w:lineRule="auto"/>
        <w:jc w:val="both"/>
        <w:rPr>
          <w:rFonts w:ascii="Arial" w:hAnsi="Arial" w:eastAsia="DengXian" w:cs="Arial"/>
          <w:b/>
          <w:bCs/>
          <w:sz w:val="24"/>
          <w:szCs w:val="24"/>
          <w:lang w:eastAsia="zh-CN"/>
        </w:rPr>
      </w:pPr>
    </w:p>
    <w:p w:rsidR="00C54C69" w:rsidP="00012BF6" w:rsidRDefault="00C54C69" w14:paraId="6BFCECD2" w14:textId="77777777">
      <w:pPr>
        <w:spacing w:after="160" w:line="276" w:lineRule="auto"/>
        <w:jc w:val="both"/>
        <w:rPr>
          <w:rFonts w:ascii="Arial" w:hAnsi="Arial" w:eastAsia="DengXian" w:cs="Arial"/>
          <w:b/>
          <w:bCs/>
          <w:sz w:val="24"/>
          <w:szCs w:val="24"/>
          <w:lang w:eastAsia="zh-CN"/>
        </w:rPr>
      </w:pPr>
    </w:p>
    <w:p w:rsidR="00C54C69" w:rsidP="00012BF6" w:rsidRDefault="00C54C69" w14:paraId="28AF9C90" w14:textId="77777777">
      <w:pPr>
        <w:spacing w:after="160" w:line="276" w:lineRule="auto"/>
        <w:jc w:val="both"/>
        <w:rPr>
          <w:rFonts w:ascii="Arial" w:hAnsi="Arial" w:eastAsia="DengXian" w:cs="Arial"/>
          <w:b/>
          <w:bCs/>
          <w:sz w:val="24"/>
          <w:szCs w:val="24"/>
          <w:lang w:eastAsia="zh-CN"/>
        </w:rPr>
      </w:pPr>
    </w:p>
    <w:p w:rsidR="00C54C69" w:rsidP="00012BF6" w:rsidRDefault="00C54C69" w14:paraId="0DEAC7DF" w14:textId="77777777">
      <w:pPr>
        <w:spacing w:after="160" w:line="276" w:lineRule="auto"/>
        <w:jc w:val="both"/>
        <w:rPr>
          <w:rFonts w:ascii="Arial" w:hAnsi="Arial" w:eastAsia="DengXian" w:cs="Arial"/>
          <w:b/>
          <w:bCs/>
          <w:sz w:val="24"/>
          <w:szCs w:val="24"/>
          <w:lang w:eastAsia="zh-CN"/>
        </w:rPr>
      </w:pPr>
    </w:p>
    <w:p w:rsidR="00C54C69" w:rsidP="00012BF6" w:rsidRDefault="00C54C69" w14:paraId="0E78F361" w14:textId="77777777">
      <w:pPr>
        <w:spacing w:after="160" w:line="276" w:lineRule="auto"/>
        <w:jc w:val="both"/>
        <w:rPr>
          <w:rFonts w:ascii="Arial" w:hAnsi="Arial" w:eastAsia="DengXian" w:cs="Arial"/>
          <w:b/>
          <w:bCs/>
          <w:sz w:val="24"/>
          <w:szCs w:val="24"/>
          <w:lang w:eastAsia="zh-CN"/>
        </w:rPr>
      </w:pPr>
    </w:p>
    <w:p w:rsidR="00C54C69" w:rsidP="00012BF6" w:rsidRDefault="00C54C69" w14:paraId="74AEE804" w14:textId="77777777">
      <w:pPr>
        <w:spacing w:after="160" w:line="276" w:lineRule="auto"/>
        <w:jc w:val="both"/>
        <w:rPr>
          <w:rFonts w:ascii="Arial" w:hAnsi="Arial" w:eastAsia="DengXian" w:cs="Arial"/>
          <w:b/>
          <w:bCs/>
          <w:sz w:val="24"/>
          <w:szCs w:val="24"/>
          <w:lang w:eastAsia="zh-CN"/>
        </w:rPr>
      </w:pPr>
    </w:p>
    <w:p w:rsidR="00C54C69" w:rsidP="00012BF6" w:rsidRDefault="00C54C69" w14:paraId="4677C919" w14:textId="77777777">
      <w:pPr>
        <w:spacing w:after="160" w:line="276" w:lineRule="auto"/>
        <w:jc w:val="both"/>
        <w:rPr>
          <w:rFonts w:ascii="Arial" w:hAnsi="Arial" w:eastAsia="DengXian" w:cs="Arial"/>
          <w:b/>
          <w:bCs/>
          <w:sz w:val="24"/>
          <w:szCs w:val="24"/>
          <w:lang w:eastAsia="zh-CN"/>
        </w:rPr>
      </w:pPr>
    </w:p>
    <w:p w:rsidRPr="00F64831" w:rsidR="00604C0F" w:rsidP="00012BF6" w:rsidRDefault="00C54C69" w14:paraId="2F8CE500" w14:textId="21D93847">
      <w:pPr>
        <w:spacing w:after="160" w:line="276" w:lineRule="auto"/>
        <w:jc w:val="both"/>
        <w:rPr>
          <w:rFonts w:ascii="Arial" w:hAnsi="Arial" w:eastAsia="DengXian" w:cs="Arial"/>
          <w:b/>
          <w:bCs/>
          <w:sz w:val="24"/>
          <w:szCs w:val="24"/>
          <w:u w:val="single"/>
          <w:lang w:eastAsia="zh-CN"/>
        </w:rPr>
      </w:pPr>
      <w:r w:rsidRPr="00F64831">
        <w:rPr>
          <w:rFonts w:ascii="Arial" w:hAnsi="Arial" w:eastAsia="DengXian" w:cs="Arial"/>
          <w:b/>
          <w:bCs/>
          <w:sz w:val="24"/>
          <w:szCs w:val="24"/>
          <w:u w:val="single"/>
          <w:lang w:eastAsia="zh-CN"/>
        </w:rPr>
        <w:t xml:space="preserve">Assessment </w:t>
      </w:r>
      <w:r w:rsidRPr="00F64831" w:rsidR="00561399">
        <w:rPr>
          <w:rFonts w:ascii="Arial" w:hAnsi="Arial" w:eastAsia="DengXian" w:cs="Arial"/>
          <w:b/>
          <w:bCs/>
          <w:sz w:val="24"/>
          <w:szCs w:val="24"/>
          <w:u w:val="single"/>
          <w:lang w:eastAsia="zh-CN"/>
        </w:rPr>
        <w:t>Task</w:t>
      </w:r>
      <w:r w:rsidRPr="00F64831" w:rsidR="00012BF6">
        <w:rPr>
          <w:rFonts w:ascii="Arial" w:hAnsi="Arial" w:eastAsia="DengXian" w:cs="Arial"/>
          <w:b/>
          <w:bCs/>
          <w:sz w:val="24"/>
          <w:szCs w:val="24"/>
          <w:u w:val="single"/>
          <w:lang w:eastAsia="zh-CN"/>
        </w:rPr>
        <w:t>:</w:t>
      </w:r>
      <w:r w:rsidRPr="00F64831" w:rsidR="009129F6">
        <w:rPr>
          <w:rFonts w:ascii="Arial" w:hAnsi="Arial" w:eastAsia="DengXian" w:cs="Arial"/>
          <w:b/>
          <w:bCs/>
          <w:sz w:val="24"/>
          <w:szCs w:val="24"/>
          <w:u w:val="single"/>
          <w:lang w:eastAsia="zh-CN"/>
        </w:rPr>
        <w:t xml:space="preserve"> </w:t>
      </w:r>
    </w:p>
    <w:p w:rsidRPr="004D0F62" w:rsidR="008462A5" w:rsidP="009129F6" w:rsidRDefault="006F2739" w14:paraId="0BB53177" w14:textId="28F803F1">
      <w:pPr>
        <w:spacing w:after="160" w:line="276" w:lineRule="auto"/>
        <w:jc w:val="both"/>
        <w:rPr>
          <w:rFonts w:ascii="Arial" w:hAnsi="Arial" w:cs="Arial"/>
          <w:i/>
          <w:iCs/>
          <w:sz w:val="24"/>
          <w:szCs w:val="24"/>
        </w:rPr>
      </w:pPr>
      <w:r w:rsidRPr="004D0F62">
        <w:rPr>
          <w:rFonts w:ascii="Arial" w:hAnsi="Arial" w:eastAsia="DengXian" w:cs="Arial"/>
          <w:i/>
          <w:iCs/>
          <w:sz w:val="24"/>
          <w:szCs w:val="24"/>
          <w:lang w:eastAsia="zh-CN"/>
        </w:rPr>
        <w:t xml:space="preserve">Having </w:t>
      </w:r>
      <w:r w:rsidRPr="004D0F62" w:rsidR="0034721D">
        <w:rPr>
          <w:rFonts w:ascii="Arial" w:hAnsi="Arial" w:eastAsia="DengXian" w:cs="Arial"/>
          <w:i/>
          <w:iCs/>
          <w:sz w:val="24"/>
          <w:szCs w:val="24"/>
          <w:lang w:eastAsia="zh-CN"/>
        </w:rPr>
        <w:t xml:space="preserve">observed some </w:t>
      </w:r>
      <w:r w:rsidRPr="004D0F62" w:rsidR="00273436">
        <w:rPr>
          <w:rFonts w:ascii="Arial" w:hAnsi="Arial" w:eastAsia="DengXian" w:cs="Arial"/>
          <w:i/>
          <w:iCs/>
          <w:sz w:val="24"/>
          <w:szCs w:val="24"/>
          <w:lang w:eastAsia="zh-CN"/>
        </w:rPr>
        <w:t xml:space="preserve">declining trends in performance indicators like </w:t>
      </w:r>
      <w:r w:rsidRPr="004D0F62" w:rsidR="0034721D">
        <w:rPr>
          <w:rFonts w:ascii="Arial" w:hAnsi="Arial" w:eastAsia="DengXian" w:cs="Arial"/>
          <w:i/>
          <w:iCs/>
          <w:sz w:val="24"/>
          <w:szCs w:val="24"/>
          <w:lang w:eastAsia="zh-CN"/>
        </w:rPr>
        <w:t>saturation</w:t>
      </w:r>
      <w:r w:rsidRPr="004D0F62" w:rsidR="00273436">
        <w:rPr>
          <w:rFonts w:ascii="Arial" w:hAnsi="Arial" w:eastAsia="DengXian" w:cs="Arial"/>
          <w:i/>
          <w:iCs/>
          <w:sz w:val="24"/>
          <w:szCs w:val="24"/>
          <w:lang w:eastAsia="zh-CN"/>
        </w:rPr>
        <w:t xml:space="preserve"> </w:t>
      </w:r>
      <w:r w:rsidRPr="004D0F62" w:rsidR="0034721D">
        <w:rPr>
          <w:rFonts w:ascii="Arial" w:hAnsi="Arial" w:eastAsia="DengXian" w:cs="Arial"/>
          <w:i/>
          <w:iCs/>
          <w:sz w:val="24"/>
          <w:szCs w:val="24"/>
          <w:lang w:eastAsia="zh-CN"/>
        </w:rPr>
        <w:t>in organisational revenues</w:t>
      </w:r>
      <w:r w:rsidRPr="004D0F62" w:rsidR="00C66C59">
        <w:rPr>
          <w:rFonts w:ascii="Arial" w:hAnsi="Arial" w:eastAsia="DengXian" w:cs="Arial"/>
          <w:i/>
          <w:iCs/>
          <w:sz w:val="24"/>
          <w:szCs w:val="24"/>
          <w:lang w:eastAsia="zh-CN"/>
        </w:rPr>
        <w:t>, shrinking market share</w:t>
      </w:r>
      <w:r w:rsidRPr="004D0F62" w:rsidR="00A77FE0">
        <w:rPr>
          <w:rFonts w:ascii="Arial" w:hAnsi="Arial" w:eastAsia="DengXian" w:cs="Arial"/>
          <w:i/>
          <w:iCs/>
          <w:sz w:val="24"/>
          <w:szCs w:val="24"/>
          <w:lang w:eastAsia="zh-CN"/>
        </w:rPr>
        <w:t xml:space="preserve"> and </w:t>
      </w:r>
      <w:r w:rsidRPr="004D0F62" w:rsidR="00677A6E">
        <w:rPr>
          <w:rFonts w:ascii="Arial" w:hAnsi="Arial" w:eastAsia="DengXian" w:cs="Arial"/>
          <w:i/>
          <w:iCs/>
          <w:sz w:val="24"/>
          <w:szCs w:val="24"/>
          <w:lang w:eastAsia="zh-CN"/>
        </w:rPr>
        <w:t xml:space="preserve">operational </w:t>
      </w:r>
      <w:r w:rsidRPr="004D0F62" w:rsidR="00982B43">
        <w:rPr>
          <w:rFonts w:ascii="Arial" w:hAnsi="Arial" w:eastAsia="DengXian" w:cs="Arial"/>
          <w:i/>
          <w:iCs/>
          <w:sz w:val="24"/>
          <w:szCs w:val="24"/>
          <w:lang w:eastAsia="zh-CN"/>
        </w:rPr>
        <w:t>outcomes</w:t>
      </w:r>
      <w:r w:rsidRPr="004D0F62" w:rsidR="00677A6E">
        <w:rPr>
          <w:rFonts w:ascii="Arial" w:hAnsi="Arial" w:eastAsia="DengXian" w:cs="Arial"/>
          <w:i/>
          <w:iCs/>
          <w:sz w:val="24"/>
          <w:szCs w:val="24"/>
          <w:lang w:eastAsia="zh-CN"/>
        </w:rPr>
        <w:t xml:space="preserve"> due to volatile business environments</w:t>
      </w:r>
      <w:r w:rsidRPr="004D0F62" w:rsidR="0034721D">
        <w:rPr>
          <w:rFonts w:ascii="Arial" w:hAnsi="Arial" w:eastAsia="DengXian" w:cs="Arial"/>
          <w:i/>
          <w:iCs/>
          <w:sz w:val="24"/>
          <w:szCs w:val="24"/>
          <w:lang w:eastAsia="zh-CN"/>
        </w:rPr>
        <w:t xml:space="preserve">, </w:t>
      </w:r>
      <w:r w:rsidRPr="004D0F62" w:rsidR="00A77FE0">
        <w:rPr>
          <w:rFonts w:ascii="Arial" w:hAnsi="Arial" w:eastAsia="DengXian" w:cs="Arial"/>
          <w:i/>
          <w:iCs/>
          <w:sz w:val="24"/>
          <w:szCs w:val="24"/>
          <w:lang w:eastAsia="zh-CN"/>
        </w:rPr>
        <w:t>t</w:t>
      </w:r>
      <w:r w:rsidRPr="004D0F62" w:rsidR="00841471">
        <w:rPr>
          <w:rFonts w:ascii="Arial" w:hAnsi="Arial" w:eastAsia="DengXian" w:cs="Arial"/>
          <w:i/>
          <w:iCs/>
          <w:sz w:val="24"/>
          <w:szCs w:val="24"/>
          <w:lang w:eastAsia="zh-CN"/>
        </w:rPr>
        <w:t xml:space="preserve">he board of directors have </w:t>
      </w:r>
      <w:r w:rsidRPr="004D0F62" w:rsidR="00A77FE0">
        <w:rPr>
          <w:rFonts w:ascii="Arial" w:hAnsi="Arial" w:eastAsia="DengXian" w:cs="Arial"/>
          <w:i/>
          <w:iCs/>
          <w:sz w:val="24"/>
          <w:szCs w:val="24"/>
          <w:lang w:eastAsia="zh-CN"/>
        </w:rPr>
        <w:t xml:space="preserve">offered you a </w:t>
      </w:r>
      <w:r w:rsidRPr="004D0F62" w:rsidR="000C419F">
        <w:rPr>
          <w:rFonts w:ascii="Arial" w:hAnsi="Arial" w:eastAsia="DengXian" w:cs="Arial"/>
          <w:i/>
          <w:iCs/>
          <w:sz w:val="24"/>
          <w:szCs w:val="24"/>
          <w:lang w:eastAsia="zh-CN"/>
        </w:rPr>
        <w:t xml:space="preserve">position of </w:t>
      </w:r>
      <w:r w:rsidRPr="004D0F62" w:rsidR="00A77FE0">
        <w:rPr>
          <w:rFonts w:ascii="Arial" w:hAnsi="Arial" w:eastAsia="DengXian" w:cs="Arial"/>
          <w:i/>
          <w:iCs/>
          <w:sz w:val="24"/>
          <w:szCs w:val="24"/>
          <w:lang w:eastAsia="zh-CN"/>
        </w:rPr>
        <w:t>Senior Strategic Manager</w:t>
      </w:r>
      <w:r w:rsidRPr="004D0F62" w:rsidR="00982B43">
        <w:rPr>
          <w:rFonts w:ascii="Arial" w:hAnsi="Arial" w:eastAsia="DengXian" w:cs="Arial"/>
          <w:i/>
          <w:iCs/>
          <w:sz w:val="24"/>
          <w:szCs w:val="24"/>
          <w:lang w:eastAsia="zh-CN"/>
        </w:rPr>
        <w:t xml:space="preserve"> in an </w:t>
      </w:r>
      <w:r w:rsidRPr="004D0F62" w:rsidR="00D03843">
        <w:rPr>
          <w:rFonts w:ascii="Arial" w:hAnsi="Arial" w:eastAsia="DengXian" w:cs="Arial"/>
          <w:i/>
          <w:iCs/>
          <w:sz w:val="24"/>
          <w:szCs w:val="24"/>
          <w:lang w:eastAsia="zh-CN"/>
        </w:rPr>
        <w:t>organisation from Automobile sector</w:t>
      </w:r>
      <w:r w:rsidRPr="004D0F62" w:rsidR="00677A6E">
        <w:rPr>
          <w:rFonts w:ascii="Arial" w:hAnsi="Arial" w:eastAsia="DengXian" w:cs="Arial"/>
          <w:i/>
          <w:iCs/>
          <w:sz w:val="24"/>
          <w:szCs w:val="24"/>
          <w:lang w:eastAsia="zh-CN"/>
        </w:rPr>
        <w:t>.</w:t>
      </w:r>
      <w:r w:rsidRPr="004D0F62" w:rsidR="00D4066D">
        <w:rPr>
          <w:rFonts w:ascii="Arial" w:hAnsi="Arial" w:cs="Arial"/>
          <w:i/>
          <w:iCs/>
          <w:sz w:val="24"/>
          <w:szCs w:val="24"/>
        </w:rPr>
        <w:t xml:space="preserve"> It is evident that </w:t>
      </w:r>
      <w:r w:rsidRPr="004D0F62" w:rsidR="00273436">
        <w:rPr>
          <w:rFonts w:ascii="Arial" w:hAnsi="Arial" w:cs="Arial"/>
          <w:i/>
          <w:iCs/>
          <w:sz w:val="24"/>
          <w:szCs w:val="24"/>
        </w:rPr>
        <w:t xml:space="preserve">the </w:t>
      </w:r>
      <w:r w:rsidRPr="004D0F62" w:rsidR="00D4066D">
        <w:rPr>
          <w:rFonts w:ascii="Arial" w:hAnsi="Arial" w:cs="Arial"/>
          <w:i/>
          <w:iCs/>
          <w:sz w:val="24"/>
          <w:szCs w:val="24"/>
        </w:rPr>
        <w:t xml:space="preserve">new </w:t>
      </w:r>
      <w:r w:rsidRPr="004D0F62" w:rsidR="00D03843">
        <w:rPr>
          <w:rFonts w:ascii="Arial" w:hAnsi="Arial" w:cs="Arial"/>
          <w:i/>
          <w:iCs/>
          <w:sz w:val="24"/>
          <w:szCs w:val="24"/>
        </w:rPr>
        <w:t>era</w:t>
      </w:r>
      <w:r w:rsidRPr="004D0F62" w:rsidR="00D4066D">
        <w:rPr>
          <w:rFonts w:ascii="Arial" w:hAnsi="Arial" w:cs="Arial"/>
          <w:i/>
          <w:iCs/>
          <w:sz w:val="24"/>
          <w:szCs w:val="24"/>
        </w:rPr>
        <w:t xml:space="preserve"> of </w:t>
      </w:r>
      <w:r w:rsidRPr="004D0F62" w:rsidR="00512464">
        <w:rPr>
          <w:rFonts w:ascii="Arial" w:hAnsi="Arial" w:cs="Arial"/>
          <w:i/>
          <w:iCs/>
          <w:sz w:val="24"/>
          <w:szCs w:val="24"/>
        </w:rPr>
        <w:t>automation,</w:t>
      </w:r>
      <w:r w:rsidRPr="004D0F62" w:rsidR="00D4066D">
        <w:rPr>
          <w:rFonts w:ascii="Arial" w:hAnsi="Arial" w:cs="Arial"/>
          <w:i/>
          <w:iCs/>
          <w:sz w:val="24"/>
          <w:szCs w:val="24"/>
        </w:rPr>
        <w:t xml:space="preserve"> digitalisation and use of AI is becoming an inevitable paradigm for businesses to survive and grow. The social trends along-with economic and legislative changes throughout the globe are challenges</w:t>
      </w:r>
      <w:r w:rsidRPr="004D0F62" w:rsidR="00D03843">
        <w:rPr>
          <w:rFonts w:ascii="Arial" w:hAnsi="Arial" w:cs="Arial"/>
          <w:i/>
          <w:iCs/>
          <w:sz w:val="24"/>
          <w:szCs w:val="24"/>
        </w:rPr>
        <w:t xml:space="preserve"> faced by automobile</w:t>
      </w:r>
      <w:r w:rsidRPr="004D0F62" w:rsidR="006107A2">
        <w:rPr>
          <w:rFonts w:ascii="Arial" w:hAnsi="Arial" w:cs="Arial"/>
          <w:i/>
          <w:iCs/>
          <w:sz w:val="24"/>
          <w:szCs w:val="24"/>
        </w:rPr>
        <w:t xml:space="preserve"> sector</w:t>
      </w:r>
      <w:r w:rsidRPr="004D0F62" w:rsidR="00D4066D">
        <w:rPr>
          <w:rFonts w:ascii="Arial" w:hAnsi="Arial" w:cs="Arial"/>
          <w:i/>
          <w:iCs/>
          <w:sz w:val="24"/>
          <w:szCs w:val="24"/>
        </w:rPr>
        <w:t xml:space="preserve">. </w:t>
      </w:r>
    </w:p>
    <w:p w:rsidRPr="004D0F62" w:rsidR="00677A6E" w:rsidP="009129F6" w:rsidRDefault="00A273F2" w14:paraId="7BB9BD34" w14:textId="450642E8">
      <w:pPr>
        <w:spacing w:after="160" w:line="276" w:lineRule="auto"/>
        <w:jc w:val="both"/>
        <w:rPr>
          <w:rFonts w:ascii="Arial" w:hAnsi="Arial" w:eastAsia="DengXian" w:cs="Arial"/>
          <w:i/>
          <w:iCs/>
          <w:sz w:val="24"/>
          <w:szCs w:val="24"/>
          <w:lang w:eastAsia="zh-CN"/>
        </w:rPr>
      </w:pPr>
      <w:r w:rsidRPr="004D0F62">
        <w:rPr>
          <w:rFonts w:ascii="Arial" w:hAnsi="Arial" w:eastAsia="DengXian" w:cs="Arial"/>
          <w:i/>
          <w:iCs/>
          <w:sz w:val="24"/>
          <w:szCs w:val="24"/>
          <w:lang w:eastAsia="zh-CN"/>
        </w:rPr>
        <w:t xml:space="preserve">You have been asked </w:t>
      </w:r>
      <w:r w:rsidRPr="004D0F62" w:rsidR="00D4066D">
        <w:rPr>
          <w:rFonts w:ascii="Arial" w:hAnsi="Arial" w:eastAsia="DengXian" w:cs="Arial"/>
          <w:i/>
          <w:iCs/>
          <w:sz w:val="24"/>
          <w:szCs w:val="24"/>
          <w:lang w:eastAsia="zh-CN"/>
        </w:rPr>
        <w:t xml:space="preserve">by the board </w:t>
      </w:r>
      <w:r w:rsidRPr="004D0F62">
        <w:rPr>
          <w:rFonts w:ascii="Arial" w:hAnsi="Arial" w:eastAsia="DengXian" w:cs="Arial"/>
          <w:i/>
          <w:iCs/>
          <w:sz w:val="24"/>
          <w:szCs w:val="24"/>
          <w:lang w:eastAsia="zh-CN"/>
        </w:rPr>
        <w:t>to submit a report of 4,000 word (+/- 10%)</w:t>
      </w:r>
      <w:r w:rsidRPr="004D0F62" w:rsidR="008462A5">
        <w:rPr>
          <w:rFonts w:ascii="Arial" w:hAnsi="Arial" w:eastAsia="DengXian" w:cs="Arial"/>
          <w:i/>
          <w:iCs/>
          <w:sz w:val="24"/>
          <w:szCs w:val="24"/>
          <w:lang w:eastAsia="zh-CN"/>
        </w:rPr>
        <w:t xml:space="preserve"> </w:t>
      </w:r>
      <w:r w:rsidRPr="004D0F62" w:rsidR="00B9345C">
        <w:rPr>
          <w:rFonts w:ascii="Arial" w:hAnsi="Arial" w:eastAsia="DengXian" w:cs="Arial"/>
          <w:i/>
          <w:iCs/>
          <w:sz w:val="24"/>
          <w:szCs w:val="24"/>
          <w:lang w:eastAsia="zh-CN"/>
        </w:rPr>
        <w:t xml:space="preserve">presenting a strategic change plan </w:t>
      </w:r>
      <w:r w:rsidRPr="004D0F62" w:rsidR="007769DF">
        <w:rPr>
          <w:rFonts w:ascii="Arial" w:hAnsi="Arial" w:eastAsia="DengXian" w:cs="Arial"/>
          <w:i/>
          <w:iCs/>
          <w:sz w:val="24"/>
          <w:szCs w:val="24"/>
          <w:lang w:eastAsia="zh-CN"/>
        </w:rPr>
        <w:t xml:space="preserve">to </w:t>
      </w:r>
      <w:r w:rsidRPr="004D0F62" w:rsidR="00C67005">
        <w:rPr>
          <w:rFonts w:ascii="Arial" w:hAnsi="Arial" w:eastAsia="DengXian" w:cs="Arial"/>
          <w:i/>
          <w:iCs/>
          <w:sz w:val="24"/>
          <w:szCs w:val="24"/>
          <w:lang w:eastAsia="zh-CN"/>
        </w:rPr>
        <w:t xml:space="preserve">adopt suitable approaches / strategies to mitigate the impact of </w:t>
      </w:r>
      <w:r w:rsidRPr="004D0F62" w:rsidR="00512464">
        <w:rPr>
          <w:rFonts w:ascii="Arial" w:hAnsi="Arial" w:eastAsia="DengXian" w:cs="Arial"/>
          <w:i/>
          <w:iCs/>
          <w:sz w:val="24"/>
          <w:szCs w:val="24"/>
          <w:lang w:eastAsia="zh-CN"/>
        </w:rPr>
        <w:t>ever-changing</w:t>
      </w:r>
      <w:r w:rsidRPr="004D0F62" w:rsidR="00C67005">
        <w:rPr>
          <w:rFonts w:ascii="Arial" w:hAnsi="Arial" w:eastAsia="DengXian" w:cs="Arial"/>
          <w:i/>
          <w:iCs/>
          <w:sz w:val="24"/>
          <w:szCs w:val="24"/>
          <w:lang w:eastAsia="zh-CN"/>
        </w:rPr>
        <w:t xml:space="preserve"> market environments.</w:t>
      </w:r>
    </w:p>
    <w:p w:rsidR="00141C2B" w:rsidP="0039342A" w:rsidRDefault="00C67005" w14:paraId="67699195" w14:textId="3E72B088">
      <w:pPr>
        <w:spacing w:after="160" w:line="276" w:lineRule="auto"/>
        <w:jc w:val="both"/>
        <w:rPr>
          <w:rFonts w:ascii="Arial" w:hAnsi="Arial" w:eastAsia="DengXian" w:cs="Arial"/>
          <w:sz w:val="24"/>
          <w:szCs w:val="24"/>
          <w:lang w:eastAsia="zh-CN"/>
        </w:rPr>
      </w:pPr>
      <w:r>
        <w:rPr>
          <w:rFonts w:ascii="Arial" w:hAnsi="Arial" w:eastAsia="DengXian" w:cs="Arial"/>
          <w:sz w:val="24"/>
          <w:szCs w:val="24"/>
          <w:lang w:eastAsia="zh-CN"/>
        </w:rPr>
        <w:t>Y</w:t>
      </w:r>
      <w:r w:rsidRPr="009129F6" w:rsidR="009129F6">
        <w:rPr>
          <w:rFonts w:ascii="Arial" w:hAnsi="Arial" w:eastAsia="DengXian" w:cs="Arial"/>
          <w:sz w:val="24"/>
          <w:szCs w:val="24"/>
          <w:lang w:eastAsia="zh-CN"/>
        </w:rPr>
        <w:t xml:space="preserve">ou </w:t>
      </w:r>
      <w:r w:rsidR="00042379">
        <w:rPr>
          <w:rFonts w:ascii="Arial" w:hAnsi="Arial" w:eastAsia="DengXian" w:cs="Arial"/>
          <w:sz w:val="24"/>
          <w:szCs w:val="24"/>
          <w:lang w:eastAsia="zh-CN"/>
        </w:rPr>
        <w:t xml:space="preserve">may select an organisation </w:t>
      </w:r>
      <w:r w:rsidRPr="0039342A" w:rsidR="0039342A">
        <w:rPr>
          <w:rFonts w:ascii="Arial" w:hAnsi="Arial" w:eastAsia="DengXian" w:cs="Arial"/>
          <w:sz w:val="24"/>
          <w:szCs w:val="24"/>
          <w:lang w:eastAsia="zh-CN"/>
        </w:rPr>
        <w:t xml:space="preserve">from </w:t>
      </w:r>
      <w:r>
        <w:rPr>
          <w:rFonts w:ascii="Arial" w:hAnsi="Arial" w:eastAsia="DengXian" w:cs="Arial"/>
          <w:sz w:val="24"/>
          <w:szCs w:val="24"/>
          <w:lang w:eastAsia="zh-CN"/>
        </w:rPr>
        <w:t xml:space="preserve">the </w:t>
      </w:r>
      <w:r w:rsidR="000C419F">
        <w:rPr>
          <w:rFonts w:ascii="Arial" w:hAnsi="Arial" w:eastAsia="DengXian" w:cs="Arial"/>
          <w:sz w:val="24"/>
          <w:szCs w:val="24"/>
          <w:lang w:eastAsia="zh-CN"/>
        </w:rPr>
        <w:t>Automobile</w:t>
      </w:r>
      <w:r w:rsidRPr="0039342A" w:rsidR="0039342A">
        <w:rPr>
          <w:rFonts w:ascii="Arial" w:hAnsi="Arial" w:eastAsia="DengXian" w:cs="Arial"/>
          <w:sz w:val="24"/>
          <w:szCs w:val="24"/>
          <w:lang w:eastAsia="zh-CN"/>
        </w:rPr>
        <w:t xml:space="preserve"> sector </w:t>
      </w:r>
      <w:r w:rsidR="003A3089">
        <w:rPr>
          <w:rFonts w:ascii="Arial" w:hAnsi="Arial" w:eastAsia="DengXian" w:cs="Arial"/>
          <w:sz w:val="24"/>
          <w:szCs w:val="24"/>
          <w:lang w:eastAsia="zh-CN"/>
        </w:rPr>
        <w:t xml:space="preserve">from the </w:t>
      </w:r>
      <w:r w:rsidR="00916FF3">
        <w:rPr>
          <w:rFonts w:ascii="Arial" w:hAnsi="Arial" w:eastAsia="DengXian" w:cs="Arial"/>
          <w:sz w:val="24"/>
          <w:szCs w:val="24"/>
          <w:lang w:eastAsia="zh-CN"/>
        </w:rPr>
        <w:t>UK,</w:t>
      </w:r>
      <w:r w:rsidR="003A3089">
        <w:rPr>
          <w:rFonts w:ascii="Arial" w:hAnsi="Arial" w:eastAsia="DengXian" w:cs="Arial"/>
          <w:sz w:val="24"/>
          <w:szCs w:val="24"/>
          <w:lang w:eastAsia="zh-CN"/>
        </w:rPr>
        <w:t xml:space="preserve"> </w:t>
      </w:r>
      <w:r w:rsidR="0039342A">
        <w:rPr>
          <w:rFonts w:ascii="Arial" w:hAnsi="Arial" w:eastAsia="DengXian" w:cs="Arial"/>
          <w:sz w:val="24"/>
          <w:szCs w:val="24"/>
          <w:lang w:eastAsia="zh-CN"/>
        </w:rPr>
        <w:t xml:space="preserve">subject to approval by </w:t>
      </w:r>
      <w:r w:rsidR="00042379">
        <w:rPr>
          <w:rFonts w:ascii="Arial" w:hAnsi="Arial" w:eastAsia="DengXian" w:cs="Arial"/>
          <w:sz w:val="24"/>
          <w:szCs w:val="24"/>
          <w:lang w:eastAsia="zh-CN"/>
        </w:rPr>
        <w:t xml:space="preserve">your </w:t>
      </w:r>
      <w:r w:rsidR="0039342A">
        <w:rPr>
          <w:rFonts w:ascii="Arial" w:hAnsi="Arial" w:eastAsia="DengXian" w:cs="Arial"/>
          <w:sz w:val="24"/>
          <w:szCs w:val="24"/>
          <w:lang w:eastAsia="zh-CN"/>
        </w:rPr>
        <w:t>lecturer</w:t>
      </w:r>
      <w:r>
        <w:rPr>
          <w:rFonts w:ascii="Arial" w:hAnsi="Arial" w:eastAsia="DengXian" w:cs="Arial"/>
          <w:sz w:val="24"/>
          <w:szCs w:val="24"/>
          <w:lang w:eastAsia="zh-CN"/>
        </w:rPr>
        <w:t>:</w:t>
      </w:r>
    </w:p>
    <w:p w:rsidRPr="009129F6" w:rsidR="009129F6" w:rsidP="009129F6" w:rsidRDefault="00375648" w14:paraId="0B4192D9" w14:textId="2F4498B4">
      <w:pPr>
        <w:spacing w:after="160" w:line="276" w:lineRule="auto"/>
        <w:jc w:val="both"/>
        <w:rPr>
          <w:rFonts w:ascii="Arial" w:hAnsi="Arial" w:eastAsia="DengXian" w:cs="Arial"/>
          <w:sz w:val="24"/>
          <w:szCs w:val="24"/>
          <w:lang w:eastAsia="zh-CN"/>
        </w:rPr>
      </w:pPr>
      <w:r w:rsidRPr="00375648">
        <w:rPr>
          <w:rFonts w:ascii="Arial" w:hAnsi="Arial" w:eastAsia="DengXian" w:cs="Arial"/>
          <w:b/>
          <w:bCs/>
          <w:sz w:val="24"/>
          <w:szCs w:val="24"/>
          <w:lang w:eastAsia="zh-CN"/>
        </w:rPr>
        <w:t>Report Details:</w:t>
      </w:r>
      <w:r>
        <w:rPr>
          <w:rFonts w:ascii="Arial" w:hAnsi="Arial" w:eastAsia="DengXian" w:cs="Arial"/>
          <w:sz w:val="24"/>
          <w:szCs w:val="24"/>
          <w:lang w:eastAsia="zh-CN"/>
        </w:rPr>
        <w:t xml:space="preserve">  </w:t>
      </w:r>
    </w:p>
    <w:p w:rsidR="009129F6" w:rsidP="00012BF6" w:rsidRDefault="009129F6" w14:paraId="6DAB4035" w14:textId="66ED6671">
      <w:pPr>
        <w:pStyle w:val="ListParagraph"/>
        <w:numPr>
          <w:ilvl w:val="0"/>
          <w:numId w:val="22"/>
        </w:numPr>
        <w:spacing w:after="160" w:line="276" w:lineRule="auto"/>
        <w:jc w:val="both"/>
        <w:rPr>
          <w:rFonts w:ascii="Arial" w:hAnsi="Arial" w:eastAsia="DengXian" w:cs="Arial"/>
          <w:sz w:val="24"/>
          <w:szCs w:val="24"/>
          <w:lang w:eastAsia="zh-CN"/>
        </w:rPr>
      </w:pPr>
      <w:r w:rsidRPr="00012BF6">
        <w:rPr>
          <w:rFonts w:ascii="Arial" w:hAnsi="Arial" w:eastAsia="DengXian" w:cs="Arial"/>
          <w:sz w:val="24"/>
          <w:szCs w:val="24"/>
          <w:lang w:eastAsia="zh-CN"/>
        </w:rPr>
        <w:t>A</w:t>
      </w:r>
      <w:r w:rsidRPr="00012BF6" w:rsidR="0039342A">
        <w:rPr>
          <w:rFonts w:ascii="Arial" w:hAnsi="Arial" w:eastAsia="DengXian" w:cs="Arial"/>
          <w:sz w:val="24"/>
          <w:szCs w:val="24"/>
          <w:lang w:eastAsia="zh-CN"/>
        </w:rPr>
        <w:t>n introduction to your chosen organisation</w:t>
      </w:r>
      <w:r w:rsidRPr="00012BF6">
        <w:rPr>
          <w:rFonts w:ascii="Arial" w:hAnsi="Arial" w:eastAsia="DengXian" w:cs="Arial"/>
          <w:sz w:val="24"/>
          <w:szCs w:val="24"/>
          <w:lang w:eastAsia="zh-CN"/>
        </w:rPr>
        <w:t xml:space="preserve">. </w:t>
      </w:r>
    </w:p>
    <w:p w:rsidRPr="00012BF6" w:rsidR="00012BF6" w:rsidP="00012BF6" w:rsidRDefault="00012BF6" w14:paraId="13073C30" w14:textId="77777777">
      <w:pPr>
        <w:pStyle w:val="ListParagraph"/>
        <w:spacing w:after="160" w:line="276" w:lineRule="auto"/>
        <w:jc w:val="both"/>
        <w:rPr>
          <w:rFonts w:ascii="Arial" w:hAnsi="Arial" w:eastAsia="DengXian" w:cs="Arial"/>
          <w:sz w:val="24"/>
          <w:szCs w:val="24"/>
          <w:lang w:eastAsia="zh-CN"/>
        </w:rPr>
      </w:pPr>
    </w:p>
    <w:p w:rsidR="00012BF6" w:rsidP="00012BF6" w:rsidRDefault="00012BF6" w14:paraId="537B0548" w14:textId="0E44504D">
      <w:pPr>
        <w:pStyle w:val="ListParagraph"/>
        <w:numPr>
          <w:ilvl w:val="0"/>
          <w:numId w:val="22"/>
        </w:numPr>
        <w:spacing w:after="160" w:line="276" w:lineRule="auto"/>
        <w:jc w:val="both"/>
        <w:rPr>
          <w:rFonts w:ascii="Arial" w:hAnsi="Arial" w:eastAsia="DengXian" w:cs="Arial"/>
          <w:sz w:val="24"/>
          <w:szCs w:val="24"/>
          <w:lang w:eastAsia="zh-CN"/>
        </w:rPr>
      </w:pPr>
      <w:r w:rsidRPr="00012BF6">
        <w:rPr>
          <w:rFonts w:ascii="Arial" w:hAnsi="Arial" w:eastAsia="DengXian" w:cs="Arial"/>
          <w:sz w:val="24"/>
          <w:szCs w:val="24"/>
          <w:lang w:eastAsia="zh-CN"/>
        </w:rPr>
        <w:t xml:space="preserve">Analyses the recent history of the organisation and explain how changes in the internal/ external environment including digital disruption, </w:t>
      </w:r>
      <w:r w:rsidR="00BF60E8">
        <w:rPr>
          <w:rFonts w:ascii="Arial" w:hAnsi="Arial" w:eastAsia="DengXian" w:cs="Arial"/>
          <w:sz w:val="24"/>
          <w:szCs w:val="24"/>
          <w:lang w:eastAsia="zh-CN"/>
        </w:rPr>
        <w:t>digitalisation</w:t>
      </w:r>
      <w:r w:rsidRPr="00012BF6">
        <w:rPr>
          <w:rFonts w:ascii="Arial" w:hAnsi="Arial" w:eastAsia="DengXian" w:cs="Arial"/>
          <w:sz w:val="24"/>
          <w:szCs w:val="24"/>
          <w:lang w:eastAsia="zh-CN"/>
        </w:rPr>
        <w:t xml:space="preserve">, AI etc and other </w:t>
      </w:r>
      <w:r w:rsidR="00BF60E8">
        <w:rPr>
          <w:rFonts w:ascii="Arial" w:hAnsi="Arial" w:eastAsia="DengXian" w:cs="Arial"/>
          <w:sz w:val="24"/>
          <w:szCs w:val="24"/>
          <w:lang w:eastAsia="zh-CN"/>
        </w:rPr>
        <w:t xml:space="preserve">factors </w:t>
      </w:r>
      <w:r w:rsidRPr="00012BF6">
        <w:rPr>
          <w:rFonts w:ascii="Arial" w:hAnsi="Arial" w:eastAsia="DengXian" w:cs="Arial"/>
          <w:sz w:val="24"/>
          <w:szCs w:val="24"/>
          <w:lang w:eastAsia="zh-CN"/>
        </w:rPr>
        <w:t xml:space="preserve">have impacted on the company. </w:t>
      </w:r>
    </w:p>
    <w:p w:rsidRPr="00012BF6" w:rsidR="00012BF6" w:rsidP="00012BF6" w:rsidRDefault="00012BF6" w14:paraId="18DD15FC" w14:textId="77777777">
      <w:pPr>
        <w:pStyle w:val="ListParagraph"/>
        <w:rPr>
          <w:rFonts w:ascii="Arial" w:hAnsi="Arial" w:eastAsia="DengXian" w:cs="Arial"/>
          <w:sz w:val="24"/>
          <w:szCs w:val="24"/>
          <w:lang w:eastAsia="zh-CN"/>
        </w:rPr>
      </w:pPr>
    </w:p>
    <w:p w:rsidR="00012BF6" w:rsidP="00012BF6" w:rsidRDefault="00012BF6" w14:paraId="3E7C4232" w14:textId="77777777">
      <w:pPr>
        <w:pStyle w:val="ListParagraph"/>
        <w:numPr>
          <w:ilvl w:val="0"/>
          <w:numId w:val="22"/>
        </w:numPr>
        <w:spacing w:after="160" w:line="276" w:lineRule="auto"/>
        <w:jc w:val="both"/>
        <w:rPr>
          <w:rFonts w:ascii="Arial" w:hAnsi="Arial" w:eastAsia="DengXian" w:cs="Arial"/>
          <w:sz w:val="24"/>
          <w:szCs w:val="24"/>
          <w:lang w:eastAsia="zh-CN"/>
        </w:rPr>
      </w:pPr>
      <w:r w:rsidRPr="00012BF6">
        <w:rPr>
          <w:rFonts w:ascii="Arial" w:hAnsi="Arial" w:eastAsia="DengXian" w:cs="Arial"/>
          <w:sz w:val="24"/>
          <w:szCs w:val="24"/>
          <w:lang w:eastAsia="zh-CN"/>
        </w:rPr>
        <w:t xml:space="preserve">Evaluates change management models, incorporating issues related to strategic change in that organisation including how the change was managed </w:t>
      </w:r>
    </w:p>
    <w:p w:rsidR="00012BF6" w:rsidP="00012BF6" w:rsidRDefault="00012BF6" w14:paraId="66344B0B" w14:textId="77777777">
      <w:pPr>
        <w:pStyle w:val="ListParagraph"/>
        <w:spacing w:after="160" w:line="276" w:lineRule="auto"/>
        <w:jc w:val="both"/>
        <w:rPr>
          <w:rFonts w:ascii="Arial" w:hAnsi="Arial" w:eastAsia="DengXian" w:cs="Arial"/>
          <w:sz w:val="24"/>
          <w:szCs w:val="24"/>
          <w:lang w:eastAsia="zh-CN"/>
        </w:rPr>
      </w:pPr>
    </w:p>
    <w:p w:rsidR="00012BF6" w:rsidP="00012BF6" w:rsidRDefault="00012BF6" w14:paraId="1CFA5522" w14:textId="77777777">
      <w:pPr>
        <w:pStyle w:val="ListParagraph"/>
        <w:numPr>
          <w:ilvl w:val="0"/>
          <w:numId w:val="22"/>
        </w:numPr>
        <w:spacing w:after="160" w:line="276" w:lineRule="auto"/>
        <w:jc w:val="both"/>
        <w:rPr>
          <w:rFonts w:ascii="Arial" w:hAnsi="Arial" w:eastAsia="DengXian" w:cs="Arial"/>
          <w:sz w:val="24"/>
          <w:szCs w:val="24"/>
          <w:lang w:eastAsia="zh-CN"/>
        </w:rPr>
      </w:pPr>
      <w:r w:rsidRPr="00012BF6">
        <w:rPr>
          <w:rFonts w:ascii="Arial" w:hAnsi="Arial" w:eastAsia="DengXian" w:cs="Arial"/>
          <w:sz w:val="24"/>
          <w:szCs w:val="24"/>
          <w:lang w:eastAsia="zh-CN"/>
        </w:rPr>
        <w:t>Evaluate how the change was managed and how leadership played a role therein by applying a leadership style or approach. Further, can evaluate the impact of organisational culture on the change management programme</w:t>
      </w:r>
    </w:p>
    <w:p w:rsidRPr="00012BF6" w:rsidR="00012BF6" w:rsidP="00012BF6" w:rsidRDefault="00012BF6" w14:paraId="658B5081" w14:textId="77777777">
      <w:pPr>
        <w:pStyle w:val="ListParagraph"/>
        <w:rPr>
          <w:rFonts w:ascii="Arial" w:hAnsi="Arial" w:eastAsia="DengXian" w:cs="Arial"/>
          <w:sz w:val="24"/>
          <w:szCs w:val="24"/>
          <w:lang w:eastAsia="zh-CN"/>
        </w:rPr>
      </w:pPr>
    </w:p>
    <w:p w:rsidRPr="00012BF6" w:rsidR="00012BF6" w:rsidP="00012BF6" w:rsidRDefault="00012BF6" w14:paraId="2E737EF9" w14:textId="71F34711">
      <w:pPr>
        <w:pStyle w:val="ListParagraph"/>
        <w:numPr>
          <w:ilvl w:val="0"/>
          <w:numId w:val="22"/>
        </w:numPr>
        <w:spacing w:after="160" w:line="276" w:lineRule="auto"/>
        <w:jc w:val="both"/>
        <w:rPr>
          <w:rFonts w:ascii="Arial" w:hAnsi="Arial" w:eastAsia="DengXian" w:cs="Arial"/>
          <w:sz w:val="24"/>
          <w:szCs w:val="24"/>
          <w:lang w:eastAsia="zh-CN"/>
        </w:rPr>
      </w:pPr>
      <w:r w:rsidRPr="00012BF6">
        <w:rPr>
          <w:rFonts w:ascii="Arial" w:hAnsi="Arial" w:eastAsia="DengXian" w:cs="Arial"/>
          <w:sz w:val="24"/>
          <w:szCs w:val="24"/>
          <w:lang w:eastAsia="zh-CN"/>
        </w:rPr>
        <w:t>Develop a suitable change management plan (proposed change with clear objectives, financial plan, communication plan, evaluation plan) for the chosen organisation.</w:t>
      </w:r>
    </w:p>
    <w:p w:rsidR="00D75E4B" w:rsidP="000D37F1" w:rsidRDefault="00D75E4B" w14:paraId="31670F69" w14:textId="6368CF98">
      <w:pPr>
        <w:jc w:val="both"/>
        <w:rPr>
          <w:rFonts w:ascii="Arial" w:hAnsi="Arial" w:cs="Arial"/>
          <w:b/>
          <w:bCs/>
          <w:sz w:val="24"/>
          <w:szCs w:val="24"/>
        </w:rPr>
      </w:pPr>
      <w:r w:rsidRPr="000D37F1">
        <w:rPr>
          <w:rFonts w:ascii="Arial" w:hAnsi="Arial" w:cs="Arial"/>
          <w:b/>
          <w:bCs/>
          <w:sz w:val="24"/>
          <w:szCs w:val="24"/>
        </w:rPr>
        <w:t>You need to ensure that your report:</w:t>
      </w:r>
    </w:p>
    <w:p w:rsidRPr="000D37F1" w:rsidR="000D37F1" w:rsidP="000D37F1" w:rsidRDefault="000D37F1" w14:paraId="7D12B53E" w14:textId="77777777">
      <w:pPr>
        <w:jc w:val="both"/>
        <w:rPr>
          <w:rFonts w:ascii="Arial" w:hAnsi="Arial" w:cs="Arial"/>
          <w:b/>
          <w:bCs/>
          <w:sz w:val="24"/>
          <w:szCs w:val="24"/>
        </w:rPr>
      </w:pPr>
    </w:p>
    <w:p w:rsidR="003B23DB" w:rsidP="003B23DB" w:rsidRDefault="00D75E4B" w14:paraId="74C05E84" w14:textId="622F95B7">
      <w:pPr>
        <w:pStyle w:val="ListParagraph"/>
        <w:numPr>
          <w:ilvl w:val="0"/>
          <w:numId w:val="23"/>
        </w:numPr>
        <w:spacing w:line="276" w:lineRule="auto"/>
        <w:jc w:val="both"/>
        <w:rPr>
          <w:rFonts w:ascii="Arial" w:hAnsi="Arial" w:cs="Arial"/>
          <w:b/>
          <w:sz w:val="24"/>
          <w:szCs w:val="24"/>
        </w:rPr>
      </w:pPr>
      <w:r w:rsidRPr="003B23DB">
        <w:rPr>
          <w:rFonts w:ascii="Arial" w:hAnsi="Arial" w:cs="Arial"/>
          <w:sz w:val="24"/>
          <w:szCs w:val="24"/>
        </w:rPr>
        <w:t>Is within the requested word limit of 4,</w:t>
      </w:r>
      <w:r w:rsidRPr="003B23DB" w:rsidR="0002653A">
        <w:rPr>
          <w:rFonts w:ascii="Arial" w:hAnsi="Arial" w:cs="Arial"/>
          <w:sz w:val="24"/>
          <w:szCs w:val="24"/>
        </w:rPr>
        <w:t>0</w:t>
      </w:r>
      <w:r w:rsidRPr="003B23DB">
        <w:rPr>
          <w:rFonts w:ascii="Arial" w:hAnsi="Arial" w:cs="Arial"/>
          <w:sz w:val="24"/>
          <w:szCs w:val="24"/>
        </w:rPr>
        <w:t>00 +/- 10% words</w:t>
      </w:r>
      <w:r w:rsidRPr="003B23DB" w:rsidR="003B23DB">
        <w:rPr>
          <w:rFonts w:ascii="Arial" w:hAnsi="Arial" w:cs="Arial"/>
          <w:sz w:val="24"/>
          <w:szCs w:val="24"/>
        </w:rPr>
        <w:t xml:space="preserve"> and </w:t>
      </w:r>
      <w:r w:rsidRPr="003B23DB" w:rsidR="006736BC">
        <w:rPr>
          <w:rFonts w:ascii="Arial" w:hAnsi="Arial" w:cs="Arial"/>
          <w:b/>
          <w:sz w:val="24"/>
          <w:szCs w:val="24"/>
        </w:rPr>
        <w:t>Use a suitable report structure (including executive summary)</w:t>
      </w:r>
    </w:p>
    <w:p w:rsidRPr="003B23DB" w:rsidR="003B23DB" w:rsidP="003B23DB" w:rsidRDefault="006736BC" w14:paraId="3685118A" w14:textId="77777777">
      <w:pPr>
        <w:pStyle w:val="ListParagraph"/>
        <w:numPr>
          <w:ilvl w:val="0"/>
          <w:numId w:val="23"/>
        </w:numPr>
        <w:spacing w:line="276" w:lineRule="auto"/>
        <w:jc w:val="both"/>
        <w:rPr>
          <w:rFonts w:ascii="Arial" w:hAnsi="Arial" w:cs="Arial"/>
          <w:b/>
          <w:sz w:val="24"/>
          <w:szCs w:val="24"/>
        </w:rPr>
      </w:pPr>
      <w:r w:rsidRPr="003B23DB">
        <w:rPr>
          <w:rFonts w:ascii="Arial" w:hAnsi="Arial" w:cs="Arial"/>
          <w:bCs/>
          <w:sz w:val="24"/>
          <w:szCs w:val="24"/>
        </w:rPr>
        <w:t>Is well presented and professional</w:t>
      </w:r>
    </w:p>
    <w:p w:rsidRPr="003B23DB" w:rsidR="003B23DB" w:rsidP="003B23DB" w:rsidRDefault="006736BC" w14:paraId="1E7199FD" w14:textId="77777777">
      <w:pPr>
        <w:pStyle w:val="ListParagraph"/>
        <w:numPr>
          <w:ilvl w:val="0"/>
          <w:numId w:val="23"/>
        </w:numPr>
        <w:spacing w:line="276" w:lineRule="auto"/>
        <w:jc w:val="both"/>
        <w:rPr>
          <w:rFonts w:ascii="Arial" w:hAnsi="Arial" w:cs="Arial"/>
          <w:b/>
          <w:sz w:val="24"/>
          <w:szCs w:val="24"/>
        </w:rPr>
      </w:pPr>
      <w:r w:rsidRPr="003B23DB">
        <w:rPr>
          <w:rFonts w:ascii="Arial" w:hAnsi="Arial" w:cs="Arial"/>
          <w:bCs/>
          <w:sz w:val="24"/>
          <w:szCs w:val="24"/>
        </w:rPr>
        <w:t>Uses good grammar, spelling, and punctuation</w:t>
      </w:r>
    </w:p>
    <w:p w:rsidRPr="003B23DB" w:rsidR="006736BC" w:rsidP="003B23DB" w:rsidRDefault="006736BC" w14:paraId="07D62CD0" w14:textId="6FF4D3E3">
      <w:pPr>
        <w:pStyle w:val="ListParagraph"/>
        <w:numPr>
          <w:ilvl w:val="0"/>
          <w:numId w:val="23"/>
        </w:numPr>
        <w:spacing w:line="276" w:lineRule="auto"/>
        <w:jc w:val="both"/>
        <w:rPr>
          <w:rFonts w:ascii="Arial" w:hAnsi="Arial" w:cs="Arial"/>
          <w:b/>
          <w:sz w:val="24"/>
          <w:szCs w:val="24"/>
        </w:rPr>
      </w:pPr>
      <w:r w:rsidRPr="003B23DB">
        <w:rPr>
          <w:rFonts w:ascii="Arial" w:hAnsi="Arial" w:cs="Arial"/>
          <w:bCs/>
          <w:sz w:val="24"/>
          <w:szCs w:val="24"/>
        </w:rPr>
        <w:t xml:space="preserve">Uses UWTSD Harvard Referencing Guide at </w:t>
      </w:r>
      <w:hyperlink w:history="1" r:id="rId12">
        <w:r w:rsidRPr="003B23DB" w:rsidR="009A75C4">
          <w:rPr>
            <w:rStyle w:val="Hyperlink"/>
            <w:rFonts w:ascii="Arial" w:hAnsi="Arial" w:cs="Arial"/>
            <w:bCs/>
            <w:sz w:val="24"/>
            <w:szCs w:val="24"/>
          </w:rPr>
          <w:t>https://uwtsd.ac.uk/media/uwtsdwebsite/content-assets/documents/library-and-learning-resources/infoskills/Harvardeng_v.1.2.pdf</w:t>
        </w:r>
      </w:hyperlink>
    </w:p>
    <w:p w:rsidRPr="000D37F1" w:rsidR="006736BC" w:rsidP="000D37F1" w:rsidRDefault="006736BC" w14:paraId="1201490A" w14:textId="77777777">
      <w:pPr>
        <w:jc w:val="both"/>
        <w:rPr>
          <w:rFonts w:ascii="Arial" w:hAnsi="Arial" w:cs="Arial"/>
          <w:b/>
          <w:sz w:val="24"/>
          <w:szCs w:val="24"/>
        </w:rPr>
      </w:pPr>
    </w:p>
    <w:p w:rsidRPr="000D37F1" w:rsidR="007439CC" w:rsidP="000D37F1" w:rsidRDefault="006736BC" w14:paraId="77860967" w14:textId="4AA13A72">
      <w:pPr>
        <w:jc w:val="both"/>
        <w:rPr>
          <w:rFonts w:ascii="Arial" w:hAnsi="Arial" w:cs="Arial"/>
          <w:b/>
          <w:sz w:val="24"/>
          <w:szCs w:val="24"/>
        </w:rPr>
      </w:pPr>
      <w:r w:rsidRPr="000D37F1">
        <w:rPr>
          <w:rFonts w:ascii="Arial" w:hAnsi="Arial" w:cs="Arial"/>
          <w:b/>
          <w:sz w:val="24"/>
          <w:szCs w:val="24"/>
        </w:rPr>
        <w:t>General Submission Guidance</w:t>
      </w:r>
      <w:r w:rsidRPr="000D37F1" w:rsidR="00B61824">
        <w:rPr>
          <w:rFonts w:ascii="Arial" w:hAnsi="Arial" w:cs="Arial"/>
          <w:b/>
          <w:sz w:val="24"/>
          <w:szCs w:val="24"/>
        </w:rPr>
        <w:t>:</w:t>
      </w:r>
    </w:p>
    <w:p w:rsidR="009126A9" w:rsidP="006736BC" w:rsidRDefault="009126A9" w14:paraId="00BB0319" w14:textId="77777777">
      <w:pPr>
        <w:rPr>
          <w:rFonts w:ascii="Arial" w:hAnsi="Arial" w:cs="Arial"/>
          <w:b/>
          <w:sz w:val="22"/>
          <w:szCs w:val="22"/>
        </w:rPr>
      </w:pPr>
    </w:p>
    <w:p w:rsidRPr="006E6F3B" w:rsidR="009126A9" w:rsidP="002110DF" w:rsidRDefault="009126A9" w14:paraId="64ACC1CF" w14:textId="77777777">
      <w:pPr>
        <w:pBdr>
          <w:top w:val="single" w:color="auto" w:sz="4" w:space="9"/>
          <w:left w:val="single" w:color="auto" w:sz="4" w:space="4"/>
          <w:bottom w:val="single" w:color="auto" w:sz="4" w:space="0"/>
          <w:right w:val="single" w:color="auto" w:sz="4" w:space="4"/>
        </w:pBdr>
        <w:shd w:val="clear" w:color="auto" w:fill="DDD9C3" w:themeFill="background2" w:themeFillShade="E6"/>
        <w:rPr>
          <w:rFonts w:ascii="Arial" w:hAnsi="Arial" w:cs="Arial"/>
          <w:b/>
          <w:sz w:val="18"/>
          <w:szCs w:val="18"/>
        </w:rPr>
      </w:pPr>
      <w:r w:rsidRPr="006E6F3B">
        <w:rPr>
          <w:rFonts w:ascii="Arial" w:hAnsi="Arial" w:cs="Arial"/>
          <w:b/>
          <w:sz w:val="18"/>
          <w:szCs w:val="18"/>
        </w:rPr>
        <w:t>1. All of your submissions must include a title page that clearly states your name, your student number,</w:t>
      </w:r>
    </w:p>
    <w:p w:rsidRPr="006E6F3B" w:rsidR="009126A9" w:rsidP="002110DF" w:rsidRDefault="009126A9" w14:paraId="5294191C" w14:textId="77777777">
      <w:pPr>
        <w:pBdr>
          <w:top w:val="single" w:color="auto" w:sz="4" w:space="9"/>
          <w:left w:val="single" w:color="auto" w:sz="4" w:space="4"/>
          <w:bottom w:val="single" w:color="auto" w:sz="4" w:space="0"/>
          <w:right w:val="single" w:color="auto" w:sz="4" w:space="4"/>
        </w:pBdr>
        <w:shd w:val="clear" w:color="auto" w:fill="DDD9C3" w:themeFill="background2" w:themeFillShade="E6"/>
        <w:rPr>
          <w:rFonts w:ascii="Arial" w:hAnsi="Arial" w:cs="Arial"/>
          <w:b/>
          <w:sz w:val="18"/>
          <w:szCs w:val="18"/>
        </w:rPr>
      </w:pPr>
      <w:r w:rsidRPr="006E6F3B">
        <w:rPr>
          <w:rFonts w:ascii="Arial" w:hAnsi="Arial" w:cs="Arial"/>
          <w:b/>
          <w:sz w:val="18"/>
          <w:szCs w:val="18"/>
        </w:rPr>
        <w:t>the module code and title, your lecturer’s name, and your assignment title.</w:t>
      </w:r>
    </w:p>
    <w:p w:rsidRPr="006E6F3B" w:rsidR="009126A9" w:rsidP="002110DF" w:rsidRDefault="009126A9" w14:paraId="16942B21" w14:textId="77777777">
      <w:pPr>
        <w:pBdr>
          <w:top w:val="single" w:color="auto" w:sz="4" w:space="9"/>
          <w:left w:val="single" w:color="auto" w:sz="4" w:space="4"/>
          <w:bottom w:val="single" w:color="auto" w:sz="4" w:space="0"/>
          <w:right w:val="single" w:color="auto" w:sz="4" w:space="4"/>
        </w:pBdr>
        <w:shd w:val="clear" w:color="auto" w:fill="DDD9C3" w:themeFill="background2" w:themeFillShade="E6"/>
        <w:rPr>
          <w:rFonts w:ascii="Arial" w:hAnsi="Arial" w:cs="Arial"/>
          <w:b/>
          <w:sz w:val="18"/>
          <w:szCs w:val="18"/>
        </w:rPr>
      </w:pPr>
      <w:r w:rsidRPr="006E6F3B">
        <w:rPr>
          <w:rFonts w:ascii="Arial" w:hAnsi="Arial" w:cs="Arial"/>
          <w:b/>
          <w:sz w:val="18"/>
          <w:szCs w:val="18"/>
        </w:rPr>
        <w:t>2. All of your submissions should be typed in Arial font size 11</w:t>
      </w:r>
    </w:p>
    <w:p w:rsidRPr="006E6F3B" w:rsidR="009126A9" w:rsidP="002110DF" w:rsidRDefault="009126A9" w14:paraId="4D47504D" w14:textId="77777777">
      <w:pPr>
        <w:pBdr>
          <w:top w:val="single" w:color="auto" w:sz="4" w:space="9"/>
          <w:left w:val="single" w:color="auto" w:sz="4" w:space="4"/>
          <w:bottom w:val="single" w:color="auto" w:sz="4" w:space="0"/>
          <w:right w:val="single" w:color="auto" w:sz="4" w:space="4"/>
        </w:pBdr>
        <w:shd w:val="clear" w:color="auto" w:fill="DDD9C3" w:themeFill="background2" w:themeFillShade="E6"/>
        <w:rPr>
          <w:rFonts w:ascii="Arial" w:hAnsi="Arial" w:cs="Arial"/>
          <w:b/>
          <w:sz w:val="18"/>
          <w:szCs w:val="18"/>
        </w:rPr>
      </w:pPr>
      <w:r w:rsidRPr="006E6F3B">
        <w:rPr>
          <w:rFonts w:ascii="Arial" w:hAnsi="Arial" w:cs="Arial"/>
          <w:b/>
          <w:sz w:val="18"/>
          <w:szCs w:val="18"/>
        </w:rPr>
        <w:t>3. All of your submissions should be typed with 1.5 line spacing.</w:t>
      </w:r>
    </w:p>
    <w:p w:rsidRPr="006E6F3B" w:rsidR="009126A9" w:rsidP="002110DF" w:rsidRDefault="009126A9" w14:paraId="43E08678" w14:textId="77777777">
      <w:pPr>
        <w:pBdr>
          <w:top w:val="single" w:color="auto" w:sz="4" w:space="9"/>
          <w:left w:val="single" w:color="auto" w:sz="4" w:space="4"/>
          <w:bottom w:val="single" w:color="auto" w:sz="4" w:space="0"/>
          <w:right w:val="single" w:color="auto" w:sz="4" w:space="4"/>
        </w:pBdr>
        <w:shd w:val="clear" w:color="auto" w:fill="DDD9C3" w:themeFill="background2" w:themeFillShade="E6"/>
        <w:rPr>
          <w:rFonts w:ascii="Arial" w:hAnsi="Arial" w:cs="Arial"/>
          <w:b/>
          <w:sz w:val="18"/>
          <w:szCs w:val="18"/>
        </w:rPr>
      </w:pPr>
      <w:r w:rsidRPr="006E6F3B">
        <w:rPr>
          <w:rFonts w:ascii="Arial" w:hAnsi="Arial" w:cs="Arial"/>
          <w:b/>
          <w:sz w:val="18"/>
          <w:szCs w:val="18"/>
        </w:rPr>
        <w:t>4. All of your submissions should have an appropriate structure, include page numbers, and</w:t>
      </w:r>
    </w:p>
    <w:p w:rsidRPr="006E6F3B" w:rsidR="00B61824" w:rsidP="002110DF" w:rsidRDefault="009126A9" w14:paraId="78CA83AE" w14:textId="5BA26832">
      <w:pPr>
        <w:pBdr>
          <w:top w:val="single" w:color="auto" w:sz="4" w:space="9"/>
          <w:left w:val="single" w:color="auto" w:sz="4" w:space="4"/>
          <w:bottom w:val="single" w:color="auto" w:sz="4" w:space="0"/>
          <w:right w:val="single" w:color="auto" w:sz="4" w:space="4"/>
        </w:pBdr>
        <w:shd w:val="clear" w:color="auto" w:fill="DDD9C3" w:themeFill="background2" w:themeFillShade="E6"/>
        <w:rPr>
          <w:rFonts w:ascii="Arial" w:hAnsi="Arial" w:cs="Arial"/>
          <w:b/>
          <w:sz w:val="18"/>
          <w:szCs w:val="18"/>
        </w:rPr>
      </w:pPr>
      <w:r w:rsidRPr="006E6F3B">
        <w:rPr>
          <w:rFonts w:ascii="Arial" w:hAnsi="Arial" w:cs="Arial"/>
          <w:b/>
          <w:sz w:val="18"/>
          <w:szCs w:val="18"/>
        </w:rPr>
        <w:t>have a reference list</w:t>
      </w:r>
    </w:p>
    <w:p w:rsidR="00B61824" w:rsidP="002110DF" w:rsidRDefault="00B61824" w14:paraId="597FB15B" w14:textId="77777777">
      <w:pPr>
        <w:pBdr>
          <w:top w:val="single" w:color="auto" w:sz="4" w:space="9"/>
          <w:left w:val="single" w:color="auto" w:sz="4" w:space="4"/>
          <w:bottom w:val="single" w:color="auto" w:sz="4" w:space="0"/>
          <w:right w:val="single" w:color="auto" w:sz="4" w:space="4"/>
        </w:pBdr>
        <w:shd w:val="clear" w:color="auto" w:fill="DDD9C3" w:themeFill="background2" w:themeFillShade="E6"/>
        <w:rPr>
          <w:rFonts w:ascii="Arial" w:hAnsi="Arial" w:cs="Arial"/>
          <w:b/>
          <w:sz w:val="22"/>
          <w:szCs w:val="22"/>
        </w:rPr>
      </w:pPr>
    </w:p>
    <w:p w:rsidR="007439CC" w:rsidP="00152E9D" w:rsidRDefault="007439CC" w14:paraId="2DB5ED76" w14:textId="77777777">
      <w:pPr>
        <w:rPr>
          <w:rFonts w:ascii="Arial" w:hAnsi="Arial" w:cs="Arial"/>
          <w:b/>
          <w:sz w:val="22"/>
          <w:szCs w:val="22"/>
        </w:rPr>
      </w:pPr>
    </w:p>
    <w:p w:rsidR="001B6A5B" w:rsidP="001B6A5B" w:rsidRDefault="001B6A5B" w14:paraId="4B8C764C" w14:textId="77777777">
      <w:pPr>
        <w:pBdr>
          <w:top w:val="single" w:color="auto" w:sz="4" w:space="1"/>
          <w:left w:val="single" w:color="auto" w:sz="4" w:space="4"/>
          <w:bottom w:val="single" w:color="auto" w:sz="4" w:space="1"/>
          <w:right w:val="single" w:color="auto" w:sz="4" w:space="4"/>
        </w:pBdr>
        <w:shd w:val="clear" w:color="auto" w:fill="D9D9D9" w:themeFill="background1" w:themeFillShade="D9"/>
        <w:jc w:val="center"/>
        <w:rPr>
          <w:b/>
          <w:bCs/>
          <w:sz w:val="28"/>
          <w:szCs w:val="28"/>
        </w:rPr>
      </w:pPr>
    </w:p>
    <w:p w:rsidRPr="001B6A5B" w:rsidR="001B6A5B" w:rsidP="001B6A5B" w:rsidRDefault="001B6A5B" w14:paraId="7A2FB85D" w14:textId="3E11CA58">
      <w:pPr>
        <w:pBdr>
          <w:top w:val="single" w:color="auto" w:sz="4" w:space="1"/>
          <w:left w:val="single" w:color="auto" w:sz="4" w:space="4"/>
          <w:bottom w:val="single" w:color="auto" w:sz="4" w:space="1"/>
          <w:right w:val="single" w:color="auto" w:sz="4" w:space="4"/>
        </w:pBdr>
        <w:shd w:val="clear" w:color="auto" w:fill="D9D9D9" w:themeFill="background1" w:themeFillShade="D9"/>
        <w:jc w:val="center"/>
        <w:rPr>
          <w:b/>
          <w:bCs/>
          <w:sz w:val="28"/>
          <w:szCs w:val="28"/>
        </w:rPr>
      </w:pPr>
      <w:r w:rsidRPr="001B6A5B">
        <w:rPr>
          <w:b/>
          <w:bCs/>
          <w:sz w:val="28"/>
          <w:szCs w:val="28"/>
        </w:rPr>
        <w:t>GUIDANCE FOR STUDENTS IN THE COMPLETION OF TASKS NOTE:</w:t>
      </w:r>
    </w:p>
    <w:p w:rsidRPr="001B6A5B" w:rsidR="001B6A5B" w:rsidP="001B6A5B" w:rsidRDefault="001B6A5B" w14:paraId="1D6400AB" w14:textId="77777777">
      <w:pPr>
        <w:pBdr>
          <w:top w:val="single" w:color="auto" w:sz="4" w:space="1"/>
          <w:left w:val="single" w:color="auto" w:sz="4" w:space="4"/>
          <w:bottom w:val="single" w:color="auto" w:sz="4" w:space="1"/>
          <w:right w:val="single" w:color="auto" w:sz="4" w:space="4"/>
        </w:pBdr>
        <w:shd w:val="clear" w:color="auto" w:fill="D9D9D9" w:themeFill="background1" w:themeFillShade="D9"/>
        <w:jc w:val="center"/>
        <w:rPr>
          <w:sz w:val="28"/>
          <w:szCs w:val="28"/>
        </w:rPr>
      </w:pPr>
    </w:p>
    <w:p w:rsidR="001B6A5B" w:rsidP="00152E9D" w:rsidRDefault="001B6A5B" w14:paraId="65F024CA" w14:textId="77777777"/>
    <w:p w:rsidR="001B6A5B" w:rsidP="00152E9D" w:rsidRDefault="001B6A5B" w14:paraId="14BB525E" w14:textId="77777777"/>
    <w:p w:rsidRPr="00AE097C" w:rsidR="001B6A5B" w:rsidP="001B6A5B" w:rsidRDefault="008C6F83" w14:paraId="6FD7E8FA" w14:textId="3B5B3B96">
      <w:pPr>
        <w:jc w:val="both"/>
        <w:rPr>
          <w:rFonts w:ascii="Arial" w:hAnsi="Arial" w:cs="Arial"/>
          <w:sz w:val="22"/>
          <w:szCs w:val="22"/>
        </w:rPr>
      </w:pPr>
      <w:r>
        <w:rPr>
          <w:sz w:val="24"/>
          <w:szCs w:val="24"/>
        </w:rPr>
        <w:t xml:space="preserve">            </w:t>
      </w:r>
      <w:r w:rsidRPr="00AE097C" w:rsidR="001B6A5B">
        <w:rPr>
          <w:rFonts w:ascii="Arial" w:hAnsi="Arial" w:cs="Arial"/>
          <w:sz w:val="22"/>
          <w:szCs w:val="22"/>
        </w:rPr>
        <w:t xml:space="preserve">The guidance offered below is linked to the five generic assessment criteria overleaf. </w:t>
      </w:r>
    </w:p>
    <w:p w:rsidRPr="00AE097C" w:rsidR="00523CB5" w:rsidP="001B6A5B" w:rsidRDefault="001B6A5B" w14:paraId="507C8458" w14:textId="77777777">
      <w:pPr>
        <w:pStyle w:val="ListParagraph"/>
        <w:numPr>
          <w:ilvl w:val="0"/>
          <w:numId w:val="17"/>
        </w:numPr>
        <w:jc w:val="both"/>
        <w:rPr>
          <w:rFonts w:ascii="Arial" w:hAnsi="Arial" w:cs="Arial"/>
          <w:b/>
          <w:bCs/>
          <w:sz w:val="22"/>
          <w:szCs w:val="22"/>
        </w:rPr>
      </w:pPr>
      <w:r w:rsidRPr="00AE097C">
        <w:rPr>
          <w:rFonts w:ascii="Arial" w:hAnsi="Arial" w:cs="Arial"/>
          <w:b/>
          <w:bCs/>
          <w:sz w:val="22"/>
          <w:szCs w:val="22"/>
        </w:rPr>
        <w:t xml:space="preserve">Engagement with Literature Skills </w:t>
      </w:r>
    </w:p>
    <w:p w:rsidRPr="00AE097C" w:rsidR="00523CB5" w:rsidP="00523CB5" w:rsidRDefault="00523CB5" w14:paraId="6BDB639F" w14:textId="77777777">
      <w:pPr>
        <w:pStyle w:val="ListParagraph"/>
        <w:jc w:val="both"/>
        <w:rPr>
          <w:rFonts w:ascii="Arial" w:hAnsi="Arial" w:cs="Arial"/>
          <w:b/>
          <w:bCs/>
          <w:sz w:val="22"/>
          <w:szCs w:val="22"/>
        </w:rPr>
      </w:pPr>
    </w:p>
    <w:p w:rsidRPr="00AE097C" w:rsidR="001B6A5B" w:rsidP="00523CB5" w:rsidRDefault="001B6A5B" w14:paraId="39088202" w14:textId="53EDFBA2">
      <w:pPr>
        <w:pStyle w:val="ListParagraph"/>
        <w:jc w:val="both"/>
        <w:rPr>
          <w:rFonts w:ascii="Arial" w:hAnsi="Arial" w:cs="Arial"/>
          <w:sz w:val="22"/>
          <w:szCs w:val="22"/>
        </w:rPr>
      </w:pPr>
      <w:r w:rsidRPr="00AE097C">
        <w:rPr>
          <w:rFonts w:ascii="Arial" w:hAnsi="Arial" w:cs="Arial"/>
          <w:sz w:val="22"/>
          <w:szCs w:val="22"/>
        </w:rPr>
        <w:t xml:space="preserve">Your work must be informed and supported by scholarly material that is relevant to and focused on the task(s) set; you should make use of scholarly reviews and primary sources, where appropriate (for example, refereed research articles and/or original materials appropriate to the discipline). </w:t>
      </w:r>
    </w:p>
    <w:p w:rsidRPr="00AE097C" w:rsidR="00D266F8" w:rsidP="00523CB5" w:rsidRDefault="00D266F8" w14:paraId="1382E3AC" w14:textId="77777777">
      <w:pPr>
        <w:pStyle w:val="ListParagraph"/>
        <w:jc w:val="both"/>
        <w:rPr>
          <w:rFonts w:ascii="Arial" w:hAnsi="Arial" w:cs="Arial"/>
          <w:sz w:val="22"/>
          <w:szCs w:val="22"/>
        </w:rPr>
      </w:pPr>
    </w:p>
    <w:p w:rsidRPr="00AE097C" w:rsidR="00A040C5" w:rsidP="00A040C5" w:rsidRDefault="001B6A5B" w14:paraId="2697AD36" w14:textId="77777777">
      <w:pPr>
        <w:pStyle w:val="ListParagraph"/>
        <w:jc w:val="both"/>
        <w:rPr>
          <w:rFonts w:ascii="Arial" w:hAnsi="Arial" w:cs="Arial"/>
          <w:b/>
          <w:sz w:val="22"/>
          <w:szCs w:val="22"/>
        </w:rPr>
      </w:pPr>
      <w:r w:rsidRPr="00AE097C">
        <w:rPr>
          <w:rFonts w:ascii="Arial" w:hAnsi="Arial" w:cs="Arial"/>
          <w:sz w:val="22"/>
          <w:szCs w:val="22"/>
        </w:rPr>
        <w:t>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w:t>
      </w:r>
    </w:p>
    <w:p w:rsidR="008C6F83" w:rsidP="00A040C5" w:rsidRDefault="008C6F83" w14:paraId="4ACD200B" w14:textId="77777777">
      <w:pPr>
        <w:pStyle w:val="ListParagraph"/>
        <w:jc w:val="both"/>
        <w:rPr>
          <w:sz w:val="24"/>
          <w:szCs w:val="24"/>
        </w:rPr>
      </w:pPr>
    </w:p>
    <w:p w:rsidR="00A040C5" w:rsidP="00A040C5" w:rsidRDefault="001B6A5B" w14:paraId="6535A0BD" w14:textId="69D26125">
      <w:pPr>
        <w:pStyle w:val="ListParagraph"/>
        <w:jc w:val="both"/>
        <w:rPr>
          <w:sz w:val="24"/>
          <w:szCs w:val="24"/>
        </w:rPr>
      </w:pPr>
      <w:r w:rsidRPr="003006D7">
        <w:rPr>
          <w:b/>
          <w:bCs/>
          <w:sz w:val="24"/>
          <w:szCs w:val="24"/>
          <w:shd w:val="clear" w:color="auto" w:fill="DDD9C3" w:themeFill="background2" w:themeFillShade="E6"/>
        </w:rPr>
        <w:t>Guidance specific to this assessment:</w:t>
      </w:r>
      <w:r w:rsidRPr="003006D7">
        <w:rPr>
          <w:sz w:val="24"/>
          <w:szCs w:val="24"/>
          <w:shd w:val="clear" w:color="auto" w:fill="DDD9C3" w:themeFill="background2" w:themeFillShade="E6"/>
        </w:rPr>
        <w:t xml:space="preserve"> you are expected to have a minimum of two in-text citations (mainly from academic journal articles, textbooks and other peer-reviewed sources) for every 500 words written</w:t>
      </w:r>
      <w:r w:rsidR="00941668">
        <w:rPr>
          <w:sz w:val="24"/>
          <w:szCs w:val="24"/>
          <w:shd w:val="clear" w:color="auto" w:fill="DDD9C3" w:themeFill="background2" w:themeFillShade="E6"/>
        </w:rPr>
        <w:t>, i.e. you must use at least 16 references and i</w:t>
      </w:r>
      <w:r w:rsidRPr="003006D7">
        <w:rPr>
          <w:sz w:val="24"/>
          <w:szCs w:val="24"/>
          <w:shd w:val="clear" w:color="auto" w:fill="DDD9C3" w:themeFill="background2" w:themeFillShade="E6"/>
        </w:rPr>
        <w:t xml:space="preserve">nclude a complete reference list that consistently applies </w:t>
      </w:r>
      <w:r w:rsidR="00941668">
        <w:rPr>
          <w:sz w:val="24"/>
          <w:szCs w:val="24"/>
          <w:shd w:val="clear" w:color="auto" w:fill="DDD9C3" w:themeFill="background2" w:themeFillShade="E6"/>
        </w:rPr>
        <w:t xml:space="preserve">UWTSD </w:t>
      </w:r>
      <w:r w:rsidRPr="003006D7">
        <w:rPr>
          <w:sz w:val="24"/>
          <w:szCs w:val="24"/>
          <w:shd w:val="clear" w:color="auto" w:fill="DDD9C3" w:themeFill="background2" w:themeFillShade="E6"/>
        </w:rPr>
        <w:t>Harvard referencing style</w:t>
      </w:r>
      <w:r w:rsidRPr="001B6A5B">
        <w:rPr>
          <w:sz w:val="24"/>
          <w:szCs w:val="24"/>
        </w:rPr>
        <w:t>.</w:t>
      </w:r>
    </w:p>
    <w:p w:rsidR="00A040C5" w:rsidP="00A040C5" w:rsidRDefault="00A040C5" w14:paraId="0977BB62" w14:textId="77777777">
      <w:pPr>
        <w:pStyle w:val="ListParagraph"/>
        <w:jc w:val="both"/>
        <w:rPr>
          <w:sz w:val="24"/>
          <w:szCs w:val="24"/>
        </w:rPr>
      </w:pPr>
    </w:p>
    <w:p w:rsidRPr="00AE097C" w:rsidR="00B61824" w:rsidP="00A040C5" w:rsidRDefault="001B6A5B" w14:paraId="25D2A06F" w14:textId="5564720A">
      <w:pPr>
        <w:pStyle w:val="ListParagraph"/>
        <w:jc w:val="both"/>
        <w:rPr>
          <w:rFonts w:ascii="Arial" w:hAnsi="Arial" w:cs="Arial"/>
          <w:b/>
          <w:sz w:val="22"/>
          <w:szCs w:val="22"/>
        </w:rPr>
      </w:pPr>
      <w:r w:rsidRPr="001B6A5B">
        <w:rPr>
          <w:sz w:val="24"/>
          <w:szCs w:val="24"/>
        </w:rPr>
        <w:t xml:space="preserve"> 2</w:t>
      </w:r>
      <w:r w:rsidRPr="00AE097C">
        <w:rPr>
          <w:rFonts w:ascii="Arial" w:hAnsi="Arial" w:cs="Arial"/>
          <w:b/>
          <w:bCs/>
          <w:sz w:val="22"/>
          <w:szCs w:val="22"/>
        </w:rPr>
        <w:t>. Knowledge and Understanding Skills</w:t>
      </w:r>
      <w:r w:rsidRPr="00AE097C">
        <w:rPr>
          <w:rFonts w:ascii="Arial" w:hAnsi="Arial" w:cs="Arial"/>
          <w:sz w:val="22"/>
          <w:szCs w:val="22"/>
        </w:rPr>
        <w:t xml:space="preserve"> 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w:t>
      </w:r>
    </w:p>
    <w:p w:rsidRPr="001B6A5B" w:rsidR="00B61824" w:rsidP="001B6A5B" w:rsidRDefault="00B61824" w14:paraId="631BFDB1" w14:textId="77777777">
      <w:pPr>
        <w:jc w:val="both"/>
        <w:rPr>
          <w:rFonts w:ascii="Arial" w:hAnsi="Arial" w:cs="Arial"/>
          <w:b/>
          <w:sz w:val="24"/>
          <w:szCs w:val="24"/>
        </w:rPr>
      </w:pPr>
    </w:p>
    <w:p w:rsidR="00B61824" w:rsidP="00152E9D" w:rsidRDefault="00B61824" w14:paraId="131445B2" w14:textId="77777777">
      <w:pPr>
        <w:rPr>
          <w:rFonts w:ascii="Arial" w:hAnsi="Arial" w:cs="Arial"/>
          <w:b/>
          <w:sz w:val="22"/>
          <w:szCs w:val="22"/>
        </w:rPr>
      </w:pPr>
    </w:p>
    <w:p w:rsidR="00F659A9" w:rsidP="003006D7" w:rsidRDefault="00F659A9" w14:paraId="662125E8" w14:textId="77777777">
      <w:pPr>
        <w:shd w:val="clear" w:color="auto" w:fill="DDD9C3" w:themeFill="background2" w:themeFillShade="E6"/>
        <w:jc w:val="both"/>
        <w:rPr>
          <w:sz w:val="24"/>
          <w:szCs w:val="24"/>
        </w:rPr>
      </w:pPr>
      <w:r w:rsidRPr="00F659A9">
        <w:rPr>
          <w:rFonts w:ascii="Arial" w:hAnsi="Arial" w:cs="Arial"/>
          <w:b/>
          <w:bCs/>
          <w:sz w:val="22"/>
          <w:szCs w:val="22"/>
        </w:rPr>
        <w:t xml:space="preserve">          </w:t>
      </w:r>
      <w:r w:rsidRPr="00F659A9">
        <w:rPr>
          <w:b/>
          <w:bCs/>
          <w:sz w:val="24"/>
          <w:szCs w:val="24"/>
        </w:rPr>
        <w:t>Guidance specific to this assessment:</w:t>
      </w:r>
      <w:r w:rsidRPr="00F659A9">
        <w:rPr>
          <w:sz w:val="24"/>
          <w:szCs w:val="24"/>
        </w:rPr>
        <w:t xml:space="preserve"> Review some alternative change management models, theories </w:t>
      </w:r>
      <w:r>
        <w:rPr>
          <w:sz w:val="24"/>
          <w:szCs w:val="24"/>
        </w:rPr>
        <w:t xml:space="preserve">            </w:t>
      </w:r>
    </w:p>
    <w:p w:rsidR="00F659A9" w:rsidP="003006D7" w:rsidRDefault="00F659A9" w14:paraId="6163EF16" w14:textId="77777777">
      <w:pPr>
        <w:shd w:val="clear" w:color="auto" w:fill="DDD9C3" w:themeFill="background2" w:themeFillShade="E6"/>
        <w:jc w:val="both"/>
        <w:rPr>
          <w:sz w:val="24"/>
          <w:szCs w:val="24"/>
        </w:rPr>
      </w:pPr>
      <w:r>
        <w:rPr>
          <w:sz w:val="24"/>
          <w:szCs w:val="24"/>
        </w:rPr>
        <w:t xml:space="preserve">           </w:t>
      </w:r>
      <w:r w:rsidRPr="00F659A9">
        <w:rPr>
          <w:sz w:val="24"/>
          <w:szCs w:val="24"/>
        </w:rPr>
        <w:t xml:space="preserve">and techniques and develop a model for change, incorporating issues related to strategic change in your </w:t>
      </w:r>
      <w:r>
        <w:rPr>
          <w:sz w:val="24"/>
          <w:szCs w:val="24"/>
        </w:rPr>
        <w:t xml:space="preserve"> </w:t>
      </w:r>
    </w:p>
    <w:p w:rsidRPr="00F659A9" w:rsidR="00B61824" w:rsidP="003006D7" w:rsidRDefault="00F659A9" w14:paraId="3DF9BE0F" w14:textId="43FBD042">
      <w:pPr>
        <w:shd w:val="clear" w:color="auto" w:fill="DDD9C3" w:themeFill="background2" w:themeFillShade="E6"/>
        <w:jc w:val="both"/>
        <w:rPr>
          <w:rFonts w:ascii="Arial" w:hAnsi="Arial" w:cs="Arial"/>
          <w:b/>
          <w:sz w:val="24"/>
          <w:szCs w:val="24"/>
        </w:rPr>
      </w:pPr>
      <w:r>
        <w:rPr>
          <w:sz w:val="24"/>
          <w:szCs w:val="24"/>
        </w:rPr>
        <w:t xml:space="preserve">           </w:t>
      </w:r>
      <w:r w:rsidRPr="00F659A9">
        <w:rPr>
          <w:sz w:val="24"/>
          <w:szCs w:val="24"/>
        </w:rPr>
        <w:t>chosen organisation including how the change was managed and the leadership style.</w:t>
      </w:r>
    </w:p>
    <w:p w:rsidR="007439CC" w:rsidP="00152E9D" w:rsidRDefault="007439CC" w14:paraId="04732C1A" w14:textId="77777777">
      <w:pPr>
        <w:rPr>
          <w:rFonts w:ascii="Arial" w:hAnsi="Arial" w:cs="Arial"/>
          <w:b/>
          <w:sz w:val="22"/>
          <w:szCs w:val="22"/>
        </w:rPr>
      </w:pPr>
    </w:p>
    <w:p w:rsidR="00F659A9" w:rsidP="00DA097B" w:rsidRDefault="00F659A9" w14:paraId="4B10E49E" w14:textId="77777777">
      <w:pPr>
        <w:pStyle w:val="Heading2"/>
      </w:pPr>
    </w:p>
    <w:p w:rsidR="00AE097C" w:rsidP="00DA097B" w:rsidRDefault="00D266F8" w14:paraId="1A878923" w14:textId="75F99F24">
      <w:pPr>
        <w:jc w:val="both"/>
        <w:rPr>
          <w:rFonts w:ascii="Arial" w:hAnsi="Arial" w:cs="Arial"/>
          <w:bCs/>
          <w:sz w:val="22"/>
          <w:szCs w:val="22"/>
        </w:rPr>
      </w:pPr>
      <w:r>
        <w:rPr>
          <w:rFonts w:ascii="Arial" w:hAnsi="Arial" w:cs="Arial"/>
          <w:bCs/>
          <w:sz w:val="24"/>
          <w:szCs w:val="24"/>
        </w:rPr>
        <w:t xml:space="preserve">      </w:t>
      </w:r>
      <w:r w:rsidR="001E6D87">
        <w:rPr>
          <w:rFonts w:ascii="Arial" w:hAnsi="Arial" w:cs="Arial"/>
          <w:bCs/>
          <w:sz w:val="24"/>
          <w:szCs w:val="24"/>
        </w:rPr>
        <w:t xml:space="preserve">     3</w:t>
      </w:r>
      <w:r w:rsidRPr="00AE097C" w:rsidR="001E6D87">
        <w:rPr>
          <w:rFonts w:ascii="Arial" w:hAnsi="Arial" w:cs="Arial"/>
          <w:bCs/>
          <w:sz w:val="22"/>
          <w:szCs w:val="22"/>
        </w:rPr>
        <w:t>.</w:t>
      </w:r>
      <w:r w:rsidRPr="00AE097C" w:rsidR="008C6F83">
        <w:rPr>
          <w:rFonts w:ascii="Arial" w:hAnsi="Arial" w:cs="Arial"/>
          <w:b/>
          <w:sz w:val="22"/>
          <w:szCs w:val="22"/>
        </w:rPr>
        <w:t>Cognitive and Intellectual Skills You should be able to:</w:t>
      </w:r>
      <w:r w:rsidRPr="00AE097C" w:rsidR="008C6F83">
        <w:rPr>
          <w:rFonts w:ascii="Arial" w:hAnsi="Arial" w:cs="Arial"/>
          <w:bCs/>
          <w:sz w:val="22"/>
          <w:szCs w:val="22"/>
        </w:rPr>
        <w:t xml:space="preserve"> critically evaluate evidence,</w:t>
      </w:r>
      <w:r w:rsidR="00AE097C">
        <w:rPr>
          <w:rFonts w:ascii="Arial" w:hAnsi="Arial" w:cs="Arial"/>
          <w:bCs/>
          <w:sz w:val="22"/>
          <w:szCs w:val="22"/>
        </w:rPr>
        <w:t xml:space="preserve"> arguments</w:t>
      </w:r>
      <w:r w:rsidR="001D6B7C">
        <w:rPr>
          <w:rFonts w:ascii="Arial" w:hAnsi="Arial" w:cs="Arial"/>
          <w:bCs/>
          <w:sz w:val="22"/>
          <w:szCs w:val="22"/>
        </w:rPr>
        <w:t xml:space="preserve">, </w:t>
      </w:r>
      <w:r w:rsidRPr="00AE097C" w:rsidR="00D63238">
        <w:rPr>
          <w:rFonts w:ascii="Arial" w:hAnsi="Arial" w:cs="Arial"/>
          <w:bCs/>
          <w:sz w:val="22"/>
          <w:szCs w:val="22"/>
        </w:rPr>
        <w:t xml:space="preserve">        </w:t>
      </w:r>
      <w:r w:rsidRPr="00AE097C" w:rsidR="00A43BA5">
        <w:rPr>
          <w:rFonts w:ascii="Arial" w:hAnsi="Arial" w:cs="Arial"/>
          <w:bCs/>
          <w:sz w:val="22"/>
          <w:szCs w:val="22"/>
        </w:rPr>
        <w:t xml:space="preserve"> </w:t>
      </w:r>
      <w:r w:rsidRPr="00AE097C" w:rsidR="00D63238">
        <w:rPr>
          <w:rFonts w:ascii="Arial" w:hAnsi="Arial" w:cs="Arial"/>
          <w:bCs/>
          <w:sz w:val="22"/>
          <w:szCs w:val="22"/>
        </w:rPr>
        <w:t xml:space="preserve"> </w:t>
      </w:r>
      <w:r w:rsidRPr="00AE097C" w:rsidR="001E6D87">
        <w:rPr>
          <w:rFonts w:ascii="Arial" w:hAnsi="Arial" w:cs="Arial"/>
          <w:bCs/>
          <w:sz w:val="22"/>
          <w:szCs w:val="22"/>
        </w:rPr>
        <w:t xml:space="preserve"> </w:t>
      </w:r>
      <w:r w:rsidRPr="00AE097C" w:rsidR="00D63238">
        <w:rPr>
          <w:rFonts w:ascii="Arial" w:hAnsi="Arial" w:cs="Arial"/>
          <w:bCs/>
          <w:sz w:val="22"/>
          <w:szCs w:val="22"/>
        </w:rPr>
        <w:t xml:space="preserve"> </w:t>
      </w:r>
      <w:r w:rsidR="00AE097C">
        <w:rPr>
          <w:rFonts w:ascii="Arial" w:hAnsi="Arial" w:cs="Arial"/>
          <w:bCs/>
          <w:sz w:val="22"/>
          <w:szCs w:val="22"/>
        </w:rPr>
        <w:t xml:space="preserve"> </w:t>
      </w:r>
    </w:p>
    <w:p w:rsidRPr="00AE097C" w:rsidR="003006D7" w:rsidP="009A67C7" w:rsidRDefault="001D6B7C" w14:paraId="38138BB9" w14:textId="250DB434">
      <w:pPr>
        <w:ind w:left="720"/>
        <w:jc w:val="both"/>
        <w:rPr>
          <w:rFonts w:ascii="Arial" w:hAnsi="Arial" w:cs="Arial"/>
          <w:bCs/>
          <w:sz w:val="22"/>
          <w:szCs w:val="22"/>
        </w:rPr>
      </w:pPr>
      <w:r>
        <w:rPr>
          <w:rFonts w:ascii="Arial" w:hAnsi="Arial" w:cs="Arial"/>
          <w:bCs/>
          <w:sz w:val="22"/>
          <w:szCs w:val="22"/>
        </w:rPr>
        <w:t xml:space="preserve"> </w:t>
      </w:r>
      <w:r w:rsidRPr="00AE097C" w:rsidR="008C6F83">
        <w:rPr>
          <w:rFonts w:ascii="Arial" w:hAnsi="Arial" w:cs="Arial"/>
          <w:bCs/>
          <w:sz w:val="22"/>
          <w:szCs w:val="22"/>
        </w:rPr>
        <w:t>assumptions, abstract concepts and data some of which are at the forefront of a</w:t>
      </w:r>
      <w:r>
        <w:rPr>
          <w:rFonts w:ascii="Arial" w:hAnsi="Arial" w:cs="Arial"/>
          <w:bCs/>
          <w:sz w:val="22"/>
          <w:szCs w:val="22"/>
        </w:rPr>
        <w:t xml:space="preserve"> </w:t>
      </w:r>
      <w:r w:rsidRPr="00AE097C" w:rsidR="008C6F83">
        <w:rPr>
          <w:rFonts w:ascii="Arial" w:hAnsi="Arial" w:cs="Arial"/>
          <w:bCs/>
          <w:sz w:val="22"/>
          <w:szCs w:val="22"/>
        </w:rPr>
        <w:t>discipline (and that may be incomplete) to devise and sustain arguments, to make</w:t>
      </w:r>
      <w:r w:rsidRPr="00AE097C" w:rsidR="00A43BA5">
        <w:rPr>
          <w:rFonts w:ascii="Arial" w:hAnsi="Arial" w:cs="Arial"/>
          <w:bCs/>
          <w:sz w:val="22"/>
          <w:szCs w:val="22"/>
        </w:rPr>
        <w:t xml:space="preserve"> </w:t>
      </w:r>
      <w:r w:rsidRPr="00AE097C" w:rsidR="008C6F83">
        <w:rPr>
          <w:rFonts w:ascii="Arial" w:hAnsi="Arial" w:cs="Arial"/>
          <w:bCs/>
          <w:sz w:val="22"/>
          <w:szCs w:val="22"/>
        </w:rPr>
        <w:t xml:space="preserve">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rsidR="003006D7" w:rsidP="00A43BA5" w:rsidRDefault="003006D7" w14:paraId="259B6A4E" w14:textId="77777777">
      <w:pPr>
        <w:ind w:left="720"/>
        <w:jc w:val="both"/>
        <w:rPr>
          <w:bCs/>
          <w:sz w:val="24"/>
          <w:szCs w:val="24"/>
        </w:rPr>
      </w:pPr>
    </w:p>
    <w:p w:rsidR="001E6D87" w:rsidP="00A43BA5" w:rsidRDefault="008C6F83" w14:paraId="53F70BB3" w14:textId="60E3FE30">
      <w:pPr>
        <w:ind w:left="720"/>
        <w:jc w:val="both"/>
        <w:rPr>
          <w:bCs/>
          <w:sz w:val="24"/>
          <w:szCs w:val="24"/>
        </w:rPr>
      </w:pPr>
      <w:r w:rsidRPr="003006D7">
        <w:rPr>
          <w:b/>
          <w:sz w:val="24"/>
          <w:szCs w:val="24"/>
        </w:rPr>
        <w:t>Guidance specific to this assessment:</w:t>
      </w:r>
      <w:r w:rsidRPr="00A43BA5">
        <w:rPr>
          <w:bCs/>
          <w:sz w:val="24"/>
          <w:szCs w:val="24"/>
        </w:rPr>
        <w:t xml:space="preserve"> </w:t>
      </w:r>
      <w:r w:rsidRPr="003006D7">
        <w:rPr>
          <w:bCs/>
          <w:sz w:val="24"/>
          <w:szCs w:val="24"/>
          <w:shd w:val="clear" w:color="auto" w:fill="DDD9C3" w:themeFill="background2" w:themeFillShade="E6"/>
        </w:rPr>
        <w:t>Critically evaluate evidence, arguments, assumptions, abstract concepts and data relating to necessities of change in organisations and develop change management plan with sustained arguments, to make judgements and/or solve problems; describe and comment upon particular aspects of current research, or equivalent advanced scholarship, in the discipline</w:t>
      </w:r>
      <w:r w:rsidRPr="00A43BA5">
        <w:rPr>
          <w:bCs/>
          <w:sz w:val="24"/>
          <w:szCs w:val="24"/>
        </w:rPr>
        <w:t xml:space="preserve"> </w:t>
      </w:r>
    </w:p>
    <w:p w:rsidR="001E6D87" w:rsidP="00A43BA5" w:rsidRDefault="001E6D87" w14:paraId="6BFE7A60" w14:textId="77777777">
      <w:pPr>
        <w:ind w:left="720"/>
        <w:jc w:val="both"/>
        <w:rPr>
          <w:bCs/>
          <w:sz w:val="24"/>
          <w:szCs w:val="24"/>
        </w:rPr>
      </w:pPr>
    </w:p>
    <w:p w:rsidRPr="00DD22E3" w:rsidR="00F659A9" w:rsidP="00A43BA5" w:rsidRDefault="008C6F83" w14:paraId="65F69C1C" w14:textId="30695538">
      <w:pPr>
        <w:ind w:left="720"/>
        <w:jc w:val="both"/>
        <w:rPr>
          <w:rFonts w:ascii="Arial" w:hAnsi="Arial" w:cs="Arial"/>
          <w:bCs/>
          <w:sz w:val="22"/>
          <w:szCs w:val="22"/>
        </w:rPr>
      </w:pPr>
      <w:r w:rsidRPr="001E6D87">
        <w:rPr>
          <w:b/>
          <w:sz w:val="24"/>
          <w:szCs w:val="24"/>
        </w:rPr>
        <w:t xml:space="preserve">4. </w:t>
      </w:r>
      <w:r w:rsidRPr="00DD22E3">
        <w:rPr>
          <w:rFonts w:ascii="Arial" w:hAnsi="Arial" w:cs="Arial"/>
          <w:b/>
          <w:sz w:val="22"/>
          <w:szCs w:val="22"/>
        </w:rPr>
        <w:t>Practical Skills</w:t>
      </w:r>
      <w:r w:rsidRPr="00DD22E3">
        <w:rPr>
          <w:rFonts w:ascii="Arial" w:hAnsi="Arial" w:cs="Arial"/>
          <w:bCs/>
          <w:sz w:val="22"/>
          <w:szCs w:val="22"/>
        </w:rPr>
        <w:t xml:space="preserve"> 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Pr="00A43BA5" w:rsidR="00F659A9" w:rsidP="00152E9D" w:rsidRDefault="00F659A9" w14:paraId="7DB0474A" w14:textId="77777777">
      <w:pPr>
        <w:rPr>
          <w:bCs/>
          <w:sz w:val="24"/>
          <w:szCs w:val="24"/>
        </w:rPr>
      </w:pPr>
    </w:p>
    <w:p w:rsidR="00225590" w:rsidP="003006D7" w:rsidRDefault="00225590" w14:paraId="5342A267" w14:textId="77777777">
      <w:pPr>
        <w:shd w:val="clear" w:color="auto" w:fill="DDD9C3" w:themeFill="background2" w:themeFillShade="E6"/>
        <w:ind w:left="720"/>
        <w:rPr>
          <w:sz w:val="24"/>
          <w:szCs w:val="24"/>
        </w:rPr>
      </w:pPr>
      <w:r w:rsidRPr="003006D7">
        <w:rPr>
          <w:b/>
          <w:bCs/>
          <w:sz w:val="24"/>
          <w:szCs w:val="24"/>
        </w:rPr>
        <w:t>Guidance specific to this assessment:</w:t>
      </w:r>
      <w:r w:rsidRPr="003006D7">
        <w:rPr>
          <w:sz w:val="24"/>
          <w:szCs w:val="24"/>
        </w:rPr>
        <w:t xml:space="preserve"> Evaluate the impact of your chosen organisational culture on the change management programme and develop a suitable change management plan for the future</w:t>
      </w:r>
      <w:r w:rsidRPr="00225590">
        <w:rPr>
          <w:sz w:val="24"/>
          <w:szCs w:val="24"/>
        </w:rPr>
        <w:t xml:space="preserve"> </w:t>
      </w:r>
    </w:p>
    <w:p w:rsidR="00225590" w:rsidP="00225590" w:rsidRDefault="00225590" w14:paraId="16C80505" w14:textId="77777777">
      <w:pPr>
        <w:ind w:left="720"/>
        <w:rPr>
          <w:sz w:val="24"/>
          <w:szCs w:val="24"/>
        </w:rPr>
      </w:pPr>
    </w:p>
    <w:p w:rsidRPr="00CA5D60" w:rsidR="00CA5D60" w:rsidP="00DD22E3" w:rsidRDefault="003006D7" w14:paraId="59F47537" w14:textId="57B376CC">
      <w:pPr>
        <w:pStyle w:val="ListParagraph"/>
        <w:jc w:val="both"/>
        <w:rPr>
          <w:sz w:val="24"/>
          <w:szCs w:val="24"/>
        </w:rPr>
      </w:pPr>
      <w:r>
        <w:rPr>
          <w:b/>
          <w:bCs/>
          <w:sz w:val="24"/>
          <w:szCs w:val="24"/>
        </w:rPr>
        <w:t>5.</w:t>
      </w:r>
      <w:r w:rsidRPr="00DD22E3" w:rsidR="00225590">
        <w:rPr>
          <w:rFonts w:ascii="Arial" w:hAnsi="Arial" w:cs="Arial"/>
          <w:b/>
          <w:bCs/>
          <w:sz w:val="22"/>
          <w:szCs w:val="22"/>
        </w:rPr>
        <w:t>Transferable Skills for Life and Professional Practice</w:t>
      </w:r>
      <w:r w:rsidRPr="00DD22E3" w:rsidR="00225590">
        <w:rPr>
          <w:rFonts w:ascii="Arial" w:hAnsi="Arial" w:cs="Arial"/>
          <w:sz w:val="22"/>
          <w:szCs w:val="22"/>
        </w:rPr>
        <w:t xml:space="preserve"> 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rsidR="003006D7" w:rsidP="003006D7" w:rsidRDefault="003006D7" w14:paraId="41CEC82E" w14:textId="77777777">
      <w:pPr>
        <w:rPr>
          <w:b/>
          <w:bCs/>
          <w:sz w:val="24"/>
          <w:szCs w:val="24"/>
        </w:rPr>
      </w:pPr>
    </w:p>
    <w:p w:rsidR="003006D7" w:rsidP="003006D7" w:rsidRDefault="00225590" w14:paraId="3A7563BE" w14:textId="77777777">
      <w:pPr>
        <w:shd w:val="clear" w:color="auto" w:fill="DDD9C3" w:themeFill="background2" w:themeFillShade="E6"/>
        <w:ind w:firstLine="720"/>
        <w:rPr>
          <w:sz w:val="24"/>
          <w:szCs w:val="24"/>
        </w:rPr>
      </w:pPr>
      <w:r w:rsidRPr="003006D7">
        <w:rPr>
          <w:b/>
          <w:bCs/>
          <w:sz w:val="24"/>
          <w:szCs w:val="24"/>
        </w:rPr>
        <w:t>Guidance specific to this assessment:</w:t>
      </w:r>
      <w:r w:rsidRPr="003006D7">
        <w:rPr>
          <w:sz w:val="24"/>
          <w:szCs w:val="24"/>
        </w:rPr>
        <w:t xml:space="preserve"> Follow the generic submission guidelines. Reflect upon your </w:t>
      </w:r>
    </w:p>
    <w:p w:rsidR="003006D7" w:rsidP="003006D7" w:rsidRDefault="00225590" w14:paraId="10F324C3" w14:textId="77777777">
      <w:pPr>
        <w:shd w:val="clear" w:color="auto" w:fill="DDD9C3" w:themeFill="background2" w:themeFillShade="E6"/>
        <w:ind w:firstLine="720"/>
        <w:rPr>
          <w:sz w:val="24"/>
          <w:szCs w:val="24"/>
        </w:rPr>
      </w:pPr>
      <w:r w:rsidRPr="003006D7">
        <w:rPr>
          <w:sz w:val="24"/>
          <w:szCs w:val="24"/>
        </w:rPr>
        <w:t xml:space="preserve">learning from this module and how you will use your understanding and knowledge in the </w:t>
      </w:r>
      <w:r w:rsidR="003006D7">
        <w:rPr>
          <w:sz w:val="24"/>
          <w:szCs w:val="24"/>
        </w:rPr>
        <w:t xml:space="preserve">  </w:t>
      </w:r>
    </w:p>
    <w:p w:rsidRPr="003006D7" w:rsidR="00F659A9" w:rsidP="003006D7" w:rsidRDefault="00225590" w14:paraId="53F32D64" w14:textId="08A3DA1C">
      <w:pPr>
        <w:shd w:val="clear" w:color="auto" w:fill="DDD9C3" w:themeFill="background2" w:themeFillShade="E6"/>
        <w:ind w:firstLine="720"/>
        <w:rPr>
          <w:rFonts w:ascii="Arial" w:hAnsi="Arial" w:cs="Arial"/>
          <w:b/>
          <w:sz w:val="24"/>
          <w:szCs w:val="24"/>
        </w:rPr>
      </w:pPr>
      <w:r w:rsidRPr="003006D7">
        <w:rPr>
          <w:sz w:val="24"/>
          <w:szCs w:val="24"/>
        </w:rPr>
        <w:t>workplace.</w:t>
      </w:r>
    </w:p>
    <w:p w:rsidR="0086780B" w:rsidP="00152E9D" w:rsidRDefault="0086780B" w14:paraId="3EB2FC6C" w14:textId="77777777">
      <w:pPr>
        <w:rPr>
          <w:rFonts w:ascii="Arial" w:hAnsi="Arial" w:cs="Arial"/>
          <w:b/>
          <w:sz w:val="22"/>
          <w:szCs w:val="22"/>
        </w:rPr>
      </w:pPr>
    </w:p>
    <w:p w:rsidR="0086780B" w:rsidP="00152E9D" w:rsidRDefault="0086780B" w14:paraId="2671AC7B" w14:textId="77777777">
      <w:pPr>
        <w:rPr>
          <w:rFonts w:ascii="Arial" w:hAnsi="Arial" w:cs="Arial"/>
          <w:b/>
          <w:sz w:val="22"/>
          <w:szCs w:val="22"/>
        </w:rPr>
      </w:pPr>
    </w:p>
    <w:p w:rsidR="003B23DB" w:rsidP="00152E9D" w:rsidRDefault="003B23DB" w14:paraId="247AC5F9" w14:textId="77777777">
      <w:pPr>
        <w:rPr>
          <w:rFonts w:ascii="Arial" w:hAnsi="Arial" w:cs="Arial"/>
          <w:b/>
          <w:sz w:val="22"/>
          <w:szCs w:val="22"/>
        </w:rPr>
      </w:pPr>
    </w:p>
    <w:p w:rsidR="003B23DB" w:rsidP="00152E9D" w:rsidRDefault="003B23DB" w14:paraId="2C38DFC6" w14:textId="77777777">
      <w:pPr>
        <w:rPr>
          <w:rFonts w:ascii="Arial" w:hAnsi="Arial" w:cs="Arial"/>
          <w:b/>
          <w:sz w:val="22"/>
          <w:szCs w:val="22"/>
        </w:rPr>
      </w:pPr>
    </w:p>
    <w:p w:rsidR="003B23DB" w:rsidP="00152E9D" w:rsidRDefault="003B23DB" w14:paraId="5C3526D0" w14:textId="77777777">
      <w:pPr>
        <w:rPr>
          <w:rFonts w:ascii="Arial" w:hAnsi="Arial" w:cs="Arial"/>
          <w:b/>
          <w:sz w:val="22"/>
          <w:szCs w:val="22"/>
        </w:rPr>
      </w:pPr>
    </w:p>
    <w:p w:rsidR="003B23DB" w:rsidP="00152E9D" w:rsidRDefault="003B23DB" w14:paraId="7ED1F166" w14:textId="77777777">
      <w:pPr>
        <w:rPr>
          <w:rFonts w:ascii="Arial" w:hAnsi="Arial" w:cs="Arial"/>
          <w:b/>
          <w:sz w:val="22"/>
          <w:szCs w:val="22"/>
        </w:rPr>
      </w:pPr>
    </w:p>
    <w:p w:rsidR="003B23DB" w:rsidP="00152E9D" w:rsidRDefault="003B23DB" w14:paraId="066405D5" w14:textId="77777777">
      <w:pPr>
        <w:rPr>
          <w:rFonts w:ascii="Arial" w:hAnsi="Arial" w:cs="Arial"/>
          <w:b/>
          <w:sz w:val="22"/>
          <w:szCs w:val="22"/>
        </w:rPr>
      </w:pPr>
    </w:p>
    <w:p w:rsidR="003B23DB" w:rsidP="00152E9D" w:rsidRDefault="003B23DB" w14:paraId="32438865" w14:textId="77777777">
      <w:pPr>
        <w:rPr>
          <w:rFonts w:ascii="Arial" w:hAnsi="Arial" w:cs="Arial"/>
          <w:b/>
          <w:sz w:val="22"/>
          <w:szCs w:val="22"/>
        </w:rPr>
      </w:pPr>
    </w:p>
    <w:p w:rsidR="003B23DB" w:rsidP="00152E9D" w:rsidRDefault="003B23DB" w14:paraId="63390892" w14:textId="77777777">
      <w:pPr>
        <w:rPr>
          <w:rFonts w:ascii="Arial" w:hAnsi="Arial" w:cs="Arial"/>
          <w:b/>
          <w:sz w:val="22"/>
          <w:szCs w:val="22"/>
        </w:rPr>
      </w:pPr>
    </w:p>
    <w:p w:rsidR="003B23DB" w:rsidP="00152E9D" w:rsidRDefault="003B23DB" w14:paraId="1DC04DBE" w14:textId="77777777">
      <w:pPr>
        <w:rPr>
          <w:rFonts w:ascii="Arial" w:hAnsi="Arial" w:cs="Arial"/>
          <w:b/>
          <w:sz w:val="22"/>
          <w:szCs w:val="22"/>
        </w:rPr>
      </w:pPr>
    </w:p>
    <w:p w:rsidR="003B23DB" w:rsidP="00152E9D" w:rsidRDefault="003B23DB" w14:paraId="5FCB3624" w14:textId="77777777">
      <w:pPr>
        <w:rPr>
          <w:rFonts w:ascii="Arial" w:hAnsi="Arial" w:cs="Arial"/>
          <w:b/>
          <w:sz w:val="22"/>
          <w:szCs w:val="22"/>
        </w:rPr>
      </w:pPr>
    </w:p>
    <w:p w:rsidR="003B23DB" w:rsidP="00152E9D" w:rsidRDefault="003B23DB" w14:paraId="3089515A" w14:textId="77777777">
      <w:pPr>
        <w:rPr>
          <w:rFonts w:ascii="Arial" w:hAnsi="Arial" w:cs="Arial"/>
          <w:b/>
          <w:sz w:val="22"/>
          <w:szCs w:val="22"/>
        </w:rPr>
      </w:pPr>
    </w:p>
    <w:p w:rsidR="003B23DB" w:rsidP="00152E9D" w:rsidRDefault="003B23DB" w14:paraId="44489C27" w14:textId="77777777">
      <w:pPr>
        <w:rPr>
          <w:rFonts w:ascii="Arial" w:hAnsi="Arial" w:cs="Arial"/>
          <w:b/>
          <w:sz w:val="22"/>
          <w:szCs w:val="22"/>
        </w:rPr>
      </w:pPr>
    </w:p>
    <w:p w:rsidR="003B23DB" w:rsidP="00152E9D" w:rsidRDefault="003B23DB" w14:paraId="552730BD" w14:textId="77777777">
      <w:pPr>
        <w:rPr>
          <w:rFonts w:ascii="Arial" w:hAnsi="Arial" w:cs="Arial"/>
          <w:b/>
          <w:sz w:val="22"/>
          <w:szCs w:val="22"/>
        </w:rPr>
      </w:pPr>
    </w:p>
    <w:p w:rsidR="003B23DB" w:rsidP="00152E9D" w:rsidRDefault="003B23DB" w14:paraId="339D4076" w14:textId="77777777">
      <w:pPr>
        <w:rPr>
          <w:rFonts w:ascii="Arial" w:hAnsi="Arial" w:cs="Arial"/>
          <w:b/>
          <w:sz w:val="22"/>
          <w:szCs w:val="22"/>
        </w:rPr>
      </w:pPr>
    </w:p>
    <w:p w:rsidR="003B23DB" w:rsidP="00152E9D" w:rsidRDefault="003B23DB" w14:paraId="5A4F2EA2" w14:textId="77777777">
      <w:pPr>
        <w:rPr>
          <w:rFonts w:ascii="Arial" w:hAnsi="Arial" w:cs="Arial"/>
          <w:b/>
          <w:sz w:val="22"/>
          <w:szCs w:val="22"/>
        </w:rPr>
      </w:pPr>
    </w:p>
    <w:p w:rsidR="003B23DB" w:rsidP="00152E9D" w:rsidRDefault="003B23DB" w14:paraId="2D002DE2" w14:textId="77777777">
      <w:pPr>
        <w:rPr>
          <w:rFonts w:ascii="Arial" w:hAnsi="Arial" w:cs="Arial"/>
          <w:b/>
          <w:sz w:val="22"/>
          <w:szCs w:val="22"/>
        </w:rPr>
      </w:pPr>
    </w:p>
    <w:p w:rsidR="003B23DB" w:rsidP="00152E9D" w:rsidRDefault="003B23DB" w14:paraId="71E3D3E9" w14:textId="77777777">
      <w:pPr>
        <w:rPr>
          <w:rFonts w:ascii="Arial" w:hAnsi="Arial" w:cs="Arial"/>
          <w:b/>
          <w:sz w:val="22"/>
          <w:szCs w:val="22"/>
        </w:rPr>
      </w:pPr>
    </w:p>
    <w:p w:rsidR="003B23DB" w:rsidP="00152E9D" w:rsidRDefault="003B23DB" w14:paraId="250177AF" w14:textId="77777777">
      <w:pPr>
        <w:rPr>
          <w:rFonts w:ascii="Arial" w:hAnsi="Arial" w:cs="Arial"/>
          <w:b/>
          <w:sz w:val="22"/>
          <w:szCs w:val="22"/>
        </w:rPr>
      </w:pPr>
    </w:p>
    <w:p w:rsidR="003B23DB" w:rsidP="00152E9D" w:rsidRDefault="003B23DB" w14:paraId="2D08D963" w14:textId="125253AF">
      <w:pPr>
        <w:rPr>
          <w:rFonts w:ascii="Arial" w:hAnsi="Arial" w:cs="Arial"/>
          <w:b/>
          <w:sz w:val="22"/>
          <w:szCs w:val="22"/>
        </w:rPr>
      </w:pPr>
      <w:r>
        <w:rPr>
          <w:rFonts w:ascii="Arial" w:hAnsi="Arial" w:cs="Arial"/>
          <w:b/>
          <w:sz w:val="22"/>
          <w:szCs w:val="22"/>
        </w:rPr>
        <w:t>STUDENT FEEDBACK FORM</w:t>
      </w:r>
    </w:p>
    <w:p w:rsidRPr="00A406E5" w:rsidR="00F659A9" w:rsidP="00152E9D" w:rsidRDefault="00F659A9" w14:paraId="422F9032"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96DC1" w14:paraId="0B64A59D" w14:textId="4FBA6F66">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73FF" w14:paraId="4B1F1DEE" w14:textId="23F6C4A1">
            <w:pPr>
              <w:jc w:val="cente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73FF" w14:paraId="76C4AD8E" w14:textId="7C168A72">
            <w:pPr>
              <w:jc w:val="cente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73FF" w14:paraId="418BFD69" w14:textId="12B78902">
            <w:pPr>
              <w:jc w:val="cente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96DC1" w14:paraId="550F699D" w14:textId="456C34CE">
            <w:pPr>
              <w:jc w:val="center"/>
              <w:rPr>
                <w:rFonts w:ascii="Arial" w:hAnsi="Arial" w:cs="Arial"/>
                <w:sz w:val="32"/>
              </w:rPr>
            </w:pPr>
            <w:r>
              <w:rPr>
                <w:rFonts w:ascii="Arial" w:hAnsi="Arial" w:cs="Arial"/>
                <w:sz w:val="32"/>
              </w:rPr>
              <w:t>1</w:t>
            </w:r>
            <w:r w:rsidR="00FF73FF">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E32DF" w:rsidRDefault="009E32DF" w14:paraId="45B82480" w14:textId="77777777">
      <w:r>
        <w:separator/>
      </w:r>
    </w:p>
  </w:endnote>
  <w:endnote w:type="continuationSeparator" w:id="0">
    <w:p w:rsidR="009E32DF" w:rsidRDefault="009E32DF" w14:paraId="459EAA0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E32DF" w:rsidRDefault="009E32DF" w14:paraId="3F78F2EA" w14:textId="77777777">
      <w:r>
        <w:separator/>
      </w:r>
    </w:p>
  </w:footnote>
  <w:footnote w:type="continuationSeparator" w:id="0">
    <w:p w:rsidR="009E32DF" w:rsidRDefault="009E32DF" w14:paraId="44C3B39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3B4338"/>
    <w:multiLevelType w:val="hybridMultilevel"/>
    <w:tmpl w:val="A1CEF2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E31FBC"/>
    <w:multiLevelType w:val="hybridMultilevel"/>
    <w:tmpl w:val="6AC0E2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D7E6507"/>
    <w:multiLevelType w:val="hybridMultilevel"/>
    <w:tmpl w:val="A5AAF0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163E6B"/>
    <w:multiLevelType w:val="hybridMultilevel"/>
    <w:tmpl w:val="E48A3572"/>
    <w:lvl w:ilvl="0" w:tplc="08090001">
      <w:start w:val="1"/>
      <w:numFmt w:val="bullet"/>
      <w:lvlText w:val=""/>
      <w:lvlJc w:val="left"/>
      <w:pPr>
        <w:ind w:left="1080" w:hanging="360"/>
      </w:pPr>
      <w:rPr>
        <w:rFonts w:hint="default" w:ascii="Symbol" w:hAnsi="Symbol"/>
      </w:rPr>
    </w:lvl>
    <w:lvl w:ilvl="1" w:tplc="A90CC314">
      <w:numFmt w:val="bullet"/>
      <w:lvlText w:val="•"/>
      <w:lvlJc w:val="left"/>
      <w:pPr>
        <w:ind w:left="1800" w:hanging="360"/>
      </w:pPr>
      <w:rPr>
        <w:rFonts w:hint="default" w:ascii="Arial" w:hAnsi="Arial" w:eastAsia="Times New Roman" w:cs="Arial"/>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5271A8"/>
    <w:multiLevelType w:val="hybridMultilevel"/>
    <w:tmpl w:val="FEFA7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785"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74F352F2"/>
    <w:multiLevelType w:val="hybridMultilevel"/>
    <w:tmpl w:val="B518C744"/>
    <w:lvl w:ilvl="0" w:tplc="A9BE5B6C">
      <w:start w:val="1"/>
      <w:numFmt w:val="bullet"/>
      <w:lvlText w:val="-"/>
      <w:lvlJc w:val="left"/>
      <w:pPr>
        <w:ind w:left="720" w:hanging="360"/>
      </w:pPr>
      <w:rPr>
        <w:rFonts w:hint="default" w:ascii="Arial" w:hAnsi="Arial" w:eastAsia="Times New Roman" w:cs="Arial"/>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77C1257"/>
    <w:multiLevelType w:val="hybridMultilevel"/>
    <w:tmpl w:val="C9F2DC8A"/>
    <w:lvl w:ilvl="0" w:tplc="AAC4C3E6">
      <w:start w:val="3"/>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80187438">
    <w:abstractNumId w:val="2"/>
  </w:num>
  <w:num w:numId="2" w16cid:durableId="1697583224">
    <w:abstractNumId w:val="12"/>
  </w:num>
  <w:num w:numId="3" w16cid:durableId="1129662898">
    <w:abstractNumId w:val="20"/>
  </w:num>
  <w:num w:numId="4" w16cid:durableId="1149709272">
    <w:abstractNumId w:val="14"/>
  </w:num>
  <w:num w:numId="5" w16cid:durableId="578830593">
    <w:abstractNumId w:val="10"/>
  </w:num>
  <w:num w:numId="6" w16cid:durableId="905066771">
    <w:abstractNumId w:val="19"/>
  </w:num>
  <w:num w:numId="7" w16cid:durableId="112411671">
    <w:abstractNumId w:val="3"/>
  </w:num>
  <w:num w:numId="8" w16cid:durableId="785201029">
    <w:abstractNumId w:val="17"/>
  </w:num>
  <w:num w:numId="9" w16cid:durableId="1702122028">
    <w:abstractNumId w:val="13"/>
  </w:num>
  <w:num w:numId="10" w16cid:durableId="875317057">
    <w:abstractNumId w:val="5"/>
  </w:num>
  <w:num w:numId="11" w16cid:durableId="646278689">
    <w:abstractNumId w:val="6"/>
  </w:num>
  <w:num w:numId="12" w16cid:durableId="571963626">
    <w:abstractNumId w:val="11"/>
  </w:num>
  <w:num w:numId="13" w16cid:durableId="1673995786">
    <w:abstractNumId w:val="16"/>
  </w:num>
  <w:num w:numId="14" w16cid:durableId="1807967875">
    <w:abstractNumId w:val="4"/>
  </w:num>
  <w:num w:numId="15" w16cid:durableId="500390440">
    <w:abstractNumId w:val="0"/>
  </w:num>
  <w:num w:numId="16" w16cid:durableId="507791675">
    <w:abstractNumId w:val="7"/>
  </w:num>
  <w:num w:numId="17" w16cid:durableId="821583821">
    <w:abstractNumId w:val="18"/>
  </w:num>
  <w:num w:numId="18" w16cid:durableId="1133867187">
    <w:abstractNumId w:val="22"/>
  </w:num>
  <w:num w:numId="19" w16cid:durableId="1866015693">
    <w:abstractNumId w:val="8"/>
  </w:num>
  <w:num w:numId="20" w16cid:durableId="900025330">
    <w:abstractNumId w:val="15"/>
  </w:num>
  <w:num w:numId="21" w16cid:durableId="2027054447">
    <w:abstractNumId w:val="9"/>
  </w:num>
  <w:num w:numId="22" w16cid:durableId="607011772">
    <w:abstractNumId w:val="1"/>
  </w:num>
  <w:num w:numId="23" w16cid:durableId="18337943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B95"/>
    <w:rsid w:val="00011666"/>
    <w:rsid w:val="00012BF6"/>
    <w:rsid w:val="0002653A"/>
    <w:rsid w:val="00026B02"/>
    <w:rsid w:val="00042379"/>
    <w:rsid w:val="00067C46"/>
    <w:rsid w:val="000822E5"/>
    <w:rsid w:val="00093290"/>
    <w:rsid w:val="00095767"/>
    <w:rsid w:val="000971FC"/>
    <w:rsid w:val="000A2A3A"/>
    <w:rsid w:val="000A492A"/>
    <w:rsid w:val="000C419F"/>
    <w:rsid w:val="000D2F80"/>
    <w:rsid w:val="000D37F1"/>
    <w:rsid w:val="000E413A"/>
    <w:rsid w:val="000F5AA3"/>
    <w:rsid w:val="00100396"/>
    <w:rsid w:val="00100B5C"/>
    <w:rsid w:val="00103507"/>
    <w:rsid w:val="001106E9"/>
    <w:rsid w:val="00123AB9"/>
    <w:rsid w:val="00124CA5"/>
    <w:rsid w:val="00134F77"/>
    <w:rsid w:val="00137D7F"/>
    <w:rsid w:val="00141C2B"/>
    <w:rsid w:val="00152E9D"/>
    <w:rsid w:val="00154487"/>
    <w:rsid w:val="00171738"/>
    <w:rsid w:val="001736EB"/>
    <w:rsid w:val="00174129"/>
    <w:rsid w:val="0017512A"/>
    <w:rsid w:val="001929DE"/>
    <w:rsid w:val="0019347C"/>
    <w:rsid w:val="00193D28"/>
    <w:rsid w:val="00196958"/>
    <w:rsid w:val="00196DC1"/>
    <w:rsid w:val="0019704B"/>
    <w:rsid w:val="001A1E39"/>
    <w:rsid w:val="001A24F3"/>
    <w:rsid w:val="001A467D"/>
    <w:rsid w:val="001B405C"/>
    <w:rsid w:val="001B5F45"/>
    <w:rsid w:val="001B6A5B"/>
    <w:rsid w:val="001C7A80"/>
    <w:rsid w:val="001D5AD1"/>
    <w:rsid w:val="001D6B7C"/>
    <w:rsid w:val="001E1050"/>
    <w:rsid w:val="001E1E1F"/>
    <w:rsid w:val="001E2007"/>
    <w:rsid w:val="001E330D"/>
    <w:rsid w:val="001E57C1"/>
    <w:rsid w:val="001E6D87"/>
    <w:rsid w:val="001F07EF"/>
    <w:rsid w:val="001F50B6"/>
    <w:rsid w:val="001F6505"/>
    <w:rsid w:val="001F6D7A"/>
    <w:rsid w:val="001F7544"/>
    <w:rsid w:val="002110DF"/>
    <w:rsid w:val="00225590"/>
    <w:rsid w:val="0022746E"/>
    <w:rsid w:val="00235F71"/>
    <w:rsid w:val="002444CA"/>
    <w:rsid w:val="00260453"/>
    <w:rsid w:val="00260DE6"/>
    <w:rsid w:val="00265D2E"/>
    <w:rsid w:val="00273436"/>
    <w:rsid w:val="00273FEE"/>
    <w:rsid w:val="0028204E"/>
    <w:rsid w:val="0028591B"/>
    <w:rsid w:val="00291841"/>
    <w:rsid w:val="00294A69"/>
    <w:rsid w:val="002A5746"/>
    <w:rsid w:val="002B04FD"/>
    <w:rsid w:val="002C449B"/>
    <w:rsid w:val="002C6040"/>
    <w:rsid w:val="002D5B3F"/>
    <w:rsid w:val="002E272E"/>
    <w:rsid w:val="002F3744"/>
    <w:rsid w:val="002F5778"/>
    <w:rsid w:val="003006D7"/>
    <w:rsid w:val="00306698"/>
    <w:rsid w:val="00306C33"/>
    <w:rsid w:val="003223E0"/>
    <w:rsid w:val="0034721D"/>
    <w:rsid w:val="00352C4A"/>
    <w:rsid w:val="003551AB"/>
    <w:rsid w:val="00357D1D"/>
    <w:rsid w:val="003618AA"/>
    <w:rsid w:val="00361D02"/>
    <w:rsid w:val="00362560"/>
    <w:rsid w:val="00366744"/>
    <w:rsid w:val="003732FD"/>
    <w:rsid w:val="003753B2"/>
    <w:rsid w:val="00375648"/>
    <w:rsid w:val="00376559"/>
    <w:rsid w:val="00382BAA"/>
    <w:rsid w:val="00384D73"/>
    <w:rsid w:val="0039342A"/>
    <w:rsid w:val="00393EB6"/>
    <w:rsid w:val="003A3089"/>
    <w:rsid w:val="003A3CE5"/>
    <w:rsid w:val="003B23DB"/>
    <w:rsid w:val="003B366F"/>
    <w:rsid w:val="003B3F9D"/>
    <w:rsid w:val="003B6C95"/>
    <w:rsid w:val="003D6F10"/>
    <w:rsid w:val="003E5751"/>
    <w:rsid w:val="003F6DFD"/>
    <w:rsid w:val="004046A9"/>
    <w:rsid w:val="00404C50"/>
    <w:rsid w:val="00423934"/>
    <w:rsid w:val="00426244"/>
    <w:rsid w:val="00442C00"/>
    <w:rsid w:val="00450543"/>
    <w:rsid w:val="00463480"/>
    <w:rsid w:val="00470A38"/>
    <w:rsid w:val="0047328B"/>
    <w:rsid w:val="00486BE9"/>
    <w:rsid w:val="004874DE"/>
    <w:rsid w:val="00492FCB"/>
    <w:rsid w:val="004A4C5E"/>
    <w:rsid w:val="004B4CD2"/>
    <w:rsid w:val="004B4E99"/>
    <w:rsid w:val="004B5334"/>
    <w:rsid w:val="004B6C14"/>
    <w:rsid w:val="004B6CA4"/>
    <w:rsid w:val="004C2D59"/>
    <w:rsid w:val="004C4F19"/>
    <w:rsid w:val="004D0F62"/>
    <w:rsid w:val="004D4C74"/>
    <w:rsid w:val="004D5E9B"/>
    <w:rsid w:val="004D63D9"/>
    <w:rsid w:val="004E0B19"/>
    <w:rsid w:val="004E6585"/>
    <w:rsid w:val="0050249F"/>
    <w:rsid w:val="00512464"/>
    <w:rsid w:val="00523CB5"/>
    <w:rsid w:val="00524566"/>
    <w:rsid w:val="00530BEF"/>
    <w:rsid w:val="0053743F"/>
    <w:rsid w:val="00552351"/>
    <w:rsid w:val="00561399"/>
    <w:rsid w:val="00561F00"/>
    <w:rsid w:val="00562C4E"/>
    <w:rsid w:val="00562DEC"/>
    <w:rsid w:val="00576AB4"/>
    <w:rsid w:val="00577917"/>
    <w:rsid w:val="00583A52"/>
    <w:rsid w:val="00590667"/>
    <w:rsid w:val="005969E2"/>
    <w:rsid w:val="005A1689"/>
    <w:rsid w:val="005A7223"/>
    <w:rsid w:val="005B35C8"/>
    <w:rsid w:val="005B61CD"/>
    <w:rsid w:val="005D1D58"/>
    <w:rsid w:val="005D432C"/>
    <w:rsid w:val="005E0883"/>
    <w:rsid w:val="005E1CD1"/>
    <w:rsid w:val="005E285E"/>
    <w:rsid w:val="005E72F8"/>
    <w:rsid w:val="005F0579"/>
    <w:rsid w:val="005F3A53"/>
    <w:rsid w:val="0060283D"/>
    <w:rsid w:val="00604C0F"/>
    <w:rsid w:val="006062A3"/>
    <w:rsid w:val="006107A2"/>
    <w:rsid w:val="00610E08"/>
    <w:rsid w:val="006140BF"/>
    <w:rsid w:val="006161BE"/>
    <w:rsid w:val="00620787"/>
    <w:rsid w:val="006258D3"/>
    <w:rsid w:val="00632434"/>
    <w:rsid w:val="0063478F"/>
    <w:rsid w:val="00635284"/>
    <w:rsid w:val="00644256"/>
    <w:rsid w:val="006577D8"/>
    <w:rsid w:val="00661D6F"/>
    <w:rsid w:val="006628E9"/>
    <w:rsid w:val="00665F45"/>
    <w:rsid w:val="0066725E"/>
    <w:rsid w:val="006716C7"/>
    <w:rsid w:val="006736BC"/>
    <w:rsid w:val="00677A6E"/>
    <w:rsid w:val="00681208"/>
    <w:rsid w:val="00681FA9"/>
    <w:rsid w:val="00691EA9"/>
    <w:rsid w:val="006934D4"/>
    <w:rsid w:val="006A6DC3"/>
    <w:rsid w:val="006B22FE"/>
    <w:rsid w:val="006B25F7"/>
    <w:rsid w:val="006C1480"/>
    <w:rsid w:val="006C7B0D"/>
    <w:rsid w:val="006D0414"/>
    <w:rsid w:val="006D49ED"/>
    <w:rsid w:val="006D55CE"/>
    <w:rsid w:val="006D5E77"/>
    <w:rsid w:val="006D637A"/>
    <w:rsid w:val="006D6B5E"/>
    <w:rsid w:val="006D6F24"/>
    <w:rsid w:val="006E3E4E"/>
    <w:rsid w:val="006E6F3B"/>
    <w:rsid w:val="006F2739"/>
    <w:rsid w:val="006F41B6"/>
    <w:rsid w:val="006F45BF"/>
    <w:rsid w:val="006F60E0"/>
    <w:rsid w:val="00702F71"/>
    <w:rsid w:val="00722627"/>
    <w:rsid w:val="007366DF"/>
    <w:rsid w:val="007439CC"/>
    <w:rsid w:val="00751643"/>
    <w:rsid w:val="00757839"/>
    <w:rsid w:val="00757955"/>
    <w:rsid w:val="00770C81"/>
    <w:rsid w:val="007769DF"/>
    <w:rsid w:val="00791024"/>
    <w:rsid w:val="00793F0A"/>
    <w:rsid w:val="00797663"/>
    <w:rsid w:val="007A2657"/>
    <w:rsid w:val="007B5547"/>
    <w:rsid w:val="007C682C"/>
    <w:rsid w:val="007D009E"/>
    <w:rsid w:val="007D2385"/>
    <w:rsid w:val="007E6F99"/>
    <w:rsid w:val="007F214F"/>
    <w:rsid w:val="007F477A"/>
    <w:rsid w:val="00800069"/>
    <w:rsid w:val="008042F0"/>
    <w:rsid w:val="008310A0"/>
    <w:rsid w:val="00835D29"/>
    <w:rsid w:val="00841471"/>
    <w:rsid w:val="00842E7F"/>
    <w:rsid w:val="008462A5"/>
    <w:rsid w:val="008465DA"/>
    <w:rsid w:val="008477DC"/>
    <w:rsid w:val="00847DD3"/>
    <w:rsid w:val="00852933"/>
    <w:rsid w:val="008566E5"/>
    <w:rsid w:val="008566FE"/>
    <w:rsid w:val="00857141"/>
    <w:rsid w:val="008602D6"/>
    <w:rsid w:val="00865B46"/>
    <w:rsid w:val="0086780B"/>
    <w:rsid w:val="00896134"/>
    <w:rsid w:val="008A62BC"/>
    <w:rsid w:val="008B43E7"/>
    <w:rsid w:val="008C5993"/>
    <w:rsid w:val="008C6F83"/>
    <w:rsid w:val="008D763F"/>
    <w:rsid w:val="008F036F"/>
    <w:rsid w:val="008F1308"/>
    <w:rsid w:val="008F24A2"/>
    <w:rsid w:val="008F78C2"/>
    <w:rsid w:val="00904568"/>
    <w:rsid w:val="00911394"/>
    <w:rsid w:val="009126A9"/>
    <w:rsid w:val="009129F6"/>
    <w:rsid w:val="00916FF3"/>
    <w:rsid w:val="00923EF2"/>
    <w:rsid w:val="00926D25"/>
    <w:rsid w:val="00926E9D"/>
    <w:rsid w:val="00932C6E"/>
    <w:rsid w:val="00933F10"/>
    <w:rsid w:val="00941668"/>
    <w:rsid w:val="00941A40"/>
    <w:rsid w:val="009433C5"/>
    <w:rsid w:val="0095064E"/>
    <w:rsid w:val="00965881"/>
    <w:rsid w:val="00975DEE"/>
    <w:rsid w:val="009771C0"/>
    <w:rsid w:val="00982B43"/>
    <w:rsid w:val="00983C3A"/>
    <w:rsid w:val="009871FF"/>
    <w:rsid w:val="00990799"/>
    <w:rsid w:val="00995D51"/>
    <w:rsid w:val="009A0631"/>
    <w:rsid w:val="009A5DFC"/>
    <w:rsid w:val="009A67C7"/>
    <w:rsid w:val="009A75C4"/>
    <w:rsid w:val="009A79E3"/>
    <w:rsid w:val="009B10ED"/>
    <w:rsid w:val="009D3EA4"/>
    <w:rsid w:val="009D6339"/>
    <w:rsid w:val="009D649C"/>
    <w:rsid w:val="009E06C8"/>
    <w:rsid w:val="009E32DF"/>
    <w:rsid w:val="009E4BC1"/>
    <w:rsid w:val="009F5CB2"/>
    <w:rsid w:val="009F5CD9"/>
    <w:rsid w:val="009F6F1F"/>
    <w:rsid w:val="00A03BB8"/>
    <w:rsid w:val="00A040C5"/>
    <w:rsid w:val="00A21846"/>
    <w:rsid w:val="00A273F2"/>
    <w:rsid w:val="00A31C2C"/>
    <w:rsid w:val="00A3505D"/>
    <w:rsid w:val="00A4036F"/>
    <w:rsid w:val="00A406E5"/>
    <w:rsid w:val="00A43BA5"/>
    <w:rsid w:val="00A43CD8"/>
    <w:rsid w:val="00A4641C"/>
    <w:rsid w:val="00A55876"/>
    <w:rsid w:val="00A57DD9"/>
    <w:rsid w:val="00A67FB1"/>
    <w:rsid w:val="00A77FE0"/>
    <w:rsid w:val="00A85BFE"/>
    <w:rsid w:val="00AA49AC"/>
    <w:rsid w:val="00AA72A4"/>
    <w:rsid w:val="00AB3A26"/>
    <w:rsid w:val="00AB6FE7"/>
    <w:rsid w:val="00AB7AD7"/>
    <w:rsid w:val="00AC5F32"/>
    <w:rsid w:val="00AD2430"/>
    <w:rsid w:val="00AE097C"/>
    <w:rsid w:val="00AE31F6"/>
    <w:rsid w:val="00AE41A6"/>
    <w:rsid w:val="00AF0E34"/>
    <w:rsid w:val="00AF271D"/>
    <w:rsid w:val="00AF56C2"/>
    <w:rsid w:val="00B004E6"/>
    <w:rsid w:val="00B0744D"/>
    <w:rsid w:val="00B1179D"/>
    <w:rsid w:val="00B22E17"/>
    <w:rsid w:val="00B50EA8"/>
    <w:rsid w:val="00B61824"/>
    <w:rsid w:val="00B64082"/>
    <w:rsid w:val="00B72325"/>
    <w:rsid w:val="00B81AD3"/>
    <w:rsid w:val="00B829D8"/>
    <w:rsid w:val="00B84B5B"/>
    <w:rsid w:val="00B86446"/>
    <w:rsid w:val="00B9345C"/>
    <w:rsid w:val="00BA1176"/>
    <w:rsid w:val="00BE0A1D"/>
    <w:rsid w:val="00BE0B01"/>
    <w:rsid w:val="00BE79C7"/>
    <w:rsid w:val="00BF3CB5"/>
    <w:rsid w:val="00BF60E8"/>
    <w:rsid w:val="00C01A3F"/>
    <w:rsid w:val="00C073F1"/>
    <w:rsid w:val="00C1285B"/>
    <w:rsid w:val="00C1361B"/>
    <w:rsid w:val="00C14E1F"/>
    <w:rsid w:val="00C15FED"/>
    <w:rsid w:val="00C225D0"/>
    <w:rsid w:val="00C277F6"/>
    <w:rsid w:val="00C315AF"/>
    <w:rsid w:val="00C36D9A"/>
    <w:rsid w:val="00C3715A"/>
    <w:rsid w:val="00C44A72"/>
    <w:rsid w:val="00C54C69"/>
    <w:rsid w:val="00C56058"/>
    <w:rsid w:val="00C61FC2"/>
    <w:rsid w:val="00C66C59"/>
    <w:rsid w:val="00C67005"/>
    <w:rsid w:val="00C705F9"/>
    <w:rsid w:val="00C768E2"/>
    <w:rsid w:val="00C80F0F"/>
    <w:rsid w:val="00C8667A"/>
    <w:rsid w:val="00C93BCB"/>
    <w:rsid w:val="00CA5D60"/>
    <w:rsid w:val="00CA76DD"/>
    <w:rsid w:val="00CC241A"/>
    <w:rsid w:val="00CE4035"/>
    <w:rsid w:val="00CE65AB"/>
    <w:rsid w:val="00CF4266"/>
    <w:rsid w:val="00CF42F7"/>
    <w:rsid w:val="00D03843"/>
    <w:rsid w:val="00D15C2B"/>
    <w:rsid w:val="00D16BB4"/>
    <w:rsid w:val="00D22D9C"/>
    <w:rsid w:val="00D241F1"/>
    <w:rsid w:val="00D266F8"/>
    <w:rsid w:val="00D275CB"/>
    <w:rsid w:val="00D30DFA"/>
    <w:rsid w:val="00D373EF"/>
    <w:rsid w:val="00D4066D"/>
    <w:rsid w:val="00D463A5"/>
    <w:rsid w:val="00D4710D"/>
    <w:rsid w:val="00D47D25"/>
    <w:rsid w:val="00D62ACD"/>
    <w:rsid w:val="00D63238"/>
    <w:rsid w:val="00D75E4B"/>
    <w:rsid w:val="00DA097B"/>
    <w:rsid w:val="00DA36EE"/>
    <w:rsid w:val="00DB116D"/>
    <w:rsid w:val="00DC6FBD"/>
    <w:rsid w:val="00DD17CC"/>
    <w:rsid w:val="00DD22E3"/>
    <w:rsid w:val="00DE217A"/>
    <w:rsid w:val="00DF10D9"/>
    <w:rsid w:val="00DF321B"/>
    <w:rsid w:val="00DF7D93"/>
    <w:rsid w:val="00E05287"/>
    <w:rsid w:val="00E230E0"/>
    <w:rsid w:val="00E3629B"/>
    <w:rsid w:val="00E51AAC"/>
    <w:rsid w:val="00E55007"/>
    <w:rsid w:val="00E66CC0"/>
    <w:rsid w:val="00E728A9"/>
    <w:rsid w:val="00E807D9"/>
    <w:rsid w:val="00E85F1D"/>
    <w:rsid w:val="00E97600"/>
    <w:rsid w:val="00EA0F4E"/>
    <w:rsid w:val="00EA295B"/>
    <w:rsid w:val="00EA3B9B"/>
    <w:rsid w:val="00EA6801"/>
    <w:rsid w:val="00EA7963"/>
    <w:rsid w:val="00EB4F96"/>
    <w:rsid w:val="00ED7072"/>
    <w:rsid w:val="00EE065A"/>
    <w:rsid w:val="00EE3132"/>
    <w:rsid w:val="00EE3D9D"/>
    <w:rsid w:val="00EE6F25"/>
    <w:rsid w:val="00EF4038"/>
    <w:rsid w:val="00EF4863"/>
    <w:rsid w:val="00F02126"/>
    <w:rsid w:val="00F03D85"/>
    <w:rsid w:val="00F07BBA"/>
    <w:rsid w:val="00F07C8C"/>
    <w:rsid w:val="00F249F1"/>
    <w:rsid w:val="00F25B9D"/>
    <w:rsid w:val="00F2664E"/>
    <w:rsid w:val="00F31163"/>
    <w:rsid w:val="00F31C04"/>
    <w:rsid w:val="00F33DC5"/>
    <w:rsid w:val="00F35D12"/>
    <w:rsid w:val="00F36D59"/>
    <w:rsid w:val="00F442A7"/>
    <w:rsid w:val="00F57A89"/>
    <w:rsid w:val="00F61A20"/>
    <w:rsid w:val="00F63DD9"/>
    <w:rsid w:val="00F64831"/>
    <w:rsid w:val="00F659A9"/>
    <w:rsid w:val="00F664C3"/>
    <w:rsid w:val="00F67644"/>
    <w:rsid w:val="00F801E3"/>
    <w:rsid w:val="00F8381F"/>
    <w:rsid w:val="00F90ED1"/>
    <w:rsid w:val="00F9288A"/>
    <w:rsid w:val="00F9501C"/>
    <w:rsid w:val="00FA04CD"/>
    <w:rsid w:val="00FA25F5"/>
    <w:rsid w:val="00FA2810"/>
    <w:rsid w:val="00FA68F8"/>
    <w:rsid w:val="00FB1DC0"/>
    <w:rsid w:val="00FB3B4E"/>
    <w:rsid w:val="00FB4521"/>
    <w:rsid w:val="00FB4F6F"/>
    <w:rsid w:val="00FB4F84"/>
    <w:rsid w:val="00FB5CF8"/>
    <w:rsid w:val="00FC6A8A"/>
    <w:rsid w:val="00FE2722"/>
    <w:rsid w:val="00FE5651"/>
    <w:rsid w:val="00FF241B"/>
    <w:rsid w:val="00FF273B"/>
    <w:rsid w:val="00FF564C"/>
    <w:rsid w:val="00FF73FF"/>
    <w:rsid w:val="0676772A"/>
    <w:rsid w:val="20287AD2"/>
    <w:rsid w:val="321B4A14"/>
    <w:rsid w:val="32682681"/>
    <w:rsid w:val="6E4510F7"/>
    <w:rsid w:val="7E99C87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9A75C4"/>
    <w:rPr>
      <w:color w:val="605E5C"/>
      <w:shd w:val="clear" w:color="auto" w:fill="E1DFDD"/>
    </w:rPr>
  </w:style>
  <w:style w:type="character" w:styleId="Heading2Char" w:customStyle="1">
    <w:name w:val="Heading 2 Char"/>
    <w:basedOn w:val="DefaultParagraphFont"/>
    <w:link w:val="Heading2"/>
    <w:rsid w:val="00C3715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71446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464941">
      <w:bodyDiv w:val="1"/>
      <w:marLeft w:val="0"/>
      <w:marRight w:val="0"/>
      <w:marTop w:val="0"/>
      <w:marBottom w:val="0"/>
      <w:divBdr>
        <w:top w:val="none" w:sz="0" w:space="0" w:color="auto"/>
        <w:left w:val="none" w:sz="0" w:space="0" w:color="auto"/>
        <w:bottom w:val="none" w:sz="0" w:space="0" w:color="auto"/>
        <w:right w:val="none" w:sz="0" w:space="0" w:color="auto"/>
      </w:divBdr>
    </w:div>
    <w:div w:id="20848348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uwtsd.ac.uk/media/uwtsdwebsite/content-assets/documents/library-and-learning-resources/infoskills/Harvardeng_v.1.2.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3E0D74-49F6-4FD2-92B6-E7368DE4008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89BDE751-9455-410F-8467-63B0E65986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957A47-7806-4001-AD51-7C19C951D75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Samuel Ofori</lastModifiedBy>
  <revision>9</revision>
  <lastPrinted>2014-10-10T07:42:00.0000000Z</lastPrinted>
  <dcterms:created xsi:type="dcterms:W3CDTF">2026-04-21T12:04:00.0000000Z</dcterms:created>
  <dcterms:modified xsi:type="dcterms:W3CDTF">2026-04-21T12:04:57.6091756Z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7d889a10-4e14-413f-aab4-025e2a4f544d</vt:lpwstr>
  </property>
  <property fmtid="{D5CDD505-2E9C-101B-9397-08002B2CF9AE}" pid="7" name="MediaServiceImageTags">
    <vt:lpwstr/>
  </property>
</Properties>
</file>