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27600" w14:textId="77777777" w:rsidR="009A7B79" w:rsidRDefault="009A7B79"/>
    <w:p w14:paraId="3F05C1BB" w14:textId="77777777" w:rsidR="009E550D" w:rsidRDefault="009E550D"/>
    <w:p w14:paraId="5AE5F3B4" w14:textId="77777777" w:rsidR="009E550D" w:rsidRDefault="009E550D"/>
    <w:p w14:paraId="42C33940" w14:textId="77777777" w:rsidR="009E550D" w:rsidRDefault="009E550D"/>
    <w:p w14:paraId="56782590" w14:textId="77777777" w:rsidR="009E550D" w:rsidRDefault="009E550D"/>
    <w:p w14:paraId="5A45F2EE" w14:textId="77777777" w:rsidR="00CB132E" w:rsidRPr="005858EE" w:rsidRDefault="00CB132E" w:rsidP="00CB132E">
      <w:pPr>
        <w:rPr>
          <w:rFonts w:ascii="Times New Roman" w:hAnsi="Times New Roman" w:cs="Times New Roman"/>
        </w:rPr>
      </w:pPr>
    </w:p>
    <w:p w14:paraId="48858AB3" w14:textId="77777777" w:rsidR="00CB132E" w:rsidRPr="005858EE" w:rsidRDefault="00CB132E" w:rsidP="00CB132E">
      <w:pPr>
        <w:rPr>
          <w:rFonts w:ascii="Times New Roman" w:hAnsi="Times New Roman" w:cs="Times New Roman"/>
        </w:rPr>
      </w:pPr>
    </w:p>
    <w:p w14:paraId="4626C0A1" w14:textId="77777777" w:rsidR="00CB132E" w:rsidRDefault="00CB132E" w:rsidP="00CB132E">
      <w:pPr>
        <w:jc w:val="center"/>
        <w:rPr>
          <w:rFonts w:ascii="Times New Roman" w:hAnsi="Times New Roman" w:cs="Times New Roman"/>
          <w:b/>
          <w:sz w:val="32"/>
          <w:u w:val="single"/>
        </w:rPr>
      </w:pPr>
      <w:r w:rsidRPr="005858EE">
        <w:rPr>
          <w:rFonts w:ascii="Times New Roman" w:hAnsi="Times New Roman" w:cs="Times New Roman"/>
          <w:b/>
          <w:sz w:val="32"/>
          <w:u w:val="single"/>
        </w:rPr>
        <w:t>Marketing Essentials</w:t>
      </w:r>
    </w:p>
    <w:p w14:paraId="4FAA4F21" w14:textId="77777777" w:rsidR="002737E3" w:rsidRDefault="002737E3" w:rsidP="00CB132E">
      <w:pPr>
        <w:jc w:val="center"/>
        <w:rPr>
          <w:rFonts w:ascii="Times New Roman" w:hAnsi="Times New Roman" w:cs="Times New Roman"/>
          <w:b/>
          <w:sz w:val="32"/>
          <w:u w:val="single"/>
        </w:rPr>
      </w:pPr>
    </w:p>
    <w:p w14:paraId="4F68B5D5" w14:textId="77777777" w:rsidR="002737E3" w:rsidRDefault="002737E3" w:rsidP="00CB132E">
      <w:pPr>
        <w:jc w:val="center"/>
        <w:rPr>
          <w:rFonts w:ascii="Times New Roman" w:hAnsi="Times New Roman" w:cs="Times New Roman"/>
          <w:b/>
          <w:sz w:val="32"/>
          <w:u w:val="single"/>
        </w:rPr>
      </w:pPr>
    </w:p>
    <w:p w14:paraId="531FF07D" w14:textId="77777777" w:rsidR="002737E3" w:rsidRDefault="002737E3" w:rsidP="00CB132E">
      <w:pPr>
        <w:jc w:val="center"/>
        <w:rPr>
          <w:rFonts w:ascii="Times New Roman" w:hAnsi="Times New Roman" w:cs="Times New Roman"/>
          <w:b/>
          <w:sz w:val="32"/>
          <w:u w:val="single"/>
        </w:rPr>
      </w:pPr>
    </w:p>
    <w:p w14:paraId="7D429D98" w14:textId="77777777" w:rsidR="00777009" w:rsidRDefault="00777009" w:rsidP="00CB132E">
      <w:pPr>
        <w:jc w:val="center"/>
        <w:rPr>
          <w:rFonts w:ascii="Times New Roman" w:hAnsi="Times New Roman" w:cs="Times New Roman"/>
          <w:b/>
          <w:sz w:val="32"/>
          <w:u w:val="single"/>
        </w:rPr>
      </w:pPr>
    </w:p>
    <w:p w14:paraId="52FE216D" w14:textId="77777777" w:rsidR="00777009" w:rsidRPr="002737E3" w:rsidRDefault="00777009" w:rsidP="00777009">
      <w:pPr>
        <w:shd w:val="clear" w:color="auto" w:fill="FFFFFF"/>
        <w:spacing w:before="72" w:after="72" w:line="360" w:lineRule="auto"/>
        <w:jc w:val="center"/>
        <w:rPr>
          <w:rFonts w:ascii="Times New Roman" w:eastAsia="Times New Roman" w:hAnsi="Times New Roman" w:cs="Times New Roman"/>
          <w:color w:val="1D2228"/>
          <w:sz w:val="36"/>
          <w:szCs w:val="36"/>
        </w:rPr>
      </w:pPr>
      <w:r w:rsidRPr="002737E3">
        <w:rPr>
          <w:rFonts w:ascii="Times New Roman" w:eastAsia="Times New Roman" w:hAnsi="Times New Roman" w:cs="Times New Roman"/>
          <w:b/>
          <w:bCs/>
          <w:iCs/>
          <w:color w:val="1D2228"/>
          <w:sz w:val="36"/>
          <w:szCs w:val="36"/>
        </w:rPr>
        <w:t>A Comparison of the Marketing Methods of Two Multinational Hotel Brands</w:t>
      </w:r>
    </w:p>
    <w:p w14:paraId="7A5521A5" w14:textId="77777777" w:rsidR="00777009" w:rsidRPr="00777009" w:rsidRDefault="00777009" w:rsidP="00777009">
      <w:pPr>
        <w:rPr>
          <w:sz w:val="32"/>
          <w:szCs w:val="32"/>
        </w:rPr>
      </w:pPr>
    </w:p>
    <w:p w14:paraId="6FA61EF2" w14:textId="77777777" w:rsidR="00777009" w:rsidRPr="005858EE" w:rsidRDefault="00777009" w:rsidP="00CB132E">
      <w:pPr>
        <w:jc w:val="center"/>
        <w:rPr>
          <w:rFonts w:ascii="Times New Roman" w:hAnsi="Times New Roman" w:cs="Times New Roman"/>
          <w:b/>
          <w:sz w:val="32"/>
          <w:u w:val="single"/>
        </w:rPr>
      </w:pPr>
    </w:p>
    <w:p w14:paraId="57B8C4E4" w14:textId="77777777" w:rsidR="00CB132E" w:rsidRPr="005858EE" w:rsidRDefault="00CB132E" w:rsidP="00CB132E">
      <w:pPr>
        <w:rPr>
          <w:rFonts w:ascii="Times New Roman" w:hAnsi="Times New Roman" w:cs="Times New Roman"/>
        </w:rPr>
      </w:pPr>
    </w:p>
    <w:p w14:paraId="666647F3" w14:textId="77777777" w:rsidR="00CB132E" w:rsidRPr="005858EE" w:rsidRDefault="00CB132E" w:rsidP="00CB132E">
      <w:pPr>
        <w:rPr>
          <w:rFonts w:ascii="Times New Roman" w:hAnsi="Times New Roman" w:cs="Times New Roman"/>
        </w:rPr>
      </w:pPr>
    </w:p>
    <w:p w14:paraId="133ED001" w14:textId="77777777" w:rsidR="002737E3" w:rsidRDefault="002737E3" w:rsidP="00CB132E">
      <w:pPr>
        <w:jc w:val="center"/>
        <w:rPr>
          <w:rFonts w:ascii="Times New Roman" w:hAnsi="Times New Roman" w:cs="Times New Roman"/>
          <w:b/>
          <w:sz w:val="24"/>
        </w:rPr>
      </w:pPr>
    </w:p>
    <w:p w14:paraId="046A9DB6" w14:textId="77777777" w:rsidR="002737E3" w:rsidRDefault="002737E3" w:rsidP="00CB132E">
      <w:pPr>
        <w:jc w:val="center"/>
        <w:rPr>
          <w:rFonts w:ascii="Times New Roman" w:hAnsi="Times New Roman" w:cs="Times New Roman"/>
          <w:b/>
          <w:sz w:val="24"/>
        </w:rPr>
      </w:pPr>
    </w:p>
    <w:p w14:paraId="37295F4F" w14:textId="77777777" w:rsidR="002737E3" w:rsidRDefault="002737E3" w:rsidP="00CB132E">
      <w:pPr>
        <w:jc w:val="center"/>
        <w:rPr>
          <w:rFonts w:ascii="Times New Roman" w:hAnsi="Times New Roman" w:cs="Times New Roman"/>
          <w:b/>
          <w:sz w:val="24"/>
        </w:rPr>
      </w:pPr>
    </w:p>
    <w:p w14:paraId="54D2F51A" w14:textId="77777777" w:rsidR="002737E3" w:rsidRDefault="002737E3" w:rsidP="00CB132E">
      <w:pPr>
        <w:jc w:val="center"/>
        <w:rPr>
          <w:rFonts w:ascii="Times New Roman" w:hAnsi="Times New Roman" w:cs="Times New Roman"/>
          <w:b/>
          <w:sz w:val="24"/>
        </w:rPr>
      </w:pPr>
    </w:p>
    <w:p w14:paraId="1299E4B5" w14:textId="77777777" w:rsidR="002737E3" w:rsidRDefault="002737E3" w:rsidP="00CB132E">
      <w:pPr>
        <w:jc w:val="center"/>
        <w:rPr>
          <w:rFonts w:ascii="Times New Roman" w:hAnsi="Times New Roman" w:cs="Times New Roman"/>
          <w:b/>
          <w:sz w:val="24"/>
        </w:rPr>
      </w:pPr>
    </w:p>
    <w:p w14:paraId="38E17342" w14:textId="77777777" w:rsidR="002737E3" w:rsidRDefault="002737E3" w:rsidP="00CB132E">
      <w:pPr>
        <w:jc w:val="center"/>
        <w:rPr>
          <w:rFonts w:ascii="Times New Roman" w:hAnsi="Times New Roman" w:cs="Times New Roman"/>
          <w:b/>
          <w:sz w:val="24"/>
        </w:rPr>
      </w:pPr>
    </w:p>
    <w:p w14:paraId="38B22B42" w14:textId="77777777" w:rsidR="002737E3" w:rsidRDefault="002737E3" w:rsidP="00CB132E">
      <w:pPr>
        <w:jc w:val="center"/>
        <w:rPr>
          <w:rFonts w:ascii="Times New Roman" w:hAnsi="Times New Roman" w:cs="Times New Roman"/>
          <w:b/>
          <w:sz w:val="24"/>
        </w:rPr>
      </w:pPr>
    </w:p>
    <w:p w14:paraId="71317CDC" w14:textId="77777777" w:rsidR="002737E3" w:rsidRDefault="002737E3" w:rsidP="00CB132E">
      <w:pPr>
        <w:jc w:val="center"/>
        <w:rPr>
          <w:rFonts w:ascii="Times New Roman" w:hAnsi="Times New Roman" w:cs="Times New Roman"/>
          <w:b/>
          <w:sz w:val="24"/>
        </w:rPr>
      </w:pPr>
    </w:p>
    <w:p w14:paraId="3799ACCA" w14:textId="77777777" w:rsidR="002737E3" w:rsidRDefault="002737E3" w:rsidP="00CB132E">
      <w:pPr>
        <w:jc w:val="center"/>
        <w:rPr>
          <w:rFonts w:ascii="Times New Roman" w:hAnsi="Times New Roman" w:cs="Times New Roman"/>
          <w:b/>
          <w:sz w:val="24"/>
        </w:rPr>
      </w:pPr>
    </w:p>
    <w:p w14:paraId="7CE32F68" w14:textId="128FF43E" w:rsidR="00CB132E" w:rsidRPr="005858EE" w:rsidRDefault="00CB132E" w:rsidP="00CB132E">
      <w:pPr>
        <w:jc w:val="center"/>
        <w:rPr>
          <w:rFonts w:ascii="Times New Roman" w:hAnsi="Times New Roman" w:cs="Times New Roman"/>
          <w:b/>
          <w:sz w:val="24"/>
        </w:rPr>
      </w:pPr>
      <w:r w:rsidRPr="005858EE">
        <w:rPr>
          <w:rFonts w:ascii="Times New Roman" w:hAnsi="Times New Roman" w:cs="Times New Roman"/>
          <w:b/>
          <w:sz w:val="24"/>
        </w:rPr>
        <w:t>Submission by</w:t>
      </w:r>
    </w:p>
    <w:p w14:paraId="0C32D862" w14:textId="68B42CB7" w:rsidR="00CB132E" w:rsidRDefault="00CB132E" w:rsidP="00D22330">
      <w:pPr>
        <w:rPr>
          <w:rFonts w:ascii="Times New Roman" w:hAnsi="Times New Roman" w:cs="Times New Roman"/>
        </w:rPr>
      </w:pPr>
    </w:p>
    <w:p w14:paraId="6EDFDC2B" w14:textId="7B7B885F" w:rsidR="00D22330" w:rsidRDefault="00D22330" w:rsidP="00777009">
      <w:pPr>
        <w:rPr>
          <w:rFonts w:ascii="Times New Roman" w:hAnsi="Times New Roman" w:cs="Times New Roman"/>
        </w:rPr>
      </w:pPr>
      <w:r>
        <w:rPr>
          <w:rFonts w:ascii="Times New Roman" w:hAnsi="Times New Roman" w:cs="Times New Roman"/>
        </w:rPr>
        <w:t>Marina Boeva</w:t>
      </w:r>
    </w:p>
    <w:p w14:paraId="5E28C904" w14:textId="1CC28E75" w:rsidR="00D22330" w:rsidRPr="005858EE" w:rsidRDefault="00D22330" w:rsidP="00777009">
      <w:pPr>
        <w:rPr>
          <w:rFonts w:ascii="Times New Roman" w:hAnsi="Times New Roman" w:cs="Times New Roman"/>
        </w:rPr>
      </w:pPr>
      <w:r>
        <w:rPr>
          <w:rFonts w:ascii="Times New Roman" w:hAnsi="Times New Roman" w:cs="Times New Roman"/>
        </w:rPr>
        <w:t>Student ID :2246384</w:t>
      </w:r>
    </w:p>
    <w:p w14:paraId="4A99BA1E" w14:textId="4D2B93DB" w:rsidR="00CB132E" w:rsidRDefault="00D22330" w:rsidP="00777009">
      <w:pPr>
        <w:rPr>
          <w:rFonts w:ascii="Times New Roman" w:hAnsi="Times New Roman" w:cs="Times New Roman"/>
        </w:rPr>
      </w:pPr>
      <w:r>
        <w:rPr>
          <w:rFonts w:ascii="Times New Roman" w:hAnsi="Times New Roman" w:cs="Times New Roman"/>
        </w:rPr>
        <w:t xml:space="preserve">The module </w:t>
      </w:r>
      <w:proofErr w:type="gramStart"/>
      <w:r>
        <w:rPr>
          <w:rFonts w:ascii="Times New Roman" w:hAnsi="Times New Roman" w:cs="Times New Roman"/>
        </w:rPr>
        <w:t>title :</w:t>
      </w:r>
      <w:proofErr w:type="gramEnd"/>
      <w:r>
        <w:rPr>
          <w:rFonts w:ascii="Times New Roman" w:hAnsi="Times New Roman" w:cs="Times New Roman"/>
        </w:rPr>
        <w:t xml:space="preserve"> Marketing Essentials BMIH4005</w:t>
      </w:r>
    </w:p>
    <w:p w14:paraId="043DC986" w14:textId="1BD40F67" w:rsidR="00D22330" w:rsidRDefault="00D22330" w:rsidP="00777009">
      <w:pPr>
        <w:rPr>
          <w:rFonts w:ascii="Times New Roman" w:hAnsi="Times New Roman" w:cs="Times New Roman"/>
        </w:rPr>
      </w:pPr>
      <w:proofErr w:type="gramStart"/>
      <w:r>
        <w:rPr>
          <w:rFonts w:ascii="Times New Roman" w:hAnsi="Times New Roman" w:cs="Times New Roman"/>
        </w:rPr>
        <w:t>Tutor :</w:t>
      </w:r>
      <w:proofErr w:type="gramEnd"/>
      <w:r>
        <w:rPr>
          <w:rFonts w:ascii="Times New Roman" w:hAnsi="Times New Roman" w:cs="Times New Roman"/>
        </w:rPr>
        <w:t xml:space="preserve"> Scott James</w:t>
      </w:r>
    </w:p>
    <w:p w14:paraId="67D5F9F3" w14:textId="6422EECA" w:rsidR="00D22330" w:rsidRDefault="00D22330" w:rsidP="00777009">
      <w:pPr>
        <w:rPr>
          <w:rFonts w:ascii="Times New Roman" w:hAnsi="Times New Roman" w:cs="Times New Roman"/>
        </w:rPr>
      </w:pPr>
      <w:r>
        <w:rPr>
          <w:rFonts w:ascii="Times New Roman" w:hAnsi="Times New Roman" w:cs="Times New Roman"/>
        </w:rPr>
        <w:t>Word count</w:t>
      </w:r>
      <w:r w:rsidR="00777009">
        <w:rPr>
          <w:rFonts w:ascii="Times New Roman" w:hAnsi="Times New Roman" w:cs="Times New Roman"/>
        </w:rPr>
        <w:t xml:space="preserve"> , ex 2033</w:t>
      </w:r>
    </w:p>
    <w:p w14:paraId="6F9D0A42" w14:textId="3E05C155" w:rsidR="00777009" w:rsidRPr="005858EE" w:rsidRDefault="00777009" w:rsidP="00777009">
      <w:pPr>
        <w:rPr>
          <w:rFonts w:ascii="Times New Roman" w:hAnsi="Times New Roman" w:cs="Times New Roman"/>
        </w:rPr>
      </w:pPr>
      <w:r>
        <w:rPr>
          <w:rFonts w:ascii="Times New Roman" w:hAnsi="Times New Roman" w:cs="Times New Roman"/>
        </w:rPr>
        <w:t>References &amp; In-text citations</w:t>
      </w:r>
    </w:p>
    <w:p w14:paraId="0685F0A9" w14:textId="77777777" w:rsidR="00CB132E" w:rsidRPr="005858EE" w:rsidRDefault="00CB132E" w:rsidP="00CB132E">
      <w:pPr>
        <w:rPr>
          <w:rFonts w:ascii="Times New Roman" w:hAnsi="Times New Roman" w:cs="Times New Roman"/>
        </w:rPr>
      </w:pPr>
    </w:p>
    <w:p w14:paraId="2F0511A2" w14:textId="77777777" w:rsidR="009E550D" w:rsidRDefault="009E550D"/>
    <w:p w14:paraId="7082394F" w14:textId="77777777" w:rsidR="009E550D" w:rsidRDefault="009E550D"/>
    <w:p w14:paraId="4EDD7426" w14:textId="77777777" w:rsidR="009E550D" w:rsidRDefault="009E550D"/>
    <w:p w14:paraId="20BDB7BD" w14:textId="77777777" w:rsidR="009E550D" w:rsidRDefault="009E550D"/>
    <w:p w14:paraId="293E90A6" w14:textId="77777777" w:rsidR="009E550D" w:rsidRDefault="009E550D"/>
    <w:p w14:paraId="603FF29D" w14:textId="77777777" w:rsidR="009E550D" w:rsidRDefault="009E550D"/>
    <w:p w14:paraId="104B67BA" w14:textId="77777777" w:rsidR="009E550D" w:rsidRDefault="009E550D"/>
    <w:p w14:paraId="37D6F342" w14:textId="77777777" w:rsidR="009E550D" w:rsidRDefault="009E550D"/>
    <w:p w14:paraId="4C3EF6A7" w14:textId="77777777" w:rsidR="009E550D" w:rsidRDefault="009E550D"/>
    <w:p w14:paraId="2689500B" w14:textId="21F11768" w:rsidR="00025757" w:rsidRDefault="00B050A3" w:rsidP="008F7062">
      <w:pPr>
        <w:spacing w:line="360" w:lineRule="auto"/>
        <w:jc w:val="both"/>
        <w:rPr>
          <w:rFonts w:ascii="Times New Roman" w:hAnsi="Times New Roman" w:cs="Times New Roman"/>
          <w:sz w:val="24"/>
        </w:rPr>
      </w:pPr>
      <w:r w:rsidRPr="00B050A3">
        <w:rPr>
          <w:rFonts w:ascii="Times New Roman" w:hAnsi="Times New Roman" w:cs="Times New Roman"/>
          <w:sz w:val="24"/>
        </w:rPr>
        <w:t>The essay will be comparing the marketing met</w:t>
      </w:r>
      <w:r w:rsidR="00590191">
        <w:rPr>
          <w:rFonts w:ascii="Times New Roman" w:hAnsi="Times New Roman" w:cs="Times New Roman"/>
          <w:sz w:val="24"/>
        </w:rPr>
        <w:t>hods applied by the two multi</w:t>
      </w:r>
      <w:r w:rsidRPr="00B050A3">
        <w:rPr>
          <w:rFonts w:ascii="Times New Roman" w:hAnsi="Times New Roman" w:cs="Times New Roman"/>
          <w:sz w:val="24"/>
        </w:rPr>
        <w:t>national hotel brands- Six Se</w:t>
      </w:r>
      <w:r w:rsidR="003747EF">
        <w:rPr>
          <w:rFonts w:ascii="Times New Roman" w:hAnsi="Times New Roman" w:cs="Times New Roman"/>
          <w:sz w:val="24"/>
        </w:rPr>
        <w:t>nses</w:t>
      </w:r>
      <w:r w:rsidRPr="00B050A3">
        <w:rPr>
          <w:rFonts w:ascii="Times New Roman" w:hAnsi="Times New Roman" w:cs="Times New Roman"/>
          <w:sz w:val="24"/>
        </w:rPr>
        <w:t xml:space="preserve"> Hotel and Holiday Inn Hotel. Six </w:t>
      </w:r>
      <w:r w:rsidR="003747EF">
        <w:rPr>
          <w:rFonts w:ascii="Times New Roman" w:hAnsi="Times New Roman" w:cs="Times New Roman"/>
          <w:sz w:val="24"/>
        </w:rPr>
        <w:t>Senses</w:t>
      </w:r>
      <w:r w:rsidRPr="00B050A3">
        <w:rPr>
          <w:rFonts w:ascii="Times New Roman" w:hAnsi="Times New Roman" w:cs="Times New Roman"/>
          <w:sz w:val="24"/>
        </w:rPr>
        <w:t xml:space="preserve"> is known as a luxury hotel brand offers service to high end customers where on the other hand Holiday Inn mid-range hospitality service providers operating in 100 countries and more than 6000 destinations (</w:t>
      </w:r>
      <w:r w:rsidR="00072D00" w:rsidRPr="00072D00">
        <w:rPr>
          <w:rFonts w:ascii="Times New Roman" w:hAnsi="Times New Roman" w:cs="Times New Roman"/>
          <w:sz w:val="24"/>
        </w:rPr>
        <w:t xml:space="preserve">IHG Hotels and </w:t>
      </w:r>
      <w:r w:rsidR="00072D00">
        <w:rPr>
          <w:rFonts w:ascii="Times New Roman" w:hAnsi="Times New Roman" w:cs="Times New Roman"/>
          <w:sz w:val="24"/>
        </w:rPr>
        <w:lastRenderedPageBreak/>
        <w:t xml:space="preserve">Resorts, </w:t>
      </w:r>
      <w:r w:rsidR="00072D00" w:rsidRPr="00072D00">
        <w:rPr>
          <w:rFonts w:ascii="Times New Roman" w:hAnsi="Times New Roman" w:cs="Times New Roman"/>
          <w:sz w:val="24"/>
        </w:rPr>
        <w:t>2022)</w:t>
      </w:r>
      <w:r w:rsidRPr="00B050A3">
        <w:rPr>
          <w:rFonts w:ascii="Times New Roman" w:hAnsi="Times New Roman" w:cs="Times New Roman"/>
          <w:sz w:val="24"/>
        </w:rPr>
        <w:t>. These two multinational hotel brand</w:t>
      </w:r>
      <w:r w:rsidR="003747EF">
        <w:rPr>
          <w:rFonts w:ascii="Times New Roman" w:hAnsi="Times New Roman" w:cs="Times New Roman"/>
          <w:sz w:val="24"/>
        </w:rPr>
        <w:t>s</w:t>
      </w:r>
      <w:r w:rsidRPr="00B050A3">
        <w:rPr>
          <w:rFonts w:ascii="Times New Roman" w:hAnsi="Times New Roman" w:cs="Times New Roman"/>
          <w:sz w:val="24"/>
        </w:rPr>
        <w:t xml:space="preserve"> </w:t>
      </w:r>
      <w:proofErr w:type="gramStart"/>
      <w:r w:rsidRPr="00B050A3">
        <w:rPr>
          <w:rFonts w:ascii="Times New Roman" w:hAnsi="Times New Roman" w:cs="Times New Roman"/>
          <w:sz w:val="24"/>
        </w:rPr>
        <w:t>serves</w:t>
      </w:r>
      <w:proofErr w:type="gramEnd"/>
      <w:r w:rsidRPr="00B050A3">
        <w:rPr>
          <w:rFonts w:ascii="Times New Roman" w:hAnsi="Times New Roman" w:cs="Times New Roman"/>
          <w:sz w:val="24"/>
        </w:rPr>
        <w:t xml:space="preserve"> two different market segment. Six </w:t>
      </w:r>
      <w:r w:rsidR="003747EF">
        <w:rPr>
          <w:rFonts w:ascii="Times New Roman" w:hAnsi="Times New Roman" w:cs="Times New Roman"/>
          <w:sz w:val="24"/>
        </w:rPr>
        <w:t>Senses</w:t>
      </w:r>
      <w:r w:rsidRPr="00B050A3">
        <w:rPr>
          <w:rFonts w:ascii="Times New Roman" w:hAnsi="Times New Roman" w:cs="Times New Roman"/>
          <w:sz w:val="24"/>
        </w:rPr>
        <w:t xml:space="preserve"> hotel is well known for luxury hospitality experience to its customers from higher social class where on the other hand, Holiday Inn hotel is well known for its affordable hospitality service mainly targets the middle income and regular business clients. The comparison of these two brands will be taken into place considering their market approach, and through discussing their segmentation targeting, positioning and marketing communications.</w:t>
      </w:r>
    </w:p>
    <w:p w14:paraId="7CD074A2" w14:textId="77777777" w:rsidR="002D1605" w:rsidRDefault="00963067" w:rsidP="008F7062">
      <w:pPr>
        <w:spacing w:line="360" w:lineRule="auto"/>
        <w:jc w:val="both"/>
        <w:rPr>
          <w:rFonts w:ascii="Times New Roman" w:hAnsi="Times New Roman" w:cs="Times New Roman"/>
          <w:sz w:val="24"/>
        </w:rPr>
      </w:pPr>
      <w:r w:rsidRPr="008F7062">
        <w:rPr>
          <w:rFonts w:ascii="Times New Roman" w:hAnsi="Times New Roman" w:cs="Times New Roman"/>
          <w:sz w:val="24"/>
        </w:rPr>
        <w:t>Situational analysis using SWOT analysis of Six Senses and Holiday Inn can help to understand and compare the current position of these two brands in terms of their marketing operation.</w:t>
      </w:r>
      <w:r w:rsidR="002D1605">
        <w:rPr>
          <w:rFonts w:ascii="Times New Roman" w:hAnsi="Times New Roman" w:cs="Times New Roman"/>
          <w:sz w:val="24"/>
        </w:rPr>
        <w:t xml:space="preserve"> Here the SWOT analysis of two brands </w:t>
      </w:r>
      <w:proofErr w:type="gramStart"/>
      <w:r w:rsidR="002D1605">
        <w:rPr>
          <w:rFonts w:ascii="Times New Roman" w:hAnsi="Times New Roman" w:cs="Times New Roman"/>
          <w:sz w:val="24"/>
        </w:rPr>
        <w:t>are</w:t>
      </w:r>
      <w:proofErr w:type="gramEnd"/>
      <w:r w:rsidR="002D1605">
        <w:rPr>
          <w:rFonts w:ascii="Times New Roman" w:hAnsi="Times New Roman" w:cs="Times New Roman"/>
          <w:sz w:val="24"/>
        </w:rPr>
        <w:t xml:space="preserve"> conducted below</w:t>
      </w:r>
      <w:r w:rsidR="006B35BC">
        <w:rPr>
          <w:rFonts w:ascii="Times New Roman" w:hAnsi="Times New Roman" w:cs="Times New Roman"/>
          <w:sz w:val="24"/>
        </w:rPr>
        <w:t xml:space="preserve"> along with compression</w:t>
      </w:r>
      <w:r w:rsidR="002D1605">
        <w:rPr>
          <w:rFonts w:ascii="Times New Roman" w:hAnsi="Times New Roman" w:cs="Times New Roman"/>
          <w:sz w:val="24"/>
        </w:rPr>
        <w:t>-</w:t>
      </w:r>
    </w:p>
    <w:p w14:paraId="6417655C" w14:textId="5732821D" w:rsidR="00DC0E67" w:rsidRDefault="002E14E6" w:rsidP="00DC0E67">
      <w:pPr>
        <w:spacing w:line="360" w:lineRule="auto"/>
        <w:jc w:val="both"/>
        <w:rPr>
          <w:rFonts w:ascii="Times New Roman" w:hAnsi="Times New Roman" w:cs="Times New Roman"/>
          <w:sz w:val="24"/>
        </w:rPr>
      </w:pPr>
      <w:r w:rsidRPr="00DC0E67">
        <w:rPr>
          <w:rFonts w:ascii="Times New Roman" w:hAnsi="Times New Roman" w:cs="Times New Roman"/>
          <w:sz w:val="24"/>
        </w:rPr>
        <w:t>Strengths:</w:t>
      </w:r>
      <w:r w:rsidR="003747EF">
        <w:rPr>
          <w:rFonts w:ascii="Times New Roman" w:hAnsi="Times New Roman" w:cs="Times New Roman"/>
          <w:sz w:val="24"/>
        </w:rPr>
        <w:t xml:space="preserve"> </w:t>
      </w:r>
      <w:r w:rsidR="00684DF9" w:rsidRPr="00DC0E67">
        <w:rPr>
          <w:rFonts w:ascii="Times New Roman" w:hAnsi="Times New Roman" w:cs="Times New Roman"/>
          <w:sz w:val="24"/>
        </w:rPr>
        <w:t xml:space="preserve">Six Senses offers unique and sustainable hospitality experience </w:t>
      </w:r>
      <w:r w:rsidR="005A51B8" w:rsidRPr="00DC0E67">
        <w:rPr>
          <w:rFonts w:ascii="Times New Roman" w:hAnsi="Times New Roman" w:cs="Times New Roman"/>
          <w:sz w:val="24"/>
        </w:rPr>
        <w:t xml:space="preserve">to its </w:t>
      </w:r>
      <w:proofErr w:type="gramStart"/>
      <w:r w:rsidR="005A51B8" w:rsidRPr="00DC0E67">
        <w:rPr>
          <w:rFonts w:ascii="Times New Roman" w:hAnsi="Times New Roman" w:cs="Times New Roman"/>
          <w:sz w:val="24"/>
        </w:rPr>
        <w:t>high end</w:t>
      </w:r>
      <w:proofErr w:type="gramEnd"/>
      <w:r w:rsidR="005A51B8" w:rsidRPr="00DC0E67">
        <w:rPr>
          <w:rFonts w:ascii="Times New Roman" w:hAnsi="Times New Roman" w:cs="Times New Roman"/>
          <w:sz w:val="24"/>
        </w:rPr>
        <w:t xml:space="preserve"> customers</w:t>
      </w:r>
      <w:r w:rsidR="00A627D5" w:rsidRPr="00DC0E67">
        <w:rPr>
          <w:rFonts w:ascii="Times New Roman" w:hAnsi="Times New Roman" w:cs="Times New Roman"/>
          <w:sz w:val="24"/>
        </w:rPr>
        <w:t xml:space="preserve"> where on the other hand, it can find that Holiday Inn targets the mid-class customers and offers accordable price to access their hospitality service. </w:t>
      </w:r>
      <w:r w:rsidR="002D60BA" w:rsidRPr="00DC0E67">
        <w:rPr>
          <w:rFonts w:ascii="Times New Roman" w:hAnsi="Times New Roman" w:cs="Times New Roman"/>
          <w:sz w:val="24"/>
        </w:rPr>
        <w:t>In terms of Six Senses, it can find that t</w:t>
      </w:r>
      <w:r w:rsidR="003116D5" w:rsidRPr="00DC0E67">
        <w:rPr>
          <w:rFonts w:ascii="Times New Roman" w:hAnsi="Times New Roman" w:cs="Times New Roman"/>
          <w:sz w:val="24"/>
        </w:rPr>
        <w:t>his brand has limited number of properties all over the world and it becomes easy for them to manage those properties where their marketing and promotion fits to their properties.</w:t>
      </w:r>
      <w:r w:rsidR="00B66E6F" w:rsidRPr="00DC0E67">
        <w:rPr>
          <w:rFonts w:ascii="Times New Roman" w:hAnsi="Times New Roman" w:cs="Times New Roman"/>
          <w:sz w:val="24"/>
        </w:rPr>
        <w:t xml:space="preserve"> In contrast, the Holiday Inn has more than 6,000 properties all over the world and even there are multiple properties in same destination to allow its customers a wide range of option</w:t>
      </w:r>
      <w:r w:rsidR="008104CF" w:rsidRPr="00DC0E67">
        <w:rPr>
          <w:rFonts w:ascii="Times New Roman" w:hAnsi="Times New Roman" w:cs="Times New Roman"/>
          <w:sz w:val="24"/>
        </w:rPr>
        <w:t xml:space="preserve"> (</w:t>
      </w:r>
      <w:r w:rsidR="0058470E" w:rsidRPr="0058470E">
        <w:rPr>
          <w:rFonts w:ascii="Times New Roman" w:hAnsi="Times New Roman" w:cs="Times New Roman"/>
          <w:sz w:val="24"/>
        </w:rPr>
        <w:t>InterContinental Hotels Group</w:t>
      </w:r>
      <w:r w:rsidR="0058470E">
        <w:rPr>
          <w:rFonts w:ascii="Times New Roman" w:hAnsi="Times New Roman" w:cs="Times New Roman"/>
          <w:sz w:val="24"/>
        </w:rPr>
        <w:t>, 2022</w:t>
      </w:r>
      <w:r w:rsidR="008104CF" w:rsidRPr="00DC0E67">
        <w:rPr>
          <w:rFonts w:ascii="Times New Roman" w:hAnsi="Times New Roman" w:cs="Times New Roman"/>
          <w:sz w:val="24"/>
        </w:rPr>
        <w:t>)</w:t>
      </w:r>
      <w:r w:rsidR="00B66E6F" w:rsidRPr="00DC0E67">
        <w:rPr>
          <w:rFonts w:ascii="Times New Roman" w:hAnsi="Times New Roman" w:cs="Times New Roman"/>
          <w:sz w:val="24"/>
        </w:rPr>
        <w:t>.</w:t>
      </w:r>
      <w:r w:rsidR="00C05CF4">
        <w:rPr>
          <w:rFonts w:ascii="Times New Roman" w:hAnsi="Times New Roman" w:cs="Times New Roman"/>
          <w:sz w:val="24"/>
        </w:rPr>
        <w:t xml:space="preserve"> </w:t>
      </w:r>
      <w:r w:rsidR="00DC0E67" w:rsidRPr="00DC0E67">
        <w:rPr>
          <w:rFonts w:ascii="Times New Roman" w:hAnsi="Times New Roman" w:cs="Times New Roman"/>
          <w:sz w:val="24"/>
        </w:rPr>
        <w:t xml:space="preserve">Along with that, it can mention that </w:t>
      </w:r>
      <w:r w:rsidR="00DC0E67">
        <w:rPr>
          <w:rFonts w:ascii="Times New Roman" w:hAnsi="Times New Roman" w:cs="Times New Roman"/>
          <w:sz w:val="24"/>
        </w:rPr>
        <w:t>Holiday Inn</w:t>
      </w:r>
      <w:r w:rsidR="00DC0E67" w:rsidRPr="00DC0E67">
        <w:rPr>
          <w:rFonts w:ascii="Times New Roman" w:hAnsi="Times New Roman" w:cs="Times New Roman"/>
          <w:sz w:val="24"/>
        </w:rPr>
        <w:t xml:space="preserve"> is a well-established</w:t>
      </w:r>
      <w:r w:rsidR="00DC0E67">
        <w:rPr>
          <w:rFonts w:ascii="Times New Roman" w:hAnsi="Times New Roman" w:cs="Times New Roman"/>
          <w:sz w:val="24"/>
        </w:rPr>
        <w:t xml:space="preserve"> brand with</w:t>
      </w:r>
      <w:r w:rsidR="00DC0E67" w:rsidRPr="00DC0E67">
        <w:rPr>
          <w:rFonts w:ascii="Times New Roman" w:hAnsi="Times New Roman" w:cs="Times New Roman"/>
          <w:sz w:val="24"/>
        </w:rPr>
        <w:t xml:space="preserve"> high brand awareness. </w:t>
      </w:r>
    </w:p>
    <w:p w14:paraId="709853A9" w14:textId="77777777" w:rsidR="00333686" w:rsidRDefault="00333686" w:rsidP="00DC0E67">
      <w:pPr>
        <w:spacing w:line="360" w:lineRule="auto"/>
        <w:jc w:val="both"/>
        <w:rPr>
          <w:rFonts w:ascii="Times New Roman" w:hAnsi="Times New Roman" w:cs="Times New Roman"/>
          <w:sz w:val="24"/>
        </w:rPr>
      </w:pPr>
    </w:p>
    <w:p w14:paraId="1ECE610C" w14:textId="77777777" w:rsidR="001F3F0C" w:rsidRDefault="001F3F0C" w:rsidP="001F3F0C">
      <w:pPr>
        <w:spacing w:line="360" w:lineRule="auto"/>
        <w:jc w:val="center"/>
        <w:rPr>
          <w:rFonts w:ascii="Times New Roman" w:hAnsi="Times New Roman" w:cs="Times New Roman"/>
          <w:sz w:val="24"/>
        </w:rPr>
      </w:pPr>
      <w:r w:rsidRPr="001F3F0C">
        <w:rPr>
          <w:rFonts w:ascii="Times New Roman" w:hAnsi="Times New Roman" w:cs="Times New Roman"/>
          <w:noProof/>
          <w:sz w:val="24"/>
        </w:rPr>
        <w:drawing>
          <wp:inline distT="0" distB="0" distL="0" distR="0" wp14:anchorId="1DB3110F" wp14:editId="79A232A7">
            <wp:extent cx="4724400" cy="1836420"/>
            <wp:effectExtent l="76200" t="76200" r="133350" b="1257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24400" cy="1836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6DDD80" w14:textId="77777777" w:rsidR="001F3F0C" w:rsidRPr="00DC0E67" w:rsidRDefault="00946719" w:rsidP="00DC0E67">
      <w:pPr>
        <w:spacing w:line="360" w:lineRule="auto"/>
        <w:jc w:val="both"/>
        <w:rPr>
          <w:rFonts w:ascii="Times New Roman" w:hAnsi="Times New Roman" w:cs="Times New Roman"/>
          <w:sz w:val="24"/>
        </w:rPr>
      </w:pPr>
      <w:r>
        <w:rPr>
          <w:rFonts w:ascii="Times New Roman" w:hAnsi="Times New Roman" w:cs="Times New Roman"/>
          <w:sz w:val="24"/>
        </w:rPr>
        <w:t xml:space="preserve">Figure </w:t>
      </w:r>
      <w:r w:rsidR="009D1365">
        <w:rPr>
          <w:rFonts w:ascii="Times New Roman" w:hAnsi="Times New Roman" w:cs="Times New Roman"/>
          <w:sz w:val="24"/>
        </w:rPr>
        <w:t xml:space="preserve">1: </w:t>
      </w:r>
      <w:r w:rsidR="008B4B32">
        <w:rPr>
          <w:rFonts w:ascii="Times New Roman" w:hAnsi="Times New Roman" w:cs="Times New Roman"/>
          <w:sz w:val="24"/>
        </w:rPr>
        <w:t xml:space="preserve">From the </w:t>
      </w:r>
      <w:r w:rsidR="00CD1A93">
        <w:rPr>
          <w:rFonts w:ascii="Times New Roman" w:hAnsi="Times New Roman" w:cs="Times New Roman"/>
          <w:sz w:val="24"/>
        </w:rPr>
        <w:t>customers’</w:t>
      </w:r>
      <w:r w:rsidR="008B4B32">
        <w:rPr>
          <w:rFonts w:ascii="Times New Roman" w:hAnsi="Times New Roman" w:cs="Times New Roman"/>
          <w:sz w:val="24"/>
        </w:rPr>
        <w:t xml:space="preserve"> engagement on online platforms of the two brands (</w:t>
      </w:r>
      <w:proofErr w:type="spellStart"/>
      <w:r w:rsidR="001A2EED" w:rsidRPr="0011205A">
        <w:rPr>
          <w:rFonts w:ascii="Times New Roman" w:hAnsi="Times New Roman" w:cs="Times New Roman"/>
          <w:sz w:val="24"/>
        </w:rPr>
        <w:t>Simmilarweb</w:t>
      </w:r>
      <w:proofErr w:type="spellEnd"/>
      <w:r w:rsidR="001A2EED" w:rsidRPr="0011205A">
        <w:rPr>
          <w:rFonts w:ascii="Times New Roman" w:hAnsi="Times New Roman" w:cs="Times New Roman"/>
          <w:sz w:val="24"/>
        </w:rPr>
        <w:t>, 2023</w:t>
      </w:r>
      <w:r w:rsidR="001A2EED">
        <w:rPr>
          <w:rFonts w:ascii="Times New Roman" w:hAnsi="Times New Roman" w:cs="Times New Roman"/>
          <w:sz w:val="24"/>
        </w:rPr>
        <w:t>b</w:t>
      </w:r>
      <w:r w:rsidR="008B4B32">
        <w:rPr>
          <w:rFonts w:ascii="Times New Roman" w:hAnsi="Times New Roman" w:cs="Times New Roman"/>
          <w:sz w:val="24"/>
        </w:rPr>
        <w:t>)</w:t>
      </w:r>
    </w:p>
    <w:p w14:paraId="07D77708" w14:textId="77777777" w:rsidR="00C04311" w:rsidRDefault="00C04311" w:rsidP="0017149F">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It can address form figure 1 that Holiday Inn has a greater reach to customers compared to Six Senses. </w:t>
      </w:r>
    </w:p>
    <w:p w14:paraId="6FFE2760" w14:textId="3F3CCFF5" w:rsidR="0017149F" w:rsidRPr="0017149F" w:rsidRDefault="002E14E6" w:rsidP="0017149F">
      <w:pPr>
        <w:spacing w:line="360" w:lineRule="auto"/>
        <w:jc w:val="both"/>
        <w:rPr>
          <w:rFonts w:ascii="Times New Roman" w:hAnsi="Times New Roman" w:cs="Times New Roman"/>
          <w:sz w:val="24"/>
        </w:rPr>
      </w:pPr>
      <w:r w:rsidRPr="00816BDE">
        <w:rPr>
          <w:rFonts w:ascii="Times New Roman" w:hAnsi="Times New Roman" w:cs="Times New Roman"/>
          <w:sz w:val="24"/>
        </w:rPr>
        <w:t>Weaknesses:</w:t>
      </w:r>
      <w:r w:rsidR="00C05CF4">
        <w:rPr>
          <w:rFonts w:ascii="Times New Roman" w:hAnsi="Times New Roman" w:cs="Times New Roman"/>
          <w:sz w:val="24"/>
        </w:rPr>
        <w:t xml:space="preserve"> </w:t>
      </w:r>
      <w:r w:rsidR="00C82341" w:rsidRPr="00816BDE">
        <w:rPr>
          <w:rFonts w:ascii="Times New Roman" w:hAnsi="Times New Roman" w:cs="Times New Roman"/>
          <w:sz w:val="24"/>
        </w:rPr>
        <w:t xml:space="preserve">Premium pricing of Six Senses limits this brand to </w:t>
      </w:r>
      <w:r w:rsidR="004E620B" w:rsidRPr="00816BDE">
        <w:rPr>
          <w:rFonts w:ascii="Times New Roman" w:hAnsi="Times New Roman" w:cs="Times New Roman"/>
          <w:sz w:val="24"/>
        </w:rPr>
        <w:t xml:space="preserve">be available in wider locations where on the other hand, </w:t>
      </w:r>
      <w:r w:rsidR="00837B22" w:rsidRPr="00816BDE">
        <w:rPr>
          <w:rFonts w:ascii="Times New Roman" w:hAnsi="Times New Roman" w:cs="Times New Roman"/>
          <w:sz w:val="24"/>
        </w:rPr>
        <w:t xml:space="preserve">Holiday Inn has over thousands of properties all over the world containing different types of facilities where customised marketing strategies requires significant </w:t>
      </w:r>
      <w:proofErr w:type="gramStart"/>
      <w:r w:rsidR="00837B22" w:rsidRPr="00816BDE">
        <w:rPr>
          <w:rFonts w:ascii="Times New Roman" w:hAnsi="Times New Roman" w:cs="Times New Roman"/>
          <w:sz w:val="24"/>
        </w:rPr>
        <w:t>amount</w:t>
      </w:r>
      <w:proofErr w:type="gramEnd"/>
      <w:r w:rsidR="00837B22" w:rsidRPr="00816BDE">
        <w:rPr>
          <w:rFonts w:ascii="Times New Roman" w:hAnsi="Times New Roman" w:cs="Times New Roman"/>
          <w:sz w:val="24"/>
        </w:rPr>
        <w:t xml:space="preserve"> of investments as well as different pricing </w:t>
      </w:r>
      <w:r w:rsidR="00F33D30" w:rsidRPr="00816BDE">
        <w:rPr>
          <w:rFonts w:ascii="Times New Roman" w:hAnsi="Times New Roman" w:cs="Times New Roman"/>
          <w:sz w:val="24"/>
        </w:rPr>
        <w:t>strategies</w:t>
      </w:r>
      <w:r w:rsidR="00837B22" w:rsidRPr="00816BDE">
        <w:rPr>
          <w:rFonts w:ascii="Times New Roman" w:hAnsi="Times New Roman" w:cs="Times New Roman"/>
          <w:sz w:val="24"/>
        </w:rPr>
        <w:t xml:space="preserve"> that can confuse customers.</w:t>
      </w:r>
      <w:r w:rsidR="00C05CF4">
        <w:rPr>
          <w:rFonts w:ascii="Times New Roman" w:hAnsi="Times New Roman" w:cs="Times New Roman"/>
          <w:sz w:val="24"/>
        </w:rPr>
        <w:t xml:space="preserve"> </w:t>
      </w:r>
      <w:r w:rsidR="0054583E" w:rsidRPr="00816BDE">
        <w:rPr>
          <w:rFonts w:ascii="Times New Roman" w:hAnsi="Times New Roman" w:cs="Times New Roman"/>
          <w:sz w:val="24"/>
        </w:rPr>
        <w:t xml:space="preserve">Six Senses is a comparatively new brand that has less reach to the </w:t>
      </w:r>
      <w:r w:rsidR="006036DD" w:rsidRPr="00816BDE">
        <w:rPr>
          <w:rFonts w:ascii="Times New Roman" w:hAnsi="Times New Roman" w:cs="Times New Roman"/>
          <w:sz w:val="24"/>
        </w:rPr>
        <w:t>audiences</w:t>
      </w:r>
      <w:r w:rsidR="00816BDE" w:rsidRPr="00816BDE">
        <w:rPr>
          <w:rFonts w:ascii="Times New Roman" w:hAnsi="Times New Roman" w:cs="Times New Roman"/>
          <w:sz w:val="24"/>
        </w:rPr>
        <w:t xml:space="preserve"> where Holiday Inn is a well-established brand. In contrast, it can find that </w:t>
      </w:r>
      <w:r w:rsidR="00816BDE">
        <w:rPr>
          <w:rFonts w:ascii="Times New Roman" w:hAnsi="Times New Roman" w:cs="Times New Roman"/>
          <w:sz w:val="24"/>
        </w:rPr>
        <w:t>d</w:t>
      </w:r>
      <w:r w:rsidR="00816BDE" w:rsidRPr="00816BDE">
        <w:rPr>
          <w:rFonts w:ascii="Times New Roman" w:hAnsi="Times New Roman" w:cs="Times New Roman"/>
          <w:sz w:val="24"/>
        </w:rPr>
        <w:t xml:space="preserve">ue to high number of properties in similar destinations, it becomes contradictory for the management </w:t>
      </w:r>
      <w:r w:rsidR="00603720">
        <w:rPr>
          <w:rFonts w:ascii="Times New Roman" w:hAnsi="Times New Roman" w:cs="Times New Roman"/>
          <w:sz w:val="24"/>
        </w:rPr>
        <w:t xml:space="preserve">to develop marketing strategies in Holiday Inn. </w:t>
      </w:r>
      <w:r w:rsidR="0017149F">
        <w:rPr>
          <w:rFonts w:ascii="Times New Roman" w:hAnsi="Times New Roman" w:cs="Times New Roman"/>
          <w:sz w:val="24"/>
        </w:rPr>
        <w:t xml:space="preserve">Compared to this area, it can address that Six Senses has limited number of properties that follows similar strategies. </w:t>
      </w:r>
      <w:r w:rsidR="002C6B23">
        <w:rPr>
          <w:rFonts w:ascii="Times New Roman" w:hAnsi="Times New Roman" w:cs="Times New Roman"/>
          <w:sz w:val="24"/>
        </w:rPr>
        <w:t>On the other hand, i</w:t>
      </w:r>
      <w:r w:rsidR="0017149F">
        <w:rPr>
          <w:rFonts w:ascii="Times New Roman" w:hAnsi="Times New Roman" w:cs="Times New Roman"/>
          <w:sz w:val="24"/>
        </w:rPr>
        <w:t>n terms of Holiday Inn, it can find that i</w:t>
      </w:r>
      <w:r w:rsidR="0017149F" w:rsidRPr="0017149F">
        <w:rPr>
          <w:rFonts w:ascii="Times New Roman" w:hAnsi="Times New Roman" w:cs="Times New Roman"/>
          <w:sz w:val="24"/>
        </w:rPr>
        <w:t xml:space="preserve">n many cases the Holiday Inn properties in same destination target the same customer segment where they </w:t>
      </w:r>
      <w:proofErr w:type="gramStart"/>
      <w:r w:rsidR="0017149F" w:rsidRPr="0017149F">
        <w:rPr>
          <w:rFonts w:ascii="Times New Roman" w:hAnsi="Times New Roman" w:cs="Times New Roman"/>
          <w:sz w:val="24"/>
        </w:rPr>
        <w:t>have to</w:t>
      </w:r>
      <w:proofErr w:type="gramEnd"/>
      <w:r w:rsidR="0017149F" w:rsidRPr="0017149F">
        <w:rPr>
          <w:rFonts w:ascii="Times New Roman" w:hAnsi="Times New Roman" w:cs="Times New Roman"/>
          <w:sz w:val="24"/>
        </w:rPr>
        <w:t xml:space="preserve"> share their profitability and compromise in their competitiveness.    </w:t>
      </w:r>
    </w:p>
    <w:p w14:paraId="043973EE" w14:textId="1B02C0B3" w:rsidR="00A42F4A" w:rsidRPr="00A42F4A" w:rsidRDefault="002E14E6" w:rsidP="00A42F4A">
      <w:pPr>
        <w:spacing w:line="360" w:lineRule="auto"/>
        <w:jc w:val="both"/>
        <w:rPr>
          <w:rFonts w:ascii="Times New Roman" w:hAnsi="Times New Roman" w:cs="Times New Roman"/>
          <w:sz w:val="24"/>
        </w:rPr>
      </w:pPr>
      <w:r>
        <w:rPr>
          <w:rFonts w:ascii="Times New Roman" w:hAnsi="Times New Roman" w:cs="Times New Roman"/>
          <w:sz w:val="24"/>
        </w:rPr>
        <w:t>Opportunities:</w:t>
      </w:r>
      <w:r w:rsidR="00C05CF4">
        <w:rPr>
          <w:rFonts w:ascii="Times New Roman" w:hAnsi="Times New Roman" w:cs="Times New Roman"/>
          <w:sz w:val="24"/>
        </w:rPr>
        <w:t xml:space="preserve"> </w:t>
      </w:r>
      <w:r w:rsidR="000978F6" w:rsidRPr="0098635D">
        <w:rPr>
          <w:rFonts w:ascii="Times New Roman" w:hAnsi="Times New Roman" w:cs="Times New Roman"/>
          <w:sz w:val="24"/>
        </w:rPr>
        <w:t>Six Senses can be available in economic and more accessible destinations</w:t>
      </w:r>
      <w:r w:rsidR="00E34E76">
        <w:rPr>
          <w:rFonts w:ascii="Times New Roman" w:hAnsi="Times New Roman" w:cs="Times New Roman"/>
          <w:sz w:val="24"/>
        </w:rPr>
        <w:t xml:space="preserve"> with some price compromising where the Holiday Inn </w:t>
      </w:r>
      <w:r w:rsidR="00E34E76" w:rsidRPr="0098635D">
        <w:rPr>
          <w:rFonts w:ascii="Times New Roman" w:hAnsi="Times New Roman" w:cs="Times New Roman"/>
          <w:sz w:val="24"/>
        </w:rPr>
        <w:t xml:space="preserve">can offer its existing offerings to the middle and high-end customers </w:t>
      </w:r>
      <w:r w:rsidR="00E34E76">
        <w:rPr>
          <w:rFonts w:ascii="Times New Roman" w:hAnsi="Times New Roman" w:cs="Times New Roman"/>
          <w:sz w:val="24"/>
        </w:rPr>
        <w:t>i</w:t>
      </w:r>
      <w:r w:rsidR="00E34E76" w:rsidRPr="0098635D">
        <w:rPr>
          <w:rFonts w:ascii="Times New Roman" w:hAnsi="Times New Roman" w:cs="Times New Roman"/>
          <w:sz w:val="24"/>
        </w:rPr>
        <w:t>n</w:t>
      </w:r>
      <w:r w:rsidR="00E34E76">
        <w:rPr>
          <w:rFonts w:ascii="Times New Roman" w:hAnsi="Times New Roman" w:cs="Times New Roman"/>
          <w:sz w:val="24"/>
        </w:rPr>
        <w:t xml:space="preserve"> the ongoing economic downturn.</w:t>
      </w:r>
      <w:r w:rsidR="00A42F4A">
        <w:rPr>
          <w:rFonts w:ascii="Times New Roman" w:hAnsi="Times New Roman" w:cs="Times New Roman"/>
          <w:sz w:val="24"/>
        </w:rPr>
        <w:t xml:space="preserve"> At the same time, </w:t>
      </w:r>
      <w:r w:rsidR="008832A8" w:rsidRPr="0044578F">
        <w:rPr>
          <w:rFonts w:ascii="Times New Roman" w:hAnsi="Times New Roman" w:cs="Times New Roman"/>
          <w:sz w:val="24"/>
        </w:rPr>
        <w:t>Six Senses can go with partnership for having a quick access to wider destination where they can use their high-e</w:t>
      </w:r>
      <w:r w:rsidR="0098635D">
        <w:rPr>
          <w:rFonts w:ascii="Times New Roman" w:hAnsi="Times New Roman" w:cs="Times New Roman"/>
          <w:sz w:val="24"/>
        </w:rPr>
        <w:t xml:space="preserve">nd customer dealing experience </w:t>
      </w:r>
      <w:r w:rsidR="00A42F4A">
        <w:rPr>
          <w:rFonts w:ascii="Times New Roman" w:hAnsi="Times New Roman" w:cs="Times New Roman"/>
          <w:sz w:val="24"/>
        </w:rPr>
        <w:t>and similar opportunities are addressed for Holiday Inn as t</w:t>
      </w:r>
      <w:r w:rsidR="00A42F4A" w:rsidRPr="00A42F4A">
        <w:rPr>
          <w:rFonts w:ascii="Times New Roman" w:hAnsi="Times New Roman" w:cs="Times New Roman"/>
          <w:sz w:val="24"/>
        </w:rPr>
        <w:t>his brand can go for partnership with high-end hospitality brand to expand its market.</w:t>
      </w:r>
    </w:p>
    <w:p w14:paraId="2B213439" w14:textId="53A74C92" w:rsidR="00056E82" w:rsidRPr="003C5ED2" w:rsidRDefault="002E14E6" w:rsidP="003C5ED2">
      <w:pPr>
        <w:spacing w:line="360" w:lineRule="auto"/>
        <w:jc w:val="both"/>
        <w:rPr>
          <w:rFonts w:ascii="Times New Roman" w:hAnsi="Times New Roman" w:cs="Times New Roman"/>
          <w:sz w:val="24"/>
        </w:rPr>
      </w:pPr>
      <w:r w:rsidRPr="003C5ED2">
        <w:rPr>
          <w:rFonts w:ascii="Times New Roman" w:hAnsi="Times New Roman" w:cs="Times New Roman"/>
          <w:sz w:val="24"/>
        </w:rPr>
        <w:t>Threats:</w:t>
      </w:r>
      <w:r w:rsidR="00C05CF4">
        <w:rPr>
          <w:rFonts w:ascii="Times New Roman" w:hAnsi="Times New Roman" w:cs="Times New Roman"/>
          <w:sz w:val="24"/>
        </w:rPr>
        <w:t xml:space="preserve"> </w:t>
      </w:r>
      <w:r w:rsidR="00A52E1F" w:rsidRPr="003C5ED2">
        <w:rPr>
          <w:rFonts w:ascii="Times New Roman" w:hAnsi="Times New Roman" w:cs="Times New Roman"/>
          <w:sz w:val="24"/>
        </w:rPr>
        <w:t xml:space="preserve">The ongoing economic downturn due to </w:t>
      </w:r>
      <w:r w:rsidR="00127738" w:rsidRPr="003C5ED2">
        <w:rPr>
          <w:rFonts w:ascii="Times New Roman" w:hAnsi="Times New Roman" w:cs="Times New Roman"/>
          <w:sz w:val="24"/>
        </w:rPr>
        <w:t xml:space="preserve">global geopolitical unrest and the impact of Covid-19 pandemic can hamper </w:t>
      </w:r>
      <w:r w:rsidR="00ED0518" w:rsidRPr="003C5ED2">
        <w:rPr>
          <w:rFonts w:ascii="Times New Roman" w:hAnsi="Times New Roman" w:cs="Times New Roman"/>
          <w:sz w:val="24"/>
        </w:rPr>
        <w:t xml:space="preserve">the expected return on business of Six senses where </w:t>
      </w:r>
      <w:r w:rsidR="00631976" w:rsidRPr="003C5ED2">
        <w:rPr>
          <w:rFonts w:ascii="Times New Roman" w:hAnsi="Times New Roman" w:cs="Times New Roman"/>
          <w:sz w:val="24"/>
        </w:rPr>
        <w:t>similar kind of impact can be faced by Holiday Inn because the economic downturn impacted the current customer segment of Holiday Inn that can reduce their profitability.</w:t>
      </w:r>
      <w:r w:rsidR="00056E82" w:rsidRPr="003C5ED2">
        <w:rPr>
          <w:rFonts w:ascii="Times New Roman" w:hAnsi="Times New Roman" w:cs="Times New Roman"/>
          <w:sz w:val="24"/>
        </w:rPr>
        <w:t xml:space="preserve"> Besides this, t</w:t>
      </w:r>
      <w:r w:rsidR="00127738" w:rsidRPr="003C5ED2">
        <w:rPr>
          <w:rFonts w:ascii="Times New Roman" w:hAnsi="Times New Roman" w:cs="Times New Roman"/>
          <w:sz w:val="24"/>
        </w:rPr>
        <w:t>he ongoing economic downturn can also impact on the planning for further business expansion</w:t>
      </w:r>
      <w:r w:rsidR="00056E82" w:rsidRPr="003C5ED2">
        <w:rPr>
          <w:rFonts w:ascii="Times New Roman" w:hAnsi="Times New Roman" w:cs="Times New Roman"/>
          <w:sz w:val="24"/>
        </w:rPr>
        <w:t xml:space="preserve"> and growth of Six senses and due to same </w:t>
      </w:r>
      <w:proofErr w:type="gramStart"/>
      <w:r w:rsidR="00056E82" w:rsidRPr="003C5ED2">
        <w:rPr>
          <w:rFonts w:ascii="Times New Roman" w:hAnsi="Times New Roman" w:cs="Times New Roman"/>
          <w:sz w:val="24"/>
        </w:rPr>
        <w:t>reason</w:t>
      </w:r>
      <w:proofErr w:type="gramEnd"/>
      <w:r w:rsidR="00056E82" w:rsidRPr="003C5ED2">
        <w:rPr>
          <w:rFonts w:ascii="Times New Roman" w:hAnsi="Times New Roman" w:cs="Times New Roman"/>
          <w:sz w:val="24"/>
        </w:rPr>
        <w:t xml:space="preserve"> the operating cost of huge number of properties of Holiday Inn can be an additional burden for them.</w:t>
      </w:r>
    </w:p>
    <w:p w14:paraId="33DD427A" w14:textId="77777777" w:rsidR="00E321B5" w:rsidRPr="00353A41" w:rsidRDefault="00E321B5" w:rsidP="00353A41">
      <w:pPr>
        <w:spacing w:line="360" w:lineRule="auto"/>
        <w:jc w:val="both"/>
        <w:rPr>
          <w:rFonts w:ascii="Times New Roman" w:hAnsi="Times New Roman" w:cs="Times New Roman"/>
          <w:sz w:val="24"/>
        </w:rPr>
      </w:pPr>
    </w:p>
    <w:p w14:paraId="4A4C1F02" w14:textId="5AFEC48B" w:rsidR="008965A2" w:rsidRPr="00353A41" w:rsidRDefault="00644306" w:rsidP="00353A41">
      <w:pPr>
        <w:spacing w:line="360" w:lineRule="auto"/>
        <w:jc w:val="both"/>
        <w:rPr>
          <w:rFonts w:ascii="Times New Roman" w:hAnsi="Times New Roman" w:cs="Times New Roman"/>
          <w:sz w:val="24"/>
        </w:rPr>
      </w:pPr>
      <w:r w:rsidRPr="00353A41">
        <w:rPr>
          <w:rFonts w:ascii="Times New Roman" w:hAnsi="Times New Roman" w:cs="Times New Roman"/>
          <w:sz w:val="24"/>
        </w:rPr>
        <w:t xml:space="preserve">The important factor to address is that compared to the strengths of these two brands it can find that the aim and objectives of these brands are completely </w:t>
      </w:r>
      <w:r w:rsidR="00F73354" w:rsidRPr="00353A41">
        <w:rPr>
          <w:rFonts w:ascii="Times New Roman" w:hAnsi="Times New Roman" w:cs="Times New Roman"/>
          <w:sz w:val="24"/>
        </w:rPr>
        <w:t>different</w:t>
      </w:r>
      <w:r w:rsidR="00C05CF4">
        <w:rPr>
          <w:rFonts w:ascii="Times New Roman" w:hAnsi="Times New Roman" w:cs="Times New Roman"/>
          <w:sz w:val="24"/>
        </w:rPr>
        <w:t xml:space="preserve"> </w:t>
      </w:r>
      <w:r w:rsidR="00F73354" w:rsidRPr="00353A41">
        <w:rPr>
          <w:rFonts w:ascii="Times New Roman" w:hAnsi="Times New Roman" w:cs="Times New Roman"/>
          <w:sz w:val="24"/>
        </w:rPr>
        <w:t>from</w:t>
      </w:r>
      <w:r w:rsidRPr="00353A41">
        <w:rPr>
          <w:rFonts w:ascii="Times New Roman" w:hAnsi="Times New Roman" w:cs="Times New Roman"/>
          <w:sz w:val="24"/>
        </w:rPr>
        <w:t xml:space="preserve"> each o</w:t>
      </w:r>
      <w:r w:rsidR="00572664" w:rsidRPr="00353A41">
        <w:rPr>
          <w:rFonts w:ascii="Times New Roman" w:hAnsi="Times New Roman" w:cs="Times New Roman"/>
          <w:sz w:val="24"/>
        </w:rPr>
        <w:t xml:space="preserve">ther as it can find </w:t>
      </w:r>
      <w:r w:rsidR="00572664" w:rsidRPr="00353A41">
        <w:rPr>
          <w:rFonts w:ascii="Times New Roman" w:hAnsi="Times New Roman" w:cs="Times New Roman"/>
          <w:sz w:val="24"/>
        </w:rPr>
        <w:lastRenderedPageBreak/>
        <w:t xml:space="preserve">that the average room rent of Six Senses is between </w:t>
      </w:r>
      <w:r w:rsidR="00CC4ED5">
        <w:rPr>
          <w:rFonts w:ascii="Times New Roman" w:hAnsi="Times New Roman" w:cs="Times New Roman"/>
          <w:sz w:val="24"/>
        </w:rPr>
        <w:t>$</w:t>
      </w:r>
      <w:r w:rsidR="00A36F98">
        <w:rPr>
          <w:rFonts w:ascii="Times New Roman" w:hAnsi="Times New Roman" w:cs="Times New Roman"/>
          <w:sz w:val="24"/>
        </w:rPr>
        <w:t>919</w:t>
      </w:r>
      <w:r w:rsidR="00572664" w:rsidRPr="00353A41">
        <w:rPr>
          <w:rFonts w:ascii="Times New Roman" w:hAnsi="Times New Roman" w:cs="Times New Roman"/>
          <w:sz w:val="24"/>
        </w:rPr>
        <w:t xml:space="preserve"> (</w:t>
      </w:r>
      <w:r w:rsidR="00697393" w:rsidRPr="00072D00">
        <w:rPr>
          <w:rFonts w:ascii="Times New Roman" w:hAnsi="Times New Roman" w:cs="Times New Roman"/>
          <w:sz w:val="24"/>
        </w:rPr>
        <w:t xml:space="preserve">IHG Hotels and </w:t>
      </w:r>
      <w:r w:rsidR="00697393">
        <w:rPr>
          <w:rFonts w:ascii="Times New Roman" w:hAnsi="Times New Roman" w:cs="Times New Roman"/>
          <w:sz w:val="24"/>
        </w:rPr>
        <w:t xml:space="preserve">Resorts, </w:t>
      </w:r>
      <w:r w:rsidR="00697393" w:rsidRPr="00072D00">
        <w:rPr>
          <w:rFonts w:ascii="Times New Roman" w:hAnsi="Times New Roman" w:cs="Times New Roman"/>
          <w:sz w:val="24"/>
        </w:rPr>
        <w:t>2022</w:t>
      </w:r>
      <w:r w:rsidR="00572664" w:rsidRPr="00353A41">
        <w:rPr>
          <w:rFonts w:ascii="Times New Roman" w:hAnsi="Times New Roman" w:cs="Times New Roman"/>
          <w:sz w:val="24"/>
        </w:rPr>
        <w:t>).</w:t>
      </w:r>
      <w:r w:rsidR="00F16302" w:rsidRPr="00353A41">
        <w:rPr>
          <w:rFonts w:ascii="Times New Roman" w:hAnsi="Times New Roman" w:cs="Times New Roman"/>
          <w:sz w:val="24"/>
        </w:rPr>
        <w:t xml:space="preserve"> In contrast, it can find that the average room rent of Holiday Inn hotel</w:t>
      </w:r>
      <w:r w:rsidR="00882EAC">
        <w:rPr>
          <w:rFonts w:ascii="Times New Roman" w:hAnsi="Times New Roman" w:cs="Times New Roman"/>
          <w:sz w:val="24"/>
        </w:rPr>
        <w:t xml:space="preserve">s </w:t>
      </w:r>
      <w:r w:rsidR="00C1660D">
        <w:rPr>
          <w:rFonts w:ascii="Times New Roman" w:hAnsi="Times New Roman" w:cs="Times New Roman"/>
          <w:sz w:val="24"/>
        </w:rPr>
        <w:t xml:space="preserve">is between </w:t>
      </w:r>
      <w:r w:rsidR="00CC4ED5">
        <w:rPr>
          <w:rFonts w:ascii="Times New Roman" w:hAnsi="Times New Roman" w:cs="Times New Roman"/>
          <w:sz w:val="24"/>
        </w:rPr>
        <w:t>$</w:t>
      </w:r>
      <w:r w:rsidR="00C1660D">
        <w:rPr>
          <w:rFonts w:ascii="Times New Roman" w:hAnsi="Times New Roman" w:cs="Times New Roman"/>
          <w:sz w:val="24"/>
        </w:rPr>
        <w:t>55</w:t>
      </w:r>
      <w:r w:rsidR="00543E08">
        <w:rPr>
          <w:rFonts w:ascii="Times New Roman" w:hAnsi="Times New Roman" w:cs="Times New Roman"/>
          <w:sz w:val="24"/>
        </w:rPr>
        <w:t xml:space="preserve"> (</w:t>
      </w:r>
      <w:r w:rsidR="000A7758" w:rsidRPr="00072D00">
        <w:rPr>
          <w:rFonts w:ascii="Times New Roman" w:hAnsi="Times New Roman" w:cs="Times New Roman"/>
          <w:sz w:val="24"/>
        </w:rPr>
        <w:t xml:space="preserve">IHG Hotels and </w:t>
      </w:r>
      <w:r w:rsidR="000A7758">
        <w:rPr>
          <w:rFonts w:ascii="Times New Roman" w:hAnsi="Times New Roman" w:cs="Times New Roman"/>
          <w:sz w:val="24"/>
        </w:rPr>
        <w:t xml:space="preserve">Resorts, </w:t>
      </w:r>
      <w:r w:rsidR="000A7758" w:rsidRPr="00072D00">
        <w:rPr>
          <w:rFonts w:ascii="Times New Roman" w:hAnsi="Times New Roman" w:cs="Times New Roman"/>
          <w:sz w:val="24"/>
        </w:rPr>
        <w:t>2022</w:t>
      </w:r>
      <w:r w:rsidR="00543E08">
        <w:rPr>
          <w:rFonts w:ascii="Times New Roman" w:hAnsi="Times New Roman" w:cs="Times New Roman"/>
          <w:sz w:val="24"/>
        </w:rPr>
        <w:t>).</w:t>
      </w:r>
      <w:r w:rsidR="00C05CF4">
        <w:rPr>
          <w:rFonts w:ascii="Times New Roman" w:hAnsi="Times New Roman" w:cs="Times New Roman"/>
          <w:sz w:val="24"/>
        </w:rPr>
        <w:t xml:space="preserve"> </w:t>
      </w:r>
      <w:proofErr w:type="spellStart"/>
      <w:r w:rsidR="00353A41">
        <w:rPr>
          <w:rFonts w:ascii="Times New Roman" w:hAnsi="Times New Roman" w:cs="Times New Roman"/>
          <w:sz w:val="24"/>
        </w:rPr>
        <w:t>Compa</w:t>
      </w:r>
      <w:r w:rsidR="00C05CF4">
        <w:rPr>
          <w:rFonts w:ascii="Times New Roman" w:hAnsi="Times New Roman" w:cs="Times New Roman"/>
          <w:sz w:val="24"/>
        </w:rPr>
        <w:t>e</w:t>
      </w:r>
      <w:r w:rsidR="00353A41">
        <w:rPr>
          <w:rFonts w:ascii="Times New Roman" w:hAnsi="Times New Roman" w:cs="Times New Roman"/>
          <w:sz w:val="24"/>
        </w:rPr>
        <w:t>ring</w:t>
      </w:r>
      <w:proofErr w:type="spellEnd"/>
      <w:r w:rsidR="00353A41">
        <w:rPr>
          <w:rFonts w:ascii="Times New Roman" w:hAnsi="Times New Roman" w:cs="Times New Roman"/>
          <w:sz w:val="24"/>
        </w:rPr>
        <w:t xml:space="preserve"> the weaknesses, it can find that </w:t>
      </w:r>
      <w:r w:rsidR="004578A9">
        <w:rPr>
          <w:rFonts w:ascii="Times New Roman" w:hAnsi="Times New Roman" w:cs="Times New Roman"/>
          <w:sz w:val="24"/>
        </w:rPr>
        <w:t xml:space="preserve">Holiday Inn is in better position. </w:t>
      </w:r>
    </w:p>
    <w:p w14:paraId="654E5DA6" w14:textId="77777777" w:rsidR="008965A2" w:rsidRDefault="00CE30B3" w:rsidP="00CE30B3">
      <w:pPr>
        <w:jc w:val="center"/>
      </w:pPr>
      <w:r w:rsidRPr="00CE30B3">
        <w:rPr>
          <w:noProof/>
        </w:rPr>
        <w:drawing>
          <wp:inline distT="0" distB="0" distL="0" distR="0" wp14:anchorId="5E7E3870" wp14:editId="2B47FFA0">
            <wp:extent cx="4226560" cy="1653540"/>
            <wp:effectExtent l="76200" t="76200" r="135890" b="137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50472" cy="1662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6BA5EA" w14:textId="75A6898E" w:rsidR="00CC6C2F" w:rsidRPr="0011205A" w:rsidRDefault="009D1365" w:rsidP="0011205A">
      <w:pPr>
        <w:spacing w:line="360" w:lineRule="auto"/>
        <w:jc w:val="both"/>
        <w:rPr>
          <w:rFonts w:ascii="Times New Roman" w:hAnsi="Times New Roman" w:cs="Times New Roman"/>
          <w:sz w:val="24"/>
        </w:rPr>
      </w:pPr>
      <w:r>
        <w:rPr>
          <w:rFonts w:ascii="Times New Roman" w:hAnsi="Times New Roman" w:cs="Times New Roman"/>
          <w:sz w:val="24"/>
        </w:rPr>
        <w:t>Figure 2</w:t>
      </w:r>
      <w:r w:rsidR="00CC6C2F" w:rsidRPr="0011205A">
        <w:rPr>
          <w:rFonts w:ascii="Times New Roman" w:hAnsi="Times New Roman" w:cs="Times New Roman"/>
          <w:sz w:val="24"/>
        </w:rPr>
        <w:t xml:space="preserve">: Comparing the social media marketing activities between Six </w:t>
      </w:r>
      <w:r w:rsidR="00C05CF4">
        <w:rPr>
          <w:rFonts w:ascii="Times New Roman" w:hAnsi="Times New Roman" w:cs="Times New Roman"/>
          <w:sz w:val="24"/>
        </w:rPr>
        <w:t>S</w:t>
      </w:r>
      <w:r w:rsidR="00CC6C2F" w:rsidRPr="0011205A">
        <w:rPr>
          <w:rFonts w:ascii="Times New Roman" w:hAnsi="Times New Roman" w:cs="Times New Roman"/>
          <w:sz w:val="24"/>
        </w:rPr>
        <w:t xml:space="preserve">enses and Holiday </w:t>
      </w:r>
      <w:proofErr w:type="gramStart"/>
      <w:r w:rsidR="00CC6C2F" w:rsidRPr="0011205A">
        <w:rPr>
          <w:rFonts w:ascii="Times New Roman" w:hAnsi="Times New Roman" w:cs="Times New Roman"/>
          <w:sz w:val="24"/>
        </w:rPr>
        <w:t xml:space="preserve">Inn </w:t>
      </w:r>
      <w:r w:rsidR="00C05CF4">
        <w:rPr>
          <w:rFonts w:ascii="Times New Roman" w:hAnsi="Times New Roman" w:cs="Times New Roman"/>
          <w:sz w:val="24"/>
        </w:rPr>
        <w:t xml:space="preserve"> </w:t>
      </w:r>
      <w:r w:rsidR="00CC6C2F" w:rsidRPr="0011205A">
        <w:rPr>
          <w:rFonts w:ascii="Times New Roman" w:hAnsi="Times New Roman" w:cs="Times New Roman"/>
          <w:sz w:val="24"/>
        </w:rPr>
        <w:t>(</w:t>
      </w:r>
      <w:proofErr w:type="gramEnd"/>
      <w:r w:rsidR="00C05CF4">
        <w:rPr>
          <w:rFonts w:ascii="Times New Roman" w:hAnsi="Times New Roman" w:cs="Times New Roman"/>
          <w:sz w:val="24"/>
        </w:rPr>
        <w:t xml:space="preserve">   </w:t>
      </w:r>
      <w:proofErr w:type="spellStart"/>
      <w:r w:rsidR="00ED57EC" w:rsidRPr="0011205A">
        <w:rPr>
          <w:rFonts w:ascii="Times New Roman" w:hAnsi="Times New Roman" w:cs="Times New Roman"/>
          <w:sz w:val="24"/>
        </w:rPr>
        <w:t>Simmilarweb</w:t>
      </w:r>
      <w:proofErr w:type="spellEnd"/>
      <w:r w:rsidR="00C05CF4">
        <w:rPr>
          <w:rFonts w:ascii="Times New Roman" w:hAnsi="Times New Roman" w:cs="Times New Roman"/>
          <w:sz w:val="24"/>
        </w:rPr>
        <w:t xml:space="preserve"> </w:t>
      </w:r>
      <w:r w:rsidR="00ED57EC" w:rsidRPr="0011205A">
        <w:rPr>
          <w:rFonts w:ascii="Times New Roman" w:hAnsi="Times New Roman" w:cs="Times New Roman"/>
          <w:sz w:val="24"/>
        </w:rPr>
        <w:t>, 2023</w:t>
      </w:r>
      <w:r w:rsidR="001A2EED">
        <w:rPr>
          <w:rFonts w:ascii="Times New Roman" w:hAnsi="Times New Roman" w:cs="Times New Roman"/>
          <w:sz w:val="24"/>
        </w:rPr>
        <w:t>a</w:t>
      </w:r>
      <w:r w:rsidR="00CC6C2F" w:rsidRPr="0011205A">
        <w:rPr>
          <w:rFonts w:ascii="Times New Roman" w:hAnsi="Times New Roman" w:cs="Times New Roman"/>
          <w:sz w:val="24"/>
        </w:rPr>
        <w:t>)</w:t>
      </w:r>
    </w:p>
    <w:p w14:paraId="5EC8B81B" w14:textId="77777777" w:rsidR="003905E5" w:rsidRPr="00A20334" w:rsidRDefault="009D1365" w:rsidP="00A20334">
      <w:pPr>
        <w:spacing w:line="360" w:lineRule="auto"/>
        <w:jc w:val="both"/>
        <w:rPr>
          <w:rFonts w:ascii="Times New Roman" w:hAnsi="Times New Roman" w:cs="Times New Roman"/>
          <w:sz w:val="24"/>
        </w:rPr>
      </w:pPr>
      <w:r>
        <w:rPr>
          <w:rFonts w:ascii="Times New Roman" w:hAnsi="Times New Roman" w:cs="Times New Roman"/>
          <w:sz w:val="24"/>
        </w:rPr>
        <w:t>It can find from figure 2</w:t>
      </w:r>
      <w:r w:rsidR="00CE30B3" w:rsidRPr="00A20334">
        <w:rPr>
          <w:rFonts w:ascii="Times New Roman" w:hAnsi="Times New Roman" w:cs="Times New Roman"/>
          <w:sz w:val="24"/>
        </w:rPr>
        <w:t xml:space="preserve"> that the presence of Holiday Inn in social media is stronger than Six Senses and </w:t>
      </w:r>
      <w:proofErr w:type="gramStart"/>
      <w:r w:rsidR="00CE30B3" w:rsidRPr="00A20334">
        <w:rPr>
          <w:rFonts w:ascii="Times New Roman" w:hAnsi="Times New Roman" w:cs="Times New Roman"/>
          <w:sz w:val="24"/>
        </w:rPr>
        <w:t>its</w:t>
      </w:r>
      <w:proofErr w:type="gramEnd"/>
      <w:r w:rsidR="00CE30B3" w:rsidRPr="00A20334">
        <w:rPr>
          <w:rFonts w:ascii="Times New Roman" w:hAnsi="Times New Roman" w:cs="Times New Roman"/>
          <w:sz w:val="24"/>
        </w:rPr>
        <w:t xml:space="preserve"> indicates the marketing presen</w:t>
      </w:r>
      <w:r w:rsidR="008932F2">
        <w:rPr>
          <w:rFonts w:ascii="Times New Roman" w:hAnsi="Times New Roman" w:cs="Times New Roman"/>
          <w:sz w:val="24"/>
        </w:rPr>
        <w:t xml:space="preserve">ce of Holiday Inn is stronger. </w:t>
      </w:r>
      <w:r w:rsidR="00065180">
        <w:rPr>
          <w:rFonts w:ascii="Times New Roman" w:hAnsi="Times New Roman" w:cs="Times New Roman"/>
          <w:sz w:val="24"/>
        </w:rPr>
        <w:t>So, it can mention through the comparative analysis of these two brands that Holiday Inn is i</w:t>
      </w:r>
      <w:r w:rsidR="002F73E4">
        <w:rPr>
          <w:rFonts w:ascii="Times New Roman" w:hAnsi="Times New Roman" w:cs="Times New Roman"/>
          <w:sz w:val="24"/>
        </w:rPr>
        <w:t>n</w:t>
      </w:r>
      <w:r w:rsidR="00065180">
        <w:rPr>
          <w:rFonts w:ascii="Times New Roman" w:hAnsi="Times New Roman" w:cs="Times New Roman"/>
          <w:sz w:val="24"/>
        </w:rPr>
        <w:t xml:space="preserve"> a better position compared to Six Senses. </w:t>
      </w:r>
    </w:p>
    <w:p w14:paraId="554BC331" w14:textId="77777777" w:rsidR="006D5660" w:rsidRDefault="006D5660" w:rsidP="00CB5375">
      <w:pPr>
        <w:spacing w:line="360" w:lineRule="auto"/>
        <w:jc w:val="both"/>
        <w:rPr>
          <w:rFonts w:ascii="Times New Roman" w:hAnsi="Times New Roman" w:cs="Times New Roman"/>
          <w:sz w:val="24"/>
        </w:rPr>
      </w:pPr>
    </w:p>
    <w:p w14:paraId="568C1168" w14:textId="77777777" w:rsidR="000A4F34" w:rsidRPr="00CB5375" w:rsidRDefault="00A8005F" w:rsidP="00CB5375">
      <w:pPr>
        <w:spacing w:line="360" w:lineRule="auto"/>
        <w:jc w:val="both"/>
        <w:rPr>
          <w:rFonts w:ascii="Times New Roman" w:hAnsi="Times New Roman" w:cs="Times New Roman"/>
          <w:sz w:val="24"/>
        </w:rPr>
      </w:pPr>
      <w:r w:rsidRPr="00CB5375">
        <w:rPr>
          <w:rFonts w:ascii="Times New Roman" w:hAnsi="Times New Roman" w:cs="Times New Roman"/>
          <w:sz w:val="24"/>
        </w:rPr>
        <w:t xml:space="preserve">Marketing mix of Six Senses and Holiday Inn can </w:t>
      </w:r>
      <w:r w:rsidR="00527555" w:rsidRPr="00CB5375">
        <w:rPr>
          <w:rFonts w:ascii="Times New Roman" w:hAnsi="Times New Roman" w:cs="Times New Roman"/>
          <w:sz w:val="24"/>
        </w:rPr>
        <w:t>provide an in-depth understanding about the comparative marketing approach of these two brands as analysed below-</w:t>
      </w:r>
    </w:p>
    <w:p w14:paraId="56849E1E" w14:textId="10F80E5D" w:rsidR="006713E5" w:rsidRPr="00CB5375" w:rsidRDefault="008B273D" w:rsidP="00CB5375">
      <w:pPr>
        <w:spacing w:line="360" w:lineRule="auto"/>
        <w:jc w:val="both"/>
        <w:rPr>
          <w:rFonts w:ascii="Times New Roman" w:hAnsi="Times New Roman" w:cs="Times New Roman"/>
          <w:sz w:val="24"/>
        </w:rPr>
      </w:pPr>
      <w:r w:rsidRPr="00CB5375">
        <w:rPr>
          <w:rFonts w:ascii="Times New Roman" w:hAnsi="Times New Roman" w:cs="Times New Roman"/>
          <w:sz w:val="24"/>
        </w:rPr>
        <w:t>Product:</w:t>
      </w:r>
      <w:r w:rsidR="00C05CF4">
        <w:rPr>
          <w:rFonts w:ascii="Times New Roman" w:hAnsi="Times New Roman" w:cs="Times New Roman"/>
          <w:sz w:val="24"/>
        </w:rPr>
        <w:t xml:space="preserve"> </w:t>
      </w:r>
      <w:r w:rsidRPr="00CB5375">
        <w:rPr>
          <w:rFonts w:ascii="Times New Roman" w:hAnsi="Times New Roman" w:cs="Times New Roman"/>
          <w:sz w:val="24"/>
        </w:rPr>
        <w:t xml:space="preserve">Six Senses offer high-end services that ensures uniqueness and luxury while customers avail their services. </w:t>
      </w:r>
      <w:r w:rsidR="000A4F34">
        <w:rPr>
          <w:rFonts w:ascii="Times New Roman" w:hAnsi="Times New Roman" w:cs="Times New Roman"/>
          <w:sz w:val="24"/>
        </w:rPr>
        <w:t xml:space="preserve">Six Senses </w:t>
      </w:r>
      <w:r w:rsidR="00B22D41" w:rsidRPr="00CB5375">
        <w:rPr>
          <w:rFonts w:ascii="Times New Roman" w:hAnsi="Times New Roman" w:cs="Times New Roman"/>
          <w:sz w:val="24"/>
        </w:rPr>
        <w:t>(</w:t>
      </w:r>
      <w:r w:rsidR="00215654">
        <w:rPr>
          <w:rFonts w:ascii="Times New Roman" w:hAnsi="Times New Roman" w:cs="Times New Roman"/>
          <w:sz w:val="24"/>
        </w:rPr>
        <w:t>2019</w:t>
      </w:r>
      <w:r w:rsidR="00B22D41" w:rsidRPr="00CB5375">
        <w:rPr>
          <w:rFonts w:ascii="Times New Roman" w:hAnsi="Times New Roman" w:cs="Times New Roman"/>
          <w:sz w:val="24"/>
        </w:rPr>
        <w:t>) mentioned that Six Senses is a premium hospitality brand that competes in a luxury market segment along with its competitions. On the other hand, Holiday</w:t>
      </w:r>
      <w:r w:rsidR="004A38E0" w:rsidRPr="00CB5375">
        <w:rPr>
          <w:rFonts w:ascii="Times New Roman" w:hAnsi="Times New Roman" w:cs="Times New Roman"/>
          <w:sz w:val="24"/>
        </w:rPr>
        <w:t xml:space="preserve"> Inn</w:t>
      </w:r>
      <w:r w:rsidR="00B22D41" w:rsidRPr="00CB5375">
        <w:rPr>
          <w:rFonts w:ascii="Times New Roman" w:hAnsi="Times New Roman" w:cs="Times New Roman"/>
          <w:sz w:val="24"/>
        </w:rPr>
        <w:t xml:space="preserve"> completely offers opposite service </w:t>
      </w:r>
      <w:r w:rsidR="004A38E0" w:rsidRPr="00CB5375">
        <w:rPr>
          <w:rFonts w:ascii="Times New Roman" w:hAnsi="Times New Roman" w:cs="Times New Roman"/>
          <w:sz w:val="24"/>
        </w:rPr>
        <w:t xml:space="preserve">as its main target customers are middle class people. </w:t>
      </w:r>
      <w:r w:rsidR="00720D75" w:rsidRPr="00072D00">
        <w:rPr>
          <w:rFonts w:ascii="Times New Roman" w:hAnsi="Times New Roman" w:cs="Times New Roman"/>
          <w:sz w:val="24"/>
        </w:rPr>
        <w:t xml:space="preserve">IHG Hotels and </w:t>
      </w:r>
      <w:r w:rsidR="00720D75">
        <w:rPr>
          <w:rFonts w:ascii="Times New Roman" w:hAnsi="Times New Roman" w:cs="Times New Roman"/>
          <w:sz w:val="24"/>
        </w:rPr>
        <w:t xml:space="preserve">Resorts </w:t>
      </w:r>
      <w:r w:rsidR="0062665B" w:rsidRPr="00CB5375">
        <w:rPr>
          <w:rFonts w:ascii="Times New Roman" w:hAnsi="Times New Roman" w:cs="Times New Roman"/>
          <w:sz w:val="24"/>
        </w:rPr>
        <w:t>(</w:t>
      </w:r>
      <w:r w:rsidR="00720D75">
        <w:rPr>
          <w:rFonts w:ascii="Times New Roman" w:hAnsi="Times New Roman" w:cs="Times New Roman"/>
          <w:sz w:val="24"/>
        </w:rPr>
        <w:t>2022</w:t>
      </w:r>
      <w:r w:rsidR="0062665B" w:rsidRPr="00CB5375">
        <w:rPr>
          <w:rFonts w:ascii="Times New Roman" w:hAnsi="Times New Roman" w:cs="Times New Roman"/>
          <w:sz w:val="24"/>
        </w:rPr>
        <w:t xml:space="preserve">) mentioned that Holiday Inn was recognised as the “Leading Budget Hotel Brand” at the 2022 World Travel Awards. </w:t>
      </w:r>
    </w:p>
    <w:p w14:paraId="38B2CED9" w14:textId="77777777" w:rsidR="0005253B" w:rsidRPr="00CB5375" w:rsidRDefault="006713E5" w:rsidP="00CB5375">
      <w:pPr>
        <w:spacing w:line="360" w:lineRule="auto"/>
        <w:jc w:val="both"/>
        <w:rPr>
          <w:rFonts w:ascii="Times New Roman" w:hAnsi="Times New Roman" w:cs="Times New Roman"/>
          <w:sz w:val="24"/>
        </w:rPr>
      </w:pPr>
      <w:r w:rsidRPr="00CB5375">
        <w:rPr>
          <w:rFonts w:ascii="Times New Roman" w:hAnsi="Times New Roman" w:cs="Times New Roman"/>
          <w:sz w:val="24"/>
        </w:rPr>
        <w:t xml:space="preserve">Price: In terms of pricing these two brands followed opposite strategies as the Six Senses applied premium pricing strategy where economy pricing strategy was applied by Holiday Inn. It can </w:t>
      </w:r>
      <w:r w:rsidRPr="00CB5375">
        <w:rPr>
          <w:rFonts w:ascii="Times New Roman" w:hAnsi="Times New Roman" w:cs="Times New Roman"/>
          <w:sz w:val="24"/>
        </w:rPr>
        <w:lastRenderedPageBreak/>
        <w:t xml:space="preserve">find that there is a huge difference between the pricing of rooms as the average room price of Six senses </w:t>
      </w:r>
      <w:r w:rsidR="008021E9" w:rsidRPr="00CB5375">
        <w:rPr>
          <w:rFonts w:ascii="Times New Roman" w:hAnsi="Times New Roman" w:cs="Times New Roman"/>
          <w:sz w:val="24"/>
        </w:rPr>
        <w:t xml:space="preserve">is </w:t>
      </w:r>
      <w:r w:rsidR="00A639AA">
        <w:rPr>
          <w:rFonts w:ascii="Times New Roman" w:hAnsi="Times New Roman" w:cs="Times New Roman"/>
          <w:sz w:val="24"/>
        </w:rPr>
        <w:t>$</w:t>
      </w:r>
      <w:r w:rsidR="008021E9" w:rsidRPr="00CB5375">
        <w:rPr>
          <w:rFonts w:ascii="Times New Roman" w:hAnsi="Times New Roman" w:cs="Times New Roman"/>
          <w:sz w:val="24"/>
        </w:rPr>
        <w:t xml:space="preserve">919 where it is only </w:t>
      </w:r>
      <w:r w:rsidR="00A639AA">
        <w:rPr>
          <w:rFonts w:ascii="Times New Roman" w:hAnsi="Times New Roman" w:cs="Times New Roman"/>
          <w:sz w:val="24"/>
        </w:rPr>
        <w:t>$</w:t>
      </w:r>
      <w:r w:rsidR="008021E9" w:rsidRPr="00CB5375">
        <w:rPr>
          <w:rFonts w:ascii="Times New Roman" w:hAnsi="Times New Roman" w:cs="Times New Roman"/>
          <w:sz w:val="24"/>
        </w:rPr>
        <w:t>55 for Holiday Inn</w:t>
      </w:r>
      <w:r w:rsidR="0005253B" w:rsidRPr="00CB5375">
        <w:rPr>
          <w:rFonts w:ascii="Times New Roman" w:hAnsi="Times New Roman" w:cs="Times New Roman"/>
          <w:sz w:val="24"/>
        </w:rPr>
        <w:t xml:space="preserve"> (</w:t>
      </w:r>
      <w:r w:rsidR="003E6FB2" w:rsidRPr="00072D00">
        <w:rPr>
          <w:rFonts w:ascii="Times New Roman" w:hAnsi="Times New Roman" w:cs="Times New Roman"/>
          <w:sz w:val="24"/>
        </w:rPr>
        <w:t xml:space="preserve">IHG Hotels and </w:t>
      </w:r>
      <w:r w:rsidR="003E6FB2">
        <w:rPr>
          <w:rFonts w:ascii="Times New Roman" w:hAnsi="Times New Roman" w:cs="Times New Roman"/>
          <w:sz w:val="24"/>
        </w:rPr>
        <w:t xml:space="preserve">Resorts, </w:t>
      </w:r>
      <w:r w:rsidR="003E6FB2" w:rsidRPr="00072D00">
        <w:rPr>
          <w:rFonts w:ascii="Times New Roman" w:hAnsi="Times New Roman" w:cs="Times New Roman"/>
          <w:sz w:val="24"/>
        </w:rPr>
        <w:t>2022</w:t>
      </w:r>
      <w:r w:rsidR="0005253B" w:rsidRPr="00CB5375">
        <w:rPr>
          <w:rFonts w:ascii="Times New Roman" w:hAnsi="Times New Roman" w:cs="Times New Roman"/>
          <w:sz w:val="24"/>
        </w:rPr>
        <w:t>)</w:t>
      </w:r>
      <w:r w:rsidR="008021E9" w:rsidRPr="00CB5375">
        <w:rPr>
          <w:rFonts w:ascii="Times New Roman" w:hAnsi="Times New Roman" w:cs="Times New Roman"/>
          <w:sz w:val="24"/>
        </w:rPr>
        <w:t>.</w:t>
      </w:r>
    </w:p>
    <w:p w14:paraId="3EB62E87" w14:textId="77777777" w:rsidR="008B273D" w:rsidRPr="00CB5375" w:rsidRDefault="00B80E4A" w:rsidP="00CB5375">
      <w:pPr>
        <w:spacing w:line="360" w:lineRule="auto"/>
        <w:jc w:val="both"/>
        <w:rPr>
          <w:rFonts w:ascii="Times New Roman" w:hAnsi="Times New Roman" w:cs="Times New Roman"/>
          <w:sz w:val="24"/>
        </w:rPr>
      </w:pPr>
      <w:r w:rsidRPr="00CB5375">
        <w:rPr>
          <w:rFonts w:ascii="Times New Roman" w:hAnsi="Times New Roman" w:cs="Times New Roman"/>
          <w:sz w:val="24"/>
        </w:rPr>
        <w:t xml:space="preserve">Place: </w:t>
      </w:r>
      <w:r w:rsidR="00DB6CAC" w:rsidRPr="00CB5375">
        <w:rPr>
          <w:rFonts w:ascii="Times New Roman" w:hAnsi="Times New Roman" w:cs="Times New Roman"/>
          <w:sz w:val="24"/>
        </w:rPr>
        <w:t xml:space="preserve">Holiday Inn hotel is widely available in more than 6000 destinations and more than 100 countries where the establishments of Six Senses hotel is limited to selected destinations and the brand is focused on choosing the </w:t>
      </w:r>
      <w:r w:rsidR="008909E8" w:rsidRPr="00CB5375">
        <w:rPr>
          <w:rFonts w:ascii="Times New Roman" w:hAnsi="Times New Roman" w:cs="Times New Roman"/>
          <w:sz w:val="24"/>
        </w:rPr>
        <w:t xml:space="preserve">prime locations. </w:t>
      </w:r>
      <w:r w:rsidR="00746F15" w:rsidRPr="00CB5375">
        <w:rPr>
          <w:rFonts w:ascii="Times New Roman" w:hAnsi="Times New Roman" w:cs="Times New Roman"/>
          <w:sz w:val="24"/>
        </w:rPr>
        <w:t xml:space="preserve">As a result, it can find that Holiday Inn can reach out more customers compared to Six Senses. </w:t>
      </w:r>
    </w:p>
    <w:p w14:paraId="6E23C6C2" w14:textId="77777777" w:rsidR="006A2E5E" w:rsidRPr="00CB5375" w:rsidRDefault="006A2E5E" w:rsidP="00CB5375">
      <w:pPr>
        <w:spacing w:line="360" w:lineRule="auto"/>
        <w:jc w:val="both"/>
        <w:rPr>
          <w:rFonts w:ascii="Times New Roman" w:hAnsi="Times New Roman" w:cs="Times New Roman"/>
          <w:sz w:val="24"/>
        </w:rPr>
      </w:pPr>
      <w:r w:rsidRPr="00CB5375">
        <w:rPr>
          <w:rFonts w:ascii="Times New Roman" w:hAnsi="Times New Roman" w:cs="Times New Roman"/>
          <w:sz w:val="24"/>
        </w:rPr>
        <w:t xml:space="preserve">Promotion: </w:t>
      </w:r>
      <w:proofErr w:type="gramStart"/>
      <w:r w:rsidRPr="00CB5375">
        <w:rPr>
          <w:rFonts w:ascii="Times New Roman" w:hAnsi="Times New Roman" w:cs="Times New Roman"/>
          <w:sz w:val="24"/>
        </w:rPr>
        <w:t>Both of the brands</w:t>
      </w:r>
      <w:proofErr w:type="gramEnd"/>
      <w:r w:rsidRPr="00CB5375">
        <w:rPr>
          <w:rFonts w:ascii="Times New Roman" w:hAnsi="Times New Roman" w:cs="Times New Roman"/>
          <w:sz w:val="24"/>
        </w:rPr>
        <w:t xml:space="preserve"> use similar promotional strategies as both of the brands use digital and social media platform to facilitate its promotional activities. For example, it can find that</w:t>
      </w:r>
      <w:r w:rsidR="00686F7D" w:rsidRPr="00CB5375">
        <w:rPr>
          <w:rFonts w:ascii="Times New Roman" w:hAnsi="Times New Roman" w:cs="Times New Roman"/>
          <w:sz w:val="24"/>
        </w:rPr>
        <w:t xml:space="preserve"> the Six Senses website received over 200,000 visits in March 2021 while Holiday Inn website received over 5 million visits in the same period</w:t>
      </w:r>
      <w:r w:rsidR="00BD3950" w:rsidRPr="00CB5375">
        <w:rPr>
          <w:rFonts w:ascii="Times New Roman" w:hAnsi="Times New Roman" w:cs="Times New Roman"/>
          <w:sz w:val="24"/>
        </w:rPr>
        <w:t xml:space="preserve"> (</w:t>
      </w:r>
      <w:proofErr w:type="spellStart"/>
      <w:r w:rsidR="006A5592" w:rsidRPr="00CB5375">
        <w:rPr>
          <w:rFonts w:ascii="Times New Roman" w:hAnsi="Times New Roman" w:cs="Times New Roman"/>
          <w:sz w:val="24"/>
        </w:rPr>
        <w:t>SimilarWeb</w:t>
      </w:r>
      <w:proofErr w:type="spellEnd"/>
      <w:r w:rsidR="006A5592" w:rsidRPr="00CB5375">
        <w:rPr>
          <w:rFonts w:ascii="Times New Roman" w:hAnsi="Times New Roman" w:cs="Times New Roman"/>
          <w:sz w:val="24"/>
        </w:rPr>
        <w:t>, 2023</w:t>
      </w:r>
      <w:r w:rsidR="00BD3950" w:rsidRPr="00CB5375">
        <w:rPr>
          <w:rFonts w:ascii="Times New Roman" w:hAnsi="Times New Roman" w:cs="Times New Roman"/>
          <w:sz w:val="24"/>
        </w:rPr>
        <w:t>)</w:t>
      </w:r>
      <w:r w:rsidR="00686F7D" w:rsidRPr="00CB5375">
        <w:rPr>
          <w:rFonts w:ascii="Times New Roman" w:hAnsi="Times New Roman" w:cs="Times New Roman"/>
          <w:sz w:val="24"/>
        </w:rPr>
        <w:t xml:space="preserve">. </w:t>
      </w:r>
    </w:p>
    <w:p w14:paraId="6D8CF8E2" w14:textId="77777777" w:rsidR="00E45D4E" w:rsidRPr="00CB5375" w:rsidRDefault="00644CAB" w:rsidP="00CB5375">
      <w:pPr>
        <w:spacing w:line="360" w:lineRule="auto"/>
        <w:jc w:val="both"/>
        <w:rPr>
          <w:rFonts w:ascii="Times New Roman" w:hAnsi="Times New Roman" w:cs="Times New Roman"/>
          <w:sz w:val="24"/>
        </w:rPr>
      </w:pPr>
      <w:r w:rsidRPr="00CB5375">
        <w:rPr>
          <w:rFonts w:ascii="Times New Roman" w:hAnsi="Times New Roman" w:cs="Times New Roman"/>
          <w:sz w:val="24"/>
        </w:rPr>
        <w:t xml:space="preserve">People: Six Senses focuses on employing high skilled and experienced employees to ensure high quality customer service to its customer where the brand is also well recognised by its </w:t>
      </w:r>
      <w:r w:rsidR="00B219F3" w:rsidRPr="00CB5375">
        <w:rPr>
          <w:rFonts w:ascii="Times New Roman" w:hAnsi="Times New Roman" w:cs="Times New Roman"/>
          <w:sz w:val="24"/>
        </w:rPr>
        <w:t>staffs</w:t>
      </w:r>
      <w:r w:rsidRPr="00CB5375">
        <w:rPr>
          <w:rFonts w:ascii="Times New Roman" w:hAnsi="Times New Roman" w:cs="Times New Roman"/>
          <w:sz w:val="24"/>
        </w:rPr>
        <w:t xml:space="preserve"> as a good employer. </w:t>
      </w:r>
      <w:r w:rsidR="00B219F3" w:rsidRPr="00CB5375">
        <w:rPr>
          <w:rFonts w:ascii="Times New Roman" w:hAnsi="Times New Roman" w:cs="Times New Roman"/>
          <w:sz w:val="24"/>
        </w:rPr>
        <w:t>For example, the Six Senses rated 4 out of 5 as employer in Glassdoor where Holiday Inn was rated 3.2 out of 5</w:t>
      </w:r>
      <w:r w:rsidR="006A02EB" w:rsidRPr="00CB5375">
        <w:rPr>
          <w:rFonts w:ascii="Times New Roman" w:hAnsi="Times New Roman" w:cs="Times New Roman"/>
          <w:sz w:val="24"/>
        </w:rPr>
        <w:t xml:space="preserve"> (</w:t>
      </w:r>
      <w:r w:rsidR="00DE7801" w:rsidRPr="00CB5375">
        <w:rPr>
          <w:rFonts w:ascii="Times New Roman" w:hAnsi="Times New Roman" w:cs="Times New Roman"/>
          <w:sz w:val="24"/>
        </w:rPr>
        <w:t>Glassdoor</w:t>
      </w:r>
      <w:r w:rsidR="00050C22" w:rsidRPr="00CB5375">
        <w:rPr>
          <w:rFonts w:ascii="Times New Roman" w:hAnsi="Times New Roman" w:cs="Times New Roman"/>
          <w:sz w:val="24"/>
        </w:rPr>
        <w:t>, 202</w:t>
      </w:r>
      <w:r w:rsidR="00DE7801" w:rsidRPr="00CB5375">
        <w:rPr>
          <w:rFonts w:ascii="Times New Roman" w:hAnsi="Times New Roman" w:cs="Times New Roman"/>
          <w:sz w:val="24"/>
        </w:rPr>
        <w:t>3</w:t>
      </w:r>
      <w:r w:rsidR="006A02EB" w:rsidRPr="00CB5375">
        <w:rPr>
          <w:rFonts w:ascii="Times New Roman" w:hAnsi="Times New Roman" w:cs="Times New Roman"/>
          <w:sz w:val="24"/>
        </w:rPr>
        <w:t>)</w:t>
      </w:r>
      <w:r w:rsidR="00B219F3" w:rsidRPr="00CB5375">
        <w:rPr>
          <w:rFonts w:ascii="Times New Roman" w:hAnsi="Times New Roman" w:cs="Times New Roman"/>
          <w:sz w:val="24"/>
        </w:rPr>
        <w:t xml:space="preserve">. </w:t>
      </w:r>
    </w:p>
    <w:p w14:paraId="5434F268" w14:textId="7FBED843" w:rsidR="00185042" w:rsidRPr="00CB5375" w:rsidRDefault="00185042" w:rsidP="00CB5375">
      <w:pPr>
        <w:spacing w:line="360" w:lineRule="auto"/>
        <w:jc w:val="both"/>
        <w:rPr>
          <w:rFonts w:ascii="Times New Roman" w:hAnsi="Times New Roman" w:cs="Times New Roman"/>
          <w:sz w:val="24"/>
        </w:rPr>
      </w:pPr>
      <w:r w:rsidRPr="00CB5375">
        <w:rPr>
          <w:rFonts w:ascii="Times New Roman" w:hAnsi="Times New Roman" w:cs="Times New Roman"/>
          <w:sz w:val="24"/>
        </w:rPr>
        <w:t xml:space="preserve">Process: </w:t>
      </w:r>
      <w:proofErr w:type="gramStart"/>
      <w:r w:rsidRPr="00CB5375">
        <w:rPr>
          <w:rFonts w:ascii="Times New Roman" w:hAnsi="Times New Roman" w:cs="Times New Roman"/>
          <w:sz w:val="24"/>
        </w:rPr>
        <w:t>Both of the brands</w:t>
      </w:r>
      <w:proofErr w:type="gramEnd"/>
      <w:r w:rsidRPr="00CB5375">
        <w:rPr>
          <w:rFonts w:ascii="Times New Roman" w:hAnsi="Times New Roman" w:cs="Times New Roman"/>
          <w:sz w:val="24"/>
        </w:rPr>
        <w:t xml:space="preserve"> have developed efficient process to ensure smooth operation and to provide quality customer experience. But the important </w:t>
      </w:r>
      <w:r w:rsidR="00DE74DF" w:rsidRPr="00CB5375">
        <w:rPr>
          <w:rFonts w:ascii="Times New Roman" w:hAnsi="Times New Roman" w:cs="Times New Roman"/>
          <w:sz w:val="24"/>
        </w:rPr>
        <w:t>factor</w:t>
      </w:r>
      <w:r w:rsidRPr="00CB5375">
        <w:rPr>
          <w:rFonts w:ascii="Times New Roman" w:hAnsi="Times New Roman" w:cs="Times New Roman"/>
          <w:sz w:val="24"/>
        </w:rPr>
        <w:t xml:space="preserve"> to address is that the process of Six Senses is comparatively smoother to facilitate luxurious guest experience</w:t>
      </w:r>
      <w:r w:rsidR="00DE74DF" w:rsidRPr="00CB5375">
        <w:rPr>
          <w:rFonts w:ascii="Times New Roman" w:hAnsi="Times New Roman" w:cs="Times New Roman"/>
          <w:sz w:val="24"/>
        </w:rPr>
        <w:t xml:space="preserve"> where Holiday Inn’s process is more focused on providing quality services at affordable price. </w:t>
      </w:r>
    </w:p>
    <w:p w14:paraId="0E4466D0" w14:textId="77777777" w:rsidR="00A75599" w:rsidRDefault="00A75599" w:rsidP="00355F2C">
      <w:pPr>
        <w:spacing w:line="360" w:lineRule="auto"/>
        <w:jc w:val="both"/>
        <w:rPr>
          <w:rFonts w:ascii="Times New Roman" w:hAnsi="Times New Roman" w:cs="Times New Roman"/>
          <w:sz w:val="24"/>
        </w:rPr>
      </w:pPr>
      <w:r>
        <w:rPr>
          <w:rFonts w:ascii="Times New Roman" w:hAnsi="Times New Roman" w:cs="Times New Roman"/>
          <w:sz w:val="24"/>
        </w:rPr>
        <w:t xml:space="preserve">Physical evidence: </w:t>
      </w:r>
      <w:r w:rsidR="005E1A64">
        <w:rPr>
          <w:rFonts w:ascii="Times New Roman" w:hAnsi="Times New Roman" w:cs="Times New Roman"/>
          <w:sz w:val="24"/>
        </w:rPr>
        <w:t xml:space="preserve">The facilities and amenities of Six Senses Hotel is more sophisticated to provide a personalised service where in terms of Holiday Inn, the facilities and establishments are modernised and standardised. As a result, it can find that it is possible for Six Senses to focus on using </w:t>
      </w:r>
      <w:r w:rsidR="00755D8C">
        <w:rPr>
          <w:rFonts w:ascii="Times New Roman" w:hAnsi="Times New Roman" w:cs="Times New Roman"/>
          <w:sz w:val="24"/>
        </w:rPr>
        <w:t>eco-friendlier</w:t>
      </w:r>
      <w:r w:rsidR="005E1A64">
        <w:rPr>
          <w:rFonts w:ascii="Times New Roman" w:hAnsi="Times New Roman" w:cs="Times New Roman"/>
          <w:sz w:val="24"/>
        </w:rPr>
        <w:t xml:space="preserve"> and </w:t>
      </w:r>
      <w:r w:rsidR="00180F2B">
        <w:rPr>
          <w:rFonts w:ascii="Times New Roman" w:hAnsi="Times New Roman" w:cs="Times New Roman"/>
          <w:sz w:val="24"/>
        </w:rPr>
        <w:t xml:space="preserve">renewable energy options that require significant investments. </w:t>
      </w:r>
    </w:p>
    <w:p w14:paraId="7128E3AB" w14:textId="77777777" w:rsidR="0086353F" w:rsidRDefault="0086353F" w:rsidP="0086353F">
      <w:pPr>
        <w:spacing w:line="360" w:lineRule="auto"/>
        <w:jc w:val="both"/>
        <w:rPr>
          <w:rFonts w:ascii="Times New Roman" w:hAnsi="Times New Roman" w:cs="Times New Roman"/>
          <w:sz w:val="24"/>
        </w:rPr>
      </w:pPr>
    </w:p>
    <w:p w14:paraId="48B31A78" w14:textId="577B8A55" w:rsidR="007C6565" w:rsidRDefault="00C62DA3" w:rsidP="0086353F">
      <w:pPr>
        <w:spacing w:line="360" w:lineRule="auto"/>
        <w:jc w:val="both"/>
        <w:rPr>
          <w:rFonts w:ascii="Times New Roman" w:hAnsi="Times New Roman" w:cs="Times New Roman"/>
          <w:sz w:val="24"/>
        </w:rPr>
      </w:pPr>
      <w:r>
        <w:rPr>
          <w:rFonts w:ascii="Times New Roman" w:hAnsi="Times New Roman" w:cs="Times New Roman"/>
          <w:sz w:val="24"/>
        </w:rPr>
        <w:t xml:space="preserve">Now, the segmentation </w:t>
      </w:r>
      <w:r w:rsidR="00133109">
        <w:rPr>
          <w:rFonts w:ascii="Times New Roman" w:hAnsi="Times New Roman" w:cs="Times New Roman"/>
          <w:sz w:val="24"/>
        </w:rPr>
        <w:t xml:space="preserve">targeting </w:t>
      </w:r>
      <w:r>
        <w:rPr>
          <w:rFonts w:ascii="Times New Roman" w:hAnsi="Times New Roman" w:cs="Times New Roman"/>
          <w:sz w:val="24"/>
        </w:rPr>
        <w:t xml:space="preserve">and </w:t>
      </w:r>
      <w:r w:rsidR="00133109">
        <w:rPr>
          <w:rFonts w:ascii="Times New Roman" w:hAnsi="Times New Roman" w:cs="Times New Roman"/>
          <w:sz w:val="24"/>
        </w:rPr>
        <w:t xml:space="preserve">positioning of the two brands can be compared where it can find that </w:t>
      </w:r>
      <w:r w:rsidR="00611AC1">
        <w:rPr>
          <w:rFonts w:ascii="Times New Roman" w:hAnsi="Times New Roman" w:cs="Times New Roman"/>
          <w:sz w:val="24"/>
        </w:rPr>
        <w:t xml:space="preserve">Six Senses Hotel </w:t>
      </w:r>
      <w:r w:rsidR="007528F1">
        <w:rPr>
          <w:rFonts w:ascii="Times New Roman" w:hAnsi="Times New Roman" w:cs="Times New Roman"/>
          <w:sz w:val="24"/>
        </w:rPr>
        <w:t xml:space="preserve">and Holiday Inn have chosen different segments. In terms of Six Senses, it can address that the brand </w:t>
      </w:r>
      <w:r w:rsidR="00611AC1">
        <w:rPr>
          <w:rFonts w:ascii="Times New Roman" w:hAnsi="Times New Roman" w:cs="Times New Roman"/>
          <w:sz w:val="24"/>
        </w:rPr>
        <w:t>segmented its markets using the demographic segmentation and used the income</w:t>
      </w:r>
      <w:r w:rsidR="007C6565">
        <w:rPr>
          <w:rFonts w:ascii="Times New Roman" w:hAnsi="Times New Roman" w:cs="Times New Roman"/>
          <w:sz w:val="24"/>
        </w:rPr>
        <w:t xml:space="preserve"> and age</w:t>
      </w:r>
      <w:r w:rsidR="00611AC1">
        <w:rPr>
          <w:rFonts w:ascii="Times New Roman" w:hAnsi="Times New Roman" w:cs="Times New Roman"/>
          <w:sz w:val="24"/>
        </w:rPr>
        <w:t xml:space="preserve">. It can </w:t>
      </w:r>
      <w:r w:rsidR="00540301">
        <w:rPr>
          <w:rFonts w:ascii="Times New Roman" w:hAnsi="Times New Roman" w:cs="Times New Roman"/>
          <w:sz w:val="24"/>
        </w:rPr>
        <w:t xml:space="preserve">also </w:t>
      </w:r>
      <w:r w:rsidR="00611AC1">
        <w:rPr>
          <w:rFonts w:ascii="Times New Roman" w:hAnsi="Times New Roman" w:cs="Times New Roman"/>
          <w:sz w:val="24"/>
        </w:rPr>
        <w:t>find that the brand targets the higher-</w:t>
      </w:r>
      <w:r w:rsidR="0056775A">
        <w:rPr>
          <w:rFonts w:ascii="Times New Roman" w:hAnsi="Times New Roman" w:cs="Times New Roman"/>
          <w:sz w:val="24"/>
        </w:rPr>
        <w:t xml:space="preserve"> </w:t>
      </w:r>
      <w:proofErr w:type="gramStart"/>
      <w:r w:rsidR="00611AC1">
        <w:rPr>
          <w:rFonts w:ascii="Times New Roman" w:hAnsi="Times New Roman" w:cs="Times New Roman"/>
          <w:sz w:val="24"/>
        </w:rPr>
        <w:t>middle and higher income</w:t>
      </w:r>
      <w:proofErr w:type="gramEnd"/>
      <w:r w:rsidR="00611AC1">
        <w:rPr>
          <w:rFonts w:ascii="Times New Roman" w:hAnsi="Times New Roman" w:cs="Times New Roman"/>
          <w:sz w:val="24"/>
        </w:rPr>
        <w:t xml:space="preserve"> class who can play premium price for the hospitality service</w:t>
      </w:r>
      <w:r w:rsidR="0047068C">
        <w:rPr>
          <w:rFonts w:ascii="Times New Roman" w:hAnsi="Times New Roman" w:cs="Times New Roman"/>
          <w:sz w:val="24"/>
        </w:rPr>
        <w:t xml:space="preserve"> (</w:t>
      </w:r>
      <w:r w:rsidR="007B353E" w:rsidRPr="00A97D90">
        <w:rPr>
          <w:rFonts w:ascii="Times New Roman" w:hAnsi="Times New Roman" w:cs="Times New Roman"/>
          <w:sz w:val="24"/>
        </w:rPr>
        <w:t>Batra,</w:t>
      </w:r>
      <w:r w:rsidR="007B353E">
        <w:rPr>
          <w:rFonts w:ascii="Times New Roman" w:hAnsi="Times New Roman" w:cs="Times New Roman"/>
          <w:sz w:val="24"/>
        </w:rPr>
        <w:t xml:space="preserve"> 2015</w:t>
      </w:r>
      <w:r w:rsidR="0047068C">
        <w:rPr>
          <w:rFonts w:ascii="Times New Roman" w:hAnsi="Times New Roman" w:cs="Times New Roman"/>
          <w:sz w:val="24"/>
        </w:rPr>
        <w:t>)</w:t>
      </w:r>
      <w:r w:rsidR="00611AC1">
        <w:rPr>
          <w:rFonts w:ascii="Times New Roman" w:hAnsi="Times New Roman" w:cs="Times New Roman"/>
          <w:sz w:val="24"/>
        </w:rPr>
        <w:t xml:space="preserve">. </w:t>
      </w:r>
      <w:r w:rsidR="007C6565">
        <w:rPr>
          <w:rFonts w:ascii="Times New Roman" w:hAnsi="Times New Roman" w:cs="Times New Roman"/>
          <w:sz w:val="24"/>
        </w:rPr>
        <w:t xml:space="preserve">At the same </w:t>
      </w:r>
      <w:r w:rsidR="007C6565">
        <w:rPr>
          <w:rFonts w:ascii="Times New Roman" w:hAnsi="Times New Roman" w:cs="Times New Roman"/>
          <w:sz w:val="24"/>
        </w:rPr>
        <w:lastRenderedPageBreak/>
        <w:t>time, it can find that Six Senses’ main target customers are from the younger age groups where Holiday Inn approached the adult and older ager groups</w:t>
      </w:r>
      <w:r w:rsidR="009A453A">
        <w:rPr>
          <w:rFonts w:ascii="Times New Roman" w:hAnsi="Times New Roman" w:cs="Times New Roman"/>
          <w:sz w:val="24"/>
        </w:rPr>
        <w:t xml:space="preserve"> (</w:t>
      </w:r>
      <w:proofErr w:type="spellStart"/>
      <w:r w:rsidR="00CC05FF" w:rsidRPr="00CB5375">
        <w:rPr>
          <w:rFonts w:ascii="Times New Roman" w:hAnsi="Times New Roman" w:cs="Times New Roman"/>
          <w:sz w:val="24"/>
        </w:rPr>
        <w:t>SimilarWeb</w:t>
      </w:r>
      <w:proofErr w:type="spellEnd"/>
      <w:r w:rsidR="00CC05FF" w:rsidRPr="00CB5375">
        <w:rPr>
          <w:rFonts w:ascii="Times New Roman" w:hAnsi="Times New Roman" w:cs="Times New Roman"/>
          <w:sz w:val="24"/>
        </w:rPr>
        <w:t>, 2023</w:t>
      </w:r>
      <w:r w:rsidR="00CC05FF">
        <w:rPr>
          <w:rFonts w:ascii="Times New Roman" w:hAnsi="Times New Roman" w:cs="Times New Roman"/>
          <w:sz w:val="24"/>
        </w:rPr>
        <w:t>c</w:t>
      </w:r>
      <w:r w:rsidR="009A453A">
        <w:rPr>
          <w:rFonts w:ascii="Times New Roman" w:hAnsi="Times New Roman" w:cs="Times New Roman"/>
          <w:sz w:val="24"/>
        </w:rPr>
        <w:t>)</w:t>
      </w:r>
      <w:r w:rsidR="007C6565">
        <w:rPr>
          <w:rFonts w:ascii="Times New Roman" w:hAnsi="Times New Roman" w:cs="Times New Roman"/>
          <w:sz w:val="24"/>
        </w:rPr>
        <w:t xml:space="preserve">. </w:t>
      </w:r>
    </w:p>
    <w:p w14:paraId="1A0B5778" w14:textId="77777777" w:rsidR="00B175EE" w:rsidRDefault="00B175EE" w:rsidP="00B175EE">
      <w:pPr>
        <w:spacing w:line="360" w:lineRule="auto"/>
        <w:jc w:val="center"/>
        <w:rPr>
          <w:rFonts w:ascii="Times New Roman" w:hAnsi="Times New Roman" w:cs="Times New Roman"/>
          <w:sz w:val="24"/>
        </w:rPr>
      </w:pPr>
      <w:r w:rsidRPr="00B175EE">
        <w:rPr>
          <w:rFonts w:ascii="Times New Roman" w:hAnsi="Times New Roman" w:cs="Times New Roman"/>
          <w:noProof/>
          <w:sz w:val="24"/>
        </w:rPr>
        <w:drawing>
          <wp:inline distT="0" distB="0" distL="0" distR="0" wp14:anchorId="042655ED" wp14:editId="4DBB0C6F">
            <wp:extent cx="5547360" cy="1737360"/>
            <wp:effectExtent l="76200" t="76200" r="129540" b="129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47360" cy="1737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276352" w14:textId="77777777" w:rsidR="00B175EE" w:rsidRDefault="00B175EE" w:rsidP="005C0E96">
      <w:pPr>
        <w:spacing w:line="360" w:lineRule="auto"/>
        <w:jc w:val="both"/>
        <w:rPr>
          <w:rFonts w:ascii="Times New Roman" w:hAnsi="Times New Roman" w:cs="Times New Roman"/>
          <w:sz w:val="24"/>
        </w:rPr>
      </w:pPr>
      <w:r w:rsidRPr="005C0E96">
        <w:rPr>
          <w:rFonts w:ascii="Times New Roman" w:hAnsi="Times New Roman" w:cs="Times New Roman"/>
          <w:sz w:val="24"/>
        </w:rPr>
        <w:t xml:space="preserve">Figure </w:t>
      </w:r>
      <w:r w:rsidR="006117B9" w:rsidRPr="005C0E96">
        <w:rPr>
          <w:rFonts w:ascii="Times New Roman" w:hAnsi="Times New Roman" w:cs="Times New Roman"/>
          <w:sz w:val="24"/>
        </w:rPr>
        <w:t xml:space="preserve">3: </w:t>
      </w:r>
      <w:r w:rsidR="009836A2" w:rsidRPr="005C0E96">
        <w:rPr>
          <w:rFonts w:ascii="Times New Roman" w:hAnsi="Times New Roman" w:cs="Times New Roman"/>
          <w:sz w:val="24"/>
        </w:rPr>
        <w:t>Age distribution of customers of the two brands (</w:t>
      </w:r>
      <w:proofErr w:type="spellStart"/>
      <w:r w:rsidR="00EB233C" w:rsidRPr="00CB5375">
        <w:rPr>
          <w:rFonts w:ascii="Times New Roman" w:hAnsi="Times New Roman" w:cs="Times New Roman"/>
          <w:sz w:val="24"/>
        </w:rPr>
        <w:t>SimilarWeb</w:t>
      </w:r>
      <w:proofErr w:type="spellEnd"/>
      <w:r w:rsidR="00EB233C" w:rsidRPr="00CB5375">
        <w:rPr>
          <w:rFonts w:ascii="Times New Roman" w:hAnsi="Times New Roman" w:cs="Times New Roman"/>
          <w:sz w:val="24"/>
        </w:rPr>
        <w:t>, 2023</w:t>
      </w:r>
      <w:r w:rsidR="00EB233C">
        <w:rPr>
          <w:rFonts w:ascii="Times New Roman" w:hAnsi="Times New Roman" w:cs="Times New Roman"/>
          <w:sz w:val="24"/>
        </w:rPr>
        <w:t>c</w:t>
      </w:r>
      <w:r w:rsidR="009836A2" w:rsidRPr="005C0E96">
        <w:rPr>
          <w:rFonts w:ascii="Times New Roman" w:hAnsi="Times New Roman" w:cs="Times New Roman"/>
          <w:sz w:val="24"/>
        </w:rPr>
        <w:t>)</w:t>
      </w:r>
    </w:p>
    <w:p w14:paraId="421A1AA1" w14:textId="3976D2CB" w:rsidR="0086353F" w:rsidRDefault="0071011E" w:rsidP="0086353F">
      <w:pPr>
        <w:spacing w:line="360" w:lineRule="auto"/>
        <w:jc w:val="both"/>
        <w:rPr>
          <w:rFonts w:ascii="Times New Roman" w:hAnsi="Times New Roman" w:cs="Times New Roman"/>
          <w:sz w:val="24"/>
        </w:rPr>
      </w:pPr>
      <w:r>
        <w:rPr>
          <w:rFonts w:ascii="Times New Roman" w:hAnsi="Times New Roman" w:cs="Times New Roman"/>
          <w:sz w:val="24"/>
        </w:rPr>
        <w:t>Comparing</w:t>
      </w:r>
      <w:r w:rsidR="00A31882">
        <w:rPr>
          <w:rFonts w:ascii="Times New Roman" w:hAnsi="Times New Roman" w:cs="Times New Roman"/>
          <w:sz w:val="24"/>
        </w:rPr>
        <w:t xml:space="preserve"> the average room rent of these two brand it can identify that the Six Senses belongs to the premium segment (</w:t>
      </w:r>
      <w:proofErr w:type="spellStart"/>
      <w:r w:rsidR="000E483C" w:rsidRPr="00CB5375">
        <w:rPr>
          <w:rFonts w:ascii="Times New Roman" w:hAnsi="Times New Roman" w:cs="Times New Roman"/>
          <w:sz w:val="24"/>
        </w:rPr>
        <w:t>SimilarWeb</w:t>
      </w:r>
      <w:proofErr w:type="spellEnd"/>
      <w:r w:rsidR="000E483C" w:rsidRPr="00CB5375">
        <w:rPr>
          <w:rFonts w:ascii="Times New Roman" w:hAnsi="Times New Roman" w:cs="Times New Roman"/>
          <w:sz w:val="24"/>
        </w:rPr>
        <w:t>, 2023</w:t>
      </w:r>
      <w:r w:rsidR="009B1DF0">
        <w:rPr>
          <w:rFonts w:ascii="Times New Roman" w:hAnsi="Times New Roman" w:cs="Times New Roman"/>
          <w:sz w:val="24"/>
        </w:rPr>
        <w:t>a</w:t>
      </w:r>
      <w:r w:rsidR="00A31882">
        <w:rPr>
          <w:rFonts w:ascii="Times New Roman" w:hAnsi="Times New Roman" w:cs="Times New Roman"/>
          <w:sz w:val="24"/>
        </w:rPr>
        <w:t xml:space="preserve">). </w:t>
      </w:r>
      <w:r w:rsidR="007528F1">
        <w:rPr>
          <w:rFonts w:ascii="Times New Roman" w:hAnsi="Times New Roman" w:cs="Times New Roman"/>
          <w:sz w:val="24"/>
        </w:rPr>
        <w:t xml:space="preserve">On the other </w:t>
      </w:r>
      <w:r w:rsidR="00A31882">
        <w:rPr>
          <w:rFonts w:ascii="Times New Roman" w:hAnsi="Times New Roman" w:cs="Times New Roman"/>
          <w:sz w:val="24"/>
        </w:rPr>
        <w:t>Hol</w:t>
      </w:r>
      <w:r>
        <w:rPr>
          <w:rFonts w:ascii="Times New Roman" w:hAnsi="Times New Roman" w:cs="Times New Roman"/>
          <w:sz w:val="24"/>
        </w:rPr>
        <w:t xml:space="preserve">iday Inn belongs to the budget category price segment that </w:t>
      </w:r>
      <w:r w:rsidR="00E15005">
        <w:rPr>
          <w:rFonts w:ascii="Times New Roman" w:hAnsi="Times New Roman" w:cs="Times New Roman"/>
          <w:sz w:val="24"/>
        </w:rPr>
        <w:t>represents</w:t>
      </w:r>
      <w:r>
        <w:rPr>
          <w:rFonts w:ascii="Times New Roman" w:hAnsi="Times New Roman" w:cs="Times New Roman"/>
          <w:sz w:val="24"/>
        </w:rPr>
        <w:t xml:space="preserve"> the middle-</w:t>
      </w:r>
      <w:r w:rsidR="00E15005">
        <w:rPr>
          <w:rFonts w:ascii="Times New Roman" w:hAnsi="Times New Roman" w:cs="Times New Roman"/>
          <w:sz w:val="24"/>
        </w:rPr>
        <w:t>income</w:t>
      </w:r>
      <w:r>
        <w:rPr>
          <w:rFonts w:ascii="Times New Roman" w:hAnsi="Times New Roman" w:cs="Times New Roman"/>
          <w:sz w:val="24"/>
        </w:rPr>
        <w:t xml:space="preserve"> class can afford </w:t>
      </w:r>
      <w:r w:rsidR="00E15005">
        <w:rPr>
          <w:rFonts w:ascii="Times New Roman" w:hAnsi="Times New Roman" w:cs="Times New Roman"/>
          <w:sz w:val="24"/>
        </w:rPr>
        <w:t>reasonable</w:t>
      </w:r>
      <w:r w:rsidR="0060502C">
        <w:rPr>
          <w:rFonts w:ascii="Times New Roman" w:hAnsi="Times New Roman" w:cs="Times New Roman"/>
          <w:sz w:val="24"/>
        </w:rPr>
        <w:t xml:space="preserve"> price. So, the assumption is right that these two hospitality brand</w:t>
      </w:r>
      <w:r w:rsidR="0056775A">
        <w:rPr>
          <w:rFonts w:ascii="Times New Roman" w:hAnsi="Times New Roman" w:cs="Times New Roman"/>
          <w:sz w:val="24"/>
        </w:rPr>
        <w:t>s</w:t>
      </w:r>
      <w:r w:rsidR="0060502C">
        <w:rPr>
          <w:rFonts w:ascii="Times New Roman" w:hAnsi="Times New Roman" w:cs="Times New Roman"/>
          <w:sz w:val="24"/>
        </w:rPr>
        <w:t xml:space="preserve"> follow different marketing strategy and approach. </w:t>
      </w:r>
    </w:p>
    <w:p w14:paraId="7E7C6428" w14:textId="6FFF0ACA" w:rsidR="00843A65" w:rsidRDefault="003B64D4" w:rsidP="0086353F">
      <w:pPr>
        <w:spacing w:line="360" w:lineRule="auto"/>
        <w:jc w:val="both"/>
        <w:rPr>
          <w:rFonts w:ascii="Times New Roman" w:hAnsi="Times New Roman" w:cs="Times New Roman"/>
          <w:sz w:val="24"/>
        </w:rPr>
      </w:pPr>
      <w:r>
        <w:rPr>
          <w:rFonts w:ascii="Times New Roman" w:hAnsi="Times New Roman" w:cs="Times New Roman"/>
          <w:sz w:val="24"/>
        </w:rPr>
        <w:t xml:space="preserve">In terms of brand positioning, it can find that </w:t>
      </w:r>
      <w:r w:rsidR="003F3BC9">
        <w:rPr>
          <w:rFonts w:ascii="Times New Roman" w:hAnsi="Times New Roman" w:cs="Times New Roman"/>
          <w:sz w:val="24"/>
        </w:rPr>
        <w:t>these</w:t>
      </w:r>
      <w:r w:rsidR="00FC36D2">
        <w:rPr>
          <w:rFonts w:ascii="Times New Roman" w:hAnsi="Times New Roman" w:cs="Times New Roman"/>
          <w:sz w:val="24"/>
        </w:rPr>
        <w:t xml:space="preserve"> two brand</w:t>
      </w:r>
      <w:r w:rsidR="0056775A">
        <w:rPr>
          <w:rFonts w:ascii="Times New Roman" w:hAnsi="Times New Roman" w:cs="Times New Roman"/>
          <w:sz w:val="24"/>
        </w:rPr>
        <w:t>s</w:t>
      </w:r>
      <w:r w:rsidR="00FC36D2">
        <w:rPr>
          <w:rFonts w:ascii="Times New Roman" w:hAnsi="Times New Roman" w:cs="Times New Roman"/>
          <w:sz w:val="24"/>
        </w:rPr>
        <w:t xml:space="preserve"> followed different strategies.</w:t>
      </w:r>
      <w:r w:rsidR="00931D8B">
        <w:rPr>
          <w:rFonts w:ascii="Times New Roman" w:hAnsi="Times New Roman" w:cs="Times New Roman"/>
          <w:sz w:val="24"/>
        </w:rPr>
        <w:t xml:space="preserve"> I</w:t>
      </w:r>
      <w:r w:rsidR="0056775A">
        <w:rPr>
          <w:rFonts w:ascii="Times New Roman" w:hAnsi="Times New Roman" w:cs="Times New Roman"/>
          <w:sz w:val="24"/>
        </w:rPr>
        <w:t xml:space="preserve">n </w:t>
      </w:r>
      <w:r w:rsidR="00931D8B">
        <w:rPr>
          <w:rFonts w:ascii="Times New Roman" w:hAnsi="Times New Roman" w:cs="Times New Roman"/>
          <w:sz w:val="24"/>
        </w:rPr>
        <w:t xml:space="preserve">terms of Six </w:t>
      </w:r>
      <w:proofErr w:type="gramStart"/>
      <w:r w:rsidR="00931D8B">
        <w:rPr>
          <w:rFonts w:ascii="Times New Roman" w:hAnsi="Times New Roman" w:cs="Times New Roman"/>
          <w:sz w:val="24"/>
        </w:rPr>
        <w:t>Senses;</w:t>
      </w:r>
      <w:proofErr w:type="gramEnd"/>
      <w:r w:rsidR="00931D8B">
        <w:rPr>
          <w:rFonts w:ascii="Times New Roman" w:hAnsi="Times New Roman" w:cs="Times New Roman"/>
          <w:sz w:val="24"/>
        </w:rPr>
        <w:t xml:space="preserve"> it can address that the brand implemented the focused differentiation strategy as the brand offers premium price as well as unique hospitality experience that ensures high perceived value to its hi</w:t>
      </w:r>
      <w:r w:rsidR="00E412EE">
        <w:rPr>
          <w:rFonts w:ascii="Times New Roman" w:hAnsi="Times New Roman" w:cs="Times New Roman"/>
          <w:sz w:val="24"/>
        </w:rPr>
        <w:t>gh</w:t>
      </w:r>
      <w:r w:rsidR="00931D8B">
        <w:rPr>
          <w:rFonts w:ascii="Times New Roman" w:hAnsi="Times New Roman" w:cs="Times New Roman"/>
          <w:sz w:val="24"/>
        </w:rPr>
        <w:t>-end customers</w:t>
      </w:r>
      <w:r w:rsidR="00720E39">
        <w:rPr>
          <w:rFonts w:ascii="Times New Roman" w:hAnsi="Times New Roman" w:cs="Times New Roman"/>
          <w:sz w:val="24"/>
        </w:rPr>
        <w:t xml:space="preserve"> (</w:t>
      </w:r>
      <w:proofErr w:type="spellStart"/>
      <w:r w:rsidR="008F52EA" w:rsidRPr="008F52EA">
        <w:rPr>
          <w:rFonts w:ascii="Times New Roman" w:hAnsi="Times New Roman" w:cs="Times New Roman"/>
          <w:sz w:val="24"/>
        </w:rPr>
        <w:t>Pakpahan</w:t>
      </w:r>
      <w:proofErr w:type="spellEnd"/>
      <w:r w:rsidR="008F52EA">
        <w:rPr>
          <w:rFonts w:ascii="Times New Roman" w:hAnsi="Times New Roman" w:cs="Times New Roman"/>
          <w:sz w:val="24"/>
        </w:rPr>
        <w:t xml:space="preserve"> et al.</w:t>
      </w:r>
      <w:r w:rsidR="008F52EA" w:rsidRPr="008F52EA">
        <w:rPr>
          <w:rFonts w:ascii="Times New Roman" w:hAnsi="Times New Roman" w:cs="Times New Roman"/>
          <w:sz w:val="24"/>
        </w:rPr>
        <w:t>,</w:t>
      </w:r>
      <w:r w:rsidR="008F52EA">
        <w:rPr>
          <w:rFonts w:ascii="Times New Roman" w:hAnsi="Times New Roman" w:cs="Times New Roman"/>
          <w:sz w:val="24"/>
        </w:rPr>
        <w:t xml:space="preserve"> 2022</w:t>
      </w:r>
      <w:r w:rsidR="00720E39">
        <w:rPr>
          <w:rFonts w:ascii="Times New Roman" w:hAnsi="Times New Roman" w:cs="Times New Roman"/>
          <w:sz w:val="24"/>
        </w:rPr>
        <w:t>)</w:t>
      </w:r>
      <w:r w:rsidR="00931D8B">
        <w:rPr>
          <w:rFonts w:ascii="Times New Roman" w:hAnsi="Times New Roman" w:cs="Times New Roman"/>
          <w:sz w:val="24"/>
        </w:rPr>
        <w:t xml:space="preserve">. </w:t>
      </w:r>
      <w:r w:rsidR="004E0473">
        <w:rPr>
          <w:rFonts w:ascii="Times New Roman" w:hAnsi="Times New Roman" w:cs="Times New Roman"/>
          <w:sz w:val="24"/>
        </w:rPr>
        <w:t xml:space="preserve">As a result, it can find that they are identified </w:t>
      </w:r>
      <w:r w:rsidR="00EC4745">
        <w:rPr>
          <w:rFonts w:ascii="Times New Roman" w:hAnsi="Times New Roman" w:cs="Times New Roman"/>
          <w:sz w:val="24"/>
        </w:rPr>
        <w:t>as boutique</w:t>
      </w:r>
      <w:r w:rsidR="004E0473">
        <w:rPr>
          <w:rFonts w:ascii="Times New Roman" w:hAnsi="Times New Roman" w:cs="Times New Roman"/>
          <w:sz w:val="24"/>
        </w:rPr>
        <w:t xml:space="preserve"> hotel </w:t>
      </w:r>
      <w:r w:rsidR="00EC4745">
        <w:rPr>
          <w:rFonts w:ascii="Times New Roman" w:hAnsi="Times New Roman" w:cs="Times New Roman"/>
          <w:sz w:val="24"/>
        </w:rPr>
        <w:t>brand</w:t>
      </w:r>
      <w:r w:rsidR="004E0473">
        <w:rPr>
          <w:rFonts w:ascii="Times New Roman" w:hAnsi="Times New Roman" w:cs="Times New Roman"/>
          <w:sz w:val="24"/>
        </w:rPr>
        <w:t xml:space="preserve"> in the hospitality </w:t>
      </w:r>
      <w:r w:rsidR="00F85C56">
        <w:rPr>
          <w:rFonts w:ascii="Times New Roman" w:hAnsi="Times New Roman" w:cs="Times New Roman"/>
          <w:sz w:val="24"/>
        </w:rPr>
        <w:t>industry</w:t>
      </w:r>
      <w:r w:rsidR="004E0473">
        <w:rPr>
          <w:rFonts w:ascii="Times New Roman" w:hAnsi="Times New Roman" w:cs="Times New Roman"/>
          <w:sz w:val="24"/>
        </w:rPr>
        <w:t>.</w:t>
      </w:r>
    </w:p>
    <w:p w14:paraId="051B524A" w14:textId="77777777" w:rsidR="0086353F" w:rsidRDefault="00843A65" w:rsidP="00DF407B">
      <w:pPr>
        <w:spacing w:line="360" w:lineRule="auto"/>
        <w:jc w:val="center"/>
        <w:rPr>
          <w:rFonts w:ascii="Times New Roman" w:hAnsi="Times New Roman" w:cs="Times New Roman"/>
          <w:sz w:val="24"/>
        </w:rPr>
      </w:pPr>
      <w:r w:rsidRPr="00843A65">
        <w:rPr>
          <w:rFonts w:ascii="Times New Roman" w:hAnsi="Times New Roman" w:cs="Times New Roman"/>
          <w:noProof/>
          <w:sz w:val="24"/>
        </w:rPr>
        <w:lastRenderedPageBreak/>
        <w:drawing>
          <wp:inline distT="0" distB="0" distL="0" distR="0" wp14:anchorId="1BD8E607" wp14:editId="6AFD5D01">
            <wp:extent cx="4442845" cy="3063505"/>
            <wp:effectExtent l="76200" t="76200" r="129540" b="137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42845" cy="3063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3088D3" w14:textId="77777777" w:rsidR="003F3BC9" w:rsidRDefault="00DF407B" w:rsidP="0060529E">
      <w:pPr>
        <w:spacing w:line="360" w:lineRule="auto"/>
        <w:jc w:val="both"/>
        <w:rPr>
          <w:rFonts w:ascii="Times New Roman" w:hAnsi="Times New Roman" w:cs="Times New Roman"/>
          <w:sz w:val="24"/>
        </w:rPr>
      </w:pPr>
      <w:r>
        <w:rPr>
          <w:rFonts w:ascii="Times New Roman" w:hAnsi="Times New Roman" w:cs="Times New Roman"/>
          <w:sz w:val="24"/>
        </w:rPr>
        <w:t xml:space="preserve">Figure 4: </w:t>
      </w:r>
      <w:r w:rsidRPr="0060529E">
        <w:rPr>
          <w:rFonts w:ascii="Times New Roman" w:hAnsi="Times New Roman" w:cs="Times New Roman"/>
          <w:sz w:val="24"/>
        </w:rPr>
        <w:t>Bowman’s Strategic Clock model (</w:t>
      </w:r>
      <w:proofErr w:type="spellStart"/>
      <w:r w:rsidR="001D6C5B" w:rsidRPr="00B62B68">
        <w:rPr>
          <w:rFonts w:ascii="Times New Roman" w:hAnsi="Times New Roman" w:cs="Times New Roman"/>
          <w:sz w:val="24"/>
        </w:rPr>
        <w:t>Chauke</w:t>
      </w:r>
      <w:proofErr w:type="spellEnd"/>
      <w:r w:rsidR="001D6C5B" w:rsidRPr="00B62B68">
        <w:rPr>
          <w:rFonts w:ascii="Times New Roman" w:hAnsi="Times New Roman" w:cs="Times New Roman"/>
          <w:sz w:val="24"/>
        </w:rPr>
        <w:t>,</w:t>
      </w:r>
      <w:r w:rsidR="001D6C5B">
        <w:rPr>
          <w:rFonts w:ascii="Times New Roman" w:hAnsi="Times New Roman" w:cs="Times New Roman"/>
          <w:sz w:val="24"/>
        </w:rPr>
        <w:t xml:space="preserve"> 2021</w:t>
      </w:r>
      <w:r w:rsidRPr="0060529E">
        <w:rPr>
          <w:rFonts w:ascii="Times New Roman" w:hAnsi="Times New Roman" w:cs="Times New Roman"/>
          <w:sz w:val="24"/>
        </w:rPr>
        <w:t>)</w:t>
      </w:r>
    </w:p>
    <w:p w14:paraId="54FDB302" w14:textId="35900FB9" w:rsidR="00931D8B" w:rsidRDefault="00056C49" w:rsidP="00291155">
      <w:pPr>
        <w:spacing w:line="360" w:lineRule="auto"/>
        <w:jc w:val="both"/>
        <w:rPr>
          <w:rFonts w:ascii="Times New Roman" w:hAnsi="Times New Roman" w:cs="Times New Roman"/>
          <w:sz w:val="24"/>
        </w:rPr>
      </w:pPr>
      <w:r>
        <w:rPr>
          <w:rFonts w:ascii="Times New Roman" w:hAnsi="Times New Roman" w:cs="Times New Roman"/>
          <w:sz w:val="24"/>
        </w:rPr>
        <w:t>On the other hand, i</w:t>
      </w:r>
      <w:r w:rsidR="0056775A">
        <w:rPr>
          <w:rFonts w:ascii="Times New Roman" w:hAnsi="Times New Roman" w:cs="Times New Roman"/>
          <w:sz w:val="24"/>
        </w:rPr>
        <w:t>n</w:t>
      </w:r>
      <w:r>
        <w:rPr>
          <w:rFonts w:ascii="Times New Roman" w:hAnsi="Times New Roman" w:cs="Times New Roman"/>
          <w:sz w:val="24"/>
        </w:rPr>
        <w:t xml:space="preserve"> terms of </w:t>
      </w:r>
      <w:r w:rsidR="00AC77F9">
        <w:rPr>
          <w:rFonts w:ascii="Times New Roman" w:hAnsi="Times New Roman" w:cs="Times New Roman"/>
          <w:sz w:val="24"/>
        </w:rPr>
        <w:t>Holiday</w:t>
      </w:r>
      <w:r>
        <w:rPr>
          <w:rFonts w:ascii="Times New Roman" w:hAnsi="Times New Roman" w:cs="Times New Roman"/>
          <w:sz w:val="24"/>
        </w:rPr>
        <w:t xml:space="preserve"> Inn, it can address that </w:t>
      </w:r>
      <w:r w:rsidR="00AC77F9">
        <w:rPr>
          <w:rFonts w:ascii="Times New Roman" w:hAnsi="Times New Roman" w:cs="Times New Roman"/>
          <w:sz w:val="24"/>
        </w:rPr>
        <w:t xml:space="preserve">the brand targeted the middle and higher middle income class people where the low pricing strategy complements this approach. </w:t>
      </w:r>
      <w:r w:rsidR="00D33040">
        <w:rPr>
          <w:rFonts w:ascii="Times New Roman" w:hAnsi="Times New Roman" w:cs="Times New Roman"/>
          <w:sz w:val="24"/>
        </w:rPr>
        <w:t xml:space="preserve">At lower price, the brand tries to offer moderate value to its customers to ensure </w:t>
      </w:r>
      <w:r w:rsidR="00D0679A">
        <w:rPr>
          <w:rFonts w:ascii="Times New Roman" w:hAnsi="Times New Roman" w:cs="Times New Roman"/>
          <w:sz w:val="24"/>
        </w:rPr>
        <w:t>highest</w:t>
      </w:r>
      <w:r w:rsidR="00D33040">
        <w:rPr>
          <w:rFonts w:ascii="Times New Roman" w:hAnsi="Times New Roman" w:cs="Times New Roman"/>
          <w:sz w:val="24"/>
        </w:rPr>
        <w:t xml:space="preserve"> customer satisfaction</w:t>
      </w:r>
      <w:r w:rsidR="0011516F">
        <w:rPr>
          <w:rFonts w:ascii="Times New Roman" w:hAnsi="Times New Roman" w:cs="Times New Roman"/>
          <w:sz w:val="24"/>
        </w:rPr>
        <w:t xml:space="preserve"> (</w:t>
      </w:r>
      <w:proofErr w:type="spellStart"/>
      <w:r w:rsidR="00C87D59" w:rsidRPr="00C87D59">
        <w:rPr>
          <w:rFonts w:ascii="Times New Roman" w:hAnsi="Times New Roman" w:cs="Times New Roman"/>
          <w:sz w:val="24"/>
        </w:rPr>
        <w:t>Pantelidis</w:t>
      </w:r>
      <w:proofErr w:type="spellEnd"/>
      <w:r w:rsidR="00C87D59">
        <w:rPr>
          <w:rFonts w:ascii="Times New Roman" w:hAnsi="Times New Roman" w:cs="Times New Roman"/>
          <w:sz w:val="24"/>
        </w:rPr>
        <w:t>, 2016</w:t>
      </w:r>
      <w:r w:rsidR="0011516F" w:rsidRPr="00C87D59">
        <w:rPr>
          <w:rFonts w:ascii="Times New Roman" w:hAnsi="Times New Roman" w:cs="Times New Roman"/>
          <w:sz w:val="24"/>
        </w:rPr>
        <w:t>)</w:t>
      </w:r>
      <w:r w:rsidR="00D33040">
        <w:rPr>
          <w:rFonts w:ascii="Times New Roman" w:hAnsi="Times New Roman" w:cs="Times New Roman"/>
          <w:sz w:val="24"/>
        </w:rPr>
        <w:t>.</w:t>
      </w:r>
      <w:r w:rsidR="0056775A">
        <w:rPr>
          <w:rFonts w:ascii="Times New Roman" w:hAnsi="Times New Roman" w:cs="Times New Roman"/>
          <w:sz w:val="24"/>
        </w:rPr>
        <w:t xml:space="preserve"> </w:t>
      </w:r>
      <w:r w:rsidR="00EC4745">
        <w:rPr>
          <w:rFonts w:ascii="Times New Roman" w:hAnsi="Times New Roman" w:cs="Times New Roman"/>
          <w:sz w:val="24"/>
        </w:rPr>
        <w:t xml:space="preserve">As a result, it can find that </w:t>
      </w:r>
      <w:r w:rsidR="00EE1633">
        <w:rPr>
          <w:rFonts w:ascii="Times New Roman" w:hAnsi="Times New Roman" w:cs="Times New Roman"/>
          <w:sz w:val="24"/>
        </w:rPr>
        <w:t>they</w:t>
      </w:r>
      <w:r w:rsidR="00EC4745">
        <w:rPr>
          <w:rFonts w:ascii="Times New Roman" w:hAnsi="Times New Roman" w:cs="Times New Roman"/>
          <w:sz w:val="24"/>
        </w:rPr>
        <w:t xml:space="preserve"> are recognised as </w:t>
      </w:r>
      <w:r w:rsidR="00291155" w:rsidRPr="00CB5375">
        <w:rPr>
          <w:rFonts w:ascii="Times New Roman" w:hAnsi="Times New Roman" w:cs="Times New Roman"/>
          <w:sz w:val="24"/>
        </w:rPr>
        <w:t>“Leading Budget Hotel Brand” at the 2022 World Travel Awards.</w:t>
      </w:r>
    </w:p>
    <w:p w14:paraId="23C941F3" w14:textId="77777777" w:rsidR="00931D8B" w:rsidRDefault="00931D8B" w:rsidP="0060529E">
      <w:pPr>
        <w:spacing w:line="360" w:lineRule="auto"/>
        <w:jc w:val="both"/>
        <w:rPr>
          <w:rFonts w:ascii="Times New Roman" w:hAnsi="Times New Roman" w:cs="Times New Roman"/>
          <w:sz w:val="24"/>
        </w:rPr>
      </w:pPr>
    </w:p>
    <w:p w14:paraId="7AF3C22B" w14:textId="749B0857" w:rsidR="003853A2" w:rsidRDefault="003853A2" w:rsidP="0086353F">
      <w:pPr>
        <w:spacing w:line="360" w:lineRule="auto"/>
        <w:jc w:val="both"/>
        <w:rPr>
          <w:rFonts w:ascii="Times New Roman" w:hAnsi="Times New Roman" w:cs="Times New Roman"/>
          <w:sz w:val="24"/>
        </w:rPr>
      </w:pPr>
      <w:r>
        <w:rPr>
          <w:rFonts w:ascii="Times New Roman" w:hAnsi="Times New Roman" w:cs="Times New Roman"/>
          <w:sz w:val="24"/>
        </w:rPr>
        <w:t xml:space="preserve">Finally, it can be concluded that </w:t>
      </w:r>
      <w:r w:rsidR="00DE0EA0">
        <w:rPr>
          <w:rFonts w:ascii="Times New Roman" w:hAnsi="Times New Roman" w:cs="Times New Roman"/>
          <w:sz w:val="24"/>
        </w:rPr>
        <w:t>the two multinational hospitality brand- Six Senses and Holiday Inn apply different marketing strategy while one brand serves the high-end customers and other serves middle-</w:t>
      </w:r>
      <w:r w:rsidR="00DB7ED0">
        <w:rPr>
          <w:rFonts w:ascii="Times New Roman" w:hAnsi="Times New Roman" w:cs="Times New Roman"/>
          <w:sz w:val="24"/>
        </w:rPr>
        <w:t>income</w:t>
      </w:r>
      <w:r w:rsidR="00DE0EA0">
        <w:rPr>
          <w:rFonts w:ascii="Times New Roman" w:hAnsi="Times New Roman" w:cs="Times New Roman"/>
          <w:sz w:val="24"/>
        </w:rPr>
        <w:t xml:space="preserve"> customers.</w:t>
      </w:r>
      <w:r w:rsidR="00DB7ED0">
        <w:rPr>
          <w:rFonts w:ascii="Times New Roman" w:hAnsi="Times New Roman" w:cs="Times New Roman"/>
          <w:sz w:val="24"/>
        </w:rPr>
        <w:t xml:space="preserve"> As a result, it can find that there are few similarities and more differences are addressed while comparing their marketing </w:t>
      </w:r>
      <w:r w:rsidR="000464B5">
        <w:rPr>
          <w:rFonts w:ascii="Times New Roman" w:hAnsi="Times New Roman" w:cs="Times New Roman"/>
          <w:sz w:val="24"/>
        </w:rPr>
        <w:t xml:space="preserve">approach and strategies using the </w:t>
      </w:r>
      <w:r w:rsidR="008373EC">
        <w:rPr>
          <w:rFonts w:ascii="Times New Roman" w:hAnsi="Times New Roman" w:cs="Times New Roman"/>
          <w:sz w:val="24"/>
        </w:rPr>
        <w:t>situational</w:t>
      </w:r>
      <w:r w:rsidR="000464B5">
        <w:rPr>
          <w:rFonts w:ascii="Times New Roman" w:hAnsi="Times New Roman" w:cs="Times New Roman"/>
          <w:sz w:val="24"/>
        </w:rPr>
        <w:t xml:space="preserve"> analysis. </w:t>
      </w:r>
      <w:r w:rsidR="008373EC">
        <w:rPr>
          <w:rFonts w:ascii="Times New Roman" w:hAnsi="Times New Roman" w:cs="Times New Roman"/>
          <w:sz w:val="24"/>
        </w:rPr>
        <w:t xml:space="preserve">In terms of marketing mix analysis, it has addressed that at each aspect the brands were differing from each other. </w:t>
      </w:r>
      <w:r w:rsidR="00FF52FB">
        <w:rPr>
          <w:rFonts w:ascii="Times New Roman" w:hAnsi="Times New Roman" w:cs="Times New Roman"/>
          <w:sz w:val="24"/>
        </w:rPr>
        <w:t xml:space="preserve">It can recommend that considering the current economic downturn </w:t>
      </w:r>
      <w:proofErr w:type="gramStart"/>
      <w:r w:rsidR="00FF52FB">
        <w:rPr>
          <w:rFonts w:ascii="Times New Roman" w:hAnsi="Times New Roman" w:cs="Times New Roman"/>
          <w:sz w:val="24"/>
        </w:rPr>
        <w:t>both of the brands</w:t>
      </w:r>
      <w:proofErr w:type="gramEnd"/>
      <w:r w:rsidR="00FF52FB">
        <w:rPr>
          <w:rFonts w:ascii="Times New Roman" w:hAnsi="Times New Roman" w:cs="Times New Roman"/>
          <w:sz w:val="24"/>
        </w:rPr>
        <w:t xml:space="preserve"> should bring some changes in its marketing and </w:t>
      </w:r>
      <w:r w:rsidR="00A04DBB">
        <w:rPr>
          <w:rFonts w:ascii="Times New Roman" w:hAnsi="Times New Roman" w:cs="Times New Roman"/>
          <w:sz w:val="24"/>
        </w:rPr>
        <w:t>business</w:t>
      </w:r>
      <w:r w:rsidR="00FF52FB">
        <w:rPr>
          <w:rFonts w:ascii="Times New Roman" w:hAnsi="Times New Roman" w:cs="Times New Roman"/>
          <w:sz w:val="24"/>
        </w:rPr>
        <w:t xml:space="preserve"> strategies. </w:t>
      </w:r>
    </w:p>
    <w:p w14:paraId="746CE2FB" w14:textId="77777777" w:rsidR="00250986" w:rsidRPr="00250986" w:rsidRDefault="00250986" w:rsidP="0086353F">
      <w:pPr>
        <w:spacing w:line="360" w:lineRule="auto"/>
        <w:jc w:val="both"/>
        <w:rPr>
          <w:rFonts w:ascii="Times New Roman" w:hAnsi="Times New Roman" w:cs="Times New Roman"/>
          <w:b/>
          <w:sz w:val="24"/>
        </w:rPr>
      </w:pPr>
      <w:r w:rsidRPr="00250986">
        <w:rPr>
          <w:rFonts w:ascii="Times New Roman" w:hAnsi="Times New Roman" w:cs="Times New Roman"/>
          <w:b/>
          <w:sz w:val="24"/>
        </w:rPr>
        <w:t>References:</w:t>
      </w:r>
    </w:p>
    <w:p w14:paraId="104C9EAA" w14:textId="77777777" w:rsidR="00210E65" w:rsidRPr="001B1D2F" w:rsidRDefault="00210E65" w:rsidP="001B1D2F">
      <w:pPr>
        <w:spacing w:line="360" w:lineRule="auto"/>
        <w:jc w:val="both"/>
        <w:rPr>
          <w:rFonts w:ascii="Times New Roman" w:hAnsi="Times New Roman" w:cs="Times New Roman"/>
          <w:sz w:val="24"/>
        </w:rPr>
      </w:pPr>
      <w:proofErr w:type="spellStart"/>
      <w:r w:rsidRPr="001B1D2F">
        <w:rPr>
          <w:rFonts w:ascii="Times New Roman" w:hAnsi="Times New Roman" w:cs="Times New Roman"/>
          <w:sz w:val="24"/>
        </w:rPr>
        <w:lastRenderedPageBreak/>
        <w:t>Arsahd</w:t>
      </w:r>
      <w:proofErr w:type="spellEnd"/>
      <w:r w:rsidRPr="001B1D2F">
        <w:rPr>
          <w:rFonts w:ascii="Times New Roman" w:hAnsi="Times New Roman" w:cs="Times New Roman"/>
          <w:sz w:val="24"/>
        </w:rPr>
        <w:t xml:space="preserve">, A. and Rashad. S. (2017) Investigative Synopsis of Sony Inc.'s Strategic Management Issues / Failures and How to Overcome Them. Islamabad: </w:t>
      </w:r>
      <w:proofErr w:type="spellStart"/>
      <w:r w:rsidRPr="001B1D2F">
        <w:rPr>
          <w:rFonts w:ascii="Times New Roman" w:hAnsi="Times New Roman" w:cs="Times New Roman"/>
          <w:sz w:val="24"/>
        </w:rPr>
        <w:t>RedWood</w:t>
      </w:r>
      <w:proofErr w:type="spellEnd"/>
      <w:r w:rsidRPr="001B1D2F">
        <w:rPr>
          <w:rFonts w:ascii="Times New Roman" w:hAnsi="Times New Roman" w:cs="Times New Roman"/>
          <w:sz w:val="24"/>
        </w:rPr>
        <w:t xml:space="preserve">. </w:t>
      </w:r>
    </w:p>
    <w:p w14:paraId="666F8D63" w14:textId="77777777" w:rsidR="000B1ED1" w:rsidRPr="001B1D2F" w:rsidRDefault="000B1ED1" w:rsidP="001B1D2F">
      <w:pPr>
        <w:spacing w:line="360" w:lineRule="auto"/>
        <w:jc w:val="both"/>
        <w:rPr>
          <w:rFonts w:ascii="Times New Roman" w:hAnsi="Times New Roman" w:cs="Times New Roman"/>
          <w:sz w:val="24"/>
        </w:rPr>
      </w:pPr>
      <w:r w:rsidRPr="001B1D2F">
        <w:rPr>
          <w:rFonts w:ascii="Times New Roman" w:hAnsi="Times New Roman" w:cs="Times New Roman"/>
          <w:sz w:val="24"/>
        </w:rPr>
        <w:t xml:space="preserve">Batra, A. (2015) Combining Luxury and Environment Style and Sustainable Approach by Six Senses. Thailand: ABAC. </w:t>
      </w:r>
    </w:p>
    <w:p w14:paraId="6090008E" w14:textId="77777777" w:rsidR="00210E65" w:rsidRPr="001B1D2F" w:rsidRDefault="00210E65" w:rsidP="001B1D2F">
      <w:pPr>
        <w:spacing w:line="360" w:lineRule="auto"/>
        <w:jc w:val="both"/>
        <w:rPr>
          <w:rFonts w:ascii="Times New Roman" w:hAnsi="Times New Roman" w:cs="Times New Roman"/>
          <w:sz w:val="24"/>
        </w:rPr>
      </w:pPr>
      <w:proofErr w:type="spellStart"/>
      <w:r w:rsidRPr="001B1D2F">
        <w:rPr>
          <w:rFonts w:ascii="Times New Roman" w:hAnsi="Times New Roman" w:cs="Times New Roman"/>
          <w:sz w:val="24"/>
        </w:rPr>
        <w:t>Chauke</w:t>
      </w:r>
      <w:proofErr w:type="spellEnd"/>
      <w:r w:rsidRPr="001B1D2F">
        <w:rPr>
          <w:rFonts w:ascii="Times New Roman" w:hAnsi="Times New Roman" w:cs="Times New Roman"/>
          <w:sz w:val="24"/>
        </w:rPr>
        <w:t xml:space="preserve">, N. (2021) Master of Business Administration Strategic Analysis, Tools and Techniques: The case of Post Holdings buying Weetabix A critical strategic analysis of the current Strategic Change. UK: SAGE. </w:t>
      </w:r>
    </w:p>
    <w:p w14:paraId="0F722F84" w14:textId="77777777" w:rsidR="0086353F" w:rsidRPr="001B1D2F" w:rsidRDefault="0086353F" w:rsidP="001B1D2F">
      <w:pPr>
        <w:spacing w:line="360" w:lineRule="auto"/>
        <w:jc w:val="both"/>
        <w:rPr>
          <w:rFonts w:ascii="Times New Roman" w:hAnsi="Times New Roman" w:cs="Times New Roman"/>
          <w:sz w:val="24"/>
        </w:rPr>
      </w:pPr>
      <w:r w:rsidRPr="001B1D2F">
        <w:rPr>
          <w:rFonts w:ascii="Times New Roman" w:hAnsi="Times New Roman" w:cs="Times New Roman"/>
          <w:sz w:val="24"/>
        </w:rPr>
        <w:t xml:space="preserve">Glassdoor (2023) Holiday Inn. Available at: https://www.glassdoor.com/Reviews/Holiday-Inn-Front-Desk-Reviews-EI_IE909282.0,11_KO12,22.htm [Accessed 8 May 2023]. </w:t>
      </w:r>
    </w:p>
    <w:p w14:paraId="2A958BF5" w14:textId="77777777" w:rsidR="0086353F" w:rsidRPr="001B1D2F" w:rsidRDefault="0086353F" w:rsidP="001B1D2F">
      <w:pPr>
        <w:spacing w:line="360" w:lineRule="auto"/>
        <w:jc w:val="both"/>
        <w:rPr>
          <w:rFonts w:ascii="Times New Roman" w:hAnsi="Times New Roman" w:cs="Times New Roman"/>
          <w:sz w:val="24"/>
        </w:rPr>
      </w:pPr>
      <w:r w:rsidRPr="001B1D2F">
        <w:rPr>
          <w:rFonts w:ascii="Times New Roman" w:hAnsi="Times New Roman" w:cs="Times New Roman"/>
          <w:sz w:val="24"/>
        </w:rPr>
        <w:t>Glassdoor (2023) Six Senses. Available at: https://www.glassdoor.com/Reviews/Six-Senses-Reviews-E461073.htm [Accessed 8 May 2023].</w:t>
      </w:r>
    </w:p>
    <w:p w14:paraId="462707E7" w14:textId="77777777" w:rsidR="00DB1337" w:rsidRPr="001B1D2F" w:rsidRDefault="00DB1337" w:rsidP="001B1D2F">
      <w:pPr>
        <w:spacing w:line="360" w:lineRule="auto"/>
        <w:jc w:val="both"/>
        <w:rPr>
          <w:rFonts w:ascii="Times New Roman" w:hAnsi="Times New Roman" w:cs="Times New Roman"/>
          <w:sz w:val="24"/>
        </w:rPr>
      </w:pPr>
      <w:r w:rsidRPr="001B1D2F">
        <w:rPr>
          <w:rFonts w:ascii="Times New Roman" w:hAnsi="Times New Roman" w:cs="Times New Roman"/>
          <w:sz w:val="24"/>
        </w:rPr>
        <w:t xml:space="preserve">IHG Hotels and Resorts (2022) Annual Report and Form 20-F 2022. Available at: https://www.ihgplc.com/en/-/media/ihg/annualreports/2022/annual-report-2022.pdf [Accessed 8 May 2023]. </w:t>
      </w:r>
    </w:p>
    <w:p w14:paraId="6266F0D9" w14:textId="77777777" w:rsidR="00632686" w:rsidRPr="001B1D2F" w:rsidRDefault="00632686" w:rsidP="001B1D2F">
      <w:pPr>
        <w:spacing w:line="360" w:lineRule="auto"/>
        <w:jc w:val="both"/>
        <w:rPr>
          <w:rFonts w:ascii="Times New Roman" w:hAnsi="Times New Roman" w:cs="Times New Roman"/>
          <w:sz w:val="24"/>
        </w:rPr>
      </w:pPr>
      <w:r w:rsidRPr="001B1D2F">
        <w:rPr>
          <w:rFonts w:ascii="Times New Roman" w:hAnsi="Times New Roman" w:cs="Times New Roman"/>
          <w:sz w:val="24"/>
        </w:rPr>
        <w:t xml:space="preserve">InterContinental Hotels Group (2022) Presenting IHG Hotels &amp; Resorts’ 6,000 Club! Available at: https://www.ihgplc.com/en/news-and-media/news-releases/2022/presenting-ihg-hotels-and-resorts-6000-club [Accessed 12 </w:t>
      </w:r>
      <w:proofErr w:type="gramStart"/>
      <w:r w:rsidRPr="001B1D2F">
        <w:rPr>
          <w:rFonts w:ascii="Times New Roman" w:hAnsi="Times New Roman" w:cs="Times New Roman"/>
          <w:sz w:val="24"/>
        </w:rPr>
        <w:t>may</w:t>
      </w:r>
      <w:proofErr w:type="gramEnd"/>
      <w:r w:rsidRPr="001B1D2F">
        <w:rPr>
          <w:rFonts w:ascii="Times New Roman" w:hAnsi="Times New Roman" w:cs="Times New Roman"/>
          <w:sz w:val="24"/>
        </w:rPr>
        <w:t xml:space="preserve"> 2023]. </w:t>
      </w:r>
    </w:p>
    <w:p w14:paraId="22329D0F" w14:textId="77777777" w:rsidR="00EA0136" w:rsidRPr="001B1D2F" w:rsidRDefault="00EA0136" w:rsidP="001B1D2F">
      <w:pPr>
        <w:spacing w:line="360" w:lineRule="auto"/>
        <w:jc w:val="both"/>
        <w:rPr>
          <w:rFonts w:ascii="Times New Roman" w:hAnsi="Times New Roman" w:cs="Times New Roman"/>
          <w:sz w:val="24"/>
        </w:rPr>
      </w:pPr>
      <w:r w:rsidRPr="001B1D2F">
        <w:rPr>
          <w:rFonts w:ascii="Times New Roman" w:hAnsi="Times New Roman" w:cs="Times New Roman"/>
          <w:sz w:val="24"/>
        </w:rPr>
        <w:t xml:space="preserve">Ivanov, S. (2014) </w:t>
      </w:r>
      <w:r w:rsidR="00806E00" w:rsidRPr="001B1D2F">
        <w:rPr>
          <w:rFonts w:ascii="Times New Roman" w:hAnsi="Times New Roman" w:cs="Times New Roman"/>
          <w:sz w:val="24"/>
        </w:rPr>
        <w:t xml:space="preserve">Hotel Revenue Management: From Theory to Practice. UK: </w:t>
      </w:r>
      <w:proofErr w:type="spellStart"/>
      <w:r w:rsidR="003F7819" w:rsidRPr="001B1D2F">
        <w:rPr>
          <w:rFonts w:ascii="Times New Roman" w:hAnsi="Times New Roman" w:cs="Times New Roman"/>
          <w:sz w:val="24"/>
        </w:rPr>
        <w:t>Zangador</w:t>
      </w:r>
      <w:proofErr w:type="spellEnd"/>
      <w:r w:rsidR="003F7819" w:rsidRPr="001B1D2F">
        <w:rPr>
          <w:rFonts w:ascii="Times New Roman" w:hAnsi="Times New Roman" w:cs="Times New Roman"/>
          <w:sz w:val="24"/>
        </w:rPr>
        <w:t xml:space="preserve">. </w:t>
      </w:r>
    </w:p>
    <w:p w14:paraId="0AC01554" w14:textId="77777777" w:rsidR="00DE69ED" w:rsidRPr="001B1D2F" w:rsidRDefault="002872A4" w:rsidP="001B1D2F">
      <w:pPr>
        <w:spacing w:line="360" w:lineRule="auto"/>
        <w:jc w:val="both"/>
        <w:rPr>
          <w:rFonts w:ascii="Times New Roman" w:hAnsi="Times New Roman" w:cs="Times New Roman"/>
          <w:sz w:val="24"/>
        </w:rPr>
      </w:pPr>
      <w:r w:rsidRPr="001B1D2F">
        <w:rPr>
          <w:rFonts w:ascii="Times New Roman" w:hAnsi="Times New Roman" w:cs="Times New Roman"/>
          <w:sz w:val="24"/>
        </w:rPr>
        <w:t xml:space="preserve">Masterson, </w:t>
      </w:r>
      <w:r w:rsidR="00B32926" w:rsidRPr="001B1D2F">
        <w:rPr>
          <w:rFonts w:ascii="Times New Roman" w:hAnsi="Times New Roman" w:cs="Times New Roman"/>
          <w:sz w:val="24"/>
        </w:rPr>
        <w:t xml:space="preserve">R. and </w:t>
      </w:r>
      <w:r w:rsidRPr="001B1D2F">
        <w:rPr>
          <w:rFonts w:ascii="Times New Roman" w:hAnsi="Times New Roman" w:cs="Times New Roman"/>
          <w:sz w:val="24"/>
        </w:rPr>
        <w:t>Pickton, D. (2014)</w:t>
      </w:r>
      <w:r w:rsidR="00DE69ED" w:rsidRPr="001B1D2F">
        <w:rPr>
          <w:rFonts w:ascii="Times New Roman" w:hAnsi="Times New Roman" w:cs="Times New Roman"/>
          <w:sz w:val="24"/>
        </w:rPr>
        <w:t xml:space="preserve"> Marketing: An Introduction. UK: </w:t>
      </w:r>
      <w:r w:rsidR="00D84FA3" w:rsidRPr="001B1D2F">
        <w:rPr>
          <w:rFonts w:ascii="Times New Roman" w:hAnsi="Times New Roman" w:cs="Times New Roman"/>
          <w:sz w:val="24"/>
        </w:rPr>
        <w:t xml:space="preserve">SAGE. </w:t>
      </w:r>
    </w:p>
    <w:p w14:paraId="05FEF8EF" w14:textId="77777777" w:rsidR="00210E65" w:rsidRPr="001B1D2F" w:rsidRDefault="00210E65" w:rsidP="001B1D2F">
      <w:pPr>
        <w:spacing w:line="360" w:lineRule="auto"/>
        <w:jc w:val="both"/>
        <w:rPr>
          <w:rFonts w:ascii="Times New Roman" w:hAnsi="Times New Roman" w:cs="Times New Roman"/>
          <w:sz w:val="24"/>
        </w:rPr>
      </w:pPr>
      <w:proofErr w:type="spellStart"/>
      <w:r w:rsidRPr="001B1D2F">
        <w:rPr>
          <w:rFonts w:ascii="Times New Roman" w:hAnsi="Times New Roman" w:cs="Times New Roman"/>
          <w:sz w:val="24"/>
        </w:rPr>
        <w:t>Pantelidis</w:t>
      </w:r>
      <w:proofErr w:type="spellEnd"/>
      <w:r w:rsidRPr="001B1D2F">
        <w:rPr>
          <w:rFonts w:ascii="Times New Roman" w:hAnsi="Times New Roman" w:cs="Times New Roman"/>
          <w:sz w:val="24"/>
        </w:rPr>
        <w:t xml:space="preserve">, </w:t>
      </w:r>
      <w:proofErr w:type="spellStart"/>
      <w:r w:rsidRPr="001B1D2F">
        <w:rPr>
          <w:rFonts w:ascii="Times New Roman" w:hAnsi="Times New Roman" w:cs="Times New Roman"/>
          <w:sz w:val="24"/>
        </w:rPr>
        <w:t>Ioannis</w:t>
      </w:r>
      <w:proofErr w:type="spellEnd"/>
      <w:r w:rsidRPr="001B1D2F">
        <w:rPr>
          <w:rFonts w:ascii="Times New Roman" w:hAnsi="Times New Roman" w:cs="Times New Roman"/>
          <w:sz w:val="24"/>
        </w:rPr>
        <w:t xml:space="preserve"> S. (2016) The Routledge Handbook of Hospitality Management. UK: Taylor &amp; Francis. </w:t>
      </w:r>
    </w:p>
    <w:p w14:paraId="21A08BE5" w14:textId="77777777" w:rsidR="001742C1" w:rsidRPr="001B1D2F" w:rsidRDefault="001742C1" w:rsidP="001B1D2F">
      <w:pPr>
        <w:spacing w:line="360" w:lineRule="auto"/>
        <w:jc w:val="both"/>
        <w:rPr>
          <w:rFonts w:ascii="Times New Roman" w:hAnsi="Times New Roman" w:cs="Times New Roman"/>
          <w:sz w:val="24"/>
        </w:rPr>
      </w:pPr>
      <w:proofErr w:type="spellStart"/>
      <w:r w:rsidRPr="001B1D2F">
        <w:rPr>
          <w:rFonts w:ascii="Times New Roman" w:hAnsi="Times New Roman" w:cs="Times New Roman"/>
          <w:sz w:val="24"/>
        </w:rPr>
        <w:t>Pakpahan</w:t>
      </w:r>
      <w:proofErr w:type="spellEnd"/>
      <w:r w:rsidRPr="001B1D2F">
        <w:rPr>
          <w:rFonts w:ascii="Times New Roman" w:hAnsi="Times New Roman" w:cs="Times New Roman"/>
          <w:sz w:val="24"/>
        </w:rPr>
        <w:t xml:space="preserve">, A., </w:t>
      </w:r>
      <w:proofErr w:type="spellStart"/>
      <w:r w:rsidRPr="001B1D2F">
        <w:rPr>
          <w:rFonts w:ascii="Times New Roman" w:hAnsi="Times New Roman" w:cs="Times New Roman"/>
          <w:sz w:val="24"/>
        </w:rPr>
        <w:t>Komala</w:t>
      </w:r>
      <w:proofErr w:type="spellEnd"/>
      <w:r w:rsidRPr="001B1D2F">
        <w:rPr>
          <w:rFonts w:ascii="Times New Roman" w:hAnsi="Times New Roman" w:cs="Times New Roman"/>
          <w:sz w:val="24"/>
        </w:rPr>
        <w:t xml:space="preserve">, I., </w:t>
      </w:r>
      <w:proofErr w:type="spellStart"/>
      <w:r w:rsidRPr="001B1D2F">
        <w:rPr>
          <w:rFonts w:ascii="Times New Roman" w:hAnsi="Times New Roman" w:cs="Times New Roman"/>
          <w:sz w:val="24"/>
        </w:rPr>
        <w:t>Ernawati</w:t>
      </w:r>
      <w:proofErr w:type="spellEnd"/>
      <w:r w:rsidRPr="001B1D2F">
        <w:rPr>
          <w:rFonts w:ascii="Times New Roman" w:hAnsi="Times New Roman" w:cs="Times New Roman"/>
          <w:sz w:val="24"/>
        </w:rPr>
        <w:t xml:space="preserve">, N., </w:t>
      </w:r>
      <w:proofErr w:type="spellStart"/>
      <w:r w:rsidRPr="001B1D2F">
        <w:rPr>
          <w:rFonts w:ascii="Times New Roman" w:hAnsi="Times New Roman" w:cs="Times New Roman"/>
          <w:sz w:val="24"/>
        </w:rPr>
        <w:t>Triyuni</w:t>
      </w:r>
      <w:proofErr w:type="spellEnd"/>
      <w:r w:rsidRPr="001B1D2F">
        <w:rPr>
          <w:rFonts w:ascii="Times New Roman" w:hAnsi="Times New Roman" w:cs="Times New Roman"/>
          <w:sz w:val="24"/>
        </w:rPr>
        <w:t xml:space="preserve">, N., </w:t>
      </w:r>
      <w:proofErr w:type="spellStart"/>
      <w:r w:rsidRPr="001B1D2F">
        <w:rPr>
          <w:rFonts w:ascii="Times New Roman" w:hAnsi="Times New Roman" w:cs="Times New Roman"/>
          <w:sz w:val="24"/>
        </w:rPr>
        <w:t>Astuti</w:t>
      </w:r>
      <w:proofErr w:type="spellEnd"/>
      <w:r w:rsidRPr="001B1D2F">
        <w:rPr>
          <w:rFonts w:ascii="Times New Roman" w:hAnsi="Times New Roman" w:cs="Times New Roman"/>
          <w:sz w:val="24"/>
        </w:rPr>
        <w:t xml:space="preserve">, N. and </w:t>
      </w:r>
      <w:proofErr w:type="spellStart"/>
      <w:r w:rsidRPr="001B1D2F">
        <w:rPr>
          <w:rFonts w:ascii="Times New Roman" w:hAnsi="Times New Roman" w:cs="Times New Roman"/>
          <w:sz w:val="24"/>
        </w:rPr>
        <w:t>Suja</w:t>
      </w:r>
      <w:proofErr w:type="spellEnd"/>
      <w:r w:rsidRPr="001B1D2F">
        <w:rPr>
          <w:rFonts w:ascii="Times New Roman" w:hAnsi="Times New Roman" w:cs="Times New Roman"/>
          <w:sz w:val="24"/>
        </w:rPr>
        <w:t xml:space="preserve">, I. (2022) Best Practices of Sustainable Development to Make Six Senses </w:t>
      </w:r>
      <w:proofErr w:type="spellStart"/>
      <w:r w:rsidRPr="001B1D2F">
        <w:rPr>
          <w:rFonts w:ascii="Times New Roman" w:hAnsi="Times New Roman" w:cs="Times New Roman"/>
          <w:sz w:val="24"/>
        </w:rPr>
        <w:t>Uluwatu</w:t>
      </w:r>
      <w:proofErr w:type="spellEnd"/>
      <w:r w:rsidRPr="001B1D2F">
        <w:rPr>
          <w:rFonts w:ascii="Times New Roman" w:hAnsi="Times New Roman" w:cs="Times New Roman"/>
          <w:sz w:val="24"/>
        </w:rPr>
        <w:t xml:space="preserve"> a Green Hotel. </w:t>
      </w:r>
      <w:proofErr w:type="spellStart"/>
      <w:r w:rsidRPr="001B1D2F">
        <w:rPr>
          <w:rFonts w:ascii="Times New Roman" w:hAnsi="Times New Roman" w:cs="Times New Roman"/>
          <w:sz w:val="24"/>
        </w:rPr>
        <w:t>Jurnal</w:t>
      </w:r>
      <w:proofErr w:type="spellEnd"/>
      <w:r w:rsidRPr="001B1D2F">
        <w:rPr>
          <w:rFonts w:ascii="Times New Roman" w:hAnsi="Times New Roman" w:cs="Times New Roman"/>
          <w:sz w:val="24"/>
        </w:rPr>
        <w:t xml:space="preserve"> Bali </w:t>
      </w:r>
      <w:proofErr w:type="spellStart"/>
      <w:r w:rsidRPr="001B1D2F">
        <w:rPr>
          <w:rFonts w:ascii="Times New Roman" w:hAnsi="Times New Roman" w:cs="Times New Roman"/>
          <w:sz w:val="24"/>
        </w:rPr>
        <w:t>Membangun</w:t>
      </w:r>
      <w:proofErr w:type="spellEnd"/>
      <w:r w:rsidRPr="001B1D2F">
        <w:rPr>
          <w:rFonts w:ascii="Times New Roman" w:hAnsi="Times New Roman" w:cs="Times New Roman"/>
          <w:sz w:val="24"/>
        </w:rPr>
        <w:t xml:space="preserve"> Bali, 3(1), pp.75-98.</w:t>
      </w:r>
    </w:p>
    <w:p w14:paraId="272383F8" w14:textId="77777777" w:rsidR="002F1BA2" w:rsidRPr="001B1D2F" w:rsidRDefault="00250986" w:rsidP="001B1D2F">
      <w:pPr>
        <w:spacing w:line="360" w:lineRule="auto"/>
        <w:jc w:val="both"/>
        <w:rPr>
          <w:rFonts w:ascii="Times New Roman" w:hAnsi="Times New Roman" w:cs="Times New Roman"/>
          <w:sz w:val="24"/>
        </w:rPr>
      </w:pPr>
      <w:r w:rsidRPr="001B1D2F">
        <w:rPr>
          <w:rFonts w:ascii="Times New Roman" w:hAnsi="Times New Roman" w:cs="Times New Roman"/>
          <w:sz w:val="24"/>
        </w:rPr>
        <w:lastRenderedPageBreak/>
        <w:t xml:space="preserve">Six Senses (2019) The magic behind the brand. Available at: https://www.sixsenses.com/en/corporate/news/the-magic-behind-the-brand [Accessed 8 May 2023]. </w:t>
      </w:r>
    </w:p>
    <w:p w14:paraId="188A8847" w14:textId="77777777" w:rsidR="00881BB6" w:rsidRPr="001B1D2F" w:rsidRDefault="003A7A2E" w:rsidP="001B1D2F">
      <w:pPr>
        <w:spacing w:line="360" w:lineRule="auto"/>
        <w:jc w:val="both"/>
        <w:rPr>
          <w:rFonts w:ascii="Times New Roman" w:hAnsi="Times New Roman" w:cs="Times New Roman"/>
          <w:sz w:val="24"/>
        </w:rPr>
      </w:pPr>
      <w:proofErr w:type="spellStart"/>
      <w:r w:rsidRPr="001B1D2F">
        <w:rPr>
          <w:rFonts w:ascii="Times New Roman" w:hAnsi="Times New Roman" w:cs="Times New Roman"/>
          <w:sz w:val="24"/>
        </w:rPr>
        <w:t>Simmilarweb</w:t>
      </w:r>
      <w:proofErr w:type="spellEnd"/>
      <w:r w:rsidRPr="001B1D2F">
        <w:rPr>
          <w:rFonts w:ascii="Times New Roman" w:hAnsi="Times New Roman" w:cs="Times New Roman"/>
          <w:sz w:val="24"/>
        </w:rPr>
        <w:t xml:space="preserve"> (2023</w:t>
      </w:r>
      <w:r w:rsidR="001A4CD8" w:rsidRPr="001B1D2F">
        <w:rPr>
          <w:rFonts w:ascii="Times New Roman" w:hAnsi="Times New Roman" w:cs="Times New Roman"/>
          <w:sz w:val="24"/>
        </w:rPr>
        <w:t>a</w:t>
      </w:r>
      <w:r w:rsidRPr="001B1D2F">
        <w:rPr>
          <w:rFonts w:ascii="Times New Roman" w:hAnsi="Times New Roman" w:cs="Times New Roman"/>
          <w:sz w:val="24"/>
        </w:rPr>
        <w:t xml:space="preserve">) </w:t>
      </w:r>
      <w:r w:rsidR="00881BB6" w:rsidRPr="001B1D2F">
        <w:rPr>
          <w:rFonts w:ascii="Times New Roman" w:hAnsi="Times New Roman" w:cs="Times New Roman"/>
          <w:sz w:val="24"/>
        </w:rPr>
        <w:t xml:space="preserve">Competitive Research: Overview. Available at: https://pro.similarweb.com/#/digitalsuite/websiteanalysis/social/overview/*/999/3m?webSource=Desktop&amp;key=sixsenses.com,holidayinn.com [Accessed 8 May 2023]. </w:t>
      </w:r>
    </w:p>
    <w:p w14:paraId="159AD4B3" w14:textId="77777777" w:rsidR="00072C4F" w:rsidRPr="001B1D2F" w:rsidRDefault="00941EF0" w:rsidP="001B1D2F">
      <w:pPr>
        <w:spacing w:line="360" w:lineRule="auto"/>
        <w:jc w:val="both"/>
        <w:rPr>
          <w:rFonts w:ascii="Times New Roman" w:hAnsi="Times New Roman" w:cs="Times New Roman"/>
          <w:sz w:val="24"/>
        </w:rPr>
      </w:pPr>
      <w:proofErr w:type="spellStart"/>
      <w:r w:rsidRPr="001B1D2F">
        <w:rPr>
          <w:rFonts w:ascii="Times New Roman" w:hAnsi="Times New Roman" w:cs="Times New Roman"/>
          <w:sz w:val="24"/>
        </w:rPr>
        <w:t>Simmilarweb</w:t>
      </w:r>
      <w:proofErr w:type="spellEnd"/>
      <w:r w:rsidRPr="001B1D2F">
        <w:rPr>
          <w:rFonts w:ascii="Times New Roman" w:hAnsi="Times New Roman" w:cs="Times New Roman"/>
          <w:sz w:val="24"/>
        </w:rPr>
        <w:t xml:space="preserve"> (2023</w:t>
      </w:r>
      <w:r w:rsidR="001A4CD8" w:rsidRPr="001B1D2F">
        <w:rPr>
          <w:rFonts w:ascii="Times New Roman" w:hAnsi="Times New Roman" w:cs="Times New Roman"/>
          <w:sz w:val="24"/>
        </w:rPr>
        <w:t>b</w:t>
      </w:r>
      <w:r w:rsidRPr="001B1D2F">
        <w:rPr>
          <w:rFonts w:ascii="Times New Roman" w:hAnsi="Times New Roman" w:cs="Times New Roman"/>
          <w:sz w:val="24"/>
        </w:rPr>
        <w:t xml:space="preserve">) </w:t>
      </w:r>
      <w:r w:rsidR="00D02E63" w:rsidRPr="001B1D2F">
        <w:rPr>
          <w:rFonts w:ascii="Times New Roman" w:hAnsi="Times New Roman" w:cs="Times New Roman"/>
          <w:sz w:val="24"/>
        </w:rPr>
        <w:t>Website Performance</w:t>
      </w:r>
      <w:r w:rsidR="00C24F8A" w:rsidRPr="001B1D2F">
        <w:rPr>
          <w:rFonts w:ascii="Times New Roman" w:hAnsi="Times New Roman" w:cs="Times New Roman"/>
          <w:sz w:val="24"/>
        </w:rPr>
        <w:t xml:space="preserve">. </w:t>
      </w:r>
      <w:r w:rsidR="007D2587" w:rsidRPr="001B1D2F">
        <w:rPr>
          <w:rFonts w:ascii="Times New Roman" w:hAnsi="Times New Roman" w:cs="Times New Roman"/>
          <w:sz w:val="24"/>
        </w:rPr>
        <w:t xml:space="preserve">Available at: </w:t>
      </w:r>
      <w:r w:rsidR="00072C4F" w:rsidRPr="001B1D2F">
        <w:rPr>
          <w:rFonts w:ascii="Times New Roman" w:hAnsi="Times New Roman" w:cs="Times New Roman"/>
          <w:sz w:val="24"/>
        </w:rPr>
        <w:t>https://pro.similarweb.com/#/digitalsuite/websiteanalysis/overview/website-performance/*/999/3m?webSource=Total&amp;key=sixsenses.com,holidayinn.com</w:t>
      </w:r>
      <w:r w:rsidR="007D2587" w:rsidRPr="001B1D2F">
        <w:rPr>
          <w:rFonts w:ascii="Times New Roman" w:hAnsi="Times New Roman" w:cs="Times New Roman"/>
          <w:sz w:val="24"/>
        </w:rPr>
        <w:t xml:space="preserve"> [Accessed 12 May 2023].</w:t>
      </w:r>
    </w:p>
    <w:p w14:paraId="6FDEA6C0" w14:textId="77777777" w:rsidR="000B1ED1" w:rsidRPr="001B1D2F" w:rsidRDefault="000B1ED1" w:rsidP="001B1D2F">
      <w:pPr>
        <w:spacing w:line="360" w:lineRule="auto"/>
        <w:jc w:val="both"/>
        <w:rPr>
          <w:rFonts w:ascii="Times New Roman" w:hAnsi="Times New Roman" w:cs="Times New Roman"/>
          <w:sz w:val="24"/>
        </w:rPr>
      </w:pPr>
      <w:proofErr w:type="spellStart"/>
      <w:r w:rsidRPr="001B1D2F">
        <w:rPr>
          <w:rFonts w:ascii="Times New Roman" w:hAnsi="Times New Roman" w:cs="Times New Roman"/>
          <w:sz w:val="24"/>
        </w:rPr>
        <w:t>SimilarWeb</w:t>
      </w:r>
      <w:proofErr w:type="spellEnd"/>
      <w:r w:rsidRPr="001B1D2F">
        <w:rPr>
          <w:rFonts w:ascii="Times New Roman" w:hAnsi="Times New Roman" w:cs="Times New Roman"/>
          <w:sz w:val="24"/>
        </w:rPr>
        <w:t xml:space="preserve">, (2023c) Demographics. Available at: https://pro.similarweb.com/#/digitalsuite/websiteanalysis/audience-demographics/*/999/3m?webSource=Total&amp;key=sixsenses.com,holidayinn.com [Accessed 12 May 2023]. </w:t>
      </w:r>
    </w:p>
    <w:p w14:paraId="4BAFF7C7" w14:textId="77777777" w:rsidR="002F1BA2" w:rsidRDefault="002F1BA2"/>
    <w:p w14:paraId="38C17A04" w14:textId="77777777" w:rsidR="002F1BA2" w:rsidRDefault="002F1BA2"/>
    <w:p w14:paraId="7172B46E" w14:textId="77777777" w:rsidR="002F1BA2" w:rsidRDefault="002F1BA2"/>
    <w:p w14:paraId="5880DD04" w14:textId="77777777" w:rsidR="002F1BA2" w:rsidRDefault="002F1BA2"/>
    <w:p w14:paraId="62ABC26F" w14:textId="77777777" w:rsidR="009E550D" w:rsidRDefault="009E550D"/>
    <w:p w14:paraId="724F104F" w14:textId="77777777" w:rsidR="009E550D" w:rsidRDefault="009E550D"/>
    <w:p w14:paraId="5E31ADCB" w14:textId="77777777" w:rsidR="009E550D" w:rsidRDefault="009E550D"/>
    <w:p w14:paraId="32E531C5" w14:textId="77777777" w:rsidR="009E550D" w:rsidRDefault="009E550D"/>
    <w:sectPr w:rsidR="009E550D" w:rsidSect="003C3F0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7CAD1" w14:textId="77777777" w:rsidR="006C4F95" w:rsidRDefault="006C4F95" w:rsidP="00DB1337">
      <w:pPr>
        <w:spacing w:after="0" w:line="240" w:lineRule="auto"/>
      </w:pPr>
      <w:r>
        <w:separator/>
      </w:r>
    </w:p>
  </w:endnote>
  <w:endnote w:type="continuationSeparator" w:id="0">
    <w:p w14:paraId="01C59F9F" w14:textId="77777777" w:rsidR="006C4F95" w:rsidRDefault="006C4F95" w:rsidP="00DB1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614473"/>
      <w:docPartObj>
        <w:docPartGallery w:val="Page Numbers (Bottom of Page)"/>
        <w:docPartUnique/>
      </w:docPartObj>
    </w:sdtPr>
    <w:sdtEndPr>
      <w:rPr>
        <w:color w:val="7F7F7F" w:themeColor="background1" w:themeShade="7F"/>
        <w:spacing w:val="60"/>
      </w:rPr>
    </w:sdtEndPr>
    <w:sdtContent>
      <w:p w14:paraId="6D8F5569" w14:textId="77777777" w:rsidR="0060529E" w:rsidRDefault="003C3F04">
        <w:pPr>
          <w:pStyle w:val="Footer"/>
          <w:pBdr>
            <w:top w:val="single" w:sz="4" w:space="1" w:color="D9D9D9" w:themeColor="background1" w:themeShade="D9"/>
          </w:pBdr>
          <w:rPr>
            <w:b/>
            <w:bCs/>
          </w:rPr>
        </w:pPr>
        <w:r>
          <w:fldChar w:fldCharType="begin"/>
        </w:r>
        <w:r w:rsidR="0060529E">
          <w:instrText xml:space="preserve"> PAGE   \* MERGEFORMAT </w:instrText>
        </w:r>
        <w:r>
          <w:fldChar w:fldCharType="separate"/>
        </w:r>
        <w:r w:rsidR="00CB132E" w:rsidRPr="00CB132E">
          <w:rPr>
            <w:b/>
            <w:bCs/>
            <w:noProof/>
          </w:rPr>
          <w:t>1</w:t>
        </w:r>
        <w:r>
          <w:rPr>
            <w:b/>
            <w:bCs/>
            <w:noProof/>
          </w:rPr>
          <w:fldChar w:fldCharType="end"/>
        </w:r>
        <w:r w:rsidR="0060529E">
          <w:rPr>
            <w:b/>
            <w:bCs/>
          </w:rPr>
          <w:t xml:space="preserve"> | </w:t>
        </w:r>
        <w:r w:rsidR="0060529E">
          <w:rPr>
            <w:color w:val="7F7F7F" w:themeColor="background1" w:themeShade="7F"/>
            <w:spacing w:val="60"/>
          </w:rPr>
          <w:t>Page</w:t>
        </w:r>
      </w:p>
    </w:sdtContent>
  </w:sdt>
  <w:p w14:paraId="2ECCA19E" w14:textId="77777777" w:rsidR="0060529E" w:rsidRDefault="00605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A060F" w14:textId="77777777" w:rsidR="006C4F95" w:rsidRDefault="006C4F95" w:rsidP="00DB1337">
      <w:pPr>
        <w:spacing w:after="0" w:line="240" w:lineRule="auto"/>
      </w:pPr>
      <w:r>
        <w:separator/>
      </w:r>
    </w:p>
  </w:footnote>
  <w:footnote w:type="continuationSeparator" w:id="0">
    <w:p w14:paraId="7E75CB59" w14:textId="77777777" w:rsidR="006C4F95" w:rsidRDefault="006C4F95" w:rsidP="00DB13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A3212"/>
    <w:multiLevelType w:val="hybridMultilevel"/>
    <w:tmpl w:val="40EE4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6A6CD5"/>
    <w:multiLevelType w:val="hybridMultilevel"/>
    <w:tmpl w:val="E7E4BB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52014D"/>
    <w:multiLevelType w:val="multilevel"/>
    <w:tmpl w:val="27CE7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1732C5"/>
    <w:multiLevelType w:val="hybridMultilevel"/>
    <w:tmpl w:val="3BFED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BF6B52"/>
    <w:multiLevelType w:val="hybridMultilevel"/>
    <w:tmpl w:val="0DD62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1B403F"/>
    <w:multiLevelType w:val="multilevel"/>
    <w:tmpl w:val="FD568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6432BE"/>
    <w:multiLevelType w:val="hybridMultilevel"/>
    <w:tmpl w:val="E0361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9E0A05"/>
    <w:multiLevelType w:val="hybridMultilevel"/>
    <w:tmpl w:val="0AB88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4D30CA"/>
    <w:multiLevelType w:val="hybridMultilevel"/>
    <w:tmpl w:val="0A081D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7DE64B6"/>
    <w:multiLevelType w:val="hybridMultilevel"/>
    <w:tmpl w:val="BF3CEE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2349264">
    <w:abstractNumId w:val="3"/>
  </w:num>
  <w:num w:numId="2" w16cid:durableId="1261714939">
    <w:abstractNumId w:val="7"/>
  </w:num>
  <w:num w:numId="3" w16cid:durableId="303854773">
    <w:abstractNumId w:val="0"/>
  </w:num>
  <w:num w:numId="4" w16cid:durableId="1645041898">
    <w:abstractNumId w:val="6"/>
  </w:num>
  <w:num w:numId="5" w16cid:durableId="1525559918">
    <w:abstractNumId w:val="9"/>
  </w:num>
  <w:num w:numId="6" w16cid:durableId="670570324">
    <w:abstractNumId w:val="8"/>
  </w:num>
  <w:num w:numId="7" w16cid:durableId="1084571115">
    <w:abstractNumId w:val="4"/>
  </w:num>
  <w:num w:numId="8" w16cid:durableId="516309295">
    <w:abstractNumId w:val="5"/>
  </w:num>
  <w:num w:numId="9" w16cid:durableId="1230313473">
    <w:abstractNumId w:val="1"/>
  </w:num>
  <w:num w:numId="10" w16cid:durableId="12015524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A565C"/>
    <w:rsid w:val="00014A13"/>
    <w:rsid w:val="00016E36"/>
    <w:rsid w:val="00025757"/>
    <w:rsid w:val="000464B5"/>
    <w:rsid w:val="00050C22"/>
    <w:rsid w:val="00050E57"/>
    <w:rsid w:val="0005253B"/>
    <w:rsid w:val="0005424B"/>
    <w:rsid w:val="00056C49"/>
    <w:rsid w:val="00056E82"/>
    <w:rsid w:val="00062BB1"/>
    <w:rsid w:val="00065180"/>
    <w:rsid w:val="00072C4F"/>
    <w:rsid w:val="00072D00"/>
    <w:rsid w:val="000779CD"/>
    <w:rsid w:val="00084EA4"/>
    <w:rsid w:val="00092EF4"/>
    <w:rsid w:val="00095D8D"/>
    <w:rsid w:val="000978F6"/>
    <w:rsid w:val="000A07B6"/>
    <w:rsid w:val="000A49E6"/>
    <w:rsid w:val="000A4F34"/>
    <w:rsid w:val="000A7758"/>
    <w:rsid w:val="000B1ED1"/>
    <w:rsid w:val="000C0F27"/>
    <w:rsid w:val="000C4B24"/>
    <w:rsid w:val="000C6C4F"/>
    <w:rsid w:val="000E483C"/>
    <w:rsid w:val="001043FD"/>
    <w:rsid w:val="0011205A"/>
    <w:rsid w:val="0011516F"/>
    <w:rsid w:val="00127738"/>
    <w:rsid w:val="00133109"/>
    <w:rsid w:val="001349AC"/>
    <w:rsid w:val="00160D32"/>
    <w:rsid w:val="00162749"/>
    <w:rsid w:val="0017149F"/>
    <w:rsid w:val="001742C1"/>
    <w:rsid w:val="00175389"/>
    <w:rsid w:val="00180F2B"/>
    <w:rsid w:val="00185042"/>
    <w:rsid w:val="0018677B"/>
    <w:rsid w:val="00194F89"/>
    <w:rsid w:val="001A0BC0"/>
    <w:rsid w:val="001A2EED"/>
    <w:rsid w:val="001A4CD8"/>
    <w:rsid w:val="001B1D2F"/>
    <w:rsid w:val="001B386F"/>
    <w:rsid w:val="001C4507"/>
    <w:rsid w:val="001C7E45"/>
    <w:rsid w:val="001D14D0"/>
    <w:rsid w:val="001D6C5B"/>
    <w:rsid w:val="001F3F0C"/>
    <w:rsid w:val="00201724"/>
    <w:rsid w:val="002025B4"/>
    <w:rsid w:val="00210E65"/>
    <w:rsid w:val="00215654"/>
    <w:rsid w:val="00225BD8"/>
    <w:rsid w:val="002361BF"/>
    <w:rsid w:val="00242671"/>
    <w:rsid w:val="00250986"/>
    <w:rsid w:val="002737E3"/>
    <w:rsid w:val="002872A4"/>
    <w:rsid w:val="00291155"/>
    <w:rsid w:val="00297E5A"/>
    <w:rsid w:val="002A69D9"/>
    <w:rsid w:val="002A6D31"/>
    <w:rsid w:val="002B5516"/>
    <w:rsid w:val="002B7654"/>
    <w:rsid w:val="002C6B23"/>
    <w:rsid w:val="002D1605"/>
    <w:rsid w:val="002D60BA"/>
    <w:rsid w:val="002E14E6"/>
    <w:rsid w:val="002F13C9"/>
    <w:rsid w:val="002F1BA2"/>
    <w:rsid w:val="002F73E4"/>
    <w:rsid w:val="003116D5"/>
    <w:rsid w:val="00313436"/>
    <w:rsid w:val="00320332"/>
    <w:rsid w:val="00323BFB"/>
    <w:rsid w:val="00333686"/>
    <w:rsid w:val="00336EF7"/>
    <w:rsid w:val="00353808"/>
    <w:rsid w:val="00353A41"/>
    <w:rsid w:val="00354821"/>
    <w:rsid w:val="00354B56"/>
    <w:rsid w:val="00355F2C"/>
    <w:rsid w:val="003747EF"/>
    <w:rsid w:val="003853A2"/>
    <w:rsid w:val="00385E96"/>
    <w:rsid w:val="003905E5"/>
    <w:rsid w:val="003A5003"/>
    <w:rsid w:val="003A7A2E"/>
    <w:rsid w:val="003B4E4B"/>
    <w:rsid w:val="003B64D4"/>
    <w:rsid w:val="003C3F04"/>
    <w:rsid w:val="003C5ED2"/>
    <w:rsid w:val="003D5C5B"/>
    <w:rsid w:val="003D6D3A"/>
    <w:rsid w:val="003E1BBE"/>
    <w:rsid w:val="003E6FB2"/>
    <w:rsid w:val="003F3BC9"/>
    <w:rsid w:val="003F7819"/>
    <w:rsid w:val="0044578F"/>
    <w:rsid w:val="00445C41"/>
    <w:rsid w:val="00446050"/>
    <w:rsid w:val="004578A9"/>
    <w:rsid w:val="0047068C"/>
    <w:rsid w:val="0047283F"/>
    <w:rsid w:val="00483C79"/>
    <w:rsid w:val="004A38E0"/>
    <w:rsid w:val="004D1247"/>
    <w:rsid w:val="004E0473"/>
    <w:rsid w:val="004E620B"/>
    <w:rsid w:val="004F6BBB"/>
    <w:rsid w:val="00503B92"/>
    <w:rsid w:val="005051B9"/>
    <w:rsid w:val="00527555"/>
    <w:rsid w:val="00540301"/>
    <w:rsid w:val="00543E08"/>
    <w:rsid w:val="0054583E"/>
    <w:rsid w:val="005630AE"/>
    <w:rsid w:val="0056775A"/>
    <w:rsid w:val="00572664"/>
    <w:rsid w:val="00580DA4"/>
    <w:rsid w:val="00580DBD"/>
    <w:rsid w:val="00583AA0"/>
    <w:rsid w:val="0058470E"/>
    <w:rsid w:val="00590191"/>
    <w:rsid w:val="005A51B8"/>
    <w:rsid w:val="005C0E96"/>
    <w:rsid w:val="005E1A64"/>
    <w:rsid w:val="006036DD"/>
    <w:rsid w:val="00603720"/>
    <w:rsid w:val="0060502C"/>
    <w:rsid w:val="0060529E"/>
    <w:rsid w:val="00611420"/>
    <w:rsid w:val="006117B9"/>
    <w:rsid w:val="00611A7D"/>
    <w:rsid w:val="00611AC1"/>
    <w:rsid w:val="006225D1"/>
    <w:rsid w:val="0062665B"/>
    <w:rsid w:val="00631976"/>
    <w:rsid w:val="00632686"/>
    <w:rsid w:val="00644306"/>
    <w:rsid w:val="00644CAB"/>
    <w:rsid w:val="006637DE"/>
    <w:rsid w:val="0066490E"/>
    <w:rsid w:val="006713E5"/>
    <w:rsid w:val="00684DF9"/>
    <w:rsid w:val="00686F7D"/>
    <w:rsid w:val="00690B33"/>
    <w:rsid w:val="00697393"/>
    <w:rsid w:val="006A02EB"/>
    <w:rsid w:val="006A2E5E"/>
    <w:rsid w:val="006A5592"/>
    <w:rsid w:val="006A5E45"/>
    <w:rsid w:val="006B35BC"/>
    <w:rsid w:val="006C152E"/>
    <w:rsid w:val="006C4F95"/>
    <w:rsid w:val="006D5660"/>
    <w:rsid w:val="006F77FC"/>
    <w:rsid w:val="0071011E"/>
    <w:rsid w:val="007102A7"/>
    <w:rsid w:val="00712C63"/>
    <w:rsid w:val="00714674"/>
    <w:rsid w:val="00720D75"/>
    <w:rsid w:val="00720E39"/>
    <w:rsid w:val="00731EAE"/>
    <w:rsid w:val="00746F15"/>
    <w:rsid w:val="007528F1"/>
    <w:rsid w:val="00755D8C"/>
    <w:rsid w:val="0077284D"/>
    <w:rsid w:val="00777009"/>
    <w:rsid w:val="007775CD"/>
    <w:rsid w:val="00783AD4"/>
    <w:rsid w:val="007B353E"/>
    <w:rsid w:val="007C268C"/>
    <w:rsid w:val="007C6565"/>
    <w:rsid w:val="007C6F3E"/>
    <w:rsid w:val="007D2587"/>
    <w:rsid w:val="007D4551"/>
    <w:rsid w:val="007E6C31"/>
    <w:rsid w:val="007E7D73"/>
    <w:rsid w:val="008021E9"/>
    <w:rsid w:val="00802961"/>
    <w:rsid w:val="00806E00"/>
    <w:rsid w:val="008104CF"/>
    <w:rsid w:val="00816BDE"/>
    <w:rsid w:val="008343D4"/>
    <w:rsid w:val="008373EC"/>
    <w:rsid w:val="00837B22"/>
    <w:rsid w:val="00843A65"/>
    <w:rsid w:val="00845F2D"/>
    <w:rsid w:val="00852542"/>
    <w:rsid w:val="0086353F"/>
    <w:rsid w:val="00872118"/>
    <w:rsid w:val="00881BB6"/>
    <w:rsid w:val="00882EAC"/>
    <w:rsid w:val="008832A8"/>
    <w:rsid w:val="008909E8"/>
    <w:rsid w:val="008932F2"/>
    <w:rsid w:val="008965A2"/>
    <w:rsid w:val="008A5B92"/>
    <w:rsid w:val="008B273D"/>
    <w:rsid w:val="008B4B32"/>
    <w:rsid w:val="008C71D1"/>
    <w:rsid w:val="008E554C"/>
    <w:rsid w:val="008F52EA"/>
    <w:rsid w:val="008F6931"/>
    <w:rsid w:val="008F7062"/>
    <w:rsid w:val="009045F3"/>
    <w:rsid w:val="009211FE"/>
    <w:rsid w:val="009218A6"/>
    <w:rsid w:val="009227C0"/>
    <w:rsid w:val="00931D8B"/>
    <w:rsid w:val="00941EF0"/>
    <w:rsid w:val="009430D6"/>
    <w:rsid w:val="00946719"/>
    <w:rsid w:val="0095601C"/>
    <w:rsid w:val="00963067"/>
    <w:rsid w:val="0097325F"/>
    <w:rsid w:val="009814C6"/>
    <w:rsid w:val="009836A2"/>
    <w:rsid w:val="00984D88"/>
    <w:rsid w:val="0098635D"/>
    <w:rsid w:val="009A413C"/>
    <w:rsid w:val="009A453A"/>
    <w:rsid w:val="009A565C"/>
    <w:rsid w:val="009A7B79"/>
    <w:rsid w:val="009B1DF0"/>
    <w:rsid w:val="009C3568"/>
    <w:rsid w:val="009C47FA"/>
    <w:rsid w:val="009D1365"/>
    <w:rsid w:val="009D3634"/>
    <w:rsid w:val="009E550D"/>
    <w:rsid w:val="009F0B32"/>
    <w:rsid w:val="00A04DBB"/>
    <w:rsid w:val="00A12C2A"/>
    <w:rsid w:val="00A20334"/>
    <w:rsid w:val="00A26F85"/>
    <w:rsid w:val="00A31882"/>
    <w:rsid w:val="00A31A94"/>
    <w:rsid w:val="00A36F98"/>
    <w:rsid w:val="00A371C7"/>
    <w:rsid w:val="00A42F4A"/>
    <w:rsid w:val="00A44EE7"/>
    <w:rsid w:val="00A52E1F"/>
    <w:rsid w:val="00A553AA"/>
    <w:rsid w:val="00A627D5"/>
    <w:rsid w:val="00A639AA"/>
    <w:rsid w:val="00A75599"/>
    <w:rsid w:val="00A8005F"/>
    <w:rsid w:val="00A9792C"/>
    <w:rsid w:val="00A97D90"/>
    <w:rsid w:val="00AA497E"/>
    <w:rsid w:val="00AB518C"/>
    <w:rsid w:val="00AC77F9"/>
    <w:rsid w:val="00AD4789"/>
    <w:rsid w:val="00B009B6"/>
    <w:rsid w:val="00B050A3"/>
    <w:rsid w:val="00B175EE"/>
    <w:rsid w:val="00B219F3"/>
    <w:rsid w:val="00B22D41"/>
    <w:rsid w:val="00B30E5F"/>
    <w:rsid w:val="00B32926"/>
    <w:rsid w:val="00B4520A"/>
    <w:rsid w:val="00B62B68"/>
    <w:rsid w:val="00B66E6F"/>
    <w:rsid w:val="00B73DB3"/>
    <w:rsid w:val="00B80E4A"/>
    <w:rsid w:val="00B9331B"/>
    <w:rsid w:val="00BA0DBC"/>
    <w:rsid w:val="00BC0517"/>
    <w:rsid w:val="00BD230C"/>
    <w:rsid w:val="00BD3950"/>
    <w:rsid w:val="00BD5457"/>
    <w:rsid w:val="00BD6AAF"/>
    <w:rsid w:val="00BF1C46"/>
    <w:rsid w:val="00C03208"/>
    <w:rsid w:val="00C04311"/>
    <w:rsid w:val="00C05CF4"/>
    <w:rsid w:val="00C1569B"/>
    <w:rsid w:val="00C1660D"/>
    <w:rsid w:val="00C24F8A"/>
    <w:rsid w:val="00C31885"/>
    <w:rsid w:val="00C426A2"/>
    <w:rsid w:val="00C62DA3"/>
    <w:rsid w:val="00C637A2"/>
    <w:rsid w:val="00C82341"/>
    <w:rsid w:val="00C87D59"/>
    <w:rsid w:val="00CA097B"/>
    <w:rsid w:val="00CB132E"/>
    <w:rsid w:val="00CB40C3"/>
    <w:rsid w:val="00CB5375"/>
    <w:rsid w:val="00CC0171"/>
    <w:rsid w:val="00CC05FF"/>
    <w:rsid w:val="00CC4E4F"/>
    <w:rsid w:val="00CC4ED5"/>
    <w:rsid w:val="00CC606C"/>
    <w:rsid w:val="00CC6C2F"/>
    <w:rsid w:val="00CC7A69"/>
    <w:rsid w:val="00CD0168"/>
    <w:rsid w:val="00CD1A93"/>
    <w:rsid w:val="00CD747A"/>
    <w:rsid w:val="00CE30B3"/>
    <w:rsid w:val="00D02E63"/>
    <w:rsid w:val="00D0679A"/>
    <w:rsid w:val="00D13C6A"/>
    <w:rsid w:val="00D148A5"/>
    <w:rsid w:val="00D20E34"/>
    <w:rsid w:val="00D22330"/>
    <w:rsid w:val="00D33040"/>
    <w:rsid w:val="00D3728A"/>
    <w:rsid w:val="00D63B30"/>
    <w:rsid w:val="00D7148C"/>
    <w:rsid w:val="00D76678"/>
    <w:rsid w:val="00D84FA3"/>
    <w:rsid w:val="00D8532C"/>
    <w:rsid w:val="00D86D29"/>
    <w:rsid w:val="00D87EC7"/>
    <w:rsid w:val="00D92531"/>
    <w:rsid w:val="00DA32A0"/>
    <w:rsid w:val="00DA7A23"/>
    <w:rsid w:val="00DB1337"/>
    <w:rsid w:val="00DB6CAC"/>
    <w:rsid w:val="00DB7ED0"/>
    <w:rsid w:val="00DC0E67"/>
    <w:rsid w:val="00DC2DED"/>
    <w:rsid w:val="00DC629C"/>
    <w:rsid w:val="00DD5E37"/>
    <w:rsid w:val="00DD65A7"/>
    <w:rsid w:val="00DE0298"/>
    <w:rsid w:val="00DE0EA0"/>
    <w:rsid w:val="00DE4323"/>
    <w:rsid w:val="00DE69ED"/>
    <w:rsid w:val="00DE74DF"/>
    <w:rsid w:val="00DE7801"/>
    <w:rsid w:val="00DF1D5E"/>
    <w:rsid w:val="00DF407B"/>
    <w:rsid w:val="00DF60E6"/>
    <w:rsid w:val="00E15005"/>
    <w:rsid w:val="00E268C6"/>
    <w:rsid w:val="00E321B5"/>
    <w:rsid w:val="00E34E76"/>
    <w:rsid w:val="00E35F5F"/>
    <w:rsid w:val="00E412EE"/>
    <w:rsid w:val="00E45D4E"/>
    <w:rsid w:val="00E4758A"/>
    <w:rsid w:val="00E660CA"/>
    <w:rsid w:val="00E670B5"/>
    <w:rsid w:val="00E81F36"/>
    <w:rsid w:val="00E823B7"/>
    <w:rsid w:val="00E83180"/>
    <w:rsid w:val="00E94461"/>
    <w:rsid w:val="00EA0136"/>
    <w:rsid w:val="00EA12C0"/>
    <w:rsid w:val="00EB233C"/>
    <w:rsid w:val="00EC4745"/>
    <w:rsid w:val="00ED0518"/>
    <w:rsid w:val="00ED2D9A"/>
    <w:rsid w:val="00ED45A0"/>
    <w:rsid w:val="00ED57EC"/>
    <w:rsid w:val="00EE1633"/>
    <w:rsid w:val="00F16302"/>
    <w:rsid w:val="00F25E3A"/>
    <w:rsid w:val="00F27A74"/>
    <w:rsid w:val="00F33D30"/>
    <w:rsid w:val="00F42546"/>
    <w:rsid w:val="00F44A4C"/>
    <w:rsid w:val="00F47E6E"/>
    <w:rsid w:val="00F64E89"/>
    <w:rsid w:val="00F66631"/>
    <w:rsid w:val="00F73354"/>
    <w:rsid w:val="00F770C7"/>
    <w:rsid w:val="00F77C41"/>
    <w:rsid w:val="00F85C56"/>
    <w:rsid w:val="00F919E0"/>
    <w:rsid w:val="00F978B8"/>
    <w:rsid w:val="00FA237D"/>
    <w:rsid w:val="00FA7C39"/>
    <w:rsid w:val="00FB0734"/>
    <w:rsid w:val="00FB6383"/>
    <w:rsid w:val="00FB7371"/>
    <w:rsid w:val="00FC0B16"/>
    <w:rsid w:val="00FC36D2"/>
    <w:rsid w:val="00FE0795"/>
    <w:rsid w:val="00FE4FBF"/>
    <w:rsid w:val="00FF29EB"/>
    <w:rsid w:val="00FF38FD"/>
    <w:rsid w:val="00FF52F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54722"/>
  <w15:docId w15:val="{DCB6B32F-2781-F94C-8B42-5F0903BB7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E45"/>
    <w:pPr>
      <w:spacing w:after="200" w:line="276" w:lineRule="auto"/>
    </w:pPr>
    <w:rPr>
      <w:rFonts w:eastAsiaTheme="minorEastAsia"/>
      <w:lang w:val="en-GB" w:eastAsia="en-GB"/>
    </w:rPr>
  </w:style>
  <w:style w:type="paragraph" w:styleId="Heading1">
    <w:name w:val="heading 1"/>
    <w:basedOn w:val="Normal"/>
    <w:link w:val="Heading1Char"/>
    <w:uiPriority w:val="9"/>
    <w:qFormat/>
    <w:rsid w:val="000A4F34"/>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237D"/>
    <w:pPr>
      <w:ind w:left="720"/>
      <w:contextualSpacing/>
    </w:pPr>
  </w:style>
  <w:style w:type="paragraph" w:styleId="NormalWeb">
    <w:name w:val="Normal (Web)"/>
    <w:basedOn w:val="Normal"/>
    <w:uiPriority w:val="99"/>
    <w:semiHidden/>
    <w:unhideWhenUsed/>
    <w:rsid w:val="00C637A2"/>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Hyperlink">
    <w:name w:val="Hyperlink"/>
    <w:basedOn w:val="DefaultParagraphFont"/>
    <w:uiPriority w:val="99"/>
    <w:unhideWhenUsed/>
    <w:rsid w:val="00FA7C39"/>
    <w:rPr>
      <w:color w:val="0563C1" w:themeColor="hyperlink"/>
      <w:u w:val="single"/>
    </w:rPr>
  </w:style>
  <w:style w:type="character" w:customStyle="1" w:styleId="Heading1Char">
    <w:name w:val="Heading 1 Char"/>
    <w:basedOn w:val="DefaultParagraphFont"/>
    <w:link w:val="Heading1"/>
    <w:uiPriority w:val="9"/>
    <w:rsid w:val="000A4F34"/>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DB13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1337"/>
    <w:rPr>
      <w:rFonts w:eastAsiaTheme="minorEastAsia"/>
      <w:lang w:val="en-GB" w:eastAsia="en-GB"/>
    </w:rPr>
  </w:style>
  <w:style w:type="paragraph" w:styleId="Footer">
    <w:name w:val="footer"/>
    <w:basedOn w:val="Normal"/>
    <w:link w:val="FooterChar"/>
    <w:uiPriority w:val="99"/>
    <w:unhideWhenUsed/>
    <w:rsid w:val="00DB13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1337"/>
    <w:rPr>
      <w:rFonts w:eastAsiaTheme="minorEastAsia"/>
      <w:lang w:val="en-GB" w:eastAsia="en-GB"/>
    </w:rPr>
  </w:style>
  <w:style w:type="paragraph" w:styleId="BalloonText">
    <w:name w:val="Balloon Text"/>
    <w:basedOn w:val="Normal"/>
    <w:link w:val="BalloonTextChar"/>
    <w:uiPriority w:val="99"/>
    <w:semiHidden/>
    <w:unhideWhenUsed/>
    <w:rsid w:val="00CB13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132E"/>
    <w:rPr>
      <w:rFonts w:ascii="Tahoma" w:eastAsiaTheme="minorEastAsi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077336">
      <w:bodyDiv w:val="1"/>
      <w:marLeft w:val="0"/>
      <w:marRight w:val="0"/>
      <w:marTop w:val="0"/>
      <w:marBottom w:val="0"/>
      <w:divBdr>
        <w:top w:val="none" w:sz="0" w:space="0" w:color="auto"/>
        <w:left w:val="none" w:sz="0" w:space="0" w:color="auto"/>
        <w:bottom w:val="none" w:sz="0" w:space="0" w:color="auto"/>
        <w:right w:val="none" w:sz="0" w:space="0" w:color="auto"/>
      </w:divBdr>
    </w:div>
    <w:div w:id="899174055">
      <w:bodyDiv w:val="1"/>
      <w:marLeft w:val="0"/>
      <w:marRight w:val="0"/>
      <w:marTop w:val="0"/>
      <w:marBottom w:val="0"/>
      <w:divBdr>
        <w:top w:val="none" w:sz="0" w:space="0" w:color="auto"/>
        <w:left w:val="none" w:sz="0" w:space="0" w:color="auto"/>
        <w:bottom w:val="none" w:sz="0" w:space="0" w:color="auto"/>
        <w:right w:val="none" w:sz="0" w:space="0" w:color="auto"/>
      </w:divBdr>
    </w:div>
    <w:div w:id="1070352539">
      <w:bodyDiv w:val="1"/>
      <w:marLeft w:val="0"/>
      <w:marRight w:val="0"/>
      <w:marTop w:val="0"/>
      <w:marBottom w:val="0"/>
      <w:divBdr>
        <w:top w:val="none" w:sz="0" w:space="0" w:color="auto"/>
        <w:left w:val="none" w:sz="0" w:space="0" w:color="auto"/>
        <w:bottom w:val="none" w:sz="0" w:space="0" w:color="auto"/>
        <w:right w:val="none" w:sz="0" w:space="0" w:color="auto"/>
      </w:divBdr>
      <w:divsChild>
        <w:div w:id="825976739">
          <w:marLeft w:val="0"/>
          <w:marRight w:val="0"/>
          <w:marTop w:val="0"/>
          <w:marBottom w:val="0"/>
          <w:divBdr>
            <w:top w:val="none" w:sz="0" w:space="0" w:color="auto"/>
            <w:left w:val="none" w:sz="0" w:space="0" w:color="auto"/>
            <w:bottom w:val="none" w:sz="0" w:space="0" w:color="auto"/>
            <w:right w:val="none" w:sz="0" w:space="0" w:color="auto"/>
          </w:divBdr>
        </w:div>
        <w:div w:id="1906792235">
          <w:marLeft w:val="0"/>
          <w:marRight w:val="0"/>
          <w:marTop w:val="0"/>
          <w:marBottom w:val="0"/>
          <w:divBdr>
            <w:top w:val="none" w:sz="0" w:space="0" w:color="auto"/>
            <w:left w:val="none" w:sz="0" w:space="0" w:color="auto"/>
            <w:bottom w:val="none" w:sz="0" w:space="0" w:color="auto"/>
            <w:right w:val="none" w:sz="0" w:space="0" w:color="auto"/>
          </w:divBdr>
        </w:div>
      </w:divsChild>
    </w:div>
    <w:div w:id="1271476339">
      <w:bodyDiv w:val="1"/>
      <w:marLeft w:val="0"/>
      <w:marRight w:val="0"/>
      <w:marTop w:val="0"/>
      <w:marBottom w:val="0"/>
      <w:divBdr>
        <w:top w:val="none" w:sz="0" w:space="0" w:color="auto"/>
        <w:left w:val="none" w:sz="0" w:space="0" w:color="auto"/>
        <w:bottom w:val="none" w:sz="0" w:space="0" w:color="auto"/>
        <w:right w:val="none" w:sz="0" w:space="0" w:color="auto"/>
      </w:divBdr>
    </w:div>
    <w:div w:id="192263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10</Pages>
  <Words>2042</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Marina Viktorova Boeva (2246384)</cp:lastModifiedBy>
  <cp:revision>6</cp:revision>
  <dcterms:created xsi:type="dcterms:W3CDTF">2023-05-18T11:00:00Z</dcterms:created>
  <dcterms:modified xsi:type="dcterms:W3CDTF">2023-05-18T15:02:00Z</dcterms:modified>
</cp:coreProperties>
</file>