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8" w14:textId="77777777" w:rsidR="00ED6181" w:rsidRDefault="00000000">
      <w:pPr>
        <w:pStyle w:val="Heading1"/>
        <w:spacing w:after="200"/>
        <w:ind w:left="720"/>
        <w:jc w:val="both"/>
      </w:pPr>
      <w:bookmarkStart w:id="0" w:name="_bghxpqexr2aw" w:colFirst="0" w:colLast="0"/>
      <w:bookmarkEnd w:id="0"/>
      <w:r>
        <w:t>The Purpose and Importance of Harvard Referencing in Academic Writing</w:t>
      </w:r>
    </w:p>
    <w:p w14:paraId="00000009" w14:textId="77777777" w:rsidR="00ED6181" w:rsidRDefault="00ED6181">
      <w:pPr>
        <w:spacing w:after="200"/>
        <w:ind w:left="720"/>
        <w:jc w:val="both"/>
      </w:pPr>
    </w:p>
    <w:p w14:paraId="0000000A" w14:textId="77777777" w:rsidR="00ED6181" w:rsidRDefault="00000000">
      <w:pPr>
        <w:pStyle w:val="Heading1"/>
        <w:spacing w:after="200"/>
        <w:jc w:val="both"/>
      </w:pPr>
      <w:bookmarkStart w:id="1" w:name="_iz84kdbxo621" w:colFirst="0" w:colLast="0"/>
      <w:bookmarkEnd w:id="1"/>
      <w:r>
        <w:t>What is Harvard Referencing?</w:t>
      </w:r>
    </w:p>
    <w:p w14:paraId="0000000B" w14:textId="77777777" w:rsidR="00ED6181" w:rsidRDefault="00000000">
      <w:pPr>
        <w:spacing w:after="200"/>
        <w:jc w:val="both"/>
      </w:pPr>
      <w:r>
        <w:t>Commonly employed in academic writing, Harvard referencing is a reference style meant to honour the sources of ideas and information. Along with a thorough reference list at the end of the document, this approach uses in-text citations usually containing the author's last name and year of publication (Pears and Shields, 2019). The style encourages academic honesty, makes source identification simple, and helps to prevent plagiarism. Harvard referencing improves the legitimacy of academic work and helps readers to quickly find original sources by offering a uniform and orderly method of referring to many works (Neville, 2010</w:t>
      </w:r>
      <w:proofErr w:type="gramStart"/>
      <w:r>
        <w:t>).In</w:t>
      </w:r>
      <w:proofErr w:type="gramEnd"/>
      <w:r>
        <w:t xml:space="preserve"> addition, universities and research institutions widely adopt this system to guarantee consistency and credibility in scholarly work (Cite Them Right, 2022).</w:t>
      </w:r>
    </w:p>
    <w:p w14:paraId="0000000C" w14:textId="77777777" w:rsidR="00ED6181" w:rsidRDefault="00000000">
      <w:pPr>
        <w:pStyle w:val="Heading1"/>
        <w:spacing w:after="200"/>
        <w:jc w:val="both"/>
      </w:pPr>
      <w:bookmarkStart w:id="2" w:name="_cesq8096k4s" w:colFirst="0" w:colLast="0"/>
      <w:bookmarkEnd w:id="2"/>
      <w:r>
        <w:t>Purpose and Importance of Harvard Referencing</w:t>
      </w:r>
    </w:p>
    <w:p w14:paraId="0000000D" w14:textId="77777777" w:rsidR="00ED6181" w:rsidRDefault="00000000">
      <w:pPr>
        <w:spacing w:after="200"/>
        <w:jc w:val="both"/>
      </w:pPr>
      <w:r>
        <w:t xml:space="preserve">In academic writing, Harvard referencing—a systematic reference style—allows one to honour original authors, enhance academic integrity, and avoid plagiarism. It displays professionally and credibly research, facilitates confirmation and further inquiry, and enables readers to rapidly locate referenced sources. Harvard referencing ties writers' work to acknowledge research and ideas, therefore strengthening their arguments. In academic writing, it finally helps to provide a firm intellectual base and support ethical information </w:t>
      </w:r>
      <w:proofErr w:type="spellStart"/>
      <w:proofErr w:type="gramStart"/>
      <w:r>
        <w:t>exchange.Additionally</w:t>
      </w:r>
      <w:proofErr w:type="spellEnd"/>
      <w:proofErr w:type="gramEnd"/>
      <w:r>
        <w:t>, referencing correctly has a positive impact on knowledge dissemination, making sure that scholars can advance their knowledge on the basis of verified work rather than misinformation (Bailey (2021)).</w:t>
      </w:r>
    </w:p>
    <w:p w14:paraId="0000000E" w14:textId="77777777" w:rsidR="00ED6181" w:rsidRDefault="00000000">
      <w:pPr>
        <w:pStyle w:val="Heading1"/>
        <w:spacing w:after="200"/>
        <w:jc w:val="both"/>
      </w:pPr>
      <w:bookmarkStart w:id="3" w:name="_ms8ie2ntft42" w:colFirst="0" w:colLast="0"/>
      <w:bookmarkEnd w:id="3"/>
      <w:r>
        <w:t>What Needs to Be Referenced?</w:t>
      </w:r>
    </w:p>
    <w:p w14:paraId="0000000F" w14:textId="77777777" w:rsidR="00ED6181" w:rsidRDefault="00000000">
      <w:pPr>
        <w:spacing w:after="200"/>
        <w:jc w:val="both"/>
      </w:pPr>
      <w:r>
        <w:t>Any information taken from outside sources—direct quotations, paraphrased thoughts, statistical data, theories, and interpretations from books, journals, websites, or lectures—in academic work requires citation. Any material not common knowledge—specific facts, conclusions, or ideas—must be cited to provide original source credit. By placing one's ideas inside a proven framework, this not only honours the efforts of previous scholars but also fortifies one's own. Presenting unique ideas, models, or historical material calls especially for proper reference to guarantee authenticity and clarity. Ignoring the need of referencing correctly could result in plagiarism, therefore compromising academic integrity (Neville, 2010</w:t>
      </w:r>
      <w:proofErr w:type="gramStart"/>
      <w:r>
        <w:t>).Such</w:t>
      </w:r>
      <w:proofErr w:type="gramEnd"/>
      <w:r>
        <w:t xml:space="preserve"> digital citation tools as EndNote, </w:t>
      </w:r>
      <w:r>
        <w:lastRenderedPageBreak/>
        <w:t>Mendeley and Zotero aid in correct referencing, minimising the human error, and improving the academic writing speed (Carroll, 2020).</w:t>
      </w:r>
    </w:p>
    <w:p w14:paraId="00000010" w14:textId="77777777" w:rsidR="00ED6181" w:rsidRDefault="00000000">
      <w:pPr>
        <w:pStyle w:val="Heading1"/>
        <w:spacing w:after="200"/>
        <w:jc w:val="both"/>
      </w:pPr>
      <w:bookmarkStart w:id="4" w:name="_aod0dxtuknfq" w:colFirst="0" w:colLast="0"/>
      <w:bookmarkEnd w:id="4"/>
      <w:r>
        <w:t>Consequences of Incorrect Referencing</w:t>
      </w:r>
    </w:p>
    <w:p w14:paraId="00000011" w14:textId="77777777" w:rsidR="00ED6181" w:rsidRDefault="00000000">
      <w:pPr>
        <w:spacing w:after="200"/>
        <w:jc w:val="both"/>
        <w:rPr>
          <w:b/>
        </w:rPr>
      </w:pPr>
      <w:r>
        <w:t xml:space="preserve">In both academic and professional environments, improper referencing could result in plagiarism accusations, breaches of academic integrity, even expulsion. It undermines credibility by making readers unable to follow concepts or verify sources, therefore casting doubt on the veracity of the work. In professional research, this might hinder publishing prospects and author reputation. Inaccurate referencing may also cause an argument to lose its clarity and flow, therefore confusing the reader. Apart from preventing academic dishonesty, accurate reference improves the integrity and impact of scientific </w:t>
      </w:r>
      <w:proofErr w:type="spellStart"/>
      <w:proofErr w:type="gramStart"/>
      <w:r>
        <w:t>output.Therefore</w:t>
      </w:r>
      <w:proofErr w:type="spellEnd"/>
      <w:proofErr w:type="gramEnd"/>
      <w:r>
        <w:t>, poor referencing is so important in scholarly work that universities punish poor referencing with strict penalties (Carroll, 2020).</w:t>
      </w:r>
    </w:p>
    <w:p w14:paraId="00000012" w14:textId="77777777" w:rsidR="00ED6181" w:rsidRDefault="00000000">
      <w:pPr>
        <w:pStyle w:val="Heading1"/>
        <w:spacing w:after="200"/>
        <w:jc w:val="both"/>
      </w:pPr>
      <w:bookmarkStart w:id="5" w:name="_fll44crvz3a" w:colFirst="0" w:colLast="0"/>
      <w:bookmarkEnd w:id="5"/>
      <w:r>
        <w:t>The Importance of Paraphrasing in Academic Writing</w:t>
      </w:r>
    </w:p>
    <w:p w14:paraId="00000013" w14:textId="77777777" w:rsidR="00ED6181" w:rsidRDefault="00000000">
      <w:pPr>
        <w:spacing w:after="200"/>
        <w:jc w:val="both"/>
      </w:pPr>
      <w:r>
        <w:t xml:space="preserve">In academic writing, paraphrasing is a fundamental ability that lets authors express concepts in their own terms. It lessens dependence on straight quotations, clarifies difficult concepts, and promotes important source interaction. By differentiating original ideas from borrowed notions and citing the source, paraphrasing also helps to reduce plagiarism. It strengthens the writer's voice, advances academic integrity, and helps the information to be communicated. Effective academic writing depends on good paraphrasing </w:t>
      </w:r>
      <w:proofErr w:type="spellStart"/>
      <w:proofErr w:type="gramStart"/>
      <w:r>
        <w:t>generally.Furthermore</w:t>
      </w:r>
      <w:proofErr w:type="spellEnd"/>
      <w:proofErr w:type="gramEnd"/>
      <w:r>
        <w:t>, paraphrasing required a good understanding of the subject, and needs critical engagements of the source material rather than procedure (Bailey, 2021).</w:t>
      </w:r>
    </w:p>
    <w:p w14:paraId="00000014" w14:textId="77777777" w:rsidR="00ED6181" w:rsidRDefault="00000000">
      <w:pPr>
        <w:pStyle w:val="Heading1"/>
        <w:spacing w:after="200"/>
        <w:jc w:val="both"/>
      </w:pPr>
      <w:bookmarkStart w:id="6" w:name="_ofwrk04qsm6" w:colFirst="0" w:colLast="0"/>
      <w:bookmarkEnd w:id="6"/>
      <w:r>
        <w:t>Conclusion</w:t>
      </w:r>
    </w:p>
    <w:p w14:paraId="00000015" w14:textId="77777777" w:rsidR="00ED6181" w:rsidRDefault="00000000">
      <w:pPr>
        <w:spacing w:after="200"/>
        <w:jc w:val="both"/>
      </w:pPr>
      <w:r>
        <w:t>Harvard referencing is important in academic writing especially because it fosters sober research practice, maintains credibility, and uses that transparency. It gives a structured way to identify sources and avoid plagiarism at the same time as it builds up solid scholarly arguments. Proper referencing helps make scholarly work more credible, since readers can follow the source of ideas and check claims. For students and researchers, managing how to reference correctly, especially with modern digital tools and rigid academic guidelines at cross purposes, is an essential skill in mastering Harvard referencing. An academic piece brimming with references (where appropriate) is as a reflection of intellectual integrity and adds value to the academic debate.</w:t>
      </w:r>
    </w:p>
    <w:p w14:paraId="00000016" w14:textId="77777777" w:rsidR="00ED6181" w:rsidRDefault="00ED6181">
      <w:pPr>
        <w:jc w:val="both"/>
      </w:pPr>
    </w:p>
    <w:p w14:paraId="00000017" w14:textId="77777777" w:rsidR="00ED6181" w:rsidRDefault="00ED6181">
      <w:pPr>
        <w:jc w:val="both"/>
      </w:pPr>
    </w:p>
    <w:p w14:paraId="00000018" w14:textId="77777777" w:rsidR="00ED6181" w:rsidRDefault="00000000">
      <w:pPr>
        <w:jc w:val="both"/>
        <w:rPr>
          <w:b/>
        </w:rPr>
      </w:pPr>
      <w:r>
        <w:br w:type="page"/>
      </w:r>
    </w:p>
    <w:p w14:paraId="00000019" w14:textId="77777777" w:rsidR="00ED6181" w:rsidRDefault="00000000">
      <w:pPr>
        <w:pStyle w:val="Heading1"/>
        <w:jc w:val="both"/>
      </w:pPr>
      <w:bookmarkStart w:id="7" w:name="_3zcbgjooa172" w:colFirst="0" w:colLast="0"/>
      <w:bookmarkEnd w:id="7"/>
      <w:r>
        <w:lastRenderedPageBreak/>
        <w:t>References</w:t>
      </w:r>
    </w:p>
    <w:p w14:paraId="0000001A" w14:textId="77777777" w:rsidR="00ED6181" w:rsidRDefault="00ED6181">
      <w:pPr>
        <w:jc w:val="both"/>
      </w:pPr>
    </w:p>
    <w:p w14:paraId="0000001B" w14:textId="77777777" w:rsidR="00ED6181" w:rsidRDefault="00000000">
      <w:pPr>
        <w:jc w:val="both"/>
      </w:pPr>
      <w:r>
        <w:t xml:space="preserve">Bailey, S., 2021. </w:t>
      </w:r>
      <w:r>
        <w:rPr>
          <w:i/>
        </w:rPr>
        <w:t>Academic Writing: A Handbook for International Students</w:t>
      </w:r>
      <w:r>
        <w:t>. 5th ed. London: Routledge.</w:t>
      </w:r>
    </w:p>
    <w:p w14:paraId="0000001C" w14:textId="77777777" w:rsidR="00ED6181" w:rsidRDefault="00000000">
      <w:pPr>
        <w:jc w:val="both"/>
      </w:pPr>
      <w:r>
        <w:t xml:space="preserve">Carroll, J., 2020. </w:t>
      </w:r>
      <w:r>
        <w:rPr>
          <w:i/>
        </w:rPr>
        <w:t>Plagiarism in Higher Education: Tackling Tough Issues Creatively</w:t>
      </w:r>
      <w:r>
        <w:t>. Routledge.</w:t>
      </w:r>
    </w:p>
    <w:p w14:paraId="0000001D" w14:textId="77777777" w:rsidR="00ED6181" w:rsidRDefault="00000000">
      <w:pPr>
        <w:jc w:val="both"/>
      </w:pPr>
      <w:r>
        <w:t xml:space="preserve">Cite Them Right, 2022. </w:t>
      </w:r>
      <w:r>
        <w:rPr>
          <w:i/>
        </w:rPr>
        <w:t>The Essential Guide to Referencing and Plagiarism</w:t>
      </w:r>
      <w:r>
        <w:t>. 12th ed. London: Bloomsbury.</w:t>
      </w:r>
    </w:p>
    <w:p w14:paraId="0000001E" w14:textId="77777777" w:rsidR="00ED6181" w:rsidRDefault="00000000">
      <w:pPr>
        <w:jc w:val="both"/>
      </w:pPr>
      <w:r>
        <w:t xml:space="preserve">Neville, C., 2010. </w:t>
      </w:r>
      <w:r>
        <w:rPr>
          <w:i/>
        </w:rPr>
        <w:t>The Complete Guide to Referencing and Avoiding Plagiarism</w:t>
      </w:r>
      <w:r>
        <w:t>. 2nd ed. Maidenhead: Open University Press.</w:t>
      </w:r>
    </w:p>
    <w:p w14:paraId="0000001F" w14:textId="77777777" w:rsidR="00ED6181" w:rsidRDefault="00000000">
      <w:pPr>
        <w:jc w:val="both"/>
      </w:pPr>
      <w:r>
        <w:t xml:space="preserve">Pears, R. and Shields, G., 2019. </w:t>
      </w:r>
      <w:r>
        <w:rPr>
          <w:i/>
        </w:rPr>
        <w:t>Cite Them Right: The Essential Referencing Guide</w:t>
      </w:r>
      <w:r>
        <w:t>. 11th ed. London: Macmillan.</w:t>
      </w:r>
    </w:p>
    <w:p w14:paraId="00000020" w14:textId="77777777" w:rsidR="00ED6181" w:rsidRDefault="00ED6181">
      <w:pPr>
        <w:jc w:val="both"/>
      </w:pPr>
    </w:p>
    <w:sectPr w:rsidR="00ED618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181"/>
    <w:rsid w:val="00A01CBE"/>
    <w:rsid w:val="00EC7E61"/>
    <w:rsid w:val="00ED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DD8779-4CCA-44C3-8088-D67BAEE17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821</Words>
  <Characters>4681</Characters>
  <Application>Microsoft Office Word</Application>
  <DocSecurity>0</DocSecurity>
  <Lines>39</Lines>
  <Paragraphs>10</Paragraphs>
  <ScaleCrop>false</ScaleCrop>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Natalie Skalkosova</cp:lastModifiedBy>
  <cp:revision>2</cp:revision>
  <dcterms:created xsi:type="dcterms:W3CDTF">2025-03-22T12:51:00Z</dcterms:created>
  <dcterms:modified xsi:type="dcterms:W3CDTF">2025-03-22T12:52:00Z</dcterms:modified>
</cp:coreProperties>
</file>