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F7332" w14:textId="335E8CE9" w:rsidR="00F31154" w:rsidRDefault="005F0135">
      <w:pPr>
        <w:rPr>
          <w:sz w:val="24"/>
          <w:szCs w:val="24"/>
          <w:u w:val="single"/>
        </w:rPr>
      </w:pPr>
      <w:r w:rsidRPr="005F0135">
        <w:rPr>
          <w:sz w:val="24"/>
          <w:szCs w:val="24"/>
          <w:u w:val="single"/>
        </w:rPr>
        <w:t>The Narcissism Epidemic- Evaluation</w:t>
      </w:r>
    </w:p>
    <w:p w14:paraId="4D5084FC" w14:textId="250A962F" w:rsidR="005F0135" w:rsidRDefault="005F0135">
      <w:pPr>
        <w:rPr>
          <w:sz w:val="24"/>
          <w:szCs w:val="24"/>
          <w:u w:val="single"/>
        </w:rPr>
      </w:pPr>
    </w:p>
    <w:p w14:paraId="4181D37E" w14:textId="7911DD6F" w:rsidR="00FF1BC2" w:rsidRDefault="005F0135">
      <w:pPr>
        <w:rPr>
          <w:sz w:val="24"/>
          <w:szCs w:val="24"/>
        </w:rPr>
      </w:pPr>
      <w:r>
        <w:rPr>
          <w:sz w:val="24"/>
          <w:szCs w:val="24"/>
        </w:rPr>
        <w:t>When researching narcissism, I looked at the story of Narcissus and how falling in love with yourself is depicted as a bad thing. I found quite a few articles suggesting that narcissism is negative and is most often linked to social media</w:t>
      </w:r>
      <w:r w:rsidR="00FF1BC2">
        <w:rPr>
          <w:sz w:val="24"/>
          <w:szCs w:val="24"/>
        </w:rPr>
        <w:t>, especially Instagram.</w:t>
      </w:r>
      <w:r w:rsidR="00ED0523">
        <w:rPr>
          <w:sz w:val="24"/>
          <w:szCs w:val="24"/>
        </w:rPr>
        <w:t xml:space="preserve"> I considered popular </w:t>
      </w:r>
      <w:r w:rsidR="003B119B">
        <w:rPr>
          <w:sz w:val="24"/>
          <w:szCs w:val="24"/>
        </w:rPr>
        <w:t>Instagram</w:t>
      </w:r>
      <w:r w:rsidR="00ED0523">
        <w:rPr>
          <w:sz w:val="24"/>
          <w:szCs w:val="24"/>
        </w:rPr>
        <w:t xml:space="preserve"> accounts such as Kylie Jenner and </w:t>
      </w:r>
      <w:r w:rsidR="00363CAF">
        <w:rPr>
          <w:sz w:val="24"/>
          <w:szCs w:val="24"/>
        </w:rPr>
        <w:t>most of her posts are of herself so I don’t think it’s fair to call someone narcissistic based on how many selfies they upload.</w:t>
      </w:r>
      <w:r w:rsidR="00FF1BC2">
        <w:rPr>
          <w:sz w:val="24"/>
          <w:szCs w:val="24"/>
        </w:rPr>
        <w:t xml:space="preserve"> I also looked at Caravaggio’s Narcissus painting and was inspired by the reflection and mirror like image.</w:t>
      </w:r>
      <w:r w:rsidR="003B119B">
        <w:rPr>
          <w:sz w:val="24"/>
          <w:szCs w:val="24"/>
        </w:rPr>
        <w:t xml:space="preserve"> Frida Kahlo’s work </w:t>
      </w:r>
      <w:r w:rsidR="00A92B02">
        <w:rPr>
          <w:sz w:val="24"/>
          <w:szCs w:val="24"/>
        </w:rPr>
        <w:t xml:space="preserve">caught my attention because she painted self-portraits as she had nothing else to do when she was ill and I liked how unique her paintings are. Additionally, I researched Cindy Sherman’s work and her use of different characters in her work, even though she is the model every time. </w:t>
      </w:r>
    </w:p>
    <w:p w14:paraId="22304C5D" w14:textId="06984FB4" w:rsidR="005F0135" w:rsidRDefault="00FF1BC2">
      <w:pPr>
        <w:rPr>
          <w:sz w:val="24"/>
          <w:szCs w:val="24"/>
        </w:rPr>
      </w:pPr>
      <w:r>
        <w:rPr>
          <w:sz w:val="24"/>
          <w:szCs w:val="24"/>
        </w:rPr>
        <w:t>For the exhibition, I had an initial idea of taking four self-portraits in a mirror but each image would only show a part of my face, and I would display them in a grid, pinned to the wall. Vivian Maier inspired me to use a mirror, as well as Caravaggio’s painting, because she takes self-portraits of herself in mirrors and reflective surfaces, and I found them very inviting. However, I wanted my work to</w:t>
      </w:r>
      <w:r w:rsidR="00BB11FB">
        <w:rPr>
          <w:sz w:val="24"/>
          <w:szCs w:val="24"/>
        </w:rPr>
        <w:t xml:space="preserve"> show that everything is worthy and it doesn’t matter about how many likes a post on social media gets, and just because something is different it doesn’t mean it’s not interesting. </w:t>
      </w:r>
    </w:p>
    <w:p w14:paraId="1C366DBB" w14:textId="6B30F292" w:rsidR="00C71DBD" w:rsidRDefault="00C71DBD">
      <w:pPr>
        <w:rPr>
          <w:sz w:val="24"/>
          <w:szCs w:val="24"/>
        </w:rPr>
      </w:pPr>
      <w:r>
        <w:rPr>
          <w:sz w:val="24"/>
          <w:szCs w:val="24"/>
        </w:rPr>
        <w:t xml:space="preserve">For the exhibition process, I helped take down the </w:t>
      </w:r>
      <w:r w:rsidR="00724EA7">
        <w:rPr>
          <w:sz w:val="24"/>
          <w:szCs w:val="24"/>
        </w:rPr>
        <w:t xml:space="preserve">old work off the walls and put them aside, out of the way. In the group chat we had on social media, I volunteered to help put work up, but when it came down to it most people wanted to put their own work up. However, I did help a couple of </w:t>
      </w:r>
      <w:r w:rsidR="00D94BB6">
        <w:rPr>
          <w:sz w:val="24"/>
          <w:szCs w:val="24"/>
        </w:rPr>
        <w:t xml:space="preserve">other </w:t>
      </w:r>
      <w:r w:rsidR="00724EA7">
        <w:rPr>
          <w:sz w:val="24"/>
          <w:szCs w:val="24"/>
        </w:rPr>
        <w:t>people with placing their frames and measurements</w:t>
      </w:r>
      <w:r w:rsidR="00D94BB6">
        <w:rPr>
          <w:sz w:val="24"/>
          <w:szCs w:val="24"/>
        </w:rPr>
        <w:t>, as well as putting up my own work</w:t>
      </w:r>
      <w:r w:rsidR="00724EA7">
        <w:rPr>
          <w:sz w:val="24"/>
          <w:szCs w:val="24"/>
        </w:rPr>
        <w:t xml:space="preserve">. I also shared our poster around online, multiple times, to advertise our exhibition. </w:t>
      </w:r>
      <w:r w:rsidR="00724EA7" w:rsidRPr="00724EA7">
        <w:rPr>
          <w:sz w:val="24"/>
          <w:szCs w:val="24"/>
        </w:rPr>
        <w:t xml:space="preserve">Most of us were involved with the placing of our work, with Fen and Eloise overseeing and planning out what worked best together. </w:t>
      </w:r>
      <w:r w:rsidR="00724EA7">
        <w:rPr>
          <w:sz w:val="24"/>
          <w:szCs w:val="24"/>
        </w:rPr>
        <w:t xml:space="preserve">We did decide that certain people were doing certain jobs, but for some reason people didn’t stick to it and there was lots of people doing one job. In the future, I think we definitely need a clearer list of who’s doing what jobs, and to stick to it. </w:t>
      </w:r>
    </w:p>
    <w:p w14:paraId="4FD6CD44" w14:textId="1CB26ECA" w:rsidR="00D94BB6" w:rsidRPr="005F0135" w:rsidRDefault="00D94BB6">
      <w:pPr>
        <w:rPr>
          <w:sz w:val="24"/>
          <w:szCs w:val="24"/>
        </w:rPr>
      </w:pPr>
      <w:r>
        <w:rPr>
          <w:sz w:val="24"/>
          <w:szCs w:val="24"/>
        </w:rPr>
        <w:t xml:space="preserve">My final image for the exhibition was an A4 black and white image of my elbow, in an A3 frame, with three statements which said, ‘not interested, not pretty, not likeable’. My original idea of self-portraits developed into this because I wanted to show that this image wouldn’t be seen as ‘Instagram worthy’ so wouldn’t get that many likes, which is apparently what matters on social media. Instead posting photos of yourself, which can be seen as narcissistic, is much more interesting. </w:t>
      </w:r>
      <w:r w:rsidR="00ED723C">
        <w:rPr>
          <w:sz w:val="24"/>
          <w:szCs w:val="24"/>
        </w:rPr>
        <w:t xml:space="preserve">Furthermore, I think my work </w:t>
      </w:r>
      <w:r w:rsidR="00AC37DA">
        <w:rPr>
          <w:sz w:val="24"/>
          <w:szCs w:val="24"/>
        </w:rPr>
        <w:t xml:space="preserve">was placed well in the </w:t>
      </w:r>
      <w:r w:rsidR="00AC37DA">
        <w:rPr>
          <w:sz w:val="24"/>
          <w:szCs w:val="24"/>
        </w:rPr>
        <w:lastRenderedPageBreak/>
        <w:t xml:space="preserve">exhibition space and as my image was black and white, it complemented Shanna and John’s </w:t>
      </w:r>
      <w:bookmarkStart w:id="0" w:name="_GoBack"/>
      <w:r w:rsidR="00E56E1B">
        <w:rPr>
          <w:noProof/>
          <w:sz w:val="24"/>
          <w:szCs w:val="24"/>
        </w:rPr>
        <w:drawing>
          <wp:anchor distT="0" distB="0" distL="114300" distR="114300" simplePos="0" relativeHeight="251658240" behindDoc="1" locked="0" layoutInCell="1" allowOverlap="1" wp14:anchorId="7197F035" wp14:editId="3327AE28">
            <wp:simplePos x="0" y="0"/>
            <wp:positionH relativeFrom="margin">
              <wp:align>center</wp:align>
            </wp:positionH>
            <wp:positionV relativeFrom="paragraph">
              <wp:posOffset>1247140</wp:posOffset>
            </wp:positionV>
            <wp:extent cx="5220335" cy="3914775"/>
            <wp:effectExtent l="0" t="0" r="0" b="9525"/>
            <wp:wrapTight wrapText="bothSides">
              <wp:wrapPolygon edited="0">
                <wp:start x="0" y="0"/>
                <wp:lineTo x="0" y="21547"/>
                <wp:lineTo x="21519" y="21547"/>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jpg"/>
                    <pic:cNvPicPr/>
                  </pic:nvPicPr>
                  <pic:blipFill>
                    <a:blip r:embed="rId4">
                      <a:extLst>
                        <a:ext uri="{28A0092B-C50C-407E-A947-70E740481C1C}">
                          <a14:useLocalDpi xmlns:a14="http://schemas.microsoft.com/office/drawing/2010/main" val="0"/>
                        </a:ext>
                      </a:extLst>
                    </a:blip>
                    <a:stretch>
                      <a:fillRect/>
                    </a:stretch>
                  </pic:blipFill>
                  <pic:spPr>
                    <a:xfrm>
                      <a:off x="0" y="0"/>
                      <a:ext cx="5220335" cy="3914775"/>
                    </a:xfrm>
                    <a:prstGeom prst="rect">
                      <a:avLst/>
                    </a:prstGeom>
                  </pic:spPr>
                </pic:pic>
              </a:graphicData>
            </a:graphic>
            <wp14:sizeRelH relativeFrom="margin">
              <wp14:pctWidth>0</wp14:pctWidth>
            </wp14:sizeRelH>
            <wp14:sizeRelV relativeFrom="margin">
              <wp14:pctHeight>0</wp14:pctHeight>
            </wp14:sizeRelV>
          </wp:anchor>
        </w:drawing>
      </w:r>
      <w:bookmarkEnd w:id="0"/>
      <w:r w:rsidR="00AC37DA">
        <w:rPr>
          <w:sz w:val="24"/>
          <w:szCs w:val="24"/>
        </w:rPr>
        <w:t xml:space="preserve">more colourful images. </w:t>
      </w:r>
    </w:p>
    <w:sectPr w:rsidR="00D94BB6" w:rsidRPr="005F0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135"/>
    <w:rsid w:val="00363CAF"/>
    <w:rsid w:val="003B119B"/>
    <w:rsid w:val="005F0135"/>
    <w:rsid w:val="00724EA7"/>
    <w:rsid w:val="00A3037F"/>
    <w:rsid w:val="00A92B02"/>
    <w:rsid w:val="00AC37DA"/>
    <w:rsid w:val="00BB11FB"/>
    <w:rsid w:val="00C71DBD"/>
    <w:rsid w:val="00D73735"/>
    <w:rsid w:val="00D94BB6"/>
    <w:rsid w:val="00E56E1B"/>
    <w:rsid w:val="00ED0523"/>
    <w:rsid w:val="00ED723C"/>
    <w:rsid w:val="00F31154"/>
    <w:rsid w:val="00FF1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753EB"/>
  <w15:chartTrackingRefBased/>
  <w15:docId w15:val="{73FC6111-C3DD-49B5-8160-8E2AB731F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2</Pages>
  <Words>447</Words>
  <Characters>2548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Kaela Thompson</dc:creator>
  <cp:keywords/>
  <dc:description/>
  <cp:lastModifiedBy>Kaela Thompson</cp:lastModifiedBy>
  <cp:revision>5</cp:revision>
  <dcterms:created xsi:type="dcterms:W3CDTF">2019-10-27T14:11:00Z</dcterms:created>
  <dcterms:modified xsi:type="dcterms:W3CDTF">2019-10-27T15:43:00Z</dcterms:modified>
</cp:coreProperties>
</file>