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C29E7A2" w14:textId="77777777" w:rsidR="00F53C12" w:rsidRDefault="00F53C12" w:rsidP="00F53C12">
      <w:pPr>
        <w:pStyle w:val="Modcode"/>
        <w:rPr>
          <w:color w:val="000000" w:themeColor="text1"/>
        </w:rPr>
      </w:pPr>
    </w:p>
    <w:p w14:paraId="6EA83E31" w14:textId="77777777" w:rsidR="00F53C12" w:rsidRDefault="00F53C12" w:rsidP="00F53C12">
      <w:pPr>
        <w:jc w:val="both"/>
        <w:rPr>
          <w:rFonts w:eastAsia="MS Minngs"/>
          <w:b/>
          <w:bCs/>
          <w:sz w:val="24"/>
          <w:szCs w:val="24"/>
        </w:rPr>
      </w:pPr>
      <w:r>
        <w:rPr>
          <w:rFonts w:eastAsia="MS Minngs"/>
          <w:b/>
          <w:bCs/>
          <w:sz w:val="24"/>
          <w:szCs w:val="24"/>
        </w:rPr>
        <w:t>Student No./Name: 1600847/George Hicks</w:t>
      </w:r>
    </w:p>
    <w:p w14:paraId="4766BFE2" w14:textId="77777777" w:rsidR="00F53C12" w:rsidRDefault="00F53C12" w:rsidP="00F53C12">
      <w:pPr>
        <w:jc w:val="both"/>
        <w:rPr>
          <w:rFonts w:eastAsia="MS Minngs"/>
          <w:b/>
          <w:bCs/>
          <w:sz w:val="32"/>
          <w:szCs w:val="32"/>
        </w:rPr>
      </w:pPr>
    </w:p>
    <w:p w14:paraId="4BDC1219" w14:textId="77777777" w:rsidR="00F53C12" w:rsidRDefault="00F53C12" w:rsidP="00F53C12">
      <w:pPr>
        <w:jc w:val="both"/>
        <w:rPr>
          <w:rFonts w:eastAsia="MS Minngs"/>
          <w:b/>
          <w:bCs/>
          <w:sz w:val="24"/>
          <w:szCs w:val="24"/>
        </w:rPr>
      </w:pPr>
      <w:r>
        <w:rPr>
          <w:rFonts w:eastAsia="MS Minngs"/>
          <w:b/>
          <w:bCs/>
          <w:sz w:val="24"/>
          <w:szCs w:val="24"/>
        </w:rPr>
        <w:t>Module: Aquatic Activities</w:t>
      </w:r>
      <w:r>
        <w:rPr>
          <w:rFonts w:eastAsia="MS Minngs"/>
          <w:b/>
          <w:bCs/>
          <w:sz w:val="24"/>
          <w:szCs w:val="24"/>
        </w:rPr>
        <w:tab/>
      </w:r>
    </w:p>
    <w:p w14:paraId="54AF307B" w14:textId="77777777" w:rsidR="00F53C12" w:rsidRPr="00F53C12" w:rsidRDefault="00F53C12" w:rsidP="00F53C12">
      <w:pPr>
        <w:jc w:val="both"/>
        <w:rPr>
          <w:rFonts w:eastAsia="MS Minngs"/>
          <w:b/>
          <w:bCs/>
          <w:sz w:val="32"/>
          <w:szCs w:val="32"/>
        </w:rPr>
      </w:pPr>
    </w:p>
    <w:p w14:paraId="5FE3D1FF" w14:textId="77777777" w:rsidR="00F53C12" w:rsidRDefault="00F53C12">
      <w:pPr>
        <w:rPr>
          <w:rFonts w:eastAsia="MS Minngs"/>
          <w:b/>
          <w:bCs/>
          <w:sz w:val="24"/>
          <w:szCs w:val="24"/>
        </w:rPr>
      </w:pPr>
      <w:r>
        <w:rPr>
          <w:rFonts w:eastAsia="MS Minngs"/>
          <w:b/>
          <w:bCs/>
          <w:sz w:val="24"/>
          <w:szCs w:val="24"/>
        </w:rPr>
        <w:t>Module Code: SHSS4075</w:t>
      </w:r>
    </w:p>
    <w:p w14:paraId="41FC1262" w14:textId="77777777" w:rsidR="00F53C12" w:rsidRDefault="00F53C12">
      <w:pPr>
        <w:rPr>
          <w:rFonts w:eastAsia="MS Minngs"/>
          <w:b/>
          <w:bCs/>
          <w:sz w:val="24"/>
          <w:szCs w:val="24"/>
        </w:rPr>
      </w:pPr>
    </w:p>
    <w:p w14:paraId="7E59FEE8" w14:textId="77777777" w:rsidR="00F53C12" w:rsidRDefault="00F53C12">
      <w:pPr>
        <w:rPr>
          <w:rFonts w:eastAsia="MS Minngs"/>
          <w:b/>
          <w:bCs/>
          <w:sz w:val="24"/>
          <w:szCs w:val="24"/>
        </w:rPr>
      </w:pPr>
      <w:r>
        <w:rPr>
          <w:rFonts w:eastAsia="MS Minngs"/>
          <w:b/>
          <w:bCs/>
          <w:sz w:val="24"/>
          <w:szCs w:val="24"/>
        </w:rPr>
        <w:t>Assignment 1</w:t>
      </w:r>
    </w:p>
    <w:p w14:paraId="5D950B28" w14:textId="77777777" w:rsidR="00F53C12" w:rsidRPr="00F53C12" w:rsidRDefault="00F53C12" w:rsidP="00F53C12">
      <w:pPr>
        <w:rPr>
          <w:rFonts w:eastAsia="MS Minngs"/>
          <w:sz w:val="24"/>
          <w:szCs w:val="24"/>
        </w:rPr>
      </w:pPr>
    </w:p>
    <w:p w14:paraId="39D9E78E" w14:textId="77777777" w:rsidR="00F53C12" w:rsidRPr="00F53C12" w:rsidRDefault="00F53C12" w:rsidP="00F53C12">
      <w:pPr>
        <w:rPr>
          <w:rFonts w:eastAsia="MS Minngs"/>
          <w:sz w:val="24"/>
          <w:szCs w:val="24"/>
        </w:rPr>
      </w:pPr>
    </w:p>
    <w:p w14:paraId="77950D3F" w14:textId="77777777" w:rsidR="00F53C12" w:rsidRPr="00F53C12" w:rsidRDefault="00F53C12" w:rsidP="00F53C12">
      <w:pPr>
        <w:rPr>
          <w:rFonts w:eastAsia="MS Minngs"/>
          <w:sz w:val="24"/>
          <w:szCs w:val="24"/>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FE7009" w14:paraId="67615453" w14:textId="77777777" w:rsidTr="002938C7">
        <w:trPr>
          <w:cantSplit/>
        </w:trPr>
        <w:tc>
          <w:tcPr>
            <w:tcW w:w="10950" w:type="dxa"/>
            <w:gridSpan w:val="14"/>
            <w:tcBorders>
              <w:top w:val="thinThickLargeGap" w:sz="24" w:space="0" w:color="auto"/>
              <w:left w:val="thinThickLargeGap" w:sz="24" w:space="0" w:color="auto"/>
              <w:bottom w:val="single" w:sz="4" w:space="0" w:color="auto"/>
              <w:right w:val="thinThickLargeGap" w:sz="24" w:space="0" w:color="auto"/>
            </w:tcBorders>
            <w:hideMark/>
          </w:tcPr>
          <w:p w14:paraId="2C2A21D9" w14:textId="77777777" w:rsidR="00FE7009" w:rsidRDefault="00FE7009" w:rsidP="002938C7">
            <w:pPr>
              <w:spacing w:line="276" w:lineRule="auto"/>
              <w:jc w:val="center"/>
              <w:rPr>
                <w:rFonts w:eastAsia="MS Minngs"/>
                <w:b/>
                <w:bCs/>
                <w:sz w:val="24"/>
                <w:szCs w:val="24"/>
                <w:lang w:eastAsia="en-US"/>
              </w:rPr>
            </w:pPr>
            <w:r>
              <w:rPr>
                <w:rFonts w:eastAsia="MS Minngs"/>
                <w:b/>
                <w:sz w:val="18"/>
                <w:szCs w:val="18"/>
              </w:rPr>
              <w:t>Personal Evaluation</w:t>
            </w:r>
            <w:r>
              <w:rPr>
                <w:rFonts w:eastAsia="MS Minngs"/>
                <w:bCs/>
                <w:sz w:val="18"/>
                <w:szCs w:val="18"/>
              </w:rPr>
              <w:t xml:space="preserve"> – to support your academic progress please complete the section below </w:t>
            </w:r>
            <w:r>
              <w:rPr>
                <w:rFonts w:eastAsia="MS Minngs"/>
                <w:b/>
                <w:bCs/>
                <w:sz w:val="18"/>
                <w:szCs w:val="18"/>
                <w:u w:val="single"/>
              </w:rPr>
              <w:t>BEFORE</w:t>
            </w:r>
            <w:r>
              <w:rPr>
                <w:rFonts w:eastAsia="MS Minngs"/>
                <w:bCs/>
                <w:sz w:val="18"/>
                <w:szCs w:val="18"/>
              </w:rPr>
              <w:t xml:space="preserve"> submitting your work.</w:t>
            </w:r>
          </w:p>
        </w:tc>
      </w:tr>
      <w:tr w:rsidR="00FE7009" w14:paraId="463FB217" w14:textId="77777777" w:rsidTr="002938C7">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14:paraId="1BECF3D5" w14:textId="77777777" w:rsidR="00FE7009" w:rsidRDefault="00FE7009" w:rsidP="002938C7">
            <w:pPr>
              <w:spacing w:line="276" w:lineRule="auto"/>
              <w:ind w:left="113" w:right="113"/>
              <w:rPr>
                <w:sz w:val="16"/>
                <w:szCs w:val="16"/>
                <w:lang w:eastAsia="en-US"/>
              </w:rPr>
            </w:pPr>
            <w:r>
              <w:rPr>
                <w:bCs/>
                <w:sz w:val="18"/>
                <w:szCs w:val="18"/>
              </w:rPr>
              <w:t>What do you consider to be the best aspects of this work?</w:t>
            </w:r>
          </w:p>
        </w:tc>
        <w:tc>
          <w:tcPr>
            <w:tcW w:w="8101" w:type="dxa"/>
            <w:gridSpan w:val="11"/>
            <w:tcBorders>
              <w:top w:val="single" w:sz="4" w:space="0" w:color="auto"/>
              <w:left w:val="single" w:sz="4" w:space="0" w:color="auto"/>
              <w:bottom w:val="single" w:sz="4" w:space="0" w:color="auto"/>
              <w:right w:val="thinThickLargeGap" w:sz="24" w:space="0" w:color="auto"/>
            </w:tcBorders>
          </w:tcPr>
          <w:p w14:paraId="6C52F9A2" w14:textId="77777777" w:rsidR="00FE7009" w:rsidRDefault="00FE7009" w:rsidP="002938C7">
            <w:pPr>
              <w:spacing w:line="276" w:lineRule="auto"/>
              <w:jc w:val="center"/>
              <w:rPr>
                <w:rFonts w:eastAsia="MS Minngs"/>
                <w:b/>
                <w:bCs/>
                <w:sz w:val="24"/>
                <w:szCs w:val="24"/>
                <w:lang w:eastAsia="en-US"/>
              </w:rPr>
            </w:pPr>
            <w:r>
              <w:rPr>
                <w:rFonts w:eastAsia="MS Minngs"/>
                <w:b/>
                <w:bCs/>
                <w:sz w:val="24"/>
                <w:szCs w:val="24"/>
                <w:lang w:eastAsia="en-US"/>
              </w:rPr>
              <w:t>I feel my understanding of the different forms of resistance is quite good</w:t>
            </w:r>
          </w:p>
        </w:tc>
      </w:tr>
      <w:tr w:rsidR="00FE7009" w14:paraId="4DC800B0" w14:textId="77777777" w:rsidTr="002938C7">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14:paraId="149FE81C" w14:textId="77777777" w:rsidR="00FE7009" w:rsidRDefault="00FE7009" w:rsidP="002938C7">
            <w:pPr>
              <w:spacing w:line="276" w:lineRule="auto"/>
              <w:ind w:left="113" w:right="113"/>
              <w:rPr>
                <w:sz w:val="16"/>
                <w:szCs w:val="16"/>
                <w:lang w:eastAsia="en-US"/>
              </w:rPr>
            </w:pPr>
            <w:r>
              <w:rPr>
                <w:bCs/>
                <w:sz w:val="18"/>
                <w:szCs w:val="18"/>
              </w:rPr>
              <w:t>Which aspects do you consider could have been improved in this piece of work?</w:t>
            </w:r>
          </w:p>
        </w:tc>
        <w:tc>
          <w:tcPr>
            <w:tcW w:w="8101" w:type="dxa"/>
            <w:gridSpan w:val="11"/>
            <w:tcBorders>
              <w:top w:val="single" w:sz="4" w:space="0" w:color="auto"/>
              <w:left w:val="single" w:sz="4" w:space="0" w:color="auto"/>
              <w:bottom w:val="single" w:sz="4" w:space="0" w:color="auto"/>
              <w:right w:val="thinThickLargeGap" w:sz="24" w:space="0" w:color="auto"/>
            </w:tcBorders>
          </w:tcPr>
          <w:p w14:paraId="55984626" w14:textId="77777777" w:rsidR="00FE7009" w:rsidRDefault="00FE7009" w:rsidP="002938C7">
            <w:pPr>
              <w:spacing w:line="276" w:lineRule="auto"/>
              <w:jc w:val="center"/>
              <w:rPr>
                <w:rFonts w:eastAsia="MS Minngs"/>
                <w:b/>
                <w:bCs/>
                <w:sz w:val="24"/>
                <w:szCs w:val="24"/>
                <w:lang w:eastAsia="en-US"/>
              </w:rPr>
            </w:pPr>
            <w:r>
              <w:rPr>
                <w:rFonts w:eastAsia="MS Minngs"/>
                <w:b/>
                <w:bCs/>
                <w:sz w:val="24"/>
                <w:szCs w:val="24"/>
                <w:lang w:eastAsia="en-US"/>
              </w:rPr>
              <w:t>I think I could’ve done further reading</w:t>
            </w:r>
          </w:p>
        </w:tc>
      </w:tr>
      <w:tr w:rsidR="00FE7009" w14:paraId="4B2276E2" w14:textId="77777777" w:rsidTr="002938C7">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14:paraId="0CCF3476" w14:textId="77777777" w:rsidR="00FE7009" w:rsidRDefault="00FE7009" w:rsidP="002938C7">
            <w:pPr>
              <w:spacing w:line="276" w:lineRule="auto"/>
              <w:ind w:left="113" w:right="113"/>
              <w:rPr>
                <w:sz w:val="16"/>
                <w:szCs w:val="16"/>
                <w:lang w:eastAsia="en-US"/>
              </w:rPr>
            </w:pPr>
            <w:r>
              <w:rPr>
                <w:bCs/>
                <w:sz w:val="18"/>
                <w:szCs w:val="18"/>
              </w:rPr>
              <w:t>What have you found most satisfying whilst undertaking this submission?</w:t>
            </w:r>
          </w:p>
        </w:tc>
        <w:tc>
          <w:tcPr>
            <w:tcW w:w="8101" w:type="dxa"/>
            <w:gridSpan w:val="11"/>
            <w:tcBorders>
              <w:top w:val="single" w:sz="4" w:space="0" w:color="auto"/>
              <w:left w:val="single" w:sz="4" w:space="0" w:color="auto"/>
              <w:bottom w:val="single" w:sz="4" w:space="0" w:color="auto"/>
              <w:right w:val="thinThickLargeGap" w:sz="24" w:space="0" w:color="auto"/>
            </w:tcBorders>
          </w:tcPr>
          <w:p w14:paraId="041C4227" w14:textId="77777777" w:rsidR="00FE7009" w:rsidRDefault="00FE7009" w:rsidP="002938C7">
            <w:pPr>
              <w:spacing w:line="276" w:lineRule="auto"/>
              <w:jc w:val="center"/>
              <w:rPr>
                <w:rFonts w:eastAsia="MS Minngs"/>
                <w:b/>
                <w:bCs/>
                <w:sz w:val="24"/>
                <w:szCs w:val="24"/>
                <w:lang w:eastAsia="en-US"/>
              </w:rPr>
            </w:pPr>
            <w:r>
              <w:rPr>
                <w:rFonts w:eastAsia="MS Minngs"/>
                <w:b/>
                <w:bCs/>
                <w:sz w:val="24"/>
                <w:szCs w:val="24"/>
                <w:lang w:eastAsia="en-US"/>
              </w:rPr>
              <w:t>Improving my understanding on how resistance is overcome and can also be minimised.</w:t>
            </w:r>
          </w:p>
        </w:tc>
      </w:tr>
      <w:tr w:rsidR="00FE7009" w14:paraId="01643307" w14:textId="77777777" w:rsidTr="002938C7">
        <w:trPr>
          <w:cantSplit/>
        </w:trPr>
        <w:tc>
          <w:tcPr>
            <w:tcW w:w="2307" w:type="dxa"/>
            <w:vMerge w:val="restart"/>
            <w:tcBorders>
              <w:top w:val="single" w:sz="4" w:space="0" w:color="auto"/>
              <w:left w:val="thinThickLargeGap" w:sz="24" w:space="0" w:color="auto"/>
              <w:bottom w:val="single" w:sz="6" w:space="0" w:color="auto"/>
              <w:right w:val="single" w:sz="4" w:space="0" w:color="auto"/>
            </w:tcBorders>
          </w:tcPr>
          <w:p w14:paraId="04379618" w14:textId="77777777" w:rsidR="00FE7009" w:rsidRDefault="00FE7009" w:rsidP="002938C7">
            <w:pPr>
              <w:rPr>
                <w:rFonts w:eastAsia="MS Minngs"/>
                <w:b/>
                <w:bCs/>
                <w:sz w:val="24"/>
                <w:szCs w:val="24"/>
              </w:rPr>
            </w:pPr>
          </w:p>
          <w:p w14:paraId="6385CFF6" w14:textId="77777777" w:rsidR="00FE7009" w:rsidRDefault="00FE7009" w:rsidP="002938C7">
            <w:pPr>
              <w:spacing w:line="276" w:lineRule="auto"/>
              <w:jc w:val="center"/>
              <w:rPr>
                <w:rFonts w:eastAsia="MS Minngs"/>
                <w:b/>
                <w:bCs/>
                <w:sz w:val="24"/>
                <w:szCs w:val="24"/>
                <w:lang w:eastAsia="en-US"/>
              </w:rPr>
            </w:pPr>
            <w:r>
              <w:rPr>
                <w:rFonts w:eastAsia="MS Minngs"/>
                <w:b/>
                <w:bCs/>
                <w:sz w:val="24"/>
                <w:szCs w:val="24"/>
              </w:rPr>
              <w:t>ASSESSMENT CRITERIA</w:t>
            </w:r>
          </w:p>
        </w:tc>
        <w:tc>
          <w:tcPr>
            <w:tcW w:w="542" w:type="dxa"/>
            <w:gridSpan w:val="2"/>
            <w:vMerge w:val="restart"/>
            <w:tcBorders>
              <w:top w:val="single" w:sz="4" w:space="0" w:color="auto"/>
              <w:left w:val="single" w:sz="4" w:space="0" w:color="auto"/>
              <w:bottom w:val="single" w:sz="6" w:space="0" w:color="auto"/>
              <w:right w:val="single" w:sz="6" w:space="0" w:color="auto"/>
            </w:tcBorders>
            <w:textDirection w:val="btLr"/>
          </w:tcPr>
          <w:p w14:paraId="1F8807E1" w14:textId="77777777" w:rsidR="00FE7009" w:rsidRDefault="00FE7009" w:rsidP="002938C7">
            <w:pPr>
              <w:ind w:left="113" w:right="113"/>
              <w:rPr>
                <w:rFonts w:cstheme="minorBidi"/>
                <w:sz w:val="16"/>
                <w:szCs w:val="16"/>
              </w:rPr>
            </w:pPr>
            <w:r>
              <w:rPr>
                <w:sz w:val="16"/>
                <w:szCs w:val="16"/>
              </w:rPr>
              <w:t>Learning</w:t>
            </w:r>
          </w:p>
          <w:p w14:paraId="40A311B7" w14:textId="77777777" w:rsidR="00FE7009" w:rsidRDefault="00FE7009" w:rsidP="002938C7">
            <w:pPr>
              <w:ind w:left="113" w:right="113"/>
              <w:rPr>
                <w:sz w:val="16"/>
                <w:szCs w:val="16"/>
              </w:rPr>
            </w:pPr>
            <w:r>
              <w:rPr>
                <w:sz w:val="16"/>
                <w:szCs w:val="16"/>
              </w:rPr>
              <w:t>Outcomes</w:t>
            </w:r>
          </w:p>
          <w:p w14:paraId="4AEB5E30" w14:textId="77777777" w:rsidR="00FE7009" w:rsidRDefault="00FE7009" w:rsidP="002938C7">
            <w:pPr>
              <w:ind w:left="113" w:right="113"/>
              <w:rPr>
                <w:sz w:val="16"/>
                <w:szCs w:val="16"/>
              </w:rPr>
            </w:pPr>
          </w:p>
          <w:p w14:paraId="428946EE" w14:textId="77777777" w:rsidR="00FE7009" w:rsidRDefault="00FE7009" w:rsidP="002938C7">
            <w:pPr>
              <w:spacing w:line="276" w:lineRule="auto"/>
              <w:ind w:left="113" w:right="113"/>
              <w:jc w:val="center"/>
              <w:rPr>
                <w:rFonts w:eastAsia="MS Minngs"/>
                <w:b/>
                <w:bCs/>
                <w:sz w:val="16"/>
                <w:szCs w:val="16"/>
                <w:lang w:eastAsia="en-US"/>
              </w:rPr>
            </w:pPr>
          </w:p>
        </w:tc>
        <w:tc>
          <w:tcPr>
            <w:tcW w:w="8101" w:type="dxa"/>
            <w:gridSpan w:val="11"/>
            <w:tcBorders>
              <w:top w:val="single" w:sz="4" w:space="0" w:color="auto"/>
              <w:left w:val="single" w:sz="6" w:space="0" w:color="auto"/>
              <w:bottom w:val="single" w:sz="6" w:space="0" w:color="auto"/>
              <w:right w:val="thinThickLargeGap" w:sz="24" w:space="0" w:color="auto"/>
            </w:tcBorders>
            <w:hideMark/>
          </w:tcPr>
          <w:p w14:paraId="2772FD17" w14:textId="77777777" w:rsidR="00FE7009" w:rsidRDefault="00FE7009" w:rsidP="002938C7">
            <w:pPr>
              <w:spacing w:line="276" w:lineRule="auto"/>
              <w:jc w:val="center"/>
              <w:rPr>
                <w:rFonts w:eastAsia="MS Minngs"/>
                <w:b/>
                <w:bCs/>
                <w:sz w:val="24"/>
                <w:szCs w:val="24"/>
                <w:lang w:eastAsia="en-US"/>
              </w:rPr>
            </w:pPr>
            <w:r>
              <w:rPr>
                <w:rFonts w:eastAsia="MS Minngs"/>
                <w:b/>
                <w:bCs/>
                <w:sz w:val="24"/>
                <w:szCs w:val="24"/>
              </w:rPr>
              <w:t>GRADE</w:t>
            </w:r>
          </w:p>
        </w:tc>
      </w:tr>
      <w:tr w:rsidR="00FE7009" w14:paraId="6EB5454B" w14:textId="77777777" w:rsidTr="002938C7">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7C063495" w14:textId="77777777" w:rsidR="00FE7009" w:rsidRDefault="00FE7009" w:rsidP="002938C7">
            <w:pPr>
              <w:rPr>
                <w:rFonts w:eastAsia="MS Minngs"/>
                <w:b/>
                <w:bCs/>
                <w:sz w:val="24"/>
                <w:szCs w:val="24"/>
                <w:lang w:eastAsia="en-US"/>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151C3C4E" w14:textId="77777777" w:rsidR="00FE7009" w:rsidRDefault="00FE7009" w:rsidP="002938C7">
            <w:pPr>
              <w:rPr>
                <w:rFonts w:eastAsia="MS Minngs"/>
                <w:b/>
                <w:bCs/>
                <w:sz w:val="16"/>
                <w:szCs w:val="16"/>
                <w:lang w:eastAsia="en-US"/>
              </w:rPr>
            </w:pPr>
          </w:p>
        </w:tc>
        <w:tc>
          <w:tcPr>
            <w:tcW w:w="923" w:type="dxa"/>
            <w:tcBorders>
              <w:top w:val="single" w:sz="6" w:space="0" w:color="auto"/>
              <w:left w:val="single" w:sz="6" w:space="0" w:color="auto"/>
              <w:bottom w:val="single" w:sz="4" w:space="0" w:color="auto"/>
              <w:right w:val="single" w:sz="6" w:space="0" w:color="auto"/>
            </w:tcBorders>
          </w:tcPr>
          <w:p w14:paraId="77424B3B" w14:textId="77777777" w:rsidR="00FE7009" w:rsidRDefault="00FE7009" w:rsidP="002938C7">
            <w:pPr>
              <w:jc w:val="center"/>
              <w:rPr>
                <w:rFonts w:eastAsia="MS Minngs"/>
                <w:b/>
                <w:bCs/>
                <w:sz w:val="16"/>
                <w:szCs w:val="16"/>
              </w:rPr>
            </w:pPr>
            <w:r>
              <w:rPr>
                <w:rFonts w:eastAsia="MS Minngs"/>
                <w:b/>
                <w:bCs/>
                <w:sz w:val="16"/>
                <w:szCs w:val="16"/>
              </w:rPr>
              <w:t>Poor</w:t>
            </w:r>
          </w:p>
          <w:p w14:paraId="454D20E7" w14:textId="77777777" w:rsidR="00FE7009" w:rsidRDefault="00FE7009" w:rsidP="002938C7">
            <w:pPr>
              <w:jc w:val="center"/>
              <w:rPr>
                <w:rFonts w:eastAsia="MS Minngs"/>
                <w:b/>
                <w:bCs/>
                <w:sz w:val="16"/>
                <w:szCs w:val="16"/>
              </w:rPr>
            </w:pPr>
            <w:r>
              <w:rPr>
                <w:rFonts w:eastAsia="MS Minngs"/>
                <w:b/>
                <w:bCs/>
                <w:sz w:val="16"/>
                <w:szCs w:val="16"/>
              </w:rPr>
              <w:t>&lt; 20%</w:t>
            </w:r>
          </w:p>
          <w:p w14:paraId="3AF40B2B" w14:textId="77777777" w:rsidR="00FE7009" w:rsidRDefault="00FE7009" w:rsidP="002938C7">
            <w:pPr>
              <w:spacing w:line="276" w:lineRule="auto"/>
              <w:jc w:val="center"/>
              <w:rPr>
                <w:rFonts w:eastAsia="MS Minngs"/>
                <w:sz w:val="16"/>
                <w:szCs w:val="16"/>
                <w:lang w:eastAsia="en-US"/>
              </w:rPr>
            </w:pPr>
          </w:p>
        </w:tc>
        <w:tc>
          <w:tcPr>
            <w:tcW w:w="923" w:type="dxa"/>
            <w:tcBorders>
              <w:top w:val="single" w:sz="6" w:space="0" w:color="auto"/>
              <w:left w:val="single" w:sz="6" w:space="0" w:color="auto"/>
              <w:bottom w:val="single" w:sz="4" w:space="0" w:color="auto"/>
              <w:right w:val="single" w:sz="6" w:space="0" w:color="auto"/>
            </w:tcBorders>
            <w:hideMark/>
          </w:tcPr>
          <w:p w14:paraId="3F5D54E0" w14:textId="77777777" w:rsidR="00FE7009" w:rsidRDefault="00FE7009" w:rsidP="002938C7">
            <w:pPr>
              <w:jc w:val="center"/>
              <w:rPr>
                <w:rFonts w:eastAsia="MS Minngs"/>
                <w:b/>
                <w:sz w:val="16"/>
                <w:szCs w:val="16"/>
              </w:rPr>
            </w:pPr>
            <w:r>
              <w:rPr>
                <w:rFonts w:eastAsia="MS Minngs"/>
                <w:b/>
                <w:sz w:val="16"/>
                <w:szCs w:val="16"/>
              </w:rPr>
              <w:t>Weak</w:t>
            </w:r>
          </w:p>
          <w:p w14:paraId="7A8DF08F" w14:textId="77777777" w:rsidR="00FE7009" w:rsidRDefault="00FE7009" w:rsidP="002938C7">
            <w:pPr>
              <w:spacing w:line="276" w:lineRule="auto"/>
              <w:jc w:val="center"/>
              <w:rPr>
                <w:rFonts w:eastAsia="MS Minngs"/>
                <w:b/>
                <w:sz w:val="16"/>
                <w:szCs w:val="16"/>
                <w:lang w:eastAsia="en-US"/>
              </w:rPr>
            </w:pPr>
            <w:r>
              <w:rPr>
                <w:rFonts w:eastAsia="MS Minngs"/>
                <w:b/>
                <w:sz w:val="16"/>
                <w:szCs w:val="16"/>
              </w:rPr>
              <w:t>20-29%</w:t>
            </w:r>
          </w:p>
        </w:tc>
        <w:tc>
          <w:tcPr>
            <w:tcW w:w="922" w:type="dxa"/>
            <w:gridSpan w:val="2"/>
            <w:tcBorders>
              <w:top w:val="single" w:sz="6" w:space="0" w:color="auto"/>
              <w:left w:val="single" w:sz="6" w:space="0" w:color="auto"/>
              <w:bottom w:val="single" w:sz="4" w:space="0" w:color="auto"/>
              <w:right w:val="single" w:sz="6" w:space="0" w:color="auto"/>
            </w:tcBorders>
            <w:hideMark/>
          </w:tcPr>
          <w:p w14:paraId="3252A053" w14:textId="77777777" w:rsidR="00FE7009" w:rsidRDefault="00FE7009" w:rsidP="002938C7">
            <w:pPr>
              <w:jc w:val="center"/>
              <w:rPr>
                <w:rFonts w:eastAsia="MS Minngs"/>
                <w:b/>
                <w:bCs/>
                <w:sz w:val="16"/>
                <w:szCs w:val="16"/>
              </w:rPr>
            </w:pPr>
            <w:r>
              <w:rPr>
                <w:rFonts w:eastAsia="MS Minngs"/>
                <w:b/>
                <w:bCs/>
                <w:sz w:val="16"/>
                <w:szCs w:val="16"/>
              </w:rPr>
              <w:t>Unsatisfactory</w:t>
            </w:r>
          </w:p>
          <w:p w14:paraId="26DD6C17" w14:textId="77777777" w:rsidR="00FE7009" w:rsidRDefault="00FE7009" w:rsidP="002938C7">
            <w:pPr>
              <w:spacing w:line="276" w:lineRule="auto"/>
              <w:jc w:val="center"/>
              <w:rPr>
                <w:rFonts w:eastAsia="MS Minngs"/>
                <w:b/>
                <w:bCs/>
                <w:sz w:val="16"/>
                <w:szCs w:val="16"/>
                <w:lang w:eastAsia="en-US"/>
              </w:rPr>
            </w:pPr>
            <w:r>
              <w:rPr>
                <w:rFonts w:eastAsia="MS Minngs"/>
                <w:b/>
                <w:bCs/>
                <w:sz w:val="16"/>
                <w:szCs w:val="16"/>
              </w:rPr>
              <w:t>30-39%</w:t>
            </w:r>
          </w:p>
        </w:tc>
        <w:tc>
          <w:tcPr>
            <w:tcW w:w="923" w:type="dxa"/>
            <w:tcBorders>
              <w:top w:val="single" w:sz="6" w:space="0" w:color="auto"/>
              <w:left w:val="single" w:sz="6" w:space="0" w:color="auto"/>
              <w:bottom w:val="single" w:sz="6" w:space="0" w:color="auto"/>
              <w:right w:val="single" w:sz="6" w:space="0" w:color="auto"/>
            </w:tcBorders>
            <w:hideMark/>
          </w:tcPr>
          <w:p w14:paraId="17888354" w14:textId="77777777" w:rsidR="00FE7009" w:rsidRDefault="00FE7009" w:rsidP="002938C7">
            <w:pPr>
              <w:jc w:val="center"/>
              <w:rPr>
                <w:rFonts w:eastAsia="MS Minngs"/>
                <w:b/>
                <w:bCs/>
                <w:sz w:val="16"/>
                <w:szCs w:val="16"/>
              </w:rPr>
            </w:pPr>
            <w:r>
              <w:rPr>
                <w:rFonts w:eastAsia="MS Minngs"/>
                <w:b/>
                <w:bCs/>
                <w:sz w:val="16"/>
                <w:szCs w:val="16"/>
              </w:rPr>
              <w:t>Satisfactory</w:t>
            </w:r>
          </w:p>
          <w:p w14:paraId="6B22E03D" w14:textId="77777777" w:rsidR="00FE7009" w:rsidRDefault="00FE7009" w:rsidP="002938C7">
            <w:pPr>
              <w:spacing w:line="276" w:lineRule="auto"/>
              <w:jc w:val="center"/>
              <w:rPr>
                <w:rFonts w:eastAsia="MS Minngs"/>
                <w:b/>
                <w:bCs/>
                <w:sz w:val="16"/>
                <w:szCs w:val="16"/>
                <w:lang w:eastAsia="en-US"/>
              </w:rPr>
            </w:pPr>
            <w:r>
              <w:rPr>
                <w:rFonts w:eastAsia="MS Minngs"/>
                <w:b/>
                <w:bCs/>
                <w:sz w:val="16"/>
                <w:szCs w:val="16"/>
              </w:rPr>
              <w:t>40 – 49%</w:t>
            </w:r>
          </w:p>
        </w:tc>
        <w:tc>
          <w:tcPr>
            <w:tcW w:w="922" w:type="dxa"/>
            <w:tcBorders>
              <w:top w:val="single" w:sz="6" w:space="0" w:color="auto"/>
              <w:left w:val="single" w:sz="6" w:space="0" w:color="auto"/>
              <w:bottom w:val="single" w:sz="6" w:space="0" w:color="auto"/>
              <w:right w:val="single" w:sz="6" w:space="0" w:color="auto"/>
            </w:tcBorders>
            <w:hideMark/>
          </w:tcPr>
          <w:p w14:paraId="3401833D" w14:textId="77777777" w:rsidR="00FE7009" w:rsidRDefault="00FE7009" w:rsidP="002938C7">
            <w:pPr>
              <w:jc w:val="center"/>
              <w:rPr>
                <w:rFonts w:eastAsia="MS Minngs"/>
                <w:b/>
                <w:bCs/>
                <w:sz w:val="16"/>
                <w:szCs w:val="16"/>
              </w:rPr>
            </w:pPr>
            <w:r>
              <w:rPr>
                <w:rFonts w:eastAsia="MS Minngs"/>
                <w:b/>
                <w:bCs/>
                <w:sz w:val="16"/>
                <w:szCs w:val="16"/>
              </w:rPr>
              <w:t>Good</w:t>
            </w:r>
          </w:p>
          <w:p w14:paraId="39149766" w14:textId="77777777" w:rsidR="00FE7009" w:rsidRDefault="00FE7009" w:rsidP="002938C7">
            <w:pPr>
              <w:spacing w:line="276" w:lineRule="auto"/>
              <w:jc w:val="center"/>
              <w:rPr>
                <w:rFonts w:eastAsia="MS Minngs"/>
                <w:b/>
                <w:bCs/>
                <w:sz w:val="16"/>
                <w:szCs w:val="16"/>
                <w:lang w:eastAsia="en-US"/>
              </w:rPr>
            </w:pPr>
            <w:r>
              <w:rPr>
                <w:rFonts w:eastAsia="MS Minngs"/>
                <w:b/>
                <w:bCs/>
                <w:sz w:val="16"/>
                <w:szCs w:val="16"/>
              </w:rPr>
              <w:t>50 – 59%</w:t>
            </w:r>
          </w:p>
        </w:tc>
        <w:tc>
          <w:tcPr>
            <w:tcW w:w="923" w:type="dxa"/>
            <w:tcBorders>
              <w:top w:val="single" w:sz="6" w:space="0" w:color="auto"/>
              <w:left w:val="single" w:sz="6" w:space="0" w:color="auto"/>
              <w:bottom w:val="single" w:sz="6" w:space="0" w:color="auto"/>
              <w:right w:val="single" w:sz="6" w:space="0" w:color="auto"/>
            </w:tcBorders>
            <w:hideMark/>
          </w:tcPr>
          <w:p w14:paraId="6600EE88" w14:textId="77777777" w:rsidR="00FE7009" w:rsidRDefault="00FE7009" w:rsidP="002938C7">
            <w:pPr>
              <w:jc w:val="center"/>
              <w:rPr>
                <w:rFonts w:eastAsia="MS Minngs"/>
                <w:b/>
                <w:bCs/>
                <w:sz w:val="16"/>
                <w:szCs w:val="16"/>
              </w:rPr>
            </w:pPr>
            <w:r>
              <w:rPr>
                <w:rFonts w:eastAsia="MS Minngs"/>
                <w:b/>
                <w:bCs/>
                <w:sz w:val="16"/>
                <w:szCs w:val="16"/>
              </w:rPr>
              <w:t>Very Good</w:t>
            </w:r>
          </w:p>
          <w:p w14:paraId="4CCBC660" w14:textId="77777777" w:rsidR="00FE7009" w:rsidRDefault="00FE7009" w:rsidP="002938C7">
            <w:pPr>
              <w:spacing w:line="276" w:lineRule="auto"/>
              <w:jc w:val="center"/>
              <w:rPr>
                <w:rFonts w:eastAsia="MS Minngs"/>
                <w:b/>
                <w:bCs/>
                <w:sz w:val="16"/>
                <w:szCs w:val="16"/>
                <w:lang w:eastAsia="en-US"/>
              </w:rPr>
            </w:pPr>
            <w:r>
              <w:rPr>
                <w:rFonts w:eastAsia="MS Minngs"/>
                <w:b/>
                <w:bCs/>
                <w:sz w:val="16"/>
                <w:szCs w:val="16"/>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14:paraId="40862B17" w14:textId="77777777" w:rsidR="00FE7009" w:rsidRDefault="00FE7009" w:rsidP="002938C7">
            <w:pPr>
              <w:jc w:val="center"/>
              <w:rPr>
                <w:rFonts w:eastAsia="MS Minngs"/>
                <w:b/>
                <w:bCs/>
                <w:sz w:val="16"/>
                <w:szCs w:val="16"/>
              </w:rPr>
            </w:pPr>
            <w:r>
              <w:rPr>
                <w:rFonts w:eastAsia="MS Minngs"/>
                <w:b/>
                <w:bCs/>
                <w:sz w:val="16"/>
                <w:szCs w:val="16"/>
              </w:rPr>
              <w:t>Excellent</w:t>
            </w:r>
          </w:p>
          <w:p w14:paraId="762FDF81" w14:textId="77777777" w:rsidR="00FE7009" w:rsidRDefault="00FE7009" w:rsidP="002938C7">
            <w:pPr>
              <w:spacing w:line="276" w:lineRule="auto"/>
              <w:jc w:val="center"/>
              <w:rPr>
                <w:rFonts w:eastAsia="MS Minngs"/>
                <w:b/>
                <w:bCs/>
                <w:sz w:val="16"/>
                <w:szCs w:val="16"/>
                <w:lang w:eastAsia="en-US"/>
              </w:rPr>
            </w:pPr>
            <w:r>
              <w:rPr>
                <w:rFonts w:eastAsia="MS Minngs"/>
                <w:b/>
                <w:bCs/>
                <w:sz w:val="16"/>
                <w:szCs w:val="16"/>
              </w:rPr>
              <w:t>70 – 84%</w:t>
            </w:r>
          </w:p>
        </w:tc>
        <w:tc>
          <w:tcPr>
            <w:tcW w:w="923" w:type="dxa"/>
            <w:tcBorders>
              <w:top w:val="single" w:sz="6" w:space="0" w:color="auto"/>
              <w:left w:val="single" w:sz="6" w:space="0" w:color="auto"/>
              <w:bottom w:val="single" w:sz="4" w:space="0" w:color="auto"/>
              <w:right w:val="single" w:sz="6" w:space="0" w:color="auto"/>
            </w:tcBorders>
            <w:hideMark/>
          </w:tcPr>
          <w:p w14:paraId="259E4303" w14:textId="77777777" w:rsidR="00FE7009" w:rsidRDefault="00FE7009" w:rsidP="002938C7">
            <w:pPr>
              <w:jc w:val="center"/>
              <w:rPr>
                <w:rFonts w:eastAsia="MS Minngs"/>
                <w:b/>
                <w:bCs/>
                <w:sz w:val="16"/>
                <w:szCs w:val="16"/>
              </w:rPr>
            </w:pPr>
            <w:r>
              <w:rPr>
                <w:rFonts w:eastAsia="MS Minngs"/>
                <w:b/>
                <w:bCs/>
                <w:sz w:val="16"/>
                <w:szCs w:val="16"/>
              </w:rPr>
              <w:t>Exceptional</w:t>
            </w:r>
          </w:p>
          <w:p w14:paraId="437D9A57" w14:textId="77777777" w:rsidR="00FE7009" w:rsidRDefault="00FE7009" w:rsidP="002938C7">
            <w:pPr>
              <w:spacing w:line="276" w:lineRule="auto"/>
              <w:jc w:val="center"/>
              <w:rPr>
                <w:rFonts w:eastAsia="MS Minngs"/>
                <w:b/>
                <w:bCs/>
                <w:sz w:val="16"/>
                <w:szCs w:val="16"/>
                <w:lang w:eastAsia="en-US"/>
              </w:rPr>
            </w:pPr>
            <w:r>
              <w:rPr>
                <w:rFonts w:eastAsia="MS Minngs"/>
                <w:b/>
                <w:bCs/>
                <w:sz w:val="16"/>
                <w:szCs w:val="16"/>
              </w:rPr>
              <w:t>85– 100%</w:t>
            </w:r>
          </w:p>
        </w:tc>
        <w:tc>
          <w:tcPr>
            <w:tcW w:w="720" w:type="dxa"/>
            <w:tcBorders>
              <w:top w:val="single" w:sz="6" w:space="0" w:color="auto"/>
              <w:left w:val="single" w:sz="6" w:space="0" w:color="auto"/>
              <w:bottom w:val="single" w:sz="6" w:space="0" w:color="auto"/>
              <w:right w:val="thinThickLargeGap" w:sz="24" w:space="0" w:color="auto"/>
            </w:tcBorders>
          </w:tcPr>
          <w:p w14:paraId="4496C3B0" w14:textId="77777777" w:rsidR="00FE7009" w:rsidRDefault="00FE7009" w:rsidP="002938C7">
            <w:pPr>
              <w:rPr>
                <w:rFonts w:eastAsia="MS Minngs"/>
                <w:b/>
                <w:bCs/>
                <w:sz w:val="18"/>
                <w:szCs w:val="18"/>
              </w:rPr>
            </w:pPr>
          </w:p>
          <w:p w14:paraId="66DE06BC" w14:textId="77777777" w:rsidR="00FE7009" w:rsidRDefault="00FE7009" w:rsidP="002938C7">
            <w:pPr>
              <w:spacing w:line="276" w:lineRule="auto"/>
              <w:rPr>
                <w:rFonts w:eastAsia="MS Minngs"/>
                <w:b/>
                <w:bCs/>
                <w:sz w:val="18"/>
                <w:szCs w:val="18"/>
                <w:lang w:eastAsia="en-US"/>
              </w:rPr>
            </w:pPr>
            <w:r>
              <w:rPr>
                <w:rFonts w:eastAsia="MS Minngs"/>
                <w:b/>
                <w:bCs/>
                <w:sz w:val="18"/>
                <w:szCs w:val="18"/>
              </w:rPr>
              <w:t xml:space="preserve">  %</w:t>
            </w:r>
          </w:p>
        </w:tc>
      </w:tr>
      <w:tr w:rsidR="00FE7009" w14:paraId="0557CBEE" w14:textId="77777777" w:rsidTr="002938C7">
        <w:tc>
          <w:tcPr>
            <w:tcW w:w="2307" w:type="dxa"/>
            <w:tcBorders>
              <w:top w:val="single" w:sz="6" w:space="0" w:color="auto"/>
              <w:left w:val="thinThickLargeGap" w:sz="24" w:space="0" w:color="auto"/>
              <w:bottom w:val="single" w:sz="6" w:space="0" w:color="auto"/>
              <w:right w:val="single" w:sz="4" w:space="0" w:color="auto"/>
            </w:tcBorders>
            <w:hideMark/>
          </w:tcPr>
          <w:p w14:paraId="3B3036C6" w14:textId="77777777" w:rsidR="00FE7009" w:rsidRDefault="00FE7009" w:rsidP="002938C7">
            <w:pPr>
              <w:spacing w:line="276" w:lineRule="auto"/>
              <w:rPr>
                <w:rFonts w:eastAsia="MS Minngs"/>
                <w:sz w:val="18"/>
                <w:szCs w:val="18"/>
                <w:lang w:eastAsia="en-US"/>
              </w:rPr>
            </w:pPr>
            <w:r>
              <w:rPr>
                <w:rFonts w:eastAsia="MS Minngs"/>
                <w:sz w:val="18"/>
                <w:szCs w:val="18"/>
              </w:rPr>
              <w:t>Accuracy and relevance of content.40%</w:t>
            </w:r>
          </w:p>
        </w:tc>
        <w:tc>
          <w:tcPr>
            <w:tcW w:w="542" w:type="dxa"/>
            <w:gridSpan w:val="2"/>
            <w:tcBorders>
              <w:top w:val="single" w:sz="6" w:space="0" w:color="auto"/>
              <w:left w:val="single" w:sz="4" w:space="0" w:color="auto"/>
              <w:bottom w:val="single" w:sz="6" w:space="0" w:color="auto"/>
              <w:right w:val="single" w:sz="6" w:space="0" w:color="auto"/>
            </w:tcBorders>
            <w:hideMark/>
          </w:tcPr>
          <w:p w14:paraId="43B20C64" w14:textId="77777777" w:rsidR="00FE7009" w:rsidRDefault="00FE7009" w:rsidP="002938C7">
            <w:pPr>
              <w:spacing w:line="276" w:lineRule="auto"/>
              <w:jc w:val="center"/>
              <w:rPr>
                <w:rFonts w:eastAsia="MS Minngs"/>
                <w:b/>
                <w:bCs/>
                <w:sz w:val="18"/>
                <w:szCs w:val="18"/>
                <w:lang w:eastAsia="en-US"/>
              </w:rPr>
            </w:pPr>
            <w:r>
              <w:rPr>
                <w:rFonts w:eastAsia="MS Minngs"/>
                <w:b/>
                <w:bCs/>
                <w:sz w:val="18"/>
                <w:szCs w:val="18"/>
              </w:rPr>
              <w:t>1</w:t>
            </w:r>
          </w:p>
        </w:tc>
        <w:tc>
          <w:tcPr>
            <w:tcW w:w="923" w:type="dxa"/>
            <w:tcBorders>
              <w:top w:val="single" w:sz="4" w:space="0" w:color="auto"/>
              <w:left w:val="single" w:sz="6" w:space="0" w:color="auto"/>
              <w:bottom w:val="single" w:sz="4" w:space="0" w:color="auto"/>
              <w:right w:val="single" w:sz="6" w:space="0" w:color="auto"/>
            </w:tcBorders>
          </w:tcPr>
          <w:p w14:paraId="20923697" w14:textId="77777777" w:rsidR="00FE7009" w:rsidRDefault="00FE7009" w:rsidP="002938C7">
            <w:pPr>
              <w:spacing w:line="276" w:lineRule="auto"/>
              <w:jc w:val="center"/>
              <w:rPr>
                <w:rFonts w:eastAsia="MS Minngs"/>
                <w:sz w:val="18"/>
                <w:szCs w:val="18"/>
                <w:lang w:eastAsia="en-US"/>
              </w:rPr>
            </w:pPr>
          </w:p>
        </w:tc>
        <w:tc>
          <w:tcPr>
            <w:tcW w:w="923" w:type="dxa"/>
            <w:tcBorders>
              <w:top w:val="single" w:sz="4" w:space="0" w:color="auto"/>
              <w:left w:val="single" w:sz="6" w:space="0" w:color="auto"/>
              <w:bottom w:val="single" w:sz="4" w:space="0" w:color="auto"/>
              <w:right w:val="single" w:sz="6" w:space="0" w:color="auto"/>
            </w:tcBorders>
          </w:tcPr>
          <w:p w14:paraId="244505AA" w14:textId="77777777" w:rsidR="00FE7009" w:rsidRDefault="00FE7009" w:rsidP="002938C7">
            <w:pPr>
              <w:spacing w:line="276" w:lineRule="auto"/>
              <w:jc w:val="center"/>
              <w:rPr>
                <w:rFonts w:eastAsia="MS Minngs"/>
                <w:sz w:val="18"/>
                <w:szCs w:val="18"/>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06F71730" w14:textId="77777777" w:rsidR="00FE7009" w:rsidRDefault="00FE7009" w:rsidP="002938C7">
            <w:pPr>
              <w:spacing w:line="276" w:lineRule="auto"/>
              <w:jc w:val="center"/>
              <w:rPr>
                <w:rFonts w:eastAsia="MS Minngs"/>
                <w:sz w:val="18"/>
                <w:szCs w:val="18"/>
                <w:lang w:eastAsia="en-US"/>
              </w:rPr>
            </w:pPr>
          </w:p>
        </w:tc>
        <w:tc>
          <w:tcPr>
            <w:tcW w:w="923" w:type="dxa"/>
            <w:tcBorders>
              <w:top w:val="single" w:sz="6" w:space="0" w:color="auto"/>
              <w:left w:val="single" w:sz="6" w:space="0" w:color="auto"/>
              <w:bottom w:val="single" w:sz="6" w:space="0" w:color="auto"/>
              <w:right w:val="single" w:sz="6" w:space="0" w:color="auto"/>
            </w:tcBorders>
          </w:tcPr>
          <w:p w14:paraId="50414A67" w14:textId="77777777" w:rsidR="00FE7009" w:rsidRDefault="00FE7009" w:rsidP="002938C7">
            <w:pPr>
              <w:spacing w:line="276" w:lineRule="auto"/>
              <w:jc w:val="center"/>
              <w:rPr>
                <w:rFonts w:eastAsia="MS Minngs"/>
                <w:sz w:val="18"/>
                <w:szCs w:val="18"/>
                <w:lang w:eastAsia="en-US"/>
              </w:rPr>
            </w:pPr>
          </w:p>
        </w:tc>
        <w:tc>
          <w:tcPr>
            <w:tcW w:w="922" w:type="dxa"/>
            <w:tcBorders>
              <w:top w:val="single" w:sz="6" w:space="0" w:color="auto"/>
              <w:left w:val="single" w:sz="6" w:space="0" w:color="auto"/>
              <w:bottom w:val="single" w:sz="6" w:space="0" w:color="auto"/>
              <w:right w:val="single" w:sz="6" w:space="0" w:color="auto"/>
            </w:tcBorders>
          </w:tcPr>
          <w:p w14:paraId="73D03392" w14:textId="77777777" w:rsidR="00FE7009" w:rsidRDefault="00FE7009" w:rsidP="002938C7">
            <w:pPr>
              <w:spacing w:line="276" w:lineRule="auto"/>
              <w:jc w:val="center"/>
              <w:rPr>
                <w:rFonts w:eastAsia="MS Minngs"/>
                <w:sz w:val="18"/>
                <w:szCs w:val="18"/>
                <w:lang w:eastAsia="en-US"/>
              </w:rPr>
            </w:pPr>
          </w:p>
        </w:tc>
        <w:tc>
          <w:tcPr>
            <w:tcW w:w="923" w:type="dxa"/>
            <w:tcBorders>
              <w:top w:val="single" w:sz="6" w:space="0" w:color="auto"/>
              <w:left w:val="single" w:sz="6" w:space="0" w:color="auto"/>
              <w:bottom w:val="single" w:sz="6" w:space="0" w:color="auto"/>
              <w:right w:val="single" w:sz="6" w:space="0" w:color="auto"/>
            </w:tcBorders>
          </w:tcPr>
          <w:p w14:paraId="1557664C" w14:textId="77777777" w:rsidR="00FE7009" w:rsidRDefault="00FE7009" w:rsidP="002938C7">
            <w:pPr>
              <w:spacing w:line="276" w:lineRule="auto"/>
              <w:jc w:val="right"/>
              <w:rPr>
                <w:rFonts w:eastAsia="MS Minngs"/>
                <w:sz w:val="24"/>
                <w:szCs w:val="24"/>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54FC27A2" w14:textId="77777777" w:rsidR="00FE7009" w:rsidRDefault="00FE7009" w:rsidP="002938C7">
            <w:pPr>
              <w:spacing w:line="276" w:lineRule="auto"/>
              <w:jc w:val="center"/>
              <w:rPr>
                <w:rFonts w:eastAsia="MS Minngs"/>
                <w:sz w:val="18"/>
                <w:szCs w:val="18"/>
                <w:lang w:eastAsia="en-US"/>
              </w:rPr>
            </w:pPr>
          </w:p>
        </w:tc>
        <w:tc>
          <w:tcPr>
            <w:tcW w:w="923" w:type="dxa"/>
            <w:tcBorders>
              <w:top w:val="single" w:sz="4" w:space="0" w:color="auto"/>
              <w:left w:val="single" w:sz="6" w:space="0" w:color="auto"/>
              <w:bottom w:val="single" w:sz="4" w:space="0" w:color="auto"/>
              <w:right w:val="single" w:sz="6" w:space="0" w:color="auto"/>
            </w:tcBorders>
          </w:tcPr>
          <w:p w14:paraId="68894A44" w14:textId="77777777" w:rsidR="00FE7009" w:rsidRDefault="00FE7009" w:rsidP="002938C7">
            <w:pPr>
              <w:spacing w:line="276" w:lineRule="auto"/>
              <w:jc w:val="center"/>
              <w:rPr>
                <w:rFonts w:eastAsia="MS Minngs"/>
                <w:sz w:val="18"/>
                <w:szCs w:val="18"/>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75F2F96D" w14:textId="77777777" w:rsidR="00FE7009" w:rsidRDefault="00FE7009" w:rsidP="002938C7">
            <w:pPr>
              <w:spacing w:line="276" w:lineRule="auto"/>
              <w:rPr>
                <w:rFonts w:eastAsia="MS Minngs"/>
                <w:b/>
                <w:bCs/>
                <w:sz w:val="18"/>
                <w:szCs w:val="18"/>
                <w:lang w:eastAsia="en-US"/>
              </w:rPr>
            </w:pPr>
            <w:r>
              <w:rPr>
                <w:rFonts w:eastAsia="MS Minngs"/>
                <w:b/>
                <w:bCs/>
                <w:sz w:val="18"/>
                <w:szCs w:val="18"/>
              </w:rPr>
              <w:t>40%</w:t>
            </w:r>
          </w:p>
        </w:tc>
      </w:tr>
      <w:tr w:rsidR="00FE7009" w14:paraId="706931A5" w14:textId="77777777" w:rsidTr="002938C7">
        <w:tc>
          <w:tcPr>
            <w:tcW w:w="2307" w:type="dxa"/>
            <w:tcBorders>
              <w:top w:val="single" w:sz="6" w:space="0" w:color="auto"/>
              <w:left w:val="thinThickLargeGap" w:sz="24" w:space="0" w:color="auto"/>
              <w:bottom w:val="single" w:sz="6" w:space="0" w:color="auto"/>
              <w:right w:val="single" w:sz="4" w:space="0" w:color="auto"/>
            </w:tcBorders>
            <w:hideMark/>
          </w:tcPr>
          <w:p w14:paraId="14370A5C" w14:textId="77777777" w:rsidR="00FE7009" w:rsidRDefault="00FE7009" w:rsidP="002938C7">
            <w:pPr>
              <w:spacing w:line="276" w:lineRule="auto"/>
              <w:rPr>
                <w:rFonts w:eastAsia="MS Minngs"/>
                <w:sz w:val="18"/>
                <w:szCs w:val="18"/>
                <w:lang w:eastAsia="en-US"/>
              </w:rPr>
            </w:pPr>
            <w:r>
              <w:rPr>
                <w:rFonts w:eastAsia="MS Minngs"/>
                <w:sz w:val="18"/>
                <w:szCs w:val="18"/>
              </w:rPr>
              <w:t>General plan and structure of answer.40%</w:t>
            </w:r>
          </w:p>
        </w:tc>
        <w:tc>
          <w:tcPr>
            <w:tcW w:w="542" w:type="dxa"/>
            <w:gridSpan w:val="2"/>
            <w:tcBorders>
              <w:top w:val="single" w:sz="6" w:space="0" w:color="auto"/>
              <w:left w:val="single" w:sz="4" w:space="0" w:color="auto"/>
              <w:bottom w:val="single" w:sz="6" w:space="0" w:color="auto"/>
              <w:right w:val="single" w:sz="6" w:space="0" w:color="auto"/>
            </w:tcBorders>
            <w:hideMark/>
          </w:tcPr>
          <w:p w14:paraId="1E9514EF" w14:textId="77777777" w:rsidR="00FE7009" w:rsidRDefault="00FE7009" w:rsidP="002938C7">
            <w:pPr>
              <w:spacing w:line="276" w:lineRule="auto"/>
              <w:jc w:val="center"/>
              <w:rPr>
                <w:rFonts w:eastAsia="MS Minngs"/>
                <w:b/>
                <w:bCs/>
                <w:sz w:val="18"/>
                <w:szCs w:val="18"/>
                <w:lang w:eastAsia="en-US"/>
              </w:rPr>
            </w:pPr>
            <w:r>
              <w:rPr>
                <w:rFonts w:eastAsia="MS Minngs"/>
                <w:b/>
                <w:bCs/>
                <w:sz w:val="18"/>
                <w:szCs w:val="18"/>
              </w:rPr>
              <w:t>1</w:t>
            </w:r>
          </w:p>
        </w:tc>
        <w:tc>
          <w:tcPr>
            <w:tcW w:w="923" w:type="dxa"/>
            <w:tcBorders>
              <w:top w:val="single" w:sz="4" w:space="0" w:color="auto"/>
              <w:left w:val="single" w:sz="6" w:space="0" w:color="auto"/>
              <w:bottom w:val="single" w:sz="4" w:space="0" w:color="auto"/>
              <w:right w:val="single" w:sz="6" w:space="0" w:color="auto"/>
            </w:tcBorders>
          </w:tcPr>
          <w:p w14:paraId="5850E06D" w14:textId="77777777" w:rsidR="00FE7009" w:rsidRDefault="00FE7009" w:rsidP="002938C7">
            <w:pPr>
              <w:spacing w:line="276" w:lineRule="auto"/>
              <w:jc w:val="center"/>
              <w:rPr>
                <w:rFonts w:eastAsia="MS Minngs"/>
                <w:sz w:val="18"/>
                <w:szCs w:val="18"/>
                <w:lang w:eastAsia="en-US"/>
              </w:rPr>
            </w:pPr>
          </w:p>
        </w:tc>
        <w:tc>
          <w:tcPr>
            <w:tcW w:w="923" w:type="dxa"/>
            <w:tcBorders>
              <w:top w:val="single" w:sz="4" w:space="0" w:color="auto"/>
              <w:left w:val="single" w:sz="6" w:space="0" w:color="auto"/>
              <w:bottom w:val="single" w:sz="4" w:space="0" w:color="auto"/>
              <w:right w:val="single" w:sz="6" w:space="0" w:color="auto"/>
            </w:tcBorders>
          </w:tcPr>
          <w:p w14:paraId="31BE9A01" w14:textId="77777777" w:rsidR="00FE7009" w:rsidRDefault="00FE7009" w:rsidP="002938C7">
            <w:pPr>
              <w:spacing w:line="276" w:lineRule="auto"/>
              <w:jc w:val="center"/>
              <w:rPr>
                <w:rFonts w:eastAsia="MS Minngs"/>
                <w:sz w:val="18"/>
                <w:szCs w:val="18"/>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7826DB1F" w14:textId="77777777" w:rsidR="00FE7009" w:rsidRDefault="00FE7009" w:rsidP="002938C7">
            <w:pPr>
              <w:spacing w:line="276" w:lineRule="auto"/>
              <w:jc w:val="center"/>
              <w:rPr>
                <w:rFonts w:eastAsia="MS Minngs"/>
                <w:sz w:val="18"/>
                <w:szCs w:val="18"/>
                <w:lang w:eastAsia="en-US"/>
              </w:rPr>
            </w:pPr>
          </w:p>
        </w:tc>
        <w:tc>
          <w:tcPr>
            <w:tcW w:w="923" w:type="dxa"/>
            <w:tcBorders>
              <w:top w:val="single" w:sz="6" w:space="0" w:color="auto"/>
              <w:left w:val="single" w:sz="6" w:space="0" w:color="auto"/>
              <w:bottom w:val="single" w:sz="6" w:space="0" w:color="auto"/>
              <w:right w:val="single" w:sz="6" w:space="0" w:color="auto"/>
            </w:tcBorders>
          </w:tcPr>
          <w:p w14:paraId="05B12E66" w14:textId="77777777" w:rsidR="00FE7009" w:rsidRDefault="00FE7009" w:rsidP="002938C7">
            <w:pPr>
              <w:spacing w:line="276" w:lineRule="auto"/>
              <w:rPr>
                <w:rFonts w:eastAsia="MS Minngs"/>
                <w:sz w:val="18"/>
                <w:szCs w:val="18"/>
                <w:lang w:eastAsia="en-US"/>
              </w:rPr>
            </w:pPr>
          </w:p>
        </w:tc>
        <w:tc>
          <w:tcPr>
            <w:tcW w:w="922" w:type="dxa"/>
            <w:tcBorders>
              <w:top w:val="single" w:sz="6" w:space="0" w:color="auto"/>
              <w:left w:val="single" w:sz="6" w:space="0" w:color="auto"/>
              <w:bottom w:val="single" w:sz="6" w:space="0" w:color="auto"/>
              <w:right w:val="single" w:sz="6" w:space="0" w:color="auto"/>
            </w:tcBorders>
          </w:tcPr>
          <w:p w14:paraId="794DB586" w14:textId="77777777" w:rsidR="00FE7009" w:rsidRDefault="00FE7009" w:rsidP="002938C7">
            <w:pPr>
              <w:spacing w:line="276" w:lineRule="auto"/>
              <w:rPr>
                <w:rFonts w:eastAsia="MS Minngs"/>
                <w:sz w:val="18"/>
                <w:szCs w:val="18"/>
                <w:lang w:eastAsia="en-US"/>
              </w:rPr>
            </w:pPr>
          </w:p>
        </w:tc>
        <w:tc>
          <w:tcPr>
            <w:tcW w:w="923" w:type="dxa"/>
            <w:tcBorders>
              <w:top w:val="single" w:sz="6" w:space="0" w:color="auto"/>
              <w:left w:val="single" w:sz="6" w:space="0" w:color="auto"/>
              <w:bottom w:val="single" w:sz="6" w:space="0" w:color="auto"/>
              <w:right w:val="single" w:sz="6" w:space="0" w:color="auto"/>
            </w:tcBorders>
          </w:tcPr>
          <w:p w14:paraId="3539D7E8" w14:textId="77777777" w:rsidR="00FE7009" w:rsidRDefault="00FE7009" w:rsidP="002938C7">
            <w:pPr>
              <w:spacing w:line="276" w:lineRule="auto"/>
              <w:rPr>
                <w:sz w:val="22"/>
                <w:szCs w:val="22"/>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071CAD6F" w14:textId="77777777" w:rsidR="00FE7009" w:rsidRDefault="00FE7009" w:rsidP="002938C7">
            <w:pPr>
              <w:spacing w:line="276" w:lineRule="auto"/>
              <w:jc w:val="center"/>
              <w:rPr>
                <w:rFonts w:eastAsia="MS Minngs"/>
                <w:sz w:val="18"/>
                <w:szCs w:val="18"/>
                <w:lang w:eastAsia="en-US"/>
              </w:rPr>
            </w:pPr>
          </w:p>
        </w:tc>
        <w:tc>
          <w:tcPr>
            <w:tcW w:w="923" w:type="dxa"/>
            <w:tcBorders>
              <w:top w:val="single" w:sz="4" w:space="0" w:color="auto"/>
              <w:left w:val="single" w:sz="6" w:space="0" w:color="auto"/>
              <w:bottom w:val="single" w:sz="4" w:space="0" w:color="auto"/>
              <w:right w:val="single" w:sz="6" w:space="0" w:color="auto"/>
            </w:tcBorders>
          </w:tcPr>
          <w:p w14:paraId="7236401B" w14:textId="77777777" w:rsidR="00FE7009" w:rsidRDefault="00FE7009" w:rsidP="002938C7">
            <w:pPr>
              <w:spacing w:line="276" w:lineRule="auto"/>
              <w:jc w:val="center"/>
              <w:rPr>
                <w:rFonts w:eastAsia="MS Minngs"/>
                <w:sz w:val="18"/>
                <w:szCs w:val="18"/>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26464246" w14:textId="77777777" w:rsidR="00FE7009" w:rsidRDefault="00FE7009" w:rsidP="002938C7">
            <w:pPr>
              <w:spacing w:line="276" w:lineRule="auto"/>
              <w:rPr>
                <w:rFonts w:eastAsia="MS Minngs"/>
                <w:b/>
                <w:bCs/>
                <w:sz w:val="18"/>
                <w:szCs w:val="18"/>
                <w:lang w:eastAsia="en-US"/>
              </w:rPr>
            </w:pPr>
            <w:r>
              <w:rPr>
                <w:rFonts w:eastAsia="MS Minngs"/>
                <w:b/>
                <w:bCs/>
                <w:sz w:val="18"/>
                <w:szCs w:val="18"/>
              </w:rPr>
              <w:t>40%</w:t>
            </w:r>
          </w:p>
        </w:tc>
      </w:tr>
      <w:tr w:rsidR="00FE7009" w14:paraId="137D7BC6" w14:textId="77777777" w:rsidTr="002938C7">
        <w:tc>
          <w:tcPr>
            <w:tcW w:w="2307" w:type="dxa"/>
            <w:tcBorders>
              <w:top w:val="single" w:sz="6" w:space="0" w:color="auto"/>
              <w:left w:val="thinThickLargeGap" w:sz="24" w:space="0" w:color="auto"/>
              <w:bottom w:val="single" w:sz="6" w:space="0" w:color="auto"/>
              <w:right w:val="single" w:sz="4" w:space="0" w:color="auto"/>
            </w:tcBorders>
            <w:hideMark/>
          </w:tcPr>
          <w:p w14:paraId="0EA28C51" w14:textId="77777777" w:rsidR="00FE7009" w:rsidRDefault="00FE7009" w:rsidP="002938C7">
            <w:pPr>
              <w:spacing w:line="276" w:lineRule="auto"/>
              <w:ind w:left="-15"/>
              <w:rPr>
                <w:rFonts w:eastAsia="MS Minngs"/>
                <w:sz w:val="18"/>
                <w:szCs w:val="18"/>
                <w:lang w:eastAsia="en-US"/>
              </w:rPr>
            </w:pPr>
            <w:r>
              <w:rPr>
                <w:rFonts w:eastAsia="MS Minngs"/>
                <w:sz w:val="18"/>
                <w:szCs w:val="18"/>
              </w:rPr>
              <w:t>Range of sources of information and referencing accuracy.20%</w:t>
            </w:r>
          </w:p>
        </w:tc>
        <w:tc>
          <w:tcPr>
            <w:tcW w:w="542" w:type="dxa"/>
            <w:gridSpan w:val="2"/>
            <w:tcBorders>
              <w:top w:val="single" w:sz="6" w:space="0" w:color="auto"/>
              <w:left w:val="single" w:sz="4" w:space="0" w:color="auto"/>
              <w:bottom w:val="single" w:sz="6" w:space="0" w:color="auto"/>
              <w:right w:val="single" w:sz="6" w:space="0" w:color="auto"/>
            </w:tcBorders>
          </w:tcPr>
          <w:p w14:paraId="0CEDBF31" w14:textId="77777777" w:rsidR="00FE7009" w:rsidRDefault="00FE7009" w:rsidP="002938C7">
            <w:pPr>
              <w:jc w:val="center"/>
              <w:rPr>
                <w:rFonts w:eastAsia="MS Minngs"/>
                <w:b/>
                <w:bCs/>
                <w:sz w:val="18"/>
                <w:szCs w:val="18"/>
              </w:rPr>
            </w:pPr>
          </w:p>
          <w:p w14:paraId="17CC8462" w14:textId="77777777" w:rsidR="00FE7009" w:rsidRDefault="00FE7009" w:rsidP="002938C7">
            <w:pPr>
              <w:spacing w:line="276" w:lineRule="auto"/>
              <w:jc w:val="center"/>
              <w:rPr>
                <w:rFonts w:eastAsia="MS Minngs"/>
                <w:b/>
                <w:bCs/>
                <w:sz w:val="18"/>
                <w:szCs w:val="18"/>
                <w:lang w:eastAsia="en-US"/>
              </w:rPr>
            </w:pPr>
            <w:r>
              <w:rPr>
                <w:rFonts w:eastAsia="MS Minngs"/>
                <w:b/>
                <w:bCs/>
                <w:sz w:val="18"/>
                <w:szCs w:val="18"/>
              </w:rPr>
              <w:t>1</w:t>
            </w:r>
          </w:p>
        </w:tc>
        <w:tc>
          <w:tcPr>
            <w:tcW w:w="923" w:type="dxa"/>
            <w:tcBorders>
              <w:top w:val="single" w:sz="4" w:space="0" w:color="auto"/>
              <w:left w:val="single" w:sz="6" w:space="0" w:color="auto"/>
              <w:bottom w:val="single" w:sz="4" w:space="0" w:color="auto"/>
              <w:right w:val="single" w:sz="6" w:space="0" w:color="auto"/>
            </w:tcBorders>
          </w:tcPr>
          <w:p w14:paraId="1BFF6551" w14:textId="77777777" w:rsidR="00FE7009" w:rsidRDefault="00FE7009" w:rsidP="002938C7">
            <w:pPr>
              <w:spacing w:line="276" w:lineRule="auto"/>
              <w:jc w:val="center"/>
              <w:rPr>
                <w:rFonts w:eastAsia="MS Minngs"/>
                <w:sz w:val="18"/>
                <w:szCs w:val="18"/>
                <w:lang w:eastAsia="en-US"/>
              </w:rPr>
            </w:pPr>
          </w:p>
        </w:tc>
        <w:tc>
          <w:tcPr>
            <w:tcW w:w="923" w:type="dxa"/>
            <w:tcBorders>
              <w:top w:val="single" w:sz="4" w:space="0" w:color="auto"/>
              <w:left w:val="single" w:sz="6" w:space="0" w:color="auto"/>
              <w:bottom w:val="single" w:sz="4" w:space="0" w:color="auto"/>
              <w:right w:val="single" w:sz="6" w:space="0" w:color="auto"/>
            </w:tcBorders>
          </w:tcPr>
          <w:p w14:paraId="2FDE935E" w14:textId="77777777" w:rsidR="00FE7009" w:rsidRDefault="00FE7009" w:rsidP="002938C7">
            <w:pPr>
              <w:spacing w:line="276" w:lineRule="auto"/>
              <w:jc w:val="center"/>
              <w:rPr>
                <w:rFonts w:eastAsia="MS Minngs"/>
                <w:sz w:val="18"/>
                <w:szCs w:val="18"/>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08C846CF" w14:textId="77777777" w:rsidR="00FE7009" w:rsidRDefault="00FE7009" w:rsidP="002938C7">
            <w:pPr>
              <w:spacing w:line="276" w:lineRule="auto"/>
              <w:jc w:val="center"/>
              <w:rPr>
                <w:rFonts w:eastAsia="MS Minngs"/>
                <w:sz w:val="18"/>
                <w:szCs w:val="18"/>
                <w:lang w:eastAsia="en-US"/>
              </w:rPr>
            </w:pPr>
          </w:p>
        </w:tc>
        <w:tc>
          <w:tcPr>
            <w:tcW w:w="923" w:type="dxa"/>
            <w:tcBorders>
              <w:top w:val="single" w:sz="6" w:space="0" w:color="auto"/>
              <w:left w:val="single" w:sz="6" w:space="0" w:color="auto"/>
              <w:bottom w:val="single" w:sz="6" w:space="0" w:color="auto"/>
              <w:right w:val="single" w:sz="6" w:space="0" w:color="auto"/>
            </w:tcBorders>
          </w:tcPr>
          <w:p w14:paraId="06511585" w14:textId="77777777" w:rsidR="00FE7009" w:rsidRDefault="00FE7009" w:rsidP="002938C7">
            <w:pPr>
              <w:spacing w:line="276" w:lineRule="auto"/>
              <w:jc w:val="right"/>
              <w:rPr>
                <w:rFonts w:eastAsia="MS Minngs"/>
                <w:sz w:val="18"/>
                <w:szCs w:val="18"/>
                <w:lang w:eastAsia="en-US"/>
              </w:rPr>
            </w:pPr>
          </w:p>
        </w:tc>
        <w:tc>
          <w:tcPr>
            <w:tcW w:w="922" w:type="dxa"/>
            <w:tcBorders>
              <w:top w:val="single" w:sz="6" w:space="0" w:color="auto"/>
              <w:left w:val="single" w:sz="6" w:space="0" w:color="auto"/>
              <w:bottom w:val="single" w:sz="6" w:space="0" w:color="auto"/>
              <w:right w:val="single" w:sz="6" w:space="0" w:color="auto"/>
            </w:tcBorders>
          </w:tcPr>
          <w:p w14:paraId="6FB34A22" w14:textId="77777777" w:rsidR="00FE7009" w:rsidRDefault="00FE7009" w:rsidP="002938C7">
            <w:pPr>
              <w:spacing w:line="276" w:lineRule="auto"/>
              <w:jc w:val="right"/>
              <w:rPr>
                <w:rFonts w:eastAsia="MS Minngs"/>
                <w:sz w:val="18"/>
                <w:szCs w:val="18"/>
                <w:lang w:eastAsia="en-US"/>
              </w:rPr>
            </w:pPr>
          </w:p>
        </w:tc>
        <w:tc>
          <w:tcPr>
            <w:tcW w:w="923" w:type="dxa"/>
            <w:tcBorders>
              <w:top w:val="single" w:sz="6" w:space="0" w:color="auto"/>
              <w:left w:val="single" w:sz="6" w:space="0" w:color="auto"/>
              <w:bottom w:val="single" w:sz="6" w:space="0" w:color="auto"/>
              <w:right w:val="single" w:sz="6" w:space="0" w:color="auto"/>
            </w:tcBorders>
          </w:tcPr>
          <w:p w14:paraId="4C2FEABE" w14:textId="77777777" w:rsidR="00FE7009" w:rsidRDefault="00FE7009" w:rsidP="002938C7">
            <w:pPr>
              <w:spacing w:line="276" w:lineRule="auto"/>
              <w:ind w:firstLine="281"/>
              <w:jc w:val="right"/>
              <w:rPr>
                <w:rFonts w:eastAsia="MS Minngs"/>
                <w:sz w:val="18"/>
                <w:szCs w:val="18"/>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654D668B" w14:textId="77777777" w:rsidR="00FE7009" w:rsidRDefault="00FE7009" w:rsidP="002938C7">
            <w:pPr>
              <w:spacing w:line="276" w:lineRule="auto"/>
              <w:jc w:val="center"/>
              <w:rPr>
                <w:rFonts w:eastAsia="MS Minngs"/>
                <w:sz w:val="18"/>
                <w:szCs w:val="18"/>
                <w:lang w:eastAsia="en-US"/>
              </w:rPr>
            </w:pPr>
          </w:p>
        </w:tc>
        <w:tc>
          <w:tcPr>
            <w:tcW w:w="923" w:type="dxa"/>
            <w:tcBorders>
              <w:top w:val="single" w:sz="4" w:space="0" w:color="auto"/>
              <w:left w:val="single" w:sz="6" w:space="0" w:color="auto"/>
              <w:bottom w:val="single" w:sz="4" w:space="0" w:color="auto"/>
              <w:right w:val="single" w:sz="6" w:space="0" w:color="auto"/>
            </w:tcBorders>
          </w:tcPr>
          <w:p w14:paraId="6563D56F" w14:textId="77777777" w:rsidR="00FE7009" w:rsidRDefault="00FE7009" w:rsidP="002938C7">
            <w:pPr>
              <w:spacing w:line="276" w:lineRule="auto"/>
              <w:jc w:val="center"/>
              <w:rPr>
                <w:rFonts w:eastAsia="MS Minngs"/>
                <w:sz w:val="18"/>
                <w:szCs w:val="18"/>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41FFF597" w14:textId="77777777" w:rsidR="00FE7009" w:rsidRDefault="00FE7009" w:rsidP="002938C7">
            <w:pPr>
              <w:spacing w:line="276" w:lineRule="auto"/>
              <w:rPr>
                <w:rFonts w:eastAsia="MS Minngs"/>
                <w:b/>
                <w:bCs/>
                <w:sz w:val="18"/>
                <w:szCs w:val="18"/>
                <w:lang w:eastAsia="en-US"/>
              </w:rPr>
            </w:pPr>
            <w:r>
              <w:rPr>
                <w:rFonts w:eastAsia="MS Minngs"/>
                <w:b/>
                <w:bCs/>
                <w:sz w:val="18"/>
                <w:szCs w:val="18"/>
              </w:rPr>
              <w:t>20%</w:t>
            </w:r>
          </w:p>
        </w:tc>
      </w:tr>
      <w:tr w:rsidR="00FE7009" w14:paraId="0F460648" w14:textId="77777777" w:rsidTr="002938C7">
        <w:trPr>
          <w:cantSplit/>
          <w:trHeight w:val="282"/>
        </w:trPr>
        <w:tc>
          <w:tcPr>
            <w:tcW w:w="10230" w:type="dxa"/>
            <w:gridSpan w:val="13"/>
            <w:tcBorders>
              <w:top w:val="single" w:sz="4" w:space="0" w:color="auto"/>
              <w:left w:val="thinThickLargeGap" w:sz="24" w:space="0" w:color="auto"/>
              <w:bottom w:val="single" w:sz="4" w:space="0" w:color="auto"/>
              <w:right w:val="single" w:sz="4" w:space="0" w:color="auto"/>
            </w:tcBorders>
            <w:hideMark/>
          </w:tcPr>
          <w:p w14:paraId="50020D35" w14:textId="77777777" w:rsidR="00FE7009" w:rsidRDefault="00FE7009" w:rsidP="002938C7">
            <w:pPr>
              <w:spacing w:line="276" w:lineRule="auto"/>
              <w:rPr>
                <w:rFonts w:eastAsia="MS Minngs"/>
                <w:b/>
                <w:bCs/>
                <w:sz w:val="24"/>
                <w:szCs w:val="24"/>
                <w:lang w:eastAsia="en-US"/>
              </w:rPr>
            </w:pPr>
            <w:r>
              <w:rPr>
                <w:rFonts w:eastAsia="MS Minngs"/>
                <w:sz w:val="18"/>
                <w:szCs w:val="18"/>
              </w:rPr>
              <w:t xml:space="preserve">It is expected that students will present work that is proof read and follows the </w:t>
            </w:r>
            <w:r>
              <w:rPr>
                <w:rFonts w:eastAsia="MS Minngs"/>
                <w:bCs/>
                <w:sz w:val="18"/>
                <w:szCs w:val="18"/>
              </w:rPr>
              <w:t xml:space="preserve">School </w:t>
            </w:r>
            <w:r>
              <w:rPr>
                <w:rFonts w:eastAsia="MS Minngs"/>
                <w:b/>
                <w:bCs/>
                <w:sz w:val="18"/>
                <w:szCs w:val="18"/>
              </w:rPr>
              <w:t>Reference Guide</w:t>
            </w:r>
            <w:r>
              <w:rPr>
                <w:rFonts w:eastAsia="MS Minngs"/>
                <w:sz w:val="18"/>
                <w:szCs w:val="18"/>
              </w:rPr>
              <w:t xml:space="preserve"> and </w:t>
            </w:r>
            <w:r>
              <w:rPr>
                <w:rFonts w:eastAsia="MS Minngs"/>
                <w:b/>
                <w:sz w:val="18"/>
                <w:szCs w:val="18"/>
              </w:rPr>
              <w:t>Assessment Checklist.</w:t>
            </w:r>
            <w:r>
              <w:rPr>
                <w:rFonts w:eastAsia="MS Minngs"/>
                <w:sz w:val="18"/>
                <w:szCs w:val="18"/>
              </w:rPr>
              <w:t xml:space="preserve"> </w:t>
            </w:r>
            <w:proofErr w:type="gramStart"/>
            <w:r>
              <w:rPr>
                <w:rFonts w:eastAsia="MS Minngs"/>
                <w:sz w:val="18"/>
                <w:szCs w:val="18"/>
              </w:rPr>
              <w:t>Therefore</w:t>
            </w:r>
            <w:proofErr w:type="gramEnd"/>
            <w:r>
              <w:rPr>
                <w:rFonts w:eastAsia="MS Minngs"/>
                <w:sz w:val="18"/>
                <w:szCs w:val="18"/>
              </w:rPr>
              <w:t xml:space="preserve"> a range of 0 – 10 marks will be deducted for non-completion of any of the points on the </w:t>
            </w:r>
            <w:r>
              <w:rPr>
                <w:rFonts w:eastAsia="MS Minngs"/>
                <w:b/>
                <w:sz w:val="18"/>
                <w:szCs w:val="18"/>
              </w:rPr>
              <w:t>checklist below</w:t>
            </w:r>
            <w:r>
              <w:rPr>
                <w:rFonts w:eastAsia="MS Minngs"/>
                <w:sz w:val="18"/>
                <w:szCs w:val="18"/>
              </w:rPr>
              <w:t>.</w:t>
            </w:r>
          </w:p>
        </w:tc>
        <w:tc>
          <w:tcPr>
            <w:tcW w:w="720" w:type="dxa"/>
            <w:tcBorders>
              <w:top w:val="single" w:sz="4" w:space="0" w:color="auto"/>
              <w:left w:val="single" w:sz="4" w:space="0" w:color="auto"/>
              <w:bottom w:val="single" w:sz="4" w:space="0" w:color="auto"/>
              <w:right w:val="thinThickLargeGap" w:sz="24" w:space="0" w:color="auto"/>
            </w:tcBorders>
          </w:tcPr>
          <w:p w14:paraId="79C17F85" w14:textId="77777777" w:rsidR="00FE7009" w:rsidRDefault="00FE7009" w:rsidP="002938C7">
            <w:pPr>
              <w:spacing w:line="276" w:lineRule="auto"/>
              <w:rPr>
                <w:rFonts w:eastAsia="MS Minngs"/>
                <w:b/>
                <w:bCs/>
                <w:sz w:val="24"/>
                <w:szCs w:val="24"/>
                <w:lang w:eastAsia="en-US"/>
              </w:rPr>
            </w:pPr>
          </w:p>
        </w:tc>
      </w:tr>
      <w:tr w:rsidR="00FE7009" w14:paraId="744A2FEA" w14:textId="77777777" w:rsidTr="002938C7">
        <w:trPr>
          <w:cantSplit/>
          <w:trHeight w:val="4341"/>
        </w:trPr>
        <w:tc>
          <w:tcPr>
            <w:tcW w:w="10950" w:type="dxa"/>
            <w:gridSpan w:val="14"/>
            <w:tcBorders>
              <w:top w:val="single" w:sz="4" w:space="0" w:color="auto"/>
              <w:left w:val="thinThickLargeGap" w:sz="24" w:space="0" w:color="auto"/>
              <w:bottom w:val="single" w:sz="4" w:space="0" w:color="auto"/>
              <w:right w:val="thinThickLargeGap" w:sz="24" w:space="0" w:color="auto"/>
            </w:tcBorders>
          </w:tcPr>
          <w:p w14:paraId="0C6BC077" w14:textId="77777777" w:rsidR="00FE7009" w:rsidRDefault="00FE7009" w:rsidP="002938C7">
            <w:pPr>
              <w:rPr>
                <w:rFonts w:eastAsia="MS Minngs"/>
                <w:b/>
                <w:bCs/>
                <w:sz w:val="24"/>
                <w:szCs w:val="24"/>
              </w:rPr>
            </w:pPr>
            <w:r>
              <w:rPr>
                <w:rFonts w:eastAsia="MS Minngs"/>
                <w:b/>
                <w:bCs/>
                <w:sz w:val="24"/>
                <w:szCs w:val="24"/>
              </w:rPr>
              <w:t>TUTOR COMMENTS:</w:t>
            </w:r>
          </w:p>
          <w:p w14:paraId="1CC35393" w14:textId="77777777" w:rsidR="00FE7009" w:rsidRDefault="00FE7009" w:rsidP="002938C7">
            <w:pPr>
              <w:ind w:left="937" w:right="1152"/>
              <w:jc w:val="both"/>
              <w:rPr>
                <w:rFonts w:eastAsia="MS Minngs"/>
                <w:b/>
                <w:bCs/>
                <w:sz w:val="24"/>
                <w:szCs w:val="24"/>
              </w:rPr>
            </w:pPr>
          </w:p>
          <w:p w14:paraId="0C69E6AD" w14:textId="77777777" w:rsidR="00FE7009" w:rsidRDefault="00FE7009" w:rsidP="002938C7">
            <w:pPr>
              <w:ind w:left="937" w:right="1152"/>
              <w:jc w:val="both"/>
              <w:rPr>
                <w:rFonts w:eastAsia="MS Minngs"/>
                <w:b/>
                <w:bCs/>
                <w:sz w:val="24"/>
                <w:szCs w:val="24"/>
              </w:rPr>
            </w:pPr>
          </w:p>
          <w:p w14:paraId="55C33E22" w14:textId="77777777" w:rsidR="00FE7009" w:rsidRDefault="00FE7009" w:rsidP="002938C7">
            <w:pPr>
              <w:ind w:left="937" w:right="1152"/>
              <w:jc w:val="both"/>
              <w:rPr>
                <w:rFonts w:eastAsia="MS Minngs"/>
                <w:b/>
                <w:bCs/>
                <w:sz w:val="24"/>
                <w:szCs w:val="24"/>
              </w:rPr>
            </w:pPr>
          </w:p>
          <w:p w14:paraId="3E337C89" w14:textId="77777777" w:rsidR="00FE7009" w:rsidRDefault="00FE7009" w:rsidP="002938C7">
            <w:pPr>
              <w:ind w:left="937" w:right="1152"/>
              <w:jc w:val="both"/>
              <w:rPr>
                <w:rFonts w:eastAsia="MS Minngs"/>
                <w:b/>
                <w:bCs/>
                <w:sz w:val="24"/>
                <w:szCs w:val="24"/>
              </w:rPr>
            </w:pPr>
          </w:p>
          <w:p w14:paraId="583D79F8" w14:textId="77777777" w:rsidR="00FE7009" w:rsidRDefault="00FE7009" w:rsidP="002938C7">
            <w:pPr>
              <w:ind w:left="937" w:right="1152"/>
              <w:jc w:val="both"/>
              <w:rPr>
                <w:rFonts w:eastAsia="MS Minngs"/>
                <w:b/>
                <w:bCs/>
                <w:sz w:val="24"/>
                <w:szCs w:val="24"/>
              </w:rPr>
            </w:pPr>
          </w:p>
          <w:p w14:paraId="497D1601" w14:textId="77777777" w:rsidR="00FE7009" w:rsidRDefault="00FE7009" w:rsidP="002938C7">
            <w:pPr>
              <w:ind w:left="937" w:right="1152"/>
              <w:jc w:val="both"/>
              <w:rPr>
                <w:rFonts w:eastAsia="MS Minngs"/>
                <w:b/>
                <w:bCs/>
                <w:sz w:val="24"/>
                <w:szCs w:val="24"/>
              </w:rPr>
            </w:pPr>
          </w:p>
          <w:p w14:paraId="5EC20851" w14:textId="77777777" w:rsidR="00FE7009" w:rsidRDefault="00FE7009" w:rsidP="002938C7">
            <w:pPr>
              <w:ind w:left="937" w:right="1152"/>
              <w:jc w:val="both"/>
              <w:rPr>
                <w:rFonts w:eastAsia="MS Minngs"/>
                <w:b/>
                <w:bCs/>
                <w:sz w:val="24"/>
                <w:szCs w:val="24"/>
              </w:rPr>
            </w:pPr>
          </w:p>
          <w:p w14:paraId="54C5F11A" w14:textId="77777777" w:rsidR="00FE7009" w:rsidRDefault="00FE7009" w:rsidP="002938C7">
            <w:pPr>
              <w:ind w:left="937" w:right="1152"/>
              <w:jc w:val="both"/>
              <w:rPr>
                <w:rFonts w:eastAsia="MS Minngs"/>
                <w:b/>
                <w:bCs/>
                <w:sz w:val="24"/>
                <w:szCs w:val="24"/>
              </w:rPr>
            </w:pPr>
          </w:p>
          <w:p w14:paraId="48BF5EF1" w14:textId="77777777" w:rsidR="00FE7009" w:rsidRDefault="00FE7009" w:rsidP="002938C7">
            <w:pPr>
              <w:ind w:left="937" w:right="1152"/>
              <w:jc w:val="both"/>
              <w:rPr>
                <w:rFonts w:eastAsia="MS Minngs"/>
                <w:b/>
                <w:bCs/>
                <w:sz w:val="24"/>
                <w:szCs w:val="24"/>
              </w:rPr>
            </w:pPr>
          </w:p>
          <w:p w14:paraId="70AA1DFD" w14:textId="77777777" w:rsidR="00FE7009" w:rsidRDefault="00FE7009" w:rsidP="002938C7">
            <w:pPr>
              <w:ind w:left="937" w:right="1152"/>
              <w:jc w:val="both"/>
              <w:rPr>
                <w:rFonts w:eastAsia="MS Minngs"/>
                <w:b/>
                <w:bCs/>
                <w:sz w:val="24"/>
                <w:szCs w:val="24"/>
              </w:rPr>
            </w:pPr>
          </w:p>
          <w:p w14:paraId="494D55F7" w14:textId="77777777" w:rsidR="00FE7009" w:rsidRDefault="00FE7009" w:rsidP="002938C7">
            <w:pPr>
              <w:ind w:left="937" w:right="1152"/>
              <w:jc w:val="both"/>
              <w:rPr>
                <w:rFonts w:eastAsia="MS Minngs"/>
                <w:b/>
                <w:bCs/>
                <w:sz w:val="24"/>
                <w:szCs w:val="24"/>
              </w:rPr>
            </w:pPr>
          </w:p>
          <w:p w14:paraId="36E7C3AA" w14:textId="77777777" w:rsidR="00FE7009" w:rsidRDefault="00FE7009" w:rsidP="002938C7">
            <w:pPr>
              <w:spacing w:line="276" w:lineRule="auto"/>
              <w:ind w:left="937" w:right="1152"/>
              <w:jc w:val="both"/>
              <w:rPr>
                <w:rFonts w:eastAsia="MS Minngs"/>
                <w:b/>
                <w:bCs/>
                <w:sz w:val="24"/>
                <w:szCs w:val="24"/>
                <w:lang w:eastAsia="en-US"/>
              </w:rPr>
            </w:pPr>
          </w:p>
        </w:tc>
      </w:tr>
      <w:tr w:rsidR="00FE7009" w14:paraId="37AA2273" w14:textId="77777777" w:rsidTr="002938C7">
        <w:trPr>
          <w:cantSplit/>
          <w:trHeight w:val="365"/>
        </w:trPr>
        <w:tc>
          <w:tcPr>
            <w:tcW w:w="2664" w:type="dxa"/>
            <w:gridSpan w:val="2"/>
            <w:tcBorders>
              <w:top w:val="single" w:sz="4" w:space="0" w:color="auto"/>
              <w:left w:val="thinThickLargeGap" w:sz="24" w:space="0" w:color="auto"/>
              <w:bottom w:val="thickThinLargeGap" w:sz="24" w:space="0" w:color="auto"/>
              <w:right w:val="single" w:sz="4" w:space="0" w:color="auto"/>
            </w:tcBorders>
            <w:hideMark/>
          </w:tcPr>
          <w:p w14:paraId="5D1D1812" w14:textId="77777777" w:rsidR="00FE7009" w:rsidRDefault="00FE7009" w:rsidP="002938C7">
            <w:pPr>
              <w:rPr>
                <w:rFonts w:eastAsia="MS Minngs"/>
                <w:b/>
                <w:bCs/>
                <w:sz w:val="18"/>
                <w:szCs w:val="18"/>
              </w:rPr>
            </w:pPr>
            <w:r>
              <w:rPr>
                <w:rFonts w:eastAsia="MS Minngs"/>
                <w:b/>
                <w:bCs/>
                <w:sz w:val="18"/>
                <w:szCs w:val="18"/>
              </w:rPr>
              <w:t xml:space="preserve"> Submission date: </w:t>
            </w:r>
          </w:p>
          <w:p w14:paraId="40315251" w14:textId="77777777" w:rsidR="00FE7009" w:rsidRDefault="00FE7009" w:rsidP="002938C7">
            <w:pPr>
              <w:rPr>
                <w:rFonts w:eastAsia="MS Minngs"/>
                <w:b/>
                <w:bCs/>
                <w:sz w:val="18"/>
                <w:szCs w:val="18"/>
              </w:rPr>
            </w:pPr>
            <w:r>
              <w:rPr>
                <w:rFonts w:eastAsia="MS Minngs"/>
                <w:b/>
                <w:bCs/>
                <w:sz w:val="18"/>
                <w:szCs w:val="18"/>
              </w:rPr>
              <w:t>12</w:t>
            </w:r>
            <w:r w:rsidRPr="00097266">
              <w:rPr>
                <w:rFonts w:eastAsia="MS Minngs"/>
                <w:b/>
                <w:bCs/>
                <w:sz w:val="18"/>
                <w:szCs w:val="18"/>
                <w:vertAlign w:val="superscript"/>
              </w:rPr>
              <w:t>th</w:t>
            </w:r>
            <w:r>
              <w:rPr>
                <w:rFonts w:eastAsia="MS Minngs"/>
                <w:b/>
                <w:bCs/>
                <w:sz w:val="18"/>
                <w:szCs w:val="18"/>
              </w:rPr>
              <w:t xml:space="preserve"> January 2018</w:t>
            </w:r>
          </w:p>
          <w:p w14:paraId="3F2FB6DB" w14:textId="77777777" w:rsidR="00FE7009" w:rsidRDefault="00FE7009" w:rsidP="002938C7">
            <w:pPr>
              <w:spacing w:line="276" w:lineRule="auto"/>
              <w:rPr>
                <w:rFonts w:eastAsia="MS Minngs"/>
                <w:b/>
                <w:bCs/>
                <w:sz w:val="18"/>
                <w:szCs w:val="18"/>
                <w:lang w:eastAsia="en-US"/>
              </w:rPr>
            </w:pPr>
            <w:r>
              <w:rPr>
                <w:rFonts w:eastAsia="MS Minngs"/>
                <w:b/>
                <w:bCs/>
                <w:sz w:val="18"/>
                <w:szCs w:val="18"/>
              </w:rPr>
              <w:t xml:space="preserve">via </w:t>
            </w:r>
            <w:proofErr w:type="spellStart"/>
            <w:r>
              <w:rPr>
                <w:rFonts w:eastAsia="MS Minngs"/>
                <w:b/>
                <w:bCs/>
                <w:sz w:val="18"/>
                <w:szCs w:val="18"/>
              </w:rPr>
              <w:t>Turnitin</w:t>
            </w:r>
            <w:proofErr w:type="spellEnd"/>
          </w:p>
        </w:tc>
        <w:tc>
          <w:tcPr>
            <w:tcW w:w="2339" w:type="dxa"/>
            <w:gridSpan w:val="4"/>
            <w:tcBorders>
              <w:top w:val="single" w:sz="4" w:space="0" w:color="auto"/>
              <w:left w:val="single" w:sz="4" w:space="0" w:color="auto"/>
              <w:bottom w:val="thickThinLargeGap" w:sz="24" w:space="0" w:color="auto"/>
              <w:right w:val="single" w:sz="4" w:space="0" w:color="auto"/>
            </w:tcBorders>
            <w:hideMark/>
          </w:tcPr>
          <w:p w14:paraId="2486C9B3" w14:textId="77777777" w:rsidR="00FE7009" w:rsidRDefault="00FE7009" w:rsidP="002938C7">
            <w:pPr>
              <w:rPr>
                <w:rFonts w:eastAsia="MS Minngs"/>
                <w:b/>
                <w:bCs/>
                <w:sz w:val="18"/>
                <w:szCs w:val="18"/>
              </w:rPr>
            </w:pPr>
            <w:r>
              <w:rPr>
                <w:rFonts w:eastAsia="MS Minngs"/>
                <w:b/>
                <w:bCs/>
                <w:sz w:val="18"/>
                <w:szCs w:val="18"/>
              </w:rPr>
              <w:t>Return date:</w:t>
            </w:r>
          </w:p>
          <w:p w14:paraId="61F49F35" w14:textId="77777777" w:rsidR="00FE7009" w:rsidRDefault="00FE7009" w:rsidP="002938C7">
            <w:pPr>
              <w:spacing w:line="276" w:lineRule="auto"/>
              <w:rPr>
                <w:rFonts w:eastAsia="MS Minngs"/>
                <w:b/>
                <w:bCs/>
                <w:sz w:val="18"/>
                <w:szCs w:val="18"/>
                <w:lang w:eastAsia="en-US"/>
              </w:rPr>
            </w:pPr>
            <w:r>
              <w:rPr>
                <w:rFonts w:eastAsia="MS Minngs"/>
                <w:b/>
                <w:bCs/>
                <w:sz w:val="18"/>
                <w:szCs w:val="18"/>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008CA387" w14:textId="77777777" w:rsidR="00FE7009" w:rsidRDefault="00FE7009" w:rsidP="002938C7">
            <w:pPr>
              <w:spacing w:line="276" w:lineRule="auto"/>
              <w:rPr>
                <w:rFonts w:eastAsia="MS Minngs"/>
                <w:b/>
                <w:bCs/>
                <w:sz w:val="18"/>
                <w:szCs w:val="18"/>
                <w:lang w:eastAsia="en-US"/>
              </w:rPr>
            </w:pPr>
            <w:r>
              <w:rPr>
                <w:rFonts w:eastAsia="MS Minngs"/>
                <w:b/>
                <w:bCs/>
                <w:sz w:val="18"/>
                <w:szCs w:val="18"/>
              </w:rPr>
              <w:t>Tutor: Karin Thomas</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2E6A1B68" w14:textId="77777777" w:rsidR="00FE7009" w:rsidRDefault="00FE7009" w:rsidP="002938C7">
            <w:pPr>
              <w:spacing w:line="276" w:lineRule="auto"/>
              <w:rPr>
                <w:rFonts w:eastAsia="MS Minngs"/>
                <w:b/>
                <w:bCs/>
                <w:sz w:val="18"/>
                <w:szCs w:val="18"/>
                <w:lang w:eastAsia="en-US"/>
              </w:rPr>
            </w:pPr>
            <w:r>
              <w:rPr>
                <w:rFonts w:eastAsia="MS Minngs"/>
                <w:b/>
                <w:bCs/>
                <w:sz w:val="18"/>
                <w:szCs w:val="18"/>
              </w:rPr>
              <w:t xml:space="preserve">Mark: </w:t>
            </w:r>
          </w:p>
        </w:tc>
      </w:tr>
    </w:tbl>
    <w:p w14:paraId="14F86791" w14:textId="77777777" w:rsidR="00F53C12" w:rsidRPr="00F53C12" w:rsidRDefault="00F53C12" w:rsidP="00F53C12">
      <w:pPr>
        <w:rPr>
          <w:rFonts w:eastAsia="MS Minngs"/>
          <w:sz w:val="24"/>
          <w:szCs w:val="24"/>
        </w:rPr>
      </w:pPr>
    </w:p>
    <w:p w14:paraId="18A9CFF0" w14:textId="77777777" w:rsidR="00F53C12" w:rsidRPr="00F53C12" w:rsidRDefault="00F53C12" w:rsidP="00F53C12">
      <w:pPr>
        <w:rPr>
          <w:rFonts w:eastAsia="MS Minngs"/>
          <w:sz w:val="24"/>
          <w:szCs w:val="24"/>
        </w:rPr>
      </w:pPr>
    </w:p>
    <w:p w14:paraId="459AEEBF" w14:textId="77777777" w:rsidR="00F53C12" w:rsidRPr="00F53C12" w:rsidRDefault="00F53C12" w:rsidP="00F53C12">
      <w:pPr>
        <w:rPr>
          <w:rFonts w:eastAsia="MS Minngs"/>
          <w:sz w:val="24"/>
          <w:szCs w:val="24"/>
        </w:rPr>
      </w:pPr>
    </w:p>
    <w:p w14:paraId="63C5F6F1" w14:textId="77777777" w:rsidR="00F53C12" w:rsidRPr="00F53C12" w:rsidRDefault="00F53C12" w:rsidP="00F53C12">
      <w:pPr>
        <w:rPr>
          <w:rFonts w:eastAsia="MS Minngs"/>
          <w:sz w:val="24"/>
          <w:szCs w:val="24"/>
        </w:rPr>
      </w:pPr>
    </w:p>
    <w:p w14:paraId="3C9F686C" w14:textId="77777777" w:rsidR="00F53C12" w:rsidRPr="00F53C12" w:rsidRDefault="00F53C12" w:rsidP="00F53C12">
      <w:pPr>
        <w:rPr>
          <w:rFonts w:eastAsia="MS Minngs"/>
          <w:sz w:val="24"/>
          <w:szCs w:val="24"/>
        </w:rPr>
      </w:pPr>
    </w:p>
    <w:p w14:paraId="4A75CE27" w14:textId="77777777" w:rsidR="00F53C12" w:rsidRPr="00F53C12" w:rsidRDefault="00F53C12" w:rsidP="00F53C12">
      <w:pPr>
        <w:rPr>
          <w:rFonts w:eastAsia="MS Minngs"/>
          <w:sz w:val="24"/>
          <w:szCs w:val="24"/>
        </w:rPr>
      </w:pPr>
    </w:p>
    <w:p w14:paraId="24727C9F" w14:textId="77777777" w:rsidR="00F53C12" w:rsidRPr="00F53C12" w:rsidRDefault="00F53C12" w:rsidP="00F53C12">
      <w:pPr>
        <w:rPr>
          <w:rFonts w:eastAsia="MS Minngs"/>
          <w:sz w:val="24"/>
          <w:szCs w:val="24"/>
        </w:rPr>
      </w:pPr>
    </w:p>
    <w:p w14:paraId="57239A0E" w14:textId="77777777" w:rsidR="00F53C12" w:rsidRPr="00F53C12" w:rsidRDefault="00F53C12" w:rsidP="00F53C12">
      <w:pPr>
        <w:rPr>
          <w:rFonts w:eastAsia="MS Minngs"/>
          <w:sz w:val="24"/>
          <w:szCs w:val="24"/>
        </w:rPr>
      </w:pPr>
    </w:p>
    <w:p w14:paraId="0BD9F111" w14:textId="77777777" w:rsidR="00F53C12" w:rsidRPr="00F53C12" w:rsidRDefault="00F53C12" w:rsidP="00F53C12">
      <w:pPr>
        <w:rPr>
          <w:rFonts w:eastAsia="MS Minngs"/>
          <w:sz w:val="24"/>
          <w:szCs w:val="24"/>
        </w:rPr>
      </w:pPr>
    </w:p>
    <w:p w14:paraId="4301D4D2" w14:textId="77777777" w:rsidR="00F53C12" w:rsidRPr="00F53C12" w:rsidRDefault="00F53C12" w:rsidP="00F53C12">
      <w:pPr>
        <w:rPr>
          <w:rFonts w:eastAsia="MS Minngs"/>
          <w:sz w:val="24"/>
          <w:szCs w:val="24"/>
        </w:rPr>
      </w:pPr>
    </w:p>
    <w:p w14:paraId="384E463E" w14:textId="77777777" w:rsidR="00F53C12" w:rsidRPr="00F53C12" w:rsidRDefault="00F53C12" w:rsidP="00F53C12">
      <w:pPr>
        <w:rPr>
          <w:rFonts w:eastAsia="MS Minngs"/>
          <w:sz w:val="24"/>
          <w:szCs w:val="24"/>
        </w:rPr>
      </w:pPr>
    </w:p>
    <w:p w14:paraId="2DE99D14" w14:textId="77777777" w:rsidR="00F53C12" w:rsidRPr="00F53C12" w:rsidRDefault="00F53C12" w:rsidP="00F53C12">
      <w:pPr>
        <w:rPr>
          <w:rFonts w:eastAsia="MS Minngs"/>
          <w:sz w:val="24"/>
          <w:szCs w:val="24"/>
        </w:rPr>
      </w:pPr>
    </w:p>
    <w:p w14:paraId="763BD8F6" w14:textId="77777777" w:rsidR="00F53C12" w:rsidRDefault="00F53C12" w:rsidP="00F53C12">
      <w:pPr>
        <w:rPr>
          <w:sz w:val="24"/>
          <w:szCs w:val="24"/>
        </w:rPr>
      </w:pPr>
    </w:p>
    <w:p w14:paraId="70FF4741" w14:textId="77777777" w:rsidR="00F53C12" w:rsidRDefault="00F53C12" w:rsidP="00F53C12">
      <w:pPr>
        <w:rPr>
          <w:sz w:val="24"/>
          <w:szCs w:val="24"/>
        </w:rPr>
      </w:pPr>
    </w:p>
    <w:p w14:paraId="0C5D8C6A" w14:textId="77777777" w:rsidR="00F53C12" w:rsidRDefault="00F53C12" w:rsidP="00F53C12">
      <w:pPr>
        <w:rPr>
          <w:sz w:val="24"/>
          <w:szCs w:val="24"/>
        </w:rPr>
      </w:pPr>
    </w:p>
    <w:p w14:paraId="7BE08576" w14:textId="77777777" w:rsidR="00F53C12" w:rsidRDefault="00F53C12" w:rsidP="00F53C12">
      <w:pPr>
        <w:rPr>
          <w:sz w:val="24"/>
          <w:szCs w:val="24"/>
        </w:rPr>
      </w:pPr>
    </w:p>
    <w:p w14:paraId="6F6D0097" w14:textId="77777777" w:rsidR="00F53C12" w:rsidRDefault="00F53C12" w:rsidP="00F53C12">
      <w:pPr>
        <w:rPr>
          <w:sz w:val="24"/>
          <w:szCs w:val="24"/>
        </w:rPr>
      </w:pPr>
    </w:p>
    <w:p w14:paraId="43BCA375" w14:textId="77777777" w:rsidR="00F53C12" w:rsidRDefault="00F53C12" w:rsidP="00F53C12">
      <w:pPr>
        <w:rPr>
          <w:sz w:val="24"/>
          <w:szCs w:val="24"/>
        </w:rPr>
      </w:pPr>
    </w:p>
    <w:p w14:paraId="36D78A0F" w14:textId="77777777" w:rsidR="00F53C12" w:rsidRDefault="00F53C12" w:rsidP="00F53C12">
      <w:pPr>
        <w:rPr>
          <w:sz w:val="24"/>
          <w:szCs w:val="24"/>
        </w:rPr>
      </w:pPr>
    </w:p>
    <w:p w14:paraId="05D83107" w14:textId="77777777" w:rsidR="00F53C12" w:rsidRDefault="00F53C12" w:rsidP="00F53C12">
      <w:pPr>
        <w:rPr>
          <w:sz w:val="24"/>
          <w:szCs w:val="24"/>
        </w:rPr>
      </w:pPr>
    </w:p>
    <w:p w14:paraId="51DD8946" w14:textId="77777777" w:rsidR="00F53C12" w:rsidRDefault="00F53C12" w:rsidP="00F53C12">
      <w:pPr>
        <w:rPr>
          <w:sz w:val="24"/>
          <w:szCs w:val="24"/>
        </w:rPr>
      </w:pPr>
    </w:p>
    <w:p w14:paraId="3AE810F5" w14:textId="77777777" w:rsidR="00F53C12" w:rsidRDefault="00F53C12" w:rsidP="00F53C12">
      <w:pPr>
        <w:rPr>
          <w:sz w:val="24"/>
          <w:szCs w:val="24"/>
        </w:rPr>
      </w:pPr>
    </w:p>
    <w:p w14:paraId="73DF4843" w14:textId="77777777" w:rsidR="00F53C12" w:rsidRDefault="00F53C12" w:rsidP="00F53C12">
      <w:pPr>
        <w:rPr>
          <w:sz w:val="24"/>
          <w:szCs w:val="24"/>
        </w:rPr>
      </w:pPr>
    </w:p>
    <w:p w14:paraId="57E43A8F" w14:textId="77777777" w:rsidR="00F53C12" w:rsidRDefault="00F53C12" w:rsidP="00F53C12">
      <w:pPr>
        <w:rPr>
          <w:sz w:val="24"/>
          <w:szCs w:val="24"/>
        </w:rPr>
      </w:pPr>
    </w:p>
    <w:p w14:paraId="69A7627A" w14:textId="77777777" w:rsidR="00F53C12" w:rsidRDefault="00F53C12" w:rsidP="00F53C12">
      <w:pPr>
        <w:rPr>
          <w:sz w:val="24"/>
          <w:szCs w:val="24"/>
        </w:rPr>
      </w:pPr>
    </w:p>
    <w:p w14:paraId="5579DD0D" w14:textId="77777777" w:rsidR="00F53C12" w:rsidRDefault="00F53C12" w:rsidP="00F53C12">
      <w:pPr>
        <w:rPr>
          <w:sz w:val="24"/>
          <w:szCs w:val="24"/>
        </w:rPr>
      </w:pPr>
    </w:p>
    <w:p w14:paraId="3F2229CB" w14:textId="77777777" w:rsidR="00F53C12" w:rsidRDefault="00F53C12" w:rsidP="00F53C12">
      <w:pPr>
        <w:rPr>
          <w:sz w:val="24"/>
          <w:szCs w:val="24"/>
        </w:rPr>
      </w:pPr>
    </w:p>
    <w:p w14:paraId="1CAA2412" w14:textId="77777777" w:rsidR="00F53C12" w:rsidRDefault="00F53C12" w:rsidP="00F53C12">
      <w:pPr>
        <w:rPr>
          <w:sz w:val="24"/>
          <w:szCs w:val="24"/>
        </w:rPr>
      </w:pPr>
    </w:p>
    <w:p w14:paraId="4636796A" w14:textId="77777777" w:rsidR="00F53C12" w:rsidRDefault="00F53C12" w:rsidP="00F53C12">
      <w:pPr>
        <w:rPr>
          <w:sz w:val="24"/>
          <w:szCs w:val="24"/>
        </w:rPr>
      </w:pPr>
    </w:p>
    <w:p w14:paraId="32DCBE29" w14:textId="77777777" w:rsidR="00F53C12" w:rsidRDefault="00F53C12" w:rsidP="00F53C12">
      <w:pPr>
        <w:rPr>
          <w:sz w:val="24"/>
          <w:szCs w:val="24"/>
        </w:rPr>
      </w:pPr>
    </w:p>
    <w:p w14:paraId="5977FEE3" w14:textId="77777777" w:rsidR="00F53C12" w:rsidRDefault="00F53C12" w:rsidP="00F53C12">
      <w:pPr>
        <w:rPr>
          <w:sz w:val="24"/>
          <w:szCs w:val="24"/>
        </w:rPr>
      </w:pPr>
    </w:p>
    <w:p w14:paraId="6B7A3C0E" w14:textId="77777777" w:rsidR="00F53C12" w:rsidRDefault="00F53C12" w:rsidP="00F53C12">
      <w:pPr>
        <w:rPr>
          <w:sz w:val="24"/>
          <w:szCs w:val="24"/>
        </w:rPr>
      </w:pPr>
    </w:p>
    <w:p w14:paraId="4B5ECD03" w14:textId="77777777" w:rsidR="00F53C12" w:rsidRDefault="00F53C12" w:rsidP="00F53C12">
      <w:pPr>
        <w:rPr>
          <w:sz w:val="24"/>
          <w:szCs w:val="24"/>
        </w:rPr>
      </w:pPr>
    </w:p>
    <w:p w14:paraId="0EEBC389" w14:textId="77777777" w:rsidR="00F53C12" w:rsidRDefault="00F53C12" w:rsidP="00F53C12">
      <w:pPr>
        <w:rPr>
          <w:sz w:val="24"/>
          <w:szCs w:val="24"/>
        </w:rPr>
      </w:pPr>
    </w:p>
    <w:p w14:paraId="05B91146" w14:textId="77777777" w:rsidR="00F53C12" w:rsidRDefault="00F53C12" w:rsidP="00F53C12">
      <w:pPr>
        <w:rPr>
          <w:sz w:val="24"/>
          <w:szCs w:val="24"/>
        </w:rPr>
      </w:pPr>
    </w:p>
    <w:p w14:paraId="27D86E3E" w14:textId="77777777" w:rsidR="00F53C12" w:rsidRDefault="00F53C12" w:rsidP="00F53C12">
      <w:pPr>
        <w:rPr>
          <w:sz w:val="24"/>
          <w:szCs w:val="24"/>
        </w:rPr>
      </w:pPr>
    </w:p>
    <w:p w14:paraId="350A02C3" w14:textId="77777777" w:rsidR="00F53C12" w:rsidRDefault="00F53C12" w:rsidP="00F53C12">
      <w:pPr>
        <w:rPr>
          <w:sz w:val="24"/>
          <w:szCs w:val="24"/>
        </w:rPr>
      </w:pPr>
    </w:p>
    <w:p w14:paraId="5C18BC31" w14:textId="77777777" w:rsidR="00FE7009" w:rsidRDefault="00FE7009" w:rsidP="00F53C12">
      <w:pPr>
        <w:rPr>
          <w:sz w:val="24"/>
          <w:szCs w:val="24"/>
        </w:rPr>
      </w:pPr>
    </w:p>
    <w:p w14:paraId="3BF89D56" w14:textId="77777777" w:rsidR="00FE7009" w:rsidRDefault="00FE7009" w:rsidP="00F53C12">
      <w:pPr>
        <w:rPr>
          <w:sz w:val="24"/>
          <w:szCs w:val="24"/>
        </w:rPr>
      </w:pPr>
    </w:p>
    <w:p w14:paraId="4BB8B78B" w14:textId="77777777" w:rsidR="00FE7009" w:rsidRDefault="00FE7009" w:rsidP="00F53C12">
      <w:pPr>
        <w:rPr>
          <w:sz w:val="24"/>
          <w:szCs w:val="24"/>
        </w:rPr>
      </w:pPr>
    </w:p>
    <w:p w14:paraId="08663E65" w14:textId="77777777" w:rsidR="00FE7009" w:rsidRDefault="00FE7009" w:rsidP="00F53C12">
      <w:pPr>
        <w:rPr>
          <w:sz w:val="24"/>
          <w:szCs w:val="24"/>
        </w:rPr>
      </w:pPr>
    </w:p>
    <w:p w14:paraId="55745593" w14:textId="77777777" w:rsidR="00FE7009" w:rsidRDefault="00FE7009" w:rsidP="00F53C12">
      <w:pPr>
        <w:rPr>
          <w:sz w:val="24"/>
          <w:szCs w:val="24"/>
        </w:rPr>
      </w:pPr>
    </w:p>
    <w:p w14:paraId="6B03BAAC" w14:textId="77777777" w:rsidR="00FE7009" w:rsidRDefault="00FE7009" w:rsidP="00F53C12">
      <w:pPr>
        <w:rPr>
          <w:sz w:val="24"/>
          <w:szCs w:val="24"/>
        </w:rPr>
      </w:pPr>
    </w:p>
    <w:p w14:paraId="091D4343" w14:textId="77777777" w:rsidR="00FE7009" w:rsidRDefault="00FE7009" w:rsidP="00F53C12">
      <w:pPr>
        <w:rPr>
          <w:sz w:val="24"/>
          <w:szCs w:val="24"/>
        </w:rPr>
      </w:pPr>
    </w:p>
    <w:p w14:paraId="42AA0EAC" w14:textId="77777777" w:rsidR="00FE7009" w:rsidRDefault="00FE7009" w:rsidP="00F53C12">
      <w:pPr>
        <w:rPr>
          <w:sz w:val="24"/>
          <w:szCs w:val="24"/>
        </w:rPr>
      </w:pPr>
    </w:p>
    <w:p w14:paraId="1101B235" w14:textId="77777777" w:rsidR="00FE7009" w:rsidRDefault="00FE7009" w:rsidP="00F53C12">
      <w:pPr>
        <w:rPr>
          <w:sz w:val="24"/>
          <w:szCs w:val="24"/>
        </w:rPr>
      </w:pPr>
    </w:p>
    <w:p w14:paraId="091E46F1" w14:textId="77777777" w:rsidR="00FE7009" w:rsidRDefault="00FE7009" w:rsidP="00F53C12">
      <w:pPr>
        <w:rPr>
          <w:sz w:val="24"/>
          <w:szCs w:val="24"/>
        </w:rPr>
      </w:pPr>
    </w:p>
    <w:p w14:paraId="69943B0E" w14:textId="77777777" w:rsidR="00FE7009" w:rsidRDefault="00FE7009" w:rsidP="00F53C12">
      <w:pPr>
        <w:rPr>
          <w:sz w:val="24"/>
          <w:szCs w:val="24"/>
        </w:rPr>
      </w:pPr>
    </w:p>
    <w:p w14:paraId="76AA6811" w14:textId="77777777" w:rsidR="00FE7009" w:rsidRDefault="00FE7009" w:rsidP="00F53C12">
      <w:pPr>
        <w:rPr>
          <w:sz w:val="24"/>
          <w:szCs w:val="24"/>
        </w:rPr>
      </w:pPr>
    </w:p>
    <w:p w14:paraId="0267482B" w14:textId="77777777" w:rsidR="00F53C12" w:rsidRDefault="00F53C12" w:rsidP="00F53C12">
      <w:pPr>
        <w:rPr>
          <w:sz w:val="24"/>
          <w:szCs w:val="24"/>
        </w:rPr>
      </w:pPr>
    </w:p>
    <w:p w14:paraId="4F4853FD" w14:textId="77777777" w:rsidR="00F53C12" w:rsidRPr="00F53C12" w:rsidRDefault="00F53C12" w:rsidP="00F53C12">
      <w:pPr>
        <w:pStyle w:val="BodyText"/>
        <w:rPr>
          <w:color w:val="000000" w:themeColor="text1"/>
          <w:sz w:val="28"/>
          <w:szCs w:val="28"/>
        </w:rPr>
      </w:pPr>
      <w:r w:rsidRPr="00F53C12">
        <w:rPr>
          <w:color w:val="000000" w:themeColor="text1"/>
          <w:sz w:val="28"/>
          <w:szCs w:val="28"/>
        </w:rPr>
        <w:lastRenderedPageBreak/>
        <w:t>“Water is 1000 times more dense than air, so when the body moves forward through it, the water resists its movement”</w:t>
      </w:r>
    </w:p>
    <w:p w14:paraId="24CAFDDC" w14:textId="77777777" w:rsidR="00F53C12" w:rsidRDefault="00F53C12" w:rsidP="00F53C12">
      <w:pPr>
        <w:rPr>
          <w:sz w:val="24"/>
          <w:szCs w:val="24"/>
        </w:rPr>
      </w:pPr>
    </w:p>
    <w:p w14:paraId="1A79AF73" w14:textId="77777777" w:rsidR="00F53C12" w:rsidRDefault="00F53C12" w:rsidP="00F53C12">
      <w:pPr>
        <w:rPr>
          <w:b/>
          <w:sz w:val="28"/>
          <w:szCs w:val="28"/>
          <w:u w:val="single"/>
        </w:rPr>
      </w:pPr>
      <w:r w:rsidRPr="00F53C12">
        <w:rPr>
          <w:b/>
          <w:sz w:val="28"/>
          <w:szCs w:val="28"/>
          <w:u w:val="single"/>
        </w:rPr>
        <w:t>Introduction</w:t>
      </w:r>
    </w:p>
    <w:p w14:paraId="494C900A" w14:textId="77777777" w:rsidR="00F53C12" w:rsidRDefault="00F53C12" w:rsidP="00F53C12">
      <w:pPr>
        <w:rPr>
          <w:sz w:val="24"/>
          <w:szCs w:val="24"/>
        </w:rPr>
      </w:pPr>
    </w:p>
    <w:p w14:paraId="193EB17E" w14:textId="77777777" w:rsidR="00F53C12" w:rsidRDefault="00F53C12" w:rsidP="00481AF8">
      <w:pPr>
        <w:ind w:firstLine="720"/>
        <w:rPr>
          <w:sz w:val="24"/>
          <w:szCs w:val="24"/>
        </w:rPr>
      </w:pPr>
      <w:r>
        <w:rPr>
          <w:sz w:val="24"/>
          <w:szCs w:val="24"/>
        </w:rPr>
        <w:t>In this assignment, I will be exploring the above statement in great detail</w:t>
      </w:r>
      <w:r w:rsidR="004974FB">
        <w:rPr>
          <w:sz w:val="24"/>
          <w:szCs w:val="24"/>
        </w:rPr>
        <w:t xml:space="preserve"> and looking at how water can resist the human body</w:t>
      </w:r>
      <w:r>
        <w:rPr>
          <w:sz w:val="24"/>
          <w:szCs w:val="24"/>
        </w:rPr>
        <w:t>. In order to achieve this, I will be looking at density, resistance and how swimmers are able to overcome these factors</w:t>
      </w:r>
      <w:r w:rsidR="00023089">
        <w:rPr>
          <w:sz w:val="24"/>
          <w:szCs w:val="24"/>
        </w:rPr>
        <w:t xml:space="preserve"> while swimming</w:t>
      </w:r>
      <w:r>
        <w:rPr>
          <w:sz w:val="24"/>
          <w:szCs w:val="24"/>
        </w:rPr>
        <w:t>. I will</w:t>
      </w:r>
      <w:r w:rsidR="00D4120D">
        <w:rPr>
          <w:sz w:val="24"/>
          <w:szCs w:val="24"/>
        </w:rPr>
        <w:t xml:space="preserve"> then</w:t>
      </w:r>
      <w:r>
        <w:rPr>
          <w:sz w:val="24"/>
          <w:szCs w:val="24"/>
        </w:rPr>
        <w:t xml:space="preserve"> also be linking this specifically back to front/back crawl.</w:t>
      </w:r>
    </w:p>
    <w:p w14:paraId="152BEACB" w14:textId="77777777" w:rsidR="00E03CC6" w:rsidRDefault="00E03CC6" w:rsidP="00481AF8">
      <w:pPr>
        <w:ind w:firstLine="720"/>
        <w:rPr>
          <w:sz w:val="24"/>
          <w:szCs w:val="24"/>
        </w:rPr>
      </w:pPr>
      <w:r>
        <w:rPr>
          <w:sz w:val="24"/>
          <w:szCs w:val="24"/>
        </w:rPr>
        <w:t xml:space="preserve">As water is so much </w:t>
      </w:r>
      <w:proofErr w:type="gramStart"/>
      <w:r>
        <w:rPr>
          <w:sz w:val="24"/>
          <w:szCs w:val="24"/>
        </w:rPr>
        <w:t>more dense</w:t>
      </w:r>
      <w:proofErr w:type="gramEnd"/>
      <w:r>
        <w:rPr>
          <w:sz w:val="24"/>
          <w:szCs w:val="24"/>
        </w:rPr>
        <w:t xml:space="preserve"> than air, this makes swimming far less efficient than other sports. This is due to the athlete’s having to produce far more force in order to travel through the water.</w:t>
      </w:r>
      <w:r w:rsidR="00F33453">
        <w:rPr>
          <w:sz w:val="24"/>
          <w:szCs w:val="24"/>
        </w:rPr>
        <w:t xml:space="preserve"> </w:t>
      </w:r>
      <w:proofErr w:type="gramStart"/>
      <w:r w:rsidR="00F33453">
        <w:rPr>
          <w:sz w:val="24"/>
          <w:szCs w:val="24"/>
        </w:rPr>
        <w:t>(</w:t>
      </w:r>
      <w:r>
        <w:rPr>
          <w:sz w:val="24"/>
          <w:szCs w:val="24"/>
        </w:rPr>
        <w:t xml:space="preserve"> </w:t>
      </w:r>
      <w:proofErr w:type="spellStart"/>
      <w:r w:rsidR="00F33453">
        <w:rPr>
          <w:color w:val="000000"/>
          <w:sz w:val="24"/>
          <w:szCs w:val="24"/>
        </w:rPr>
        <w:t>Maglischo</w:t>
      </w:r>
      <w:proofErr w:type="spellEnd"/>
      <w:proofErr w:type="gramEnd"/>
      <w:r w:rsidR="00F33453">
        <w:rPr>
          <w:color w:val="000000"/>
          <w:sz w:val="24"/>
          <w:szCs w:val="24"/>
        </w:rPr>
        <w:t xml:space="preserve">, </w:t>
      </w:r>
      <w:r w:rsidR="003D3771" w:rsidRPr="003D3771">
        <w:rPr>
          <w:color w:val="000000"/>
          <w:sz w:val="24"/>
          <w:szCs w:val="24"/>
        </w:rPr>
        <w:t>2003</w:t>
      </w:r>
      <w:r w:rsidR="00F33453">
        <w:rPr>
          <w:color w:val="000000"/>
          <w:sz w:val="24"/>
          <w:szCs w:val="24"/>
        </w:rPr>
        <w:t xml:space="preserve"> </w:t>
      </w:r>
      <w:r w:rsidR="003D3771" w:rsidRPr="003D3771">
        <w:rPr>
          <w:color w:val="000000"/>
          <w:sz w:val="24"/>
          <w:szCs w:val="24"/>
        </w:rPr>
        <w:t>)</w:t>
      </w:r>
      <w:r w:rsidR="003D3771">
        <w:rPr>
          <w:color w:val="000000"/>
          <w:sz w:val="24"/>
          <w:szCs w:val="24"/>
        </w:rPr>
        <w:t xml:space="preserve"> explains how “swimmers will accelerate forward so long as the propulsive forces they apply are greater than the resistive drag forces holding them back”.</w:t>
      </w:r>
      <w:r w:rsidR="008A60F6">
        <w:rPr>
          <w:color w:val="000000"/>
          <w:sz w:val="24"/>
          <w:szCs w:val="24"/>
        </w:rPr>
        <w:t xml:space="preserve"> It also then stated why swimmers have to deal with resistance while in the pool.</w:t>
      </w:r>
      <w:r w:rsidR="00D34C1C">
        <w:rPr>
          <w:color w:val="000000"/>
          <w:sz w:val="24"/>
          <w:szCs w:val="24"/>
        </w:rPr>
        <w:t xml:space="preserve"> Resistive drag is encountered when a swimmer moves forward as they hav</w:t>
      </w:r>
      <w:r w:rsidR="00927576">
        <w:rPr>
          <w:color w:val="000000"/>
          <w:sz w:val="24"/>
          <w:szCs w:val="24"/>
        </w:rPr>
        <w:t>e</w:t>
      </w:r>
      <w:r w:rsidR="00D34C1C">
        <w:rPr>
          <w:color w:val="000000"/>
          <w:sz w:val="24"/>
          <w:szCs w:val="24"/>
        </w:rPr>
        <w:t xml:space="preserve"> to push streams of water molecules out of their way. This has to be done in order to open a hole in the water for the body to pass through.</w:t>
      </w:r>
      <w:r w:rsidR="00927576">
        <w:rPr>
          <w:color w:val="000000"/>
          <w:sz w:val="24"/>
          <w:szCs w:val="24"/>
        </w:rPr>
        <w:t xml:space="preserve"> Resistance is an important object to </w:t>
      </w:r>
      <w:r w:rsidR="00927576" w:rsidRPr="00927576">
        <w:rPr>
          <w:sz w:val="24"/>
          <w:szCs w:val="24"/>
        </w:rPr>
        <w:t xml:space="preserve">overcome as </w:t>
      </w:r>
      <w:proofErr w:type="gramStart"/>
      <w:r w:rsidR="00927576" w:rsidRPr="00927576">
        <w:rPr>
          <w:sz w:val="24"/>
          <w:szCs w:val="24"/>
        </w:rPr>
        <w:t xml:space="preserve">( </w:t>
      </w:r>
      <w:r w:rsidR="00927576" w:rsidRPr="00927576">
        <w:rPr>
          <w:spacing w:val="2"/>
          <w:sz w:val="24"/>
          <w:szCs w:val="24"/>
          <w:shd w:val="clear" w:color="auto" w:fill="FFFFFF"/>
        </w:rPr>
        <w:t>Toussaint</w:t>
      </w:r>
      <w:proofErr w:type="gramEnd"/>
      <w:r w:rsidR="00ED62B0">
        <w:rPr>
          <w:spacing w:val="2"/>
          <w:sz w:val="24"/>
          <w:szCs w:val="24"/>
          <w:shd w:val="clear" w:color="auto" w:fill="FFFFFF"/>
        </w:rPr>
        <w:t>, 1992</w:t>
      </w:r>
      <w:r w:rsidR="00927576" w:rsidRPr="00927576">
        <w:rPr>
          <w:spacing w:val="2"/>
          <w:sz w:val="24"/>
          <w:szCs w:val="24"/>
          <w:shd w:val="clear" w:color="auto" w:fill="FFFFFF"/>
        </w:rPr>
        <w:t xml:space="preserve"> ) states how The success of a swimmer is determined by the ability to generate propulsive force, while reducing the resistance to forward motion. </w:t>
      </w:r>
    </w:p>
    <w:p w14:paraId="50DB342E" w14:textId="77777777" w:rsidR="003D3771" w:rsidRDefault="007C6B21" w:rsidP="00481AF8">
      <w:pPr>
        <w:ind w:firstLine="720"/>
        <w:rPr>
          <w:sz w:val="24"/>
          <w:szCs w:val="24"/>
        </w:rPr>
      </w:pPr>
      <w:r>
        <w:rPr>
          <w:sz w:val="24"/>
          <w:szCs w:val="24"/>
        </w:rPr>
        <w:t>Water</w:t>
      </w:r>
      <w:r w:rsidR="00E03CC6">
        <w:rPr>
          <w:sz w:val="24"/>
          <w:szCs w:val="24"/>
        </w:rPr>
        <w:t>,</w:t>
      </w:r>
      <w:r>
        <w:rPr>
          <w:sz w:val="24"/>
          <w:szCs w:val="24"/>
        </w:rPr>
        <w:t xml:space="preserve"> is able to resist the body</w:t>
      </w:r>
      <w:r w:rsidR="00E03CC6">
        <w:rPr>
          <w:sz w:val="24"/>
          <w:szCs w:val="24"/>
        </w:rPr>
        <w:t xml:space="preserve"> in more than just one way. It is able to resist the body</w:t>
      </w:r>
      <w:r>
        <w:rPr>
          <w:sz w:val="24"/>
          <w:szCs w:val="24"/>
        </w:rPr>
        <w:t xml:space="preserve"> in four different ways. These different types of </w:t>
      </w:r>
      <w:r w:rsidR="00E03CC6">
        <w:rPr>
          <w:sz w:val="24"/>
          <w:szCs w:val="24"/>
        </w:rPr>
        <w:t xml:space="preserve">drag </w:t>
      </w:r>
      <w:r>
        <w:rPr>
          <w:sz w:val="24"/>
          <w:szCs w:val="24"/>
        </w:rPr>
        <w:t>include;</w:t>
      </w:r>
      <w:r w:rsidR="00890CA5">
        <w:rPr>
          <w:sz w:val="24"/>
          <w:szCs w:val="24"/>
        </w:rPr>
        <w:t xml:space="preserve"> frontal, eddy, viscous and wave.</w:t>
      </w:r>
      <w:r w:rsidR="00F33453">
        <w:rPr>
          <w:sz w:val="24"/>
          <w:szCs w:val="24"/>
        </w:rPr>
        <w:t xml:space="preserve"> </w:t>
      </w:r>
    </w:p>
    <w:p w14:paraId="046D98AA" w14:textId="77777777" w:rsidR="003D3771" w:rsidRPr="003D3771" w:rsidRDefault="003D3771" w:rsidP="003D3771">
      <w:pPr>
        <w:rPr>
          <w:sz w:val="24"/>
          <w:szCs w:val="24"/>
        </w:rPr>
      </w:pPr>
    </w:p>
    <w:p w14:paraId="7B865DF6" w14:textId="77777777" w:rsidR="003D3771" w:rsidRPr="00F33453" w:rsidRDefault="00F33453" w:rsidP="003D3771">
      <w:pPr>
        <w:rPr>
          <w:b/>
          <w:sz w:val="28"/>
          <w:szCs w:val="28"/>
          <w:u w:val="single"/>
        </w:rPr>
      </w:pPr>
      <w:r w:rsidRPr="00F33453">
        <w:rPr>
          <w:b/>
          <w:sz w:val="28"/>
          <w:szCs w:val="28"/>
          <w:u w:val="single"/>
        </w:rPr>
        <w:t>The different types of water resistance</w:t>
      </w:r>
    </w:p>
    <w:p w14:paraId="6CCFAD03" w14:textId="77777777" w:rsidR="003D3771" w:rsidRPr="003D3771" w:rsidRDefault="003D3771" w:rsidP="003D3771">
      <w:pPr>
        <w:rPr>
          <w:sz w:val="24"/>
          <w:szCs w:val="24"/>
        </w:rPr>
      </w:pPr>
    </w:p>
    <w:p w14:paraId="762D35A9" w14:textId="77777777" w:rsidR="0049253B" w:rsidRDefault="00F33453" w:rsidP="0049253B">
      <w:pPr>
        <w:spacing w:before="240"/>
        <w:ind w:firstLine="720"/>
        <w:rPr>
          <w:sz w:val="24"/>
          <w:szCs w:val="24"/>
        </w:rPr>
      </w:pPr>
      <w:r>
        <w:rPr>
          <w:sz w:val="24"/>
          <w:szCs w:val="24"/>
        </w:rPr>
        <w:t>As I stated above, there is more than just one way for water to resist the body from moving forward. I will look into and explain the four different types of resistance (frontal, eddy, viscous and wave).</w:t>
      </w:r>
    </w:p>
    <w:p w14:paraId="3F70920D" w14:textId="77777777" w:rsidR="001936C0" w:rsidRDefault="00F33453" w:rsidP="0049253B">
      <w:pPr>
        <w:spacing w:before="240"/>
        <w:ind w:firstLine="720"/>
        <w:rPr>
          <w:sz w:val="24"/>
          <w:szCs w:val="24"/>
        </w:rPr>
      </w:pPr>
      <w:r>
        <w:rPr>
          <w:sz w:val="24"/>
          <w:szCs w:val="24"/>
        </w:rPr>
        <w:t>Frontal resistance is a big factor in relation to the overall amount of resistance felt</w:t>
      </w:r>
      <w:r w:rsidR="001936C0">
        <w:rPr>
          <w:sz w:val="24"/>
          <w:szCs w:val="24"/>
        </w:rPr>
        <w:t xml:space="preserve">. Frontal resistance occurs when the body of the swimmer is positioned too low in the water. As a result of this, this means that the surface area that is pushing </w:t>
      </w:r>
      <w:r w:rsidR="008868B2">
        <w:rPr>
          <w:sz w:val="24"/>
          <w:szCs w:val="24"/>
        </w:rPr>
        <w:t xml:space="preserve">against the water in the direction opposite of forward motion becomes larger </w:t>
      </w:r>
      <w:proofErr w:type="gramStart"/>
      <w:r w:rsidR="001936C0">
        <w:rPr>
          <w:sz w:val="24"/>
          <w:szCs w:val="24"/>
        </w:rPr>
        <w:t>( Physics</w:t>
      </w:r>
      <w:proofErr w:type="gramEnd"/>
      <w:r w:rsidR="001936C0">
        <w:rPr>
          <w:sz w:val="24"/>
          <w:szCs w:val="24"/>
        </w:rPr>
        <w:t xml:space="preserve"> In Swimming, 2012 )</w:t>
      </w:r>
      <w:r w:rsidR="008868B2">
        <w:rPr>
          <w:sz w:val="24"/>
          <w:szCs w:val="24"/>
        </w:rPr>
        <w:t>.</w:t>
      </w:r>
      <w:r w:rsidR="0049253B">
        <w:rPr>
          <w:sz w:val="24"/>
          <w:szCs w:val="24"/>
        </w:rPr>
        <w:t xml:space="preserve"> To be able to try and keep frontal resistance to as little as possible, the swimmer needs to try and keep their body high and near the surface of the water. As well as that, a rolling action while performing the ‘crawl’ strokes can also help to minimise this resistance.</w:t>
      </w:r>
    </w:p>
    <w:p w14:paraId="5C9FC7B9" w14:textId="77777777" w:rsidR="0049253B" w:rsidRDefault="0049253B" w:rsidP="0049253B">
      <w:pPr>
        <w:spacing w:before="240"/>
        <w:ind w:firstLine="720"/>
        <w:rPr>
          <w:sz w:val="24"/>
          <w:szCs w:val="24"/>
          <w:shd w:val="clear" w:color="auto" w:fill="FFFFFF"/>
        </w:rPr>
      </w:pPr>
      <w:r>
        <w:rPr>
          <w:sz w:val="24"/>
          <w:szCs w:val="24"/>
        </w:rPr>
        <w:t xml:space="preserve">The second type of resistance I will be looking into is called ‘Eddy drag’. </w:t>
      </w:r>
      <w:proofErr w:type="gramStart"/>
      <w:r>
        <w:rPr>
          <w:sz w:val="24"/>
          <w:szCs w:val="24"/>
        </w:rPr>
        <w:t>( Physics</w:t>
      </w:r>
      <w:proofErr w:type="gramEnd"/>
      <w:r>
        <w:rPr>
          <w:sz w:val="24"/>
          <w:szCs w:val="24"/>
        </w:rPr>
        <w:t xml:space="preserve"> In Swimming, 2012 ) state that “</w:t>
      </w:r>
      <w:r>
        <w:rPr>
          <w:sz w:val="24"/>
          <w:szCs w:val="24"/>
          <w:shd w:val="clear" w:color="auto" w:fill="FFFFFF"/>
        </w:rPr>
        <w:t>e</w:t>
      </w:r>
      <w:r w:rsidRPr="0049253B">
        <w:rPr>
          <w:sz w:val="24"/>
          <w:szCs w:val="24"/>
          <w:shd w:val="clear" w:color="auto" w:fill="FFFFFF"/>
        </w:rPr>
        <w:t>ddy resistance is caused by poor stroke technique and riding too low in the water</w:t>
      </w:r>
      <w:r w:rsidR="00B523F8">
        <w:rPr>
          <w:sz w:val="24"/>
          <w:szCs w:val="24"/>
          <w:shd w:val="clear" w:color="auto" w:fill="FFFFFF"/>
        </w:rPr>
        <w:t xml:space="preserve">. </w:t>
      </w:r>
      <w:r w:rsidR="00B523F8" w:rsidRPr="00B523F8">
        <w:rPr>
          <w:sz w:val="24"/>
          <w:szCs w:val="24"/>
          <w:shd w:val="clear" w:color="auto" w:fill="FFFFFF"/>
        </w:rPr>
        <w:t>The water is unable to fill in instantly behind the swimmer – causing them to pull water and air bubbles along with them; slowing them down.” This will slow them down as they will be pulled back due to having a lower pressure behind them in comparison to what is in front of them.</w:t>
      </w:r>
      <w:r w:rsidR="00B523F8">
        <w:rPr>
          <w:sz w:val="24"/>
          <w:szCs w:val="24"/>
          <w:shd w:val="clear" w:color="auto" w:fill="FFFFFF"/>
        </w:rPr>
        <w:t xml:space="preserve"> To try and reduce this type of resistance from occurring, the swimmer should try and execute stroke techniques as well as possible and also by having a higher body position in relation to the surface of the water.</w:t>
      </w:r>
    </w:p>
    <w:p w14:paraId="78BDFD96" w14:textId="77777777" w:rsidR="008471F4" w:rsidRDefault="008471F4" w:rsidP="0049253B">
      <w:pPr>
        <w:spacing w:before="240"/>
        <w:ind w:firstLine="720"/>
        <w:rPr>
          <w:sz w:val="24"/>
          <w:szCs w:val="24"/>
          <w:shd w:val="clear" w:color="auto" w:fill="FFFFFF"/>
        </w:rPr>
      </w:pPr>
      <w:r>
        <w:rPr>
          <w:sz w:val="24"/>
          <w:szCs w:val="24"/>
          <w:shd w:val="clear" w:color="auto" w:fill="FFFFFF"/>
        </w:rPr>
        <w:t>Another type of resistance which swimmers can occur is called viscous drag (skin friction).</w:t>
      </w:r>
      <w:r w:rsidR="0050630F">
        <w:rPr>
          <w:sz w:val="24"/>
          <w:szCs w:val="24"/>
          <w:shd w:val="clear" w:color="auto" w:fill="FFFFFF"/>
        </w:rPr>
        <w:t xml:space="preserve"> This form of drag doesn’t contribute as much to the overall amount of resistance as the other types. This type of friction is easy to describe – it is the amount of friction that takes </w:t>
      </w:r>
      <w:r w:rsidR="0050630F">
        <w:rPr>
          <w:sz w:val="24"/>
          <w:szCs w:val="24"/>
          <w:shd w:val="clear" w:color="auto" w:fill="FFFFFF"/>
        </w:rPr>
        <w:lastRenderedPageBreak/>
        <w:t xml:space="preserve">place between the swimmer’s skin and the water. As the swimmer is moving through the water, water molecules are also pulled along as well. As a result of this, </w:t>
      </w:r>
      <w:r w:rsidR="00CE714F">
        <w:rPr>
          <w:sz w:val="24"/>
          <w:szCs w:val="24"/>
          <w:shd w:val="clear" w:color="auto" w:fill="FFFFFF"/>
        </w:rPr>
        <w:t>they will exert a frictional effect with the molecules in adjacent streams causing a small amount of resistance. A method of trying to minimise this type of resistance would be to simply shave the body or wear tight fitting costumes. This w</w:t>
      </w:r>
      <w:r w:rsidR="00927576">
        <w:rPr>
          <w:sz w:val="24"/>
          <w:szCs w:val="24"/>
          <w:shd w:val="clear" w:color="auto" w:fill="FFFFFF"/>
        </w:rPr>
        <w:t>ill make the surface smoother and have a lower surface area</w:t>
      </w:r>
      <w:r w:rsidR="00CE714F">
        <w:rPr>
          <w:sz w:val="24"/>
          <w:szCs w:val="24"/>
          <w:shd w:val="clear" w:color="auto" w:fill="FFFFFF"/>
        </w:rPr>
        <w:t xml:space="preserve"> and less molecules will be pulled along resulting in less friction.</w:t>
      </w:r>
    </w:p>
    <w:p w14:paraId="2BB66D96" w14:textId="77777777" w:rsidR="001708C9" w:rsidRDefault="00927576" w:rsidP="00927576">
      <w:pPr>
        <w:spacing w:before="240"/>
        <w:rPr>
          <w:sz w:val="24"/>
          <w:szCs w:val="24"/>
        </w:rPr>
      </w:pPr>
      <w:r>
        <w:rPr>
          <w:sz w:val="24"/>
          <w:szCs w:val="24"/>
        </w:rPr>
        <w:tab/>
        <w:t>The fourth and final type of resistance I will be looking at is called wave resistance.</w:t>
      </w:r>
      <w:r w:rsidR="000A57E2">
        <w:rPr>
          <w:sz w:val="24"/>
          <w:szCs w:val="24"/>
        </w:rPr>
        <w:t xml:space="preserve"> This resistance takes place </w:t>
      </w:r>
      <w:r w:rsidR="00DB4C2B">
        <w:rPr>
          <w:sz w:val="24"/>
          <w:szCs w:val="24"/>
        </w:rPr>
        <w:t>at the surface of the water when turbulence occurs. Turbulence on the surface of the water is where a wave occurs. Waves are created by a swimmer when they move a body part at the water’s surface. From the heads and trunks of swimmers moving forward and the recovery movement of their arms and legs, bow waves are formed at the surface of the water. As a result of this, the size of the wave depends on the amount of force exerted by the swimmer. Following on, the bigger the wave is, this results in more resistance for the swimmer to overcome.</w:t>
      </w:r>
    </w:p>
    <w:p w14:paraId="1096E458" w14:textId="77777777" w:rsidR="0049253B" w:rsidRDefault="00B62549" w:rsidP="00F33453">
      <w:pPr>
        <w:spacing w:before="240"/>
        <w:rPr>
          <w:b/>
          <w:sz w:val="28"/>
          <w:szCs w:val="28"/>
          <w:u w:val="single"/>
        </w:rPr>
      </w:pPr>
      <w:r>
        <w:rPr>
          <w:b/>
          <w:sz w:val="28"/>
          <w:szCs w:val="28"/>
          <w:u w:val="single"/>
        </w:rPr>
        <w:t>Front Crawl</w:t>
      </w:r>
    </w:p>
    <w:p w14:paraId="07C2B713" w14:textId="77777777" w:rsidR="00EC7DB1" w:rsidRDefault="00391296" w:rsidP="00EC7DB1">
      <w:pPr>
        <w:spacing w:before="240"/>
        <w:ind w:firstLine="720"/>
        <w:rPr>
          <w:sz w:val="24"/>
          <w:szCs w:val="24"/>
        </w:rPr>
      </w:pPr>
      <w:r>
        <w:rPr>
          <w:sz w:val="24"/>
          <w:szCs w:val="24"/>
        </w:rPr>
        <w:t>It is well known that front crawl is the most common stroke amongst many.</w:t>
      </w:r>
      <w:r w:rsidR="00F0523D">
        <w:rPr>
          <w:sz w:val="24"/>
          <w:szCs w:val="24"/>
        </w:rPr>
        <w:t xml:space="preserve"> Front crawl can also be found as one of the most efficient and fastest out of the strokes. This is due to many different points. These include; it has the most streamlined body position, continuous propulsion from the arms and majority of action takes place within the body range. All of these factors contribute to help this crawl be so efficient when used correctly in the water.</w:t>
      </w:r>
      <w:r w:rsidR="00EC7DB1">
        <w:rPr>
          <w:sz w:val="24"/>
          <w:szCs w:val="24"/>
        </w:rPr>
        <w:t xml:space="preserve"> </w:t>
      </w:r>
      <w:r w:rsidR="00F0523D">
        <w:rPr>
          <w:sz w:val="24"/>
          <w:szCs w:val="24"/>
        </w:rPr>
        <w:t xml:space="preserve">I will now look at different areas of front crawl specifically and how these relate to the resistance when performing this stroke. </w:t>
      </w:r>
    </w:p>
    <w:p w14:paraId="53F602BB" w14:textId="77777777" w:rsidR="00F0523D" w:rsidRDefault="00F0523D" w:rsidP="00EC7DB1">
      <w:pPr>
        <w:spacing w:before="240"/>
        <w:ind w:firstLine="720"/>
        <w:rPr>
          <w:sz w:val="24"/>
          <w:szCs w:val="24"/>
        </w:rPr>
      </w:pPr>
      <w:r>
        <w:rPr>
          <w:sz w:val="24"/>
          <w:szCs w:val="24"/>
        </w:rPr>
        <w:t>Firstly, the body position is very important for this stroke.</w:t>
      </w:r>
      <w:r w:rsidR="00EC7DB1">
        <w:rPr>
          <w:sz w:val="24"/>
          <w:szCs w:val="24"/>
        </w:rPr>
        <w:t xml:space="preserve"> The body position of the swimmer needs to be kept narrow and streamlined to minimise the surface area that is facing the water coming in the opposite direction. As well as that, the body needs to be high and near the surface of the water. If these are followed, then the swimmer will have a reduced amount of frontal resistance acting against them.</w:t>
      </w:r>
    </w:p>
    <w:p w14:paraId="1FD3ADEE" w14:textId="77777777" w:rsidR="00EC7DB1" w:rsidRDefault="00EC7DB1" w:rsidP="00EC7DB1">
      <w:pPr>
        <w:spacing w:before="240"/>
        <w:ind w:firstLine="720"/>
        <w:rPr>
          <w:sz w:val="24"/>
          <w:szCs w:val="24"/>
        </w:rPr>
      </w:pPr>
      <w:r>
        <w:rPr>
          <w:sz w:val="24"/>
          <w:szCs w:val="24"/>
        </w:rPr>
        <w:t>Next, I will be looking at the</w:t>
      </w:r>
      <w:r w:rsidR="00885660">
        <w:rPr>
          <w:sz w:val="24"/>
          <w:szCs w:val="24"/>
        </w:rPr>
        <w:t xml:space="preserve"> position and</w:t>
      </w:r>
      <w:r>
        <w:rPr>
          <w:sz w:val="24"/>
          <w:szCs w:val="24"/>
        </w:rPr>
        <w:t xml:space="preserve"> movement of the legs and how this can affect the amount of resistance that is needed to overcome.</w:t>
      </w:r>
      <w:r w:rsidR="00885660">
        <w:rPr>
          <w:sz w:val="24"/>
          <w:szCs w:val="24"/>
        </w:rPr>
        <w:t xml:space="preserve"> The action of the leg movement has a few different purposes. The first is to generate propulsion to help move the body forward, to balance the stroke and also bring the legs up high in the water. The legs should be high in the water without breaking the surface as, again, this will help to minimise the amount of frontal resistance that takes place.</w:t>
      </w:r>
    </w:p>
    <w:p w14:paraId="16C44FD1" w14:textId="77777777" w:rsidR="00D52F90" w:rsidRDefault="00D52F90" w:rsidP="00EC7DB1">
      <w:pPr>
        <w:spacing w:before="240"/>
        <w:ind w:firstLine="720"/>
        <w:rPr>
          <w:sz w:val="24"/>
          <w:szCs w:val="24"/>
        </w:rPr>
      </w:pPr>
      <w:r>
        <w:rPr>
          <w:sz w:val="24"/>
          <w:szCs w:val="24"/>
        </w:rPr>
        <w:t>Following on, I will now be looking at the movement that the arms produce and relate this back to the types of resistance that may occur. The main type of resistance that will occur due to the arm movement is wave resistance.  This is because the arms have to constantly come in and back out of the water in order to provide propulsion. While the arms are in the recovery stage, wave resistance will be produced</w:t>
      </w:r>
      <w:r w:rsidR="00AA2658">
        <w:rPr>
          <w:sz w:val="24"/>
          <w:szCs w:val="24"/>
        </w:rPr>
        <w:t xml:space="preserve"> as a large amount of the water surface will be broken</w:t>
      </w:r>
      <w:r>
        <w:rPr>
          <w:sz w:val="24"/>
          <w:szCs w:val="24"/>
        </w:rPr>
        <w:t>. However, this action needs to be performed for the stroke to be possible so this type of resistance will also be there, it’s just about trying to minimise it.</w:t>
      </w:r>
    </w:p>
    <w:p w14:paraId="0436BBED" w14:textId="77777777" w:rsidR="0042198B" w:rsidRPr="00391296" w:rsidRDefault="0042198B" w:rsidP="00EC7DB1">
      <w:pPr>
        <w:spacing w:before="240"/>
        <w:ind w:firstLine="720"/>
        <w:rPr>
          <w:sz w:val="24"/>
          <w:szCs w:val="24"/>
        </w:rPr>
      </w:pPr>
      <w:r>
        <w:rPr>
          <w:sz w:val="24"/>
          <w:szCs w:val="24"/>
        </w:rPr>
        <w:t>The other two types of resistance (</w:t>
      </w:r>
      <w:r w:rsidR="0018773C">
        <w:rPr>
          <w:sz w:val="24"/>
          <w:szCs w:val="24"/>
        </w:rPr>
        <w:t xml:space="preserve">eddy and viscous) are types which can be affected and reduced as a result of the swimmer. Eddy drag is all about technique and how poor technique can cause more resistance. So this is down to the swimmer to improve on this. </w:t>
      </w:r>
      <w:r w:rsidR="0018773C">
        <w:rPr>
          <w:sz w:val="24"/>
          <w:szCs w:val="24"/>
        </w:rPr>
        <w:lastRenderedPageBreak/>
        <w:t>Also, viscous drag is all about the amount of friction that occurs with the skin. Again, it is down to the swimmer to either shave or wear a tight costume which will reduce friction.</w:t>
      </w:r>
    </w:p>
    <w:p w14:paraId="42D43303" w14:textId="77777777" w:rsidR="00B62549" w:rsidRDefault="00B62549" w:rsidP="00F33453">
      <w:pPr>
        <w:spacing w:before="240"/>
        <w:rPr>
          <w:b/>
          <w:sz w:val="28"/>
          <w:szCs w:val="28"/>
          <w:u w:val="single"/>
        </w:rPr>
      </w:pPr>
      <w:r>
        <w:rPr>
          <w:b/>
          <w:sz w:val="28"/>
          <w:szCs w:val="28"/>
          <w:u w:val="single"/>
        </w:rPr>
        <w:t>Back Crawl</w:t>
      </w:r>
    </w:p>
    <w:p w14:paraId="61B5D19B" w14:textId="77777777" w:rsidR="00C11985" w:rsidRDefault="00583600" w:rsidP="00583600">
      <w:pPr>
        <w:spacing w:before="240"/>
        <w:ind w:firstLine="720"/>
        <w:rPr>
          <w:sz w:val="24"/>
          <w:szCs w:val="24"/>
        </w:rPr>
      </w:pPr>
      <w:r>
        <w:rPr>
          <w:sz w:val="24"/>
          <w:szCs w:val="24"/>
        </w:rPr>
        <w:t>The next stroke I will be looking at and relating to how and where friction may occur is ‘back crawl’. Back crawl is similar to front crawl, however the swimmer is on their back for the duration of the swim. The back crawl also involves an alternating arm stroke combined with a flutter kick.</w:t>
      </w:r>
    </w:p>
    <w:p w14:paraId="17370725" w14:textId="77777777" w:rsidR="00583600" w:rsidRDefault="00583600" w:rsidP="00B517E6">
      <w:pPr>
        <w:spacing w:before="240"/>
        <w:ind w:firstLine="720"/>
        <w:rPr>
          <w:sz w:val="24"/>
          <w:szCs w:val="24"/>
        </w:rPr>
      </w:pPr>
      <w:r>
        <w:rPr>
          <w:sz w:val="24"/>
          <w:szCs w:val="24"/>
        </w:rPr>
        <w:t>I will look at the body position again and see how this can affect the resistance produced. The hips and legs should remain shoulder width and this is to reduce the frontal resistance. By keeping narrow, the swimmer is reducing the surface area which is facing the water coming from the opposite direction. Another way to help minimise the frontal resistance produced is to keep the body horizontal to the surface of the water.</w:t>
      </w:r>
    </w:p>
    <w:p w14:paraId="3519D622" w14:textId="77777777" w:rsidR="00B517E6" w:rsidRDefault="00B517E6" w:rsidP="00B517E6">
      <w:pPr>
        <w:spacing w:before="240"/>
        <w:ind w:firstLine="720"/>
        <w:rPr>
          <w:sz w:val="24"/>
          <w:szCs w:val="24"/>
        </w:rPr>
      </w:pPr>
      <w:r>
        <w:rPr>
          <w:sz w:val="24"/>
          <w:szCs w:val="24"/>
        </w:rPr>
        <w:t>The movement of the legs in this stroke will result in some resistance as the toes and feet break the surface in order to help produce propulsion.</w:t>
      </w:r>
      <w:r w:rsidR="00D42BD9">
        <w:rPr>
          <w:sz w:val="24"/>
          <w:szCs w:val="24"/>
        </w:rPr>
        <w:t xml:space="preserve"> </w:t>
      </w:r>
      <w:r w:rsidR="00CD2451">
        <w:rPr>
          <w:sz w:val="24"/>
          <w:szCs w:val="24"/>
        </w:rPr>
        <w:t xml:space="preserve">This would be wave resistance. </w:t>
      </w:r>
      <w:r w:rsidR="00D42BD9">
        <w:rPr>
          <w:sz w:val="24"/>
          <w:szCs w:val="24"/>
        </w:rPr>
        <w:t xml:space="preserve">However, </w:t>
      </w:r>
      <w:r w:rsidR="00BD7BC3">
        <w:rPr>
          <w:sz w:val="24"/>
          <w:szCs w:val="24"/>
        </w:rPr>
        <w:t xml:space="preserve">some resistance is expected </w:t>
      </w:r>
      <w:r w:rsidR="00E83D4F">
        <w:rPr>
          <w:sz w:val="24"/>
          <w:szCs w:val="24"/>
        </w:rPr>
        <w:t xml:space="preserve">as this stroke can’t be executed well without a </w:t>
      </w:r>
      <w:r w:rsidR="00953F38">
        <w:rPr>
          <w:sz w:val="24"/>
          <w:szCs w:val="24"/>
        </w:rPr>
        <w:t xml:space="preserve">little bit of the water surface being broken. </w:t>
      </w:r>
      <w:r w:rsidR="001425AC">
        <w:rPr>
          <w:sz w:val="24"/>
          <w:szCs w:val="24"/>
        </w:rPr>
        <w:t xml:space="preserve">Although, the amount of resistance should try to be reduced as much as possible by keeping the legs (apart from feet) </w:t>
      </w:r>
      <w:r w:rsidR="00903218">
        <w:rPr>
          <w:sz w:val="24"/>
          <w:szCs w:val="24"/>
        </w:rPr>
        <w:t>under the surface of the water.</w:t>
      </w:r>
    </w:p>
    <w:p w14:paraId="3B3898F7" w14:textId="77777777" w:rsidR="005416A5" w:rsidRDefault="005416A5" w:rsidP="00B517E6">
      <w:pPr>
        <w:spacing w:before="240"/>
        <w:ind w:firstLine="720"/>
        <w:rPr>
          <w:sz w:val="24"/>
          <w:szCs w:val="24"/>
        </w:rPr>
      </w:pPr>
      <w:r>
        <w:rPr>
          <w:sz w:val="24"/>
          <w:szCs w:val="24"/>
        </w:rPr>
        <w:t>Following on, I will be looking at how resistance is produced as a result of the arm movement.</w:t>
      </w:r>
      <w:r w:rsidR="007F1089">
        <w:rPr>
          <w:sz w:val="24"/>
          <w:szCs w:val="24"/>
        </w:rPr>
        <w:t xml:space="preserve"> Similar to front crawl, the main type of resistance that will take place is wave resistance</w:t>
      </w:r>
      <w:r w:rsidR="00B45F0A">
        <w:rPr>
          <w:sz w:val="24"/>
          <w:szCs w:val="24"/>
        </w:rPr>
        <w:t>. This is a result of t</w:t>
      </w:r>
      <w:r w:rsidR="00687509">
        <w:rPr>
          <w:sz w:val="24"/>
          <w:szCs w:val="24"/>
        </w:rPr>
        <w:t>he arms moving in and out of the water constantly while performing this stroke in order to help provide propulsion for the swimmer.</w:t>
      </w:r>
      <w:r w:rsidR="00AA2658">
        <w:rPr>
          <w:sz w:val="24"/>
          <w:szCs w:val="24"/>
        </w:rPr>
        <w:t xml:space="preserve"> Wave resistance will be produced as the water surface </w:t>
      </w:r>
      <w:r w:rsidR="004972E4">
        <w:rPr>
          <w:sz w:val="24"/>
          <w:szCs w:val="24"/>
        </w:rPr>
        <w:t>will be broken by the movement of the arms. There is going to be some resistance as the arms are needed to move in and out of the water, however, it is about trying to reduce this resistance as much as possible. A simple way of trying to do this</w:t>
      </w:r>
      <w:r w:rsidR="0033254C">
        <w:rPr>
          <w:sz w:val="24"/>
          <w:szCs w:val="24"/>
        </w:rPr>
        <w:t xml:space="preserve"> would be by rolling the body as</w:t>
      </w:r>
      <w:r w:rsidR="00CD2451">
        <w:rPr>
          <w:sz w:val="24"/>
          <w:szCs w:val="24"/>
        </w:rPr>
        <w:t xml:space="preserve"> this would minimise the surface area broken.</w:t>
      </w:r>
    </w:p>
    <w:p w14:paraId="05510191" w14:textId="77777777" w:rsidR="00CD2451" w:rsidRPr="00C11985" w:rsidRDefault="00CD2451" w:rsidP="00CD2451">
      <w:pPr>
        <w:spacing w:before="240"/>
        <w:ind w:firstLine="720"/>
        <w:rPr>
          <w:sz w:val="24"/>
          <w:szCs w:val="24"/>
        </w:rPr>
      </w:pPr>
      <w:r>
        <w:rPr>
          <w:sz w:val="24"/>
          <w:szCs w:val="24"/>
        </w:rPr>
        <w:t>There are another</w:t>
      </w:r>
      <w:r>
        <w:rPr>
          <w:sz w:val="24"/>
          <w:szCs w:val="24"/>
        </w:rPr>
        <w:t xml:space="preserve"> two types of resistance (</w:t>
      </w:r>
      <w:r>
        <w:rPr>
          <w:sz w:val="24"/>
          <w:szCs w:val="24"/>
        </w:rPr>
        <w:t>eddy and viscous) and these types</w:t>
      </w:r>
      <w:r>
        <w:rPr>
          <w:sz w:val="24"/>
          <w:szCs w:val="24"/>
        </w:rPr>
        <w:t xml:space="preserve"> can be affected and reduced as a result of the swimmer. Eddy drag is all about technique and how poor technique can cause more resistance. </w:t>
      </w:r>
      <w:proofErr w:type="gramStart"/>
      <w:r>
        <w:rPr>
          <w:sz w:val="24"/>
          <w:szCs w:val="24"/>
        </w:rPr>
        <w:t>So</w:t>
      </w:r>
      <w:proofErr w:type="gramEnd"/>
      <w:r>
        <w:rPr>
          <w:sz w:val="24"/>
          <w:szCs w:val="24"/>
        </w:rPr>
        <w:t xml:space="preserve"> this is down to the swimmer to improve on this. Also, viscous drag is all about the amount of friction that occurs with the skin. Again, it is down to the swimmer to either shave or wear a tight costume which will reduce friction.</w:t>
      </w:r>
    </w:p>
    <w:p w14:paraId="0FB5D63F" w14:textId="77777777" w:rsidR="00B62549" w:rsidRPr="00B62549" w:rsidRDefault="00B62549" w:rsidP="00F33453">
      <w:pPr>
        <w:spacing w:before="240"/>
        <w:rPr>
          <w:b/>
          <w:sz w:val="28"/>
          <w:szCs w:val="28"/>
          <w:u w:val="single"/>
        </w:rPr>
      </w:pPr>
      <w:r>
        <w:rPr>
          <w:b/>
          <w:sz w:val="28"/>
          <w:szCs w:val="28"/>
          <w:u w:val="single"/>
        </w:rPr>
        <w:t>Conclusion</w:t>
      </w:r>
    </w:p>
    <w:p w14:paraId="4DE8D5B3" w14:textId="77777777" w:rsidR="003D3771" w:rsidRPr="003D3771" w:rsidRDefault="003D3771" w:rsidP="003D3771">
      <w:pPr>
        <w:rPr>
          <w:sz w:val="24"/>
          <w:szCs w:val="24"/>
        </w:rPr>
      </w:pPr>
    </w:p>
    <w:p w14:paraId="785B114F" w14:textId="77777777" w:rsidR="003D3771" w:rsidRPr="003D3771" w:rsidRDefault="003D3771" w:rsidP="003D3771">
      <w:pPr>
        <w:rPr>
          <w:sz w:val="24"/>
          <w:szCs w:val="24"/>
        </w:rPr>
      </w:pPr>
    </w:p>
    <w:p w14:paraId="58B4095F" w14:textId="77777777" w:rsidR="003D3771" w:rsidRPr="003D3771" w:rsidRDefault="00CD2451" w:rsidP="003D3771">
      <w:pPr>
        <w:rPr>
          <w:sz w:val="24"/>
          <w:szCs w:val="24"/>
        </w:rPr>
      </w:pPr>
      <w:r>
        <w:rPr>
          <w:sz w:val="24"/>
          <w:szCs w:val="24"/>
        </w:rPr>
        <w:tab/>
        <w:t>So, in conclusion, I have realised how resistance can be formed in many different ways. In swimming, this needs to be minimised as much as possible and there are different techniques for the different types of resistance.</w:t>
      </w:r>
      <w:r w:rsidR="0018179A">
        <w:rPr>
          <w:sz w:val="24"/>
          <w:szCs w:val="24"/>
        </w:rPr>
        <w:t xml:space="preserve"> The different forms of resistance include; frontal, eddy, viscous and wave. I have also gathered information and found out that front and back crawl produce different amounts of various forms of drag. It is clear to see that the more resistance is formed, the more propulsion needs to be made in order for the swimmer to continue moving forward.</w:t>
      </w:r>
    </w:p>
    <w:p w14:paraId="0DD85D27" w14:textId="77777777" w:rsidR="00927576" w:rsidRDefault="00927576" w:rsidP="003D3771">
      <w:pPr>
        <w:tabs>
          <w:tab w:val="left" w:pos="1290"/>
        </w:tabs>
        <w:rPr>
          <w:sz w:val="24"/>
          <w:szCs w:val="24"/>
        </w:rPr>
      </w:pPr>
    </w:p>
    <w:p w14:paraId="407A5A43" w14:textId="77777777" w:rsidR="0018179A" w:rsidRPr="00FE7009" w:rsidRDefault="00FE7009" w:rsidP="003D3771">
      <w:pPr>
        <w:tabs>
          <w:tab w:val="left" w:pos="1290"/>
        </w:tabs>
        <w:rPr>
          <w:b/>
          <w:sz w:val="28"/>
          <w:szCs w:val="28"/>
        </w:rPr>
      </w:pPr>
      <w:r w:rsidRPr="00FE7009">
        <w:rPr>
          <w:b/>
          <w:sz w:val="28"/>
          <w:szCs w:val="28"/>
        </w:rPr>
        <w:t>Word Count: 1790 words</w:t>
      </w:r>
      <w:bookmarkStart w:id="0" w:name="_GoBack"/>
      <w:bookmarkEnd w:id="0"/>
    </w:p>
    <w:p w14:paraId="30E5A5EA" w14:textId="77777777" w:rsidR="00481AF8" w:rsidRPr="003D3771" w:rsidRDefault="003D3771" w:rsidP="003D3771">
      <w:pPr>
        <w:tabs>
          <w:tab w:val="left" w:pos="1290"/>
        </w:tabs>
        <w:rPr>
          <w:b/>
          <w:sz w:val="28"/>
          <w:szCs w:val="28"/>
          <w:u w:val="single"/>
        </w:rPr>
      </w:pPr>
      <w:r w:rsidRPr="003D3771">
        <w:rPr>
          <w:b/>
          <w:sz w:val="28"/>
          <w:szCs w:val="28"/>
          <w:u w:val="single"/>
        </w:rPr>
        <w:lastRenderedPageBreak/>
        <w:t>Reference List</w:t>
      </w:r>
    </w:p>
    <w:p w14:paraId="751AD939" w14:textId="77777777" w:rsidR="003D3771" w:rsidRDefault="003D3771" w:rsidP="003D3771">
      <w:pPr>
        <w:tabs>
          <w:tab w:val="left" w:pos="1290"/>
        </w:tabs>
        <w:rPr>
          <w:sz w:val="24"/>
          <w:szCs w:val="24"/>
        </w:rPr>
      </w:pPr>
    </w:p>
    <w:p w14:paraId="220C4A08" w14:textId="77777777" w:rsidR="001936C0" w:rsidRDefault="003D3771" w:rsidP="003D3771">
      <w:pPr>
        <w:tabs>
          <w:tab w:val="left" w:pos="1290"/>
        </w:tabs>
        <w:rPr>
          <w:sz w:val="24"/>
          <w:szCs w:val="24"/>
        </w:rPr>
      </w:pPr>
      <w:r w:rsidRPr="003D3771">
        <w:rPr>
          <w:color w:val="000000"/>
          <w:sz w:val="24"/>
          <w:szCs w:val="24"/>
        </w:rPr>
        <w:t xml:space="preserve">Ernest W. </w:t>
      </w:r>
      <w:proofErr w:type="spellStart"/>
      <w:r w:rsidRPr="003D3771">
        <w:rPr>
          <w:color w:val="000000"/>
          <w:sz w:val="24"/>
          <w:szCs w:val="24"/>
        </w:rPr>
        <w:t>Maglischo</w:t>
      </w:r>
      <w:proofErr w:type="spellEnd"/>
      <w:r w:rsidRPr="003D3771">
        <w:rPr>
          <w:color w:val="000000"/>
          <w:sz w:val="24"/>
          <w:szCs w:val="24"/>
        </w:rPr>
        <w:t xml:space="preserve"> (2003). </w:t>
      </w:r>
      <w:r w:rsidRPr="003D3771">
        <w:rPr>
          <w:i/>
          <w:iCs/>
          <w:color w:val="000000"/>
          <w:sz w:val="24"/>
          <w:szCs w:val="24"/>
        </w:rPr>
        <w:t>Swimming Fastest</w:t>
      </w:r>
      <w:r w:rsidRPr="003D3771">
        <w:rPr>
          <w:color w:val="000000"/>
          <w:sz w:val="24"/>
          <w:szCs w:val="24"/>
        </w:rPr>
        <w:t>. USA: Human Kinetics. 43.</w:t>
      </w:r>
    </w:p>
    <w:p w14:paraId="4C80E527" w14:textId="77777777" w:rsidR="001936C0" w:rsidRDefault="001936C0" w:rsidP="001936C0">
      <w:pPr>
        <w:rPr>
          <w:sz w:val="24"/>
          <w:szCs w:val="24"/>
        </w:rPr>
      </w:pPr>
    </w:p>
    <w:p w14:paraId="07E3F79E" w14:textId="77777777" w:rsidR="001708C9" w:rsidRPr="00927576" w:rsidRDefault="001708C9" w:rsidP="001936C0">
      <w:pPr>
        <w:rPr>
          <w:sz w:val="24"/>
          <w:szCs w:val="24"/>
        </w:rPr>
      </w:pPr>
      <w:r w:rsidRPr="00927576">
        <w:rPr>
          <w:color w:val="212121"/>
          <w:spacing w:val="2"/>
          <w:sz w:val="24"/>
          <w:szCs w:val="24"/>
          <w:shd w:val="clear" w:color="auto" w:fill="FFFFFF"/>
        </w:rPr>
        <w:t xml:space="preserve">Toussaint HM. Performance determining factors of front crawl swimming. In </w:t>
      </w:r>
      <w:proofErr w:type="spellStart"/>
      <w:r w:rsidRPr="00927576">
        <w:rPr>
          <w:color w:val="212121"/>
          <w:spacing w:val="2"/>
          <w:sz w:val="24"/>
          <w:szCs w:val="24"/>
          <w:shd w:val="clear" w:color="auto" w:fill="FFFFFF"/>
        </w:rPr>
        <w:t>MacLaren</w:t>
      </w:r>
      <w:proofErr w:type="spellEnd"/>
      <w:r w:rsidRPr="00927576">
        <w:rPr>
          <w:color w:val="212121"/>
          <w:spacing w:val="2"/>
          <w:sz w:val="24"/>
          <w:szCs w:val="24"/>
          <w:shd w:val="clear" w:color="auto" w:fill="FFFFFF"/>
        </w:rPr>
        <w:t xml:space="preserve"> et al. (</w:t>
      </w:r>
      <w:proofErr w:type="spellStart"/>
      <w:r w:rsidRPr="00927576">
        <w:rPr>
          <w:color w:val="212121"/>
          <w:spacing w:val="2"/>
          <w:sz w:val="24"/>
          <w:szCs w:val="24"/>
          <w:shd w:val="clear" w:color="auto" w:fill="FFFFFF"/>
        </w:rPr>
        <w:t>Eds</w:t>
      </w:r>
      <w:proofErr w:type="spellEnd"/>
      <w:r w:rsidRPr="00927576">
        <w:rPr>
          <w:color w:val="212121"/>
          <w:spacing w:val="2"/>
          <w:sz w:val="24"/>
          <w:szCs w:val="24"/>
          <w:shd w:val="clear" w:color="auto" w:fill="FFFFFF"/>
        </w:rPr>
        <w:t>) Biomechanics and medicine</w:t>
      </w:r>
      <w:r w:rsidR="00927576">
        <w:rPr>
          <w:color w:val="212121"/>
          <w:spacing w:val="2"/>
          <w:sz w:val="24"/>
          <w:szCs w:val="24"/>
          <w:shd w:val="clear" w:color="auto" w:fill="FFFFFF"/>
        </w:rPr>
        <w:t xml:space="preserve"> </w:t>
      </w:r>
      <w:r w:rsidRPr="00927576">
        <w:rPr>
          <w:color w:val="212121"/>
          <w:spacing w:val="2"/>
          <w:sz w:val="24"/>
          <w:szCs w:val="24"/>
          <w:shd w:val="clear" w:color="auto" w:fill="FFFFFF"/>
        </w:rPr>
        <w:t xml:space="preserve">in swimming, E&amp;FN </w:t>
      </w:r>
      <w:proofErr w:type="spellStart"/>
      <w:r w:rsidRPr="00927576">
        <w:rPr>
          <w:color w:val="212121"/>
          <w:spacing w:val="2"/>
          <w:sz w:val="24"/>
          <w:szCs w:val="24"/>
          <w:shd w:val="clear" w:color="auto" w:fill="FFFFFF"/>
        </w:rPr>
        <w:t>Spon</w:t>
      </w:r>
      <w:proofErr w:type="spellEnd"/>
      <w:r w:rsidRPr="00927576">
        <w:rPr>
          <w:color w:val="212121"/>
          <w:spacing w:val="2"/>
          <w:sz w:val="24"/>
          <w:szCs w:val="24"/>
          <w:shd w:val="clear" w:color="auto" w:fill="FFFFFF"/>
        </w:rPr>
        <w:t>, London, in press, 199</w:t>
      </w:r>
      <w:r w:rsidR="00ED62B0">
        <w:rPr>
          <w:color w:val="212121"/>
          <w:spacing w:val="2"/>
          <w:sz w:val="24"/>
          <w:szCs w:val="24"/>
          <w:shd w:val="clear" w:color="auto" w:fill="FFFFFF"/>
        </w:rPr>
        <w:t>2</w:t>
      </w:r>
    </w:p>
    <w:p w14:paraId="4F9F11D5" w14:textId="77777777" w:rsidR="001936C0" w:rsidRPr="00927576" w:rsidRDefault="001936C0" w:rsidP="001936C0">
      <w:pPr>
        <w:rPr>
          <w:sz w:val="24"/>
          <w:szCs w:val="24"/>
        </w:rPr>
      </w:pPr>
    </w:p>
    <w:p w14:paraId="247C0361" w14:textId="77777777" w:rsidR="003D3771" w:rsidRPr="001936C0" w:rsidRDefault="001936C0" w:rsidP="001936C0">
      <w:pPr>
        <w:rPr>
          <w:sz w:val="24"/>
          <w:szCs w:val="24"/>
        </w:rPr>
      </w:pPr>
      <w:r w:rsidRPr="001936C0">
        <w:rPr>
          <w:color w:val="000000"/>
          <w:sz w:val="24"/>
          <w:szCs w:val="24"/>
        </w:rPr>
        <w:t>Unknown. (2012). </w:t>
      </w:r>
      <w:r w:rsidRPr="001936C0">
        <w:rPr>
          <w:i/>
          <w:iCs/>
          <w:color w:val="000000"/>
          <w:sz w:val="24"/>
          <w:szCs w:val="24"/>
        </w:rPr>
        <w:t>Resistance in Swimming.</w:t>
      </w:r>
      <w:r w:rsidRPr="001936C0">
        <w:rPr>
          <w:color w:val="000000"/>
          <w:sz w:val="24"/>
          <w:szCs w:val="24"/>
        </w:rPr>
        <w:t> Available: https://physicinswimming.weebly.com/resistance.html. Last accessed 06/01/2018.</w:t>
      </w:r>
    </w:p>
    <w:sectPr w:rsidR="003D3771" w:rsidRPr="001936C0">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DCC0F39" w14:textId="77777777" w:rsidR="00441C42" w:rsidRDefault="00441C42" w:rsidP="00F53C12">
      <w:r>
        <w:separator/>
      </w:r>
    </w:p>
  </w:endnote>
  <w:endnote w:type="continuationSeparator" w:id="0">
    <w:p w14:paraId="79AB6E48" w14:textId="77777777" w:rsidR="00441C42" w:rsidRDefault="00441C42" w:rsidP="00F53C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A5B1486" w14:textId="77777777" w:rsidR="00441C42" w:rsidRDefault="00441C42" w:rsidP="00F53C12">
      <w:r>
        <w:separator/>
      </w:r>
    </w:p>
  </w:footnote>
  <w:footnote w:type="continuationSeparator" w:id="0">
    <w:p w14:paraId="6669B633" w14:textId="77777777" w:rsidR="00441C42" w:rsidRDefault="00441C42" w:rsidP="00F53C12">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522D8BC" w14:textId="77777777" w:rsidR="00F53C12" w:rsidRDefault="00F53C12">
    <w:pPr>
      <w:pStyle w:val="Header"/>
    </w:pPr>
    <w:r>
      <w:t>George Hicks</w:t>
    </w:r>
  </w:p>
  <w:p w14:paraId="54E1A014" w14:textId="77777777" w:rsidR="00F53C12" w:rsidRDefault="00F53C1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53C12"/>
    <w:rsid w:val="00023089"/>
    <w:rsid w:val="000A57E2"/>
    <w:rsid w:val="001425AC"/>
    <w:rsid w:val="001708C9"/>
    <w:rsid w:val="0018179A"/>
    <w:rsid w:val="0018773C"/>
    <w:rsid w:val="001936C0"/>
    <w:rsid w:val="001C270C"/>
    <w:rsid w:val="00326200"/>
    <w:rsid w:val="0033254C"/>
    <w:rsid w:val="00391296"/>
    <w:rsid w:val="003D3771"/>
    <w:rsid w:val="0042198B"/>
    <w:rsid w:val="00441C42"/>
    <w:rsid w:val="00481AF8"/>
    <w:rsid w:val="0049253B"/>
    <w:rsid w:val="004972E4"/>
    <w:rsid w:val="004974FB"/>
    <w:rsid w:val="0050630F"/>
    <w:rsid w:val="005416A5"/>
    <w:rsid w:val="00583600"/>
    <w:rsid w:val="00687509"/>
    <w:rsid w:val="006E2BB3"/>
    <w:rsid w:val="007C6B21"/>
    <w:rsid w:val="007F1089"/>
    <w:rsid w:val="008471F4"/>
    <w:rsid w:val="00885660"/>
    <w:rsid w:val="008868B2"/>
    <w:rsid w:val="00890CA5"/>
    <w:rsid w:val="008A60F6"/>
    <w:rsid w:val="00903218"/>
    <w:rsid w:val="00927576"/>
    <w:rsid w:val="00953F38"/>
    <w:rsid w:val="00A45003"/>
    <w:rsid w:val="00AA2658"/>
    <w:rsid w:val="00B45F0A"/>
    <w:rsid w:val="00B517E6"/>
    <w:rsid w:val="00B523F8"/>
    <w:rsid w:val="00B536A4"/>
    <w:rsid w:val="00B62549"/>
    <w:rsid w:val="00BD7BC3"/>
    <w:rsid w:val="00C11985"/>
    <w:rsid w:val="00CD2451"/>
    <w:rsid w:val="00CE714F"/>
    <w:rsid w:val="00D34C1C"/>
    <w:rsid w:val="00D4120D"/>
    <w:rsid w:val="00D42BD9"/>
    <w:rsid w:val="00D52F90"/>
    <w:rsid w:val="00DB4C2B"/>
    <w:rsid w:val="00E03CC6"/>
    <w:rsid w:val="00E83D4F"/>
    <w:rsid w:val="00EC7DB1"/>
    <w:rsid w:val="00ED62B0"/>
    <w:rsid w:val="00F0523D"/>
    <w:rsid w:val="00F33453"/>
    <w:rsid w:val="00F53C12"/>
    <w:rsid w:val="00FE70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AF382A"/>
  <w15:chartTrackingRefBased/>
  <w15:docId w15:val="{ECBA3742-B5A5-4DA5-9950-F091D1F115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F53C12"/>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odcode">
    <w:name w:val="Modcode"/>
    <w:basedOn w:val="Normal"/>
    <w:rsid w:val="00F53C12"/>
    <w:pPr>
      <w:jc w:val="center"/>
    </w:pPr>
    <w:rPr>
      <w:b/>
      <w:caps/>
      <w:sz w:val="28"/>
    </w:rPr>
  </w:style>
  <w:style w:type="paragraph" w:customStyle="1" w:styleId="Modname">
    <w:name w:val="Modname"/>
    <w:basedOn w:val="Normal"/>
    <w:next w:val="Normal"/>
    <w:rsid w:val="00F53C12"/>
    <w:pPr>
      <w:spacing w:after="240"/>
      <w:jc w:val="center"/>
    </w:pPr>
    <w:rPr>
      <w:b/>
      <w:sz w:val="28"/>
    </w:rPr>
  </w:style>
  <w:style w:type="paragraph" w:styleId="Header">
    <w:name w:val="header"/>
    <w:basedOn w:val="Normal"/>
    <w:link w:val="HeaderChar"/>
    <w:uiPriority w:val="99"/>
    <w:unhideWhenUsed/>
    <w:rsid w:val="00F53C12"/>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F53C12"/>
  </w:style>
  <w:style w:type="paragraph" w:styleId="Footer">
    <w:name w:val="footer"/>
    <w:basedOn w:val="Normal"/>
    <w:link w:val="FooterChar"/>
    <w:uiPriority w:val="99"/>
    <w:unhideWhenUsed/>
    <w:rsid w:val="00F53C12"/>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F53C12"/>
  </w:style>
  <w:style w:type="paragraph" w:styleId="BodyText">
    <w:name w:val="Body Text"/>
    <w:basedOn w:val="Normal"/>
    <w:link w:val="BodyTextChar"/>
    <w:semiHidden/>
    <w:unhideWhenUsed/>
    <w:rsid w:val="00F53C12"/>
    <w:pPr>
      <w:spacing w:after="120"/>
    </w:pPr>
    <w:rPr>
      <w:sz w:val="24"/>
    </w:rPr>
  </w:style>
  <w:style w:type="character" w:customStyle="1" w:styleId="BodyTextChar">
    <w:name w:val="Body Text Char"/>
    <w:basedOn w:val="DefaultParagraphFont"/>
    <w:link w:val="BodyText"/>
    <w:semiHidden/>
    <w:rsid w:val="00F53C12"/>
    <w:rPr>
      <w:rFonts w:ascii="Times New Roman" w:eastAsia="Times New Roman" w:hAnsi="Times New Roman"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eader" Target="header1.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6</Pages>
  <Words>1786</Words>
  <Characters>10181</Characters>
  <Application>Microsoft Macintosh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Hicks</dc:creator>
  <cp:keywords/>
  <dc:description/>
  <cp:lastModifiedBy>Microsoft Office User</cp:lastModifiedBy>
  <cp:revision>2</cp:revision>
  <dcterms:created xsi:type="dcterms:W3CDTF">2018-01-12T13:36:00Z</dcterms:created>
  <dcterms:modified xsi:type="dcterms:W3CDTF">2018-01-12T13:36:00Z</dcterms:modified>
</cp:coreProperties>
</file>