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5FD39" w14:textId="77777777" w:rsidR="00E01B27" w:rsidRDefault="00CE00C9" w:rsidP="00DC6410">
      <w:pPr>
        <w:pStyle w:val="Title"/>
        <w:rPr>
          <w:b/>
          <w:color w:val="806000" w:themeColor="accent4" w:themeShade="80"/>
        </w:rPr>
      </w:pPr>
      <w:r w:rsidRPr="00CE00C9">
        <w:rPr>
          <w:b/>
          <w:color w:val="806000" w:themeColor="accent4" w:themeShade="80"/>
        </w:rPr>
        <w:t>Ecology of Adventure Schedule 2020</w:t>
      </w:r>
    </w:p>
    <w:p w14:paraId="63B0320C" w14:textId="77777777" w:rsidR="00DC6410" w:rsidRPr="00DC6410" w:rsidRDefault="00DC6410" w:rsidP="00DC6410"/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1560"/>
        <w:gridCol w:w="2173"/>
        <w:gridCol w:w="2174"/>
        <w:gridCol w:w="2174"/>
        <w:gridCol w:w="1701"/>
      </w:tblGrid>
      <w:tr w:rsidR="005F1F2A" w:rsidRPr="00E01B27" w14:paraId="61DE1708" w14:textId="77777777" w:rsidTr="009024BB">
        <w:tc>
          <w:tcPr>
            <w:tcW w:w="1560" w:type="dxa"/>
            <w:shd w:val="clear" w:color="auto" w:fill="FFF2CC" w:themeFill="accent4" w:themeFillTint="33"/>
          </w:tcPr>
          <w:p w14:paraId="797CD4FE" w14:textId="77777777" w:rsidR="00E01B27" w:rsidRPr="00E01B27" w:rsidRDefault="00E01B27" w:rsidP="00E6147B">
            <w:pPr>
              <w:rPr>
                <w:rFonts w:ascii="Cambria Math" w:hAnsi="Cambria Math"/>
                <w:b/>
                <w:color w:val="806000" w:themeColor="accent4" w:themeShade="80"/>
              </w:rPr>
            </w:pPr>
            <w:r w:rsidRPr="00E01B27">
              <w:rPr>
                <w:rFonts w:ascii="Cambria Math" w:hAnsi="Cambria Math"/>
                <w:b/>
                <w:color w:val="806000" w:themeColor="accent4" w:themeShade="80"/>
              </w:rPr>
              <w:t xml:space="preserve">Week </w:t>
            </w:r>
            <w:r w:rsidR="009D6682">
              <w:rPr>
                <w:rFonts w:ascii="Cambria Math" w:hAnsi="Cambria Math"/>
                <w:b/>
                <w:color w:val="806000" w:themeColor="accent4" w:themeShade="80"/>
              </w:rPr>
              <w:t xml:space="preserve"> commencing </w:t>
            </w:r>
          </w:p>
        </w:tc>
        <w:tc>
          <w:tcPr>
            <w:tcW w:w="2173" w:type="dxa"/>
            <w:shd w:val="clear" w:color="auto" w:fill="FFF2CC" w:themeFill="accent4" w:themeFillTint="33"/>
          </w:tcPr>
          <w:p w14:paraId="45040C4F" w14:textId="77777777" w:rsidR="00E01B27" w:rsidRPr="00E01B27" w:rsidRDefault="001B7C45" w:rsidP="00E6147B">
            <w:pPr>
              <w:rPr>
                <w:rFonts w:ascii="Cambria Math" w:hAnsi="Cambria Math"/>
                <w:b/>
                <w:color w:val="C45911" w:themeColor="accent2" w:themeShade="BF"/>
              </w:rPr>
            </w:pPr>
            <w:r>
              <w:rPr>
                <w:rFonts w:ascii="Cambria Math" w:hAnsi="Cambria Math"/>
                <w:b/>
                <w:color w:val="C45911" w:themeColor="accent2" w:themeShade="BF"/>
              </w:rPr>
              <w:t xml:space="preserve">Activity </w:t>
            </w:r>
            <w:r w:rsidR="00DA0EA5">
              <w:rPr>
                <w:rFonts w:ascii="Cambria Math" w:hAnsi="Cambria Math"/>
                <w:b/>
                <w:color w:val="C45911" w:themeColor="accent2" w:themeShade="BF"/>
              </w:rPr>
              <w:t>Group A</w:t>
            </w:r>
          </w:p>
          <w:p w14:paraId="47590C3D" w14:textId="77777777" w:rsidR="00E01B27" w:rsidRDefault="00E01B27" w:rsidP="00E6147B">
            <w:pPr>
              <w:rPr>
                <w:rFonts w:ascii="Cambria Math" w:hAnsi="Cambria Math"/>
                <w:b/>
                <w:color w:val="C45911" w:themeColor="accent2" w:themeShade="BF"/>
              </w:rPr>
            </w:pPr>
            <w:r w:rsidRPr="00E01B27">
              <w:rPr>
                <w:rFonts w:ascii="Cambria Math" w:hAnsi="Cambria Math"/>
                <w:b/>
                <w:color w:val="C45911" w:themeColor="accent2" w:themeShade="BF"/>
              </w:rPr>
              <w:t>Tuesday</w:t>
            </w:r>
          </w:p>
          <w:p w14:paraId="3E375C53" w14:textId="77777777" w:rsidR="00872050" w:rsidRPr="00E01B27" w:rsidRDefault="00872050" w:rsidP="00E6147B">
            <w:pPr>
              <w:rPr>
                <w:rFonts w:ascii="Cambria Math" w:hAnsi="Cambria Math"/>
                <w:b/>
                <w:color w:val="C45911" w:themeColor="accent2" w:themeShade="BF"/>
              </w:rPr>
            </w:pPr>
          </w:p>
        </w:tc>
        <w:tc>
          <w:tcPr>
            <w:tcW w:w="2174" w:type="dxa"/>
            <w:shd w:val="clear" w:color="auto" w:fill="FFF2CC" w:themeFill="accent4" w:themeFillTint="33"/>
          </w:tcPr>
          <w:p w14:paraId="6CDD9FA9" w14:textId="77777777" w:rsidR="00E01B27" w:rsidRPr="00E01B27" w:rsidRDefault="001B7C45" w:rsidP="00E6147B">
            <w:pPr>
              <w:rPr>
                <w:rFonts w:ascii="Cambria Math" w:hAnsi="Cambria Math"/>
                <w:b/>
                <w:color w:val="385623" w:themeColor="accent6" w:themeShade="80"/>
              </w:rPr>
            </w:pPr>
            <w:r>
              <w:rPr>
                <w:rFonts w:ascii="Cambria Math" w:hAnsi="Cambria Math"/>
                <w:b/>
                <w:color w:val="385623" w:themeColor="accent6" w:themeShade="80"/>
              </w:rPr>
              <w:t xml:space="preserve">Activity </w:t>
            </w:r>
            <w:r w:rsidR="00DA0EA5">
              <w:rPr>
                <w:rFonts w:ascii="Cambria Math" w:hAnsi="Cambria Math"/>
                <w:b/>
                <w:color w:val="385623" w:themeColor="accent6" w:themeShade="80"/>
              </w:rPr>
              <w:t>Group B</w:t>
            </w:r>
          </w:p>
          <w:p w14:paraId="0D43097D" w14:textId="77777777" w:rsidR="00E01B27" w:rsidRPr="00E01B27" w:rsidRDefault="00E01B27" w:rsidP="00E6147B">
            <w:pPr>
              <w:rPr>
                <w:rFonts w:ascii="Cambria Math" w:hAnsi="Cambria Math"/>
                <w:b/>
                <w:color w:val="385623" w:themeColor="accent6" w:themeShade="80"/>
              </w:rPr>
            </w:pPr>
            <w:r w:rsidRPr="00E01B27">
              <w:rPr>
                <w:rFonts w:ascii="Cambria Math" w:hAnsi="Cambria Math"/>
                <w:b/>
                <w:color w:val="385623" w:themeColor="accent6" w:themeShade="80"/>
              </w:rPr>
              <w:t>Tuesday</w:t>
            </w:r>
          </w:p>
        </w:tc>
        <w:tc>
          <w:tcPr>
            <w:tcW w:w="2174" w:type="dxa"/>
            <w:shd w:val="clear" w:color="auto" w:fill="FFF2CC" w:themeFill="accent4" w:themeFillTint="33"/>
          </w:tcPr>
          <w:p w14:paraId="5FCFB3E2" w14:textId="77777777" w:rsidR="001B7C45" w:rsidRDefault="001B7C45" w:rsidP="00E6147B">
            <w:pPr>
              <w:rPr>
                <w:rFonts w:ascii="Cambria Math" w:hAnsi="Cambria Math"/>
                <w:b/>
                <w:color w:val="1F4E79" w:themeColor="accent1" w:themeShade="80"/>
              </w:rPr>
            </w:pPr>
            <w:r>
              <w:rPr>
                <w:rFonts w:ascii="Cambria Math" w:hAnsi="Cambria Math"/>
                <w:b/>
                <w:color w:val="1F4E79" w:themeColor="accent1" w:themeShade="80"/>
              </w:rPr>
              <w:t>Workshop</w:t>
            </w:r>
          </w:p>
          <w:p w14:paraId="3E34DD23" w14:textId="77777777" w:rsidR="00E01B27" w:rsidRPr="000E12EE" w:rsidRDefault="00E01B27" w:rsidP="00E6147B">
            <w:pPr>
              <w:rPr>
                <w:rFonts w:ascii="Cambria Math" w:hAnsi="Cambria Math"/>
                <w:b/>
                <w:color w:val="1F4E79" w:themeColor="accent1" w:themeShade="80"/>
              </w:rPr>
            </w:pPr>
            <w:r w:rsidRPr="000E12EE">
              <w:rPr>
                <w:rFonts w:ascii="Cambria Math" w:hAnsi="Cambria Math"/>
                <w:b/>
                <w:color w:val="1F4E79" w:themeColor="accent1" w:themeShade="80"/>
              </w:rPr>
              <w:t>Friday</w:t>
            </w:r>
            <w:r w:rsidR="001B7C45">
              <w:rPr>
                <w:rFonts w:ascii="Cambria Math" w:hAnsi="Cambria Math"/>
                <w:b/>
                <w:color w:val="1F4E79" w:themeColor="accent1" w:themeShade="80"/>
              </w:rPr>
              <w:t xml:space="preserve">, </w:t>
            </w:r>
            <w:r w:rsidRPr="000E12EE">
              <w:rPr>
                <w:rFonts w:ascii="Cambria Math" w:hAnsi="Cambria Math"/>
                <w:b/>
                <w:color w:val="1F4E79" w:themeColor="accent1" w:themeShade="80"/>
              </w:rPr>
              <w:t xml:space="preserve">Cynefin 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14:paraId="0D14611C" w14:textId="77777777" w:rsidR="00E01B27" w:rsidRPr="000E12EE" w:rsidRDefault="00E01B27" w:rsidP="00E6147B">
            <w:pPr>
              <w:rPr>
                <w:rFonts w:ascii="Cambria Math" w:hAnsi="Cambria Math"/>
                <w:b/>
                <w:color w:val="808080" w:themeColor="background1" w:themeShade="80"/>
              </w:rPr>
            </w:pPr>
            <w:r w:rsidRPr="000E12EE">
              <w:rPr>
                <w:rFonts w:ascii="Cambria Math" w:hAnsi="Cambria Math"/>
                <w:b/>
                <w:color w:val="808080" w:themeColor="background1" w:themeShade="80"/>
              </w:rPr>
              <w:t>Friday Online</w:t>
            </w:r>
          </w:p>
        </w:tc>
      </w:tr>
      <w:tr w:rsidR="00DA0EA5" w:rsidRPr="00DA0EA5" w14:paraId="4C10FF12" w14:textId="77777777" w:rsidTr="009024BB">
        <w:tc>
          <w:tcPr>
            <w:tcW w:w="1560" w:type="dxa"/>
            <w:shd w:val="clear" w:color="auto" w:fill="EDEDED" w:themeFill="accent3" w:themeFillTint="33"/>
          </w:tcPr>
          <w:p w14:paraId="20268006" w14:textId="77777777" w:rsidR="00F33AB0" w:rsidRPr="00DA0EA5" w:rsidRDefault="000E12EE" w:rsidP="00E6147B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 xml:space="preserve">Week </w:t>
            </w:r>
            <w:r w:rsidR="00E01B27" w:rsidRPr="00DA0EA5">
              <w:rPr>
                <w:rFonts w:ascii="Cambria Math" w:hAnsi="Cambria Math" w:cstheme="minorHAnsi"/>
                <w:color w:val="806000" w:themeColor="accent4" w:themeShade="80"/>
              </w:rPr>
              <w:t>1</w:t>
            </w:r>
            <w:r w:rsidR="00F33AB0" w:rsidRPr="00DA0EA5">
              <w:rPr>
                <w:rFonts w:ascii="Cambria Math" w:hAnsi="Cambria Math" w:cstheme="minorHAnsi"/>
                <w:color w:val="806000" w:themeColor="accent4" w:themeShade="80"/>
              </w:rPr>
              <w:t>:</w:t>
            </w:r>
          </w:p>
          <w:p w14:paraId="000A3229" w14:textId="77777777" w:rsidR="00E01B27" w:rsidRPr="00DA0EA5" w:rsidRDefault="00E01B27" w:rsidP="00E6147B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28</w:t>
            </w:r>
            <w:r w:rsidRPr="00DA0EA5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 xml:space="preserve"> September </w:t>
            </w:r>
          </w:p>
        </w:tc>
        <w:tc>
          <w:tcPr>
            <w:tcW w:w="2173" w:type="dxa"/>
            <w:shd w:val="clear" w:color="auto" w:fill="EDEDED" w:themeFill="accent3" w:themeFillTint="33"/>
          </w:tcPr>
          <w:p w14:paraId="2233096A" w14:textId="77777777" w:rsidR="00670AF0" w:rsidRPr="00DA0EA5" w:rsidRDefault="00670AF0" w:rsidP="00E6147B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Mountain D</w:t>
            </w:r>
            <w:r w:rsidR="00E01B27" w:rsidRPr="00DA0EA5">
              <w:rPr>
                <w:rFonts w:ascii="Cambria Math" w:hAnsi="Cambria Math" w:cstheme="minorHAnsi"/>
                <w:color w:val="C45911" w:themeColor="accent2" w:themeShade="BF"/>
              </w:rPr>
              <w:t xml:space="preserve">ay: </w:t>
            </w:r>
          </w:p>
          <w:p w14:paraId="1AFCFC08" w14:textId="77777777" w:rsidR="00E01B27" w:rsidRPr="00DA0EA5" w:rsidRDefault="00E01B27" w:rsidP="00E6147B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Pen Y fan</w:t>
            </w:r>
          </w:p>
        </w:tc>
        <w:tc>
          <w:tcPr>
            <w:tcW w:w="2174" w:type="dxa"/>
            <w:shd w:val="clear" w:color="auto" w:fill="EDEDED" w:themeFill="accent3" w:themeFillTint="33"/>
          </w:tcPr>
          <w:p w14:paraId="765D7BD2" w14:textId="77777777" w:rsidR="00670AF0" w:rsidRPr="00DA0EA5" w:rsidRDefault="00E01B27" w:rsidP="00E6147B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 w:rsidRPr="00DA0EA5">
              <w:rPr>
                <w:rFonts w:ascii="Cambria Math" w:hAnsi="Cambria Math" w:cstheme="minorHAnsi"/>
                <w:color w:val="385623" w:themeColor="accent6" w:themeShade="80"/>
              </w:rPr>
              <w:t xml:space="preserve">Mountain Day: </w:t>
            </w:r>
          </w:p>
          <w:p w14:paraId="7B641AFA" w14:textId="77777777" w:rsidR="00E01B27" w:rsidRPr="00DA0EA5" w:rsidRDefault="00E01B27" w:rsidP="00E6147B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 w:rsidRPr="00DA0EA5">
              <w:rPr>
                <w:rFonts w:ascii="Cambria Math" w:hAnsi="Cambria Math" w:cstheme="minorHAnsi"/>
                <w:color w:val="385623" w:themeColor="accent6" w:themeShade="80"/>
              </w:rPr>
              <w:t>Pen Y Fan</w:t>
            </w:r>
          </w:p>
        </w:tc>
        <w:tc>
          <w:tcPr>
            <w:tcW w:w="2174" w:type="dxa"/>
            <w:shd w:val="clear" w:color="auto" w:fill="EDEDED" w:themeFill="accent3" w:themeFillTint="33"/>
          </w:tcPr>
          <w:p w14:paraId="4A6BD40B" w14:textId="77777777" w:rsidR="00E01B27" w:rsidRPr="00DA0EA5" w:rsidRDefault="00A93483" w:rsidP="00E6147B">
            <w:pPr>
              <w:rPr>
                <w:rFonts w:ascii="Cambria Math" w:hAnsi="Cambria Math" w:cstheme="minorHAnsi"/>
                <w:color w:val="1F4E79" w:themeColor="accent1" w:themeShade="80"/>
              </w:rPr>
            </w:pPr>
            <w:r w:rsidRPr="00DA0EA5">
              <w:rPr>
                <w:rFonts w:ascii="Cambria Math" w:hAnsi="Cambria Math" w:cstheme="minorHAnsi"/>
                <w:color w:val="1F4E79" w:themeColor="accent1" w:themeShade="80"/>
              </w:rPr>
              <w:t>No session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25B28124" w14:textId="77777777" w:rsidR="00E01B27" w:rsidRPr="00DA0EA5" w:rsidRDefault="00E01B27" w:rsidP="00E6147B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 w:rsidRPr="00DA0EA5">
              <w:rPr>
                <w:rFonts w:ascii="Cambria Math" w:hAnsi="Cambria Math" w:cstheme="minorHAnsi"/>
                <w:color w:val="808080" w:themeColor="background1" w:themeShade="80"/>
              </w:rPr>
              <w:t>Module introduction:</w:t>
            </w:r>
          </w:p>
        </w:tc>
      </w:tr>
      <w:tr w:rsidR="00EB57FE" w:rsidRPr="00DA0EA5" w14:paraId="1376122C" w14:textId="77777777" w:rsidTr="009024BB">
        <w:tc>
          <w:tcPr>
            <w:tcW w:w="1560" w:type="dxa"/>
            <w:shd w:val="clear" w:color="auto" w:fill="FBE4D5" w:themeFill="accent2" w:themeFillTint="33"/>
          </w:tcPr>
          <w:p w14:paraId="431629D5" w14:textId="77777777" w:rsidR="00EB57FE" w:rsidRPr="00DA0EA5" w:rsidRDefault="00EB57FE" w:rsidP="00EB57FE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2:</w:t>
            </w:r>
          </w:p>
          <w:p w14:paraId="444FB77B" w14:textId="77777777" w:rsidR="00EB57FE" w:rsidRPr="00DA0EA5" w:rsidRDefault="00EB57FE" w:rsidP="00EB57FE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5 October</w:t>
            </w:r>
          </w:p>
        </w:tc>
        <w:tc>
          <w:tcPr>
            <w:tcW w:w="2173" w:type="dxa"/>
            <w:shd w:val="clear" w:color="auto" w:fill="FBE4D5" w:themeFill="accent2" w:themeFillTint="33"/>
          </w:tcPr>
          <w:p w14:paraId="1CA2C296" w14:textId="367C9070" w:rsidR="00EB57FE" w:rsidRPr="00DA0EA5" w:rsidRDefault="00B15F85" w:rsidP="00EB57FE">
            <w:pPr>
              <w:rPr>
                <w:rFonts w:ascii="Cambria Math" w:hAnsi="Cambria Math" w:cstheme="minorHAnsi"/>
                <w:color w:val="FF0000"/>
              </w:rPr>
            </w:pPr>
            <w:r>
              <w:rPr>
                <w:rFonts w:ascii="Cambria Math" w:hAnsi="Cambria Math" w:cstheme="minorHAnsi"/>
                <w:color w:val="FF0000"/>
              </w:rPr>
              <w:t>Group 1 first aid: James/Tom/ Jon</w:t>
            </w:r>
          </w:p>
        </w:tc>
        <w:tc>
          <w:tcPr>
            <w:tcW w:w="2174" w:type="dxa"/>
            <w:shd w:val="clear" w:color="auto" w:fill="FBE4D5" w:themeFill="accent2" w:themeFillTint="33"/>
          </w:tcPr>
          <w:p w14:paraId="2B0FB6BB" w14:textId="2C9D1065" w:rsidR="00EB57FE" w:rsidRPr="00DA0EA5" w:rsidRDefault="00EB57FE" w:rsidP="00EB57FE">
            <w:pPr>
              <w:rPr>
                <w:rFonts w:ascii="Cambria Math" w:hAnsi="Cambria Math" w:cstheme="minorHAnsi"/>
                <w:color w:val="FF0000"/>
              </w:rPr>
            </w:pPr>
            <w:r w:rsidRPr="00DA0EA5">
              <w:rPr>
                <w:rFonts w:ascii="Cambria Math" w:hAnsi="Cambria Math" w:cstheme="minorHAnsi"/>
                <w:color w:val="FF0000"/>
              </w:rPr>
              <w:t>Group 2 first aid</w:t>
            </w:r>
            <w:r w:rsidR="009024BB">
              <w:rPr>
                <w:rFonts w:ascii="Cambria Math" w:hAnsi="Cambria Math" w:cstheme="minorHAnsi"/>
                <w:color w:val="FF0000"/>
              </w:rPr>
              <w:t>:</w:t>
            </w:r>
            <w:r w:rsidRPr="00DA0EA5">
              <w:rPr>
                <w:rFonts w:ascii="Cambria Math" w:hAnsi="Cambria Math" w:cstheme="minorHAnsi"/>
                <w:color w:val="FF0000"/>
              </w:rPr>
              <w:t xml:space="preserve"> Jon</w:t>
            </w:r>
            <w:r w:rsidR="00B15F85">
              <w:rPr>
                <w:rFonts w:ascii="Cambria Math" w:hAnsi="Cambria Math" w:cstheme="minorHAnsi"/>
                <w:color w:val="FF0000"/>
              </w:rPr>
              <w:t>/ James/ Tom</w:t>
            </w:r>
          </w:p>
        </w:tc>
        <w:tc>
          <w:tcPr>
            <w:tcW w:w="2174" w:type="dxa"/>
            <w:shd w:val="clear" w:color="auto" w:fill="FBE4D5" w:themeFill="accent2" w:themeFillTint="33"/>
          </w:tcPr>
          <w:p w14:paraId="14E1ED4B" w14:textId="2EB0701C" w:rsidR="00EB57FE" w:rsidRDefault="00B15F85" w:rsidP="00EB57FE">
            <w:pPr>
              <w:rPr>
                <w:rFonts w:ascii="Cambria Math" w:eastAsia="Times New Roman" w:hAnsi="Cambria Math" w:cstheme="minorHAnsi"/>
                <w:color w:val="FF0000"/>
                <w:lang w:eastAsia="en-GB"/>
              </w:rPr>
            </w:pPr>
            <w:r>
              <w:rPr>
                <w:rFonts w:ascii="Cambria Math" w:eastAsia="Times New Roman" w:hAnsi="Cambria Math" w:cstheme="minorHAnsi"/>
                <w:color w:val="FF0000"/>
                <w:lang w:eastAsia="en-GB"/>
              </w:rPr>
              <w:t xml:space="preserve">Group </w:t>
            </w:r>
            <w:r w:rsidR="00EB57FE" w:rsidRPr="00DA0EA5">
              <w:rPr>
                <w:rFonts w:ascii="Cambria Math" w:eastAsia="Times New Roman" w:hAnsi="Cambria Math" w:cstheme="minorHAnsi"/>
                <w:color w:val="FF0000"/>
                <w:lang w:eastAsia="en-GB"/>
              </w:rPr>
              <w:t>first aid Tom</w:t>
            </w:r>
            <w:r>
              <w:rPr>
                <w:rFonts w:ascii="Cambria Math" w:eastAsia="Times New Roman" w:hAnsi="Cambria Math" w:cstheme="minorHAnsi"/>
                <w:color w:val="FF0000"/>
                <w:lang w:eastAsia="en-GB"/>
              </w:rPr>
              <w:t>/ Jon/ James</w:t>
            </w:r>
          </w:p>
          <w:p w14:paraId="03D6FB65" w14:textId="0FA95A9A" w:rsidR="009024BB" w:rsidRPr="00DA0EA5" w:rsidRDefault="009024BB" w:rsidP="00EB57FE">
            <w:pPr>
              <w:rPr>
                <w:rFonts w:ascii="Cambria Math" w:eastAsia="Times New Roman" w:hAnsi="Cambria Math" w:cstheme="minorHAnsi"/>
                <w:color w:val="FF0000"/>
                <w:lang w:eastAsia="en-GB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6976F3DB" w14:textId="77777777" w:rsidR="00EB57FE" w:rsidRPr="00DA0EA5" w:rsidRDefault="00EB57FE" w:rsidP="00EB57FE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</w:p>
        </w:tc>
      </w:tr>
      <w:tr w:rsidR="00B15F85" w:rsidRPr="00DA0EA5" w14:paraId="4602C65C" w14:textId="77777777" w:rsidTr="009024BB">
        <w:tc>
          <w:tcPr>
            <w:tcW w:w="1560" w:type="dxa"/>
            <w:shd w:val="clear" w:color="auto" w:fill="D5DCE4" w:themeFill="text2" w:themeFillTint="33"/>
          </w:tcPr>
          <w:p w14:paraId="33A3CDE5" w14:textId="77777777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3:</w:t>
            </w:r>
          </w:p>
          <w:p w14:paraId="2E1E8E9A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12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October </w:t>
            </w:r>
          </w:p>
        </w:tc>
        <w:tc>
          <w:tcPr>
            <w:tcW w:w="2173" w:type="dxa"/>
            <w:shd w:val="clear" w:color="auto" w:fill="D5DCE4" w:themeFill="text2" w:themeFillTint="33"/>
          </w:tcPr>
          <w:p w14:paraId="592114F2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Water Safety 1</w:t>
            </w:r>
          </w:p>
          <w:p w14:paraId="104315C5" w14:textId="51AC46B3" w:rsidR="00B15F85" w:rsidRPr="00DA0EA5" w:rsidRDefault="00B15F85" w:rsidP="00B15F85">
            <w:pPr>
              <w:rPr>
                <w:rFonts w:ascii="Cambria Math" w:hAnsi="Cambria Math"/>
                <w:color w:val="FF0000"/>
              </w:rPr>
            </w:pPr>
          </w:p>
        </w:tc>
        <w:tc>
          <w:tcPr>
            <w:tcW w:w="2174" w:type="dxa"/>
            <w:shd w:val="clear" w:color="auto" w:fill="D5DCE4" w:themeFill="text2" w:themeFillTint="33"/>
          </w:tcPr>
          <w:p w14:paraId="78A6D5B2" w14:textId="1B8FDDD2" w:rsidR="00B15F85" w:rsidRPr="00DA0EA5" w:rsidRDefault="00B15F85" w:rsidP="00B15F85">
            <w:pPr>
              <w:rPr>
                <w:rFonts w:ascii="Cambria Math" w:hAnsi="Cambria Math"/>
                <w:color w:val="FF0000"/>
              </w:rPr>
            </w:pPr>
            <w:r w:rsidRPr="00DA0EA5">
              <w:rPr>
                <w:rFonts w:ascii="Cambria Math" w:hAnsi="Cambria Math" w:cstheme="minorHAnsi"/>
                <w:color w:val="385623" w:themeColor="accent6" w:themeShade="80"/>
              </w:rPr>
              <w:t>Working at Height 1</w:t>
            </w:r>
          </w:p>
        </w:tc>
        <w:tc>
          <w:tcPr>
            <w:tcW w:w="2174" w:type="dxa"/>
            <w:shd w:val="clear" w:color="auto" w:fill="D5DCE4" w:themeFill="text2" w:themeFillTint="33"/>
          </w:tcPr>
          <w:p w14:paraId="3361082C" w14:textId="454819CA" w:rsidR="00B15F85" w:rsidRPr="00DA0EA5" w:rsidRDefault="00B15F85" w:rsidP="00B15F85">
            <w:pPr>
              <w:rPr>
                <w:rFonts w:ascii="Cambria Math" w:hAnsi="Cambria Math"/>
                <w:color w:val="FF0000"/>
              </w:rPr>
            </w:pPr>
            <w:r>
              <w:rPr>
                <w:rFonts w:ascii="Cambria Math" w:eastAsia="Times New Roman" w:hAnsi="Cambria Math" w:cstheme="minorHAnsi"/>
                <w:color w:val="1F4E79" w:themeColor="accent1" w:themeShade="80"/>
                <w:lang w:eastAsia="en-GB"/>
              </w:rPr>
              <w:t>PPE</w:t>
            </w:r>
          </w:p>
        </w:tc>
        <w:tc>
          <w:tcPr>
            <w:tcW w:w="1701" w:type="dxa"/>
            <w:shd w:val="clear" w:color="auto" w:fill="D5DCE4" w:themeFill="text2" w:themeFillTint="33"/>
          </w:tcPr>
          <w:p w14:paraId="2C83593A" w14:textId="7A1236EB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 w:rsidRPr="00DA0EA5">
              <w:rPr>
                <w:rFonts w:ascii="Cambria Math" w:hAnsi="Cambria Math" w:cstheme="minorHAnsi"/>
                <w:color w:val="808080" w:themeColor="background1" w:themeShade="80"/>
              </w:rPr>
              <w:t xml:space="preserve">Understanding adventure </w:t>
            </w:r>
          </w:p>
        </w:tc>
      </w:tr>
      <w:tr w:rsidR="00B15F85" w:rsidRPr="00DA0EA5" w14:paraId="7E0914E5" w14:textId="77777777" w:rsidTr="009024BB">
        <w:tc>
          <w:tcPr>
            <w:tcW w:w="1560" w:type="dxa"/>
            <w:shd w:val="clear" w:color="auto" w:fill="E2EFD9" w:themeFill="accent6" w:themeFillTint="33"/>
          </w:tcPr>
          <w:p w14:paraId="73808B6A" w14:textId="01D4CE6F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4:</w:t>
            </w:r>
          </w:p>
          <w:p w14:paraId="2571531A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19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October </w:t>
            </w:r>
          </w:p>
        </w:tc>
        <w:tc>
          <w:tcPr>
            <w:tcW w:w="2173" w:type="dxa"/>
            <w:shd w:val="clear" w:color="auto" w:fill="E2EFD9" w:themeFill="accent6" w:themeFillTint="33"/>
          </w:tcPr>
          <w:p w14:paraId="6624FA17" w14:textId="5ACF4652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Water Safety 2</w:t>
            </w:r>
          </w:p>
        </w:tc>
        <w:tc>
          <w:tcPr>
            <w:tcW w:w="2174" w:type="dxa"/>
            <w:shd w:val="clear" w:color="auto" w:fill="E2EFD9" w:themeFill="accent6" w:themeFillTint="33"/>
          </w:tcPr>
          <w:p w14:paraId="339B3C9E" w14:textId="5CC9A2CA" w:rsidR="00B15F85" w:rsidRPr="00DA0EA5" w:rsidRDefault="00B15F85" w:rsidP="00B15F85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 w:rsidRPr="00DA0EA5">
              <w:rPr>
                <w:rFonts w:ascii="Cambria Math" w:hAnsi="Cambria Math" w:cstheme="minorHAnsi"/>
                <w:color w:val="385623" w:themeColor="accent6" w:themeShade="80"/>
              </w:rPr>
              <w:t>Working at Height 2</w:t>
            </w:r>
          </w:p>
        </w:tc>
        <w:tc>
          <w:tcPr>
            <w:tcW w:w="2174" w:type="dxa"/>
            <w:shd w:val="clear" w:color="auto" w:fill="E2EFD9" w:themeFill="accent6" w:themeFillTint="33"/>
          </w:tcPr>
          <w:p w14:paraId="65714154" w14:textId="6CD4BB75" w:rsidR="00B15F85" w:rsidRPr="00DA0EA5" w:rsidRDefault="00B15F85" w:rsidP="00B15F85">
            <w:pPr>
              <w:rPr>
                <w:rFonts w:ascii="Cambria Math" w:eastAsia="Times New Roman" w:hAnsi="Cambria Math" w:cstheme="minorHAnsi"/>
                <w:color w:val="1F4E79" w:themeColor="accent1" w:themeShade="80"/>
                <w:lang w:eastAsia="en-GB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44E41BBE" w14:textId="6BD913AD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 w:rsidRPr="00DA0EA5">
              <w:rPr>
                <w:rFonts w:ascii="Cambria Math" w:hAnsi="Cambria Math" w:cstheme="minorHAnsi"/>
                <w:color w:val="808080" w:themeColor="background1" w:themeShade="80"/>
              </w:rPr>
              <w:t>Ecological concepts</w:t>
            </w:r>
          </w:p>
        </w:tc>
      </w:tr>
      <w:tr w:rsidR="00B15F85" w:rsidRPr="00DA0EA5" w14:paraId="52B7F8C9" w14:textId="77777777" w:rsidTr="009024BB">
        <w:tc>
          <w:tcPr>
            <w:tcW w:w="1560" w:type="dxa"/>
            <w:shd w:val="clear" w:color="auto" w:fill="EDEDED" w:themeFill="accent3" w:themeFillTint="33"/>
          </w:tcPr>
          <w:p w14:paraId="3D73A355" w14:textId="57EAF580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5:</w:t>
            </w:r>
          </w:p>
          <w:p w14:paraId="184DBD63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26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October </w:t>
            </w:r>
          </w:p>
        </w:tc>
        <w:tc>
          <w:tcPr>
            <w:tcW w:w="2173" w:type="dxa"/>
            <w:shd w:val="clear" w:color="auto" w:fill="EDEDED" w:themeFill="accent3" w:themeFillTint="33"/>
          </w:tcPr>
          <w:p w14:paraId="796739B5" w14:textId="654A969C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Working at Height 1</w:t>
            </w:r>
          </w:p>
        </w:tc>
        <w:tc>
          <w:tcPr>
            <w:tcW w:w="2174" w:type="dxa"/>
            <w:shd w:val="clear" w:color="auto" w:fill="EDEDED" w:themeFill="accent3" w:themeFillTint="33"/>
          </w:tcPr>
          <w:p w14:paraId="081DBE2F" w14:textId="7980CFE3" w:rsidR="00B15F85" w:rsidRPr="00DA0EA5" w:rsidRDefault="00B15F85" w:rsidP="00B15F85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 w:rsidRPr="00DA0EA5">
              <w:rPr>
                <w:rFonts w:ascii="Cambria Math" w:hAnsi="Cambria Math" w:cstheme="minorHAnsi"/>
                <w:color w:val="385623" w:themeColor="accent6" w:themeShade="80"/>
              </w:rPr>
              <w:t>Water Safety 1</w:t>
            </w:r>
          </w:p>
        </w:tc>
        <w:tc>
          <w:tcPr>
            <w:tcW w:w="2174" w:type="dxa"/>
            <w:shd w:val="clear" w:color="auto" w:fill="EDEDED" w:themeFill="accent3" w:themeFillTint="33"/>
          </w:tcPr>
          <w:p w14:paraId="7815B410" w14:textId="5DB422E9" w:rsidR="00B15F85" w:rsidRPr="00DA0EA5" w:rsidRDefault="00B15F85" w:rsidP="00B15F85">
            <w:pPr>
              <w:rPr>
                <w:rFonts w:ascii="Cambria Math" w:hAnsi="Cambria Math" w:cstheme="minorHAnsi"/>
                <w:color w:val="1F4E79" w:themeColor="accent1" w:themeShade="80"/>
              </w:rPr>
            </w:pPr>
            <w:r>
              <w:rPr>
                <w:rFonts w:ascii="Cambria Math" w:hAnsi="Cambria Math" w:cstheme="minorHAnsi"/>
                <w:color w:val="1F4E79" w:themeColor="accent1" w:themeShade="80"/>
              </w:rPr>
              <w:t>Clothing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02D7AD2B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 w:rsidRPr="00DA0EA5">
              <w:rPr>
                <w:rFonts w:ascii="Cambria Math" w:hAnsi="Cambria Math" w:cstheme="minorHAnsi"/>
                <w:color w:val="808080" w:themeColor="background1" w:themeShade="80"/>
              </w:rPr>
              <w:t>Experiential Learning Theory</w:t>
            </w:r>
          </w:p>
          <w:p w14:paraId="73A9C358" w14:textId="74DCDBD8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</w:p>
        </w:tc>
      </w:tr>
      <w:tr w:rsidR="00B15F85" w:rsidRPr="00DA0EA5" w14:paraId="7BCCFFFC" w14:textId="77777777" w:rsidTr="009024BB">
        <w:tc>
          <w:tcPr>
            <w:tcW w:w="1560" w:type="dxa"/>
            <w:shd w:val="clear" w:color="auto" w:fill="FBE4D5" w:themeFill="accent2" w:themeFillTint="33"/>
          </w:tcPr>
          <w:p w14:paraId="76D00D8F" w14:textId="2D641DED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6:</w:t>
            </w:r>
          </w:p>
          <w:p w14:paraId="26A51F49" w14:textId="77777777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2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nd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November </w:t>
            </w:r>
          </w:p>
          <w:p w14:paraId="27AE0292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</w:p>
        </w:tc>
        <w:tc>
          <w:tcPr>
            <w:tcW w:w="2173" w:type="dxa"/>
            <w:shd w:val="clear" w:color="auto" w:fill="FBE4D5" w:themeFill="accent2" w:themeFillTint="33"/>
          </w:tcPr>
          <w:p w14:paraId="59A566B7" w14:textId="271AF58F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Working at Height 2</w:t>
            </w:r>
          </w:p>
        </w:tc>
        <w:tc>
          <w:tcPr>
            <w:tcW w:w="2174" w:type="dxa"/>
            <w:shd w:val="clear" w:color="auto" w:fill="FBE4D5" w:themeFill="accent2" w:themeFillTint="33"/>
          </w:tcPr>
          <w:p w14:paraId="396265DA" w14:textId="504B2580" w:rsidR="00B15F85" w:rsidRPr="00DA0EA5" w:rsidRDefault="00B15F85" w:rsidP="00B15F85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 w:rsidRPr="00DA0EA5">
              <w:rPr>
                <w:rFonts w:ascii="Cambria Math" w:hAnsi="Cambria Math" w:cstheme="minorHAnsi"/>
                <w:color w:val="385623" w:themeColor="accent6" w:themeShade="80"/>
              </w:rPr>
              <w:t>Water Safety 2</w:t>
            </w:r>
          </w:p>
        </w:tc>
        <w:tc>
          <w:tcPr>
            <w:tcW w:w="2174" w:type="dxa"/>
            <w:shd w:val="clear" w:color="auto" w:fill="FBE4D5" w:themeFill="accent2" w:themeFillTint="33"/>
          </w:tcPr>
          <w:p w14:paraId="0EEA4134" w14:textId="46A6C603" w:rsidR="00B15F85" w:rsidRPr="00DA0EA5" w:rsidRDefault="00B15F85" w:rsidP="00B15F85">
            <w:pPr>
              <w:rPr>
                <w:rFonts w:ascii="Cambria Math" w:hAnsi="Cambria Math" w:cstheme="minorHAnsi"/>
                <w:color w:val="1F4E79" w:themeColor="accent1" w:themeShade="80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225040A7" w14:textId="013D72A7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>
              <w:rPr>
                <w:rFonts w:ascii="Cambria Math" w:hAnsi="Cambria Math" w:cstheme="minorHAnsi"/>
                <w:color w:val="808080" w:themeColor="background1" w:themeShade="80"/>
              </w:rPr>
              <w:t>Clothing systems</w:t>
            </w:r>
          </w:p>
        </w:tc>
      </w:tr>
      <w:tr w:rsidR="00B15F85" w:rsidRPr="00DA0EA5" w14:paraId="7C59E20A" w14:textId="77777777" w:rsidTr="009024BB">
        <w:tc>
          <w:tcPr>
            <w:tcW w:w="1560" w:type="dxa"/>
            <w:shd w:val="clear" w:color="auto" w:fill="D5DCE4" w:themeFill="text2" w:themeFillTint="33"/>
          </w:tcPr>
          <w:p w14:paraId="02856508" w14:textId="14492315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7:</w:t>
            </w:r>
          </w:p>
          <w:p w14:paraId="52818865" w14:textId="77777777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9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November</w:t>
            </w:r>
          </w:p>
          <w:p w14:paraId="4E5A7624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</w:p>
        </w:tc>
        <w:tc>
          <w:tcPr>
            <w:tcW w:w="2173" w:type="dxa"/>
            <w:shd w:val="clear" w:color="auto" w:fill="D5DCE4" w:themeFill="text2" w:themeFillTint="33"/>
          </w:tcPr>
          <w:p w14:paraId="7F731FB0" w14:textId="0C29E0EB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>
              <w:rPr>
                <w:rFonts w:ascii="Cambria Math" w:hAnsi="Cambria Math" w:cstheme="minorHAnsi"/>
                <w:color w:val="C45911" w:themeColor="accent2" w:themeShade="BF"/>
              </w:rPr>
              <w:t>Mountain Bike</w:t>
            </w:r>
          </w:p>
        </w:tc>
        <w:tc>
          <w:tcPr>
            <w:tcW w:w="2174" w:type="dxa"/>
            <w:shd w:val="clear" w:color="auto" w:fill="D5DCE4" w:themeFill="text2" w:themeFillTint="33"/>
          </w:tcPr>
          <w:p w14:paraId="7E939041" w14:textId="3DA646E0" w:rsidR="00B15F85" w:rsidRPr="00DA0EA5" w:rsidRDefault="00B15F85" w:rsidP="00B15F85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>
              <w:rPr>
                <w:rFonts w:ascii="Cambria Math" w:hAnsi="Cambria Math" w:cstheme="minorHAnsi"/>
                <w:color w:val="385623" w:themeColor="accent6" w:themeShade="80"/>
              </w:rPr>
              <w:t>Coasteer</w:t>
            </w:r>
          </w:p>
        </w:tc>
        <w:tc>
          <w:tcPr>
            <w:tcW w:w="2174" w:type="dxa"/>
            <w:shd w:val="clear" w:color="auto" w:fill="D5DCE4" w:themeFill="text2" w:themeFillTint="33"/>
          </w:tcPr>
          <w:p w14:paraId="7E120E69" w14:textId="5401011F" w:rsidR="00B15F85" w:rsidRPr="00DA0EA5" w:rsidRDefault="00B15F85" w:rsidP="00B15F85">
            <w:pPr>
              <w:rPr>
                <w:rFonts w:ascii="Cambria Math" w:hAnsi="Cambria Math" w:cstheme="minorHAnsi"/>
                <w:color w:val="1F4E79" w:themeColor="accent1" w:themeShade="80"/>
              </w:rPr>
            </w:pPr>
            <w:r>
              <w:rPr>
                <w:rFonts w:ascii="Cambria Math" w:hAnsi="Cambria Math" w:cstheme="minorHAnsi"/>
                <w:color w:val="1F4E79" w:themeColor="accent1" w:themeShade="80"/>
              </w:rPr>
              <w:t>Film Making 1: Brett</w:t>
            </w:r>
          </w:p>
        </w:tc>
        <w:tc>
          <w:tcPr>
            <w:tcW w:w="1701" w:type="dxa"/>
            <w:shd w:val="clear" w:color="auto" w:fill="D5DCE4" w:themeFill="text2" w:themeFillTint="33"/>
          </w:tcPr>
          <w:p w14:paraId="15BFDBA4" w14:textId="19B372D5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>
              <w:rPr>
                <w:rFonts w:ascii="Cambria Math" w:hAnsi="Cambria Math" w:cstheme="minorHAnsi"/>
                <w:color w:val="808080" w:themeColor="background1" w:themeShade="80"/>
              </w:rPr>
              <w:t>Weather</w:t>
            </w:r>
          </w:p>
        </w:tc>
      </w:tr>
      <w:tr w:rsidR="00B15F85" w:rsidRPr="00DA0EA5" w14:paraId="3C3D5331" w14:textId="77777777" w:rsidTr="009024BB">
        <w:tc>
          <w:tcPr>
            <w:tcW w:w="1560" w:type="dxa"/>
            <w:shd w:val="clear" w:color="auto" w:fill="E2EFD9" w:themeFill="accent6" w:themeFillTint="33"/>
          </w:tcPr>
          <w:p w14:paraId="1F419411" w14:textId="6DE8DEAD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8:</w:t>
            </w:r>
          </w:p>
          <w:p w14:paraId="31DA2286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16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November </w:t>
            </w:r>
          </w:p>
          <w:p w14:paraId="186B3A0F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</w:p>
        </w:tc>
        <w:tc>
          <w:tcPr>
            <w:tcW w:w="2173" w:type="dxa"/>
            <w:shd w:val="clear" w:color="auto" w:fill="D5DCE4" w:themeFill="text2" w:themeFillTint="33"/>
          </w:tcPr>
          <w:p w14:paraId="649F20F2" w14:textId="6918CA13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>
              <w:rPr>
                <w:rFonts w:ascii="Cambria Math" w:hAnsi="Cambria Math" w:cstheme="minorHAnsi"/>
                <w:color w:val="C45911" w:themeColor="accent2" w:themeShade="BF"/>
              </w:rPr>
              <w:t>Coasteer</w:t>
            </w:r>
          </w:p>
        </w:tc>
        <w:tc>
          <w:tcPr>
            <w:tcW w:w="2174" w:type="dxa"/>
            <w:shd w:val="clear" w:color="auto" w:fill="D5DCE4" w:themeFill="text2" w:themeFillTint="33"/>
          </w:tcPr>
          <w:p w14:paraId="47BFD967" w14:textId="0AEA00E2" w:rsidR="00B15F85" w:rsidRPr="00DA0EA5" w:rsidRDefault="00B15F85" w:rsidP="00B15F85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>
              <w:rPr>
                <w:rFonts w:ascii="Cambria Math" w:hAnsi="Cambria Math" w:cstheme="minorHAnsi"/>
                <w:color w:val="385623" w:themeColor="accent6" w:themeShade="80"/>
              </w:rPr>
              <w:t>Mountain Bike</w:t>
            </w:r>
          </w:p>
        </w:tc>
        <w:tc>
          <w:tcPr>
            <w:tcW w:w="2174" w:type="dxa"/>
            <w:shd w:val="clear" w:color="auto" w:fill="D5DCE4" w:themeFill="text2" w:themeFillTint="33"/>
          </w:tcPr>
          <w:p w14:paraId="26041711" w14:textId="0D19A0A7" w:rsidR="00B15F85" w:rsidRPr="00DA0EA5" w:rsidRDefault="00B15F85" w:rsidP="00B15F85">
            <w:pPr>
              <w:rPr>
                <w:rFonts w:ascii="Cambria Math" w:hAnsi="Cambria Math" w:cstheme="minorHAnsi"/>
                <w:color w:val="1F4E79" w:themeColor="accent1" w:themeShade="80"/>
              </w:rPr>
            </w:pPr>
            <w:r>
              <w:rPr>
                <w:rFonts w:ascii="Cambria Math" w:hAnsi="Cambria Math" w:cstheme="minorHAnsi"/>
                <w:color w:val="1F4E79" w:themeColor="accent1" w:themeShade="80"/>
              </w:rPr>
              <w:t>Film Making 2: Brett</w:t>
            </w:r>
          </w:p>
        </w:tc>
        <w:tc>
          <w:tcPr>
            <w:tcW w:w="1701" w:type="dxa"/>
            <w:shd w:val="clear" w:color="auto" w:fill="D5DCE4" w:themeFill="text2" w:themeFillTint="33"/>
          </w:tcPr>
          <w:p w14:paraId="05F5A811" w14:textId="508FF0EC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>
              <w:rPr>
                <w:rFonts w:ascii="Cambria Math" w:hAnsi="Cambria Math" w:cstheme="minorHAnsi"/>
                <w:color w:val="808080" w:themeColor="background1" w:themeShade="80"/>
              </w:rPr>
              <w:t>Conservation and John Muir Award</w:t>
            </w:r>
          </w:p>
        </w:tc>
      </w:tr>
      <w:tr w:rsidR="00B15F85" w:rsidRPr="00DA0EA5" w14:paraId="0CD22320" w14:textId="77777777" w:rsidTr="00EB57FE">
        <w:tc>
          <w:tcPr>
            <w:tcW w:w="1560" w:type="dxa"/>
            <w:shd w:val="clear" w:color="auto" w:fill="EDEDED" w:themeFill="accent3" w:themeFillTint="33"/>
          </w:tcPr>
          <w:p w14:paraId="17AD4F6D" w14:textId="429C0EE5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9:</w:t>
            </w:r>
          </w:p>
          <w:p w14:paraId="6ECCCD28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23</w:t>
            </w:r>
            <w:r w:rsidRPr="00841122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rd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November </w:t>
            </w:r>
          </w:p>
        </w:tc>
        <w:tc>
          <w:tcPr>
            <w:tcW w:w="6521" w:type="dxa"/>
            <w:gridSpan w:val="3"/>
            <w:shd w:val="clear" w:color="auto" w:fill="EDEDED" w:themeFill="accent3" w:themeFillTint="33"/>
          </w:tcPr>
          <w:p w14:paraId="41E75917" w14:textId="77777777" w:rsidR="00B15F85" w:rsidRDefault="00B15F85" w:rsidP="00B15F85">
            <w:pPr>
              <w:rPr>
                <w:rFonts w:ascii="Cambria Math" w:hAnsi="Cambria Math" w:cstheme="minorHAnsi"/>
                <w:color w:val="1F4E79" w:themeColor="accent1" w:themeShade="80"/>
              </w:rPr>
            </w:pPr>
          </w:p>
          <w:p w14:paraId="63518E03" w14:textId="77777777" w:rsidR="00B15F85" w:rsidRPr="00DA0EA5" w:rsidRDefault="00B15F85" w:rsidP="00B15F85">
            <w:pPr>
              <w:jc w:val="center"/>
              <w:rPr>
                <w:rFonts w:ascii="Cambria Math" w:hAnsi="Cambria Math" w:cstheme="minorHAnsi"/>
                <w:color w:val="1F4E79" w:themeColor="accent1" w:themeShade="80"/>
              </w:rPr>
            </w:pPr>
            <w:r>
              <w:rPr>
                <w:rFonts w:ascii="Cambria Math" w:hAnsi="Cambria Math" w:cstheme="minorHAnsi"/>
                <w:color w:val="1F4E79" w:themeColor="accent1" w:themeShade="80"/>
              </w:rPr>
              <w:t>No session: staff out with second years on expedition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4AC1EDF1" w14:textId="3927B01D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</w:p>
        </w:tc>
      </w:tr>
      <w:tr w:rsidR="00B15F85" w:rsidRPr="00DA0EA5" w14:paraId="34011E76" w14:textId="77777777" w:rsidTr="00420D5F">
        <w:tc>
          <w:tcPr>
            <w:tcW w:w="9782" w:type="dxa"/>
            <w:gridSpan w:val="5"/>
            <w:shd w:val="clear" w:color="auto" w:fill="7030A0"/>
          </w:tcPr>
          <w:p w14:paraId="749A3DAA" w14:textId="42726208" w:rsidR="00B15F85" w:rsidRDefault="00B15F85" w:rsidP="00B15F85">
            <w:pPr>
              <w:jc w:val="center"/>
              <w:rPr>
                <w:rFonts w:ascii="Cambria Math" w:hAnsi="Cambria Math" w:cstheme="minorHAnsi"/>
                <w:color w:val="FFFFFF" w:themeColor="background1"/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</w:pPr>
          </w:p>
          <w:p w14:paraId="5C3CA80E" w14:textId="77777777" w:rsidR="00B15F85" w:rsidRDefault="00B15F85" w:rsidP="00B15F85">
            <w:pPr>
              <w:jc w:val="center"/>
              <w:rPr>
                <w:rFonts w:ascii="Cambria Math" w:hAnsi="Cambria Math" w:cstheme="minorHAnsi"/>
                <w:color w:val="FFFFFF" w:themeColor="background1"/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</w:pPr>
            <w:r>
              <w:rPr>
                <w:rFonts w:ascii="Cambria Math" w:hAnsi="Cambria Math" w:cstheme="minorHAnsi"/>
                <w:color w:val="FFFFFF" w:themeColor="background1"/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  <w:t>27</w:t>
            </w:r>
            <w:r w:rsidRPr="00DC6410">
              <w:rPr>
                <w:rFonts w:ascii="Cambria Math" w:hAnsi="Cambria Math" w:cstheme="minorHAnsi"/>
                <w:color w:val="FFFFFF" w:themeColor="background1"/>
                <w:vertAlign w:val="superscript"/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  <w:t>th</w:t>
            </w:r>
            <w:r w:rsidRPr="00DC6410">
              <w:rPr>
                <w:rFonts w:ascii="Cambria Math" w:hAnsi="Cambria Math" w:cstheme="minorHAnsi"/>
                <w:color w:val="FFFFFF" w:themeColor="background1"/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  <w:t xml:space="preserve"> November assessment 1 essay</w:t>
            </w:r>
          </w:p>
          <w:p w14:paraId="1E080052" w14:textId="1524DE57" w:rsidR="00B15F85" w:rsidRPr="00DC6410" w:rsidRDefault="00B15F85" w:rsidP="00B15F85">
            <w:pPr>
              <w:jc w:val="center"/>
              <w:rPr>
                <w:rFonts w:ascii="Cambria Math" w:hAnsi="Cambria Math" w:cstheme="minorHAnsi"/>
                <w:color w:val="FFFFFF" w:themeColor="background1"/>
                <w14:textOutline w14:w="9525" w14:cap="rnd" w14:cmpd="sng" w14:algn="ctr">
                  <w14:solidFill>
                    <w14:schemeClr w14:val="bg1"/>
                  </w14:solidFill>
                  <w14:prstDash w14:val="solid"/>
                  <w14:bevel/>
                </w14:textOutline>
              </w:rPr>
            </w:pPr>
          </w:p>
        </w:tc>
      </w:tr>
      <w:tr w:rsidR="00B15F85" w:rsidRPr="00DA0EA5" w14:paraId="14BE296E" w14:textId="77777777" w:rsidTr="009024BB">
        <w:tc>
          <w:tcPr>
            <w:tcW w:w="1560" w:type="dxa"/>
            <w:shd w:val="clear" w:color="auto" w:fill="FBE4D5" w:themeFill="accent2" w:themeFillTint="33"/>
          </w:tcPr>
          <w:p w14:paraId="29FA5216" w14:textId="420D593A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10:</w:t>
            </w:r>
          </w:p>
          <w:p w14:paraId="032BD8D5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30</w:t>
            </w:r>
            <w:r w:rsidRPr="009024BB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November</w:t>
            </w:r>
          </w:p>
        </w:tc>
        <w:tc>
          <w:tcPr>
            <w:tcW w:w="2173" w:type="dxa"/>
            <w:shd w:val="clear" w:color="auto" w:fill="FBE4D5" w:themeFill="accent2" w:themeFillTint="33"/>
          </w:tcPr>
          <w:p w14:paraId="442A17C1" w14:textId="0126B7DA" w:rsidR="00B15F85" w:rsidRPr="00DA0EA5" w:rsidRDefault="00B15F85" w:rsidP="00B15F85">
            <w:pPr>
              <w:rPr>
                <w:rFonts w:ascii="Cambria Math" w:hAnsi="Cambria Math" w:cstheme="minorHAnsi"/>
                <w:color w:val="C45911" w:themeColor="accent2" w:themeShade="BF"/>
              </w:rPr>
            </w:pPr>
            <w:r>
              <w:rPr>
                <w:rFonts w:ascii="Cambria Math" w:hAnsi="Cambria Math" w:cstheme="minorHAnsi"/>
                <w:color w:val="C45911" w:themeColor="accent2" w:themeShade="BF"/>
              </w:rPr>
              <w:t>Navigation</w:t>
            </w:r>
          </w:p>
        </w:tc>
        <w:tc>
          <w:tcPr>
            <w:tcW w:w="2174" w:type="dxa"/>
            <w:shd w:val="clear" w:color="auto" w:fill="FBE4D5" w:themeFill="accent2" w:themeFillTint="33"/>
          </w:tcPr>
          <w:p w14:paraId="1DDE1FAF" w14:textId="60E3A2DC" w:rsidR="00B15F85" w:rsidRPr="00DA0EA5" w:rsidRDefault="00B15F85" w:rsidP="00B15F85">
            <w:pPr>
              <w:rPr>
                <w:rFonts w:ascii="Cambria Math" w:hAnsi="Cambria Math" w:cstheme="minorHAnsi"/>
                <w:color w:val="385623" w:themeColor="accent6" w:themeShade="80"/>
              </w:rPr>
            </w:pPr>
            <w:r>
              <w:rPr>
                <w:rFonts w:ascii="Cambria Math" w:hAnsi="Cambria Math" w:cstheme="minorHAnsi"/>
                <w:color w:val="385623" w:themeColor="accent6" w:themeShade="80"/>
              </w:rPr>
              <w:t>Navigation</w:t>
            </w:r>
          </w:p>
        </w:tc>
        <w:tc>
          <w:tcPr>
            <w:tcW w:w="2174" w:type="dxa"/>
            <w:shd w:val="clear" w:color="auto" w:fill="FBE4D5" w:themeFill="accent2" w:themeFillTint="33"/>
          </w:tcPr>
          <w:p w14:paraId="6D723B83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1F4E79" w:themeColor="accent1" w:themeShade="80"/>
              </w:rPr>
            </w:pPr>
            <w:r w:rsidRPr="00DA0EA5">
              <w:rPr>
                <w:rFonts w:ascii="Cambria Math" w:hAnsi="Cambria Math" w:cstheme="minorHAnsi"/>
                <w:color w:val="1F4E79" w:themeColor="accent1" w:themeShade="80"/>
              </w:rPr>
              <w:t>Camp Craft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5262009B" w14:textId="578FA3D5" w:rsidR="00B15F85" w:rsidRPr="00DA0EA5" w:rsidRDefault="00B15F85" w:rsidP="00B15F85">
            <w:pPr>
              <w:rPr>
                <w:rFonts w:ascii="Cambria Math" w:hAnsi="Cambria Math" w:cstheme="minorHAnsi"/>
                <w:color w:val="808080" w:themeColor="background1" w:themeShade="80"/>
              </w:rPr>
            </w:pPr>
            <w:r>
              <w:rPr>
                <w:rFonts w:ascii="Cambria Math" w:hAnsi="Cambria Math" w:cstheme="minorHAnsi"/>
                <w:color w:val="808080" w:themeColor="background1" w:themeShade="80"/>
              </w:rPr>
              <w:t>Route planning</w:t>
            </w:r>
          </w:p>
        </w:tc>
      </w:tr>
      <w:tr w:rsidR="00B15F85" w:rsidRPr="00DA0EA5" w14:paraId="6D850BD2" w14:textId="77777777" w:rsidTr="00FD1609">
        <w:tc>
          <w:tcPr>
            <w:tcW w:w="1560" w:type="dxa"/>
            <w:shd w:val="clear" w:color="auto" w:fill="D5DCE4" w:themeFill="text2" w:themeFillTint="33"/>
          </w:tcPr>
          <w:p w14:paraId="5E4822BF" w14:textId="7E7B9A6D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 w:rsidRPr="00DA0EA5">
              <w:rPr>
                <w:rFonts w:ascii="Cambria Math" w:hAnsi="Cambria Math" w:cstheme="minorHAnsi"/>
                <w:color w:val="806000" w:themeColor="accent4" w:themeShade="80"/>
              </w:rPr>
              <w:t>Week 11:</w:t>
            </w:r>
          </w:p>
          <w:p w14:paraId="1069E5A9" w14:textId="77777777" w:rsidR="00B15F8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  <w:r>
              <w:rPr>
                <w:rFonts w:ascii="Cambria Math" w:hAnsi="Cambria Math" w:cstheme="minorHAnsi"/>
                <w:color w:val="806000" w:themeColor="accent4" w:themeShade="80"/>
              </w:rPr>
              <w:t>7</w:t>
            </w:r>
            <w:r w:rsidRPr="009024BB">
              <w:rPr>
                <w:rFonts w:ascii="Cambria Math" w:hAnsi="Cambria Math" w:cstheme="minorHAnsi"/>
                <w:color w:val="806000" w:themeColor="accent4" w:themeShade="80"/>
                <w:vertAlign w:val="superscript"/>
              </w:rPr>
              <w:t>th</w:t>
            </w:r>
            <w:r>
              <w:rPr>
                <w:rFonts w:ascii="Cambria Math" w:hAnsi="Cambria Math" w:cstheme="minorHAnsi"/>
                <w:color w:val="806000" w:themeColor="accent4" w:themeShade="80"/>
              </w:rPr>
              <w:t xml:space="preserve"> December</w:t>
            </w:r>
          </w:p>
          <w:p w14:paraId="499C49ED" w14:textId="77777777" w:rsidR="00B15F85" w:rsidRPr="00DA0EA5" w:rsidRDefault="00B15F85" w:rsidP="00B15F85">
            <w:pPr>
              <w:rPr>
                <w:rFonts w:ascii="Cambria Math" w:hAnsi="Cambria Math" w:cstheme="minorHAnsi"/>
                <w:color w:val="806000" w:themeColor="accent4" w:themeShade="80"/>
              </w:rPr>
            </w:pPr>
          </w:p>
        </w:tc>
        <w:tc>
          <w:tcPr>
            <w:tcW w:w="4347" w:type="dxa"/>
            <w:gridSpan w:val="2"/>
            <w:shd w:val="clear" w:color="auto" w:fill="D5DCE4" w:themeFill="text2" w:themeFillTint="33"/>
          </w:tcPr>
          <w:p w14:paraId="0BCCF885" w14:textId="77777777" w:rsidR="00B15F85" w:rsidRPr="00DA0EA5" w:rsidRDefault="00B15F85" w:rsidP="00B15F85">
            <w:pPr>
              <w:jc w:val="center"/>
              <w:rPr>
                <w:rFonts w:ascii="Cambria Math" w:hAnsi="Cambria Math" w:cstheme="minorHAnsi"/>
                <w:color w:val="385623" w:themeColor="accent6" w:themeShade="80"/>
              </w:rPr>
            </w:pPr>
            <w:r w:rsidRPr="00DA0EA5">
              <w:rPr>
                <w:rFonts w:ascii="Cambria Math" w:hAnsi="Cambria Math" w:cstheme="minorHAnsi"/>
                <w:color w:val="C45911" w:themeColor="accent2" w:themeShade="BF"/>
              </w:rPr>
              <w:t>Overnight Expedition</w:t>
            </w:r>
          </w:p>
        </w:tc>
        <w:tc>
          <w:tcPr>
            <w:tcW w:w="3875" w:type="dxa"/>
            <w:gridSpan w:val="2"/>
            <w:shd w:val="clear" w:color="auto" w:fill="D5DCE4" w:themeFill="text2" w:themeFillTint="33"/>
          </w:tcPr>
          <w:p w14:paraId="5166BD9D" w14:textId="251DACD1" w:rsidR="00B15F85" w:rsidRPr="00DA0EA5" w:rsidRDefault="00B15F85" w:rsidP="00B15F85">
            <w:pPr>
              <w:jc w:val="center"/>
              <w:rPr>
                <w:rFonts w:ascii="Cambria Math" w:hAnsi="Cambria Math" w:cstheme="minorHAnsi"/>
                <w:color w:val="808080" w:themeColor="background1" w:themeShade="80"/>
              </w:rPr>
            </w:pPr>
            <w:r>
              <w:rPr>
                <w:rFonts w:ascii="Cambria Math" w:hAnsi="Cambria Math" w:cstheme="minorHAnsi"/>
                <w:color w:val="1F4E79" w:themeColor="accent1" w:themeShade="80"/>
              </w:rPr>
              <w:t>Review</w:t>
            </w:r>
          </w:p>
        </w:tc>
      </w:tr>
    </w:tbl>
    <w:p w14:paraId="43ADAC26" w14:textId="77777777" w:rsidR="00CE00C9" w:rsidRDefault="00CE00C9">
      <w:bookmarkStart w:id="0" w:name="_GoBack"/>
      <w:bookmarkEnd w:id="0"/>
    </w:p>
    <w:sectPr w:rsidR="00CE0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C9"/>
    <w:rsid w:val="000428B2"/>
    <w:rsid w:val="00042BC9"/>
    <w:rsid w:val="000803D7"/>
    <w:rsid w:val="000B7CD2"/>
    <w:rsid w:val="000E12EE"/>
    <w:rsid w:val="00135F40"/>
    <w:rsid w:val="00143454"/>
    <w:rsid w:val="00150498"/>
    <w:rsid w:val="001512BF"/>
    <w:rsid w:val="00162F53"/>
    <w:rsid w:val="00166402"/>
    <w:rsid w:val="00194B16"/>
    <w:rsid w:val="001B49DA"/>
    <w:rsid w:val="001B7C45"/>
    <w:rsid w:val="001E1FE7"/>
    <w:rsid w:val="001F54B4"/>
    <w:rsid w:val="00202815"/>
    <w:rsid w:val="002118E2"/>
    <w:rsid w:val="002354F3"/>
    <w:rsid w:val="00244775"/>
    <w:rsid w:val="002C4007"/>
    <w:rsid w:val="002D2946"/>
    <w:rsid w:val="00314A53"/>
    <w:rsid w:val="0038111F"/>
    <w:rsid w:val="00382165"/>
    <w:rsid w:val="00385BEC"/>
    <w:rsid w:val="00413179"/>
    <w:rsid w:val="0043652E"/>
    <w:rsid w:val="004B6DF9"/>
    <w:rsid w:val="004C71DA"/>
    <w:rsid w:val="004D578E"/>
    <w:rsid w:val="005364EB"/>
    <w:rsid w:val="00555B6E"/>
    <w:rsid w:val="005E1B97"/>
    <w:rsid w:val="005E2A22"/>
    <w:rsid w:val="005F1F2A"/>
    <w:rsid w:val="0061306E"/>
    <w:rsid w:val="00621267"/>
    <w:rsid w:val="0063395E"/>
    <w:rsid w:val="00651704"/>
    <w:rsid w:val="00670AF0"/>
    <w:rsid w:val="006E17EB"/>
    <w:rsid w:val="00703891"/>
    <w:rsid w:val="0070657B"/>
    <w:rsid w:val="00750A32"/>
    <w:rsid w:val="007A6531"/>
    <w:rsid w:val="007A683A"/>
    <w:rsid w:val="007C0B65"/>
    <w:rsid w:val="007D79D8"/>
    <w:rsid w:val="007F4ED4"/>
    <w:rsid w:val="00820D9C"/>
    <w:rsid w:val="00841122"/>
    <w:rsid w:val="00872050"/>
    <w:rsid w:val="008760D0"/>
    <w:rsid w:val="008B2690"/>
    <w:rsid w:val="008C7460"/>
    <w:rsid w:val="009024BB"/>
    <w:rsid w:val="00962E5B"/>
    <w:rsid w:val="009D6682"/>
    <w:rsid w:val="009E595A"/>
    <w:rsid w:val="00A02E9E"/>
    <w:rsid w:val="00A11C65"/>
    <w:rsid w:val="00A13DA3"/>
    <w:rsid w:val="00A4267A"/>
    <w:rsid w:val="00A47B36"/>
    <w:rsid w:val="00A93483"/>
    <w:rsid w:val="00AB0460"/>
    <w:rsid w:val="00AD635F"/>
    <w:rsid w:val="00AF1402"/>
    <w:rsid w:val="00B15F85"/>
    <w:rsid w:val="00B610A2"/>
    <w:rsid w:val="00B768D8"/>
    <w:rsid w:val="00B802D8"/>
    <w:rsid w:val="00B8149A"/>
    <w:rsid w:val="00BA1CAA"/>
    <w:rsid w:val="00BC1279"/>
    <w:rsid w:val="00C96780"/>
    <w:rsid w:val="00CC0B00"/>
    <w:rsid w:val="00CE00C9"/>
    <w:rsid w:val="00D716FA"/>
    <w:rsid w:val="00D75B7F"/>
    <w:rsid w:val="00D95354"/>
    <w:rsid w:val="00DA0EA5"/>
    <w:rsid w:val="00DC34A3"/>
    <w:rsid w:val="00DC6410"/>
    <w:rsid w:val="00DD2F56"/>
    <w:rsid w:val="00DE3770"/>
    <w:rsid w:val="00E01B27"/>
    <w:rsid w:val="00EB57FE"/>
    <w:rsid w:val="00EB5E6D"/>
    <w:rsid w:val="00F12E5F"/>
    <w:rsid w:val="00F33AB0"/>
    <w:rsid w:val="00FD1D96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F9DB5"/>
  <w15:chartTrackingRefBased/>
  <w15:docId w15:val="{934362CD-0B41-45D2-A9AD-EB9487C6B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0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CE00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00C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9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6</cp:revision>
  <dcterms:created xsi:type="dcterms:W3CDTF">2020-09-18T20:00:00Z</dcterms:created>
  <dcterms:modified xsi:type="dcterms:W3CDTF">2020-10-02T08:19:00Z</dcterms:modified>
</cp:coreProperties>
</file>