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0D6EE52F" wp14:paraId="5E5787A5" wp14:textId="4603B405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0D6EE52F" w:rsidR="547AA808">
        <w:rPr>
          <w:rFonts w:ascii="Arial" w:hAnsi="Arial" w:eastAsia="Arial" w:cs="Arial"/>
          <w:b w:val="1"/>
          <w:bCs w:val="1"/>
          <w:sz w:val="22"/>
          <w:szCs w:val="22"/>
        </w:rPr>
        <w:t>Student Name: Rakib Ali</w:t>
      </w:r>
    </w:p>
    <w:p w:rsidR="6876F0A6" w:rsidP="0D6EE52F" w:rsidRDefault="6876F0A6" w14:paraId="44F14359" w14:textId="2E87370B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0D6EE52F" w:rsidR="6876F0A6">
        <w:rPr>
          <w:rFonts w:ascii="Arial" w:hAnsi="Arial" w:eastAsia="Arial" w:cs="Arial"/>
          <w:b w:val="1"/>
          <w:bCs w:val="1"/>
          <w:sz w:val="22"/>
          <w:szCs w:val="22"/>
        </w:rPr>
        <w:t xml:space="preserve">Student ID: </w:t>
      </w:r>
      <w:r w:rsidRPr="0D6EE52F" w:rsidR="01AA0D2B">
        <w:rPr>
          <w:rFonts w:ascii="Arial" w:hAnsi="Arial" w:eastAsia="Arial" w:cs="Arial"/>
          <w:b w:val="1"/>
          <w:bCs w:val="1"/>
          <w:sz w:val="22"/>
          <w:szCs w:val="22"/>
        </w:rPr>
        <w:t>2537454</w:t>
      </w:r>
      <w:r w:rsidRPr="0D6EE52F" w:rsidR="5FE55DDB">
        <w:rPr>
          <w:rFonts w:ascii="Arial" w:hAnsi="Arial" w:eastAsia="Arial" w:cs="Arial"/>
          <w:b w:val="1"/>
          <w:bCs w:val="1"/>
          <w:sz w:val="22"/>
          <w:szCs w:val="22"/>
        </w:rPr>
        <w:t xml:space="preserve"> Programme</w:t>
      </w:r>
    </w:p>
    <w:p w:rsidR="2EB8B649" w:rsidP="0D6EE52F" w:rsidRDefault="2EB8B649" w14:paraId="4D756498" w14:textId="29D4F9BC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0D6EE52F" w:rsidR="2EB8B649">
        <w:rPr>
          <w:rFonts w:ascii="Arial" w:hAnsi="Arial" w:eastAsia="Arial" w:cs="Arial"/>
          <w:b w:val="1"/>
          <w:bCs w:val="1"/>
          <w:sz w:val="22"/>
          <w:szCs w:val="22"/>
        </w:rPr>
        <w:t>Module</w:t>
      </w:r>
      <w:r w:rsidRPr="0D6EE52F" w:rsidR="09016C77">
        <w:rPr>
          <w:rFonts w:ascii="Arial" w:hAnsi="Arial" w:eastAsia="Arial" w:cs="Arial"/>
          <w:b w:val="1"/>
          <w:bCs w:val="1"/>
          <w:sz w:val="22"/>
          <w:szCs w:val="22"/>
        </w:rPr>
        <w:t xml:space="preserve"> Code: LCHS4007</w:t>
      </w:r>
    </w:p>
    <w:p w:rsidR="2EB8B649" w:rsidP="0D6EE52F" w:rsidRDefault="2EB8B649" w14:paraId="6C9241B2" w14:textId="279CBC12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0D6EE52F" w:rsidR="2EB8B649">
        <w:rPr>
          <w:rFonts w:ascii="Arial" w:hAnsi="Arial" w:eastAsia="Arial" w:cs="Arial"/>
          <w:b w:val="1"/>
          <w:bCs w:val="1"/>
          <w:sz w:val="22"/>
          <w:szCs w:val="22"/>
        </w:rPr>
        <w:t>Module</w:t>
      </w:r>
      <w:r w:rsidRPr="0D6EE52F" w:rsidR="189299CB">
        <w:rPr>
          <w:rFonts w:ascii="Arial" w:hAnsi="Arial" w:eastAsia="Arial" w:cs="Arial"/>
          <w:b w:val="1"/>
          <w:bCs w:val="1"/>
          <w:sz w:val="22"/>
          <w:szCs w:val="22"/>
        </w:rPr>
        <w:t xml:space="preserve">: </w:t>
      </w:r>
      <w:r w:rsidRPr="0D6EE52F" w:rsidR="189299CB">
        <w:rPr>
          <w:rFonts w:ascii="Arial" w:hAnsi="Arial" w:eastAsia="Arial" w:cs="Arial"/>
          <w:b w:val="1"/>
          <w:bCs w:val="1"/>
          <w:sz w:val="22"/>
          <w:szCs w:val="22"/>
        </w:rPr>
        <w:t>Component</w:t>
      </w:r>
      <w:r w:rsidRPr="0D6EE52F" w:rsidR="189299CB">
        <w:rPr>
          <w:rFonts w:ascii="Arial" w:hAnsi="Arial" w:eastAsia="Arial" w:cs="Arial"/>
          <w:b w:val="1"/>
          <w:bCs w:val="1"/>
          <w:sz w:val="22"/>
          <w:szCs w:val="22"/>
        </w:rPr>
        <w:t xml:space="preserve"> 2 Research Report</w:t>
      </w:r>
    </w:p>
    <w:p w:rsidR="2EB8B649" w:rsidP="0D6EE52F" w:rsidRDefault="2EB8B649" w14:paraId="7BF4007E" w14:textId="369F4ADB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0D6EE52F" w:rsidR="2EB8B649">
        <w:rPr>
          <w:rFonts w:ascii="Arial" w:hAnsi="Arial" w:eastAsia="Arial" w:cs="Arial"/>
          <w:b w:val="1"/>
          <w:bCs w:val="1"/>
          <w:sz w:val="22"/>
          <w:szCs w:val="22"/>
        </w:rPr>
        <w:t>Lecturer: Bianca Dodgen</w:t>
      </w:r>
    </w:p>
    <w:p w:rsidR="06BF91A8" w:rsidP="0D6EE52F" w:rsidRDefault="06BF91A8" w14:paraId="4FC2601C" w14:textId="4D1864D2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D6EE52F" w:rsidP="0D6EE52F" w:rsidRDefault="0D6EE52F" w14:paraId="6215EBAF" w14:textId="222D021B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D6EE52F" w:rsidP="0D6EE52F" w:rsidRDefault="0D6EE52F" w14:paraId="68F5B32A" w14:textId="30FF2160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D6EE52F" w:rsidP="0D6EE52F" w:rsidRDefault="0D6EE52F" w14:paraId="5F86FEED" w14:textId="7E2F4DEE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0D6EE52F" w:rsidP="0D6EE52F" w:rsidRDefault="0D6EE52F" w14:paraId="15788825" w14:textId="0B1D0760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B045BE3" w:rsidP="0D6EE52F" w:rsidRDefault="5B045BE3" w14:paraId="278C4757" w14:textId="1B129AB8">
      <w:pPr>
        <w:pStyle w:val="Normal"/>
        <w:spacing w:line="360" w:lineRule="auto"/>
        <w:jc w:val="center"/>
        <w:rPr>
          <w:rFonts w:ascii="Arial" w:hAnsi="Arial" w:eastAsia="Arial" w:cs="Arial"/>
          <w:b w:val="1"/>
          <w:bCs w:val="1"/>
          <w:sz w:val="22"/>
          <w:szCs w:val="22"/>
        </w:rPr>
      </w:pPr>
      <w:r w:rsidRPr="72F3AE0E" w:rsidR="5B045BE3">
        <w:rPr>
          <w:rFonts w:ascii="Arial" w:hAnsi="Arial" w:eastAsia="Arial" w:cs="Arial"/>
          <w:b w:val="1"/>
          <w:bCs w:val="1"/>
          <w:sz w:val="22"/>
          <w:szCs w:val="22"/>
        </w:rPr>
        <w:t>Submitted on:</w:t>
      </w:r>
      <w:r w:rsidRPr="72F3AE0E" w:rsidR="38D8BCD0">
        <w:rPr>
          <w:rFonts w:ascii="Arial" w:hAnsi="Arial" w:eastAsia="Arial" w:cs="Arial"/>
          <w:b w:val="1"/>
          <w:bCs w:val="1"/>
          <w:sz w:val="22"/>
          <w:szCs w:val="22"/>
        </w:rPr>
        <w:t xml:space="preserve"> 19</w:t>
      </w:r>
      <w:r w:rsidRPr="72F3AE0E" w:rsidR="38D8BCD0">
        <w:rPr>
          <w:rFonts w:ascii="Arial" w:hAnsi="Arial" w:eastAsia="Arial" w:cs="Arial"/>
          <w:b w:val="1"/>
          <w:bCs w:val="1"/>
          <w:sz w:val="22"/>
          <w:szCs w:val="22"/>
          <w:vertAlign w:val="superscript"/>
        </w:rPr>
        <w:t>th</w:t>
      </w:r>
      <w:r w:rsidRPr="72F3AE0E" w:rsidR="38D8BCD0">
        <w:rPr>
          <w:rFonts w:ascii="Arial" w:hAnsi="Arial" w:eastAsia="Arial" w:cs="Arial"/>
          <w:b w:val="1"/>
          <w:bCs w:val="1"/>
          <w:sz w:val="22"/>
          <w:szCs w:val="22"/>
        </w:rPr>
        <w:t xml:space="preserve"> July 2026</w:t>
      </w:r>
    </w:p>
    <w:p w:rsidR="327CC2B0" w:rsidP="17F8698F" w:rsidRDefault="327CC2B0" w14:paraId="0D7BD9D9" w14:textId="34A5B414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5048C8AF" w14:textId="521CB91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0E8B5AC5" w14:textId="677A8E2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2CFB8752" w14:textId="11D1C361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4691B8C1" w14:textId="16E7BEF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7C0BE825" w14:textId="3A0D78B8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7430A142" w14:textId="2E47A50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7B5676D5" w14:textId="37C9D78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29B6B000" w14:textId="687B1575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68544C51" w14:textId="710C618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05C9E917" w14:textId="4E1DB50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7300DB73" w14:textId="4F6493F1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4ABC3B07" w14:textId="029F112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66AD76FC" w14:textId="17C8F33A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3A26EBC0" w14:textId="3F14418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43F4EBE9" w14:textId="376E1CF9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20B24DBF" w14:textId="1FD1431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5A34032B" w14:textId="61BB6CC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4F66C734" w:rsidP="4F66C734" w:rsidRDefault="4F66C734" w14:paraId="38EE430C" w14:textId="4377124B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72F3AE0E" w:rsidP="72F3AE0E" w:rsidRDefault="72F3AE0E" w14:paraId="766298BC" w14:textId="45CA0E59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C33F3BE" w:rsidP="0D6EE52F" w:rsidRDefault="3C33F3BE" w14:paraId="25248E0F" w14:textId="73567EC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F66C734" w:rsidR="3C33F3BE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327CC2B0" w:rsidP="17F8698F" w:rsidRDefault="327CC2B0" w14:paraId="4A545D85" w14:textId="15E8C4FF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27178AA6" w:rsidP="4F66C734" w:rsidRDefault="27178AA6" w14:paraId="476CC5EE" w14:textId="43A8DC18">
      <w:pPr>
        <w:pStyle w:val="NoSpacing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F66C734" w:rsidR="27178AA6">
        <w:rPr>
          <w:rFonts w:ascii="Arial" w:hAnsi="Arial" w:eastAsia="Arial" w:cs="Arial"/>
          <w:b w:val="1"/>
          <w:bCs w:val="1"/>
          <w:sz w:val="22"/>
          <w:szCs w:val="22"/>
        </w:rPr>
        <w:t>The title of the research paper: A qualitative stu</w:t>
      </w:r>
      <w:r w:rsidRPr="4F66C734" w:rsidR="7AD450C6">
        <w:rPr>
          <w:rFonts w:ascii="Arial" w:hAnsi="Arial" w:eastAsia="Arial" w:cs="Arial"/>
          <w:b w:val="1"/>
          <w:bCs w:val="1"/>
          <w:sz w:val="22"/>
          <w:szCs w:val="22"/>
        </w:rPr>
        <w:t>dy of organisational resilience in care homes</w:t>
      </w:r>
      <w:r w:rsidRPr="4F66C734" w:rsidR="1A057088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F66C734" w:rsidR="7AD450C6">
        <w:rPr>
          <w:rFonts w:ascii="Arial" w:hAnsi="Arial" w:eastAsia="Arial" w:cs="Arial"/>
          <w:b w:val="1"/>
          <w:bCs w:val="1"/>
          <w:sz w:val="22"/>
          <w:szCs w:val="22"/>
        </w:rPr>
        <w:t>in Scotland</w:t>
      </w:r>
    </w:p>
    <w:p w:rsidR="68502405" w:rsidP="4F66C734" w:rsidRDefault="68502405" w14:paraId="720FC32C" w14:textId="5B7AB7F0">
      <w:pPr>
        <w:pStyle w:val="NoSpacing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4F66C734" w:rsidR="68502405">
        <w:rPr>
          <w:rFonts w:ascii="Arial" w:hAnsi="Arial" w:eastAsia="Arial" w:cs="Arial"/>
          <w:b w:val="1"/>
          <w:bCs w:val="1"/>
          <w:sz w:val="22"/>
          <w:szCs w:val="22"/>
        </w:rPr>
        <w:t>The author(s) Ross A, Anderson J</w:t>
      </w:r>
      <w:r w:rsidRPr="4F66C734" w:rsidR="45AA1978">
        <w:rPr>
          <w:rFonts w:ascii="Arial" w:hAnsi="Arial" w:eastAsia="Arial" w:cs="Arial"/>
          <w:b w:val="1"/>
          <w:bCs w:val="1"/>
          <w:sz w:val="22"/>
          <w:szCs w:val="22"/>
        </w:rPr>
        <w:t xml:space="preserve">E, </w:t>
      </w:r>
      <w:r w:rsidRPr="4F66C734" w:rsidR="45AA1978">
        <w:rPr>
          <w:rFonts w:ascii="Arial" w:hAnsi="Arial" w:eastAsia="Arial" w:cs="Arial"/>
          <w:b w:val="1"/>
          <w:bCs w:val="1"/>
          <w:sz w:val="22"/>
          <w:szCs w:val="22"/>
        </w:rPr>
        <w:t>Seleveindran</w:t>
      </w:r>
      <w:r w:rsidRPr="4F66C734" w:rsidR="45AA1978">
        <w:rPr>
          <w:rFonts w:ascii="Arial" w:hAnsi="Arial" w:eastAsia="Arial" w:cs="Arial"/>
          <w:b w:val="1"/>
          <w:bCs w:val="1"/>
          <w:sz w:val="22"/>
          <w:szCs w:val="22"/>
        </w:rPr>
        <w:t xml:space="preserve"> S, Macbride</w:t>
      </w:r>
      <w:r w:rsidRPr="4F66C734" w:rsidR="057E90DC">
        <w:rPr>
          <w:rFonts w:ascii="Arial" w:hAnsi="Arial" w:eastAsia="Arial" w:cs="Arial"/>
          <w:b w:val="1"/>
          <w:bCs w:val="1"/>
          <w:sz w:val="22"/>
          <w:szCs w:val="22"/>
        </w:rPr>
        <w:t xml:space="preserve"> T, Bowie P, </w:t>
      </w:r>
      <w:bookmarkStart w:name="_Int_zQWHmcip" w:id="1434336983"/>
      <w:r w:rsidRPr="4F66C734" w:rsidR="057E90DC">
        <w:rPr>
          <w:rFonts w:ascii="Arial" w:hAnsi="Arial" w:eastAsia="Arial" w:cs="Arial"/>
          <w:b w:val="1"/>
          <w:bCs w:val="1"/>
          <w:sz w:val="22"/>
          <w:szCs w:val="22"/>
        </w:rPr>
        <w:t>Sheriff  A.</w:t>
      </w:r>
      <w:bookmarkEnd w:id="1434336983"/>
    </w:p>
    <w:p w:rsidR="057E90DC" w:rsidP="17F8698F" w:rsidRDefault="057E90DC" w14:paraId="1F42B4BE" w14:textId="1805B9C1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4F66C734" w:rsidR="057E90DC">
        <w:rPr>
          <w:rFonts w:ascii="Arial" w:hAnsi="Arial" w:eastAsia="Arial" w:cs="Arial"/>
          <w:b w:val="1"/>
          <w:bCs w:val="1"/>
          <w:sz w:val="22"/>
          <w:szCs w:val="22"/>
        </w:rPr>
        <w:t>The year of publication: (2022)</w:t>
      </w:r>
    </w:p>
    <w:p w:rsidR="327CC2B0" w:rsidP="17F8698F" w:rsidRDefault="327CC2B0" w14:paraId="48555364" w14:textId="7BE59430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1F1CC7C4" w:rsidP="17F8698F" w:rsidRDefault="1F1CC7C4" w14:paraId="241D427A" w14:textId="31A59BEE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17F8698F" w:rsidR="1F1CC7C4">
        <w:rPr>
          <w:rFonts w:ascii="Arial" w:hAnsi="Arial" w:eastAsia="Arial" w:cs="Arial"/>
          <w:sz w:val="22"/>
          <w:szCs w:val="22"/>
        </w:rPr>
        <w:t>This Report is about how to be</w:t>
      </w:r>
      <w:r w:rsidRPr="17F8698F" w:rsidR="781E139C">
        <w:rPr>
          <w:rFonts w:ascii="Arial" w:hAnsi="Arial" w:eastAsia="Arial" w:cs="Arial"/>
          <w:sz w:val="22"/>
          <w:szCs w:val="22"/>
        </w:rPr>
        <w:t xml:space="preserve">tter improve care for the elderly person </w:t>
      </w:r>
      <w:r w:rsidRPr="17F8698F" w:rsidR="3CD3EBE8">
        <w:rPr>
          <w:rFonts w:ascii="Arial" w:hAnsi="Arial" w:eastAsia="Arial" w:cs="Arial"/>
          <w:sz w:val="22"/>
          <w:szCs w:val="22"/>
        </w:rPr>
        <w:t xml:space="preserve">and </w:t>
      </w:r>
      <w:r w:rsidRPr="17F8698F" w:rsidR="27B04104">
        <w:rPr>
          <w:rFonts w:ascii="Arial" w:hAnsi="Arial" w:eastAsia="Arial" w:cs="Arial"/>
          <w:sz w:val="22"/>
          <w:szCs w:val="22"/>
        </w:rPr>
        <w:t>concerns</w:t>
      </w:r>
      <w:r w:rsidRPr="17F8698F" w:rsidR="3CD3EBE8">
        <w:rPr>
          <w:rFonts w:ascii="Arial" w:hAnsi="Arial" w:eastAsia="Arial" w:cs="Arial"/>
          <w:sz w:val="22"/>
          <w:szCs w:val="22"/>
        </w:rPr>
        <w:t xml:space="preserve"> about the quality of care. </w:t>
      </w:r>
      <w:r w:rsidRPr="17F8698F" w:rsidR="68C1E37B">
        <w:rPr>
          <w:rFonts w:ascii="Arial" w:hAnsi="Arial" w:eastAsia="Arial" w:cs="Arial"/>
          <w:sz w:val="22"/>
          <w:szCs w:val="22"/>
        </w:rPr>
        <w:t>Also using IT systems to improve systems.</w:t>
      </w:r>
      <w:r w:rsidRPr="17F8698F" w:rsidR="65936C0A">
        <w:rPr>
          <w:rFonts w:ascii="Arial" w:hAnsi="Arial" w:eastAsia="Arial" w:cs="Arial"/>
          <w:sz w:val="22"/>
          <w:szCs w:val="22"/>
        </w:rPr>
        <w:t xml:space="preserve"> The system develop</w:t>
      </w:r>
      <w:r w:rsidRPr="17F8698F" w:rsidR="12D505AF">
        <w:rPr>
          <w:rFonts w:ascii="Arial" w:hAnsi="Arial" w:eastAsia="Arial" w:cs="Arial"/>
          <w:sz w:val="22"/>
          <w:szCs w:val="22"/>
        </w:rPr>
        <w:t>ed is</w:t>
      </w:r>
      <w:r w:rsidRPr="17F8698F" w:rsidR="1985FAC6">
        <w:rPr>
          <w:rFonts w:ascii="Arial" w:hAnsi="Arial" w:eastAsia="Arial" w:cs="Arial"/>
          <w:sz w:val="22"/>
          <w:szCs w:val="22"/>
        </w:rPr>
        <w:t xml:space="preserve"> </w:t>
      </w:r>
      <w:r w:rsidRPr="17F8698F" w:rsidR="12D505AF">
        <w:rPr>
          <w:rFonts w:ascii="Arial" w:hAnsi="Arial" w:eastAsia="Arial" w:cs="Arial"/>
          <w:sz w:val="22"/>
          <w:szCs w:val="22"/>
        </w:rPr>
        <w:t>I-SCOPE</w:t>
      </w:r>
      <w:r w:rsidRPr="17F8698F" w:rsidR="44602B15">
        <w:rPr>
          <w:rFonts w:ascii="Arial" w:hAnsi="Arial" w:eastAsia="Arial" w:cs="Arial"/>
          <w:sz w:val="22"/>
          <w:szCs w:val="22"/>
        </w:rPr>
        <w:t xml:space="preserve"> (Improving Systems of Care for the older person)</w:t>
      </w:r>
      <w:r w:rsidRPr="17F8698F" w:rsidR="23F3BCA5">
        <w:rPr>
          <w:rFonts w:ascii="Arial" w:hAnsi="Arial" w:eastAsia="Arial" w:cs="Arial"/>
          <w:sz w:val="22"/>
          <w:szCs w:val="22"/>
        </w:rPr>
        <w:t xml:space="preserve">. The project uses Resilient </w:t>
      </w:r>
      <w:r w:rsidRPr="17F8698F" w:rsidR="70FA103F">
        <w:rPr>
          <w:rFonts w:ascii="Arial" w:hAnsi="Arial" w:eastAsia="Arial" w:cs="Arial"/>
          <w:sz w:val="22"/>
          <w:szCs w:val="22"/>
        </w:rPr>
        <w:t xml:space="preserve">Healthcare (RHC) and </w:t>
      </w:r>
      <w:r w:rsidRPr="17F8698F" w:rsidR="0CB50220">
        <w:rPr>
          <w:rFonts w:ascii="Arial" w:hAnsi="Arial" w:eastAsia="Arial" w:cs="Arial"/>
          <w:sz w:val="22"/>
          <w:szCs w:val="22"/>
        </w:rPr>
        <w:t xml:space="preserve">CARE which is </w:t>
      </w:r>
      <w:r w:rsidRPr="17F8698F" w:rsidR="725AF714">
        <w:rPr>
          <w:rFonts w:ascii="Arial" w:hAnsi="Arial" w:eastAsia="Arial" w:cs="Arial"/>
          <w:sz w:val="22"/>
          <w:szCs w:val="22"/>
        </w:rPr>
        <w:t>(Concepts</w:t>
      </w:r>
      <w:r w:rsidRPr="17F8698F" w:rsidR="1403DF2D">
        <w:rPr>
          <w:rFonts w:ascii="Arial" w:hAnsi="Arial" w:eastAsia="Arial" w:cs="Arial"/>
          <w:sz w:val="22"/>
          <w:szCs w:val="22"/>
        </w:rPr>
        <w:t xml:space="preserve"> for Applying Resilience</w:t>
      </w:r>
      <w:r w:rsidRPr="17F8698F" w:rsidR="653E4967">
        <w:rPr>
          <w:rFonts w:ascii="Arial" w:hAnsi="Arial" w:eastAsia="Arial" w:cs="Arial"/>
          <w:sz w:val="22"/>
          <w:szCs w:val="22"/>
        </w:rPr>
        <w:t>).</w:t>
      </w:r>
      <w:r w:rsidRPr="17F8698F" w:rsidR="5B8099A6">
        <w:rPr>
          <w:rFonts w:ascii="Arial" w:hAnsi="Arial" w:eastAsia="Arial" w:cs="Arial"/>
          <w:sz w:val="22"/>
          <w:szCs w:val="22"/>
        </w:rPr>
        <w:t xml:space="preserve"> </w:t>
      </w:r>
    </w:p>
    <w:p w:rsidR="327CC2B0" w:rsidP="17F8698F" w:rsidRDefault="327CC2B0" w14:paraId="0AC4A3E2" w14:textId="0A533C37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78B480AD" w:rsidP="17F8698F" w:rsidRDefault="78B480AD" w14:paraId="778A6C9A" w14:textId="363879BF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17F8698F" w:rsidR="78B480AD">
        <w:rPr>
          <w:rFonts w:ascii="Arial" w:hAnsi="Arial" w:eastAsia="Arial" w:cs="Arial"/>
          <w:sz w:val="22"/>
          <w:szCs w:val="22"/>
        </w:rPr>
        <w:t xml:space="preserve">The research is about Care workers, nurses, outside community </w:t>
      </w:r>
      <w:r w:rsidRPr="17F8698F" w:rsidR="3CF0F59C">
        <w:rPr>
          <w:rFonts w:ascii="Arial" w:hAnsi="Arial" w:eastAsia="Arial" w:cs="Arial"/>
          <w:sz w:val="22"/>
          <w:szCs w:val="22"/>
        </w:rPr>
        <w:t>health workers, elderly care residents and their families</w:t>
      </w:r>
      <w:r w:rsidRPr="17F8698F" w:rsidR="55401EE9">
        <w:rPr>
          <w:rFonts w:ascii="Arial" w:hAnsi="Arial" w:eastAsia="Arial" w:cs="Arial"/>
          <w:sz w:val="22"/>
          <w:szCs w:val="22"/>
        </w:rPr>
        <w:t>, social services, care managers.</w:t>
      </w:r>
      <w:r w:rsidRPr="17F8698F" w:rsidR="5F04DA60">
        <w:rPr>
          <w:rFonts w:ascii="Arial" w:hAnsi="Arial" w:eastAsia="Arial" w:cs="Arial"/>
          <w:sz w:val="22"/>
          <w:szCs w:val="22"/>
        </w:rPr>
        <w:t xml:space="preserve"> It </w:t>
      </w:r>
      <w:r w:rsidRPr="17F8698F" w:rsidR="00BBBFE5">
        <w:rPr>
          <w:rFonts w:ascii="Arial" w:hAnsi="Arial" w:eastAsia="Arial" w:cs="Arial"/>
          <w:sz w:val="22"/>
          <w:szCs w:val="22"/>
        </w:rPr>
        <w:t xml:space="preserve">is </w:t>
      </w:r>
      <w:r w:rsidRPr="17F8698F" w:rsidR="5F04DA60">
        <w:rPr>
          <w:rFonts w:ascii="Arial" w:hAnsi="Arial" w:eastAsia="Arial" w:cs="Arial"/>
          <w:sz w:val="22"/>
          <w:szCs w:val="22"/>
        </w:rPr>
        <w:t>to see how job roles work within th</w:t>
      </w:r>
      <w:r w:rsidRPr="17F8698F" w:rsidR="178DE293">
        <w:rPr>
          <w:rFonts w:ascii="Arial" w:hAnsi="Arial" w:eastAsia="Arial" w:cs="Arial"/>
          <w:sz w:val="22"/>
          <w:szCs w:val="22"/>
        </w:rPr>
        <w:t>is care sector and what</w:t>
      </w:r>
      <w:r w:rsidRPr="17F8698F" w:rsidR="1A51A5C3">
        <w:rPr>
          <w:rFonts w:ascii="Arial" w:hAnsi="Arial" w:eastAsia="Arial" w:cs="Arial"/>
          <w:sz w:val="22"/>
          <w:szCs w:val="22"/>
        </w:rPr>
        <w:t xml:space="preserve"> healthcare</w:t>
      </w:r>
      <w:r w:rsidRPr="17F8698F" w:rsidR="07DCFBF2">
        <w:rPr>
          <w:rFonts w:ascii="Arial" w:hAnsi="Arial" w:eastAsia="Arial" w:cs="Arial"/>
          <w:sz w:val="22"/>
          <w:szCs w:val="22"/>
        </w:rPr>
        <w:t xml:space="preserve"> workers</w:t>
      </w:r>
      <w:r w:rsidRPr="17F8698F" w:rsidR="1A51A5C3">
        <w:rPr>
          <w:rFonts w:ascii="Arial" w:hAnsi="Arial" w:eastAsia="Arial" w:cs="Arial"/>
          <w:sz w:val="22"/>
          <w:szCs w:val="22"/>
        </w:rPr>
        <w:t xml:space="preserve"> do that </w:t>
      </w:r>
      <w:r w:rsidRPr="17F8698F" w:rsidR="2167AE55">
        <w:rPr>
          <w:rFonts w:ascii="Arial" w:hAnsi="Arial" w:eastAsia="Arial" w:cs="Arial"/>
          <w:sz w:val="22"/>
          <w:szCs w:val="22"/>
        </w:rPr>
        <w:t>is good and what constraints are upon care</w:t>
      </w:r>
      <w:r w:rsidRPr="17F8698F" w:rsidR="368A7A9B">
        <w:rPr>
          <w:rFonts w:ascii="Arial" w:hAnsi="Arial" w:eastAsia="Arial" w:cs="Arial"/>
          <w:sz w:val="22"/>
          <w:szCs w:val="22"/>
        </w:rPr>
        <w:t>, with regards to staffing and care home finances.</w:t>
      </w:r>
      <w:r w:rsidRPr="17F8698F" w:rsidR="452E2C51">
        <w:rPr>
          <w:rFonts w:ascii="Arial" w:hAnsi="Arial" w:eastAsia="Arial" w:cs="Arial"/>
          <w:sz w:val="22"/>
          <w:szCs w:val="22"/>
        </w:rPr>
        <w:t xml:space="preserve"> The report </w:t>
      </w:r>
      <w:r w:rsidRPr="17F8698F" w:rsidR="060F1A00">
        <w:rPr>
          <w:rFonts w:ascii="Arial" w:hAnsi="Arial" w:eastAsia="Arial" w:cs="Arial"/>
          <w:sz w:val="22"/>
          <w:szCs w:val="22"/>
        </w:rPr>
        <w:t xml:space="preserve">recognises that </w:t>
      </w:r>
      <w:r w:rsidRPr="17F8698F" w:rsidR="5B898AD6">
        <w:rPr>
          <w:rFonts w:ascii="Arial" w:hAnsi="Arial" w:eastAsia="Arial" w:cs="Arial"/>
          <w:sz w:val="22"/>
          <w:szCs w:val="22"/>
        </w:rPr>
        <w:t>although improvements</w:t>
      </w:r>
      <w:r w:rsidRPr="17F8698F" w:rsidR="060F1A00">
        <w:rPr>
          <w:rFonts w:ascii="Arial" w:hAnsi="Arial" w:eastAsia="Arial" w:cs="Arial"/>
          <w:sz w:val="22"/>
          <w:szCs w:val="22"/>
        </w:rPr>
        <w:t xml:space="preserve"> have been </w:t>
      </w:r>
      <w:r w:rsidRPr="17F8698F" w:rsidR="0F701B84">
        <w:rPr>
          <w:rFonts w:ascii="Arial" w:hAnsi="Arial" w:eastAsia="Arial" w:cs="Arial"/>
          <w:sz w:val="22"/>
          <w:szCs w:val="22"/>
        </w:rPr>
        <w:t>made in the care sector</w:t>
      </w:r>
      <w:r w:rsidRPr="17F8698F" w:rsidR="6C9FD02B">
        <w:rPr>
          <w:rFonts w:ascii="Arial" w:hAnsi="Arial" w:eastAsia="Arial" w:cs="Arial"/>
          <w:sz w:val="22"/>
          <w:szCs w:val="22"/>
        </w:rPr>
        <w:t>, there has still been c</w:t>
      </w:r>
      <w:r w:rsidRPr="17F8698F" w:rsidR="6E9E1554">
        <w:rPr>
          <w:rFonts w:ascii="Arial" w:hAnsi="Arial" w:eastAsia="Arial" w:cs="Arial"/>
          <w:sz w:val="22"/>
          <w:szCs w:val="22"/>
        </w:rPr>
        <w:t xml:space="preserve">onsiderable concern about the quality of care provided in areas such as </w:t>
      </w:r>
      <w:r w:rsidRPr="17F8698F" w:rsidR="7DF63FC9">
        <w:rPr>
          <w:rFonts w:ascii="Arial" w:hAnsi="Arial" w:eastAsia="Arial" w:cs="Arial"/>
          <w:sz w:val="22"/>
          <w:szCs w:val="22"/>
        </w:rPr>
        <w:t>nutrition, oral care, pressure ulcers</w:t>
      </w:r>
      <w:r w:rsidRPr="17F8698F" w:rsidR="794BED4B">
        <w:rPr>
          <w:rFonts w:ascii="Arial" w:hAnsi="Arial" w:eastAsia="Arial" w:cs="Arial"/>
          <w:sz w:val="22"/>
          <w:szCs w:val="22"/>
        </w:rPr>
        <w:t>. In addition to polypharmacy, which is the regular</w:t>
      </w:r>
      <w:r w:rsidRPr="17F8698F" w:rsidR="7DC7A7D9">
        <w:rPr>
          <w:rFonts w:ascii="Arial" w:hAnsi="Arial" w:eastAsia="Arial" w:cs="Arial"/>
          <w:sz w:val="22"/>
          <w:szCs w:val="22"/>
        </w:rPr>
        <w:t xml:space="preserve"> use of five or more medicines that</w:t>
      </w:r>
      <w:r w:rsidRPr="17F8698F" w:rsidR="5D0EFE45">
        <w:rPr>
          <w:rFonts w:ascii="Arial" w:hAnsi="Arial" w:eastAsia="Arial" w:cs="Arial"/>
          <w:sz w:val="22"/>
          <w:szCs w:val="22"/>
        </w:rPr>
        <w:t xml:space="preserve"> </w:t>
      </w:r>
      <w:r w:rsidRPr="17F8698F" w:rsidR="7DC7A7D9">
        <w:rPr>
          <w:rFonts w:ascii="Arial" w:hAnsi="Arial" w:eastAsia="Arial" w:cs="Arial"/>
          <w:sz w:val="22"/>
          <w:szCs w:val="22"/>
        </w:rPr>
        <w:t xml:space="preserve">can be suitable </w:t>
      </w:r>
      <w:r w:rsidRPr="17F8698F" w:rsidR="192FB54C">
        <w:rPr>
          <w:rFonts w:ascii="Arial" w:hAnsi="Arial" w:eastAsia="Arial" w:cs="Arial"/>
          <w:sz w:val="22"/>
          <w:szCs w:val="22"/>
        </w:rPr>
        <w:t>or potentially harmful depending on the managem</w:t>
      </w:r>
      <w:r w:rsidRPr="17F8698F" w:rsidR="0F125842">
        <w:rPr>
          <w:rFonts w:ascii="Arial" w:hAnsi="Arial" w:eastAsia="Arial" w:cs="Arial"/>
          <w:sz w:val="22"/>
          <w:szCs w:val="22"/>
        </w:rPr>
        <w:t>ent and necessity.</w:t>
      </w:r>
      <w:r w:rsidRPr="17F8698F" w:rsidR="6CD8721A">
        <w:rPr>
          <w:rFonts w:ascii="Arial" w:hAnsi="Arial" w:eastAsia="Arial" w:cs="Arial"/>
          <w:sz w:val="22"/>
          <w:szCs w:val="22"/>
        </w:rPr>
        <w:t xml:space="preserve"> </w:t>
      </w:r>
    </w:p>
    <w:p w:rsidR="186C26E8" w:rsidP="17F8698F" w:rsidRDefault="186C26E8" w14:paraId="0FD9C51F" w14:textId="5BA0804B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6CD8721A" w:rsidP="17F8698F" w:rsidRDefault="6CD8721A" w14:paraId="52261D7B" w14:textId="0ABD3EC8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  <w:r w:rsidRPr="17F8698F" w:rsidR="6CD8721A">
        <w:rPr>
          <w:rFonts w:ascii="Arial" w:hAnsi="Arial" w:eastAsia="Arial" w:cs="Arial"/>
          <w:sz w:val="22"/>
          <w:szCs w:val="22"/>
        </w:rPr>
        <w:t xml:space="preserve">The report looks at the complex care and support needs </w:t>
      </w:r>
      <w:r w:rsidRPr="17F8698F" w:rsidR="3F6642A9">
        <w:rPr>
          <w:rFonts w:ascii="Arial" w:hAnsi="Arial" w:eastAsia="Arial" w:cs="Arial"/>
          <w:sz w:val="22"/>
          <w:szCs w:val="22"/>
        </w:rPr>
        <w:t>of the residents who are disabled and the effects</w:t>
      </w:r>
      <w:r w:rsidRPr="17F8698F" w:rsidR="06502523">
        <w:rPr>
          <w:rFonts w:ascii="Arial" w:hAnsi="Arial" w:eastAsia="Arial" w:cs="Arial"/>
          <w:sz w:val="22"/>
          <w:szCs w:val="22"/>
        </w:rPr>
        <w:t xml:space="preserve"> and demands it is taking on care sector workers </w:t>
      </w:r>
      <w:r w:rsidRPr="17F8698F" w:rsidR="6B97C92E">
        <w:rPr>
          <w:rFonts w:ascii="Arial" w:hAnsi="Arial" w:eastAsia="Arial" w:cs="Arial"/>
          <w:sz w:val="22"/>
          <w:szCs w:val="22"/>
        </w:rPr>
        <w:t>as mentioned above.</w:t>
      </w:r>
      <w:r w:rsidRPr="17F8698F" w:rsidR="077ADA1C">
        <w:rPr>
          <w:rFonts w:ascii="Arial" w:hAnsi="Arial" w:eastAsia="Arial" w:cs="Arial"/>
          <w:sz w:val="22"/>
          <w:szCs w:val="22"/>
        </w:rPr>
        <w:t xml:space="preserve"> There has been traditionally a find and fix approach</w:t>
      </w:r>
      <w:r w:rsidRPr="17F8698F" w:rsidR="471CC2EC">
        <w:rPr>
          <w:rFonts w:ascii="Arial" w:hAnsi="Arial" w:eastAsia="Arial" w:cs="Arial"/>
          <w:sz w:val="22"/>
          <w:szCs w:val="22"/>
        </w:rPr>
        <w:t xml:space="preserve">, which has been used for </w:t>
      </w:r>
      <w:r w:rsidRPr="17F8698F" w:rsidR="471CC2EC">
        <w:rPr>
          <w:rFonts w:ascii="Arial" w:hAnsi="Arial" w:eastAsia="Arial" w:cs="Arial"/>
          <w:sz w:val="22"/>
          <w:szCs w:val="22"/>
        </w:rPr>
        <w:t>identi</w:t>
      </w:r>
      <w:r w:rsidRPr="17F8698F" w:rsidR="6383BBF3">
        <w:rPr>
          <w:rFonts w:ascii="Arial" w:hAnsi="Arial" w:eastAsia="Arial" w:cs="Arial"/>
          <w:sz w:val="22"/>
          <w:szCs w:val="22"/>
        </w:rPr>
        <w:t>fying</w:t>
      </w:r>
      <w:r w:rsidRPr="17F8698F" w:rsidR="6383BBF3">
        <w:rPr>
          <w:rFonts w:ascii="Arial" w:hAnsi="Arial" w:eastAsia="Arial" w:cs="Arial"/>
          <w:sz w:val="22"/>
          <w:szCs w:val="22"/>
        </w:rPr>
        <w:t xml:space="preserve"> improvements.</w:t>
      </w:r>
      <w:r w:rsidRPr="17F8698F" w:rsidR="24CCAB2D">
        <w:rPr>
          <w:rFonts w:ascii="Arial" w:hAnsi="Arial" w:eastAsia="Arial" w:cs="Arial"/>
          <w:sz w:val="22"/>
          <w:szCs w:val="22"/>
        </w:rPr>
        <w:t xml:space="preserve"> To identify and address this issue the I-SCOPE (Improving</w:t>
      </w:r>
      <w:r w:rsidRPr="17F8698F" w:rsidR="1354EE45">
        <w:rPr>
          <w:rFonts w:ascii="Arial" w:hAnsi="Arial" w:eastAsia="Arial" w:cs="Arial"/>
          <w:sz w:val="22"/>
          <w:szCs w:val="22"/>
        </w:rPr>
        <w:t xml:space="preserve"> </w:t>
      </w:r>
      <w:r w:rsidRPr="17F8698F" w:rsidR="22C1E872">
        <w:rPr>
          <w:rFonts w:ascii="Arial" w:hAnsi="Arial" w:eastAsia="Arial" w:cs="Arial"/>
          <w:sz w:val="22"/>
          <w:szCs w:val="22"/>
        </w:rPr>
        <w:t>Systems</w:t>
      </w:r>
      <w:r w:rsidRPr="17F8698F" w:rsidR="1354EE45">
        <w:rPr>
          <w:rFonts w:ascii="Arial" w:hAnsi="Arial" w:eastAsia="Arial" w:cs="Arial"/>
          <w:sz w:val="22"/>
          <w:szCs w:val="22"/>
        </w:rPr>
        <w:t xml:space="preserve"> of Care</w:t>
      </w:r>
      <w:r w:rsidRPr="17F8698F" w:rsidR="24464080">
        <w:rPr>
          <w:rFonts w:ascii="Arial" w:hAnsi="Arial" w:eastAsia="Arial" w:cs="Arial"/>
          <w:sz w:val="22"/>
          <w:szCs w:val="22"/>
        </w:rPr>
        <w:t xml:space="preserve"> for the Older person) was used </w:t>
      </w:r>
      <w:r w:rsidRPr="17F8698F" w:rsidR="702E5360">
        <w:rPr>
          <w:rFonts w:ascii="Arial" w:hAnsi="Arial" w:eastAsia="Arial" w:cs="Arial"/>
          <w:sz w:val="22"/>
          <w:szCs w:val="22"/>
        </w:rPr>
        <w:t>to see how the care homes deliver care, with emphasis</w:t>
      </w:r>
      <w:r w:rsidRPr="17F8698F" w:rsidR="1D48938F">
        <w:rPr>
          <w:rFonts w:ascii="Arial" w:hAnsi="Arial" w:eastAsia="Arial" w:cs="Arial"/>
          <w:sz w:val="22"/>
          <w:szCs w:val="22"/>
        </w:rPr>
        <w:t xml:space="preserve"> on how staff achieve </w:t>
      </w:r>
      <w:r w:rsidRPr="17F8698F" w:rsidR="72BF4A1E">
        <w:rPr>
          <w:rFonts w:ascii="Arial" w:hAnsi="Arial" w:eastAsia="Arial" w:cs="Arial"/>
          <w:sz w:val="22"/>
          <w:szCs w:val="22"/>
        </w:rPr>
        <w:t>favourable outcomes by balancing multiple ta</w:t>
      </w:r>
      <w:r w:rsidRPr="17F8698F" w:rsidR="3473E7FF">
        <w:rPr>
          <w:rFonts w:ascii="Arial" w:hAnsi="Arial" w:eastAsia="Arial" w:cs="Arial"/>
          <w:sz w:val="22"/>
          <w:szCs w:val="22"/>
        </w:rPr>
        <w:t>sks, where priori</w:t>
      </w:r>
      <w:r w:rsidRPr="17F8698F" w:rsidR="1477D2C9">
        <w:rPr>
          <w:rFonts w:ascii="Arial" w:hAnsi="Arial" w:eastAsia="Arial" w:cs="Arial"/>
          <w:sz w:val="22"/>
          <w:szCs w:val="22"/>
        </w:rPr>
        <w:t>ties can be tough to achieve in difficult circumstances</w:t>
      </w:r>
      <w:r w:rsidRPr="17F8698F" w:rsidR="0A0B739D">
        <w:rPr>
          <w:rFonts w:ascii="Arial" w:hAnsi="Arial" w:eastAsia="Arial" w:cs="Arial"/>
          <w:sz w:val="22"/>
          <w:szCs w:val="22"/>
        </w:rPr>
        <w:t xml:space="preserve">. However also trying to make </w:t>
      </w:r>
      <w:r w:rsidRPr="17F8698F" w:rsidR="2C9FEF8A">
        <w:rPr>
          <w:rFonts w:ascii="Arial" w:hAnsi="Arial" w:eastAsia="Arial" w:cs="Arial"/>
          <w:sz w:val="22"/>
          <w:szCs w:val="22"/>
        </w:rPr>
        <w:t>improvements.</w:t>
      </w:r>
    </w:p>
    <w:p w:rsidR="186C26E8" w:rsidP="17F8698F" w:rsidRDefault="186C26E8" w14:paraId="6D3289C3" w14:textId="045FA150">
      <w:pPr>
        <w:pStyle w:val="NoSpacing"/>
        <w:spacing w:line="360" w:lineRule="auto"/>
        <w:rPr>
          <w:rFonts w:ascii="Arial" w:hAnsi="Arial" w:eastAsia="Arial" w:cs="Arial"/>
          <w:sz w:val="22"/>
          <w:szCs w:val="22"/>
        </w:rPr>
      </w:pPr>
    </w:p>
    <w:p w:rsidR="327CC2B0" w:rsidP="17F8698F" w:rsidRDefault="327CC2B0" w14:paraId="237648F5" w14:textId="16C72311">
      <w:pPr>
        <w:pStyle w:val="NoSpacing"/>
        <w:spacing w:before="30" w:beforeAutospacing="off" w:after="30" w:afterAutospacing="off" w:line="360" w:lineRule="auto"/>
      </w:pPr>
      <w:r w:rsidRPr="4F66C734" w:rsidR="1982B26B">
        <w:rPr>
          <w:rFonts w:ascii="Arial" w:hAnsi="Arial" w:eastAsia="Arial" w:cs="Arial"/>
          <w:sz w:val="22"/>
          <w:szCs w:val="22"/>
        </w:rPr>
        <w:t>This topic is important for UK health and social care</w:t>
      </w:r>
      <w:r w:rsidRPr="4F66C734" w:rsidR="3F632110">
        <w:rPr>
          <w:rFonts w:ascii="Arial" w:hAnsi="Arial" w:eastAsia="Arial" w:cs="Arial"/>
          <w:sz w:val="22"/>
          <w:szCs w:val="22"/>
        </w:rPr>
        <w:t xml:space="preserve"> in the UK</w:t>
      </w:r>
      <w:r w:rsidRPr="4F66C734" w:rsidR="485290D9">
        <w:rPr>
          <w:rFonts w:ascii="Arial" w:hAnsi="Arial" w:eastAsia="Arial" w:cs="Arial"/>
          <w:sz w:val="22"/>
          <w:szCs w:val="22"/>
        </w:rPr>
        <w:t xml:space="preserve"> as men</w:t>
      </w:r>
      <w:r w:rsidRPr="4F66C734" w:rsidR="746DE572">
        <w:rPr>
          <w:rFonts w:ascii="Arial" w:hAnsi="Arial" w:eastAsia="Arial" w:cs="Arial"/>
          <w:sz w:val="22"/>
          <w:szCs w:val="22"/>
        </w:rPr>
        <w:t>tioned</w:t>
      </w:r>
      <w:r w:rsidRPr="4F66C734" w:rsidR="485290D9">
        <w:rPr>
          <w:rFonts w:ascii="Arial" w:hAnsi="Arial" w:eastAsia="Arial" w:cs="Arial"/>
          <w:sz w:val="22"/>
          <w:szCs w:val="22"/>
        </w:rPr>
        <w:t xml:space="preserve"> by </w:t>
      </w:r>
      <w:r w:rsidRPr="4F66C734" w:rsidR="485290D9">
        <w:rPr>
          <w:rFonts w:ascii="Arial" w:hAnsi="Arial" w:eastAsia="Arial" w:cs="Arial"/>
          <w:sz w:val="22"/>
          <w:szCs w:val="22"/>
        </w:rPr>
        <w:t>K</w:t>
      </w:r>
      <w:r w:rsidRPr="4F66C734" w:rsidR="088DB581">
        <w:rPr>
          <w:rFonts w:ascii="Arial" w:hAnsi="Arial" w:eastAsia="Arial" w:cs="Arial"/>
          <w:sz w:val="22"/>
          <w:szCs w:val="22"/>
        </w:rPr>
        <w:t>nightfrank</w:t>
      </w:r>
      <w:r w:rsidRPr="4F66C734" w:rsidR="088DB581">
        <w:rPr>
          <w:rFonts w:ascii="Arial" w:hAnsi="Arial" w:eastAsia="Arial" w:cs="Arial"/>
          <w:sz w:val="22"/>
          <w:szCs w:val="22"/>
        </w:rPr>
        <w:t>.</w:t>
      </w:r>
      <w:r w:rsidRPr="4F66C734" w:rsidR="3CFAB825">
        <w:rPr>
          <w:rFonts w:ascii="Arial" w:hAnsi="Arial" w:eastAsia="Arial" w:cs="Arial"/>
          <w:sz w:val="22"/>
          <w:szCs w:val="22"/>
        </w:rPr>
        <w:t xml:space="preserve"> </w:t>
      </w:r>
      <w:r w:rsidRPr="4F66C734" w:rsidR="60123D7C">
        <w:rPr>
          <w:rFonts w:ascii="Arial" w:hAnsi="Arial" w:eastAsia="Arial" w:cs="Arial"/>
          <w:sz w:val="22"/>
          <w:szCs w:val="22"/>
        </w:rPr>
        <w:t>Elderly</w:t>
      </w:r>
      <w:r w:rsidRPr="4F66C734" w:rsidR="3CFAB825">
        <w:rPr>
          <w:rFonts w:ascii="Arial" w:hAnsi="Arial" w:eastAsia="Arial" w:cs="Arial"/>
          <w:sz w:val="22"/>
          <w:szCs w:val="22"/>
        </w:rPr>
        <w:t xml:space="preserve"> care homes are important in the UK because they provide essential 24</w:t>
      </w:r>
      <w:r w:rsidRPr="4F66C734" w:rsidR="5ED00B43">
        <w:rPr>
          <w:rFonts w:ascii="Arial" w:hAnsi="Arial" w:eastAsia="Arial" w:cs="Arial"/>
          <w:sz w:val="22"/>
          <w:szCs w:val="22"/>
        </w:rPr>
        <w:t xml:space="preserve">-hour support, safety, and </w:t>
      </w:r>
      <w:r w:rsidRPr="4F66C734" w:rsidR="4F216425">
        <w:rPr>
          <w:rFonts w:ascii="Arial" w:hAnsi="Arial" w:eastAsia="Arial" w:cs="Arial"/>
          <w:sz w:val="22"/>
          <w:szCs w:val="22"/>
        </w:rPr>
        <w:t>specialist care for a rapi</w:t>
      </w:r>
      <w:r w:rsidRPr="4F66C734" w:rsidR="0DCBF684">
        <w:rPr>
          <w:rFonts w:ascii="Arial" w:hAnsi="Arial" w:eastAsia="Arial" w:cs="Arial"/>
          <w:sz w:val="22"/>
          <w:szCs w:val="22"/>
        </w:rPr>
        <w:t>dly growing and increasingly frail older population, while also relieving pressure on fa</w:t>
      </w:r>
      <w:r w:rsidRPr="4F66C734" w:rsidR="09F770E2">
        <w:rPr>
          <w:rFonts w:ascii="Arial" w:hAnsi="Arial" w:eastAsia="Arial" w:cs="Arial"/>
          <w:sz w:val="22"/>
          <w:szCs w:val="22"/>
        </w:rPr>
        <w:t xml:space="preserve">milies and the NHS. </w:t>
      </w:r>
      <w:r w:rsidRPr="4F66C734" w:rsidR="5DF95C1F">
        <w:rPr>
          <w:rFonts w:ascii="Arial" w:hAnsi="Arial" w:eastAsia="Arial" w:cs="Arial"/>
          <w:sz w:val="22"/>
          <w:szCs w:val="22"/>
        </w:rPr>
        <w:t>The UK's population aged 85+ is projected to rise fr</w:t>
      </w:r>
      <w:r w:rsidRPr="4F66C734" w:rsidR="5265EAB4">
        <w:rPr>
          <w:rFonts w:ascii="Arial" w:hAnsi="Arial" w:eastAsia="Arial" w:cs="Arial"/>
          <w:sz w:val="22"/>
          <w:szCs w:val="22"/>
        </w:rPr>
        <w:t xml:space="preserve">om about 1.6 </w:t>
      </w:r>
      <w:r w:rsidRPr="4F66C734" w:rsidR="2A7A6EEA">
        <w:rPr>
          <w:rFonts w:ascii="Arial" w:hAnsi="Arial" w:eastAsia="Arial" w:cs="Arial"/>
          <w:sz w:val="22"/>
          <w:szCs w:val="22"/>
        </w:rPr>
        <w:t>million</w:t>
      </w:r>
      <w:r w:rsidRPr="4F66C734" w:rsidR="5265EAB4">
        <w:rPr>
          <w:rFonts w:ascii="Arial" w:hAnsi="Arial" w:eastAsia="Arial" w:cs="Arial"/>
          <w:sz w:val="22"/>
          <w:szCs w:val="22"/>
        </w:rPr>
        <w:t xml:space="preserve"> in 2020 to 3.7 million by 2050, meaning f</w:t>
      </w:r>
      <w:r w:rsidRPr="4F66C734" w:rsidR="2E02468E">
        <w:rPr>
          <w:rFonts w:ascii="Arial" w:hAnsi="Arial" w:eastAsia="Arial" w:cs="Arial"/>
          <w:sz w:val="22"/>
          <w:szCs w:val="22"/>
        </w:rPr>
        <w:t>ar more people will need intensive, round-the-clock support</w:t>
      </w:r>
      <w:r w:rsidRPr="4F66C734" w:rsidR="320A9E05">
        <w:rPr>
          <w:rFonts w:ascii="Arial" w:hAnsi="Arial" w:eastAsia="Arial" w:cs="Arial"/>
          <w:sz w:val="22"/>
          <w:szCs w:val="22"/>
        </w:rPr>
        <w:t xml:space="preserve"> as they age</w:t>
      </w:r>
      <w:r w:rsidRPr="4F66C734" w:rsidR="320A9E05">
        <w:rPr>
          <w:rFonts w:ascii="Arial" w:hAnsi="Arial" w:eastAsia="Arial" w:cs="Arial"/>
          <w:sz w:val="22"/>
          <w:szCs w:val="22"/>
        </w:rPr>
        <w:t xml:space="preserve">.  </w:t>
      </w:r>
      <w:r w:rsidRPr="4F66C734" w:rsidR="320A9E05">
        <w:rPr>
          <w:rFonts w:ascii="Arial" w:hAnsi="Arial" w:eastAsia="Arial" w:cs="Arial"/>
          <w:sz w:val="22"/>
          <w:szCs w:val="22"/>
        </w:rPr>
        <w:t xml:space="preserve">    </w:t>
      </w:r>
      <w:r w:rsidRPr="4F66C734" w:rsidR="320A9E05">
        <w:rPr>
          <w:rFonts w:ascii="Arial" w:hAnsi="Arial" w:eastAsia="Arial" w:cs="Arial"/>
          <w:sz w:val="22"/>
          <w:szCs w:val="22"/>
        </w:rPr>
        <w:t>Knightfrank</w:t>
      </w:r>
      <w:r w:rsidRPr="4F66C734" w:rsidR="320A9E05">
        <w:rPr>
          <w:rFonts w:ascii="Arial" w:hAnsi="Arial" w:eastAsia="Arial" w:cs="Arial"/>
          <w:sz w:val="22"/>
          <w:szCs w:val="22"/>
        </w:rPr>
        <w:t xml:space="preserve"> (2020)</w:t>
      </w:r>
    </w:p>
    <w:p w:rsidR="4F66C734" w:rsidP="4F66C734" w:rsidRDefault="4F66C734" w14:paraId="364105A6" w14:textId="1396E8B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27CC2B0" w:rsidP="17F8698F" w:rsidRDefault="327CC2B0" w14:paraId="62F2393F" w14:textId="2C14ACE6">
      <w:pPr>
        <w:pStyle w:val="NoSpacing"/>
        <w:spacing w:before="30" w:beforeAutospacing="off" w:after="30" w:afterAutospacing="off" w:line="360" w:lineRule="auto"/>
      </w:pPr>
      <w:r w:rsidRPr="4F66C734" w:rsidR="3FDA4556">
        <w:rPr>
          <w:rFonts w:ascii="Arial" w:hAnsi="Arial" w:eastAsia="Arial" w:cs="Arial"/>
          <w:b w:val="1"/>
          <w:bCs w:val="1"/>
          <w:sz w:val="22"/>
          <w:szCs w:val="22"/>
        </w:rPr>
        <w:t xml:space="preserve">The </w:t>
      </w:r>
      <w:r w:rsidRPr="4F66C734" w:rsidR="305C7AC2">
        <w:rPr>
          <w:rFonts w:ascii="Arial" w:hAnsi="Arial" w:eastAsia="Arial" w:cs="Arial"/>
          <w:b w:val="1"/>
          <w:bCs w:val="1"/>
          <w:sz w:val="22"/>
          <w:szCs w:val="22"/>
        </w:rPr>
        <w:t>Purpose</w:t>
      </w:r>
      <w:r w:rsidRPr="4F66C734" w:rsidR="3FDA4556">
        <w:rPr>
          <w:rFonts w:ascii="Arial" w:hAnsi="Arial" w:eastAsia="Arial" w:cs="Arial"/>
          <w:b w:val="1"/>
          <w:bCs w:val="1"/>
          <w:sz w:val="22"/>
          <w:szCs w:val="22"/>
        </w:rPr>
        <w:t xml:space="preserve"> of the </w:t>
      </w:r>
      <w:r w:rsidRPr="4F66C734" w:rsidR="549E733D">
        <w:rPr>
          <w:rFonts w:ascii="Arial" w:hAnsi="Arial" w:eastAsia="Arial" w:cs="Arial"/>
          <w:b w:val="1"/>
          <w:bCs w:val="1"/>
          <w:sz w:val="22"/>
          <w:szCs w:val="22"/>
        </w:rPr>
        <w:t>research</w:t>
      </w:r>
      <w:r w:rsidRPr="4F66C734" w:rsidR="3FDA4556">
        <w:rPr>
          <w:rFonts w:ascii="Arial" w:hAnsi="Arial" w:eastAsia="Arial" w:cs="Arial"/>
          <w:b w:val="1"/>
          <w:bCs w:val="1"/>
          <w:sz w:val="22"/>
          <w:szCs w:val="22"/>
        </w:rPr>
        <w:t xml:space="preserve"> and the </w:t>
      </w:r>
      <w:r w:rsidRPr="4F66C734" w:rsidR="713A62B2">
        <w:rPr>
          <w:rFonts w:ascii="Arial" w:hAnsi="Arial" w:eastAsia="Arial" w:cs="Arial"/>
          <w:b w:val="1"/>
          <w:bCs w:val="1"/>
          <w:sz w:val="22"/>
          <w:szCs w:val="22"/>
        </w:rPr>
        <w:t>research questions</w:t>
      </w:r>
    </w:p>
    <w:p w:rsidR="327CC2B0" w:rsidP="17F8698F" w:rsidRDefault="327CC2B0" w14:paraId="38C828F2" w14:textId="387CB94C">
      <w:pPr>
        <w:pStyle w:val="NoSpacing"/>
        <w:spacing w:before="30" w:beforeAutospacing="off" w:after="30" w:afterAutospacing="off" w:line="360" w:lineRule="auto"/>
      </w:pPr>
      <w:r w:rsidRPr="4F66C734" w:rsidR="6F503923">
        <w:rPr>
          <w:rFonts w:ascii="Arial" w:hAnsi="Arial" w:eastAsia="Arial" w:cs="Arial"/>
          <w:b w:val="1"/>
          <w:bCs w:val="1"/>
          <w:sz w:val="22"/>
          <w:szCs w:val="22"/>
        </w:rPr>
        <w:t>The Aims</w:t>
      </w:r>
      <w:r w:rsidRPr="4F66C734" w:rsidR="0C8CBA7F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F66C734" w:rsidR="2D494184">
        <w:rPr>
          <w:rFonts w:ascii="Arial" w:hAnsi="Arial" w:eastAsia="Arial" w:cs="Arial"/>
          <w:b w:val="1"/>
          <w:bCs w:val="1"/>
          <w:sz w:val="22"/>
          <w:szCs w:val="22"/>
        </w:rPr>
        <w:t>and research objectives</w:t>
      </w:r>
    </w:p>
    <w:p w:rsidR="327CC2B0" w:rsidP="17F8698F" w:rsidRDefault="327CC2B0" w14:paraId="635A6000" w14:textId="0F6C5341">
      <w:pPr>
        <w:pStyle w:val="NoSpacing"/>
        <w:spacing w:before="30" w:beforeAutospacing="off" w:after="30" w:afterAutospacing="off" w:line="360" w:lineRule="auto"/>
      </w:pPr>
      <w:r w:rsidRPr="4F66C734" w:rsidR="357D29C6">
        <w:rPr>
          <w:rFonts w:ascii="Arial" w:hAnsi="Arial" w:eastAsia="Arial" w:cs="Arial"/>
          <w:sz w:val="22"/>
          <w:szCs w:val="22"/>
        </w:rPr>
        <w:t xml:space="preserve">This is </w:t>
      </w:r>
      <w:r w:rsidRPr="4F66C734" w:rsidR="0C8CBA7F">
        <w:rPr>
          <w:rFonts w:ascii="Arial" w:hAnsi="Arial" w:eastAsia="Arial" w:cs="Arial"/>
          <w:sz w:val="22"/>
          <w:szCs w:val="22"/>
        </w:rPr>
        <w:t>to study</w:t>
      </w:r>
      <w:r w:rsidRPr="4F66C734" w:rsidR="5223E144">
        <w:rPr>
          <w:rFonts w:ascii="Arial" w:hAnsi="Arial" w:eastAsia="Arial" w:cs="Arial"/>
          <w:sz w:val="22"/>
          <w:szCs w:val="22"/>
        </w:rPr>
        <w:t xml:space="preserve"> and describe how everyday care is given to residents</w:t>
      </w:r>
      <w:r w:rsidRPr="4F66C734" w:rsidR="3BBAE569">
        <w:rPr>
          <w:rFonts w:ascii="Arial" w:hAnsi="Arial" w:eastAsia="Arial" w:cs="Arial"/>
          <w:sz w:val="22"/>
          <w:szCs w:val="22"/>
        </w:rPr>
        <w:t xml:space="preserve"> and how staff adjust to achieve successful outcomes</w:t>
      </w:r>
      <w:r w:rsidRPr="4F66C734" w:rsidR="1C22DC00">
        <w:rPr>
          <w:rFonts w:ascii="Arial" w:hAnsi="Arial" w:eastAsia="Arial" w:cs="Arial"/>
          <w:sz w:val="22"/>
          <w:szCs w:val="22"/>
        </w:rPr>
        <w:t xml:space="preserve">. Also </w:t>
      </w:r>
      <w:r w:rsidRPr="4F66C734" w:rsidR="1C22DC00">
        <w:rPr>
          <w:rFonts w:ascii="Arial" w:hAnsi="Arial" w:eastAsia="Arial" w:cs="Arial"/>
          <w:sz w:val="22"/>
          <w:szCs w:val="22"/>
        </w:rPr>
        <w:t>identify</w:t>
      </w:r>
      <w:r w:rsidRPr="4F66C734" w:rsidR="1C22DC00">
        <w:rPr>
          <w:rFonts w:ascii="Arial" w:hAnsi="Arial" w:eastAsia="Arial" w:cs="Arial"/>
          <w:sz w:val="22"/>
          <w:szCs w:val="22"/>
        </w:rPr>
        <w:t xml:space="preserve"> potential for improvement in org</w:t>
      </w:r>
      <w:r w:rsidRPr="4F66C734" w:rsidR="33411BE3">
        <w:rPr>
          <w:rFonts w:ascii="Arial" w:hAnsi="Arial" w:eastAsia="Arial" w:cs="Arial"/>
          <w:sz w:val="22"/>
          <w:szCs w:val="22"/>
        </w:rPr>
        <w:t>anisational resilience</w:t>
      </w:r>
      <w:r w:rsidRPr="4F66C734" w:rsidR="0AC2BB65">
        <w:rPr>
          <w:rFonts w:ascii="Arial" w:hAnsi="Arial" w:eastAsia="Arial" w:cs="Arial"/>
          <w:sz w:val="22"/>
          <w:szCs w:val="22"/>
        </w:rPr>
        <w:t xml:space="preserve"> and how staff, teams and other organisations perform in demanding</w:t>
      </w:r>
      <w:r w:rsidRPr="4F66C734" w:rsidR="16AF515D">
        <w:rPr>
          <w:rFonts w:ascii="Arial" w:hAnsi="Arial" w:eastAsia="Arial" w:cs="Arial"/>
          <w:sz w:val="22"/>
          <w:szCs w:val="22"/>
        </w:rPr>
        <w:t xml:space="preserve"> environments</w:t>
      </w:r>
      <w:r w:rsidRPr="4F66C734" w:rsidR="16AF515D">
        <w:rPr>
          <w:rFonts w:ascii="Arial" w:hAnsi="Arial" w:eastAsia="Arial" w:cs="Arial"/>
          <w:sz w:val="22"/>
          <w:szCs w:val="22"/>
        </w:rPr>
        <w:t>.</w:t>
      </w:r>
      <w:r w:rsidRPr="4F66C734" w:rsidR="6D5C600A">
        <w:rPr>
          <w:rFonts w:ascii="Arial" w:hAnsi="Arial" w:eastAsia="Arial" w:cs="Arial"/>
          <w:sz w:val="22"/>
          <w:szCs w:val="22"/>
        </w:rPr>
        <w:t xml:space="preserve"> </w:t>
      </w:r>
      <w:r w:rsidRPr="4F66C734" w:rsidR="1CDBE6ED">
        <w:rPr>
          <w:rFonts w:ascii="Arial" w:hAnsi="Arial" w:eastAsia="Arial" w:cs="Arial"/>
          <w:sz w:val="22"/>
          <w:szCs w:val="22"/>
        </w:rPr>
        <w:t xml:space="preserve"> </w:t>
      </w:r>
      <w:r w:rsidRPr="4F66C734" w:rsidR="1CDBE6ED">
        <w:rPr>
          <w:rFonts w:ascii="Arial" w:hAnsi="Arial" w:eastAsia="Arial" w:cs="Arial"/>
          <w:sz w:val="22"/>
          <w:szCs w:val="22"/>
        </w:rPr>
        <w:t>Looking at working conditions at different care homes</w:t>
      </w:r>
      <w:r w:rsidRPr="4F66C734" w:rsidR="2F6CE236">
        <w:rPr>
          <w:rFonts w:ascii="Arial" w:hAnsi="Arial" w:eastAsia="Arial" w:cs="Arial"/>
          <w:sz w:val="22"/>
          <w:szCs w:val="22"/>
        </w:rPr>
        <w:t xml:space="preserve">, including looking at </w:t>
      </w:r>
      <w:r w:rsidRPr="4F66C734" w:rsidR="0BB66475">
        <w:rPr>
          <w:rFonts w:ascii="Arial" w:hAnsi="Arial" w:eastAsia="Arial" w:cs="Arial"/>
          <w:sz w:val="22"/>
          <w:szCs w:val="22"/>
        </w:rPr>
        <w:t>paperwork as a barrier to care and finding better</w:t>
      </w:r>
      <w:r w:rsidRPr="4F66C734" w:rsidR="47B96D91">
        <w:rPr>
          <w:rFonts w:ascii="Arial" w:hAnsi="Arial" w:eastAsia="Arial" w:cs="Arial"/>
          <w:sz w:val="22"/>
          <w:szCs w:val="22"/>
        </w:rPr>
        <w:t xml:space="preserve"> sharing of information.</w:t>
      </w:r>
      <w:r w:rsidRPr="4F66C734" w:rsidR="4394ECD1">
        <w:rPr>
          <w:rFonts w:ascii="Arial" w:hAnsi="Arial" w:eastAsia="Arial" w:cs="Arial"/>
          <w:sz w:val="22"/>
          <w:szCs w:val="22"/>
        </w:rPr>
        <w:t xml:space="preserve"> This will include care homes </w:t>
      </w:r>
      <w:r w:rsidRPr="4F66C734" w:rsidR="0D5B9137">
        <w:rPr>
          <w:rFonts w:ascii="Arial" w:hAnsi="Arial" w:eastAsia="Arial" w:cs="Arial"/>
          <w:sz w:val="22"/>
          <w:szCs w:val="22"/>
        </w:rPr>
        <w:t>simplifying</w:t>
      </w:r>
      <w:r w:rsidRPr="4F66C734" w:rsidR="4394ECD1">
        <w:rPr>
          <w:rFonts w:ascii="Arial" w:hAnsi="Arial" w:eastAsia="Arial" w:cs="Arial"/>
          <w:sz w:val="22"/>
          <w:szCs w:val="22"/>
        </w:rPr>
        <w:t xml:space="preserve"> resident care plans</w:t>
      </w:r>
      <w:r w:rsidRPr="4F66C734" w:rsidR="6220D67C">
        <w:rPr>
          <w:rFonts w:ascii="Arial" w:hAnsi="Arial" w:eastAsia="Arial" w:cs="Arial"/>
          <w:sz w:val="22"/>
          <w:szCs w:val="22"/>
        </w:rPr>
        <w:t xml:space="preserve"> and less information being duplicated.</w:t>
      </w:r>
      <w:r w:rsidRPr="4F66C734" w:rsidR="47B96D91">
        <w:rPr>
          <w:rFonts w:ascii="Arial" w:hAnsi="Arial" w:eastAsia="Arial" w:cs="Arial"/>
          <w:sz w:val="22"/>
          <w:szCs w:val="22"/>
        </w:rPr>
        <w:t xml:space="preserve"> T</w:t>
      </w:r>
      <w:r w:rsidRPr="4F66C734" w:rsidR="5C9E7766">
        <w:rPr>
          <w:rFonts w:ascii="Arial" w:hAnsi="Arial" w:eastAsia="Arial" w:cs="Arial"/>
          <w:sz w:val="22"/>
          <w:szCs w:val="22"/>
        </w:rPr>
        <w:t xml:space="preserve">he </w:t>
      </w:r>
      <w:r w:rsidRPr="4F66C734" w:rsidR="30547A24">
        <w:rPr>
          <w:rFonts w:ascii="Arial" w:hAnsi="Arial" w:eastAsia="Arial" w:cs="Arial"/>
          <w:sz w:val="22"/>
          <w:szCs w:val="22"/>
        </w:rPr>
        <w:t>research</w:t>
      </w:r>
      <w:r w:rsidRPr="4F66C734" w:rsidR="5C9E7766">
        <w:rPr>
          <w:rFonts w:ascii="Arial" w:hAnsi="Arial" w:eastAsia="Arial" w:cs="Arial"/>
          <w:sz w:val="22"/>
          <w:szCs w:val="22"/>
        </w:rPr>
        <w:t xml:space="preserve"> looks at design of spaces as many homes have outdated accommodation.</w:t>
      </w:r>
      <w:r w:rsidRPr="4F66C734" w:rsidR="0178E927">
        <w:rPr>
          <w:rFonts w:ascii="Arial" w:hAnsi="Arial" w:eastAsia="Arial" w:cs="Arial"/>
          <w:sz w:val="22"/>
          <w:szCs w:val="22"/>
        </w:rPr>
        <w:t xml:space="preserve"> </w:t>
      </w:r>
      <w:r w:rsidRPr="4F66C734" w:rsidR="33106371">
        <w:rPr>
          <w:rFonts w:ascii="Arial" w:hAnsi="Arial" w:eastAsia="Arial" w:cs="Arial"/>
          <w:sz w:val="22"/>
          <w:szCs w:val="22"/>
        </w:rPr>
        <w:t>Thus,</w:t>
      </w:r>
      <w:r w:rsidRPr="4F66C734" w:rsidR="0178E927">
        <w:rPr>
          <w:rFonts w:ascii="Arial" w:hAnsi="Arial" w:eastAsia="Arial" w:cs="Arial"/>
          <w:sz w:val="22"/>
          <w:szCs w:val="22"/>
        </w:rPr>
        <w:t xml:space="preserve"> making living spaces more homely for dementia residents</w:t>
      </w:r>
      <w:r w:rsidRPr="4F66C734" w:rsidR="0CB98407">
        <w:rPr>
          <w:rFonts w:ascii="Arial" w:hAnsi="Arial" w:eastAsia="Arial" w:cs="Arial"/>
          <w:sz w:val="22"/>
          <w:szCs w:val="22"/>
        </w:rPr>
        <w:t xml:space="preserve"> who </w:t>
      </w:r>
      <w:r w:rsidRPr="4F66C734" w:rsidR="047B2404">
        <w:rPr>
          <w:rFonts w:ascii="Arial" w:hAnsi="Arial" w:eastAsia="Arial" w:cs="Arial"/>
          <w:sz w:val="22"/>
          <w:szCs w:val="22"/>
        </w:rPr>
        <w:t>will recognise their rooms.</w:t>
      </w:r>
      <w:r w:rsidRPr="4F66C734" w:rsidR="2F163F3A">
        <w:rPr>
          <w:rFonts w:ascii="Arial" w:hAnsi="Arial" w:eastAsia="Arial" w:cs="Arial"/>
          <w:sz w:val="22"/>
          <w:szCs w:val="22"/>
        </w:rPr>
        <w:t xml:space="preserve"> </w:t>
      </w:r>
    </w:p>
    <w:p w:rsidR="4F66C734" w:rsidP="4F66C734" w:rsidRDefault="4F66C734" w14:paraId="38B3ED6C" w14:textId="3F2E3E0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4F66C734" w:rsidP="4F66C734" w:rsidRDefault="4F66C734" w14:paraId="71C75CE0" w14:textId="419D371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4888F85" w14:textId="578290A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3773152F" w:rsidP="17F8698F" w:rsidRDefault="3773152F" w14:paraId="5B76AD51" w14:textId="4AAEDDAB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  <w:u w:val="none"/>
        </w:rPr>
      </w:pPr>
      <w:r w:rsidRPr="17F8698F" w:rsidR="0CF98E9A">
        <w:rPr>
          <w:rFonts w:ascii="Arial" w:hAnsi="Arial" w:eastAsia="Arial" w:cs="Arial"/>
          <w:b w:val="1"/>
          <w:bCs w:val="1"/>
          <w:sz w:val="22"/>
          <w:szCs w:val="22"/>
          <w:u w:val="none"/>
        </w:rPr>
        <w:t>The Research Methods</w:t>
      </w:r>
    </w:p>
    <w:p w:rsidR="492EC864" w:rsidP="17F8698F" w:rsidRDefault="492EC864" w14:paraId="73E0AE8F" w14:textId="4B0C72CC">
      <w:pPr>
        <w:pStyle w:val="NoSpacing"/>
        <w:spacing w:before="30" w:beforeAutospacing="off" w:after="30" w:afterAutospacing="off" w:line="360" w:lineRule="auto"/>
      </w:pPr>
      <w:r w:rsidRPr="4F66C734" w:rsidR="7CBDD70F">
        <w:rPr>
          <w:rFonts w:ascii="Arial" w:hAnsi="Arial" w:eastAsia="Arial" w:cs="Arial"/>
          <w:b w:val="1"/>
          <w:bCs w:val="1"/>
          <w:sz w:val="22"/>
          <w:szCs w:val="22"/>
        </w:rPr>
        <w:t>Qualititatve research</w:t>
      </w:r>
      <w:r w:rsidRPr="4F66C734" w:rsidR="018DE93F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F66C734" w:rsidR="7A922747">
        <w:rPr>
          <w:rFonts w:ascii="Arial" w:hAnsi="Arial" w:eastAsia="Arial" w:cs="Arial"/>
          <w:b w:val="0"/>
          <w:bCs w:val="0"/>
          <w:sz w:val="22"/>
          <w:szCs w:val="22"/>
        </w:rPr>
        <w:t xml:space="preserve">seeks to understand how people interpret their experiences and </w:t>
      </w:r>
      <w:r w:rsidRPr="4F66C734" w:rsidR="0DA484C8">
        <w:rPr>
          <w:rFonts w:ascii="Arial" w:hAnsi="Arial" w:eastAsia="Arial" w:cs="Arial"/>
          <w:b w:val="0"/>
          <w:bCs w:val="0"/>
          <w:sz w:val="22"/>
          <w:szCs w:val="22"/>
        </w:rPr>
        <w:t>construct meaning from them</w:t>
      </w:r>
      <w:r w:rsidRPr="4F66C734" w:rsidR="1B9C769A">
        <w:rPr>
          <w:rFonts w:ascii="Arial" w:hAnsi="Arial" w:eastAsia="Arial" w:cs="Arial"/>
          <w:b w:val="0"/>
          <w:bCs w:val="0"/>
          <w:sz w:val="22"/>
          <w:szCs w:val="22"/>
        </w:rPr>
        <w:t xml:space="preserve"> (Merriam</w:t>
      </w:r>
      <w:r w:rsidRPr="4F66C734" w:rsidR="46E4D8F2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4F66C734" w:rsidR="1B9C769A">
        <w:rPr>
          <w:rFonts w:ascii="Arial" w:hAnsi="Arial" w:eastAsia="Arial" w:cs="Arial"/>
          <w:b w:val="0"/>
          <w:bCs w:val="0"/>
          <w:sz w:val="22"/>
          <w:szCs w:val="22"/>
        </w:rPr>
        <w:t xml:space="preserve"> Tisdell, 2016).</w:t>
      </w:r>
    </w:p>
    <w:p w:rsidR="3773152F" w:rsidP="17F8698F" w:rsidRDefault="3773152F" w14:paraId="0640D8F0" w14:textId="702833B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27AB076E" w:rsidP="17F8698F" w:rsidRDefault="27AB076E" w14:paraId="4BF3CAE0" w14:textId="4758CA59">
      <w:pPr>
        <w:pStyle w:val="NoSpacing"/>
        <w:spacing w:before="30" w:beforeAutospacing="off" w:after="30" w:afterAutospacing="off" w:line="360" w:lineRule="auto"/>
      </w:pPr>
      <w:r w:rsidRPr="4F66C734" w:rsidR="27AB076E">
        <w:rPr>
          <w:rFonts w:ascii="Arial" w:hAnsi="Arial" w:eastAsia="Arial" w:cs="Arial"/>
          <w:b w:val="1"/>
          <w:bCs w:val="1"/>
          <w:sz w:val="22"/>
          <w:szCs w:val="22"/>
        </w:rPr>
        <w:t>Quantitative research</w:t>
      </w:r>
      <w:r w:rsidRPr="4F66C734" w:rsidR="5A10E1A0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F66C734" w:rsidR="5A10E1A0">
        <w:rPr>
          <w:rFonts w:ascii="Arial" w:hAnsi="Arial" w:eastAsia="Arial" w:cs="Arial"/>
          <w:b w:val="0"/>
          <w:bCs w:val="0"/>
          <w:sz w:val="22"/>
          <w:szCs w:val="22"/>
        </w:rPr>
        <w:t xml:space="preserve">is </w:t>
      </w:r>
      <w:r w:rsidRPr="4F66C734" w:rsidR="488C96F9">
        <w:rPr>
          <w:rFonts w:ascii="Arial" w:hAnsi="Arial" w:eastAsia="Arial" w:cs="Arial"/>
          <w:b w:val="0"/>
          <w:bCs w:val="0"/>
          <w:sz w:val="22"/>
          <w:szCs w:val="22"/>
        </w:rPr>
        <w:t xml:space="preserve">a systematic approach that involves collecting and </w:t>
      </w:r>
      <w:r w:rsidRPr="4F66C734" w:rsidR="61482D04">
        <w:rPr>
          <w:rFonts w:ascii="Arial" w:hAnsi="Arial" w:eastAsia="Arial" w:cs="Arial"/>
          <w:b w:val="0"/>
          <w:bCs w:val="0"/>
          <w:sz w:val="22"/>
          <w:szCs w:val="22"/>
        </w:rPr>
        <w:t>analysing</w:t>
      </w:r>
      <w:r w:rsidRPr="4F66C734" w:rsidR="0CA04959">
        <w:rPr>
          <w:rFonts w:ascii="Arial" w:hAnsi="Arial" w:eastAsia="Arial" w:cs="Arial"/>
          <w:b w:val="0"/>
          <w:bCs w:val="0"/>
          <w:sz w:val="22"/>
          <w:szCs w:val="22"/>
        </w:rPr>
        <w:t xml:space="preserve"> numerical data to measure variables and test hypotheses (Creswell</w:t>
      </w:r>
      <w:r w:rsidRPr="4F66C734" w:rsidR="1A8A923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4F66C734" w:rsidR="0549FA1F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4F66C734" w:rsidR="1A8A9235">
        <w:rPr>
          <w:rFonts w:ascii="Arial" w:hAnsi="Arial" w:eastAsia="Arial" w:cs="Arial"/>
          <w:b w:val="0"/>
          <w:bCs w:val="0"/>
          <w:sz w:val="22"/>
          <w:szCs w:val="22"/>
        </w:rPr>
        <w:t xml:space="preserve"> Creswell,2018)</w:t>
      </w:r>
      <w:r w:rsidRPr="4F66C734" w:rsidR="2A4C2365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3773152F" w:rsidP="17F8698F" w:rsidRDefault="3773152F" w14:paraId="35E51144" w14:textId="36F9573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5C1FC860" w:rsidP="17F8698F" w:rsidRDefault="5C1FC860" w14:paraId="28C23755" w14:textId="2B74FB8D">
      <w:pPr>
        <w:pStyle w:val="NoSpacing"/>
        <w:spacing w:before="30" w:beforeAutospacing="off" w:after="30" w:afterAutospacing="off" w:line="360" w:lineRule="auto"/>
      </w:pPr>
      <w:r w:rsidRPr="4F66C734" w:rsidR="5C1FC860">
        <w:rPr>
          <w:rFonts w:ascii="Arial" w:hAnsi="Arial" w:eastAsia="Arial" w:cs="Arial"/>
          <w:b w:val="1"/>
          <w:bCs w:val="1"/>
          <w:sz w:val="22"/>
          <w:szCs w:val="22"/>
        </w:rPr>
        <w:t>Mixed methods research</w:t>
      </w:r>
      <w:r w:rsidRPr="4F66C734" w:rsidR="5F6E5492">
        <w:rPr>
          <w:rFonts w:ascii="Arial" w:hAnsi="Arial" w:eastAsia="Arial" w:cs="Arial"/>
          <w:b w:val="1"/>
          <w:bCs w:val="1"/>
          <w:sz w:val="22"/>
          <w:szCs w:val="22"/>
        </w:rPr>
        <w:t xml:space="preserve"> </w:t>
      </w:r>
      <w:r w:rsidRPr="4F66C734" w:rsidR="14E9B7D7">
        <w:rPr>
          <w:rFonts w:ascii="Arial" w:hAnsi="Arial" w:eastAsia="Arial" w:cs="Arial"/>
          <w:b w:val="0"/>
          <w:bCs w:val="0"/>
          <w:sz w:val="22"/>
          <w:szCs w:val="22"/>
        </w:rPr>
        <w:t>integrat</w:t>
      </w:r>
      <w:r w:rsidRPr="4F66C734" w:rsidR="4ACFD0A3">
        <w:rPr>
          <w:rFonts w:ascii="Arial" w:hAnsi="Arial" w:eastAsia="Arial" w:cs="Arial"/>
          <w:b w:val="0"/>
          <w:bCs w:val="0"/>
          <w:sz w:val="22"/>
          <w:szCs w:val="22"/>
        </w:rPr>
        <w:t xml:space="preserve">es </w:t>
      </w:r>
      <w:r w:rsidRPr="4F66C734" w:rsidR="2D7E5E79">
        <w:rPr>
          <w:rFonts w:ascii="Arial" w:hAnsi="Arial" w:eastAsia="Arial" w:cs="Arial"/>
          <w:b w:val="0"/>
          <w:bCs w:val="0"/>
          <w:sz w:val="22"/>
          <w:szCs w:val="22"/>
        </w:rPr>
        <w:t>qualitative</w:t>
      </w:r>
      <w:r w:rsidRPr="4F66C734" w:rsidR="4ACFD0A3">
        <w:rPr>
          <w:rFonts w:ascii="Arial" w:hAnsi="Arial" w:eastAsia="Arial" w:cs="Arial"/>
          <w:b w:val="0"/>
          <w:bCs w:val="0"/>
          <w:sz w:val="22"/>
          <w:szCs w:val="22"/>
        </w:rPr>
        <w:t xml:space="preserve"> and quantitative data to strengthen the overall under</w:t>
      </w:r>
      <w:r w:rsidRPr="4F66C734" w:rsidR="29B659EE">
        <w:rPr>
          <w:rFonts w:ascii="Arial" w:hAnsi="Arial" w:eastAsia="Arial" w:cs="Arial"/>
          <w:b w:val="0"/>
          <w:bCs w:val="0"/>
          <w:sz w:val="22"/>
          <w:szCs w:val="22"/>
        </w:rPr>
        <w:t xml:space="preserve">standing of a research question </w:t>
      </w:r>
      <w:r w:rsidRPr="4F66C734" w:rsidR="1834C3EA">
        <w:rPr>
          <w:rFonts w:ascii="Arial" w:hAnsi="Arial" w:eastAsia="Arial" w:cs="Arial"/>
          <w:b w:val="0"/>
          <w:bCs w:val="0"/>
          <w:sz w:val="22"/>
          <w:szCs w:val="22"/>
        </w:rPr>
        <w:t xml:space="preserve">(Creswell </w:t>
      </w:r>
      <w:r w:rsidRPr="4F66C734" w:rsidR="21BC4964">
        <w:rPr>
          <w:rFonts w:ascii="Arial" w:hAnsi="Arial" w:eastAsia="Arial" w:cs="Arial"/>
          <w:b w:val="0"/>
          <w:bCs w:val="0"/>
          <w:sz w:val="22"/>
          <w:szCs w:val="22"/>
        </w:rPr>
        <w:t>and</w:t>
      </w:r>
      <w:r w:rsidRPr="4F66C734" w:rsidR="1834C3EA">
        <w:rPr>
          <w:rFonts w:ascii="Arial" w:hAnsi="Arial" w:eastAsia="Arial" w:cs="Arial"/>
          <w:b w:val="0"/>
          <w:bCs w:val="0"/>
          <w:sz w:val="22"/>
          <w:szCs w:val="22"/>
        </w:rPr>
        <w:t xml:space="preserve"> Plano Clark, 2018).</w:t>
      </w:r>
    </w:p>
    <w:p w:rsidR="4F66C734" w:rsidP="4F66C734" w:rsidRDefault="4F66C734" w14:paraId="3A1FDCE0" w14:textId="6F5B28A2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4FCE13DD" w:rsidP="4F66C734" w:rsidRDefault="4FCE13DD" w14:paraId="59FFC683" w14:textId="64C585B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4F66C734" w:rsidR="4FCE13DD">
        <w:rPr>
          <w:rFonts w:ascii="Arial" w:hAnsi="Arial" w:eastAsia="Arial" w:cs="Arial"/>
          <w:sz w:val="22"/>
          <w:szCs w:val="22"/>
        </w:rPr>
        <w:t>The type of research methods used as the title of the research suggests is a qualitative study, meaning that interviews, opinions, staff work experience, non-participation observation, focus groups, project workshop and round table discussions,</w:t>
      </w:r>
      <w:r w:rsidRPr="4F66C734" w:rsidR="4FCE13DD">
        <w:rPr>
          <w:rFonts w:ascii="Arial" w:hAnsi="Arial" w:eastAsia="Arial" w:cs="Arial"/>
          <w:sz w:val="22"/>
          <w:szCs w:val="22"/>
        </w:rPr>
        <w:t xml:space="preserve"> </w:t>
      </w:r>
      <w:r w:rsidRPr="4F66C734" w:rsidR="4FCE13DD">
        <w:rPr>
          <w:rFonts w:ascii="Arial" w:hAnsi="Arial" w:eastAsia="Arial" w:cs="Arial"/>
          <w:sz w:val="22"/>
          <w:szCs w:val="22"/>
        </w:rPr>
        <w:t>resident</w:t>
      </w:r>
      <w:r w:rsidRPr="4F66C734" w:rsidR="4FCE13DD">
        <w:rPr>
          <w:rFonts w:ascii="Arial" w:hAnsi="Arial" w:eastAsia="Arial" w:cs="Arial"/>
          <w:sz w:val="22"/>
          <w:szCs w:val="22"/>
        </w:rPr>
        <w:t xml:space="preserve"> and family interviews</w:t>
      </w:r>
      <w:r w:rsidRPr="4F66C734" w:rsidR="4FCE13DD">
        <w:rPr>
          <w:rFonts w:ascii="Arial" w:hAnsi="Arial" w:eastAsia="Arial" w:cs="Arial"/>
          <w:sz w:val="22"/>
          <w:szCs w:val="22"/>
        </w:rPr>
        <w:t>.</w:t>
      </w:r>
      <w:r w:rsidRPr="4F66C734" w:rsidR="4FCE13DD">
        <w:rPr>
          <w:rFonts w:ascii="Arial" w:hAnsi="Arial" w:eastAsia="Arial" w:cs="Arial"/>
          <w:sz w:val="22"/>
          <w:szCs w:val="22"/>
        </w:rPr>
        <w:t xml:space="preserve"> MHL (My Home Life) is an international initiative used to conduct interviews of residents and family members, whose aim is to boost quality of life for those living, dying</w:t>
      </w:r>
      <w:r w:rsidRPr="4F66C734" w:rsidR="4FCE13DD">
        <w:rPr>
          <w:rFonts w:ascii="Arial" w:hAnsi="Arial" w:eastAsia="Arial" w:cs="Arial"/>
          <w:sz w:val="22"/>
          <w:szCs w:val="22"/>
        </w:rPr>
        <w:t xml:space="preserve">, </w:t>
      </w:r>
      <w:r w:rsidRPr="4F66C734" w:rsidR="4FCE13DD">
        <w:rPr>
          <w:rFonts w:ascii="Arial" w:hAnsi="Arial" w:eastAsia="Arial" w:cs="Arial"/>
          <w:sz w:val="22"/>
          <w:szCs w:val="22"/>
        </w:rPr>
        <w:t>visiting</w:t>
      </w:r>
      <w:r w:rsidRPr="4F66C734" w:rsidR="4FCE13DD">
        <w:rPr>
          <w:rFonts w:ascii="Arial" w:hAnsi="Arial" w:eastAsia="Arial" w:cs="Arial"/>
          <w:sz w:val="22"/>
          <w:szCs w:val="22"/>
        </w:rPr>
        <w:t xml:space="preserve"> and working in the care homes.</w:t>
      </w:r>
    </w:p>
    <w:p w:rsidR="45621B75" w:rsidP="17F8698F" w:rsidRDefault="45621B75" w14:paraId="3B495329" w14:textId="3244F80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61406224" w:rsidP="61406224" w:rsidRDefault="61406224" w14:paraId="30FD710E" w14:textId="1FFA1BC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</w:p>
    <w:p w:rsidR="560F04ED" w:rsidP="17F8698F" w:rsidRDefault="560F04ED" w14:paraId="2ED037AF" w14:textId="10040A7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7F8698F" w:rsidR="560F04ED">
        <w:rPr>
          <w:rFonts w:ascii="Arial" w:hAnsi="Arial" w:eastAsia="Arial" w:cs="Arial"/>
          <w:b w:val="1"/>
          <w:bCs w:val="1"/>
          <w:sz w:val="22"/>
          <w:szCs w:val="22"/>
        </w:rPr>
        <w:t>The differences between Primary and secondary data col</w:t>
      </w:r>
      <w:r w:rsidRPr="17F8698F" w:rsidR="36E0E0FB">
        <w:rPr>
          <w:rFonts w:ascii="Arial" w:hAnsi="Arial" w:eastAsia="Arial" w:cs="Arial"/>
          <w:b w:val="1"/>
          <w:bCs w:val="1"/>
          <w:sz w:val="22"/>
          <w:szCs w:val="22"/>
        </w:rPr>
        <w:t>lection</w:t>
      </w:r>
    </w:p>
    <w:p w:rsidR="3773152F" w:rsidP="17F8698F" w:rsidRDefault="3773152F" w14:paraId="67781609" w14:textId="5D0A066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4F66C734" w:rsidR="1505CD21">
        <w:rPr>
          <w:rFonts w:ascii="Arial" w:hAnsi="Arial" w:eastAsia="Arial" w:cs="Arial"/>
          <w:sz w:val="22"/>
          <w:szCs w:val="22"/>
        </w:rPr>
        <w:t>Primary data</w:t>
      </w:r>
      <w:r w:rsidRPr="4F66C734" w:rsidR="340FB025">
        <w:rPr>
          <w:rFonts w:ascii="Arial" w:hAnsi="Arial" w:eastAsia="Arial" w:cs="Arial"/>
          <w:sz w:val="22"/>
          <w:szCs w:val="22"/>
        </w:rPr>
        <w:t xml:space="preserve"> are collected directly by the researcher from original sources for the specific purpose </w:t>
      </w:r>
      <w:r w:rsidRPr="4F66C734" w:rsidR="1AD1B91F">
        <w:rPr>
          <w:rFonts w:ascii="Arial" w:hAnsi="Arial" w:eastAsia="Arial" w:cs="Arial"/>
          <w:sz w:val="22"/>
          <w:szCs w:val="22"/>
        </w:rPr>
        <w:t xml:space="preserve">of addressing the research </w:t>
      </w:r>
      <w:r w:rsidRPr="4F66C734" w:rsidR="1AD1B91F">
        <w:rPr>
          <w:rFonts w:ascii="Arial" w:hAnsi="Arial" w:eastAsia="Arial" w:cs="Arial"/>
          <w:sz w:val="22"/>
          <w:szCs w:val="22"/>
        </w:rPr>
        <w:t>objectives</w:t>
      </w:r>
      <w:r w:rsidRPr="4F66C734" w:rsidR="1AD1B91F">
        <w:rPr>
          <w:rFonts w:ascii="Arial" w:hAnsi="Arial" w:eastAsia="Arial" w:cs="Arial"/>
          <w:sz w:val="22"/>
          <w:szCs w:val="22"/>
        </w:rPr>
        <w:t xml:space="preserve"> (Saunders, </w:t>
      </w:r>
      <w:r w:rsidRPr="4F66C734" w:rsidR="1AD1B91F">
        <w:rPr>
          <w:rFonts w:ascii="Arial" w:hAnsi="Arial" w:eastAsia="Arial" w:cs="Arial"/>
          <w:sz w:val="22"/>
          <w:szCs w:val="22"/>
        </w:rPr>
        <w:t>Lewis</w:t>
      </w:r>
      <w:r w:rsidRPr="4F66C734" w:rsidR="1AD1B91F">
        <w:rPr>
          <w:rFonts w:ascii="Arial" w:hAnsi="Arial" w:eastAsia="Arial" w:cs="Arial"/>
          <w:sz w:val="22"/>
          <w:szCs w:val="22"/>
        </w:rPr>
        <w:t xml:space="preserve"> and Thornhi</w:t>
      </w:r>
      <w:r w:rsidRPr="4F66C734" w:rsidR="6CA0EE52">
        <w:rPr>
          <w:rFonts w:ascii="Arial" w:hAnsi="Arial" w:eastAsia="Arial" w:cs="Arial"/>
          <w:sz w:val="22"/>
          <w:szCs w:val="22"/>
        </w:rPr>
        <w:t>ll, 2019).</w:t>
      </w:r>
    </w:p>
    <w:p w:rsidR="06D80AB1" w:rsidP="17F8698F" w:rsidRDefault="06D80AB1" w14:paraId="7A66FBD1" w14:textId="1CC8802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61A66823" w:rsidP="17F8698F" w:rsidRDefault="61A66823" w14:paraId="5286E61F" w14:textId="3EFDEE9A">
      <w:pPr>
        <w:pStyle w:val="NoSpacing"/>
        <w:spacing w:before="30" w:beforeAutospacing="off" w:after="30" w:afterAutospacing="off" w:line="360" w:lineRule="auto"/>
      </w:pPr>
      <w:r w:rsidRPr="4F66C734" w:rsidR="00AEDFCE">
        <w:rPr>
          <w:rFonts w:ascii="Arial" w:hAnsi="Arial" w:eastAsia="Arial" w:cs="Arial"/>
          <w:sz w:val="22"/>
          <w:szCs w:val="22"/>
        </w:rPr>
        <w:t xml:space="preserve">Bryman (2016) explains that </w:t>
      </w:r>
      <w:r w:rsidRPr="4F66C734" w:rsidR="00646984">
        <w:rPr>
          <w:rFonts w:ascii="Arial" w:hAnsi="Arial" w:eastAsia="Arial" w:cs="Arial"/>
          <w:sz w:val="22"/>
          <w:szCs w:val="22"/>
        </w:rPr>
        <w:t>secondary</w:t>
      </w:r>
      <w:r w:rsidRPr="4F66C734" w:rsidR="00AEDFCE">
        <w:rPr>
          <w:rFonts w:ascii="Arial" w:hAnsi="Arial" w:eastAsia="Arial" w:cs="Arial"/>
          <w:sz w:val="22"/>
          <w:szCs w:val="22"/>
        </w:rPr>
        <w:t xml:space="preserve"> data are data that have alrea</w:t>
      </w:r>
      <w:r w:rsidRPr="4F66C734" w:rsidR="5BA1D72A">
        <w:rPr>
          <w:rFonts w:ascii="Arial" w:hAnsi="Arial" w:eastAsia="Arial" w:cs="Arial"/>
          <w:sz w:val="22"/>
          <w:szCs w:val="22"/>
        </w:rPr>
        <w:t xml:space="preserve">dy been collected by other researchers or organisations for purposes different from </w:t>
      </w:r>
      <w:r w:rsidRPr="4F66C734" w:rsidR="69AD8169">
        <w:rPr>
          <w:rFonts w:ascii="Arial" w:hAnsi="Arial" w:eastAsia="Arial" w:cs="Arial"/>
          <w:sz w:val="22"/>
          <w:szCs w:val="22"/>
        </w:rPr>
        <w:t>the current study.</w:t>
      </w:r>
    </w:p>
    <w:p w:rsidR="4F66C734" w:rsidP="4F66C734" w:rsidRDefault="4F66C734" w14:paraId="4CFEF530" w14:textId="4D93DD3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75EBC209" w:rsidP="17F8698F" w:rsidRDefault="75EBC209" w14:paraId="23E86F5F" w14:textId="5F74FD7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4F66C734" w:rsidR="75EBC209">
        <w:rPr>
          <w:rFonts w:ascii="Arial" w:hAnsi="Arial" w:eastAsia="Arial" w:cs="Arial"/>
          <w:sz w:val="22"/>
          <w:szCs w:val="22"/>
        </w:rPr>
        <w:t xml:space="preserve">The way the data was analysed was by primary data </w:t>
      </w:r>
      <w:r w:rsidRPr="4F66C734" w:rsidR="7AC46657">
        <w:rPr>
          <w:rFonts w:ascii="Arial" w:hAnsi="Arial" w:eastAsia="Arial" w:cs="Arial"/>
          <w:sz w:val="22"/>
          <w:szCs w:val="22"/>
        </w:rPr>
        <w:t xml:space="preserve">which all data, transcripts, notes, </w:t>
      </w:r>
      <w:r w:rsidRPr="4F66C734" w:rsidR="7AC46657">
        <w:rPr>
          <w:rFonts w:ascii="Arial" w:hAnsi="Arial" w:eastAsia="Arial" w:cs="Arial"/>
          <w:sz w:val="22"/>
          <w:szCs w:val="22"/>
        </w:rPr>
        <w:t>images</w:t>
      </w:r>
      <w:r w:rsidRPr="4F66C734" w:rsidR="023A0D99">
        <w:rPr>
          <w:rFonts w:ascii="Arial" w:hAnsi="Arial" w:eastAsia="Arial" w:cs="Arial"/>
          <w:sz w:val="22"/>
          <w:szCs w:val="22"/>
        </w:rPr>
        <w:t xml:space="preserve"> and care documents were stored on their QSR NV</w:t>
      </w:r>
      <w:r w:rsidRPr="4F66C734" w:rsidR="7C2EE0C4">
        <w:rPr>
          <w:rFonts w:ascii="Arial" w:hAnsi="Arial" w:eastAsia="Arial" w:cs="Arial"/>
          <w:sz w:val="22"/>
          <w:szCs w:val="22"/>
        </w:rPr>
        <w:t>ivo 12.0 software.</w:t>
      </w:r>
      <w:r w:rsidRPr="4F66C734" w:rsidR="7E08BB45">
        <w:rPr>
          <w:rFonts w:ascii="Arial" w:hAnsi="Arial" w:eastAsia="Arial" w:cs="Arial"/>
          <w:sz w:val="22"/>
          <w:szCs w:val="22"/>
        </w:rPr>
        <w:t xml:space="preserve"> The analysis looked at capturing work as done as well as </w:t>
      </w:r>
      <w:r w:rsidRPr="4F66C734" w:rsidR="0830F126">
        <w:rPr>
          <w:rFonts w:ascii="Arial" w:hAnsi="Arial" w:eastAsia="Arial" w:cs="Arial"/>
          <w:sz w:val="22"/>
          <w:szCs w:val="22"/>
        </w:rPr>
        <w:t>describing resilience in everyday work.</w:t>
      </w:r>
      <w:r w:rsidRPr="4F66C734" w:rsidR="7AC46657">
        <w:rPr>
          <w:rFonts w:ascii="Arial" w:hAnsi="Arial" w:eastAsia="Arial" w:cs="Arial"/>
          <w:sz w:val="22"/>
          <w:szCs w:val="22"/>
        </w:rPr>
        <w:t xml:space="preserve"> </w:t>
      </w:r>
      <w:r w:rsidRPr="4F66C734" w:rsidR="0FD2E624">
        <w:rPr>
          <w:rFonts w:ascii="Arial" w:hAnsi="Arial" w:eastAsia="Arial" w:cs="Arial"/>
          <w:sz w:val="22"/>
          <w:szCs w:val="22"/>
        </w:rPr>
        <w:t>These included</w:t>
      </w:r>
      <w:r w:rsidRPr="4F66C734" w:rsidR="49D4E98A">
        <w:rPr>
          <w:rFonts w:ascii="Arial" w:hAnsi="Arial" w:eastAsia="Arial" w:cs="Arial"/>
          <w:sz w:val="22"/>
          <w:szCs w:val="22"/>
        </w:rPr>
        <w:t xml:space="preserve"> end of life care</w:t>
      </w:r>
      <w:r w:rsidRPr="4F66C734" w:rsidR="31DEA73D">
        <w:rPr>
          <w:rFonts w:ascii="Arial" w:hAnsi="Arial" w:eastAsia="Arial" w:cs="Arial"/>
          <w:sz w:val="22"/>
          <w:szCs w:val="22"/>
        </w:rPr>
        <w:t xml:space="preserve"> that should be prioritised for all residents</w:t>
      </w:r>
      <w:r w:rsidRPr="4F66C734" w:rsidR="1531DC7E">
        <w:rPr>
          <w:rFonts w:ascii="Arial" w:hAnsi="Arial" w:eastAsia="Arial" w:cs="Arial"/>
          <w:sz w:val="22"/>
          <w:szCs w:val="22"/>
        </w:rPr>
        <w:t>.</w:t>
      </w:r>
      <w:r w:rsidRPr="4F66C734" w:rsidR="17777CB6">
        <w:rPr>
          <w:rFonts w:ascii="Arial" w:hAnsi="Arial" w:eastAsia="Arial" w:cs="Arial"/>
          <w:sz w:val="22"/>
          <w:szCs w:val="22"/>
        </w:rPr>
        <w:t xml:space="preserve"> </w:t>
      </w:r>
    </w:p>
    <w:p w:rsidR="3FF9A8E2" w:rsidP="17F8698F" w:rsidRDefault="3FF9A8E2" w14:paraId="2104F076" w14:textId="1FECF42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3FF9A8E2">
        <w:rPr>
          <w:rFonts w:ascii="Arial" w:hAnsi="Arial" w:eastAsia="Arial" w:cs="Arial"/>
          <w:sz w:val="22"/>
          <w:szCs w:val="22"/>
        </w:rPr>
        <w:t xml:space="preserve">The data </w:t>
      </w:r>
      <w:r w:rsidRPr="17F8698F" w:rsidR="38D3104A">
        <w:rPr>
          <w:rFonts w:ascii="Arial" w:hAnsi="Arial" w:eastAsia="Arial" w:cs="Arial"/>
          <w:sz w:val="22"/>
          <w:szCs w:val="22"/>
        </w:rPr>
        <w:t>analysed</w:t>
      </w:r>
      <w:r w:rsidRPr="17F8698F" w:rsidR="3FF9A8E2">
        <w:rPr>
          <w:rFonts w:ascii="Arial" w:hAnsi="Arial" w:eastAsia="Arial" w:cs="Arial"/>
          <w:sz w:val="22"/>
          <w:szCs w:val="22"/>
        </w:rPr>
        <w:t xml:space="preserve"> included the work as done </w:t>
      </w:r>
      <w:r w:rsidRPr="17F8698F" w:rsidR="11282158">
        <w:rPr>
          <w:rFonts w:ascii="Arial" w:hAnsi="Arial" w:eastAsia="Arial" w:cs="Arial"/>
          <w:sz w:val="22"/>
          <w:szCs w:val="22"/>
        </w:rPr>
        <w:t xml:space="preserve">in care homes including </w:t>
      </w:r>
      <w:r w:rsidRPr="17F8698F" w:rsidR="65746B03">
        <w:rPr>
          <w:rFonts w:ascii="Arial" w:hAnsi="Arial" w:eastAsia="Arial" w:cs="Arial"/>
          <w:sz w:val="22"/>
          <w:szCs w:val="22"/>
        </w:rPr>
        <w:t>end of life care, mobility, medication, weight management, oral care, nutrition,</w:t>
      </w:r>
      <w:r w:rsidRPr="17F8698F" w:rsidR="3DD71992">
        <w:rPr>
          <w:rFonts w:ascii="Arial" w:hAnsi="Arial" w:eastAsia="Arial" w:cs="Arial"/>
          <w:sz w:val="22"/>
          <w:szCs w:val="22"/>
        </w:rPr>
        <w:t xml:space="preserve"> frailty, fall risk,</w:t>
      </w:r>
      <w:r w:rsidRPr="17F8698F" w:rsidR="7C14757A">
        <w:rPr>
          <w:rFonts w:ascii="Arial" w:hAnsi="Arial" w:eastAsia="Arial" w:cs="Arial"/>
          <w:sz w:val="22"/>
          <w:szCs w:val="22"/>
        </w:rPr>
        <w:t xml:space="preserve"> care planning and use of information, coordination of everyday care activity</w:t>
      </w:r>
      <w:r w:rsidRPr="17F8698F" w:rsidR="70FAC315">
        <w:rPr>
          <w:rFonts w:ascii="Arial" w:hAnsi="Arial" w:eastAsia="Arial" w:cs="Arial"/>
          <w:sz w:val="22"/>
          <w:szCs w:val="22"/>
        </w:rPr>
        <w:t xml:space="preserve"> and providing person </w:t>
      </w:r>
      <w:r w:rsidRPr="17F8698F" w:rsidR="196A4B4F">
        <w:rPr>
          <w:rFonts w:ascii="Arial" w:hAnsi="Arial" w:eastAsia="Arial" w:cs="Arial"/>
          <w:sz w:val="22"/>
          <w:szCs w:val="22"/>
        </w:rPr>
        <w:t>cantered</w:t>
      </w:r>
      <w:r w:rsidRPr="17F8698F" w:rsidR="70FAC315">
        <w:rPr>
          <w:rFonts w:ascii="Arial" w:hAnsi="Arial" w:eastAsia="Arial" w:cs="Arial"/>
          <w:sz w:val="22"/>
          <w:szCs w:val="22"/>
        </w:rPr>
        <w:t xml:space="preserve"> care</w:t>
      </w:r>
      <w:r w:rsidRPr="17F8698F" w:rsidR="1952DFD4">
        <w:rPr>
          <w:rFonts w:ascii="Arial" w:hAnsi="Arial" w:eastAsia="Arial" w:cs="Arial"/>
          <w:sz w:val="22"/>
          <w:szCs w:val="22"/>
        </w:rPr>
        <w:t>.</w:t>
      </w:r>
    </w:p>
    <w:p w:rsidR="45621B75" w:rsidP="17F8698F" w:rsidRDefault="45621B75" w14:paraId="4E5ABDB6" w14:textId="75A42235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0568CA99" w:rsidP="17F8698F" w:rsidRDefault="0568CA99" w14:paraId="25495498" w14:textId="161C157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0568CA99">
        <w:rPr>
          <w:rFonts w:ascii="Arial" w:hAnsi="Arial" w:eastAsia="Arial" w:cs="Arial"/>
          <w:sz w:val="22"/>
          <w:szCs w:val="22"/>
        </w:rPr>
        <w:t xml:space="preserve">In </w:t>
      </w:r>
      <w:r w:rsidRPr="17F8698F" w:rsidR="44B9511C">
        <w:rPr>
          <w:rFonts w:ascii="Arial" w:hAnsi="Arial" w:eastAsia="Arial" w:cs="Arial"/>
          <w:sz w:val="22"/>
          <w:szCs w:val="22"/>
        </w:rPr>
        <w:t>addition,</w:t>
      </w:r>
      <w:r w:rsidRPr="17F8698F" w:rsidR="0568CA99">
        <w:rPr>
          <w:rFonts w:ascii="Arial" w:hAnsi="Arial" w:eastAsia="Arial" w:cs="Arial"/>
          <w:sz w:val="22"/>
          <w:szCs w:val="22"/>
        </w:rPr>
        <w:t xml:space="preserve"> the data source shows from table 1 in research</w:t>
      </w:r>
      <w:r w:rsidRPr="17F8698F" w:rsidR="25C38E4E">
        <w:rPr>
          <w:rFonts w:ascii="Arial" w:hAnsi="Arial" w:eastAsia="Arial" w:cs="Arial"/>
          <w:sz w:val="22"/>
          <w:szCs w:val="22"/>
        </w:rPr>
        <w:t xml:space="preserve"> study</w:t>
      </w:r>
      <w:r w:rsidRPr="17F8698F" w:rsidR="3FF9A8E2">
        <w:rPr>
          <w:rFonts w:ascii="Arial" w:hAnsi="Arial" w:eastAsia="Arial" w:cs="Arial"/>
          <w:sz w:val="22"/>
          <w:szCs w:val="22"/>
        </w:rPr>
        <w:t xml:space="preserve"> </w:t>
      </w:r>
      <w:r w:rsidRPr="17F8698F" w:rsidR="0CF4FB5D">
        <w:rPr>
          <w:rFonts w:ascii="Arial" w:hAnsi="Arial" w:eastAsia="Arial" w:cs="Arial"/>
          <w:sz w:val="22"/>
          <w:szCs w:val="22"/>
        </w:rPr>
        <w:t>that there was 68 hours of physical observation d</w:t>
      </w:r>
      <w:r w:rsidRPr="17F8698F" w:rsidR="0600558E">
        <w:rPr>
          <w:rFonts w:ascii="Arial" w:hAnsi="Arial" w:eastAsia="Arial" w:cs="Arial"/>
          <w:sz w:val="22"/>
          <w:szCs w:val="22"/>
        </w:rPr>
        <w:t xml:space="preserve">uring the delivery of care. There was 33 one to one recorded </w:t>
      </w:r>
      <w:r w:rsidRPr="17F8698F" w:rsidR="0A1FBE76">
        <w:rPr>
          <w:rFonts w:ascii="Arial" w:hAnsi="Arial" w:eastAsia="Arial" w:cs="Arial"/>
          <w:sz w:val="22"/>
          <w:szCs w:val="22"/>
        </w:rPr>
        <w:t>interviews, and 50 participants took part in focus group discussions.</w:t>
      </w:r>
      <w:r w:rsidRPr="17F8698F" w:rsidR="2C0834A4">
        <w:rPr>
          <w:rFonts w:ascii="Arial" w:hAnsi="Arial" w:eastAsia="Arial" w:cs="Arial"/>
          <w:sz w:val="22"/>
          <w:szCs w:val="22"/>
        </w:rPr>
        <w:t xml:space="preserve"> The study looked at complex work conditions</w:t>
      </w:r>
      <w:r w:rsidRPr="17F8698F" w:rsidR="07BBCB9D">
        <w:rPr>
          <w:rFonts w:ascii="Arial" w:hAnsi="Arial" w:eastAsia="Arial" w:cs="Arial"/>
          <w:sz w:val="22"/>
          <w:szCs w:val="22"/>
        </w:rPr>
        <w:t xml:space="preserve"> in the care homes throughout multiple sites around Scotland</w:t>
      </w:r>
      <w:r w:rsidRPr="17F8698F" w:rsidR="3B079205">
        <w:rPr>
          <w:rFonts w:ascii="Arial" w:hAnsi="Arial" w:eastAsia="Arial" w:cs="Arial"/>
          <w:sz w:val="22"/>
          <w:szCs w:val="22"/>
        </w:rPr>
        <w:t>, which covered a 24-month period</w:t>
      </w:r>
      <w:r w:rsidRPr="17F8698F" w:rsidR="570CAECE">
        <w:rPr>
          <w:rFonts w:ascii="Arial" w:hAnsi="Arial" w:eastAsia="Arial" w:cs="Arial"/>
          <w:sz w:val="22"/>
          <w:szCs w:val="22"/>
        </w:rPr>
        <w:t>.</w:t>
      </w:r>
      <w:r w:rsidRPr="17F8698F" w:rsidR="7A32F0AB">
        <w:rPr>
          <w:rFonts w:ascii="Arial" w:hAnsi="Arial" w:eastAsia="Arial" w:cs="Arial"/>
          <w:sz w:val="22"/>
          <w:szCs w:val="22"/>
        </w:rPr>
        <w:t xml:space="preserve"> All data were </w:t>
      </w:r>
      <w:r w:rsidRPr="17F8698F" w:rsidR="37C5719B">
        <w:rPr>
          <w:rFonts w:ascii="Arial" w:hAnsi="Arial" w:eastAsia="Arial" w:cs="Arial"/>
          <w:sz w:val="22"/>
          <w:szCs w:val="22"/>
        </w:rPr>
        <w:t>compiled</w:t>
      </w:r>
      <w:r w:rsidRPr="17F8698F" w:rsidR="4AE9C5BD">
        <w:rPr>
          <w:rFonts w:ascii="Arial" w:hAnsi="Arial" w:eastAsia="Arial" w:cs="Arial"/>
          <w:sz w:val="22"/>
          <w:szCs w:val="22"/>
        </w:rPr>
        <w:t xml:space="preserve">, </w:t>
      </w:r>
      <w:r w:rsidRPr="17F8698F" w:rsidR="4AE9C5BD">
        <w:rPr>
          <w:rFonts w:ascii="Arial" w:hAnsi="Arial" w:eastAsia="Arial" w:cs="Arial"/>
          <w:sz w:val="22"/>
          <w:szCs w:val="22"/>
        </w:rPr>
        <w:t>explored</w:t>
      </w:r>
      <w:r w:rsidRPr="17F8698F" w:rsidR="4AE9C5BD">
        <w:rPr>
          <w:rFonts w:ascii="Arial" w:hAnsi="Arial" w:eastAsia="Arial" w:cs="Arial"/>
          <w:sz w:val="22"/>
          <w:szCs w:val="22"/>
        </w:rPr>
        <w:t xml:space="preserve"> and analysed, then data was </w:t>
      </w:r>
      <w:r w:rsidRPr="17F8698F" w:rsidR="77C767FE">
        <w:rPr>
          <w:rFonts w:ascii="Arial" w:hAnsi="Arial" w:eastAsia="Arial" w:cs="Arial"/>
          <w:sz w:val="22"/>
          <w:szCs w:val="22"/>
        </w:rPr>
        <w:t>interpreted</w:t>
      </w:r>
      <w:r w:rsidRPr="17F8698F" w:rsidR="66E1E05F">
        <w:rPr>
          <w:rFonts w:ascii="Arial" w:hAnsi="Arial" w:eastAsia="Arial" w:cs="Arial"/>
          <w:sz w:val="22"/>
          <w:szCs w:val="22"/>
        </w:rPr>
        <w:t xml:space="preserve"> and </w:t>
      </w:r>
      <w:r w:rsidRPr="17F8698F" w:rsidR="76F39B9D">
        <w:rPr>
          <w:rFonts w:ascii="Arial" w:hAnsi="Arial" w:eastAsia="Arial" w:cs="Arial"/>
          <w:sz w:val="22"/>
          <w:szCs w:val="22"/>
        </w:rPr>
        <w:t>communicated</w:t>
      </w:r>
      <w:r w:rsidRPr="17F8698F" w:rsidR="66E1E05F">
        <w:rPr>
          <w:rFonts w:ascii="Arial" w:hAnsi="Arial" w:eastAsia="Arial" w:cs="Arial"/>
          <w:sz w:val="22"/>
          <w:szCs w:val="22"/>
        </w:rPr>
        <w:t xml:space="preserve"> in a summary of </w:t>
      </w:r>
      <w:r w:rsidRPr="17F8698F" w:rsidR="14ADFFBE">
        <w:rPr>
          <w:rFonts w:ascii="Arial" w:hAnsi="Arial" w:eastAsia="Arial" w:cs="Arial"/>
          <w:sz w:val="22"/>
          <w:szCs w:val="22"/>
        </w:rPr>
        <w:t>findings</w:t>
      </w:r>
      <w:r w:rsidRPr="17F8698F" w:rsidR="66E1E05F">
        <w:rPr>
          <w:rFonts w:ascii="Arial" w:hAnsi="Arial" w:eastAsia="Arial" w:cs="Arial"/>
          <w:sz w:val="22"/>
          <w:szCs w:val="22"/>
        </w:rPr>
        <w:t xml:space="preserve"> and recommendatio</w:t>
      </w:r>
      <w:r w:rsidRPr="17F8698F" w:rsidR="4054B4A1">
        <w:rPr>
          <w:rFonts w:ascii="Arial" w:hAnsi="Arial" w:eastAsia="Arial" w:cs="Arial"/>
          <w:sz w:val="22"/>
          <w:szCs w:val="22"/>
        </w:rPr>
        <w:t>ns</w:t>
      </w:r>
      <w:r w:rsidRPr="17F8698F" w:rsidR="38DDCD54">
        <w:rPr>
          <w:rFonts w:ascii="Arial" w:hAnsi="Arial" w:eastAsia="Arial" w:cs="Arial"/>
          <w:sz w:val="22"/>
          <w:szCs w:val="22"/>
        </w:rPr>
        <w:t xml:space="preserve">. All </w:t>
      </w:r>
      <w:r w:rsidRPr="17F8698F" w:rsidR="13376C78">
        <w:rPr>
          <w:rFonts w:ascii="Arial" w:hAnsi="Arial" w:eastAsia="Arial" w:cs="Arial"/>
          <w:sz w:val="22"/>
          <w:szCs w:val="22"/>
        </w:rPr>
        <w:t>strength</w:t>
      </w:r>
      <w:r w:rsidRPr="17F8698F" w:rsidR="38DDCD54">
        <w:rPr>
          <w:rFonts w:ascii="Arial" w:hAnsi="Arial" w:eastAsia="Arial" w:cs="Arial"/>
          <w:sz w:val="22"/>
          <w:szCs w:val="22"/>
        </w:rPr>
        <w:t xml:space="preserve"> and weaknesses were highlighted in the report.</w:t>
      </w:r>
    </w:p>
    <w:p w:rsidR="45621B75" w:rsidP="17F8698F" w:rsidRDefault="45621B75" w14:paraId="30E6E9FC" w14:textId="71BF869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0ADB303F" w:rsidP="17F8698F" w:rsidRDefault="0ADB303F" w14:paraId="0C6206E6" w14:textId="7D03D56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0ADB303F">
        <w:rPr>
          <w:rFonts w:ascii="Arial" w:hAnsi="Arial" w:eastAsia="Arial" w:cs="Arial"/>
          <w:sz w:val="22"/>
          <w:szCs w:val="22"/>
        </w:rPr>
        <w:t>The aim of the research study was to see</w:t>
      </w:r>
      <w:r w:rsidRPr="17F8698F" w:rsidR="57E28539">
        <w:rPr>
          <w:rFonts w:ascii="Arial" w:hAnsi="Arial" w:eastAsia="Arial" w:cs="Arial"/>
          <w:sz w:val="22"/>
          <w:szCs w:val="22"/>
        </w:rPr>
        <w:t xml:space="preserve"> what organisational improvements could be made in care of residents in the care home</w:t>
      </w:r>
      <w:r w:rsidRPr="17F8698F" w:rsidR="44F38E9A">
        <w:rPr>
          <w:rFonts w:ascii="Arial" w:hAnsi="Arial" w:eastAsia="Arial" w:cs="Arial"/>
          <w:sz w:val="22"/>
          <w:szCs w:val="22"/>
        </w:rPr>
        <w:t xml:space="preserve">s. </w:t>
      </w:r>
      <w:r w:rsidRPr="17F8698F" w:rsidR="2BCA110A">
        <w:rPr>
          <w:rFonts w:ascii="Arial" w:hAnsi="Arial" w:eastAsia="Arial" w:cs="Arial"/>
          <w:sz w:val="22"/>
          <w:szCs w:val="22"/>
        </w:rPr>
        <w:t>Although</w:t>
      </w:r>
      <w:r w:rsidRPr="17F8698F" w:rsidR="44F38E9A">
        <w:rPr>
          <w:rFonts w:ascii="Arial" w:hAnsi="Arial" w:eastAsia="Arial" w:cs="Arial"/>
          <w:sz w:val="22"/>
          <w:szCs w:val="22"/>
        </w:rPr>
        <w:t xml:space="preserve"> the purpose is t</w:t>
      </w:r>
      <w:r w:rsidRPr="17F8698F" w:rsidR="200B773C">
        <w:rPr>
          <w:rFonts w:ascii="Arial" w:hAnsi="Arial" w:eastAsia="Arial" w:cs="Arial"/>
          <w:sz w:val="22"/>
          <w:szCs w:val="22"/>
        </w:rPr>
        <w:t>o provide better care, not all risk</w:t>
      </w:r>
      <w:r w:rsidRPr="17F8698F" w:rsidR="61606E5D">
        <w:rPr>
          <w:rFonts w:ascii="Arial" w:hAnsi="Arial" w:eastAsia="Arial" w:cs="Arial"/>
          <w:sz w:val="22"/>
          <w:szCs w:val="22"/>
        </w:rPr>
        <w:t xml:space="preserve">s </w:t>
      </w:r>
      <w:r w:rsidRPr="17F8698F" w:rsidR="200B773C">
        <w:rPr>
          <w:rFonts w:ascii="Arial" w:hAnsi="Arial" w:eastAsia="Arial" w:cs="Arial"/>
          <w:sz w:val="22"/>
          <w:szCs w:val="22"/>
        </w:rPr>
        <w:t>can be</w:t>
      </w:r>
      <w:r w:rsidRPr="17F8698F" w:rsidR="68747899">
        <w:rPr>
          <w:rFonts w:ascii="Arial" w:hAnsi="Arial" w:eastAsia="Arial" w:cs="Arial"/>
          <w:sz w:val="22"/>
          <w:szCs w:val="22"/>
        </w:rPr>
        <w:t xml:space="preserve"> stopped with a </w:t>
      </w:r>
      <w:r w:rsidRPr="17F8698F" w:rsidR="70F73F1A">
        <w:rPr>
          <w:rFonts w:ascii="Arial" w:hAnsi="Arial" w:eastAsia="Arial" w:cs="Arial"/>
          <w:sz w:val="22"/>
          <w:szCs w:val="22"/>
        </w:rPr>
        <w:t>vulnerable</w:t>
      </w:r>
      <w:r w:rsidRPr="17F8698F" w:rsidR="68747899">
        <w:rPr>
          <w:rFonts w:ascii="Arial" w:hAnsi="Arial" w:eastAsia="Arial" w:cs="Arial"/>
          <w:sz w:val="22"/>
          <w:szCs w:val="22"/>
        </w:rPr>
        <w:t xml:space="preserve"> population</w:t>
      </w:r>
      <w:r w:rsidRPr="17F8698F" w:rsidR="09C27175">
        <w:rPr>
          <w:rFonts w:ascii="Arial" w:hAnsi="Arial" w:eastAsia="Arial" w:cs="Arial"/>
          <w:sz w:val="22"/>
          <w:szCs w:val="22"/>
        </w:rPr>
        <w:t xml:space="preserve">. </w:t>
      </w:r>
    </w:p>
    <w:p w:rsidR="45621B75" w:rsidP="17F8698F" w:rsidRDefault="45621B75" w14:paraId="3099A4EA" w14:textId="7F6720B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F5A31ED" w:rsidP="17F8698F" w:rsidRDefault="3F5A31ED" w14:paraId="3D6236B3" w14:textId="40109C9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17F8698F" w:rsidR="3F5A31ED">
        <w:rPr>
          <w:rFonts w:ascii="Arial" w:hAnsi="Arial" w:eastAsia="Arial" w:cs="Arial"/>
          <w:b w:val="1"/>
          <w:bCs w:val="1"/>
          <w:sz w:val="22"/>
          <w:szCs w:val="22"/>
        </w:rPr>
        <w:t>Conclusion</w:t>
      </w:r>
    </w:p>
    <w:p w:rsidR="5295FE6C" w:rsidP="17F8698F" w:rsidRDefault="5295FE6C" w14:paraId="5345DEFB" w14:textId="16477F2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17F8698F" w:rsidR="3D2449E6">
        <w:rPr>
          <w:rFonts w:ascii="Arial" w:hAnsi="Arial" w:eastAsia="Arial" w:cs="Arial"/>
          <w:sz w:val="22"/>
          <w:szCs w:val="22"/>
        </w:rPr>
        <w:t>In concluded this report, I found out that</w:t>
      </w:r>
      <w:r w:rsidRPr="17F8698F" w:rsidR="0B791CDC">
        <w:rPr>
          <w:rFonts w:ascii="Arial" w:hAnsi="Arial" w:eastAsia="Arial" w:cs="Arial"/>
          <w:sz w:val="22"/>
          <w:szCs w:val="22"/>
        </w:rPr>
        <w:t xml:space="preserve"> the</w:t>
      </w:r>
      <w:r w:rsidRPr="17F8698F" w:rsidR="3D2449E6">
        <w:rPr>
          <w:rFonts w:ascii="Arial" w:hAnsi="Arial" w:eastAsia="Arial" w:cs="Arial"/>
          <w:sz w:val="22"/>
          <w:szCs w:val="22"/>
        </w:rPr>
        <w:t xml:space="preserve"> care home sector i</w:t>
      </w:r>
      <w:r w:rsidRPr="17F8698F" w:rsidR="727801C7">
        <w:rPr>
          <w:rFonts w:ascii="Arial" w:hAnsi="Arial" w:eastAsia="Arial" w:cs="Arial"/>
          <w:sz w:val="22"/>
          <w:szCs w:val="22"/>
        </w:rPr>
        <w:t>s</w:t>
      </w:r>
      <w:r w:rsidRPr="17F8698F" w:rsidR="101BAC9B">
        <w:rPr>
          <w:rFonts w:ascii="Arial" w:hAnsi="Arial" w:eastAsia="Arial" w:cs="Arial"/>
          <w:sz w:val="22"/>
          <w:szCs w:val="22"/>
        </w:rPr>
        <w:t xml:space="preserve"> </w:t>
      </w:r>
      <w:r w:rsidRPr="17F8698F" w:rsidR="101BAC9B">
        <w:rPr>
          <w:rFonts w:ascii="Arial" w:hAnsi="Arial" w:eastAsia="Arial" w:cs="Arial"/>
          <w:sz w:val="22"/>
          <w:szCs w:val="22"/>
        </w:rPr>
        <w:t>a very complex</w:t>
      </w:r>
      <w:r w:rsidRPr="17F8698F" w:rsidR="101BAC9B">
        <w:rPr>
          <w:rFonts w:ascii="Arial" w:hAnsi="Arial" w:eastAsia="Arial" w:cs="Arial"/>
          <w:sz w:val="22"/>
          <w:szCs w:val="22"/>
        </w:rPr>
        <w:t xml:space="preserve"> and difficult place, where complex care needs </w:t>
      </w:r>
      <w:r w:rsidRPr="17F8698F" w:rsidR="73A0BCCC">
        <w:rPr>
          <w:rFonts w:ascii="Arial" w:hAnsi="Arial" w:eastAsia="Arial" w:cs="Arial"/>
          <w:sz w:val="22"/>
          <w:szCs w:val="22"/>
        </w:rPr>
        <w:t>of residents must be met</w:t>
      </w:r>
      <w:r w:rsidRPr="17F8698F" w:rsidR="5369E058">
        <w:rPr>
          <w:rFonts w:ascii="Arial" w:hAnsi="Arial" w:eastAsia="Arial" w:cs="Arial"/>
          <w:sz w:val="22"/>
          <w:szCs w:val="22"/>
        </w:rPr>
        <w:t>.</w:t>
      </w:r>
      <w:r w:rsidRPr="17F8698F" w:rsidR="7B73EA9E">
        <w:rPr>
          <w:rFonts w:ascii="Arial" w:hAnsi="Arial" w:eastAsia="Arial" w:cs="Arial"/>
          <w:sz w:val="22"/>
          <w:szCs w:val="22"/>
        </w:rPr>
        <w:t xml:space="preserve"> Its looks at care staff, nurses, community </w:t>
      </w:r>
      <w:r w:rsidRPr="17F8698F" w:rsidR="5D8E5385">
        <w:rPr>
          <w:rFonts w:ascii="Arial" w:hAnsi="Arial" w:eastAsia="Arial" w:cs="Arial"/>
          <w:sz w:val="22"/>
          <w:szCs w:val="22"/>
        </w:rPr>
        <w:t>health</w:t>
      </w:r>
      <w:r w:rsidRPr="17F8698F" w:rsidR="7B73EA9E">
        <w:rPr>
          <w:rFonts w:ascii="Arial" w:hAnsi="Arial" w:eastAsia="Arial" w:cs="Arial"/>
          <w:sz w:val="22"/>
          <w:szCs w:val="22"/>
        </w:rPr>
        <w:t xml:space="preserve"> care </w:t>
      </w:r>
      <w:r w:rsidRPr="17F8698F" w:rsidR="7B73EA9E">
        <w:rPr>
          <w:rFonts w:ascii="Arial" w:hAnsi="Arial" w:eastAsia="Arial" w:cs="Arial"/>
          <w:sz w:val="22"/>
          <w:szCs w:val="22"/>
        </w:rPr>
        <w:t>staff</w:t>
      </w:r>
      <w:r w:rsidRPr="17F8698F" w:rsidR="7B73EA9E">
        <w:rPr>
          <w:rFonts w:ascii="Arial" w:hAnsi="Arial" w:eastAsia="Arial" w:cs="Arial"/>
          <w:sz w:val="22"/>
          <w:szCs w:val="22"/>
        </w:rPr>
        <w:t xml:space="preserve"> and government </w:t>
      </w:r>
      <w:r w:rsidRPr="17F8698F" w:rsidR="74E9BA4A">
        <w:rPr>
          <w:rFonts w:ascii="Arial" w:hAnsi="Arial" w:eastAsia="Arial" w:cs="Arial"/>
          <w:sz w:val="22"/>
          <w:szCs w:val="22"/>
        </w:rPr>
        <w:t>organisations who work in the care sector to prov</w:t>
      </w:r>
      <w:r w:rsidRPr="17F8698F" w:rsidR="50707AD4">
        <w:rPr>
          <w:rFonts w:ascii="Arial" w:hAnsi="Arial" w:eastAsia="Arial" w:cs="Arial"/>
          <w:sz w:val="22"/>
          <w:szCs w:val="22"/>
        </w:rPr>
        <w:t xml:space="preserve">ide care to residents and looks at key difficulties they are </w:t>
      </w:r>
      <w:r w:rsidRPr="17F8698F" w:rsidR="37DF0992">
        <w:rPr>
          <w:rFonts w:ascii="Arial" w:hAnsi="Arial" w:eastAsia="Arial" w:cs="Arial"/>
          <w:sz w:val="22"/>
          <w:szCs w:val="22"/>
        </w:rPr>
        <w:t>faced with</w:t>
      </w:r>
      <w:r w:rsidRPr="17F8698F" w:rsidR="728BC24A">
        <w:rPr>
          <w:rFonts w:ascii="Arial" w:hAnsi="Arial" w:eastAsia="Arial" w:cs="Arial"/>
          <w:sz w:val="22"/>
          <w:szCs w:val="22"/>
        </w:rPr>
        <w:t xml:space="preserve">. </w:t>
      </w:r>
      <w:r w:rsidRPr="17F8698F" w:rsidR="45DF9B7C">
        <w:rPr>
          <w:rFonts w:ascii="Arial" w:hAnsi="Arial" w:eastAsia="Arial" w:cs="Arial"/>
          <w:sz w:val="22"/>
          <w:szCs w:val="22"/>
        </w:rPr>
        <w:t>Thus,</w:t>
      </w:r>
      <w:r w:rsidRPr="17F8698F" w:rsidR="728BC24A">
        <w:rPr>
          <w:rFonts w:ascii="Arial" w:hAnsi="Arial" w:eastAsia="Arial" w:cs="Arial"/>
          <w:sz w:val="22"/>
          <w:szCs w:val="22"/>
        </w:rPr>
        <w:t xml:space="preserve"> considering the</w:t>
      </w:r>
      <w:r w:rsidRPr="17F8698F" w:rsidR="37DF0992">
        <w:rPr>
          <w:rFonts w:ascii="Arial" w:hAnsi="Arial" w:eastAsia="Arial" w:cs="Arial"/>
          <w:sz w:val="22"/>
          <w:szCs w:val="22"/>
        </w:rPr>
        <w:t xml:space="preserve"> limited resources</w:t>
      </w:r>
      <w:r w:rsidRPr="17F8698F" w:rsidR="0C709DCE">
        <w:rPr>
          <w:rFonts w:ascii="Arial" w:hAnsi="Arial" w:eastAsia="Arial" w:cs="Arial"/>
          <w:sz w:val="22"/>
          <w:szCs w:val="22"/>
        </w:rPr>
        <w:t xml:space="preserve"> they have </w:t>
      </w:r>
      <w:r w:rsidRPr="17F8698F" w:rsidR="37DF0992">
        <w:rPr>
          <w:rFonts w:ascii="Arial" w:hAnsi="Arial" w:eastAsia="Arial" w:cs="Arial"/>
          <w:sz w:val="22"/>
          <w:szCs w:val="22"/>
        </w:rPr>
        <w:t>in most cases.</w:t>
      </w:r>
      <w:r w:rsidRPr="17F8698F" w:rsidR="48B5EAF6">
        <w:rPr>
          <w:rFonts w:ascii="Arial" w:hAnsi="Arial" w:eastAsia="Arial" w:cs="Arial"/>
          <w:sz w:val="22"/>
          <w:szCs w:val="22"/>
        </w:rPr>
        <w:t xml:space="preserve"> </w:t>
      </w:r>
      <w:r w:rsidRPr="17F8698F" w:rsidR="19810AB8">
        <w:rPr>
          <w:rFonts w:ascii="Arial" w:hAnsi="Arial" w:eastAsia="Arial" w:cs="Arial"/>
          <w:sz w:val="22"/>
          <w:szCs w:val="22"/>
        </w:rPr>
        <w:t>The I-SCOPE (Improving Systems of Care for the Older Per</w:t>
      </w:r>
      <w:r w:rsidRPr="17F8698F" w:rsidR="650D929D">
        <w:rPr>
          <w:rFonts w:ascii="Arial" w:hAnsi="Arial" w:eastAsia="Arial" w:cs="Arial"/>
          <w:sz w:val="22"/>
          <w:szCs w:val="22"/>
        </w:rPr>
        <w:t>son)</w:t>
      </w:r>
      <w:r w:rsidRPr="17F8698F" w:rsidR="4B8AF6B5">
        <w:rPr>
          <w:rFonts w:ascii="Arial" w:hAnsi="Arial" w:eastAsia="Arial" w:cs="Arial"/>
          <w:sz w:val="22"/>
          <w:szCs w:val="22"/>
        </w:rPr>
        <w:t xml:space="preserve"> and (RHC) Resilient Healthcare systems</w:t>
      </w:r>
      <w:r w:rsidRPr="17F8698F" w:rsidR="199B79EB">
        <w:rPr>
          <w:rFonts w:ascii="Arial" w:hAnsi="Arial" w:eastAsia="Arial" w:cs="Arial"/>
          <w:sz w:val="22"/>
          <w:szCs w:val="22"/>
        </w:rPr>
        <w:t xml:space="preserve"> were used for this study as well as the CARE (Concepts for Applying</w:t>
      </w:r>
      <w:r w:rsidRPr="17F8698F" w:rsidR="768BB162">
        <w:rPr>
          <w:rFonts w:ascii="Arial" w:hAnsi="Arial" w:eastAsia="Arial" w:cs="Arial"/>
          <w:sz w:val="22"/>
          <w:szCs w:val="22"/>
        </w:rPr>
        <w:t xml:space="preserve"> Resilience) model</w:t>
      </w:r>
      <w:r w:rsidRPr="17F8698F" w:rsidR="768BB162">
        <w:rPr>
          <w:rFonts w:ascii="Arial" w:hAnsi="Arial" w:eastAsia="Arial" w:cs="Arial"/>
          <w:sz w:val="22"/>
          <w:szCs w:val="22"/>
        </w:rPr>
        <w:t xml:space="preserve">. </w:t>
      </w:r>
      <w:r w:rsidRPr="17F8698F" w:rsidR="2C974A3E">
        <w:rPr>
          <w:rFonts w:ascii="Arial" w:hAnsi="Arial" w:eastAsia="Arial" w:cs="Arial"/>
          <w:sz w:val="22"/>
          <w:szCs w:val="22"/>
        </w:rPr>
        <w:t xml:space="preserve"> </w:t>
      </w:r>
      <w:r w:rsidRPr="17F8698F" w:rsidR="2C974A3E">
        <w:rPr>
          <w:rFonts w:ascii="Arial" w:hAnsi="Arial" w:eastAsia="Arial" w:cs="Arial"/>
          <w:sz w:val="22"/>
          <w:szCs w:val="22"/>
        </w:rPr>
        <w:t>This was a qualitative study where observation</w:t>
      </w:r>
      <w:r w:rsidRPr="17F8698F" w:rsidR="34F5C6AC">
        <w:rPr>
          <w:rFonts w:ascii="Arial" w:hAnsi="Arial" w:eastAsia="Arial" w:cs="Arial"/>
          <w:sz w:val="22"/>
          <w:szCs w:val="22"/>
        </w:rPr>
        <w:t>s</w:t>
      </w:r>
      <w:r w:rsidRPr="17F8698F" w:rsidR="0C51D2E3">
        <w:rPr>
          <w:rFonts w:ascii="Arial" w:hAnsi="Arial" w:eastAsia="Arial" w:cs="Arial"/>
          <w:sz w:val="22"/>
          <w:szCs w:val="22"/>
        </w:rPr>
        <w:t>, interviews, including family and r</w:t>
      </w:r>
      <w:r w:rsidRPr="17F8698F" w:rsidR="74C5C56B">
        <w:rPr>
          <w:rFonts w:ascii="Arial" w:hAnsi="Arial" w:eastAsia="Arial" w:cs="Arial"/>
          <w:sz w:val="22"/>
          <w:szCs w:val="22"/>
        </w:rPr>
        <w:t>esidents</w:t>
      </w:r>
      <w:r w:rsidRPr="17F8698F" w:rsidR="4C9E0C17">
        <w:rPr>
          <w:rFonts w:ascii="Arial" w:hAnsi="Arial" w:eastAsia="Arial" w:cs="Arial"/>
          <w:sz w:val="22"/>
          <w:szCs w:val="22"/>
        </w:rPr>
        <w:t xml:space="preserve"> </w:t>
      </w:r>
      <w:r w:rsidRPr="17F8698F" w:rsidR="585607B1">
        <w:rPr>
          <w:rFonts w:ascii="Arial" w:hAnsi="Arial" w:eastAsia="Arial" w:cs="Arial"/>
          <w:sz w:val="22"/>
          <w:szCs w:val="22"/>
        </w:rPr>
        <w:t>and focus groups were used to gather information.</w:t>
      </w:r>
      <w:r w:rsidRPr="17F8698F" w:rsidR="5B5CB298">
        <w:rPr>
          <w:rFonts w:ascii="Arial" w:hAnsi="Arial" w:eastAsia="Arial" w:cs="Arial"/>
          <w:sz w:val="22"/>
          <w:szCs w:val="22"/>
        </w:rPr>
        <w:t xml:space="preserve"> The CARE </w:t>
      </w:r>
      <w:r w:rsidRPr="17F8698F" w:rsidR="5B5CB298">
        <w:rPr>
          <w:rFonts w:ascii="Arial" w:hAnsi="Arial" w:eastAsia="Arial" w:cs="Arial"/>
          <w:sz w:val="22"/>
          <w:szCs w:val="22"/>
        </w:rPr>
        <w:t>mo</w:t>
      </w:r>
      <w:r w:rsidRPr="17F8698F" w:rsidR="0DF750E4">
        <w:rPr>
          <w:rFonts w:ascii="Arial" w:hAnsi="Arial" w:eastAsia="Arial" w:cs="Arial"/>
          <w:sz w:val="22"/>
          <w:szCs w:val="22"/>
        </w:rPr>
        <w:t xml:space="preserve">del </w:t>
      </w:r>
      <w:r w:rsidRPr="17F8698F" w:rsidR="2CEDB3F1">
        <w:rPr>
          <w:rFonts w:ascii="Arial" w:hAnsi="Arial" w:eastAsia="Arial" w:cs="Arial"/>
          <w:sz w:val="22"/>
          <w:szCs w:val="22"/>
        </w:rPr>
        <w:t xml:space="preserve">produced the </w:t>
      </w:r>
      <w:r w:rsidRPr="17F8698F" w:rsidR="58AC774B">
        <w:rPr>
          <w:rFonts w:ascii="Arial" w:hAnsi="Arial" w:eastAsia="Arial" w:cs="Arial"/>
          <w:sz w:val="22"/>
          <w:szCs w:val="22"/>
        </w:rPr>
        <w:t>research</w:t>
      </w:r>
      <w:r w:rsidRPr="17F8698F" w:rsidR="2CEDB3F1">
        <w:rPr>
          <w:rFonts w:ascii="Arial" w:hAnsi="Arial" w:eastAsia="Arial" w:cs="Arial"/>
          <w:sz w:val="22"/>
          <w:szCs w:val="22"/>
        </w:rPr>
        <w:t xml:space="preserve"> questions, observation</w:t>
      </w:r>
      <w:r w:rsidRPr="17F8698F" w:rsidR="2521C3D9">
        <w:rPr>
          <w:rFonts w:ascii="Arial" w:hAnsi="Arial" w:eastAsia="Arial" w:cs="Arial"/>
          <w:sz w:val="22"/>
          <w:szCs w:val="22"/>
        </w:rPr>
        <w:t xml:space="preserve"> guides</w:t>
      </w:r>
      <w:r w:rsidRPr="17F8698F" w:rsidR="2CEDB3F1">
        <w:rPr>
          <w:rFonts w:ascii="Arial" w:hAnsi="Arial" w:eastAsia="Arial" w:cs="Arial"/>
          <w:sz w:val="22"/>
          <w:szCs w:val="22"/>
        </w:rPr>
        <w:t xml:space="preserve">, interview </w:t>
      </w:r>
      <w:r w:rsidRPr="17F8698F" w:rsidR="2CEDB3F1">
        <w:rPr>
          <w:rFonts w:ascii="Arial" w:hAnsi="Arial" w:eastAsia="Arial" w:cs="Arial"/>
          <w:sz w:val="22"/>
          <w:szCs w:val="22"/>
        </w:rPr>
        <w:t>schedules</w:t>
      </w:r>
      <w:r w:rsidRPr="17F8698F" w:rsidR="2CEDB3F1">
        <w:rPr>
          <w:rFonts w:ascii="Arial" w:hAnsi="Arial" w:eastAsia="Arial" w:cs="Arial"/>
          <w:sz w:val="22"/>
          <w:szCs w:val="22"/>
        </w:rPr>
        <w:t xml:space="preserve"> and</w:t>
      </w:r>
      <w:r w:rsidRPr="17F8698F" w:rsidR="72FF214E">
        <w:rPr>
          <w:rFonts w:ascii="Arial" w:hAnsi="Arial" w:eastAsia="Arial" w:cs="Arial"/>
          <w:sz w:val="22"/>
          <w:szCs w:val="22"/>
        </w:rPr>
        <w:t xml:space="preserve"> data analysis.</w:t>
      </w:r>
      <w:r w:rsidRPr="17F8698F" w:rsidR="585607B1">
        <w:rPr>
          <w:rFonts w:ascii="Arial" w:hAnsi="Arial" w:eastAsia="Arial" w:cs="Arial"/>
          <w:sz w:val="22"/>
          <w:szCs w:val="22"/>
        </w:rPr>
        <w:t xml:space="preserve"> This</w:t>
      </w:r>
      <w:r w:rsidRPr="17F8698F" w:rsidR="585607B1">
        <w:rPr>
          <w:rFonts w:ascii="Arial" w:hAnsi="Arial" w:eastAsia="Arial" w:cs="Arial"/>
          <w:sz w:val="22"/>
          <w:szCs w:val="22"/>
        </w:rPr>
        <w:t xml:space="preserve"> information</w:t>
      </w:r>
      <w:r w:rsidRPr="17F8698F" w:rsidR="204572FE">
        <w:rPr>
          <w:rFonts w:ascii="Arial" w:hAnsi="Arial" w:eastAsia="Arial" w:cs="Arial"/>
          <w:sz w:val="22"/>
          <w:szCs w:val="22"/>
        </w:rPr>
        <w:t xml:space="preserve"> </w:t>
      </w:r>
      <w:r w:rsidRPr="17F8698F" w:rsidR="564E22B7">
        <w:rPr>
          <w:rFonts w:ascii="Arial" w:hAnsi="Arial" w:eastAsia="Arial" w:cs="Arial"/>
          <w:sz w:val="22"/>
          <w:szCs w:val="22"/>
        </w:rPr>
        <w:t xml:space="preserve">was </w:t>
      </w:r>
      <w:r w:rsidRPr="17F8698F" w:rsidR="307902E1">
        <w:rPr>
          <w:rFonts w:ascii="Arial" w:hAnsi="Arial" w:eastAsia="Arial" w:cs="Arial"/>
          <w:sz w:val="22"/>
          <w:szCs w:val="22"/>
        </w:rPr>
        <w:t>discussed</w:t>
      </w:r>
      <w:r w:rsidRPr="17F8698F" w:rsidR="564E22B7">
        <w:rPr>
          <w:rFonts w:ascii="Arial" w:hAnsi="Arial" w:eastAsia="Arial" w:cs="Arial"/>
          <w:sz w:val="22"/>
          <w:szCs w:val="22"/>
        </w:rPr>
        <w:t xml:space="preserve"> with care sector workers and findings and recommendations were shared with the </w:t>
      </w:r>
      <w:r w:rsidRPr="17F8698F" w:rsidR="5EB68D23">
        <w:rPr>
          <w:rFonts w:ascii="Arial" w:hAnsi="Arial" w:eastAsia="Arial" w:cs="Arial"/>
          <w:sz w:val="22"/>
          <w:szCs w:val="22"/>
        </w:rPr>
        <w:t>management</w:t>
      </w:r>
      <w:r w:rsidRPr="17F8698F" w:rsidR="50BD45D6">
        <w:rPr>
          <w:rFonts w:ascii="Arial" w:hAnsi="Arial" w:eastAsia="Arial" w:cs="Arial"/>
          <w:sz w:val="22"/>
          <w:szCs w:val="22"/>
        </w:rPr>
        <w:t xml:space="preserve">, so </w:t>
      </w:r>
      <w:r w:rsidRPr="17F8698F" w:rsidR="3B3AB35A">
        <w:rPr>
          <w:rFonts w:ascii="Arial" w:hAnsi="Arial" w:eastAsia="Arial" w:cs="Arial"/>
          <w:sz w:val="22"/>
          <w:szCs w:val="22"/>
        </w:rPr>
        <w:t>improvements</w:t>
      </w:r>
      <w:r w:rsidRPr="17F8698F" w:rsidR="50BD45D6">
        <w:rPr>
          <w:rFonts w:ascii="Arial" w:hAnsi="Arial" w:eastAsia="Arial" w:cs="Arial"/>
          <w:sz w:val="22"/>
          <w:szCs w:val="22"/>
        </w:rPr>
        <w:t xml:space="preserve"> can be made</w:t>
      </w:r>
      <w:r w:rsidRPr="17F8698F" w:rsidR="1D8640F4">
        <w:rPr>
          <w:rFonts w:ascii="Arial" w:hAnsi="Arial" w:eastAsia="Arial" w:cs="Arial"/>
          <w:sz w:val="22"/>
          <w:szCs w:val="22"/>
        </w:rPr>
        <w:t xml:space="preserve">. </w:t>
      </w:r>
      <w:r w:rsidRPr="17F8698F" w:rsidR="5295FE6C">
        <w:rPr>
          <w:rFonts w:ascii="Arial" w:hAnsi="Arial" w:eastAsia="Arial" w:cs="Arial"/>
          <w:sz w:val="22"/>
          <w:szCs w:val="22"/>
        </w:rPr>
        <w:t>The study makes recommendation</w:t>
      </w:r>
      <w:r w:rsidRPr="17F8698F" w:rsidR="47709389">
        <w:rPr>
          <w:rFonts w:ascii="Arial" w:hAnsi="Arial" w:eastAsia="Arial" w:cs="Arial"/>
          <w:sz w:val="22"/>
          <w:szCs w:val="22"/>
        </w:rPr>
        <w:t>s</w:t>
      </w:r>
      <w:r w:rsidRPr="17F8698F" w:rsidR="5295FE6C">
        <w:rPr>
          <w:rFonts w:ascii="Arial" w:hAnsi="Arial" w:eastAsia="Arial" w:cs="Arial"/>
          <w:sz w:val="22"/>
          <w:szCs w:val="22"/>
        </w:rPr>
        <w:t xml:space="preserve"> to support the </w:t>
      </w:r>
      <w:r w:rsidRPr="17F8698F" w:rsidR="1DF34E6E">
        <w:rPr>
          <w:rFonts w:ascii="Arial" w:hAnsi="Arial" w:eastAsia="Arial" w:cs="Arial"/>
          <w:sz w:val="22"/>
          <w:szCs w:val="22"/>
        </w:rPr>
        <w:t>expertise</w:t>
      </w:r>
      <w:r w:rsidRPr="17F8698F" w:rsidR="1DF34E6E">
        <w:rPr>
          <w:rFonts w:ascii="Arial" w:hAnsi="Arial" w:eastAsia="Arial" w:cs="Arial"/>
          <w:sz w:val="22"/>
          <w:szCs w:val="22"/>
        </w:rPr>
        <w:t xml:space="preserve"> of staff, teams, and organisations to </w:t>
      </w:r>
      <w:r w:rsidRPr="17F8698F" w:rsidR="01212355">
        <w:rPr>
          <w:rFonts w:ascii="Arial" w:hAnsi="Arial" w:eastAsia="Arial" w:cs="Arial"/>
          <w:sz w:val="22"/>
          <w:szCs w:val="22"/>
        </w:rPr>
        <w:t xml:space="preserve">adapt </w:t>
      </w:r>
      <w:r w:rsidRPr="17F8698F" w:rsidR="43811DB1">
        <w:rPr>
          <w:rFonts w:ascii="Arial" w:hAnsi="Arial" w:eastAsia="Arial" w:cs="Arial"/>
          <w:sz w:val="22"/>
          <w:szCs w:val="22"/>
        </w:rPr>
        <w:t xml:space="preserve">and adjust to </w:t>
      </w:r>
      <w:r w:rsidRPr="17F8698F" w:rsidR="4E396B53">
        <w:rPr>
          <w:rFonts w:ascii="Arial" w:hAnsi="Arial" w:eastAsia="Arial" w:cs="Arial"/>
          <w:sz w:val="22"/>
          <w:szCs w:val="22"/>
        </w:rPr>
        <w:t>predict and foresee variations in their work</w:t>
      </w:r>
      <w:r w:rsidRPr="17F8698F" w:rsidR="7AC8D614">
        <w:rPr>
          <w:rFonts w:ascii="Arial" w:hAnsi="Arial" w:eastAsia="Arial" w:cs="Arial"/>
          <w:sz w:val="22"/>
          <w:szCs w:val="22"/>
        </w:rPr>
        <w:t xml:space="preserve">, so they can produce </w:t>
      </w:r>
      <w:r w:rsidRPr="17F8698F" w:rsidR="7AC8D614">
        <w:rPr>
          <w:rFonts w:ascii="Arial" w:hAnsi="Arial" w:eastAsia="Arial" w:cs="Arial"/>
          <w:sz w:val="22"/>
          <w:szCs w:val="22"/>
        </w:rPr>
        <w:t>good work</w:t>
      </w:r>
      <w:r w:rsidRPr="17F8698F" w:rsidR="7AC8D614">
        <w:rPr>
          <w:rFonts w:ascii="Arial" w:hAnsi="Arial" w:eastAsia="Arial" w:cs="Arial"/>
          <w:sz w:val="22"/>
          <w:szCs w:val="22"/>
        </w:rPr>
        <w:t xml:space="preserve"> outcomes in care</w:t>
      </w:r>
      <w:r w:rsidRPr="17F8698F" w:rsidR="1F29350D">
        <w:rPr>
          <w:rFonts w:ascii="Arial" w:hAnsi="Arial" w:eastAsia="Arial" w:cs="Arial"/>
          <w:sz w:val="22"/>
          <w:szCs w:val="22"/>
        </w:rPr>
        <w:t xml:space="preserve">. </w:t>
      </w:r>
    </w:p>
    <w:p w:rsidR="17F8698F" w:rsidP="17F8698F" w:rsidRDefault="17F8698F" w14:paraId="73C2037A" w14:textId="2E5A826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35933A4D" w:rsidP="17F8698F" w:rsidRDefault="35933A4D" w14:paraId="5FDD353B" w14:textId="69243A53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  <w:r w:rsidRPr="0D6EE52F" w:rsidR="35933A4D">
        <w:rPr>
          <w:rFonts w:ascii="Arial" w:hAnsi="Arial" w:eastAsia="Arial" w:cs="Arial"/>
          <w:sz w:val="22"/>
          <w:szCs w:val="22"/>
        </w:rPr>
        <w:t xml:space="preserve">I learned the different research methods </w:t>
      </w:r>
      <w:r w:rsidRPr="0D6EE52F" w:rsidR="1BABAB3C">
        <w:rPr>
          <w:rFonts w:ascii="Arial" w:hAnsi="Arial" w:eastAsia="Arial" w:cs="Arial"/>
          <w:sz w:val="22"/>
          <w:szCs w:val="22"/>
        </w:rPr>
        <w:t xml:space="preserve">including quantitative, qualitative, and mixed methods of </w:t>
      </w:r>
      <w:r w:rsidRPr="0D6EE52F" w:rsidR="06618CA8">
        <w:rPr>
          <w:rFonts w:ascii="Arial" w:hAnsi="Arial" w:eastAsia="Arial" w:cs="Arial"/>
          <w:sz w:val="22"/>
          <w:szCs w:val="22"/>
        </w:rPr>
        <w:t>research</w:t>
      </w:r>
      <w:r w:rsidRPr="0D6EE52F" w:rsidR="1BABAB3C">
        <w:rPr>
          <w:rFonts w:ascii="Arial" w:hAnsi="Arial" w:eastAsia="Arial" w:cs="Arial"/>
          <w:sz w:val="22"/>
          <w:szCs w:val="22"/>
        </w:rPr>
        <w:t>.</w:t>
      </w:r>
      <w:r w:rsidRPr="0D6EE52F" w:rsidR="6180B7E5">
        <w:rPr>
          <w:rFonts w:ascii="Arial" w:hAnsi="Arial" w:eastAsia="Arial" w:cs="Arial"/>
          <w:sz w:val="22"/>
          <w:szCs w:val="22"/>
        </w:rPr>
        <w:t xml:space="preserve"> It will help me in my work and future studies by giving me the necessary</w:t>
      </w:r>
      <w:r w:rsidRPr="0D6EE52F" w:rsidR="26D01C59">
        <w:rPr>
          <w:rFonts w:ascii="Arial" w:hAnsi="Arial" w:eastAsia="Arial" w:cs="Arial"/>
          <w:sz w:val="22"/>
          <w:szCs w:val="22"/>
        </w:rPr>
        <w:t xml:space="preserve"> tools to find and collect information to what my </w:t>
      </w:r>
      <w:r w:rsidRPr="0D6EE52F" w:rsidR="6855B077">
        <w:rPr>
          <w:rFonts w:ascii="Arial" w:hAnsi="Arial" w:eastAsia="Arial" w:cs="Arial"/>
          <w:sz w:val="22"/>
          <w:szCs w:val="22"/>
        </w:rPr>
        <w:t>requirements</w:t>
      </w:r>
      <w:r w:rsidRPr="0D6EE52F" w:rsidR="26D01C59">
        <w:rPr>
          <w:rFonts w:ascii="Arial" w:hAnsi="Arial" w:eastAsia="Arial" w:cs="Arial"/>
          <w:sz w:val="22"/>
          <w:szCs w:val="22"/>
        </w:rPr>
        <w:t xml:space="preserve"> are in my work</w:t>
      </w:r>
      <w:r w:rsidRPr="0D6EE52F" w:rsidR="2852ED75">
        <w:rPr>
          <w:rFonts w:ascii="Arial" w:hAnsi="Arial" w:eastAsia="Arial" w:cs="Arial"/>
          <w:sz w:val="22"/>
          <w:szCs w:val="22"/>
        </w:rPr>
        <w:t xml:space="preserve">. It will help me to collect and </w:t>
      </w:r>
      <w:r w:rsidRPr="0D6EE52F" w:rsidR="2E377394">
        <w:rPr>
          <w:rFonts w:ascii="Arial" w:hAnsi="Arial" w:eastAsia="Arial" w:cs="Arial"/>
          <w:sz w:val="22"/>
          <w:szCs w:val="22"/>
        </w:rPr>
        <w:t>analyse</w:t>
      </w:r>
      <w:r w:rsidRPr="0D6EE52F" w:rsidR="2852ED75">
        <w:rPr>
          <w:rFonts w:ascii="Arial" w:hAnsi="Arial" w:eastAsia="Arial" w:cs="Arial"/>
          <w:sz w:val="22"/>
          <w:szCs w:val="22"/>
        </w:rPr>
        <w:t xml:space="preserve"> the </w:t>
      </w:r>
      <w:r w:rsidRPr="0D6EE52F" w:rsidR="48EDFEF3">
        <w:rPr>
          <w:rFonts w:ascii="Arial" w:hAnsi="Arial" w:eastAsia="Arial" w:cs="Arial"/>
          <w:sz w:val="22"/>
          <w:szCs w:val="22"/>
        </w:rPr>
        <w:t>important</w:t>
      </w:r>
      <w:r w:rsidRPr="0D6EE52F" w:rsidR="2852ED75">
        <w:rPr>
          <w:rFonts w:ascii="Arial" w:hAnsi="Arial" w:eastAsia="Arial" w:cs="Arial"/>
          <w:sz w:val="22"/>
          <w:szCs w:val="22"/>
        </w:rPr>
        <w:t xml:space="preserve"> information</w:t>
      </w:r>
      <w:r w:rsidRPr="0D6EE52F" w:rsidR="2852ED75">
        <w:rPr>
          <w:rFonts w:ascii="Arial" w:hAnsi="Arial" w:eastAsia="Arial" w:cs="Arial"/>
          <w:sz w:val="22"/>
          <w:szCs w:val="22"/>
        </w:rPr>
        <w:t xml:space="preserve"> </w:t>
      </w:r>
      <w:r w:rsidRPr="0D6EE52F" w:rsidR="62752F87">
        <w:rPr>
          <w:rFonts w:ascii="Arial" w:hAnsi="Arial" w:eastAsia="Arial" w:cs="Arial"/>
          <w:sz w:val="22"/>
          <w:szCs w:val="22"/>
        </w:rPr>
        <w:t xml:space="preserve">that is </w:t>
      </w:r>
      <w:r w:rsidRPr="0D6EE52F" w:rsidR="0ACB960A">
        <w:rPr>
          <w:rFonts w:ascii="Arial" w:hAnsi="Arial" w:eastAsia="Arial" w:cs="Arial"/>
          <w:sz w:val="22"/>
          <w:szCs w:val="22"/>
        </w:rPr>
        <w:t>necessary</w:t>
      </w:r>
      <w:r w:rsidRPr="0D6EE52F" w:rsidR="62752F87">
        <w:rPr>
          <w:rFonts w:ascii="Arial" w:hAnsi="Arial" w:eastAsia="Arial" w:cs="Arial"/>
          <w:sz w:val="22"/>
          <w:szCs w:val="22"/>
        </w:rPr>
        <w:t xml:space="preserve"> to complete future </w:t>
      </w:r>
      <w:r w:rsidRPr="0D6EE52F" w:rsidR="47FD04B9">
        <w:rPr>
          <w:rFonts w:ascii="Arial" w:hAnsi="Arial" w:eastAsia="Arial" w:cs="Arial"/>
          <w:sz w:val="22"/>
          <w:szCs w:val="22"/>
        </w:rPr>
        <w:t>work, as well as recognising what is primary and secondary data. In concluding this</w:t>
      </w:r>
      <w:r w:rsidRPr="0D6EE52F" w:rsidR="0E13DEC5">
        <w:rPr>
          <w:rFonts w:ascii="Arial" w:hAnsi="Arial" w:eastAsia="Arial" w:cs="Arial"/>
          <w:sz w:val="22"/>
          <w:szCs w:val="22"/>
        </w:rPr>
        <w:t xml:space="preserve"> it gives me a good understanding of the data </w:t>
      </w:r>
      <w:r w:rsidRPr="0D6EE52F" w:rsidR="645AE8D3">
        <w:rPr>
          <w:rFonts w:ascii="Arial" w:hAnsi="Arial" w:eastAsia="Arial" w:cs="Arial"/>
          <w:sz w:val="22"/>
          <w:szCs w:val="22"/>
        </w:rPr>
        <w:t>collection</w:t>
      </w:r>
      <w:r w:rsidRPr="0D6EE52F" w:rsidR="0E13DEC5">
        <w:rPr>
          <w:rFonts w:ascii="Arial" w:hAnsi="Arial" w:eastAsia="Arial" w:cs="Arial"/>
          <w:sz w:val="22"/>
          <w:szCs w:val="22"/>
        </w:rPr>
        <w:t xml:space="preserve"> </w:t>
      </w:r>
      <w:r w:rsidRPr="0D6EE52F" w:rsidR="04C945F3">
        <w:rPr>
          <w:rFonts w:ascii="Arial" w:hAnsi="Arial" w:eastAsia="Arial" w:cs="Arial"/>
          <w:sz w:val="22"/>
          <w:szCs w:val="22"/>
        </w:rPr>
        <w:t>process,</w:t>
      </w:r>
      <w:r w:rsidRPr="0D6EE52F" w:rsidR="0FC1CA98">
        <w:rPr>
          <w:rFonts w:ascii="Arial" w:hAnsi="Arial" w:eastAsia="Arial" w:cs="Arial"/>
          <w:sz w:val="22"/>
          <w:szCs w:val="22"/>
        </w:rPr>
        <w:t xml:space="preserve"> and which process I will need to use in any future </w:t>
      </w:r>
      <w:r w:rsidRPr="0D6EE52F" w:rsidR="7AF540DA">
        <w:rPr>
          <w:rFonts w:ascii="Arial" w:hAnsi="Arial" w:eastAsia="Arial" w:cs="Arial"/>
          <w:sz w:val="22"/>
          <w:szCs w:val="22"/>
        </w:rPr>
        <w:t>research</w:t>
      </w:r>
      <w:r w:rsidRPr="0D6EE52F" w:rsidR="12A8F944">
        <w:rPr>
          <w:rFonts w:ascii="Arial" w:hAnsi="Arial" w:eastAsia="Arial" w:cs="Arial"/>
          <w:sz w:val="22"/>
          <w:szCs w:val="22"/>
        </w:rPr>
        <w:t xml:space="preserve"> or work.</w:t>
      </w:r>
    </w:p>
    <w:p w:rsidR="0D6EE52F" w:rsidP="0D6EE52F" w:rsidRDefault="0D6EE52F" w14:paraId="30DBB60F" w14:textId="034D2F33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0D6EE52F" w:rsidP="0D6EE52F" w:rsidRDefault="0D6EE52F" w14:paraId="061BE55D" w14:textId="66E139C2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0D6EE52F" w:rsidP="0D6EE52F" w:rsidRDefault="0D6EE52F" w14:paraId="0EFA67A0" w14:textId="32735163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0D6EE52F" w:rsidP="0D6EE52F" w:rsidRDefault="0D6EE52F" w14:paraId="75C40BEF" w14:textId="30D7EF84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0D6EE52F" w:rsidP="0D6EE52F" w:rsidRDefault="0D6EE52F" w14:paraId="56039578" w14:textId="5086FC97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62DC821F" w14:textId="75F3241A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13BEDCDA" w14:textId="1D1B7313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2B244724" w14:textId="590DB263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202C6537" w14:textId="3809F4F3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4763BFF0" w14:textId="2F3D7024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431E0B03" w14:textId="3EBA675F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2B6178C5" w14:textId="2D9D325D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54577519" w14:textId="26C71850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2266BADF" w14:textId="27B071DC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5ADA2389" w14:textId="11168299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6E1F6C8C" w14:textId="3E916518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0C7B6D3F" w14:textId="5EED0B60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2FDFDB00" w14:textId="43360197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37A417A6" w14:textId="722322A1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7F8B8540" w14:textId="5534F0C4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4F66C734" w:rsidRDefault="6508E8AF" w14:paraId="24FBC400" w14:textId="752CE8DC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6508E8AF" w:rsidP="0D6EE52F" w:rsidRDefault="6508E8AF" w14:paraId="6DC9C7F5" w14:textId="52F35555">
      <w:pPr>
        <w:pStyle w:val="Normal"/>
        <w:spacing w:before="30" w:beforeAutospacing="off" w:after="30" w:afterAutospacing="off" w:line="360" w:lineRule="auto"/>
      </w:pPr>
      <w:r w:rsidRPr="4F66C734" w:rsidR="6508E8AF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>Reference</w:t>
      </w:r>
      <w:r w:rsidRPr="4F66C734" w:rsidR="680AD567"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  <w:t xml:space="preserve"> List</w:t>
      </w:r>
    </w:p>
    <w:p w:rsidR="4F66C734" w:rsidP="4F66C734" w:rsidRDefault="4F66C734" w14:paraId="64E54194" w14:textId="3480EB59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0532C9F6" w:rsidP="4F66C734" w:rsidRDefault="0532C9F6" w14:paraId="00E873D8" w14:textId="7DA1E621">
      <w:pPr>
        <w:pStyle w:val="Normal"/>
        <w:spacing w:before="30" w:beforeAutospacing="off" w:after="30" w:afterAutospacing="off" w:line="360" w:lineRule="auto"/>
      </w:pPr>
      <w:r w:rsidRPr="4F66C734" w:rsidR="0532C9F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Bryman, A. (2016) </w:t>
      </w:r>
      <w:r w:rsidRPr="4F66C734" w:rsidR="0532C9F6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Social research </w:t>
      </w:r>
      <w:r w:rsidRPr="4F66C734" w:rsidR="097043C3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methods</w:t>
      </w:r>
      <w:r w:rsidRPr="4F66C734" w:rsidR="097043C3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.</w:t>
      </w:r>
      <w:r w:rsidRPr="4F66C734" w:rsidR="097043C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5</w:t>
      </w:r>
      <w:r w:rsidRPr="4F66C734" w:rsidR="097043C3">
        <w:rPr>
          <w:rFonts w:ascii="Arial" w:hAnsi="Arial" w:eastAsia="Arial" w:cs="Arial"/>
          <w:b w:val="0"/>
          <w:bCs w:val="0"/>
          <w:noProof w:val="0"/>
          <w:sz w:val="22"/>
          <w:szCs w:val="22"/>
          <w:vertAlign w:val="superscript"/>
          <w:lang w:val="en-GB"/>
        </w:rPr>
        <w:t>th</w:t>
      </w:r>
      <w:r w:rsidRPr="4F66C734" w:rsidR="097043C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66C734" w:rsidR="097043C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edn</w:t>
      </w:r>
      <w:r w:rsidRPr="4F66C734" w:rsidR="097043C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</w:t>
      </w:r>
    </w:p>
    <w:p w:rsidR="097043C3" w:rsidP="4F66C734" w:rsidRDefault="097043C3" w14:paraId="056B701E" w14:textId="7E3028D1">
      <w:pPr>
        <w:pStyle w:val="Normal"/>
        <w:spacing w:before="30" w:beforeAutospacing="off" w:after="30" w:afterAutospacing="off" w:line="360" w:lineRule="auto"/>
      </w:pPr>
      <w:r w:rsidRPr="4F66C734" w:rsidR="097043C3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Oxford: Oxford University Press.</w:t>
      </w:r>
    </w:p>
    <w:p w:rsidR="4F66C734" w:rsidP="4F66C734" w:rsidRDefault="4F66C734" w14:paraId="7C9EF596" w14:textId="324B5129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23E7D22A" w:rsidP="4F66C734" w:rsidRDefault="23E7D22A" w14:paraId="4C83C29D" w14:textId="7398BE85">
      <w:pPr>
        <w:pStyle w:val="Normal"/>
        <w:spacing w:before="30" w:beforeAutospacing="off" w:after="30" w:afterAutospacing="off" w:line="360" w:lineRule="auto"/>
      </w:pPr>
      <w:r w:rsidRPr="4F66C734" w:rsidR="23E7D2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Creswell, J.W.</w:t>
      </w:r>
      <w:r w:rsidRPr="4F66C734" w:rsidR="604118A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4F66C734" w:rsidR="23E7D22A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Creswell, J.D. (2018). </w:t>
      </w:r>
      <w:r w:rsidRPr="4F66C734" w:rsidR="23E7D22A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Resear</w:t>
      </w:r>
      <w:r w:rsidRPr="4F66C734" w:rsidR="25CCBB28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ch design: Qualitative, quantitative, and mi</w:t>
      </w:r>
      <w:r w:rsidRPr="4F66C734" w:rsidR="136EEE34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xed methods </w:t>
      </w:r>
      <w:bookmarkStart w:name="_Int_fMZNT6Uk" w:id="1790478681"/>
      <w:r w:rsidRPr="4F66C734" w:rsidR="136EEE34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approaches</w:t>
      </w:r>
      <w:bookmarkEnd w:id="1790478681"/>
      <w:r w:rsidRPr="4F66C734" w:rsidR="136EEE3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5</w:t>
      </w:r>
      <w:r w:rsidRPr="4F66C734" w:rsidR="136EEE34">
        <w:rPr>
          <w:rFonts w:ascii="Arial" w:hAnsi="Arial" w:eastAsia="Arial" w:cs="Arial"/>
          <w:b w:val="0"/>
          <w:bCs w:val="0"/>
          <w:noProof w:val="0"/>
          <w:sz w:val="22"/>
          <w:szCs w:val="22"/>
          <w:vertAlign w:val="superscript"/>
          <w:lang w:val="en-GB"/>
        </w:rPr>
        <w:t>th</w:t>
      </w:r>
      <w:r w:rsidRPr="4F66C734" w:rsidR="136EEE3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66C734" w:rsidR="136EEE3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ed</w:t>
      </w:r>
      <w:r w:rsidRPr="4F66C734" w:rsidR="783224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</w:t>
      </w:r>
      <w:r w:rsidRPr="4F66C734" w:rsidR="783224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Thousand Oaks, CA:</w:t>
      </w:r>
      <w:r w:rsidRPr="4F66C734" w:rsidR="136EEE3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S</w:t>
      </w:r>
      <w:r w:rsidRPr="4F66C734" w:rsidR="250340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AGE Publications.</w:t>
      </w:r>
    </w:p>
    <w:p w:rsidR="4F66C734" w:rsidP="4F66C734" w:rsidRDefault="4F66C734" w14:paraId="641A3101" w14:textId="298172EB">
      <w:pPr>
        <w:pStyle w:val="Normal"/>
        <w:spacing w:before="30" w:beforeAutospacing="off" w:after="30" w:afterAutospacing="off"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</w:p>
    <w:p w:rsidR="250340FC" w:rsidP="4F66C734" w:rsidRDefault="250340FC" w14:paraId="2E224B7E" w14:textId="6B5D8AD8">
      <w:pPr>
        <w:pStyle w:val="Normal"/>
        <w:spacing w:before="30" w:beforeAutospacing="off" w:after="30" w:afterAutospacing="off" w:line="360" w:lineRule="auto"/>
      </w:pPr>
      <w:r w:rsidRPr="4F66C734" w:rsidR="250340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Creswell, J.W.</w:t>
      </w:r>
      <w:r w:rsidRPr="4F66C734" w:rsidR="1481CEC5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4F66C734" w:rsidR="250340F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Plano Clark, V.L. (2018). </w:t>
      </w:r>
      <w:r w:rsidRPr="4F66C734" w:rsidR="250340FC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>Desig</w:t>
      </w:r>
      <w:r w:rsidRPr="4F66C734" w:rsidR="538D3ECC">
        <w:rPr>
          <w:rFonts w:ascii="Arial" w:hAnsi="Arial" w:eastAsia="Arial" w:cs="Arial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ning and conducting mixed methods research </w:t>
      </w:r>
      <w:r w:rsidRPr="4F66C734" w:rsidR="538D3E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3</w:t>
      </w:r>
      <w:r w:rsidRPr="4F66C734" w:rsidR="538D3ECC">
        <w:rPr>
          <w:rFonts w:ascii="Arial" w:hAnsi="Arial" w:eastAsia="Arial" w:cs="Arial"/>
          <w:b w:val="0"/>
          <w:bCs w:val="0"/>
          <w:noProof w:val="0"/>
          <w:sz w:val="22"/>
          <w:szCs w:val="22"/>
          <w:vertAlign w:val="superscript"/>
          <w:lang w:val="en-GB"/>
        </w:rPr>
        <w:t>rd</w:t>
      </w:r>
      <w:r w:rsidRPr="4F66C734" w:rsidR="538D3E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66C734" w:rsidR="538D3E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ed</w:t>
      </w:r>
      <w:r w:rsidRPr="4F66C734" w:rsidR="42A995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</w:t>
      </w:r>
      <w:r w:rsidRPr="4F66C734" w:rsidR="42A995A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. Thousand Oaks, CA:</w:t>
      </w:r>
      <w:r w:rsidRPr="4F66C734" w:rsidR="538D3EC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4F66C734" w:rsidR="51003566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SAGE Publications.</w:t>
      </w:r>
    </w:p>
    <w:p w:rsidR="6508E8AF" w:rsidP="17F8698F" w:rsidRDefault="6508E8AF" w14:paraId="75EF1F49" w14:textId="5FBF424D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7F8698F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6508E8AF" w:rsidP="4F66C734" w:rsidRDefault="6508E8AF" w14:paraId="79BDF91B" w14:textId="2B0E60C6">
      <w:pPr>
        <w:spacing w:before="0" w:beforeAutospacing="off" w:after="160" w:afterAutospacing="off" w:line="257" w:lineRule="auto"/>
      </w:pPr>
      <w:r w:rsidRPr="4F66C734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F66C734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>Knight Frank (2020)</w:t>
      </w:r>
      <w:r w:rsidRPr="4F66C734" w:rsidR="6508E8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6 reasons why the </w:t>
      </w:r>
      <w:r w:rsidRPr="4F66C734" w:rsidR="6508E8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uk</w:t>
      </w:r>
      <w:r w:rsidRPr="4F66C734" w:rsidR="6508E8A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needs to build more elderly care homes</w:t>
      </w:r>
      <w:r w:rsidRPr="4F66C734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Available at: </w:t>
      </w:r>
      <w:hyperlink r:id="R558240aa544b4ad3">
        <w:r w:rsidRPr="4F66C734" w:rsidR="6508E8AF">
          <w:rPr>
            <w:rStyle w:val="Hyperlink"/>
            <w:rFonts w:ascii="Arial" w:hAnsi="Arial" w:eastAsia="Arial" w:cs="Arial"/>
            <w:strike w:val="0"/>
            <w:dstrike w:val="0"/>
            <w:noProof w:val="0"/>
            <w:color w:val="467886"/>
            <w:sz w:val="22"/>
            <w:szCs w:val="22"/>
            <w:u w:val="single"/>
            <w:lang w:val="en-GB"/>
          </w:rPr>
          <w:t>https://www.knightfrank.co.uk/research/article/2020/8/6-reasons-why-the-uk-needs-to-build-more-elderely-care-homes</w:t>
        </w:r>
      </w:hyperlink>
      <w:r w:rsidRPr="4F66C734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(Accessed: 12 July 2026).</w:t>
      </w:r>
    </w:p>
    <w:p w:rsidR="6508E8AF" w:rsidP="4F66C734" w:rsidRDefault="6508E8AF" w14:paraId="77CE6AD0" w14:textId="682E24E1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508E8AF" w:rsidP="4F66C734" w:rsidRDefault="6508E8AF" w14:paraId="5514BCA5" w14:textId="6C251200">
      <w:pPr>
        <w:spacing w:before="0" w:beforeAutospacing="off" w:after="160" w:afterAutospacing="off" w:line="257" w:lineRule="auto"/>
      </w:pPr>
      <w:r w:rsidRPr="4F66C734" w:rsidR="1A0E0F84">
        <w:rPr>
          <w:rFonts w:ascii="Arial" w:hAnsi="Arial" w:eastAsia="Arial" w:cs="Arial"/>
          <w:noProof w:val="0"/>
          <w:sz w:val="22"/>
          <w:szCs w:val="22"/>
          <w:lang w:val="en-GB"/>
        </w:rPr>
        <w:t>Merriam, S.B</w:t>
      </w:r>
      <w:r w:rsidRPr="4F66C734" w:rsidR="073999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and </w:t>
      </w:r>
      <w:r w:rsidRPr="4F66C734" w:rsidR="1A0E0F84">
        <w:rPr>
          <w:rFonts w:ascii="Arial" w:hAnsi="Arial" w:eastAsia="Arial" w:cs="Arial"/>
          <w:noProof w:val="0"/>
          <w:sz w:val="22"/>
          <w:szCs w:val="22"/>
          <w:lang w:val="en-GB"/>
        </w:rPr>
        <w:t>Tisdell, E. J. (</w:t>
      </w:r>
      <w:r w:rsidRPr="4F66C734" w:rsidR="4614D7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2016). </w:t>
      </w:r>
      <w:r w:rsidRPr="4F66C734" w:rsidR="4614D778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Qualitative research: A guide to design and implemen</w:t>
      </w:r>
      <w:r w:rsidRPr="4F66C734" w:rsidR="7373238D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tation</w:t>
      </w:r>
      <w:r w:rsidRPr="4F66C734" w:rsidR="4305C7BC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. </w:t>
      </w:r>
      <w:r w:rsidRPr="4F66C734" w:rsidR="7373238D">
        <w:rPr>
          <w:rFonts w:ascii="Arial" w:hAnsi="Arial" w:eastAsia="Arial" w:cs="Arial"/>
          <w:noProof w:val="0"/>
          <w:sz w:val="22"/>
          <w:szCs w:val="22"/>
          <w:lang w:val="en-GB"/>
        </w:rPr>
        <w:t>4</w:t>
      </w:r>
      <w:r w:rsidRPr="4F66C734" w:rsidR="7373238D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4F66C734" w:rsidR="737323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F66C734" w:rsidR="7373238D">
        <w:rPr>
          <w:rFonts w:ascii="Arial" w:hAnsi="Arial" w:eastAsia="Arial" w:cs="Arial"/>
          <w:noProof w:val="0"/>
          <w:sz w:val="22"/>
          <w:szCs w:val="22"/>
          <w:lang w:val="en-GB"/>
        </w:rPr>
        <w:t>ed</w:t>
      </w:r>
      <w:r w:rsidRPr="4F66C734" w:rsidR="55E22495">
        <w:rPr>
          <w:rFonts w:ascii="Arial" w:hAnsi="Arial" w:eastAsia="Arial" w:cs="Arial"/>
          <w:noProof w:val="0"/>
          <w:sz w:val="22"/>
          <w:szCs w:val="22"/>
          <w:lang w:val="en-GB"/>
        </w:rPr>
        <w:t>n</w:t>
      </w:r>
      <w:r w:rsidRPr="4F66C734" w:rsidR="55E2249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San Francisco, CA: </w:t>
      </w:r>
      <w:r w:rsidRPr="4F66C734" w:rsidR="7373238D">
        <w:rPr>
          <w:rFonts w:ascii="Arial" w:hAnsi="Arial" w:eastAsia="Arial" w:cs="Arial"/>
          <w:noProof w:val="0"/>
          <w:sz w:val="22"/>
          <w:szCs w:val="22"/>
          <w:lang w:val="en-GB"/>
        </w:rPr>
        <w:t>Jossey-</w:t>
      </w:r>
      <w:r w:rsidRPr="4F66C734" w:rsidR="3A32E43A">
        <w:rPr>
          <w:rFonts w:ascii="Arial" w:hAnsi="Arial" w:eastAsia="Arial" w:cs="Arial"/>
          <w:noProof w:val="0"/>
          <w:sz w:val="22"/>
          <w:szCs w:val="22"/>
          <w:lang w:val="en-GB"/>
        </w:rPr>
        <w:t>Bass.</w:t>
      </w:r>
      <w:r w:rsidRPr="4F66C734" w:rsidR="6508E8A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F66C734" w:rsidP="4F66C734" w:rsidRDefault="4F66C734" w14:paraId="2F991FAA" w14:textId="06D6721A">
      <w:pPr>
        <w:spacing w:before="0" w:beforeAutospacing="off" w:after="160" w:afterAutospacing="off" w:line="25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8BA4E3B" w:rsidP="4F66C734" w:rsidRDefault="68BA4E3B" w14:paraId="55B0F8A2" w14:textId="08E72334">
      <w:pPr>
        <w:spacing w:before="0" w:beforeAutospacing="off" w:after="160" w:afterAutospacing="off" w:line="257" w:lineRule="auto"/>
      </w:pPr>
      <w:r w:rsidRPr="4F66C734" w:rsidR="68BA4E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Saunders, M., Lewis, </w:t>
      </w:r>
      <w:r w:rsidRPr="4F66C734" w:rsidR="68BA4E3B">
        <w:rPr>
          <w:rFonts w:ascii="Arial" w:hAnsi="Arial" w:eastAsia="Arial" w:cs="Arial"/>
          <w:noProof w:val="0"/>
          <w:sz w:val="22"/>
          <w:szCs w:val="22"/>
          <w:lang w:val="en-GB"/>
        </w:rPr>
        <w:t>P.</w:t>
      </w:r>
      <w:r w:rsidRPr="4F66C734" w:rsidR="68BA4E3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Thornhill, A. (2</w:t>
      </w:r>
      <w:r w:rsidRPr="4F66C734" w:rsidR="46C954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019) </w:t>
      </w:r>
      <w:r w:rsidRPr="4F66C734" w:rsidR="46C95462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Research methods for business students.</w:t>
      </w:r>
      <w:r w:rsidRPr="4F66C734" w:rsidR="46C954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8</w:t>
      </w:r>
      <w:r w:rsidRPr="4F66C734" w:rsidR="46C95462">
        <w:rPr>
          <w:rFonts w:ascii="Arial" w:hAnsi="Arial" w:eastAsia="Arial" w:cs="Arial"/>
          <w:noProof w:val="0"/>
          <w:sz w:val="22"/>
          <w:szCs w:val="22"/>
          <w:vertAlign w:val="superscript"/>
          <w:lang w:val="en-GB"/>
        </w:rPr>
        <w:t>th</w:t>
      </w:r>
      <w:r w:rsidRPr="4F66C734" w:rsidR="46C9546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F66C734" w:rsidR="46C95462">
        <w:rPr>
          <w:rFonts w:ascii="Arial" w:hAnsi="Arial" w:eastAsia="Arial" w:cs="Arial"/>
          <w:noProof w:val="0"/>
          <w:sz w:val="22"/>
          <w:szCs w:val="22"/>
          <w:lang w:val="en-GB"/>
        </w:rPr>
        <w:t>edn</w:t>
      </w:r>
      <w:r w:rsidRPr="4F66C734" w:rsidR="46C95462">
        <w:rPr>
          <w:rFonts w:ascii="Arial" w:hAnsi="Arial" w:eastAsia="Arial" w:cs="Arial"/>
          <w:noProof w:val="0"/>
          <w:sz w:val="22"/>
          <w:szCs w:val="22"/>
          <w:lang w:val="en-GB"/>
        </w:rPr>
        <w:t>. Ha</w:t>
      </w:r>
      <w:r w:rsidRPr="4F66C734" w:rsidR="1FDE2CD0">
        <w:rPr>
          <w:rFonts w:ascii="Arial" w:hAnsi="Arial" w:eastAsia="Arial" w:cs="Arial"/>
          <w:noProof w:val="0"/>
          <w:sz w:val="22"/>
          <w:szCs w:val="22"/>
          <w:lang w:val="en-GB"/>
        </w:rPr>
        <w:t>rlow: Pearson.</w:t>
      </w:r>
    </w:p>
    <w:p w:rsidR="17F8698F" w:rsidP="17F8698F" w:rsidRDefault="17F8698F" w14:paraId="281BA2F4" w14:textId="3A4F8FBC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7F8698F" w:rsidP="17F8698F" w:rsidRDefault="17F8698F" w14:paraId="0D2CFA90" w14:textId="060D2D15">
      <w:pPr>
        <w:spacing w:before="0" w:beforeAutospacing="off" w:after="16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17F8698F" w:rsidP="17F8698F" w:rsidRDefault="17F8698F" w14:paraId="1E351855" w14:textId="03D10F6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8F53B52" w14:textId="2DDDB3F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3771B5FB" w14:textId="40D056A8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55F00146" w14:textId="1138FA5A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53C913E2" w14:textId="162DA946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DE24E27" w14:textId="1BC910C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1DDC2ED6" w14:textId="74976AD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39A04660" w14:textId="73FF972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745C9C00" w14:textId="61301CF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3DBC1B3B" w14:textId="22528F4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25AF2488" w14:textId="40A0BB3F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527A631" w14:textId="0A4B0FF4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5EB4D5A2" w14:textId="4079974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331C1B39" w14:textId="314B977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541EC7F" w14:textId="06CE4AE5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F1CB1E1" w14:textId="46DF2A69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6AAAA60" w14:textId="7BA0591B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4ACB9A76" w14:textId="6B58255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08DDA49" w14:textId="2A938C9B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B6AB838" w14:textId="2CC03144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16D41C1" w14:textId="64BBE55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2E42ECF" w14:textId="49FEC34B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50DF09E1" w14:textId="3C81A1CD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5582B9C6" w14:textId="6B1AC2C2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D2BD787" w14:textId="30A2CB81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117F8D38" w14:textId="4DC11E60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21542348" w14:textId="30471D9C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0DE6442E" w14:textId="0C745983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316F91F5" w14:textId="4F83162B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70B07B10" w14:textId="7AD30D75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1E468C11" w14:textId="7E1B9FDE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11986DC7" w14:textId="5701F788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7CF10F42" w14:textId="2BA8E081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sz w:val="22"/>
          <w:szCs w:val="22"/>
        </w:rPr>
      </w:pPr>
    </w:p>
    <w:p w:rsidR="17F8698F" w:rsidP="17F8698F" w:rsidRDefault="17F8698F" w14:paraId="6D3F71EC" w14:textId="7E42F097">
      <w:pPr>
        <w:pStyle w:val="NoSpacing"/>
        <w:spacing w:before="30" w:beforeAutospacing="off" w:after="3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c2c02cae6a446db"/>
      <w:footerReference w:type="default" r:id="R48e5c6e03f3b41e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7CC2B0" w:rsidTr="327CC2B0" w14:paraId="2317FBAA">
      <w:trPr>
        <w:trHeight w:val="300"/>
      </w:trPr>
      <w:tc>
        <w:tcPr>
          <w:tcW w:w="3005" w:type="dxa"/>
          <w:tcMar/>
        </w:tcPr>
        <w:p w:rsidR="327CC2B0" w:rsidP="327CC2B0" w:rsidRDefault="327CC2B0" w14:paraId="4A7E3208" w14:textId="6CABBCC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27CC2B0" w:rsidP="327CC2B0" w:rsidRDefault="327CC2B0" w14:paraId="0DB5615B" w14:textId="22514482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327CC2B0" w:rsidP="327CC2B0" w:rsidRDefault="327CC2B0" w14:paraId="1DDA3333" w14:textId="54200F3E">
          <w:pPr>
            <w:pStyle w:val="Header"/>
            <w:bidi w:val="0"/>
            <w:ind w:right="-115"/>
            <w:jc w:val="right"/>
          </w:pPr>
        </w:p>
      </w:tc>
    </w:tr>
  </w:tbl>
  <w:p w:rsidR="327CC2B0" w:rsidP="327CC2B0" w:rsidRDefault="327CC2B0" w14:paraId="60269FF0" w14:textId="5F0BBBF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7CC2B0" w:rsidTr="327CC2B0" w14:paraId="6AFD0331">
      <w:trPr>
        <w:trHeight w:val="300"/>
      </w:trPr>
      <w:tc>
        <w:tcPr>
          <w:tcW w:w="3005" w:type="dxa"/>
          <w:tcMar/>
        </w:tcPr>
        <w:p w:rsidR="327CC2B0" w:rsidP="327CC2B0" w:rsidRDefault="327CC2B0" w14:paraId="07C5D934" w14:textId="3414D4E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27CC2B0" w:rsidP="327CC2B0" w:rsidRDefault="327CC2B0" w14:paraId="4190B8AE" w14:textId="1D40C0E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27CC2B0" w:rsidP="327CC2B0" w:rsidRDefault="327CC2B0" w14:paraId="20910905" w14:textId="4D39B230">
          <w:pPr>
            <w:pStyle w:val="Header"/>
            <w:bidi w:val="0"/>
            <w:ind w:right="-115"/>
            <w:jc w:val="right"/>
          </w:pPr>
        </w:p>
      </w:tc>
    </w:tr>
  </w:tbl>
  <w:p w:rsidR="327CC2B0" w:rsidP="327CC2B0" w:rsidRDefault="327CC2B0" w14:paraId="0D1F9761" w14:textId="1128210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Y7rxyEYEGk+h8X" int2:id="9CJrzyBI">
      <int2:state int2:type="spell" int2:value="Rejected"/>
    </int2:textHash>
    <int2:textHash int2:hashCode="LJJT3HL2bqN4Xb" int2:id="WhnwNhdG">
      <int2:state int2:type="spell" int2:value="Rejected"/>
    </int2:textHash>
    <int2:textHash int2:hashCode="ARcbLAwKsV5HeE" int2:id="3o2aGktj">
      <int2:state int2:type="spell" int2:value="Rejected"/>
    </int2:textHash>
    <int2:bookmark int2:bookmarkName="_Int_fMZNT6Uk" int2:invalidationBookmarkName="" int2:hashCode="mZ+SjT9mRbbOkH" int2:id="D0fgGXj1">
      <int2:state int2:type="gram" int2:value="Rejected"/>
    </int2:bookmark>
    <int2:bookmark int2:bookmarkName="_Int_zQWHmcip" int2:invalidationBookmarkName="" int2:hashCode="URKh8PMJuo79ta" int2:id="ts7NFirC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3a974e6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7FDA95D"/>
    <w:rsid w:val="004B8E3D"/>
    <w:rsid w:val="0058DC65"/>
    <w:rsid w:val="005BEB95"/>
    <w:rsid w:val="00646984"/>
    <w:rsid w:val="00AEDFCE"/>
    <w:rsid w:val="00BBBFE5"/>
    <w:rsid w:val="0119E997"/>
    <w:rsid w:val="01212355"/>
    <w:rsid w:val="0144D037"/>
    <w:rsid w:val="0178E927"/>
    <w:rsid w:val="018B3F6E"/>
    <w:rsid w:val="018DE93F"/>
    <w:rsid w:val="019656BE"/>
    <w:rsid w:val="01A085A1"/>
    <w:rsid w:val="01AA0D2B"/>
    <w:rsid w:val="01E46A14"/>
    <w:rsid w:val="023A0D99"/>
    <w:rsid w:val="02451418"/>
    <w:rsid w:val="024B82DB"/>
    <w:rsid w:val="024D7493"/>
    <w:rsid w:val="027D4B72"/>
    <w:rsid w:val="02894365"/>
    <w:rsid w:val="02E2EC46"/>
    <w:rsid w:val="03481F38"/>
    <w:rsid w:val="035069A1"/>
    <w:rsid w:val="0356C4A1"/>
    <w:rsid w:val="03624E86"/>
    <w:rsid w:val="0370D68C"/>
    <w:rsid w:val="0392901F"/>
    <w:rsid w:val="0394D493"/>
    <w:rsid w:val="03C38A05"/>
    <w:rsid w:val="03E7D2C1"/>
    <w:rsid w:val="03E80774"/>
    <w:rsid w:val="03EC16D6"/>
    <w:rsid w:val="03F98A8A"/>
    <w:rsid w:val="040818D4"/>
    <w:rsid w:val="04178A27"/>
    <w:rsid w:val="042BA95C"/>
    <w:rsid w:val="04480BBF"/>
    <w:rsid w:val="04598231"/>
    <w:rsid w:val="047B2404"/>
    <w:rsid w:val="04869DCE"/>
    <w:rsid w:val="04931C6B"/>
    <w:rsid w:val="049EDFC6"/>
    <w:rsid w:val="04C945F3"/>
    <w:rsid w:val="04D8744A"/>
    <w:rsid w:val="0532C9F6"/>
    <w:rsid w:val="0549FA1F"/>
    <w:rsid w:val="0568CA99"/>
    <w:rsid w:val="057E90DC"/>
    <w:rsid w:val="0585E882"/>
    <w:rsid w:val="05880EEA"/>
    <w:rsid w:val="0592CCFD"/>
    <w:rsid w:val="05A81844"/>
    <w:rsid w:val="05ACC99F"/>
    <w:rsid w:val="05BEBA06"/>
    <w:rsid w:val="05D051B5"/>
    <w:rsid w:val="0600558E"/>
    <w:rsid w:val="060F1A00"/>
    <w:rsid w:val="0612DC45"/>
    <w:rsid w:val="06148259"/>
    <w:rsid w:val="06502523"/>
    <w:rsid w:val="065DF4D9"/>
    <w:rsid w:val="06618CA8"/>
    <w:rsid w:val="06842BDB"/>
    <w:rsid w:val="06AF5E61"/>
    <w:rsid w:val="06BC59D2"/>
    <w:rsid w:val="06BF91A8"/>
    <w:rsid w:val="06D80AB1"/>
    <w:rsid w:val="06DA1F57"/>
    <w:rsid w:val="06DF2068"/>
    <w:rsid w:val="07324AD7"/>
    <w:rsid w:val="073999B4"/>
    <w:rsid w:val="0751EAFF"/>
    <w:rsid w:val="077ADA1C"/>
    <w:rsid w:val="079701CF"/>
    <w:rsid w:val="07A36E95"/>
    <w:rsid w:val="07BBCB9D"/>
    <w:rsid w:val="07DCFBF2"/>
    <w:rsid w:val="08145752"/>
    <w:rsid w:val="082B7FB3"/>
    <w:rsid w:val="082E2386"/>
    <w:rsid w:val="0830F126"/>
    <w:rsid w:val="083280E6"/>
    <w:rsid w:val="083F8BEF"/>
    <w:rsid w:val="085341AD"/>
    <w:rsid w:val="087C6C5F"/>
    <w:rsid w:val="088DB581"/>
    <w:rsid w:val="08C4AECD"/>
    <w:rsid w:val="08F30079"/>
    <w:rsid w:val="09016C77"/>
    <w:rsid w:val="0907EA2F"/>
    <w:rsid w:val="097043C3"/>
    <w:rsid w:val="097A1904"/>
    <w:rsid w:val="09AC4F75"/>
    <w:rsid w:val="09C27175"/>
    <w:rsid w:val="09DEAD29"/>
    <w:rsid w:val="09F770E2"/>
    <w:rsid w:val="0A084FB5"/>
    <w:rsid w:val="0A0B739D"/>
    <w:rsid w:val="0A1FBE76"/>
    <w:rsid w:val="0A37BED2"/>
    <w:rsid w:val="0AB84943"/>
    <w:rsid w:val="0AC2BB65"/>
    <w:rsid w:val="0AC7CB29"/>
    <w:rsid w:val="0ACB960A"/>
    <w:rsid w:val="0AD1EA43"/>
    <w:rsid w:val="0AD8D33C"/>
    <w:rsid w:val="0ADB303F"/>
    <w:rsid w:val="0AEB28E9"/>
    <w:rsid w:val="0AFA7C8C"/>
    <w:rsid w:val="0B1DCEDE"/>
    <w:rsid w:val="0B791CDC"/>
    <w:rsid w:val="0B8BB342"/>
    <w:rsid w:val="0B9C6672"/>
    <w:rsid w:val="0BB66475"/>
    <w:rsid w:val="0BB99071"/>
    <w:rsid w:val="0BECA0A7"/>
    <w:rsid w:val="0C23BDCB"/>
    <w:rsid w:val="0C3822E5"/>
    <w:rsid w:val="0C3CE856"/>
    <w:rsid w:val="0C495D87"/>
    <w:rsid w:val="0C51D2E3"/>
    <w:rsid w:val="0C675583"/>
    <w:rsid w:val="0C6A0173"/>
    <w:rsid w:val="0C709DCE"/>
    <w:rsid w:val="0C7AA7F5"/>
    <w:rsid w:val="0C8CBA7F"/>
    <w:rsid w:val="0CA04959"/>
    <w:rsid w:val="0CB2AB74"/>
    <w:rsid w:val="0CB50220"/>
    <w:rsid w:val="0CB98407"/>
    <w:rsid w:val="0CBF02F4"/>
    <w:rsid w:val="0CC025B1"/>
    <w:rsid w:val="0CD1FB95"/>
    <w:rsid w:val="0CE39330"/>
    <w:rsid w:val="0CEA58B4"/>
    <w:rsid w:val="0CEA5C62"/>
    <w:rsid w:val="0CF1FB1D"/>
    <w:rsid w:val="0CF4FB5D"/>
    <w:rsid w:val="0CF98E9A"/>
    <w:rsid w:val="0D15ED76"/>
    <w:rsid w:val="0D2E5493"/>
    <w:rsid w:val="0D363405"/>
    <w:rsid w:val="0D4E9A34"/>
    <w:rsid w:val="0D5B9137"/>
    <w:rsid w:val="0D6A04EE"/>
    <w:rsid w:val="0D6EE52F"/>
    <w:rsid w:val="0D8A2585"/>
    <w:rsid w:val="0DA484C8"/>
    <w:rsid w:val="0DA4B8C3"/>
    <w:rsid w:val="0DCBF684"/>
    <w:rsid w:val="0DD61439"/>
    <w:rsid w:val="0DF750E4"/>
    <w:rsid w:val="0DF9576E"/>
    <w:rsid w:val="0E13DEC5"/>
    <w:rsid w:val="0E22A45C"/>
    <w:rsid w:val="0E54B4B4"/>
    <w:rsid w:val="0E57D77F"/>
    <w:rsid w:val="0EBD47E8"/>
    <w:rsid w:val="0F125842"/>
    <w:rsid w:val="0F18D9D8"/>
    <w:rsid w:val="0F68A597"/>
    <w:rsid w:val="0F701B84"/>
    <w:rsid w:val="0F8BA6D5"/>
    <w:rsid w:val="0F943FAA"/>
    <w:rsid w:val="0FB306D4"/>
    <w:rsid w:val="0FBCE06F"/>
    <w:rsid w:val="0FC1CA98"/>
    <w:rsid w:val="0FD2E624"/>
    <w:rsid w:val="0FE38F6F"/>
    <w:rsid w:val="1003B0B0"/>
    <w:rsid w:val="101BAC9B"/>
    <w:rsid w:val="101C8085"/>
    <w:rsid w:val="10541627"/>
    <w:rsid w:val="10594B29"/>
    <w:rsid w:val="10666969"/>
    <w:rsid w:val="108CD453"/>
    <w:rsid w:val="109F331B"/>
    <w:rsid w:val="10A63552"/>
    <w:rsid w:val="10CBF3D2"/>
    <w:rsid w:val="10CDD97E"/>
    <w:rsid w:val="11282158"/>
    <w:rsid w:val="1137FE56"/>
    <w:rsid w:val="11D03EFE"/>
    <w:rsid w:val="125E7057"/>
    <w:rsid w:val="128811DC"/>
    <w:rsid w:val="1296E848"/>
    <w:rsid w:val="12A0559B"/>
    <w:rsid w:val="12A8F944"/>
    <w:rsid w:val="12BC8907"/>
    <w:rsid w:val="12D505AF"/>
    <w:rsid w:val="12E8D432"/>
    <w:rsid w:val="13065EE0"/>
    <w:rsid w:val="132E4785"/>
    <w:rsid w:val="13356461"/>
    <w:rsid w:val="13376C78"/>
    <w:rsid w:val="134D367D"/>
    <w:rsid w:val="1354EE45"/>
    <w:rsid w:val="1362D580"/>
    <w:rsid w:val="136C0E92"/>
    <w:rsid w:val="136EEE34"/>
    <w:rsid w:val="13813369"/>
    <w:rsid w:val="13A65823"/>
    <w:rsid w:val="13D256E0"/>
    <w:rsid w:val="1403DF2D"/>
    <w:rsid w:val="1420E79D"/>
    <w:rsid w:val="1429DCBF"/>
    <w:rsid w:val="14631023"/>
    <w:rsid w:val="1465661C"/>
    <w:rsid w:val="147548A2"/>
    <w:rsid w:val="1477D2C9"/>
    <w:rsid w:val="1481CEC5"/>
    <w:rsid w:val="14ADFFBE"/>
    <w:rsid w:val="14E9B7D7"/>
    <w:rsid w:val="14F2A6E5"/>
    <w:rsid w:val="14F6576E"/>
    <w:rsid w:val="1505CD21"/>
    <w:rsid w:val="1525EC4D"/>
    <w:rsid w:val="1531DC7E"/>
    <w:rsid w:val="153E0DDC"/>
    <w:rsid w:val="15BBC6A4"/>
    <w:rsid w:val="15C10493"/>
    <w:rsid w:val="15CE2631"/>
    <w:rsid w:val="15DA9A91"/>
    <w:rsid w:val="15F441CF"/>
    <w:rsid w:val="162ED96C"/>
    <w:rsid w:val="165FD34A"/>
    <w:rsid w:val="16742ADE"/>
    <w:rsid w:val="1687EE76"/>
    <w:rsid w:val="16A05D33"/>
    <w:rsid w:val="16A37C84"/>
    <w:rsid w:val="16AF515D"/>
    <w:rsid w:val="16B75CD2"/>
    <w:rsid w:val="16E82281"/>
    <w:rsid w:val="1712564B"/>
    <w:rsid w:val="1720557A"/>
    <w:rsid w:val="174FB90E"/>
    <w:rsid w:val="1765BE28"/>
    <w:rsid w:val="1765EEE0"/>
    <w:rsid w:val="17777CB6"/>
    <w:rsid w:val="178197AA"/>
    <w:rsid w:val="178DE293"/>
    <w:rsid w:val="17BC17B4"/>
    <w:rsid w:val="17DF8492"/>
    <w:rsid w:val="17EFB011"/>
    <w:rsid w:val="17F0B82D"/>
    <w:rsid w:val="17F8698F"/>
    <w:rsid w:val="1807141F"/>
    <w:rsid w:val="181AC74C"/>
    <w:rsid w:val="1834C3EA"/>
    <w:rsid w:val="186C26E8"/>
    <w:rsid w:val="1883BB7E"/>
    <w:rsid w:val="189299CB"/>
    <w:rsid w:val="18A180FB"/>
    <w:rsid w:val="18A96A3B"/>
    <w:rsid w:val="18B921D8"/>
    <w:rsid w:val="192FB54C"/>
    <w:rsid w:val="1952DFD4"/>
    <w:rsid w:val="196A4B4F"/>
    <w:rsid w:val="196C6AE5"/>
    <w:rsid w:val="19810AB8"/>
    <w:rsid w:val="1982B26B"/>
    <w:rsid w:val="19840AC4"/>
    <w:rsid w:val="1985FAC6"/>
    <w:rsid w:val="199B79EB"/>
    <w:rsid w:val="19A0A961"/>
    <w:rsid w:val="1A057088"/>
    <w:rsid w:val="1A0E0F84"/>
    <w:rsid w:val="1A4536F5"/>
    <w:rsid w:val="1A51A5C3"/>
    <w:rsid w:val="1A575C22"/>
    <w:rsid w:val="1A5FBA35"/>
    <w:rsid w:val="1A70B7F1"/>
    <w:rsid w:val="1A8A9235"/>
    <w:rsid w:val="1ACE6579"/>
    <w:rsid w:val="1AD1B91F"/>
    <w:rsid w:val="1B0004D6"/>
    <w:rsid w:val="1B278683"/>
    <w:rsid w:val="1B32E089"/>
    <w:rsid w:val="1B83EF96"/>
    <w:rsid w:val="1B84E2ED"/>
    <w:rsid w:val="1B880834"/>
    <w:rsid w:val="1B8CDE8D"/>
    <w:rsid w:val="1B9C769A"/>
    <w:rsid w:val="1BABAB3C"/>
    <w:rsid w:val="1BFFB741"/>
    <w:rsid w:val="1C002D99"/>
    <w:rsid w:val="1C0C2020"/>
    <w:rsid w:val="1C22DC00"/>
    <w:rsid w:val="1C593832"/>
    <w:rsid w:val="1C7392C8"/>
    <w:rsid w:val="1C83AB61"/>
    <w:rsid w:val="1CDBE6ED"/>
    <w:rsid w:val="1D48938F"/>
    <w:rsid w:val="1D52EA24"/>
    <w:rsid w:val="1D84BB42"/>
    <w:rsid w:val="1D8640F4"/>
    <w:rsid w:val="1D96C84F"/>
    <w:rsid w:val="1D9A79D5"/>
    <w:rsid w:val="1D9EE399"/>
    <w:rsid w:val="1DA844F5"/>
    <w:rsid w:val="1DAACAEF"/>
    <w:rsid w:val="1DDF14DA"/>
    <w:rsid w:val="1DF34E6E"/>
    <w:rsid w:val="1E2222AD"/>
    <w:rsid w:val="1E525042"/>
    <w:rsid w:val="1E7590EC"/>
    <w:rsid w:val="1EB8BA86"/>
    <w:rsid w:val="1EC67007"/>
    <w:rsid w:val="1EE012D6"/>
    <w:rsid w:val="1EE83930"/>
    <w:rsid w:val="1F1CC7C4"/>
    <w:rsid w:val="1F29350D"/>
    <w:rsid w:val="1F48ECB6"/>
    <w:rsid w:val="1F6976B6"/>
    <w:rsid w:val="1F6DAFBE"/>
    <w:rsid w:val="1FDE2CD0"/>
    <w:rsid w:val="1FEBB767"/>
    <w:rsid w:val="200B773C"/>
    <w:rsid w:val="20186B96"/>
    <w:rsid w:val="202E69F1"/>
    <w:rsid w:val="203C7712"/>
    <w:rsid w:val="204572FE"/>
    <w:rsid w:val="2064EE02"/>
    <w:rsid w:val="207C7754"/>
    <w:rsid w:val="20A1671C"/>
    <w:rsid w:val="20E2B25F"/>
    <w:rsid w:val="20FB34F7"/>
    <w:rsid w:val="21002AA7"/>
    <w:rsid w:val="212821BC"/>
    <w:rsid w:val="2147ECCA"/>
    <w:rsid w:val="2167AE55"/>
    <w:rsid w:val="21783619"/>
    <w:rsid w:val="21963618"/>
    <w:rsid w:val="21BC4964"/>
    <w:rsid w:val="21C13785"/>
    <w:rsid w:val="22038E47"/>
    <w:rsid w:val="2249CA3A"/>
    <w:rsid w:val="226B090B"/>
    <w:rsid w:val="22819BDF"/>
    <w:rsid w:val="22C1E872"/>
    <w:rsid w:val="22DE576D"/>
    <w:rsid w:val="22EE3806"/>
    <w:rsid w:val="2330D54F"/>
    <w:rsid w:val="233D1345"/>
    <w:rsid w:val="234E31D4"/>
    <w:rsid w:val="23B35B10"/>
    <w:rsid w:val="23B4D3AA"/>
    <w:rsid w:val="23E7D22A"/>
    <w:rsid w:val="23F3BCA5"/>
    <w:rsid w:val="242A70C4"/>
    <w:rsid w:val="243A302A"/>
    <w:rsid w:val="243A68C0"/>
    <w:rsid w:val="24464080"/>
    <w:rsid w:val="244E43D0"/>
    <w:rsid w:val="24AFEFBF"/>
    <w:rsid w:val="24C81761"/>
    <w:rsid w:val="24CCAB2D"/>
    <w:rsid w:val="24CD374A"/>
    <w:rsid w:val="24CF8F03"/>
    <w:rsid w:val="250340FC"/>
    <w:rsid w:val="251EDE44"/>
    <w:rsid w:val="2521C3D9"/>
    <w:rsid w:val="2559E164"/>
    <w:rsid w:val="25620210"/>
    <w:rsid w:val="258F9F89"/>
    <w:rsid w:val="2592C110"/>
    <w:rsid w:val="25B9067A"/>
    <w:rsid w:val="25C38E4E"/>
    <w:rsid w:val="25C39687"/>
    <w:rsid w:val="25CCBB28"/>
    <w:rsid w:val="25E0AB64"/>
    <w:rsid w:val="25EAEFA4"/>
    <w:rsid w:val="262AD584"/>
    <w:rsid w:val="2632147A"/>
    <w:rsid w:val="2662107B"/>
    <w:rsid w:val="267F57D8"/>
    <w:rsid w:val="2686F355"/>
    <w:rsid w:val="268AF140"/>
    <w:rsid w:val="269D2F76"/>
    <w:rsid w:val="26A06258"/>
    <w:rsid w:val="26D01C59"/>
    <w:rsid w:val="26DF0A5B"/>
    <w:rsid w:val="27178AA6"/>
    <w:rsid w:val="274ABD49"/>
    <w:rsid w:val="274B5978"/>
    <w:rsid w:val="2774BFA5"/>
    <w:rsid w:val="27AB076E"/>
    <w:rsid w:val="27B04104"/>
    <w:rsid w:val="27B68E52"/>
    <w:rsid w:val="27E9DB7A"/>
    <w:rsid w:val="2802D0DA"/>
    <w:rsid w:val="28087271"/>
    <w:rsid w:val="2846FE5D"/>
    <w:rsid w:val="2852ED75"/>
    <w:rsid w:val="2865126B"/>
    <w:rsid w:val="28694DB3"/>
    <w:rsid w:val="2870AEDE"/>
    <w:rsid w:val="28D90BE1"/>
    <w:rsid w:val="28DA8692"/>
    <w:rsid w:val="29019157"/>
    <w:rsid w:val="2913D1A2"/>
    <w:rsid w:val="294C4B1C"/>
    <w:rsid w:val="295F10C6"/>
    <w:rsid w:val="29A77C41"/>
    <w:rsid w:val="29B659EE"/>
    <w:rsid w:val="29B8932B"/>
    <w:rsid w:val="2A018563"/>
    <w:rsid w:val="2A07802B"/>
    <w:rsid w:val="2A2C63D6"/>
    <w:rsid w:val="2A38F581"/>
    <w:rsid w:val="2A4C2365"/>
    <w:rsid w:val="2A70A008"/>
    <w:rsid w:val="2A7834A4"/>
    <w:rsid w:val="2A7A6EEA"/>
    <w:rsid w:val="2A8D367B"/>
    <w:rsid w:val="2A98DEDE"/>
    <w:rsid w:val="2AB9D7BC"/>
    <w:rsid w:val="2B28C6DB"/>
    <w:rsid w:val="2B68B50B"/>
    <w:rsid w:val="2B83BE0E"/>
    <w:rsid w:val="2B96D077"/>
    <w:rsid w:val="2B9E1FE3"/>
    <w:rsid w:val="2BCA110A"/>
    <w:rsid w:val="2BEDD1B5"/>
    <w:rsid w:val="2C0834A4"/>
    <w:rsid w:val="2C09F1A1"/>
    <w:rsid w:val="2C388087"/>
    <w:rsid w:val="2C815AD1"/>
    <w:rsid w:val="2C83C96B"/>
    <w:rsid w:val="2C974A3E"/>
    <w:rsid w:val="2C9FEF8A"/>
    <w:rsid w:val="2CDD69E8"/>
    <w:rsid w:val="2CEDB3F1"/>
    <w:rsid w:val="2CF136BD"/>
    <w:rsid w:val="2D288366"/>
    <w:rsid w:val="2D494184"/>
    <w:rsid w:val="2D73FD70"/>
    <w:rsid w:val="2D7E5E79"/>
    <w:rsid w:val="2D8456B6"/>
    <w:rsid w:val="2D8BBD05"/>
    <w:rsid w:val="2DB3B328"/>
    <w:rsid w:val="2DBD9A0D"/>
    <w:rsid w:val="2E02468E"/>
    <w:rsid w:val="2E1B793C"/>
    <w:rsid w:val="2E377394"/>
    <w:rsid w:val="2E51705C"/>
    <w:rsid w:val="2E77FF7A"/>
    <w:rsid w:val="2EA0522A"/>
    <w:rsid w:val="2EB8B649"/>
    <w:rsid w:val="2ECD9090"/>
    <w:rsid w:val="2F159858"/>
    <w:rsid w:val="2F163F3A"/>
    <w:rsid w:val="2F2B1418"/>
    <w:rsid w:val="2F304E25"/>
    <w:rsid w:val="2F506E0A"/>
    <w:rsid w:val="2F6CE236"/>
    <w:rsid w:val="2FAA6B57"/>
    <w:rsid w:val="2FB2D047"/>
    <w:rsid w:val="300EDD34"/>
    <w:rsid w:val="30473137"/>
    <w:rsid w:val="30547A24"/>
    <w:rsid w:val="305C7AC2"/>
    <w:rsid w:val="307758B4"/>
    <w:rsid w:val="307902E1"/>
    <w:rsid w:val="3079B490"/>
    <w:rsid w:val="30A5C95E"/>
    <w:rsid w:val="30D81FB7"/>
    <w:rsid w:val="3102D5A5"/>
    <w:rsid w:val="3116BB43"/>
    <w:rsid w:val="3190A4CE"/>
    <w:rsid w:val="31911721"/>
    <w:rsid w:val="31DE673B"/>
    <w:rsid w:val="31DEA73D"/>
    <w:rsid w:val="31F379CF"/>
    <w:rsid w:val="3209047D"/>
    <w:rsid w:val="320A9E05"/>
    <w:rsid w:val="32101648"/>
    <w:rsid w:val="32555E88"/>
    <w:rsid w:val="326430EF"/>
    <w:rsid w:val="327CC2B0"/>
    <w:rsid w:val="32C38DAC"/>
    <w:rsid w:val="32D1165B"/>
    <w:rsid w:val="32EB5C04"/>
    <w:rsid w:val="3307447A"/>
    <w:rsid w:val="33106371"/>
    <w:rsid w:val="3336DB18"/>
    <w:rsid w:val="33411BE3"/>
    <w:rsid w:val="338DD57C"/>
    <w:rsid w:val="339E4407"/>
    <w:rsid w:val="33C9AF97"/>
    <w:rsid w:val="33E5906A"/>
    <w:rsid w:val="33E599A5"/>
    <w:rsid w:val="33FC5814"/>
    <w:rsid w:val="340FB025"/>
    <w:rsid w:val="34126DE5"/>
    <w:rsid w:val="341FAD4B"/>
    <w:rsid w:val="3473E7FF"/>
    <w:rsid w:val="34A4C3D9"/>
    <w:rsid w:val="34B77C8D"/>
    <w:rsid w:val="34CA6E57"/>
    <w:rsid w:val="34E27489"/>
    <w:rsid w:val="34E7416D"/>
    <w:rsid w:val="34F5C6AC"/>
    <w:rsid w:val="34FBB2A1"/>
    <w:rsid w:val="34FC06EB"/>
    <w:rsid w:val="3506509D"/>
    <w:rsid w:val="3533C189"/>
    <w:rsid w:val="353DB8DF"/>
    <w:rsid w:val="355A587D"/>
    <w:rsid w:val="356FCE04"/>
    <w:rsid w:val="357D29C6"/>
    <w:rsid w:val="358041A3"/>
    <w:rsid w:val="35933A4D"/>
    <w:rsid w:val="359D738E"/>
    <w:rsid w:val="35ADAC21"/>
    <w:rsid w:val="35CAA461"/>
    <w:rsid w:val="35F45E0F"/>
    <w:rsid w:val="35F45F45"/>
    <w:rsid w:val="3640A721"/>
    <w:rsid w:val="365D467C"/>
    <w:rsid w:val="3679E786"/>
    <w:rsid w:val="368A7A9B"/>
    <w:rsid w:val="3697B4F3"/>
    <w:rsid w:val="36A20FEF"/>
    <w:rsid w:val="36E0E0FB"/>
    <w:rsid w:val="37095811"/>
    <w:rsid w:val="37195FAF"/>
    <w:rsid w:val="373D558B"/>
    <w:rsid w:val="3773152F"/>
    <w:rsid w:val="377637FD"/>
    <w:rsid w:val="3788926E"/>
    <w:rsid w:val="37BEF970"/>
    <w:rsid w:val="37C5719B"/>
    <w:rsid w:val="37D74DC6"/>
    <w:rsid w:val="37DF0992"/>
    <w:rsid w:val="37FDA95D"/>
    <w:rsid w:val="3827E762"/>
    <w:rsid w:val="38D3104A"/>
    <w:rsid w:val="38D4AA89"/>
    <w:rsid w:val="38D8BCD0"/>
    <w:rsid w:val="38DDCD54"/>
    <w:rsid w:val="38E0FC1B"/>
    <w:rsid w:val="391C4CF2"/>
    <w:rsid w:val="393739B3"/>
    <w:rsid w:val="395FDDDF"/>
    <w:rsid w:val="3962A3A9"/>
    <w:rsid w:val="396DD32E"/>
    <w:rsid w:val="397393AB"/>
    <w:rsid w:val="39954BFB"/>
    <w:rsid w:val="39EBCCA1"/>
    <w:rsid w:val="3A32E43A"/>
    <w:rsid w:val="3A60A08E"/>
    <w:rsid w:val="3ACCEA02"/>
    <w:rsid w:val="3B054E82"/>
    <w:rsid w:val="3B079205"/>
    <w:rsid w:val="3B1D2951"/>
    <w:rsid w:val="3B30C103"/>
    <w:rsid w:val="3B3AB35A"/>
    <w:rsid w:val="3B4FB313"/>
    <w:rsid w:val="3B65DF10"/>
    <w:rsid w:val="3B683EDB"/>
    <w:rsid w:val="3B6901DB"/>
    <w:rsid w:val="3B6D42F7"/>
    <w:rsid w:val="3BBAE569"/>
    <w:rsid w:val="3BCA9BC4"/>
    <w:rsid w:val="3BCBFD54"/>
    <w:rsid w:val="3BE8AE27"/>
    <w:rsid w:val="3BF1BF2F"/>
    <w:rsid w:val="3BF897CF"/>
    <w:rsid w:val="3BFF9B3C"/>
    <w:rsid w:val="3C33F3BE"/>
    <w:rsid w:val="3C3BCB28"/>
    <w:rsid w:val="3C506ACF"/>
    <w:rsid w:val="3C594F5B"/>
    <w:rsid w:val="3C6162B4"/>
    <w:rsid w:val="3CA217E7"/>
    <w:rsid w:val="3CB7BAD0"/>
    <w:rsid w:val="3CD3EBE8"/>
    <w:rsid w:val="3CF0F59C"/>
    <w:rsid w:val="3CFAB825"/>
    <w:rsid w:val="3D2449E6"/>
    <w:rsid w:val="3D40C286"/>
    <w:rsid w:val="3D81D51B"/>
    <w:rsid w:val="3D83AF4C"/>
    <w:rsid w:val="3D8E1EA7"/>
    <w:rsid w:val="3DC5115A"/>
    <w:rsid w:val="3DD71992"/>
    <w:rsid w:val="3DF2880D"/>
    <w:rsid w:val="3E45A3E4"/>
    <w:rsid w:val="3E5E4E6B"/>
    <w:rsid w:val="3E6158AF"/>
    <w:rsid w:val="3E85F27E"/>
    <w:rsid w:val="3EA3901F"/>
    <w:rsid w:val="3EBBB1F3"/>
    <w:rsid w:val="3ED60367"/>
    <w:rsid w:val="3EF2F196"/>
    <w:rsid w:val="3F0AC003"/>
    <w:rsid w:val="3F5A31ED"/>
    <w:rsid w:val="3F632110"/>
    <w:rsid w:val="3F6642A9"/>
    <w:rsid w:val="3F7E3D67"/>
    <w:rsid w:val="3F94EE00"/>
    <w:rsid w:val="3F97D479"/>
    <w:rsid w:val="3FD3A8D9"/>
    <w:rsid w:val="3FDA4556"/>
    <w:rsid w:val="3FF9A8E2"/>
    <w:rsid w:val="401255CF"/>
    <w:rsid w:val="4029A5EA"/>
    <w:rsid w:val="403578F2"/>
    <w:rsid w:val="40471D89"/>
    <w:rsid w:val="4054B4A1"/>
    <w:rsid w:val="40A5A003"/>
    <w:rsid w:val="40CB823D"/>
    <w:rsid w:val="40E766C7"/>
    <w:rsid w:val="4102CB8A"/>
    <w:rsid w:val="411A0115"/>
    <w:rsid w:val="41446002"/>
    <w:rsid w:val="41A321A9"/>
    <w:rsid w:val="41A71965"/>
    <w:rsid w:val="41EC84A2"/>
    <w:rsid w:val="41FEC3DA"/>
    <w:rsid w:val="42113626"/>
    <w:rsid w:val="42391A7C"/>
    <w:rsid w:val="4281D109"/>
    <w:rsid w:val="42A6083D"/>
    <w:rsid w:val="42A995A1"/>
    <w:rsid w:val="42C8D122"/>
    <w:rsid w:val="4305C7BC"/>
    <w:rsid w:val="43374DC5"/>
    <w:rsid w:val="4343FC23"/>
    <w:rsid w:val="43576AFF"/>
    <w:rsid w:val="437FBEC7"/>
    <w:rsid w:val="43811DB1"/>
    <w:rsid w:val="438574B3"/>
    <w:rsid w:val="438E920D"/>
    <w:rsid w:val="4394ECD1"/>
    <w:rsid w:val="4399ADF5"/>
    <w:rsid w:val="43B2ACC4"/>
    <w:rsid w:val="43D24311"/>
    <w:rsid w:val="441D37FA"/>
    <w:rsid w:val="44324ADB"/>
    <w:rsid w:val="444B43D7"/>
    <w:rsid w:val="44593A69"/>
    <w:rsid w:val="44602B15"/>
    <w:rsid w:val="4463A6AC"/>
    <w:rsid w:val="4490669B"/>
    <w:rsid w:val="44B9511C"/>
    <w:rsid w:val="44F38E9A"/>
    <w:rsid w:val="44FC27FD"/>
    <w:rsid w:val="452E2C51"/>
    <w:rsid w:val="45307502"/>
    <w:rsid w:val="45621B75"/>
    <w:rsid w:val="4567E0B0"/>
    <w:rsid w:val="457DFBC0"/>
    <w:rsid w:val="458F158D"/>
    <w:rsid w:val="45AA1978"/>
    <w:rsid w:val="45BA02B9"/>
    <w:rsid w:val="45C77921"/>
    <w:rsid w:val="45DF9B7C"/>
    <w:rsid w:val="4614D778"/>
    <w:rsid w:val="4652F8FD"/>
    <w:rsid w:val="46968D1A"/>
    <w:rsid w:val="46BCED19"/>
    <w:rsid w:val="46C95462"/>
    <w:rsid w:val="46E4D8F2"/>
    <w:rsid w:val="46FAC0C1"/>
    <w:rsid w:val="47122F4A"/>
    <w:rsid w:val="47185DC0"/>
    <w:rsid w:val="471CC2EC"/>
    <w:rsid w:val="471EA2F5"/>
    <w:rsid w:val="47412FA1"/>
    <w:rsid w:val="476C1062"/>
    <w:rsid w:val="47709389"/>
    <w:rsid w:val="4773CC46"/>
    <w:rsid w:val="4779C08F"/>
    <w:rsid w:val="477F4A6D"/>
    <w:rsid w:val="4782523A"/>
    <w:rsid w:val="47B96D91"/>
    <w:rsid w:val="47F90863"/>
    <w:rsid w:val="47FD04B9"/>
    <w:rsid w:val="480950AF"/>
    <w:rsid w:val="481BBED2"/>
    <w:rsid w:val="483CD01F"/>
    <w:rsid w:val="485290D9"/>
    <w:rsid w:val="485B5B0C"/>
    <w:rsid w:val="486AB465"/>
    <w:rsid w:val="488C96F9"/>
    <w:rsid w:val="4893AAC3"/>
    <w:rsid w:val="48B4672A"/>
    <w:rsid w:val="48B5EAF6"/>
    <w:rsid w:val="48E12719"/>
    <w:rsid w:val="48E51E4F"/>
    <w:rsid w:val="48EDFEF3"/>
    <w:rsid w:val="49029E88"/>
    <w:rsid w:val="492EC864"/>
    <w:rsid w:val="4930E61D"/>
    <w:rsid w:val="49436954"/>
    <w:rsid w:val="4986355E"/>
    <w:rsid w:val="49B0E715"/>
    <w:rsid w:val="49D4E98A"/>
    <w:rsid w:val="49D4F599"/>
    <w:rsid w:val="49E9D762"/>
    <w:rsid w:val="4A08C795"/>
    <w:rsid w:val="4A2795CF"/>
    <w:rsid w:val="4A2BFF71"/>
    <w:rsid w:val="4A2E9064"/>
    <w:rsid w:val="4A3A038E"/>
    <w:rsid w:val="4A4F935E"/>
    <w:rsid w:val="4A676005"/>
    <w:rsid w:val="4A900010"/>
    <w:rsid w:val="4A9DBCC1"/>
    <w:rsid w:val="4AB57BFF"/>
    <w:rsid w:val="4ACFD0A3"/>
    <w:rsid w:val="4AE9C5BD"/>
    <w:rsid w:val="4B04A58E"/>
    <w:rsid w:val="4B594B31"/>
    <w:rsid w:val="4B8AF6B5"/>
    <w:rsid w:val="4B8E9B50"/>
    <w:rsid w:val="4B9E85B7"/>
    <w:rsid w:val="4BB2590F"/>
    <w:rsid w:val="4BE603BC"/>
    <w:rsid w:val="4C16E7E4"/>
    <w:rsid w:val="4C1847FA"/>
    <w:rsid w:val="4C9E0C17"/>
    <w:rsid w:val="4CAB60AB"/>
    <w:rsid w:val="4CDE139A"/>
    <w:rsid w:val="4CE46F54"/>
    <w:rsid w:val="4D031A9A"/>
    <w:rsid w:val="4D0BA3FD"/>
    <w:rsid w:val="4D2E36AF"/>
    <w:rsid w:val="4D427053"/>
    <w:rsid w:val="4D428C1B"/>
    <w:rsid w:val="4D5975B9"/>
    <w:rsid w:val="4D61E4F5"/>
    <w:rsid w:val="4D641F21"/>
    <w:rsid w:val="4D6A2DB8"/>
    <w:rsid w:val="4DF3ECBF"/>
    <w:rsid w:val="4E05D763"/>
    <w:rsid w:val="4E37B6D1"/>
    <w:rsid w:val="4E396B53"/>
    <w:rsid w:val="4E587454"/>
    <w:rsid w:val="4E6FD8F1"/>
    <w:rsid w:val="4E9396E0"/>
    <w:rsid w:val="4E9F67EF"/>
    <w:rsid w:val="4EC0417D"/>
    <w:rsid w:val="4EDD6072"/>
    <w:rsid w:val="4EEFC107"/>
    <w:rsid w:val="4F06466A"/>
    <w:rsid w:val="4F0AAE52"/>
    <w:rsid w:val="4F216425"/>
    <w:rsid w:val="4F66C734"/>
    <w:rsid w:val="4F86D973"/>
    <w:rsid w:val="4FCE13DD"/>
    <w:rsid w:val="4FD2FA4F"/>
    <w:rsid w:val="4FD61D2D"/>
    <w:rsid w:val="4FF879A3"/>
    <w:rsid w:val="50148B3C"/>
    <w:rsid w:val="501A3729"/>
    <w:rsid w:val="50707AD4"/>
    <w:rsid w:val="507E10F0"/>
    <w:rsid w:val="50A546E4"/>
    <w:rsid w:val="50AFDC10"/>
    <w:rsid w:val="50BD45D6"/>
    <w:rsid w:val="50DC724D"/>
    <w:rsid w:val="50EDD2CD"/>
    <w:rsid w:val="51003566"/>
    <w:rsid w:val="5149F29B"/>
    <w:rsid w:val="5223E144"/>
    <w:rsid w:val="5247D4AE"/>
    <w:rsid w:val="5265EAB4"/>
    <w:rsid w:val="52935BF6"/>
    <w:rsid w:val="5295FE6C"/>
    <w:rsid w:val="52972E8A"/>
    <w:rsid w:val="52B173E8"/>
    <w:rsid w:val="52F1E6D6"/>
    <w:rsid w:val="531CAC0A"/>
    <w:rsid w:val="531F1FBC"/>
    <w:rsid w:val="534C85AC"/>
    <w:rsid w:val="5369E058"/>
    <w:rsid w:val="536D5F61"/>
    <w:rsid w:val="538D3ECC"/>
    <w:rsid w:val="538FCA32"/>
    <w:rsid w:val="53CD092B"/>
    <w:rsid w:val="53DA55E7"/>
    <w:rsid w:val="544B4269"/>
    <w:rsid w:val="5454F419"/>
    <w:rsid w:val="545C5091"/>
    <w:rsid w:val="547AA808"/>
    <w:rsid w:val="547BBB4E"/>
    <w:rsid w:val="5488B29D"/>
    <w:rsid w:val="549E733D"/>
    <w:rsid w:val="54A64FE3"/>
    <w:rsid w:val="54E13247"/>
    <w:rsid w:val="54E64B03"/>
    <w:rsid w:val="54E71F32"/>
    <w:rsid w:val="54EEF5F5"/>
    <w:rsid w:val="550CB83E"/>
    <w:rsid w:val="553B11D2"/>
    <w:rsid w:val="55401EE9"/>
    <w:rsid w:val="5588430C"/>
    <w:rsid w:val="559463B1"/>
    <w:rsid w:val="55E22495"/>
    <w:rsid w:val="55E2B326"/>
    <w:rsid w:val="560F04ED"/>
    <w:rsid w:val="562C4EAC"/>
    <w:rsid w:val="562DFD6B"/>
    <w:rsid w:val="56498F66"/>
    <w:rsid w:val="564E22B7"/>
    <w:rsid w:val="566E9AD7"/>
    <w:rsid w:val="567AB517"/>
    <w:rsid w:val="56B85D77"/>
    <w:rsid w:val="56CFA924"/>
    <w:rsid w:val="5701E5EF"/>
    <w:rsid w:val="570CAECE"/>
    <w:rsid w:val="575769E6"/>
    <w:rsid w:val="57E11EC9"/>
    <w:rsid w:val="57E28539"/>
    <w:rsid w:val="57F8C8DB"/>
    <w:rsid w:val="58468DCC"/>
    <w:rsid w:val="585607B1"/>
    <w:rsid w:val="58AA653C"/>
    <w:rsid w:val="58AC774B"/>
    <w:rsid w:val="58AE30AA"/>
    <w:rsid w:val="58AF8134"/>
    <w:rsid w:val="58CD774C"/>
    <w:rsid w:val="58F15E61"/>
    <w:rsid w:val="59133012"/>
    <w:rsid w:val="593900FE"/>
    <w:rsid w:val="593E256D"/>
    <w:rsid w:val="59407E95"/>
    <w:rsid w:val="595BF0AB"/>
    <w:rsid w:val="59935810"/>
    <w:rsid w:val="59B95842"/>
    <w:rsid w:val="59D18857"/>
    <w:rsid w:val="59D64E3A"/>
    <w:rsid w:val="59D7890C"/>
    <w:rsid w:val="59DF4FE2"/>
    <w:rsid w:val="5A10E1A0"/>
    <w:rsid w:val="5A186994"/>
    <w:rsid w:val="5A3070FC"/>
    <w:rsid w:val="5A3FB99A"/>
    <w:rsid w:val="5A7A1C07"/>
    <w:rsid w:val="5A95686F"/>
    <w:rsid w:val="5A9A1022"/>
    <w:rsid w:val="5AD72529"/>
    <w:rsid w:val="5AF7F3A4"/>
    <w:rsid w:val="5AFDF4F5"/>
    <w:rsid w:val="5B045BE3"/>
    <w:rsid w:val="5B431C7E"/>
    <w:rsid w:val="5B5CB298"/>
    <w:rsid w:val="5B8099A6"/>
    <w:rsid w:val="5B8328FD"/>
    <w:rsid w:val="5B898AD6"/>
    <w:rsid w:val="5BA1D72A"/>
    <w:rsid w:val="5BA3012C"/>
    <w:rsid w:val="5BDB210C"/>
    <w:rsid w:val="5C0DBF2E"/>
    <w:rsid w:val="5C1FC860"/>
    <w:rsid w:val="5C53A123"/>
    <w:rsid w:val="5C794E03"/>
    <w:rsid w:val="5C7D4893"/>
    <w:rsid w:val="5C9E7766"/>
    <w:rsid w:val="5CA74902"/>
    <w:rsid w:val="5CC58C64"/>
    <w:rsid w:val="5CC621EA"/>
    <w:rsid w:val="5CCB5026"/>
    <w:rsid w:val="5CD2F558"/>
    <w:rsid w:val="5D0EFE45"/>
    <w:rsid w:val="5D1DFFFF"/>
    <w:rsid w:val="5D8E5385"/>
    <w:rsid w:val="5DA78B20"/>
    <w:rsid w:val="5DB51AE9"/>
    <w:rsid w:val="5DBF510A"/>
    <w:rsid w:val="5DF5C35B"/>
    <w:rsid w:val="5DF95C1F"/>
    <w:rsid w:val="5E0255C9"/>
    <w:rsid w:val="5E14CDB0"/>
    <w:rsid w:val="5E30BFC7"/>
    <w:rsid w:val="5E8D7F5E"/>
    <w:rsid w:val="5EB68D23"/>
    <w:rsid w:val="5ED00B43"/>
    <w:rsid w:val="5EEE53C5"/>
    <w:rsid w:val="5F04DA60"/>
    <w:rsid w:val="5F1F6C50"/>
    <w:rsid w:val="5F593F42"/>
    <w:rsid w:val="5F6C24D9"/>
    <w:rsid w:val="5F6E5492"/>
    <w:rsid w:val="5F88E69A"/>
    <w:rsid w:val="5FC9CE2F"/>
    <w:rsid w:val="5FDBB753"/>
    <w:rsid w:val="5FE55DDB"/>
    <w:rsid w:val="6005796B"/>
    <w:rsid w:val="60123D7C"/>
    <w:rsid w:val="604118A0"/>
    <w:rsid w:val="606A977C"/>
    <w:rsid w:val="60C4B130"/>
    <w:rsid w:val="60DAB159"/>
    <w:rsid w:val="61330A1D"/>
    <w:rsid w:val="61406224"/>
    <w:rsid w:val="614548BA"/>
    <w:rsid w:val="61482D04"/>
    <w:rsid w:val="614A8903"/>
    <w:rsid w:val="614BC5BF"/>
    <w:rsid w:val="61606E5D"/>
    <w:rsid w:val="61659260"/>
    <w:rsid w:val="61691A5C"/>
    <w:rsid w:val="6180B7E5"/>
    <w:rsid w:val="61A66823"/>
    <w:rsid w:val="61E8CC8A"/>
    <w:rsid w:val="61EA223A"/>
    <w:rsid w:val="621915FF"/>
    <w:rsid w:val="621A411C"/>
    <w:rsid w:val="6220D67C"/>
    <w:rsid w:val="625A519A"/>
    <w:rsid w:val="62752F87"/>
    <w:rsid w:val="62A6A9F2"/>
    <w:rsid w:val="62FF83B8"/>
    <w:rsid w:val="6330553D"/>
    <w:rsid w:val="63313144"/>
    <w:rsid w:val="637121E5"/>
    <w:rsid w:val="63764153"/>
    <w:rsid w:val="637CDC2F"/>
    <w:rsid w:val="63825B70"/>
    <w:rsid w:val="6383BBF3"/>
    <w:rsid w:val="63D956D1"/>
    <w:rsid w:val="6405FA95"/>
    <w:rsid w:val="64119C0E"/>
    <w:rsid w:val="64221415"/>
    <w:rsid w:val="6430D43C"/>
    <w:rsid w:val="64392BA4"/>
    <w:rsid w:val="645466A1"/>
    <w:rsid w:val="645AE8D3"/>
    <w:rsid w:val="647899E5"/>
    <w:rsid w:val="6490D962"/>
    <w:rsid w:val="6491CA70"/>
    <w:rsid w:val="649303E4"/>
    <w:rsid w:val="6508E8AF"/>
    <w:rsid w:val="650D929D"/>
    <w:rsid w:val="652B27B7"/>
    <w:rsid w:val="6530A0E9"/>
    <w:rsid w:val="653E4967"/>
    <w:rsid w:val="65667DBB"/>
    <w:rsid w:val="65746B03"/>
    <w:rsid w:val="65879E20"/>
    <w:rsid w:val="65936C0A"/>
    <w:rsid w:val="65B49E7F"/>
    <w:rsid w:val="65BAC4C2"/>
    <w:rsid w:val="65D78A95"/>
    <w:rsid w:val="65F19FC3"/>
    <w:rsid w:val="65F8D30D"/>
    <w:rsid w:val="666FBE26"/>
    <w:rsid w:val="667C75CA"/>
    <w:rsid w:val="6699632F"/>
    <w:rsid w:val="66A1C718"/>
    <w:rsid w:val="66A90FF8"/>
    <w:rsid w:val="66AB4A1B"/>
    <w:rsid w:val="66E1E05F"/>
    <w:rsid w:val="66E8CEFE"/>
    <w:rsid w:val="66FC6F55"/>
    <w:rsid w:val="6702066E"/>
    <w:rsid w:val="671F935F"/>
    <w:rsid w:val="67233F4D"/>
    <w:rsid w:val="674B6869"/>
    <w:rsid w:val="67B72D77"/>
    <w:rsid w:val="67BBA816"/>
    <w:rsid w:val="67CDE5A8"/>
    <w:rsid w:val="67FF240E"/>
    <w:rsid w:val="680AD567"/>
    <w:rsid w:val="68278759"/>
    <w:rsid w:val="684F3DF4"/>
    <w:rsid w:val="68502405"/>
    <w:rsid w:val="6855B077"/>
    <w:rsid w:val="6858C840"/>
    <w:rsid w:val="68747899"/>
    <w:rsid w:val="6876F0A6"/>
    <w:rsid w:val="689B7052"/>
    <w:rsid w:val="68A2B848"/>
    <w:rsid w:val="68BA4E3B"/>
    <w:rsid w:val="68C1E37B"/>
    <w:rsid w:val="690276B8"/>
    <w:rsid w:val="69188511"/>
    <w:rsid w:val="698A68CD"/>
    <w:rsid w:val="69AD8169"/>
    <w:rsid w:val="69ED9A8F"/>
    <w:rsid w:val="6A407CCD"/>
    <w:rsid w:val="6A41EE42"/>
    <w:rsid w:val="6A4B2D6C"/>
    <w:rsid w:val="6A509454"/>
    <w:rsid w:val="6A74ED95"/>
    <w:rsid w:val="6A8A2003"/>
    <w:rsid w:val="6A9C9480"/>
    <w:rsid w:val="6AC06479"/>
    <w:rsid w:val="6ADCDD56"/>
    <w:rsid w:val="6AE16AC4"/>
    <w:rsid w:val="6B02C687"/>
    <w:rsid w:val="6B0D5400"/>
    <w:rsid w:val="6B25A8EE"/>
    <w:rsid w:val="6B42753E"/>
    <w:rsid w:val="6B698EB8"/>
    <w:rsid w:val="6B97C92E"/>
    <w:rsid w:val="6BA516D2"/>
    <w:rsid w:val="6BBE9012"/>
    <w:rsid w:val="6BD62F21"/>
    <w:rsid w:val="6C745493"/>
    <w:rsid w:val="6C7C0995"/>
    <w:rsid w:val="6C9FD02B"/>
    <w:rsid w:val="6CA0EE52"/>
    <w:rsid w:val="6CBCFE68"/>
    <w:rsid w:val="6CD8721A"/>
    <w:rsid w:val="6CEDB169"/>
    <w:rsid w:val="6D3203D8"/>
    <w:rsid w:val="6D51F8DD"/>
    <w:rsid w:val="6D5C600A"/>
    <w:rsid w:val="6D71057B"/>
    <w:rsid w:val="6D8B8AB9"/>
    <w:rsid w:val="6D9C3E77"/>
    <w:rsid w:val="6DE91ACD"/>
    <w:rsid w:val="6E40D305"/>
    <w:rsid w:val="6E46407E"/>
    <w:rsid w:val="6E5BB2AC"/>
    <w:rsid w:val="6E6BAEC3"/>
    <w:rsid w:val="6E9142B3"/>
    <w:rsid w:val="6E9B655B"/>
    <w:rsid w:val="6E9E1554"/>
    <w:rsid w:val="6F2DE6BD"/>
    <w:rsid w:val="6F503923"/>
    <w:rsid w:val="6F634B32"/>
    <w:rsid w:val="6F8A2189"/>
    <w:rsid w:val="6FD497AE"/>
    <w:rsid w:val="702A1D43"/>
    <w:rsid w:val="702E5360"/>
    <w:rsid w:val="704F6330"/>
    <w:rsid w:val="7052AA4D"/>
    <w:rsid w:val="7060B97B"/>
    <w:rsid w:val="7063EDE8"/>
    <w:rsid w:val="7074D504"/>
    <w:rsid w:val="70777939"/>
    <w:rsid w:val="70961D38"/>
    <w:rsid w:val="70B21FBE"/>
    <w:rsid w:val="70F017B0"/>
    <w:rsid w:val="70F73F1A"/>
    <w:rsid w:val="70FA103F"/>
    <w:rsid w:val="70FAC315"/>
    <w:rsid w:val="71027283"/>
    <w:rsid w:val="713413AB"/>
    <w:rsid w:val="713A62B2"/>
    <w:rsid w:val="71B787E5"/>
    <w:rsid w:val="725A1641"/>
    <w:rsid w:val="725AF714"/>
    <w:rsid w:val="727801C7"/>
    <w:rsid w:val="72892C74"/>
    <w:rsid w:val="728BC24A"/>
    <w:rsid w:val="72A046D6"/>
    <w:rsid w:val="72AA026B"/>
    <w:rsid w:val="72BF4A1E"/>
    <w:rsid w:val="72C53B83"/>
    <w:rsid w:val="72C6017D"/>
    <w:rsid w:val="72C761C4"/>
    <w:rsid w:val="72F3AE0E"/>
    <w:rsid w:val="72FF214E"/>
    <w:rsid w:val="7307E3A1"/>
    <w:rsid w:val="7323BDFE"/>
    <w:rsid w:val="73535F81"/>
    <w:rsid w:val="7359451C"/>
    <w:rsid w:val="7373238D"/>
    <w:rsid w:val="73A0BCCC"/>
    <w:rsid w:val="73A48167"/>
    <w:rsid w:val="73B819D5"/>
    <w:rsid w:val="73D657F9"/>
    <w:rsid w:val="73E790B6"/>
    <w:rsid w:val="74425D11"/>
    <w:rsid w:val="7461ED43"/>
    <w:rsid w:val="746DE572"/>
    <w:rsid w:val="7472654A"/>
    <w:rsid w:val="749E3736"/>
    <w:rsid w:val="74C5C56B"/>
    <w:rsid w:val="74CB5A89"/>
    <w:rsid w:val="74DA230C"/>
    <w:rsid w:val="74DFD08C"/>
    <w:rsid w:val="74E9BA4A"/>
    <w:rsid w:val="74EBFA7A"/>
    <w:rsid w:val="7569D5A4"/>
    <w:rsid w:val="75862676"/>
    <w:rsid w:val="75C24EDD"/>
    <w:rsid w:val="75E5FDF0"/>
    <w:rsid w:val="75EBC209"/>
    <w:rsid w:val="75F2EC7F"/>
    <w:rsid w:val="7646B0E0"/>
    <w:rsid w:val="764F3A77"/>
    <w:rsid w:val="765CDBD4"/>
    <w:rsid w:val="768BB162"/>
    <w:rsid w:val="7691720C"/>
    <w:rsid w:val="76F39B9D"/>
    <w:rsid w:val="772E58A5"/>
    <w:rsid w:val="7773DA7D"/>
    <w:rsid w:val="778B1AFB"/>
    <w:rsid w:val="77AF9D94"/>
    <w:rsid w:val="77C767FE"/>
    <w:rsid w:val="77CA14D4"/>
    <w:rsid w:val="77CA5100"/>
    <w:rsid w:val="77CAC030"/>
    <w:rsid w:val="77CE683B"/>
    <w:rsid w:val="77E97C27"/>
    <w:rsid w:val="77EFAC35"/>
    <w:rsid w:val="77F14B16"/>
    <w:rsid w:val="7811E7A4"/>
    <w:rsid w:val="781E139C"/>
    <w:rsid w:val="78238F2A"/>
    <w:rsid w:val="78255BF4"/>
    <w:rsid w:val="782CD234"/>
    <w:rsid w:val="78322466"/>
    <w:rsid w:val="7843DBDE"/>
    <w:rsid w:val="78550A67"/>
    <w:rsid w:val="787B67A5"/>
    <w:rsid w:val="78B480AD"/>
    <w:rsid w:val="78B6439F"/>
    <w:rsid w:val="78D84BA3"/>
    <w:rsid w:val="78F4F833"/>
    <w:rsid w:val="78FC0F95"/>
    <w:rsid w:val="792027E4"/>
    <w:rsid w:val="7920989A"/>
    <w:rsid w:val="794AAC7F"/>
    <w:rsid w:val="794BDDBA"/>
    <w:rsid w:val="794BED4B"/>
    <w:rsid w:val="79525819"/>
    <w:rsid w:val="7954A324"/>
    <w:rsid w:val="795D0B8C"/>
    <w:rsid w:val="79DDB67C"/>
    <w:rsid w:val="7A32F0AB"/>
    <w:rsid w:val="7A544091"/>
    <w:rsid w:val="7A7F7F0C"/>
    <w:rsid w:val="7A922747"/>
    <w:rsid w:val="7AC46657"/>
    <w:rsid w:val="7AC8D614"/>
    <w:rsid w:val="7AD450C6"/>
    <w:rsid w:val="7AEDF09B"/>
    <w:rsid w:val="7AF540DA"/>
    <w:rsid w:val="7B34641F"/>
    <w:rsid w:val="7B539F01"/>
    <w:rsid w:val="7B6575AF"/>
    <w:rsid w:val="7B73EA9E"/>
    <w:rsid w:val="7BC37B04"/>
    <w:rsid w:val="7BC4D4C7"/>
    <w:rsid w:val="7C0F459E"/>
    <w:rsid w:val="7C14757A"/>
    <w:rsid w:val="7C211AAA"/>
    <w:rsid w:val="7C2EE0C4"/>
    <w:rsid w:val="7C5D7904"/>
    <w:rsid w:val="7C6E38DB"/>
    <w:rsid w:val="7C775BF5"/>
    <w:rsid w:val="7C7BD017"/>
    <w:rsid w:val="7CBDD70F"/>
    <w:rsid w:val="7CBE6719"/>
    <w:rsid w:val="7CFE8B16"/>
    <w:rsid w:val="7D0E573A"/>
    <w:rsid w:val="7D38CD7A"/>
    <w:rsid w:val="7D65EFC4"/>
    <w:rsid w:val="7DA5F764"/>
    <w:rsid w:val="7DB31BD9"/>
    <w:rsid w:val="7DC7A7D9"/>
    <w:rsid w:val="7DE24F66"/>
    <w:rsid w:val="7DF63FC9"/>
    <w:rsid w:val="7E08BB45"/>
    <w:rsid w:val="7E272AD6"/>
    <w:rsid w:val="7E451ABD"/>
    <w:rsid w:val="7E4A8BD9"/>
    <w:rsid w:val="7E665E69"/>
    <w:rsid w:val="7E71EE5E"/>
    <w:rsid w:val="7E83029A"/>
    <w:rsid w:val="7E87C011"/>
    <w:rsid w:val="7EB46071"/>
    <w:rsid w:val="7EC53DD4"/>
    <w:rsid w:val="7EDD6F97"/>
    <w:rsid w:val="7F35C0BB"/>
    <w:rsid w:val="7F528E3E"/>
    <w:rsid w:val="7F6A9AD3"/>
    <w:rsid w:val="7F812D48"/>
    <w:rsid w:val="7F816EA7"/>
    <w:rsid w:val="7FA24662"/>
    <w:rsid w:val="7FE37946"/>
    <w:rsid w:val="7FF6BF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8DED4B"/>
  <w15:chartTrackingRefBased/>
  <w15:docId w15:val="{1E219BE5-9796-4CF9-BF13-F13D2C35B5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NoSpacing">
    <w:uiPriority w:val="1"/>
    <w:name w:val="No Spacing"/>
    <w:qFormat/>
    <w:rsid w:val="327CC2B0"/>
    <w:pPr>
      <w:spacing w:after="0"/>
    </w:pPr>
  </w:style>
  <w:style w:type="paragraph" w:styleId="Header">
    <w:uiPriority w:val="99"/>
    <w:name w:val="header"/>
    <w:basedOn w:val="Normal"/>
    <w:unhideWhenUsed/>
    <w:rsid w:val="327CC2B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327CC2B0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17F8698F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17F8698F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ac2c02cae6a446db" /><Relationship Type="http://schemas.openxmlformats.org/officeDocument/2006/relationships/footer" Target="/word/footer.xml" Id="R48e5c6e03f3b41ed" /><Relationship Type="http://schemas.microsoft.com/office/2020/10/relationships/intelligence" Target="/word/intelligence2.xml" Id="Rf99ac5d3355e470f" /><Relationship Type="http://schemas.openxmlformats.org/officeDocument/2006/relationships/numbering" Target="/word/numbering.xml" Id="Raa280279effc4a48" /><Relationship Type="http://schemas.openxmlformats.org/officeDocument/2006/relationships/hyperlink" Target="https://www.knightfrank.co.uk/research/article/2020/8/6-reasons-why-the-uk-needs-to-build-more-elderely-care-homes" TargetMode="External" Id="R558240aa544b4ad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Rakib Ali (2537454)</dc:creator>
  <keywords/>
  <dc:description/>
  <lastModifiedBy>Rakib Ali (2537454)</lastModifiedBy>
  <revision>14</revision>
  <dcterms:created xsi:type="dcterms:W3CDTF">2026-07-10T19:48:00.6202566Z</dcterms:created>
  <dcterms:modified xsi:type="dcterms:W3CDTF">2026-07-19T11:21:32.4250781Z</dcterms:modified>
</coreProperties>
</file>