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4797F" w14:textId="54D2074F" w:rsidR="32EA800F" w:rsidRDefault="32EA800F" w:rsidP="69595BE8">
      <w:pPr>
        <w:spacing w:line="360" w:lineRule="auto"/>
        <w:jc w:val="center"/>
        <w:rPr>
          <w:rFonts w:ascii="Arial" w:eastAsia="Arial" w:hAnsi="Arial" w:cs="Arial"/>
          <w:b/>
          <w:bCs/>
          <w:sz w:val="24"/>
          <w:szCs w:val="24"/>
          <w:u w:val="single"/>
        </w:rPr>
      </w:pPr>
    </w:p>
    <w:p w14:paraId="5C1C9805" w14:textId="2797AD6E" w:rsidR="32EA800F" w:rsidRDefault="32EA800F" w:rsidP="32EA800F">
      <w:pPr>
        <w:spacing w:line="360" w:lineRule="auto"/>
        <w:jc w:val="center"/>
        <w:rPr>
          <w:rFonts w:ascii="Arial" w:eastAsia="Arial" w:hAnsi="Arial" w:cs="Arial"/>
          <w:b/>
          <w:bCs/>
          <w:sz w:val="24"/>
          <w:szCs w:val="24"/>
          <w:u w:val="single"/>
        </w:rPr>
      </w:pPr>
    </w:p>
    <w:p w14:paraId="7969472D" w14:textId="56315ED6" w:rsidR="00155CA8" w:rsidRPr="005B38B9" w:rsidRDefault="0B40888D" w:rsidP="005B38B9">
      <w:pPr>
        <w:spacing w:line="360" w:lineRule="auto"/>
        <w:jc w:val="center"/>
        <w:rPr>
          <w:rFonts w:ascii="Arial" w:eastAsia="Arial" w:hAnsi="Arial" w:cs="Arial"/>
          <w:b/>
          <w:bCs/>
          <w:sz w:val="24"/>
          <w:szCs w:val="24"/>
          <w:u w:val="single"/>
        </w:rPr>
      </w:pPr>
      <w:r w:rsidRPr="32EA800F">
        <w:rPr>
          <w:rFonts w:ascii="Arial" w:eastAsia="Arial" w:hAnsi="Arial" w:cs="Arial"/>
          <w:b/>
          <w:bCs/>
          <w:sz w:val="24"/>
          <w:szCs w:val="24"/>
          <w:u w:val="single"/>
        </w:rPr>
        <w:t>Acknowledgments</w:t>
      </w:r>
    </w:p>
    <w:p w14:paraId="58C2C6F7" w14:textId="18B791F7" w:rsidR="00155CA8" w:rsidRDefault="00155CA8" w:rsidP="32EA800F">
      <w:pPr>
        <w:spacing w:line="360" w:lineRule="auto"/>
        <w:rPr>
          <w:rFonts w:ascii="Arial" w:eastAsia="Arial" w:hAnsi="Arial" w:cs="Arial"/>
          <w:sz w:val="24"/>
          <w:szCs w:val="24"/>
          <w:u w:val="single"/>
        </w:rPr>
      </w:pPr>
    </w:p>
    <w:p w14:paraId="31B6180B" w14:textId="11BAFA1F" w:rsidR="00155CA8" w:rsidRPr="007A1D6C" w:rsidRDefault="7C85B33C" w:rsidP="69595BE8">
      <w:pPr>
        <w:spacing w:line="360" w:lineRule="auto"/>
        <w:jc w:val="center"/>
        <w:rPr>
          <w:rFonts w:ascii="Arial" w:eastAsia="Arial" w:hAnsi="Arial" w:cs="Arial"/>
          <w:sz w:val="24"/>
          <w:szCs w:val="24"/>
        </w:rPr>
      </w:pPr>
      <w:r w:rsidRPr="69595BE8">
        <w:rPr>
          <w:rFonts w:ascii="Arial" w:eastAsia="Arial" w:hAnsi="Arial" w:cs="Arial"/>
          <w:sz w:val="24"/>
          <w:szCs w:val="24"/>
        </w:rPr>
        <w:t>Angharad</w:t>
      </w:r>
      <w:r w:rsidR="0090576A" w:rsidRPr="69595BE8">
        <w:rPr>
          <w:rFonts w:ascii="Arial" w:eastAsia="Arial" w:hAnsi="Arial" w:cs="Arial"/>
          <w:sz w:val="24"/>
          <w:szCs w:val="24"/>
        </w:rPr>
        <w:t xml:space="preserve"> </w:t>
      </w:r>
      <w:r w:rsidR="00DF0D38" w:rsidRPr="69595BE8">
        <w:rPr>
          <w:rFonts w:ascii="Arial" w:eastAsia="Arial" w:hAnsi="Arial" w:cs="Arial"/>
          <w:sz w:val="24"/>
          <w:szCs w:val="24"/>
        </w:rPr>
        <w:t xml:space="preserve">Lewis </w:t>
      </w:r>
      <w:r w:rsidR="00B85AAE" w:rsidRPr="69595BE8">
        <w:rPr>
          <w:rFonts w:ascii="Arial" w:eastAsia="Arial" w:hAnsi="Arial" w:cs="Arial"/>
          <w:sz w:val="24"/>
          <w:szCs w:val="24"/>
        </w:rPr>
        <w:t>–</w:t>
      </w:r>
      <w:r w:rsidR="00D33FFB" w:rsidRPr="69595BE8">
        <w:rPr>
          <w:rFonts w:ascii="Arial" w:eastAsia="Arial" w:hAnsi="Arial" w:cs="Arial"/>
          <w:sz w:val="24"/>
          <w:szCs w:val="24"/>
        </w:rPr>
        <w:t xml:space="preserve"> </w:t>
      </w:r>
      <w:r w:rsidR="00B869F5" w:rsidRPr="69595BE8">
        <w:rPr>
          <w:rFonts w:ascii="Arial" w:eastAsia="Arial" w:hAnsi="Arial" w:cs="Arial"/>
          <w:sz w:val="24"/>
          <w:szCs w:val="24"/>
        </w:rPr>
        <w:t>Programme</w:t>
      </w:r>
      <w:r w:rsidR="00B85AAE" w:rsidRPr="69595BE8">
        <w:rPr>
          <w:rFonts w:ascii="Arial" w:eastAsia="Arial" w:hAnsi="Arial" w:cs="Arial"/>
          <w:sz w:val="24"/>
          <w:szCs w:val="24"/>
        </w:rPr>
        <w:t xml:space="preserve"> Director</w:t>
      </w:r>
    </w:p>
    <w:p w14:paraId="5C4D1334" w14:textId="2772FE8F" w:rsidR="00B85AAE" w:rsidRPr="007A1D6C" w:rsidRDefault="00B85AAE" w:rsidP="69595BE8">
      <w:pPr>
        <w:spacing w:line="360" w:lineRule="auto"/>
        <w:jc w:val="center"/>
        <w:rPr>
          <w:rFonts w:ascii="Arial" w:eastAsia="Arial" w:hAnsi="Arial" w:cs="Arial"/>
          <w:sz w:val="24"/>
          <w:szCs w:val="24"/>
        </w:rPr>
      </w:pPr>
      <w:r w:rsidRPr="69595BE8">
        <w:rPr>
          <w:rFonts w:ascii="Arial" w:eastAsia="Arial" w:hAnsi="Arial" w:cs="Arial"/>
          <w:sz w:val="24"/>
          <w:szCs w:val="24"/>
        </w:rPr>
        <w:t xml:space="preserve">Darrel Williams </w:t>
      </w:r>
      <w:r w:rsidR="551793E9" w:rsidRPr="69595BE8">
        <w:rPr>
          <w:rFonts w:ascii="Arial" w:eastAsia="Arial" w:hAnsi="Arial" w:cs="Arial"/>
          <w:sz w:val="24"/>
          <w:szCs w:val="24"/>
        </w:rPr>
        <w:t>– Senior Lecturer</w:t>
      </w:r>
    </w:p>
    <w:p w14:paraId="4D1ABD3D" w14:textId="466D65AB" w:rsidR="00B8560B" w:rsidRPr="007A1D6C" w:rsidRDefault="4235CFF2" w:rsidP="69595BE8">
      <w:pPr>
        <w:spacing w:line="360" w:lineRule="auto"/>
        <w:jc w:val="center"/>
        <w:rPr>
          <w:rFonts w:ascii="Arial" w:eastAsia="Arial" w:hAnsi="Arial" w:cs="Arial"/>
          <w:sz w:val="24"/>
          <w:szCs w:val="24"/>
        </w:rPr>
      </w:pPr>
      <w:r w:rsidRPr="69595BE8">
        <w:rPr>
          <w:rFonts w:ascii="Arial" w:eastAsia="Arial" w:hAnsi="Arial" w:cs="Arial"/>
          <w:sz w:val="24"/>
          <w:szCs w:val="24"/>
        </w:rPr>
        <w:t>Devion Jade Mc</w:t>
      </w:r>
      <w:r w:rsidR="50F84681" w:rsidRPr="69595BE8">
        <w:rPr>
          <w:rFonts w:ascii="Arial" w:eastAsia="Arial" w:hAnsi="Arial" w:cs="Arial"/>
          <w:sz w:val="24"/>
          <w:szCs w:val="24"/>
        </w:rPr>
        <w:t>Ken</w:t>
      </w:r>
      <w:r w:rsidRPr="69595BE8">
        <w:rPr>
          <w:rFonts w:ascii="Arial" w:eastAsia="Arial" w:hAnsi="Arial" w:cs="Arial"/>
          <w:sz w:val="24"/>
          <w:szCs w:val="24"/>
        </w:rPr>
        <w:t>zie</w:t>
      </w:r>
      <w:r w:rsidR="321A1803" w:rsidRPr="69595BE8">
        <w:rPr>
          <w:rFonts w:ascii="Arial" w:eastAsia="Arial" w:hAnsi="Arial" w:cs="Arial"/>
          <w:sz w:val="24"/>
          <w:szCs w:val="24"/>
        </w:rPr>
        <w:t>- Supervisor</w:t>
      </w:r>
    </w:p>
    <w:p w14:paraId="7FC29600" w14:textId="5CE29191" w:rsidR="00B869F5" w:rsidRDefault="394F02B4" w:rsidP="69595BE8">
      <w:pPr>
        <w:spacing w:line="360" w:lineRule="auto"/>
        <w:jc w:val="center"/>
        <w:rPr>
          <w:rFonts w:ascii="Arial" w:eastAsia="Arial" w:hAnsi="Arial" w:cs="Arial"/>
          <w:sz w:val="24"/>
          <w:szCs w:val="24"/>
        </w:rPr>
      </w:pPr>
      <w:r w:rsidRPr="69595BE8">
        <w:rPr>
          <w:rFonts w:ascii="Arial" w:eastAsia="Arial" w:hAnsi="Arial" w:cs="Arial"/>
          <w:sz w:val="24"/>
          <w:szCs w:val="24"/>
        </w:rPr>
        <w:t>Heledd Owen- Lead Youth Worker</w:t>
      </w:r>
    </w:p>
    <w:p w14:paraId="5D413305" w14:textId="441477EE" w:rsidR="002D3E45" w:rsidRPr="007A1D6C" w:rsidRDefault="0E18E247" w:rsidP="69595BE8">
      <w:pPr>
        <w:spacing w:line="360" w:lineRule="auto"/>
        <w:jc w:val="center"/>
        <w:rPr>
          <w:rFonts w:ascii="Arial" w:eastAsia="Arial" w:hAnsi="Arial" w:cs="Arial"/>
          <w:sz w:val="24"/>
          <w:szCs w:val="24"/>
        </w:rPr>
      </w:pPr>
      <w:r w:rsidRPr="69595BE8">
        <w:rPr>
          <w:rFonts w:ascii="Arial" w:eastAsia="Arial" w:hAnsi="Arial" w:cs="Arial"/>
          <w:sz w:val="24"/>
          <w:szCs w:val="24"/>
        </w:rPr>
        <w:t xml:space="preserve">Hannah Howells </w:t>
      </w:r>
      <w:r w:rsidR="72649836" w:rsidRPr="69595BE8">
        <w:rPr>
          <w:rFonts w:ascii="Arial" w:eastAsia="Arial" w:hAnsi="Arial" w:cs="Arial"/>
          <w:sz w:val="24"/>
          <w:szCs w:val="24"/>
        </w:rPr>
        <w:t>–</w:t>
      </w:r>
      <w:r w:rsidRPr="69595BE8">
        <w:rPr>
          <w:rFonts w:ascii="Arial" w:eastAsia="Arial" w:hAnsi="Arial" w:cs="Arial"/>
          <w:sz w:val="24"/>
          <w:szCs w:val="24"/>
        </w:rPr>
        <w:t xml:space="preserve"> </w:t>
      </w:r>
      <w:r w:rsidR="72649836" w:rsidRPr="69595BE8">
        <w:rPr>
          <w:rFonts w:ascii="Arial" w:eastAsia="Arial" w:hAnsi="Arial" w:cs="Arial"/>
          <w:sz w:val="24"/>
          <w:szCs w:val="24"/>
        </w:rPr>
        <w:t>Youth Club Manager</w:t>
      </w:r>
    </w:p>
    <w:p w14:paraId="20518187" w14:textId="77777777" w:rsidR="00C325D8" w:rsidRDefault="00C325D8" w:rsidP="32EA800F">
      <w:pPr>
        <w:spacing w:line="360" w:lineRule="auto"/>
        <w:rPr>
          <w:rFonts w:ascii="Arial" w:eastAsia="Arial" w:hAnsi="Arial" w:cs="Arial"/>
          <w:sz w:val="24"/>
          <w:szCs w:val="24"/>
          <w:u w:val="single"/>
        </w:rPr>
      </w:pPr>
    </w:p>
    <w:p w14:paraId="4ECDC233" w14:textId="2E7FCEE9" w:rsidR="00155CA8" w:rsidRDefault="00155CA8" w:rsidP="32EA800F">
      <w:pPr>
        <w:spacing w:line="360" w:lineRule="auto"/>
        <w:rPr>
          <w:rFonts w:ascii="Arial" w:eastAsia="Arial" w:hAnsi="Arial" w:cs="Arial"/>
          <w:sz w:val="24"/>
          <w:szCs w:val="24"/>
          <w:u w:val="single"/>
        </w:rPr>
      </w:pPr>
    </w:p>
    <w:p w14:paraId="09DB73E4" w14:textId="15DC770E" w:rsidR="32EA800F" w:rsidRDefault="32EA800F" w:rsidP="32EA800F">
      <w:pPr>
        <w:spacing w:line="360" w:lineRule="auto"/>
        <w:rPr>
          <w:rFonts w:ascii="Arial" w:eastAsia="Arial" w:hAnsi="Arial" w:cs="Arial"/>
          <w:b/>
          <w:bCs/>
          <w:sz w:val="24"/>
          <w:szCs w:val="24"/>
          <w:u w:val="single"/>
        </w:rPr>
      </w:pPr>
    </w:p>
    <w:p w14:paraId="00510C3B" w14:textId="77777777" w:rsidR="00A70938" w:rsidRDefault="00A70938" w:rsidP="32EA800F">
      <w:pPr>
        <w:spacing w:line="360" w:lineRule="auto"/>
        <w:rPr>
          <w:rFonts w:ascii="Arial" w:eastAsia="Arial" w:hAnsi="Arial" w:cs="Arial"/>
          <w:b/>
          <w:bCs/>
          <w:sz w:val="24"/>
          <w:szCs w:val="24"/>
          <w:u w:val="single"/>
        </w:rPr>
      </w:pPr>
    </w:p>
    <w:p w14:paraId="29DBA872" w14:textId="46B7A118" w:rsidR="32EA800F" w:rsidRDefault="32EA800F" w:rsidP="69595BE8">
      <w:pPr>
        <w:spacing w:line="360" w:lineRule="auto"/>
        <w:rPr>
          <w:rFonts w:ascii="Arial" w:eastAsia="Arial" w:hAnsi="Arial" w:cs="Arial"/>
          <w:b/>
          <w:bCs/>
          <w:sz w:val="24"/>
          <w:szCs w:val="24"/>
          <w:u w:val="single"/>
        </w:rPr>
      </w:pPr>
    </w:p>
    <w:p w14:paraId="6A7D8B30" w14:textId="7D63DD85" w:rsidR="00155CA8" w:rsidRDefault="7C926A03" w:rsidP="69595BE8">
      <w:pPr>
        <w:spacing w:line="240" w:lineRule="auto"/>
        <w:jc w:val="center"/>
        <w:rPr>
          <w:rFonts w:ascii="Arial" w:eastAsia="Arial" w:hAnsi="Arial" w:cs="Arial"/>
          <w:b/>
          <w:bCs/>
          <w:sz w:val="24"/>
          <w:szCs w:val="24"/>
          <w:u w:val="single"/>
        </w:rPr>
      </w:pPr>
      <w:r w:rsidRPr="69595BE8">
        <w:rPr>
          <w:rFonts w:ascii="Arial" w:eastAsia="Arial" w:hAnsi="Arial" w:cs="Arial"/>
          <w:b/>
          <w:bCs/>
          <w:sz w:val="24"/>
          <w:szCs w:val="24"/>
          <w:u w:val="single"/>
        </w:rPr>
        <w:t>ECYW7001</w:t>
      </w:r>
    </w:p>
    <w:p w14:paraId="1D87F857" w14:textId="3781F810" w:rsidR="00155CA8" w:rsidRDefault="4CFBFBCE" w:rsidP="69595BE8">
      <w:pPr>
        <w:spacing w:line="240" w:lineRule="auto"/>
        <w:jc w:val="center"/>
        <w:rPr>
          <w:rFonts w:ascii="Arial" w:eastAsia="Arial" w:hAnsi="Arial" w:cs="Arial"/>
          <w:b/>
          <w:bCs/>
          <w:color w:val="000000" w:themeColor="text1"/>
          <w:sz w:val="24"/>
          <w:szCs w:val="24"/>
          <w:u w:val="single"/>
        </w:rPr>
      </w:pPr>
      <w:r w:rsidRPr="69595BE8">
        <w:rPr>
          <w:rFonts w:ascii="Arial" w:eastAsia="Arial" w:hAnsi="Arial" w:cs="Arial"/>
          <w:b/>
          <w:bCs/>
          <w:color w:val="000000" w:themeColor="text1"/>
          <w:sz w:val="24"/>
          <w:szCs w:val="24"/>
          <w:u w:val="single"/>
        </w:rPr>
        <w:t>Professional Practice 1: Theory, Policy and Practice of Youth Work and Social Education</w:t>
      </w:r>
    </w:p>
    <w:p w14:paraId="4D7A7BF8" w14:textId="7EF9880C" w:rsidR="00155CA8" w:rsidRDefault="2FE3E057" w:rsidP="69595BE8">
      <w:pPr>
        <w:spacing w:line="240" w:lineRule="auto"/>
        <w:jc w:val="center"/>
        <w:rPr>
          <w:rFonts w:ascii="Arial" w:eastAsia="Arial" w:hAnsi="Arial" w:cs="Arial"/>
          <w:b/>
          <w:bCs/>
          <w:sz w:val="24"/>
          <w:szCs w:val="24"/>
          <w:u w:val="single"/>
        </w:rPr>
      </w:pPr>
      <w:r w:rsidRPr="69595BE8">
        <w:rPr>
          <w:rFonts w:ascii="Arial" w:eastAsia="Arial" w:hAnsi="Arial" w:cs="Arial"/>
          <w:b/>
          <w:bCs/>
          <w:sz w:val="24"/>
          <w:szCs w:val="24"/>
          <w:u w:val="single"/>
        </w:rPr>
        <w:t>Fieldwork Placement Portfolio</w:t>
      </w:r>
    </w:p>
    <w:p w14:paraId="5CD21520" w14:textId="0AAA4A87" w:rsidR="00155CA8" w:rsidRDefault="00155CA8" w:rsidP="69595BE8">
      <w:pPr>
        <w:spacing w:line="240" w:lineRule="auto"/>
        <w:jc w:val="center"/>
        <w:rPr>
          <w:rFonts w:ascii="Arial" w:eastAsia="Arial" w:hAnsi="Arial" w:cs="Arial"/>
          <w:sz w:val="24"/>
          <w:szCs w:val="24"/>
          <w:u w:val="single"/>
        </w:rPr>
      </w:pPr>
    </w:p>
    <w:p w14:paraId="118A1C2C" w14:textId="5CC98C04" w:rsidR="00155CA8" w:rsidRDefault="2FE3E057" w:rsidP="69595BE8">
      <w:pPr>
        <w:spacing w:line="240" w:lineRule="auto"/>
        <w:jc w:val="center"/>
        <w:rPr>
          <w:rFonts w:ascii="Arial" w:eastAsia="Arial" w:hAnsi="Arial" w:cs="Arial"/>
          <w:b/>
          <w:bCs/>
          <w:sz w:val="24"/>
          <w:szCs w:val="24"/>
          <w:u w:val="single"/>
        </w:rPr>
      </w:pPr>
      <w:r w:rsidRPr="69595BE8">
        <w:rPr>
          <w:rFonts w:ascii="Arial" w:eastAsia="Arial" w:hAnsi="Arial" w:cs="Arial"/>
          <w:b/>
          <w:bCs/>
          <w:sz w:val="24"/>
          <w:szCs w:val="24"/>
          <w:u w:val="single"/>
        </w:rPr>
        <w:t>Table Of Conten</w:t>
      </w:r>
      <w:r w:rsidR="4AA85342" w:rsidRPr="69595BE8">
        <w:rPr>
          <w:rFonts w:ascii="Arial" w:eastAsia="Arial" w:hAnsi="Arial" w:cs="Arial"/>
          <w:b/>
          <w:bCs/>
          <w:sz w:val="24"/>
          <w:szCs w:val="24"/>
          <w:u w:val="single"/>
        </w:rPr>
        <w:t>ts</w:t>
      </w:r>
    </w:p>
    <w:p w14:paraId="3651FDCD" w14:textId="56976F12" w:rsidR="00155CA8" w:rsidRDefault="68149264" w:rsidP="69595BE8">
      <w:pPr>
        <w:spacing w:line="240" w:lineRule="auto"/>
        <w:rPr>
          <w:rFonts w:ascii="Arial" w:eastAsia="Arial" w:hAnsi="Arial" w:cs="Arial"/>
          <w:b/>
          <w:bCs/>
          <w:sz w:val="24"/>
          <w:szCs w:val="24"/>
          <w:u w:val="single"/>
        </w:rPr>
      </w:pPr>
      <w:r w:rsidRPr="69595BE8">
        <w:rPr>
          <w:rFonts w:ascii="Arial" w:eastAsia="Arial" w:hAnsi="Arial" w:cs="Arial"/>
          <w:b/>
          <w:bCs/>
          <w:sz w:val="24"/>
          <w:szCs w:val="24"/>
          <w:u w:val="single"/>
        </w:rPr>
        <w:t>Section 1</w:t>
      </w:r>
      <w:r w:rsidR="4554F3B4" w:rsidRPr="69595BE8">
        <w:rPr>
          <w:rFonts w:ascii="Arial" w:eastAsia="Arial" w:hAnsi="Arial" w:cs="Arial"/>
          <w:sz w:val="24"/>
          <w:szCs w:val="24"/>
        </w:rPr>
        <w:t xml:space="preserve"> </w:t>
      </w:r>
    </w:p>
    <w:p w14:paraId="7F1CDB49" w14:textId="681EF5A3" w:rsidR="00155CA8" w:rsidRDefault="142AB3E7" w:rsidP="69595BE8">
      <w:pPr>
        <w:spacing w:line="240" w:lineRule="auto"/>
        <w:rPr>
          <w:rFonts w:ascii="Arial" w:eastAsia="Arial" w:hAnsi="Arial" w:cs="Arial"/>
          <w:b/>
          <w:bCs/>
          <w:sz w:val="24"/>
          <w:szCs w:val="24"/>
          <w:u w:val="single"/>
        </w:rPr>
      </w:pPr>
      <w:r w:rsidRPr="69595BE8">
        <w:rPr>
          <w:rFonts w:ascii="Arial" w:eastAsia="Arial" w:hAnsi="Arial" w:cs="Arial"/>
          <w:b/>
          <w:bCs/>
          <w:sz w:val="24"/>
          <w:szCs w:val="24"/>
          <w:u w:val="single"/>
        </w:rPr>
        <w:t>Reports</w:t>
      </w:r>
    </w:p>
    <w:p w14:paraId="27F37D43" w14:textId="321D9AC8" w:rsidR="00155CA8" w:rsidRDefault="2FE71CA3" w:rsidP="69595BE8">
      <w:pPr>
        <w:pStyle w:val="ListParagraph"/>
        <w:numPr>
          <w:ilvl w:val="0"/>
          <w:numId w:val="11"/>
        </w:numPr>
        <w:spacing w:line="240" w:lineRule="auto"/>
        <w:rPr>
          <w:rFonts w:eastAsiaTheme="minorEastAsia"/>
          <w:sz w:val="24"/>
          <w:szCs w:val="24"/>
        </w:rPr>
      </w:pPr>
      <w:r w:rsidRPr="69595BE8">
        <w:rPr>
          <w:rFonts w:ascii="Arial" w:eastAsia="Arial" w:hAnsi="Arial" w:cs="Arial"/>
          <w:sz w:val="24"/>
          <w:szCs w:val="24"/>
        </w:rPr>
        <w:t xml:space="preserve">Placement </w:t>
      </w:r>
      <w:r w:rsidR="142AB3E7" w:rsidRPr="69595BE8">
        <w:rPr>
          <w:rFonts w:ascii="Arial" w:eastAsia="Arial" w:hAnsi="Arial" w:cs="Arial"/>
          <w:sz w:val="24"/>
          <w:szCs w:val="24"/>
        </w:rPr>
        <w:t>Contract</w:t>
      </w:r>
    </w:p>
    <w:p w14:paraId="605713E2" w14:textId="1F16542A" w:rsidR="142AB3E7" w:rsidRDefault="142AB3E7" w:rsidP="69595BE8">
      <w:pPr>
        <w:pStyle w:val="ListParagraph"/>
        <w:numPr>
          <w:ilvl w:val="0"/>
          <w:numId w:val="11"/>
        </w:numPr>
        <w:spacing w:line="240" w:lineRule="auto"/>
        <w:rPr>
          <w:rFonts w:eastAsiaTheme="minorEastAsia"/>
          <w:sz w:val="24"/>
          <w:szCs w:val="24"/>
        </w:rPr>
      </w:pPr>
      <w:r w:rsidRPr="69595BE8">
        <w:rPr>
          <w:rFonts w:ascii="Arial" w:eastAsia="Arial" w:hAnsi="Arial" w:cs="Arial"/>
          <w:sz w:val="24"/>
          <w:szCs w:val="24"/>
        </w:rPr>
        <w:t>Learning Mentor Final Report</w:t>
      </w:r>
    </w:p>
    <w:p w14:paraId="60A323CE" w14:textId="0F1FAA25" w:rsidR="4475CC0A" w:rsidRDefault="4475CC0A" w:rsidP="69595BE8">
      <w:pPr>
        <w:pStyle w:val="ListParagraph"/>
        <w:numPr>
          <w:ilvl w:val="0"/>
          <w:numId w:val="11"/>
        </w:numPr>
        <w:spacing w:line="240" w:lineRule="auto"/>
        <w:rPr>
          <w:rFonts w:eastAsiaTheme="minorEastAsia"/>
          <w:sz w:val="24"/>
          <w:szCs w:val="24"/>
        </w:rPr>
      </w:pPr>
      <w:r w:rsidRPr="69595BE8">
        <w:rPr>
          <w:rFonts w:ascii="Arial" w:eastAsia="Arial" w:hAnsi="Arial" w:cs="Arial"/>
          <w:sz w:val="24"/>
          <w:szCs w:val="24"/>
        </w:rPr>
        <w:t>Placement Provider Evaluation Report</w:t>
      </w:r>
    </w:p>
    <w:p w14:paraId="41AFD5F4" w14:textId="1A2EDB92" w:rsidR="20A318BA" w:rsidRDefault="20A318BA" w:rsidP="69595BE8">
      <w:pPr>
        <w:pStyle w:val="ListParagraph"/>
        <w:numPr>
          <w:ilvl w:val="0"/>
          <w:numId w:val="11"/>
        </w:numPr>
        <w:spacing w:line="240" w:lineRule="auto"/>
        <w:rPr>
          <w:sz w:val="24"/>
          <w:szCs w:val="24"/>
        </w:rPr>
      </w:pPr>
      <w:r w:rsidRPr="69595BE8">
        <w:rPr>
          <w:rFonts w:ascii="Arial" w:eastAsia="Arial" w:hAnsi="Arial" w:cs="Arial"/>
          <w:sz w:val="24"/>
          <w:szCs w:val="24"/>
        </w:rPr>
        <w:t>Supervision Contract</w:t>
      </w:r>
    </w:p>
    <w:p w14:paraId="332C015A" w14:textId="657326F0" w:rsidR="20A318BA" w:rsidRDefault="20A318BA" w:rsidP="69595BE8">
      <w:pPr>
        <w:pStyle w:val="ListParagraph"/>
        <w:numPr>
          <w:ilvl w:val="0"/>
          <w:numId w:val="11"/>
        </w:numPr>
        <w:spacing w:line="240" w:lineRule="auto"/>
        <w:rPr>
          <w:sz w:val="24"/>
          <w:szCs w:val="24"/>
        </w:rPr>
      </w:pPr>
      <w:r w:rsidRPr="69595BE8">
        <w:rPr>
          <w:rFonts w:ascii="Arial" w:eastAsia="Arial" w:hAnsi="Arial" w:cs="Arial"/>
          <w:sz w:val="24"/>
          <w:szCs w:val="24"/>
        </w:rPr>
        <w:t>6 Supervision Recording Format</w:t>
      </w:r>
    </w:p>
    <w:p w14:paraId="18E6CCA3" w14:textId="44F42DF8" w:rsidR="7874516A" w:rsidRDefault="7874516A" w:rsidP="69595BE8">
      <w:pPr>
        <w:pStyle w:val="ListParagraph"/>
        <w:numPr>
          <w:ilvl w:val="0"/>
          <w:numId w:val="11"/>
        </w:numPr>
        <w:spacing w:line="240" w:lineRule="auto"/>
        <w:rPr>
          <w:rFonts w:eastAsiaTheme="minorEastAsia"/>
          <w:sz w:val="24"/>
          <w:szCs w:val="24"/>
        </w:rPr>
      </w:pPr>
      <w:r w:rsidRPr="69595BE8">
        <w:rPr>
          <w:rFonts w:ascii="Arial" w:eastAsia="Arial" w:hAnsi="Arial" w:cs="Arial"/>
          <w:sz w:val="24"/>
          <w:szCs w:val="24"/>
        </w:rPr>
        <w:t xml:space="preserve">Supervisor Final Report </w:t>
      </w:r>
    </w:p>
    <w:p w14:paraId="622BC28A" w14:textId="01E146C9" w:rsidR="00155CA8" w:rsidRDefault="74D5952B" w:rsidP="69595BE8">
      <w:pPr>
        <w:pStyle w:val="ListParagraph"/>
        <w:numPr>
          <w:ilvl w:val="0"/>
          <w:numId w:val="11"/>
        </w:numPr>
        <w:spacing w:line="240" w:lineRule="auto"/>
        <w:rPr>
          <w:rFonts w:eastAsiaTheme="minorEastAsia"/>
          <w:sz w:val="24"/>
          <w:szCs w:val="24"/>
        </w:rPr>
      </w:pPr>
      <w:r w:rsidRPr="69595BE8">
        <w:rPr>
          <w:rFonts w:ascii="Arial" w:eastAsia="Arial" w:hAnsi="Arial" w:cs="Arial"/>
          <w:sz w:val="24"/>
          <w:szCs w:val="24"/>
        </w:rPr>
        <w:t>Personal Development Plan</w:t>
      </w:r>
    </w:p>
    <w:p w14:paraId="2A8DBEE2" w14:textId="15140BF8" w:rsidR="00155CA8" w:rsidRDefault="0046E9D3" w:rsidP="69595BE8">
      <w:pPr>
        <w:spacing w:line="240" w:lineRule="auto"/>
        <w:rPr>
          <w:rFonts w:ascii="Arial" w:eastAsia="Arial" w:hAnsi="Arial" w:cs="Arial"/>
          <w:b/>
          <w:bCs/>
          <w:sz w:val="24"/>
          <w:szCs w:val="24"/>
          <w:u w:val="single"/>
        </w:rPr>
      </w:pPr>
      <w:r w:rsidRPr="69595BE8">
        <w:rPr>
          <w:rFonts w:ascii="Arial" w:eastAsia="Arial" w:hAnsi="Arial" w:cs="Arial"/>
          <w:b/>
          <w:bCs/>
          <w:sz w:val="24"/>
          <w:szCs w:val="24"/>
          <w:u w:val="single"/>
        </w:rPr>
        <w:t>Section</w:t>
      </w:r>
      <w:r w:rsidR="1085B97A" w:rsidRPr="69595BE8">
        <w:rPr>
          <w:rFonts w:ascii="Arial" w:eastAsia="Arial" w:hAnsi="Arial" w:cs="Arial"/>
          <w:b/>
          <w:bCs/>
          <w:sz w:val="24"/>
          <w:szCs w:val="24"/>
          <w:u w:val="single"/>
        </w:rPr>
        <w:t xml:space="preserve"> </w:t>
      </w:r>
      <w:r w:rsidRPr="69595BE8">
        <w:rPr>
          <w:rFonts w:ascii="Arial" w:eastAsia="Arial" w:hAnsi="Arial" w:cs="Arial"/>
          <w:b/>
          <w:bCs/>
          <w:sz w:val="24"/>
          <w:szCs w:val="24"/>
          <w:u w:val="single"/>
        </w:rPr>
        <w:t>2</w:t>
      </w:r>
      <w:r w:rsidRPr="69595BE8">
        <w:rPr>
          <w:rFonts w:ascii="Arial" w:eastAsia="Arial" w:hAnsi="Arial" w:cs="Arial"/>
          <w:b/>
          <w:bCs/>
          <w:sz w:val="24"/>
          <w:szCs w:val="24"/>
        </w:rPr>
        <w:t xml:space="preserve"> </w:t>
      </w:r>
    </w:p>
    <w:p w14:paraId="44FEBE3A" w14:textId="54497341" w:rsidR="00155CA8" w:rsidRDefault="0B1F2F50" w:rsidP="69595BE8">
      <w:pPr>
        <w:pStyle w:val="ListParagraph"/>
        <w:numPr>
          <w:ilvl w:val="0"/>
          <w:numId w:val="10"/>
        </w:numPr>
        <w:spacing w:line="240" w:lineRule="auto"/>
        <w:rPr>
          <w:rFonts w:eastAsiaTheme="minorEastAsia"/>
          <w:sz w:val="24"/>
          <w:szCs w:val="24"/>
        </w:rPr>
      </w:pPr>
      <w:r w:rsidRPr="69595BE8">
        <w:rPr>
          <w:rFonts w:ascii="Arial" w:eastAsia="Arial" w:hAnsi="Arial" w:cs="Arial"/>
          <w:sz w:val="24"/>
          <w:szCs w:val="24"/>
        </w:rPr>
        <w:t xml:space="preserve">Information Sheet </w:t>
      </w:r>
      <w:r w:rsidR="2CB5BBF4" w:rsidRPr="69595BE8">
        <w:rPr>
          <w:rFonts w:ascii="Arial" w:eastAsia="Arial" w:hAnsi="Arial" w:cs="Arial"/>
          <w:sz w:val="24"/>
          <w:szCs w:val="24"/>
        </w:rPr>
        <w:t xml:space="preserve">of </w:t>
      </w:r>
      <w:r w:rsidRPr="69595BE8">
        <w:rPr>
          <w:rFonts w:ascii="Arial" w:eastAsia="Arial" w:hAnsi="Arial" w:cs="Arial"/>
          <w:sz w:val="24"/>
          <w:szCs w:val="24"/>
        </w:rPr>
        <w:t>Ca</w:t>
      </w:r>
      <w:r w:rsidR="57AE7080" w:rsidRPr="69595BE8">
        <w:rPr>
          <w:rFonts w:ascii="Arial" w:eastAsia="Arial" w:hAnsi="Arial" w:cs="Arial"/>
          <w:sz w:val="24"/>
          <w:szCs w:val="24"/>
        </w:rPr>
        <w:t xml:space="preserve">nolfanMaerdy </w:t>
      </w:r>
      <w:r w:rsidR="0C202859" w:rsidRPr="69595BE8">
        <w:rPr>
          <w:rFonts w:ascii="Arial" w:eastAsia="Arial" w:hAnsi="Arial" w:cs="Arial"/>
          <w:sz w:val="24"/>
          <w:szCs w:val="24"/>
        </w:rPr>
        <w:t xml:space="preserve">Youth </w:t>
      </w:r>
      <w:r w:rsidR="1D32598F" w:rsidRPr="69595BE8">
        <w:rPr>
          <w:rFonts w:ascii="Arial" w:eastAsia="Arial" w:hAnsi="Arial" w:cs="Arial"/>
          <w:sz w:val="24"/>
          <w:szCs w:val="24"/>
        </w:rPr>
        <w:t>Club</w:t>
      </w:r>
    </w:p>
    <w:p w14:paraId="64395DB6" w14:textId="77C90678" w:rsidR="1D32598F" w:rsidRDefault="1D32598F" w:rsidP="69595BE8">
      <w:pPr>
        <w:pStyle w:val="ListParagraph"/>
        <w:numPr>
          <w:ilvl w:val="0"/>
          <w:numId w:val="10"/>
        </w:numPr>
        <w:spacing w:line="240" w:lineRule="auto"/>
        <w:rPr>
          <w:rFonts w:eastAsiaTheme="minorEastAsia"/>
          <w:sz w:val="24"/>
          <w:szCs w:val="24"/>
        </w:rPr>
      </w:pPr>
      <w:r w:rsidRPr="69595BE8">
        <w:rPr>
          <w:rFonts w:ascii="Arial" w:eastAsia="Arial" w:hAnsi="Arial" w:cs="Arial"/>
          <w:sz w:val="24"/>
          <w:szCs w:val="24"/>
        </w:rPr>
        <w:t>Roles and Respon</w:t>
      </w:r>
      <w:r w:rsidR="413071D6" w:rsidRPr="69595BE8">
        <w:rPr>
          <w:rFonts w:ascii="Arial" w:eastAsia="Arial" w:hAnsi="Arial" w:cs="Arial"/>
          <w:sz w:val="24"/>
          <w:szCs w:val="24"/>
        </w:rPr>
        <w:t>sibilities</w:t>
      </w:r>
      <w:r w:rsidRPr="69595BE8">
        <w:rPr>
          <w:rFonts w:ascii="Arial" w:eastAsia="Arial" w:hAnsi="Arial" w:cs="Arial"/>
          <w:sz w:val="24"/>
          <w:szCs w:val="24"/>
        </w:rPr>
        <w:t xml:space="preserve"> of the Trainee Youth Worker Whilst on Placement</w:t>
      </w:r>
    </w:p>
    <w:p w14:paraId="1DA89514" w14:textId="12B791AE" w:rsidR="00155CA8" w:rsidRDefault="3D2612C0" w:rsidP="69595BE8">
      <w:pPr>
        <w:pStyle w:val="ListParagraph"/>
        <w:numPr>
          <w:ilvl w:val="0"/>
          <w:numId w:val="10"/>
        </w:numPr>
        <w:spacing w:line="240" w:lineRule="auto"/>
        <w:rPr>
          <w:rFonts w:eastAsiaTheme="minorEastAsia"/>
          <w:sz w:val="24"/>
          <w:szCs w:val="24"/>
        </w:rPr>
      </w:pPr>
      <w:r w:rsidRPr="69595BE8">
        <w:rPr>
          <w:rFonts w:ascii="Arial" w:eastAsia="Arial" w:hAnsi="Arial" w:cs="Arial"/>
          <w:sz w:val="24"/>
          <w:szCs w:val="24"/>
        </w:rPr>
        <w:t>A Community Profile</w:t>
      </w:r>
    </w:p>
    <w:p w14:paraId="3A08FA0D" w14:textId="458A4D0F" w:rsidR="00155CA8" w:rsidRDefault="3D2612C0" w:rsidP="69595BE8">
      <w:pPr>
        <w:pStyle w:val="ListParagraph"/>
        <w:numPr>
          <w:ilvl w:val="0"/>
          <w:numId w:val="10"/>
        </w:numPr>
        <w:spacing w:line="240" w:lineRule="auto"/>
        <w:rPr>
          <w:rFonts w:eastAsiaTheme="minorEastAsia"/>
          <w:sz w:val="24"/>
          <w:szCs w:val="24"/>
        </w:rPr>
      </w:pPr>
      <w:r w:rsidRPr="69595BE8">
        <w:rPr>
          <w:rFonts w:ascii="Arial" w:eastAsia="Arial" w:hAnsi="Arial" w:cs="Arial"/>
          <w:sz w:val="24"/>
          <w:szCs w:val="24"/>
        </w:rPr>
        <w:t>S.W.O.T Analysis</w:t>
      </w:r>
    </w:p>
    <w:p w14:paraId="105A1A2F" w14:textId="075EF843" w:rsidR="00155CA8" w:rsidRDefault="3D2612C0" w:rsidP="69595BE8">
      <w:pPr>
        <w:pStyle w:val="ListParagraph"/>
        <w:numPr>
          <w:ilvl w:val="0"/>
          <w:numId w:val="10"/>
        </w:numPr>
        <w:spacing w:line="240" w:lineRule="auto"/>
        <w:rPr>
          <w:rFonts w:eastAsiaTheme="minorEastAsia"/>
          <w:sz w:val="24"/>
          <w:szCs w:val="24"/>
        </w:rPr>
      </w:pPr>
      <w:r w:rsidRPr="69595BE8">
        <w:rPr>
          <w:rFonts w:ascii="Arial" w:eastAsia="Arial" w:hAnsi="Arial" w:cs="Arial"/>
          <w:sz w:val="24"/>
          <w:szCs w:val="24"/>
        </w:rPr>
        <w:t xml:space="preserve">A Summary </w:t>
      </w:r>
      <w:r w:rsidR="7E497A88" w:rsidRPr="69595BE8">
        <w:rPr>
          <w:rFonts w:ascii="Arial" w:eastAsia="Arial" w:hAnsi="Arial" w:cs="Arial"/>
          <w:sz w:val="24"/>
          <w:szCs w:val="24"/>
        </w:rPr>
        <w:t xml:space="preserve">of my </w:t>
      </w:r>
      <w:r w:rsidRPr="69595BE8">
        <w:rPr>
          <w:rFonts w:ascii="Arial" w:eastAsia="Arial" w:hAnsi="Arial" w:cs="Arial"/>
          <w:sz w:val="24"/>
          <w:szCs w:val="24"/>
        </w:rPr>
        <w:t>Learning Development</w:t>
      </w:r>
    </w:p>
    <w:p w14:paraId="05369A03" w14:textId="7E094EF7" w:rsidR="00155CA8" w:rsidRDefault="2527975B" w:rsidP="69595BE8">
      <w:pPr>
        <w:pStyle w:val="ListParagraph"/>
        <w:numPr>
          <w:ilvl w:val="0"/>
          <w:numId w:val="10"/>
        </w:numPr>
        <w:spacing w:line="240" w:lineRule="auto"/>
        <w:rPr>
          <w:sz w:val="24"/>
          <w:szCs w:val="24"/>
        </w:rPr>
      </w:pPr>
      <w:r w:rsidRPr="69595BE8">
        <w:rPr>
          <w:rFonts w:ascii="Arial" w:eastAsia="Arial" w:hAnsi="Arial" w:cs="Arial"/>
          <w:sz w:val="24"/>
          <w:szCs w:val="24"/>
        </w:rPr>
        <w:t>References</w:t>
      </w:r>
    </w:p>
    <w:p w14:paraId="1548553F" w14:textId="3BA6AECC" w:rsidR="00155CA8" w:rsidRDefault="2B6BA6D8" w:rsidP="69595BE8">
      <w:pPr>
        <w:spacing w:line="240" w:lineRule="auto"/>
        <w:rPr>
          <w:rFonts w:ascii="Arial" w:eastAsia="Arial" w:hAnsi="Arial" w:cs="Arial"/>
          <w:b/>
          <w:bCs/>
          <w:sz w:val="24"/>
          <w:szCs w:val="24"/>
          <w:u w:val="single"/>
        </w:rPr>
      </w:pPr>
      <w:r w:rsidRPr="69595BE8">
        <w:rPr>
          <w:rFonts w:ascii="Arial" w:eastAsia="Arial" w:hAnsi="Arial" w:cs="Arial"/>
          <w:b/>
          <w:bCs/>
          <w:sz w:val="24"/>
          <w:szCs w:val="24"/>
          <w:u w:val="single"/>
        </w:rPr>
        <w:t>Section 3</w:t>
      </w:r>
    </w:p>
    <w:p w14:paraId="59FAAACA" w14:textId="4FBBE82C" w:rsidR="00155CA8" w:rsidRDefault="4953CCC9" w:rsidP="69595BE8">
      <w:pPr>
        <w:spacing w:line="240" w:lineRule="auto"/>
        <w:rPr>
          <w:rFonts w:ascii="Arial" w:eastAsia="Arial" w:hAnsi="Arial" w:cs="Arial"/>
          <w:b/>
          <w:bCs/>
          <w:sz w:val="24"/>
          <w:szCs w:val="24"/>
          <w:u w:val="single"/>
        </w:rPr>
      </w:pPr>
      <w:r w:rsidRPr="69595BE8">
        <w:rPr>
          <w:rFonts w:ascii="Arial" w:eastAsia="Arial" w:hAnsi="Arial" w:cs="Arial"/>
          <w:b/>
          <w:bCs/>
          <w:sz w:val="24"/>
          <w:szCs w:val="24"/>
          <w:u w:val="single"/>
        </w:rPr>
        <w:t>Appendices</w:t>
      </w:r>
    </w:p>
    <w:p w14:paraId="298CBA9A" w14:textId="439EDB40" w:rsidR="7DFBF915" w:rsidRDefault="4953CCC9" w:rsidP="69595BE8">
      <w:pPr>
        <w:spacing w:line="240" w:lineRule="auto"/>
        <w:rPr>
          <w:rFonts w:ascii="Arial" w:eastAsia="Arial" w:hAnsi="Arial" w:cs="Arial"/>
          <w:sz w:val="24"/>
          <w:szCs w:val="24"/>
          <w:u w:val="single"/>
        </w:rPr>
      </w:pPr>
      <w:r w:rsidRPr="69595BE8">
        <w:rPr>
          <w:rFonts w:ascii="Arial" w:eastAsia="Arial" w:hAnsi="Arial" w:cs="Arial"/>
          <w:sz w:val="24"/>
          <w:szCs w:val="24"/>
          <w:u w:val="single"/>
        </w:rPr>
        <w:t xml:space="preserve">Appendix 1 </w:t>
      </w:r>
    </w:p>
    <w:p w14:paraId="68B1F3EC" w14:textId="318D4E31" w:rsidR="7DFBF915" w:rsidRDefault="4953CCC9" w:rsidP="69595BE8">
      <w:pPr>
        <w:pStyle w:val="ListParagraph"/>
        <w:numPr>
          <w:ilvl w:val="0"/>
          <w:numId w:val="9"/>
        </w:numPr>
        <w:spacing w:line="240" w:lineRule="auto"/>
        <w:rPr>
          <w:rFonts w:eastAsiaTheme="minorEastAsia"/>
          <w:sz w:val="24"/>
          <w:szCs w:val="24"/>
        </w:rPr>
      </w:pPr>
      <w:r w:rsidRPr="69595BE8">
        <w:rPr>
          <w:rFonts w:ascii="Arial" w:eastAsia="Arial" w:hAnsi="Arial" w:cs="Arial"/>
          <w:sz w:val="24"/>
          <w:szCs w:val="24"/>
        </w:rPr>
        <w:t>6 Reflective Journals</w:t>
      </w:r>
    </w:p>
    <w:p w14:paraId="26DF2F7F" w14:textId="4844E2B2" w:rsidR="709C3FC4" w:rsidRDefault="1F73AE08" w:rsidP="69595BE8">
      <w:pPr>
        <w:pStyle w:val="ListParagraph"/>
        <w:numPr>
          <w:ilvl w:val="0"/>
          <w:numId w:val="9"/>
        </w:numPr>
        <w:spacing w:line="240" w:lineRule="auto"/>
        <w:rPr>
          <w:sz w:val="24"/>
          <w:szCs w:val="24"/>
        </w:rPr>
      </w:pPr>
      <w:r w:rsidRPr="69595BE8">
        <w:rPr>
          <w:rFonts w:ascii="Arial" w:eastAsia="Arial" w:hAnsi="Arial" w:cs="Arial"/>
          <w:sz w:val="24"/>
          <w:szCs w:val="24"/>
        </w:rPr>
        <w:t>References</w:t>
      </w:r>
    </w:p>
    <w:p w14:paraId="351548BE" w14:textId="61EC4C71" w:rsidR="7DFBF915" w:rsidRDefault="4953CCC9" w:rsidP="69595BE8">
      <w:pPr>
        <w:spacing w:line="240" w:lineRule="auto"/>
        <w:rPr>
          <w:rFonts w:ascii="Arial" w:eastAsia="Arial" w:hAnsi="Arial" w:cs="Arial"/>
          <w:sz w:val="24"/>
          <w:szCs w:val="24"/>
          <w:u w:val="single"/>
        </w:rPr>
      </w:pPr>
      <w:r w:rsidRPr="69595BE8">
        <w:rPr>
          <w:rFonts w:ascii="Arial" w:eastAsia="Arial" w:hAnsi="Arial" w:cs="Arial"/>
          <w:sz w:val="24"/>
          <w:szCs w:val="24"/>
          <w:u w:val="single"/>
        </w:rPr>
        <w:t>Appendix 2</w:t>
      </w:r>
    </w:p>
    <w:p w14:paraId="62449F89" w14:textId="36EADC92" w:rsidR="7DFBF915" w:rsidRDefault="4953CCC9" w:rsidP="69595BE8">
      <w:pPr>
        <w:pStyle w:val="ListParagraph"/>
        <w:numPr>
          <w:ilvl w:val="0"/>
          <w:numId w:val="8"/>
        </w:numPr>
        <w:spacing w:line="240" w:lineRule="auto"/>
        <w:rPr>
          <w:rFonts w:eastAsiaTheme="minorEastAsia"/>
          <w:sz w:val="24"/>
          <w:szCs w:val="24"/>
        </w:rPr>
      </w:pPr>
      <w:r w:rsidRPr="69595BE8">
        <w:rPr>
          <w:rFonts w:ascii="Arial" w:eastAsia="Arial" w:hAnsi="Arial" w:cs="Arial"/>
          <w:sz w:val="24"/>
          <w:szCs w:val="24"/>
        </w:rPr>
        <w:t xml:space="preserve">Risk Assessment </w:t>
      </w:r>
    </w:p>
    <w:p w14:paraId="06E4AA29" w14:textId="5B369531" w:rsidR="7DFBF915" w:rsidRDefault="4953CCC9" w:rsidP="69595BE8">
      <w:pPr>
        <w:spacing w:line="240" w:lineRule="auto"/>
        <w:rPr>
          <w:rFonts w:ascii="Arial" w:eastAsia="Arial" w:hAnsi="Arial" w:cs="Arial"/>
          <w:sz w:val="24"/>
          <w:szCs w:val="24"/>
          <w:u w:val="single"/>
        </w:rPr>
      </w:pPr>
      <w:r w:rsidRPr="69595BE8">
        <w:rPr>
          <w:rFonts w:ascii="Arial" w:eastAsia="Arial" w:hAnsi="Arial" w:cs="Arial"/>
          <w:sz w:val="24"/>
          <w:szCs w:val="24"/>
          <w:u w:val="single"/>
        </w:rPr>
        <w:t>Appendix 3</w:t>
      </w:r>
    </w:p>
    <w:p w14:paraId="664A386E" w14:textId="354C3CE4" w:rsidR="50886F44" w:rsidRDefault="7283AFEE" w:rsidP="69595BE8">
      <w:pPr>
        <w:pStyle w:val="ListParagraph"/>
        <w:numPr>
          <w:ilvl w:val="0"/>
          <w:numId w:val="7"/>
        </w:numPr>
        <w:spacing w:line="240" w:lineRule="auto"/>
        <w:rPr>
          <w:rFonts w:eastAsiaTheme="minorEastAsia"/>
          <w:sz w:val="24"/>
          <w:szCs w:val="24"/>
        </w:rPr>
      </w:pPr>
      <w:r w:rsidRPr="69595BE8">
        <w:rPr>
          <w:rFonts w:ascii="Arial" w:eastAsia="Arial" w:hAnsi="Arial" w:cs="Arial"/>
          <w:sz w:val="24"/>
          <w:szCs w:val="24"/>
        </w:rPr>
        <w:t>Youth Club Activity Plan</w:t>
      </w:r>
    </w:p>
    <w:p w14:paraId="54B518B4" w14:textId="44328C50" w:rsidR="7DFBF915" w:rsidRDefault="4953CCC9" w:rsidP="69595BE8">
      <w:pPr>
        <w:spacing w:line="240" w:lineRule="auto"/>
        <w:rPr>
          <w:rFonts w:ascii="Arial" w:eastAsia="Arial" w:hAnsi="Arial" w:cs="Arial"/>
          <w:sz w:val="24"/>
          <w:szCs w:val="24"/>
          <w:u w:val="single"/>
        </w:rPr>
      </w:pPr>
      <w:r w:rsidRPr="69595BE8">
        <w:rPr>
          <w:rFonts w:ascii="Arial" w:eastAsia="Arial" w:hAnsi="Arial" w:cs="Arial"/>
          <w:sz w:val="24"/>
          <w:szCs w:val="24"/>
          <w:u w:val="single"/>
        </w:rPr>
        <w:t>Appendix 4</w:t>
      </w:r>
    </w:p>
    <w:p w14:paraId="3D51F572" w14:textId="7BC46600" w:rsidR="00155CA8" w:rsidRDefault="14C966A9" w:rsidP="69595BE8">
      <w:pPr>
        <w:pStyle w:val="ListParagraph"/>
        <w:numPr>
          <w:ilvl w:val="0"/>
          <w:numId w:val="6"/>
        </w:numPr>
        <w:spacing w:line="240" w:lineRule="auto"/>
        <w:rPr>
          <w:rFonts w:eastAsiaTheme="minorEastAsia"/>
          <w:sz w:val="24"/>
          <w:szCs w:val="24"/>
        </w:rPr>
      </w:pPr>
      <w:r w:rsidRPr="69595BE8">
        <w:rPr>
          <w:rFonts w:ascii="Arial" w:eastAsia="Arial" w:hAnsi="Arial" w:cs="Arial"/>
          <w:sz w:val="24"/>
          <w:szCs w:val="24"/>
        </w:rPr>
        <w:t>Youth Club Hours</w:t>
      </w:r>
    </w:p>
    <w:p w14:paraId="5730C288" w14:textId="06269158" w:rsidR="34084468" w:rsidRDefault="51CB36F1" w:rsidP="69595BE8">
      <w:pPr>
        <w:spacing w:line="240" w:lineRule="auto"/>
        <w:rPr>
          <w:rFonts w:ascii="Arial" w:eastAsia="Arial" w:hAnsi="Arial" w:cs="Arial"/>
          <w:sz w:val="24"/>
          <w:szCs w:val="24"/>
          <w:u w:val="single"/>
        </w:rPr>
      </w:pPr>
      <w:r w:rsidRPr="69595BE8">
        <w:rPr>
          <w:rFonts w:ascii="Arial" w:eastAsia="Arial" w:hAnsi="Arial" w:cs="Arial"/>
          <w:sz w:val="24"/>
          <w:szCs w:val="24"/>
          <w:u w:val="single"/>
        </w:rPr>
        <w:t>Appendix 5</w:t>
      </w:r>
    </w:p>
    <w:p w14:paraId="1159E1FB" w14:textId="2BDC3112" w:rsidR="34084468" w:rsidRDefault="51CB36F1" w:rsidP="69595BE8">
      <w:pPr>
        <w:pStyle w:val="ListParagraph"/>
        <w:numPr>
          <w:ilvl w:val="0"/>
          <w:numId w:val="5"/>
        </w:numPr>
        <w:spacing w:line="240" w:lineRule="auto"/>
        <w:rPr>
          <w:rFonts w:eastAsiaTheme="minorEastAsia"/>
          <w:sz w:val="24"/>
          <w:szCs w:val="24"/>
        </w:rPr>
      </w:pPr>
      <w:r w:rsidRPr="69595BE8">
        <w:rPr>
          <w:rFonts w:ascii="Arial" w:eastAsia="Arial" w:hAnsi="Arial" w:cs="Arial"/>
          <w:sz w:val="24"/>
          <w:szCs w:val="24"/>
        </w:rPr>
        <w:t xml:space="preserve">Advertising Posters </w:t>
      </w:r>
    </w:p>
    <w:p w14:paraId="51C1B243" w14:textId="785A58FE" w:rsidR="497453B5" w:rsidRDefault="2C04579B" w:rsidP="69595BE8">
      <w:pPr>
        <w:spacing w:line="240" w:lineRule="auto"/>
        <w:rPr>
          <w:rFonts w:ascii="Arial" w:eastAsia="Arial" w:hAnsi="Arial" w:cs="Arial"/>
          <w:sz w:val="24"/>
          <w:szCs w:val="24"/>
          <w:u w:val="single"/>
        </w:rPr>
      </w:pPr>
      <w:r w:rsidRPr="69595BE8">
        <w:rPr>
          <w:rFonts w:ascii="Arial" w:eastAsia="Arial" w:hAnsi="Arial" w:cs="Arial"/>
          <w:sz w:val="24"/>
          <w:szCs w:val="24"/>
          <w:u w:val="single"/>
        </w:rPr>
        <w:t>Appendix 6</w:t>
      </w:r>
    </w:p>
    <w:p w14:paraId="56384F3C" w14:textId="2C9B7440" w:rsidR="497453B5" w:rsidRDefault="2C04579B" w:rsidP="69595BE8">
      <w:pPr>
        <w:pStyle w:val="ListParagraph"/>
        <w:numPr>
          <w:ilvl w:val="0"/>
          <w:numId w:val="4"/>
        </w:numPr>
        <w:spacing w:line="240" w:lineRule="auto"/>
        <w:rPr>
          <w:rFonts w:eastAsiaTheme="minorEastAsia"/>
          <w:sz w:val="24"/>
          <w:szCs w:val="24"/>
          <w:u w:val="single"/>
        </w:rPr>
      </w:pPr>
      <w:r w:rsidRPr="69595BE8">
        <w:rPr>
          <w:rFonts w:ascii="Arial" w:eastAsia="Arial" w:hAnsi="Arial" w:cs="Arial"/>
          <w:sz w:val="24"/>
          <w:szCs w:val="24"/>
        </w:rPr>
        <w:t>Youth Club Consent Forms</w:t>
      </w:r>
    </w:p>
    <w:p w14:paraId="4D0E0AA7" w14:textId="44526358" w:rsidR="78D1BC99" w:rsidRDefault="78D1BC99" w:rsidP="69595BE8">
      <w:pPr>
        <w:spacing w:line="240" w:lineRule="auto"/>
        <w:rPr>
          <w:rFonts w:ascii="Arial" w:eastAsia="Arial" w:hAnsi="Arial" w:cs="Arial"/>
          <w:sz w:val="24"/>
          <w:szCs w:val="24"/>
        </w:rPr>
      </w:pPr>
      <w:r w:rsidRPr="69595BE8">
        <w:rPr>
          <w:rFonts w:ascii="Arial" w:eastAsia="Arial" w:hAnsi="Arial" w:cs="Arial"/>
          <w:sz w:val="24"/>
          <w:szCs w:val="24"/>
        </w:rPr>
        <w:t>Appendix 7</w:t>
      </w:r>
    </w:p>
    <w:p w14:paraId="2EA0D119" w14:textId="6285B731" w:rsidR="78D1BC99" w:rsidRDefault="78D1BC99" w:rsidP="69595BE8">
      <w:pPr>
        <w:pStyle w:val="ListParagraph"/>
        <w:numPr>
          <w:ilvl w:val="0"/>
          <w:numId w:val="1"/>
        </w:numPr>
        <w:spacing w:line="240" w:lineRule="auto"/>
        <w:rPr>
          <w:rFonts w:eastAsiaTheme="minorEastAsia"/>
          <w:sz w:val="24"/>
          <w:szCs w:val="24"/>
          <w:u w:val="single"/>
        </w:rPr>
      </w:pPr>
      <w:r w:rsidRPr="69595BE8">
        <w:rPr>
          <w:rFonts w:ascii="Arial" w:eastAsia="Arial" w:hAnsi="Arial" w:cs="Arial"/>
          <w:color w:val="000000" w:themeColor="text1"/>
          <w:sz w:val="24"/>
          <w:szCs w:val="24"/>
        </w:rPr>
        <w:t>Young Person Youth Club Contract</w:t>
      </w:r>
    </w:p>
    <w:p w14:paraId="06941A06" w14:textId="3B933597" w:rsidR="69595BE8" w:rsidRDefault="69595BE8" w:rsidP="69595BE8">
      <w:pPr>
        <w:spacing w:line="240" w:lineRule="auto"/>
        <w:rPr>
          <w:rFonts w:ascii="Arial" w:eastAsia="Arial" w:hAnsi="Arial" w:cs="Arial"/>
          <w:sz w:val="24"/>
          <w:szCs w:val="24"/>
        </w:rPr>
      </w:pPr>
    </w:p>
    <w:p w14:paraId="1769412B" w14:textId="300EFC7F" w:rsidR="00155CA8" w:rsidRDefault="00155CA8" w:rsidP="69595BE8">
      <w:pPr>
        <w:spacing w:line="240" w:lineRule="auto"/>
        <w:rPr>
          <w:rFonts w:ascii="Arial" w:eastAsia="Arial" w:hAnsi="Arial" w:cs="Arial"/>
          <w:sz w:val="24"/>
          <w:szCs w:val="24"/>
          <w:u w:val="single"/>
        </w:rPr>
      </w:pPr>
    </w:p>
    <w:p w14:paraId="3E8A501E" w14:textId="6855E33A" w:rsidR="09D05B06" w:rsidRDefault="3B3F6590" w:rsidP="69595BE8">
      <w:pPr>
        <w:spacing w:line="240" w:lineRule="auto"/>
        <w:jc w:val="center"/>
        <w:rPr>
          <w:rFonts w:ascii="Arial" w:eastAsia="Arial" w:hAnsi="Arial" w:cs="Arial"/>
          <w:b/>
          <w:bCs/>
          <w:sz w:val="24"/>
          <w:szCs w:val="24"/>
          <w:u w:val="single"/>
        </w:rPr>
      </w:pPr>
      <w:r w:rsidRPr="69595BE8">
        <w:rPr>
          <w:rFonts w:ascii="Arial" w:eastAsia="Arial" w:hAnsi="Arial" w:cs="Arial"/>
          <w:b/>
          <w:bCs/>
          <w:sz w:val="24"/>
          <w:szCs w:val="24"/>
          <w:u w:val="single"/>
        </w:rPr>
        <w:t>Reports</w:t>
      </w:r>
    </w:p>
    <w:p w14:paraId="2713A159" w14:textId="2624E7DF" w:rsidR="69595BE8" w:rsidRDefault="69595BE8" w:rsidP="69595BE8">
      <w:pPr>
        <w:spacing w:line="240" w:lineRule="auto"/>
        <w:jc w:val="center"/>
        <w:rPr>
          <w:rFonts w:ascii="Arial" w:eastAsia="Arial" w:hAnsi="Arial" w:cs="Arial"/>
          <w:b/>
          <w:bCs/>
          <w:sz w:val="24"/>
          <w:szCs w:val="24"/>
          <w:u w:val="single"/>
        </w:rPr>
      </w:pPr>
    </w:p>
    <w:p w14:paraId="75CA985A" w14:textId="45EBD3DC" w:rsidR="1466953E" w:rsidRDefault="1466953E" w:rsidP="69595BE8">
      <w:pPr>
        <w:jc w:val="both"/>
      </w:pPr>
      <w:r w:rsidRPr="69595BE8">
        <w:rPr>
          <w:rFonts w:ascii="Arial" w:eastAsia="Arial" w:hAnsi="Arial" w:cs="Arial"/>
          <w:b/>
          <w:bCs/>
          <w:color w:val="000000" w:themeColor="text1"/>
          <w:sz w:val="24"/>
          <w:szCs w:val="24"/>
        </w:rPr>
        <w:t>Roles and Responsibilities of the Learning Mentor within the host organisation</w:t>
      </w:r>
    </w:p>
    <w:p w14:paraId="43BD3029" w14:textId="72195B20" w:rsidR="1466953E" w:rsidRDefault="1466953E" w:rsidP="69595BE8">
      <w:pPr>
        <w:jc w:val="both"/>
      </w:pPr>
      <w:r w:rsidRPr="69595BE8">
        <w:rPr>
          <w:rFonts w:ascii="Arial" w:eastAsia="Arial" w:hAnsi="Arial" w:cs="Arial"/>
          <w:color w:val="000000" w:themeColor="text1"/>
          <w:sz w:val="24"/>
          <w:szCs w:val="24"/>
        </w:rPr>
        <w:t>Learning mentors are expected to be responsible as employers for:</w:t>
      </w:r>
    </w:p>
    <w:p w14:paraId="41C2BEC3" w14:textId="25B7D1A2" w:rsidR="1466953E" w:rsidRDefault="1466953E" w:rsidP="69595BE8">
      <w:pPr>
        <w:ind w:left="360" w:hanging="360"/>
        <w:jc w:val="both"/>
        <w:rPr>
          <w:rFonts w:ascii="Arial" w:eastAsia="Arial" w:hAnsi="Arial" w:cs="Arial"/>
          <w:color w:val="000000" w:themeColor="text1"/>
          <w:sz w:val="24"/>
          <w:szCs w:val="24"/>
        </w:rPr>
      </w:pPr>
      <w:r w:rsidRPr="69595BE8">
        <w:rPr>
          <w:rFonts w:ascii="Arial" w:eastAsia="Arial" w:hAnsi="Arial" w:cs="Arial"/>
          <w:color w:val="000000" w:themeColor="text1"/>
          <w:sz w:val="24"/>
          <w:szCs w:val="24"/>
        </w:rPr>
        <w:t xml:space="preserve">· </w:t>
      </w:r>
      <w:r>
        <w:tab/>
      </w:r>
      <w:r w:rsidRPr="69595BE8">
        <w:rPr>
          <w:rFonts w:ascii="Arial" w:eastAsia="Arial" w:hAnsi="Arial" w:cs="Arial"/>
          <w:color w:val="000000" w:themeColor="text1"/>
          <w:sz w:val="24"/>
          <w:szCs w:val="24"/>
        </w:rPr>
        <w:t xml:space="preserve">The Learning Mentor plays an important role in the students’ learning on placement – as in, the students’ learning doesn’t merely take place in the lecture </w:t>
      </w:r>
      <w:bookmarkStart w:id="0" w:name="_Int_Psv4DJzh"/>
      <w:r w:rsidRPr="69595BE8">
        <w:rPr>
          <w:rFonts w:ascii="Arial" w:eastAsia="Arial" w:hAnsi="Arial" w:cs="Arial"/>
          <w:color w:val="000000" w:themeColor="text1"/>
          <w:sz w:val="24"/>
          <w:szCs w:val="24"/>
        </w:rPr>
        <w:t>room;</w:t>
      </w:r>
      <w:bookmarkEnd w:id="0"/>
    </w:p>
    <w:p w14:paraId="7173DF05" w14:textId="537FD069" w:rsidR="1466953E" w:rsidRDefault="1466953E" w:rsidP="69595BE8">
      <w:pPr>
        <w:ind w:left="360" w:hanging="360"/>
        <w:jc w:val="both"/>
        <w:rPr>
          <w:rFonts w:ascii="Arial" w:eastAsia="Arial" w:hAnsi="Arial" w:cs="Arial"/>
          <w:color w:val="000000" w:themeColor="text1"/>
          <w:sz w:val="24"/>
          <w:szCs w:val="24"/>
        </w:rPr>
      </w:pPr>
      <w:r w:rsidRPr="69595BE8">
        <w:rPr>
          <w:rFonts w:ascii="Arial" w:eastAsia="Arial" w:hAnsi="Arial" w:cs="Arial"/>
          <w:color w:val="000000" w:themeColor="text1"/>
          <w:sz w:val="24"/>
          <w:szCs w:val="24"/>
        </w:rPr>
        <w:t xml:space="preserve">· </w:t>
      </w:r>
      <w:r>
        <w:tab/>
      </w:r>
      <w:r w:rsidRPr="69595BE8">
        <w:rPr>
          <w:rFonts w:ascii="Arial" w:eastAsia="Arial" w:hAnsi="Arial" w:cs="Arial"/>
          <w:color w:val="000000" w:themeColor="text1"/>
          <w:sz w:val="24"/>
          <w:szCs w:val="24"/>
        </w:rPr>
        <w:t xml:space="preserve">Health and Safety, including signing off the risk </w:t>
      </w:r>
      <w:bookmarkStart w:id="1" w:name="_Int_xYWWUc3t"/>
      <w:r w:rsidRPr="69595BE8">
        <w:rPr>
          <w:rFonts w:ascii="Arial" w:eastAsia="Arial" w:hAnsi="Arial" w:cs="Arial"/>
          <w:color w:val="000000" w:themeColor="text1"/>
          <w:sz w:val="24"/>
          <w:szCs w:val="24"/>
        </w:rPr>
        <w:t>assessment;</w:t>
      </w:r>
      <w:bookmarkEnd w:id="1"/>
    </w:p>
    <w:p w14:paraId="28E4552D" w14:textId="24875B1A" w:rsidR="1466953E" w:rsidRDefault="1466953E" w:rsidP="69595BE8">
      <w:pPr>
        <w:ind w:left="360" w:hanging="360"/>
        <w:jc w:val="both"/>
        <w:rPr>
          <w:rFonts w:ascii="Arial" w:eastAsia="Arial" w:hAnsi="Arial" w:cs="Arial"/>
          <w:color w:val="000000" w:themeColor="text1"/>
          <w:sz w:val="24"/>
          <w:szCs w:val="24"/>
        </w:rPr>
      </w:pPr>
      <w:r w:rsidRPr="69595BE8">
        <w:rPr>
          <w:rFonts w:ascii="Arial" w:eastAsia="Arial" w:hAnsi="Arial" w:cs="Arial"/>
          <w:color w:val="000000" w:themeColor="text1"/>
          <w:sz w:val="24"/>
          <w:szCs w:val="24"/>
        </w:rPr>
        <w:t xml:space="preserve">· </w:t>
      </w:r>
      <w:r>
        <w:tab/>
      </w:r>
      <w:r w:rsidRPr="69595BE8">
        <w:rPr>
          <w:rFonts w:ascii="Arial" w:eastAsia="Arial" w:hAnsi="Arial" w:cs="Arial"/>
          <w:color w:val="000000" w:themeColor="text1"/>
          <w:sz w:val="24"/>
          <w:szCs w:val="24"/>
        </w:rPr>
        <w:t xml:space="preserve">Safeguarding and </w:t>
      </w:r>
      <w:bookmarkStart w:id="2" w:name="_Int_VUvTw7fL"/>
      <w:r w:rsidRPr="69595BE8">
        <w:rPr>
          <w:rFonts w:ascii="Arial" w:eastAsia="Arial" w:hAnsi="Arial" w:cs="Arial"/>
          <w:color w:val="000000" w:themeColor="text1"/>
          <w:sz w:val="24"/>
          <w:szCs w:val="24"/>
        </w:rPr>
        <w:t>Insurance;</w:t>
      </w:r>
      <w:bookmarkEnd w:id="2"/>
    </w:p>
    <w:p w14:paraId="20830E70" w14:textId="22C511B6" w:rsidR="1466953E" w:rsidRDefault="1466953E" w:rsidP="69595BE8">
      <w:pPr>
        <w:ind w:left="360" w:hanging="360"/>
        <w:jc w:val="both"/>
        <w:rPr>
          <w:rFonts w:ascii="Arial" w:eastAsia="Arial" w:hAnsi="Arial" w:cs="Arial"/>
          <w:color w:val="000000" w:themeColor="text1"/>
          <w:sz w:val="24"/>
          <w:szCs w:val="24"/>
        </w:rPr>
      </w:pPr>
      <w:r w:rsidRPr="69595BE8">
        <w:rPr>
          <w:rFonts w:ascii="Arial" w:eastAsia="Arial" w:hAnsi="Arial" w:cs="Arial"/>
          <w:color w:val="000000" w:themeColor="text1"/>
          <w:sz w:val="24"/>
          <w:szCs w:val="24"/>
        </w:rPr>
        <w:t xml:space="preserve">· </w:t>
      </w:r>
      <w:r>
        <w:tab/>
      </w:r>
      <w:r w:rsidRPr="69595BE8">
        <w:rPr>
          <w:rFonts w:ascii="Arial" w:eastAsia="Arial" w:hAnsi="Arial" w:cs="Arial"/>
          <w:color w:val="000000" w:themeColor="text1"/>
          <w:sz w:val="24"/>
          <w:szCs w:val="24"/>
        </w:rPr>
        <w:t>Managerial supervision (crucial and included in the final assessment</w:t>
      </w:r>
      <w:bookmarkStart w:id="3" w:name="_Int_SJK53fsu"/>
      <w:r w:rsidRPr="69595BE8">
        <w:rPr>
          <w:rFonts w:ascii="Arial" w:eastAsia="Arial" w:hAnsi="Arial" w:cs="Arial"/>
          <w:color w:val="000000" w:themeColor="text1"/>
          <w:sz w:val="24"/>
          <w:szCs w:val="24"/>
        </w:rPr>
        <w:t>);</w:t>
      </w:r>
      <w:bookmarkEnd w:id="3"/>
    </w:p>
    <w:p w14:paraId="75069F9E" w14:textId="73DD8510" w:rsidR="1466953E" w:rsidRDefault="1466953E" w:rsidP="69595BE8">
      <w:pPr>
        <w:ind w:left="360" w:hanging="360"/>
        <w:jc w:val="both"/>
        <w:rPr>
          <w:rFonts w:ascii="Arial" w:eastAsia="Arial" w:hAnsi="Arial" w:cs="Arial"/>
          <w:color w:val="000000" w:themeColor="text1"/>
          <w:sz w:val="24"/>
          <w:szCs w:val="24"/>
        </w:rPr>
      </w:pPr>
      <w:r w:rsidRPr="69595BE8">
        <w:rPr>
          <w:rFonts w:ascii="Arial" w:eastAsia="Arial" w:hAnsi="Arial" w:cs="Arial"/>
          <w:color w:val="000000" w:themeColor="text1"/>
          <w:sz w:val="24"/>
          <w:szCs w:val="24"/>
        </w:rPr>
        <w:t xml:space="preserve">· </w:t>
      </w:r>
      <w:r>
        <w:tab/>
      </w:r>
      <w:r w:rsidRPr="69595BE8">
        <w:rPr>
          <w:rFonts w:ascii="Arial" w:eastAsia="Arial" w:hAnsi="Arial" w:cs="Arial"/>
          <w:color w:val="000000" w:themeColor="text1"/>
          <w:sz w:val="24"/>
          <w:szCs w:val="24"/>
        </w:rPr>
        <w:t xml:space="preserve">Clearly outlining the role and responsibilities of the host </w:t>
      </w:r>
      <w:bookmarkStart w:id="4" w:name="_Int_Bdmwna6v"/>
      <w:r w:rsidRPr="69595BE8">
        <w:rPr>
          <w:rFonts w:ascii="Arial" w:eastAsia="Arial" w:hAnsi="Arial" w:cs="Arial"/>
          <w:color w:val="000000" w:themeColor="text1"/>
          <w:sz w:val="24"/>
          <w:szCs w:val="24"/>
        </w:rPr>
        <w:t>placement;</w:t>
      </w:r>
      <w:bookmarkEnd w:id="4"/>
    </w:p>
    <w:p w14:paraId="314570C3" w14:textId="3EB92C9F" w:rsidR="1466953E" w:rsidRDefault="1466953E" w:rsidP="69595BE8">
      <w:pPr>
        <w:ind w:left="360" w:hanging="360"/>
        <w:jc w:val="both"/>
        <w:rPr>
          <w:rFonts w:ascii="Arial" w:eastAsia="Arial" w:hAnsi="Arial" w:cs="Arial"/>
          <w:color w:val="000000" w:themeColor="text1"/>
          <w:sz w:val="24"/>
          <w:szCs w:val="24"/>
        </w:rPr>
      </w:pPr>
      <w:r w:rsidRPr="69595BE8">
        <w:rPr>
          <w:rFonts w:ascii="Arial" w:eastAsia="Arial" w:hAnsi="Arial" w:cs="Arial"/>
          <w:color w:val="000000" w:themeColor="text1"/>
          <w:sz w:val="24"/>
          <w:szCs w:val="24"/>
        </w:rPr>
        <w:t xml:space="preserve">· </w:t>
      </w:r>
      <w:r>
        <w:tab/>
      </w:r>
      <w:r w:rsidRPr="69595BE8">
        <w:rPr>
          <w:rFonts w:ascii="Arial" w:eastAsia="Arial" w:hAnsi="Arial" w:cs="Arial"/>
          <w:color w:val="000000" w:themeColor="text1"/>
          <w:sz w:val="24"/>
          <w:szCs w:val="24"/>
        </w:rPr>
        <w:t xml:space="preserve">Inducting the student into the host organisation, ensuring a workplace induction is completed during the first </w:t>
      </w:r>
      <w:bookmarkStart w:id="5" w:name="_Int_RAstGMWD"/>
      <w:r w:rsidRPr="69595BE8">
        <w:rPr>
          <w:rFonts w:ascii="Arial" w:eastAsia="Arial" w:hAnsi="Arial" w:cs="Arial"/>
          <w:color w:val="000000" w:themeColor="text1"/>
          <w:sz w:val="24"/>
          <w:szCs w:val="24"/>
        </w:rPr>
        <w:t>week;</w:t>
      </w:r>
      <w:bookmarkEnd w:id="5"/>
    </w:p>
    <w:p w14:paraId="07C79E66" w14:textId="56EC1604" w:rsidR="1466953E" w:rsidRDefault="1466953E" w:rsidP="69595BE8">
      <w:pPr>
        <w:ind w:left="360" w:hanging="360"/>
        <w:jc w:val="both"/>
        <w:rPr>
          <w:rFonts w:ascii="Arial" w:eastAsia="Arial" w:hAnsi="Arial" w:cs="Arial"/>
          <w:color w:val="000000" w:themeColor="text1"/>
          <w:sz w:val="24"/>
          <w:szCs w:val="24"/>
        </w:rPr>
      </w:pPr>
      <w:r w:rsidRPr="69595BE8">
        <w:rPr>
          <w:rFonts w:ascii="Arial" w:eastAsia="Arial" w:hAnsi="Arial" w:cs="Arial"/>
          <w:color w:val="000000" w:themeColor="text1"/>
          <w:sz w:val="24"/>
          <w:szCs w:val="24"/>
        </w:rPr>
        <w:t xml:space="preserve">· </w:t>
      </w:r>
      <w:r>
        <w:tab/>
      </w:r>
      <w:r w:rsidRPr="69595BE8">
        <w:rPr>
          <w:rFonts w:ascii="Arial" w:eastAsia="Arial" w:hAnsi="Arial" w:cs="Arial"/>
          <w:color w:val="000000" w:themeColor="text1"/>
          <w:sz w:val="24"/>
          <w:szCs w:val="24"/>
        </w:rPr>
        <w:t xml:space="preserve">Drawing up a work agreement with the visiting tutor and the student on the basis of his/her learning needs and the requirements of the </w:t>
      </w:r>
      <w:bookmarkStart w:id="6" w:name="_Int_TFowOTA2"/>
      <w:r w:rsidRPr="69595BE8">
        <w:rPr>
          <w:rFonts w:ascii="Arial" w:eastAsia="Arial" w:hAnsi="Arial" w:cs="Arial"/>
          <w:color w:val="000000" w:themeColor="text1"/>
          <w:sz w:val="24"/>
          <w:szCs w:val="24"/>
        </w:rPr>
        <w:t>programme;</w:t>
      </w:r>
      <w:bookmarkEnd w:id="6"/>
    </w:p>
    <w:p w14:paraId="6619765A" w14:textId="67DE9A65" w:rsidR="1466953E" w:rsidRDefault="1466953E" w:rsidP="69595BE8">
      <w:pPr>
        <w:ind w:left="360" w:hanging="360"/>
        <w:jc w:val="both"/>
        <w:rPr>
          <w:rFonts w:ascii="Arial" w:eastAsia="Arial" w:hAnsi="Arial" w:cs="Arial"/>
          <w:color w:val="000000" w:themeColor="text1"/>
          <w:sz w:val="24"/>
          <w:szCs w:val="24"/>
        </w:rPr>
      </w:pPr>
      <w:r w:rsidRPr="69595BE8">
        <w:rPr>
          <w:rFonts w:ascii="Arial" w:eastAsia="Arial" w:hAnsi="Arial" w:cs="Arial"/>
          <w:color w:val="000000" w:themeColor="text1"/>
          <w:sz w:val="24"/>
          <w:szCs w:val="24"/>
        </w:rPr>
        <w:t xml:space="preserve">· </w:t>
      </w:r>
      <w:r>
        <w:tab/>
      </w:r>
      <w:r w:rsidRPr="69595BE8">
        <w:rPr>
          <w:rFonts w:ascii="Arial" w:eastAsia="Arial" w:hAnsi="Arial" w:cs="Arial"/>
          <w:color w:val="000000" w:themeColor="text1"/>
          <w:sz w:val="24"/>
          <w:szCs w:val="24"/>
        </w:rPr>
        <w:t>Observing the student in a planned piece of practice and providing feedback within the Learning mentor’s final report.</w:t>
      </w:r>
    </w:p>
    <w:p w14:paraId="39E01DC3" w14:textId="648A8F91" w:rsidR="1466953E" w:rsidRDefault="1466953E" w:rsidP="69595BE8">
      <w:pPr>
        <w:ind w:left="360" w:hanging="360"/>
        <w:jc w:val="both"/>
        <w:rPr>
          <w:rFonts w:ascii="Arial" w:eastAsia="Arial" w:hAnsi="Arial" w:cs="Arial"/>
          <w:color w:val="000000" w:themeColor="text1"/>
          <w:sz w:val="24"/>
          <w:szCs w:val="24"/>
        </w:rPr>
      </w:pPr>
      <w:r w:rsidRPr="69595BE8">
        <w:rPr>
          <w:rFonts w:ascii="Arial" w:eastAsia="Arial" w:hAnsi="Arial" w:cs="Arial"/>
          <w:color w:val="000000" w:themeColor="text1"/>
          <w:sz w:val="24"/>
          <w:szCs w:val="24"/>
        </w:rPr>
        <w:t xml:space="preserve">· </w:t>
      </w:r>
      <w:r>
        <w:tab/>
      </w:r>
      <w:r w:rsidRPr="69595BE8">
        <w:rPr>
          <w:rFonts w:ascii="Arial" w:eastAsia="Arial" w:hAnsi="Arial" w:cs="Arial"/>
          <w:color w:val="000000" w:themeColor="text1"/>
          <w:sz w:val="24"/>
          <w:szCs w:val="24"/>
        </w:rPr>
        <w:t xml:space="preserve">Produce a final report with clear recommendation of the grade. Learning Mentors will be made aware of the submission date for the final report during the initial </w:t>
      </w:r>
      <w:bookmarkStart w:id="7" w:name="_Int_wq0EiON3"/>
      <w:r w:rsidRPr="69595BE8">
        <w:rPr>
          <w:rFonts w:ascii="Arial" w:eastAsia="Arial" w:hAnsi="Arial" w:cs="Arial"/>
          <w:color w:val="000000" w:themeColor="text1"/>
          <w:sz w:val="24"/>
          <w:szCs w:val="24"/>
        </w:rPr>
        <w:t>three way</w:t>
      </w:r>
      <w:bookmarkEnd w:id="7"/>
      <w:r w:rsidRPr="69595BE8">
        <w:rPr>
          <w:rFonts w:ascii="Arial" w:eastAsia="Arial" w:hAnsi="Arial" w:cs="Arial"/>
          <w:color w:val="000000" w:themeColor="text1"/>
          <w:sz w:val="24"/>
          <w:szCs w:val="24"/>
        </w:rPr>
        <w:t xml:space="preserve"> meeting.</w:t>
      </w:r>
    </w:p>
    <w:p w14:paraId="64ED77A6" w14:textId="03DE2DF2" w:rsidR="69595BE8" w:rsidRDefault="69595BE8" w:rsidP="69595BE8">
      <w:pPr>
        <w:spacing w:line="240" w:lineRule="auto"/>
        <w:jc w:val="center"/>
        <w:rPr>
          <w:rFonts w:ascii="Arial" w:eastAsia="Arial" w:hAnsi="Arial" w:cs="Arial"/>
          <w:b/>
          <w:bCs/>
          <w:sz w:val="24"/>
          <w:szCs w:val="24"/>
          <w:u w:val="single"/>
        </w:rPr>
      </w:pPr>
    </w:p>
    <w:p w14:paraId="63694A9E" w14:textId="7F9AAF3E" w:rsidR="69595BE8" w:rsidRDefault="69595BE8" w:rsidP="69595BE8">
      <w:pPr>
        <w:spacing w:line="240" w:lineRule="auto"/>
        <w:jc w:val="center"/>
        <w:rPr>
          <w:rFonts w:ascii="Arial" w:eastAsia="Arial" w:hAnsi="Arial" w:cs="Arial"/>
          <w:b/>
          <w:bCs/>
          <w:sz w:val="24"/>
          <w:szCs w:val="24"/>
          <w:u w:val="single"/>
        </w:rPr>
      </w:pPr>
    </w:p>
    <w:p w14:paraId="3FC2481D" w14:textId="55AE4352" w:rsidR="2255E86E" w:rsidRDefault="2255E86E" w:rsidP="69595BE8">
      <w:pPr>
        <w:jc w:val="both"/>
      </w:pPr>
      <w:r w:rsidRPr="69595BE8">
        <w:rPr>
          <w:rFonts w:ascii="Arial" w:eastAsia="Arial" w:hAnsi="Arial" w:cs="Arial"/>
          <w:b/>
          <w:bCs/>
          <w:color w:val="000000" w:themeColor="text1"/>
          <w:sz w:val="24"/>
          <w:szCs w:val="24"/>
        </w:rPr>
        <w:t>FIELDWORK PLACEMENT CONTRACT</w:t>
      </w:r>
    </w:p>
    <w:p w14:paraId="1068FD35" w14:textId="59ACEBA5" w:rsidR="2255E86E" w:rsidRDefault="2255E86E" w:rsidP="69595BE8">
      <w:pPr>
        <w:jc w:val="center"/>
      </w:pPr>
      <w:r w:rsidRPr="69595BE8">
        <w:rPr>
          <w:rFonts w:ascii="Arial" w:eastAsia="Arial" w:hAnsi="Arial" w:cs="Arial"/>
          <w:color w:val="000000" w:themeColor="text1"/>
        </w:rPr>
        <w:t>Where possible please complete this information electronically, the text boxes will expand to contain the necessary information.</w:t>
      </w:r>
    </w:p>
    <w:tbl>
      <w:tblPr>
        <w:tblStyle w:val="TableGrid"/>
        <w:tblW w:w="0" w:type="auto"/>
        <w:tblLayout w:type="fixed"/>
        <w:tblLook w:val="06A0" w:firstRow="1" w:lastRow="0" w:firstColumn="1" w:lastColumn="0" w:noHBand="1" w:noVBand="1"/>
      </w:tblPr>
      <w:tblGrid>
        <w:gridCol w:w="3005"/>
        <w:gridCol w:w="1503"/>
        <w:gridCol w:w="1502"/>
        <w:gridCol w:w="3006"/>
        <w:gridCol w:w="361"/>
      </w:tblGrid>
      <w:tr w:rsidR="69595BE8" w14:paraId="10702ADE" w14:textId="77777777" w:rsidTr="69595BE8">
        <w:trPr>
          <w:gridAfter w:val="1"/>
          <w:wAfter w:w="361" w:type="dxa"/>
          <w:trHeight w:val="1155"/>
        </w:trPr>
        <w:tc>
          <w:tcPr>
            <w:tcW w:w="9015"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cPr>
          <w:p w14:paraId="22BC1559" w14:textId="7F80F0EF" w:rsidR="69595BE8" w:rsidRDefault="69595BE8">
            <w:r w:rsidRPr="69595BE8">
              <w:rPr>
                <w:rFonts w:ascii="Arial" w:eastAsia="Arial" w:hAnsi="Arial" w:cs="Arial"/>
                <w:b/>
                <w:bCs/>
                <w:sz w:val="24"/>
                <w:szCs w:val="24"/>
              </w:rPr>
              <w:t>STUDENT INFORMATION</w:t>
            </w:r>
          </w:p>
        </w:tc>
      </w:tr>
      <w:tr w:rsidR="69595BE8" w14:paraId="0A423E88" w14:textId="77777777" w:rsidTr="69595BE8">
        <w:trPr>
          <w:gridAfter w:val="1"/>
          <w:wAfter w:w="361" w:type="dxa"/>
          <w:trHeight w:val="69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22FC8A1" w14:textId="7838E364" w:rsidR="69595BE8" w:rsidRDefault="69595BE8">
            <w:r w:rsidRPr="69595BE8">
              <w:rPr>
                <w:rFonts w:ascii="Arial" w:eastAsia="Arial" w:hAnsi="Arial" w:cs="Arial"/>
                <w:b/>
                <w:bCs/>
                <w:sz w:val="24"/>
                <w:szCs w:val="24"/>
              </w:rPr>
              <w:t>Student Name</w:t>
            </w:r>
          </w:p>
        </w:tc>
        <w:tc>
          <w:tcPr>
            <w:tcW w:w="6010" w:type="dxa"/>
            <w:gridSpan w:val="3"/>
            <w:tcBorders>
              <w:top w:val="nil"/>
              <w:left w:val="single" w:sz="8" w:space="0" w:color="000000" w:themeColor="text1"/>
              <w:bottom w:val="single" w:sz="8" w:space="0" w:color="000000" w:themeColor="text1"/>
              <w:right w:val="single" w:sz="8" w:space="0" w:color="000000" w:themeColor="text1"/>
            </w:tcBorders>
          </w:tcPr>
          <w:p w14:paraId="204C977F" w14:textId="52D6B08C" w:rsidR="69595BE8" w:rsidRDefault="69595BE8" w:rsidP="69595BE8">
            <w:pPr>
              <w:rPr>
                <w:rFonts w:ascii="Arial" w:eastAsia="Arial" w:hAnsi="Arial" w:cs="Arial"/>
                <w:sz w:val="24"/>
                <w:szCs w:val="24"/>
              </w:rPr>
            </w:pPr>
            <w:r w:rsidRPr="69595BE8">
              <w:rPr>
                <w:rFonts w:ascii="Arial" w:eastAsia="Arial" w:hAnsi="Arial" w:cs="Arial"/>
                <w:sz w:val="24"/>
                <w:szCs w:val="24"/>
              </w:rPr>
              <w:t>Claire Fairhurst</w:t>
            </w:r>
          </w:p>
        </w:tc>
      </w:tr>
      <w:tr w:rsidR="69595BE8" w14:paraId="74DC83DD" w14:textId="77777777" w:rsidTr="69595BE8">
        <w:trPr>
          <w:gridAfter w:val="1"/>
          <w:wAfter w:w="361" w:type="dxa"/>
          <w:trHeight w:val="2115"/>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9C7076" w14:textId="323F19AE" w:rsidR="69595BE8" w:rsidRDefault="69595BE8">
            <w:r w:rsidRPr="69595BE8">
              <w:rPr>
                <w:rFonts w:ascii="Arial" w:eastAsia="Arial" w:hAnsi="Arial" w:cs="Arial"/>
                <w:b/>
                <w:bCs/>
                <w:sz w:val="24"/>
                <w:szCs w:val="24"/>
              </w:rPr>
              <w:t xml:space="preserve">Student </w:t>
            </w:r>
            <w:r w:rsidRPr="69595BE8">
              <w:rPr>
                <w:rFonts w:ascii="Arial" w:eastAsia="Arial" w:hAnsi="Arial" w:cs="Arial"/>
                <w:sz w:val="24"/>
                <w:szCs w:val="24"/>
              </w:rPr>
              <w:t>Address</w:t>
            </w:r>
          </w:p>
        </w:tc>
        <w:tc>
          <w:tcPr>
            <w:tcW w:w="601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852E3B" w14:textId="7501581F" w:rsidR="69595BE8" w:rsidRDefault="69595BE8" w:rsidP="69595BE8">
            <w:pPr>
              <w:rPr>
                <w:rFonts w:ascii="Arial" w:eastAsia="Arial" w:hAnsi="Arial" w:cs="Arial"/>
                <w:sz w:val="24"/>
                <w:szCs w:val="24"/>
              </w:rPr>
            </w:pPr>
            <w:r w:rsidRPr="69595BE8">
              <w:rPr>
                <w:rFonts w:ascii="Arial" w:eastAsia="Arial" w:hAnsi="Arial" w:cs="Arial"/>
                <w:sz w:val="24"/>
                <w:szCs w:val="24"/>
              </w:rPr>
              <w:t>41 Clos Ael Y Bryn</w:t>
            </w:r>
          </w:p>
          <w:p w14:paraId="407041B2" w14:textId="0B24CD42" w:rsidR="69595BE8" w:rsidRDefault="69595BE8" w:rsidP="69595BE8">
            <w:pPr>
              <w:rPr>
                <w:rFonts w:ascii="Arial" w:eastAsia="Arial" w:hAnsi="Arial" w:cs="Arial"/>
                <w:sz w:val="24"/>
                <w:szCs w:val="24"/>
              </w:rPr>
            </w:pPr>
            <w:r w:rsidRPr="69595BE8">
              <w:rPr>
                <w:rFonts w:ascii="Arial" w:eastAsia="Arial" w:hAnsi="Arial" w:cs="Arial"/>
                <w:sz w:val="24"/>
                <w:szCs w:val="24"/>
              </w:rPr>
              <w:t>Penygroes</w:t>
            </w:r>
          </w:p>
          <w:p w14:paraId="1F1AF365" w14:textId="26DE0D42" w:rsidR="01B76A35" w:rsidRDefault="01B76A35" w:rsidP="69595BE8">
            <w:pPr>
              <w:rPr>
                <w:rFonts w:ascii="Arial" w:eastAsia="Arial" w:hAnsi="Arial" w:cs="Arial"/>
                <w:sz w:val="24"/>
                <w:szCs w:val="24"/>
              </w:rPr>
            </w:pPr>
            <w:r w:rsidRPr="69595BE8">
              <w:rPr>
                <w:rFonts w:ascii="Arial" w:eastAsia="Arial" w:hAnsi="Arial" w:cs="Arial"/>
                <w:sz w:val="24"/>
                <w:szCs w:val="24"/>
              </w:rPr>
              <w:t>Llanelli</w:t>
            </w:r>
          </w:p>
          <w:p w14:paraId="6DFFD584" w14:textId="2FCAD1ED" w:rsidR="69595BE8" w:rsidRDefault="69595BE8" w:rsidP="69595BE8">
            <w:pPr>
              <w:rPr>
                <w:rFonts w:ascii="Arial" w:eastAsia="Arial" w:hAnsi="Arial" w:cs="Arial"/>
                <w:sz w:val="24"/>
                <w:szCs w:val="24"/>
              </w:rPr>
            </w:pPr>
            <w:r w:rsidRPr="69595BE8">
              <w:rPr>
                <w:rFonts w:ascii="Arial" w:eastAsia="Arial" w:hAnsi="Arial" w:cs="Arial"/>
                <w:sz w:val="24"/>
                <w:szCs w:val="24"/>
              </w:rPr>
              <w:t>Carmarthenshire SA14 7ND</w:t>
            </w:r>
          </w:p>
        </w:tc>
      </w:tr>
      <w:tr w:rsidR="69595BE8" w14:paraId="116751E0" w14:textId="77777777" w:rsidTr="69595BE8">
        <w:trPr>
          <w:gridAfter w:val="1"/>
          <w:wAfter w:w="361" w:type="dxa"/>
          <w:trHeight w:val="69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421A0A7" w14:textId="133B3C13" w:rsidR="69595BE8" w:rsidRDefault="69595BE8">
            <w:r w:rsidRPr="69595BE8">
              <w:rPr>
                <w:rFonts w:ascii="Arial" w:eastAsia="Arial" w:hAnsi="Arial" w:cs="Arial"/>
                <w:b/>
                <w:bCs/>
                <w:sz w:val="24"/>
                <w:szCs w:val="24"/>
              </w:rPr>
              <w:t>Student University e mail</w:t>
            </w:r>
          </w:p>
        </w:tc>
        <w:tc>
          <w:tcPr>
            <w:tcW w:w="601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B90889E" w14:textId="2B3449CB" w:rsidR="69595BE8" w:rsidRDefault="00A5665A">
            <w:hyperlink r:id="rId7">
              <w:r w:rsidR="69595BE8" w:rsidRPr="69595BE8">
                <w:rPr>
                  <w:rStyle w:val="Hyperlink"/>
                  <w:rFonts w:ascii="Arial" w:eastAsia="Arial" w:hAnsi="Arial" w:cs="Arial"/>
                  <w:sz w:val="24"/>
                  <w:szCs w:val="24"/>
                </w:rPr>
                <w:t>1602784@student.uwtsd.ac.uk</w:t>
              </w:r>
            </w:hyperlink>
          </w:p>
        </w:tc>
      </w:tr>
      <w:tr w:rsidR="69595BE8" w14:paraId="40A9754A" w14:textId="77777777" w:rsidTr="69595BE8">
        <w:trPr>
          <w:gridAfter w:val="1"/>
          <w:wAfter w:w="361" w:type="dxa"/>
          <w:trHeight w:val="1515"/>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8572E3A" w14:textId="271B6828" w:rsidR="69595BE8" w:rsidRDefault="69595BE8">
            <w:r w:rsidRPr="69595BE8">
              <w:rPr>
                <w:rFonts w:ascii="Arial" w:eastAsia="Arial" w:hAnsi="Arial" w:cs="Arial"/>
                <w:b/>
                <w:bCs/>
                <w:sz w:val="24"/>
                <w:szCs w:val="24"/>
              </w:rPr>
              <w:t>Student DBS Status and date</w:t>
            </w:r>
          </w:p>
        </w:tc>
        <w:tc>
          <w:tcPr>
            <w:tcW w:w="601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3BF8D07" w14:textId="1B1CF19C" w:rsidR="69595BE8" w:rsidRDefault="69595BE8" w:rsidP="69595BE8">
            <w:pPr>
              <w:rPr>
                <w:rFonts w:ascii="Arial" w:eastAsia="Arial" w:hAnsi="Arial" w:cs="Arial"/>
                <w:sz w:val="24"/>
                <w:szCs w:val="24"/>
              </w:rPr>
            </w:pPr>
            <w:r w:rsidRPr="69595BE8">
              <w:rPr>
                <w:rFonts w:ascii="Arial" w:eastAsia="Arial" w:hAnsi="Arial" w:cs="Arial"/>
                <w:sz w:val="24"/>
                <w:szCs w:val="24"/>
              </w:rPr>
              <w:t>Child and Adult Workforce Youth &amp; Community Work Student</w:t>
            </w:r>
          </w:p>
          <w:p w14:paraId="38B4307E" w14:textId="70E60D76" w:rsidR="69595BE8" w:rsidRDefault="69595BE8" w:rsidP="69595BE8">
            <w:pPr>
              <w:rPr>
                <w:rFonts w:ascii="Arial" w:eastAsia="Arial" w:hAnsi="Arial" w:cs="Arial"/>
                <w:sz w:val="24"/>
                <w:szCs w:val="24"/>
              </w:rPr>
            </w:pPr>
            <w:r w:rsidRPr="69595BE8">
              <w:rPr>
                <w:rFonts w:ascii="Arial" w:eastAsia="Arial" w:hAnsi="Arial" w:cs="Arial"/>
                <w:sz w:val="24"/>
                <w:szCs w:val="24"/>
              </w:rPr>
              <w:t>Enhanced Update Service 9</w:t>
            </w:r>
            <w:r w:rsidRPr="69595BE8">
              <w:rPr>
                <w:rFonts w:ascii="Arial" w:eastAsia="Arial" w:hAnsi="Arial" w:cs="Arial"/>
                <w:sz w:val="24"/>
                <w:szCs w:val="24"/>
                <w:vertAlign w:val="superscript"/>
              </w:rPr>
              <w:t>th</w:t>
            </w:r>
            <w:r w:rsidRPr="69595BE8">
              <w:rPr>
                <w:rFonts w:ascii="Arial" w:eastAsia="Arial" w:hAnsi="Arial" w:cs="Arial"/>
                <w:sz w:val="24"/>
                <w:szCs w:val="24"/>
              </w:rPr>
              <w:t xml:space="preserve"> September 2021</w:t>
            </w:r>
          </w:p>
        </w:tc>
      </w:tr>
      <w:tr w:rsidR="69595BE8" w14:paraId="482EBC34" w14:textId="77777777" w:rsidTr="69595BE8">
        <w:trPr>
          <w:gridAfter w:val="1"/>
          <w:wAfter w:w="361" w:type="dxa"/>
          <w:trHeight w:val="960"/>
        </w:trPr>
        <w:tc>
          <w:tcPr>
            <w:tcW w:w="3005" w:type="dxa"/>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F7857C" w14:textId="207F2652" w:rsidR="69595BE8" w:rsidRDefault="69595BE8" w:rsidP="69595BE8">
            <w:pPr>
              <w:jc w:val="both"/>
            </w:pPr>
            <w:r w:rsidRPr="69595BE8">
              <w:rPr>
                <w:rFonts w:ascii="Arial" w:eastAsia="Arial" w:hAnsi="Arial" w:cs="Arial"/>
                <w:b/>
                <w:bCs/>
                <w:sz w:val="24"/>
                <w:szCs w:val="24"/>
              </w:rPr>
              <w:t>Student and Learning Mentor to sign that a discussion has taken place regarding the student’s DBS</w:t>
            </w:r>
          </w:p>
        </w:tc>
        <w:tc>
          <w:tcPr>
            <w:tcW w:w="300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952AE91" w14:textId="77081822" w:rsidR="69595BE8" w:rsidRDefault="69595BE8">
            <w:r w:rsidRPr="69595BE8">
              <w:rPr>
                <w:rFonts w:ascii="Arial" w:eastAsia="Arial" w:hAnsi="Arial" w:cs="Arial"/>
                <w:b/>
                <w:bCs/>
                <w:sz w:val="24"/>
                <w:szCs w:val="24"/>
              </w:rPr>
              <w:t>Student Signature:</w:t>
            </w:r>
          </w:p>
        </w:tc>
        <w:tc>
          <w:tcPr>
            <w:tcW w:w="3005" w:type="dxa"/>
            <w:tcBorders>
              <w:top w:val="nil"/>
              <w:left w:val="single" w:sz="8" w:space="0" w:color="000000" w:themeColor="text1"/>
              <w:bottom w:val="single" w:sz="8" w:space="0" w:color="000000" w:themeColor="text1"/>
              <w:right w:val="single" w:sz="8" w:space="0" w:color="000000" w:themeColor="text1"/>
            </w:tcBorders>
          </w:tcPr>
          <w:p w14:paraId="3CE8A1A7" w14:textId="5BFDF497" w:rsidR="69595BE8" w:rsidRDefault="69595BE8" w:rsidP="69595BE8">
            <w:pPr>
              <w:rPr>
                <w:rFonts w:ascii="Arial" w:eastAsia="Arial" w:hAnsi="Arial" w:cs="Arial"/>
                <w:sz w:val="24"/>
                <w:szCs w:val="24"/>
              </w:rPr>
            </w:pPr>
            <w:r w:rsidRPr="69595BE8">
              <w:rPr>
                <w:rFonts w:ascii="Arial" w:eastAsia="Arial" w:hAnsi="Arial" w:cs="Arial"/>
                <w:sz w:val="24"/>
                <w:szCs w:val="24"/>
              </w:rPr>
              <w:t>Claire Fairhurst</w:t>
            </w:r>
          </w:p>
        </w:tc>
      </w:tr>
      <w:tr w:rsidR="69595BE8" w14:paraId="3EDDB56D" w14:textId="77777777" w:rsidTr="69595BE8">
        <w:trPr>
          <w:gridAfter w:val="1"/>
          <w:wAfter w:w="361" w:type="dxa"/>
          <w:trHeight w:val="1230"/>
        </w:trPr>
        <w:tc>
          <w:tcPr>
            <w:tcW w:w="3005" w:type="dxa"/>
            <w:vMerge/>
            <w:tcBorders>
              <w:left w:val="single" w:sz="0" w:space="0" w:color="000000" w:themeColor="text1"/>
              <w:bottom w:val="single" w:sz="0" w:space="0" w:color="000000" w:themeColor="text1"/>
              <w:right w:val="single" w:sz="0" w:space="0" w:color="000000" w:themeColor="text1"/>
            </w:tcBorders>
            <w:vAlign w:val="center"/>
          </w:tcPr>
          <w:p w14:paraId="1812BD84" w14:textId="77777777" w:rsidR="00241F4A" w:rsidRDefault="00241F4A"/>
        </w:tc>
        <w:tc>
          <w:tcPr>
            <w:tcW w:w="3005" w:type="dxa"/>
            <w:gridSpan w:val="2"/>
            <w:tcBorders>
              <w:top w:val="single" w:sz="8" w:space="0" w:color="000000" w:themeColor="text1"/>
              <w:left w:val="nil"/>
              <w:bottom w:val="single" w:sz="8" w:space="0" w:color="000000" w:themeColor="text1"/>
              <w:right w:val="single" w:sz="8" w:space="0" w:color="000000" w:themeColor="text1"/>
            </w:tcBorders>
          </w:tcPr>
          <w:p w14:paraId="7E5FB4CD" w14:textId="73B64E56" w:rsidR="69595BE8" w:rsidRDefault="69595BE8">
            <w:r w:rsidRPr="69595BE8">
              <w:rPr>
                <w:rFonts w:ascii="Arial" w:eastAsia="Arial" w:hAnsi="Arial" w:cs="Arial"/>
                <w:b/>
                <w:bCs/>
                <w:sz w:val="24"/>
                <w:szCs w:val="24"/>
              </w:rPr>
              <w:t>Learning Mentor’s Signature:</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4BF601D" w14:textId="507BE0FE" w:rsidR="69595BE8" w:rsidRDefault="69595BE8" w:rsidP="69595BE8">
            <w:pPr>
              <w:rPr>
                <w:rFonts w:ascii="Arial" w:eastAsia="Arial" w:hAnsi="Arial" w:cs="Arial"/>
                <w:sz w:val="24"/>
                <w:szCs w:val="24"/>
              </w:rPr>
            </w:pPr>
            <w:r w:rsidRPr="69595BE8">
              <w:rPr>
                <w:rFonts w:ascii="Arial" w:eastAsia="Arial" w:hAnsi="Arial" w:cs="Arial"/>
                <w:sz w:val="24"/>
                <w:szCs w:val="24"/>
              </w:rPr>
              <w:t>Heledd Owen</w:t>
            </w:r>
          </w:p>
        </w:tc>
      </w:tr>
      <w:tr w:rsidR="69595BE8" w14:paraId="152BA6C8" w14:textId="77777777" w:rsidTr="69595BE8">
        <w:trPr>
          <w:gridAfter w:val="1"/>
          <w:wAfter w:w="361" w:type="dxa"/>
        </w:trPr>
        <w:tc>
          <w:tcPr>
            <w:tcW w:w="3005" w:type="dxa"/>
            <w:tcBorders>
              <w:top w:val="nil"/>
              <w:left w:val="single" w:sz="8" w:space="0" w:color="000000" w:themeColor="text1"/>
              <w:bottom w:val="single" w:sz="8" w:space="0" w:color="000000" w:themeColor="text1"/>
              <w:right w:val="single" w:sz="8" w:space="0" w:color="000000" w:themeColor="text1"/>
            </w:tcBorders>
          </w:tcPr>
          <w:p w14:paraId="6B07BCF4" w14:textId="4EA4D150" w:rsidR="69595BE8" w:rsidRDefault="69595BE8">
            <w:r w:rsidRPr="69595BE8">
              <w:rPr>
                <w:rFonts w:ascii="Arial" w:eastAsia="Arial" w:hAnsi="Arial" w:cs="Arial"/>
                <w:b/>
                <w:bCs/>
                <w:sz w:val="24"/>
                <w:szCs w:val="24"/>
              </w:rPr>
              <w:t>Additional requirements</w:t>
            </w:r>
          </w:p>
        </w:tc>
        <w:tc>
          <w:tcPr>
            <w:tcW w:w="601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78A61C9" w14:textId="7D05382F" w:rsidR="69595BE8" w:rsidRDefault="69595BE8"/>
        </w:tc>
      </w:tr>
      <w:tr w:rsidR="69595BE8" w14:paraId="2945A780" w14:textId="77777777" w:rsidTr="69595BE8">
        <w:trPr>
          <w:trHeight w:val="960"/>
        </w:trPr>
        <w:tc>
          <w:tcPr>
            <w:tcW w:w="4508" w:type="dxa"/>
            <w:gridSpan w:val="2"/>
            <w:tcBorders>
              <w:top w:val="nil"/>
              <w:left w:val="single" w:sz="8" w:space="0" w:color="000000" w:themeColor="text1"/>
              <w:bottom w:val="single" w:sz="8" w:space="0" w:color="000000" w:themeColor="text1"/>
              <w:right w:val="single" w:sz="8" w:space="0" w:color="000000" w:themeColor="text1"/>
            </w:tcBorders>
          </w:tcPr>
          <w:p w14:paraId="02CECFF1" w14:textId="08DAEB8A" w:rsidR="69595BE8" w:rsidRDefault="69595BE8">
            <w:r w:rsidRPr="69595BE8">
              <w:rPr>
                <w:rFonts w:ascii="Arial" w:eastAsia="Arial" w:hAnsi="Arial" w:cs="Arial"/>
                <w:b/>
                <w:bCs/>
                <w:sz w:val="24"/>
                <w:szCs w:val="24"/>
              </w:rPr>
              <w:t>Name of fieldwork supervisor</w:t>
            </w:r>
          </w:p>
        </w:tc>
        <w:tc>
          <w:tcPr>
            <w:tcW w:w="4508" w:type="dxa"/>
            <w:gridSpan w:val="3"/>
            <w:tcBorders>
              <w:top w:val="nil"/>
              <w:left w:val="single" w:sz="8" w:space="0" w:color="000000" w:themeColor="text1"/>
              <w:bottom w:val="single" w:sz="8" w:space="0" w:color="000000" w:themeColor="text1"/>
              <w:right w:val="single" w:sz="8" w:space="0" w:color="000000" w:themeColor="text1"/>
            </w:tcBorders>
          </w:tcPr>
          <w:p w14:paraId="0394F63F" w14:textId="5A1ADABB" w:rsidR="69595BE8" w:rsidRDefault="69595BE8" w:rsidP="69595BE8">
            <w:pPr>
              <w:rPr>
                <w:rFonts w:ascii="Arial" w:eastAsia="Arial" w:hAnsi="Arial" w:cs="Arial"/>
                <w:sz w:val="24"/>
                <w:szCs w:val="24"/>
              </w:rPr>
            </w:pPr>
            <w:r w:rsidRPr="69595BE8">
              <w:rPr>
                <w:rFonts w:ascii="Arial" w:eastAsia="Arial" w:hAnsi="Arial" w:cs="Arial"/>
                <w:sz w:val="24"/>
                <w:szCs w:val="24"/>
              </w:rPr>
              <w:t>Devion Jade McKenzie</w:t>
            </w:r>
          </w:p>
        </w:tc>
      </w:tr>
      <w:tr w:rsidR="69595BE8" w14:paraId="1BA341F9" w14:textId="77777777" w:rsidTr="69595BE8">
        <w:trPr>
          <w:trHeight w:val="690"/>
        </w:trPr>
        <w:tc>
          <w:tcPr>
            <w:tcW w:w="450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934DB00" w14:textId="1BD413FD" w:rsidR="69595BE8" w:rsidRDefault="69595BE8">
            <w:r w:rsidRPr="69595BE8">
              <w:rPr>
                <w:rFonts w:ascii="Arial" w:eastAsia="Arial" w:hAnsi="Arial" w:cs="Arial"/>
                <w:b/>
                <w:bCs/>
                <w:sz w:val="24"/>
                <w:szCs w:val="24"/>
              </w:rPr>
              <w:t>Fieldwork supervisor Tel.</w:t>
            </w:r>
          </w:p>
        </w:tc>
        <w:tc>
          <w:tcPr>
            <w:tcW w:w="4508"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AD02612" w14:textId="11497D35" w:rsidR="69595BE8" w:rsidRDefault="69595BE8" w:rsidP="69595BE8">
            <w:pPr>
              <w:rPr>
                <w:rFonts w:ascii="Arial" w:eastAsia="Arial" w:hAnsi="Arial" w:cs="Arial"/>
                <w:sz w:val="24"/>
                <w:szCs w:val="24"/>
              </w:rPr>
            </w:pPr>
            <w:r w:rsidRPr="69595BE8">
              <w:rPr>
                <w:rFonts w:ascii="Arial" w:eastAsia="Arial" w:hAnsi="Arial" w:cs="Arial"/>
                <w:sz w:val="24"/>
                <w:szCs w:val="24"/>
              </w:rPr>
              <w:t>N/A</w:t>
            </w:r>
          </w:p>
        </w:tc>
      </w:tr>
      <w:tr w:rsidR="69595BE8" w14:paraId="5D805EDF" w14:textId="77777777" w:rsidTr="69595BE8">
        <w:trPr>
          <w:trHeight w:val="1110"/>
        </w:trPr>
        <w:tc>
          <w:tcPr>
            <w:tcW w:w="450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5973791" w14:textId="51F48FBC" w:rsidR="69595BE8" w:rsidRDefault="69595BE8">
            <w:r w:rsidRPr="69595BE8">
              <w:rPr>
                <w:rFonts w:ascii="Arial" w:eastAsia="Arial" w:hAnsi="Arial" w:cs="Arial"/>
                <w:b/>
                <w:bCs/>
                <w:sz w:val="24"/>
                <w:szCs w:val="24"/>
              </w:rPr>
              <w:t>Fieldwork supervisor e mail</w:t>
            </w:r>
          </w:p>
        </w:tc>
        <w:tc>
          <w:tcPr>
            <w:tcW w:w="4508"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FBB828" w14:textId="28FA6859" w:rsidR="69595BE8" w:rsidRDefault="00A5665A">
            <w:hyperlink r:id="rId8">
              <w:r w:rsidR="69595BE8" w:rsidRPr="69595BE8">
                <w:rPr>
                  <w:rStyle w:val="Hyperlink"/>
                  <w:rFonts w:ascii="Arial" w:eastAsia="Arial" w:hAnsi="Arial" w:cs="Arial"/>
                  <w:sz w:val="24"/>
                  <w:szCs w:val="24"/>
                </w:rPr>
                <w:t>1201168@student.uwtsd.ac.uk</w:t>
              </w:r>
            </w:hyperlink>
          </w:p>
        </w:tc>
      </w:tr>
      <w:tr w:rsidR="69595BE8" w14:paraId="53F815A1" w14:textId="77777777" w:rsidTr="69595BE8">
        <w:trPr>
          <w:trHeight w:val="1635"/>
        </w:trPr>
        <w:tc>
          <w:tcPr>
            <w:tcW w:w="9016"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cPr>
          <w:p w14:paraId="40EA2E8E" w14:textId="213DD028" w:rsidR="69595BE8" w:rsidRDefault="69595BE8">
            <w:r w:rsidRPr="69595BE8">
              <w:rPr>
                <w:rFonts w:ascii="Arial" w:eastAsia="Arial" w:hAnsi="Arial" w:cs="Arial"/>
                <w:b/>
                <w:bCs/>
                <w:sz w:val="24"/>
                <w:szCs w:val="24"/>
              </w:rPr>
              <w:t>HOST ORGANISATION INFORMATION</w:t>
            </w:r>
          </w:p>
        </w:tc>
      </w:tr>
      <w:tr w:rsidR="69595BE8" w14:paraId="49A48665" w14:textId="77777777" w:rsidTr="69595BE8">
        <w:trPr>
          <w:gridAfter w:val="1"/>
          <w:wAfter w:w="360" w:type="dxa"/>
          <w:trHeight w:val="690"/>
        </w:trPr>
        <w:tc>
          <w:tcPr>
            <w:tcW w:w="901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958CEC8" w14:textId="6CEA9529" w:rsidR="69595BE8" w:rsidRDefault="69595BE8">
            <w:r w:rsidRPr="69595BE8">
              <w:rPr>
                <w:rFonts w:ascii="Arial" w:eastAsia="Arial" w:hAnsi="Arial" w:cs="Arial"/>
                <w:b/>
                <w:bCs/>
                <w:sz w:val="24"/>
                <w:szCs w:val="24"/>
              </w:rPr>
              <w:t xml:space="preserve">Name of Organisation </w:t>
            </w:r>
            <w:r w:rsidRPr="69595BE8">
              <w:rPr>
                <w:rFonts w:ascii="Arial" w:eastAsia="Arial" w:hAnsi="Arial" w:cs="Arial"/>
                <w:sz w:val="24"/>
                <w:szCs w:val="24"/>
              </w:rPr>
              <w:t>Canolfan</w:t>
            </w:r>
            <w:r w:rsidR="1D978680" w:rsidRPr="69595BE8">
              <w:rPr>
                <w:rFonts w:ascii="Arial" w:eastAsia="Arial" w:hAnsi="Arial" w:cs="Arial"/>
                <w:sz w:val="24"/>
                <w:szCs w:val="24"/>
              </w:rPr>
              <w:t xml:space="preserve"> </w:t>
            </w:r>
            <w:r w:rsidRPr="69595BE8">
              <w:rPr>
                <w:rFonts w:ascii="Arial" w:eastAsia="Arial" w:hAnsi="Arial" w:cs="Arial"/>
                <w:sz w:val="24"/>
                <w:szCs w:val="24"/>
              </w:rPr>
              <w:t>Maerdy Youth</w:t>
            </w:r>
          </w:p>
        </w:tc>
      </w:tr>
      <w:tr w:rsidR="69595BE8" w14:paraId="213C8477" w14:textId="77777777" w:rsidTr="69595BE8">
        <w:trPr>
          <w:gridAfter w:val="1"/>
          <w:wAfter w:w="360" w:type="dxa"/>
          <w:trHeight w:val="690"/>
        </w:trPr>
        <w:tc>
          <w:tcPr>
            <w:tcW w:w="901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C2D77F6" w14:textId="325E06B8" w:rsidR="69595BE8" w:rsidRDefault="69595BE8">
            <w:r w:rsidRPr="69595BE8">
              <w:rPr>
                <w:rFonts w:ascii="Arial" w:eastAsia="Arial" w:hAnsi="Arial" w:cs="Arial"/>
                <w:b/>
                <w:bCs/>
                <w:sz w:val="24"/>
                <w:szCs w:val="24"/>
              </w:rPr>
              <w:t xml:space="preserve">Tel. </w:t>
            </w:r>
            <w:r>
              <w:tab/>
            </w:r>
            <w:r w:rsidRPr="69595BE8">
              <w:rPr>
                <w:rFonts w:ascii="Arial" w:eastAsia="Arial" w:hAnsi="Arial" w:cs="Arial"/>
                <w:sz w:val="24"/>
                <w:szCs w:val="24"/>
              </w:rPr>
              <w:t>01269 826893</w:t>
            </w:r>
          </w:p>
        </w:tc>
      </w:tr>
      <w:tr w:rsidR="69595BE8" w14:paraId="3C834FA8" w14:textId="77777777" w:rsidTr="69595BE8">
        <w:trPr>
          <w:gridAfter w:val="1"/>
          <w:wAfter w:w="360" w:type="dxa"/>
          <w:trHeight w:val="690"/>
        </w:trPr>
        <w:tc>
          <w:tcPr>
            <w:tcW w:w="901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EE6D601" w14:textId="4FB97161" w:rsidR="69595BE8" w:rsidRDefault="69595BE8">
            <w:r w:rsidRPr="69595BE8">
              <w:rPr>
                <w:rFonts w:ascii="Arial" w:eastAsia="Arial" w:hAnsi="Arial" w:cs="Arial"/>
                <w:b/>
                <w:bCs/>
                <w:sz w:val="24"/>
                <w:szCs w:val="24"/>
              </w:rPr>
              <w:t xml:space="preserve">Email </w:t>
            </w:r>
            <w:r>
              <w:tab/>
            </w:r>
            <w:hyperlink r:id="rId9">
              <w:r w:rsidRPr="69595BE8">
                <w:rPr>
                  <w:rStyle w:val="Hyperlink"/>
                  <w:rFonts w:ascii="Arial" w:eastAsia="Arial" w:hAnsi="Arial" w:cs="Arial"/>
                  <w:sz w:val="24"/>
                  <w:szCs w:val="24"/>
                </w:rPr>
                <w:t>admin@canolfanmaerdy.co.uk</w:t>
              </w:r>
            </w:hyperlink>
          </w:p>
        </w:tc>
      </w:tr>
      <w:tr w:rsidR="69595BE8" w14:paraId="1E0E2C08" w14:textId="77777777" w:rsidTr="69595BE8">
        <w:trPr>
          <w:gridAfter w:val="1"/>
          <w:wAfter w:w="360" w:type="dxa"/>
          <w:trHeight w:val="3825"/>
        </w:trPr>
        <w:tc>
          <w:tcPr>
            <w:tcW w:w="901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FF123A5" w14:textId="0E2A32B0" w:rsidR="69595BE8" w:rsidRDefault="69595BE8" w:rsidP="69595BE8">
            <w:pPr>
              <w:rPr>
                <w:rFonts w:ascii="Arial" w:eastAsia="Arial" w:hAnsi="Arial" w:cs="Arial"/>
                <w:sz w:val="24"/>
                <w:szCs w:val="24"/>
              </w:rPr>
            </w:pPr>
            <w:r w:rsidRPr="69595BE8">
              <w:rPr>
                <w:rFonts w:ascii="Arial" w:eastAsia="Arial" w:hAnsi="Arial" w:cs="Arial"/>
                <w:b/>
                <w:bCs/>
                <w:sz w:val="24"/>
                <w:szCs w:val="24"/>
              </w:rPr>
              <w:t>Aims/ Purpose of the Organisation</w:t>
            </w:r>
          </w:p>
          <w:p w14:paraId="7BC95B8D" w14:textId="1F7CA70B" w:rsidR="69595BE8" w:rsidRDefault="69595BE8" w:rsidP="69595BE8">
            <w:pPr>
              <w:rPr>
                <w:rFonts w:ascii="Arial" w:eastAsia="Arial" w:hAnsi="Arial" w:cs="Arial"/>
                <w:sz w:val="24"/>
                <w:szCs w:val="24"/>
              </w:rPr>
            </w:pPr>
            <w:r w:rsidRPr="69595BE8">
              <w:rPr>
                <w:rFonts w:ascii="Arial" w:eastAsia="Arial" w:hAnsi="Arial" w:cs="Arial"/>
                <w:sz w:val="24"/>
                <w:szCs w:val="24"/>
              </w:rPr>
              <w:t>To promote the wellbeing of young people</w:t>
            </w:r>
          </w:p>
          <w:p w14:paraId="61816BEE" w14:textId="2988364D" w:rsidR="69595BE8" w:rsidRDefault="69595BE8" w:rsidP="69595BE8">
            <w:pPr>
              <w:rPr>
                <w:rFonts w:ascii="Arial" w:eastAsia="Arial" w:hAnsi="Arial" w:cs="Arial"/>
                <w:sz w:val="24"/>
                <w:szCs w:val="24"/>
              </w:rPr>
            </w:pPr>
            <w:r w:rsidRPr="69595BE8">
              <w:rPr>
                <w:rFonts w:ascii="Arial" w:eastAsia="Arial" w:hAnsi="Arial" w:cs="Arial"/>
                <w:sz w:val="24"/>
                <w:szCs w:val="24"/>
              </w:rPr>
              <w:t>To deliver fun activity programmes and for young people to engage</w:t>
            </w:r>
          </w:p>
          <w:p w14:paraId="3ECE7ACC" w14:textId="39A3B3CC" w:rsidR="69595BE8" w:rsidRDefault="69595BE8" w:rsidP="69595BE8">
            <w:pPr>
              <w:rPr>
                <w:rFonts w:ascii="Arial" w:eastAsia="Arial" w:hAnsi="Arial" w:cs="Arial"/>
                <w:sz w:val="24"/>
                <w:szCs w:val="24"/>
              </w:rPr>
            </w:pPr>
            <w:r w:rsidRPr="69595BE8">
              <w:rPr>
                <w:rFonts w:ascii="Arial" w:eastAsia="Arial" w:hAnsi="Arial" w:cs="Arial"/>
                <w:sz w:val="24"/>
                <w:szCs w:val="24"/>
              </w:rPr>
              <w:t>To listen to young people views, opinions and interests</w:t>
            </w:r>
          </w:p>
          <w:p w14:paraId="63B02E0E" w14:textId="4183F407" w:rsidR="69595BE8" w:rsidRDefault="69595BE8" w:rsidP="69595BE8">
            <w:pPr>
              <w:rPr>
                <w:rFonts w:ascii="Arial" w:eastAsia="Arial" w:hAnsi="Arial" w:cs="Arial"/>
                <w:sz w:val="24"/>
                <w:szCs w:val="24"/>
              </w:rPr>
            </w:pPr>
            <w:r w:rsidRPr="69595BE8">
              <w:rPr>
                <w:rFonts w:ascii="Arial" w:eastAsia="Arial" w:hAnsi="Arial" w:cs="Arial"/>
                <w:sz w:val="24"/>
                <w:szCs w:val="24"/>
              </w:rPr>
              <w:t>Encourage participation, Inclusion, empowerment, Informal and non-Formal education and for young people to express themselves</w:t>
            </w:r>
          </w:p>
        </w:tc>
      </w:tr>
      <w:tr w:rsidR="69595BE8" w14:paraId="236B1C04" w14:textId="77777777" w:rsidTr="69595BE8">
        <w:trPr>
          <w:gridAfter w:val="1"/>
          <w:wAfter w:w="360" w:type="dxa"/>
          <w:trHeight w:val="1920"/>
        </w:trPr>
        <w:tc>
          <w:tcPr>
            <w:tcW w:w="901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2FD6E3" w14:textId="42B03FDD" w:rsidR="69595BE8" w:rsidRDefault="69595BE8" w:rsidP="69595BE8">
            <w:pPr>
              <w:rPr>
                <w:rFonts w:ascii="Arial" w:eastAsia="Arial" w:hAnsi="Arial" w:cs="Arial"/>
                <w:b/>
                <w:bCs/>
                <w:sz w:val="24"/>
                <w:szCs w:val="24"/>
              </w:rPr>
            </w:pPr>
            <w:r w:rsidRPr="69595BE8">
              <w:rPr>
                <w:rFonts w:ascii="Arial" w:eastAsia="Arial" w:hAnsi="Arial" w:cs="Arial"/>
                <w:b/>
                <w:bCs/>
                <w:sz w:val="24"/>
                <w:szCs w:val="24"/>
              </w:rPr>
              <w:t>Duration of placement: Level 7 Placement 200 hours (100 or more face to face Youth Work)</w:t>
            </w:r>
          </w:p>
          <w:p w14:paraId="41612008" w14:textId="2B2E7531" w:rsidR="69595BE8" w:rsidRDefault="69595BE8" w:rsidP="69595BE8">
            <w:pPr>
              <w:rPr>
                <w:rFonts w:ascii="Arial" w:eastAsia="Arial" w:hAnsi="Arial" w:cs="Arial"/>
                <w:sz w:val="24"/>
                <w:szCs w:val="24"/>
              </w:rPr>
            </w:pPr>
            <w:r w:rsidRPr="69595BE8">
              <w:rPr>
                <w:rFonts w:ascii="Arial" w:eastAsia="Arial" w:hAnsi="Arial" w:cs="Arial"/>
                <w:sz w:val="24"/>
                <w:szCs w:val="24"/>
              </w:rPr>
              <w:t>Completed 37 Hours Face to Face 25 Hours Non- Face to Face</w:t>
            </w:r>
          </w:p>
          <w:p w14:paraId="38C9C443" w14:textId="1978D903" w:rsidR="69595BE8" w:rsidRDefault="69595BE8" w:rsidP="69595BE8">
            <w:pPr>
              <w:rPr>
                <w:rFonts w:ascii="Arial" w:eastAsia="Arial" w:hAnsi="Arial" w:cs="Arial"/>
                <w:sz w:val="24"/>
                <w:szCs w:val="24"/>
              </w:rPr>
            </w:pPr>
            <w:r w:rsidRPr="69595BE8">
              <w:rPr>
                <w:rFonts w:ascii="Arial" w:eastAsia="Arial" w:hAnsi="Arial" w:cs="Arial"/>
                <w:sz w:val="24"/>
                <w:szCs w:val="24"/>
              </w:rPr>
              <w:t>Will continue to accumulate hours after submission date</w:t>
            </w:r>
          </w:p>
        </w:tc>
      </w:tr>
      <w:tr w:rsidR="69595BE8" w14:paraId="407C056A" w14:textId="77777777" w:rsidTr="69595BE8">
        <w:trPr>
          <w:gridAfter w:val="1"/>
          <w:wAfter w:w="360" w:type="dxa"/>
          <w:trHeight w:val="2115"/>
        </w:trPr>
        <w:tc>
          <w:tcPr>
            <w:tcW w:w="9016" w:type="dxa"/>
            <w:gridSpan w:val="4"/>
            <w:tcBorders>
              <w:top w:val="nil"/>
              <w:left w:val="single" w:sz="8" w:space="0" w:color="000000" w:themeColor="text1"/>
              <w:bottom w:val="single" w:sz="8" w:space="0" w:color="000000" w:themeColor="text1"/>
              <w:right w:val="single" w:sz="8" w:space="0" w:color="000000" w:themeColor="text1"/>
            </w:tcBorders>
          </w:tcPr>
          <w:p w14:paraId="2749A25F" w14:textId="11643BCA" w:rsidR="69595BE8" w:rsidRDefault="69595BE8">
            <w:r w:rsidRPr="69595BE8">
              <w:rPr>
                <w:rFonts w:ascii="Arial" w:eastAsia="Arial" w:hAnsi="Arial" w:cs="Arial"/>
                <w:b/>
                <w:bCs/>
                <w:sz w:val="24"/>
                <w:szCs w:val="24"/>
              </w:rPr>
              <w:t>Please detail the activities expected of the student</w:t>
            </w:r>
          </w:p>
          <w:p w14:paraId="42CA066B" w14:textId="67024A04" w:rsidR="69595BE8" w:rsidRDefault="69595BE8">
            <w:r w:rsidRPr="69595BE8">
              <w:rPr>
                <w:rFonts w:ascii="Arial" w:eastAsia="Arial" w:hAnsi="Arial" w:cs="Arial"/>
                <w:b/>
                <w:bCs/>
                <w:sz w:val="24"/>
                <w:szCs w:val="24"/>
              </w:rPr>
              <w:t xml:space="preserve">(Use more space if necessary) </w:t>
            </w:r>
          </w:p>
          <w:p w14:paraId="1E25B995" w14:textId="27841E06" w:rsidR="69595BE8" w:rsidRDefault="69595BE8">
            <w:r w:rsidRPr="69595BE8">
              <w:rPr>
                <w:rFonts w:ascii="Arial" w:eastAsia="Arial" w:hAnsi="Arial" w:cs="Arial"/>
                <w:sz w:val="24"/>
                <w:szCs w:val="24"/>
              </w:rPr>
              <w:t xml:space="preserve">To </w:t>
            </w:r>
            <w:r w:rsidR="61DCBD76" w:rsidRPr="69595BE8">
              <w:rPr>
                <w:rFonts w:ascii="Arial" w:eastAsia="Arial" w:hAnsi="Arial" w:cs="Arial"/>
                <w:sz w:val="24"/>
                <w:szCs w:val="24"/>
              </w:rPr>
              <w:t>e</w:t>
            </w:r>
            <w:r w:rsidRPr="69595BE8">
              <w:rPr>
                <w:rFonts w:ascii="Arial" w:eastAsia="Arial" w:hAnsi="Arial" w:cs="Arial"/>
                <w:sz w:val="24"/>
                <w:szCs w:val="24"/>
              </w:rPr>
              <w:t>ngage with young people and encourage their participation in youth club activities, also to help support the youth worker trainees (age 18-24)</w:t>
            </w:r>
          </w:p>
        </w:tc>
      </w:tr>
      <w:tr w:rsidR="69595BE8" w14:paraId="23593EF5" w14:textId="77777777" w:rsidTr="69595BE8">
        <w:trPr>
          <w:gridAfter w:val="1"/>
          <w:wAfter w:w="360" w:type="dxa"/>
          <w:trHeight w:val="1635"/>
        </w:trPr>
        <w:tc>
          <w:tcPr>
            <w:tcW w:w="901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FFA9F7" w14:textId="71A4A7E5" w:rsidR="69595BE8" w:rsidRDefault="69595BE8" w:rsidP="69595BE8">
            <w:pPr>
              <w:rPr>
                <w:rFonts w:ascii="Arial" w:eastAsia="Arial" w:hAnsi="Arial" w:cs="Arial"/>
                <w:b/>
                <w:bCs/>
                <w:sz w:val="24"/>
                <w:szCs w:val="24"/>
              </w:rPr>
            </w:pPr>
            <w:r w:rsidRPr="69595BE8">
              <w:rPr>
                <w:rFonts w:ascii="Arial" w:eastAsia="Arial" w:hAnsi="Arial" w:cs="Arial"/>
                <w:b/>
                <w:bCs/>
                <w:sz w:val="24"/>
                <w:szCs w:val="24"/>
              </w:rPr>
              <w:t>Facilities/equipment available to student</w:t>
            </w:r>
          </w:p>
          <w:p w14:paraId="1F102373" w14:textId="321F3C65" w:rsidR="69595BE8" w:rsidRDefault="69595BE8" w:rsidP="69595BE8">
            <w:pPr>
              <w:rPr>
                <w:rFonts w:ascii="Arial" w:eastAsia="Arial" w:hAnsi="Arial" w:cs="Arial"/>
                <w:sz w:val="24"/>
                <w:szCs w:val="24"/>
              </w:rPr>
            </w:pPr>
            <w:r w:rsidRPr="69595BE8">
              <w:rPr>
                <w:rFonts w:ascii="Arial" w:eastAsia="Arial" w:hAnsi="Arial" w:cs="Arial"/>
                <w:sz w:val="24"/>
                <w:szCs w:val="24"/>
              </w:rPr>
              <w:t>Fully equipped digital suite, staff room and café.</w:t>
            </w:r>
          </w:p>
        </w:tc>
      </w:tr>
      <w:tr w:rsidR="69595BE8" w14:paraId="5CF2347F" w14:textId="77777777" w:rsidTr="69595BE8">
        <w:trPr>
          <w:trHeight w:val="960"/>
        </w:trPr>
        <w:tc>
          <w:tcPr>
            <w:tcW w:w="9016"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FEEEF2" w14:textId="55005195" w:rsidR="69595BE8" w:rsidRDefault="69595BE8">
            <w:r w:rsidRPr="69595BE8">
              <w:rPr>
                <w:rFonts w:ascii="Arial" w:eastAsia="Arial" w:hAnsi="Arial" w:cs="Arial"/>
                <w:b/>
                <w:bCs/>
                <w:sz w:val="24"/>
                <w:szCs w:val="24"/>
              </w:rPr>
              <w:t>Please confirm that your organisation has in place the following and where the student can have access to them:</w:t>
            </w:r>
          </w:p>
        </w:tc>
      </w:tr>
      <w:tr w:rsidR="69595BE8" w14:paraId="101D11E0" w14:textId="77777777" w:rsidTr="69595BE8">
        <w:trPr>
          <w:gridAfter w:val="1"/>
          <w:wAfter w:w="360" w:type="dxa"/>
          <w:trHeight w:val="1635"/>
        </w:trPr>
        <w:tc>
          <w:tcPr>
            <w:tcW w:w="901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259B4C9" w14:textId="7FD9D82C" w:rsidR="69595BE8" w:rsidRDefault="69595BE8" w:rsidP="69595BE8">
            <w:pPr>
              <w:rPr>
                <w:rFonts w:ascii="Arial" w:eastAsia="Arial" w:hAnsi="Arial" w:cs="Arial"/>
                <w:sz w:val="24"/>
                <w:szCs w:val="24"/>
              </w:rPr>
            </w:pPr>
            <w:r w:rsidRPr="69595BE8">
              <w:rPr>
                <w:rFonts w:ascii="Arial" w:eastAsia="Arial" w:hAnsi="Arial" w:cs="Arial"/>
                <w:sz w:val="24"/>
                <w:szCs w:val="24"/>
              </w:rPr>
              <w:t>a. Equal Opportunities Policy and procedures</w:t>
            </w:r>
          </w:p>
          <w:p w14:paraId="2E8EC24D" w14:textId="0DFC90AB" w:rsidR="69595BE8" w:rsidRDefault="69595BE8">
            <w:r w:rsidRPr="69595BE8">
              <w:rPr>
                <w:rFonts w:ascii="Arial" w:eastAsia="Arial" w:hAnsi="Arial" w:cs="Arial"/>
                <w:sz w:val="24"/>
                <w:szCs w:val="24"/>
              </w:rPr>
              <w:t>Filed in main office and student has been shown where and has also read the document</w:t>
            </w:r>
          </w:p>
        </w:tc>
      </w:tr>
      <w:tr w:rsidR="69595BE8" w14:paraId="26C6EFD5" w14:textId="77777777" w:rsidTr="69595BE8">
        <w:trPr>
          <w:gridAfter w:val="1"/>
          <w:wAfter w:w="360" w:type="dxa"/>
          <w:trHeight w:val="1920"/>
        </w:trPr>
        <w:tc>
          <w:tcPr>
            <w:tcW w:w="901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F2F8A88" w14:textId="360F2505" w:rsidR="69595BE8" w:rsidRDefault="69595BE8" w:rsidP="69595BE8">
            <w:pPr>
              <w:rPr>
                <w:rFonts w:ascii="Arial" w:eastAsia="Arial" w:hAnsi="Arial" w:cs="Arial"/>
                <w:sz w:val="24"/>
                <w:szCs w:val="24"/>
              </w:rPr>
            </w:pPr>
            <w:r w:rsidRPr="69595BE8">
              <w:rPr>
                <w:rFonts w:ascii="Arial" w:eastAsia="Arial" w:hAnsi="Arial" w:cs="Arial"/>
                <w:sz w:val="24"/>
                <w:szCs w:val="24"/>
              </w:rPr>
              <w:t>b. Safeguarding policy and procedures including a designated child protection officer</w:t>
            </w:r>
          </w:p>
          <w:p w14:paraId="4D4FF37A" w14:textId="776415D6" w:rsidR="69595BE8" w:rsidRDefault="69595BE8">
            <w:r w:rsidRPr="69595BE8">
              <w:rPr>
                <w:rFonts w:ascii="Arial" w:eastAsia="Arial" w:hAnsi="Arial" w:cs="Arial"/>
                <w:sz w:val="24"/>
                <w:szCs w:val="24"/>
              </w:rPr>
              <w:t xml:space="preserve">Filed in main office and student has been shown where and has also read the document </w:t>
            </w:r>
          </w:p>
        </w:tc>
      </w:tr>
      <w:tr w:rsidR="69595BE8" w14:paraId="5B574BDB" w14:textId="77777777" w:rsidTr="69595BE8">
        <w:trPr>
          <w:gridAfter w:val="1"/>
          <w:wAfter w:w="360" w:type="dxa"/>
          <w:trHeight w:val="1920"/>
        </w:trPr>
        <w:tc>
          <w:tcPr>
            <w:tcW w:w="901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598BE65" w14:textId="7A414851" w:rsidR="69595BE8" w:rsidRDefault="69595BE8">
            <w:r w:rsidRPr="69595BE8">
              <w:rPr>
                <w:rFonts w:ascii="Arial" w:eastAsia="Arial" w:hAnsi="Arial" w:cs="Arial"/>
                <w:sz w:val="24"/>
                <w:szCs w:val="24"/>
              </w:rPr>
              <w:t>c. Disability Policy (please state how you will meet any special requirements noted by the student)</w:t>
            </w:r>
          </w:p>
          <w:p w14:paraId="5C7F82B4" w14:textId="7E0FAFD6" w:rsidR="69595BE8" w:rsidRDefault="69595BE8">
            <w:r w:rsidRPr="69595BE8">
              <w:rPr>
                <w:rFonts w:ascii="Arial" w:eastAsia="Arial" w:hAnsi="Arial" w:cs="Arial"/>
                <w:sz w:val="24"/>
                <w:szCs w:val="24"/>
              </w:rPr>
              <w:t>As above</w:t>
            </w:r>
          </w:p>
        </w:tc>
      </w:tr>
      <w:tr w:rsidR="69595BE8" w14:paraId="5B77A54E" w14:textId="77777777" w:rsidTr="69595BE8">
        <w:trPr>
          <w:gridAfter w:val="1"/>
          <w:wAfter w:w="360" w:type="dxa"/>
          <w:trHeight w:val="1635"/>
        </w:trPr>
        <w:tc>
          <w:tcPr>
            <w:tcW w:w="901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BB20A11" w14:textId="35ADFB24" w:rsidR="69595BE8" w:rsidRDefault="69595BE8">
            <w:r w:rsidRPr="69595BE8">
              <w:rPr>
                <w:rFonts w:ascii="Arial" w:eastAsia="Arial" w:hAnsi="Arial" w:cs="Arial"/>
                <w:sz w:val="24"/>
                <w:szCs w:val="24"/>
              </w:rPr>
              <w:t>d. Health and Safety Policy and procedures</w:t>
            </w:r>
          </w:p>
          <w:p w14:paraId="2A064F9D" w14:textId="64BAB93C" w:rsidR="69595BE8" w:rsidRDefault="69595BE8">
            <w:r w:rsidRPr="69595BE8">
              <w:rPr>
                <w:rFonts w:ascii="Arial" w:eastAsia="Arial" w:hAnsi="Arial" w:cs="Arial"/>
                <w:sz w:val="24"/>
                <w:szCs w:val="24"/>
              </w:rPr>
              <w:t>As above</w:t>
            </w:r>
          </w:p>
        </w:tc>
      </w:tr>
      <w:tr w:rsidR="69595BE8" w14:paraId="074E4F0F" w14:textId="77777777" w:rsidTr="69595BE8">
        <w:trPr>
          <w:gridAfter w:val="1"/>
          <w:wAfter w:w="360" w:type="dxa"/>
        </w:trPr>
        <w:tc>
          <w:tcPr>
            <w:tcW w:w="901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BA0FD7B" w14:textId="2C514FDF" w:rsidR="69595BE8" w:rsidRDefault="69595BE8"/>
        </w:tc>
      </w:tr>
      <w:tr w:rsidR="69595BE8" w14:paraId="2ED1F9EB" w14:textId="77777777" w:rsidTr="69595BE8">
        <w:trPr>
          <w:gridAfter w:val="1"/>
          <w:wAfter w:w="361" w:type="dxa"/>
          <w:trHeight w:val="1500"/>
        </w:trPr>
        <w:tc>
          <w:tcPr>
            <w:tcW w:w="6010" w:type="dxa"/>
            <w:gridSpan w:val="3"/>
            <w:tcBorders>
              <w:top w:val="nil"/>
              <w:left w:val="single" w:sz="8" w:space="0" w:color="000000" w:themeColor="text1"/>
              <w:bottom w:val="single" w:sz="8" w:space="0" w:color="000000" w:themeColor="text1"/>
              <w:right w:val="single" w:sz="8" w:space="0" w:color="000000" w:themeColor="text1"/>
            </w:tcBorders>
          </w:tcPr>
          <w:p w14:paraId="37E8E8B7" w14:textId="041054EF" w:rsidR="69595BE8" w:rsidRDefault="69595BE8">
            <w:r w:rsidRPr="69595BE8">
              <w:rPr>
                <w:rFonts w:ascii="Arial" w:eastAsia="Arial" w:hAnsi="Arial" w:cs="Arial"/>
                <w:sz w:val="24"/>
                <w:szCs w:val="24"/>
              </w:rPr>
              <w:t>e. Risk Assessments including significant risks identified? An example to be provided to the University.</w:t>
            </w:r>
          </w:p>
          <w:p w14:paraId="51D39514" w14:textId="570AA368" w:rsidR="69595BE8" w:rsidRDefault="69595BE8">
            <w:r w:rsidRPr="69595BE8">
              <w:rPr>
                <w:rFonts w:ascii="Arial" w:eastAsia="Arial" w:hAnsi="Arial" w:cs="Arial"/>
                <w:sz w:val="24"/>
                <w:szCs w:val="24"/>
              </w:rPr>
              <w:t>All risk assessments are kept in main office.</w:t>
            </w:r>
          </w:p>
          <w:p w14:paraId="708E39B9" w14:textId="2A795233" w:rsidR="69595BE8" w:rsidRDefault="69595BE8">
            <w:r>
              <w:br/>
            </w:r>
          </w:p>
        </w:tc>
        <w:tc>
          <w:tcPr>
            <w:tcW w:w="3005" w:type="dxa"/>
            <w:tcBorders>
              <w:top w:val="nil"/>
              <w:left w:val="nil"/>
              <w:bottom w:val="nil"/>
              <w:right w:val="nil"/>
            </w:tcBorders>
          </w:tcPr>
          <w:p w14:paraId="3D574D9C" w14:textId="667BFA0D" w:rsidR="69595BE8" w:rsidRDefault="69595BE8"/>
        </w:tc>
      </w:tr>
      <w:tr w:rsidR="69595BE8" w14:paraId="5E95382A" w14:textId="77777777" w:rsidTr="69595BE8">
        <w:trPr>
          <w:gridAfter w:val="1"/>
          <w:wAfter w:w="361" w:type="dxa"/>
          <w:trHeight w:val="2670"/>
        </w:trPr>
        <w:tc>
          <w:tcPr>
            <w:tcW w:w="601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4561CB4" w14:textId="2D411ECE" w:rsidR="69595BE8" w:rsidRDefault="69595BE8">
            <w:r w:rsidRPr="69595BE8">
              <w:rPr>
                <w:rFonts w:ascii="Arial" w:eastAsia="Arial" w:hAnsi="Arial" w:cs="Arial"/>
                <w:sz w:val="24"/>
                <w:szCs w:val="24"/>
              </w:rPr>
              <w:t xml:space="preserve">f. </w:t>
            </w:r>
            <w:r w:rsidRPr="69595BE8">
              <w:rPr>
                <w:rFonts w:ascii="Arial" w:eastAsia="Arial" w:hAnsi="Arial" w:cs="Arial"/>
                <w:b/>
                <w:bCs/>
                <w:sz w:val="24"/>
                <w:szCs w:val="24"/>
              </w:rPr>
              <w:t xml:space="preserve">Appropriate measures, informed by </w:t>
            </w:r>
            <w:bookmarkStart w:id="8" w:name="_Int_ZebWo7Nq"/>
            <w:r w:rsidRPr="69595BE8">
              <w:rPr>
                <w:rFonts w:ascii="Arial" w:eastAsia="Arial" w:hAnsi="Arial" w:cs="Arial"/>
                <w:b/>
                <w:bCs/>
                <w:sz w:val="24"/>
                <w:szCs w:val="24"/>
              </w:rPr>
              <w:t>up to date</w:t>
            </w:r>
            <w:bookmarkEnd w:id="8"/>
            <w:r w:rsidRPr="69595BE8">
              <w:rPr>
                <w:rFonts w:ascii="Arial" w:eastAsia="Arial" w:hAnsi="Arial" w:cs="Arial"/>
                <w:b/>
                <w:bCs/>
                <w:sz w:val="24"/>
                <w:szCs w:val="24"/>
              </w:rPr>
              <w:t xml:space="preserve"> legal requirements and public health guidance to minimise health risks associated with COVID-19.</w:t>
            </w:r>
          </w:p>
          <w:p w14:paraId="18976CF9" w14:textId="0B7D99B4" w:rsidR="5634532B" w:rsidRDefault="5634532B">
            <w:r w:rsidRPr="69595BE8">
              <w:rPr>
                <w:rFonts w:ascii="Arial" w:eastAsia="Arial" w:hAnsi="Arial" w:cs="Arial"/>
                <w:sz w:val="24"/>
                <w:szCs w:val="24"/>
              </w:rPr>
              <w:t>Filed in main office and student has been shown where and has also read the document</w:t>
            </w:r>
          </w:p>
          <w:p w14:paraId="0D4344E2" w14:textId="15E6C382" w:rsidR="69595BE8" w:rsidRDefault="69595BE8" w:rsidP="69595BE8">
            <w:pPr>
              <w:rPr>
                <w:rFonts w:ascii="Arial" w:eastAsia="Arial" w:hAnsi="Arial" w:cs="Arial"/>
                <w:b/>
                <w:bCs/>
                <w:sz w:val="24"/>
                <w:szCs w:val="24"/>
              </w:rPr>
            </w:pPr>
          </w:p>
        </w:tc>
        <w:tc>
          <w:tcPr>
            <w:tcW w:w="3005" w:type="dxa"/>
            <w:tcBorders>
              <w:top w:val="nil"/>
              <w:left w:val="nil"/>
              <w:bottom w:val="single" w:sz="8" w:space="0" w:color="000000" w:themeColor="text1"/>
              <w:right w:val="nil"/>
            </w:tcBorders>
          </w:tcPr>
          <w:p w14:paraId="3D6C2D8B" w14:textId="5EE62709" w:rsidR="69595BE8" w:rsidRDefault="69595BE8"/>
        </w:tc>
      </w:tr>
      <w:tr w:rsidR="69595BE8" w14:paraId="6ED2E53D" w14:textId="77777777" w:rsidTr="69595BE8">
        <w:trPr>
          <w:gridAfter w:val="1"/>
          <w:wAfter w:w="361" w:type="dxa"/>
          <w:trHeight w:val="2670"/>
        </w:trPr>
        <w:tc>
          <w:tcPr>
            <w:tcW w:w="9015"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2A730B" w14:textId="08041B5F" w:rsidR="69595BE8" w:rsidRDefault="69595BE8">
            <w:r w:rsidRPr="69595BE8">
              <w:rPr>
                <w:rFonts w:ascii="Arial" w:eastAsia="Arial" w:hAnsi="Arial" w:cs="Arial"/>
                <w:sz w:val="24"/>
                <w:szCs w:val="24"/>
              </w:rPr>
              <w:t>During induction the student will be made fully aware of the organisation's rules of conduct (including boundary management), practices and policies, including Safeguarding and Health and Safety (</w:t>
            </w:r>
            <w:bookmarkStart w:id="9" w:name="_Int_kfkSOLy6"/>
            <w:r w:rsidRPr="69595BE8">
              <w:rPr>
                <w:rFonts w:ascii="Arial" w:eastAsia="Arial" w:hAnsi="Arial" w:cs="Arial"/>
                <w:sz w:val="24"/>
                <w:szCs w:val="24"/>
              </w:rPr>
              <w:t>e.g.</w:t>
            </w:r>
            <w:bookmarkEnd w:id="9"/>
            <w:r w:rsidRPr="69595BE8">
              <w:rPr>
                <w:rFonts w:ascii="Arial" w:eastAsia="Arial" w:hAnsi="Arial" w:cs="Arial"/>
                <w:sz w:val="24"/>
                <w:szCs w:val="24"/>
              </w:rPr>
              <w:t xml:space="preserve"> accident reporting).</w:t>
            </w:r>
          </w:p>
          <w:p w14:paraId="5792D077" w14:textId="384B0FD0" w:rsidR="231FDE12" w:rsidRDefault="231FDE12" w:rsidP="69595BE8">
            <w:pPr>
              <w:jc w:val="center"/>
              <w:rPr>
                <w:rFonts w:ascii="Arial" w:eastAsia="Arial" w:hAnsi="Arial" w:cs="Arial"/>
                <w:sz w:val="24"/>
                <w:szCs w:val="24"/>
              </w:rPr>
            </w:pPr>
            <w:r w:rsidRPr="69595BE8">
              <w:rPr>
                <w:rFonts w:ascii="Arial" w:eastAsia="Arial" w:hAnsi="Arial" w:cs="Arial"/>
                <w:sz w:val="24"/>
                <w:szCs w:val="24"/>
              </w:rPr>
              <w:t>Yes</w:t>
            </w:r>
          </w:p>
        </w:tc>
      </w:tr>
      <w:tr w:rsidR="69595BE8" w14:paraId="603433A1" w14:textId="77777777" w:rsidTr="69595BE8">
        <w:trPr>
          <w:gridAfter w:val="1"/>
          <w:wAfter w:w="361" w:type="dxa"/>
          <w:trHeight w:val="2865"/>
        </w:trPr>
        <w:tc>
          <w:tcPr>
            <w:tcW w:w="9015"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09B9DB0" w14:textId="1F07B553" w:rsidR="69595BE8" w:rsidRDefault="69595BE8">
            <w:r w:rsidRPr="69595BE8">
              <w:rPr>
                <w:rFonts w:ascii="Arial" w:eastAsia="Arial" w:hAnsi="Arial" w:cs="Arial"/>
                <w:sz w:val="24"/>
                <w:szCs w:val="24"/>
              </w:rPr>
              <w:t>The student will be covered by your employer's liability insurance whilst on your premises and undertaking any assigned tasks.</w:t>
            </w:r>
          </w:p>
          <w:p w14:paraId="7F499836" w14:textId="7B8A1337" w:rsidR="69595BE8" w:rsidRDefault="69595BE8" w:rsidP="69595BE8">
            <w:pPr>
              <w:jc w:val="center"/>
            </w:pPr>
            <w:r w:rsidRPr="69595BE8">
              <w:rPr>
                <w:rFonts w:ascii="Arial" w:eastAsia="Arial" w:hAnsi="Arial" w:cs="Arial"/>
                <w:sz w:val="24"/>
                <w:szCs w:val="24"/>
              </w:rPr>
              <w:t xml:space="preserve">Yes </w:t>
            </w:r>
          </w:p>
        </w:tc>
      </w:tr>
      <w:tr w:rsidR="69595BE8" w14:paraId="3993E06F" w14:textId="77777777" w:rsidTr="69595BE8">
        <w:trPr>
          <w:gridAfter w:val="1"/>
          <w:wAfter w:w="361" w:type="dxa"/>
          <w:trHeight w:val="675"/>
        </w:trPr>
        <w:tc>
          <w:tcPr>
            <w:tcW w:w="9015" w:type="dxa"/>
            <w:gridSpan w:val="4"/>
            <w:tcBorders>
              <w:top w:val="single" w:sz="8" w:space="0" w:color="000000" w:themeColor="text1"/>
              <w:left w:val="single" w:sz="8" w:space="0" w:color="000000" w:themeColor="text1"/>
              <w:bottom w:val="nil"/>
              <w:right w:val="single" w:sz="8" w:space="0" w:color="000000" w:themeColor="text1"/>
            </w:tcBorders>
          </w:tcPr>
          <w:p w14:paraId="15E29620" w14:textId="24817B57" w:rsidR="69595BE8" w:rsidRDefault="69595BE8">
            <w:r w:rsidRPr="69595BE8">
              <w:rPr>
                <w:rFonts w:ascii="Arial" w:eastAsia="Arial" w:hAnsi="Arial" w:cs="Arial"/>
                <w:sz w:val="24"/>
                <w:szCs w:val="24"/>
              </w:rPr>
              <w:t>During the placement, the student will be responsible to:</w:t>
            </w:r>
          </w:p>
        </w:tc>
      </w:tr>
      <w:tr w:rsidR="69595BE8" w14:paraId="2E4F40F0" w14:textId="77777777" w:rsidTr="69595BE8">
        <w:trPr>
          <w:gridAfter w:val="1"/>
          <w:wAfter w:w="361" w:type="dxa"/>
          <w:trHeight w:val="1425"/>
        </w:trPr>
        <w:tc>
          <w:tcPr>
            <w:tcW w:w="3005" w:type="dxa"/>
            <w:tcBorders>
              <w:top w:val="nil"/>
              <w:left w:val="single" w:sz="8" w:space="0" w:color="000000" w:themeColor="text1"/>
              <w:bottom w:val="nil"/>
              <w:right w:val="nil"/>
            </w:tcBorders>
          </w:tcPr>
          <w:p w14:paraId="0C5BE5D1" w14:textId="3A0B58DA" w:rsidR="69595BE8" w:rsidRDefault="69595BE8" w:rsidP="69595BE8">
            <w:pPr>
              <w:jc w:val="right"/>
            </w:pPr>
            <w:r w:rsidRPr="69595BE8">
              <w:rPr>
                <w:rFonts w:ascii="Arial" w:eastAsia="Arial" w:hAnsi="Arial" w:cs="Arial"/>
                <w:sz w:val="24"/>
                <w:szCs w:val="24"/>
              </w:rPr>
              <w:t xml:space="preserve">Name of Learning Mentor </w:t>
            </w:r>
          </w:p>
          <w:p w14:paraId="07C67CDF" w14:textId="62CBA057" w:rsidR="69595BE8" w:rsidRDefault="69595BE8" w:rsidP="69595BE8">
            <w:pPr>
              <w:jc w:val="right"/>
            </w:pPr>
            <w:r w:rsidRPr="69595BE8">
              <w:rPr>
                <w:rFonts w:ascii="Arial" w:eastAsia="Arial" w:hAnsi="Arial" w:cs="Arial"/>
                <w:sz w:val="24"/>
                <w:szCs w:val="24"/>
              </w:rPr>
              <w:t xml:space="preserve">Heledd Owen </w:t>
            </w:r>
          </w:p>
        </w:tc>
        <w:tc>
          <w:tcPr>
            <w:tcW w:w="6010" w:type="dxa"/>
            <w:gridSpan w:val="3"/>
            <w:tcBorders>
              <w:top w:val="nil"/>
              <w:left w:val="nil"/>
              <w:bottom w:val="single" w:sz="8" w:space="0" w:color="000000" w:themeColor="text1"/>
              <w:right w:val="single" w:sz="8" w:space="0" w:color="000000" w:themeColor="text1"/>
            </w:tcBorders>
          </w:tcPr>
          <w:p w14:paraId="26718DF9" w14:textId="317D22A7" w:rsidR="69595BE8" w:rsidRDefault="69595BE8"/>
        </w:tc>
      </w:tr>
      <w:tr w:rsidR="69595BE8" w14:paraId="06F13423" w14:textId="77777777" w:rsidTr="69595BE8">
        <w:trPr>
          <w:gridAfter w:val="1"/>
          <w:wAfter w:w="361" w:type="dxa"/>
        </w:trPr>
        <w:tc>
          <w:tcPr>
            <w:tcW w:w="3005" w:type="dxa"/>
            <w:tcBorders>
              <w:top w:val="nil"/>
              <w:left w:val="single" w:sz="8" w:space="0" w:color="000000" w:themeColor="text1"/>
              <w:bottom w:val="nil"/>
              <w:right w:val="nil"/>
            </w:tcBorders>
          </w:tcPr>
          <w:p w14:paraId="18089780" w14:textId="5685AF80" w:rsidR="69595BE8" w:rsidRDefault="69595BE8" w:rsidP="69595BE8">
            <w:pPr>
              <w:jc w:val="right"/>
            </w:pPr>
            <w:r w:rsidRPr="69595BE8">
              <w:rPr>
                <w:rFonts w:ascii="Arial" w:eastAsia="Arial" w:hAnsi="Arial" w:cs="Arial"/>
                <w:sz w:val="24"/>
                <w:szCs w:val="24"/>
              </w:rPr>
              <w:t>Position Lead youth worker</w:t>
            </w:r>
          </w:p>
        </w:tc>
        <w:tc>
          <w:tcPr>
            <w:tcW w:w="6010" w:type="dxa"/>
            <w:gridSpan w:val="3"/>
            <w:tcBorders>
              <w:top w:val="single" w:sz="8" w:space="0" w:color="000000" w:themeColor="text1"/>
              <w:left w:val="nil"/>
              <w:bottom w:val="single" w:sz="8" w:space="0" w:color="000000" w:themeColor="text1"/>
              <w:right w:val="single" w:sz="8" w:space="0" w:color="000000" w:themeColor="text1"/>
            </w:tcBorders>
          </w:tcPr>
          <w:p w14:paraId="060398EC" w14:textId="4C4E18BA" w:rsidR="69595BE8" w:rsidRDefault="69595BE8">
            <w:r>
              <w:br/>
            </w:r>
          </w:p>
        </w:tc>
      </w:tr>
      <w:tr w:rsidR="69595BE8" w14:paraId="41CD3339" w14:textId="77777777" w:rsidTr="69595BE8">
        <w:trPr>
          <w:gridAfter w:val="1"/>
          <w:wAfter w:w="361" w:type="dxa"/>
          <w:trHeight w:val="1140"/>
        </w:trPr>
        <w:tc>
          <w:tcPr>
            <w:tcW w:w="3005" w:type="dxa"/>
            <w:tcBorders>
              <w:top w:val="nil"/>
              <w:left w:val="single" w:sz="8" w:space="0" w:color="000000" w:themeColor="text1"/>
              <w:bottom w:val="nil"/>
              <w:right w:val="nil"/>
            </w:tcBorders>
          </w:tcPr>
          <w:p w14:paraId="10D23E07" w14:textId="69D43653" w:rsidR="69595BE8" w:rsidRDefault="69595BE8" w:rsidP="69595BE8">
            <w:pPr>
              <w:jc w:val="right"/>
            </w:pPr>
            <w:r w:rsidRPr="69595BE8">
              <w:rPr>
                <w:rFonts w:ascii="Arial" w:eastAsia="Arial" w:hAnsi="Arial" w:cs="Arial"/>
                <w:sz w:val="24"/>
                <w:szCs w:val="24"/>
              </w:rPr>
              <w:t>Telephone No. 07707818966</w:t>
            </w:r>
          </w:p>
        </w:tc>
        <w:tc>
          <w:tcPr>
            <w:tcW w:w="6010" w:type="dxa"/>
            <w:gridSpan w:val="3"/>
            <w:tcBorders>
              <w:top w:val="nil"/>
              <w:left w:val="nil"/>
              <w:bottom w:val="single" w:sz="8" w:space="0" w:color="000000" w:themeColor="text1"/>
              <w:right w:val="single" w:sz="8" w:space="0" w:color="000000" w:themeColor="text1"/>
            </w:tcBorders>
          </w:tcPr>
          <w:p w14:paraId="6A8CF18C" w14:textId="67F247D0" w:rsidR="69595BE8" w:rsidRDefault="69595BE8"/>
        </w:tc>
      </w:tr>
      <w:tr w:rsidR="69595BE8" w14:paraId="0C31CE04" w14:textId="77777777" w:rsidTr="69595BE8">
        <w:trPr>
          <w:gridAfter w:val="1"/>
          <w:wAfter w:w="361" w:type="dxa"/>
          <w:trHeight w:val="1140"/>
        </w:trPr>
        <w:tc>
          <w:tcPr>
            <w:tcW w:w="3005" w:type="dxa"/>
            <w:tcBorders>
              <w:top w:val="nil"/>
              <w:left w:val="single" w:sz="8" w:space="0" w:color="000000" w:themeColor="text1"/>
              <w:bottom w:val="nil"/>
              <w:right w:val="nil"/>
            </w:tcBorders>
          </w:tcPr>
          <w:p w14:paraId="16EB2303" w14:textId="7C99C50C" w:rsidR="69595BE8" w:rsidRDefault="69595BE8" w:rsidP="69595BE8">
            <w:pPr>
              <w:jc w:val="right"/>
            </w:pPr>
            <w:r w:rsidRPr="69595BE8">
              <w:rPr>
                <w:rFonts w:ascii="Arial" w:eastAsia="Arial" w:hAnsi="Arial" w:cs="Arial"/>
                <w:sz w:val="24"/>
                <w:szCs w:val="24"/>
              </w:rPr>
              <w:t>Email</w:t>
            </w:r>
          </w:p>
        </w:tc>
        <w:tc>
          <w:tcPr>
            <w:tcW w:w="6010" w:type="dxa"/>
            <w:gridSpan w:val="3"/>
            <w:tcBorders>
              <w:top w:val="single" w:sz="8" w:space="0" w:color="000000" w:themeColor="text1"/>
              <w:left w:val="nil"/>
              <w:bottom w:val="single" w:sz="8" w:space="0" w:color="000000" w:themeColor="text1"/>
              <w:right w:val="single" w:sz="8" w:space="0" w:color="000000" w:themeColor="text1"/>
            </w:tcBorders>
          </w:tcPr>
          <w:p w14:paraId="06D25528" w14:textId="425DEC7F" w:rsidR="69595BE8" w:rsidRDefault="69595BE8">
            <w:r>
              <w:br/>
            </w:r>
          </w:p>
          <w:p w14:paraId="1284A8C3" w14:textId="6B2AF60D" w:rsidR="69595BE8" w:rsidRDefault="00A5665A">
            <w:hyperlink r:id="rId10">
              <w:r w:rsidR="69595BE8" w:rsidRPr="69595BE8">
                <w:rPr>
                  <w:rStyle w:val="Hyperlink"/>
                  <w:rFonts w:ascii="SimSun" w:eastAsia="SimSun" w:hAnsi="SimSun" w:cs="SimSun"/>
                  <w:sz w:val="24"/>
                  <w:szCs w:val="24"/>
                </w:rPr>
                <w:t>Heledd@canolfanmaerdy.co.uk</w:t>
              </w:r>
            </w:hyperlink>
          </w:p>
        </w:tc>
      </w:tr>
      <w:tr w:rsidR="69595BE8" w14:paraId="0AE9288F" w14:textId="77777777" w:rsidTr="69595BE8">
        <w:trPr>
          <w:gridAfter w:val="1"/>
          <w:wAfter w:w="361" w:type="dxa"/>
          <w:trHeight w:val="1140"/>
        </w:trPr>
        <w:tc>
          <w:tcPr>
            <w:tcW w:w="3005" w:type="dxa"/>
            <w:tcBorders>
              <w:top w:val="nil"/>
              <w:left w:val="single" w:sz="8" w:space="0" w:color="000000" w:themeColor="text1"/>
              <w:bottom w:val="nil"/>
              <w:right w:val="nil"/>
            </w:tcBorders>
          </w:tcPr>
          <w:p w14:paraId="70C18A23" w14:textId="43BF0F14" w:rsidR="69595BE8" w:rsidRDefault="69595BE8"/>
        </w:tc>
        <w:tc>
          <w:tcPr>
            <w:tcW w:w="6010" w:type="dxa"/>
            <w:gridSpan w:val="3"/>
            <w:tcBorders>
              <w:top w:val="single" w:sz="8" w:space="0" w:color="000000" w:themeColor="text1"/>
              <w:left w:val="nil"/>
              <w:bottom w:val="nil"/>
              <w:right w:val="single" w:sz="8" w:space="0" w:color="000000" w:themeColor="text1"/>
            </w:tcBorders>
          </w:tcPr>
          <w:p w14:paraId="688151F8" w14:textId="1C21B048" w:rsidR="69595BE8" w:rsidRDefault="69595BE8"/>
        </w:tc>
      </w:tr>
      <w:tr w:rsidR="69595BE8" w14:paraId="035A880B" w14:textId="77777777" w:rsidTr="69595BE8">
        <w:trPr>
          <w:gridAfter w:val="1"/>
          <w:wAfter w:w="361" w:type="dxa"/>
          <w:trHeight w:val="675"/>
        </w:trPr>
        <w:tc>
          <w:tcPr>
            <w:tcW w:w="3005" w:type="dxa"/>
            <w:tcBorders>
              <w:top w:val="nil"/>
              <w:left w:val="single" w:sz="8" w:space="0" w:color="000000" w:themeColor="text1"/>
              <w:bottom w:val="single" w:sz="8" w:space="0" w:color="000000" w:themeColor="text1"/>
              <w:right w:val="nil"/>
            </w:tcBorders>
          </w:tcPr>
          <w:p w14:paraId="5955F99F" w14:textId="4BF9F428" w:rsidR="69595BE8" w:rsidRDefault="69595BE8"/>
        </w:tc>
        <w:tc>
          <w:tcPr>
            <w:tcW w:w="6010" w:type="dxa"/>
            <w:gridSpan w:val="3"/>
            <w:tcBorders>
              <w:top w:val="nil"/>
              <w:left w:val="nil"/>
              <w:bottom w:val="single" w:sz="8" w:space="0" w:color="000000" w:themeColor="text1"/>
              <w:right w:val="single" w:sz="8" w:space="0" w:color="000000" w:themeColor="text1"/>
            </w:tcBorders>
          </w:tcPr>
          <w:p w14:paraId="6D350811" w14:textId="2159E815" w:rsidR="69595BE8" w:rsidRDefault="69595BE8"/>
        </w:tc>
      </w:tr>
      <w:tr w:rsidR="69595BE8" w14:paraId="72721CF7" w14:textId="77777777" w:rsidTr="69595BE8">
        <w:trPr>
          <w:gridAfter w:val="1"/>
          <w:wAfter w:w="361" w:type="dxa"/>
          <w:trHeight w:val="210"/>
        </w:trPr>
        <w:tc>
          <w:tcPr>
            <w:tcW w:w="3005" w:type="dxa"/>
            <w:tcBorders>
              <w:top w:val="single" w:sz="8" w:space="0" w:color="000000" w:themeColor="text1"/>
              <w:left w:val="nil"/>
              <w:bottom w:val="nil"/>
              <w:right w:val="nil"/>
            </w:tcBorders>
          </w:tcPr>
          <w:p w14:paraId="34351DD3" w14:textId="0BBA167D" w:rsidR="69595BE8" w:rsidRDefault="69595BE8">
            <w:r>
              <w:br/>
            </w:r>
          </w:p>
        </w:tc>
        <w:tc>
          <w:tcPr>
            <w:tcW w:w="3005" w:type="dxa"/>
            <w:gridSpan w:val="2"/>
            <w:tcBorders>
              <w:top w:val="single" w:sz="8" w:space="0" w:color="000000" w:themeColor="text1"/>
              <w:left w:val="nil"/>
              <w:bottom w:val="nil"/>
              <w:right w:val="nil"/>
            </w:tcBorders>
          </w:tcPr>
          <w:p w14:paraId="667C0E0F" w14:textId="6B0D8B48" w:rsidR="69595BE8" w:rsidRDefault="69595BE8">
            <w:r>
              <w:br/>
            </w:r>
          </w:p>
        </w:tc>
        <w:tc>
          <w:tcPr>
            <w:tcW w:w="3005" w:type="dxa"/>
            <w:tcBorders>
              <w:top w:val="nil"/>
              <w:left w:val="nil"/>
              <w:bottom w:val="nil"/>
              <w:right w:val="nil"/>
            </w:tcBorders>
          </w:tcPr>
          <w:p w14:paraId="25A953C9" w14:textId="245D574A" w:rsidR="69595BE8" w:rsidRDefault="69595BE8">
            <w:r>
              <w:br/>
            </w:r>
          </w:p>
        </w:tc>
      </w:tr>
      <w:tr w:rsidR="69595BE8" w14:paraId="16EE8005" w14:textId="77777777" w:rsidTr="69595BE8">
        <w:trPr>
          <w:gridAfter w:val="1"/>
          <w:wAfter w:w="360" w:type="dxa"/>
          <w:trHeight w:val="1635"/>
        </w:trPr>
        <w:tc>
          <w:tcPr>
            <w:tcW w:w="901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cPr>
          <w:p w14:paraId="78E6D792" w14:textId="05447EE5" w:rsidR="69595BE8" w:rsidRDefault="69595BE8">
            <w:r w:rsidRPr="69595BE8">
              <w:rPr>
                <w:rFonts w:ascii="Arial" w:eastAsia="Arial" w:hAnsi="Arial" w:cs="Arial"/>
                <w:b/>
                <w:bCs/>
                <w:sz w:val="24"/>
                <w:szCs w:val="24"/>
              </w:rPr>
              <w:t>UNIVERSITY INFORMATION</w:t>
            </w:r>
          </w:p>
        </w:tc>
      </w:tr>
      <w:tr w:rsidR="69595BE8" w14:paraId="637579A3" w14:textId="77777777" w:rsidTr="69595BE8">
        <w:trPr>
          <w:gridAfter w:val="1"/>
          <w:wAfter w:w="360" w:type="dxa"/>
          <w:trHeight w:val="1155"/>
        </w:trPr>
        <w:tc>
          <w:tcPr>
            <w:tcW w:w="450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17ED4D8" w14:textId="011B5B0F" w:rsidR="69595BE8" w:rsidRDefault="69595BE8">
            <w:r w:rsidRPr="69595BE8">
              <w:rPr>
                <w:rFonts w:ascii="Arial" w:eastAsia="Arial" w:hAnsi="Arial" w:cs="Arial"/>
                <w:b/>
                <w:bCs/>
                <w:sz w:val="24"/>
                <w:szCs w:val="24"/>
              </w:rPr>
              <w:t>Name of visiting tutor</w:t>
            </w:r>
          </w:p>
        </w:tc>
        <w:tc>
          <w:tcPr>
            <w:tcW w:w="4508" w:type="dxa"/>
            <w:gridSpan w:val="2"/>
            <w:tcBorders>
              <w:top w:val="nil"/>
              <w:left w:val="single" w:sz="8" w:space="0" w:color="000000" w:themeColor="text1"/>
              <w:bottom w:val="single" w:sz="8" w:space="0" w:color="000000" w:themeColor="text1"/>
              <w:right w:val="single" w:sz="8" w:space="0" w:color="000000" w:themeColor="text1"/>
            </w:tcBorders>
          </w:tcPr>
          <w:p w14:paraId="79451BDC" w14:textId="443A47FB" w:rsidR="69595BE8" w:rsidRDefault="69595BE8">
            <w:r w:rsidRPr="69595BE8">
              <w:rPr>
                <w:rFonts w:ascii="Arial" w:eastAsia="Arial" w:hAnsi="Arial" w:cs="Arial"/>
                <w:sz w:val="24"/>
                <w:szCs w:val="24"/>
              </w:rPr>
              <w:t>Darrel Williams</w:t>
            </w:r>
          </w:p>
        </w:tc>
      </w:tr>
      <w:tr w:rsidR="69595BE8" w14:paraId="654D9F21" w14:textId="77777777" w:rsidTr="69595BE8">
        <w:trPr>
          <w:gridAfter w:val="1"/>
          <w:wAfter w:w="360" w:type="dxa"/>
          <w:trHeight w:val="1155"/>
        </w:trPr>
        <w:tc>
          <w:tcPr>
            <w:tcW w:w="450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181A7F6" w14:textId="7FF82978" w:rsidR="69595BE8" w:rsidRDefault="69595BE8">
            <w:r w:rsidRPr="69595BE8">
              <w:rPr>
                <w:rFonts w:ascii="Arial" w:eastAsia="Arial" w:hAnsi="Arial" w:cs="Arial"/>
                <w:b/>
                <w:bCs/>
                <w:sz w:val="24"/>
                <w:szCs w:val="24"/>
              </w:rPr>
              <w:t>Telephone Number</w:t>
            </w:r>
          </w:p>
        </w:tc>
        <w:tc>
          <w:tcPr>
            <w:tcW w:w="450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B0A80D0" w14:textId="4CFA531F" w:rsidR="14D9385D" w:rsidRDefault="14D9385D" w:rsidP="69595BE8">
            <w:pPr>
              <w:rPr>
                <w:rFonts w:ascii="Arial" w:eastAsia="Arial" w:hAnsi="Arial" w:cs="Arial"/>
                <w:sz w:val="24"/>
                <w:szCs w:val="24"/>
              </w:rPr>
            </w:pPr>
            <w:r w:rsidRPr="69595BE8">
              <w:rPr>
                <w:rFonts w:ascii="Arial" w:eastAsia="Arial" w:hAnsi="Arial" w:cs="Arial"/>
                <w:sz w:val="24"/>
                <w:szCs w:val="24"/>
              </w:rPr>
              <w:t>N/A</w:t>
            </w:r>
          </w:p>
        </w:tc>
      </w:tr>
      <w:tr w:rsidR="69595BE8" w14:paraId="27659C43" w14:textId="77777777" w:rsidTr="69595BE8">
        <w:trPr>
          <w:gridAfter w:val="1"/>
          <w:wAfter w:w="360" w:type="dxa"/>
          <w:trHeight w:val="1155"/>
        </w:trPr>
        <w:tc>
          <w:tcPr>
            <w:tcW w:w="450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28458F3" w14:textId="68ECF975" w:rsidR="69595BE8" w:rsidRDefault="69595BE8">
            <w:r w:rsidRPr="69595BE8">
              <w:rPr>
                <w:rFonts w:ascii="Arial" w:eastAsia="Arial" w:hAnsi="Arial" w:cs="Arial"/>
                <w:b/>
                <w:bCs/>
                <w:sz w:val="24"/>
                <w:szCs w:val="24"/>
              </w:rPr>
              <w:t>Email address</w:t>
            </w:r>
          </w:p>
        </w:tc>
        <w:tc>
          <w:tcPr>
            <w:tcW w:w="450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B067561" w14:textId="53E63EE7" w:rsidR="69595BE8" w:rsidRDefault="00A5665A">
            <w:hyperlink r:id="rId11">
              <w:r w:rsidR="69595BE8" w:rsidRPr="69595BE8">
                <w:rPr>
                  <w:rStyle w:val="Hyperlink"/>
                  <w:rFonts w:ascii="Arial" w:eastAsia="Arial" w:hAnsi="Arial" w:cs="Arial"/>
                  <w:sz w:val="24"/>
                  <w:szCs w:val="24"/>
                </w:rPr>
                <w:t>d.g.williams@uwtsd.ac.uk</w:t>
              </w:r>
            </w:hyperlink>
          </w:p>
        </w:tc>
      </w:tr>
      <w:tr w:rsidR="69595BE8" w14:paraId="3289070D" w14:textId="77777777" w:rsidTr="69595BE8">
        <w:trPr>
          <w:gridAfter w:val="1"/>
          <w:wAfter w:w="361" w:type="dxa"/>
          <w:trHeight w:val="1635"/>
        </w:trPr>
        <w:tc>
          <w:tcPr>
            <w:tcW w:w="9015"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cPr>
          <w:p w14:paraId="582F42D6" w14:textId="0DC4E1DB" w:rsidR="69595BE8" w:rsidRDefault="69595BE8">
            <w:r w:rsidRPr="69595BE8">
              <w:rPr>
                <w:rFonts w:ascii="Arial" w:eastAsia="Arial" w:hAnsi="Arial" w:cs="Arial"/>
                <w:b/>
                <w:bCs/>
                <w:sz w:val="24"/>
                <w:szCs w:val="24"/>
              </w:rPr>
              <w:t>Student, learning mentor, and visiting tutor to sign below:</w:t>
            </w:r>
          </w:p>
        </w:tc>
      </w:tr>
      <w:tr w:rsidR="69595BE8" w14:paraId="02E09CC8" w14:textId="77777777" w:rsidTr="69595BE8">
        <w:trPr>
          <w:gridAfter w:val="1"/>
          <w:wAfter w:w="361" w:type="dxa"/>
        </w:trPr>
        <w:tc>
          <w:tcPr>
            <w:tcW w:w="9015"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BD1AFEC" w14:textId="5C34526B" w:rsidR="69595BE8" w:rsidRDefault="69595BE8">
            <w:r w:rsidRPr="69595BE8">
              <w:rPr>
                <w:rFonts w:ascii="Arial" w:eastAsia="Arial" w:hAnsi="Arial" w:cs="Arial"/>
                <w:b/>
                <w:bCs/>
                <w:sz w:val="24"/>
                <w:szCs w:val="24"/>
              </w:rPr>
              <w:t>I hereby agree to the terms and conditions outlined above</w:t>
            </w:r>
          </w:p>
        </w:tc>
      </w:tr>
      <w:tr w:rsidR="69595BE8" w14:paraId="4F6C918A" w14:textId="77777777" w:rsidTr="69595BE8">
        <w:trPr>
          <w:gridAfter w:val="1"/>
          <w:wAfter w:w="361" w:type="dxa"/>
          <w:trHeight w:val="3870"/>
        </w:trPr>
        <w:tc>
          <w:tcPr>
            <w:tcW w:w="9015" w:type="dxa"/>
            <w:gridSpan w:val="4"/>
            <w:tcBorders>
              <w:top w:val="nil"/>
              <w:left w:val="single" w:sz="8" w:space="0" w:color="000000" w:themeColor="text1"/>
              <w:bottom w:val="single" w:sz="8" w:space="0" w:color="000000" w:themeColor="text1"/>
              <w:right w:val="single" w:sz="8" w:space="0" w:color="000000" w:themeColor="text1"/>
            </w:tcBorders>
          </w:tcPr>
          <w:p w14:paraId="3044EE29" w14:textId="359CD05B" w:rsidR="69595BE8" w:rsidRDefault="69595BE8" w:rsidP="69595BE8">
            <w:pPr>
              <w:jc w:val="both"/>
            </w:pPr>
            <w:r w:rsidRPr="69595BE8">
              <w:rPr>
                <w:rFonts w:ascii="Arial" w:eastAsia="Arial" w:hAnsi="Arial" w:cs="Arial"/>
                <w:sz w:val="24"/>
                <w:szCs w:val="24"/>
              </w:rPr>
              <w:t>Signed (student) Claire Fairhurst</w:t>
            </w:r>
            <w:r w:rsidRPr="69595BE8">
              <w:rPr>
                <w:rFonts w:ascii="Arial" w:eastAsia="Arial" w:hAnsi="Arial" w:cs="Arial"/>
                <w:b/>
                <w:bCs/>
                <w:sz w:val="24"/>
                <w:szCs w:val="24"/>
              </w:rPr>
              <w:t xml:space="preserve"> </w:t>
            </w:r>
            <w:r w:rsidRPr="69595BE8">
              <w:rPr>
                <w:rFonts w:ascii="Arial" w:eastAsia="Arial" w:hAnsi="Arial" w:cs="Arial"/>
                <w:sz w:val="24"/>
                <w:szCs w:val="24"/>
              </w:rPr>
              <w:t xml:space="preserve">Date: 24/11/2021 </w:t>
            </w:r>
          </w:p>
          <w:p w14:paraId="538C1D9E" w14:textId="06577889" w:rsidR="69595BE8" w:rsidRDefault="69595BE8">
            <w:r w:rsidRPr="69595BE8">
              <w:rPr>
                <w:rFonts w:ascii="Arial" w:eastAsia="Arial" w:hAnsi="Arial" w:cs="Arial"/>
                <w:sz w:val="24"/>
                <w:szCs w:val="24"/>
              </w:rPr>
              <w:t>Signed (learning mentor) Heledd Owen</w:t>
            </w:r>
            <w:r w:rsidRPr="69595BE8">
              <w:rPr>
                <w:rFonts w:ascii="Arial" w:eastAsia="Arial" w:hAnsi="Arial" w:cs="Arial"/>
              </w:rPr>
              <w:t xml:space="preserve"> </w:t>
            </w:r>
            <w:r w:rsidRPr="69595BE8">
              <w:rPr>
                <w:rFonts w:ascii="Arial" w:eastAsia="Arial" w:hAnsi="Arial" w:cs="Arial"/>
                <w:sz w:val="24"/>
                <w:szCs w:val="24"/>
              </w:rPr>
              <w:t>Date 24th November 2021</w:t>
            </w:r>
          </w:p>
          <w:p w14:paraId="4DBE30DD" w14:textId="421431B0" w:rsidR="69595BE8" w:rsidRDefault="69595BE8">
            <w:r w:rsidRPr="69595BE8">
              <w:rPr>
                <w:rFonts w:ascii="Arial" w:eastAsia="Arial" w:hAnsi="Arial" w:cs="Arial"/>
                <w:sz w:val="24"/>
                <w:szCs w:val="24"/>
              </w:rPr>
              <w:t>Signed (visiting tutor) Darrel Williams</w:t>
            </w:r>
            <w:r w:rsidRPr="69595BE8">
              <w:rPr>
                <w:rFonts w:ascii="Arial" w:eastAsia="Arial" w:hAnsi="Arial" w:cs="Arial"/>
              </w:rPr>
              <w:t xml:space="preserve"> </w:t>
            </w:r>
            <w:r w:rsidRPr="69595BE8">
              <w:rPr>
                <w:rFonts w:ascii="Arial" w:eastAsia="Arial" w:hAnsi="Arial" w:cs="Arial"/>
                <w:sz w:val="24"/>
                <w:szCs w:val="24"/>
              </w:rPr>
              <w:t>Date: 1st December 2021</w:t>
            </w:r>
          </w:p>
        </w:tc>
      </w:tr>
    </w:tbl>
    <w:p w14:paraId="6B514C0E" w14:textId="7AA07597" w:rsidR="69595BE8" w:rsidRDefault="69595BE8" w:rsidP="69595BE8">
      <w:pPr>
        <w:spacing w:line="240" w:lineRule="auto"/>
        <w:jc w:val="center"/>
        <w:rPr>
          <w:rFonts w:ascii="Arial" w:eastAsia="Arial" w:hAnsi="Arial" w:cs="Arial"/>
          <w:b/>
          <w:bCs/>
          <w:sz w:val="24"/>
          <w:szCs w:val="24"/>
          <w:u w:val="single"/>
        </w:rPr>
      </w:pPr>
    </w:p>
    <w:p w14:paraId="5068EF15" w14:textId="46DB628B" w:rsidR="69595BE8" w:rsidRDefault="69595BE8" w:rsidP="69595BE8">
      <w:pPr>
        <w:spacing w:line="240" w:lineRule="auto"/>
        <w:jc w:val="center"/>
        <w:rPr>
          <w:rFonts w:ascii="Arial" w:eastAsia="Arial" w:hAnsi="Arial" w:cs="Arial"/>
          <w:b/>
          <w:bCs/>
          <w:sz w:val="24"/>
          <w:szCs w:val="24"/>
          <w:u w:val="single"/>
        </w:rPr>
      </w:pPr>
    </w:p>
    <w:p w14:paraId="41A365F1" w14:textId="406836BC" w:rsidR="52CDC020" w:rsidRDefault="52CDC020" w:rsidP="69595BE8">
      <w:pPr>
        <w:jc w:val="both"/>
      </w:pPr>
      <w:r w:rsidRPr="69595BE8">
        <w:rPr>
          <w:rFonts w:ascii="Arial" w:eastAsia="Arial" w:hAnsi="Arial" w:cs="Arial"/>
          <w:b/>
          <w:bCs/>
          <w:color w:val="000000" w:themeColor="text1"/>
        </w:rPr>
        <w:t>LEARNING MENTOR’S FINAL REPORT</w:t>
      </w:r>
    </w:p>
    <w:p w14:paraId="221023FA" w14:textId="49DAB7A1" w:rsidR="52CDC020" w:rsidRDefault="52CDC020" w:rsidP="69595BE8">
      <w:pPr>
        <w:jc w:val="both"/>
      </w:pPr>
      <w:r w:rsidRPr="69595BE8">
        <w:rPr>
          <w:rFonts w:ascii="Arial" w:eastAsia="Arial" w:hAnsi="Arial" w:cs="Arial"/>
          <w:color w:val="000000" w:themeColor="text1"/>
        </w:rPr>
        <w:t xml:space="preserve">The University would like to remind the learning mentor of the importance of their role in the assessment of the student. This role is fundamental in ensuring standards of practice of those working with young people in </w:t>
      </w:r>
      <w:bookmarkStart w:id="10" w:name="_Int_6Vk9780e"/>
      <w:r w:rsidRPr="69595BE8">
        <w:rPr>
          <w:rFonts w:ascii="Arial" w:eastAsia="Arial" w:hAnsi="Arial" w:cs="Arial"/>
          <w:color w:val="000000" w:themeColor="text1"/>
        </w:rPr>
        <w:t>communities, and</w:t>
      </w:r>
      <w:bookmarkEnd w:id="10"/>
      <w:r w:rsidRPr="69595BE8">
        <w:rPr>
          <w:rFonts w:ascii="Arial" w:eastAsia="Arial" w:hAnsi="Arial" w:cs="Arial"/>
          <w:color w:val="000000" w:themeColor="text1"/>
        </w:rPr>
        <w:t xml:space="preserve"> cannot be taken lightly. </w:t>
      </w:r>
    </w:p>
    <w:p w14:paraId="3D4DB5FD" w14:textId="7F5971BE" w:rsidR="52CDC020" w:rsidRDefault="52CDC020" w:rsidP="69595BE8">
      <w:pPr>
        <w:jc w:val="both"/>
      </w:pPr>
      <w:r w:rsidRPr="69595BE8">
        <w:rPr>
          <w:rFonts w:ascii="Arial" w:eastAsia="Arial" w:hAnsi="Arial" w:cs="Arial"/>
          <w:color w:val="000000" w:themeColor="text1"/>
        </w:rPr>
        <w:t>To ensure the desired results are achieved, all those involved in the placement are required to understand and remain committed to the process of supervised practice. Issues of competence which might jeopardise a student’s ability to complete workplace/</w:t>
      </w:r>
      <w:bookmarkStart w:id="11" w:name="_Int_0GzAcvbJ"/>
      <w:r w:rsidRPr="69595BE8">
        <w:rPr>
          <w:rFonts w:ascii="Arial" w:eastAsia="Arial" w:hAnsi="Arial" w:cs="Arial"/>
          <w:color w:val="000000" w:themeColor="text1"/>
        </w:rPr>
        <w:t>work based</w:t>
      </w:r>
      <w:bookmarkEnd w:id="11"/>
      <w:r w:rsidRPr="69595BE8">
        <w:rPr>
          <w:rFonts w:ascii="Arial" w:eastAsia="Arial" w:hAnsi="Arial" w:cs="Arial"/>
          <w:color w:val="000000" w:themeColor="text1"/>
        </w:rPr>
        <w:t xml:space="preserve"> practice successfully should be identified and communicated to the visiting tutor or fieldwork coordinator as soon as possible.</w:t>
      </w:r>
    </w:p>
    <w:p w14:paraId="28D80D00" w14:textId="58DF3F8D" w:rsidR="52CDC020" w:rsidRDefault="52CDC020" w:rsidP="69595BE8">
      <w:pPr>
        <w:jc w:val="both"/>
      </w:pPr>
      <w:r w:rsidRPr="69595BE8">
        <w:rPr>
          <w:rFonts w:ascii="Arial" w:eastAsia="Arial" w:hAnsi="Arial" w:cs="Arial"/>
          <w:color w:val="000000" w:themeColor="text1"/>
        </w:rPr>
        <w:t xml:space="preserve">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w:t>
      </w:r>
      <w:bookmarkStart w:id="12" w:name="_Int_7OaZ0CjW"/>
      <w:r w:rsidRPr="69595BE8">
        <w:rPr>
          <w:rFonts w:ascii="Arial" w:eastAsia="Arial" w:hAnsi="Arial" w:cs="Arial"/>
          <w:color w:val="000000" w:themeColor="text1"/>
        </w:rPr>
        <w:t>report, and</w:t>
      </w:r>
      <w:bookmarkEnd w:id="12"/>
      <w:r w:rsidRPr="69595BE8">
        <w:rPr>
          <w:rFonts w:ascii="Arial" w:eastAsia="Arial" w:hAnsi="Arial" w:cs="Arial"/>
          <w:color w:val="000000" w:themeColor="text1"/>
        </w:rPr>
        <w:t xml:space="preserve"> will include your final assessment of the standards achieved by the student on placement and your assessment of the student’s planned observation of practice.</w:t>
      </w:r>
    </w:p>
    <w:p w14:paraId="7BB0091A" w14:textId="297D00E3" w:rsidR="52CDC020" w:rsidRDefault="52CDC020" w:rsidP="69595BE8">
      <w:pPr>
        <w:jc w:val="both"/>
      </w:pPr>
      <w:r w:rsidRPr="69595BE8">
        <w:rPr>
          <w:rFonts w:ascii="Arial" w:eastAsia="Arial" w:hAnsi="Arial" w:cs="Arial"/>
          <w:b/>
          <w:bCs/>
          <w:color w:val="000000" w:themeColor="text1"/>
        </w:rPr>
        <w:t>Key areas of competence</w:t>
      </w:r>
    </w:p>
    <w:p w14:paraId="58D94228" w14:textId="3165B195" w:rsidR="52CDC020" w:rsidRDefault="52CDC020" w:rsidP="69595BE8">
      <w:pPr>
        <w:jc w:val="both"/>
      </w:pPr>
      <w:r w:rsidRPr="69595BE8">
        <w:rPr>
          <w:rFonts w:ascii="Arial" w:eastAsia="Arial" w:hAnsi="Arial" w:cs="Arial"/>
          <w:color w:val="000000" w:themeColor="text1"/>
        </w:rPr>
        <w:t>When considering the level of competence of a student please refer to the marking criteria outlined below:</w:t>
      </w:r>
    </w:p>
    <w:tbl>
      <w:tblPr>
        <w:tblStyle w:val="TableGrid"/>
        <w:tblW w:w="0" w:type="auto"/>
        <w:tblLayout w:type="fixed"/>
        <w:tblLook w:val="06A0" w:firstRow="1" w:lastRow="0" w:firstColumn="1" w:lastColumn="0" w:noHBand="1" w:noVBand="1"/>
      </w:tblPr>
      <w:tblGrid>
        <w:gridCol w:w="3005"/>
        <w:gridCol w:w="3005"/>
        <w:gridCol w:w="3005"/>
      </w:tblGrid>
      <w:tr w:rsidR="69595BE8" w14:paraId="2C2C03B3" w14:textId="77777777" w:rsidTr="69595BE8">
        <w:trPr>
          <w:trHeight w:val="1095"/>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AABEFF0" w14:textId="5CCBDAC4" w:rsidR="69595BE8" w:rsidRDefault="69595BE8" w:rsidP="69595BE8">
            <w:pPr>
              <w:jc w:val="both"/>
            </w:pPr>
            <w:r w:rsidRPr="69595BE8">
              <w:rPr>
                <w:rFonts w:ascii="Arial" w:eastAsia="Arial" w:hAnsi="Arial" w:cs="Arial"/>
                <w:b/>
                <w:bCs/>
                <w:sz w:val="20"/>
                <w:szCs w:val="20"/>
              </w:rPr>
              <w:t>Grade</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A63D49" w14:textId="7E35339D" w:rsidR="69595BE8" w:rsidRDefault="69595BE8" w:rsidP="69595BE8">
            <w:pPr>
              <w:jc w:val="both"/>
            </w:pPr>
            <w:r w:rsidRPr="69595BE8">
              <w:rPr>
                <w:rFonts w:ascii="Arial" w:eastAsia="Arial" w:hAnsi="Arial" w:cs="Arial"/>
                <w:b/>
                <w:bCs/>
                <w:sz w:val="20"/>
                <w:szCs w:val="20"/>
              </w:rPr>
              <w:t>Description</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1B99DD3" w14:textId="23BC5F19" w:rsidR="69595BE8" w:rsidRDefault="69595BE8" w:rsidP="69595BE8">
            <w:pPr>
              <w:jc w:val="both"/>
            </w:pPr>
            <w:r w:rsidRPr="69595BE8">
              <w:rPr>
                <w:rFonts w:ascii="Arial" w:eastAsia="Arial" w:hAnsi="Arial" w:cs="Arial"/>
                <w:b/>
                <w:bCs/>
                <w:sz w:val="20"/>
                <w:szCs w:val="20"/>
              </w:rPr>
              <w:t>Equivalent % marks towards HE qualification</w:t>
            </w:r>
          </w:p>
        </w:tc>
      </w:tr>
      <w:tr w:rsidR="69595BE8" w14:paraId="5359B59C" w14:textId="77777777" w:rsidTr="69595BE8">
        <w:trPr>
          <w:trHeight w:val="1335"/>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51150D7" w14:textId="0FD1E531" w:rsidR="69595BE8" w:rsidRDefault="69595BE8" w:rsidP="69595BE8">
            <w:pPr>
              <w:jc w:val="both"/>
            </w:pPr>
            <w:r w:rsidRPr="69595BE8">
              <w:rPr>
                <w:rFonts w:ascii="Arial" w:eastAsia="Arial" w:hAnsi="Arial" w:cs="Arial"/>
                <w:sz w:val="20"/>
                <w:szCs w:val="20"/>
              </w:rPr>
              <w:t>A</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44C7F1" w14:textId="56EF980F" w:rsidR="69595BE8" w:rsidRDefault="69595BE8" w:rsidP="69595BE8">
            <w:pPr>
              <w:jc w:val="both"/>
            </w:pPr>
            <w:r w:rsidRPr="69595BE8">
              <w:rPr>
                <w:rFonts w:ascii="Arial" w:eastAsia="Arial" w:hAnsi="Arial" w:cs="Arial"/>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24E0989" w14:textId="75AD5BF8" w:rsidR="69595BE8" w:rsidRDefault="69595BE8" w:rsidP="69595BE8">
            <w:pPr>
              <w:jc w:val="both"/>
            </w:pPr>
            <w:r w:rsidRPr="69595BE8">
              <w:rPr>
                <w:rFonts w:ascii="Arial" w:eastAsia="Arial" w:hAnsi="Arial" w:cs="Arial"/>
                <w:sz w:val="20"/>
                <w:szCs w:val="20"/>
              </w:rPr>
              <w:t>70%+</w:t>
            </w:r>
          </w:p>
        </w:tc>
      </w:tr>
      <w:tr w:rsidR="69595BE8" w14:paraId="17C7A9D2" w14:textId="77777777" w:rsidTr="69595BE8">
        <w:trPr>
          <w:trHeight w:val="1095"/>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515379" w14:textId="17ECECAB" w:rsidR="69595BE8" w:rsidRDefault="69595BE8" w:rsidP="69595BE8">
            <w:pPr>
              <w:jc w:val="both"/>
            </w:pPr>
            <w:r w:rsidRPr="69595BE8">
              <w:rPr>
                <w:rFonts w:ascii="Arial" w:eastAsia="Arial" w:hAnsi="Arial" w:cs="Arial"/>
                <w:sz w:val="20"/>
                <w:szCs w:val="20"/>
              </w:rPr>
              <w:t>B</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817EC2" w14:textId="78672038" w:rsidR="69595BE8" w:rsidRDefault="69595BE8" w:rsidP="69595BE8">
            <w:pPr>
              <w:jc w:val="both"/>
            </w:pPr>
            <w:r w:rsidRPr="69595BE8">
              <w:rPr>
                <w:rFonts w:ascii="Arial" w:eastAsia="Arial" w:hAnsi="Arial" w:cs="Arial"/>
                <w:sz w:val="20"/>
                <w:szCs w:val="20"/>
              </w:rPr>
              <w:t>An effective trainee youth worker who displays a degree of independence and commitment to further professional development.</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C671D9F" w14:textId="0DB2BFFB" w:rsidR="69595BE8" w:rsidRDefault="69595BE8" w:rsidP="69595BE8">
            <w:pPr>
              <w:jc w:val="both"/>
            </w:pPr>
            <w:r w:rsidRPr="69595BE8">
              <w:rPr>
                <w:rFonts w:ascii="Arial" w:eastAsia="Arial" w:hAnsi="Arial" w:cs="Arial"/>
                <w:sz w:val="20"/>
                <w:szCs w:val="20"/>
              </w:rPr>
              <w:t>60-69%</w:t>
            </w:r>
          </w:p>
        </w:tc>
      </w:tr>
      <w:tr w:rsidR="69595BE8" w14:paraId="0D3C4394" w14:textId="77777777" w:rsidTr="69595BE8">
        <w:trPr>
          <w:trHeight w:val="1335"/>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E37D2D8" w14:textId="0A95912E" w:rsidR="69595BE8" w:rsidRDefault="69595BE8" w:rsidP="69595BE8">
            <w:pPr>
              <w:jc w:val="both"/>
            </w:pPr>
            <w:r w:rsidRPr="69595BE8">
              <w:rPr>
                <w:rFonts w:ascii="Arial" w:eastAsia="Arial" w:hAnsi="Arial" w:cs="Arial"/>
                <w:sz w:val="20"/>
                <w:szCs w:val="20"/>
              </w:rPr>
              <w:t>C</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269196A" w14:textId="75888090" w:rsidR="69595BE8" w:rsidRDefault="69595BE8" w:rsidP="69595BE8">
            <w:pPr>
              <w:jc w:val="both"/>
            </w:pPr>
            <w:r w:rsidRPr="69595BE8">
              <w:rPr>
                <w:rFonts w:ascii="Arial" w:eastAsia="Arial" w:hAnsi="Arial" w:cs="Arial"/>
                <w:sz w:val="20"/>
                <w:szCs w:val="20"/>
              </w:rPr>
              <w:t>A satisfactory trainee youth worker who has met the requirements appropriate for a professionally qualified Youth Worker and with further experience should develop into an effective youth worker.</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256E38" w14:textId="7D774B2D" w:rsidR="69595BE8" w:rsidRDefault="69595BE8" w:rsidP="69595BE8">
            <w:pPr>
              <w:jc w:val="both"/>
            </w:pPr>
            <w:r w:rsidRPr="69595BE8">
              <w:rPr>
                <w:rFonts w:ascii="Arial" w:eastAsia="Arial" w:hAnsi="Arial" w:cs="Arial"/>
                <w:sz w:val="20"/>
                <w:szCs w:val="20"/>
              </w:rPr>
              <w:t>50-59%</w:t>
            </w:r>
          </w:p>
        </w:tc>
      </w:tr>
      <w:tr w:rsidR="69595BE8" w14:paraId="4CE81DAC" w14:textId="77777777" w:rsidTr="69595BE8">
        <w:trPr>
          <w:trHeight w:val="1095"/>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6512FA" w14:textId="31A09C70" w:rsidR="69595BE8" w:rsidRDefault="69595BE8" w:rsidP="69595BE8">
            <w:pPr>
              <w:jc w:val="both"/>
            </w:pPr>
            <w:r w:rsidRPr="69595BE8">
              <w:rPr>
                <w:rFonts w:ascii="Arial" w:eastAsia="Arial" w:hAnsi="Arial" w:cs="Arial"/>
                <w:sz w:val="20"/>
                <w:szCs w:val="20"/>
              </w:rPr>
              <w:t>D</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03F7E77" w14:textId="6471312E" w:rsidR="69595BE8" w:rsidRDefault="69595BE8" w:rsidP="69595BE8">
            <w:pPr>
              <w:jc w:val="both"/>
            </w:pPr>
            <w:r w:rsidRPr="69595BE8">
              <w:rPr>
                <w:rFonts w:ascii="Arial" w:eastAsia="Arial" w:hAnsi="Arial" w:cs="Arial"/>
                <w:sz w:val="20"/>
                <w:szCs w:val="20"/>
              </w:rPr>
              <w:t xml:space="preserve">A rather weak trainee youth worker with a basic level of knowledge or skill. May be very poorly organised with very limited understanding of important concepts.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2F4C1DF" w14:textId="45B14DA6" w:rsidR="69595BE8" w:rsidRDefault="69595BE8" w:rsidP="69595BE8">
            <w:pPr>
              <w:jc w:val="both"/>
            </w:pPr>
            <w:r w:rsidRPr="69595BE8">
              <w:rPr>
                <w:rFonts w:ascii="Arial" w:eastAsia="Arial" w:hAnsi="Arial" w:cs="Arial"/>
                <w:sz w:val="20"/>
                <w:szCs w:val="20"/>
              </w:rPr>
              <w:t>40-49%</w:t>
            </w:r>
          </w:p>
        </w:tc>
      </w:tr>
      <w:tr w:rsidR="69595BE8" w14:paraId="36C2ABEE" w14:textId="77777777" w:rsidTr="69595BE8">
        <w:trPr>
          <w:trHeight w:val="153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3F87DE7" w14:textId="4C534525" w:rsidR="69595BE8" w:rsidRDefault="69595BE8" w:rsidP="69595BE8">
            <w:pPr>
              <w:jc w:val="both"/>
            </w:pPr>
            <w:bookmarkStart w:id="13" w:name="_Int_okNbfAVv"/>
            <w:r w:rsidRPr="69595BE8">
              <w:rPr>
                <w:rFonts w:ascii="Arial" w:eastAsia="Arial" w:hAnsi="Arial" w:cs="Arial"/>
                <w:sz w:val="20"/>
                <w:szCs w:val="20"/>
              </w:rPr>
              <w:t>E</w:t>
            </w:r>
            <w:bookmarkEnd w:id="13"/>
            <w:r w:rsidRPr="69595BE8">
              <w:rPr>
                <w:rFonts w:ascii="Arial" w:eastAsia="Arial" w:hAnsi="Arial" w:cs="Arial"/>
                <w:sz w:val="20"/>
                <w:szCs w:val="20"/>
              </w:rPr>
              <w:t xml:space="preserve"> Fail</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E4D16BE" w14:textId="78669957" w:rsidR="69595BE8" w:rsidRDefault="69595BE8" w:rsidP="69595BE8">
            <w:pPr>
              <w:jc w:val="both"/>
            </w:pPr>
            <w:r w:rsidRPr="69595BE8">
              <w:rPr>
                <w:rFonts w:ascii="Arial" w:eastAsia="Arial" w:hAnsi="Arial" w:cs="Arial"/>
                <w:sz w:val="20"/>
                <w:szCs w:val="20"/>
              </w:rPr>
              <w:t>A weak trainee youth worker who has been unable or unwilling to meet the required standard, may demonstrate inappropriate values or lack understanding or attention to detail.</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454962D" w14:textId="34538A11" w:rsidR="69595BE8" w:rsidRDefault="69595BE8" w:rsidP="69595BE8">
            <w:pPr>
              <w:jc w:val="both"/>
            </w:pPr>
            <w:r w:rsidRPr="69595BE8">
              <w:rPr>
                <w:rFonts w:ascii="Arial" w:eastAsia="Arial" w:hAnsi="Arial" w:cs="Arial"/>
                <w:sz w:val="20"/>
                <w:szCs w:val="20"/>
              </w:rPr>
              <w:t>Below 40%</w:t>
            </w:r>
          </w:p>
        </w:tc>
      </w:tr>
    </w:tbl>
    <w:p w14:paraId="352A56DC" w14:textId="7F08DCB9" w:rsidR="69595BE8" w:rsidRDefault="69595BE8" w:rsidP="69595BE8">
      <w:pPr>
        <w:spacing w:line="240" w:lineRule="auto"/>
        <w:jc w:val="center"/>
        <w:rPr>
          <w:rFonts w:ascii="Arial" w:eastAsia="Arial" w:hAnsi="Arial" w:cs="Arial"/>
          <w:b/>
          <w:bCs/>
          <w:sz w:val="24"/>
          <w:szCs w:val="24"/>
          <w:u w:val="single"/>
        </w:rPr>
      </w:pPr>
    </w:p>
    <w:p w14:paraId="759C440F" w14:textId="33A85E7C" w:rsidR="69595BE8" w:rsidRDefault="69595BE8" w:rsidP="69595BE8">
      <w:pPr>
        <w:spacing w:line="240" w:lineRule="auto"/>
        <w:jc w:val="center"/>
        <w:rPr>
          <w:rFonts w:ascii="Arial" w:eastAsia="Arial" w:hAnsi="Arial" w:cs="Arial"/>
          <w:b/>
          <w:bCs/>
          <w:sz w:val="24"/>
          <w:szCs w:val="24"/>
          <w:u w:val="single"/>
        </w:rPr>
      </w:pPr>
    </w:p>
    <w:p w14:paraId="313DF20C" w14:textId="6DF90D6E" w:rsidR="127C1981" w:rsidRDefault="127C1981" w:rsidP="69595BE8">
      <w:pPr>
        <w:jc w:val="both"/>
      </w:pPr>
      <w:r w:rsidRPr="69595BE8">
        <w:rPr>
          <w:rFonts w:ascii="Arial" w:eastAsia="Arial" w:hAnsi="Arial" w:cs="Arial"/>
          <w:b/>
          <w:bCs/>
        </w:rPr>
        <w:t>LEARNING MENTOR’S FINAL REPORT (continued)</w:t>
      </w:r>
    </w:p>
    <w:tbl>
      <w:tblPr>
        <w:tblStyle w:val="TableGrid"/>
        <w:tblW w:w="0" w:type="auto"/>
        <w:tblLayout w:type="fixed"/>
        <w:tblLook w:val="06A0" w:firstRow="1" w:lastRow="0" w:firstColumn="1" w:lastColumn="0" w:noHBand="1" w:noVBand="1"/>
      </w:tblPr>
      <w:tblGrid>
        <w:gridCol w:w="1002"/>
        <w:gridCol w:w="801"/>
        <w:gridCol w:w="201"/>
        <w:gridCol w:w="1002"/>
        <w:gridCol w:w="1002"/>
        <w:gridCol w:w="1002"/>
        <w:gridCol w:w="399"/>
        <w:gridCol w:w="603"/>
        <w:gridCol w:w="1002"/>
        <w:gridCol w:w="1002"/>
        <w:gridCol w:w="1002"/>
        <w:gridCol w:w="1437"/>
      </w:tblGrid>
      <w:tr w:rsidR="69595BE8" w14:paraId="608D01DB" w14:textId="77777777" w:rsidTr="69595BE8">
        <w:trPr>
          <w:trHeight w:val="945"/>
        </w:trPr>
        <w:tc>
          <w:tcPr>
            <w:tcW w:w="9015" w:type="dxa"/>
            <w:gridSpan w:val="1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8A08979" w14:textId="20A812BE" w:rsidR="69595BE8" w:rsidRDefault="69595BE8">
            <w:r w:rsidRPr="69595BE8">
              <w:rPr>
                <w:rFonts w:ascii="Arial" w:eastAsia="Arial" w:hAnsi="Arial" w:cs="Arial"/>
                <w:sz w:val="24"/>
                <w:szCs w:val="24"/>
              </w:rPr>
              <w:t>Work in accordance with the pillars of Youth Work in Wales: Principles and Purposes</w:t>
            </w:r>
          </w:p>
        </w:tc>
      </w:tr>
      <w:tr w:rsidR="69595BE8" w14:paraId="2A4B084F" w14:textId="77777777" w:rsidTr="69595BE8">
        <w:trPr>
          <w:trHeight w:val="1155"/>
        </w:trPr>
        <w:tc>
          <w:tcPr>
            <w:tcW w:w="1803"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B893016" w14:textId="0E094A4C" w:rsidR="69595BE8" w:rsidRDefault="69595BE8" w:rsidP="69595BE8">
            <w:pPr>
              <w:jc w:val="center"/>
            </w:pPr>
            <w:bookmarkStart w:id="14" w:name="_Int_QhkD2DA7"/>
            <w:r w:rsidRPr="69595BE8">
              <w:rPr>
                <w:rFonts w:ascii="Arial" w:eastAsia="Arial" w:hAnsi="Arial" w:cs="Arial"/>
                <w:sz w:val="24"/>
                <w:szCs w:val="24"/>
              </w:rPr>
              <w:t>A</w:t>
            </w:r>
            <w:bookmarkEnd w:id="14"/>
            <w:r w:rsidRPr="69595BE8">
              <w:rPr>
                <w:rFonts w:ascii="Arial" w:eastAsia="Arial" w:hAnsi="Arial" w:cs="Arial"/>
                <w:sz w:val="24"/>
                <w:szCs w:val="24"/>
              </w:rPr>
              <w:t xml:space="preserve"> Exceptional</w:t>
            </w:r>
          </w:p>
          <w:p w14:paraId="66071F0D" w14:textId="2645F4AE" w:rsidR="69595BE8" w:rsidRDefault="69595BE8" w:rsidP="69595BE8">
            <w:pPr>
              <w:jc w:val="center"/>
            </w:pPr>
            <w:r w:rsidRPr="69595BE8">
              <w:rPr>
                <w:rFonts w:ascii="Arial" w:eastAsia="Arial" w:hAnsi="Arial" w:cs="Arial"/>
                <w:b/>
                <w:bCs/>
                <w:color w:val="FF0000"/>
                <w:sz w:val="24"/>
                <w:szCs w:val="24"/>
              </w:rPr>
              <w:t>70%+</w:t>
            </w:r>
          </w:p>
        </w:tc>
        <w:tc>
          <w:tcPr>
            <w:tcW w:w="3606" w:type="dxa"/>
            <w:gridSpan w:val="5"/>
            <w:tcBorders>
              <w:top w:val="nil"/>
              <w:left w:val="single" w:sz="8" w:space="0" w:color="000000" w:themeColor="text1"/>
              <w:bottom w:val="single" w:sz="8" w:space="0" w:color="000000" w:themeColor="text1"/>
              <w:right w:val="single" w:sz="8" w:space="0" w:color="000000" w:themeColor="text1"/>
            </w:tcBorders>
          </w:tcPr>
          <w:p w14:paraId="5ABE1120" w14:textId="09EB9C57" w:rsidR="69595BE8" w:rsidRDefault="69595BE8" w:rsidP="69595BE8">
            <w:pPr>
              <w:jc w:val="center"/>
            </w:pPr>
            <w:r w:rsidRPr="69595BE8">
              <w:rPr>
                <w:rFonts w:ascii="Arial" w:eastAsia="Arial" w:hAnsi="Arial" w:cs="Arial"/>
                <w:sz w:val="24"/>
                <w:szCs w:val="24"/>
              </w:rPr>
              <w:t>B Effective</w:t>
            </w:r>
          </w:p>
          <w:p w14:paraId="6C2317C2" w14:textId="18554667" w:rsidR="69595BE8" w:rsidRDefault="69595BE8" w:rsidP="69595BE8">
            <w:pPr>
              <w:jc w:val="center"/>
            </w:pPr>
            <w:r w:rsidRPr="69595BE8">
              <w:rPr>
                <w:rFonts w:ascii="Arial" w:eastAsia="Arial" w:hAnsi="Arial" w:cs="Arial"/>
                <w:sz w:val="24"/>
                <w:szCs w:val="24"/>
              </w:rPr>
              <w:t>60-69%</w:t>
            </w:r>
          </w:p>
        </w:tc>
        <w:tc>
          <w:tcPr>
            <w:tcW w:w="5409" w:type="dxa"/>
            <w:gridSpan w:val="4"/>
            <w:vMerge/>
            <w:tcBorders>
              <w:top w:val="nil"/>
              <w:left w:val="single" w:sz="8" w:space="0" w:color="000000" w:themeColor="text1"/>
              <w:bottom w:val="single" w:sz="8" w:space="0" w:color="000000" w:themeColor="text1"/>
              <w:right w:val="single" w:sz="8" w:space="0" w:color="000000" w:themeColor="text1"/>
            </w:tcBorders>
          </w:tcPr>
          <w:p w14:paraId="392996D2" w14:textId="77777777" w:rsidR="00241F4A" w:rsidRDefault="00241F4A"/>
        </w:tc>
        <w:tc>
          <w:tcPr>
            <w:tcW w:w="3606" w:type="dxa"/>
            <w:vMerge/>
            <w:tcBorders>
              <w:top w:val="nil"/>
              <w:left w:val="single" w:sz="8" w:space="0" w:color="000000" w:themeColor="text1"/>
              <w:bottom w:val="single" w:sz="8" w:space="0" w:color="000000" w:themeColor="text1"/>
              <w:right w:val="single" w:sz="8" w:space="0" w:color="000000" w:themeColor="text1"/>
            </w:tcBorders>
          </w:tcPr>
          <w:p w14:paraId="450D2C20" w14:textId="77777777" w:rsidR="00241F4A" w:rsidRDefault="00241F4A"/>
        </w:tc>
      </w:tr>
      <w:tr w:rsidR="69595BE8" w14:paraId="7C634C6D" w14:textId="77777777" w:rsidTr="69595BE8">
        <w:trPr>
          <w:trHeight w:val="2085"/>
        </w:trPr>
        <w:tc>
          <w:tcPr>
            <w:tcW w:w="9015" w:type="dxa"/>
            <w:gridSpan w:val="1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96AC71" w14:textId="146C3056" w:rsidR="69595BE8" w:rsidRDefault="69595BE8">
            <w:r w:rsidRPr="69595BE8">
              <w:rPr>
                <w:rFonts w:ascii="SimSun" w:eastAsia="SimSun" w:hAnsi="SimSun" w:cs="SimSun"/>
                <w:sz w:val="24"/>
                <w:szCs w:val="24"/>
              </w:rPr>
              <w:t xml:space="preserve">Claire consistently applies the principles &amp; purposes of youth work to her practice. She demonstrated a particular respect for our young </w:t>
            </w:r>
            <w:bookmarkStart w:id="15" w:name="_Int_1nLoqhs3"/>
            <w:r w:rsidRPr="69595BE8">
              <w:rPr>
                <w:rFonts w:ascii="SimSun" w:eastAsia="SimSun" w:hAnsi="SimSun" w:cs="SimSun"/>
                <w:sz w:val="24"/>
                <w:szCs w:val="24"/>
              </w:rPr>
              <w:t>peoples</w:t>
            </w:r>
            <w:bookmarkEnd w:id="15"/>
            <w:r w:rsidRPr="69595BE8">
              <w:rPr>
                <w:rFonts w:ascii="SimSun" w:eastAsia="SimSun" w:hAnsi="SimSun" w:cs="SimSun"/>
                <w:sz w:val="24"/>
                <w:szCs w:val="24"/>
              </w:rPr>
              <w:t xml:space="preserve"> opinions and always sought to understand their views and responded appropriately. </w:t>
            </w:r>
          </w:p>
        </w:tc>
      </w:tr>
      <w:tr w:rsidR="69595BE8" w14:paraId="3CD82CB9" w14:textId="77777777" w:rsidTr="69595BE8">
        <w:trPr>
          <w:trHeight w:val="675"/>
        </w:trPr>
        <w:tc>
          <w:tcPr>
            <w:tcW w:w="9015" w:type="dxa"/>
            <w:gridSpan w:val="12"/>
            <w:tcBorders>
              <w:top w:val="nil"/>
              <w:left w:val="single" w:sz="8" w:space="0" w:color="000000" w:themeColor="text1"/>
              <w:bottom w:val="single" w:sz="8" w:space="0" w:color="000000" w:themeColor="text1"/>
              <w:right w:val="single" w:sz="8" w:space="0" w:color="000000" w:themeColor="text1"/>
            </w:tcBorders>
          </w:tcPr>
          <w:p w14:paraId="6AFF3E39" w14:textId="45D45A67" w:rsidR="69595BE8" w:rsidRDefault="69595BE8">
            <w:r w:rsidRPr="69595BE8">
              <w:rPr>
                <w:rFonts w:ascii="Arial" w:eastAsia="Arial" w:hAnsi="Arial" w:cs="Arial"/>
                <w:sz w:val="24"/>
                <w:szCs w:val="24"/>
              </w:rPr>
              <w:t>Work with young people and others</w:t>
            </w:r>
          </w:p>
        </w:tc>
      </w:tr>
      <w:tr w:rsidR="69595BE8" w14:paraId="638A0A96" w14:textId="77777777" w:rsidTr="69595BE8">
        <w:trPr>
          <w:trHeight w:val="1155"/>
        </w:trPr>
        <w:tc>
          <w:tcPr>
            <w:tcW w:w="1803"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B25F096" w14:textId="692F50E4" w:rsidR="69595BE8" w:rsidRDefault="69595BE8" w:rsidP="69595BE8">
            <w:pPr>
              <w:jc w:val="center"/>
            </w:pPr>
            <w:bookmarkStart w:id="16" w:name="_Int_Vt25a2ek"/>
            <w:r w:rsidRPr="69595BE8">
              <w:rPr>
                <w:rFonts w:ascii="Arial" w:eastAsia="Arial" w:hAnsi="Arial" w:cs="Arial"/>
                <w:sz w:val="24"/>
                <w:szCs w:val="24"/>
              </w:rPr>
              <w:t>A</w:t>
            </w:r>
            <w:bookmarkEnd w:id="16"/>
            <w:r w:rsidRPr="69595BE8">
              <w:rPr>
                <w:rFonts w:ascii="Arial" w:eastAsia="Arial" w:hAnsi="Arial" w:cs="Arial"/>
                <w:sz w:val="24"/>
                <w:szCs w:val="24"/>
              </w:rPr>
              <w:t xml:space="preserve"> </w:t>
            </w:r>
            <w:r w:rsidRPr="69595BE8">
              <w:rPr>
                <w:rFonts w:ascii="Arial" w:eastAsia="Arial" w:hAnsi="Arial" w:cs="Arial"/>
                <w:b/>
                <w:bCs/>
                <w:sz w:val="24"/>
                <w:szCs w:val="24"/>
              </w:rPr>
              <w:t>Exceptional</w:t>
            </w:r>
          </w:p>
          <w:p w14:paraId="690DAABE" w14:textId="6A25B802" w:rsidR="69595BE8" w:rsidRDefault="69595BE8" w:rsidP="69595BE8">
            <w:pPr>
              <w:jc w:val="center"/>
            </w:pPr>
            <w:r w:rsidRPr="69595BE8">
              <w:rPr>
                <w:rFonts w:ascii="Arial" w:eastAsia="Arial" w:hAnsi="Arial" w:cs="Arial"/>
                <w:b/>
                <w:bCs/>
                <w:color w:val="FF0000"/>
                <w:sz w:val="24"/>
                <w:szCs w:val="24"/>
              </w:rPr>
              <w:t>70%+</w:t>
            </w:r>
          </w:p>
        </w:tc>
        <w:tc>
          <w:tcPr>
            <w:tcW w:w="3606" w:type="dxa"/>
            <w:gridSpan w:val="5"/>
            <w:tcBorders>
              <w:top w:val="nil"/>
              <w:left w:val="single" w:sz="8" w:space="0" w:color="000000" w:themeColor="text1"/>
              <w:bottom w:val="single" w:sz="8" w:space="0" w:color="000000" w:themeColor="text1"/>
              <w:right w:val="single" w:sz="8" w:space="0" w:color="000000" w:themeColor="text1"/>
            </w:tcBorders>
          </w:tcPr>
          <w:p w14:paraId="701413AC" w14:textId="69F86984" w:rsidR="69595BE8" w:rsidRDefault="69595BE8" w:rsidP="69595BE8">
            <w:pPr>
              <w:jc w:val="center"/>
            </w:pPr>
            <w:r w:rsidRPr="69595BE8">
              <w:rPr>
                <w:rFonts w:ascii="Arial" w:eastAsia="Arial" w:hAnsi="Arial" w:cs="Arial"/>
                <w:sz w:val="24"/>
                <w:szCs w:val="24"/>
              </w:rPr>
              <w:t>B Effective</w:t>
            </w:r>
          </w:p>
          <w:p w14:paraId="0F8E31B7" w14:textId="03ACBA8A" w:rsidR="69595BE8" w:rsidRDefault="69595BE8" w:rsidP="69595BE8">
            <w:pPr>
              <w:jc w:val="center"/>
            </w:pPr>
            <w:r w:rsidRPr="69595BE8">
              <w:rPr>
                <w:rFonts w:ascii="Arial" w:eastAsia="Arial" w:hAnsi="Arial" w:cs="Arial"/>
                <w:sz w:val="24"/>
                <w:szCs w:val="24"/>
              </w:rPr>
              <w:t>60-69%</w:t>
            </w:r>
          </w:p>
        </w:tc>
        <w:tc>
          <w:tcPr>
            <w:tcW w:w="5409" w:type="dxa"/>
            <w:gridSpan w:val="4"/>
            <w:vMerge/>
            <w:tcBorders>
              <w:top w:val="nil"/>
              <w:left w:val="single" w:sz="8" w:space="0" w:color="000000" w:themeColor="text1"/>
              <w:bottom w:val="single" w:sz="8" w:space="0" w:color="000000" w:themeColor="text1"/>
              <w:right w:val="single" w:sz="8" w:space="0" w:color="000000" w:themeColor="text1"/>
            </w:tcBorders>
          </w:tcPr>
          <w:p w14:paraId="3226C4F3" w14:textId="77777777" w:rsidR="00241F4A" w:rsidRDefault="00241F4A"/>
        </w:tc>
        <w:tc>
          <w:tcPr>
            <w:tcW w:w="3606" w:type="dxa"/>
            <w:vMerge/>
            <w:tcBorders>
              <w:top w:val="nil"/>
              <w:left w:val="single" w:sz="8" w:space="0" w:color="000000" w:themeColor="text1"/>
              <w:bottom w:val="single" w:sz="8" w:space="0" w:color="000000" w:themeColor="text1"/>
              <w:right w:val="single" w:sz="8" w:space="0" w:color="000000" w:themeColor="text1"/>
            </w:tcBorders>
          </w:tcPr>
          <w:p w14:paraId="46806F19" w14:textId="77777777" w:rsidR="00241F4A" w:rsidRDefault="00241F4A"/>
        </w:tc>
      </w:tr>
      <w:tr w:rsidR="69595BE8" w14:paraId="22DE02FB" w14:textId="77777777" w:rsidTr="69595BE8">
        <w:trPr>
          <w:trHeight w:val="2085"/>
        </w:trPr>
        <w:tc>
          <w:tcPr>
            <w:tcW w:w="9015" w:type="dxa"/>
            <w:gridSpan w:val="1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13964CE" w14:textId="0BCFD7DD" w:rsidR="69595BE8" w:rsidRDefault="69595BE8">
            <w:r w:rsidRPr="69595BE8">
              <w:rPr>
                <w:rFonts w:ascii="SimSun" w:eastAsia="SimSun" w:hAnsi="SimSun" w:cs="SimSun"/>
                <w:sz w:val="24"/>
                <w:szCs w:val="24"/>
              </w:rPr>
              <w:t xml:space="preserve">Claire was particularly good at engaging with or youth worker trainees, who are also young people. She supported them in their development, encouraged them to try new things and also boosted their confidence at every opportunity. </w:t>
            </w:r>
          </w:p>
        </w:tc>
      </w:tr>
      <w:tr w:rsidR="69595BE8" w14:paraId="54E0122B" w14:textId="77777777" w:rsidTr="69595BE8">
        <w:trPr>
          <w:trHeight w:val="945"/>
        </w:trPr>
        <w:tc>
          <w:tcPr>
            <w:tcW w:w="9015" w:type="dxa"/>
            <w:gridSpan w:val="1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285A3E" w14:textId="21E1995A" w:rsidR="69595BE8" w:rsidRDefault="69595BE8">
            <w:r w:rsidRPr="69595BE8">
              <w:rPr>
                <w:rFonts w:ascii="Arial" w:eastAsia="Arial" w:hAnsi="Arial" w:cs="Arial"/>
                <w:sz w:val="24"/>
                <w:szCs w:val="24"/>
              </w:rPr>
              <w:t>Facilitate learning and development of young people through planning and implementing learning activities in youth work</w:t>
            </w:r>
          </w:p>
        </w:tc>
      </w:tr>
      <w:tr w:rsidR="69595BE8" w14:paraId="325F6E89" w14:textId="77777777" w:rsidTr="69595BE8">
        <w:trPr>
          <w:trHeight w:val="1155"/>
        </w:trPr>
        <w:tc>
          <w:tcPr>
            <w:tcW w:w="1803"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090F57" w14:textId="31BAA2C0" w:rsidR="69595BE8" w:rsidRDefault="69595BE8" w:rsidP="69595BE8">
            <w:pPr>
              <w:jc w:val="center"/>
            </w:pPr>
            <w:bookmarkStart w:id="17" w:name="_Int_X5fFQBAO"/>
            <w:r w:rsidRPr="69595BE8">
              <w:rPr>
                <w:rFonts w:ascii="Arial" w:eastAsia="Arial" w:hAnsi="Arial" w:cs="Arial"/>
                <w:sz w:val="24"/>
                <w:szCs w:val="24"/>
              </w:rPr>
              <w:t>A</w:t>
            </w:r>
            <w:bookmarkEnd w:id="17"/>
            <w:r w:rsidRPr="69595BE8">
              <w:rPr>
                <w:rFonts w:ascii="Arial" w:eastAsia="Arial" w:hAnsi="Arial" w:cs="Arial"/>
                <w:sz w:val="24"/>
                <w:szCs w:val="24"/>
              </w:rPr>
              <w:t xml:space="preserve"> Exceptional</w:t>
            </w:r>
          </w:p>
          <w:p w14:paraId="1C6A8B62" w14:textId="13EE4BC4" w:rsidR="69595BE8" w:rsidRDefault="69595BE8" w:rsidP="69595BE8">
            <w:pPr>
              <w:jc w:val="center"/>
            </w:pPr>
            <w:r w:rsidRPr="69595BE8">
              <w:rPr>
                <w:rFonts w:ascii="Arial" w:eastAsia="Arial" w:hAnsi="Arial" w:cs="Arial"/>
                <w:b/>
                <w:bCs/>
                <w:color w:val="FF0000"/>
                <w:sz w:val="24"/>
                <w:szCs w:val="24"/>
              </w:rPr>
              <w:t>70%+</w:t>
            </w:r>
          </w:p>
        </w:tc>
        <w:tc>
          <w:tcPr>
            <w:tcW w:w="3606" w:type="dxa"/>
            <w:gridSpan w:val="5"/>
            <w:tcBorders>
              <w:top w:val="nil"/>
              <w:left w:val="single" w:sz="8" w:space="0" w:color="000000" w:themeColor="text1"/>
              <w:bottom w:val="single" w:sz="8" w:space="0" w:color="000000" w:themeColor="text1"/>
              <w:right w:val="single" w:sz="8" w:space="0" w:color="000000" w:themeColor="text1"/>
            </w:tcBorders>
          </w:tcPr>
          <w:p w14:paraId="3B676F87" w14:textId="77F9DBA6" w:rsidR="69595BE8" w:rsidRDefault="69595BE8" w:rsidP="69595BE8">
            <w:pPr>
              <w:jc w:val="center"/>
            </w:pPr>
            <w:r w:rsidRPr="69595BE8">
              <w:rPr>
                <w:rFonts w:ascii="Arial" w:eastAsia="Arial" w:hAnsi="Arial" w:cs="Arial"/>
                <w:sz w:val="24"/>
                <w:szCs w:val="24"/>
              </w:rPr>
              <w:t>B Effective</w:t>
            </w:r>
          </w:p>
          <w:p w14:paraId="574F3684" w14:textId="145F6F58" w:rsidR="69595BE8" w:rsidRDefault="69595BE8" w:rsidP="69595BE8">
            <w:pPr>
              <w:jc w:val="center"/>
            </w:pPr>
            <w:r w:rsidRPr="69595BE8">
              <w:rPr>
                <w:rFonts w:ascii="Arial" w:eastAsia="Arial" w:hAnsi="Arial" w:cs="Arial"/>
                <w:sz w:val="24"/>
                <w:szCs w:val="24"/>
              </w:rPr>
              <w:t>60-69%</w:t>
            </w:r>
          </w:p>
        </w:tc>
        <w:tc>
          <w:tcPr>
            <w:tcW w:w="5409" w:type="dxa"/>
            <w:gridSpan w:val="4"/>
            <w:vMerge/>
            <w:tcBorders>
              <w:top w:val="nil"/>
              <w:left w:val="single" w:sz="8" w:space="0" w:color="000000" w:themeColor="text1"/>
              <w:bottom w:val="single" w:sz="8" w:space="0" w:color="000000" w:themeColor="text1"/>
              <w:right w:val="single" w:sz="8" w:space="0" w:color="000000" w:themeColor="text1"/>
            </w:tcBorders>
          </w:tcPr>
          <w:p w14:paraId="7F99241F" w14:textId="77777777" w:rsidR="00241F4A" w:rsidRDefault="00241F4A"/>
        </w:tc>
        <w:tc>
          <w:tcPr>
            <w:tcW w:w="3606" w:type="dxa"/>
            <w:vMerge/>
            <w:tcBorders>
              <w:top w:val="nil"/>
              <w:left w:val="single" w:sz="8" w:space="0" w:color="000000" w:themeColor="text1"/>
              <w:bottom w:val="single" w:sz="8" w:space="0" w:color="000000" w:themeColor="text1"/>
              <w:right w:val="single" w:sz="8" w:space="0" w:color="000000" w:themeColor="text1"/>
            </w:tcBorders>
          </w:tcPr>
          <w:p w14:paraId="1AE54A74" w14:textId="77777777" w:rsidR="00241F4A" w:rsidRDefault="00241F4A"/>
        </w:tc>
      </w:tr>
      <w:tr w:rsidR="69595BE8" w14:paraId="3E3DC1B1" w14:textId="77777777" w:rsidTr="69595BE8">
        <w:trPr>
          <w:trHeight w:val="2085"/>
        </w:trPr>
        <w:tc>
          <w:tcPr>
            <w:tcW w:w="9015" w:type="dxa"/>
            <w:gridSpan w:val="1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7C292A3" w14:textId="36B02429" w:rsidR="69595BE8" w:rsidRDefault="69595BE8">
            <w:r w:rsidRPr="69595BE8">
              <w:rPr>
                <w:rFonts w:ascii="SimSun" w:eastAsia="SimSun" w:hAnsi="SimSun" w:cs="SimSun"/>
                <w:sz w:val="24"/>
                <w:szCs w:val="24"/>
              </w:rPr>
              <w:t xml:space="preserve">Claire assisted our youth work trainees in activity planning and implementation providing excellent ideas that benefited our youth club members tremendously. </w:t>
            </w:r>
          </w:p>
        </w:tc>
      </w:tr>
      <w:tr w:rsidR="69595BE8" w14:paraId="7EF01BE5" w14:textId="77777777" w:rsidTr="69595BE8">
        <w:trPr>
          <w:trHeight w:val="945"/>
        </w:trPr>
        <w:tc>
          <w:tcPr>
            <w:tcW w:w="9015" w:type="dxa"/>
            <w:gridSpan w:val="1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2D4AC6B" w14:textId="607F689F" w:rsidR="69595BE8" w:rsidRDefault="69595BE8">
            <w:r w:rsidRPr="69595BE8">
              <w:rPr>
                <w:rFonts w:ascii="Arial" w:eastAsia="Arial" w:hAnsi="Arial" w:cs="Arial"/>
                <w:sz w:val="24"/>
                <w:szCs w:val="24"/>
              </w:rPr>
              <w:t>Actively demonstrate commitment to inclusion, equity and young people’s interests and health and wellbeing</w:t>
            </w:r>
          </w:p>
        </w:tc>
      </w:tr>
      <w:tr w:rsidR="69595BE8" w14:paraId="15D14EAB" w14:textId="77777777" w:rsidTr="69595BE8">
        <w:trPr>
          <w:trHeight w:val="1155"/>
        </w:trPr>
        <w:tc>
          <w:tcPr>
            <w:tcW w:w="1803"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08EEC06" w14:textId="45B13BDD" w:rsidR="69595BE8" w:rsidRDefault="69595BE8" w:rsidP="69595BE8">
            <w:pPr>
              <w:jc w:val="center"/>
            </w:pPr>
            <w:bookmarkStart w:id="18" w:name="_Int_28AZfsdj"/>
            <w:r w:rsidRPr="69595BE8">
              <w:rPr>
                <w:rFonts w:ascii="Arial" w:eastAsia="Arial" w:hAnsi="Arial" w:cs="Arial"/>
                <w:sz w:val="24"/>
                <w:szCs w:val="24"/>
              </w:rPr>
              <w:t>A</w:t>
            </w:r>
            <w:bookmarkEnd w:id="18"/>
            <w:r w:rsidRPr="69595BE8">
              <w:rPr>
                <w:rFonts w:ascii="Arial" w:eastAsia="Arial" w:hAnsi="Arial" w:cs="Arial"/>
                <w:sz w:val="24"/>
                <w:szCs w:val="24"/>
              </w:rPr>
              <w:t xml:space="preserve"> Exceptional</w:t>
            </w:r>
          </w:p>
          <w:p w14:paraId="6729F70C" w14:textId="53E36A86" w:rsidR="69595BE8" w:rsidRDefault="69595BE8" w:rsidP="69595BE8">
            <w:pPr>
              <w:jc w:val="center"/>
            </w:pPr>
            <w:r w:rsidRPr="69595BE8">
              <w:rPr>
                <w:rFonts w:ascii="Arial" w:eastAsia="Arial" w:hAnsi="Arial" w:cs="Arial"/>
                <w:b/>
                <w:bCs/>
                <w:color w:val="FF0000"/>
                <w:sz w:val="24"/>
                <w:szCs w:val="24"/>
              </w:rPr>
              <w:t>70%+</w:t>
            </w:r>
          </w:p>
        </w:tc>
        <w:tc>
          <w:tcPr>
            <w:tcW w:w="3606" w:type="dxa"/>
            <w:gridSpan w:val="5"/>
            <w:tcBorders>
              <w:top w:val="nil"/>
              <w:left w:val="single" w:sz="8" w:space="0" w:color="000000" w:themeColor="text1"/>
              <w:bottom w:val="single" w:sz="8" w:space="0" w:color="000000" w:themeColor="text1"/>
              <w:right w:val="single" w:sz="8" w:space="0" w:color="000000" w:themeColor="text1"/>
            </w:tcBorders>
          </w:tcPr>
          <w:p w14:paraId="0B81431C" w14:textId="199E82F0" w:rsidR="69595BE8" w:rsidRDefault="69595BE8" w:rsidP="69595BE8">
            <w:pPr>
              <w:jc w:val="center"/>
            </w:pPr>
            <w:r w:rsidRPr="69595BE8">
              <w:rPr>
                <w:rFonts w:ascii="Arial" w:eastAsia="Arial" w:hAnsi="Arial" w:cs="Arial"/>
                <w:sz w:val="24"/>
                <w:szCs w:val="24"/>
              </w:rPr>
              <w:t>B Effective</w:t>
            </w:r>
          </w:p>
          <w:p w14:paraId="3035DEF1" w14:textId="61E9EFB9" w:rsidR="69595BE8" w:rsidRDefault="69595BE8" w:rsidP="69595BE8">
            <w:pPr>
              <w:jc w:val="center"/>
            </w:pPr>
            <w:r w:rsidRPr="69595BE8">
              <w:rPr>
                <w:rFonts w:ascii="Arial" w:eastAsia="Arial" w:hAnsi="Arial" w:cs="Arial"/>
                <w:sz w:val="24"/>
                <w:szCs w:val="24"/>
              </w:rPr>
              <w:t>60-69%</w:t>
            </w:r>
          </w:p>
        </w:tc>
        <w:tc>
          <w:tcPr>
            <w:tcW w:w="5409" w:type="dxa"/>
            <w:gridSpan w:val="4"/>
            <w:vMerge/>
            <w:tcBorders>
              <w:top w:val="nil"/>
              <w:left w:val="single" w:sz="8" w:space="0" w:color="000000" w:themeColor="text1"/>
              <w:bottom w:val="single" w:sz="8" w:space="0" w:color="000000" w:themeColor="text1"/>
              <w:right w:val="single" w:sz="8" w:space="0" w:color="000000" w:themeColor="text1"/>
            </w:tcBorders>
          </w:tcPr>
          <w:p w14:paraId="2749D542" w14:textId="77777777" w:rsidR="00241F4A" w:rsidRDefault="00241F4A"/>
        </w:tc>
        <w:tc>
          <w:tcPr>
            <w:tcW w:w="3606" w:type="dxa"/>
            <w:vMerge/>
            <w:tcBorders>
              <w:top w:val="nil"/>
              <w:left w:val="single" w:sz="8" w:space="0" w:color="000000" w:themeColor="text1"/>
              <w:bottom w:val="single" w:sz="8" w:space="0" w:color="000000" w:themeColor="text1"/>
              <w:right w:val="single" w:sz="8" w:space="0" w:color="000000" w:themeColor="text1"/>
            </w:tcBorders>
          </w:tcPr>
          <w:p w14:paraId="64F36B6C" w14:textId="77777777" w:rsidR="00241F4A" w:rsidRDefault="00241F4A"/>
        </w:tc>
      </w:tr>
      <w:tr w:rsidR="69595BE8" w14:paraId="055839DD" w14:textId="77777777" w:rsidTr="69595BE8">
        <w:tc>
          <w:tcPr>
            <w:tcW w:w="9015" w:type="dxa"/>
            <w:gridSpan w:val="1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F4A237D" w14:textId="06AB6DAC" w:rsidR="69595BE8" w:rsidRDefault="69595BE8">
            <w:r w:rsidRPr="69595BE8">
              <w:rPr>
                <w:rFonts w:ascii="SimSun" w:eastAsia="SimSun" w:hAnsi="SimSun" w:cs="SimSun"/>
                <w:sz w:val="24"/>
                <w:szCs w:val="24"/>
              </w:rPr>
              <w:t xml:space="preserve">Claire always and without fail sought young people opinions and responded proactivity and appropriately at all times. She demonstrated a sensitive, considerate and genuine commitment to inclusion &amp; equality by engaging well with young people with Learning difficulties. </w:t>
            </w:r>
          </w:p>
        </w:tc>
      </w:tr>
      <w:tr w:rsidR="69595BE8" w14:paraId="164ECCB9" w14:textId="77777777" w:rsidTr="69595BE8">
        <w:trPr>
          <w:gridAfter w:val="1"/>
          <w:wAfter w:w="1437" w:type="dxa"/>
          <w:trHeight w:val="675"/>
        </w:trPr>
        <w:tc>
          <w:tcPr>
            <w:tcW w:w="9018" w:type="dxa"/>
            <w:gridSpan w:val="11"/>
            <w:tcBorders>
              <w:top w:val="nil"/>
              <w:left w:val="single" w:sz="8" w:space="0" w:color="000000" w:themeColor="text1"/>
              <w:bottom w:val="single" w:sz="8" w:space="0" w:color="000000" w:themeColor="text1"/>
              <w:right w:val="single" w:sz="8" w:space="0" w:color="000000" w:themeColor="text1"/>
            </w:tcBorders>
          </w:tcPr>
          <w:p w14:paraId="700EFEBE" w14:textId="59C6FAD6" w:rsidR="69595BE8" w:rsidRDefault="69595BE8">
            <w:r w:rsidRPr="69595BE8">
              <w:rPr>
                <w:rFonts w:ascii="Arial" w:eastAsia="Arial" w:hAnsi="Arial" w:cs="Arial"/>
                <w:sz w:val="24"/>
                <w:szCs w:val="24"/>
              </w:rPr>
              <w:t>Plan and implement strategy and youth work activities for young people</w:t>
            </w:r>
          </w:p>
        </w:tc>
      </w:tr>
      <w:tr w:rsidR="69595BE8" w14:paraId="12533306" w14:textId="77777777" w:rsidTr="69595BE8">
        <w:trPr>
          <w:gridAfter w:val="1"/>
          <w:wAfter w:w="1437" w:type="dxa"/>
          <w:trHeight w:val="1155"/>
        </w:trPr>
        <w:tc>
          <w:tcPr>
            <w:tcW w:w="100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83A674" w14:textId="5E1E09E5" w:rsidR="69595BE8" w:rsidRDefault="69595BE8" w:rsidP="69595BE8">
            <w:pPr>
              <w:jc w:val="center"/>
            </w:pPr>
            <w:bookmarkStart w:id="19" w:name="_Int_rfUuGbIF"/>
            <w:r w:rsidRPr="69595BE8">
              <w:rPr>
                <w:rFonts w:ascii="Arial" w:eastAsia="Arial" w:hAnsi="Arial" w:cs="Arial"/>
                <w:sz w:val="24"/>
                <w:szCs w:val="24"/>
              </w:rPr>
              <w:t>A</w:t>
            </w:r>
            <w:bookmarkEnd w:id="19"/>
            <w:r w:rsidRPr="69595BE8">
              <w:rPr>
                <w:rFonts w:ascii="Arial" w:eastAsia="Arial" w:hAnsi="Arial" w:cs="Arial"/>
                <w:sz w:val="24"/>
                <w:szCs w:val="24"/>
              </w:rPr>
              <w:t xml:space="preserve"> Exceptional</w:t>
            </w:r>
          </w:p>
          <w:p w14:paraId="6FE74759" w14:textId="788664FA" w:rsidR="69595BE8" w:rsidRDefault="69595BE8" w:rsidP="69595BE8">
            <w:pPr>
              <w:jc w:val="center"/>
            </w:pPr>
            <w:r w:rsidRPr="69595BE8">
              <w:rPr>
                <w:rFonts w:ascii="Arial" w:eastAsia="Arial" w:hAnsi="Arial" w:cs="Arial"/>
                <w:b/>
                <w:bCs/>
                <w:color w:val="FF0000"/>
                <w:sz w:val="24"/>
                <w:szCs w:val="24"/>
              </w:rPr>
              <w:t>70%+</w:t>
            </w:r>
          </w:p>
        </w:tc>
        <w:tc>
          <w:tcPr>
            <w:tcW w:w="2004" w:type="dxa"/>
            <w:gridSpan w:val="3"/>
            <w:tcBorders>
              <w:top w:val="nil"/>
              <w:left w:val="single" w:sz="8" w:space="0" w:color="000000" w:themeColor="text1"/>
              <w:bottom w:val="single" w:sz="8" w:space="0" w:color="000000" w:themeColor="text1"/>
              <w:right w:val="single" w:sz="8" w:space="0" w:color="000000" w:themeColor="text1"/>
            </w:tcBorders>
          </w:tcPr>
          <w:p w14:paraId="4B855D17" w14:textId="07F4DAAC" w:rsidR="69595BE8" w:rsidRDefault="69595BE8" w:rsidP="69595BE8">
            <w:pPr>
              <w:jc w:val="center"/>
            </w:pPr>
            <w:r w:rsidRPr="69595BE8">
              <w:rPr>
                <w:rFonts w:ascii="Arial" w:eastAsia="Arial" w:hAnsi="Arial" w:cs="Arial"/>
                <w:sz w:val="24"/>
                <w:szCs w:val="24"/>
              </w:rPr>
              <w:t>B Effective</w:t>
            </w:r>
          </w:p>
          <w:p w14:paraId="7334FEB4" w14:textId="5589497A" w:rsidR="69595BE8" w:rsidRDefault="69595BE8" w:rsidP="69595BE8">
            <w:pPr>
              <w:jc w:val="center"/>
            </w:pPr>
            <w:r w:rsidRPr="69595BE8">
              <w:rPr>
                <w:rFonts w:ascii="Arial" w:eastAsia="Arial" w:hAnsi="Arial" w:cs="Arial"/>
                <w:sz w:val="24"/>
                <w:szCs w:val="24"/>
              </w:rPr>
              <w:t>60-69%</w:t>
            </w:r>
          </w:p>
        </w:tc>
        <w:tc>
          <w:tcPr>
            <w:tcW w:w="3006" w:type="dxa"/>
            <w:gridSpan w:val="4"/>
            <w:tcBorders>
              <w:top w:val="nil"/>
              <w:left w:val="nil"/>
              <w:bottom w:val="single" w:sz="8" w:space="0" w:color="000000" w:themeColor="text1"/>
              <w:right w:val="single" w:sz="8" w:space="0" w:color="000000" w:themeColor="text1"/>
            </w:tcBorders>
          </w:tcPr>
          <w:p w14:paraId="58F291E6" w14:textId="1ABA596F" w:rsidR="69595BE8" w:rsidRDefault="69595BE8" w:rsidP="69595BE8">
            <w:pPr>
              <w:jc w:val="center"/>
            </w:pPr>
            <w:r w:rsidRPr="69595BE8">
              <w:rPr>
                <w:rFonts w:ascii="Arial" w:eastAsia="Arial" w:hAnsi="Arial" w:cs="Arial"/>
                <w:sz w:val="24"/>
                <w:szCs w:val="24"/>
              </w:rPr>
              <w:t>C Satisfactory</w:t>
            </w:r>
          </w:p>
          <w:p w14:paraId="0C970AC9" w14:textId="6C1819D4" w:rsidR="69595BE8" w:rsidRDefault="69595BE8" w:rsidP="69595BE8">
            <w:pPr>
              <w:jc w:val="center"/>
            </w:pPr>
            <w:r w:rsidRPr="69595BE8">
              <w:rPr>
                <w:rFonts w:ascii="Arial" w:eastAsia="Arial" w:hAnsi="Arial" w:cs="Arial"/>
                <w:sz w:val="24"/>
                <w:szCs w:val="24"/>
              </w:rPr>
              <w:t>50-59%</w:t>
            </w:r>
          </w:p>
        </w:tc>
        <w:tc>
          <w:tcPr>
            <w:tcW w:w="2004" w:type="dxa"/>
            <w:gridSpan w:val="2"/>
            <w:tcBorders>
              <w:top w:val="nil"/>
              <w:left w:val="nil"/>
              <w:bottom w:val="single" w:sz="8" w:space="0" w:color="000000" w:themeColor="text1"/>
              <w:right w:val="single" w:sz="8" w:space="0" w:color="000000" w:themeColor="text1"/>
            </w:tcBorders>
          </w:tcPr>
          <w:p w14:paraId="17719D66" w14:textId="6959392C" w:rsidR="69595BE8" w:rsidRDefault="69595BE8" w:rsidP="69595BE8">
            <w:pPr>
              <w:jc w:val="center"/>
            </w:pPr>
            <w:r w:rsidRPr="69595BE8">
              <w:rPr>
                <w:rFonts w:ascii="Arial" w:eastAsia="Arial" w:hAnsi="Arial" w:cs="Arial"/>
                <w:sz w:val="24"/>
                <w:szCs w:val="24"/>
              </w:rPr>
              <w:t>D Rather weak</w:t>
            </w:r>
          </w:p>
          <w:p w14:paraId="617458A0" w14:textId="2E4EE15F" w:rsidR="69595BE8" w:rsidRDefault="69595BE8" w:rsidP="69595BE8">
            <w:pPr>
              <w:jc w:val="center"/>
            </w:pPr>
            <w:r w:rsidRPr="69595BE8">
              <w:rPr>
                <w:rFonts w:ascii="Arial" w:eastAsia="Arial" w:hAnsi="Arial" w:cs="Arial"/>
                <w:sz w:val="24"/>
                <w:szCs w:val="24"/>
              </w:rPr>
              <w:t>40-49%</w:t>
            </w:r>
          </w:p>
        </w:tc>
        <w:tc>
          <w:tcPr>
            <w:tcW w:w="1002" w:type="dxa"/>
            <w:tcBorders>
              <w:top w:val="nil"/>
              <w:left w:val="nil"/>
              <w:bottom w:val="single" w:sz="8" w:space="0" w:color="000000" w:themeColor="text1"/>
              <w:right w:val="single" w:sz="8" w:space="0" w:color="000000" w:themeColor="text1"/>
            </w:tcBorders>
          </w:tcPr>
          <w:p w14:paraId="75A20CB5" w14:textId="778687D2" w:rsidR="69595BE8" w:rsidRDefault="69595BE8" w:rsidP="69595BE8">
            <w:pPr>
              <w:jc w:val="center"/>
            </w:pPr>
            <w:r w:rsidRPr="69595BE8">
              <w:rPr>
                <w:rFonts w:ascii="Arial" w:eastAsia="Arial" w:hAnsi="Arial" w:cs="Arial"/>
                <w:sz w:val="24"/>
                <w:szCs w:val="24"/>
              </w:rPr>
              <w:t>E Weak</w:t>
            </w:r>
          </w:p>
          <w:p w14:paraId="27D9F626" w14:textId="5B07BB8C" w:rsidR="69595BE8" w:rsidRDefault="69595BE8" w:rsidP="69595BE8">
            <w:pPr>
              <w:jc w:val="center"/>
            </w:pPr>
            <w:r w:rsidRPr="69595BE8">
              <w:rPr>
                <w:rFonts w:ascii="Arial" w:eastAsia="Arial" w:hAnsi="Arial" w:cs="Arial"/>
                <w:sz w:val="24"/>
                <w:szCs w:val="24"/>
              </w:rPr>
              <w:t>0-39%</w:t>
            </w:r>
          </w:p>
        </w:tc>
      </w:tr>
      <w:tr w:rsidR="69595BE8" w14:paraId="0C9D5E11" w14:textId="77777777" w:rsidTr="69595BE8">
        <w:trPr>
          <w:gridAfter w:val="1"/>
          <w:wAfter w:w="1437" w:type="dxa"/>
          <w:trHeight w:val="2565"/>
        </w:trPr>
        <w:tc>
          <w:tcPr>
            <w:tcW w:w="9018" w:type="dxa"/>
            <w:gridSpan w:val="11"/>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AEB9CB7" w14:textId="5DD42A8A" w:rsidR="69595BE8" w:rsidRDefault="69595BE8">
            <w:r w:rsidRPr="69595BE8">
              <w:rPr>
                <w:rFonts w:ascii="SimSun" w:eastAsia="SimSun" w:hAnsi="SimSun" w:cs="SimSun"/>
                <w:sz w:val="24"/>
                <w:szCs w:val="24"/>
              </w:rPr>
              <w:t xml:space="preserve">Claire demonstrated a great initiative in this area, particularly when the youth club first opened. She provided appropriate resources where previously we had none. Claire has also shared her knowledge and creativity with the youth worker trainees, facilitating their growth in addition to that of youth club members </w:t>
            </w:r>
          </w:p>
        </w:tc>
      </w:tr>
      <w:tr w:rsidR="69595BE8" w14:paraId="2B716C6C" w14:textId="77777777" w:rsidTr="69595BE8">
        <w:trPr>
          <w:gridAfter w:val="1"/>
          <w:wAfter w:w="1437" w:type="dxa"/>
          <w:trHeight w:val="675"/>
        </w:trPr>
        <w:tc>
          <w:tcPr>
            <w:tcW w:w="9018" w:type="dxa"/>
            <w:gridSpan w:val="11"/>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C33123" w14:textId="095535DC" w:rsidR="69595BE8" w:rsidRDefault="69595BE8">
            <w:r w:rsidRPr="69595BE8">
              <w:rPr>
                <w:rFonts w:ascii="Arial" w:eastAsia="Arial" w:hAnsi="Arial" w:cs="Arial"/>
                <w:sz w:val="24"/>
                <w:szCs w:val="24"/>
              </w:rPr>
              <w:t>Develop, lead and manage self and others</w:t>
            </w:r>
          </w:p>
        </w:tc>
      </w:tr>
      <w:tr w:rsidR="69595BE8" w14:paraId="2AD7401B" w14:textId="77777777" w:rsidTr="69595BE8">
        <w:trPr>
          <w:gridAfter w:val="1"/>
          <w:wAfter w:w="1437" w:type="dxa"/>
          <w:trHeight w:val="1155"/>
        </w:trPr>
        <w:tc>
          <w:tcPr>
            <w:tcW w:w="100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ED38FAB" w14:textId="4BFB2890" w:rsidR="69595BE8" w:rsidRDefault="69595BE8" w:rsidP="69595BE8">
            <w:pPr>
              <w:jc w:val="center"/>
            </w:pPr>
            <w:bookmarkStart w:id="20" w:name="_Int_9I92xQF0"/>
            <w:r w:rsidRPr="69595BE8">
              <w:rPr>
                <w:rFonts w:ascii="Arial" w:eastAsia="Arial" w:hAnsi="Arial" w:cs="Arial"/>
                <w:sz w:val="24"/>
                <w:szCs w:val="24"/>
              </w:rPr>
              <w:t>A</w:t>
            </w:r>
            <w:bookmarkEnd w:id="20"/>
            <w:r w:rsidRPr="69595BE8">
              <w:rPr>
                <w:rFonts w:ascii="Arial" w:eastAsia="Arial" w:hAnsi="Arial" w:cs="Arial"/>
                <w:sz w:val="24"/>
                <w:szCs w:val="24"/>
              </w:rPr>
              <w:t xml:space="preserve"> Exceptional</w:t>
            </w:r>
          </w:p>
          <w:p w14:paraId="23E44B60" w14:textId="2737B203" w:rsidR="69595BE8" w:rsidRDefault="69595BE8" w:rsidP="69595BE8">
            <w:pPr>
              <w:jc w:val="center"/>
              <w:rPr>
                <w:rFonts w:ascii="Arial" w:eastAsia="Arial" w:hAnsi="Arial" w:cs="Arial"/>
                <w:color w:val="FF0000"/>
                <w:sz w:val="24"/>
                <w:szCs w:val="24"/>
              </w:rPr>
            </w:pPr>
            <w:r w:rsidRPr="69595BE8">
              <w:rPr>
                <w:rFonts w:ascii="Arial" w:eastAsia="Arial" w:hAnsi="Arial" w:cs="Arial"/>
                <w:color w:val="FF0000"/>
                <w:sz w:val="24"/>
                <w:szCs w:val="24"/>
              </w:rPr>
              <w:t>70%+</w:t>
            </w:r>
          </w:p>
        </w:tc>
        <w:tc>
          <w:tcPr>
            <w:tcW w:w="2004" w:type="dxa"/>
            <w:gridSpan w:val="3"/>
            <w:tcBorders>
              <w:top w:val="nil"/>
              <w:left w:val="single" w:sz="8" w:space="0" w:color="000000" w:themeColor="text1"/>
              <w:bottom w:val="single" w:sz="8" w:space="0" w:color="000000" w:themeColor="text1"/>
              <w:right w:val="single" w:sz="8" w:space="0" w:color="000000" w:themeColor="text1"/>
            </w:tcBorders>
          </w:tcPr>
          <w:p w14:paraId="4A2AC5F2" w14:textId="67D4C0CD" w:rsidR="69595BE8" w:rsidRDefault="69595BE8" w:rsidP="69595BE8">
            <w:pPr>
              <w:jc w:val="center"/>
            </w:pPr>
            <w:r w:rsidRPr="69595BE8">
              <w:rPr>
                <w:rFonts w:ascii="Arial" w:eastAsia="Arial" w:hAnsi="Arial" w:cs="Arial"/>
                <w:sz w:val="24"/>
                <w:szCs w:val="24"/>
              </w:rPr>
              <w:t>B Effective</w:t>
            </w:r>
          </w:p>
          <w:p w14:paraId="4E453E97" w14:textId="48EA1992" w:rsidR="69595BE8" w:rsidRDefault="69595BE8" w:rsidP="69595BE8">
            <w:pPr>
              <w:jc w:val="center"/>
            </w:pPr>
            <w:r w:rsidRPr="69595BE8">
              <w:rPr>
                <w:rFonts w:ascii="Arial" w:eastAsia="Arial" w:hAnsi="Arial" w:cs="Arial"/>
                <w:sz w:val="24"/>
                <w:szCs w:val="24"/>
              </w:rPr>
              <w:t>60-69%</w:t>
            </w:r>
          </w:p>
        </w:tc>
        <w:tc>
          <w:tcPr>
            <w:tcW w:w="3006" w:type="dxa"/>
            <w:gridSpan w:val="4"/>
            <w:tcBorders>
              <w:top w:val="nil"/>
              <w:left w:val="nil"/>
              <w:bottom w:val="single" w:sz="8" w:space="0" w:color="000000" w:themeColor="text1"/>
              <w:right w:val="single" w:sz="8" w:space="0" w:color="000000" w:themeColor="text1"/>
            </w:tcBorders>
          </w:tcPr>
          <w:p w14:paraId="5148E1A8" w14:textId="355E8811" w:rsidR="69595BE8" w:rsidRDefault="69595BE8" w:rsidP="69595BE8">
            <w:pPr>
              <w:jc w:val="center"/>
            </w:pPr>
            <w:r w:rsidRPr="69595BE8">
              <w:rPr>
                <w:rFonts w:ascii="Arial" w:eastAsia="Arial" w:hAnsi="Arial" w:cs="Arial"/>
                <w:sz w:val="24"/>
                <w:szCs w:val="24"/>
              </w:rPr>
              <w:t>C Satisfactory</w:t>
            </w:r>
          </w:p>
          <w:p w14:paraId="382F1560" w14:textId="0B144FFB" w:rsidR="69595BE8" w:rsidRDefault="69595BE8" w:rsidP="69595BE8">
            <w:pPr>
              <w:jc w:val="center"/>
            </w:pPr>
            <w:r w:rsidRPr="69595BE8">
              <w:rPr>
                <w:rFonts w:ascii="Arial" w:eastAsia="Arial" w:hAnsi="Arial" w:cs="Arial"/>
                <w:sz w:val="24"/>
                <w:szCs w:val="24"/>
              </w:rPr>
              <w:t>50-59%</w:t>
            </w:r>
          </w:p>
        </w:tc>
        <w:tc>
          <w:tcPr>
            <w:tcW w:w="2004" w:type="dxa"/>
            <w:gridSpan w:val="2"/>
            <w:tcBorders>
              <w:top w:val="nil"/>
              <w:left w:val="nil"/>
              <w:bottom w:val="single" w:sz="8" w:space="0" w:color="000000" w:themeColor="text1"/>
              <w:right w:val="single" w:sz="8" w:space="0" w:color="000000" w:themeColor="text1"/>
            </w:tcBorders>
          </w:tcPr>
          <w:p w14:paraId="5107DF71" w14:textId="29A9A658" w:rsidR="69595BE8" w:rsidRDefault="69595BE8" w:rsidP="69595BE8">
            <w:pPr>
              <w:jc w:val="center"/>
            </w:pPr>
            <w:r w:rsidRPr="69595BE8">
              <w:rPr>
                <w:rFonts w:ascii="Arial" w:eastAsia="Arial" w:hAnsi="Arial" w:cs="Arial"/>
                <w:sz w:val="24"/>
                <w:szCs w:val="24"/>
              </w:rPr>
              <w:t>D Rather weak</w:t>
            </w:r>
          </w:p>
          <w:p w14:paraId="0238BFAA" w14:textId="196D9F46" w:rsidR="69595BE8" w:rsidRDefault="69595BE8" w:rsidP="69595BE8">
            <w:pPr>
              <w:jc w:val="center"/>
            </w:pPr>
            <w:r w:rsidRPr="69595BE8">
              <w:rPr>
                <w:rFonts w:ascii="Arial" w:eastAsia="Arial" w:hAnsi="Arial" w:cs="Arial"/>
                <w:sz w:val="24"/>
                <w:szCs w:val="24"/>
              </w:rPr>
              <w:t>40-49%</w:t>
            </w:r>
          </w:p>
        </w:tc>
        <w:tc>
          <w:tcPr>
            <w:tcW w:w="1002" w:type="dxa"/>
            <w:tcBorders>
              <w:top w:val="nil"/>
              <w:left w:val="nil"/>
              <w:bottom w:val="single" w:sz="8" w:space="0" w:color="000000" w:themeColor="text1"/>
              <w:right w:val="single" w:sz="8" w:space="0" w:color="000000" w:themeColor="text1"/>
            </w:tcBorders>
          </w:tcPr>
          <w:p w14:paraId="79C61219" w14:textId="2CE7F75D" w:rsidR="69595BE8" w:rsidRDefault="69595BE8" w:rsidP="69595BE8">
            <w:pPr>
              <w:jc w:val="center"/>
            </w:pPr>
            <w:r w:rsidRPr="69595BE8">
              <w:rPr>
                <w:rFonts w:ascii="Arial" w:eastAsia="Arial" w:hAnsi="Arial" w:cs="Arial"/>
                <w:sz w:val="24"/>
                <w:szCs w:val="24"/>
              </w:rPr>
              <w:t>E Weak</w:t>
            </w:r>
          </w:p>
          <w:p w14:paraId="2E346CFC" w14:textId="48A9CD47" w:rsidR="69595BE8" w:rsidRDefault="69595BE8" w:rsidP="69595BE8">
            <w:pPr>
              <w:jc w:val="center"/>
            </w:pPr>
            <w:r w:rsidRPr="69595BE8">
              <w:rPr>
                <w:rFonts w:ascii="Arial" w:eastAsia="Arial" w:hAnsi="Arial" w:cs="Arial"/>
                <w:sz w:val="24"/>
                <w:szCs w:val="24"/>
              </w:rPr>
              <w:t>0-39%</w:t>
            </w:r>
          </w:p>
        </w:tc>
      </w:tr>
      <w:tr w:rsidR="69595BE8" w14:paraId="02DF0107" w14:textId="77777777" w:rsidTr="69595BE8">
        <w:trPr>
          <w:gridAfter w:val="1"/>
          <w:wAfter w:w="1437" w:type="dxa"/>
          <w:trHeight w:val="1620"/>
        </w:trPr>
        <w:tc>
          <w:tcPr>
            <w:tcW w:w="9018" w:type="dxa"/>
            <w:gridSpan w:val="11"/>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340C370" w14:textId="769F954A" w:rsidR="69595BE8" w:rsidRDefault="69595BE8">
            <w:r w:rsidRPr="69595BE8">
              <w:rPr>
                <w:rFonts w:ascii="SimSun" w:eastAsia="SimSun" w:hAnsi="SimSun" w:cs="SimSun"/>
                <w:sz w:val="24"/>
                <w:szCs w:val="24"/>
              </w:rPr>
              <w:t xml:space="preserve">Over the course of </w:t>
            </w:r>
            <w:r w:rsidR="185530CF" w:rsidRPr="69595BE8">
              <w:rPr>
                <w:rFonts w:ascii="SimSun" w:eastAsia="SimSun" w:hAnsi="SimSun" w:cs="SimSun"/>
                <w:sz w:val="24"/>
                <w:szCs w:val="24"/>
              </w:rPr>
              <w:t>Claire's</w:t>
            </w:r>
            <w:r w:rsidRPr="69595BE8">
              <w:rPr>
                <w:rFonts w:ascii="SimSun" w:eastAsia="SimSun" w:hAnsi="SimSun" w:cs="SimSun"/>
                <w:sz w:val="24"/>
                <w:szCs w:val="24"/>
              </w:rPr>
              <w:t xml:space="preserve"> time with us Claire has become something of a mentor to our trainee youth workers. She developed their practice in addition to her own and they benefited from her invol</w:t>
            </w:r>
            <w:r w:rsidR="0CA92A6D" w:rsidRPr="69595BE8">
              <w:rPr>
                <w:rFonts w:ascii="SimSun" w:eastAsia="SimSun" w:hAnsi="SimSun" w:cs="SimSun"/>
                <w:sz w:val="24"/>
                <w:szCs w:val="24"/>
              </w:rPr>
              <w:t>ve</w:t>
            </w:r>
            <w:r w:rsidRPr="69595BE8">
              <w:rPr>
                <w:rFonts w:ascii="SimSun" w:eastAsia="SimSun" w:hAnsi="SimSun" w:cs="SimSun"/>
                <w:sz w:val="24"/>
                <w:szCs w:val="24"/>
              </w:rPr>
              <w:t>ment.</w:t>
            </w:r>
          </w:p>
        </w:tc>
      </w:tr>
      <w:tr w:rsidR="69595BE8" w14:paraId="2E1F1F0C" w14:textId="77777777" w:rsidTr="69595BE8">
        <w:trPr>
          <w:gridAfter w:val="1"/>
          <w:wAfter w:w="1437" w:type="dxa"/>
          <w:trHeight w:val="675"/>
        </w:trPr>
        <w:tc>
          <w:tcPr>
            <w:tcW w:w="9018" w:type="dxa"/>
            <w:gridSpan w:val="11"/>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46D2164" w14:textId="6500C9B4" w:rsidR="69595BE8" w:rsidRDefault="69595BE8">
            <w:r w:rsidRPr="69595BE8">
              <w:rPr>
                <w:rFonts w:ascii="Arial" w:eastAsia="Arial" w:hAnsi="Arial" w:cs="Arial"/>
                <w:sz w:val="24"/>
                <w:szCs w:val="24"/>
              </w:rPr>
              <w:t>Work with communities</w:t>
            </w:r>
          </w:p>
          <w:p w14:paraId="3CCC1D36" w14:textId="50B0AAA4" w:rsidR="69595BE8" w:rsidRDefault="69595BE8">
            <w:r>
              <w:br/>
            </w:r>
          </w:p>
        </w:tc>
      </w:tr>
      <w:tr w:rsidR="69595BE8" w14:paraId="1A7D546E" w14:textId="77777777" w:rsidTr="69595BE8">
        <w:trPr>
          <w:gridAfter w:val="1"/>
          <w:wAfter w:w="1437" w:type="dxa"/>
          <w:trHeight w:val="1425"/>
        </w:trPr>
        <w:tc>
          <w:tcPr>
            <w:tcW w:w="2004"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7A87BB" w14:textId="0933F59F" w:rsidR="69595BE8" w:rsidRDefault="69595BE8" w:rsidP="69595BE8">
            <w:pPr>
              <w:jc w:val="center"/>
            </w:pPr>
            <w:bookmarkStart w:id="21" w:name="_Int_Hl8dqse4"/>
            <w:r w:rsidRPr="69595BE8">
              <w:rPr>
                <w:rFonts w:ascii="Arial" w:eastAsia="Arial" w:hAnsi="Arial" w:cs="Arial"/>
                <w:sz w:val="24"/>
                <w:szCs w:val="24"/>
              </w:rPr>
              <w:t>A</w:t>
            </w:r>
            <w:bookmarkEnd w:id="21"/>
            <w:r w:rsidRPr="69595BE8">
              <w:rPr>
                <w:rFonts w:ascii="Arial" w:eastAsia="Arial" w:hAnsi="Arial" w:cs="Arial"/>
                <w:sz w:val="24"/>
                <w:szCs w:val="24"/>
              </w:rPr>
              <w:t xml:space="preserve"> Exceptional</w:t>
            </w:r>
          </w:p>
          <w:p w14:paraId="25470071" w14:textId="720F238E" w:rsidR="69595BE8" w:rsidRDefault="69595BE8" w:rsidP="69595BE8">
            <w:pPr>
              <w:jc w:val="center"/>
            </w:pPr>
            <w:r w:rsidRPr="69595BE8">
              <w:rPr>
                <w:rFonts w:ascii="Arial" w:eastAsia="Arial" w:hAnsi="Arial" w:cs="Arial"/>
                <w:b/>
                <w:bCs/>
                <w:color w:val="FF0000"/>
                <w:sz w:val="24"/>
                <w:szCs w:val="24"/>
              </w:rPr>
              <w:t>70%+</w:t>
            </w:r>
          </w:p>
        </w:tc>
        <w:tc>
          <w:tcPr>
            <w:tcW w:w="2004" w:type="dxa"/>
            <w:gridSpan w:val="2"/>
            <w:tcBorders>
              <w:top w:val="nil"/>
              <w:left w:val="nil"/>
              <w:bottom w:val="single" w:sz="8" w:space="0" w:color="000000" w:themeColor="text1"/>
              <w:right w:val="single" w:sz="8" w:space="0" w:color="000000" w:themeColor="text1"/>
            </w:tcBorders>
          </w:tcPr>
          <w:p w14:paraId="13829105" w14:textId="0281C02B" w:rsidR="69595BE8" w:rsidRDefault="69595BE8" w:rsidP="69595BE8">
            <w:pPr>
              <w:jc w:val="center"/>
            </w:pPr>
            <w:r w:rsidRPr="69595BE8">
              <w:rPr>
                <w:rFonts w:ascii="Arial" w:eastAsia="Arial" w:hAnsi="Arial" w:cs="Arial"/>
                <w:sz w:val="24"/>
                <w:szCs w:val="24"/>
              </w:rPr>
              <w:t>B Effective</w:t>
            </w:r>
          </w:p>
          <w:p w14:paraId="68C1F4EB" w14:textId="5823F624" w:rsidR="69595BE8" w:rsidRDefault="69595BE8" w:rsidP="69595BE8">
            <w:pPr>
              <w:jc w:val="center"/>
            </w:pPr>
            <w:r w:rsidRPr="69595BE8">
              <w:rPr>
                <w:rFonts w:ascii="Arial" w:eastAsia="Arial" w:hAnsi="Arial" w:cs="Arial"/>
                <w:sz w:val="24"/>
                <w:szCs w:val="24"/>
              </w:rPr>
              <w:t>60-69%</w:t>
            </w:r>
          </w:p>
        </w:tc>
        <w:tc>
          <w:tcPr>
            <w:tcW w:w="1002" w:type="dxa"/>
            <w:tcBorders>
              <w:top w:val="nil"/>
              <w:left w:val="nil"/>
              <w:bottom w:val="single" w:sz="8" w:space="0" w:color="000000" w:themeColor="text1"/>
              <w:right w:val="single" w:sz="8" w:space="0" w:color="000000" w:themeColor="text1"/>
            </w:tcBorders>
          </w:tcPr>
          <w:p w14:paraId="584D49B5" w14:textId="55252655" w:rsidR="69595BE8" w:rsidRDefault="69595BE8" w:rsidP="69595BE8">
            <w:pPr>
              <w:jc w:val="center"/>
            </w:pPr>
            <w:r w:rsidRPr="69595BE8">
              <w:rPr>
                <w:rFonts w:ascii="Arial" w:eastAsia="Arial" w:hAnsi="Arial" w:cs="Arial"/>
                <w:sz w:val="24"/>
                <w:szCs w:val="24"/>
              </w:rPr>
              <w:t>C Satisfactory</w:t>
            </w:r>
          </w:p>
          <w:p w14:paraId="05541CFD" w14:textId="70C1470A" w:rsidR="69595BE8" w:rsidRDefault="69595BE8" w:rsidP="69595BE8">
            <w:pPr>
              <w:jc w:val="center"/>
            </w:pPr>
            <w:r w:rsidRPr="69595BE8">
              <w:rPr>
                <w:rFonts w:ascii="Arial" w:eastAsia="Arial" w:hAnsi="Arial" w:cs="Arial"/>
                <w:sz w:val="24"/>
                <w:szCs w:val="24"/>
              </w:rPr>
              <w:t>50-59%</w:t>
            </w:r>
          </w:p>
        </w:tc>
        <w:tc>
          <w:tcPr>
            <w:tcW w:w="2004" w:type="dxa"/>
            <w:gridSpan w:val="3"/>
            <w:tcBorders>
              <w:top w:val="nil"/>
              <w:left w:val="single" w:sz="8" w:space="0" w:color="000000" w:themeColor="text1"/>
              <w:bottom w:val="single" w:sz="8" w:space="0" w:color="000000" w:themeColor="text1"/>
              <w:right w:val="single" w:sz="8" w:space="0" w:color="000000" w:themeColor="text1"/>
            </w:tcBorders>
          </w:tcPr>
          <w:p w14:paraId="310C61CA" w14:textId="7671F781" w:rsidR="69595BE8" w:rsidRDefault="69595BE8" w:rsidP="69595BE8">
            <w:pPr>
              <w:jc w:val="center"/>
            </w:pPr>
            <w:r w:rsidRPr="69595BE8">
              <w:rPr>
                <w:rFonts w:ascii="Arial" w:eastAsia="Arial" w:hAnsi="Arial" w:cs="Arial"/>
                <w:sz w:val="24"/>
                <w:szCs w:val="24"/>
              </w:rPr>
              <w:t>D Rather weak</w:t>
            </w:r>
          </w:p>
          <w:p w14:paraId="49FEA50A" w14:textId="02AA2F1C" w:rsidR="69595BE8" w:rsidRDefault="69595BE8" w:rsidP="69595BE8">
            <w:pPr>
              <w:jc w:val="center"/>
            </w:pPr>
            <w:r w:rsidRPr="69595BE8">
              <w:rPr>
                <w:rFonts w:ascii="Arial" w:eastAsia="Arial" w:hAnsi="Arial" w:cs="Arial"/>
                <w:sz w:val="24"/>
                <w:szCs w:val="24"/>
              </w:rPr>
              <w:t>40-49%</w:t>
            </w:r>
          </w:p>
        </w:tc>
        <w:tc>
          <w:tcPr>
            <w:tcW w:w="2004" w:type="dxa"/>
            <w:gridSpan w:val="2"/>
            <w:tcBorders>
              <w:top w:val="nil"/>
              <w:left w:val="nil"/>
              <w:bottom w:val="single" w:sz="8" w:space="0" w:color="000000" w:themeColor="text1"/>
              <w:right w:val="single" w:sz="8" w:space="0" w:color="000000" w:themeColor="text1"/>
            </w:tcBorders>
          </w:tcPr>
          <w:p w14:paraId="5E2F0515" w14:textId="28D3B145" w:rsidR="69595BE8" w:rsidRDefault="69595BE8" w:rsidP="69595BE8">
            <w:pPr>
              <w:jc w:val="center"/>
            </w:pPr>
            <w:r w:rsidRPr="69595BE8">
              <w:rPr>
                <w:rFonts w:ascii="Arial" w:eastAsia="Arial" w:hAnsi="Arial" w:cs="Arial"/>
                <w:sz w:val="24"/>
                <w:szCs w:val="24"/>
              </w:rPr>
              <w:t>E Weak</w:t>
            </w:r>
          </w:p>
          <w:p w14:paraId="7D51C532" w14:textId="50C1B516" w:rsidR="69595BE8" w:rsidRDefault="69595BE8" w:rsidP="69595BE8">
            <w:pPr>
              <w:jc w:val="center"/>
            </w:pPr>
            <w:r w:rsidRPr="69595BE8">
              <w:rPr>
                <w:rFonts w:ascii="Arial" w:eastAsia="Arial" w:hAnsi="Arial" w:cs="Arial"/>
                <w:sz w:val="24"/>
                <w:szCs w:val="24"/>
              </w:rPr>
              <w:t>0-39%</w:t>
            </w:r>
          </w:p>
        </w:tc>
      </w:tr>
      <w:tr w:rsidR="69595BE8" w14:paraId="09B7387C" w14:textId="77777777" w:rsidTr="69595BE8">
        <w:trPr>
          <w:gridAfter w:val="1"/>
          <w:wAfter w:w="1437" w:type="dxa"/>
        </w:trPr>
        <w:tc>
          <w:tcPr>
            <w:tcW w:w="9018" w:type="dxa"/>
            <w:gridSpan w:val="11"/>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03850AE" w14:textId="4017EF8A" w:rsidR="69595BE8" w:rsidRDefault="69595BE8" w:rsidP="69595BE8">
            <w:pPr>
              <w:rPr>
                <w:rFonts w:ascii="SimSun" w:eastAsia="SimSun" w:hAnsi="SimSun" w:cs="SimSun"/>
                <w:sz w:val="24"/>
                <w:szCs w:val="24"/>
              </w:rPr>
            </w:pPr>
            <w:r w:rsidRPr="69595BE8">
              <w:rPr>
                <w:rFonts w:ascii="SimSun" w:eastAsia="SimSun" w:hAnsi="SimSun" w:cs="SimSun"/>
                <w:sz w:val="24"/>
                <w:szCs w:val="24"/>
              </w:rPr>
              <w:t xml:space="preserve">Claire showed a keen ability to adapt to her work surroundings and was able to work well in </w:t>
            </w:r>
            <w:r w:rsidR="34331F9E" w:rsidRPr="69595BE8">
              <w:rPr>
                <w:rFonts w:ascii="SimSun" w:eastAsia="SimSun" w:hAnsi="SimSun" w:cs="SimSun"/>
                <w:sz w:val="24"/>
                <w:szCs w:val="24"/>
              </w:rPr>
              <w:t>an</w:t>
            </w:r>
            <w:r w:rsidRPr="69595BE8">
              <w:rPr>
                <w:rFonts w:ascii="SimSun" w:eastAsia="SimSun" w:hAnsi="SimSun" w:cs="SimSun"/>
                <w:sz w:val="24"/>
                <w:szCs w:val="24"/>
              </w:rPr>
              <w:t xml:space="preserve"> unfamiliar community </w:t>
            </w:r>
          </w:p>
        </w:tc>
      </w:tr>
      <w:tr w:rsidR="69595BE8" w14:paraId="2A446DC0" w14:textId="77777777" w:rsidTr="69595BE8">
        <w:trPr>
          <w:gridAfter w:val="1"/>
          <w:wAfter w:w="1437" w:type="dxa"/>
          <w:trHeight w:val="525"/>
        </w:trPr>
        <w:tc>
          <w:tcPr>
            <w:tcW w:w="9018" w:type="dxa"/>
            <w:gridSpan w:val="11"/>
            <w:tcBorders>
              <w:top w:val="nil"/>
              <w:left w:val="single" w:sz="8" w:space="0" w:color="000000" w:themeColor="text1"/>
              <w:bottom w:val="single" w:sz="8" w:space="0" w:color="000000" w:themeColor="text1"/>
              <w:right w:val="single" w:sz="8" w:space="0" w:color="000000" w:themeColor="text1"/>
            </w:tcBorders>
          </w:tcPr>
          <w:p w14:paraId="40AFD42C" w14:textId="65CC81B4" w:rsidR="69595BE8" w:rsidRDefault="69595BE8"/>
        </w:tc>
      </w:tr>
      <w:tr w:rsidR="69595BE8" w14:paraId="7F0279B9" w14:textId="77777777" w:rsidTr="69595BE8">
        <w:trPr>
          <w:gridAfter w:val="1"/>
          <w:wAfter w:w="1437" w:type="dxa"/>
          <w:trHeight w:val="210"/>
        </w:trPr>
        <w:tc>
          <w:tcPr>
            <w:tcW w:w="1002" w:type="dxa"/>
            <w:tcBorders>
              <w:top w:val="single" w:sz="8" w:space="0" w:color="000000" w:themeColor="text1"/>
              <w:left w:val="nil"/>
              <w:bottom w:val="nil"/>
              <w:right w:val="nil"/>
            </w:tcBorders>
          </w:tcPr>
          <w:p w14:paraId="0A2876F9" w14:textId="275F3E01" w:rsidR="69595BE8" w:rsidRDefault="69595BE8">
            <w:r>
              <w:br/>
            </w:r>
          </w:p>
        </w:tc>
        <w:tc>
          <w:tcPr>
            <w:tcW w:w="1002" w:type="dxa"/>
            <w:gridSpan w:val="2"/>
            <w:tcBorders>
              <w:top w:val="nil"/>
              <w:left w:val="nil"/>
              <w:bottom w:val="nil"/>
              <w:right w:val="nil"/>
            </w:tcBorders>
          </w:tcPr>
          <w:p w14:paraId="4959378F" w14:textId="040260EA" w:rsidR="69595BE8" w:rsidRDefault="69595BE8">
            <w:r>
              <w:br/>
            </w:r>
          </w:p>
        </w:tc>
        <w:tc>
          <w:tcPr>
            <w:tcW w:w="1002" w:type="dxa"/>
            <w:tcBorders>
              <w:top w:val="nil"/>
              <w:left w:val="nil"/>
              <w:bottom w:val="nil"/>
              <w:right w:val="nil"/>
            </w:tcBorders>
          </w:tcPr>
          <w:p w14:paraId="427FB327" w14:textId="562C40D3" w:rsidR="69595BE8" w:rsidRDefault="69595BE8">
            <w:r>
              <w:br/>
            </w:r>
          </w:p>
        </w:tc>
        <w:tc>
          <w:tcPr>
            <w:tcW w:w="1002" w:type="dxa"/>
            <w:tcBorders>
              <w:top w:val="nil"/>
              <w:left w:val="nil"/>
              <w:bottom w:val="nil"/>
              <w:right w:val="nil"/>
            </w:tcBorders>
          </w:tcPr>
          <w:p w14:paraId="68766809" w14:textId="737AE0CA" w:rsidR="69595BE8" w:rsidRDefault="69595BE8">
            <w:r>
              <w:br/>
            </w:r>
          </w:p>
        </w:tc>
        <w:tc>
          <w:tcPr>
            <w:tcW w:w="1002" w:type="dxa"/>
            <w:tcBorders>
              <w:top w:val="nil"/>
              <w:left w:val="nil"/>
              <w:bottom w:val="nil"/>
              <w:right w:val="nil"/>
            </w:tcBorders>
          </w:tcPr>
          <w:p w14:paraId="387B7652" w14:textId="0B5671D9" w:rsidR="69595BE8" w:rsidRDefault="69595BE8">
            <w:r>
              <w:br/>
            </w:r>
          </w:p>
        </w:tc>
        <w:tc>
          <w:tcPr>
            <w:tcW w:w="1002" w:type="dxa"/>
            <w:gridSpan w:val="2"/>
            <w:tcBorders>
              <w:top w:val="nil"/>
              <w:left w:val="nil"/>
              <w:bottom w:val="nil"/>
              <w:right w:val="nil"/>
            </w:tcBorders>
          </w:tcPr>
          <w:p w14:paraId="436951E8" w14:textId="5BC591B8" w:rsidR="69595BE8" w:rsidRDefault="69595BE8">
            <w:r>
              <w:br/>
            </w:r>
          </w:p>
        </w:tc>
        <w:tc>
          <w:tcPr>
            <w:tcW w:w="1002" w:type="dxa"/>
            <w:tcBorders>
              <w:top w:val="nil"/>
              <w:left w:val="nil"/>
              <w:bottom w:val="nil"/>
              <w:right w:val="nil"/>
            </w:tcBorders>
          </w:tcPr>
          <w:p w14:paraId="78CD07D7" w14:textId="7E8A54FD" w:rsidR="69595BE8" w:rsidRDefault="69595BE8">
            <w:r>
              <w:br/>
            </w:r>
          </w:p>
        </w:tc>
        <w:tc>
          <w:tcPr>
            <w:tcW w:w="1002" w:type="dxa"/>
            <w:tcBorders>
              <w:top w:val="nil"/>
              <w:left w:val="nil"/>
              <w:bottom w:val="nil"/>
              <w:right w:val="nil"/>
            </w:tcBorders>
          </w:tcPr>
          <w:p w14:paraId="38DFE501" w14:textId="7065ACFD" w:rsidR="69595BE8" w:rsidRDefault="69595BE8">
            <w:r>
              <w:br/>
            </w:r>
          </w:p>
        </w:tc>
        <w:tc>
          <w:tcPr>
            <w:tcW w:w="1002" w:type="dxa"/>
            <w:tcBorders>
              <w:top w:val="nil"/>
              <w:left w:val="nil"/>
              <w:bottom w:val="nil"/>
              <w:right w:val="nil"/>
            </w:tcBorders>
          </w:tcPr>
          <w:p w14:paraId="307D09B9" w14:textId="13FBE414" w:rsidR="69595BE8" w:rsidRDefault="69595BE8">
            <w:r>
              <w:br/>
            </w:r>
          </w:p>
        </w:tc>
      </w:tr>
    </w:tbl>
    <w:p w14:paraId="0910B9E4" w14:textId="694BBA0E" w:rsidR="127C1981" w:rsidRDefault="127C1981" w:rsidP="69595BE8">
      <w:pPr>
        <w:jc w:val="both"/>
      </w:pPr>
      <w:r w:rsidRPr="69595BE8">
        <w:rPr>
          <w:rFonts w:ascii="Arial" w:eastAsia="Arial" w:hAnsi="Arial" w:cs="Arial"/>
          <w:b/>
          <w:bCs/>
        </w:rPr>
        <w:t>LEARNING MENTOR’S FINAL REPORT (continued)</w:t>
      </w:r>
    </w:p>
    <w:tbl>
      <w:tblPr>
        <w:tblStyle w:val="TableGrid"/>
        <w:tblW w:w="0" w:type="auto"/>
        <w:tblLayout w:type="fixed"/>
        <w:tblLook w:val="06A0" w:firstRow="1" w:lastRow="0" w:firstColumn="1" w:lastColumn="0" w:noHBand="1" w:noVBand="1"/>
      </w:tblPr>
      <w:tblGrid>
        <w:gridCol w:w="4508"/>
        <w:gridCol w:w="4508"/>
        <w:gridCol w:w="10"/>
      </w:tblGrid>
      <w:tr w:rsidR="69595BE8" w14:paraId="134B56B8" w14:textId="77777777" w:rsidTr="69595BE8">
        <w:trPr>
          <w:trHeight w:val="660"/>
        </w:trPr>
        <w:tc>
          <w:tcPr>
            <w:tcW w:w="9016"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CC0317" w14:textId="049E6304" w:rsidR="69595BE8" w:rsidRDefault="69595BE8" w:rsidP="69595BE8">
            <w:pPr>
              <w:jc w:val="both"/>
            </w:pPr>
            <w:r w:rsidRPr="69595BE8">
              <w:rPr>
                <w:rFonts w:ascii="Arial" w:eastAsia="Arial" w:hAnsi="Arial" w:cs="Arial"/>
              </w:rPr>
              <w:t>How has the student developed during the placement?</w:t>
            </w:r>
          </w:p>
        </w:tc>
      </w:tr>
      <w:tr w:rsidR="69595BE8" w14:paraId="5F37DD4A" w14:textId="77777777" w:rsidTr="69595BE8">
        <w:trPr>
          <w:trHeight w:val="1110"/>
        </w:trPr>
        <w:tc>
          <w:tcPr>
            <w:tcW w:w="9016"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796C60" w14:textId="2AD6D65D" w:rsidR="69595BE8" w:rsidRDefault="69595BE8" w:rsidP="69595BE8">
            <w:pPr>
              <w:jc w:val="both"/>
            </w:pPr>
            <w:r w:rsidRPr="69595BE8">
              <w:rPr>
                <w:rFonts w:ascii="SimSun" w:eastAsia="SimSun" w:hAnsi="SimSun" w:cs="SimSun"/>
              </w:rPr>
              <w:t xml:space="preserve">Claire has consistently applied her knowledge throughout her placement which helped developed others practice alongside her own, doing so demonstrated her ability as a mentor and </w:t>
            </w:r>
            <w:r w:rsidR="6620417F" w:rsidRPr="69595BE8">
              <w:rPr>
                <w:rFonts w:ascii="SimSun" w:eastAsia="SimSun" w:hAnsi="SimSun" w:cs="SimSun"/>
              </w:rPr>
              <w:t>an</w:t>
            </w:r>
            <w:r w:rsidRPr="69595BE8">
              <w:rPr>
                <w:rFonts w:ascii="SimSun" w:eastAsia="SimSun" w:hAnsi="SimSun" w:cs="SimSun"/>
              </w:rPr>
              <w:t xml:space="preserve"> advocate for young people </w:t>
            </w:r>
          </w:p>
        </w:tc>
      </w:tr>
      <w:tr w:rsidR="69595BE8" w14:paraId="13B64BC0" w14:textId="77777777" w:rsidTr="69595BE8">
        <w:trPr>
          <w:trHeight w:val="660"/>
        </w:trPr>
        <w:tc>
          <w:tcPr>
            <w:tcW w:w="9016"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711DAAD" w14:textId="059BA1D5" w:rsidR="69595BE8" w:rsidRDefault="69595BE8" w:rsidP="69595BE8">
            <w:pPr>
              <w:jc w:val="both"/>
            </w:pPr>
            <w:r w:rsidRPr="69595BE8">
              <w:rPr>
                <w:rFonts w:ascii="Arial" w:eastAsia="Arial" w:hAnsi="Arial" w:cs="Arial"/>
              </w:rPr>
              <w:t>What is your feedback on observing the student’s planned piece of practice?</w:t>
            </w:r>
          </w:p>
        </w:tc>
      </w:tr>
      <w:tr w:rsidR="69595BE8" w14:paraId="58249F29" w14:textId="77777777" w:rsidTr="69595BE8">
        <w:trPr>
          <w:trHeight w:val="1110"/>
        </w:trPr>
        <w:tc>
          <w:tcPr>
            <w:tcW w:w="9016"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DF0332B" w14:textId="30EF16B4" w:rsidR="0FDC61CE" w:rsidRDefault="0FDC61CE" w:rsidP="69595BE8">
            <w:r w:rsidRPr="69595BE8">
              <w:rPr>
                <w:rFonts w:ascii="SimSun" w:eastAsia="SimSun" w:hAnsi="SimSun" w:cs="SimSun"/>
              </w:rPr>
              <w:t xml:space="preserve">Claire has applied her </w:t>
            </w:r>
            <w:r w:rsidR="3E8F1BF0" w:rsidRPr="69595BE8">
              <w:rPr>
                <w:rFonts w:ascii="SimSun" w:eastAsia="SimSun" w:hAnsi="SimSun" w:cs="SimSun"/>
              </w:rPr>
              <w:t xml:space="preserve">skills and </w:t>
            </w:r>
            <w:r w:rsidRPr="69595BE8">
              <w:rPr>
                <w:rFonts w:ascii="SimSun" w:eastAsia="SimSun" w:hAnsi="SimSun" w:cs="SimSun"/>
              </w:rPr>
              <w:t>knowle</w:t>
            </w:r>
            <w:r w:rsidR="0CA1FA0F" w:rsidRPr="69595BE8">
              <w:rPr>
                <w:rFonts w:ascii="SimSun" w:eastAsia="SimSun" w:hAnsi="SimSun" w:cs="SimSun"/>
              </w:rPr>
              <w:t>dge in he</w:t>
            </w:r>
            <w:r w:rsidR="0CA1FA0F" w:rsidRPr="69595BE8">
              <w:rPr>
                <w:rFonts w:ascii="SimSun" w:eastAsia="SimSun" w:hAnsi="SimSun" w:cs="SimSun"/>
                <w:sz w:val="24"/>
                <w:szCs w:val="24"/>
              </w:rPr>
              <w:t>lp</w:t>
            </w:r>
            <w:r w:rsidR="072E5E77" w:rsidRPr="69595BE8">
              <w:rPr>
                <w:rFonts w:ascii="SimSun" w:eastAsia="SimSun" w:hAnsi="SimSun" w:cs="SimSun"/>
                <w:sz w:val="24"/>
                <w:szCs w:val="24"/>
              </w:rPr>
              <w:t>ing</w:t>
            </w:r>
            <w:r w:rsidR="0CA1FA0F" w:rsidRPr="69595BE8">
              <w:rPr>
                <w:rFonts w:ascii="SimSun" w:eastAsia="SimSun" w:hAnsi="SimSun" w:cs="SimSun"/>
                <w:sz w:val="24"/>
                <w:szCs w:val="24"/>
              </w:rPr>
              <w:t xml:space="preserve"> </w:t>
            </w:r>
            <w:r w:rsidR="754CE793" w:rsidRPr="69595BE8">
              <w:rPr>
                <w:rFonts w:ascii="SimSun" w:eastAsia="SimSun" w:hAnsi="SimSun" w:cs="SimSun"/>
                <w:sz w:val="24"/>
                <w:szCs w:val="24"/>
              </w:rPr>
              <w:t>plan a youth club session,</w:t>
            </w:r>
            <w:r w:rsidR="5DE83730" w:rsidRPr="69595BE8">
              <w:rPr>
                <w:rFonts w:ascii="SimSun" w:eastAsia="SimSun" w:hAnsi="SimSun" w:cs="SimSun"/>
                <w:sz w:val="24"/>
                <w:szCs w:val="24"/>
              </w:rPr>
              <w:t xml:space="preserve"> w</w:t>
            </w:r>
            <w:r w:rsidR="754CE793" w:rsidRPr="69595BE8">
              <w:rPr>
                <w:rFonts w:ascii="SimSun" w:eastAsia="SimSun" w:hAnsi="SimSun" w:cs="SimSun"/>
                <w:sz w:val="24"/>
                <w:szCs w:val="24"/>
              </w:rPr>
              <w:t xml:space="preserve">ith excellent </w:t>
            </w:r>
            <w:r w:rsidR="5ABC088B" w:rsidRPr="69595BE8">
              <w:rPr>
                <w:rFonts w:ascii="SimSun" w:eastAsia="SimSun" w:hAnsi="SimSun" w:cs="SimSun"/>
                <w:sz w:val="24"/>
                <w:szCs w:val="24"/>
              </w:rPr>
              <w:t>feedback</w:t>
            </w:r>
            <w:r w:rsidR="754CE793" w:rsidRPr="69595BE8">
              <w:rPr>
                <w:rFonts w:ascii="SimSun" w:eastAsia="SimSun" w:hAnsi="SimSun" w:cs="SimSun"/>
                <w:sz w:val="24"/>
                <w:szCs w:val="24"/>
              </w:rPr>
              <w:t xml:space="preserve"> from the young people and other youth workers</w:t>
            </w:r>
            <w:r>
              <w:br/>
            </w:r>
          </w:p>
        </w:tc>
      </w:tr>
      <w:tr w:rsidR="69595BE8" w14:paraId="51B83934" w14:textId="77777777" w:rsidTr="69595BE8">
        <w:trPr>
          <w:trHeight w:val="660"/>
        </w:trPr>
        <w:tc>
          <w:tcPr>
            <w:tcW w:w="9016"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6D6042F" w14:textId="2305E075" w:rsidR="69595BE8" w:rsidRDefault="69595BE8" w:rsidP="69595BE8">
            <w:pPr>
              <w:jc w:val="both"/>
            </w:pPr>
            <w:r w:rsidRPr="69595BE8">
              <w:rPr>
                <w:rFonts w:ascii="Arial" w:eastAsia="Arial" w:hAnsi="Arial" w:cs="Arial"/>
              </w:rPr>
              <w:t xml:space="preserve">What are your suggestions for further professional development? </w:t>
            </w:r>
          </w:p>
        </w:tc>
      </w:tr>
      <w:tr w:rsidR="69595BE8" w14:paraId="6FE213CD" w14:textId="77777777" w:rsidTr="69595BE8">
        <w:trPr>
          <w:trHeight w:val="1110"/>
        </w:trPr>
        <w:tc>
          <w:tcPr>
            <w:tcW w:w="9016"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F5A0F26" w14:textId="013EA392" w:rsidR="69595BE8" w:rsidRDefault="69595BE8" w:rsidP="69595BE8">
            <w:pPr>
              <w:jc w:val="both"/>
            </w:pPr>
            <w:r w:rsidRPr="69595BE8">
              <w:rPr>
                <w:rFonts w:ascii="SimSun" w:eastAsia="SimSun" w:hAnsi="SimSun" w:cs="SimSun"/>
              </w:rPr>
              <w:t xml:space="preserve">Our youth are all of a similar age 11-13 years old, Claire would benefit from an opportunity to work with a wider range of young people. </w:t>
            </w:r>
          </w:p>
        </w:tc>
      </w:tr>
      <w:tr w:rsidR="69595BE8" w14:paraId="17F1BD54" w14:textId="77777777" w:rsidTr="69595BE8">
        <w:trPr>
          <w:trHeight w:val="915"/>
        </w:trPr>
        <w:tc>
          <w:tcPr>
            <w:tcW w:w="9016"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636D441" w14:textId="7D246FA7" w:rsidR="69595BE8" w:rsidRDefault="69595BE8" w:rsidP="69595BE8">
            <w:pPr>
              <w:jc w:val="both"/>
            </w:pPr>
            <w:r w:rsidRPr="69595BE8">
              <w:rPr>
                <w:rFonts w:ascii="Arial" w:eastAsia="Arial" w:hAnsi="Arial" w:cs="Arial"/>
              </w:rPr>
              <w:t>Has the student passed the placement? Please take into account your view of the student’s performance in each of the Key Aspects of Youth Work (Please circle clearly).</w:t>
            </w:r>
          </w:p>
        </w:tc>
      </w:tr>
      <w:tr w:rsidR="69595BE8" w14:paraId="5C63D849" w14:textId="77777777" w:rsidTr="69595BE8">
        <w:trPr>
          <w:trHeight w:val="1110"/>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0529B2F" w14:textId="454EE7FF" w:rsidR="69595BE8" w:rsidRDefault="69595BE8" w:rsidP="69595BE8">
            <w:pPr>
              <w:jc w:val="center"/>
            </w:pPr>
            <w:r w:rsidRPr="69595BE8">
              <w:rPr>
                <w:rFonts w:ascii="Arial" w:eastAsia="Arial" w:hAnsi="Arial" w:cs="Arial"/>
                <w:b/>
                <w:bCs/>
                <w:color w:val="FF0000"/>
              </w:rPr>
              <w:t>Yes, Pass</w:t>
            </w:r>
          </w:p>
        </w:tc>
        <w:tc>
          <w:tcPr>
            <w:tcW w:w="4508" w:type="dxa"/>
            <w:gridSpan w:val="2"/>
            <w:tcBorders>
              <w:top w:val="nil"/>
              <w:left w:val="single" w:sz="8" w:space="0" w:color="000000" w:themeColor="text1"/>
              <w:bottom w:val="single" w:sz="8" w:space="0" w:color="000000" w:themeColor="text1"/>
              <w:right w:val="single" w:sz="8" w:space="0" w:color="000000" w:themeColor="text1"/>
            </w:tcBorders>
          </w:tcPr>
          <w:p w14:paraId="339F1452" w14:textId="13F8EBEE" w:rsidR="69595BE8" w:rsidRDefault="69595BE8" w:rsidP="69595BE8">
            <w:pPr>
              <w:jc w:val="center"/>
            </w:pPr>
            <w:r w:rsidRPr="69595BE8">
              <w:rPr>
                <w:rFonts w:ascii="Arial" w:eastAsia="Arial" w:hAnsi="Arial" w:cs="Arial"/>
              </w:rPr>
              <w:t>No, Fail</w:t>
            </w:r>
          </w:p>
        </w:tc>
      </w:tr>
      <w:tr w:rsidR="69595BE8" w14:paraId="3F08E8E9" w14:textId="77777777" w:rsidTr="69595BE8">
        <w:trPr>
          <w:trHeight w:val="690"/>
        </w:trPr>
        <w:tc>
          <w:tcPr>
            <w:tcW w:w="9016"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68F0A6" w14:textId="59D45160" w:rsidR="69595BE8" w:rsidRDefault="69595BE8" w:rsidP="69595BE8">
            <w:pPr>
              <w:jc w:val="both"/>
            </w:pPr>
            <w:r w:rsidRPr="69595BE8">
              <w:rPr>
                <w:rFonts w:ascii="Arial" w:eastAsia="Arial" w:hAnsi="Arial" w:cs="Arial"/>
                <w:i/>
                <w:iCs/>
                <w:sz w:val="24"/>
                <w:szCs w:val="24"/>
              </w:rPr>
              <w:t>Please provide a grade and % mark reflecting your experience of the student</w:t>
            </w:r>
          </w:p>
        </w:tc>
      </w:tr>
      <w:tr w:rsidR="69595BE8" w14:paraId="693F7814" w14:textId="77777777" w:rsidTr="69595BE8">
        <w:trPr>
          <w:trHeight w:val="1605"/>
        </w:trPr>
        <w:tc>
          <w:tcPr>
            <w:tcW w:w="9016"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507B87" w14:textId="191D6125" w:rsidR="69595BE8" w:rsidRDefault="69595BE8" w:rsidP="69595BE8">
            <w:pPr>
              <w:jc w:val="both"/>
            </w:pPr>
            <w:r w:rsidRPr="69595BE8">
              <w:rPr>
                <w:rFonts w:ascii="Arial" w:eastAsia="Arial" w:hAnsi="Arial" w:cs="Arial"/>
                <w:i/>
                <w:iCs/>
                <w:sz w:val="24"/>
                <w:szCs w:val="24"/>
              </w:rPr>
              <w:t>Grade:</w:t>
            </w:r>
            <w:r w:rsidRPr="69595BE8">
              <w:rPr>
                <w:rFonts w:ascii="Arial" w:eastAsia="Arial" w:hAnsi="Arial" w:cs="Arial"/>
                <w:i/>
                <w:iCs/>
                <w:color w:val="FF0000"/>
                <w:sz w:val="24"/>
                <w:szCs w:val="24"/>
              </w:rPr>
              <w:t xml:space="preserve"> 70% </w:t>
            </w:r>
            <w:r>
              <w:tab/>
            </w:r>
            <w:r w:rsidRPr="69595BE8">
              <w:rPr>
                <w:rFonts w:ascii="Arial" w:eastAsia="Arial" w:hAnsi="Arial" w:cs="Arial"/>
                <w:i/>
                <w:iCs/>
                <w:sz w:val="24"/>
                <w:szCs w:val="24"/>
              </w:rPr>
              <w:t>% Mark:</w:t>
            </w:r>
          </w:p>
        </w:tc>
      </w:tr>
      <w:tr w:rsidR="69595BE8" w14:paraId="63CB1B3A" w14:textId="77777777" w:rsidTr="69595BE8">
        <w:trPr>
          <w:gridAfter w:val="1"/>
          <w:wAfter w:w="10" w:type="dxa"/>
          <w:trHeight w:val="735"/>
        </w:trPr>
        <w:tc>
          <w:tcPr>
            <w:tcW w:w="4508" w:type="dxa"/>
            <w:tcBorders>
              <w:top w:val="nil"/>
              <w:left w:val="nil"/>
              <w:bottom w:val="nil"/>
              <w:right w:val="nil"/>
            </w:tcBorders>
          </w:tcPr>
          <w:p w14:paraId="7517FD2F" w14:textId="46B15AA6" w:rsidR="69595BE8" w:rsidRDefault="69595BE8">
            <w:r w:rsidRPr="69595BE8">
              <w:rPr>
                <w:rFonts w:ascii="Arial" w:eastAsia="Arial" w:hAnsi="Arial" w:cs="Arial"/>
                <w:i/>
                <w:iCs/>
                <w:sz w:val="24"/>
                <w:szCs w:val="24"/>
              </w:rPr>
              <w:t>Signed Learning Mentor</w:t>
            </w:r>
          </w:p>
        </w:tc>
        <w:tc>
          <w:tcPr>
            <w:tcW w:w="4508" w:type="dxa"/>
            <w:tcBorders>
              <w:top w:val="nil"/>
              <w:left w:val="nil"/>
              <w:bottom w:val="single" w:sz="8" w:space="0" w:color="000000" w:themeColor="text1"/>
              <w:right w:val="nil"/>
            </w:tcBorders>
          </w:tcPr>
          <w:p w14:paraId="5F100779" w14:textId="57042485" w:rsidR="69595BE8" w:rsidRDefault="69595BE8" w:rsidP="69595BE8">
            <w:pPr>
              <w:jc w:val="both"/>
            </w:pPr>
            <w:r w:rsidRPr="69595BE8">
              <w:rPr>
                <w:rFonts w:ascii="Arial" w:eastAsia="Arial" w:hAnsi="Arial" w:cs="Arial"/>
                <w:sz w:val="24"/>
                <w:szCs w:val="24"/>
              </w:rPr>
              <w:t xml:space="preserve">Heledd Owen </w:t>
            </w:r>
          </w:p>
        </w:tc>
      </w:tr>
      <w:tr w:rsidR="69595BE8" w14:paraId="18E616C5" w14:textId="77777777" w:rsidTr="69595BE8">
        <w:trPr>
          <w:gridAfter w:val="1"/>
          <w:wAfter w:w="10" w:type="dxa"/>
        </w:trPr>
        <w:tc>
          <w:tcPr>
            <w:tcW w:w="4508" w:type="dxa"/>
            <w:tcBorders>
              <w:top w:val="nil"/>
              <w:left w:val="nil"/>
              <w:bottom w:val="nil"/>
              <w:right w:val="nil"/>
            </w:tcBorders>
          </w:tcPr>
          <w:p w14:paraId="37953292" w14:textId="746D5A01" w:rsidR="69595BE8" w:rsidRDefault="69595BE8" w:rsidP="69595BE8">
            <w:pPr>
              <w:jc w:val="both"/>
              <w:rPr>
                <w:rFonts w:ascii="Arial" w:eastAsia="Arial" w:hAnsi="Arial" w:cs="Arial"/>
                <w:i/>
                <w:iCs/>
                <w:sz w:val="24"/>
                <w:szCs w:val="24"/>
              </w:rPr>
            </w:pPr>
            <w:r w:rsidRPr="69595BE8">
              <w:rPr>
                <w:rFonts w:ascii="Arial" w:eastAsia="Arial" w:hAnsi="Arial" w:cs="Arial"/>
                <w:i/>
                <w:iCs/>
                <w:sz w:val="24"/>
                <w:szCs w:val="24"/>
              </w:rPr>
              <w:t>Signed Student</w:t>
            </w:r>
          </w:p>
        </w:tc>
        <w:tc>
          <w:tcPr>
            <w:tcW w:w="4508" w:type="dxa"/>
            <w:tcBorders>
              <w:top w:val="single" w:sz="8" w:space="0" w:color="000000" w:themeColor="text1"/>
              <w:left w:val="nil"/>
              <w:bottom w:val="single" w:sz="8" w:space="0" w:color="000000" w:themeColor="text1"/>
              <w:right w:val="nil"/>
            </w:tcBorders>
          </w:tcPr>
          <w:p w14:paraId="78617F46" w14:textId="13C957E6" w:rsidR="2DF149DB" w:rsidRDefault="2DF149DB" w:rsidP="69595BE8">
            <w:pPr>
              <w:rPr>
                <w:rFonts w:ascii="Arial" w:eastAsia="Arial" w:hAnsi="Arial" w:cs="Arial"/>
                <w:sz w:val="24"/>
                <w:szCs w:val="24"/>
              </w:rPr>
            </w:pPr>
            <w:r w:rsidRPr="69595BE8">
              <w:rPr>
                <w:rFonts w:ascii="Arial" w:eastAsia="Arial" w:hAnsi="Arial" w:cs="Arial"/>
                <w:sz w:val="24"/>
                <w:szCs w:val="24"/>
              </w:rPr>
              <w:t>Claire Fairhurst</w:t>
            </w:r>
          </w:p>
        </w:tc>
      </w:tr>
      <w:tr w:rsidR="69595BE8" w14:paraId="5A9211A6" w14:textId="77777777" w:rsidTr="69595BE8">
        <w:trPr>
          <w:gridAfter w:val="1"/>
          <w:wAfter w:w="10" w:type="dxa"/>
          <w:trHeight w:val="690"/>
        </w:trPr>
        <w:tc>
          <w:tcPr>
            <w:tcW w:w="4508" w:type="dxa"/>
            <w:tcBorders>
              <w:top w:val="nil"/>
              <w:left w:val="nil"/>
              <w:bottom w:val="nil"/>
              <w:right w:val="nil"/>
            </w:tcBorders>
          </w:tcPr>
          <w:p w14:paraId="2A168AFB" w14:textId="39292395" w:rsidR="69595BE8" w:rsidRDefault="69595BE8" w:rsidP="69595BE8">
            <w:pPr>
              <w:jc w:val="both"/>
              <w:rPr>
                <w:rFonts w:ascii="Arial" w:eastAsia="Arial" w:hAnsi="Arial" w:cs="Arial"/>
                <w:i/>
                <w:iCs/>
                <w:sz w:val="24"/>
                <w:szCs w:val="24"/>
              </w:rPr>
            </w:pPr>
            <w:r w:rsidRPr="69595BE8">
              <w:rPr>
                <w:rFonts w:ascii="Arial" w:eastAsia="Arial" w:hAnsi="Arial" w:cs="Arial"/>
                <w:i/>
                <w:iCs/>
                <w:sz w:val="24"/>
                <w:szCs w:val="24"/>
              </w:rPr>
              <w:t>Date</w:t>
            </w:r>
          </w:p>
        </w:tc>
        <w:tc>
          <w:tcPr>
            <w:tcW w:w="4508" w:type="dxa"/>
            <w:tcBorders>
              <w:top w:val="nil"/>
              <w:left w:val="nil"/>
              <w:bottom w:val="single" w:sz="8" w:space="0" w:color="000000" w:themeColor="text1"/>
              <w:right w:val="nil"/>
            </w:tcBorders>
          </w:tcPr>
          <w:p w14:paraId="5705A3B1" w14:textId="48A4CE54" w:rsidR="240B45D6" w:rsidRDefault="240B45D6" w:rsidP="69595BE8">
            <w:pPr>
              <w:rPr>
                <w:rFonts w:ascii="Arial" w:eastAsia="Arial" w:hAnsi="Arial" w:cs="Arial"/>
                <w:sz w:val="24"/>
                <w:szCs w:val="24"/>
              </w:rPr>
            </w:pPr>
            <w:r w:rsidRPr="69595BE8">
              <w:rPr>
                <w:rFonts w:ascii="Arial" w:eastAsia="Arial" w:hAnsi="Arial" w:cs="Arial"/>
                <w:sz w:val="24"/>
                <w:szCs w:val="24"/>
              </w:rPr>
              <w:t>26</w:t>
            </w:r>
            <w:r w:rsidRPr="69595BE8">
              <w:rPr>
                <w:rFonts w:ascii="Arial" w:eastAsia="Arial" w:hAnsi="Arial" w:cs="Arial"/>
                <w:sz w:val="24"/>
                <w:szCs w:val="24"/>
                <w:vertAlign w:val="superscript"/>
              </w:rPr>
              <w:t>th</w:t>
            </w:r>
            <w:r w:rsidRPr="69595BE8">
              <w:rPr>
                <w:rFonts w:ascii="Arial" w:eastAsia="Arial" w:hAnsi="Arial" w:cs="Arial"/>
                <w:sz w:val="24"/>
                <w:szCs w:val="24"/>
              </w:rPr>
              <w:t xml:space="preserve"> January 2022</w:t>
            </w:r>
          </w:p>
        </w:tc>
      </w:tr>
    </w:tbl>
    <w:p w14:paraId="258BCD2B" w14:textId="15257779" w:rsidR="127C1981" w:rsidRDefault="127C1981" w:rsidP="69595BE8">
      <w:pPr>
        <w:jc w:val="both"/>
      </w:pPr>
      <w:r w:rsidRPr="69595BE8">
        <w:rPr>
          <w:rFonts w:ascii="Arial" w:eastAsia="Arial" w:hAnsi="Arial" w:cs="Arial"/>
          <w:b/>
          <w:bCs/>
        </w:rPr>
        <w:t xml:space="preserve"> </w:t>
      </w:r>
    </w:p>
    <w:p w14:paraId="7B924004" w14:textId="2419A307" w:rsidR="69595BE8" w:rsidRDefault="69595BE8" w:rsidP="69595BE8">
      <w:pPr>
        <w:jc w:val="both"/>
        <w:rPr>
          <w:rFonts w:ascii="Arial" w:eastAsia="Arial" w:hAnsi="Arial" w:cs="Arial"/>
          <w:b/>
          <w:bCs/>
        </w:rPr>
      </w:pPr>
    </w:p>
    <w:p w14:paraId="505A4BB2" w14:textId="18D56DA8" w:rsidR="69595BE8" w:rsidRDefault="69595BE8" w:rsidP="69595BE8">
      <w:pPr>
        <w:jc w:val="both"/>
        <w:rPr>
          <w:rFonts w:ascii="Arial" w:eastAsia="Arial" w:hAnsi="Arial" w:cs="Arial"/>
          <w:b/>
          <w:bCs/>
        </w:rPr>
      </w:pPr>
    </w:p>
    <w:p w14:paraId="6FE3E25F" w14:textId="3D70C44E" w:rsidR="69595BE8" w:rsidRDefault="69595BE8" w:rsidP="69595BE8">
      <w:pPr>
        <w:jc w:val="both"/>
        <w:rPr>
          <w:rFonts w:ascii="Arial" w:eastAsia="Arial" w:hAnsi="Arial" w:cs="Arial"/>
          <w:b/>
          <w:bCs/>
        </w:rPr>
      </w:pPr>
    </w:p>
    <w:p w14:paraId="2F4974E7" w14:textId="0C841FED" w:rsidR="127C1981" w:rsidRDefault="127C1981" w:rsidP="69595BE8">
      <w:pPr>
        <w:jc w:val="both"/>
      </w:pPr>
      <w:r w:rsidRPr="69595BE8">
        <w:rPr>
          <w:rFonts w:ascii="Arial" w:eastAsia="Arial" w:hAnsi="Arial" w:cs="Arial"/>
          <w:b/>
          <w:bCs/>
        </w:rPr>
        <w:t xml:space="preserve">PLACEMENT PROVIDER EVALUATION REPORT </w:t>
      </w:r>
    </w:p>
    <w:p w14:paraId="54890C64" w14:textId="2F3B2978" w:rsidR="127C1981" w:rsidRDefault="127C1981" w:rsidP="69595BE8">
      <w:pPr>
        <w:jc w:val="both"/>
      </w:pPr>
      <w:r w:rsidRPr="69595BE8">
        <w:rPr>
          <w:rFonts w:ascii="Arial" w:eastAsia="Arial" w:hAnsi="Arial" w:cs="Arial"/>
          <w:i/>
          <w:iCs/>
        </w:rPr>
        <w:t>To be completed by the fieldwork placement provider</w:t>
      </w:r>
    </w:p>
    <w:p w14:paraId="24ABF58F" w14:textId="788A3BA6" w:rsidR="127C1981" w:rsidRDefault="127C1981" w:rsidP="69595BE8">
      <w:pPr>
        <w:jc w:val="both"/>
      </w:pPr>
      <w:r w:rsidRPr="69595BE8">
        <w:rPr>
          <w:rFonts w:ascii="Arial" w:eastAsia="Arial" w:hAnsi="Arial" w:cs="Arial"/>
          <w:b/>
          <w:bCs/>
        </w:rPr>
        <w:t>The University of Wales Trinity Saint David would be grateful to receive your comments:</w:t>
      </w:r>
    </w:p>
    <w:tbl>
      <w:tblPr>
        <w:tblStyle w:val="TableGrid"/>
        <w:tblW w:w="0" w:type="auto"/>
        <w:tblLayout w:type="fixed"/>
        <w:tblLook w:val="06A0" w:firstRow="1" w:lastRow="0" w:firstColumn="1" w:lastColumn="0" w:noHBand="1" w:noVBand="1"/>
      </w:tblPr>
      <w:tblGrid>
        <w:gridCol w:w="4508"/>
        <w:gridCol w:w="4508"/>
      </w:tblGrid>
      <w:tr w:rsidR="69595BE8" w14:paraId="66C229FE" w14:textId="77777777" w:rsidTr="69595BE8">
        <w:trPr>
          <w:trHeight w:val="1110"/>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78BC16" w14:textId="31F2EDB0" w:rsidR="69595BE8" w:rsidRDefault="69595BE8" w:rsidP="69595BE8">
            <w:pPr>
              <w:jc w:val="both"/>
            </w:pPr>
            <w:r w:rsidRPr="69595BE8">
              <w:rPr>
                <w:rFonts w:ascii="Arial" w:eastAsia="Arial" w:hAnsi="Arial" w:cs="Arial"/>
                <w:b/>
                <w:bCs/>
              </w:rPr>
              <w:t>Name of Placement Organisation</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9806A36" w14:textId="21C25ABB" w:rsidR="4EEC5CD6" w:rsidRDefault="4EEC5CD6" w:rsidP="69595BE8">
            <w:pPr>
              <w:rPr>
                <w:sz w:val="24"/>
                <w:szCs w:val="24"/>
              </w:rPr>
            </w:pPr>
            <w:r w:rsidRPr="69595BE8">
              <w:rPr>
                <w:rFonts w:ascii="SimSun" w:eastAsia="SimSun" w:hAnsi="SimSun" w:cs="SimSun"/>
                <w:sz w:val="24"/>
                <w:szCs w:val="24"/>
              </w:rPr>
              <w:t>Canolfan Maerdy Youth</w:t>
            </w:r>
          </w:p>
        </w:tc>
      </w:tr>
      <w:tr w:rsidR="69595BE8" w14:paraId="2B90366C" w14:textId="77777777" w:rsidTr="69595BE8">
        <w:trPr>
          <w:trHeight w:val="660"/>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8F41DC" w14:textId="754F0C8B" w:rsidR="69595BE8" w:rsidRDefault="69595BE8" w:rsidP="69595BE8">
            <w:pPr>
              <w:jc w:val="both"/>
            </w:pPr>
            <w:r w:rsidRPr="69595BE8">
              <w:rPr>
                <w:rFonts w:ascii="Arial" w:eastAsia="Arial" w:hAnsi="Arial" w:cs="Arial"/>
                <w:b/>
                <w:bCs/>
              </w:rPr>
              <w:t>Name of Student</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76EEC61" w14:textId="7E00AC37" w:rsidR="6442C368" w:rsidRDefault="6442C368" w:rsidP="69595BE8">
            <w:pPr>
              <w:rPr>
                <w:rFonts w:ascii="SimSun" w:eastAsia="SimSun" w:hAnsi="SimSun" w:cs="SimSun"/>
                <w:sz w:val="24"/>
                <w:szCs w:val="24"/>
              </w:rPr>
            </w:pPr>
            <w:r w:rsidRPr="69595BE8">
              <w:rPr>
                <w:rFonts w:ascii="SimSun" w:eastAsia="SimSun" w:hAnsi="SimSun" w:cs="SimSun"/>
                <w:sz w:val="24"/>
                <w:szCs w:val="24"/>
              </w:rPr>
              <w:t>Claire Fairhurst</w:t>
            </w:r>
          </w:p>
        </w:tc>
      </w:tr>
      <w:tr w:rsidR="69595BE8" w14:paraId="223B8ADF" w14:textId="77777777" w:rsidTr="69595BE8">
        <w:trPr>
          <w:trHeight w:val="1680"/>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A0BC1FE" w14:textId="0B5351C6" w:rsidR="69595BE8" w:rsidRDefault="69595BE8" w:rsidP="69595BE8">
            <w:pPr>
              <w:jc w:val="both"/>
            </w:pPr>
            <w:r w:rsidRPr="69595BE8">
              <w:rPr>
                <w:rFonts w:ascii="Arial" w:eastAsia="Arial" w:hAnsi="Arial" w:cs="Arial"/>
                <w:b/>
                <w:bCs/>
              </w:rPr>
              <w:t>How appropriate was the information you received from the institution in advance of the Placement?</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D428CE" w14:textId="00488CD3" w:rsidR="1C137087" w:rsidRDefault="1C137087">
            <w:r w:rsidRPr="69595BE8">
              <w:rPr>
                <w:rFonts w:ascii="SimSun" w:eastAsia="SimSun" w:hAnsi="SimSun" w:cs="SimSun"/>
                <w:sz w:val="24"/>
                <w:szCs w:val="24"/>
              </w:rPr>
              <w:t xml:space="preserve">All information received at start of placement </w:t>
            </w:r>
          </w:p>
        </w:tc>
      </w:tr>
      <w:tr w:rsidR="69595BE8" w14:paraId="65354BD9" w14:textId="77777777" w:rsidTr="69595BE8">
        <w:trPr>
          <w:trHeight w:val="3225"/>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833EC47" w14:textId="392FE9F0" w:rsidR="69595BE8" w:rsidRDefault="69595BE8" w:rsidP="69595BE8">
            <w:pPr>
              <w:jc w:val="both"/>
            </w:pPr>
            <w:r w:rsidRPr="69595BE8">
              <w:rPr>
                <w:rFonts w:ascii="Arial" w:eastAsia="Arial" w:hAnsi="Arial" w:cs="Arial"/>
                <w:b/>
                <w:bCs/>
              </w:rPr>
              <w:t>Do you have any comments you would like to make about the Placement?</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5BC15E9" w14:textId="0CB04D66" w:rsidR="5F0325E9" w:rsidRDefault="5F0325E9" w:rsidP="69595BE8">
            <w:pPr>
              <w:rPr>
                <w:rFonts w:ascii="SimSun" w:eastAsia="SimSun" w:hAnsi="SimSun" w:cs="SimSun"/>
              </w:rPr>
            </w:pPr>
            <w:r w:rsidRPr="69595BE8">
              <w:rPr>
                <w:rFonts w:ascii="SimSun" w:eastAsia="SimSun" w:hAnsi="SimSun" w:cs="SimSun"/>
              </w:rPr>
              <w:t xml:space="preserve">Claire is a </w:t>
            </w:r>
            <w:r w:rsidR="7C8BB509" w:rsidRPr="69595BE8">
              <w:rPr>
                <w:rFonts w:ascii="SimSun" w:eastAsia="SimSun" w:hAnsi="SimSun" w:cs="SimSun"/>
              </w:rPr>
              <w:t>positive</w:t>
            </w:r>
            <w:r w:rsidRPr="69595BE8">
              <w:rPr>
                <w:rFonts w:ascii="SimSun" w:eastAsia="SimSun" w:hAnsi="SimSun" w:cs="SimSun"/>
              </w:rPr>
              <w:t xml:space="preserve"> ind</w:t>
            </w:r>
            <w:r w:rsidR="6E784F34" w:rsidRPr="69595BE8">
              <w:rPr>
                <w:rFonts w:ascii="SimSun" w:eastAsia="SimSun" w:hAnsi="SimSun" w:cs="SimSun"/>
              </w:rPr>
              <w:t>ividual</w:t>
            </w:r>
            <w:r w:rsidRPr="69595BE8">
              <w:rPr>
                <w:rFonts w:ascii="SimSun" w:eastAsia="SimSun" w:hAnsi="SimSun" w:cs="SimSun"/>
              </w:rPr>
              <w:t xml:space="preserve"> th</w:t>
            </w:r>
            <w:r w:rsidR="31B22F3D" w:rsidRPr="69595BE8">
              <w:rPr>
                <w:rFonts w:ascii="SimSun" w:eastAsia="SimSun" w:hAnsi="SimSun" w:cs="SimSun"/>
              </w:rPr>
              <w:t>at is hard working and motivated we all enjoyed her time at the placement</w:t>
            </w:r>
          </w:p>
        </w:tc>
      </w:tr>
      <w:tr w:rsidR="69595BE8" w14:paraId="20A26DD0" w14:textId="77777777" w:rsidTr="69595BE8">
        <w:trPr>
          <w:trHeight w:val="2475"/>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E989CC" w14:textId="403CF358" w:rsidR="69595BE8" w:rsidRDefault="69595BE8" w:rsidP="69595BE8">
            <w:pPr>
              <w:jc w:val="both"/>
            </w:pPr>
            <w:r w:rsidRPr="69595BE8">
              <w:rPr>
                <w:rFonts w:ascii="Arial" w:eastAsia="Arial" w:hAnsi="Arial" w:cs="Arial"/>
                <w:b/>
                <w:bCs/>
              </w:rPr>
              <w:t>Do you have any recommendations for future placements?</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01F2FD" w14:textId="59853A0D" w:rsidR="211A89F1" w:rsidRDefault="211A89F1">
            <w:r w:rsidRPr="69595BE8">
              <w:rPr>
                <w:rFonts w:ascii="SimSun" w:eastAsia="SimSun" w:hAnsi="SimSun" w:cs="SimSun"/>
              </w:rPr>
              <w:t>Not at Present</w:t>
            </w:r>
          </w:p>
        </w:tc>
      </w:tr>
      <w:tr w:rsidR="69595BE8" w14:paraId="398740F8" w14:textId="77777777" w:rsidTr="69595BE8">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FCBD11" w14:textId="1A608856" w:rsidR="69595BE8" w:rsidRDefault="69595BE8" w:rsidP="69595BE8">
            <w:pPr>
              <w:jc w:val="both"/>
            </w:pPr>
            <w:r w:rsidRPr="69595BE8">
              <w:rPr>
                <w:rFonts w:ascii="Arial" w:eastAsia="Arial" w:hAnsi="Arial" w:cs="Arial"/>
                <w:b/>
                <w:bCs/>
              </w:rPr>
              <w:t>Name:</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AD9B9C2" w14:textId="4835CC31" w:rsidR="147AFB21" w:rsidRDefault="147AFB21" w:rsidP="69595BE8">
            <w:pPr>
              <w:rPr>
                <w:rFonts w:ascii="SimSun" w:eastAsia="SimSun" w:hAnsi="SimSun" w:cs="SimSun"/>
                <w:sz w:val="24"/>
                <w:szCs w:val="24"/>
              </w:rPr>
            </w:pPr>
            <w:r w:rsidRPr="69595BE8">
              <w:rPr>
                <w:rFonts w:ascii="SimSun" w:eastAsia="SimSun" w:hAnsi="SimSun" w:cs="SimSun"/>
                <w:sz w:val="24"/>
                <w:szCs w:val="24"/>
              </w:rPr>
              <w:t xml:space="preserve">Hannah Howells </w:t>
            </w:r>
          </w:p>
        </w:tc>
      </w:tr>
      <w:tr w:rsidR="69595BE8" w14:paraId="36E01466" w14:textId="77777777" w:rsidTr="69595BE8">
        <w:trPr>
          <w:trHeight w:val="1020"/>
        </w:trPr>
        <w:tc>
          <w:tcPr>
            <w:tcW w:w="4508" w:type="dxa"/>
            <w:tcBorders>
              <w:top w:val="nil"/>
              <w:left w:val="single" w:sz="8" w:space="0" w:color="000000" w:themeColor="text1"/>
              <w:bottom w:val="single" w:sz="8" w:space="0" w:color="000000" w:themeColor="text1"/>
              <w:right w:val="single" w:sz="8" w:space="0" w:color="000000" w:themeColor="text1"/>
            </w:tcBorders>
          </w:tcPr>
          <w:p w14:paraId="495EEB4E" w14:textId="410D50B4" w:rsidR="69595BE8" w:rsidRDefault="69595BE8" w:rsidP="69595BE8">
            <w:pPr>
              <w:jc w:val="both"/>
            </w:pPr>
            <w:r w:rsidRPr="69595BE8">
              <w:rPr>
                <w:rFonts w:ascii="Arial" w:eastAsia="Arial" w:hAnsi="Arial" w:cs="Arial"/>
                <w:b/>
                <w:bCs/>
              </w:rPr>
              <w:t>Signed:</w:t>
            </w:r>
          </w:p>
          <w:p w14:paraId="6B85A5AA" w14:textId="5EC071FE" w:rsidR="69595BE8" w:rsidRDefault="69595BE8" w:rsidP="69595BE8">
            <w:pPr>
              <w:jc w:val="both"/>
            </w:pPr>
            <w:r w:rsidRPr="69595BE8">
              <w:rPr>
                <w:rFonts w:ascii="Arial" w:eastAsia="Arial" w:hAnsi="Arial" w:cs="Arial"/>
                <w:b/>
                <w:bCs/>
              </w:rPr>
              <w:t>Date:</w:t>
            </w:r>
          </w:p>
        </w:tc>
        <w:tc>
          <w:tcPr>
            <w:tcW w:w="4508" w:type="dxa"/>
            <w:tcBorders>
              <w:top w:val="nil"/>
              <w:left w:val="single" w:sz="8" w:space="0" w:color="000000" w:themeColor="text1"/>
              <w:bottom w:val="single" w:sz="8" w:space="0" w:color="000000" w:themeColor="text1"/>
              <w:right w:val="single" w:sz="8" w:space="0" w:color="000000" w:themeColor="text1"/>
            </w:tcBorders>
          </w:tcPr>
          <w:p w14:paraId="3FB37957" w14:textId="35997F9C" w:rsidR="7A1FAA12" w:rsidRDefault="7A1FAA12" w:rsidP="69595BE8">
            <w:pPr>
              <w:rPr>
                <w:rFonts w:ascii="SimSun" w:eastAsia="SimSun" w:hAnsi="SimSun" w:cs="SimSun"/>
                <w:sz w:val="24"/>
                <w:szCs w:val="24"/>
              </w:rPr>
            </w:pPr>
            <w:r w:rsidRPr="69595BE8">
              <w:rPr>
                <w:rFonts w:ascii="SimSun" w:eastAsia="SimSun" w:hAnsi="SimSun" w:cs="SimSun"/>
                <w:sz w:val="24"/>
                <w:szCs w:val="24"/>
              </w:rPr>
              <w:t>Hannah Howells</w:t>
            </w:r>
          </w:p>
          <w:p w14:paraId="7B9C987D" w14:textId="5FF944C9" w:rsidR="7A1FAA12" w:rsidRDefault="7A1FAA12" w:rsidP="69595BE8">
            <w:pPr>
              <w:rPr>
                <w:rFonts w:ascii="SimSun" w:eastAsia="SimSun" w:hAnsi="SimSun" w:cs="SimSun"/>
                <w:sz w:val="24"/>
                <w:szCs w:val="24"/>
              </w:rPr>
            </w:pPr>
            <w:r w:rsidRPr="69595BE8">
              <w:rPr>
                <w:rFonts w:ascii="SimSun" w:eastAsia="SimSun" w:hAnsi="SimSun" w:cs="SimSun"/>
                <w:sz w:val="24"/>
                <w:szCs w:val="24"/>
              </w:rPr>
              <w:t>26</w:t>
            </w:r>
            <w:r w:rsidRPr="69595BE8">
              <w:rPr>
                <w:rFonts w:ascii="SimSun" w:eastAsia="SimSun" w:hAnsi="SimSun" w:cs="SimSun"/>
                <w:sz w:val="24"/>
                <w:szCs w:val="24"/>
                <w:vertAlign w:val="superscript"/>
              </w:rPr>
              <w:t>th</w:t>
            </w:r>
            <w:r w:rsidRPr="69595BE8">
              <w:rPr>
                <w:rFonts w:ascii="SimSun" w:eastAsia="SimSun" w:hAnsi="SimSun" w:cs="SimSun"/>
                <w:sz w:val="24"/>
                <w:szCs w:val="24"/>
              </w:rPr>
              <w:t xml:space="preserve"> January 2022</w:t>
            </w:r>
          </w:p>
        </w:tc>
      </w:tr>
      <w:tr w:rsidR="69595BE8" w14:paraId="7A094FAD" w14:textId="77777777" w:rsidTr="69595BE8">
        <w:trPr>
          <w:trHeight w:val="1575"/>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6903506" w14:textId="566AD9AD" w:rsidR="69595BE8" w:rsidRDefault="69595BE8" w:rsidP="69595BE8">
            <w:pPr>
              <w:jc w:val="both"/>
            </w:pPr>
            <w:r w:rsidRPr="69595BE8">
              <w:rPr>
                <w:rFonts w:ascii="Arial" w:eastAsia="Arial" w:hAnsi="Arial" w:cs="Arial"/>
                <w:b/>
                <w:bCs/>
              </w:rPr>
              <w:t>Contact Telephone No:</w:t>
            </w:r>
          </w:p>
          <w:p w14:paraId="537C9A22" w14:textId="37DED9C1" w:rsidR="69595BE8" w:rsidRDefault="69595BE8" w:rsidP="69595BE8">
            <w:pPr>
              <w:jc w:val="both"/>
            </w:pPr>
            <w:r w:rsidRPr="69595BE8">
              <w:rPr>
                <w:rFonts w:ascii="Arial" w:eastAsia="Arial" w:hAnsi="Arial" w:cs="Arial"/>
                <w:b/>
                <w:bCs/>
              </w:rPr>
              <w:t>Email address:</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266641" w14:textId="0F7F12D4" w:rsidR="344A6580" w:rsidRDefault="344A6580" w:rsidP="69595BE8">
            <w:pPr>
              <w:rPr>
                <w:rFonts w:ascii="SimSun" w:eastAsia="SimSun" w:hAnsi="SimSun" w:cs="SimSun"/>
                <w:color w:val="000000" w:themeColor="text1"/>
                <w:sz w:val="24"/>
                <w:szCs w:val="24"/>
              </w:rPr>
            </w:pPr>
            <w:r w:rsidRPr="69595BE8">
              <w:rPr>
                <w:rFonts w:ascii="SimSun" w:eastAsia="SimSun" w:hAnsi="SimSun" w:cs="SimSun"/>
                <w:color w:val="000000" w:themeColor="text1"/>
                <w:sz w:val="24"/>
                <w:szCs w:val="24"/>
              </w:rPr>
              <w:t>Canolfan Maerdy (incorporating Lots of Tots Day Nursery)</w:t>
            </w:r>
          </w:p>
          <w:p w14:paraId="1F6C49BC" w14:textId="68B337D3" w:rsidR="344A6580" w:rsidRDefault="344A6580" w:rsidP="69595BE8">
            <w:pPr>
              <w:rPr>
                <w:rFonts w:ascii="SimSun" w:eastAsia="SimSun" w:hAnsi="SimSun" w:cs="SimSun"/>
                <w:color w:val="000000" w:themeColor="text1"/>
                <w:sz w:val="24"/>
                <w:szCs w:val="24"/>
              </w:rPr>
            </w:pPr>
            <w:r w:rsidRPr="69595BE8">
              <w:rPr>
                <w:rFonts w:ascii="SimSun" w:eastAsia="SimSun" w:hAnsi="SimSun" w:cs="SimSun"/>
                <w:color w:val="000000" w:themeColor="text1"/>
                <w:sz w:val="24"/>
                <w:szCs w:val="24"/>
              </w:rPr>
              <w:t>New Road, Tairgwaith, Ammanford, SA18 1UP</w:t>
            </w:r>
          </w:p>
          <w:p w14:paraId="3DFEE217" w14:textId="653F0978" w:rsidR="344A6580" w:rsidRDefault="344A6580" w:rsidP="69595BE8">
            <w:pPr>
              <w:rPr>
                <w:rFonts w:ascii="SimSun" w:eastAsia="SimSun" w:hAnsi="SimSun" w:cs="SimSun"/>
                <w:color w:val="000000" w:themeColor="text1"/>
                <w:sz w:val="24"/>
                <w:szCs w:val="24"/>
              </w:rPr>
            </w:pPr>
            <w:r w:rsidRPr="69595BE8">
              <w:rPr>
                <w:rFonts w:ascii="SimSun" w:eastAsia="SimSun" w:hAnsi="SimSun" w:cs="SimSun"/>
                <w:color w:val="000000" w:themeColor="text1"/>
                <w:sz w:val="24"/>
                <w:szCs w:val="24"/>
              </w:rPr>
              <w:t>Heol Newydd, Tairgwaith, Rhydamman, SA18 1UP</w:t>
            </w:r>
          </w:p>
          <w:p w14:paraId="239066D4" w14:textId="3FE91AF8" w:rsidR="344A6580" w:rsidRDefault="344A6580" w:rsidP="69595BE8">
            <w:pPr>
              <w:rPr>
                <w:rFonts w:ascii="SimSun" w:eastAsia="SimSun" w:hAnsi="SimSun" w:cs="SimSun"/>
                <w:color w:val="000000" w:themeColor="text1"/>
                <w:sz w:val="24"/>
                <w:szCs w:val="24"/>
              </w:rPr>
            </w:pPr>
            <w:r w:rsidRPr="69595BE8">
              <w:rPr>
                <w:rFonts w:ascii="SimSun" w:eastAsia="SimSun" w:hAnsi="SimSun" w:cs="SimSun"/>
                <w:color w:val="000000" w:themeColor="text1"/>
                <w:sz w:val="24"/>
                <w:szCs w:val="24"/>
              </w:rPr>
              <w:t>Telephone / Ffôn: 01269 826 893</w:t>
            </w:r>
          </w:p>
          <w:p w14:paraId="7428460F" w14:textId="439866DF" w:rsidR="344A6580" w:rsidRDefault="344A6580" w:rsidP="69595BE8">
            <w:pPr>
              <w:rPr>
                <w:rFonts w:ascii="SimSun" w:eastAsia="SimSun" w:hAnsi="SimSun" w:cs="SimSun"/>
                <w:sz w:val="24"/>
                <w:szCs w:val="24"/>
              </w:rPr>
            </w:pPr>
            <w:r w:rsidRPr="69595BE8">
              <w:rPr>
                <w:rFonts w:ascii="SimSun" w:eastAsia="SimSun" w:hAnsi="SimSun" w:cs="SimSun"/>
                <w:color w:val="000000" w:themeColor="text1"/>
                <w:sz w:val="24"/>
                <w:szCs w:val="24"/>
              </w:rPr>
              <w:t xml:space="preserve">Email / Ebost: </w:t>
            </w:r>
            <w:hyperlink r:id="rId12">
              <w:r w:rsidRPr="69595BE8">
                <w:rPr>
                  <w:rStyle w:val="Hyperlink"/>
                  <w:rFonts w:ascii="SimSun" w:eastAsia="SimSun" w:hAnsi="SimSun" w:cs="SimSun"/>
                  <w:sz w:val="24"/>
                  <w:szCs w:val="24"/>
                </w:rPr>
                <w:t>heledd@canolfanmaerdy.co.uk</w:t>
              </w:r>
            </w:hyperlink>
          </w:p>
          <w:p w14:paraId="60FB94F4" w14:textId="1166B3F8" w:rsidR="344A6580" w:rsidRDefault="00A5665A" w:rsidP="69595BE8">
            <w:pPr>
              <w:rPr>
                <w:rFonts w:ascii="SimSun" w:eastAsia="SimSun" w:hAnsi="SimSun" w:cs="SimSun"/>
                <w:sz w:val="24"/>
                <w:szCs w:val="24"/>
              </w:rPr>
            </w:pPr>
            <w:hyperlink r:id="rId13">
              <w:r w:rsidR="344A6580" w:rsidRPr="69595BE8">
                <w:rPr>
                  <w:rStyle w:val="Hyperlink"/>
                  <w:rFonts w:ascii="SimSun" w:eastAsia="SimSun" w:hAnsi="SimSun" w:cs="SimSun"/>
                  <w:sz w:val="24"/>
                  <w:szCs w:val="24"/>
                </w:rPr>
                <w:t>www.canolfanmaerdy.co.uk</w:t>
              </w:r>
            </w:hyperlink>
          </w:p>
          <w:p w14:paraId="7F542F32" w14:textId="4E58CEC7" w:rsidR="69595BE8" w:rsidRDefault="69595BE8" w:rsidP="69595BE8"/>
        </w:tc>
      </w:tr>
    </w:tbl>
    <w:p w14:paraId="332F7164" w14:textId="016DC11E" w:rsidR="127C1981" w:rsidRDefault="127C1981" w:rsidP="69595BE8">
      <w:pPr>
        <w:jc w:val="center"/>
      </w:pPr>
      <w:r w:rsidRPr="69595BE8">
        <w:rPr>
          <w:rFonts w:ascii="Arial" w:eastAsia="Arial" w:hAnsi="Arial" w:cs="Arial"/>
          <w:color w:val="000000" w:themeColor="text1"/>
        </w:rPr>
        <w:t>Thank you for your support and co-operation</w:t>
      </w:r>
    </w:p>
    <w:p w14:paraId="294B7F46" w14:textId="1D8E82CF" w:rsidR="69595BE8" w:rsidRDefault="69595BE8" w:rsidP="69595BE8">
      <w:pPr>
        <w:jc w:val="center"/>
      </w:pPr>
    </w:p>
    <w:p w14:paraId="5419A312" w14:textId="11AD987F" w:rsidR="69595BE8" w:rsidRDefault="69595BE8" w:rsidP="69595BE8">
      <w:pPr>
        <w:spacing w:line="240" w:lineRule="auto"/>
        <w:jc w:val="center"/>
        <w:rPr>
          <w:rFonts w:ascii="Arial" w:eastAsia="Arial" w:hAnsi="Arial" w:cs="Arial"/>
          <w:b/>
          <w:bCs/>
          <w:sz w:val="24"/>
          <w:szCs w:val="24"/>
          <w:u w:val="single"/>
        </w:rPr>
      </w:pPr>
    </w:p>
    <w:p w14:paraId="71C7A21C" w14:textId="7CCFC346" w:rsidR="69595BE8" w:rsidRDefault="69595BE8" w:rsidP="69595BE8">
      <w:pPr>
        <w:spacing w:line="240" w:lineRule="auto"/>
        <w:jc w:val="center"/>
        <w:rPr>
          <w:rFonts w:ascii="Arial" w:eastAsia="Arial" w:hAnsi="Arial" w:cs="Arial"/>
          <w:b/>
          <w:bCs/>
          <w:sz w:val="24"/>
          <w:szCs w:val="24"/>
          <w:u w:val="single"/>
        </w:rPr>
      </w:pPr>
    </w:p>
    <w:p w14:paraId="4059B7C1" w14:textId="3540E027" w:rsidR="090C8C7A" w:rsidRDefault="090C8C7A" w:rsidP="69595BE8">
      <w:pPr>
        <w:spacing w:after="0" w:line="240" w:lineRule="auto"/>
        <w:jc w:val="center"/>
        <w:rPr>
          <w:rFonts w:ascii="Calibri" w:eastAsia="Calibri" w:hAnsi="Calibri" w:cs="Calibri"/>
          <w:color w:val="000000" w:themeColor="text1"/>
          <w:sz w:val="24"/>
          <w:szCs w:val="24"/>
          <w:u w:val="single"/>
        </w:rPr>
      </w:pPr>
      <w:r w:rsidRPr="69595BE8">
        <w:rPr>
          <w:rFonts w:ascii="Calibri" w:eastAsia="Calibri" w:hAnsi="Calibri" w:cs="Calibri"/>
          <w:b/>
          <w:bCs/>
          <w:color w:val="000000" w:themeColor="text1"/>
          <w:sz w:val="24"/>
          <w:szCs w:val="24"/>
          <w:u w:val="single"/>
        </w:rPr>
        <w:t>FIELDWORK PRACTICE SUPERVISION CONTRACT</w:t>
      </w:r>
    </w:p>
    <w:p w14:paraId="7073FA5A" w14:textId="3BE32D39" w:rsidR="69595BE8" w:rsidRDefault="69595BE8" w:rsidP="69595BE8">
      <w:pPr>
        <w:spacing w:after="0" w:line="240" w:lineRule="auto"/>
        <w:rPr>
          <w:rFonts w:ascii="Calibri" w:eastAsia="Calibri" w:hAnsi="Calibri" w:cs="Calibri"/>
          <w:color w:val="000000" w:themeColor="text1"/>
          <w:sz w:val="24"/>
          <w:szCs w:val="24"/>
        </w:rPr>
      </w:pPr>
    </w:p>
    <w:tbl>
      <w:tblPr>
        <w:tblW w:w="0" w:type="auto"/>
        <w:tblLayout w:type="fixed"/>
        <w:tblLook w:val="01E0" w:firstRow="1" w:lastRow="1" w:firstColumn="1" w:lastColumn="1" w:noHBand="0" w:noVBand="0"/>
      </w:tblPr>
      <w:tblGrid>
        <w:gridCol w:w="2775"/>
        <w:gridCol w:w="5730"/>
      </w:tblGrid>
      <w:tr w:rsidR="69595BE8" w14:paraId="33CE5360" w14:textId="77777777" w:rsidTr="69595BE8">
        <w:tc>
          <w:tcPr>
            <w:tcW w:w="2775" w:type="dxa"/>
            <w:tcBorders>
              <w:top w:val="single" w:sz="6" w:space="0" w:color="auto"/>
              <w:left w:val="single" w:sz="6" w:space="0" w:color="auto"/>
              <w:bottom w:val="single" w:sz="6" w:space="0" w:color="auto"/>
              <w:right w:val="single" w:sz="6" w:space="0" w:color="auto"/>
            </w:tcBorders>
          </w:tcPr>
          <w:p w14:paraId="5F1C150B" w14:textId="39729AE8"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b/>
                <w:bCs/>
                <w:sz w:val="24"/>
                <w:szCs w:val="24"/>
              </w:rPr>
              <w:t>Practicalities</w:t>
            </w:r>
          </w:p>
        </w:tc>
        <w:tc>
          <w:tcPr>
            <w:tcW w:w="5730" w:type="dxa"/>
            <w:vMerge w:val="restart"/>
            <w:tcBorders>
              <w:top w:val="single" w:sz="6" w:space="0" w:color="auto"/>
              <w:left w:val="single" w:sz="6" w:space="0" w:color="auto"/>
              <w:bottom w:val="single" w:sz="6" w:space="0" w:color="auto"/>
              <w:right w:val="single" w:sz="6" w:space="0" w:color="auto"/>
            </w:tcBorders>
          </w:tcPr>
          <w:p w14:paraId="7659CE46" w14:textId="74A7E86D" w:rsidR="69595BE8" w:rsidRDefault="69595BE8" w:rsidP="69595BE8">
            <w:pPr>
              <w:spacing w:after="0" w:line="240" w:lineRule="auto"/>
              <w:rPr>
                <w:rFonts w:ascii="Calibri" w:eastAsia="Calibri" w:hAnsi="Calibri" w:cs="Calibri"/>
                <w:sz w:val="24"/>
                <w:szCs w:val="24"/>
              </w:rPr>
            </w:pPr>
          </w:p>
          <w:p w14:paraId="51B0B00A" w14:textId="5EBE6F10"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In person and on teams</w:t>
            </w:r>
          </w:p>
          <w:p w14:paraId="4E007A66" w14:textId="06C51412"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Two supervisions a week</w:t>
            </w:r>
          </w:p>
          <w:p w14:paraId="5C3DD368" w14:textId="710A37CD"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Meetings can be reschedule</w:t>
            </w:r>
            <w:r w:rsidR="4645E406" w:rsidRPr="69595BE8">
              <w:rPr>
                <w:rFonts w:ascii="Calibri" w:eastAsia="Calibri" w:hAnsi="Calibri" w:cs="Calibri"/>
                <w:sz w:val="24"/>
                <w:szCs w:val="24"/>
              </w:rPr>
              <w:t>d</w:t>
            </w:r>
            <w:r w:rsidRPr="69595BE8">
              <w:rPr>
                <w:rFonts w:ascii="Calibri" w:eastAsia="Calibri" w:hAnsi="Calibri" w:cs="Calibri"/>
                <w:sz w:val="24"/>
                <w:szCs w:val="24"/>
              </w:rPr>
              <w:t xml:space="preserve"> if needed</w:t>
            </w:r>
          </w:p>
          <w:p w14:paraId="77EDEFE5" w14:textId="0FBF906E" w:rsidR="69595BE8" w:rsidRDefault="69595BE8" w:rsidP="69595BE8">
            <w:pPr>
              <w:spacing w:after="0" w:line="240" w:lineRule="auto"/>
              <w:rPr>
                <w:rFonts w:ascii="Calibri" w:eastAsia="Calibri" w:hAnsi="Calibri" w:cs="Calibri"/>
                <w:sz w:val="24"/>
                <w:szCs w:val="24"/>
              </w:rPr>
            </w:pPr>
          </w:p>
          <w:p w14:paraId="1E8B364B" w14:textId="62E6FF91" w:rsidR="69595BE8" w:rsidRDefault="69595BE8" w:rsidP="69595BE8">
            <w:pPr>
              <w:spacing w:after="0" w:line="240" w:lineRule="auto"/>
              <w:rPr>
                <w:rFonts w:ascii="Calibri" w:eastAsia="Calibri" w:hAnsi="Calibri" w:cs="Calibri"/>
                <w:sz w:val="24"/>
                <w:szCs w:val="24"/>
              </w:rPr>
            </w:pPr>
          </w:p>
        </w:tc>
      </w:tr>
      <w:tr w:rsidR="69595BE8" w14:paraId="28F7B242" w14:textId="77777777" w:rsidTr="69595BE8">
        <w:trPr>
          <w:trHeight w:val="1515"/>
        </w:trPr>
        <w:tc>
          <w:tcPr>
            <w:tcW w:w="2775" w:type="dxa"/>
            <w:tcBorders>
              <w:top w:val="single" w:sz="6" w:space="0" w:color="auto"/>
              <w:left w:val="single" w:sz="6" w:space="0" w:color="auto"/>
              <w:bottom w:val="single" w:sz="6" w:space="0" w:color="auto"/>
              <w:right w:val="single" w:sz="6" w:space="0" w:color="auto"/>
            </w:tcBorders>
          </w:tcPr>
          <w:p w14:paraId="631D3644" w14:textId="67B39F38"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For example - timing, frequency, place, what are reasonable interruptions.</w:t>
            </w:r>
          </w:p>
        </w:tc>
        <w:tc>
          <w:tcPr>
            <w:tcW w:w="5730" w:type="dxa"/>
            <w:vMerge/>
            <w:tcBorders>
              <w:left w:val="single" w:sz="0" w:space="0" w:color="auto"/>
              <w:bottom w:val="single" w:sz="0" w:space="0" w:color="auto"/>
              <w:right w:val="single" w:sz="0" w:space="0" w:color="auto"/>
            </w:tcBorders>
            <w:vAlign w:val="center"/>
          </w:tcPr>
          <w:p w14:paraId="60FB0EE8" w14:textId="77777777" w:rsidR="00241F4A" w:rsidRDefault="00241F4A"/>
        </w:tc>
      </w:tr>
      <w:tr w:rsidR="69595BE8" w14:paraId="1AA0E803" w14:textId="77777777" w:rsidTr="69595BE8">
        <w:tc>
          <w:tcPr>
            <w:tcW w:w="2775" w:type="dxa"/>
            <w:tcBorders>
              <w:top w:val="single" w:sz="6" w:space="0" w:color="auto"/>
              <w:left w:val="single" w:sz="6" w:space="0" w:color="auto"/>
              <w:bottom w:val="single" w:sz="6" w:space="0" w:color="auto"/>
              <w:right w:val="single" w:sz="6" w:space="0" w:color="auto"/>
            </w:tcBorders>
          </w:tcPr>
          <w:p w14:paraId="0D438946" w14:textId="5B5B6E21"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b/>
                <w:bCs/>
                <w:sz w:val="24"/>
                <w:szCs w:val="24"/>
              </w:rPr>
              <w:t>Boundaries</w:t>
            </w:r>
          </w:p>
        </w:tc>
        <w:tc>
          <w:tcPr>
            <w:tcW w:w="5730" w:type="dxa"/>
            <w:vMerge w:val="restart"/>
            <w:tcBorders>
              <w:top w:val="single" w:sz="6" w:space="0" w:color="auto"/>
              <w:left w:val="single" w:sz="6" w:space="0" w:color="auto"/>
              <w:bottom w:val="single" w:sz="6" w:space="0" w:color="auto"/>
              <w:right w:val="single" w:sz="6" w:space="0" w:color="auto"/>
            </w:tcBorders>
          </w:tcPr>
          <w:p w14:paraId="574BFACE" w14:textId="79F72D16" w:rsidR="69595BE8" w:rsidRDefault="69595BE8" w:rsidP="69595BE8">
            <w:pPr>
              <w:spacing w:after="0" w:line="240" w:lineRule="auto"/>
              <w:rPr>
                <w:rFonts w:ascii="Calibri" w:eastAsia="Calibri" w:hAnsi="Calibri" w:cs="Calibri"/>
                <w:sz w:val="24"/>
                <w:szCs w:val="24"/>
              </w:rPr>
            </w:pPr>
          </w:p>
          <w:p w14:paraId="47D4DBF1" w14:textId="08CE2432"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Discussions relevant to placement</w:t>
            </w:r>
          </w:p>
          <w:p w14:paraId="19CA21C9" w14:textId="2FA89504"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 xml:space="preserve">Individuals Anonymity to be used </w:t>
            </w:r>
          </w:p>
          <w:p w14:paraId="46F7E186" w14:textId="04D05526"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Disregard any hearsay</w:t>
            </w:r>
          </w:p>
          <w:p w14:paraId="67B21134" w14:textId="43C28CEE" w:rsidR="69595BE8" w:rsidRDefault="69595BE8" w:rsidP="69595BE8">
            <w:pPr>
              <w:spacing w:after="0" w:line="240" w:lineRule="auto"/>
              <w:rPr>
                <w:rFonts w:ascii="Calibri" w:eastAsia="Calibri" w:hAnsi="Calibri" w:cs="Calibri"/>
                <w:sz w:val="24"/>
                <w:szCs w:val="24"/>
              </w:rPr>
            </w:pPr>
          </w:p>
          <w:p w14:paraId="2B509699" w14:textId="4FBD6A29" w:rsidR="69595BE8" w:rsidRDefault="69595BE8" w:rsidP="69595BE8">
            <w:pPr>
              <w:spacing w:after="0" w:line="240" w:lineRule="auto"/>
              <w:rPr>
                <w:rFonts w:ascii="Calibri" w:eastAsia="Calibri" w:hAnsi="Calibri" w:cs="Calibri"/>
                <w:sz w:val="24"/>
                <w:szCs w:val="24"/>
              </w:rPr>
            </w:pPr>
          </w:p>
          <w:p w14:paraId="23EA3B86" w14:textId="0C5A2611" w:rsidR="69595BE8" w:rsidRDefault="69595BE8" w:rsidP="69595BE8">
            <w:pPr>
              <w:spacing w:after="0" w:line="240" w:lineRule="auto"/>
              <w:rPr>
                <w:rFonts w:ascii="Calibri" w:eastAsia="Calibri" w:hAnsi="Calibri" w:cs="Calibri"/>
                <w:sz w:val="24"/>
                <w:szCs w:val="24"/>
              </w:rPr>
            </w:pPr>
          </w:p>
        </w:tc>
      </w:tr>
      <w:tr w:rsidR="69595BE8" w14:paraId="2F36093B" w14:textId="77777777" w:rsidTr="69595BE8">
        <w:trPr>
          <w:trHeight w:val="1815"/>
        </w:trPr>
        <w:tc>
          <w:tcPr>
            <w:tcW w:w="2775" w:type="dxa"/>
            <w:tcBorders>
              <w:top w:val="single" w:sz="6" w:space="0" w:color="auto"/>
              <w:left w:val="single" w:sz="6" w:space="0" w:color="auto"/>
              <w:bottom w:val="single" w:sz="6" w:space="0" w:color="auto"/>
              <w:right w:val="single" w:sz="6" w:space="0" w:color="auto"/>
            </w:tcBorders>
          </w:tcPr>
          <w:p w14:paraId="78913E9B" w14:textId="605190D9"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What can be discussed, what cannot, confidentiality, how will gossip be dealt with.</w:t>
            </w:r>
          </w:p>
        </w:tc>
        <w:tc>
          <w:tcPr>
            <w:tcW w:w="5730" w:type="dxa"/>
            <w:vMerge/>
            <w:tcBorders>
              <w:left w:val="single" w:sz="0" w:space="0" w:color="auto"/>
              <w:bottom w:val="single" w:sz="0" w:space="0" w:color="auto"/>
              <w:right w:val="single" w:sz="0" w:space="0" w:color="auto"/>
            </w:tcBorders>
            <w:vAlign w:val="center"/>
          </w:tcPr>
          <w:p w14:paraId="22C67315" w14:textId="77777777" w:rsidR="00241F4A" w:rsidRDefault="00241F4A"/>
        </w:tc>
      </w:tr>
      <w:tr w:rsidR="69595BE8" w14:paraId="1DF56A51" w14:textId="77777777" w:rsidTr="69595BE8">
        <w:tc>
          <w:tcPr>
            <w:tcW w:w="2775" w:type="dxa"/>
            <w:tcBorders>
              <w:top w:val="single" w:sz="6" w:space="0" w:color="auto"/>
              <w:left w:val="single" w:sz="6" w:space="0" w:color="auto"/>
              <w:bottom w:val="single" w:sz="6" w:space="0" w:color="auto"/>
              <w:right w:val="single" w:sz="6" w:space="0" w:color="auto"/>
            </w:tcBorders>
          </w:tcPr>
          <w:p w14:paraId="50ADCF4B" w14:textId="1A2F39F4"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b/>
                <w:bCs/>
                <w:sz w:val="24"/>
                <w:szCs w:val="24"/>
              </w:rPr>
              <w:t>Working together</w:t>
            </w:r>
          </w:p>
        </w:tc>
        <w:tc>
          <w:tcPr>
            <w:tcW w:w="5730" w:type="dxa"/>
            <w:vMerge w:val="restart"/>
            <w:tcBorders>
              <w:top w:val="single" w:sz="6" w:space="0" w:color="auto"/>
              <w:left w:val="single" w:sz="6" w:space="0" w:color="auto"/>
              <w:bottom w:val="single" w:sz="6" w:space="0" w:color="auto"/>
              <w:right w:val="single" w:sz="6" w:space="0" w:color="auto"/>
            </w:tcBorders>
          </w:tcPr>
          <w:p w14:paraId="52F3EA0A" w14:textId="708E9688" w:rsidR="69595BE8" w:rsidRDefault="69595BE8" w:rsidP="69595BE8">
            <w:pPr>
              <w:spacing w:after="0" w:line="240" w:lineRule="auto"/>
              <w:rPr>
                <w:rFonts w:ascii="Calibri" w:eastAsia="Calibri" w:hAnsi="Calibri" w:cs="Calibri"/>
                <w:sz w:val="24"/>
                <w:szCs w:val="24"/>
              </w:rPr>
            </w:pPr>
          </w:p>
          <w:p w14:paraId="1119AFAB" w14:textId="4BD0EF45"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To support level 7 Student</w:t>
            </w:r>
          </w:p>
          <w:p w14:paraId="47CC7396" w14:textId="23557051"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Build confidence and to gain knowledge</w:t>
            </w:r>
          </w:p>
          <w:p w14:paraId="16D3EABF" w14:textId="13ACBCDD"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 xml:space="preserve">To show integrity </w:t>
            </w:r>
          </w:p>
          <w:p w14:paraId="44146E5D" w14:textId="5A02D63E"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 xml:space="preserve">To promote further development </w:t>
            </w:r>
          </w:p>
          <w:p w14:paraId="4D4A0A49" w14:textId="5FAAB602" w:rsidR="69595BE8" w:rsidRDefault="69595BE8" w:rsidP="69595BE8">
            <w:pPr>
              <w:spacing w:after="0" w:line="240" w:lineRule="auto"/>
              <w:rPr>
                <w:rFonts w:ascii="Calibri" w:eastAsia="Calibri" w:hAnsi="Calibri" w:cs="Calibri"/>
                <w:sz w:val="24"/>
                <w:szCs w:val="24"/>
              </w:rPr>
            </w:pPr>
          </w:p>
        </w:tc>
      </w:tr>
      <w:tr w:rsidR="69595BE8" w14:paraId="77752F8B" w14:textId="77777777" w:rsidTr="69595BE8">
        <w:trPr>
          <w:trHeight w:val="1965"/>
        </w:trPr>
        <w:tc>
          <w:tcPr>
            <w:tcW w:w="2775" w:type="dxa"/>
            <w:tcBorders>
              <w:top w:val="single" w:sz="6" w:space="0" w:color="auto"/>
              <w:left w:val="single" w:sz="6" w:space="0" w:color="auto"/>
              <w:bottom w:val="single" w:sz="6" w:space="0" w:color="auto"/>
              <w:right w:val="single" w:sz="6" w:space="0" w:color="auto"/>
            </w:tcBorders>
          </w:tcPr>
          <w:p w14:paraId="1B38A3BA" w14:textId="16898E77"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 xml:space="preserve">Sharing expectations, what the focus of the relationship will be, hopes and fears, the ethos of the supervision. </w:t>
            </w:r>
          </w:p>
        </w:tc>
        <w:tc>
          <w:tcPr>
            <w:tcW w:w="5730" w:type="dxa"/>
            <w:vMerge/>
            <w:tcBorders>
              <w:left w:val="single" w:sz="0" w:space="0" w:color="auto"/>
              <w:bottom w:val="single" w:sz="0" w:space="0" w:color="auto"/>
              <w:right w:val="single" w:sz="0" w:space="0" w:color="auto"/>
            </w:tcBorders>
            <w:vAlign w:val="center"/>
          </w:tcPr>
          <w:p w14:paraId="5B62A4BC" w14:textId="77777777" w:rsidR="00241F4A" w:rsidRDefault="00241F4A"/>
        </w:tc>
      </w:tr>
      <w:tr w:rsidR="69595BE8" w14:paraId="0FD6B0CB" w14:textId="77777777" w:rsidTr="69595BE8">
        <w:tc>
          <w:tcPr>
            <w:tcW w:w="2775" w:type="dxa"/>
            <w:tcBorders>
              <w:top w:val="single" w:sz="6" w:space="0" w:color="auto"/>
              <w:left w:val="single" w:sz="6" w:space="0" w:color="auto"/>
              <w:bottom w:val="single" w:sz="6" w:space="0" w:color="auto"/>
              <w:right w:val="single" w:sz="6" w:space="0" w:color="auto"/>
            </w:tcBorders>
          </w:tcPr>
          <w:p w14:paraId="7D9F386F" w14:textId="4B3CDCB9"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b/>
                <w:bCs/>
                <w:sz w:val="24"/>
                <w:szCs w:val="24"/>
              </w:rPr>
              <w:t>Session Format</w:t>
            </w:r>
          </w:p>
        </w:tc>
        <w:tc>
          <w:tcPr>
            <w:tcW w:w="5730" w:type="dxa"/>
            <w:vMerge w:val="restart"/>
            <w:tcBorders>
              <w:top w:val="single" w:sz="6" w:space="0" w:color="auto"/>
              <w:left w:val="single" w:sz="6" w:space="0" w:color="auto"/>
              <w:bottom w:val="single" w:sz="6" w:space="0" w:color="auto"/>
              <w:right w:val="single" w:sz="6" w:space="0" w:color="auto"/>
            </w:tcBorders>
          </w:tcPr>
          <w:p w14:paraId="415D671D" w14:textId="29E6FB42" w:rsidR="69595BE8" w:rsidRDefault="69595BE8" w:rsidP="69595BE8">
            <w:pPr>
              <w:spacing w:after="0" w:line="240" w:lineRule="auto"/>
              <w:rPr>
                <w:rFonts w:ascii="Calibri" w:eastAsia="Calibri" w:hAnsi="Calibri" w:cs="Calibri"/>
                <w:sz w:val="24"/>
                <w:szCs w:val="24"/>
              </w:rPr>
            </w:pPr>
          </w:p>
          <w:p w14:paraId="6DD6F2E9" w14:textId="55F4A131"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To discuss sessions in the youth club</w:t>
            </w:r>
          </w:p>
          <w:p w14:paraId="30275BB6" w14:textId="55D0B966"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Reflect on incidents that may have occurred</w:t>
            </w:r>
          </w:p>
          <w:p w14:paraId="1E168390" w14:textId="68F59D9D"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 xml:space="preserve">To show reflective accounts </w:t>
            </w:r>
          </w:p>
          <w:p w14:paraId="348AA549" w14:textId="644240AE"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 xml:space="preserve">To bullet point agendas and actions on supervision recording pro forma </w:t>
            </w:r>
          </w:p>
          <w:p w14:paraId="6D57E68F" w14:textId="31C3B946" w:rsidR="69595BE8" w:rsidRDefault="69595BE8" w:rsidP="69595BE8">
            <w:pPr>
              <w:spacing w:after="0" w:line="240" w:lineRule="auto"/>
              <w:rPr>
                <w:rFonts w:ascii="Calibri" w:eastAsia="Calibri" w:hAnsi="Calibri" w:cs="Calibri"/>
                <w:sz w:val="24"/>
                <w:szCs w:val="24"/>
              </w:rPr>
            </w:pPr>
          </w:p>
          <w:p w14:paraId="1FCB7CE4" w14:textId="73F258D1" w:rsidR="69595BE8" w:rsidRDefault="69595BE8" w:rsidP="69595BE8">
            <w:pPr>
              <w:spacing w:after="0" w:line="240" w:lineRule="auto"/>
              <w:rPr>
                <w:rFonts w:ascii="Calibri" w:eastAsia="Calibri" w:hAnsi="Calibri" w:cs="Calibri"/>
                <w:sz w:val="24"/>
                <w:szCs w:val="24"/>
              </w:rPr>
            </w:pPr>
          </w:p>
        </w:tc>
      </w:tr>
      <w:tr w:rsidR="69595BE8" w14:paraId="64FF0438" w14:textId="77777777" w:rsidTr="69595BE8">
        <w:trPr>
          <w:trHeight w:val="1965"/>
        </w:trPr>
        <w:tc>
          <w:tcPr>
            <w:tcW w:w="2775" w:type="dxa"/>
            <w:tcBorders>
              <w:top w:val="single" w:sz="6" w:space="0" w:color="auto"/>
              <w:left w:val="single" w:sz="6" w:space="0" w:color="auto"/>
              <w:bottom w:val="single" w:sz="6" w:space="0" w:color="auto"/>
              <w:right w:val="single" w:sz="6" w:space="0" w:color="auto"/>
            </w:tcBorders>
          </w:tcPr>
          <w:p w14:paraId="253C7C69" w14:textId="597DF889"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What will each session be like?  Will all the time be spent on one incident; are supervisees expected to bring written recordings or verbatim accounts?</w:t>
            </w:r>
          </w:p>
        </w:tc>
        <w:tc>
          <w:tcPr>
            <w:tcW w:w="5730" w:type="dxa"/>
            <w:vMerge/>
            <w:tcBorders>
              <w:left w:val="single" w:sz="0" w:space="0" w:color="auto"/>
              <w:bottom w:val="single" w:sz="0" w:space="0" w:color="auto"/>
              <w:right w:val="single" w:sz="0" w:space="0" w:color="auto"/>
            </w:tcBorders>
            <w:vAlign w:val="center"/>
          </w:tcPr>
          <w:p w14:paraId="29E146A6" w14:textId="77777777" w:rsidR="00241F4A" w:rsidRDefault="00241F4A"/>
        </w:tc>
      </w:tr>
      <w:tr w:rsidR="69595BE8" w14:paraId="59FE7965" w14:textId="77777777" w:rsidTr="69595BE8">
        <w:tc>
          <w:tcPr>
            <w:tcW w:w="2775" w:type="dxa"/>
            <w:tcBorders>
              <w:top w:val="single" w:sz="6" w:space="0" w:color="auto"/>
              <w:left w:val="single" w:sz="6" w:space="0" w:color="auto"/>
              <w:bottom w:val="single" w:sz="6" w:space="0" w:color="auto"/>
              <w:right w:val="single" w:sz="6" w:space="0" w:color="auto"/>
            </w:tcBorders>
          </w:tcPr>
          <w:p w14:paraId="6756CF27" w14:textId="2CE25A63"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b/>
                <w:bCs/>
                <w:sz w:val="24"/>
                <w:szCs w:val="24"/>
              </w:rPr>
              <w:t>Organisational &amp; Professional context</w:t>
            </w:r>
          </w:p>
        </w:tc>
        <w:tc>
          <w:tcPr>
            <w:tcW w:w="5730" w:type="dxa"/>
            <w:vMerge w:val="restart"/>
            <w:tcBorders>
              <w:top w:val="single" w:sz="6" w:space="0" w:color="auto"/>
              <w:left w:val="single" w:sz="6" w:space="0" w:color="auto"/>
              <w:bottom w:val="single" w:sz="6" w:space="0" w:color="auto"/>
              <w:right w:val="single" w:sz="6" w:space="0" w:color="auto"/>
            </w:tcBorders>
          </w:tcPr>
          <w:p w14:paraId="2385F863" w14:textId="6458FFBC" w:rsidR="69595BE8" w:rsidRDefault="69595BE8" w:rsidP="69595BE8">
            <w:pPr>
              <w:spacing w:after="0" w:line="240" w:lineRule="auto"/>
              <w:rPr>
                <w:rFonts w:ascii="Calibri" w:eastAsia="Calibri" w:hAnsi="Calibri" w:cs="Calibri"/>
                <w:sz w:val="24"/>
                <w:szCs w:val="24"/>
              </w:rPr>
            </w:pPr>
          </w:p>
          <w:p w14:paraId="7661E487" w14:textId="7C39805A"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Focus on knowledge</w:t>
            </w:r>
          </w:p>
          <w:p w14:paraId="6D8BED26" w14:textId="1FBD47E4"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 xml:space="preserve">Thinking critically </w:t>
            </w:r>
          </w:p>
          <w:p w14:paraId="6EE708F8" w14:textId="32AE750C"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 xml:space="preserve">To both take into account the ethics of youth work </w:t>
            </w:r>
          </w:p>
          <w:p w14:paraId="6C8DC975" w14:textId="36E57D5D"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 xml:space="preserve">To received feedback and point out strengths and challenges/ constructive criticism. </w:t>
            </w:r>
          </w:p>
          <w:p w14:paraId="50E01AE7" w14:textId="169277E5" w:rsidR="69595BE8" w:rsidRDefault="69595BE8" w:rsidP="69595BE8">
            <w:pPr>
              <w:spacing w:after="0" w:line="240" w:lineRule="auto"/>
              <w:jc w:val="both"/>
              <w:rPr>
                <w:rFonts w:ascii="Calibri" w:eastAsia="Calibri" w:hAnsi="Calibri" w:cs="Calibri"/>
                <w:sz w:val="24"/>
                <w:szCs w:val="24"/>
              </w:rPr>
            </w:pPr>
          </w:p>
          <w:p w14:paraId="1BBC4ED3" w14:textId="5CB51295" w:rsidR="69595BE8" w:rsidRDefault="69595BE8" w:rsidP="69595BE8">
            <w:pPr>
              <w:spacing w:after="0" w:line="240" w:lineRule="auto"/>
              <w:rPr>
                <w:rFonts w:ascii="Calibri" w:eastAsia="Calibri" w:hAnsi="Calibri" w:cs="Calibri"/>
                <w:sz w:val="24"/>
                <w:szCs w:val="24"/>
              </w:rPr>
            </w:pPr>
          </w:p>
        </w:tc>
      </w:tr>
      <w:tr w:rsidR="69595BE8" w14:paraId="2D234120" w14:textId="77777777" w:rsidTr="69595BE8">
        <w:trPr>
          <w:trHeight w:val="1965"/>
        </w:trPr>
        <w:tc>
          <w:tcPr>
            <w:tcW w:w="2775" w:type="dxa"/>
            <w:tcBorders>
              <w:top w:val="single" w:sz="6" w:space="0" w:color="auto"/>
              <w:left w:val="single" w:sz="6" w:space="0" w:color="auto"/>
              <w:bottom w:val="single" w:sz="6" w:space="0" w:color="auto"/>
              <w:right w:val="single" w:sz="6" w:space="0" w:color="auto"/>
            </w:tcBorders>
          </w:tcPr>
          <w:p w14:paraId="502D0ED0" w14:textId="2A14DDD8" w:rsidR="69595BE8" w:rsidRDefault="69595BE8" w:rsidP="69595BE8">
            <w:pPr>
              <w:spacing w:after="0" w:line="240" w:lineRule="auto"/>
              <w:rPr>
                <w:rFonts w:ascii="Calibri" w:eastAsia="Calibri" w:hAnsi="Calibri" w:cs="Calibri"/>
                <w:sz w:val="24"/>
                <w:szCs w:val="24"/>
              </w:rPr>
            </w:pPr>
            <w:r w:rsidRPr="69595BE8">
              <w:rPr>
                <w:rFonts w:ascii="Calibri" w:eastAsia="Calibri" w:hAnsi="Calibri" w:cs="Calibri"/>
                <w:sz w:val="24"/>
                <w:szCs w:val="24"/>
              </w:rPr>
              <w:t xml:space="preserve">Expectations, fitness to practise, responsibilities on supervisor and supervisee, professional and ethical boundary discussions. </w:t>
            </w:r>
          </w:p>
        </w:tc>
        <w:tc>
          <w:tcPr>
            <w:tcW w:w="5730" w:type="dxa"/>
            <w:vMerge/>
            <w:tcBorders>
              <w:top w:val="single" w:sz="0" w:space="0" w:color="auto"/>
              <w:left w:val="single" w:sz="0" w:space="0" w:color="auto"/>
              <w:bottom w:val="single" w:sz="0" w:space="0" w:color="auto"/>
              <w:right w:val="single" w:sz="0" w:space="0" w:color="auto"/>
            </w:tcBorders>
            <w:vAlign w:val="center"/>
          </w:tcPr>
          <w:p w14:paraId="3FDCAA5D" w14:textId="77777777" w:rsidR="00241F4A" w:rsidRDefault="00241F4A"/>
        </w:tc>
      </w:tr>
    </w:tbl>
    <w:p w14:paraId="759A0E0C" w14:textId="306CECB4" w:rsidR="69595BE8" w:rsidRDefault="69595BE8" w:rsidP="69595BE8">
      <w:pPr>
        <w:spacing w:after="0" w:line="240" w:lineRule="auto"/>
        <w:rPr>
          <w:rFonts w:ascii="Calibri" w:eastAsia="Calibri" w:hAnsi="Calibri" w:cs="Calibri"/>
          <w:color w:val="000000" w:themeColor="text1"/>
          <w:sz w:val="24"/>
          <w:szCs w:val="24"/>
        </w:rPr>
      </w:pPr>
    </w:p>
    <w:p w14:paraId="25FA0DCA" w14:textId="48AF4CED" w:rsidR="090C8C7A" w:rsidRDefault="090C8C7A" w:rsidP="69595BE8">
      <w:pPr>
        <w:spacing w:after="0" w:line="240" w:lineRule="auto"/>
        <w:rPr>
          <w:rFonts w:ascii="Calibri" w:eastAsia="Calibri" w:hAnsi="Calibri" w:cs="Calibri"/>
          <w:color w:val="000000" w:themeColor="text1"/>
          <w:sz w:val="24"/>
          <w:szCs w:val="24"/>
        </w:rPr>
      </w:pPr>
      <w:r>
        <w:rPr>
          <w:noProof/>
        </w:rPr>
        <w:drawing>
          <wp:inline distT="0" distB="0" distL="0" distR="0" wp14:anchorId="6CAB4624" wp14:editId="5F02D9FD">
            <wp:extent cx="9525" cy="9525"/>
            <wp:effectExtent l="0" t="0" r="0" b="0"/>
            <wp:docPr id="1470982375" name="Picture 1470982375"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Pr>
          <w:noProof/>
        </w:rPr>
        <w:drawing>
          <wp:inline distT="0" distB="0" distL="0" distR="0" wp14:anchorId="7BCF64F8" wp14:editId="5CCC82F8">
            <wp:extent cx="9525" cy="9525"/>
            <wp:effectExtent l="0" t="0" r="0" b="0"/>
            <wp:docPr id="1" name="Picture 1"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sidRPr="69595BE8">
        <w:rPr>
          <w:rFonts w:ascii="Calibri" w:eastAsia="Calibri" w:hAnsi="Calibri" w:cs="Calibri"/>
          <w:color w:val="000000" w:themeColor="text1"/>
          <w:sz w:val="24"/>
          <w:szCs w:val="24"/>
        </w:rPr>
        <w:t xml:space="preserve">Signed (supervisee) </w:t>
      </w:r>
      <w:r>
        <w:tab/>
      </w:r>
      <w:r>
        <w:tab/>
      </w:r>
      <w:r w:rsidRPr="69595BE8">
        <w:rPr>
          <w:rFonts w:ascii="Calibri" w:eastAsia="Calibri" w:hAnsi="Calibri" w:cs="Calibri"/>
          <w:color w:val="000000" w:themeColor="text1"/>
          <w:sz w:val="24"/>
          <w:szCs w:val="24"/>
        </w:rPr>
        <w:t>Claire Fairhurst</w:t>
      </w:r>
      <w:r>
        <w:tab/>
      </w:r>
      <w:r>
        <w:tab/>
      </w:r>
      <w:r w:rsidRPr="69595BE8">
        <w:rPr>
          <w:rFonts w:ascii="Calibri" w:eastAsia="Calibri" w:hAnsi="Calibri" w:cs="Calibri"/>
          <w:color w:val="000000" w:themeColor="text1"/>
          <w:sz w:val="24"/>
          <w:szCs w:val="24"/>
        </w:rPr>
        <w:t xml:space="preserve">Date: </w:t>
      </w:r>
      <w:r>
        <w:tab/>
      </w:r>
      <w:r w:rsidRPr="69595BE8">
        <w:rPr>
          <w:rFonts w:ascii="Calibri" w:eastAsia="Calibri" w:hAnsi="Calibri" w:cs="Calibri"/>
          <w:color w:val="000000" w:themeColor="text1"/>
          <w:sz w:val="24"/>
          <w:szCs w:val="24"/>
        </w:rPr>
        <w:t>8</w:t>
      </w:r>
      <w:r w:rsidRPr="69595BE8">
        <w:rPr>
          <w:rFonts w:ascii="Calibri" w:eastAsia="Calibri" w:hAnsi="Calibri" w:cs="Calibri"/>
          <w:color w:val="000000" w:themeColor="text1"/>
          <w:sz w:val="24"/>
          <w:szCs w:val="24"/>
          <w:vertAlign w:val="superscript"/>
        </w:rPr>
        <w:t>th</w:t>
      </w:r>
      <w:r w:rsidRPr="69595BE8">
        <w:rPr>
          <w:rFonts w:ascii="Calibri" w:eastAsia="Calibri" w:hAnsi="Calibri" w:cs="Calibri"/>
          <w:color w:val="000000" w:themeColor="text1"/>
          <w:sz w:val="24"/>
          <w:szCs w:val="24"/>
        </w:rPr>
        <w:t xml:space="preserve"> December 2021</w:t>
      </w:r>
      <w:r>
        <w:tab/>
      </w:r>
      <w:r>
        <w:tab/>
      </w:r>
    </w:p>
    <w:p w14:paraId="23A5EC79" w14:textId="29CFF781" w:rsidR="090C8C7A" w:rsidRDefault="090C8C7A" w:rsidP="69595BE8">
      <w:pPr>
        <w:spacing w:after="0" w:line="240" w:lineRule="auto"/>
        <w:rPr>
          <w:rFonts w:ascii="Calibri" w:eastAsia="Calibri" w:hAnsi="Calibri" w:cs="Calibri"/>
          <w:color w:val="000000" w:themeColor="text1"/>
          <w:sz w:val="24"/>
          <w:szCs w:val="24"/>
        </w:rPr>
      </w:pPr>
      <w:r>
        <w:rPr>
          <w:noProof/>
        </w:rPr>
        <w:drawing>
          <wp:inline distT="0" distB="0" distL="0" distR="0" wp14:anchorId="6CC40507" wp14:editId="638CE447">
            <wp:extent cx="9525" cy="9525"/>
            <wp:effectExtent l="0" t="0" r="0" b="0"/>
            <wp:docPr id="2" name="Picture 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Pr>
          <w:noProof/>
        </w:rPr>
        <w:drawing>
          <wp:inline distT="0" distB="0" distL="0" distR="0" wp14:anchorId="1EAEF5E9" wp14:editId="01CE22B9">
            <wp:extent cx="9525" cy="9525"/>
            <wp:effectExtent l="0" t="0" r="0" b="0"/>
            <wp:docPr id="3" name="Picture 3"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sidRPr="69595BE8">
        <w:rPr>
          <w:rFonts w:ascii="Calibri" w:eastAsia="Calibri" w:hAnsi="Calibri" w:cs="Calibri"/>
          <w:color w:val="000000" w:themeColor="text1"/>
          <w:sz w:val="24"/>
          <w:szCs w:val="24"/>
        </w:rPr>
        <w:t xml:space="preserve">Signed (supervisor </w:t>
      </w:r>
      <w:r>
        <w:tab/>
      </w:r>
      <w:r w:rsidRPr="69595BE8">
        <w:rPr>
          <w:rFonts w:ascii="Calibri" w:eastAsia="Calibri" w:hAnsi="Calibri" w:cs="Calibri"/>
          <w:color w:val="000000" w:themeColor="text1"/>
          <w:sz w:val="24"/>
          <w:szCs w:val="24"/>
        </w:rPr>
        <w:t>Devion McKenzie</w:t>
      </w:r>
      <w:r>
        <w:tab/>
      </w:r>
      <w:r>
        <w:tab/>
      </w:r>
      <w:r>
        <w:tab/>
      </w:r>
      <w:r w:rsidRPr="69595BE8">
        <w:rPr>
          <w:rFonts w:ascii="Calibri" w:eastAsia="Calibri" w:hAnsi="Calibri" w:cs="Calibri"/>
          <w:color w:val="000000" w:themeColor="text1"/>
          <w:sz w:val="24"/>
          <w:szCs w:val="24"/>
        </w:rPr>
        <w:t>Date: 8</w:t>
      </w:r>
      <w:r w:rsidRPr="69595BE8">
        <w:rPr>
          <w:rFonts w:ascii="Calibri" w:eastAsia="Calibri" w:hAnsi="Calibri" w:cs="Calibri"/>
          <w:color w:val="000000" w:themeColor="text1"/>
          <w:sz w:val="24"/>
          <w:szCs w:val="24"/>
          <w:vertAlign w:val="superscript"/>
        </w:rPr>
        <w:t>th</w:t>
      </w:r>
      <w:r w:rsidRPr="69595BE8">
        <w:rPr>
          <w:rFonts w:ascii="Calibri" w:eastAsia="Calibri" w:hAnsi="Calibri" w:cs="Calibri"/>
          <w:color w:val="000000" w:themeColor="text1"/>
          <w:sz w:val="24"/>
          <w:szCs w:val="24"/>
        </w:rPr>
        <w:t xml:space="preserve"> December 2021</w:t>
      </w:r>
    </w:p>
    <w:p w14:paraId="68D7389F" w14:textId="5A7C4F48" w:rsidR="69595BE8" w:rsidRDefault="69595BE8" w:rsidP="69595BE8">
      <w:pPr>
        <w:spacing w:after="0" w:line="240" w:lineRule="auto"/>
        <w:rPr>
          <w:rFonts w:ascii="Calibri" w:eastAsia="Calibri" w:hAnsi="Calibri" w:cs="Calibri"/>
          <w:color w:val="000000" w:themeColor="text1"/>
          <w:sz w:val="24"/>
          <w:szCs w:val="24"/>
        </w:rPr>
      </w:pPr>
    </w:p>
    <w:p w14:paraId="42ECF88E" w14:textId="123F4177" w:rsidR="69595BE8" w:rsidRDefault="69595BE8" w:rsidP="69595BE8">
      <w:pPr>
        <w:spacing w:beforeAutospacing="1" w:afterAutospacing="1" w:line="240" w:lineRule="auto"/>
        <w:rPr>
          <w:rFonts w:ascii="Calibri" w:eastAsia="Calibri" w:hAnsi="Calibri" w:cs="Calibri"/>
          <w:b/>
          <w:bCs/>
          <w:color w:val="000000" w:themeColor="text1"/>
          <w:sz w:val="24"/>
          <w:szCs w:val="24"/>
        </w:rPr>
      </w:pPr>
    </w:p>
    <w:p w14:paraId="070C1D40" w14:textId="6C3F2F51" w:rsidR="090C8C7A" w:rsidRDefault="090C8C7A" w:rsidP="69595BE8">
      <w:pPr>
        <w:spacing w:beforeAutospacing="1" w:afterAutospacing="1" w:line="240" w:lineRule="auto"/>
        <w:rPr>
          <w:rFonts w:ascii="Calibri" w:eastAsia="Calibri" w:hAnsi="Calibri" w:cs="Calibri"/>
          <w:color w:val="000000" w:themeColor="text1"/>
          <w:sz w:val="24"/>
          <w:szCs w:val="24"/>
        </w:rPr>
      </w:pPr>
      <w:r w:rsidRPr="69595BE8">
        <w:rPr>
          <w:rFonts w:ascii="Calibri" w:eastAsia="Calibri" w:hAnsi="Calibri" w:cs="Calibri"/>
          <w:b/>
          <w:bCs/>
          <w:color w:val="000000" w:themeColor="text1"/>
          <w:sz w:val="24"/>
          <w:szCs w:val="24"/>
        </w:rPr>
        <w:t>FIELDWORK PRACTICE SUPERVISION</w:t>
      </w:r>
    </w:p>
    <w:p w14:paraId="33B1192B" w14:textId="208112FA"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 xml:space="preserve">Supervision is a crucial aspect of the placement and helps the student gain deeper understandings.  The purpose of fieldwork supervision is to enable the student to ultimately deliver the best possible service possible to young people.  The supervisor has a key part to play in both ensuring that the student is making progress but also enabling this progress to take place.  </w:t>
      </w:r>
    </w:p>
    <w:p w14:paraId="3B96BFD7" w14:textId="6A4D85CC" w:rsidR="69595BE8" w:rsidRDefault="69595BE8" w:rsidP="69595BE8">
      <w:pPr>
        <w:spacing w:after="0" w:line="240" w:lineRule="auto"/>
        <w:jc w:val="both"/>
        <w:rPr>
          <w:rFonts w:ascii="Calibri" w:eastAsia="Calibri" w:hAnsi="Calibri" w:cs="Calibri"/>
          <w:color w:val="000000" w:themeColor="text1"/>
          <w:sz w:val="24"/>
          <w:szCs w:val="24"/>
        </w:rPr>
      </w:pPr>
    </w:p>
    <w:p w14:paraId="7B74D861" w14:textId="659B37A5"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 xml:space="preserve">These functions of supervision can be achieved by supervisors being clear of their educational role in the development of the student.  </w:t>
      </w:r>
      <w:bookmarkStart w:id="22" w:name="_Int_7Q6Me5nF"/>
      <w:r w:rsidRPr="69595BE8">
        <w:rPr>
          <w:rFonts w:ascii="Calibri" w:eastAsia="Calibri" w:hAnsi="Calibri" w:cs="Calibri"/>
          <w:color w:val="000000" w:themeColor="text1"/>
          <w:sz w:val="24"/>
          <w:szCs w:val="24"/>
        </w:rPr>
        <w:t>However</w:t>
      </w:r>
      <w:bookmarkEnd w:id="22"/>
      <w:r w:rsidRPr="69595BE8">
        <w:rPr>
          <w:rFonts w:ascii="Calibri" w:eastAsia="Calibri" w:hAnsi="Calibri" w:cs="Calibri"/>
          <w:color w:val="000000" w:themeColor="text1"/>
          <w:sz w:val="24"/>
          <w:szCs w:val="24"/>
        </w:rPr>
        <w:t xml:space="preserve"> as individuals learn differently it may be necessary for the supervisor to adapt her/ his approach to suit the needs of the student in order to achieve the desired learning outcomes.</w:t>
      </w:r>
    </w:p>
    <w:p w14:paraId="048D5DA2" w14:textId="64AFED71" w:rsidR="69595BE8" w:rsidRDefault="69595BE8" w:rsidP="69595BE8">
      <w:pPr>
        <w:spacing w:after="0" w:line="240" w:lineRule="auto"/>
        <w:jc w:val="both"/>
        <w:rPr>
          <w:rFonts w:ascii="Calibri" w:eastAsia="Calibri" w:hAnsi="Calibri" w:cs="Calibri"/>
          <w:color w:val="000000" w:themeColor="text1"/>
          <w:sz w:val="24"/>
          <w:szCs w:val="24"/>
        </w:rPr>
      </w:pPr>
    </w:p>
    <w:p w14:paraId="56D2E77E" w14:textId="073F325F"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 xml:space="preserve">This ability may at times involve adopting a </w:t>
      </w:r>
      <w:bookmarkStart w:id="23" w:name="_Int_BVyMQRJt"/>
      <w:r w:rsidRPr="69595BE8">
        <w:rPr>
          <w:rFonts w:ascii="Calibri" w:eastAsia="Calibri" w:hAnsi="Calibri" w:cs="Calibri"/>
          <w:color w:val="000000" w:themeColor="text1"/>
          <w:sz w:val="24"/>
          <w:szCs w:val="24"/>
        </w:rPr>
        <w:t>person centred</w:t>
      </w:r>
      <w:bookmarkEnd w:id="23"/>
      <w:r w:rsidRPr="69595BE8">
        <w:rPr>
          <w:rFonts w:ascii="Calibri" w:eastAsia="Calibri" w:hAnsi="Calibri" w:cs="Calibri"/>
          <w:color w:val="000000" w:themeColor="text1"/>
          <w:sz w:val="24"/>
          <w:szCs w:val="24"/>
        </w:rPr>
        <w:t xml:space="preserve"> approach being mindful of the restorative function of supervision and at other times being more task focused and focusing on the normative function and being concerned with standards.  </w:t>
      </w:r>
    </w:p>
    <w:p w14:paraId="30D4BEC0" w14:textId="0BC0BAA8" w:rsidR="69595BE8" w:rsidRDefault="69595BE8" w:rsidP="69595BE8">
      <w:pPr>
        <w:spacing w:after="0" w:line="240" w:lineRule="auto"/>
        <w:jc w:val="both"/>
        <w:rPr>
          <w:rFonts w:ascii="Calibri" w:eastAsia="Calibri" w:hAnsi="Calibri" w:cs="Calibri"/>
          <w:color w:val="000000" w:themeColor="text1"/>
          <w:sz w:val="24"/>
          <w:szCs w:val="24"/>
        </w:rPr>
      </w:pPr>
    </w:p>
    <w:p w14:paraId="7D9022A9" w14:textId="67580BA0" w:rsidR="090C8C7A" w:rsidRDefault="090C8C7A" w:rsidP="69595BE8">
      <w:pPr>
        <w:spacing w:after="0" w:line="240" w:lineRule="auto"/>
        <w:jc w:val="both"/>
        <w:rPr>
          <w:rFonts w:ascii="Calibri" w:eastAsia="Calibri" w:hAnsi="Calibri" w:cs="Calibri"/>
          <w:color w:val="000000" w:themeColor="text1"/>
          <w:sz w:val="24"/>
          <w:szCs w:val="24"/>
        </w:rPr>
      </w:pPr>
      <w:bookmarkStart w:id="24" w:name="_Int_oeewrHND"/>
      <w:r w:rsidRPr="69595BE8">
        <w:rPr>
          <w:rFonts w:ascii="Calibri" w:eastAsia="Calibri" w:hAnsi="Calibri" w:cs="Calibri"/>
          <w:color w:val="000000" w:themeColor="text1"/>
          <w:sz w:val="24"/>
          <w:szCs w:val="24"/>
        </w:rPr>
        <w:t>However</w:t>
      </w:r>
      <w:bookmarkEnd w:id="24"/>
      <w:r w:rsidRPr="69595BE8">
        <w:rPr>
          <w:rFonts w:ascii="Calibri" w:eastAsia="Calibri" w:hAnsi="Calibri" w:cs="Calibri"/>
          <w:color w:val="000000" w:themeColor="text1"/>
          <w:sz w:val="24"/>
          <w:szCs w:val="24"/>
        </w:rPr>
        <w:t xml:space="preserve"> the overwhelming focus of the supervision must be on the learning and development of the student.  This learning may be achieved in a nimber of ways through supervision but must remain the overall priority of fieldwork supervision.</w:t>
      </w:r>
    </w:p>
    <w:p w14:paraId="143DB008" w14:textId="6589311D" w:rsidR="69595BE8" w:rsidRDefault="69595BE8" w:rsidP="69595BE8">
      <w:pPr>
        <w:spacing w:after="0" w:line="240" w:lineRule="auto"/>
        <w:jc w:val="both"/>
        <w:rPr>
          <w:rFonts w:ascii="Calibri" w:eastAsia="Calibri" w:hAnsi="Calibri" w:cs="Calibri"/>
          <w:color w:val="000000" w:themeColor="text1"/>
          <w:sz w:val="24"/>
          <w:szCs w:val="24"/>
        </w:rPr>
      </w:pPr>
    </w:p>
    <w:p w14:paraId="1F25358E" w14:textId="22060B9A" w:rsidR="69595BE8" w:rsidRDefault="69595BE8" w:rsidP="69595BE8">
      <w:pPr>
        <w:spacing w:after="0" w:line="240" w:lineRule="auto"/>
        <w:jc w:val="both"/>
        <w:rPr>
          <w:rFonts w:ascii="Calibri" w:eastAsia="Calibri" w:hAnsi="Calibri" w:cs="Calibri"/>
          <w:color w:val="000000" w:themeColor="text1"/>
          <w:sz w:val="24"/>
          <w:szCs w:val="24"/>
        </w:rPr>
      </w:pPr>
    </w:p>
    <w:p w14:paraId="3FE03F91" w14:textId="0CF569B2"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b/>
          <w:bCs/>
          <w:i/>
          <w:iCs/>
          <w:color w:val="000000" w:themeColor="text1"/>
          <w:sz w:val="24"/>
          <w:szCs w:val="24"/>
        </w:rPr>
        <w:t>When preparing for a Supervision meeting</w:t>
      </w:r>
    </w:p>
    <w:p w14:paraId="1B0EA86B" w14:textId="40FF08A2"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When preparing for supervision students can ask themselves a number of questions including:</w:t>
      </w:r>
    </w:p>
    <w:p w14:paraId="1C4F46D7" w14:textId="39C4F507" w:rsidR="69595BE8" w:rsidRDefault="69595BE8" w:rsidP="69595BE8">
      <w:pPr>
        <w:spacing w:after="0" w:line="240" w:lineRule="auto"/>
        <w:jc w:val="both"/>
        <w:rPr>
          <w:rFonts w:ascii="Calibri" w:eastAsia="Calibri" w:hAnsi="Calibri" w:cs="Calibri"/>
          <w:color w:val="000000" w:themeColor="text1"/>
          <w:sz w:val="24"/>
          <w:szCs w:val="24"/>
        </w:rPr>
      </w:pPr>
    </w:p>
    <w:p w14:paraId="3A2CE0D7" w14:textId="3FEC95AF"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Have I prepared examples from my reflective journal for discussion?</w:t>
      </w:r>
    </w:p>
    <w:p w14:paraId="017A9352" w14:textId="37E398D5" w:rsidR="69595BE8" w:rsidRDefault="69595BE8" w:rsidP="69595BE8">
      <w:pPr>
        <w:spacing w:after="0" w:line="240" w:lineRule="auto"/>
        <w:jc w:val="both"/>
        <w:rPr>
          <w:rFonts w:ascii="Calibri" w:eastAsia="Calibri" w:hAnsi="Calibri" w:cs="Calibri"/>
          <w:color w:val="000000" w:themeColor="text1"/>
          <w:sz w:val="24"/>
          <w:szCs w:val="24"/>
        </w:rPr>
      </w:pPr>
    </w:p>
    <w:p w14:paraId="6D40E8B9" w14:textId="096ED7D9"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Have I set aside adequate time to prepare for supervision and to identify agenda items?</w:t>
      </w:r>
    </w:p>
    <w:p w14:paraId="18156816" w14:textId="683E542D" w:rsidR="69595BE8" w:rsidRDefault="69595BE8" w:rsidP="69595BE8">
      <w:pPr>
        <w:spacing w:after="0" w:line="240" w:lineRule="auto"/>
        <w:jc w:val="both"/>
        <w:rPr>
          <w:rFonts w:ascii="Calibri" w:eastAsia="Calibri" w:hAnsi="Calibri" w:cs="Calibri"/>
          <w:color w:val="000000" w:themeColor="text1"/>
          <w:sz w:val="24"/>
          <w:szCs w:val="24"/>
        </w:rPr>
      </w:pPr>
    </w:p>
    <w:p w14:paraId="518700B1" w14:textId="5481C76E"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Am I open to feedback from my supervisor?</w:t>
      </w:r>
    </w:p>
    <w:p w14:paraId="3E80A9D8" w14:textId="3343E59E" w:rsidR="69595BE8" w:rsidRDefault="69595BE8" w:rsidP="69595BE8">
      <w:pPr>
        <w:spacing w:after="0" w:line="240" w:lineRule="auto"/>
        <w:jc w:val="both"/>
        <w:rPr>
          <w:rFonts w:ascii="Calibri" w:eastAsia="Calibri" w:hAnsi="Calibri" w:cs="Calibri"/>
          <w:color w:val="000000" w:themeColor="text1"/>
          <w:sz w:val="24"/>
          <w:szCs w:val="24"/>
        </w:rPr>
      </w:pPr>
    </w:p>
    <w:p w14:paraId="74625439" w14:textId="7EE8ADED"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Am I able to acknowledge my own strengths and areas for deevlopment?</w:t>
      </w:r>
    </w:p>
    <w:p w14:paraId="60B7BAF1" w14:textId="1E578C62" w:rsidR="69595BE8" w:rsidRDefault="69595BE8" w:rsidP="69595BE8">
      <w:pPr>
        <w:spacing w:after="0" w:line="240" w:lineRule="auto"/>
        <w:jc w:val="both"/>
        <w:rPr>
          <w:rFonts w:ascii="Calibri" w:eastAsia="Calibri" w:hAnsi="Calibri" w:cs="Calibri"/>
          <w:color w:val="000000" w:themeColor="text1"/>
          <w:sz w:val="24"/>
          <w:szCs w:val="24"/>
        </w:rPr>
      </w:pPr>
    </w:p>
    <w:p w14:paraId="11E81C5C" w14:textId="793CB890"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 xml:space="preserve">How well do I respond to new ideas, challenges ot constructive criticism? </w:t>
      </w:r>
    </w:p>
    <w:p w14:paraId="2E905A80" w14:textId="4DFC22B5" w:rsidR="69595BE8" w:rsidRDefault="69595BE8" w:rsidP="69595BE8">
      <w:pPr>
        <w:spacing w:after="0" w:line="240" w:lineRule="auto"/>
        <w:jc w:val="both"/>
        <w:rPr>
          <w:rFonts w:ascii="Calibri" w:eastAsia="Calibri" w:hAnsi="Calibri" w:cs="Calibri"/>
          <w:color w:val="000000" w:themeColor="text1"/>
          <w:sz w:val="24"/>
          <w:szCs w:val="24"/>
        </w:rPr>
      </w:pPr>
    </w:p>
    <w:p w14:paraId="34388AB5" w14:textId="5C4F6D53"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Would I like my supervisor to do anything differently?</w:t>
      </w:r>
    </w:p>
    <w:p w14:paraId="19BAE110" w14:textId="10BFD02F" w:rsidR="69595BE8" w:rsidRDefault="69595BE8" w:rsidP="69595BE8">
      <w:pPr>
        <w:spacing w:after="0" w:line="240" w:lineRule="auto"/>
        <w:jc w:val="both"/>
        <w:rPr>
          <w:rFonts w:ascii="Calibri" w:eastAsia="Calibri" w:hAnsi="Calibri" w:cs="Calibri"/>
          <w:color w:val="000000" w:themeColor="text1"/>
          <w:sz w:val="24"/>
          <w:szCs w:val="24"/>
        </w:rPr>
      </w:pPr>
    </w:p>
    <w:p w14:paraId="2B82D3A7" w14:textId="0092B512"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What could I do differently next time?</w:t>
      </w:r>
    </w:p>
    <w:p w14:paraId="09FADDEE" w14:textId="3E74D17A" w:rsidR="69595BE8" w:rsidRDefault="69595BE8" w:rsidP="69595BE8">
      <w:pPr>
        <w:spacing w:after="0" w:line="240" w:lineRule="auto"/>
        <w:jc w:val="both"/>
        <w:rPr>
          <w:rFonts w:ascii="Calibri" w:eastAsia="Calibri" w:hAnsi="Calibri" w:cs="Calibri"/>
          <w:color w:val="000000" w:themeColor="text1"/>
          <w:sz w:val="24"/>
          <w:szCs w:val="24"/>
        </w:rPr>
      </w:pPr>
    </w:p>
    <w:p w14:paraId="7468C915" w14:textId="1C57985A"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What learning have I gained?</w:t>
      </w:r>
    </w:p>
    <w:p w14:paraId="3E8BB8A9" w14:textId="6346D493" w:rsidR="69595BE8" w:rsidRDefault="69595BE8" w:rsidP="69595BE8">
      <w:pPr>
        <w:spacing w:after="0" w:line="240" w:lineRule="auto"/>
        <w:jc w:val="both"/>
        <w:rPr>
          <w:rFonts w:ascii="Calibri" w:eastAsia="Calibri" w:hAnsi="Calibri" w:cs="Calibri"/>
          <w:color w:val="000000" w:themeColor="text1"/>
          <w:sz w:val="24"/>
          <w:szCs w:val="24"/>
        </w:rPr>
      </w:pPr>
    </w:p>
    <w:p w14:paraId="585D78AF" w14:textId="0DB8C3B4" w:rsidR="090C8C7A" w:rsidRDefault="090C8C7A" w:rsidP="69595BE8">
      <w:pPr>
        <w:spacing w:after="0" w:line="240" w:lineRule="auto"/>
        <w:jc w:val="both"/>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How will I improve my practice as a result of this supervision session?</w:t>
      </w:r>
    </w:p>
    <w:p w14:paraId="02B5B2E0" w14:textId="4A719CCE" w:rsidR="69595BE8" w:rsidRDefault="69595BE8" w:rsidP="69595BE8">
      <w:pPr>
        <w:spacing w:after="0" w:line="240" w:lineRule="auto"/>
        <w:jc w:val="both"/>
        <w:rPr>
          <w:rFonts w:ascii="Calibri" w:eastAsia="Calibri" w:hAnsi="Calibri" w:cs="Calibri"/>
          <w:color w:val="000000" w:themeColor="text1"/>
          <w:sz w:val="24"/>
          <w:szCs w:val="24"/>
        </w:rPr>
      </w:pPr>
    </w:p>
    <w:p w14:paraId="0591B5AC" w14:textId="33BC46A1" w:rsidR="090C8C7A" w:rsidRDefault="090C8C7A" w:rsidP="69595BE8">
      <w:pPr>
        <w:spacing w:after="0" w:line="240" w:lineRule="auto"/>
        <w:rPr>
          <w:rFonts w:ascii="Calibri" w:eastAsia="Calibri" w:hAnsi="Calibri" w:cs="Calibri"/>
          <w:color w:val="000000" w:themeColor="text1"/>
          <w:sz w:val="24"/>
          <w:szCs w:val="24"/>
        </w:rPr>
      </w:pPr>
      <w:r w:rsidRPr="69595BE8">
        <w:rPr>
          <w:rFonts w:ascii="Calibri" w:eastAsia="Calibri" w:hAnsi="Calibri" w:cs="Calibri"/>
          <w:color w:val="000000" w:themeColor="text1"/>
          <w:sz w:val="24"/>
          <w:szCs w:val="24"/>
        </w:rPr>
        <w:t>On the next page is a supervision recording pro forma.  Please ensure you are addressing agreed learning outcomes in your discussions.  These are an important source of evidence for the student’s portfolio of evidence.</w:t>
      </w:r>
    </w:p>
    <w:p w14:paraId="07E48634" w14:textId="422D9CE0" w:rsidR="69595BE8" w:rsidRDefault="69595BE8" w:rsidP="69595BE8">
      <w:pPr>
        <w:spacing w:after="0" w:line="240" w:lineRule="auto"/>
        <w:rPr>
          <w:rFonts w:ascii="Calibri" w:eastAsia="Calibri" w:hAnsi="Calibri" w:cs="Calibri"/>
          <w:color w:val="000000" w:themeColor="text1"/>
          <w:sz w:val="24"/>
          <w:szCs w:val="24"/>
        </w:rPr>
      </w:pPr>
    </w:p>
    <w:p w14:paraId="5AF8FA31" w14:textId="757B3CDB" w:rsidR="69595BE8" w:rsidRDefault="69595BE8" w:rsidP="69595BE8">
      <w:pPr>
        <w:spacing w:after="0" w:line="240" w:lineRule="auto"/>
        <w:rPr>
          <w:rFonts w:ascii="Calibri" w:eastAsia="Calibri" w:hAnsi="Calibri" w:cs="Calibri"/>
          <w:color w:val="000000" w:themeColor="text1"/>
          <w:sz w:val="24"/>
          <w:szCs w:val="24"/>
        </w:rPr>
      </w:pPr>
    </w:p>
    <w:p w14:paraId="050563FC" w14:textId="6522FB39" w:rsidR="08871C76" w:rsidRDefault="08871C76" w:rsidP="69595BE8">
      <w:pPr>
        <w:spacing w:line="240" w:lineRule="auto"/>
        <w:jc w:val="center"/>
        <w:rPr>
          <w:rFonts w:ascii="Arial" w:eastAsia="Arial" w:hAnsi="Arial" w:cs="Arial"/>
          <w:color w:val="000000" w:themeColor="text1"/>
          <w:sz w:val="24"/>
          <w:szCs w:val="24"/>
        </w:rPr>
      </w:pPr>
      <w:r w:rsidRPr="69595BE8">
        <w:rPr>
          <w:rFonts w:ascii="Arial" w:eastAsia="Arial" w:hAnsi="Arial" w:cs="Arial"/>
          <w:b/>
          <w:bCs/>
          <w:color w:val="000000" w:themeColor="text1"/>
          <w:sz w:val="24"/>
          <w:szCs w:val="24"/>
        </w:rPr>
        <w:t>Supervision Recording Format 1</w:t>
      </w:r>
    </w:p>
    <w:p w14:paraId="760C3C59" w14:textId="29CD5C1D" w:rsidR="69595BE8" w:rsidRDefault="69595BE8" w:rsidP="69595BE8">
      <w:pPr>
        <w:spacing w:after="0" w:line="240" w:lineRule="auto"/>
        <w:rPr>
          <w:rFonts w:ascii="Calibri" w:eastAsia="Calibri" w:hAnsi="Calibri" w:cs="Calibri"/>
          <w:color w:val="000000" w:themeColor="text1"/>
          <w:sz w:val="24"/>
          <w:szCs w:val="24"/>
        </w:rPr>
      </w:pPr>
    </w:p>
    <w:p w14:paraId="5B433E35" w14:textId="7F6D9132" w:rsidR="69595BE8" w:rsidRDefault="69595BE8" w:rsidP="69595BE8">
      <w:pPr>
        <w:spacing w:after="0" w:line="240" w:lineRule="auto"/>
        <w:rPr>
          <w:rFonts w:ascii="Calibri" w:eastAsia="Calibri" w:hAnsi="Calibri" w:cs="Calibri"/>
          <w:color w:val="000000" w:themeColor="text1"/>
          <w:sz w:val="24"/>
          <w:szCs w:val="24"/>
        </w:rPr>
      </w:pPr>
    </w:p>
    <w:tbl>
      <w:tblPr>
        <w:tblStyle w:val="TableGrid"/>
        <w:tblW w:w="0" w:type="auto"/>
        <w:tblLayout w:type="fixed"/>
        <w:tblLook w:val="06A0" w:firstRow="1" w:lastRow="0" w:firstColumn="1" w:lastColumn="0" w:noHBand="1" w:noVBand="1"/>
      </w:tblPr>
      <w:tblGrid>
        <w:gridCol w:w="9000"/>
      </w:tblGrid>
      <w:tr w:rsidR="69595BE8" w14:paraId="53054595" w14:textId="77777777" w:rsidTr="69595BE8">
        <w:tc>
          <w:tcPr>
            <w:tcW w:w="9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70F5F94" w14:textId="1E63E148" w:rsidR="69595BE8" w:rsidRDefault="69595BE8" w:rsidP="69595BE8">
            <w:pPr>
              <w:spacing w:line="259" w:lineRule="auto"/>
              <w:rPr>
                <w:rFonts w:ascii="Calibri" w:eastAsia="Calibri" w:hAnsi="Calibri" w:cs="Calibri"/>
                <w:sz w:val="24"/>
                <w:szCs w:val="24"/>
              </w:rPr>
            </w:pPr>
            <w:r w:rsidRPr="69595BE8">
              <w:rPr>
                <w:rFonts w:ascii="Calibri" w:eastAsia="Calibri" w:hAnsi="Calibri" w:cs="Calibri"/>
                <w:b/>
                <w:bCs/>
                <w:sz w:val="24"/>
                <w:szCs w:val="24"/>
              </w:rPr>
              <w:t>SUPERVISION RECORDING Session 1</w:t>
            </w:r>
          </w:p>
        </w:tc>
      </w:tr>
      <w:tr w:rsidR="69595BE8" w14:paraId="7057903D"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4C9D01AC" w14:textId="40010DF5"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DATE: 8</w:t>
            </w:r>
            <w:r w:rsidRPr="69595BE8">
              <w:rPr>
                <w:rFonts w:ascii="Calibri" w:eastAsia="Calibri" w:hAnsi="Calibri" w:cs="Calibri"/>
                <w:b/>
                <w:bCs/>
                <w:sz w:val="24"/>
                <w:szCs w:val="24"/>
                <w:vertAlign w:val="superscript"/>
              </w:rPr>
              <w:t>th</w:t>
            </w:r>
            <w:r w:rsidRPr="69595BE8">
              <w:rPr>
                <w:rFonts w:ascii="Calibri" w:eastAsia="Calibri" w:hAnsi="Calibri" w:cs="Calibri"/>
                <w:b/>
                <w:bCs/>
                <w:sz w:val="24"/>
                <w:szCs w:val="24"/>
              </w:rPr>
              <w:t xml:space="preserve"> December 2021</w:t>
            </w:r>
          </w:p>
        </w:tc>
      </w:tr>
      <w:tr w:rsidR="69595BE8" w14:paraId="399BCF36"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5A959828" w14:textId="3DC870EC"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TIME: 1pm -2pm</w:t>
            </w:r>
          </w:p>
        </w:tc>
      </w:tr>
      <w:tr w:rsidR="69595BE8" w14:paraId="61BC2E51"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12B3866A" w14:textId="30E455AF"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PEOPLE PRESENT: Claire Fairhurst Devion McKenzie</w:t>
            </w:r>
          </w:p>
        </w:tc>
      </w:tr>
      <w:tr w:rsidR="69595BE8" w14:paraId="19738D83"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7916FB8C" w14:textId="791F4308"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DURATION OF THE MEETING: 1 hour at University Campus</w:t>
            </w:r>
          </w:p>
        </w:tc>
      </w:tr>
      <w:tr w:rsidR="69595BE8" w14:paraId="2C5A17A9"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260F3B4B" w14:textId="406F70F4"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AGENDA/ DISCUSSION POINTS</w:t>
            </w:r>
          </w:p>
        </w:tc>
      </w:tr>
      <w:tr w:rsidR="69595BE8" w14:paraId="646987A2"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672972BB" w14:textId="4C8E5DE0" w:rsidR="69595BE8" w:rsidRDefault="69595BE8" w:rsidP="69595BE8">
            <w:pPr>
              <w:spacing w:line="259" w:lineRule="auto"/>
              <w:rPr>
                <w:rFonts w:ascii="Calibri" w:eastAsia="Calibri" w:hAnsi="Calibri" w:cs="Calibri"/>
                <w:sz w:val="24"/>
                <w:szCs w:val="24"/>
              </w:rPr>
            </w:pPr>
            <w:r w:rsidRPr="69595BE8">
              <w:rPr>
                <w:rFonts w:ascii="Calibri" w:eastAsia="Calibri" w:hAnsi="Calibri" w:cs="Calibri"/>
                <w:b/>
                <w:bCs/>
                <w:sz w:val="24"/>
                <w:szCs w:val="24"/>
              </w:rPr>
              <w:t xml:space="preserve">1. Introducing Each Other </w:t>
            </w:r>
          </w:p>
          <w:p w14:paraId="580EC620" w14:textId="18BD0EBD" w:rsidR="69595BE8" w:rsidRDefault="69595BE8" w:rsidP="69595BE8">
            <w:pPr>
              <w:spacing w:line="259" w:lineRule="auto"/>
              <w:rPr>
                <w:rFonts w:ascii="Calibri" w:eastAsia="Calibri" w:hAnsi="Calibri" w:cs="Calibri"/>
                <w:sz w:val="24"/>
                <w:szCs w:val="24"/>
              </w:rPr>
            </w:pPr>
            <w:r w:rsidRPr="69595BE8">
              <w:rPr>
                <w:rFonts w:ascii="Calibri" w:eastAsia="Calibri" w:hAnsi="Calibri" w:cs="Calibri"/>
                <w:b/>
                <w:bCs/>
                <w:sz w:val="24"/>
                <w:szCs w:val="24"/>
              </w:rPr>
              <w:t>2. Discussing Contract and Writing Notes</w:t>
            </w:r>
          </w:p>
          <w:p w14:paraId="58B27289" w14:textId="265A8655"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3. Discussing Times and Dates of Next Meetings</w:t>
            </w:r>
          </w:p>
        </w:tc>
      </w:tr>
      <w:tr w:rsidR="69595BE8" w14:paraId="5CD3E92A"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5294080A" w14:textId="586FB544"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NOTES/ ACTION OF EACH ITEM</w:t>
            </w:r>
          </w:p>
        </w:tc>
      </w:tr>
      <w:tr w:rsidR="69595BE8" w14:paraId="791A6583"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0BEA50AD" w14:textId="356FA048" w:rsidR="69595BE8" w:rsidRDefault="69595BE8" w:rsidP="69595BE8">
            <w:pPr>
              <w:spacing w:line="259" w:lineRule="auto"/>
              <w:rPr>
                <w:rFonts w:ascii="Calibri" w:eastAsia="Calibri" w:hAnsi="Calibri" w:cs="Calibri"/>
                <w:sz w:val="24"/>
                <w:szCs w:val="24"/>
              </w:rPr>
            </w:pPr>
            <w:r w:rsidRPr="69595BE8">
              <w:rPr>
                <w:rFonts w:ascii="Calibri" w:eastAsia="Calibri" w:hAnsi="Calibri" w:cs="Calibri"/>
                <w:b/>
                <w:bCs/>
                <w:sz w:val="24"/>
                <w:szCs w:val="24"/>
              </w:rPr>
              <w:t>1. No Action</w:t>
            </w:r>
          </w:p>
          <w:p w14:paraId="5BE28FD9" w14:textId="4FCB92ED" w:rsidR="69595BE8" w:rsidRDefault="69595BE8" w:rsidP="69595BE8">
            <w:pPr>
              <w:spacing w:line="259" w:lineRule="auto"/>
              <w:rPr>
                <w:rFonts w:ascii="Calibri" w:eastAsia="Calibri" w:hAnsi="Calibri" w:cs="Calibri"/>
                <w:sz w:val="24"/>
                <w:szCs w:val="24"/>
              </w:rPr>
            </w:pPr>
            <w:r w:rsidRPr="69595BE8">
              <w:rPr>
                <w:rFonts w:ascii="Calibri" w:eastAsia="Calibri" w:hAnsi="Calibri" w:cs="Calibri"/>
                <w:b/>
                <w:bCs/>
                <w:sz w:val="24"/>
                <w:szCs w:val="24"/>
              </w:rPr>
              <w:t>2. Modify Contract to Consider Supervisee Needs</w:t>
            </w:r>
          </w:p>
          <w:p w14:paraId="119ECBD0" w14:textId="1D7C7D22" w:rsidR="69595BE8" w:rsidRDefault="69595BE8" w:rsidP="69595BE8">
            <w:pPr>
              <w:spacing w:line="259" w:lineRule="auto"/>
              <w:rPr>
                <w:rFonts w:ascii="Calibri" w:eastAsia="Calibri" w:hAnsi="Calibri" w:cs="Calibri"/>
                <w:sz w:val="24"/>
                <w:szCs w:val="24"/>
              </w:rPr>
            </w:pPr>
            <w:r w:rsidRPr="69595BE8">
              <w:rPr>
                <w:rFonts w:ascii="Calibri" w:eastAsia="Calibri" w:hAnsi="Calibri" w:cs="Calibri"/>
                <w:b/>
                <w:bCs/>
                <w:sz w:val="24"/>
                <w:szCs w:val="24"/>
              </w:rPr>
              <w:t>3. Meetings Dates Booked, Times to Be Confirmed at a later Date</w:t>
            </w:r>
          </w:p>
        </w:tc>
      </w:tr>
      <w:tr w:rsidR="69595BE8" w14:paraId="648ECC82"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420A8A23" w14:textId="317E45F9"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 xml:space="preserve">PROBLEMS ENCOUNTERED </w:t>
            </w:r>
          </w:p>
        </w:tc>
      </w:tr>
      <w:tr w:rsidR="69595BE8" w14:paraId="237C4F7E"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646A1AA0" w14:textId="0B2F2DED" w:rsidR="69595BE8" w:rsidRDefault="69595BE8" w:rsidP="69595BE8">
            <w:pPr>
              <w:spacing w:line="259" w:lineRule="auto"/>
              <w:rPr>
                <w:rFonts w:ascii="Calibri" w:eastAsia="Calibri" w:hAnsi="Calibri" w:cs="Calibri"/>
              </w:rPr>
            </w:pPr>
            <w:r>
              <w:br/>
            </w:r>
            <w:r w:rsidRPr="69595BE8">
              <w:rPr>
                <w:rFonts w:ascii="Arial" w:eastAsia="Arial" w:hAnsi="Arial" w:cs="Arial"/>
                <w:b/>
                <w:bCs/>
                <w:sz w:val="24"/>
                <w:szCs w:val="24"/>
              </w:rPr>
              <w:t>No Problems Encountered</w:t>
            </w:r>
            <w:r>
              <w:br/>
            </w:r>
          </w:p>
        </w:tc>
      </w:tr>
      <w:tr w:rsidR="69595BE8" w14:paraId="53BFD028"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2043AAB0" w14:textId="569B61A3"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 xml:space="preserve">REFLECTION ANALYSIS AND LEARNING Links between theory and practice can be made here and referenced in the usual way. </w:t>
            </w:r>
            <w:bookmarkStart w:id="25" w:name="_Int_hkCq5A8a"/>
            <w:r w:rsidRPr="69595BE8">
              <w:rPr>
                <w:rFonts w:ascii="Calibri" w:eastAsia="Calibri" w:hAnsi="Calibri" w:cs="Calibri"/>
                <w:b/>
                <w:bCs/>
                <w:sz w:val="24"/>
                <w:szCs w:val="24"/>
              </w:rPr>
              <w:t>Also</w:t>
            </w:r>
            <w:bookmarkEnd w:id="25"/>
            <w:r w:rsidRPr="69595BE8">
              <w:rPr>
                <w:rFonts w:ascii="Calibri" w:eastAsia="Calibri" w:hAnsi="Calibri" w:cs="Calibri"/>
                <w:b/>
                <w:bCs/>
                <w:sz w:val="24"/>
                <w:szCs w:val="24"/>
              </w:rPr>
              <w:t xml:space="preserve"> reflection on effectiveness of supervision.</w:t>
            </w:r>
          </w:p>
        </w:tc>
      </w:tr>
      <w:tr w:rsidR="69595BE8" w14:paraId="2809CDB2"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1328C15E" w14:textId="69B4255A" w:rsidR="69595BE8" w:rsidRDefault="69595BE8" w:rsidP="69595BE8">
            <w:pPr>
              <w:spacing w:line="259" w:lineRule="auto"/>
              <w:jc w:val="both"/>
              <w:rPr>
                <w:rFonts w:ascii="Arial" w:eastAsia="Arial" w:hAnsi="Arial" w:cs="Arial"/>
                <w:sz w:val="24"/>
                <w:szCs w:val="24"/>
              </w:rPr>
            </w:pPr>
            <w:r>
              <w:br/>
            </w:r>
            <w:r>
              <w:br/>
            </w:r>
            <w:r w:rsidRPr="69595BE8">
              <w:rPr>
                <w:rFonts w:ascii="Arial" w:eastAsia="Arial" w:hAnsi="Arial" w:cs="Arial"/>
                <w:b/>
                <w:bCs/>
                <w:sz w:val="24"/>
                <w:szCs w:val="24"/>
              </w:rPr>
              <w:t xml:space="preserve">Supervision went well, relationship establish </w:t>
            </w:r>
          </w:p>
          <w:p w14:paraId="7D21186F" w14:textId="55AA4D9D" w:rsidR="69595BE8" w:rsidRDefault="69595BE8" w:rsidP="69595BE8">
            <w:pPr>
              <w:spacing w:line="259" w:lineRule="auto"/>
              <w:jc w:val="both"/>
              <w:rPr>
                <w:rFonts w:ascii="Arial" w:eastAsia="Arial" w:hAnsi="Arial" w:cs="Arial"/>
                <w:sz w:val="24"/>
                <w:szCs w:val="24"/>
              </w:rPr>
            </w:pPr>
            <w:r w:rsidRPr="69595BE8">
              <w:rPr>
                <w:rFonts w:ascii="Arial" w:eastAsia="Arial" w:hAnsi="Arial" w:cs="Arial"/>
                <w:b/>
                <w:bCs/>
                <w:sz w:val="24"/>
                <w:szCs w:val="24"/>
              </w:rPr>
              <w:t>Contract drawn up,</w:t>
            </w:r>
          </w:p>
          <w:p w14:paraId="29EA5B06" w14:textId="21891944" w:rsidR="69595BE8" w:rsidRDefault="69595BE8" w:rsidP="69595BE8">
            <w:pPr>
              <w:spacing w:line="259" w:lineRule="auto"/>
              <w:jc w:val="both"/>
              <w:rPr>
                <w:rFonts w:ascii="Arial" w:eastAsia="Arial" w:hAnsi="Arial" w:cs="Arial"/>
                <w:sz w:val="24"/>
                <w:szCs w:val="24"/>
              </w:rPr>
            </w:pPr>
            <w:r w:rsidRPr="69595BE8">
              <w:rPr>
                <w:rFonts w:ascii="Arial" w:eastAsia="Arial" w:hAnsi="Arial" w:cs="Arial"/>
                <w:b/>
                <w:bCs/>
                <w:sz w:val="24"/>
                <w:szCs w:val="24"/>
              </w:rPr>
              <w:t>Presented professionally,</w:t>
            </w:r>
          </w:p>
          <w:p w14:paraId="09923BE2" w14:textId="0521FC65" w:rsidR="69595BE8" w:rsidRDefault="69595BE8" w:rsidP="69595BE8">
            <w:pPr>
              <w:spacing w:line="259" w:lineRule="auto"/>
              <w:jc w:val="both"/>
              <w:rPr>
                <w:rFonts w:ascii="Calibri" w:eastAsia="Calibri" w:hAnsi="Calibri" w:cs="Calibri"/>
              </w:rPr>
            </w:pPr>
            <w:r w:rsidRPr="69595BE8">
              <w:rPr>
                <w:rFonts w:ascii="Arial" w:eastAsia="Arial" w:hAnsi="Arial" w:cs="Arial"/>
                <w:b/>
                <w:bCs/>
                <w:sz w:val="24"/>
                <w:szCs w:val="24"/>
              </w:rPr>
              <w:t xml:space="preserve">Information on Carmarthen Youth Projects acknowledged  </w:t>
            </w:r>
            <w:r>
              <w:br/>
            </w:r>
          </w:p>
        </w:tc>
      </w:tr>
      <w:tr w:rsidR="69595BE8" w14:paraId="5CF9914E"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6B8F0637" w14:textId="1DC0D44A"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QUESTIONS ARISING</w:t>
            </w:r>
          </w:p>
        </w:tc>
      </w:tr>
      <w:tr w:rsidR="69595BE8" w14:paraId="6379EB2F"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174649BB" w14:textId="30C20AFD" w:rsidR="69595BE8" w:rsidRDefault="69595BE8" w:rsidP="69595BE8">
            <w:pPr>
              <w:spacing w:line="259" w:lineRule="auto"/>
              <w:jc w:val="both"/>
              <w:rPr>
                <w:rFonts w:ascii="Calibri" w:eastAsia="Calibri" w:hAnsi="Calibri" w:cs="Calibri"/>
              </w:rPr>
            </w:pPr>
            <w:r>
              <w:br/>
            </w:r>
            <w:r w:rsidRPr="69595BE8">
              <w:rPr>
                <w:rFonts w:ascii="Arial" w:eastAsia="Arial" w:hAnsi="Arial" w:cs="Arial"/>
                <w:b/>
                <w:bCs/>
                <w:sz w:val="24"/>
                <w:szCs w:val="24"/>
              </w:rPr>
              <w:t>No Questions</w:t>
            </w:r>
            <w:r>
              <w:br/>
            </w:r>
          </w:p>
        </w:tc>
      </w:tr>
      <w:tr w:rsidR="69595BE8" w14:paraId="21118A3D"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4ED289A2" w14:textId="785196F2"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DATE OF NEXT MEETING: 10</w:t>
            </w:r>
            <w:r w:rsidRPr="69595BE8">
              <w:rPr>
                <w:rFonts w:ascii="Calibri" w:eastAsia="Calibri" w:hAnsi="Calibri" w:cs="Calibri"/>
                <w:b/>
                <w:bCs/>
                <w:sz w:val="24"/>
                <w:szCs w:val="24"/>
                <w:vertAlign w:val="superscript"/>
              </w:rPr>
              <w:t>th</w:t>
            </w:r>
            <w:r w:rsidRPr="69595BE8">
              <w:rPr>
                <w:rFonts w:ascii="Calibri" w:eastAsia="Calibri" w:hAnsi="Calibri" w:cs="Calibri"/>
                <w:b/>
                <w:bCs/>
                <w:sz w:val="24"/>
                <w:szCs w:val="24"/>
              </w:rPr>
              <w:t xml:space="preserve"> December 2021</w:t>
            </w:r>
          </w:p>
        </w:tc>
      </w:tr>
      <w:tr w:rsidR="69595BE8" w14:paraId="21AD58C8"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04254329" w14:textId="7536F69B"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SIGNED:</w:t>
            </w:r>
          </w:p>
        </w:tc>
      </w:tr>
      <w:tr w:rsidR="69595BE8" w14:paraId="792285F3"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5C901615" w14:textId="6A26DC2B" w:rsidR="69595BE8" w:rsidRDefault="69595BE8" w:rsidP="69595BE8">
            <w:pPr>
              <w:spacing w:line="259" w:lineRule="auto"/>
              <w:jc w:val="both"/>
              <w:rPr>
                <w:rFonts w:ascii="Calibri" w:eastAsia="Calibri" w:hAnsi="Calibri" w:cs="Calibri"/>
                <w:sz w:val="24"/>
                <w:szCs w:val="24"/>
              </w:rPr>
            </w:pPr>
            <w:r w:rsidRPr="69595BE8">
              <w:rPr>
                <w:rFonts w:ascii="Calibri" w:eastAsia="Calibri" w:hAnsi="Calibri" w:cs="Calibri"/>
                <w:b/>
                <w:bCs/>
                <w:sz w:val="24"/>
                <w:szCs w:val="24"/>
              </w:rPr>
              <w:t xml:space="preserve">STUDENT Claire Fairhurst </w:t>
            </w:r>
          </w:p>
        </w:tc>
      </w:tr>
      <w:tr w:rsidR="69595BE8" w14:paraId="4ACA9524" w14:textId="77777777" w:rsidTr="69595BE8">
        <w:tc>
          <w:tcPr>
            <w:tcW w:w="9000" w:type="dxa"/>
            <w:tcBorders>
              <w:left w:val="single" w:sz="6" w:space="0" w:color="000000" w:themeColor="text1"/>
              <w:bottom w:val="single" w:sz="6" w:space="0" w:color="000000" w:themeColor="text1"/>
              <w:right w:val="single" w:sz="6" w:space="0" w:color="000000" w:themeColor="text1"/>
            </w:tcBorders>
          </w:tcPr>
          <w:p w14:paraId="7739700F" w14:textId="2D76A9A0" w:rsidR="69595BE8" w:rsidRDefault="69595BE8" w:rsidP="69595BE8">
            <w:pPr>
              <w:spacing w:line="259" w:lineRule="auto"/>
              <w:jc w:val="both"/>
              <w:rPr>
                <w:rFonts w:ascii="Arial" w:eastAsia="Arial" w:hAnsi="Arial" w:cs="Arial"/>
                <w:sz w:val="24"/>
                <w:szCs w:val="24"/>
              </w:rPr>
            </w:pPr>
            <w:r w:rsidRPr="69595BE8">
              <w:rPr>
                <w:rFonts w:ascii="Calibri" w:eastAsia="Calibri" w:hAnsi="Calibri" w:cs="Calibri"/>
                <w:b/>
                <w:bCs/>
                <w:sz w:val="24"/>
                <w:szCs w:val="24"/>
              </w:rPr>
              <w:t xml:space="preserve">SUPERVISOR </w:t>
            </w:r>
            <w:r w:rsidRPr="69595BE8">
              <w:rPr>
                <w:rFonts w:ascii="Arial" w:eastAsia="Arial" w:hAnsi="Arial" w:cs="Arial"/>
                <w:sz w:val="24"/>
                <w:szCs w:val="24"/>
              </w:rPr>
              <w:t>Devion McKenzie</w:t>
            </w:r>
          </w:p>
        </w:tc>
      </w:tr>
    </w:tbl>
    <w:p w14:paraId="4389C181" w14:textId="67342C83" w:rsidR="69595BE8" w:rsidRDefault="69595BE8" w:rsidP="69595BE8">
      <w:pPr>
        <w:spacing w:line="240" w:lineRule="auto"/>
        <w:jc w:val="both"/>
        <w:rPr>
          <w:rFonts w:ascii="Calibri" w:eastAsia="Calibri" w:hAnsi="Calibri" w:cs="Calibri"/>
          <w:color w:val="000000" w:themeColor="text1"/>
        </w:rPr>
      </w:pPr>
      <w:r>
        <w:br/>
      </w:r>
    </w:p>
    <w:p w14:paraId="0D99451B" w14:textId="16462890" w:rsidR="69595BE8" w:rsidRDefault="69595BE8" w:rsidP="69595BE8">
      <w:pPr>
        <w:spacing w:line="240" w:lineRule="auto"/>
        <w:jc w:val="both"/>
        <w:rPr>
          <w:rFonts w:ascii="Calibri" w:eastAsia="Calibri" w:hAnsi="Calibri" w:cs="Calibri"/>
          <w:color w:val="000000" w:themeColor="text1"/>
          <w:sz w:val="24"/>
          <w:szCs w:val="24"/>
        </w:rPr>
      </w:pPr>
    </w:p>
    <w:p w14:paraId="6BD17C8D" w14:textId="28C76494" w:rsidR="797F2EAE" w:rsidRDefault="797F2EAE" w:rsidP="69595BE8">
      <w:pPr>
        <w:spacing w:line="240" w:lineRule="auto"/>
        <w:jc w:val="center"/>
        <w:rPr>
          <w:rFonts w:ascii="Calibri" w:eastAsia="Calibri" w:hAnsi="Calibri" w:cs="Calibri"/>
          <w:color w:val="000000" w:themeColor="text1"/>
          <w:sz w:val="24"/>
          <w:szCs w:val="24"/>
        </w:rPr>
      </w:pPr>
      <w:r w:rsidRPr="69595BE8">
        <w:rPr>
          <w:rFonts w:ascii="Arial" w:eastAsia="Arial" w:hAnsi="Arial" w:cs="Arial"/>
          <w:b/>
          <w:bCs/>
          <w:color w:val="000000" w:themeColor="text1"/>
          <w:sz w:val="24"/>
          <w:szCs w:val="24"/>
        </w:rPr>
        <w:t>Supervision Recording Format</w:t>
      </w:r>
      <w:r w:rsidR="02A4B834" w:rsidRPr="69595BE8">
        <w:rPr>
          <w:rFonts w:ascii="Calibri" w:eastAsia="Calibri" w:hAnsi="Calibri" w:cs="Calibri"/>
          <w:b/>
          <w:bCs/>
          <w:color w:val="000000" w:themeColor="text1"/>
          <w:sz w:val="24"/>
          <w:szCs w:val="24"/>
        </w:rPr>
        <w:t xml:space="preserve"> </w:t>
      </w:r>
      <w:r w:rsidR="3B673923" w:rsidRPr="69595BE8">
        <w:rPr>
          <w:rFonts w:ascii="Calibri" w:eastAsia="Calibri" w:hAnsi="Calibri" w:cs="Calibri"/>
          <w:b/>
          <w:bCs/>
          <w:color w:val="000000" w:themeColor="text1"/>
          <w:sz w:val="24"/>
          <w:szCs w:val="24"/>
        </w:rPr>
        <w:t>2</w:t>
      </w:r>
    </w:p>
    <w:p w14:paraId="29C543C4" w14:textId="1A32712F" w:rsidR="69595BE8" w:rsidRDefault="69595BE8" w:rsidP="69595BE8">
      <w:pPr>
        <w:spacing w:line="240" w:lineRule="auto"/>
        <w:jc w:val="both"/>
        <w:rPr>
          <w:rFonts w:ascii="Calibri" w:eastAsia="Calibri" w:hAnsi="Calibri" w:cs="Calibri"/>
          <w:color w:val="000000" w:themeColor="text1"/>
          <w:sz w:val="24"/>
          <w:szCs w:val="24"/>
        </w:rPr>
      </w:pPr>
    </w:p>
    <w:tbl>
      <w:tblPr>
        <w:tblW w:w="0" w:type="auto"/>
        <w:tblLayout w:type="fixed"/>
        <w:tblLook w:val="01E0" w:firstRow="1" w:lastRow="1" w:firstColumn="1" w:lastColumn="1" w:noHBand="0" w:noVBand="0"/>
      </w:tblPr>
      <w:tblGrid>
        <w:gridCol w:w="8550"/>
      </w:tblGrid>
      <w:tr w:rsidR="69595BE8" w14:paraId="0A58C374" w14:textId="77777777" w:rsidTr="69595BE8">
        <w:tc>
          <w:tcPr>
            <w:tcW w:w="8550" w:type="dxa"/>
            <w:tcBorders>
              <w:top w:val="single" w:sz="6" w:space="0" w:color="auto"/>
              <w:left w:val="single" w:sz="6" w:space="0" w:color="auto"/>
              <w:bottom w:val="single" w:sz="6" w:space="0" w:color="auto"/>
              <w:right w:val="single" w:sz="6" w:space="0" w:color="auto"/>
            </w:tcBorders>
          </w:tcPr>
          <w:p w14:paraId="290BE198" w14:textId="23B0EEC2"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SUPERVISION RECORDING 2</w:t>
            </w:r>
          </w:p>
        </w:tc>
      </w:tr>
      <w:tr w:rsidR="69595BE8" w14:paraId="40B368A2" w14:textId="77777777" w:rsidTr="69595BE8">
        <w:tc>
          <w:tcPr>
            <w:tcW w:w="8550" w:type="dxa"/>
            <w:tcBorders>
              <w:top w:val="single" w:sz="6" w:space="0" w:color="auto"/>
              <w:left w:val="single" w:sz="6" w:space="0" w:color="auto"/>
              <w:bottom w:val="single" w:sz="6" w:space="0" w:color="auto"/>
              <w:right w:val="single" w:sz="6" w:space="0" w:color="auto"/>
            </w:tcBorders>
          </w:tcPr>
          <w:p w14:paraId="0426819F" w14:textId="0A9D4D37"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DATE: 10</w:t>
            </w:r>
            <w:r w:rsidRPr="69595BE8">
              <w:rPr>
                <w:rFonts w:ascii="Calibri" w:eastAsia="Calibri" w:hAnsi="Calibri" w:cs="Calibri"/>
                <w:b/>
                <w:bCs/>
                <w:sz w:val="24"/>
                <w:szCs w:val="24"/>
                <w:vertAlign w:val="superscript"/>
              </w:rPr>
              <w:t>th</w:t>
            </w:r>
            <w:r w:rsidRPr="69595BE8">
              <w:rPr>
                <w:rFonts w:ascii="Calibri" w:eastAsia="Calibri" w:hAnsi="Calibri" w:cs="Calibri"/>
                <w:b/>
                <w:bCs/>
                <w:sz w:val="24"/>
                <w:szCs w:val="24"/>
              </w:rPr>
              <w:t xml:space="preserve"> December 2021</w:t>
            </w:r>
          </w:p>
        </w:tc>
      </w:tr>
      <w:tr w:rsidR="69595BE8" w14:paraId="6A85C941" w14:textId="77777777" w:rsidTr="69595BE8">
        <w:tc>
          <w:tcPr>
            <w:tcW w:w="8550" w:type="dxa"/>
            <w:tcBorders>
              <w:top w:val="single" w:sz="6" w:space="0" w:color="auto"/>
              <w:left w:val="single" w:sz="6" w:space="0" w:color="auto"/>
              <w:bottom w:val="single" w:sz="6" w:space="0" w:color="auto"/>
              <w:right w:val="single" w:sz="6" w:space="0" w:color="auto"/>
            </w:tcBorders>
          </w:tcPr>
          <w:p w14:paraId="016BD166" w14:textId="0612ACB0"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TIME: 9am-10am</w:t>
            </w:r>
          </w:p>
        </w:tc>
      </w:tr>
      <w:tr w:rsidR="69595BE8" w14:paraId="42B960D1" w14:textId="77777777" w:rsidTr="69595BE8">
        <w:tc>
          <w:tcPr>
            <w:tcW w:w="8550" w:type="dxa"/>
            <w:tcBorders>
              <w:top w:val="single" w:sz="6" w:space="0" w:color="auto"/>
              <w:left w:val="single" w:sz="6" w:space="0" w:color="auto"/>
              <w:bottom w:val="single" w:sz="6" w:space="0" w:color="auto"/>
              <w:right w:val="single" w:sz="6" w:space="0" w:color="auto"/>
            </w:tcBorders>
          </w:tcPr>
          <w:p w14:paraId="2C404CC7" w14:textId="11B6AB17"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PEOPLE PRESENT: Claire Fairhurst Devion McKenzie</w:t>
            </w:r>
          </w:p>
        </w:tc>
      </w:tr>
      <w:tr w:rsidR="69595BE8" w14:paraId="6F96058F" w14:textId="77777777" w:rsidTr="69595BE8">
        <w:tc>
          <w:tcPr>
            <w:tcW w:w="8550" w:type="dxa"/>
            <w:tcBorders>
              <w:top w:val="single" w:sz="6" w:space="0" w:color="auto"/>
              <w:left w:val="single" w:sz="6" w:space="0" w:color="auto"/>
              <w:bottom w:val="single" w:sz="6" w:space="0" w:color="auto"/>
              <w:right w:val="single" w:sz="6" w:space="0" w:color="auto"/>
            </w:tcBorders>
          </w:tcPr>
          <w:p w14:paraId="68644D4A" w14:textId="74EC50F6"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DURATION OF THE MEETING: 1 Hour on Teams</w:t>
            </w:r>
          </w:p>
        </w:tc>
      </w:tr>
      <w:tr w:rsidR="69595BE8" w14:paraId="4EF1CBC8" w14:textId="77777777" w:rsidTr="69595BE8">
        <w:tc>
          <w:tcPr>
            <w:tcW w:w="8550" w:type="dxa"/>
            <w:tcBorders>
              <w:top w:val="single" w:sz="6" w:space="0" w:color="auto"/>
              <w:left w:val="single" w:sz="6" w:space="0" w:color="auto"/>
              <w:bottom w:val="single" w:sz="6" w:space="0" w:color="auto"/>
              <w:right w:val="single" w:sz="6" w:space="0" w:color="auto"/>
            </w:tcBorders>
          </w:tcPr>
          <w:p w14:paraId="28D125FE" w14:textId="008BB6D4"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AGENDA/ DISCUSSION POINTS</w:t>
            </w:r>
          </w:p>
        </w:tc>
      </w:tr>
      <w:tr w:rsidR="69595BE8" w14:paraId="7CC7DDBB" w14:textId="77777777" w:rsidTr="69595BE8">
        <w:tc>
          <w:tcPr>
            <w:tcW w:w="8550" w:type="dxa"/>
            <w:tcBorders>
              <w:top w:val="single" w:sz="6" w:space="0" w:color="auto"/>
              <w:left w:val="single" w:sz="6" w:space="0" w:color="auto"/>
              <w:bottom w:val="single" w:sz="6" w:space="0" w:color="auto"/>
              <w:right w:val="single" w:sz="6" w:space="0" w:color="auto"/>
            </w:tcBorders>
          </w:tcPr>
          <w:p w14:paraId="02064F74" w14:textId="2F871283"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1.  Discussing Reflective Journal x 1</w:t>
            </w:r>
          </w:p>
          <w:p w14:paraId="379117A1" w14:textId="2B76AD0B"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2.  Books and Authors</w:t>
            </w:r>
          </w:p>
          <w:p w14:paraId="65272734" w14:textId="55C79169"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3.  NOS, 5 Pillars of Youth Work in Wales, Youth Work Strategy for Wales</w:t>
            </w:r>
          </w:p>
          <w:p w14:paraId="508B1789" w14:textId="493F50AC"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4.  Next Meeting</w:t>
            </w:r>
          </w:p>
        </w:tc>
      </w:tr>
      <w:tr w:rsidR="69595BE8" w14:paraId="6FA851BB" w14:textId="77777777" w:rsidTr="69595BE8">
        <w:tc>
          <w:tcPr>
            <w:tcW w:w="8550" w:type="dxa"/>
            <w:tcBorders>
              <w:top w:val="single" w:sz="6" w:space="0" w:color="auto"/>
              <w:left w:val="single" w:sz="6" w:space="0" w:color="auto"/>
              <w:bottom w:val="single" w:sz="6" w:space="0" w:color="auto"/>
              <w:right w:val="single" w:sz="6" w:space="0" w:color="auto"/>
            </w:tcBorders>
          </w:tcPr>
          <w:p w14:paraId="06F02067" w14:textId="408A107F"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NOTES/ ACTION OF EACH ITEM</w:t>
            </w:r>
          </w:p>
        </w:tc>
      </w:tr>
      <w:tr w:rsidR="69595BE8" w14:paraId="1C7F191E" w14:textId="77777777" w:rsidTr="69595BE8">
        <w:tc>
          <w:tcPr>
            <w:tcW w:w="8550" w:type="dxa"/>
            <w:tcBorders>
              <w:top w:val="single" w:sz="6" w:space="0" w:color="auto"/>
              <w:left w:val="single" w:sz="6" w:space="0" w:color="auto"/>
              <w:bottom w:val="single" w:sz="6" w:space="0" w:color="auto"/>
              <w:right w:val="single" w:sz="6" w:space="0" w:color="auto"/>
            </w:tcBorders>
          </w:tcPr>
          <w:p w14:paraId="6D1953FD" w14:textId="380CB074"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1.  To Make Additional Links to Theory and Practice</w:t>
            </w:r>
          </w:p>
          <w:p w14:paraId="144DA246" w14:textId="5A47B7EA"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2.  To Research</w:t>
            </w:r>
          </w:p>
          <w:p w14:paraId="5A6A5753" w14:textId="2C094488"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3.  To Research</w:t>
            </w:r>
          </w:p>
          <w:p w14:paraId="60AE8F13" w14:textId="2E904513"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4.  Email will be Sent</w:t>
            </w:r>
          </w:p>
        </w:tc>
      </w:tr>
      <w:tr w:rsidR="69595BE8" w14:paraId="4975A275" w14:textId="77777777" w:rsidTr="69595BE8">
        <w:tc>
          <w:tcPr>
            <w:tcW w:w="8550" w:type="dxa"/>
            <w:tcBorders>
              <w:top w:val="single" w:sz="6" w:space="0" w:color="auto"/>
              <w:left w:val="single" w:sz="6" w:space="0" w:color="auto"/>
              <w:bottom w:val="single" w:sz="6" w:space="0" w:color="auto"/>
              <w:right w:val="single" w:sz="6" w:space="0" w:color="auto"/>
            </w:tcBorders>
          </w:tcPr>
          <w:p w14:paraId="25BA4177" w14:textId="7D941B88"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PROBLEMS ENCOUNTERED </w:t>
            </w:r>
          </w:p>
        </w:tc>
      </w:tr>
      <w:tr w:rsidR="69595BE8" w14:paraId="45027520" w14:textId="77777777" w:rsidTr="69595BE8">
        <w:tc>
          <w:tcPr>
            <w:tcW w:w="8550" w:type="dxa"/>
            <w:tcBorders>
              <w:top w:val="single" w:sz="6" w:space="0" w:color="auto"/>
              <w:left w:val="single" w:sz="6" w:space="0" w:color="auto"/>
              <w:bottom w:val="single" w:sz="6" w:space="0" w:color="auto"/>
              <w:right w:val="single" w:sz="6" w:space="0" w:color="auto"/>
            </w:tcBorders>
          </w:tcPr>
          <w:p w14:paraId="7161554D" w14:textId="752DC83A" w:rsidR="69595BE8" w:rsidRDefault="69595BE8" w:rsidP="69595BE8">
            <w:pPr>
              <w:spacing w:line="240" w:lineRule="auto"/>
              <w:jc w:val="both"/>
              <w:rPr>
                <w:rFonts w:ascii="Calibri" w:eastAsia="Calibri" w:hAnsi="Calibri" w:cs="Calibri"/>
                <w:sz w:val="24"/>
                <w:szCs w:val="24"/>
              </w:rPr>
            </w:pPr>
          </w:p>
          <w:p w14:paraId="73C0309A" w14:textId="6412565C"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No Problems Encountered</w:t>
            </w:r>
          </w:p>
          <w:p w14:paraId="0055F712" w14:textId="659D7D71" w:rsidR="69595BE8" w:rsidRDefault="69595BE8" w:rsidP="69595BE8">
            <w:pPr>
              <w:spacing w:line="240" w:lineRule="auto"/>
              <w:jc w:val="both"/>
              <w:rPr>
                <w:rFonts w:ascii="Calibri" w:eastAsia="Calibri" w:hAnsi="Calibri" w:cs="Calibri"/>
                <w:sz w:val="24"/>
                <w:szCs w:val="24"/>
              </w:rPr>
            </w:pPr>
          </w:p>
        </w:tc>
      </w:tr>
      <w:tr w:rsidR="69595BE8" w14:paraId="6E4E97C4" w14:textId="77777777" w:rsidTr="69595BE8">
        <w:tc>
          <w:tcPr>
            <w:tcW w:w="8550" w:type="dxa"/>
            <w:tcBorders>
              <w:top w:val="single" w:sz="6" w:space="0" w:color="auto"/>
              <w:left w:val="single" w:sz="6" w:space="0" w:color="auto"/>
              <w:bottom w:val="single" w:sz="6" w:space="0" w:color="auto"/>
              <w:right w:val="single" w:sz="6" w:space="0" w:color="auto"/>
            </w:tcBorders>
          </w:tcPr>
          <w:p w14:paraId="28A0C9E4" w14:textId="6D762360"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REFLECTION ANALYSIS AND LEARNING Links between theory and practice can be made here and referenced in the usual way.  </w:t>
            </w:r>
            <w:bookmarkStart w:id="26" w:name="_Int_eMHFd7eP"/>
            <w:r w:rsidRPr="69595BE8">
              <w:rPr>
                <w:rFonts w:ascii="Calibri" w:eastAsia="Calibri" w:hAnsi="Calibri" w:cs="Calibri"/>
                <w:b/>
                <w:bCs/>
                <w:sz w:val="24"/>
                <w:szCs w:val="24"/>
              </w:rPr>
              <w:t>Also</w:t>
            </w:r>
            <w:bookmarkEnd w:id="26"/>
            <w:r w:rsidRPr="69595BE8">
              <w:rPr>
                <w:rFonts w:ascii="Calibri" w:eastAsia="Calibri" w:hAnsi="Calibri" w:cs="Calibri"/>
                <w:b/>
                <w:bCs/>
                <w:sz w:val="24"/>
                <w:szCs w:val="24"/>
              </w:rPr>
              <w:t xml:space="preserve"> reflection on effectiveness of supervision.</w:t>
            </w:r>
          </w:p>
        </w:tc>
      </w:tr>
      <w:tr w:rsidR="69595BE8" w14:paraId="7950D1A4" w14:textId="77777777" w:rsidTr="69595BE8">
        <w:tc>
          <w:tcPr>
            <w:tcW w:w="8550" w:type="dxa"/>
            <w:tcBorders>
              <w:top w:val="single" w:sz="6" w:space="0" w:color="auto"/>
              <w:left w:val="single" w:sz="6" w:space="0" w:color="auto"/>
              <w:bottom w:val="single" w:sz="6" w:space="0" w:color="auto"/>
              <w:right w:val="single" w:sz="6" w:space="0" w:color="auto"/>
            </w:tcBorders>
          </w:tcPr>
          <w:p w14:paraId="3BFFE932" w14:textId="56F548AB" w:rsidR="69595BE8" w:rsidRDefault="69595BE8" w:rsidP="69595BE8">
            <w:pPr>
              <w:spacing w:line="240" w:lineRule="auto"/>
              <w:jc w:val="both"/>
              <w:rPr>
                <w:rFonts w:ascii="Arial" w:eastAsia="Arial" w:hAnsi="Arial" w:cs="Arial"/>
                <w:sz w:val="24"/>
                <w:szCs w:val="24"/>
              </w:rPr>
            </w:pPr>
          </w:p>
          <w:p w14:paraId="68596929" w14:textId="605A3DA0" w:rsidR="69595BE8" w:rsidRDefault="69595BE8" w:rsidP="69595BE8">
            <w:pPr>
              <w:spacing w:line="240" w:lineRule="auto"/>
              <w:rPr>
                <w:rFonts w:ascii="Arial" w:eastAsia="Arial" w:hAnsi="Arial" w:cs="Arial"/>
                <w:sz w:val="24"/>
                <w:szCs w:val="24"/>
              </w:rPr>
            </w:pPr>
            <w:r w:rsidRPr="69595BE8">
              <w:rPr>
                <w:rFonts w:ascii="Arial" w:eastAsia="Arial" w:hAnsi="Arial" w:cs="Arial"/>
                <w:b/>
                <w:bCs/>
                <w:sz w:val="24"/>
                <w:szCs w:val="24"/>
              </w:rPr>
              <w:t>I have researched use knowledge from Sapin, K (2013) Batsleer, J (2008) Batsleer, J and Davies, B (2010) books in youth work practice to engage with young people and to facilitate activities</w:t>
            </w:r>
          </w:p>
          <w:p w14:paraId="7593AA06" w14:textId="440C9910" w:rsidR="69595BE8" w:rsidRDefault="69595BE8" w:rsidP="69595BE8">
            <w:pPr>
              <w:spacing w:line="240" w:lineRule="auto"/>
              <w:jc w:val="both"/>
              <w:rPr>
                <w:rFonts w:ascii="Arial" w:eastAsia="Arial" w:hAnsi="Arial" w:cs="Arial"/>
                <w:sz w:val="24"/>
                <w:szCs w:val="24"/>
              </w:rPr>
            </w:pPr>
          </w:p>
          <w:p w14:paraId="43A72410" w14:textId="5AFCF11D" w:rsidR="69595BE8" w:rsidRDefault="69595BE8" w:rsidP="69595BE8">
            <w:pPr>
              <w:spacing w:line="240" w:lineRule="auto"/>
              <w:rPr>
                <w:rFonts w:ascii="Arial" w:eastAsia="Arial" w:hAnsi="Arial" w:cs="Arial"/>
                <w:sz w:val="24"/>
                <w:szCs w:val="24"/>
              </w:rPr>
            </w:pPr>
            <w:r w:rsidRPr="69595BE8">
              <w:rPr>
                <w:rFonts w:ascii="Arial" w:eastAsia="Arial" w:hAnsi="Arial" w:cs="Arial"/>
                <w:b/>
                <w:bCs/>
                <w:sz w:val="24"/>
                <w:szCs w:val="24"/>
              </w:rPr>
              <w:t xml:space="preserve">Supervision was informative to develop knowledge on authors and Youth Work in Wales Principles and Purposes </w:t>
            </w:r>
            <w:bookmarkStart w:id="27" w:name="_Int_euZilwF7"/>
            <w:r w:rsidRPr="69595BE8">
              <w:rPr>
                <w:rFonts w:ascii="Arial" w:eastAsia="Arial" w:hAnsi="Arial" w:cs="Arial"/>
                <w:b/>
                <w:bCs/>
                <w:sz w:val="24"/>
                <w:szCs w:val="24"/>
              </w:rPr>
              <w:t>The</w:t>
            </w:r>
            <w:bookmarkEnd w:id="27"/>
            <w:r w:rsidRPr="69595BE8">
              <w:rPr>
                <w:rFonts w:ascii="Arial" w:eastAsia="Arial" w:hAnsi="Arial" w:cs="Arial"/>
                <w:b/>
                <w:bCs/>
                <w:sz w:val="24"/>
                <w:szCs w:val="24"/>
              </w:rPr>
              <w:t xml:space="preserve"> Five Pillars, (2018) Empowering, Educative, Participative, Inclusive, and Expressive.</w:t>
            </w:r>
          </w:p>
          <w:p w14:paraId="4E390CCB" w14:textId="2525D31F" w:rsidR="69595BE8" w:rsidRDefault="69595BE8" w:rsidP="69595BE8">
            <w:pPr>
              <w:spacing w:line="240" w:lineRule="auto"/>
              <w:jc w:val="both"/>
              <w:rPr>
                <w:rFonts w:ascii="Arial" w:eastAsia="Arial" w:hAnsi="Arial" w:cs="Arial"/>
                <w:sz w:val="24"/>
                <w:szCs w:val="24"/>
              </w:rPr>
            </w:pPr>
          </w:p>
          <w:p w14:paraId="10EBBA7F" w14:textId="2CF21A88" w:rsidR="69595BE8" w:rsidRDefault="69595BE8" w:rsidP="69595BE8">
            <w:pPr>
              <w:spacing w:line="240" w:lineRule="auto"/>
              <w:rPr>
                <w:rFonts w:ascii="Arial" w:eastAsia="Arial" w:hAnsi="Arial" w:cs="Arial"/>
                <w:sz w:val="24"/>
                <w:szCs w:val="24"/>
              </w:rPr>
            </w:pPr>
            <w:r w:rsidRPr="69595BE8">
              <w:rPr>
                <w:rFonts w:ascii="Arial" w:eastAsia="Arial" w:hAnsi="Arial" w:cs="Arial"/>
                <w:b/>
                <w:bCs/>
                <w:sz w:val="24"/>
                <w:szCs w:val="24"/>
              </w:rPr>
              <w:t xml:space="preserve"> Youth Work N.O.S (2019) and Youth Work Strategy for Wales (2019)</w:t>
            </w:r>
          </w:p>
        </w:tc>
      </w:tr>
      <w:tr w:rsidR="69595BE8" w14:paraId="71DEABCD" w14:textId="77777777" w:rsidTr="69595BE8">
        <w:tc>
          <w:tcPr>
            <w:tcW w:w="8550" w:type="dxa"/>
            <w:tcBorders>
              <w:top w:val="single" w:sz="6" w:space="0" w:color="auto"/>
              <w:left w:val="single" w:sz="6" w:space="0" w:color="auto"/>
              <w:bottom w:val="single" w:sz="6" w:space="0" w:color="auto"/>
              <w:right w:val="single" w:sz="6" w:space="0" w:color="auto"/>
            </w:tcBorders>
          </w:tcPr>
          <w:p w14:paraId="54479D29" w14:textId="7D93F5F1"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QUESTIONS ARISING</w:t>
            </w:r>
          </w:p>
        </w:tc>
      </w:tr>
      <w:tr w:rsidR="69595BE8" w14:paraId="138DC736" w14:textId="77777777" w:rsidTr="69595BE8">
        <w:tc>
          <w:tcPr>
            <w:tcW w:w="8550" w:type="dxa"/>
            <w:tcBorders>
              <w:top w:val="single" w:sz="6" w:space="0" w:color="auto"/>
              <w:left w:val="single" w:sz="6" w:space="0" w:color="auto"/>
              <w:bottom w:val="single" w:sz="6" w:space="0" w:color="auto"/>
              <w:right w:val="single" w:sz="6" w:space="0" w:color="auto"/>
            </w:tcBorders>
          </w:tcPr>
          <w:p w14:paraId="6F3902C1" w14:textId="5364A7C1" w:rsidR="69595BE8" w:rsidRDefault="69595BE8" w:rsidP="69595BE8">
            <w:pPr>
              <w:spacing w:line="240" w:lineRule="auto"/>
              <w:jc w:val="both"/>
              <w:rPr>
                <w:rFonts w:ascii="Calibri" w:eastAsia="Calibri" w:hAnsi="Calibri" w:cs="Calibri"/>
                <w:sz w:val="24"/>
                <w:szCs w:val="24"/>
              </w:rPr>
            </w:pPr>
          </w:p>
          <w:p w14:paraId="0C97F4D2" w14:textId="098C9FB7"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No Questions</w:t>
            </w:r>
          </w:p>
        </w:tc>
      </w:tr>
      <w:tr w:rsidR="69595BE8" w14:paraId="3F15EFBB" w14:textId="77777777" w:rsidTr="69595BE8">
        <w:tc>
          <w:tcPr>
            <w:tcW w:w="8550" w:type="dxa"/>
            <w:tcBorders>
              <w:top w:val="single" w:sz="6" w:space="0" w:color="auto"/>
              <w:left w:val="single" w:sz="6" w:space="0" w:color="auto"/>
              <w:bottom w:val="single" w:sz="6" w:space="0" w:color="auto"/>
              <w:right w:val="single" w:sz="6" w:space="0" w:color="auto"/>
            </w:tcBorders>
          </w:tcPr>
          <w:p w14:paraId="160101B5" w14:textId="2FB5FD90"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DATE OF NEXT MEETING: 7</w:t>
            </w:r>
            <w:r w:rsidRPr="69595BE8">
              <w:rPr>
                <w:rFonts w:ascii="Calibri" w:eastAsia="Calibri" w:hAnsi="Calibri" w:cs="Calibri"/>
                <w:b/>
                <w:bCs/>
                <w:sz w:val="24"/>
                <w:szCs w:val="24"/>
                <w:vertAlign w:val="superscript"/>
              </w:rPr>
              <w:t>th</w:t>
            </w:r>
            <w:r w:rsidRPr="69595BE8">
              <w:rPr>
                <w:rFonts w:ascii="Calibri" w:eastAsia="Calibri" w:hAnsi="Calibri" w:cs="Calibri"/>
                <w:b/>
                <w:bCs/>
                <w:sz w:val="24"/>
                <w:szCs w:val="24"/>
              </w:rPr>
              <w:t xml:space="preserve"> January 2022</w:t>
            </w:r>
          </w:p>
        </w:tc>
      </w:tr>
      <w:tr w:rsidR="69595BE8" w14:paraId="6EC1BB84" w14:textId="77777777" w:rsidTr="69595BE8">
        <w:tc>
          <w:tcPr>
            <w:tcW w:w="8550" w:type="dxa"/>
            <w:tcBorders>
              <w:top w:val="single" w:sz="6" w:space="0" w:color="auto"/>
              <w:left w:val="single" w:sz="6" w:space="0" w:color="auto"/>
              <w:bottom w:val="single" w:sz="6" w:space="0" w:color="auto"/>
              <w:right w:val="single" w:sz="6" w:space="0" w:color="auto"/>
            </w:tcBorders>
          </w:tcPr>
          <w:p w14:paraId="535517E4" w14:textId="54FD0E7D"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SIGNED:</w:t>
            </w:r>
          </w:p>
        </w:tc>
      </w:tr>
      <w:tr w:rsidR="69595BE8" w14:paraId="6B992F74" w14:textId="77777777" w:rsidTr="69595BE8">
        <w:tc>
          <w:tcPr>
            <w:tcW w:w="8550" w:type="dxa"/>
            <w:tcBorders>
              <w:top w:val="single" w:sz="6" w:space="0" w:color="auto"/>
              <w:left w:val="single" w:sz="6" w:space="0" w:color="auto"/>
              <w:bottom w:val="single" w:sz="6" w:space="0" w:color="auto"/>
              <w:right w:val="single" w:sz="6" w:space="0" w:color="auto"/>
            </w:tcBorders>
          </w:tcPr>
          <w:p w14:paraId="4F94A193" w14:textId="4B2F6648"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STUDENT Claire Fairhurst</w:t>
            </w:r>
          </w:p>
        </w:tc>
      </w:tr>
      <w:tr w:rsidR="69595BE8" w14:paraId="79AF14F9" w14:textId="77777777" w:rsidTr="69595BE8">
        <w:tc>
          <w:tcPr>
            <w:tcW w:w="8550" w:type="dxa"/>
            <w:tcBorders>
              <w:top w:val="single" w:sz="6" w:space="0" w:color="auto"/>
              <w:left w:val="single" w:sz="6" w:space="0" w:color="auto"/>
              <w:bottom w:val="single" w:sz="6" w:space="0" w:color="auto"/>
              <w:right w:val="single" w:sz="6" w:space="0" w:color="auto"/>
            </w:tcBorders>
          </w:tcPr>
          <w:p w14:paraId="2A83B65D" w14:textId="51321A49" w:rsidR="69595BE8" w:rsidRDefault="69595BE8" w:rsidP="69595BE8">
            <w:pPr>
              <w:spacing w:line="240" w:lineRule="auto"/>
              <w:jc w:val="both"/>
              <w:rPr>
                <w:rFonts w:ascii="Arial" w:eastAsia="Arial" w:hAnsi="Arial" w:cs="Arial"/>
                <w:sz w:val="24"/>
                <w:szCs w:val="24"/>
              </w:rPr>
            </w:pPr>
            <w:r w:rsidRPr="69595BE8">
              <w:rPr>
                <w:rFonts w:ascii="Calibri" w:eastAsia="Calibri" w:hAnsi="Calibri" w:cs="Calibri"/>
                <w:b/>
                <w:bCs/>
                <w:sz w:val="24"/>
                <w:szCs w:val="24"/>
              </w:rPr>
              <w:t xml:space="preserve">SUPERVISOR </w:t>
            </w:r>
            <w:r w:rsidRPr="69595BE8">
              <w:rPr>
                <w:rFonts w:ascii="Arial" w:eastAsia="Arial" w:hAnsi="Arial" w:cs="Arial"/>
                <w:sz w:val="24"/>
                <w:szCs w:val="24"/>
              </w:rPr>
              <w:t>Devion McKenzie</w:t>
            </w:r>
          </w:p>
        </w:tc>
      </w:tr>
    </w:tbl>
    <w:p w14:paraId="7ECFE38E" w14:textId="0B062740" w:rsidR="69595BE8" w:rsidRDefault="69595BE8" w:rsidP="69595BE8">
      <w:pPr>
        <w:spacing w:line="240" w:lineRule="auto"/>
        <w:jc w:val="both"/>
        <w:rPr>
          <w:rFonts w:ascii="Calibri" w:eastAsia="Calibri" w:hAnsi="Calibri" w:cs="Calibri"/>
          <w:color w:val="000000" w:themeColor="text1"/>
          <w:sz w:val="24"/>
          <w:szCs w:val="24"/>
        </w:rPr>
      </w:pPr>
    </w:p>
    <w:p w14:paraId="5B7BD50C" w14:textId="0234001E" w:rsidR="69595BE8" w:rsidRDefault="69595BE8" w:rsidP="69595BE8">
      <w:pPr>
        <w:spacing w:line="240" w:lineRule="auto"/>
        <w:jc w:val="both"/>
        <w:rPr>
          <w:rFonts w:ascii="Calibri" w:eastAsia="Calibri" w:hAnsi="Calibri" w:cs="Calibri"/>
          <w:color w:val="000000" w:themeColor="text1"/>
          <w:sz w:val="24"/>
          <w:szCs w:val="24"/>
        </w:rPr>
      </w:pPr>
    </w:p>
    <w:p w14:paraId="2CC74AAD" w14:textId="2312A850" w:rsidR="69595BE8" w:rsidRDefault="69595BE8" w:rsidP="69595BE8">
      <w:pPr>
        <w:spacing w:line="240" w:lineRule="auto"/>
        <w:jc w:val="both"/>
        <w:rPr>
          <w:rFonts w:ascii="Calibri" w:eastAsia="Calibri" w:hAnsi="Calibri" w:cs="Calibri"/>
          <w:color w:val="000000" w:themeColor="text1"/>
          <w:sz w:val="24"/>
          <w:szCs w:val="24"/>
        </w:rPr>
      </w:pPr>
    </w:p>
    <w:p w14:paraId="06574DAE" w14:textId="1CE3B5C5" w:rsidR="69595BE8" w:rsidRDefault="69595BE8" w:rsidP="69595BE8">
      <w:pPr>
        <w:spacing w:line="240" w:lineRule="auto"/>
        <w:jc w:val="both"/>
        <w:rPr>
          <w:rFonts w:ascii="Calibri" w:eastAsia="Calibri" w:hAnsi="Calibri" w:cs="Calibri"/>
          <w:color w:val="000000" w:themeColor="text1"/>
          <w:sz w:val="24"/>
          <w:szCs w:val="24"/>
        </w:rPr>
      </w:pPr>
    </w:p>
    <w:p w14:paraId="6786B0C7" w14:textId="5FDD9767" w:rsidR="69595BE8" w:rsidRDefault="69595BE8" w:rsidP="69595BE8">
      <w:pPr>
        <w:spacing w:line="240" w:lineRule="auto"/>
        <w:jc w:val="both"/>
        <w:rPr>
          <w:rFonts w:ascii="Calibri" w:eastAsia="Calibri" w:hAnsi="Calibri" w:cs="Calibri"/>
          <w:color w:val="000000" w:themeColor="text1"/>
          <w:sz w:val="24"/>
          <w:szCs w:val="24"/>
        </w:rPr>
      </w:pPr>
    </w:p>
    <w:p w14:paraId="11A11A01" w14:textId="61EE2B26" w:rsidR="797F2EAE" w:rsidRDefault="797F2EAE" w:rsidP="69595BE8">
      <w:pPr>
        <w:spacing w:line="240" w:lineRule="auto"/>
        <w:jc w:val="center"/>
        <w:rPr>
          <w:rFonts w:ascii="Arial" w:eastAsia="Arial" w:hAnsi="Arial" w:cs="Arial"/>
          <w:color w:val="000000" w:themeColor="text1"/>
          <w:sz w:val="24"/>
          <w:szCs w:val="24"/>
        </w:rPr>
      </w:pPr>
      <w:r w:rsidRPr="69595BE8">
        <w:rPr>
          <w:rFonts w:ascii="Arial" w:eastAsia="Arial" w:hAnsi="Arial" w:cs="Arial"/>
          <w:b/>
          <w:bCs/>
          <w:color w:val="000000" w:themeColor="text1"/>
          <w:sz w:val="24"/>
          <w:szCs w:val="24"/>
        </w:rPr>
        <w:t>Supervision Recording Format</w:t>
      </w:r>
      <w:r w:rsidR="3F8BC1EE" w:rsidRPr="69595BE8">
        <w:rPr>
          <w:rFonts w:ascii="Arial" w:eastAsia="Arial" w:hAnsi="Arial" w:cs="Arial"/>
          <w:b/>
          <w:bCs/>
          <w:color w:val="000000" w:themeColor="text1"/>
          <w:sz w:val="24"/>
          <w:szCs w:val="24"/>
        </w:rPr>
        <w:t xml:space="preserve"> 3</w:t>
      </w:r>
    </w:p>
    <w:p w14:paraId="1E6F5621" w14:textId="546DF9F4" w:rsidR="69595BE8" w:rsidRDefault="69595BE8" w:rsidP="69595BE8">
      <w:pPr>
        <w:spacing w:line="240" w:lineRule="auto"/>
        <w:jc w:val="both"/>
        <w:rPr>
          <w:rFonts w:ascii="Calibri" w:eastAsia="Calibri" w:hAnsi="Calibri" w:cs="Calibri"/>
          <w:color w:val="000000" w:themeColor="text1"/>
          <w:sz w:val="24"/>
          <w:szCs w:val="24"/>
        </w:rPr>
      </w:pPr>
    </w:p>
    <w:tbl>
      <w:tblPr>
        <w:tblW w:w="0" w:type="auto"/>
        <w:tblLayout w:type="fixed"/>
        <w:tblLook w:val="01E0" w:firstRow="1" w:lastRow="1" w:firstColumn="1" w:lastColumn="1" w:noHBand="0" w:noVBand="0"/>
      </w:tblPr>
      <w:tblGrid>
        <w:gridCol w:w="8550"/>
      </w:tblGrid>
      <w:tr w:rsidR="69595BE8" w14:paraId="2AC5301E" w14:textId="77777777" w:rsidTr="69595BE8">
        <w:tc>
          <w:tcPr>
            <w:tcW w:w="8550" w:type="dxa"/>
            <w:tcBorders>
              <w:top w:val="single" w:sz="6" w:space="0" w:color="auto"/>
              <w:left w:val="single" w:sz="6" w:space="0" w:color="auto"/>
              <w:bottom w:val="single" w:sz="6" w:space="0" w:color="auto"/>
              <w:right w:val="single" w:sz="6" w:space="0" w:color="auto"/>
            </w:tcBorders>
          </w:tcPr>
          <w:p w14:paraId="606691F1" w14:textId="5116B04E"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SUPERVISION RECORDING 3</w:t>
            </w:r>
          </w:p>
        </w:tc>
      </w:tr>
      <w:tr w:rsidR="69595BE8" w14:paraId="5AF55949" w14:textId="77777777" w:rsidTr="69595BE8">
        <w:tc>
          <w:tcPr>
            <w:tcW w:w="8550" w:type="dxa"/>
            <w:tcBorders>
              <w:top w:val="single" w:sz="6" w:space="0" w:color="auto"/>
              <w:left w:val="single" w:sz="6" w:space="0" w:color="auto"/>
              <w:bottom w:val="single" w:sz="6" w:space="0" w:color="auto"/>
              <w:right w:val="single" w:sz="6" w:space="0" w:color="auto"/>
            </w:tcBorders>
          </w:tcPr>
          <w:p w14:paraId="6D7C5869" w14:textId="7F80AF41"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DATE: 7</w:t>
            </w:r>
            <w:r w:rsidRPr="69595BE8">
              <w:rPr>
                <w:rFonts w:ascii="Calibri" w:eastAsia="Calibri" w:hAnsi="Calibri" w:cs="Calibri"/>
                <w:b/>
                <w:bCs/>
                <w:sz w:val="24"/>
                <w:szCs w:val="24"/>
                <w:vertAlign w:val="superscript"/>
              </w:rPr>
              <w:t>th</w:t>
            </w:r>
            <w:r w:rsidRPr="69595BE8">
              <w:rPr>
                <w:rFonts w:ascii="Calibri" w:eastAsia="Calibri" w:hAnsi="Calibri" w:cs="Calibri"/>
                <w:b/>
                <w:bCs/>
                <w:sz w:val="24"/>
                <w:szCs w:val="24"/>
              </w:rPr>
              <w:t xml:space="preserve"> January 2022</w:t>
            </w:r>
          </w:p>
        </w:tc>
      </w:tr>
      <w:tr w:rsidR="69595BE8" w14:paraId="0C0C85F9" w14:textId="77777777" w:rsidTr="69595BE8">
        <w:tc>
          <w:tcPr>
            <w:tcW w:w="8550" w:type="dxa"/>
            <w:tcBorders>
              <w:top w:val="single" w:sz="6" w:space="0" w:color="auto"/>
              <w:left w:val="single" w:sz="6" w:space="0" w:color="auto"/>
              <w:bottom w:val="single" w:sz="6" w:space="0" w:color="auto"/>
              <w:right w:val="single" w:sz="6" w:space="0" w:color="auto"/>
            </w:tcBorders>
          </w:tcPr>
          <w:p w14:paraId="04D84AA7" w14:textId="0C88DEBA"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TIME: 9.30am-10.45am </w:t>
            </w:r>
          </w:p>
        </w:tc>
      </w:tr>
      <w:tr w:rsidR="69595BE8" w14:paraId="27F58FE2" w14:textId="77777777" w:rsidTr="69595BE8">
        <w:tc>
          <w:tcPr>
            <w:tcW w:w="8550" w:type="dxa"/>
            <w:tcBorders>
              <w:top w:val="single" w:sz="6" w:space="0" w:color="auto"/>
              <w:left w:val="single" w:sz="6" w:space="0" w:color="auto"/>
              <w:bottom w:val="single" w:sz="6" w:space="0" w:color="auto"/>
              <w:right w:val="single" w:sz="6" w:space="0" w:color="auto"/>
            </w:tcBorders>
          </w:tcPr>
          <w:p w14:paraId="4E2A9B6E" w14:textId="735D20E2"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PEOPLE PRESENT: Claire Fairhurst Devion McKenzie</w:t>
            </w:r>
          </w:p>
        </w:tc>
      </w:tr>
      <w:tr w:rsidR="69595BE8" w14:paraId="075ED95A" w14:textId="77777777" w:rsidTr="69595BE8">
        <w:tc>
          <w:tcPr>
            <w:tcW w:w="8550" w:type="dxa"/>
            <w:tcBorders>
              <w:top w:val="single" w:sz="6" w:space="0" w:color="auto"/>
              <w:left w:val="single" w:sz="6" w:space="0" w:color="auto"/>
              <w:bottom w:val="single" w:sz="6" w:space="0" w:color="auto"/>
              <w:right w:val="single" w:sz="6" w:space="0" w:color="auto"/>
            </w:tcBorders>
          </w:tcPr>
          <w:p w14:paraId="0A64532C" w14:textId="4510D2CF"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DURATION OF THE MEETING: 1 Hour 15 Mins on Teams</w:t>
            </w:r>
          </w:p>
        </w:tc>
      </w:tr>
      <w:tr w:rsidR="69595BE8" w14:paraId="6B66B897" w14:textId="77777777" w:rsidTr="69595BE8">
        <w:tc>
          <w:tcPr>
            <w:tcW w:w="8550" w:type="dxa"/>
            <w:tcBorders>
              <w:top w:val="single" w:sz="6" w:space="0" w:color="auto"/>
              <w:left w:val="single" w:sz="6" w:space="0" w:color="auto"/>
              <w:bottom w:val="single" w:sz="6" w:space="0" w:color="auto"/>
              <w:right w:val="single" w:sz="6" w:space="0" w:color="auto"/>
            </w:tcBorders>
          </w:tcPr>
          <w:p w14:paraId="5D8FF919" w14:textId="0C14752F"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AGENDA/ DISCUSSION POINTS</w:t>
            </w:r>
          </w:p>
        </w:tc>
      </w:tr>
      <w:tr w:rsidR="69595BE8" w14:paraId="62E78A1D" w14:textId="77777777" w:rsidTr="69595BE8">
        <w:tc>
          <w:tcPr>
            <w:tcW w:w="8550" w:type="dxa"/>
            <w:tcBorders>
              <w:top w:val="single" w:sz="6" w:space="0" w:color="auto"/>
              <w:left w:val="single" w:sz="6" w:space="0" w:color="auto"/>
              <w:bottom w:val="single" w:sz="6" w:space="0" w:color="auto"/>
              <w:right w:val="single" w:sz="6" w:space="0" w:color="auto"/>
            </w:tcBorders>
          </w:tcPr>
          <w:p w14:paraId="114D8CF4" w14:textId="393A17B1"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1.  Reflection on Youth Club Activities</w:t>
            </w:r>
          </w:p>
          <w:p w14:paraId="39BF2C8B" w14:textId="604D7162"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2.  Covid Restrictions</w:t>
            </w:r>
          </w:p>
          <w:p w14:paraId="61A0A8D1" w14:textId="6F83B13C"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3.  Communication with Young People </w:t>
            </w:r>
          </w:p>
          <w:p w14:paraId="10FB569E" w14:textId="6EA9CBC5"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4.  Next Meeting</w:t>
            </w:r>
          </w:p>
        </w:tc>
      </w:tr>
      <w:tr w:rsidR="69595BE8" w14:paraId="3E76D7E9" w14:textId="77777777" w:rsidTr="69595BE8">
        <w:tc>
          <w:tcPr>
            <w:tcW w:w="8550" w:type="dxa"/>
            <w:tcBorders>
              <w:top w:val="single" w:sz="6" w:space="0" w:color="auto"/>
              <w:left w:val="single" w:sz="6" w:space="0" w:color="auto"/>
              <w:bottom w:val="single" w:sz="6" w:space="0" w:color="auto"/>
              <w:right w:val="single" w:sz="6" w:space="0" w:color="auto"/>
            </w:tcBorders>
          </w:tcPr>
          <w:p w14:paraId="65B3E9AF" w14:textId="4C36AAF4"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NOTES/ ACTION OF EACH ITEM</w:t>
            </w:r>
          </w:p>
        </w:tc>
      </w:tr>
      <w:tr w:rsidR="69595BE8" w14:paraId="20D9364F" w14:textId="77777777" w:rsidTr="69595BE8">
        <w:tc>
          <w:tcPr>
            <w:tcW w:w="8550" w:type="dxa"/>
            <w:tcBorders>
              <w:top w:val="single" w:sz="6" w:space="0" w:color="auto"/>
              <w:left w:val="single" w:sz="6" w:space="0" w:color="auto"/>
              <w:bottom w:val="single" w:sz="6" w:space="0" w:color="auto"/>
              <w:right w:val="single" w:sz="6" w:space="0" w:color="auto"/>
            </w:tcBorders>
          </w:tcPr>
          <w:p w14:paraId="1EA12383" w14:textId="4BC6C939"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1. Building Confidence Take Lead</w:t>
            </w:r>
          </w:p>
          <w:p w14:paraId="6AECAF33" w14:textId="5F1BA73C"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2. Contact Darrel</w:t>
            </w:r>
          </w:p>
          <w:p w14:paraId="251F6537" w14:textId="6CE9A991"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3. Positive Feedback Given</w:t>
            </w:r>
          </w:p>
          <w:p w14:paraId="694DBC3A" w14:textId="2C9A263F"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4. Email will be Sent</w:t>
            </w:r>
          </w:p>
        </w:tc>
      </w:tr>
      <w:tr w:rsidR="69595BE8" w14:paraId="683490ED" w14:textId="77777777" w:rsidTr="69595BE8">
        <w:tc>
          <w:tcPr>
            <w:tcW w:w="8550" w:type="dxa"/>
            <w:tcBorders>
              <w:top w:val="single" w:sz="6" w:space="0" w:color="auto"/>
              <w:left w:val="single" w:sz="6" w:space="0" w:color="auto"/>
              <w:bottom w:val="single" w:sz="6" w:space="0" w:color="auto"/>
              <w:right w:val="single" w:sz="6" w:space="0" w:color="auto"/>
            </w:tcBorders>
          </w:tcPr>
          <w:p w14:paraId="07CACB68" w14:textId="59E0EB1F"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PROBLEMS ENCOUNTERED </w:t>
            </w:r>
          </w:p>
        </w:tc>
      </w:tr>
      <w:tr w:rsidR="69595BE8" w14:paraId="2E5AE8CE" w14:textId="77777777" w:rsidTr="69595BE8">
        <w:tc>
          <w:tcPr>
            <w:tcW w:w="8550" w:type="dxa"/>
            <w:tcBorders>
              <w:top w:val="single" w:sz="6" w:space="0" w:color="auto"/>
              <w:left w:val="single" w:sz="6" w:space="0" w:color="auto"/>
              <w:bottom w:val="single" w:sz="6" w:space="0" w:color="auto"/>
              <w:right w:val="single" w:sz="6" w:space="0" w:color="auto"/>
            </w:tcBorders>
          </w:tcPr>
          <w:p w14:paraId="543FEDC0" w14:textId="439C2662" w:rsidR="69595BE8" w:rsidRDefault="69595BE8" w:rsidP="69595BE8">
            <w:pPr>
              <w:spacing w:line="240" w:lineRule="auto"/>
              <w:jc w:val="both"/>
              <w:rPr>
                <w:rFonts w:ascii="Arial" w:eastAsia="Arial" w:hAnsi="Arial" w:cs="Arial"/>
                <w:sz w:val="24"/>
                <w:szCs w:val="24"/>
              </w:rPr>
            </w:pPr>
          </w:p>
          <w:p w14:paraId="4E4D77F8" w14:textId="2047CF20"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Unsure about completing fieldwork placement practice hours</w:t>
            </w:r>
          </w:p>
          <w:p w14:paraId="557A9818" w14:textId="4C4E7B27" w:rsidR="69595BE8" w:rsidRDefault="69595BE8" w:rsidP="69595BE8">
            <w:pPr>
              <w:spacing w:line="240" w:lineRule="auto"/>
              <w:jc w:val="both"/>
              <w:rPr>
                <w:rFonts w:ascii="Calibri" w:eastAsia="Calibri" w:hAnsi="Calibri" w:cs="Calibri"/>
                <w:sz w:val="24"/>
                <w:szCs w:val="24"/>
              </w:rPr>
            </w:pPr>
          </w:p>
        </w:tc>
      </w:tr>
      <w:tr w:rsidR="69595BE8" w14:paraId="53E7352B" w14:textId="77777777" w:rsidTr="69595BE8">
        <w:tc>
          <w:tcPr>
            <w:tcW w:w="8550" w:type="dxa"/>
            <w:tcBorders>
              <w:top w:val="single" w:sz="6" w:space="0" w:color="auto"/>
              <w:left w:val="single" w:sz="6" w:space="0" w:color="auto"/>
              <w:bottom w:val="single" w:sz="6" w:space="0" w:color="auto"/>
              <w:right w:val="single" w:sz="6" w:space="0" w:color="auto"/>
            </w:tcBorders>
          </w:tcPr>
          <w:p w14:paraId="510D02ED" w14:textId="765AEE33"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REFLECTION ANALYSIS AND LEARNING Links between theory and practice can be made here and referenced in the usual way.  </w:t>
            </w:r>
            <w:bookmarkStart w:id="28" w:name="_Int_JlExjfzr"/>
            <w:r w:rsidRPr="69595BE8">
              <w:rPr>
                <w:rFonts w:ascii="Calibri" w:eastAsia="Calibri" w:hAnsi="Calibri" w:cs="Calibri"/>
                <w:b/>
                <w:bCs/>
                <w:sz w:val="24"/>
                <w:szCs w:val="24"/>
              </w:rPr>
              <w:t>Also</w:t>
            </w:r>
            <w:bookmarkEnd w:id="28"/>
            <w:r w:rsidRPr="69595BE8">
              <w:rPr>
                <w:rFonts w:ascii="Calibri" w:eastAsia="Calibri" w:hAnsi="Calibri" w:cs="Calibri"/>
                <w:b/>
                <w:bCs/>
                <w:sz w:val="24"/>
                <w:szCs w:val="24"/>
              </w:rPr>
              <w:t xml:space="preserve"> reflection on effectiveness of supervision.</w:t>
            </w:r>
          </w:p>
        </w:tc>
      </w:tr>
      <w:tr w:rsidR="69595BE8" w14:paraId="2D9BAAA0" w14:textId="77777777" w:rsidTr="69595BE8">
        <w:tc>
          <w:tcPr>
            <w:tcW w:w="8550" w:type="dxa"/>
            <w:tcBorders>
              <w:top w:val="single" w:sz="6" w:space="0" w:color="auto"/>
              <w:left w:val="single" w:sz="6" w:space="0" w:color="auto"/>
              <w:bottom w:val="single" w:sz="6" w:space="0" w:color="auto"/>
              <w:right w:val="single" w:sz="6" w:space="0" w:color="auto"/>
            </w:tcBorders>
          </w:tcPr>
          <w:p w14:paraId="1ABC2722" w14:textId="521DA6CF" w:rsidR="69595BE8" w:rsidRDefault="69595BE8" w:rsidP="69595BE8">
            <w:pPr>
              <w:spacing w:line="240" w:lineRule="auto"/>
              <w:jc w:val="both"/>
              <w:rPr>
                <w:rFonts w:ascii="Calibri" w:eastAsia="Calibri" w:hAnsi="Calibri" w:cs="Calibri"/>
                <w:sz w:val="24"/>
                <w:szCs w:val="24"/>
              </w:rPr>
            </w:pPr>
          </w:p>
          <w:p w14:paraId="0F99CAA3" w14:textId="4CC7C0FB"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Supervision gave usefully Information on books and authors</w:t>
            </w:r>
          </w:p>
          <w:p w14:paraId="2C3536CD" w14:textId="47F59AE0" w:rsidR="69595BE8" w:rsidRDefault="69595BE8" w:rsidP="69595BE8">
            <w:pPr>
              <w:spacing w:line="240" w:lineRule="auto"/>
              <w:jc w:val="both"/>
              <w:rPr>
                <w:rFonts w:ascii="Arial" w:eastAsia="Arial" w:hAnsi="Arial" w:cs="Arial"/>
                <w:sz w:val="24"/>
                <w:szCs w:val="24"/>
              </w:rPr>
            </w:pPr>
          </w:p>
          <w:p w14:paraId="60EC92DE" w14:textId="237E4D9C"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 xml:space="preserve">Bradford, S (2012) Book Sociology Youth and Youth Work Practice </w:t>
            </w:r>
          </w:p>
          <w:p w14:paraId="7D15C981" w14:textId="0431237F"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 xml:space="preserve"> </w:t>
            </w:r>
          </w:p>
          <w:p w14:paraId="61F7754D" w14:textId="22B27CA8"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 xml:space="preserve">Welsh Government Papers written by Dr John Rose </w:t>
            </w:r>
          </w:p>
          <w:p w14:paraId="6D598F8B" w14:textId="313038EA" w:rsidR="69595BE8" w:rsidRDefault="69595BE8" w:rsidP="69595BE8">
            <w:pPr>
              <w:spacing w:line="240" w:lineRule="auto"/>
              <w:jc w:val="both"/>
              <w:rPr>
                <w:rFonts w:ascii="Calibri" w:eastAsia="Calibri" w:hAnsi="Calibri" w:cs="Calibri"/>
                <w:sz w:val="24"/>
                <w:szCs w:val="24"/>
              </w:rPr>
            </w:pPr>
          </w:p>
        </w:tc>
      </w:tr>
      <w:tr w:rsidR="69595BE8" w14:paraId="1BB7DDCC" w14:textId="77777777" w:rsidTr="69595BE8">
        <w:tc>
          <w:tcPr>
            <w:tcW w:w="8550" w:type="dxa"/>
            <w:tcBorders>
              <w:top w:val="single" w:sz="6" w:space="0" w:color="auto"/>
              <w:left w:val="single" w:sz="6" w:space="0" w:color="auto"/>
              <w:bottom w:val="single" w:sz="6" w:space="0" w:color="auto"/>
              <w:right w:val="single" w:sz="6" w:space="0" w:color="auto"/>
            </w:tcBorders>
          </w:tcPr>
          <w:p w14:paraId="15462ADA" w14:textId="52FEE8D5"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QUESTIONS ARISING</w:t>
            </w:r>
          </w:p>
        </w:tc>
      </w:tr>
      <w:tr w:rsidR="69595BE8" w14:paraId="4BC2DDFC" w14:textId="77777777" w:rsidTr="69595BE8">
        <w:tc>
          <w:tcPr>
            <w:tcW w:w="8550" w:type="dxa"/>
            <w:tcBorders>
              <w:top w:val="single" w:sz="6" w:space="0" w:color="auto"/>
              <w:left w:val="single" w:sz="6" w:space="0" w:color="auto"/>
              <w:bottom w:val="single" w:sz="6" w:space="0" w:color="auto"/>
              <w:right w:val="single" w:sz="6" w:space="0" w:color="auto"/>
            </w:tcBorders>
          </w:tcPr>
          <w:p w14:paraId="6AF08C7D" w14:textId="0A8310B1" w:rsidR="69595BE8" w:rsidRDefault="69595BE8" w:rsidP="69595BE8">
            <w:pPr>
              <w:spacing w:line="240" w:lineRule="auto"/>
              <w:jc w:val="both"/>
              <w:rPr>
                <w:rFonts w:ascii="Calibri" w:eastAsia="Calibri" w:hAnsi="Calibri" w:cs="Calibri"/>
                <w:sz w:val="24"/>
                <w:szCs w:val="24"/>
              </w:rPr>
            </w:pPr>
          </w:p>
          <w:p w14:paraId="1B690865" w14:textId="507BBAAC"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No Questions</w:t>
            </w:r>
          </w:p>
          <w:p w14:paraId="47844477" w14:textId="67B19D0B" w:rsidR="69595BE8" w:rsidRDefault="69595BE8" w:rsidP="69595BE8">
            <w:pPr>
              <w:spacing w:line="240" w:lineRule="auto"/>
              <w:jc w:val="both"/>
              <w:rPr>
                <w:rFonts w:ascii="Calibri" w:eastAsia="Calibri" w:hAnsi="Calibri" w:cs="Calibri"/>
                <w:sz w:val="24"/>
                <w:szCs w:val="24"/>
              </w:rPr>
            </w:pPr>
          </w:p>
          <w:p w14:paraId="5DE3B3A2" w14:textId="7A8D4C2C" w:rsidR="69595BE8" w:rsidRDefault="69595BE8" w:rsidP="69595BE8">
            <w:pPr>
              <w:spacing w:line="240" w:lineRule="auto"/>
              <w:jc w:val="both"/>
              <w:rPr>
                <w:rFonts w:ascii="Calibri" w:eastAsia="Calibri" w:hAnsi="Calibri" w:cs="Calibri"/>
                <w:sz w:val="24"/>
                <w:szCs w:val="24"/>
              </w:rPr>
            </w:pPr>
          </w:p>
        </w:tc>
      </w:tr>
      <w:tr w:rsidR="69595BE8" w14:paraId="7CAA5959" w14:textId="77777777" w:rsidTr="69595BE8">
        <w:tc>
          <w:tcPr>
            <w:tcW w:w="8550" w:type="dxa"/>
            <w:tcBorders>
              <w:top w:val="single" w:sz="6" w:space="0" w:color="auto"/>
              <w:left w:val="single" w:sz="6" w:space="0" w:color="auto"/>
              <w:bottom w:val="single" w:sz="6" w:space="0" w:color="auto"/>
              <w:right w:val="single" w:sz="6" w:space="0" w:color="auto"/>
            </w:tcBorders>
          </w:tcPr>
          <w:p w14:paraId="268EA4DC" w14:textId="04F66C2B"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DATE OF NEXT MEETING: 21</w:t>
            </w:r>
            <w:r w:rsidRPr="69595BE8">
              <w:rPr>
                <w:rFonts w:ascii="Calibri" w:eastAsia="Calibri" w:hAnsi="Calibri" w:cs="Calibri"/>
                <w:b/>
                <w:bCs/>
                <w:sz w:val="24"/>
                <w:szCs w:val="24"/>
                <w:vertAlign w:val="superscript"/>
              </w:rPr>
              <w:t>st</w:t>
            </w:r>
            <w:r w:rsidRPr="69595BE8">
              <w:rPr>
                <w:rFonts w:ascii="Calibri" w:eastAsia="Calibri" w:hAnsi="Calibri" w:cs="Calibri"/>
                <w:b/>
                <w:bCs/>
                <w:sz w:val="24"/>
                <w:szCs w:val="24"/>
              </w:rPr>
              <w:t xml:space="preserve"> January 2022</w:t>
            </w:r>
          </w:p>
        </w:tc>
      </w:tr>
      <w:tr w:rsidR="69595BE8" w14:paraId="6604D6A3" w14:textId="77777777" w:rsidTr="69595BE8">
        <w:tc>
          <w:tcPr>
            <w:tcW w:w="8550" w:type="dxa"/>
            <w:tcBorders>
              <w:top w:val="single" w:sz="6" w:space="0" w:color="auto"/>
              <w:left w:val="single" w:sz="6" w:space="0" w:color="auto"/>
              <w:bottom w:val="single" w:sz="6" w:space="0" w:color="auto"/>
              <w:right w:val="single" w:sz="6" w:space="0" w:color="auto"/>
            </w:tcBorders>
          </w:tcPr>
          <w:p w14:paraId="3AABD55C" w14:textId="33DF9965"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SIGNED:</w:t>
            </w:r>
          </w:p>
        </w:tc>
      </w:tr>
      <w:tr w:rsidR="69595BE8" w14:paraId="6BB42DE2" w14:textId="77777777" w:rsidTr="69595BE8">
        <w:tc>
          <w:tcPr>
            <w:tcW w:w="8550" w:type="dxa"/>
            <w:tcBorders>
              <w:top w:val="single" w:sz="6" w:space="0" w:color="auto"/>
              <w:left w:val="single" w:sz="6" w:space="0" w:color="auto"/>
              <w:bottom w:val="single" w:sz="6" w:space="0" w:color="auto"/>
              <w:right w:val="single" w:sz="6" w:space="0" w:color="auto"/>
            </w:tcBorders>
          </w:tcPr>
          <w:p w14:paraId="6735CA67" w14:textId="125CD122"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STUDENT Claire Fairhurst</w:t>
            </w:r>
          </w:p>
        </w:tc>
      </w:tr>
      <w:tr w:rsidR="69595BE8" w14:paraId="234AFE5E" w14:textId="77777777" w:rsidTr="69595BE8">
        <w:tc>
          <w:tcPr>
            <w:tcW w:w="8550" w:type="dxa"/>
            <w:tcBorders>
              <w:top w:val="single" w:sz="6" w:space="0" w:color="auto"/>
              <w:left w:val="single" w:sz="6" w:space="0" w:color="auto"/>
              <w:bottom w:val="single" w:sz="6" w:space="0" w:color="auto"/>
              <w:right w:val="single" w:sz="6" w:space="0" w:color="auto"/>
            </w:tcBorders>
          </w:tcPr>
          <w:p w14:paraId="080B1A28" w14:textId="1D1583A5" w:rsidR="69595BE8" w:rsidRDefault="69595BE8" w:rsidP="69595BE8">
            <w:pPr>
              <w:spacing w:line="240" w:lineRule="auto"/>
              <w:jc w:val="both"/>
              <w:rPr>
                <w:rFonts w:ascii="Arial" w:eastAsia="Arial" w:hAnsi="Arial" w:cs="Arial"/>
                <w:sz w:val="24"/>
                <w:szCs w:val="24"/>
              </w:rPr>
            </w:pPr>
            <w:r w:rsidRPr="69595BE8">
              <w:rPr>
                <w:rFonts w:ascii="Calibri" w:eastAsia="Calibri" w:hAnsi="Calibri" w:cs="Calibri"/>
                <w:b/>
                <w:bCs/>
                <w:sz w:val="24"/>
                <w:szCs w:val="24"/>
              </w:rPr>
              <w:t xml:space="preserve">SUPERVISOR </w:t>
            </w:r>
            <w:r w:rsidRPr="69595BE8">
              <w:rPr>
                <w:rFonts w:ascii="Arial" w:eastAsia="Arial" w:hAnsi="Arial" w:cs="Arial"/>
                <w:sz w:val="24"/>
                <w:szCs w:val="24"/>
              </w:rPr>
              <w:t>Devion McKenzie</w:t>
            </w:r>
          </w:p>
        </w:tc>
      </w:tr>
    </w:tbl>
    <w:p w14:paraId="61A886E6" w14:textId="02DC8915" w:rsidR="69595BE8" w:rsidRDefault="69595BE8" w:rsidP="69595BE8">
      <w:pPr>
        <w:spacing w:line="240" w:lineRule="auto"/>
        <w:jc w:val="both"/>
        <w:rPr>
          <w:rFonts w:ascii="Calibri" w:eastAsia="Calibri" w:hAnsi="Calibri" w:cs="Calibri"/>
          <w:color w:val="000000" w:themeColor="text1"/>
          <w:sz w:val="24"/>
          <w:szCs w:val="24"/>
        </w:rPr>
      </w:pPr>
    </w:p>
    <w:p w14:paraId="071D457E" w14:textId="5EB1401C" w:rsidR="69595BE8" w:rsidRDefault="69595BE8" w:rsidP="69595BE8">
      <w:pPr>
        <w:spacing w:line="240" w:lineRule="auto"/>
        <w:jc w:val="both"/>
        <w:rPr>
          <w:rFonts w:ascii="Calibri" w:eastAsia="Calibri" w:hAnsi="Calibri" w:cs="Calibri"/>
          <w:color w:val="000000" w:themeColor="text1"/>
          <w:sz w:val="24"/>
          <w:szCs w:val="24"/>
        </w:rPr>
      </w:pPr>
    </w:p>
    <w:p w14:paraId="7AE5E464" w14:textId="7A8541E4" w:rsidR="797F2EAE" w:rsidRDefault="797F2EAE" w:rsidP="69595BE8">
      <w:pPr>
        <w:spacing w:line="240" w:lineRule="auto"/>
        <w:jc w:val="center"/>
        <w:rPr>
          <w:rFonts w:ascii="Arial" w:eastAsia="Arial" w:hAnsi="Arial" w:cs="Arial"/>
          <w:color w:val="000000" w:themeColor="text1"/>
          <w:sz w:val="24"/>
          <w:szCs w:val="24"/>
        </w:rPr>
      </w:pPr>
      <w:r w:rsidRPr="69595BE8">
        <w:rPr>
          <w:rFonts w:ascii="Arial" w:eastAsia="Arial" w:hAnsi="Arial" w:cs="Arial"/>
          <w:b/>
          <w:bCs/>
          <w:color w:val="000000" w:themeColor="text1"/>
          <w:sz w:val="24"/>
          <w:szCs w:val="24"/>
        </w:rPr>
        <w:t>Supervision Recording Format</w:t>
      </w:r>
      <w:r w:rsidR="685DC130" w:rsidRPr="69595BE8">
        <w:rPr>
          <w:rFonts w:ascii="Arial" w:eastAsia="Arial" w:hAnsi="Arial" w:cs="Arial"/>
          <w:b/>
          <w:bCs/>
          <w:color w:val="000000" w:themeColor="text1"/>
          <w:sz w:val="24"/>
          <w:szCs w:val="24"/>
        </w:rPr>
        <w:t xml:space="preserve"> 4</w:t>
      </w:r>
    </w:p>
    <w:p w14:paraId="33AEF4AA" w14:textId="5D886F99" w:rsidR="69595BE8" w:rsidRDefault="69595BE8" w:rsidP="69595BE8">
      <w:pPr>
        <w:spacing w:line="240" w:lineRule="auto"/>
        <w:jc w:val="both"/>
        <w:rPr>
          <w:rFonts w:ascii="Arial" w:eastAsia="Arial" w:hAnsi="Arial" w:cs="Arial"/>
          <w:color w:val="000000" w:themeColor="text1"/>
          <w:sz w:val="24"/>
          <w:szCs w:val="24"/>
        </w:rPr>
      </w:pPr>
    </w:p>
    <w:tbl>
      <w:tblPr>
        <w:tblW w:w="0" w:type="auto"/>
        <w:tblLayout w:type="fixed"/>
        <w:tblLook w:val="01E0" w:firstRow="1" w:lastRow="1" w:firstColumn="1" w:lastColumn="1" w:noHBand="0" w:noVBand="0"/>
      </w:tblPr>
      <w:tblGrid>
        <w:gridCol w:w="8550"/>
      </w:tblGrid>
      <w:tr w:rsidR="69595BE8" w14:paraId="7C3AE1D2" w14:textId="77777777" w:rsidTr="69595BE8">
        <w:tc>
          <w:tcPr>
            <w:tcW w:w="8550" w:type="dxa"/>
            <w:tcBorders>
              <w:top w:val="single" w:sz="6" w:space="0" w:color="auto"/>
              <w:left w:val="single" w:sz="6" w:space="0" w:color="auto"/>
              <w:bottom w:val="single" w:sz="6" w:space="0" w:color="auto"/>
              <w:right w:val="single" w:sz="6" w:space="0" w:color="auto"/>
            </w:tcBorders>
          </w:tcPr>
          <w:p w14:paraId="4EE2E4FB" w14:textId="228BC80D"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SUPERVISION RECORDING 4</w:t>
            </w:r>
          </w:p>
        </w:tc>
      </w:tr>
      <w:tr w:rsidR="69595BE8" w14:paraId="02B23446" w14:textId="77777777" w:rsidTr="69595BE8">
        <w:tc>
          <w:tcPr>
            <w:tcW w:w="8550" w:type="dxa"/>
            <w:tcBorders>
              <w:top w:val="single" w:sz="6" w:space="0" w:color="auto"/>
              <w:left w:val="single" w:sz="6" w:space="0" w:color="auto"/>
              <w:bottom w:val="single" w:sz="6" w:space="0" w:color="auto"/>
              <w:right w:val="single" w:sz="6" w:space="0" w:color="auto"/>
            </w:tcBorders>
          </w:tcPr>
          <w:p w14:paraId="328F9CA4" w14:textId="11361306"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DATE: 21</w:t>
            </w:r>
            <w:r w:rsidRPr="69595BE8">
              <w:rPr>
                <w:rFonts w:ascii="Calibri" w:eastAsia="Calibri" w:hAnsi="Calibri" w:cs="Calibri"/>
                <w:b/>
                <w:bCs/>
                <w:sz w:val="24"/>
                <w:szCs w:val="24"/>
                <w:vertAlign w:val="superscript"/>
              </w:rPr>
              <w:t>st</w:t>
            </w:r>
            <w:r w:rsidRPr="69595BE8">
              <w:rPr>
                <w:rFonts w:ascii="Calibri" w:eastAsia="Calibri" w:hAnsi="Calibri" w:cs="Calibri"/>
                <w:b/>
                <w:bCs/>
                <w:sz w:val="24"/>
                <w:szCs w:val="24"/>
              </w:rPr>
              <w:t xml:space="preserve"> January 2022</w:t>
            </w:r>
          </w:p>
        </w:tc>
      </w:tr>
      <w:tr w:rsidR="69595BE8" w14:paraId="6E60C721" w14:textId="77777777" w:rsidTr="69595BE8">
        <w:tc>
          <w:tcPr>
            <w:tcW w:w="8550" w:type="dxa"/>
            <w:tcBorders>
              <w:top w:val="single" w:sz="6" w:space="0" w:color="auto"/>
              <w:left w:val="single" w:sz="6" w:space="0" w:color="auto"/>
              <w:bottom w:val="single" w:sz="6" w:space="0" w:color="auto"/>
              <w:right w:val="single" w:sz="6" w:space="0" w:color="auto"/>
            </w:tcBorders>
          </w:tcPr>
          <w:p w14:paraId="2D63DCB5" w14:textId="09D52E84"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TIME: 9.00am- 10.00am</w:t>
            </w:r>
          </w:p>
        </w:tc>
      </w:tr>
      <w:tr w:rsidR="69595BE8" w14:paraId="2C2FBF82" w14:textId="77777777" w:rsidTr="69595BE8">
        <w:tc>
          <w:tcPr>
            <w:tcW w:w="8550" w:type="dxa"/>
            <w:tcBorders>
              <w:top w:val="single" w:sz="6" w:space="0" w:color="auto"/>
              <w:left w:val="single" w:sz="6" w:space="0" w:color="auto"/>
              <w:bottom w:val="single" w:sz="6" w:space="0" w:color="auto"/>
              <w:right w:val="single" w:sz="6" w:space="0" w:color="auto"/>
            </w:tcBorders>
          </w:tcPr>
          <w:p w14:paraId="3A6ED4D2" w14:textId="2FCEE24C"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PEOPLE PRESENT: Claire Fairhurst Devion McKenzie</w:t>
            </w:r>
          </w:p>
        </w:tc>
      </w:tr>
      <w:tr w:rsidR="69595BE8" w14:paraId="5F10DA3B" w14:textId="77777777" w:rsidTr="69595BE8">
        <w:tc>
          <w:tcPr>
            <w:tcW w:w="8550" w:type="dxa"/>
            <w:tcBorders>
              <w:top w:val="single" w:sz="6" w:space="0" w:color="auto"/>
              <w:left w:val="single" w:sz="6" w:space="0" w:color="auto"/>
              <w:bottom w:val="single" w:sz="6" w:space="0" w:color="auto"/>
              <w:right w:val="single" w:sz="6" w:space="0" w:color="auto"/>
            </w:tcBorders>
          </w:tcPr>
          <w:p w14:paraId="2CE4ADC4" w14:textId="394D7CEA"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DURATION OF THE MEETING: 1 Hour on Teams</w:t>
            </w:r>
          </w:p>
        </w:tc>
      </w:tr>
      <w:tr w:rsidR="69595BE8" w14:paraId="3D89129D" w14:textId="77777777" w:rsidTr="69595BE8">
        <w:tc>
          <w:tcPr>
            <w:tcW w:w="8550" w:type="dxa"/>
            <w:tcBorders>
              <w:top w:val="single" w:sz="6" w:space="0" w:color="auto"/>
              <w:left w:val="single" w:sz="6" w:space="0" w:color="auto"/>
              <w:bottom w:val="single" w:sz="6" w:space="0" w:color="auto"/>
              <w:right w:val="single" w:sz="6" w:space="0" w:color="auto"/>
            </w:tcBorders>
          </w:tcPr>
          <w:p w14:paraId="306ACCA9" w14:textId="7CF54A7B"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AGENDA/ DISCUSSION POINTS</w:t>
            </w:r>
          </w:p>
        </w:tc>
      </w:tr>
      <w:tr w:rsidR="69595BE8" w14:paraId="3CF4CFBD" w14:textId="77777777" w:rsidTr="69595BE8">
        <w:tc>
          <w:tcPr>
            <w:tcW w:w="8550" w:type="dxa"/>
            <w:tcBorders>
              <w:top w:val="single" w:sz="6" w:space="0" w:color="auto"/>
              <w:left w:val="single" w:sz="6" w:space="0" w:color="auto"/>
              <w:bottom w:val="single" w:sz="6" w:space="0" w:color="auto"/>
              <w:right w:val="single" w:sz="6" w:space="0" w:color="auto"/>
            </w:tcBorders>
          </w:tcPr>
          <w:p w14:paraId="0B8E91E8" w14:textId="5DE12C07"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1. Discussing Reflective Journals x 3</w:t>
            </w:r>
          </w:p>
          <w:p w14:paraId="0228693B" w14:textId="70E13D24"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2. Completion of Documentation and report</w:t>
            </w:r>
          </w:p>
          <w:p w14:paraId="3D90F005" w14:textId="1E0FD63F"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3. Next Meeting</w:t>
            </w:r>
          </w:p>
        </w:tc>
      </w:tr>
      <w:tr w:rsidR="69595BE8" w14:paraId="4549B888" w14:textId="77777777" w:rsidTr="69595BE8">
        <w:tc>
          <w:tcPr>
            <w:tcW w:w="8550" w:type="dxa"/>
            <w:tcBorders>
              <w:top w:val="single" w:sz="6" w:space="0" w:color="auto"/>
              <w:left w:val="single" w:sz="6" w:space="0" w:color="auto"/>
              <w:bottom w:val="single" w:sz="6" w:space="0" w:color="auto"/>
              <w:right w:val="single" w:sz="6" w:space="0" w:color="auto"/>
            </w:tcBorders>
          </w:tcPr>
          <w:p w14:paraId="6A86CE9F" w14:textId="5D0C52AB"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NOTES/ ACTION OF EACH ITEM</w:t>
            </w:r>
          </w:p>
        </w:tc>
      </w:tr>
      <w:tr w:rsidR="69595BE8" w14:paraId="4472B17C" w14:textId="77777777" w:rsidTr="69595BE8">
        <w:tc>
          <w:tcPr>
            <w:tcW w:w="8550" w:type="dxa"/>
            <w:tcBorders>
              <w:top w:val="single" w:sz="6" w:space="0" w:color="auto"/>
              <w:left w:val="single" w:sz="6" w:space="0" w:color="auto"/>
              <w:bottom w:val="single" w:sz="6" w:space="0" w:color="auto"/>
              <w:right w:val="single" w:sz="6" w:space="0" w:color="auto"/>
            </w:tcBorders>
          </w:tcPr>
          <w:p w14:paraId="71F977C9" w14:textId="5220B80E"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1.  Few Alterations to Journals</w:t>
            </w:r>
          </w:p>
          <w:p w14:paraId="761B9E81" w14:textId="4C6CA980"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2. Discussed and Planned</w:t>
            </w:r>
          </w:p>
          <w:p w14:paraId="3A301904" w14:textId="70542A68"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3. Email will be Sent</w:t>
            </w:r>
          </w:p>
        </w:tc>
      </w:tr>
      <w:tr w:rsidR="69595BE8" w14:paraId="08BB7F13" w14:textId="77777777" w:rsidTr="69595BE8">
        <w:tc>
          <w:tcPr>
            <w:tcW w:w="8550" w:type="dxa"/>
            <w:tcBorders>
              <w:top w:val="single" w:sz="6" w:space="0" w:color="auto"/>
              <w:left w:val="single" w:sz="6" w:space="0" w:color="auto"/>
              <w:bottom w:val="single" w:sz="6" w:space="0" w:color="auto"/>
              <w:right w:val="single" w:sz="6" w:space="0" w:color="auto"/>
            </w:tcBorders>
          </w:tcPr>
          <w:p w14:paraId="14EE80D6" w14:textId="6DDBACA9"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PROBLEMS ENCOUNTERED </w:t>
            </w:r>
          </w:p>
        </w:tc>
      </w:tr>
      <w:tr w:rsidR="69595BE8" w14:paraId="0439A892" w14:textId="77777777" w:rsidTr="69595BE8">
        <w:tc>
          <w:tcPr>
            <w:tcW w:w="8550" w:type="dxa"/>
            <w:tcBorders>
              <w:top w:val="single" w:sz="6" w:space="0" w:color="auto"/>
              <w:left w:val="single" w:sz="6" w:space="0" w:color="auto"/>
              <w:bottom w:val="single" w:sz="6" w:space="0" w:color="auto"/>
              <w:right w:val="single" w:sz="6" w:space="0" w:color="auto"/>
            </w:tcBorders>
          </w:tcPr>
          <w:p w14:paraId="57237D30" w14:textId="7C9EADA3" w:rsidR="69595BE8" w:rsidRDefault="69595BE8" w:rsidP="69595BE8">
            <w:pPr>
              <w:spacing w:line="240" w:lineRule="auto"/>
              <w:jc w:val="both"/>
              <w:rPr>
                <w:rFonts w:ascii="Calibri" w:eastAsia="Calibri" w:hAnsi="Calibri" w:cs="Calibri"/>
                <w:sz w:val="24"/>
                <w:szCs w:val="24"/>
              </w:rPr>
            </w:pPr>
          </w:p>
          <w:p w14:paraId="3D12E502" w14:textId="12994639"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No Problems Encountered</w:t>
            </w:r>
          </w:p>
          <w:p w14:paraId="37542349" w14:textId="2CB61E07" w:rsidR="69595BE8" w:rsidRDefault="69595BE8" w:rsidP="69595BE8">
            <w:pPr>
              <w:spacing w:line="240" w:lineRule="auto"/>
              <w:jc w:val="both"/>
              <w:rPr>
                <w:rFonts w:ascii="Calibri" w:eastAsia="Calibri" w:hAnsi="Calibri" w:cs="Calibri"/>
                <w:sz w:val="24"/>
                <w:szCs w:val="24"/>
              </w:rPr>
            </w:pPr>
          </w:p>
        </w:tc>
      </w:tr>
      <w:tr w:rsidR="69595BE8" w14:paraId="4DE62283" w14:textId="77777777" w:rsidTr="69595BE8">
        <w:tc>
          <w:tcPr>
            <w:tcW w:w="8550" w:type="dxa"/>
            <w:tcBorders>
              <w:top w:val="single" w:sz="6" w:space="0" w:color="auto"/>
              <w:left w:val="single" w:sz="6" w:space="0" w:color="auto"/>
              <w:bottom w:val="single" w:sz="6" w:space="0" w:color="auto"/>
              <w:right w:val="single" w:sz="6" w:space="0" w:color="auto"/>
            </w:tcBorders>
          </w:tcPr>
          <w:p w14:paraId="301649BA" w14:textId="5AFC9C99"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REFLECTION ANALYSIS AND LEARNING Links between theory and practice can be made here and referenced in the usual way.  </w:t>
            </w:r>
            <w:bookmarkStart w:id="29" w:name="_Int_guvi3UFJ"/>
            <w:r w:rsidRPr="69595BE8">
              <w:rPr>
                <w:rFonts w:ascii="Calibri" w:eastAsia="Calibri" w:hAnsi="Calibri" w:cs="Calibri"/>
                <w:b/>
                <w:bCs/>
                <w:sz w:val="24"/>
                <w:szCs w:val="24"/>
              </w:rPr>
              <w:t>Also</w:t>
            </w:r>
            <w:bookmarkEnd w:id="29"/>
            <w:r w:rsidRPr="69595BE8">
              <w:rPr>
                <w:rFonts w:ascii="Calibri" w:eastAsia="Calibri" w:hAnsi="Calibri" w:cs="Calibri"/>
                <w:b/>
                <w:bCs/>
                <w:sz w:val="24"/>
                <w:szCs w:val="24"/>
              </w:rPr>
              <w:t xml:space="preserve"> reflection on effectiveness of supervision.</w:t>
            </w:r>
          </w:p>
        </w:tc>
      </w:tr>
      <w:tr w:rsidR="69595BE8" w14:paraId="0936C282" w14:textId="77777777" w:rsidTr="69595BE8">
        <w:tc>
          <w:tcPr>
            <w:tcW w:w="8550" w:type="dxa"/>
            <w:tcBorders>
              <w:top w:val="single" w:sz="6" w:space="0" w:color="auto"/>
              <w:left w:val="single" w:sz="6" w:space="0" w:color="auto"/>
              <w:bottom w:val="single" w:sz="6" w:space="0" w:color="auto"/>
              <w:right w:val="single" w:sz="6" w:space="0" w:color="auto"/>
            </w:tcBorders>
          </w:tcPr>
          <w:p w14:paraId="5EFE8320" w14:textId="1B6B76CA" w:rsidR="69595BE8" w:rsidRDefault="69595BE8" w:rsidP="69595BE8">
            <w:pPr>
              <w:spacing w:line="240" w:lineRule="auto"/>
              <w:rPr>
                <w:rFonts w:ascii="Arial" w:eastAsia="Arial" w:hAnsi="Arial" w:cs="Arial"/>
                <w:sz w:val="24"/>
                <w:szCs w:val="24"/>
              </w:rPr>
            </w:pPr>
          </w:p>
          <w:p w14:paraId="121F73B5" w14:textId="0B8CFD3A" w:rsidR="69595BE8" w:rsidRDefault="69595BE8" w:rsidP="69595BE8">
            <w:pPr>
              <w:spacing w:line="240" w:lineRule="auto"/>
              <w:rPr>
                <w:rFonts w:ascii="Arial" w:eastAsia="Arial" w:hAnsi="Arial" w:cs="Arial"/>
                <w:sz w:val="24"/>
                <w:szCs w:val="24"/>
              </w:rPr>
            </w:pPr>
            <w:r w:rsidRPr="69595BE8">
              <w:rPr>
                <w:rFonts w:ascii="Arial" w:eastAsia="Arial" w:hAnsi="Arial" w:cs="Arial"/>
                <w:b/>
                <w:bCs/>
                <w:sz w:val="24"/>
                <w:szCs w:val="24"/>
              </w:rPr>
              <w:t>The Supervision Session supported me with referencing my journals with relevant and up to date theories and practice, Sapin (2008) and (2013) was spoken highly of.</w:t>
            </w:r>
          </w:p>
          <w:p w14:paraId="030842F8" w14:textId="32C12748" w:rsidR="69595BE8" w:rsidRDefault="69595BE8" w:rsidP="69595BE8">
            <w:pPr>
              <w:spacing w:line="240" w:lineRule="auto"/>
              <w:jc w:val="both"/>
              <w:rPr>
                <w:rFonts w:ascii="Arial" w:eastAsia="Arial" w:hAnsi="Arial" w:cs="Arial"/>
                <w:sz w:val="24"/>
                <w:szCs w:val="24"/>
              </w:rPr>
            </w:pPr>
          </w:p>
          <w:p w14:paraId="134E90D7" w14:textId="782471B7"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Helping to complete my Journals and Portfolio</w:t>
            </w:r>
          </w:p>
          <w:p w14:paraId="654FFD77" w14:textId="6F5CEB62" w:rsidR="69595BE8" w:rsidRDefault="69595BE8" w:rsidP="69595BE8">
            <w:pPr>
              <w:spacing w:line="240" w:lineRule="auto"/>
              <w:jc w:val="both"/>
              <w:rPr>
                <w:rFonts w:ascii="Arial" w:eastAsia="Arial" w:hAnsi="Arial" w:cs="Arial"/>
                <w:sz w:val="24"/>
                <w:szCs w:val="24"/>
              </w:rPr>
            </w:pPr>
          </w:p>
        </w:tc>
      </w:tr>
      <w:tr w:rsidR="69595BE8" w14:paraId="69AC5F5B" w14:textId="77777777" w:rsidTr="69595BE8">
        <w:tc>
          <w:tcPr>
            <w:tcW w:w="8550" w:type="dxa"/>
            <w:tcBorders>
              <w:top w:val="single" w:sz="6" w:space="0" w:color="auto"/>
              <w:left w:val="single" w:sz="6" w:space="0" w:color="auto"/>
              <w:bottom w:val="single" w:sz="6" w:space="0" w:color="auto"/>
              <w:right w:val="single" w:sz="6" w:space="0" w:color="auto"/>
            </w:tcBorders>
          </w:tcPr>
          <w:p w14:paraId="4E4C4C70" w14:textId="39BEFA61"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QUESTIONS ARISING</w:t>
            </w:r>
          </w:p>
        </w:tc>
      </w:tr>
      <w:tr w:rsidR="69595BE8" w14:paraId="7F35B43F" w14:textId="77777777" w:rsidTr="69595BE8">
        <w:tc>
          <w:tcPr>
            <w:tcW w:w="8550" w:type="dxa"/>
            <w:tcBorders>
              <w:top w:val="single" w:sz="6" w:space="0" w:color="auto"/>
              <w:left w:val="single" w:sz="6" w:space="0" w:color="auto"/>
              <w:bottom w:val="single" w:sz="6" w:space="0" w:color="auto"/>
              <w:right w:val="single" w:sz="6" w:space="0" w:color="auto"/>
            </w:tcBorders>
          </w:tcPr>
          <w:p w14:paraId="4360589D" w14:textId="447AFDC6" w:rsidR="69595BE8" w:rsidRDefault="69595BE8" w:rsidP="69595BE8">
            <w:pPr>
              <w:spacing w:line="240" w:lineRule="auto"/>
              <w:jc w:val="both"/>
              <w:rPr>
                <w:rFonts w:ascii="Calibri" w:eastAsia="Calibri" w:hAnsi="Calibri" w:cs="Calibri"/>
                <w:sz w:val="24"/>
                <w:szCs w:val="24"/>
              </w:rPr>
            </w:pPr>
          </w:p>
          <w:p w14:paraId="531EBD11" w14:textId="40F7CF98" w:rsidR="69595BE8" w:rsidRDefault="69595BE8" w:rsidP="69595BE8">
            <w:pPr>
              <w:spacing w:line="240" w:lineRule="auto"/>
              <w:jc w:val="both"/>
              <w:rPr>
                <w:rFonts w:ascii="Calibri" w:eastAsia="Calibri" w:hAnsi="Calibri" w:cs="Calibri"/>
                <w:sz w:val="24"/>
                <w:szCs w:val="24"/>
              </w:rPr>
            </w:pPr>
          </w:p>
          <w:p w14:paraId="79E35710" w14:textId="21255DAC"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No Questions</w:t>
            </w:r>
          </w:p>
          <w:p w14:paraId="5348E8DE" w14:textId="11A59DF8" w:rsidR="69595BE8" w:rsidRDefault="69595BE8" w:rsidP="69595BE8">
            <w:pPr>
              <w:spacing w:line="240" w:lineRule="auto"/>
              <w:jc w:val="both"/>
              <w:rPr>
                <w:rFonts w:ascii="Calibri" w:eastAsia="Calibri" w:hAnsi="Calibri" w:cs="Calibri"/>
                <w:sz w:val="24"/>
                <w:szCs w:val="24"/>
              </w:rPr>
            </w:pPr>
          </w:p>
        </w:tc>
      </w:tr>
      <w:tr w:rsidR="69595BE8" w14:paraId="5D2D9F97" w14:textId="77777777" w:rsidTr="69595BE8">
        <w:tc>
          <w:tcPr>
            <w:tcW w:w="8550" w:type="dxa"/>
            <w:tcBorders>
              <w:top w:val="single" w:sz="6" w:space="0" w:color="auto"/>
              <w:left w:val="single" w:sz="6" w:space="0" w:color="auto"/>
              <w:bottom w:val="single" w:sz="6" w:space="0" w:color="auto"/>
              <w:right w:val="single" w:sz="6" w:space="0" w:color="auto"/>
            </w:tcBorders>
          </w:tcPr>
          <w:p w14:paraId="10816F6E" w14:textId="22664130"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DATE OF NEXT MEETING: 24</w:t>
            </w:r>
            <w:r w:rsidRPr="69595BE8">
              <w:rPr>
                <w:rFonts w:ascii="Calibri" w:eastAsia="Calibri" w:hAnsi="Calibri" w:cs="Calibri"/>
                <w:b/>
                <w:bCs/>
                <w:sz w:val="24"/>
                <w:szCs w:val="24"/>
                <w:vertAlign w:val="superscript"/>
              </w:rPr>
              <w:t>th</w:t>
            </w:r>
            <w:r w:rsidRPr="69595BE8">
              <w:rPr>
                <w:rFonts w:ascii="Calibri" w:eastAsia="Calibri" w:hAnsi="Calibri" w:cs="Calibri"/>
                <w:b/>
                <w:bCs/>
                <w:sz w:val="24"/>
                <w:szCs w:val="24"/>
              </w:rPr>
              <w:t xml:space="preserve"> January 2022</w:t>
            </w:r>
          </w:p>
        </w:tc>
      </w:tr>
      <w:tr w:rsidR="69595BE8" w14:paraId="679DC38B" w14:textId="77777777" w:rsidTr="69595BE8">
        <w:tc>
          <w:tcPr>
            <w:tcW w:w="8550" w:type="dxa"/>
            <w:tcBorders>
              <w:top w:val="single" w:sz="6" w:space="0" w:color="auto"/>
              <w:left w:val="single" w:sz="6" w:space="0" w:color="auto"/>
              <w:bottom w:val="single" w:sz="6" w:space="0" w:color="auto"/>
              <w:right w:val="single" w:sz="6" w:space="0" w:color="auto"/>
            </w:tcBorders>
          </w:tcPr>
          <w:p w14:paraId="184D0F06" w14:textId="48EE4597"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SIGNED: </w:t>
            </w:r>
          </w:p>
        </w:tc>
      </w:tr>
      <w:tr w:rsidR="69595BE8" w14:paraId="548428DC" w14:textId="77777777" w:rsidTr="69595BE8">
        <w:tc>
          <w:tcPr>
            <w:tcW w:w="8550" w:type="dxa"/>
            <w:tcBorders>
              <w:top w:val="single" w:sz="6" w:space="0" w:color="auto"/>
              <w:left w:val="single" w:sz="6" w:space="0" w:color="auto"/>
              <w:bottom w:val="single" w:sz="6" w:space="0" w:color="auto"/>
              <w:right w:val="single" w:sz="6" w:space="0" w:color="auto"/>
            </w:tcBorders>
          </w:tcPr>
          <w:p w14:paraId="523BC4DC" w14:textId="6FC0047E"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STUDENT Claire Fairhurst</w:t>
            </w:r>
          </w:p>
        </w:tc>
      </w:tr>
      <w:tr w:rsidR="69595BE8" w14:paraId="5238D4C2" w14:textId="77777777" w:rsidTr="69595BE8">
        <w:tc>
          <w:tcPr>
            <w:tcW w:w="8550" w:type="dxa"/>
            <w:tcBorders>
              <w:top w:val="single" w:sz="6" w:space="0" w:color="auto"/>
              <w:left w:val="single" w:sz="6" w:space="0" w:color="auto"/>
              <w:bottom w:val="single" w:sz="6" w:space="0" w:color="auto"/>
              <w:right w:val="single" w:sz="6" w:space="0" w:color="auto"/>
            </w:tcBorders>
          </w:tcPr>
          <w:p w14:paraId="1C1E7F2A" w14:textId="2C8E9AEF" w:rsidR="69595BE8" w:rsidRDefault="69595BE8" w:rsidP="69595BE8">
            <w:pPr>
              <w:spacing w:line="240" w:lineRule="auto"/>
              <w:jc w:val="both"/>
              <w:rPr>
                <w:rFonts w:ascii="Arial" w:eastAsia="Arial" w:hAnsi="Arial" w:cs="Arial"/>
                <w:sz w:val="24"/>
                <w:szCs w:val="24"/>
              </w:rPr>
            </w:pPr>
            <w:r w:rsidRPr="69595BE8">
              <w:rPr>
                <w:rFonts w:ascii="Calibri" w:eastAsia="Calibri" w:hAnsi="Calibri" w:cs="Calibri"/>
                <w:b/>
                <w:bCs/>
                <w:sz w:val="24"/>
                <w:szCs w:val="24"/>
              </w:rPr>
              <w:t xml:space="preserve">SUPERVISOR </w:t>
            </w:r>
            <w:r w:rsidRPr="69595BE8">
              <w:rPr>
                <w:rFonts w:ascii="Arial" w:eastAsia="Arial" w:hAnsi="Arial" w:cs="Arial"/>
                <w:sz w:val="24"/>
                <w:szCs w:val="24"/>
              </w:rPr>
              <w:t>Devion McKenzie</w:t>
            </w:r>
          </w:p>
        </w:tc>
      </w:tr>
    </w:tbl>
    <w:p w14:paraId="63E6E232" w14:textId="39861846" w:rsidR="69595BE8" w:rsidRDefault="69595BE8" w:rsidP="69595BE8">
      <w:pPr>
        <w:spacing w:line="240" w:lineRule="auto"/>
        <w:jc w:val="both"/>
        <w:rPr>
          <w:rFonts w:ascii="Calibri" w:eastAsia="Calibri" w:hAnsi="Calibri" w:cs="Calibri"/>
          <w:color w:val="000000" w:themeColor="text1"/>
          <w:sz w:val="24"/>
          <w:szCs w:val="24"/>
        </w:rPr>
      </w:pPr>
    </w:p>
    <w:p w14:paraId="0799B9DD" w14:textId="74912303" w:rsidR="69595BE8" w:rsidRDefault="69595BE8" w:rsidP="69595BE8">
      <w:pPr>
        <w:spacing w:line="240" w:lineRule="auto"/>
        <w:jc w:val="both"/>
        <w:rPr>
          <w:rFonts w:ascii="Calibri" w:eastAsia="Calibri" w:hAnsi="Calibri" w:cs="Calibri"/>
          <w:color w:val="000000" w:themeColor="text1"/>
          <w:sz w:val="24"/>
          <w:szCs w:val="24"/>
        </w:rPr>
      </w:pPr>
    </w:p>
    <w:p w14:paraId="713BB0E8" w14:textId="7B6E6FDF" w:rsidR="797F2EAE" w:rsidRDefault="797F2EAE" w:rsidP="69595BE8">
      <w:pPr>
        <w:spacing w:line="240" w:lineRule="auto"/>
        <w:jc w:val="center"/>
        <w:rPr>
          <w:rFonts w:ascii="Arial" w:eastAsia="Arial" w:hAnsi="Arial" w:cs="Arial"/>
          <w:color w:val="000000" w:themeColor="text1"/>
          <w:sz w:val="24"/>
          <w:szCs w:val="24"/>
        </w:rPr>
      </w:pPr>
      <w:r w:rsidRPr="69595BE8">
        <w:rPr>
          <w:rFonts w:ascii="Arial" w:eastAsia="Arial" w:hAnsi="Arial" w:cs="Arial"/>
          <w:b/>
          <w:bCs/>
          <w:color w:val="000000" w:themeColor="text1"/>
          <w:sz w:val="24"/>
          <w:szCs w:val="24"/>
        </w:rPr>
        <w:t>Supervision Recording Format</w:t>
      </w:r>
      <w:r w:rsidR="529E78AD" w:rsidRPr="69595BE8">
        <w:rPr>
          <w:rFonts w:ascii="Arial" w:eastAsia="Arial" w:hAnsi="Arial" w:cs="Arial"/>
          <w:b/>
          <w:bCs/>
          <w:color w:val="000000" w:themeColor="text1"/>
          <w:sz w:val="24"/>
          <w:szCs w:val="24"/>
        </w:rPr>
        <w:t xml:space="preserve"> 5</w:t>
      </w:r>
    </w:p>
    <w:p w14:paraId="3A40E747" w14:textId="77F056FC" w:rsidR="69595BE8" w:rsidRDefault="69595BE8" w:rsidP="69595BE8">
      <w:pPr>
        <w:spacing w:line="240" w:lineRule="auto"/>
        <w:jc w:val="both"/>
        <w:rPr>
          <w:rFonts w:ascii="Calibri" w:eastAsia="Calibri" w:hAnsi="Calibri" w:cs="Calibri"/>
          <w:color w:val="000000" w:themeColor="text1"/>
          <w:sz w:val="24"/>
          <w:szCs w:val="24"/>
        </w:rPr>
      </w:pPr>
    </w:p>
    <w:tbl>
      <w:tblPr>
        <w:tblW w:w="0" w:type="auto"/>
        <w:tblLayout w:type="fixed"/>
        <w:tblLook w:val="01E0" w:firstRow="1" w:lastRow="1" w:firstColumn="1" w:lastColumn="1" w:noHBand="0" w:noVBand="0"/>
      </w:tblPr>
      <w:tblGrid>
        <w:gridCol w:w="8550"/>
      </w:tblGrid>
      <w:tr w:rsidR="69595BE8" w14:paraId="4F9A6D81" w14:textId="77777777" w:rsidTr="69595BE8">
        <w:tc>
          <w:tcPr>
            <w:tcW w:w="8550" w:type="dxa"/>
            <w:tcBorders>
              <w:top w:val="single" w:sz="6" w:space="0" w:color="auto"/>
              <w:left w:val="single" w:sz="6" w:space="0" w:color="auto"/>
              <w:bottom w:val="single" w:sz="6" w:space="0" w:color="auto"/>
              <w:right w:val="single" w:sz="6" w:space="0" w:color="auto"/>
            </w:tcBorders>
          </w:tcPr>
          <w:p w14:paraId="4979832B" w14:textId="412BF2CF"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SUPERVISION RECORDING 5</w:t>
            </w:r>
          </w:p>
        </w:tc>
      </w:tr>
      <w:tr w:rsidR="69595BE8" w14:paraId="5B255EC6" w14:textId="77777777" w:rsidTr="69595BE8">
        <w:tc>
          <w:tcPr>
            <w:tcW w:w="8550" w:type="dxa"/>
            <w:tcBorders>
              <w:top w:val="single" w:sz="6" w:space="0" w:color="auto"/>
              <w:left w:val="single" w:sz="6" w:space="0" w:color="auto"/>
              <w:bottom w:val="single" w:sz="6" w:space="0" w:color="auto"/>
              <w:right w:val="single" w:sz="6" w:space="0" w:color="auto"/>
            </w:tcBorders>
          </w:tcPr>
          <w:p w14:paraId="28BACCC7" w14:textId="579A629E"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DATE: 24</w:t>
            </w:r>
            <w:r w:rsidRPr="69595BE8">
              <w:rPr>
                <w:rFonts w:ascii="Calibri" w:eastAsia="Calibri" w:hAnsi="Calibri" w:cs="Calibri"/>
                <w:b/>
                <w:bCs/>
                <w:sz w:val="24"/>
                <w:szCs w:val="24"/>
                <w:vertAlign w:val="superscript"/>
              </w:rPr>
              <w:t>th</w:t>
            </w:r>
            <w:r w:rsidRPr="69595BE8">
              <w:rPr>
                <w:rFonts w:ascii="Calibri" w:eastAsia="Calibri" w:hAnsi="Calibri" w:cs="Calibri"/>
                <w:b/>
                <w:bCs/>
                <w:sz w:val="24"/>
                <w:szCs w:val="24"/>
              </w:rPr>
              <w:t xml:space="preserve"> January 2022</w:t>
            </w:r>
          </w:p>
        </w:tc>
      </w:tr>
      <w:tr w:rsidR="69595BE8" w14:paraId="2D257573" w14:textId="77777777" w:rsidTr="69595BE8">
        <w:tc>
          <w:tcPr>
            <w:tcW w:w="8550" w:type="dxa"/>
            <w:tcBorders>
              <w:top w:val="single" w:sz="6" w:space="0" w:color="auto"/>
              <w:left w:val="single" w:sz="6" w:space="0" w:color="auto"/>
              <w:bottom w:val="single" w:sz="6" w:space="0" w:color="auto"/>
              <w:right w:val="single" w:sz="6" w:space="0" w:color="auto"/>
            </w:tcBorders>
          </w:tcPr>
          <w:p w14:paraId="7D7CC45A" w14:textId="5B4DBD88"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TIME: 9.00am-10.00am </w:t>
            </w:r>
          </w:p>
        </w:tc>
      </w:tr>
      <w:tr w:rsidR="69595BE8" w14:paraId="5359244B" w14:textId="77777777" w:rsidTr="69595BE8">
        <w:tc>
          <w:tcPr>
            <w:tcW w:w="8550" w:type="dxa"/>
            <w:tcBorders>
              <w:top w:val="single" w:sz="6" w:space="0" w:color="auto"/>
              <w:left w:val="single" w:sz="6" w:space="0" w:color="auto"/>
              <w:bottom w:val="single" w:sz="6" w:space="0" w:color="auto"/>
              <w:right w:val="single" w:sz="6" w:space="0" w:color="auto"/>
            </w:tcBorders>
          </w:tcPr>
          <w:p w14:paraId="246FC0EB" w14:textId="7477BBD5"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PEOPLE PRESENT: Claire Fairhurst Devion McKenzie</w:t>
            </w:r>
          </w:p>
        </w:tc>
      </w:tr>
      <w:tr w:rsidR="69595BE8" w14:paraId="1D9F08BA" w14:textId="77777777" w:rsidTr="69595BE8">
        <w:tc>
          <w:tcPr>
            <w:tcW w:w="8550" w:type="dxa"/>
            <w:tcBorders>
              <w:top w:val="single" w:sz="6" w:space="0" w:color="auto"/>
              <w:left w:val="single" w:sz="6" w:space="0" w:color="auto"/>
              <w:bottom w:val="single" w:sz="6" w:space="0" w:color="auto"/>
              <w:right w:val="single" w:sz="6" w:space="0" w:color="auto"/>
            </w:tcBorders>
          </w:tcPr>
          <w:p w14:paraId="0079C553" w14:textId="1FFFEE22"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DURATION OF THE MEETING: 1 Hour 15mins on Teams</w:t>
            </w:r>
          </w:p>
        </w:tc>
      </w:tr>
      <w:tr w:rsidR="69595BE8" w14:paraId="13DC8F13" w14:textId="77777777" w:rsidTr="69595BE8">
        <w:tc>
          <w:tcPr>
            <w:tcW w:w="8550" w:type="dxa"/>
            <w:tcBorders>
              <w:top w:val="single" w:sz="6" w:space="0" w:color="auto"/>
              <w:left w:val="single" w:sz="6" w:space="0" w:color="auto"/>
              <w:bottom w:val="single" w:sz="6" w:space="0" w:color="auto"/>
              <w:right w:val="single" w:sz="6" w:space="0" w:color="auto"/>
            </w:tcBorders>
          </w:tcPr>
          <w:p w14:paraId="14241811" w14:textId="1158DAE2"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AGENDA/ DISCUSSION POINTS</w:t>
            </w:r>
          </w:p>
        </w:tc>
      </w:tr>
      <w:tr w:rsidR="69595BE8" w14:paraId="42493298" w14:textId="77777777" w:rsidTr="69595BE8">
        <w:tc>
          <w:tcPr>
            <w:tcW w:w="8550" w:type="dxa"/>
            <w:tcBorders>
              <w:top w:val="single" w:sz="6" w:space="0" w:color="auto"/>
              <w:left w:val="single" w:sz="6" w:space="0" w:color="auto"/>
              <w:bottom w:val="single" w:sz="6" w:space="0" w:color="auto"/>
              <w:right w:val="single" w:sz="6" w:space="0" w:color="auto"/>
            </w:tcBorders>
          </w:tcPr>
          <w:p w14:paraId="7157F9F0" w14:textId="1370443D"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1. Discussing Reflective Journals x 2</w:t>
            </w:r>
          </w:p>
          <w:p w14:paraId="50445454" w14:textId="584BF4BE"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2. Update on Youth Club Restrictions</w:t>
            </w:r>
          </w:p>
          <w:p w14:paraId="29599E94" w14:textId="1A5C0C5B"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3. Next Meeting</w:t>
            </w:r>
          </w:p>
          <w:p w14:paraId="4E0A0330" w14:textId="1EF347C0"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4. Discuss documentation and report to be completed</w:t>
            </w:r>
          </w:p>
        </w:tc>
      </w:tr>
      <w:tr w:rsidR="69595BE8" w14:paraId="349585CA" w14:textId="77777777" w:rsidTr="69595BE8">
        <w:tc>
          <w:tcPr>
            <w:tcW w:w="8550" w:type="dxa"/>
            <w:tcBorders>
              <w:top w:val="single" w:sz="6" w:space="0" w:color="auto"/>
              <w:left w:val="single" w:sz="6" w:space="0" w:color="auto"/>
              <w:bottom w:val="single" w:sz="6" w:space="0" w:color="auto"/>
              <w:right w:val="single" w:sz="6" w:space="0" w:color="auto"/>
            </w:tcBorders>
          </w:tcPr>
          <w:p w14:paraId="78338442" w14:textId="43BF7512"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NOTES/ ACTION OF EACH ITEM</w:t>
            </w:r>
          </w:p>
        </w:tc>
      </w:tr>
      <w:tr w:rsidR="69595BE8" w14:paraId="5A4FD259" w14:textId="77777777" w:rsidTr="69595BE8">
        <w:tc>
          <w:tcPr>
            <w:tcW w:w="8550" w:type="dxa"/>
            <w:tcBorders>
              <w:top w:val="single" w:sz="6" w:space="0" w:color="auto"/>
              <w:left w:val="single" w:sz="6" w:space="0" w:color="auto"/>
              <w:bottom w:val="single" w:sz="6" w:space="0" w:color="auto"/>
              <w:right w:val="single" w:sz="6" w:space="0" w:color="auto"/>
            </w:tcBorders>
          </w:tcPr>
          <w:p w14:paraId="695B8912" w14:textId="78881A2E"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1. Reflected upon. Alterations to complete with additional theory and practice references</w:t>
            </w:r>
          </w:p>
          <w:p w14:paraId="0B1626DC" w14:textId="251E81D2"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2. Discussed Contact Lead Youth Worker</w:t>
            </w:r>
          </w:p>
          <w:p w14:paraId="4FE4BCDC" w14:textId="2AEE4955"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3. Date Booked</w:t>
            </w:r>
          </w:p>
          <w:p w14:paraId="1CF58993" w14:textId="54D466C4"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4. Documentation and report action taken</w:t>
            </w:r>
          </w:p>
        </w:tc>
      </w:tr>
      <w:tr w:rsidR="69595BE8" w14:paraId="5682EE71" w14:textId="77777777" w:rsidTr="69595BE8">
        <w:tc>
          <w:tcPr>
            <w:tcW w:w="8550" w:type="dxa"/>
            <w:tcBorders>
              <w:top w:val="single" w:sz="6" w:space="0" w:color="auto"/>
              <w:left w:val="single" w:sz="6" w:space="0" w:color="auto"/>
              <w:bottom w:val="single" w:sz="6" w:space="0" w:color="auto"/>
              <w:right w:val="single" w:sz="6" w:space="0" w:color="auto"/>
            </w:tcBorders>
          </w:tcPr>
          <w:p w14:paraId="7379E7F2" w14:textId="4DD624F6"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PROBLEMS ENCOUNTERED </w:t>
            </w:r>
          </w:p>
        </w:tc>
      </w:tr>
      <w:tr w:rsidR="69595BE8" w14:paraId="6BE781CE" w14:textId="77777777" w:rsidTr="69595BE8">
        <w:tc>
          <w:tcPr>
            <w:tcW w:w="8550" w:type="dxa"/>
            <w:tcBorders>
              <w:top w:val="single" w:sz="6" w:space="0" w:color="auto"/>
              <w:left w:val="single" w:sz="6" w:space="0" w:color="auto"/>
              <w:bottom w:val="single" w:sz="6" w:space="0" w:color="auto"/>
              <w:right w:val="single" w:sz="6" w:space="0" w:color="auto"/>
            </w:tcBorders>
          </w:tcPr>
          <w:p w14:paraId="7226CE50" w14:textId="05A68C8D" w:rsidR="69595BE8" w:rsidRDefault="69595BE8" w:rsidP="69595BE8">
            <w:pPr>
              <w:spacing w:line="240" w:lineRule="auto"/>
              <w:jc w:val="both"/>
              <w:rPr>
                <w:rFonts w:ascii="Calibri" w:eastAsia="Calibri" w:hAnsi="Calibri" w:cs="Calibri"/>
                <w:sz w:val="24"/>
                <w:szCs w:val="24"/>
              </w:rPr>
            </w:pPr>
          </w:p>
          <w:p w14:paraId="1BF3A715" w14:textId="2B928EBE" w:rsidR="69595BE8" w:rsidRDefault="69595BE8" w:rsidP="69595BE8">
            <w:pPr>
              <w:spacing w:line="240" w:lineRule="auto"/>
              <w:rPr>
                <w:rFonts w:ascii="Arial" w:eastAsia="Arial" w:hAnsi="Arial" w:cs="Arial"/>
                <w:sz w:val="24"/>
                <w:szCs w:val="24"/>
              </w:rPr>
            </w:pPr>
            <w:r w:rsidRPr="69595BE8">
              <w:rPr>
                <w:rFonts w:ascii="Arial" w:eastAsia="Arial" w:hAnsi="Arial" w:cs="Arial"/>
                <w:b/>
                <w:bCs/>
                <w:sz w:val="24"/>
                <w:szCs w:val="24"/>
              </w:rPr>
              <w:t>No Problems Encountered</w:t>
            </w:r>
          </w:p>
          <w:p w14:paraId="03E2BFFC" w14:textId="1E566503" w:rsidR="69595BE8" w:rsidRDefault="69595BE8" w:rsidP="69595BE8">
            <w:pPr>
              <w:spacing w:line="240" w:lineRule="auto"/>
              <w:jc w:val="both"/>
              <w:rPr>
                <w:rFonts w:ascii="Calibri" w:eastAsia="Calibri" w:hAnsi="Calibri" w:cs="Calibri"/>
                <w:sz w:val="24"/>
                <w:szCs w:val="24"/>
              </w:rPr>
            </w:pPr>
          </w:p>
        </w:tc>
      </w:tr>
      <w:tr w:rsidR="69595BE8" w14:paraId="7817318A" w14:textId="77777777" w:rsidTr="69595BE8">
        <w:tc>
          <w:tcPr>
            <w:tcW w:w="8550" w:type="dxa"/>
            <w:tcBorders>
              <w:top w:val="single" w:sz="6" w:space="0" w:color="auto"/>
              <w:left w:val="single" w:sz="6" w:space="0" w:color="auto"/>
              <w:bottom w:val="single" w:sz="6" w:space="0" w:color="auto"/>
              <w:right w:val="single" w:sz="6" w:space="0" w:color="auto"/>
            </w:tcBorders>
          </w:tcPr>
          <w:p w14:paraId="2922258B" w14:textId="71A7EF6E"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REFLECTION ANALYSIS AND LEARNING Links between theory and practice can be made here and referenced in the usual way.  </w:t>
            </w:r>
            <w:bookmarkStart w:id="30" w:name="_Int_ZtSNVEr5"/>
            <w:r w:rsidRPr="69595BE8">
              <w:rPr>
                <w:rFonts w:ascii="Calibri" w:eastAsia="Calibri" w:hAnsi="Calibri" w:cs="Calibri"/>
                <w:b/>
                <w:bCs/>
                <w:sz w:val="24"/>
                <w:szCs w:val="24"/>
              </w:rPr>
              <w:t>Also</w:t>
            </w:r>
            <w:bookmarkEnd w:id="30"/>
            <w:r w:rsidRPr="69595BE8">
              <w:rPr>
                <w:rFonts w:ascii="Calibri" w:eastAsia="Calibri" w:hAnsi="Calibri" w:cs="Calibri"/>
                <w:b/>
                <w:bCs/>
                <w:sz w:val="24"/>
                <w:szCs w:val="24"/>
              </w:rPr>
              <w:t xml:space="preserve"> reflection on effectiveness of supervision.</w:t>
            </w:r>
          </w:p>
        </w:tc>
      </w:tr>
      <w:tr w:rsidR="69595BE8" w14:paraId="03688C22" w14:textId="77777777" w:rsidTr="69595BE8">
        <w:tc>
          <w:tcPr>
            <w:tcW w:w="8550" w:type="dxa"/>
            <w:tcBorders>
              <w:top w:val="single" w:sz="6" w:space="0" w:color="auto"/>
              <w:left w:val="single" w:sz="6" w:space="0" w:color="auto"/>
              <w:bottom w:val="single" w:sz="6" w:space="0" w:color="auto"/>
              <w:right w:val="single" w:sz="6" w:space="0" w:color="auto"/>
            </w:tcBorders>
          </w:tcPr>
          <w:p w14:paraId="2EE6F4D6" w14:textId="6243BD24" w:rsidR="69595BE8" w:rsidRDefault="69595BE8" w:rsidP="69595BE8">
            <w:pPr>
              <w:spacing w:line="240" w:lineRule="auto"/>
              <w:jc w:val="both"/>
              <w:rPr>
                <w:rFonts w:ascii="Arial" w:eastAsia="Arial" w:hAnsi="Arial" w:cs="Arial"/>
                <w:sz w:val="24"/>
                <w:szCs w:val="24"/>
              </w:rPr>
            </w:pPr>
          </w:p>
          <w:p w14:paraId="1A1C4F2E" w14:textId="34C57995"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Excellent communication and effective supervision received</w:t>
            </w:r>
          </w:p>
          <w:p w14:paraId="7A5A6958" w14:textId="7DF00D26" w:rsidR="69595BE8" w:rsidRDefault="69595BE8" w:rsidP="69595BE8">
            <w:pPr>
              <w:spacing w:line="240" w:lineRule="auto"/>
              <w:jc w:val="both"/>
              <w:rPr>
                <w:rFonts w:ascii="Arial" w:eastAsia="Arial" w:hAnsi="Arial" w:cs="Arial"/>
                <w:sz w:val="24"/>
                <w:szCs w:val="24"/>
              </w:rPr>
            </w:pPr>
          </w:p>
          <w:p w14:paraId="2DBAD0FD" w14:textId="3763F871"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All relevant research and practice discuss</w:t>
            </w:r>
          </w:p>
          <w:p w14:paraId="1BB07805" w14:textId="650D2EE5" w:rsidR="69595BE8" w:rsidRDefault="69595BE8" w:rsidP="69595BE8">
            <w:pPr>
              <w:spacing w:line="240" w:lineRule="auto"/>
              <w:jc w:val="both"/>
              <w:rPr>
                <w:rFonts w:ascii="Arial" w:eastAsia="Arial" w:hAnsi="Arial" w:cs="Arial"/>
                <w:sz w:val="24"/>
                <w:szCs w:val="24"/>
              </w:rPr>
            </w:pPr>
          </w:p>
          <w:p w14:paraId="189600B8" w14:textId="1E3BA43E"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 xml:space="preserve">Continuing to read youth </w:t>
            </w:r>
            <w:bookmarkStart w:id="31" w:name="_Int_EFQUIBxR"/>
            <w:r w:rsidRPr="69595BE8">
              <w:rPr>
                <w:rFonts w:ascii="Arial" w:eastAsia="Arial" w:hAnsi="Arial" w:cs="Arial"/>
                <w:b/>
                <w:bCs/>
                <w:sz w:val="24"/>
                <w:szCs w:val="24"/>
              </w:rPr>
              <w:t>work books</w:t>
            </w:r>
            <w:bookmarkEnd w:id="31"/>
          </w:p>
          <w:p w14:paraId="492EF9FB" w14:textId="01EF5AEA" w:rsidR="69595BE8" w:rsidRDefault="69595BE8" w:rsidP="69595BE8">
            <w:pPr>
              <w:spacing w:line="240" w:lineRule="auto"/>
              <w:jc w:val="both"/>
              <w:rPr>
                <w:rFonts w:ascii="Calibri" w:eastAsia="Calibri" w:hAnsi="Calibri" w:cs="Calibri"/>
                <w:sz w:val="24"/>
                <w:szCs w:val="24"/>
              </w:rPr>
            </w:pPr>
          </w:p>
        </w:tc>
      </w:tr>
      <w:tr w:rsidR="69595BE8" w14:paraId="251F01BD" w14:textId="77777777" w:rsidTr="69595BE8">
        <w:tc>
          <w:tcPr>
            <w:tcW w:w="8550" w:type="dxa"/>
            <w:tcBorders>
              <w:top w:val="single" w:sz="6" w:space="0" w:color="auto"/>
              <w:left w:val="single" w:sz="6" w:space="0" w:color="auto"/>
              <w:bottom w:val="single" w:sz="6" w:space="0" w:color="auto"/>
              <w:right w:val="single" w:sz="6" w:space="0" w:color="auto"/>
            </w:tcBorders>
          </w:tcPr>
          <w:p w14:paraId="69E92366" w14:textId="1AAFB885"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QUESTIONS ARISING</w:t>
            </w:r>
          </w:p>
        </w:tc>
      </w:tr>
      <w:tr w:rsidR="69595BE8" w14:paraId="10D3216E" w14:textId="77777777" w:rsidTr="69595BE8">
        <w:tc>
          <w:tcPr>
            <w:tcW w:w="8550" w:type="dxa"/>
            <w:tcBorders>
              <w:top w:val="single" w:sz="6" w:space="0" w:color="auto"/>
              <w:left w:val="single" w:sz="6" w:space="0" w:color="auto"/>
              <w:bottom w:val="single" w:sz="6" w:space="0" w:color="auto"/>
              <w:right w:val="single" w:sz="6" w:space="0" w:color="auto"/>
            </w:tcBorders>
          </w:tcPr>
          <w:p w14:paraId="22AFB47C" w14:textId="188DCDF9" w:rsidR="69595BE8" w:rsidRDefault="69595BE8" w:rsidP="69595BE8">
            <w:pPr>
              <w:spacing w:line="240" w:lineRule="auto"/>
              <w:jc w:val="both"/>
              <w:rPr>
                <w:rFonts w:ascii="Calibri" w:eastAsia="Calibri" w:hAnsi="Calibri" w:cs="Calibri"/>
                <w:sz w:val="24"/>
                <w:szCs w:val="24"/>
              </w:rPr>
            </w:pPr>
          </w:p>
          <w:p w14:paraId="7AE2E5C7" w14:textId="3550C949" w:rsidR="69595BE8" w:rsidRDefault="69595BE8" w:rsidP="69595BE8">
            <w:pPr>
              <w:spacing w:line="240" w:lineRule="auto"/>
              <w:jc w:val="both"/>
              <w:rPr>
                <w:rFonts w:ascii="Calibri" w:eastAsia="Calibri" w:hAnsi="Calibri" w:cs="Calibri"/>
                <w:sz w:val="24"/>
                <w:szCs w:val="24"/>
              </w:rPr>
            </w:pPr>
          </w:p>
          <w:p w14:paraId="5C21689A" w14:textId="4A16C37A" w:rsidR="69595BE8" w:rsidRDefault="69595BE8" w:rsidP="69595BE8">
            <w:pPr>
              <w:spacing w:line="240" w:lineRule="auto"/>
              <w:rPr>
                <w:rFonts w:ascii="Arial" w:eastAsia="Arial" w:hAnsi="Arial" w:cs="Arial"/>
                <w:sz w:val="24"/>
                <w:szCs w:val="24"/>
              </w:rPr>
            </w:pPr>
            <w:r w:rsidRPr="69595BE8">
              <w:rPr>
                <w:rFonts w:ascii="Arial" w:eastAsia="Arial" w:hAnsi="Arial" w:cs="Arial"/>
                <w:b/>
                <w:bCs/>
                <w:sz w:val="24"/>
                <w:szCs w:val="24"/>
              </w:rPr>
              <w:t>No Questions</w:t>
            </w:r>
          </w:p>
          <w:p w14:paraId="0FF68D86" w14:textId="792277B6" w:rsidR="69595BE8" w:rsidRDefault="69595BE8" w:rsidP="69595BE8">
            <w:pPr>
              <w:spacing w:line="240" w:lineRule="auto"/>
              <w:jc w:val="both"/>
              <w:rPr>
                <w:rFonts w:ascii="Calibri" w:eastAsia="Calibri" w:hAnsi="Calibri" w:cs="Calibri"/>
                <w:sz w:val="24"/>
                <w:szCs w:val="24"/>
              </w:rPr>
            </w:pPr>
          </w:p>
        </w:tc>
      </w:tr>
      <w:tr w:rsidR="69595BE8" w14:paraId="7BE26C9C" w14:textId="77777777" w:rsidTr="69595BE8">
        <w:tc>
          <w:tcPr>
            <w:tcW w:w="8550" w:type="dxa"/>
            <w:tcBorders>
              <w:top w:val="single" w:sz="6" w:space="0" w:color="auto"/>
              <w:left w:val="single" w:sz="6" w:space="0" w:color="auto"/>
              <w:bottom w:val="single" w:sz="6" w:space="0" w:color="auto"/>
              <w:right w:val="single" w:sz="6" w:space="0" w:color="auto"/>
            </w:tcBorders>
          </w:tcPr>
          <w:p w14:paraId="0B20809D" w14:textId="36914029"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DATE OF NEXT MEETING: 26</w:t>
            </w:r>
            <w:r w:rsidRPr="69595BE8">
              <w:rPr>
                <w:rFonts w:ascii="Calibri" w:eastAsia="Calibri" w:hAnsi="Calibri" w:cs="Calibri"/>
                <w:b/>
                <w:bCs/>
                <w:sz w:val="24"/>
                <w:szCs w:val="24"/>
                <w:vertAlign w:val="superscript"/>
              </w:rPr>
              <w:t>th</w:t>
            </w:r>
            <w:r w:rsidRPr="69595BE8">
              <w:rPr>
                <w:rFonts w:ascii="Calibri" w:eastAsia="Calibri" w:hAnsi="Calibri" w:cs="Calibri"/>
                <w:b/>
                <w:bCs/>
                <w:sz w:val="24"/>
                <w:szCs w:val="24"/>
              </w:rPr>
              <w:t xml:space="preserve"> January 2022</w:t>
            </w:r>
          </w:p>
        </w:tc>
      </w:tr>
      <w:tr w:rsidR="69595BE8" w14:paraId="4594815D" w14:textId="77777777" w:rsidTr="69595BE8">
        <w:tc>
          <w:tcPr>
            <w:tcW w:w="8550" w:type="dxa"/>
            <w:tcBorders>
              <w:top w:val="single" w:sz="6" w:space="0" w:color="auto"/>
              <w:left w:val="single" w:sz="6" w:space="0" w:color="auto"/>
              <w:bottom w:val="single" w:sz="6" w:space="0" w:color="auto"/>
              <w:right w:val="single" w:sz="6" w:space="0" w:color="auto"/>
            </w:tcBorders>
          </w:tcPr>
          <w:p w14:paraId="3C51B07E" w14:textId="72EDAC9B"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SIGNED:</w:t>
            </w:r>
          </w:p>
        </w:tc>
      </w:tr>
      <w:tr w:rsidR="69595BE8" w14:paraId="7DB55787" w14:textId="77777777" w:rsidTr="69595BE8">
        <w:tc>
          <w:tcPr>
            <w:tcW w:w="8550" w:type="dxa"/>
            <w:tcBorders>
              <w:top w:val="single" w:sz="6" w:space="0" w:color="auto"/>
              <w:left w:val="single" w:sz="6" w:space="0" w:color="auto"/>
              <w:bottom w:val="single" w:sz="6" w:space="0" w:color="auto"/>
              <w:right w:val="single" w:sz="6" w:space="0" w:color="auto"/>
            </w:tcBorders>
          </w:tcPr>
          <w:p w14:paraId="013EC65F" w14:textId="235B7C23"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STUDENT Claire Fairhurst</w:t>
            </w:r>
          </w:p>
        </w:tc>
      </w:tr>
      <w:tr w:rsidR="69595BE8" w14:paraId="21206932" w14:textId="77777777" w:rsidTr="69595BE8">
        <w:tc>
          <w:tcPr>
            <w:tcW w:w="8550" w:type="dxa"/>
            <w:tcBorders>
              <w:top w:val="single" w:sz="6" w:space="0" w:color="auto"/>
              <w:left w:val="single" w:sz="6" w:space="0" w:color="auto"/>
              <w:bottom w:val="single" w:sz="6" w:space="0" w:color="auto"/>
              <w:right w:val="single" w:sz="6" w:space="0" w:color="auto"/>
            </w:tcBorders>
          </w:tcPr>
          <w:p w14:paraId="40700B30" w14:textId="734C7B20" w:rsidR="69595BE8" w:rsidRDefault="69595BE8" w:rsidP="69595BE8">
            <w:pPr>
              <w:spacing w:line="240" w:lineRule="auto"/>
              <w:jc w:val="both"/>
              <w:rPr>
                <w:rFonts w:ascii="Arial" w:eastAsia="Arial" w:hAnsi="Arial" w:cs="Arial"/>
                <w:sz w:val="24"/>
                <w:szCs w:val="24"/>
              </w:rPr>
            </w:pPr>
            <w:r w:rsidRPr="69595BE8">
              <w:rPr>
                <w:rFonts w:ascii="Calibri" w:eastAsia="Calibri" w:hAnsi="Calibri" w:cs="Calibri"/>
                <w:b/>
                <w:bCs/>
                <w:sz w:val="24"/>
                <w:szCs w:val="24"/>
              </w:rPr>
              <w:t xml:space="preserve">SUPERVISOR </w:t>
            </w:r>
            <w:r w:rsidRPr="69595BE8">
              <w:rPr>
                <w:rFonts w:ascii="Arial" w:eastAsia="Arial" w:hAnsi="Arial" w:cs="Arial"/>
                <w:sz w:val="24"/>
                <w:szCs w:val="24"/>
              </w:rPr>
              <w:t>Devion McKenzie</w:t>
            </w:r>
          </w:p>
        </w:tc>
      </w:tr>
    </w:tbl>
    <w:p w14:paraId="006A2E3A" w14:textId="29BD8B25" w:rsidR="69595BE8" w:rsidRDefault="69595BE8" w:rsidP="69595BE8">
      <w:pPr>
        <w:spacing w:line="240" w:lineRule="auto"/>
        <w:jc w:val="both"/>
        <w:rPr>
          <w:rFonts w:ascii="Calibri" w:eastAsia="Calibri" w:hAnsi="Calibri" w:cs="Calibri"/>
          <w:color w:val="000000" w:themeColor="text1"/>
          <w:sz w:val="24"/>
          <w:szCs w:val="24"/>
        </w:rPr>
      </w:pPr>
    </w:p>
    <w:p w14:paraId="17E65EC0" w14:textId="21644690" w:rsidR="69595BE8" w:rsidRDefault="69595BE8" w:rsidP="69595BE8">
      <w:pPr>
        <w:spacing w:line="240" w:lineRule="auto"/>
        <w:jc w:val="both"/>
        <w:rPr>
          <w:rFonts w:ascii="Calibri" w:eastAsia="Calibri" w:hAnsi="Calibri" w:cs="Calibri"/>
          <w:color w:val="000000" w:themeColor="text1"/>
          <w:sz w:val="24"/>
          <w:szCs w:val="24"/>
        </w:rPr>
      </w:pPr>
    </w:p>
    <w:p w14:paraId="328B5D15" w14:textId="2B4BF579" w:rsidR="69595BE8" w:rsidRDefault="69595BE8" w:rsidP="69595BE8">
      <w:pPr>
        <w:spacing w:line="240" w:lineRule="auto"/>
        <w:jc w:val="both"/>
        <w:rPr>
          <w:rFonts w:ascii="Calibri" w:eastAsia="Calibri" w:hAnsi="Calibri" w:cs="Calibri"/>
          <w:color w:val="000000" w:themeColor="text1"/>
          <w:sz w:val="24"/>
          <w:szCs w:val="24"/>
        </w:rPr>
      </w:pPr>
    </w:p>
    <w:p w14:paraId="0B2AA777" w14:textId="0841DB05" w:rsidR="797F2EAE" w:rsidRDefault="797F2EAE" w:rsidP="69595BE8">
      <w:pPr>
        <w:spacing w:line="240" w:lineRule="auto"/>
        <w:jc w:val="center"/>
        <w:rPr>
          <w:rFonts w:ascii="Arial" w:eastAsia="Arial" w:hAnsi="Arial" w:cs="Arial"/>
          <w:color w:val="000000" w:themeColor="text1"/>
          <w:sz w:val="24"/>
          <w:szCs w:val="24"/>
        </w:rPr>
      </w:pPr>
      <w:r w:rsidRPr="69595BE8">
        <w:rPr>
          <w:rFonts w:ascii="Arial" w:eastAsia="Arial" w:hAnsi="Arial" w:cs="Arial"/>
          <w:b/>
          <w:bCs/>
          <w:color w:val="000000" w:themeColor="text1"/>
          <w:sz w:val="24"/>
          <w:szCs w:val="24"/>
        </w:rPr>
        <w:t>Supervision Recording Format</w:t>
      </w:r>
      <w:r w:rsidR="61F72ACC" w:rsidRPr="69595BE8">
        <w:rPr>
          <w:rFonts w:ascii="Arial" w:eastAsia="Arial" w:hAnsi="Arial" w:cs="Arial"/>
          <w:b/>
          <w:bCs/>
          <w:color w:val="000000" w:themeColor="text1"/>
          <w:sz w:val="24"/>
          <w:szCs w:val="24"/>
        </w:rPr>
        <w:t xml:space="preserve"> 6</w:t>
      </w:r>
    </w:p>
    <w:p w14:paraId="6B00C09E" w14:textId="39ADE3C6" w:rsidR="69595BE8" w:rsidRDefault="69595BE8" w:rsidP="69595BE8">
      <w:pPr>
        <w:spacing w:line="240" w:lineRule="auto"/>
        <w:jc w:val="both"/>
        <w:rPr>
          <w:rFonts w:ascii="Calibri" w:eastAsia="Calibri" w:hAnsi="Calibri" w:cs="Calibri"/>
          <w:color w:val="000000" w:themeColor="text1"/>
          <w:sz w:val="24"/>
          <w:szCs w:val="24"/>
        </w:rPr>
      </w:pPr>
    </w:p>
    <w:tbl>
      <w:tblPr>
        <w:tblW w:w="0" w:type="auto"/>
        <w:tblLayout w:type="fixed"/>
        <w:tblLook w:val="01E0" w:firstRow="1" w:lastRow="1" w:firstColumn="1" w:lastColumn="1" w:noHBand="0" w:noVBand="0"/>
      </w:tblPr>
      <w:tblGrid>
        <w:gridCol w:w="8550"/>
      </w:tblGrid>
      <w:tr w:rsidR="69595BE8" w14:paraId="4F719B2C" w14:textId="77777777" w:rsidTr="69595BE8">
        <w:tc>
          <w:tcPr>
            <w:tcW w:w="8550" w:type="dxa"/>
            <w:tcBorders>
              <w:top w:val="single" w:sz="6" w:space="0" w:color="auto"/>
              <w:left w:val="single" w:sz="6" w:space="0" w:color="auto"/>
              <w:bottom w:val="single" w:sz="6" w:space="0" w:color="auto"/>
              <w:right w:val="single" w:sz="6" w:space="0" w:color="auto"/>
            </w:tcBorders>
          </w:tcPr>
          <w:p w14:paraId="3DFBA3C6" w14:textId="3CC66E9E"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SUPERVISION RECORDING 6</w:t>
            </w:r>
          </w:p>
        </w:tc>
      </w:tr>
      <w:tr w:rsidR="69595BE8" w14:paraId="0A9279F9" w14:textId="77777777" w:rsidTr="69595BE8">
        <w:tc>
          <w:tcPr>
            <w:tcW w:w="8550" w:type="dxa"/>
            <w:tcBorders>
              <w:top w:val="single" w:sz="6" w:space="0" w:color="auto"/>
              <w:left w:val="single" w:sz="6" w:space="0" w:color="auto"/>
              <w:bottom w:val="single" w:sz="6" w:space="0" w:color="auto"/>
              <w:right w:val="single" w:sz="6" w:space="0" w:color="auto"/>
            </w:tcBorders>
          </w:tcPr>
          <w:p w14:paraId="0FC48DD3" w14:textId="112B72EC"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DATE: 26</w:t>
            </w:r>
            <w:r w:rsidRPr="69595BE8">
              <w:rPr>
                <w:rFonts w:ascii="Calibri" w:eastAsia="Calibri" w:hAnsi="Calibri" w:cs="Calibri"/>
                <w:b/>
                <w:bCs/>
                <w:sz w:val="24"/>
                <w:szCs w:val="24"/>
                <w:vertAlign w:val="superscript"/>
              </w:rPr>
              <w:t>th</w:t>
            </w:r>
            <w:r w:rsidRPr="69595BE8">
              <w:rPr>
                <w:rFonts w:ascii="Calibri" w:eastAsia="Calibri" w:hAnsi="Calibri" w:cs="Calibri"/>
                <w:b/>
                <w:bCs/>
                <w:sz w:val="24"/>
                <w:szCs w:val="24"/>
              </w:rPr>
              <w:t xml:space="preserve"> January 2022</w:t>
            </w:r>
          </w:p>
        </w:tc>
      </w:tr>
      <w:tr w:rsidR="69595BE8" w14:paraId="18B459BB" w14:textId="77777777" w:rsidTr="69595BE8">
        <w:tc>
          <w:tcPr>
            <w:tcW w:w="8550" w:type="dxa"/>
            <w:tcBorders>
              <w:top w:val="single" w:sz="6" w:space="0" w:color="auto"/>
              <w:left w:val="single" w:sz="6" w:space="0" w:color="auto"/>
              <w:bottom w:val="single" w:sz="6" w:space="0" w:color="auto"/>
              <w:right w:val="single" w:sz="6" w:space="0" w:color="auto"/>
            </w:tcBorders>
          </w:tcPr>
          <w:p w14:paraId="4A321C84" w14:textId="695FF223"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TIME: 3.30pm-4.30pm</w:t>
            </w:r>
          </w:p>
        </w:tc>
      </w:tr>
      <w:tr w:rsidR="69595BE8" w14:paraId="69BD028D" w14:textId="77777777" w:rsidTr="69595BE8">
        <w:tc>
          <w:tcPr>
            <w:tcW w:w="8550" w:type="dxa"/>
            <w:tcBorders>
              <w:top w:val="single" w:sz="6" w:space="0" w:color="auto"/>
              <w:left w:val="single" w:sz="6" w:space="0" w:color="auto"/>
              <w:bottom w:val="single" w:sz="6" w:space="0" w:color="auto"/>
              <w:right w:val="single" w:sz="6" w:space="0" w:color="auto"/>
            </w:tcBorders>
          </w:tcPr>
          <w:p w14:paraId="318A64D2" w14:textId="3172F135"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PEOPLE PRESENT: Claire Fairhurst Devion McKenzie</w:t>
            </w:r>
          </w:p>
        </w:tc>
      </w:tr>
      <w:tr w:rsidR="69595BE8" w14:paraId="68D05E83" w14:textId="77777777" w:rsidTr="69595BE8">
        <w:tc>
          <w:tcPr>
            <w:tcW w:w="8550" w:type="dxa"/>
            <w:tcBorders>
              <w:top w:val="single" w:sz="6" w:space="0" w:color="auto"/>
              <w:left w:val="single" w:sz="6" w:space="0" w:color="auto"/>
              <w:bottom w:val="single" w:sz="6" w:space="0" w:color="auto"/>
              <w:right w:val="single" w:sz="6" w:space="0" w:color="auto"/>
            </w:tcBorders>
          </w:tcPr>
          <w:p w14:paraId="2B43BC81" w14:textId="57FDD133"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DURATION OF THE MEETING:  1 Hour on Teams</w:t>
            </w:r>
          </w:p>
        </w:tc>
      </w:tr>
      <w:tr w:rsidR="69595BE8" w14:paraId="31935D62" w14:textId="77777777" w:rsidTr="69595BE8">
        <w:tc>
          <w:tcPr>
            <w:tcW w:w="8550" w:type="dxa"/>
            <w:tcBorders>
              <w:top w:val="single" w:sz="6" w:space="0" w:color="auto"/>
              <w:left w:val="single" w:sz="6" w:space="0" w:color="auto"/>
              <w:bottom w:val="single" w:sz="6" w:space="0" w:color="auto"/>
              <w:right w:val="single" w:sz="6" w:space="0" w:color="auto"/>
            </w:tcBorders>
          </w:tcPr>
          <w:p w14:paraId="409FC621" w14:textId="4A782DDC"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AGENDA/ DISCUSSION POINTS</w:t>
            </w:r>
          </w:p>
        </w:tc>
      </w:tr>
      <w:tr w:rsidR="69595BE8" w14:paraId="0F3E88AD" w14:textId="77777777" w:rsidTr="69595BE8">
        <w:tc>
          <w:tcPr>
            <w:tcW w:w="8550" w:type="dxa"/>
            <w:tcBorders>
              <w:top w:val="single" w:sz="6" w:space="0" w:color="auto"/>
              <w:left w:val="single" w:sz="6" w:space="0" w:color="auto"/>
              <w:bottom w:val="single" w:sz="6" w:space="0" w:color="auto"/>
              <w:right w:val="single" w:sz="6" w:space="0" w:color="auto"/>
            </w:tcBorders>
          </w:tcPr>
          <w:p w14:paraId="4ED848F7" w14:textId="06FA62F8"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1.  Update on Documents and Report</w:t>
            </w:r>
          </w:p>
          <w:p w14:paraId="78FDC2C2" w14:textId="4B42027E"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2.  Closing down supervision process</w:t>
            </w:r>
          </w:p>
        </w:tc>
      </w:tr>
      <w:tr w:rsidR="69595BE8" w14:paraId="6DA45BA6" w14:textId="77777777" w:rsidTr="69595BE8">
        <w:tc>
          <w:tcPr>
            <w:tcW w:w="8550" w:type="dxa"/>
            <w:tcBorders>
              <w:top w:val="single" w:sz="6" w:space="0" w:color="auto"/>
              <w:left w:val="single" w:sz="6" w:space="0" w:color="auto"/>
              <w:bottom w:val="single" w:sz="6" w:space="0" w:color="auto"/>
              <w:right w:val="single" w:sz="6" w:space="0" w:color="auto"/>
            </w:tcBorders>
          </w:tcPr>
          <w:p w14:paraId="42F67E93" w14:textId="639AC9F5"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NOTES/ ACTION OF EACH ITEM</w:t>
            </w:r>
          </w:p>
        </w:tc>
      </w:tr>
      <w:tr w:rsidR="69595BE8" w14:paraId="063408CA" w14:textId="77777777" w:rsidTr="69595BE8">
        <w:tc>
          <w:tcPr>
            <w:tcW w:w="8550" w:type="dxa"/>
            <w:tcBorders>
              <w:top w:val="single" w:sz="6" w:space="0" w:color="auto"/>
              <w:left w:val="single" w:sz="6" w:space="0" w:color="auto"/>
              <w:bottom w:val="single" w:sz="6" w:space="0" w:color="auto"/>
              <w:right w:val="single" w:sz="6" w:space="0" w:color="auto"/>
            </w:tcBorders>
          </w:tcPr>
          <w:p w14:paraId="4B7577C6" w14:textId="33A7B957"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1. </w:t>
            </w:r>
            <w:r w:rsidR="45A9E364" w:rsidRPr="69595BE8">
              <w:rPr>
                <w:rFonts w:ascii="Calibri" w:eastAsia="Calibri" w:hAnsi="Calibri" w:cs="Calibri"/>
                <w:b/>
                <w:bCs/>
                <w:sz w:val="24"/>
                <w:szCs w:val="24"/>
              </w:rPr>
              <w:t>Sent</w:t>
            </w:r>
          </w:p>
          <w:p w14:paraId="7F14DEAE" w14:textId="5E557B12"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2.</w:t>
            </w:r>
            <w:r w:rsidR="7D9B2D69" w:rsidRPr="69595BE8">
              <w:rPr>
                <w:rFonts w:ascii="Calibri" w:eastAsia="Calibri" w:hAnsi="Calibri" w:cs="Calibri"/>
                <w:b/>
                <w:bCs/>
                <w:sz w:val="24"/>
                <w:szCs w:val="24"/>
              </w:rPr>
              <w:t xml:space="preserve"> Any extra support needed contact </w:t>
            </w:r>
            <w:r w:rsidR="127797E3" w:rsidRPr="69595BE8">
              <w:rPr>
                <w:rFonts w:ascii="Calibri" w:eastAsia="Calibri" w:hAnsi="Calibri" w:cs="Calibri"/>
                <w:b/>
                <w:bCs/>
                <w:sz w:val="24"/>
                <w:szCs w:val="24"/>
              </w:rPr>
              <w:t>supervisor</w:t>
            </w:r>
          </w:p>
        </w:tc>
      </w:tr>
      <w:tr w:rsidR="69595BE8" w14:paraId="3FA0B5A8" w14:textId="77777777" w:rsidTr="69595BE8">
        <w:tc>
          <w:tcPr>
            <w:tcW w:w="8550" w:type="dxa"/>
            <w:tcBorders>
              <w:top w:val="single" w:sz="6" w:space="0" w:color="auto"/>
              <w:left w:val="single" w:sz="6" w:space="0" w:color="auto"/>
              <w:bottom w:val="single" w:sz="6" w:space="0" w:color="auto"/>
              <w:right w:val="single" w:sz="6" w:space="0" w:color="auto"/>
            </w:tcBorders>
          </w:tcPr>
          <w:p w14:paraId="00763C62" w14:textId="5161BF9A"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PROBLEMS ENCOUNTERED </w:t>
            </w:r>
          </w:p>
        </w:tc>
      </w:tr>
      <w:tr w:rsidR="69595BE8" w14:paraId="6C5F27AB" w14:textId="77777777" w:rsidTr="69595BE8">
        <w:tc>
          <w:tcPr>
            <w:tcW w:w="8550" w:type="dxa"/>
            <w:tcBorders>
              <w:top w:val="single" w:sz="6" w:space="0" w:color="auto"/>
              <w:left w:val="single" w:sz="6" w:space="0" w:color="auto"/>
              <w:bottom w:val="single" w:sz="6" w:space="0" w:color="auto"/>
              <w:right w:val="single" w:sz="6" w:space="0" w:color="auto"/>
            </w:tcBorders>
          </w:tcPr>
          <w:p w14:paraId="0D77E8F5" w14:textId="0302ACEE" w:rsidR="69595BE8" w:rsidRDefault="69595BE8" w:rsidP="69595BE8">
            <w:pPr>
              <w:spacing w:line="240" w:lineRule="auto"/>
              <w:jc w:val="both"/>
              <w:rPr>
                <w:rFonts w:ascii="Calibri" w:eastAsia="Calibri" w:hAnsi="Calibri" w:cs="Calibri"/>
                <w:sz w:val="24"/>
                <w:szCs w:val="24"/>
              </w:rPr>
            </w:pPr>
          </w:p>
          <w:p w14:paraId="17DFF078" w14:textId="7E495A2F"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No Problems Encountered</w:t>
            </w:r>
          </w:p>
          <w:p w14:paraId="7455D2F4" w14:textId="6C233B95" w:rsidR="69595BE8" w:rsidRDefault="69595BE8" w:rsidP="69595BE8">
            <w:pPr>
              <w:spacing w:line="240" w:lineRule="auto"/>
              <w:jc w:val="both"/>
              <w:rPr>
                <w:rFonts w:ascii="Calibri" w:eastAsia="Calibri" w:hAnsi="Calibri" w:cs="Calibri"/>
                <w:sz w:val="24"/>
                <w:szCs w:val="24"/>
              </w:rPr>
            </w:pPr>
          </w:p>
        </w:tc>
      </w:tr>
      <w:tr w:rsidR="69595BE8" w14:paraId="3D8BD3DD" w14:textId="77777777" w:rsidTr="69595BE8">
        <w:tc>
          <w:tcPr>
            <w:tcW w:w="8550" w:type="dxa"/>
            <w:tcBorders>
              <w:top w:val="single" w:sz="6" w:space="0" w:color="auto"/>
              <w:left w:val="single" w:sz="6" w:space="0" w:color="auto"/>
              <w:bottom w:val="single" w:sz="6" w:space="0" w:color="auto"/>
              <w:right w:val="single" w:sz="6" w:space="0" w:color="auto"/>
            </w:tcBorders>
          </w:tcPr>
          <w:p w14:paraId="07B18B39" w14:textId="41D35932"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 xml:space="preserve">REFLECTION ANALYSIS AND LEARNING Links between theory and practice can be made here and referenced in the usual way.  </w:t>
            </w:r>
            <w:bookmarkStart w:id="32" w:name="_Int_xBuQE9xL"/>
            <w:r w:rsidRPr="69595BE8">
              <w:rPr>
                <w:rFonts w:ascii="Calibri" w:eastAsia="Calibri" w:hAnsi="Calibri" w:cs="Calibri"/>
                <w:b/>
                <w:bCs/>
                <w:sz w:val="24"/>
                <w:szCs w:val="24"/>
              </w:rPr>
              <w:t>Also</w:t>
            </w:r>
            <w:bookmarkEnd w:id="32"/>
            <w:r w:rsidRPr="69595BE8">
              <w:rPr>
                <w:rFonts w:ascii="Calibri" w:eastAsia="Calibri" w:hAnsi="Calibri" w:cs="Calibri"/>
                <w:b/>
                <w:bCs/>
                <w:sz w:val="24"/>
                <w:szCs w:val="24"/>
              </w:rPr>
              <w:t xml:space="preserve"> reflection on effectiveness of supervision.</w:t>
            </w:r>
          </w:p>
        </w:tc>
      </w:tr>
      <w:tr w:rsidR="69595BE8" w14:paraId="712C2C42" w14:textId="77777777" w:rsidTr="69595BE8">
        <w:tc>
          <w:tcPr>
            <w:tcW w:w="8550" w:type="dxa"/>
            <w:tcBorders>
              <w:top w:val="single" w:sz="6" w:space="0" w:color="auto"/>
              <w:left w:val="single" w:sz="6" w:space="0" w:color="auto"/>
              <w:bottom w:val="single" w:sz="6" w:space="0" w:color="auto"/>
              <w:right w:val="single" w:sz="6" w:space="0" w:color="auto"/>
            </w:tcBorders>
          </w:tcPr>
          <w:p w14:paraId="4B293071" w14:textId="6D09F85F" w:rsidR="08D699C0" w:rsidRDefault="08D699C0" w:rsidP="69595BE8">
            <w:pPr>
              <w:spacing w:line="240" w:lineRule="auto"/>
              <w:jc w:val="both"/>
              <w:rPr>
                <w:rFonts w:ascii="Arial" w:eastAsia="Arial" w:hAnsi="Arial" w:cs="Arial"/>
                <w:b/>
                <w:bCs/>
                <w:sz w:val="24"/>
                <w:szCs w:val="24"/>
              </w:rPr>
            </w:pPr>
            <w:r w:rsidRPr="69595BE8">
              <w:rPr>
                <w:rFonts w:ascii="Arial" w:eastAsia="Arial" w:hAnsi="Arial" w:cs="Arial"/>
                <w:b/>
                <w:bCs/>
                <w:sz w:val="24"/>
                <w:szCs w:val="24"/>
              </w:rPr>
              <w:t xml:space="preserve">Reflecting on sessions, learning and development </w:t>
            </w:r>
          </w:p>
          <w:p w14:paraId="28E0A5A5" w14:textId="3FCDE877" w:rsidR="69595BE8" w:rsidRDefault="69595BE8" w:rsidP="69595BE8">
            <w:pPr>
              <w:spacing w:line="240" w:lineRule="auto"/>
              <w:jc w:val="both"/>
              <w:rPr>
                <w:rFonts w:ascii="Calibri" w:eastAsia="Calibri" w:hAnsi="Calibri" w:cs="Calibri"/>
                <w:b/>
                <w:bCs/>
                <w:sz w:val="24"/>
                <w:szCs w:val="24"/>
              </w:rPr>
            </w:pPr>
          </w:p>
          <w:p w14:paraId="1E90D2E9" w14:textId="7D21E42E" w:rsidR="69595BE8" w:rsidRDefault="69595BE8" w:rsidP="69595BE8">
            <w:pPr>
              <w:spacing w:line="240" w:lineRule="auto"/>
              <w:jc w:val="both"/>
              <w:rPr>
                <w:rFonts w:ascii="Calibri" w:eastAsia="Calibri" w:hAnsi="Calibri" w:cs="Calibri"/>
                <w:sz w:val="24"/>
                <w:szCs w:val="24"/>
              </w:rPr>
            </w:pPr>
          </w:p>
        </w:tc>
      </w:tr>
      <w:tr w:rsidR="69595BE8" w14:paraId="4216B01D" w14:textId="77777777" w:rsidTr="69595BE8">
        <w:tc>
          <w:tcPr>
            <w:tcW w:w="8550" w:type="dxa"/>
            <w:tcBorders>
              <w:top w:val="single" w:sz="6" w:space="0" w:color="auto"/>
              <w:left w:val="single" w:sz="6" w:space="0" w:color="auto"/>
              <w:bottom w:val="single" w:sz="6" w:space="0" w:color="auto"/>
              <w:right w:val="single" w:sz="6" w:space="0" w:color="auto"/>
            </w:tcBorders>
          </w:tcPr>
          <w:p w14:paraId="3083D931" w14:textId="66CFF65D"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QUESTIONS ARISING</w:t>
            </w:r>
          </w:p>
        </w:tc>
      </w:tr>
      <w:tr w:rsidR="69595BE8" w14:paraId="7EE71E9B" w14:textId="77777777" w:rsidTr="69595BE8">
        <w:tc>
          <w:tcPr>
            <w:tcW w:w="8550" w:type="dxa"/>
            <w:tcBorders>
              <w:top w:val="single" w:sz="6" w:space="0" w:color="auto"/>
              <w:left w:val="single" w:sz="6" w:space="0" w:color="auto"/>
              <w:bottom w:val="single" w:sz="6" w:space="0" w:color="auto"/>
              <w:right w:val="single" w:sz="6" w:space="0" w:color="auto"/>
            </w:tcBorders>
          </w:tcPr>
          <w:p w14:paraId="1A1C5900" w14:textId="5AAD2F8E" w:rsidR="69595BE8" w:rsidRDefault="69595BE8" w:rsidP="69595BE8">
            <w:pPr>
              <w:spacing w:line="240" w:lineRule="auto"/>
              <w:jc w:val="both"/>
              <w:rPr>
                <w:rFonts w:ascii="Calibri" w:eastAsia="Calibri" w:hAnsi="Calibri" w:cs="Calibri"/>
                <w:sz w:val="24"/>
                <w:szCs w:val="24"/>
              </w:rPr>
            </w:pPr>
          </w:p>
          <w:p w14:paraId="0B36E4C3" w14:textId="534D9E5F" w:rsidR="69595BE8" w:rsidRDefault="69595BE8" w:rsidP="69595BE8">
            <w:pPr>
              <w:spacing w:line="240" w:lineRule="auto"/>
              <w:jc w:val="both"/>
              <w:rPr>
                <w:rFonts w:ascii="Arial" w:eastAsia="Arial" w:hAnsi="Arial" w:cs="Arial"/>
                <w:sz w:val="24"/>
                <w:szCs w:val="24"/>
              </w:rPr>
            </w:pPr>
            <w:r w:rsidRPr="69595BE8">
              <w:rPr>
                <w:rFonts w:ascii="Arial" w:eastAsia="Arial" w:hAnsi="Arial" w:cs="Arial"/>
                <w:b/>
                <w:bCs/>
                <w:sz w:val="24"/>
                <w:szCs w:val="24"/>
              </w:rPr>
              <w:t>No Questions</w:t>
            </w:r>
          </w:p>
          <w:p w14:paraId="5F6F11D6" w14:textId="7076E23B" w:rsidR="69595BE8" w:rsidRDefault="69595BE8" w:rsidP="69595BE8">
            <w:pPr>
              <w:spacing w:line="240" w:lineRule="auto"/>
              <w:jc w:val="both"/>
              <w:rPr>
                <w:rFonts w:ascii="Arial" w:eastAsia="Arial" w:hAnsi="Arial" w:cs="Arial"/>
                <w:b/>
                <w:bCs/>
                <w:sz w:val="24"/>
                <w:szCs w:val="24"/>
              </w:rPr>
            </w:pPr>
          </w:p>
          <w:p w14:paraId="39A3AD4F" w14:textId="3E911B44" w:rsidR="69595BE8" w:rsidRDefault="69595BE8" w:rsidP="69595BE8">
            <w:pPr>
              <w:spacing w:line="240" w:lineRule="auto"/>
              <w:jc w:val="both"/>
              <w:rPr>
                <w:rFonts w:ascii="Calibri" w:eastAsia="Calibri" w:hAnsi="Calibri" w:cs="Calibri"/>
                <w:sz w:val="24"/>
                <w:szCs w:val="24"/>
              </w:rPr>
            </w:pPr>
          </w:p>
          <w:p w14:paraId="1C1611BE" w14:textId="36246A5A" w:rsidR="69595BE8" w:rsidRDefault="69595BE8" w:rsidP="69595BE8">
            <w:pPr>
              <w:spacing w:line="240" w:lineRule="auto"/>
              <w:jc w:val="both"/>
              <w:rPr>
                <w:rFonts w:ascii="Calibri" w:eastAsia="Calibri" w:hAnsi="Calibri" w:cs="Calibri"/>
                <w:sz w:val="24"/>
                <w:szCs w:val="24"/>
              </w:rPr>
            </w:pPr>
          </w:p>
        </w:tc>
      </w:tr>
      <w:tr w:rsidR="69595BE8" w14:paraId="5005D9DA" w14:textId="77777777" w:rsidTr="69595BE8">
        <w:tc>
          <w:tcPr>
            <w:tcW w:w="8550" w:type="dxa"/>
            <w:tcBorders>
              <w:top w:val="single" w:sz="6" w:space="0" w:color="auto"/>
              <w:left w:val="single" w:sz="6" w:space="0" w:color="auto"/>
              <w:bottom w:val="single" w:sz="6" w:space="0" w:color="auto"/>
              <w:right w:val="single" w:sz="6" w:space="0" w:color="auto"/>
            </w:tcBorders>
          </w:tcPr>
          <w:p w14:paraId="64649486" w14:textId="184708DE"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DATE OF NEXT MEETING: 6 Supervisions Completed</w:t>
            </w:r>
          </w:p>
        </w:tc>
      </w:tr>
      <w:tr w:rsidR="69595BE8" w14:paraId="7EEED0A0" w14:textId="77777777" w:rsidTr="69595BE8">
        <w:tc>
          <w:tcPr>
            <w:tcW w:w="8550" w:type="dxa"/>
            <w:tcBorders>
              <w:top w:val="single" w:sz="6" w:space="0" w:color="auto"/>
              <w:left w:val="single" w:sz="6" w:space="0" w:color="auto"/>
              <w:bottom w:val="single" w:sz="6" w:space="0" w:color="auto"/>
              <w:right w:val="single" w:sz="6" w:space="0" w:color="auto"/>
            </w:tcBorders>
          </w:tcPr>
          <w:p w14:paraId="04FCABAF" w14:textId="449DA4FF"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SIGNED:</w:t>
            </w:r>
          </w:p>
        </w:tc>
      </w:tr>
      <w:tr w:rsidR="69595BE8" w14:paraId="0A3C694A" w14:textId="77777777" w:rsidTr="69595BE8">
        <w:tc>
          <w:tcPr>
            <w:tcW w:w="8550" w:type="dxa"/>
            <w:tcBorders>
              <w:top w:val="single" w:sz="6" w:space="0" w:color="auto"/>
              <w:left w:val="single" w:sz="6" w:space="0" w:color="auto"/>
              <w:bottom w:val="single" w:sz="6" w:space="0" w:color="auto"/>
              <w:right w:val="single" w:sz="6" w:space="0" w:color="auto"/>
            </w:tcBorders>
          </w:tcPr>
          <w:p w14:paraId="4AEC1CAC" w14:textId="18ED938A"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STUDENT Claire Fairhurst</w:t>
            </w:r>
          </w:p>
        </w:tc>
      </w:tr>
      <w:tr w:rsidR="69595BE8" w14:paraId="00D6F9E9" w14:textId="77777777" w:rsidTr="69595BE8">
        <w:tc>
          <w:tcPr>
            <w:tcW w:w="8550" w:type="dxa"/>
            <w:tcBorders>
              <w:top w:val="single" w:sz="6" w:space="0" w:color="auto"/>
              <w:left w:val="single" w:sz="6" w:space="0" w:color="auto"/>
              <w:bottom w:val="single" w:sz="6" w:space="0" w:color="auto"/>
              <w:right w:val="single" w:sz="6" w:space="0" w:color="auto"/>
            </w:tcBorders>
          </w:tcPr>
          <w:p w14:paraId="576D39DE" w14:textId="02C08928" w:rsidR="69595BE8" w:rsidRDefault="69595BE8" w:rsidP="69595BE8">
            <w:pPr>
              <w:spacing w:line="240" w:lineRule="auto"/>
              <w:jc w:val="both"/>
              <w:rPr>
                <w:rFonts w:ascii="Calibri" w:eastAsia="Calibri" w:hAnsi="Calibri" w:cs="Calibri"/>
                <w:sz w:val="24"/>
                <w:szCs w:val="24"/>
              </w:rPr>
            </w:pPr>
            <w:r w:rsidRPr="69595BE8">
              <w:rPr>
                <w:rFonts w:ascii="Calibri" w:eastAsia="Calibri" w:hAnsi="Calibri" w:cs="Calibri"/>
                <w:b/>
                <w:bCs/>
                <w:sz w:val="24"/>
                <w:szCs w:val="24"/>
              </w:rPr>
              <w:t>SUPERVISOR</w:t>
            </w:r>
            <w:r w:rsidR="65F93CAE" w:rsidRPr="69595BE8">
              <w:rPr>
                <w:rFonts w:ascii="Calibri" w:eastAsia="Calibri" w:hAnsi="Calibri" w:cs="Calibri"/>
                <w:b/>
                <w:bCs/>
                <w:sz w:val="24"/>
                <w:szCs w:val="24"/>
              </w:rPr>
              <w:t xml:space="preserve"> </w:t>
            </w:r>
            <w:r w:rsidR="65F93CAE" w:rsidRPr="69595BE8">
              <w:rPr>
                <w:rFonts w:ascii="Calibri" w:eastAsia="Calibri" w:hAnsi="Calibri" w:cs="Calibri"/>
                <w:sz w:val="24"/>
                <w:szCs w:val="24"/>
              </w:rPr>
              <w:t>Devion McKenzie</w:t>
            </w:r>
          </w:p>
        </w:tc>
      </w:tr>
    </w:tbl>
    <w:p w14:paraId="40BD5BAB" w14:textId="6210118A" w:rsidR="69595BE8" w:rsidRDefault="69595BE8" w:rsidP="69595BE8">
      <w:pPr>
        <w:spacing w:line="240" w:lineRule="auto"/>
        <w:rPr>
          <w:rFonts w:ascii="Calibri" w:eastAsia="Calibri" w:hAnsi="Calibri" w:cs="Calibri"/>
          <w:color w:val="000000" w:themeColor="text1"/>
          <w:sz w:val="24"/>
          <w:szCs w:val="24"/>
        </w:rPr>
      </w:pPr>
    </w:p>
    <w:p w14:paraId="7FBB367D" w14:textId="50293E1C" w:rsidR="69595BE8" w:rsidRDefault="69595BE8" w:rsidP="69595BE8">
      <w:pPr>
        <w:rPr>
          <w:rFonts w:ascii="Calibri" w:eastAsia="Calibri" w:hAnsi="Calibri" w:cs="Calibri"/>
          <w:color w:val="000000" w:themeColor="text1"/>
        </w:rPr>
      </w:pPr>
    </w:p>
    <w:p w14:paraId="63E240EF" w14:textId="72B0EF4D" w:rsidR="69595BE8" w:rsidRDefault="69595BE8" w:rsidP="69595BE8">
      <w:pPr>
        <w:spacing w:line="240" w:lineRule="auto"/>
        <w:jc w:val="center"/>
        <w:rPr>
          <w:rFonts w:ascii="Arial" w:eastAsia="Arial" w:hAnsi="Arial" w:cs="Arial"/>
          <w:b/>
          <w:bCs/>
          <w:sz w:val="24"/>
          <w:szCs w:val="24"/>
          <w:u w:val="single"/>
        </w:rPr>
      </w:pPr>
    </w:p>
    <w:p w14:paraId="405DE335" w14:textId="48EFA5FA" w:rsidR="3A66BE93" w:rsidRDefault="3A66BE93" w:rsidP="69595BE8">
      <w:pPr>
        <w:pStyle w:val="Heading1"/>
        <w:spacing w:after="60" w:line="240" w:lineRule="auto"/>
        <w:jc w:val="center"/>
        <w:rPr>
          <w:rFonts w:ascii="Calibri" w:eastAsia="Calibri" w:hAnsi="Calibri" w:cs="Calibri"/>
          <w:b/>
          <w:bCs/>
          <w:color w:val="000000" w:themeColor="text1"/>
          <w:sz w:val="24"/>
          <w:szCs w:val="24"/>
        </w:rPr>
      </w:pPr>
      <w:r w:rsidRPr="69595BE8">
        <w:rPr>
          <w:rFonts w:ascii="Calibri" w:eastAsia="Calibri" w:hAnsi="Calibri" w:cs="Calibri"/>
          <w:b/>
          <w:bCs/>
          <w:color w:val="000000" w:themeColor="text1"/>
          <w:sz w:val="24"/>
          <w:szCs w:val="24"/>
        </w:rPr>
        <w:t>FIELDWORK SUPERVISOR’S FINAL REPORT</w:t>
      </w:r>
    </w:p>
    <w:p w14:paraId="6D83AAAC" w14:textId="75E83371" w:rsidR="69595BE8" w:rsidRDefault="69595BE8" w:rsidP="69595BE8">
      <w:pPr>
        <w:spacing w:after="200" w:line="276" w:lineRule="auto"/>
        <w:jc w:val="both"/>
        <w:rPr>
          <w:rFonts w:ascii="Calibri" w:eastAsia="Calibri" w:hAnsi="Calibri" w:cs="Calibri"/>
          <w:color w:val="000000" w:themeColor="text1"/>
          <w:sz w:val="24"/>
          <w:szCs w:val="24"/>
        </w:rPr>
      </w:pPr>
    </w:p>
    <w:p w14:paraId="6BDA1A77" w14:textId="3FC73DF1" w:rsidR="3A66BE93" w:rsidRDefault="3A66BE93" w:rsidP="69595BE8">
      <w:pPr>
        <w:spacing w:after="200" w:line="276" w:lineRule="auto"/>
        <w:jc w:val="both"/>
        <w:rPr>
          <w:rFonts w:ascii="Calibri" w:eastAsia="Calibri" w:hAnsi="Calibri" w:cs="Calibri"/>
          <w:color w:val="000000" w:themeColor="text1"/>
          <w:sz w:val="24"/>
          <w:szCs w:val="24"/>
        </w:rPr>
      </w:pPr>
      <w:r w:rsidRPr="69595BE8">
        <w:rPr>
          <w:rFonts w:ascii="Calibri" w:eastAsia="Calibri" w:hAnsi="Calibri" w:cs="Calibri"/>
          <w:i/>
          <w:iCs/>
          <w:color w:val="000000" w:themeColor="text1"/>
          <w:sz w:val="24"/>
          <w:szCs w:val="24"/>
        </w:rPr>
        <w:t>Engagement with supervision is crucial to aid reflective practice and analysis; its importance cannot be overestimated.  Supervision is integral to fieldwork and as a fieldwork supervisor you are invited to make an assessment of the extent to which the student has engaged with the process of supervision.  The table below provides guidance on how to grade students according to how well they have engaged with you.  Please use the table for guidance when completing the supervisor final report on the following page.</w:t>
      </w:r>
    </w:p>
    <w:p w14:paraId="2B87339E" w14:textId="678DDA00" w:rsidR="69595BE8" w:rsidRDefault="69595BE8" w:rsidP="69595BE8">
      <w:pPr>
        <w:spacing w:after="200" w:line="276" w:lineRule="auto"/>
        <w:jc w:val="both"/>
        <w:rPr>
          <w:rFonts w:ascii="Calibri" w:eastAsia="Calibri" w:hAnsi="Calibri" w:cs="Calibri"/>
          <w:color w:val="000000" w:themeColor="text1"/>
          <w:sz w:val="24"/>
          <w:szCs w:val="24"/>
        </w:rPr>
      </w:pPr>
    </w:p>
    <w:p w14:paraId="204507C3" w14:textId="2ED8586E" w:rsidR="3A66BE93" w:rsidRDefault="3A66BE93" w:rsidP="69595BE8">
      <w:pPr>
        <w:spacing w:after="200" w:line="276" w:lineRule="auto"/>
        <w:jc w:val="both"/>
        <w:rPr>
          <w:rFonts w:ascii="Calibri" w:eastAsia="Calibri" w:hAnsi="Calibri" w:cs="Calibri"/>
          <w:color w:val="000000" w:themeColor="text1"/>
        </w:rPr>
      </w:pPr>
      <w:r w:rsidRPr="69595BE8">
        <w:rPr>
          <w:rFonts w:ascii="Calibri" w:eastAsia="Calibri" w:hAnsi="Calibri" w:cs="Calibri"/>
          <w:b/>
          <w:bCs/>
          <w:color w:val="000000" w:themeColor="text1"/>
        </w:rPr>
        <w:t>Key areas of competence</w:t>
      </w:r>
    </w:p>
    <w:p w14:paraId="0F445AA8" w14:textId="2D560EB0" w:rsidR="3A66BE93" w:rsidRDefault="3A66BE93" w:rsidP="69595BE8">
      <w:pPr>
        <w:spacing w:after="200" w:line="276" w:lineRule="auto"/>
        <w:jc w:val="both"/>
        <w:rPr>
          <w:rFonts w:ascii="Calibri" w:eastAsia="Calibri" w:hAnsi="Calibri" w:cs="Calibri"/>
          <w:color w:val="000000" w:themeColor="text1"/>
        </w:rPr>
      </w:pPr>
      <w:r w:rsidRPr="69595BE8">
        <w:rPr>
          <w:rFonts w:ascii="Calibri" w:eastAsia="Calibri" w:hAnsi="Calibri" w:cs="Calibri"/>
          <w:color w:val="000000" w:themeColor="text1"/>
        </w:rPr>
        <w:t xml:space="preserve">When considering the level of competence of a student please refer to the marking criteria outlined below: </w:t>
      </w:r>
    </w:p>
    <w:tbl>
      <w:tblPr>
        <w:tblW w:w="0" w:type="auto"/>
        <w:tblLayout w:type="fixed"/>
        <w:tblLook w:val="04A0" w:firstRow="1" w:lastRow="0" w:firstColumn="1" w:lastColumn="0" w:noHBand="0" w:noVBand="1"/>
      </w:tblPr>
      <w:tblGrid>
        <w:gridCol w:w="735"/>
        <w:gridCol w:w="5745"/>
        <w:gridCol w:w="1875"/>
      </w:tblGrid>
      <w:tr w:rsidR="69595BE8" w14:paraId="3CC0978B" w14:textId="77777777" w:rsidTr="69595BE8">
        <w:tc>
          <w:tcPr>
            <w:tcW w:w="735" w:type="dxa"/>
            <w:tcBorders>
              <w:top w:val="single" w:sz="6" w:space="0" w:color="auto"/>
              <w:left w:val="single" w:sz="6" w:space="0" w:color="auto"/>
              <w:bottom w:val="single" w:sz="6" w:space="0" w:color="auto"/>
              <w:right w:val="single" w:sz="6" w:space="0" w:color="auto"/>
            </w:tcBorders>
          </w:tcPr>
          <w:p w14:paraId="3B06BEE5" w14:textId="3C728C1D"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b/>
                <w:bCs/>
                <w:sz w:val="20"/>
                <w:szCs w:val="20"/>
              </w:rPr>
              <w:t>Grade</w:t>
            </w:r>
          </w:p>
        </w:tc>
        <w:tc>
          <w:tcPr>
            <w:tcW w:w="5745" w:type="dxa"/>
            <w:tcBorders>
              <w:top w:val="single" w:sz="6" w:space="0" w:color="auto"/>
              <w:left w:val="single" w:sz="6" w:space="0" w:color="auto"/>
              <w:bottom w:val="single" w:sz="6" w:space="0" w:color="auto"/>
              <w:right w:val="single" w:sz="6" w:space="0" w:color="auto"/>
            </w:tcBorders>
          </w:tcPr>
          <w:p w14:paraId="5ABD2F6D" w14:textId="0BDC06B2"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b/>
                <w:bCs/>
                <w:sz w:val="20"/>
                <w:szCs w:val="20"/>
              </w:rPr>
              <w:t>Description</w:t>
            </w:r>
          </w:p>
        </w:tc>
        <w:tc>
          <w:tcPr>
            <w:tcW w:w="1875" w:type="dxa"/>
            <w:tcBorders>
              <w:top w:val="single" w:sz="6" w:space="0" w:color="auto"/>
              <w:left w:val="single" w:sz="6" w:space="0" w:color="auto"/>
              <w:bottom w:val="single" w:sz="6" w:space="0" w:color="auto"/>
              <w:right w:val="single" w:sz="6" w:space="0" w:color="auto"/>
            </w:tcBorders>
          </w:tcPr>
          <w:p w14:paraId="1E1F5636" w14:textId="5F2BDD49"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b/>
                <w:bCs/>
                <w:sz w:val="20"/>
                <w:szCs w:val="20"/>
              </w:rPr>
              <w:t>Equivalent % marks towards HE qualification</w:t>
            </w:r>
          </w:p>
        </w:tc>
      </w:tr>
      <w:tr w:rsidR="69595BE8" w14:paraId="318E0640" w14:textId="77777777" w:rsidTr="69595BE8">
        <w:tc>
          <w:tcPr>
            <w:tcW w:w="735" w:type="dxa"/>
            <w:tcBorders>
              <w:top w:val="single" w:sz="6" w:space="0" w:color="auto"/>
              <w:left w:val="single" w:sz="6" w:space="0" w:color="auto"/>
              <w:bottom w:val="single" w:sz="6" w:space="0" w:color="auto"/>
              <w:right w:val="single" w:sz="6" w:space="0" w:color="auto"/>
            </w:tcBorders>
          </w:tcPr>
          <w:p w14:paraId="640D9607" w14:textId="0FA36B7D"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A</w:t>
            </w:r>
          </w:p>
        </w:tc>
        <w:tc>
          <w:tcPr>
            <w:tcW w:w="5745" w:type="dxa"/>
            <w:tcBorders>
              <w:top w:val="single" w:sz="6" w:space="0" w:color="auto"/>
              <w:left w:val="single" w:sz="6" w:space="0" w:color="auto"/>
              <w:bottom w:val="single" w:sz="6" w:space="0" w:color="auto"/>
              <w:right w:val="single" w:sz="6" w:space="0" w:color="auto"/>
            </w:tcBorders>
          </w:tcPr>
          <w:p w14:paraId="0D4A977E" w14:textId="6F827976"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75" w:type="dxa"/>
            <w:tcBorders>
              <w:top w:val="single" w:sz="6" w:space="0" w:color="auto"/>
              <w:left w:val="single" w:sz="6" w:space="0" w:color="auto"/>
              <w:bottom w:val="single" w:sz="6" w:space="0" w:color="auto"/>
              <w:right w:val="single" w:sz="6" w:space="0" w:color="auto"/>
            </w:tcBorders>
          </w:tcPr>
          <w:p w14:paraId="1DFAA161" w14:textId="3DDD32DE"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70%+</w:t>
            </w:r>
          </w:p>
        </w:tc>
      </w:tr>
      <w:tr w:rsidR="69595BE8" w14:paraId="1E6D2F27" w14:textId="77777777" w:rsidTr="69595BE8">
        <w:tc>
          <w:tcPr>
            <w:tcW w:w="735" w:type="dxa"/>
            <w:tcBorders>
              <w:top w:val="single" w:sz="6" w:space="0" w:color="auto"/>
              <w:left w:val="single" w:sz="6" w:space="0" w:color="auto"/>
              <w:bottom w:val="single" w:sz="6" w:space="0" w:color="auto"/>
              <w:right w:val="single" w:sz="6" w:space="0" w:color="auto"/>
            </w:tcBorders>
          </w:tcPr>
          <w:p w14:paraId="69078D8E" w14:textId="389FB9DE"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B</w:t>
            </w:r>
          </w:p>
        </w:tc>
        <w:tc>
          <w:tcPr>
            <w:tcW w:w="5745" w:type="dxa"/>
            <w:tcBorders>
              <w:top w:val="single" w:sz="6" w:space="0" w:color="auto"/>
              <w:left w:val="single" w:sz="6" w:space="0" w:color="auto"/>
              <w:bottom w:val="single" w:sz="6" w:space="0" w:color="auto"/>
              <w:right w:val="single" w:sz="6" w:space="0" w:color="auto"/>
            </w:tcBorders>
          </w:tcPr>
          <w:p w14:paraId="1887ED56" w14:textId="557EB607"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An effective trainee youth worker who displays a degree of independence and commitment to further professional development.</w:t>
            </w:r>
          </w:p>
        </w:tc>
        <w:tc>
          <w:tcPr>
            <w:tcW w:w="1875" w:type="dxa"/>
            <w:tcBorders>
              <w:top w:val="single" w:sz="6" w:space="0" w:color="auto"/>
              <w:left w:val="single" w:sz="6" w:space="0" w:color="auto"/>
              <w:bottom w:val="single" w:sz="6" w:space="0" w:color="auto"/>
              <w:right w:val="single" w:sz="6" w:space="0" w:color="auto"/>
            </w:tcBorders>
          </w:tcPr>
          <w:p w14:paraId="36CBDAB1" w14:textId="51F121D7"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60-69%</w:t>
            </w:r>
          </w:p>
        </w:tc>
      </w:tr>
      <w:tr w:rsidR="69595BE8" w14:paraId="6888F08F" w14:textId="77777777" w:rsidTr="69595BE8">
        <w:tc>
          <w:tcPr>
            <w:tcW w:w="735" w:type="dxa"/>
            <w:tcBorders>
              <w:top w:val="single" w:sz="6" w:space="0" w:color="auto"/>
              <w:left w:val="single" w:sz="6" w:space="0" w:color="auto"/>
              <w:bottom w:val="single" w:sz="6" w:space="0" w:color="auto"/>
              <w:right w:val="single" w:sz="6" w:space="0" w:color="auto"/>
            </w:tcBorders>
          </w:tcPr>
          <w:p w14:paraId="1B9DBA7A" w14:textId="5F0155FC"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C</w:t>
            </w:r>
          </w:p>
        </w:tc>
        <w:tc>
          <w:tcPr>
            <w:tcW w:w="5745" w:type="dxa"/>
            <w:tcBorders>
              <w:top w:val="single" w:sz="6" w:space="0" w:color="auto"/>
              <w:left w:val="single" w:sz="6" w:space="0" w:color="auto"/>
              <w:bottom w:val="single" w:sz="6" w:space="0" w:color="auto"/>
              <w:right w:val="single" w:sz="6" w:space="0" w:color="auto"/>
            </w:tcBorders>
          </w:tcPr>
          <w:p w14:paraId="739B84B4" w14:textId="762658A4"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A satisfactory trainee youth worker who has met the requirements appropriate for a professionally qualified Youth Worker and with further experience should develop into an effective youth worker.</w:t>
            </w:r>
          </w:p>
        </w:tc>
        <w:tc>
          <w:tcPr>
            <w:tcW w:w="1875" w:type="dxa"/>
            <w:tcBorders>
              <w:top w:val="single" w:sz="6" w:space="0" w:color="auto"/>
              <w:left w:val="single" w:sz="6" w:space="0" w:color="auto"/>
              <w:bottom w:val="single" w:sz="6" w:space="0" w:color="auto"/>
              <w:right w:val="single" w:sz="6" w:space="0" w:color="auto"/>
            </w:tcBorders>
          </w:tcPr>
          <w:p w14:paraId="2963322C" w14:textId="4FA3C68F"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50-59%</w:t>
            </w:r>
          </w:p>
        </w:tc>
      </w:tr>
      <w:tr w:rsidR="69595BE8" w14:paraId="3A4ADC99" w14:textId="77777777" w:rsidTr="69595BE8">
        <w:tc>
          <w:tcPr>
            <w:tcW w:w="735" w:type="dxa"/>
            <w:tcBorders>
              <w:top w:val="single" w:sz="6" w:space="0" w:color="auto"/>
              <w:left w:val="single" w:sz="6" w:space="0" w:color="auto"/>
              <w:bottom w:val="single" w:sz="6" w:space="0" w:color="auto"/>
              <w:right w:val="single" w:sz="6" w:space="0" w:color="auto"/>
            </w:tcBorders>
          </w:tcPr>
          <w:p w14:paraId="7BB42862" w14:textId="0425736C"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D</w:t>
            </w:r>
          </w:p>
        </w:tc>
        <w:tc>
          <w:tcPr>
            <w:tcW w:w="5745" w:type="dxa"/>
            <w:tcBorders>
              <w:top w:val="single" w:sz="6" w:space="0" w:color="auto"/>
              <w:left w:val="single" w:sz="6" w:space="0" w:color="auto"/>
              <w:bottom w:val="single" w:sz="6" w:space="0" w:color="auto"/>
              <w:right w:val="single" w:sz="6" w:space="0" w:color="auto"/>
            </w:tcBorders>
          </w:tcPr>
          <w:p w14:paraId="5719C8CA" w14:textId="16B92934"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 xml:space="preserve">A rather weak trainee youth worker with a basic level of knowledge or skill.  May be very poorly organised with very limited understanding of important concepts.  </w:t>
            </w:r>
          </w:p>
        </w:tc>
        <w:tc>
          <w:tcPr>
            <w:tcW w:w="1875" w:type="dxa"/>
            <w:tcBorders>
              <w:top w:val="single" w:sz="6" w:space="0" w:color="auto"/>
              <w:left w:val="single" w:sz="6" w:space="0" w:color="auto"/>
              <w:bottom w:val="single" w:sz="6" w:space="0" w:color="auto"/>
              <w:right w:val="single" w:sz="6" w:space="0" w:color="auto"/>
            </w:tcBorders>
          </w:tcPr>
          <w:p w14:paraId="33E6240F" w14:textId="73176015"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40-49%</w:t>
            </w:r>
          </w:p>
        </w:tc>
      </w:tr>
      <w:tr w:rsidR="69595BE8" w14:paraId="07BA76AB" w14:textId="77777777" w:rsidTr="69595BE8">
        <w:tc>
          <w:tcPr>
            <w:tcW w:w="735" w:type="dxa"/>
            <w:tcBorders>
              <w:top w:val="single" w:sz="6" w:space="0" w:color="auto"/>
              <w:left w:val="single" w:sz="6" w:space="0" w:color="auto"/>
              <w:bottom w:val="single" w:sz="6" w:space="0" w:color="auto"/>
              <w:right w:val="single" w:sz="6" w:space="0" w:color="auto"/>
            </w:tcBorders>
          </w:tcPr>
          <w:p w14:paraId="2899649F" w14:textId="62844A3B" w:rsidR="69595BE8" w:rsidRDefault="69595BE8" w:rsidP="69595BE8">
            <w:pPr>
              <w:spacing w:after="200" w:line="276" w:lineRule="auto"/>
              <w:jc w:val="both"/>
              <w:rPr>
                <w:rFonts w:ascii="Calibri" w:eastAsia="Calibri" w:hAnsi="Calibri" w:cs="Calibri"/>
                <w:sz w:val="20"/>
                <w:szCs w:val="20"/>
              </w:rPr>
            </w:pPr>
            <w:bookmarkStart w:id="33" w:name="_Int_iS4FWCCZ"/>
            <w:r w:rsidRPr="69595BE8">
              <w:rPr>
                <w:rFonts w:ascii="Calibri" w:eastAsia="Calibri" w:hAnsi="Calibri" w:cs="Calibri"/>
                <w:sz w:val="20"/>
                <w:szCs w:val="20"/>
              </w:rPr>
              <w:t>E</w:t>
            </w:r>
            <w:bookmarkEnd w:id="33"/>
            <w:r w:rsidRPr="69595BE8">
              <w:rPr>
                <w:rFonts w:ascii="Calibri" w:eastAsia="Calibri" w:hAnsi="Calibri" w:cs="Calibri"/>
                <w:sz w:val="20"/>
                <w:szCs w:val="20"/>
              </w:rPr>
              <w:t xml:space="preserve"> Fail</w:t>
            </w:r>
          </w:p>
        </w:tc>
        <w:tc>
          <w:tcPr>
            <w:tcW w:w="5745" w:type="dxa"/>
            <w:tcBorders>
              <w:top w:val="single" w:sz="6" w:space="0" w:color="auto"/>
              <w:left w:val="single" w:sz="6" w:space="0" w:color="auto"/>
              <w:bottom w:val="single" w:sz="6" w:space="0" w:color="auto"/>
              <w:right w:val="single" w:sz="6" w:space="0" w:color="auto"/>
            </w:tcBorders>
          </w:tcPr>
          <w:p w14:paraId="09C2D16E" w14:textId="6B4200DD"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A weak trainee youth worker who has been unable or unwilling to meet the required standard, may demonstrate inappropriate values or lack understanding or attention to detail.</w:t>
            </w:r>
          </w:p>
          <w:p w14:paraId="5680C111" w14:textId="4C6DE0A2" w:rsidR="69595BE8" w:rsidRDefault="69595BE8" w:rsidP="69595BE8">
            <w:pPr>
              <w:spacing w:after="200" w:line="276" w:lineRule="auto"/>
              <w:jc w:val="both"/>
              <w:rPr>
                <w:rFonts w:ascii="Calibri" w:eastAsia="Calibri" w:hAnsi="Calibri" w:cs="Calibri"/>
                <w:sz w:val="20"/>
                <w:szCs w:val="20"/>
              </w:rPr>
            </w:pPr>
          </w:p>
        </w:tc>
        <w:tc>
          <w:tcPr>
            <w:tcW w:w="1875" w:type="dxa"/>
            <w:tcBorders>
              <w:top w:val="single" w:sz="6" w:space="0" w:color="auto"/>
              <w:left w:val="single" w:sz="6" w:space="0" w:color="auto"/>
              <w:bottom w:val="single" w:sz="6" w:space="0" w:color="auto"/>
              <w:right w:val="single" w:sz="6" w:space="0" w:color="auto"/>
            </w:tcBorders>
          </w:tcPr>
          <w:p w14:paraId="42D18420" w14:textId="2B955C56" w:rsidR="69595BE8" w:rsidRDefault="69595BE8" w:rsidP="69595BE8">
            <w:pPr>
              <w:spacing w:after="200" w:line="276" w:lineRule="auto"/>
              <w:jc w:val="both"/>
              <w:rPr>
                <w:rFonts w:ascii="Calibri" w:eastAsia="Calibri" w:hAnsi="Calibri" w:cs="Calibri"/>
                <w:sz w:val="20"/>
                <w:szCs w:val="20"/>
              </w:rPr>
            </w:pPr>
            <w:r w:rsidRPr="69595BE8">
              <w:rPr>
                <w:rFonts w:ascii="Calibri" w:eastAsia="Calibri" w:hAnsi="Calibri" w:cs="Calibri"/>
                <w:sz w:val="20"/>
                <w:szCs w:val="20"/>
              </w:rPr>
              <w:t>Below 40%</w:t>
            </w:r>
          </w:p>
        </w:tc>
      </w:tr>
    </w:tbl>
    <w:p w14:paraId="5C1572ED" w14:textId="4C29E3BA" w:rsidR="69595BE8" w:rsidRDefault="69595BE8" w:rsidP="69595BE8">
      <w:pPr>
        <w:spacing w:line="240" w:lineRule="auto"/>
        <w:jc w:val="center"/>
        <w:rPr>
          <w:rFonts w:ascii="Arial" w:eastAsia="Arial" w:hAnsi="Arial" w:cs="Arial"/>
          <w:b/>
          <w:bCs/>
          <w:sz w:val="24"/>
          <w:szCs w:val="24"/>
          <w:u w:val="single"/>
        </w:rPr>
      </w:pPr>
    </w:p>
    <w:p w14:paraId="650C7B78" w14:textId="4AF28651" w:rsidR="69595BE8" w:rsidRDefault="69595BE8" w:rsidP="69595BE8">
      <w:pPr>
        <w:spacing w:line="240" w:lineRule="auto"/>
        <w:jc w:val="center"/>
        <w:rPr>
          <w:rFonts w:ascii="Arial" w:eastAsia="Arial" w:hAnsi="Arial" w:cs="Arial"/>
          <w:b/>
          <w:bCs/>
          <w:sz w:val="24"/>
          <w:szCs w:val="24"/>
          <w:u w:val="single"/>
        </w:rPr>
      </w:pPr>
    </w:p>
    <w:p w14:paraId="17CCE044" w14:textId="2D8C707D" w:rsidR="797B7BDB" w:rsidRDefault="797B7BDB" w:rsidP="69595BE8">
      <w:pPr>
        <w:spacing w:after="200" w:line="276" w:lineRule="auto"/>
        <w:jc w:val="both"/>
        <w:rPr>
          <w:rFonts w:ascii="Calibri" w:eastAsia="Calibri" w:hAnsi="Calibri" w:cs="Calibri"/>
          <w:color w:val="000000" w:themeColor="text1"/>
          <w:sz w:val="24"/>
          <w:szCs w:val="24"/>
        </w:rPr>
      </w:pPr>
      <w:r w:rsidRPr="69595BE8">
        <w:rPr>
          <w:rFonts w:ascii="Calibri" w:eastAsia="Calibri" w:hAnsi="Calibri" w:cs="Calibri"/>
          <w:i/>
          <w:iCs/>
          <w:color w:val="000000" w:themeColor="text1"/>
          <w:sz w:val="24"/>
          <w:szCs w:val="24"/>
        </w:rPr>
        <w:t xml:space="preserve">This section of the report should be completed by the fieldwork supervisor.  To complete the </w:t>
      </w:r>
      <w:bookmarkStart w:id="34" w:name="_Int_Bub838xW"/>
      <w:r w:rsidRPr="69595BE8">
        <w:rPr>
          <w:rFonts w:ascii="Calibri" w:eastAsia="Calibri" w:hAnsi="Calibri" w:cs="Calibri"/>
          <w:i/>
          <w:iCs/>
          <w:color w:val="000000" w:themeColor="text1"/>
          <w:sz w:val="24"/>
          <w:szCs w:val="24"/>
        </w:rPr>
        <w:t>report</w:t>
      </w:r>
      <w:bookmarkEnd w:id="34"/>
      <w:r w:rsidRPr="69595BE8">
        <w:rPr>
          <w:rFonts w:ascii="Calibri" w:eastAsia="Calibri" w:hAnsi="Calibri" w:cs="Calibri"/>
          <w:i/>
          <w:iCs/>
          <w:color w:val="000000" w:themeColor="text1"/>
          <w:sz w:val="24"/>
          <w:szCs w:val="24"/>
        </w:rPr>
        <w:t xml:space="preserve"> we would like you to use the headings below giving specific examples to support your observations</w:t>
      </w:r>
      <w:r w:rsidRPr="69595BE8">
        <w:rPr>
          <w:rFonts w:ascii="Calibri" w:eastAsia="Calibri" w:hAnsi="Calibri" w:cs="Calibri"/>
          <w:color w:val="000000" w:themeColor="text1"/>
          <w:sz w:val="24"/>
          <w:szCs w:val="24"/>
        </w:rPr>
        <w:t xml:space="preserve">. </w:t>
      </w:r>
    </w:p>
    <w:p w14:paraId="015059C6" w14:textId="05A921BF" w:rsidR="797B7BDB" w:rsidRDefault="797B7BDB" w:rsidP="69595BE8">
      <w:pPr>
        <w:spacing w:after="200" w:line="276" w:lineRule="auto"/>
        <w:jc w:val="both"/>
        <w:rPr>
          <w:rFonts w:ascii="Arial" w:eastAsia="Arial" w:hAnsi="Arial" w:cs="Arial"/>
          <w:color w:val="000000" w:themeColor="text1"/>
          <w:sz w:val="24"/>
          <w:szCs w:val="24"/>
        </w:rPr>
      </w:pPr>
      <w:r w:rsidRPr="69595BE8">
        <w:rPr>
          <w:rFonts w:ascii="Arial" w:eastAsia="Arial" w:hAnsi="Arial" w:cs="Arial"/>
          <w:b/>
          <w:bCs/>
          <w:color w:val="000000" w:themeColor="text1"/>
          <w:sz w:val="24"/>
          <w:szCs w:val="24"/>
        </w:rPr>
        <w:t xml:space="preserve">**Please note: This report is based upon (5/6) supervision sessions completed, and the marks will reflect upon that. The remainder of these supervision sessions will be completed, however this will be post submission date. </w:t>
      </w:r>
    </w:p>
    <w:tbl>
      <w:tblPr>
        <w:tblW w:w="0" w:type="auto"/>
        <w:tblLayout w:type="fixed"/>
        <w:tblLook w:val="01E0" w:firstRow="1" w:lastRow="1" w:firstColumn="1" w:lastColumn="1" w:noHBand="0" w:noVBand="0"/>
      </w:tblPr>
      <w:tblGrid>
        <w:gridCol w:w="8520"/>
      </w:tblGrid>
      <w:tr w:rsidR="69595BE8" w14:paraId="2043F0E1" w14:textId="77777777" w:rsidTr="69595BE8">
        <w:tc>
          <w:tcPr>
            <w:tcW w:w="8520" w:type="dxa"/>
            <w:tcBorders>
              <w:top w:val="single" w:sz="6" w:space="0" w:color="auto"/>
              <w:left w:val="single" w:sz="6" w:space="0" w:color="auto"/>
              <w:bottom w:val="single" w:sz="6" w:space="0" w:color="auto"/>
              <w:right w:val="single" w:sz="6" w:space="0" w:color="auto"/>
            </w:tcBorders>
          </w:tcPr>
          <w:p w14:paraId="19DAFDC7" w14:textId="1F17064D" w:rsidR="69595BE8" w:rsidRDefault="69595BE8" w:rsidP="69595BE8">
            <w:pPr>
              <w:spacing w:after="200" w:line="240" w:lineRule="auto"/>
              <w:ind w:left="720" w:hanging="720"/>
              <w:jc w:val="both"/>
              <w:rPr>
                <w:rFonts w:ascii="Calibri" w:eastAsia="Calibri" w:hAnsi="Calibri" w:cs="Calibri"/>
                <w:sz w:val="24"/>
                <w:szCs w:val="24"/>
              </w:rPr>
            </w:pPr>
            <w:r w:rsidRPr="69595BE8">
              <w:rPr>
                <w:rFonts w:ascii="Calibri" w:eastAsia="Calibri" w:hAnsi="Calibri" w:cs="Calibri"/>
                <w:i/>
                <w:iCs/>
                <w:sz w:val="24"/>
                <w:szCs w:val="24"/>
              </w:rPr>
              <w:t>How did the student use supervision and respond to feedback?</w:t>
            </w:r>
          </w:p>
        </w:tc>
      </w:tr>
      <w:tr w:rsidR="69595BE8" w14:paraId="555EF9E1" w14:textId="77777777" w:rsidTr="69595BE8">
        <w:tc>
          <w:tcPr>
            <w:tcW w:w="8520" w:type="dxa"/>
            <w:tcBorders>
              <w:top w:val="single" w:sz="6" w:space="0" w:color="auto"/>
              <w:left w:val="single" w:sz="6" w:space="0" w:color="auto"/>
              <w:bottom w:val="single" w:sz="6" w:space="0" w:color="auto"/>
              <w:right w:val="single" w:sz="6" w:space="0" w:color="auto"/>
            </w:tcBorders>
          </w:tcPr>
          <w:p w14:paraId="7534CC87" w14:textId="450BB29E" w:rsidR="69595BE8" w:rsidRDefault="69595BE8" w:rsidP="69595BE8">
            <w:pPr>
              <w:spacing w:after="200" w:line="240" w:lineRule="auto"/>
              <w:jc w:val="both"/>
              <w:rPr>
                <w:rFonts w:ascii="Arial" w:eastAsia="Arial" w:hAnsi="Arial" w:cs="Arial"/>
                <w:sz w:val="24"/>
                <w:szCs w:val="24"/>
              </w:rPr>
            </w:pPr>
            <w:r w:rsidRPr="69595BE8">
              <w:rPr>
                <w:rFonts w:ascii="Arial" w:eastAsia="Arial" w:hAnsi="Arial" w:cs="Arial"/>
                <w:sz w:val="24"/>
                <w:szCs w:val="24"/>
              </w:rPr>
              <w:t>Claire has engaged well within the supervision process – often asking questions and exploring theory around what she has found within her practice. Although there was not always a written agenda brought to the sessions, Claire always had talking points and responded well to the feedback provided.</w:t>
            </w:r>
          </w:p>
          <w:p w14:paraId="21283F68" w14:textId="6B5DE706" w:rsidR="69595BE8" w:rsidRDefault="69595BE8" w:rsidP="69595BE8">
            <w:pPr>
              <w:spacing w:after="200" w:line="240" w:lineRule="auto"/>
              <w:jc w:val="both"/>
              <w:rPr>
                <w:rFonts w:ascii="SimSun" w:eastAsia="SimSun" w:hAnsi="SimSun" w:cs="SimSun"/>
                <w:sz w:val="24"/>
                <w:szCs w:val="24"/>
              </w:rPr>
            </w:pPr>
          </w:p>
        </w:tc>
      </w:tr>
      <w:tr w:rsidR="69595BE8" w14:paraId="5B6ABB5D" w14:textId="77777777" w:rsidTr="69595BE8">
        <w:tc>
          <w:tcPr>
            <w:tcW w:w="8520" w:type="dxa"/>
            <w:tcBorders>
              <w:top w:val="single" w:sz="6" w:space="0" w:color="auto"/>
              <w:left w:val="single" w:sz="6" w:space="0" w:color="auto"/>
              <w:bottom w:val="single" w:sz="6" w:space="0" w:color="auto"/>
              <w:right w:val="single" w:sz="6" w:space="0" w:color="auto"/>
            </w:tcBorders>
          </w:tcPr>
          <w:p w14:paraId="0698C399" w14:textId="4EFC60C7" w:rsidR="69595BE8" w:rsidRDefault="69595BE8" w:rsidP="69595BE8">
            <w:pPr>
              <w:spacing w:after="200" w:line="240" w:lineRule="auto"/>
              <w:jc w:val="both"/>
              <w:rPr>
                <w:rFonts w:ascii="Calibri" w:eastAsia="Calibri" w:hAnsi="Calibri" w:cs="Calibri"/>
                <w:sz w:val="24"/>
                <w:szCs w:val="24"/>
              </w:rPr>
            </w:pPr>
            <w:r w:rsidRPr="69595BE8">
              <w:rPr>
                <w:rFonts w:ascii="Calibri" w:eastAsia="Calibri" w:hAnsi="Calibri" w:cs="Calibri"/>
                <w:i/>
                <w:iCs/>
                <w:sz w:val="24"/>
                <w:szCs w:val="24"/>
              </w:rPr>
              <w:t>To what extent did the student seek challenging situations, and how were these worked with?</w:t>
            </w:r>
          </w:p>
        </w:tc>
      </w:tr>
      <w:tr w:rsidR="69595BE8" w14:paraId="0EB56C01" w14:textId="77777777" w:rsidTr="69595BE8">
        <w:tc>
          <w:tcPr>
            <w:tcW w:w="8520" w:type="dxa"/>
            <w:tcBorders>
              <w:top w:val="single" w:sz="6" w:space="0" w:color="auto"/>
              <w:left w:val="single" w:sz="6" w:space="0" w:color="auto"/>
              <w:bottom w:val="single" w:sz="6" w:space="0" w:color="auto"/>
              <w:right w:val="single" w:sz="6" w:space="0" w:color="auto"/>
            </w:tcBorders>
          </w:tcPr>
          <w:p w14:paraId="36407451" w14:textId="7B907B37" w:rsidR="69595BE8" w:rsidRDefault="69595BE8" w:rsidP="69595BE8">
            <w:pPr>
              <w:spacing w:after="200" w:line="240" w:lineRule="auto"/>
              <w:jc w:val="both"/>
              <w:rPr>
                <w:rFonts w:ascii="Arial" w:eastAsia="Arial" w:hAnsi="Arial" w:cs="Arial"/>
                <w:sz w:val="24"/>
                <w:szCs w:val="24"/>
              </w:rPr>
            </w:pPr>
            <w:r w:rsidRPr="69595BE8">
              <w:rPr>
                <w:rFonts w:ascii="Arial" w:eastAsia="Arial" w:hAnsi="Arial" w:cs="Arial"/>
                <w:sz w:val="24"/>
                <w:szCs w:val="24"/>
              </w:rPr>
              <w:t xml:space="preserve">Claire has been faced with constant, and sometimes unforeseen challenges throughout her placement – she has always reflected on these, whether it be within the placement setting as a team, in supervision sessions or through her reflective accounts. </w:t>
            </w:r>
          </w:p>
          <w:p w14:paraId="0F8DCF51" w14:textId="3D3FA42A" w:rsidR="69595BE8" w:rsidRDefault="69595BE8" w:rsidP="69595BE8">
            <w:pPr>
              <w:spacing w:after="200" w:line="240" w:lineRule="auto"/>
              <w:jc w:val="both"/>
              <w:rPr>
                <w:rFonts w:ascii="Arial" w:eastAsia="Arial" w:hAnsi="Arial" w:cs="Arial"/>
                <w:sz w:val="24"/>
                <w:szCs w:val="24"/>
              </w:rPr>
            </w:pPr>
          </w:p>
          <w:p w14:paraId="4EA93ECB" w14:textId="4B332F9A" w:rsidR="69595BE8" w:rsidRDefault="69595BE8" w:rsidP="69595BE8">
            <w:pPr>
              <w:spacing w:after="200" w:line="240" w:lineRule="auto"/>
              <w:jc w:val="both"/>
              <w:rPr>
                <w:rFonts w:ascii="Arial" w:eastAsia="Arial" w:hAnsi="Arial" w:cs="Arial"/>
                <w:sz w:val="24"/>
                <w:szCs w:val="24"/>
              </w:rPr>
            </w:pPr>
            <w:r w:rsidRPr="69595BE8">
              <w:rPr>
                <w:rFonts w:ascii="Arial" w:eastAsia="Arial" w:hAnsi="Arial" w:cs="Arial"/>
                <w:sz w:val="24"/>
                <w:szCs w:val="24"/>
              </w:rPr>
              <w:t xml:space="preserve">Claire has faced challenges with regards to Covid-19 which has affected her face-to-face practice, however, has reflected well within supervisions and found ways she can use her </w:t>
            </w:r>
            <w:bookmarkStart w:id="35" w:name="_Int_o9JOtqs0"/>
            <w:r w:rsidRPr="69595BE8">
              <w:rPr>
                <w:rFonts w:ascii="Arial" w:eastAsia="Arial" w:hAnsi="Arial" w:cs="Arial"/>
                <w:sz w:val="24"/>
                <w:szCs w:val="24"/>
              </w:rPr>
              <w:t>non face-to-face</w:t>
            </w:r>
            <w:bookmarkEnd w:id="35"/>
            <w:r w:rsidRPr="69595BE8">
              <w:rPr>
                <w:rFonts w:ascii="Arial" w:eastAsia="Arial" w:hAnsi="Arial" w:cs="Arial"/>
                <w:sz w:val="24"/>
                <w:szCs w:val="24"/>
              </w:rPr>
              <w:t xml:space="preserve"> hours to plan potential future activities for when session can continue. </w:t>
            </w:r>
          </w:p>
          <w:p w14:paraId="0BA65978" w14:textId="36656171" w:rsidR="69595BE8" w:rsidRDefault="69595BE8" w:rsidP="69595BE8">
            <w:pPr>
              <w:spacing w:after="200" w:line="240" w:lineRule="auto"/>
              <w:jc w:val="both"/>
              <w:rPr>
                <w:rFonts w:ascii="SimSun" w:eastAsia="SimSun" w:hAnsi="SimSun" w:cs="SimSun"/>
                <w:sz w:val="24"/>
                <w:szCs w:val="24"/>
              </w:rPr>
            </w:pPr>
          </w:p>
        </w:tc>
      </w:tr>
      <w:tr w:rsidR="69595BE8" w14:paraId="41E69D28" w14:textId="77777777" w:rsidTr="69595BE8">
        <w:tc>
          <w:tcPr>
            <w:tcW w:w="8520" w:type="dxa"/>
            <w:tcBorders>
              <w:top w:val="single" w:sz="6" w:space="0" w:color="auto"/>
              <w:left w:val="single" w:sz="6" w:space="0" w:color="auto"/>
              <w:bottom w:val="single" w:sz="6" w:space="0" w:color="auto"/>
              <w:right w:val="single" w:sz="6" w:space="0" w:color="auto"/>
            </w:tcBorders>
          </w:tcPr>
          <w:p w14:paraId="48A06935" w14:textId="14E0B1AA" w:rsidR="69595BE8" w:rsidRDefault="69595BE8" w:rsidP="69595BE8">
            <w:pPr>
              <w:spacing w:after="200" w:line="240" w:lineRule="auto"/>
              <w:jc w:val="both"/>
              <w:rPr>
                <w:rFonts w:ascii="Calibri" w:eastAsia="Calibri" w:hAnsi="Calibri" w:cs="Calibri"/>
                <w:sz w:val="24"/>
                <w:szCs w:val="24"/>
              </w:rPr>
            </w:pPr>
            <w:r w:rsidRPr="69595BE8">
              <w:rPr>
                <w:rFonts w:ascii="Calibri" w:eastAsia="Calibri" w:hAnsi="Calibri" w:cs="Calibri"/>
                <w:i/>
                <w:iCs/>
                <w:sz w:val="24"/>
                <w:szCs w:val="24"/>
              </w:rPr>
              <w:t>To what extent did the student show enthusiasm, commitment, creativity and innovation?</w:t>
            </w:r>
          </w:p>
        </w:tc>
      </w:tr>
      <w:tr w:rsidR="69595BE8" w14:paraId="5D32C825" w14:textId="77777777" w:rsidTr="69595BE8">
        <w:tc>
          <w:tcPr>
            <w:tcW w:w="8520" w:type="dxa"/>
            <w:tcBorders>
              <w:top w:val="single" w:sz="6" w:space="0" w:color="auto"/>
              <w:left w:val="single" w:sz="6" w:space="0" w:color="auto"/>
              <w:bottom w:val="single" w:sz="6" w:space="0" w:color="auto"/>
              <w:right w:val="single" w:sz="6" w:space="0" w:color="auto"/>
            </w:tcBorders>
          </w:tcPr>
          <w:p w14:paraId="3E0BE03E" w14:textId="4EF42FC2" w:rsidR="69595BE8" w:rsidRDefault="69595BE8" w:rsidP="69595BE8">
            <w:pPr>
              <w:spacing w:after="200" w:line="240" w:lineRule="auto"/>
              <w:jc w:val="both"/>
              <w:rPr>
                <w:rFonts w:ascii="SimSun" w:eastAsia="SimSun" w:hAnsi="SimSun" w:cs="SimSun"/>
                <w:sz w:val="24"/>
                <w:szCs w:val="24"/>
              </w:rPr>
            </w:pPr>
          </w:p>
          <w:p w14:paraId="1C2E6C23" w14:textId="67266AEE" w:rsidR="69595BE8" w:rsidRDefault="69595BE8" w:rsidP="69595BE8">
            <w:pPr>
              <w:spacing w:after="200" w:line="240" w:lineRule="auto"/>
              <w:jc w:val="both"/>
              <w:rPr>
                <w:rFonts w:ascii="Arial" w:eastAsia="Arial" w:hAnsi="Arial" w:cs="Arial"/>
                <w:sz w:val="24"/>
                <w:szCs w:val="24"/>
              </w:rPr>
            </w:pPr>
            <w:r w:rsidRPr="69595BE8">
              <w:rPr>
                <w:rFonts w:ascii="Arial" w:eastAsia="Arial" w:hAnsi="Arial" w:cs="Arial"/>
                <w:sz w:val="24"/>
                <w:szCs w:val="24"/>
              </w:rPr>
              <w:t xml:space="preserve">Claire has always shown enthusiasm within supervisions and a commitment to these sessions to enhance her skills for her PDP. Although I would like to see examples of the sessions that Claire would like to run – the discussions around the ideas have been brilliant, and Claire has lots of creative examples that could be explored further.  </w:t>
            </w:r>
          </w:p>
          <w:p w14:paraId="3831AF01" w14:textId="245BFE10" w:rsidR="69595BE8" w:rsidRDefault="69595BE8" w:rsidP="69595BE8">
            <w:pPr>
              <w:spacing w:after="200" w:line="240" w:lineRule="auto"/>
              <w:jc w:val="both"/>
              <w:rPr>
                <w:rFonts w:ascii="SimSun" w:eastAsia="SimSun" w:hAnsi="SimSun" w:cs="SimSun"/>
                <w:sz w:val="24"/>
                <w:szCs w:val="24"/>
              </w:rPr>
            </w:pPr>
          </w:p>
        </w:tc>
      </w:tr>
      <w:tr w:rsidR="69595BE8" w14:paraId="0AB8602D" w14:textId="77777777" w:rsidTr="69595BE8">
        <w:tc>
          <w:tcPr>
            <w:tcW w:w="8520" w:type="dxa"/>
            <w:tcBorders>
              <w:top w:val="single" w:sz="6" w:space="0" w:color="auto"/>
              <w:left w:val="single" w:sz="6" w:space="0" w:color="auto"/>
              <w:bottom w:val="single" w:sz="6" w:space="0" w:color="auto"/>
              <w:right w:val="single" w:sz="6" w:space="0" w:color="auto"/>
            </w:tcBorders>
          </w:tcPr>
          <w:p w14:paraId="6AA6FC28" w14:textId="6BA73D52" w:rsidR="69595BE8" w:rsidRDefault="69595BE8" w:rsidP="69595BE8">
            <w:pPr>
              <w:spacing w:after="200" w:line="240" w:lineRule="auto"/>
              <w:jc w:val="both"/>
              <w:rPr>
                <w:rFonts w:ascii="Calibri" w:eastAsia="Calibri" w:hAnsi="Calibri" w:cs="Calibri"/>
                <w:sz w:val="24"/>
                <w:szCs w:val="24"/>
              </w:rPr>
            </w:pPr>
            <w:r w:rsidRPr="69595BE8">
              <w:rPr>
                <w:rFonts w:ascii="Calibri" w:eastAsia="Calibri" w:hAnsi="Calibri" w:cs="Calibri"/>
                <w:i/>
                <w:iCs/>
                <w:sz w:val="24"/>
                <w:szCs w:val="24"/>
              </w:rPr>
              <w:t>How well was the student able to relate theory to practice and reflect on her/his own practice and that of others?</w:t>
            </w:r>
          </w:p>
        </w:tc>
      </w:tr>
      <w:tr w:rsidR="69595BE8" w14:paraId="1003BEC9" w14:textId="77777777" w:rsidTr="69595BE8">
        <w:tc>
          <w:tcPr>
            <w:tcW w:w="8520" w:type="dxa"/>
            <w:tcBorders>
              <w:top w:val="single" w:sz="6" w:space="0" w:color="auto"/>
              <w:left w:val="single" w:sz="6" w:space="0" w:color="auto"/>
              <w:bottom w:val="single" w:sz="6" w:space="0" w:color="auto"/>
              <w:right w:val="single" w:sz="6" w:space="0" w:color="auto"/>
            </w:tcBorders>
          </w:tcPr>
          <w:p w14:paraId="4BE21668" w14:textId="10EE0826" w:rsidR="69595BE8" w:rsidRDefault="69595BE8" w:rsidP="69595BE8">
            <w:pPr>
              <w:spacing w:after="200" w:line="240" w:lineRule="auto"/>
              <w:jc w:val="both"/>
              <w:rPr>
                <w:rFonts w:ascii="SimSun" w:eastAsia="SimSun" w:hAnsi="SimSun" w:cs="SimSun"/>
                <w:sz w:val="24"/>
                <w:szCs w:val="24"/>
              </w:rPr>
            </w:pPr>
          </w:p>
          <w:p w14:paraId="646E0002" w14:textId="4B69A2CD" w:rsidR="69595BE8" w:rsidRDefault="69595BE8" w:rsidP="69595BE8">
            <w:pPr>
              <w:spacing w:after="200" w:line="240" w:lineRule="auto"/>
              <w:jc w:val="both"/>
              <w:rPr>
                <w:rFonts w:ascii="Arial" w:eastAsia="Arial" w:hAnsi="Arial" w:cs="Arial"/>
                <w:sz w:val="24"/>
                <w:szCs w:val="24"/>
              </w:rPr>
            </w:pPr>
            <w:r w:rsidRPr="69595BE8">
              <w:rPr>
                <w:rFonts w:ascii="Arial" w:eastAsia="Arial" w:hAnsi="Arial" w:cs="Arial"/>
                <w:sz w:val="24"/>
                <w:szCs w:val="24"/>
              </w:rPr>
              <w:t xml:space="preserve">Supervisions with Claire have always been an opportunity for reflection and often been driven by her reflective accounts. Claire is always able to support her reflections with theory and has never hesitated to ask for suggestions to further explore any theory related to her experiences. There has been a great deal of knowledge shown around reflection and she has always been proactive in problem solving and exploring ways to enhance her own learning. </w:t>
            </w:r>
          </w:p>
          <w:p w14:paraId="3D3F8361" w14:textId="69E09845" w:rsidR="69595BE8" w:rsidRDefault="69595BE8" w:rsidP="69595BE8">
            <w:pPr>
              <w:spacing w:after="200" w:line="240" w:lineRule="auto"/>
              <w:jc w:val="both"/>
              <w:rPr>
                <w:rFonts w:ascii="SimSun" w:eastAsia="SimSun" w:hAnsi="SimSun" w:cs="SimSun"/>
                <w:sz w:val="24"/>
                <w:szCs w:val="24"/>
              </w:rPr>
            </w:pPr>
          </w:p>
        </w:tc>
      </w:tr>
      <w:tr w:rsidR="69595BE8" w14:paraId="05537EE3" w14:textId="77777777" w:rsidTr="69595BE8">
        <w:tc>
          <w:tcPr>
            <w:tcW w:w="8520" w:type="dxa"/>
            <w:tcBorders>
              <w:top w:val="single" w:sz="6" w:space="0" w:color="auto"/>
              <w:left w:val="single" w:sz="6" w:space="0" w:color="auto"/>
              <w:bottom w:val="single" w:sz="6" w:space="0" w:color="auto"/>
              <w:right w:val="single" w:sz="6" w:space="0" w:color="auto"/>
            </w:tcBorders>
          </w:tcPr>
          <w:p w14:paraId="63DADFFD" w14:textId="02EA933F" w:rsidR="69595BE8" w:rsidRDefault="69595BE8" w:rsidP="69595BE8">
            <w:pPr>
              <w:spacing w:after="200" w:line="240" w:lineRule="auto"/>
              <w:jc w:val="both"/>
              <w:rPr>
                <w:rFonts w:ascii="Calibri" w:eastAsia="Calibri" w:hAnsi="Calibri" w:cs="Calibri"/>
                <w:sz w:val="24"/>
                <w:szCs w:val="24"/>
              </w:rPr>
            </w:pPr>
            <w:r w:rsidRPr="69595BE8">
              <w:rPr>
                <w:rFonts w:ascii="Calibri" w:eastAsia="Calibri" w:hAnsi="Calibri" w:cs="Calibri"/>
                <w:i/>
                <w:iCs/>
                <w:sz w:val="24"/>
                <w:szCs w:val="24"/>
              </w:rPr>
              <w:t>How did the student articulate her/his own beliefs and values and relate them to the work?</w:t>
            </w:r>
          </w:p>
        </w:tc>
      </w:tr>
      <w:tr w:rsidR="69595BE8" w14:paraId="257DD361" w14:textId="77777777" w:rsidTr="69595BE8">
        <w:tc>
          <w:tcPr>
            <w:tcW w:w="8520" w:type="dxa"/>
            <w:tcBorders>
              <w:top w:val="single" w:sz="6" w:space="0" w:color="auto"/>
              <w:left w:val="single" w:sz="6" w:space="0" w:color="auto"/>
              <w:bottom w:val="single" w:sz="6" w:space="0" w:color="auto"/>
              <w:right w:val="single" w:sz="6" w:space="0" w:color="auto"/>
            </w:tcBorders>
          </w:tcPr>
          <w:p w14:paraId="63F98D56" w14:textId="77AC6D34" w:rsidR="69595BE8" w:rsidRDefault="69595BE8" w:rsidP="69595BE8">
            <w:pPr>
              <w:spacing w:after="200" w:line="240" w:lineRule="auto"/>
              <w:jc w:val="both"/>
              <w:rPr>
                <w:rFonts w:ascii="SimSun" w:eastAsia="SimSun" w:hAnsi="SimSun" w:cs="SimSun"/>
                <w:sz w:val="24"/>
                <w:szCs w:val="24"/>
              </w:rPr>
            </w:pPr>
          </w:p>
          <w:p w14:paraId="07FB8103" w14:textId="68AF4C5F" w:rsidR="69595BE8" w:rsidRDefault="69595BE8" w:rsidP="69595BE8">
            <w:pPr>
              <w:spacing w:after="200" w:line="240" w:lineRule="auto"/>
              <w:jc w:val="both"/>
              <w:rPr>
                <w:rFonts w:ascii="Arial" w:eastAsia="Arial" w:hAnsi="Arial" w:cs="Arial"/>
                <w:sz w:val="24"/>
                <w:szCs w:val="24"/>
              </w:rPr>
            </w:pPr>
            <w:r w:rsidRPr="69595BE8">
              <w:rPr>
                <w:rFonts w:ascii="Arial" w:eastAsia="Arial" w:hAnsi="Arial" w:cs="Arial"/>
                <w:sz w:val="24"/>
                <w:szCs w:val="24"/>
              </w:rPr>
              <w:t xml:space="preserve">Within discussions, Claire always referred to NOS and youth work policy to support her work with young people and exploring the best ways to engage. Claire’s youth work values have been apparent within conversations about her work with young people and the encouragement to include all young people within the games and activities being run. </w:t>
            </w:r>
          </w:p>
          <w:p w14:paraId="052F768A" w14:textId="16C70E60" w:rsidR="69595BE8" w:rsidRDefault="69595BE8" w:rsidP="69595BE8">
            <w:pPr>
              <w:spacing w:after="200" w:line="240" w:lineRule="auto"/>
              <w:jc w:val="both"/>
              <w:rPr>
                <w:rFonts w:ascii="SimSun" w:eastAsia="SimSun" w:hAnsi="SimSun" w:cs="SimSun"/>
                <w:sz w:val="24"/>
                <w:szCs w:val="24"/>
              </w:rPr>
            </w:pPr>
          </w:p>
        </w:tc>
      </w:tr>
      <w:tr w:rsidR="69595BE8" w14:paraId="21D2C304" w14:textId="77777777" w:rsidTr="69595BE8">
        <w:tc>
          <w:tcPr>
            <w:tcW w:w="8520" w:type="dxa"/>
            <w:tcBorders>
              <w:top w:val="single" w:sz="6" w:space="0" w:color="auto"/>
              <w:left w:val="single" w:sz="6" w:space="0" w:color="auto"/>
              <w:bottom w:val="single" w:sz="6" w:space="0" w:color="auto"/>
              <w:right w:val="single" w:sz="6" w:space="0" w:color="auto"/>
            </w:tcBorders>
          </w:tcPr>
          <w:p w14:paraId="4517FA45" w14:textId="0B48A06C" w:rsidR="69595BE8" w:rsidRDefault="69595BE8" w:rsidP="69595BE8">
            <w:pPr>
              <w:spacing w:after="200" w:line="240" w:lineRule="auto"/>
              <w:jc w:val="both"/>
              <w:rPr>
                <w:rFonts w:ascii="Calibri" w:eastAsia="Calibri" w:hAnsi="Calibri" w:cs="Calibri"/>
                <w:sz w:val="24"/>
                <w:szCs w:val="24"/>
              </w:rPr>
            </w:pPr>
            <w:r w:rsidRPr="69595BE8">
              <w:rPr>
                <w:rFonts w:ascii="Calibri" w:eastAsia="Calibri" w:hAnsi="Calibri" w:cs="Calibri"/>
                <w:i/>
                <w:iCs/>
                <w:sz w:val="24"/>
                <w:szCs w:val="24"/>
              </w:rPr>
              <w:t xml:space="preserve">How pro-active was the student in demonstrating anti oppressive beliefs, language, and behaviour? </w:t>
            </w:r>
          </w:p>
        </w:tc>
      </w:tr>
      <w:tr w:rsidR="69595BE8" w14:paraId="1FB4C236" w14:textId="77777777" w:rsidTr="69595BE8">
        <w:tc>
          <w:tcPr>
            <w:tcW w:w="8520" w:type="dxa"/>
            <w:tcBorders>
              <w:top w:val="single" w:sz="6" w:space="0" w:color="auto"/>
              <w:left w:val="single" w:sz="6" w:space="0" w:color="auto"/>
              <w:bottom w:val="single" w:sz="6" w:space="0" w:color="auto"/>
              <w:right w:val="single" w:sz="6" w:space="0" w:color="auto"/>
            </w:tcBorders>
          </w:tcPr>
          <w:p w14:paraId="685A8397" w14:textId="3C14F342" w:rsidR="69595BE8" w:rsidRDefault="69595BE8" w:rsidP="69595BE8">
            <w:pPr>
              <w:spacing w:after="200" w:line="240" w:lineRule="auto"/>
              <w:jc w:val="both"/>
              <w:rPr>
                <w:rFonts w:ascii="SimSun" w:eastAsia="SimSun" w:hAnsi="SimSun" w:cs="SimSun"/>
                <w:sz w:val="24"/>
                <w:szCs w:val="24"/>
              </w:rPr>
            </w:pPr>
          </w:p>
          <w:p w14:paraId="59724BE5" w14:textId="1D848D37" w:rsidR="69595BE8" w:rsidRDefault="69595BE8" w:rsidP="69595BE8">
            <w:pPr>
              <w:spacing w:after="200" w:line="240" w:lineRule="auto"/>
              <w:jc w:val="both"/>
              <w:rPr>
                <w:rFonts w:ascii="Arial" w:eastAsia="Arial" w:hAnsi="Arial" w:cs="Arial"/>
                <w:sz w:val="24"/>
                <w:szCs w:val="24"/>
              </w:rPr>
            </w:pPr>
            <w:r w:rsidRPr="69595BE8">
              <w:rPr>
                <w:rFonts w:ascii="Arial" w:eastAsia="Arial" w:hAnsi="Arial" w:cs="Arial"/>
                <w:sz w:val="24"/>
                <w:szCs w:val="24"/>
              </w:rPr>
              <w:t xml:space="preserve">Claire has been very pro-active of inclusivity when discussing her practice, and whilst discussing her reflections for her journals. She often considers theory such as the youth work principles and purposes, and how she can meet the needs of the young people. </w:t>
            </w:r>
          </w:p>
          <w:p w14:paraId="4F3A9B42" w14:textId="31410E2E" w:rsidR="69595BE8" w:rsidRDefault="69595BE8" w:rsidP="69595BE8">
            <w:pPr>
              <w:spacing w:after="200" w:line="240" w:lineRule="auto"/>
              <w:jc w:val="both"/>
              <w:rPr>
                <w:rFonts w:ascii="SimSun" w:eastAsia="SimSun" w:hAnsi="SimSun" w:cs="SimSun"/>
                <w:sz w:val="24"/>
                <w:szCs w:val="24"/>
              </w:rPr>
            </w:pPr>
          </w:p>
        </w:tc>
      </w:tr>
      <w:tr w:rsidR="69595BE8" w14:paraId="72E54899" w14:textId="77777777" w:rsidTr="69595BE8">
        <w:tc>
          <w:tcPr>
            <w:tcW w:w="8520" w:type="dxa"/>
            <w:tcBorders>
              <w:top w:val="single" w:sz="6" w:space="0" w:color="auto"/>
              <w:left w:val="single" w:sz="6" w:space="0" w:color="auto"/>
              <w:bottom w:val="single" w:sz="6" w:space="0" w:color="auto"/>
              <w:right w:val="single" w:sz="6" w:space="0" w:color="auto"/>
            </w:tcBorders>
          </w:tcPr>
          <w:p w14:paraId="5A1A8E2B" w14:textId="6F6E6FC6" w:rsidR="69595BE8" w:rsidRDefault="69595BE8" w:rsidP="69595BE8">
            <w:pPr>
              <w:spacing w:after="200" w:line="240" w:lineRule="auto"/>
              <w:jc w:val="both"/>
              <w:rPr>
                <w:rFonts w:ascii="Calibri" w:eastAsia="Calibri" w:hAnsi="Calibri" w:cs="Calibri"/>
                <w:sz w:val="24"/>
                <w:szCs w:val="24"/>
              </w:rPr>
            </w:pPr>
            <w:r w:rsidRPr="69595BE8">
              <w:rPr>
                <w:rFonts w:ascii="Calibri" w:eastAsia="Calibri" w:hAnsi="Calibri" w:cs="Calibri"/>
                <w:i/>
                <w:iCs/>
                <w:sz w:val="24"/>
                <w:szCs w:val="24"/>
              </w:rPr>
              <w:t>In your professional opinion has the student achieved the necessary standards to function as a professionally qualified Youth and Community Worker? (Please circle)</w:t>
            </w:r>
          </w:p>
        </w:tc>
      </w:tr>
      <w:tr w:rsidR="69595BE8" w14:paraId="4A813550" w14:textId="77777777" w:rsidTr="69595BE8">
        <w:tc>
          <w:tcPr>
            <w:tcW w:w="8520" w:type="dxa"/>
            <w:tcBorders>
              <w:top w:val="single" w:sz="6" w:space="0" w:color="auto"/>
              <w:left w:val="single" w:sz="6" w:space="0" w:color="auto"/>
              <w:bottom w:val="single" w:sz="6" w:space="0" w:color="auto"/>
              <w:right w:val="single" w:sz="6" w:space="0" w:color="auto"/>
            </w:tcBorders>
          </w:tcPr>
          <w:p w14:paraId="2A339FAF" w14:textId="3236CC2F" w:rsidR="69595BE8" w:rsidRDefault="69595BE8" w:rsidP="69595BE8">
            <w:pPr>
              <w:spacing w:after="200" w:line="240" w:lineRule="auto"/>
              <w:jc w:val="both"/>
            </w:pPr>
          </w:p>
          <w:p w14:paraId="62843569" w14:textId="0F4AA329" w:rsidR="69595BE8" w:rsidRDefault="69595BE8" w:rsidP="69595BE8">
            <w:pPr>
              <w:spacing w:after="200" w:line="240" w:lineRule="auto"/>
              <w:jc w:val="center"/>
              <w:rPr>
                <w:rFonts w:ascii="Calibri" w:eastAsia="Calibri" w:hAnsi="Calibri" w:cs="Calibri"/>
                <w:sz w:val="24"/>
                <w:szCs w:val="24"/>
              </w:rPr>
            </w:pPr>
            <w:r w:rsidRPr="69595BE8">
              <w:rPr>
                <w:rFonts w:ascii="Calibri" w:eastAsia="Calibri" w:hAnsi="Calibri" w:cs="Calibri"/>
                <w:b/>
                <w:bCs/>
                <w:color w:val="FF0000"/>
                <w:sz w:val="24"/>
                <w:szCs w:val="24"/>
              </w:rPr>
              <w:t xml:space="preserve">Yes  </w:t>
            </w:r>
            <w:r w:rsidRPr="69595BE8">
              <w:rPr>
                <w:rFonts w:ascii="Calibri" w:eastAsia="Calibri" w:hAnsi="Calibri" w:cs="Calibri"/>
                <w:b/>
                <w:bCs/>
                <w:sz w:val="24"/>
                <w:szCs w:val="24"/>
              </w:rPr>
              <w:t xml:space="preserve">  </w:t>
            </w:r>
            <w:r w:rsidRPr="69595BE8">
              <w:rPr>
                <w:rFonts w:ascii="SimSun" w:eastAsia="SimSun" w:hAnsi="SimSun" w:cs="SimSun"/>
                <w:i/>
                <w:iCs/>
                <w:sz w:val="24"/>
                <w:szCs w:val="24"/>
              </w:rPr>
              <w:t xml:space="preserve"> </w:t>
            </w:r>
            <w:r w:rsidRPr="69595BE8">
              <w:rPr>
                <w:rFonts w:ascii="Calibri" w:eastAsia="Calibri" w:hAnsi="Calibri" w:cs="Calibri"/>
                <w:i/>
                <w:iCs/>
                <w:sz w:val="24"/>
                <w:szCs w:val="24"/>
              </w:rPr>
              <w:t xml:space="preserve">                                    No </w:t>
            </w:r>
          </w:p>
          <w:p w14:paraId="2340AC83" w14:textId="7D6C785B" w:rsidR="69595BE8" w:rsidRDefault="69595BE8" w:rsidP="69595BE8">
            <w:pPr>
              <w:spacing w:after="200" w:line="240" w:lineRule="auto"/>
              <w:jc w:val="both"/>
              <w:rPr>
                <w:rFonts w:ascii="SimSun" w:eastAsia="SimSun" w:hAnsi="SimSun" w:cs="SimSun"/>
                <w:sz w:val="24"/>
                <w:szCs w:val="24"/>
              </w:rPr>
            </w:pPr>
          </w:p>
        </w:tc>
      </w:tr>
      <w:tr w:rsidR="69595BE8" w14:paraId="370A851F" w14:textId="77777777" w:rsidTr="69595BE8">
        <w:tc>
          <w:tcPr>
            <w:tcW w:w="8520" w:type="dxa"/>
            <w:tcBorders>
              <w:top w:val="single" w:sz="6" w:space="0" w:color="auto"/>
              <w:left w:val="single" w:sz="6" w:space="0" w:color="auto"/>
              <w:bottom w:val="single" w:sz="6" w:space="0" w:color="auto"/>
              <w:right w:val="single" w:sz="6" w:space="0" w:color="auto"/>
            </w:tcBorders>
          </w:tcPr>
          <w:p w14:paraId="44E4803D" w14:textId="411E0276" w:rsidR="69595BE8" w:rsidRDefault="69595BE8" w:rsidP="69595BE8">
            <w:pPr>
              <w:spacing w:after="200" w:line="240" w:lineRule="auto"/>
              <w:jc w:val="both"/>
              <w:rPr>
                <w:rFonts w:ascii="Calibri" w:eastAsia="Calibri" w:hAnsi="Calibri" w:cs="Calibri"/>
                <w:sz w:val="24"/>
                <w:szCs w:val="24"/>
              </w:rPr>
            </w:pPr>
            <w:r w:rsidRPr="69595BE8">
              <w:rPr>
                <w:rFonts w:ascii="Calibri" w:eastAsia="Calibri" w:hAnsi="Calibri" w:cs="Calibri"/>
                <w:i/>
                <w:iCs/>
                <w:sz w:val="24"/>
                <w:szCs w:val="24"/>
              </w:rPr>
              <w:t>Please provide a grade and % mark reflecting your experience of the student</w:t>
            </w:r>
          </w:p>
        </w:tc>
      </w:tr>
      <w:tr w:rsidR="69595BE8" w14:paraId="11F2D5D9" w14:textId="77777777" w:rsidTr="69595BE8">
        <w:tc>
          <w:tcPr>
            <w:tcW w:w="8520" w:type="dxa"/>
            <w:tcBorders>
              <w:top w:val="single" w:sz="6" w:space="0" w:color="auto"/>
              <w:left w:val="single" w:sz="6" w:space="0" w:color="auto"/>
              <w:bottom w:val="single" w:sz="6" w:space="0" w:color="auto"/>
              <w:right w:val="single" w:sz="6" w:space="0" w:color="auto"/>
            </w:tcBorders>
          </w:tcPr>
          <w:p w14:paraId="21F77A22" w14:textId="0A199642" w:rsidR="69595BE8" w:rsidRDefault="69595BE8" w:rsidP="69595BE8">
            <w:pPr>
              <w:spacing w:after="200" w:line="240" w:lineRule="auto"/>
              <w:jc w:val="both"/>
              <w:rPr>
                <w:rFonts w:ascii="SimSun" w:eastAsia="SimSun" w:hAnsi="SimSun" w:cs="SimSun"/>
                <w:sz w:val="24"/>
                <w:szCs w:val="24"/>
              </w:rPr>
            </w:pPr>
          </w:p>
          <w:p w14:paraId="3F16DBAD" w14:textId="41842F34" w:rsidR="69595BE8" w:rsidRDefault="69595BE8" w:rsidP="69595BE8">
            <w:pPr>
              <w:spacing w:after="200" w:line="240" w:lineRule="auto"/>
              <w:jc w:val="both"/>
              <w:rPr>
                <w:rFonts w:ascii="Calibri" w:eastAsia="Calibri" w:hAnsi="Calibri" w:cs="Calibri"/>
                <w:sz w:val="24"/>
                <w:szCs w:val="24"/>
              </w:rPr>
            </w:pPr>
            <w:r w:rsidRPr="69595BE8">
              <w:rPr>
                <w:rFonts w:ascii="Calibri" w:eastAsia="Calibri" w:hAnsi="Calibri" w:cs="Calibri"/>
                <w:i/>
                <w:iCs/>
                <w:sz w:val="24"/>
                <w:szCs w:val="24"/>
              </w:rPr>
              <w:t xml:space="preserve">Grade:                             </w:t>
            </w:r>
            <w:r w:rsidRPr="69595BE8">
              <w:rPr>
                <w:rFonts w:ascii="SimSun" w:eastAsia="SimSun" w:hAnsi="SimSun" w:cs="SimSun"/>
                <w:b/>
                <w:bCs/>
                <w:i/>
                <w:iCs/>
                <w:sz w:val="24"/>
                <w:szCs w:val="24"/>
              </w:rPr>
              <w:t xml:space="preserve"> </w:t>
            </w:r>
            <w:r w:rsidRPr="69595BE8">
              <w:rPr>
                <w:rFonts w:ascii="Calibri" w:eastAsia="Calibri" w:hAnsi="Calibri" w:cs="Calibri"/>
                <w:b/>
                <w:bCs/>
                <w:sz w:val="24"/>
                <w:szCs w:val="24"/>
              </w:rPr>
              <w:t>B</w:t>
            </w:r>
            <w:r w:rsidRPr="69595BE8">
              <w:rPr>
                <w:rFonts w:ascii="Calibri" w:eastAsia="Calibri" w:hAnsi="Calibri" w:cs="Calibri"/>
                <w:i/>
                <w:iCs/>
                <w:sz w:val="24"/>
                <w:szCs w:val="24"/>
              </w:rPr>
              <w:t xml:space="preserve">                             % Mark:</w:t>
            </w:r>
            <w:r w:rsidRPr="69595BE8">
              <w:rPr>
                <w:rFonts w:ascii="SimSun" w:eastAsia="SimSun" w:hAnsi="SimSun" w:cs="SimSun"/>
                <w:b/>
                <w:bCs/>
                <w:i/>
                <w:iCs/>
                <w:sz w:val="24"/>
                <w:szCs w:val="24"/>
              </w:rPr>
              <w:t xml:space="preserve"> </w:t>
            </w:r>
            <w:r w:rsidRPr="69595BE8">
              <w:rPr>
                <w:rFonts w:ascii="Calibri" w:eastAsia="Calibri" w:hAnsi="Calibri" w:cs="Calibri"/>
                <w:b/>
                <w:bCs/>
                <w:sz w:val="24"/>
                <w:szCs w:val="24"/>
              </w:rPr>
              <w:t>62</w:t>
            </w:r>
          </w:p>
          <w:p w14:paraId="3F9C0302" w14:textId="717A5B33" w:rsidR="69595BE8" w:rsidRDefault="69595BE8" w:rsidP="69595BE8">
            <w:pPr>
              <w:spacing w:after="200" w:line="240" w:lineRule="auto"/>
              <w:jc w:val="both"/>
              <w:rPr>
                <w:rFonts w:ascii="SimSun" w:eastAsia="SimSun" w:hAnsi="SimSun" w:cs="SimSun"/>
                <w:sz w:val="24"/>
                <w:szCs w:val="24"/>
              </w:rPr>
            </w:pPr>
          </w:p>
        </w:tc>
      </w:tr>
    </w:tbl>
    <w:p w14:paraId="022E282E" w14:textId="51582C75" w:rsidR="69595BE8" w:rsidRDefault="69595BE8" w:rsidP="69595BE8">
      <w:pPr>
        <w:spacing w:after="200" w:line="240" w:lineRule="auto"/>
        <w:ind w:left="720" w:hanging="720"/>
        <w:jc w:val="both"/>
        <w:rPr>
          <w:rFonts w:ascii="Calibri" w:eastAsia="Calibri" w:hAnsi="Calibri" w:cs="Calibri"/>
          <w:color w:val="000000" w:themeColor="text1"/>
          <w:sz w:val="24"/>
          <w:szCs w:val="24"/>
        </w:rPr>
      </w:pPr>
    </w:p>
    <w:tbl>
      <w:tblPr>
        <w:tblW w:w="0" w:type="auto"/>
        <w:tblLayout w:type="fixed"/>
        <w:tblLook w:val="04A0" w:firstRow="1" w:lastRow="0" w:firstColumn="1" w:lastColumn="0" w:noHBand="0" w:noVBand="1"/>
      </w:tblPr>
      <w:tblGrid>
        <w:gridCol w:w="1995"/>
        <w:gridCol w:w="6165"/>
      </w:tblGrid>
      <w:tr w:rsidR="69595BE8" w14:paraId="1CF5C5D6" w14:textId="77777777" w:rsidTr="69595BE8">
        <w:tc>
          <w:tcPr>
            <w:tcW w:w="1995" w:type="dxa"/>
            <w:tcBorders>
              <w:top w:val="nil"/>
              <w:left w:val="nil"/>
              <w:bottom w:val="nil"/>
              <w:right w:val="nil"/>
            </w:tcBorders>
          </w:tcPr>
          <w:p w14:paraId="34E915CD" w14:textId="60FF14B4" w:rsidR="69595BE8" w:rsidRDefault="69595BE8" w:rsidP="69595BE8">
            <w:pPr>
              <w:spacing w:after="200" w:line="240" w:lineRule="auto"/>
              <w:jc w:val="both"/>
              <w:rPr>
                <w:rFonts w:ascii="Calibri" w:eastAsia="Calibri" w:hAnsi="Calibri" w:cs="Calibri"/>
                <w:sz w:val="24"/>
                <w:szCs w:val="24"/>
              </w:rPr>
            </w:pPr>
            <w:r w:rsidRPr="69595BE8">
              <w:rPr>
                <w:rFonts w:ascii="Calibri" w:eastAsia="Calibri" w:hAnsi="Calibri" w:cs="Calibri"/>
                <w:i/>
                <w:iCs/>
                <w:sz w:val="24"/>
                <w:szCs w:val="24"/>
              </w:rPr>
              <w:t xml:space="preserve">Signed Supervisor </w:t>
            </w:r>
          </w:p>
        </w:tc>
        <w:tc>
          <w:tcPr>
            <w:tcW w:w="6165" w:type="dxa"/>
            <w:tcBorders>
              <w:top w:val="nil"/>
              <w:left w:val="nil"/>
              <w:bottom w:val="single" w:sz="6" w:space="0" w:color="auto"/>
              <w:right w:val="nil"/>
            </w:tcBorders>
          </w:tcPr>
          <w:p w14:paraId="07CB517F" w14:textId="0E34243A" w:rsidR="69595BE8" w:rsidRDefault="69595BE8" w:rsidP="69595BE8">
            <w:pPr>
              <w:spacing w:after="200" w:line="240" w:lineRule="auto"/>
              <w:jc w:val="both"/>
              <w:rPr>
                <w:rFonts w:ascii="Arial" w:eastAsia="Arial" w:hAnsi="Arial" w:cs="Arial"/>
                <w:sz w:val="24"/>
                <w:szCs w:val="24"/>
              </w:rPr>
            </w:pPr>
            <w:r w:rsidRPr="69595BE8">
              <w:rPr>
                <w:rFonts w:ascii="Arial" w:eastAsia="Arial" w:hAnsi="Arial" w:cs="Arial"/>
                <w:sz w:val="24"/>
                <w:szCs w:val="24"/>
              </w:rPr>
              <w:t>Devion McKenzie</w:t>
            </w:r>
          </w:p>
        </w:tc>
      </w:tr>
      <w:tr w:rsidR="69595BE8" w14:paraId="2384EDDD" w14:textId="77777777" w:rsidTr="69595BE8">
        <w:tc>
          <w:tcPr>
            <w:tcW w:w="1995" w:type="dxa"/>
            <w:tcBorders>
              <w:top w:val="nil"/>
              <w:left w:val="nil"/>
              <w:bottom w:val="nil"/>
              <w:right w:val="nil"/>
            </w:tcBorders>
          </w:tcPr>
          <w:p w14:paraId="6340A08C" w14:textId="3DB8E4A9" w:rsidR="69595BE8" w:rsidRDefault="69595BE8" w:rsidP="69595BE8">
            <w:pPr>
              <w:spacing w:after="200" w:line="240" w:lineRule="auto"/>
              <w:jc w:val="both"/>
              <w:rPr>
                <w:rFonts w:ascii="Calibri" w:eastAsia="Calibri" w:hAnsi="Calibri" w:cs="Calibri"/>
                <w:sz w:val="24"/>
                <w:szCs w:val="24"/>
              </w:rPr>
            </w:pPr>
            <w:r w:rsidRPr="69595BE8">
              <w:rPr>
                <w:rFonts w:ascii="Calibri" w:eastAsia="Calibri" w:hAnsi="Calibri" w:cs="Calibri"/>
                <w:sz w:val="24"/>
                <w:szCs w:val="24"/>
              </w:rPr>
              <w:t>Signed Student</w:t>
            </w:r>
          </w:p>
        </w:tc>
        <w:tc>
          <w:tcPr>
            <w:tcW w:w="6165" w:type="dxa"/>
            <w:tcBorders>
              <w:top w:val="single" w:sz="6" w:space="0" w:color="auto"/>
              <w:left w:val="nil"/>
              <w:bottom w:val="single" w:sz="6" w:space="0" w:color="auto"/>
              <w:right w:val="nil"/>
            </w:tcBorders>
          </w:tcPr>
          <w:p w14:paraId="0B2C46A7" w14:textId="2E40BFD2" w:rsidR="69595BE8" w:rsidRDefault="69595BE8" w:rsidP="69595BE8">
            <w:pPr>
              <w:spacing w:after="200" w:line="240" w:lineRule="auto"/>
              <w:jc w:val="both"/>
              <w:rPr>
                <w:rFonts w:ascii="Arial" w:eastAsia="Arial" w:hAnsi="Arial" w:cs="Arial"/>
                <w:sz w:val="24"/>
                <w:szCs w:val="24"/>
              </w:rPr>
            </w:pPr>
            <w:r w:rsidRPr="69595BE8">
              <w:rPr>
                <w:rFonts w:ascii="Arial" w:eastAsia="Arial" w:hAnsi="Arial" w:cs="Arial"/>
                <w:sz w:val="24"/>
                <w:szCs w:val="24"/>
              </w:rPr>
              <w:t>Claire Fairhurst</w:t>
            </w:r>
          </w:p>
        </w:tc>
      </w:tr>
      <w:tr w:rsidR="69595BE8" w14:paraId="63F65CB9" w14:textId="77777777" w:rsidTr="69595BE8">
        <w:tc>
          <w:tcPr>
            <w:tcW w:w="1995" w:type="dxa"/>
            <w:tcBorders>
              <w:top w:val="nil"/>
              <w:left w:val="nil"/>
              <w:bottom w:val="nil"/>
              <w:right w:val="nil"/>
            </w:tcBorders>
          </w:tcPr>
          <w:p w14:paraId="16EB3286" w14:textId="66B5E8C8" w:rsidR="69595BE8" w:rsidRDefault="69595BE8" w:rsidP="69595BE8">
            <w:pPr>
              <w:spacing w:after="200" w:line="240" w:lineRule="auto"/>
              <w:jc w:val="both"/>
              <w:rPr>
                <w:rFonts w:ascii="Calibri" w:eastAsia="Calibri" w:hAnsi="Calibri" w:cs="Calibri"/>
                <w:sz w:val="24"/>
                <w:szCs w:val="24"/>
              </w:rPr>
            </w:pPr>
            <w:r w:rsidRPr="69595BE8">
              <w:rPr>
                <w:rFonts w:ascii="Calibri" w:eastAsia="Calibri" w:hAnsi="Calibri" w:cs="Calibri"/>
                <w:i/>
                <w:iCs/>
                <w:sz w:val="24"/>
                <w:szCs w:val="24"/>
              </w:rPr>
              <w:t>Date</w:t>
            </w:r>
          </w:p>
        </w:tc>
        <w:tc>
          <w:tcPr>
            <w:tcW w:w="6165" w:type="dxa"/>
            <w:tcBorders>
              <w:top w:val="single" w:sz="6" w:space="0" w:color="auto"/>
              <w:left w:val="nil"/>
              <w:bottom w:val="single" w:sz="6" w:space="0" w:color="auto"/>
              <w:right w:val="nil"/>
            </w:tcBorders>
          </w:tcPr>
          <w:p w14:paraId="4D930072" w14:textId="73789B8A" w:rsidR="69595BE8" w:rsidRDefault="69595BE8" w:rsidP="69595BE8">
            <w:pPr>
              <w:spacing w:after="200" w:line="240" w:lineRule="auto"/>
              <w:jc w:val="both"/>
              <w:rPr>
                <w:rFonts w:ascii="Calibri" w:eastAsia="Calibri" w:hAnsi="Calibri" w:cs="Calibri"/>
                <w:sz w:val="24"/>
                <w:szCs w:val="24"/>
              </w:rPr>
            </w:pPr>
            <w:r w:rsidRPr="69595BE8">
              <w:rPr>
                <w:rFonts w:ascii="Calibri" w:eastAsia="Calibri" w:hAnsi="Calibri" w:cs="Calibri"/>
                <w:sz w:val="24"/>
                <w:szCs w:val="24"/>
              </w:rPr>
              <w:t>26.1.2022</w:t>
            </w:r>
          </w:p>
        </w:tc>
      </w:tr>
    </w:tbl>
    <w:p w14:paraId="7AF92BC6" w14:textId="448B72CB" w:rsidR="69595BE8" w:rsidRDefault="69595BE8" w:rsidP="69595BE8">
      <w:pPr>
        <w:spacing w:after="200" w:line="276" w:lineRule="auto"/>
        <w:rPr>
          <w:rFonts w:ascii="Calibri" w:eastAsia="Calibri" w:hAnsi="Calibri" w:cs="Calibri"/>
          <w:color w:val="000000" w:themeColor="text1"/>
        </w:rPr>
      </w:pPr>
    </w:p>
    <w:p w14:paraId="15BCB021" w14:textId="076A921B" w:rsidR="69595BE8" w:rsidRDefault="69595BE8" w:rsidP="69595BE8">
      <w:pPr>
        <w:spacing w:line="240" w:lineRule="auto"/>
        <w:jc w:val="center"/>
        <w:rPr>
          <w:rFonts w:ascii="Arial" w:eastAsia="Arial" w:hAnsi="Arial" w:cs="Arial"/>
          <w:b/>
          <w:bCs/>
          <w:sz w:val="24"/>
          <w:szCs w:val="24"/>
          <w:u w:val="single"/>
        </w:rPr>
      </w:pPr>
    </w:p>
    <w:p w14:paraId="2C611AD1" w14:textId="743852C0" w:rsidR="735F7AAD" w:rsidRDefault="735F7AAD" w:rsidP="69595BE8">
      <w:pPr>
        <w:jc w:val="center"/>
      </w:pPr>
      <w:r w:rsidRPr="69595BE8">
        <w:rPr>
          <w:rFonts w:ascii="Arial" w:eastAsia="Arial" w:hAnsi="Arial" w:cs="Arial"/>
          <w:b/>
          <w:bCs/>
        </w:rPr>
        <w:t>PROFESSIONAL DEVELOPMENT PLAN</w:t>
      </w:r>
    </w:p>
    <w:p w14:paraId="5A9C1FD8" w14:textId="4974165A" w:rsidR="735F7AAD" w:rsidRDefault="735F7AAD" w:rsidP="69595BE8">
      <w:pPr>
        <w:jc w:val="both"/>
      </w:pPr>
      <w:r w:rsidRPr="69595BE8">
        <w:rPr>
          <w:rFonts w:ascii="Arial" w:eastAsia="Arial" w:hAnsi="Arial" w:cs="Arial"/>
          <w:b/>
          <w:bCs/>
        </w:rPr>
        <w:t>For completion by the student after consultation with the Learning Mentor and Fieldwork Supervisor at the outset of the Placement</w:t>
      </w:r>
    </w:p>
    <w:tbl>
      <w:tblPr>
        <w:tblStyle w:val="TableGrid"/>
        <w:tblW w:w="0" w:type="auto"/>
        <w:tblLayout w:type="fixed"/>
        <w:tblLook w:val="06A0" w:firstRow="1" w:lastRow="0" w:firstColumn="1" w:lastColumn="0" w:noHBand="1" w:noVBand="1"/>
      </w:tblPr>
      <w:tblGrid>
        <w:gridCol w:w="4508"/>
        <w:gridCol w:w="4508"/>
      </w:tblGrid>
      <w:tr w:rsidR="69595BE8" w14:paraId="0CE1DDC8" w14:textId="77777777" w:rsidTr="69595BE8">
        <w:trPr>
          <w:trHeight w:val="675"/>
        </w:trPr>
        <w:tc>
          <w:tcPr>
            <w:tcW w:w="4508" w:type="dxa"/>
            <w:tcBorders>
              <w:top w:val="nil"/>
              <w:left w:val="nil"/>
              <w:bottom w:val="nil"/>
              <w:right w:val="nil"/>
            </w:tcBorders>
          </w:tcPr>
          <w:p w14:paraId="3FDBE319" w14:textId="0D181DF2" w:rsidR="69595BE8" w:rsidRDefault="69595BE8" w:rsidP="69595BE8">
            <w:pPr>
              <w:jc w:val="both"/>
            </w:pPr>
            <w:r w:rsidRPr="69595BE8">
              <w:rPr>
                <w:rFonts w:ascii="Arial" w:eastAsia="Arial" w:hAnsi="Arial" w:cs="Arial"/>
                <w:b/>
                <w:bCs/>
                <w:sz w:val="24"/>
                <w:szCs w:val="24"/>
              </w:rPr>
              <w:t>Student</w:t>
            </w:r>
          </w:p>
        </w:tc>
        <w:tc>
          <w:tcPr>
            <w:tcW w:w="4508" w:type="dxa"/>
            <w:tcBorders>
              <w:top w:val="nil"/>
              <w:left w:val="nil"/>
              <w:bottom w:val="single" w:sz="8" w:space="0" w:color="000000" w:themeColor="text1"/>
              <w:right w:val="nil"/>
            </w:tcBorders>
          </w:tcPr>
          <w:p w14:paraId="750EF416" w14:textId="11E2B13C" w:rsidR="69595BE8" w:rsidRDefault="69595BE8" w:rsidP="69595BE8">
            <w:pPr>
              <w:jc w:val="both"/>
            </w:pPr>
            <w:r w:rsidRPr="69595BE8">
              <w:rPr>
                <w:rFonts w:ascii="Arial" w:eastAsia="Arial" w:hAnsi="Arial" w:cs="Arial"/>
                <w:sz w:val="24"/>
                <w:szCs w:val="24"/>
              </w:rPr>
              <w:t>Claire Fairhurst</w:t>
            </w:r>
          </w:p>
        </w:tc>
      </w:tr>
      <w:tr w:rsidR="69595BE8" w14:paraId="6DF30E50" w14:textId="77777777" w:rsidTr="69595BE8">
        <w:trPr>
          <w:trHeight w:val="945"/>
        </w:trPr>
        <w:tc>
          <w:tcPr>
            <w:tcW w:w="4508" w:type="dxa"/>
            <w:tcBorders>
              <w:top w:val="nil"/>
              <w:left w:val="nil"/>
              <w:bottom w:val="nil"/>
              <w:right w:val="nil"/>
            </w:tcBorders>
          </w:tcPr>
          <w:p w14:paraId="03B02985" w14:textId="318BC2FE" w:rsidR="69595BE8" w:rsidRDefault="69595BE8" w:rsidP="69595BE8">
            <w:pPr>
              <w:jc w:val="both"/>
            </w:pPr>
            <w:r w:rsidRPr="69595BE8">
              <w:rPr>
                <w:rFonts w:ascii="Arial" w:eastAsia="Arial" w:hAnsi="Arial" w:cs="Arial"/>
                <w:b/>
                <w:bCs/>
                <w:sz w:val="24"/>
                <w:szCs w:val="24"/>
              </w:rPr>
              <w:t>Learning Mentor</w:t>
            </w:r>
          </w:p>
        </w:tc>
        <w:tc>
          <w:tcPr>
            <w:tcW w:w="4508" w:type="dxa"/>
            <w:tcBorders>
              <w:top w:val="single" w:sz="8" w:space="0" w:color="000000" w:themeColor="text1"/>
              <w:left w:val="nil"/>
              <w:bottom w:val="single" w:sz="8" w:space="0" w:color="000000" w:themeColor="text1"/>
              <w:right w:val="nil"/>
            </w:tcBorders>
          </w:tcPr>
          <w:p w14:paraId="41B06F64" w14:textId="5AC07624" w:rsidR="69595BE8" w:rsidRDefault="69595BE8" w:rsidP="69595BE8">
            <w:pPr>
              <w:jc w:val="both"/>
            </w:pPr>
            <w:r w:rsidRPr="69595BE8">
              <w:rPr>
                <w:rFonts w:ascii="Arial" w:eastAsia="Arial" w:hAnsi="Arial" w:cs="Arial"/>
                <w:sz w:val="24"/>
                <w:szCs w:val="24"/>
              </w:rPr>
              <w:t>Heledd Owen</w:t>
            </w:r>
          </w:p>
        </w:tc>
      </w:tr>
      <w:tr w:rsidR="69595BE8" w14:paraId="1DADB6FA" w14:textId="77777777" w:rsidTr="69595BE8">
        <w:trPr>
          <w:trHeight w:val="690"/>
        </w:trPr>
        <w:tc>
          <w:tcPr>
            <w:tcW w:w="4508" w:type="dxa"/>
            <w:tcBorders>
              <w:top w:val="nil"/>
              <w:left w:val="nil"/>
              <w:bottom w:val="nil"/>
              <w:right w:val="nil"/>
            </w:tcBorders>
          </w:tcPr>
          <w:p w14:paraId="72F3456C" w14:textId="37160FF5" w:rsidR="69595BE8" w:rsidRDefault="69595BE8" w:rsidP="69595BE8">
            <w:pPr>
              <w:jc w:val="both"/>
            </w:pPr>
            <w:r w:rsidRPr="69595BE8">
              <w:rPr>
                <w:rFonts w:ascii="Arial" w:eastAsia="Arial" w:hAnsi="Arial" w:cs="Arial"/>
                <w:b/>
                <w:bCs/>
                <w:sz w:val="24"/>
                <w:szCs w:val="24"/>
              </w:rPr>
              <w:t>Placement</w:t>
            </w:r>
          </w:p>
        </w:tc>
        <w:tc>
          <w:tcPr>
            <w:tcW w:w="4508" w:type="dxa"/>
            <w:tcBorders>
              <w:top w:val="single" w:sz="8" w:space="0" w:color="000000" w:themeColor="text1"/>
              <w:left w:val="nil"/>
              <w:bottom w:val="single" w:sz="8" w:space="0" w:color="000000" w:themeColor="text1"/>
              <w:right w:val="nil"/>
            </w:tcBorders>
          </w:tcPr>
          <w:p w14:paraId="21B30E65" w14:textId="3B15094A" w:rsidR="69595BE8" w:rsidRDefault="69595BE8" w:rsidP="69595BE8">
            <w:pPr>
              <w:jc w:val="both"/>
            </w:pPr>
            <w:r w:rsidRPr="69595BE8">
              <w:rPr>
                <w:rFonts w:ascii="Arial" w:eastAsia="Arial" w:hAnsi="Arial" w:cs="Arial"/>
                <w:sz w:val="24"/>
                <w:szCs w:val="24"/>
              </w:rPr>
              <w:t>Canolfan Maerdy Youth Club</w:t>
            </w:r>
          </w:p>
        </w:tc>
      </w:tr>
      <w:tr w:rsidR="69595BE8" w14:paraId="1010C4C1" w14:textId="77777777" w:rsidTr="69595BE8">
        <w:trPr>
          <w:trHeight w:val="690"/>
        </w:trPr>
        <w:tc>
          <w:tcPr>
            <w:tcW w:w="4508" w:type="dxa"/>
            <w:tcBorders>
              <w:top w:val="nil"/>
              <w:left w:val="nil"/>
              <w:bottom w:val="nil"/>
              <w:right w:val="nil"/>
            </w:tcBorders>
          </w:tcPr>
          <w:p w14:paraId="550FB1C4" w14:textId="110A1059" w:rsidR="69595BE8" w:rsidRDefault="69595BE8" w:rsidP="69595BE8">
            <w:pPr>
              <w:jc w:val="both"/>
            </w:pPr>
            <w:r w:rsidRPr="69595BE8">
              <w:rPr>
                <w:rFonts w:ascii="Arial" w:eastAsia="Arial" w:hAnsi="Arial" w:cs="Arial"/>
                <w:b/>
                <w:bCs/>
                <w:sz w:val="24"/>
                <w:szCs w:val="24"/>
              </w:rPr>
              <w:t>Date</w:t>
            </w:r>
          </w:p>
        </w:tc>
        <w:tc>
          <w:tcPr>
            <w:tcW w:w="4508" w:type="dxa"/>
            <w:tcBorders>
              <w:top w:val="single" w:sz="8" w:space="0" w:color="000000" w:themeColor="text1"/>
              <w:left w:val="nil"/>
              <w:bottom w:val="single" w:sz="8" w:space="0" w:color="000000" w:themeColor="text1"/>
              <w:right w:val="nil"/>
            </w:tcBorders>
          </w:tcPr>
          <w:p w14:paraId="1E5E3BDE" w14:textId="071826FD" w:rsidR="69595BE8" w:rsidRDefault="69595BE8" w:rsidP="69595BE8">
            <w:pPr>
              <w:jc w:val="both"/>
              <w:rPr>
                <w:rFonts w:ascii="Arial" w:eastAsia="Arial" w:hAnsi="Arial" w:cs="Arial"/>
                <w:sz w:val="24"/>
                <w:szCs w:val="24"/>
              </w:rPr>
            </w:pPr>
            <w:r w:rsidRPr="69595BE8">
              <w:rPr>
                <w:rFonts w:ascii="Arial" w:eastAsia="Arial" w:hAnsi="Arial" w:cs="Arial"/>
                <w:sz w:val="24"/>
                <w:szCs w:val="24"/>
              </w:rPr>
              <w:t>24/11/2021</w:t>
            </w:r>
          </w:p>
        </w:tc>
      </w:tr>
    </w:tbl>
    <w:p w14:paraId="4967A34E" w14:textId="330F518D" w:rsidR="735F7AAD" w:rsidRDefault="735F7AAD" w:rsidP="69595BE8">
      <w:pPr>
        <w:jc w:val="both"/>
      </w:pPr>
      <w:r w:rsidRPr="69595BE8">
        <w:rPr>
          <w:rFonts w:ascii="Arial" w:eastAsia="Arial" w:hAnsi="Arial" w:cs="Arial"/>
        </w:rPr>
        <w:t>Students will be expected to consider their placement experience to demonstrate competence in the key aspects of youth work outlined in the table below based on the National Occupational Standards for Youth Work (C</w:t>
      </w:r>
      <w:r w:rsidRPr="69595BE8">
        <w:rPr>
          <w:rFonts w:ascii="Arial" w:eastAsia="Arial" w:hAnsi="Arial" w:cs="Arial"/>
          <w:sz w:val="23"/>
          <w:szCs w:val="23"/>
        </w:rPr>
        <w:t>LD Standards Council Scotland, 2019</w:t>
      </w:r>
      <w:r w:rsidRPr="69595BE8">
        <w:rPr>
          <w:rFonts w:ascii="Arial" w:eastAsia="Arial" w:hAnsi="Arial" w:cs="Arial"/>
        </w:rPr>
        <w:t>) and the Youth Work in Wales: Principles and Purposes Document (YWWRG, 2018).</w:t>
      </w:r>
    </w:p>
    <w:tbl>
      <w:tblPr>
        <w:tblStyle w:val="TableGrid"/>
        <w:tblW w:w="0" w:type="auto"/>
        <w:tblLayout w:type="fixed"/>
        <w:tblLook w:val="06A0" w:firstRow="1" w:lastRow="0" w:firstColumn="1" w:lastColumn="0" w:noHBand="1" w:noVBand="1"/>
      </w:tblPr>
      <w:tblGrid>
        <w:gridCol w:w="9015"/>
      </w:tblGrid>
      <w:tr w:rsidR="69595BE8" w14:paraId="7353F4B8" w14:textId="77777777" w:rsidTr="69595BE8">
        <w:trPr>
          <w:trHeight w:val="915"/>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9F9500F" w14:textId="0B657740" w:rsidR="69595BE8" w:rsidRDefault="69595BE8" w:rsidP="69595BE8">
            <w:pPr>
              <w:jc w:val="both"/>
            </w:pPr>
            <w:r w:rsidRPr="69595BE8">
              <w:rPr>
                <w:rFonts w:ascii="Arial" w:eastAsia="Arial" w:hAnsi="Arial" w:cs="Arial"/>
              </w:rPr>
              <w:t>Learning mentor’s opening comments about the placement – exactly what type of work will the placement involve?</w:t>
            </w:r>
          </w:p>
        </w:tc>
      </w:tr>
      <w:tr w:rsidR="69595BE8" w14:paraId="5F26F53F" w14:textId="77777777" w:rsidTr="69595BE8">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A89167F" w14:textId="33B2648E" w:rsidR="69595BE8" w:rsidRDefault="69595BE8" w:rsidP="69595BE8">
            <w:pPr>
              <w:jc w:val="both"/>
            </w:pPr>
            <w:r w:rsidRPr="69595BE8">
              <w:rPr>
                <w:rFonts w:ascii="SimSun" w:eastAsia="SimSun" w:hAnsi="SimSun" w:cs="SimSun"/>
              </w:rPr>
              <w:t xml:space="preserve">The </w:t>
            </w:r>
            <w:r w:rsidR="5B9D7193" w:rsidRPr="69595BE8">
              <w:rPr>
                <w:rFonts w:ascii="SimSun" w:eastAsia="SimSun" w:hAnsi="SimSun" w:cs="SimSun"/>
              </w:rPr>
              <w:t>student</w:t>
            </w:r>
            <w:r w:rsidRPr="69595BE8">
              <w:rPr>
                <w:rFonts w:ascii="SimSun" w:eastAsia="SimSun" w:hAnsi="SimSun" w:cs="SimSun"/>
              </w:rPr>
              <w:t xml:space="preserve"> will be assisting with the delivery of youth club sessions, Including</w:t>
            </w:r>
          </w:p>
          <w:p w14:paraId="18F3BA28" w14:textId="2005A3D1" w:rsidR="69595BE8" w:rsidRDefault="69595BE8" w:rsidP="69595BE8">
            <w:pPr>
              <w:jc w:val="both"/>
            </w:pPr>
            <w:r w:rsidRPr="69595BE8">
              <w:rPr>
                <w:rFonts w:ascii="SimSun" w:eastAsia="SimSun" w:hAnsi="SimSun" w:cs="SimSun"/>
              </w:rPr>
              <w:t>Activity planning, supervision of young people will also be required. She will be expected to engage with activities and to encourage participation while taking into account young people views, opinions, feelings and requirements.</w:t>
            </w:r>
          </w:p>
        </w:tc>
      </w:tr>
      <w:tr w:rsidR="69595BE8" w14:paraId="15B0C828" w14:textId="77777777" w:rsidTr="69595BE8">
        <w:trPr>
          <w:trHeight w:val="2505"/>
        </w:trPr>
        <w:tc>
          <w:tcPr>
            <w:tcW w:w="9015" w:type="dxa"/>
            <w:tcBorders>
              <w:top w:val="nil"/>
              <w:left w:val="single" w:sz="8" w:space="0" w:color="000000" w:themeColor="text1"/>
              <w:bottom w:val="single" w:sz="8" w:space="0" w:color="000000" w:themeColor="text1"/>
              <w:right w:val="single" w:sz="8" w:space="0" w:color="000000" w:themeColor="text1"/>
            </w:tcBorders>
          </w:tcPr>
          <w:p w14:paraId="65CCE2BE" w14:textId="155A3EC9" w:rsidR="69595BE8" w:rsidRDefault="69595BE8"/>
        </w:tc>
      </w:tr>
      <w:tr w:rsidR="69595BE8" w14:paraId="2FF41335" w14:textId="77777777" w:rsidTr="69595BE8">
        <w:trPr>
          <w:trHeight w:val="66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808B15A" w14:textId="015EC1AC" w:rsidR="69595BE8" w:rsidRDefault="69595BE8" w:rsidP="69595BE8">
            <w:pPr>
              <w:jc w:val="both"/>
            </w:pPr>
            <w:r w:rsidRPr="69595BE8">
              <w:rPr>
                <w:rFonts w:ascii="Arial" w:eastAsia="Arial" w:hAnsi="Arial" w:cs="Arial"/>
              </w:rPr>
              <w:t>Student initial comments about the Placement.</w:t>
            </w:r>
          </w:p>
        </w:tc>
      </w:tr>
      <w:tr w:rsidR="69595BE8" w14:paraId="14C1AD5D" w14:textId="77777777" w:rsidTr="69595BE8">
        <w:trPr>
          <w:trHeight w:val="3375"/>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0FEA285" w14:textId="0B74AD59" w:rsidR="680FFD35" w:rsidRDefault="680FFD35" w:rsidP="69595BE8">
            <w:pPr>
              <w:rPr>
                <w:rFonts w:ascii="Arial" w:eastAsia="Arial" w:hAnsi="Arial" w:cs="Arial"/>
                <w:sz w:val="24"/>
                <w:szCs w:val="24"/>
              </w:rPr>
            </w:pPr>
            <w:r w:rsidRPr="69595BE8">
              <w:rPr>
                <w:rFonts w:ascii="Arial" w:eastAsia="Arial" w:hAnsi="Arial" w:cs="Arial"/>
                <w:sz w:val="24"/>
                <w:szCs w:val="24"/>
              </w:rPr>
              <w:t xml:space="preserve">I am </w:t>
            </w:r>
            <w:r w:rsidR="01D9F275" w:rsidRPr="69595BE8">
              <w:rPr>
                <w:rFonts w:ascii="Arial" w:eastAsia="Arial" w:hAnsi="Arial" w:cs="Arial"/>
                <w:sz w:val="24"/>
                <w:szCs w:val="24"/>
              </w:rPr>
              <w:t>excited</w:t>
            </w:r>
            <w:r w:rsidRPr="69595BE8">
              <w:rPr>
                <w:rFonts w:ascii="Arial" w:eastAsia="Arial" w:hAnsi="Arial" w:cs="Arial"/>
                <w:sz w:val="24"/>
                <w:szCs w:val="24"/>
              </w:rPr>
              <w:t xml:space="preserve"> to start at the youth club</w:t>
            </w:r>
            <w:r w:rsidR="0EA71F3D" w:rsidRPr="69595BE8">
              <w:rPr>
                <w:rFonts w:ascii="Arial" w:eastAsia="Arial" w:hAnsi="Arial" w:cs="Arial"/>
                <w:sz w:val="24"/>
                <w:szCs w:val="24"/>
              </w:rPr>
              <w:t>,</w:t>
            </w:r>
            <w:r w:rsidRPr="69595BE8">
              <w:rPr>
                <w:rFonts w:ascii="Arial" w:eastAsia="Arial" w:hAnsi="Arial" w:cs="Arial"/>
                <w:sz w:val="24"/>
                <w:szCs w:val="24"/>
              </w:rPr>
              <w:t xml:space="preserve"> I am hoping to </w:t>
            </w:r>
            <w:r w:rsidR="1489837F" w:rsidRPr="69595BE8">
              <w:rPr>
                <w:rFonts w:ascii="Arial" w:eastAsia="Arial" w:hAnsi="Arial" w:cs="Arial"/>
                <w:sz w:val="24"/>
                <w:szCs w:val="24"/>
              </w:rPr>
              <w:t>experience</w:t>
            </w:r>
            <w:r w:rsidRPr="69595BE8">
              <w:rPr>
                <w:rFonts w:ascii="Arial" w:eastAsia="Arial" w:hAnsi="Arial" w:cs="Arial"/>
                <w:sz w:val="24"/>
                <w:szCs w:val="24"/>
              </w:rPr>
              <w:t xml:space="preserve"> different ways to </w:t>
            </w:r>
            <w:r w:rsidR="73AACC51" w:rsidRPr="69595BE8">
              <w:rPr>
                <w:rFonts w:ascii="Arial" w:eastAsia="Arial" w:hAnsi="Arial" w:cs="Arial"/>
                <w:sz w:val="24"/>
                <w:szCs w:val="24"/>
              </w:rPr>
              <w:t>engage</w:t>
            </w:r>
            <w:r w:rsidRPr="69595BE8">
              <w:rPr>
                <w:rFonts w:ascii="Arial" w:eastAsia="Arial" w:hAnsi="Arial" w:cs="Arial"/>
                <w:sz w:val="24"/>
                <w:szCs w:val="24"/>
              </w:rPr>
              <w:t xml:space="preserve"> with young </w:t>
            </w:r>
            <w:r w:rsidR="267CC4FF" w:rsidRPr="69595BE8">
              <w:rPr>
                <w:rFonts w:ascii="Arial" w:eastAsia="Arial" w:hAnsi="Arial" w:cs="Arial"/>
                <w:sz w:val="24"/>
                <w:szCs w:val="24"/>
              </w:rPr>
              <w:t>people</w:t>
            </w:r>
            <w:r w:rsidR="4DB39CBA" w:rsidRPr="69595BE8">
              <w:rPr>
                <w:rFonts w:ascii="Arial" w:eastAsia="Arial" w:hAnsi="Arial" w:cs="Arial"/>
                <w:sz w:val="24"/>
                <w:szCs w:val="24"/>
              </w:rPr>
              <w:t xml:space="preserve"> </w:t>
            </w:r>
            <w:r w:rsidR="49A2864A" w:rsidRPr="69595BE8">
              <w:rPr>
                <w:rFonts w:ascii="Arial" w:eastAsia="Arial" w:hAnsi="Arial" w:cs="Arial"/>
                <w:sz w:val="24"/>
                <w:szCs w:val="24"/>
              </w:rPr>
              <w:t xml:space="preserve">and plan activity </w:t>
            </w:r>
            <w:r w:rsidR="4DB39CBA" w:rsidRPr="69595BE8">
              <w:rPr>
                <w:rFonts w:ascii="Arial" w:eastAsia="Arial" w:hAnsi="Arial" w:cs="Arial"/>
                <w:sz w:val="24"/>
                <w:szCs w:val="24"/>
              </w:rPr>
              <w:t>along with other trainee youth workers</w:t>
            </w:r>
          </w:p>
        </w:tc>
      </w:tr>
    </w:tbl>
    <w:p w14:paraId="75E90C28" w14:textId="2A32F662" w:rsidR="69595BE8" w:rsidRDefault="69595BE8" w:rsidP="69595BE8">
      <w:pPr>
        <w:jc w:val="center"/>
      </w:pPr>
    </w:p>
    <w:p w14:paraId="7B2ED2C3" w14:textId="51D7BBC1" w:rsidR="69595BE8" w:rsidRDefault="69595BE8" w:rsidP="69595BE8">
      <w:pPr>
        <w:spacing w:line="240" w:lineRule="auto"/>
        <w:jc w:val="center"/>
        <w:rPr>
          <w:rFonts w:ascii="Arial" w:eastAsia="Arial" w:hAnsi="Arial" w:cs="Arial"/>
          <w:b/>
          <w:bCs/>
          <w:sz w:val="24"/>
          <w:szCs w:val="24"/>
          <w:u w:val="single"/>
        </w:rPr>
      </w:pPr>
    </w:p>
    <w:p w14:paraId="2C88B222" w14:textId="26257A9D" w:rsidR="69595BE8" w:rsidRDefault="69595BE8" w:rsidP="69595BE8">
      <w:pPr>
        <w:spacing w:line="240" w:lineRule="auto"/>
        <w:jc w:val="center"/>
        <w:rPr>
          <w:rFonts w:ascii="Arial" w:eastAsia="Arial" w:hAnsi="Arial" w:cs="Arial"/>
          <w:b/>
          <w:bCs/>
          <w:sz w:val="24"/>
          <w:szCs w:val="24"/>
          <w:u w:val="single"/>
        </w:rPr>
      </w:pPr>
    </w:p>
    <w:p w14:paraId="6E57A385" w14:textId="2466CD35" w:rsidR="34D99B2D" w:rsidRDefault="34D99B2D" w:rsidP="69595BE8">
      <w:pPr>
        <w:spacing w:line="240" w:lineRule="auto"/>
        <w:jc w:val="center"/>
        <w:rPr>
          <w:rFonts w:ascii="Calibri" w:eastAsia="Calibri" w:hAnsi="Calibri" w:cs="Calibri"/>
          <w:color w:val="000000" w:themeColor="text1"/>
          <w:sz w:val="24"/>
          <w:szCs w:val="24"/>
        </w:rPr>
      </w:pPr>
      <w:r w:rsidRPr="69595BE8">
        <w:rPr>
          <w:rFonts w:ascii="Calibri" w:eastAsia="Calibri" w:hAnsi="Calibri" w:cs="Calibri"/>
          <w:b/>
          <w:bCs/>
          <w:color w:val="000000" w:themeColor="text1"/>
          <w:sz w:val="24"/>
          <w:szCs w:val="24"/>
          <w:u w:val="single"/>
        </w:rPr>
        <w:t>PROFESSIONAL DEVELOPMENT PLAN</w:t>
      </w:r>
    </w:p>
    <w:p w14:paraId="4682FAF3" w14:textId="03E82F7A" w:rsidR="69595BE8" w:rsidRDefault="69595BE8" w:rsidP="69595BE8">
      <w:pPr>
        <w:spacing w:line="240" w:lineRule="auto"/>
        <w:rPr>
          <w:rFonts w:ascii="Arial" w:eastAsia="Arial" w:hAnsi="Arial" w:cs="Arial"/>
          <w:color w:val="000000" w:themeColor="text1"/>
        </w:rPr>
      </w:pPr>
    </w:p>
    <w:tbl>
      <w:tblPr>
        <w:tblW w:w="0" w:type="auto"/>
        <w:tblLayout w:type="fixed"/>
        <w:tblLook w:val="01E0" w:firstRow="1" w:lastRow="1" w:firstColumn="1" w:lastColumn="1" w:noHBand="0" w:noVBand="0"/>
      </w:tblPr>
      <w:tblGrid>
        <w:gridCol w:w="1025"/>
        <w:gridCol w:w="1542"/>
        <w:gridCol w:w="807"/>
        <w:gridCol w:w="1342"/>
        <w:gridCol w:w="1324"/>
        <w:gridCol w:w="1097"/>
        <w:gridCol w:w="880"/>
        <w:gridCol w:w="998"/>
      </w:tblGrid>
      <w:tr w:rsidR="69595BE8" w14:paraId="0F18930E" w14:textId="77777777" w:rsidTr="69595BE8">
        <w:tc>
          <w:tcPr>
            <w:tcW w:w="2567"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20B2C4A2" w14:textId="77C87D55" w:rsidR="69595BE8" w:rsidRDefault="69595BE8" w:rsidP="69595BE8">
            <w:pPr>
              <w:rPr>
                <w:rFonts w:ascii="Arial" w:eastAsia="Arial" w:hAnsi="Arial" w:cs="Arial"/>
              </w:rPr>
            </w:pPr>
          </w:p>
        </w:tc>
        <w:tc>
          <w:tcPr>
            <w:tcW w:w="6448" w:type="dxa"/>
            <w:gridSpan w:val="6"/>
            <w:tcBorders>
              <w:top w:val="single" w:sz="6" w:space="0" w:color="auto"/>
              <w:left w:val="single" w:sz="6" w:space="0" w:color="auto"/>
              <w:bottom w:val="single" w:sz="6" w:space="0" w:color="auto"/>
              <w:right w:val="single" w:sz="6" w:space="0" w:color="auto"/>
            </w:tcBorders>
          </w:tcPr>
          <w:p w14:paraId="306156DE" w14:textId="50170F72" w:rsidR="69595BE8" w:rsidRDefault="69595BE8" w:rsidP="69595BE8">
            <w:pPr>
              <w:rPr>
                <w:rFonts w:ascii="Arial" w:eastAsia="Arial" w:hAnsi="Arial" w:cs="Arial"/>
                <w:color w:val="000000" w:themeColor="text1"/>
              </w:rPr>
            </w:pPr>
            <w:r w:rsidRPr="69595BE8">
              <w:rPr>
                <w:rFonts w:ascii="Arial" w:eastAsia="Arial" w:hAnsi="Arial" w:cs="Arial"/>
                <w:b/>
                <w:bCs/>
              </w:rPr>
              <w:t>Youth Work National Occupational Standards (</w:t>
            </w:r>
            <w:r w:rsidRPr="69595BE8">
              <w:rPr>
                <w:rFonts w:ascii="Arial" w:eastAsia="Arial" w:hAnsi="Arial" w:cs="Arial"/>
                <w:b/>
                <w:bCs/>
                <w:color w:val="000000" w:themeColor="text1"/>
              </w:rPr>
              <w:t>CLD Standards Council Scotland, 2019)</w:t>
            </w:r>
          </w:p>
        </w:tc>
      </w:tr>
      <w:tr w:rsidR="69595BE8" w14:paraId="501C60BA" w14:textId="77777777" w:rsidTr="69595BE8">
        <w:tc>
          <w:tcPr>
            <w:tcW w:w="1025" w:type="dxa"/>
            <w:tcBorders>
              <w:top w:val="single" w:sz="6" w:space="0" w:color="auto"/>
              <w:left w:val="single" w:sz="6" w:space="0" w:color="auto"/>
              <w:bottom w:val="single" w:sz="6" w:space="0" w:color="auto"/>
              <w:right w:val="single" w:sz="6" w:space="0" w:color="auto"/>
            </w:tcBorders>
          </w:tcPr>
          <w:p w14:paraId="7CE1E7B5" w14:textId="315EC92F" w:rsidR="69595BE8" w:rsidRDefault="69595BE8" w:rsidP="69595BE8">
            <w:pPr>
              <w:rPr>
                <w:rFonts w:ascii="Arial" w:eastAsia="Arial" w:hAnsi="Arial" w:cs="Arial"/>
              </w:rPr>
            </w:pPr>
          </w:p>
        </w:tc>
        <w:tc>
          <w:tcPr>
            <w:tcW w:w="1542" w:type="dxa"/>
            <w:tcBorders>
              <w:top w:val="single" w:sz="6" w:space="0" w:color="auto"/>
              <w:left w:val="single" w:sz="6" w:space="0" w:color="auto"/>
              <w:bottom w:val="single" w:sz="6" w:space="0" w:color="auto"/>
              <w:right w:val="single" w:sz="6" w:space="0" w:color="auto"/>
            </w:tcBorders>
          </w:tcPr>
          <w:p w14:paraId="133C4151" w14:textId="21959AA5" w:rsidR="69595BE8" w:rsidRDefault="69595BE8" w:rsidP="69595BE8">
            <w:pPr>
              <w:rPr>
                <w:rFonts w:ascii="Arial" w:eastAsia="Arial" w:hAnsi="Arial" w:cs="Arial"/>
                <w:sz w:val="20"/>
                <w:szCs w:val="20"/>
              </w:rPr>
            </w:pPr>
            <w:r w:rsidRPr="69595BE8">
              <w:rPr>
                <w:rFonts w:ascii="Arial" w:eastAsia="Arial" w:hAnsi="Arial" w:cs="Arial"/>
                <w:b/>
                <w:bCs/>
              </w:rPr>
              <w:t xml:space="preserve">1.  Work in accordance with the 5 pillars of Principles and Purposes of Youth Work in Wales (YWWRG, 2018) </w:t>
            </w:r>
            <w:r w:rsidRPr="69595BE8">
              <w:rPr>
                <w:rFonts w:ascii="Arial" w:eastAsia="Arial" w:hAnsi="Arial" w:cs="Arial"/>
                <w:b/>
                <w:bCs/>
                <w:sz w:val="20"/>
                <w:szCs w:val="20"/>
              </w:rPr>
              <w:t>(Educative, Expressive, Participative, Inclusive, Empowering).</w:t>
            </w:r>
          </w:p>
        </w:tc>
        <w:tc>
          <w:tcPr>
            <w:tcW w:w="807" w:type="dxa"/>
            <w:tcBorders>
              <w:top w:val="single" w:sz="6" w:space="0" w:color="auto"/>
              <w:left w:val="single" w:sz="6" w:space="0" w:color="auto"/>
              <w:bottom w:val="single" w:sz="6" w:space="0" w:color="auto"/>
              <w:right w:val="single" w:sz="6" w:space="0" w:color="auto"/>
            </w:tcBorders>
          </w:tcPr>
          <w:p w14:paraId="2BBAB252" w14:textId="1373262C" w:rsidR="69595BE8" w:rsidRDefault="69595BE8" w:rsidP="69595BE8">
            <w:pPr>
              <w:rPr>
                <w:rFonts w:ascii="Arial" w:eastAsia="Arial" w:hAnsi="Arial" w:cs="Arial"/>
              </w:rPr>
            </w:pPr>
            <w:r w:rsidRPr="69595BE8">
              <w:rPr>
                <w:rFonts w:ascii="Arial" w:eastAsia="Arial" w:hAnsi="Arial" w:cs="Arial"/>
                <w:b/>
                <w:bCs/>
              </w:rPr>
              <w:t>2.  Work with young people and others</w:t>
            </w:r>
          </w:p>
        </w:tc>
        <w:tc>
          <w:tcPr>
            <w:tcW w:w="1342" w:type="dxa"/>
            <w:tcBorders>
              <w:top w:val="single" w:sz="6" w:space="0" w:color="auto"/>
              <w:left w:val="single" w:sz="6" w:space="0" w:color="auto"/>
              <w:bottom w:val="single" w:sz="6" w:space="0" w:color="auto"/>
              <w:right w:val="single" w:sz="6" w:space="0" w:color="auto"/>
            </w:tcBorders>
          </w:tcPr>
          <w:p w14:paraId="0F99EF75" w14:textId="528E1ED7" w:rsidR="69595BE8" w:rsidRDefault="69595BE8" w:rsidP="69595BE8">
            <w:pPr>
              <w:rPr>
                <w:rFonts w:ascii="Arial" w:eastAsia="Arial" w:hAnsi="Arial" w:cs="Arial"/>
              </w:rPr>
            </w:pPr>
            <w:r w:rsidRPr="69595BE8">
              <w:rPr>
                <w:rFonts w:ascii="Arial" w:eastAsia="Arial" w:hAnsi="Arial" w:cs="Arial"/>
                <w:b/>
                <w:bCs/>
              </w:rPr>
              <w:t>3.  Facilitate learning and development of young people through planning and implementing learning activities in youth work</w:t>
            </w:r>
          </w:p>
        </w:tc>
        <w:tc>
          <w:tcPr>
            <w:tcW w:w="1324" w:type="dxa"/>
            <w:tcBorders>
              <w:top w:val="single" w:sz="6" w:space="0" w:color="auto"/>
              <w:left w:val="single" w:sz="6" w:space="0" w:color="auto"/>
              <w:bottom w:val="single" w:sz="6" w:space="0" w:color="auto"/>
              <w:right w:val="single" w:sz="6" w:space="0" w:color="auto"/>
            </w:tcBorders>
          </w:tcPr>
          <w:p w14:paraId="60EE8A16" w14:textId="6230F6EF" w:rsidR="69595BE8" w:rsidRDefault="69595BE8" w:rsidP="69595BE8">
            <w:pPr>
              <w:rPr>
                <w:rFonts w:ascii="Arial" w:eastAsia="Arial" w:hAnsi="Arial" w:cs="Arial"/>
              </w:rPr>
            </w:pPr>
            <w:r w:rsidRPr="69595BE8">
              <w:rPr>
                <w:rFonts w:ascii="Arial" w:eastAsia="Arial" w:hAnsi="Arial" w:cs="Arial"/>
                <w:b/>
                <w:bCs/>
              </w:rPr>
              <w:t>4.  Actively demonstrate commitment to inclusion, equity and young people’s interests and health and wellbeing</w:t>
            </w:r>
          </w:p>
        </w:tc>
        <w:tc>
          <w:tcPr>
            <w:tcW w:w="1097" w:type="dxa"/>
            <w:tcBorders>
              <w:top w:val="single" w:sz="6" w:space="0" w:color="auto"/>
              <w:left w:val="single" w:sz="6" w:space="0" w:color="auto"/>
              <w:bottom w:val="single" w:sz="6" w:space="0" w:color="auto"/>
              <w:right w:val="single" w:sz="6" w:space="0" w:color="auto"/>
            </w:tcBorders>
          </w:tcPr>
          <w:p w14:paraId="5C361863" w14:textId="7CBEC0E4" w:rsidR="69595BE8" w:rsidRDefault="69595BE8" w:rsidP="69595BE8">
            <w:pPr>
              <w:rPr>
                <w:rFonts w:ascii="Arial" w:eastAsia="Arial" w:hAnsi="Arial" w:cs="Arial"/>
              </w:rPr>
            </w:pPr>
            <w:r w:rsidRPr="69595BE8">
              <w:rPr>
                <w:rFonts w:ascii="Arial" w:eastAsia="Arial" w:hAnsi="Arial" w:cs="Arial"/>
                <w:b/>
                <w:bCs/>
              </w:rPr>
              <w:t>5. Plan and implement strategy and youth work activities for young people</w:t>
            </w:r>
          </w:p>
        </w:tc>
        <w:tc>
          <w:tcPr>
            <w:tcW w:w="880" w:type="dxa"/>
            <w:tcBorders>
              <w:top w:val="single" w:sz="6" w:space="0" w:color="auto"/>
              <w:left w:val="single" w:sz="6" w:space="0" w:color="auto"/>
              <w:bottom w:val="single" w:sz="6" w:space="0" w:color="auto"/>
              <w:right w:val="single" w:sz="6" w:space="0" w:color="auto"/>
            </w:tcBorders>
          </w:tcPr>
          <w:p w14:paraId="3217313C" w14:textId="72C2DB80" w:rsidR="69595BE8" w:rsidRDefault="69595BE8" w:rsidP="69595BE8">
            <w:pPr>
              <w:rPr>
                <w:rFonts w:ascii="Arial" w:eastAsia="Arial" w:hAnsi="Arial" w:cs="Arial"/>
              </w:rPr>
            </w:pPr>
            <w:r w:rsidRPr="69595BE8">
              <w:rPr>
                <w:rFonts w:ascii="Arial" w:eastAsia="Arial" w:hAnsi="Arial" w:cs="Arial"/>
                <w:b/>
                <w:bCs/>
              </w:rPr>
              <w:t>6.  Develop, lead and manage self and others</w:t>
            </w:r>
          </w:p>
        </w:tc>
        <w:tc>
          <w:tcPr>
            <w:tcW w:w="998" w:type="dxa"/>
            <w:tcBorders>
              <w:top w:val="single" w:sz="6" w:space="0" w:color="auto"/>
              <w:left w:val="single" w:sz="6" w:space="0" w:color="auto"/>
              <w:bottom w:val="single" w:sz="6" w:space="0" w:color="auto"/>
              <w:right w:val="single" w:sz="6" w:space="0" w:color="auto"/>
            </w:tcBorders>
          </w:tcPr>
          <w:p w14:paraId="579EC270" w14:textId="551EB0F3" w:rsidR="69595BE8" w:rsidRDefault="69595BE8" w:rsidP="69595BE8">
            <w:pPr>
              <w:rPr>
                <w:rFonts w:ascii="Arial" w:eastAsia="Arial" w:hAnsi="Arial" w:cs="Arial"/>
              </w:rPr>
            </w:pPr>
            <w:r w:rsidRPr="69595BE8">
              <w:rPr>
                <w:rFonts w:ascii="Arial" w:eastAsia="Arial" w:hAnsi="Arial" w:cs="Arial"/>
                <w:b/>
                <w:bCs/>
              </w:rPr>
              <w:t>7.  Work with communities</w:t>
            </w:r>
          </w:p>
        </w:tc>
      </w:tr>
      <w:tr w:rsidR="69595BE8" w14:paraId="6D786965" w14:textId="77777777" w:rsidTr="69595BE8">
        <w:tc>
          <w:tcPr>
            <w:tcW w:w="1025" w:type="dxa"/>
            <w:tcBorders>
              <w:top w:val="single" w:sz="6" w:space="0" w:color="auto"/>
              <w:left w:val="single" w:sz="6" w:space="0" w:color="auto"/>
              <w:bottom w:val="single" w:sz="6" w:space="0" w:color="auto"/>
              <w:right w:val="single" w:sz="6" w:space="0" w:color="auto"/>
            </w:tcBorders>
          </w:tcPr>
          <w:p w14:paraId="22F42E15" w14:textId="4BFF794E" w:rsidR="69595BE8" w:rsidRDefault="69595BE8" w:rsidP="69595BE8">
            <w:pPr>
              <w:rPr>
                <w:rFonts w:ascii="Arial" w:eastAsia="Arial" w:hAnsi="Arial" w:cs="Arial"/>
              </w:rPr>
            </w:pPr>
            <w:r w:rsidRPr="69595BE8">
              <w:rPr>
                <w:rFonts w:ascii="Arial" w:eastAsia="Arial" w:hAnsi="Arial" w:cs="Arial"/>
                <w:b/>
                <w:bCs/>
              </w:rPr>
              <w:t>What do you need to learn?</w:t>
            </w:r>
          </w:p>
        </w:tc>
        <w:tc>
          <w:tcPr>
            <w:tcW w:w="1542" w:type="dxa"/>
            <w:tcBorders>
              <w:top w:val="single" w:sz="6" w:space="0" w:color="auto"/>
              <w:left w:val="single" w:sz="6" w:space="0" w:color="auto"/>
              <w:bottom w:val="single" w:sz="6" w:space="0" w:color="auto"/>
              <w:right w:val="single" w:sz="6" w:space="0" w:color="auto"/>
            </w:tcBorders>
          </w:tcPr>
          <w:p w14:paraId="791A8FB9" w14:textId="2E3CFB03" w:rsidR="69595BE8" w:rsidRDefault="69595BE8" w:rsidP="69595BE8">
            <w:pPr>
              <w:jc w:val="both"/>
              <w:rPr>
                <w:rFonts w:ascii="Arial" w:eastAsia="Arial" w:hAnsi="Arial" w:cs="Arial"/>
              </w:rPr>
            </w:pPr>
            <w:r w:rsidRPr="69595BE8">
              <w:rPr>
                <w:rFonts w:ascii="Arial" w:eastAsia="Arial" w:hAnsi="Arial" w:cs="Arial"/>
              </w:rPr>
              <w:t>To enable young people to gain skills knowledge and understanding</w:t>
            </w:r>
          </w:p>
          <w:p w14:paraId="27276316" w14:textId="170A71D6" w:rsidR="69595BE8" w:rsidRDefault="69595BE8" w:rsidP="69595BE8">
            <w:pPr>
              <w:jc w:val="both"/>
              <w:rPr>
                <w:rFonts w:ascii="Arial" w:eastAsia="Arial" w:hAnsi="Arial" w:cs="Arial"/>
              </w:rPr>
            </w:pPr>
          </w:p>
          <w:p w14:paraId="67F8946E" w14:textId="24E1844D" w:rsidR="69595BE8" w:rsidRDefault="69595BE8" w:rsidP="69595BE8">
            <w:pPr>
              <w:rPr>
                <w:rFonts w:ascii="Arial" w:eastAsia="Arial" w:hAnsi="Arial" w:cs="Arial"/>
              </w:rPr>
            </w:pPr>
          </w:p>
          <w:p w14:paraId="076EA3B6" w14:textId="357D3C55" w:rsidR="69595BE8" w:rsidRDefault="69595BE8" w:rsidP="69595BE8">
            <w:pPr>
              <w:jc w:val="both"/>
              <w:rPr>
                <w:rFonts w:ascii="Arial" w:eastAsia="Arial" w:hAnsi="Arial" w:cs="Arial"/>
              </w:rPr>
            </w:pPr>
          </w:p>
          <w:p w14:paraId="5DA69003" w14:textId="56E1E6A1" w:rsidR="69595BE8" w:rsidRDefault="69595BE8" w:rsidP="69595BE8">
            <w:pPr>
              <w:jc w:val="both"/>
              <w:rPr>
                <w:rFonts w:ascii="Arial" w:eastAsia="Arial" w:hAnsi="Arial" w:cs="Arial"/>
              </w:rPr>
            </w:pPr>
          </w:p>
          <w:p w14:paraId="4651EFAA" w14:textId="7CA28935" w:rsidR="69595BE8" w:rsidRDefault="69595BE8" w:rsidP="69595BE8">
            <w:pPr>
              <w:jc w:val="both"/>
              <w:rPr>
                <w:rFonts w:ascii="Arial" w:eastAsia="Arial" w:hAnsi="Arial" w:cs="Arial"/>
              </w:rPr>
            </w:pPr>
          </w:p>
        </w:tc>
        <w:tc>
          <w:tcPr>
            <w:tcW w:w="807" w:type="dxa"/>
            <w:tcBorders>
              <w:top w:val="single" w:sz="6" w:space="0" w:color="auto"/>
              <w:left w:val="single" w:sz="6" w:space="0" w:color="auto"/>
              <w:bottom w:val="single" w:sz="6" w:space="0" w:color="auto"/>
              <w:right w:val="single" w:sz="6" w:space="0" w:color="auto"/>
            </w:tcBorders>
          </w:tcPr>
          <w:p w14:paraId="5952BF8F" w14:textId="61F4B650" w:rsidR="69595BE8" w:rsidRDefault="69595BE8" w:rsidP="69595BE8">
            <w:pPr>
              <w:rPr>
                <w:rFonts w:ascii="Arial" w:eastAsia="Arial" w:hAnsi="Arial" w:cs="Arial"/>
              </w:rPr>
            </w:pPr>
            <w:r w:rsidRPr="69595BE8">
              <w:rPr>
                <w:rFonts w:ascii="Arial" w:eastAsia="Arial" w:hAnsi="Arial" w:cs="Arial"/>
              </w:rPr>
              <w:t>To Initiate and build relationships and maintain them</w:t>
            </w:r>
          </w:p>
          <w:p w14:paraId="0044BFCC" w14:textId="48B5F676" w:rsidR="69595BE8" w:rsidRDefault="69595BE8" w:rsidP="69595BE8">
            <w:pPr>
              <w:rPr>
                <w:rFonts w:ascii="Arial" w:eastAsia="Arial" w:hAnsi="Arial" w:cs="Arial"/>
              </w:rPr>
            </w:pPr>
          </w:p>
          <w:p w14:paraId="015C1816" w14:textId="7BD50540" w:rsidR="69595BE8" w:rsidRDefault="69595BE8" w:rsidP="69595BE8">
            <w:pPr>
              <w:rPr>
                <w:rFonts w:ascii="Arial" w:eastAsia="Arial" w:hAnsi="Arial" w:cs="Arial"/>
              </w:rPr>
            </w:pPr>
          </w:p>
        </w:tc>
        <w:tc>
          <w:tcPr>
            <w:tcW w:w="1342" w:type="dxa"/>
            <w:tcBorders>
              <w:top w:val="single" w:sz="6" w:space="0" w:color="auto"/>
              <w:left w:val="single" w:sz="6" w:space="0" w:color="auto"/>
              <w:bottom w:val="single" w:sz="6" w:space="0" w:color="auto"/>
              <w:right w:val="single" w:sz="6" w:space="0" w:color="auto"/>
            </w:tcBorders>
          </w:tcPr>
          <w:p w14:paraId="60D57FEB" w14:textId="5B43BD8C" w:rsidR="69595BE8" w:rsidRDefault="69595BE8" w:rsidP="69595BE8">
            <w:pPr>
              <w:rPr>
                <w:rFonts w:ascii="Arial" w:eastAsia="Arial" w:hAnsi="Arial" w:cs="Arial"/>
              </w:rPr>
            </w:pPr>
            <w:r w:rsidRPr="69595BE8">
              <w:rPr>
                <w:rFonts w:ascii="Arial" w:eastAsia="Arial" w:hAnsi="Arial" w:cs="Arial"/>
              </w:rPr>
              <w:t>Agreeing the rules and aims and objective of the activity</w:t>
            </w:r>
          </w:p>
        </w:tc>
        <w:tc>
          <w:tcPr>
            <w:tcW w:w="1324" w:type="dxa"/>
            <w:tcBorders>
              <w:top w:val="single" w:sz="6" w:space="0" w:color="auto"/>
              <w:left w:val="single" w:sz="6" w:space="0" w:color="auto"/>
              <w:bottom w:val="single" w:sz="6" w:space="0" w:color="auto"/>
              <w:right w:val="single" w:sz="6" w:space="0" w:color="auto"/>
            </w:tcBorders>
          </w:tcPr>
          <w:p w14:paraId="2B1FE963" w14:textId="6CBE4C14" w:rsidR="69595BE8" w:rsidRDefault="69595BE8" w:rsidP="69595BE8">
            <w:pPr>
              <w:rPr>
                <w:rFonts w:ascii="Arial" w:eastAsia="Arial" w:hAnsi="Arial" w:cs="Arial"/>
              </w:rPr>
            </w:pPr>
            <w:r w:rsidRPr="69595BE8">
              <w:rPr>
                <w:rFonts w:ascii="Arial" w:eastAsia="Arial" w:hAnsi="Arial" w:cs="Arial"/>
              </w:rPr>
              <w:t>To address oppressive discriminatory and behaviour that you are aware of</w:t>
            </w:r>
          </w:p>
          <w:p w14:paraId="5E9577E9" w14:textId="183EE8FA" w:rsidR="69595BE8" w:rsidRDefault="69595BE8" w:rsidP="69595BE8">
            <w:pPr>
              <w:rPr>
                <w:rFonts w:ascii="Arial" w:eastAsia="Arial" w:hAnsi="Arial" w:cs="Arial"/>
              </w:rPr>
            </w:pPr>
            <w:r w:rsidRPr="69595BE8">
              <w:rPr>
                <w:rFonts w:ascii="Arial" w:eastAsia="Arial" w:hAnsi="Arial" w:cs="Arial"/>
              </w:rPr>
              <w:t xml:space="preserve">respecting the rights of others </w:t>
            </w:r>
          </w:p>
        </w:tc>
        <w:tc>
          <w:tcPr>
            <w:tcW w:w="1097" w:type="dxa"/>
            <w:tcBorders>
              <w:top w:val="single" w:sz="6" w:space="0" w:color="auto"/>
              <w:left w:val="single" w:sz="6" w:space="0" w:color="auto"/>
              <w:bottom w:val="single" w:sz="6" w:space="0" w:color="auto"/>
              <w:right w:val="single" w:sz="6" w:space="0" w:color="auto"/>
            </w:tcBorders>
          </w:tcPr>
          <w:p w14:paraId="4784EE36" w14:textId="3E15BC72" w:rsidR="69595BE8" w:rsidRDefault="69595BE8" w:rsidP="69595BE8">
            <w:pPr>
              <w:rPr>
                <w:rFonts w:ascii="Arial" w:eastAsia="Arial" w:hAnsi="Arial" w:cs="Arial"/>
              </w:rPr>
            </w:pPr>
            <w:r w:rsidRPr="69595BE8">
              <w:rPr>
                <w:rFonts w:ascii="Arial" w:eastAsia="Arial" w:hAnsi="Arial" w:cs="Arial"/>
              </w:rPr>
              <w:t>Look for opportunities and links to other organisations</w:t>
            </w:r>
          </w:p>
        </w:tc>
        <w:tc>
          <w:tcPr>
            <w:tcW w:w="880" w:type="dxa"/>
            <w:tcBorders>
              <w:top w:val="single" w:sz="6" w:space="0" w:color="auto"/>
              <w:left w:val="single" w:sz="6" w:space="0" w:color="auto"/>
              <w:bottom w:val="single" w:sz="6" w:space="0" w:color="auto"/>
              <w:right w:val="single" w:sz="6" w:space="0" w:color="auto"/>
            </w:tcBorders>
          </w:tcPr>
          <w:p w14:paraId="3EEA1611" w14:textId="67F89AEF" w:rsidR="69595BE8" w:rsidRDefault="69595BE8" w:rsidP="69595BE8">
            <w:pPr>
              <w:rPr>
                <w:rFonts w:ascii="Arial" w:eastAsia="Arial" w:hAnsi="Arial" w:cs="Arial"/>
              </w:rPr>
            </w:pPr>
            <w:r w:rsidRPr="69595BE8">
              <w:rPr>
                <w:rFonts w:ascii="Arial" w:eastAsia="Arial" w:hAnsi="Arial" w:cs="Arial"/>
              </w:rPr>
              <w:t>Coach, mentor and give advice</w:t>
            </w:r>
          </w:p>
          <w:p w14:paraId="51C89CEC" w14:textId="7BD1C41E" w:rsidR="69595BE8" w:rsidRDefault="69595BE8" w:rsidP="69595BE8">
            <w:pPr>
              <w:rPr>
                <w:rFonts w:ascii="Arial" w:eastAsia="Arial" w:hAnsi="Arial" w:cs="Arial"/>
              </w:rPr>
            </w:pPr>
            <w:r w:rsidRPr="69595BE8">
              <w:rPr>
                <w:rFonts w:ascii="Arial" w:eastAsia="Arial" w:hAnsi="Arial" w:cs="Arial"/>
              </w:rPr>
              <w:t>understand boundaries</w:t>
            </w:r>
          </w:p>
        </w:tc>
        <w:tc>
          <w:tcPr>
            <w:tcW w:w="998" w:type="dxa"/>
            <w:tcBorders>
              <w:top w:val="single" w:sz="6" w:space="0" w:color="auto"/>
              <w:left w:val="single" w:sz="6" w:space="0" w:color="auto"/>
              <w:bottom w:val="single" w:sz="6" w:space="0" w:color="auto"/>
              <w:right w:val="single" w:sz="6" w:space="0" w:color="auto"/>
            </w:tcBorders>
          </w:tcPr>
          <w:p w14:paraId="66138544" w14:textId="6B42FE5B" w:rsidR="69595BE8" w:rsidRDefault="69595BE8" w:rsidP="69595BE8">
            <w:pPr>
              <w:rPr>
                <w:rFonts w:ascii="Arial" w:eastAsia="Arial" w:hAnsi="Arial" w:cs="Arial"/>
              </w:rPr>
            </w:pPr>
            <w:r w:rsidRPr="69595BE8">
              <w:rPr>
                <w:rFonts w:ascii="Arial" w:eastAsia="Arial" w:hAnsi="Arial" w:cs="Arial"/>
              </w:rPr>
              <w:t>Build working relationships with colleagues, agencies and stakeholders</w:t>
            </w:r>
          </w:p>
        </w:tc>
      </w:tr>
      <w:tr w:rsidR="69595BE8" w14:paraId="67E1E8B5" w14:textId="77777777" w:rsidTr="69595BE8">
        <w:trPr>
          <w:trHeight w:val="2715"/>
        </w:trPr>
        <w:tc>
          <w:tcPr>
            <w:tcW w:w="1025" w:type="dxa"/>
            <w:tcBorders>
              <w:top w:val="single" w:sz="6" w:space="0" w:color="auto"/>
              <w:left w:val="single" w:sz="6" w:space="0" w:color="auto"/>
              <w:bottom w:val="single" w:sz="6" w:space="0" w:color="auto"/>
              <w:right w:val="single" w:sz="6" w:space="0" w:color="auto"/>
            </w:tcBorders>
          </w:tcPr>
          <w:p w14:paraId="2513B210" w14:textId="4B42D72E" w:rsidR="69595BE8" w:rsidRDefault="69595BE8" w:rsidP="69595BE8">
            <w:pPr>
              <w:rPr>
                <w:rFonts w:ascii="Arial" w:eastAsia="Arial" w:hAnsi="Arial" w:cs="Arial"/>
              </w:rPr>
            </w:pPr>
            <w:r w:rsidRPr="69595BE8">
              <w:rPr>
                <w:rFonts w:ascii="Arial" w:eastAsia="Arial" w:hAnsi="Arial" w:cs="Arial"/>
                <w:b/>
                <w:bCs/>
              </w:rPr>
              <w:t>Activities you will learn from (how will you learn, what will you learn from)</w:t>
            </w:r>
          </w:p>
        </w:tc>
        <w:tc>
          <w:tcPr>
            <w:tcW w:w="1542" w:type="dxa"/>
            <w:tcBorders>
              <w:top w:val="single" w:sz="6" w:space="0" w:color="auto"/>
              <w:left w:val="single" w:sz="6" w:space="0" w:color="auto"/>
              <w:bottom w:val="single" w:sz="6" w:space="0" w:color="auto"/>
              <w:right w:val="single" w:sz="6" w:space="0" w:color="auto"/>
            </w:tcBorders>
          </w:tcPr>
          <w:p w14:paraId="0DB8C042" w14:textId="41F869A7" w:rsidR="69595BE8" w:rsidRDefault="69595BE8" w:rsidP="69595BE8">
            <w:pPr>
              <w:rPr>
                <w:rFonts w:ascii="Arial" w:eastAsia="Arial" w:hAnsi="Arial" w:cs="Arial"/>
              </w:rPr>
            </w:pPr>
            <w:r w:rsidRPr="69595BE8">
              <w:rPr>
                <w:rFonts w:ascii="Arial" w:eastAsia="Arial" w:hAnsi="Arial" w:cs="Arial"/>
              </w:rPr>
              <w:t>Facilitating practical and physical activities using effective communication and</w:t>
            </w:r>
          </w:p>
          <w:p w14:paraId="7401E64C" w14:textId="5A625636" w:rsidR="69595BE8" w:rsidRDefault="69595BE8" w:rsidP="69595BE8">
            <w:pPr>
              <w:rPr>
                <w:rFonts w:ascii="Arial" w:eastAsia="Arial" w:hAnsi="Arial" w:cs="Arial"/>
              </w:rPr>
            </w:pPr>
            <w:r w:rsidRPr="69595BE8">
              <w:rPr>
                <w:rFonts w:ascii="Arial" w:eastAsia="Arial" w:hAnsi="Arial" w:cs="Arial"/>
              </w:rPr>
              <w:t>team building and</w:t>
            </w:r>
          </w:p>
          <w:p w14:paraId="7DF64876" w14:textId="4ECF9520" w:rsidR="69595BE8" w:rsidRDefault="69595BE8" w:rsidP="69595BE8">
            <w:pPr>
              <w:rPr>
                <w:rFonts w:ascii="Arial" w:eastAsia="Arial" w:hAnsi="Arial" w:cs="Arial"/>
              </w:rPr>
            </w:pPr>
            <w:r w:rsidRPr="69595BE8">
              <w:rPr>
                <w:rFonts w:ascii="Arial" w:eastAsia="Arial" w:hAnsi="Arial" w:cs="Arial"/>
              </w:rPr>
              <w:t>encourage decision making</w:t>
            </w:r>
          </w:p>
        </w:tc>
        <w:tc>
          <w:tcPr>
            <w:tcW w:w="807" w:type="dxa"/>
            <w:tcBorders>
              <w:top w:val="single" w:sz="6" w:space="0" w:color="auto"/>
              <w:left w:val="single" w:sz="6" w:space="0" w:color="auto"/>
              <w:bottom w:val="single" w:sz="6" w:space="0" w:color="auto"/>
              <w:right w:val="single" w:sz="6" w:space="0" w:color="auto"/>
            </w:tcBorders>
          </w:tcPr>
          <w:p w14:paraId="01F1E99D" w14:textId="13F865DC" w:rsidR="69595BE8" w:rsidRDefault="69595BE8" w:rsidP="69595BE8">
            <w:pPr>
              <w:rPr>
                <w:rFonts w:ascii="Arial" w:eastAsia="Arial" w:hAnsi="Arial" w:cs="Arial"/>
              </w:rPr>
            </w:pPr>
            <w:r w:rsidRPr="69595BE8">
              <w:rPr>
                <w:rFonts w:ascii="Arial" w:eastAsia="Arial" w:hAnsi="Arial" w:cs="Arial"/>
              </w:rPr>
              <w:t>Identify barrier and ways to overcome them</w:t>
            </w:r>
          </w:p>
        </w:tc>
        <w:tc>
          <w:tcPr>
            <w:tcW w:w="1342" w:type="dxa"/>
            <w:tcBorders>
              <w:top w:val="single" w:sz="6" w:space="0" w:color="auto"/>
              <w:left w:val="single" w:sz="6" w:space="0" w:color="auto"/>
              <w:bottom w:val="single" w:sz="6" w:space="0" w:color="auto"/>
              <w:right w:val="single" w:sz="6" w:space="0" w:color="auto"/>
            </w:tcBorders>
          </w:tcPr>
          <w:p w14:paraId="46BABEC3" w14:textId="5532EF2C" w:rsidR="69595BE8" w:rsidRDefault="69595BE8" w:rsidP="69595BE8">
            <w:pPr>
              <w:rPr>
                <w:rFonts w:ascii="Arial" w:eastAsia="Arial" w:hAnsi="Arial" w:cs="Arial"/>
              </w:rPr>
            </w:pPr>
            <w:r w:rsidRPr="69595BE8">
              <w:rPr>
                <w:rFonts w:ascii="Arial" w:eastAsia="Arial" w:hAnsi="Arial" w:cs="Arial"/>
              </w:rPr>
              <w:t xml:space="preserve">Brainstorm idea </w:t>
            </w:r>
          </w:p>
          <w:p w14:paraId="46690F40" w14:textId="452EEA85" w:rsidR="69595BE8" w:rsidRDefault="69595BE8" w:rsidP="69595BE8">
            <w:pPr>
              <w:rPr>
                <w:rFonts w:ascii="Arial" w:eastAsia="Arial" w:hAnsi="Arial" w:cs="Arial"/>
              </w:rPr>
            </w:pPr>
            <w:r w:rsidRPr="69595BE8">
              <w:rPr>
                <w:rFonts w:ascii="Arial" w:eastAsia="Arial" w:hAnsi="Arial" w:cs="Arial"/>
              </w:rPr>
              <w:t>use evaluation to improve activities through young people suggestions</w:t>
            </w:r>
          </w:p>
        </w:tc>
        <w:tc>
          <w:tcPr>
            <w:tcW w:w="1324" w:type="dxa"/>
            <w:tcBorders>
              <w:top w:val="single" w:sz="6" w:space="0" w:color="auto"/>
              <w:left w:val="single" w:sz="6" w:space="0" w:color="auto"/>
              <w:bottom w:val="single" w:sz="6" w:space="0" w:color="auto"/>
              <w:right w:val="single" w:sz="6" w:space="0" w:color="auto"/>
            </w:tcBorders>
          </w:tcPr>
          <w:p w14:paraId="3A242E6B" w14:textId="53C9EC07" w:rsidR="69595BE8" w:rsidRDefault="69595BE8" w:rsidP="69595BE8">
            <w:pPr>
              <w:rPr>
                <w:rFonts w:ascii="Arial" w:eastAsia="Arial" w:hAnsi="Arial" w:cs="Arial"/>
              </w:rPr>
            </w:pPr>
            <w:r w:rsidRPr="69595BE8">
              <w:rPr>
                <w:rFonts w:ascii="Arial" w:eastAsia="Arial" w:hAnsi="Arial" w:cs="Arial"/>
              </w:rPr>
              <w:t>To identify what the behaviours are and strategy on prevention</w:t>
            </w:r>
          </w:p>
        </w:tc>
        <w:tc>
          <w:tcPr>
            <w:tcW w:w="1097" w:type="dxa"/>
            <w:tcBorders>
              <w:top w:val="single" w:sz="6" w:space="0" w:color="auto"/>
              <w:left w:val="single" w:sz="6" w:space="0" w:color="auto"/>
              <w:bottom w:val="single" w:sz="6" w:space="0" w:color="auto"/>
              <w:right w:val="single" w:sz="6" w:space="0" w:color="auto"/>
            </w:tcBorders>
          </w:tcPr>
          <w:p w14:paraId="22DB07A4" w14:textId="3F0522FC" w:rsidR="69595BE8" w:rsidRDefault="69595BE8" w:rsidP="69595BE8">
            <w:pPr>
              <w:rPr>
                <w:rFonts w:ascii="Arial" w:eastAsia="Arial" w:hAnsi="Arial" w:cs="Arial"/>
              </w:rPr>
            </w:pPr>
            <w:r w:rsidRPr="69595BE8">
              <w:rPr>
                <w:rFonts w:ascii="Arial" w:eastAsia="Arial" w:hAnsi="Arial" w:cs="Arial"/>
              </w:rPr>
              <w:t xml:space="preserve">To use relevant Individuals and community groups </w:t>
            </w:r>
          </w:p>
        </w:tc>
        <w:tc>
          <w:tcPr>
            <w:tcW w:w="880" w:type="dxa"/>
            <w:tcBorders>
              <w:top w:val="single" w:sz="6" w:space="0" w:color="auto"/>
              <w:left w:val="single" w:sz="6" w:space="0" w:color="auto"/>
              <w:bottom w:val="single" w:sz="6" w:space="0" w:color="auto"/>
              <w:right w:val="single" w:sz="6" w:space="0" w:color="auto"/>
            </w:tcBorders>
          </w:tcPr>
          <w:p w14:paraId="2251BD68" w14:textId="6FF54F43" w:rsidR="69595BE8" w:rsidRDefault="69595BE8" w:rsidP="69595BE8">
            <w:pPr>
              <w:rPr>
                <w:rFonts w:ascii="Arial" w:eastAsia="Arial" w:hAnsi="Arial" w:cs="Arial"/>
              </w:rPr>
            </w:pPr>
            <w:r w:rsidRPr="69595BE8">
              <w:rPr>
                <w:rFonts w:ascii="Arial" w:eastAsia="Arial" w:hAnsi="Arial" w:cs="Arial"/>
              </w:rPr>
              <w:t>Work within any required structures, procedures and requirements</w:t>
            </w:r>
          </w:p>
        </w:tc>
        <w:tc>
          <w:tcPr>
            <w:tcW w:w="998" w:type="dxa"/>
            <w:tcBorders>
              <w:top w:val="single" w:sz="6" w:space="0" w:color="auto"/>
              <w:left w:val="single" w:sz="6" w:space="0" w:color="auto"/>
              <w:bottom w:val="single" w:sz="6" w:space="0" w:color="auto"/>
              <w:right w:val="single" w:sz="6" w:space="0" w:color="auto"/>
            </w:tcBorders>
          </w:tcPr>
          <w:p w14:paraId="07DC705D" w14:textId="1CB05DE3" w:rsidR="69595BE8" w:rsidRDefault="69595BE8" w:rsidP="69595BE8">
            <w:pPr>
              <w:rPr>
                <w:rFonts w:ascii="Arial" w:eastAsia="Arial" w:hAnsi="Arial" w:cs="Arial"/>
              </w:rPr>
            </w:pPr>
            <w:r w:rsidRPr="69595BE8">
              <w:rPr>
                <w:rFonts w:ascii="Arial" w:eastAsia="Arial" w:hAnsi="Arial" w:cs="Arial"/>
              </w:rPr>
              <w:t>Monitor and review the productiveness of working relationships</w:t>
            </w:r>
          </w:p>
          <w:p w14:paraId="0320EF78" w14:textId="19C3B22C" w:rsidR="69595BE8" w:rsidRDefault="69595BE8" w:rsidP="69595BE8">
            <w:pPr>
              <w:rPr>
                <w:rFonts w:ascii="Arial" w:eastAsia="Arial" w:hAnsi="Arial" w:cs="Arial"/>
              </w:rPr>
            </w:pPr>
            <w:r w:rsidRPr="69595BE8">
              <w:rPr>
                <w:rFonts w:ascii="Arial" w:eastAsia="Arial" w:hAnsi="Arial" w:cs="Arial"/>
              </w:rPr>
              <w:t xml:space="preserve">to identify improvements </w:t>
            </w:r>
          </w:p>
        </w:tc>
      </w:tr>
    </w:tbl>
    <w:p w14:paraId="7741DB66" w14:textId="046D29B4" w:rsidR="69595BE8" w:rsidRDefault="69595BE8" w:rsidP="69595BE8">
      <w:pPr>
        <w:rPr>
          <w:rFonts w:ascii="Arial" w:eastAsia="Arial" w:hAnsi="Arial" w:cs="Arial"/>
          <w:color w:val="000000" w:themeColor="text1"/>
        </w:rPr>
      </w:pPr>
    </w:p>
    <w:tbl>
      <w:tblPr>
        <w:tblStyle w:val="TableGrid"/>
        <w:tblW w:w="0" w:type="auto"/>
        <w:tblLayout w:type="fixed"/>
        <w:tblLook w:val="06A0" w:firstRow="1" w:lastRow="0" w:firstColumn="1" w:lastColumn="0" w:noHBand="1" w:noVBand="1"/>
      </w:tblPr>
      <w:tblGrid>
        <w:gridCol w:w="4508"/>
        <w:gridCol w:w="4508"/>
      </w:tblGrid>
      <w:tr w:rsidR="32EA800F" w14:paraId="2C8E7B69" w14:textId="77777777" w:rsidTr="69595BE8">
        <w:trPr>
          <w:trHeight w:val="195"/>
        </w:trPr>
        <w:tc>
          <w:tcPr>
            <w:tcW w:w="4508" w:type="dxa"/>
            <w:tcBorders>
              <w:top w:val="nil"/>
              <w:left w:val="nil"/>
              <w:bottom w:val="nil"/>
              <w:right w:val="nil"/>
            </w:tcBorders>
            <w:vAlign w:val="bottom"/>
          </w:tcPr>
          <w:p w14:paraId="41D9F350" w14:textId="5F63869E" w:rsidR="32EA800F" w:rsidRDefault="6111AA4A" w:rsidP="32EA800F">
            <w:pPr>
              <w:jc w:val="both"/>
              <w:rPr>
                <w:rFonts w:ascii="Arial" w:eastAsia="Arial" w:hAnsi="Arial" w:cs="Arial"/>
                <w:sz w:val="24"/>
                <w:szCs w:val="24"/>
              </w:rPr>
            </w:pPr>
            <w:r w:rsidRPr="69595BE8">
              <w:rPr>
                <w:rFonts w:ascii="Arial" w:eastAsia="Arial" w:hAnsi="Arial" w:cs="Arial"/>
                <w:sz w:val="24"/>
                <w:szCs w:val="24"/>
              </w:rPr>
              <w:t>Studen</w:t>
            </w:r>
            <w:r w:rsidR="747EE843" w:rsidRPr="69595BE8">
              <w:rPr>
                <w:rFonts w:ascii="Arial" w:eastAsia="Arial" w:hAnsi="Arial" w:cs="Arial"/>
                <w:sz w:val="24"/>
                <w:szCs w:val="24"/>
              </w:rPr>
              <w:t>t</w:t>
            </w:r>
          </w:p>
        </w:tc>
        <w:tc>
          <w:tcPr>
            <w:tcW w:w="4508" w:type="dxa"/>
            <w:tcBorders>
              <w:top w:val="nil"/>
              <w:left w:val="nil"/>
              <w:bottom w:val="single" w:sz="8" w:space="0" w:color="000000" w:themeColor="text1"/>
              <w:right w:val="nil"/>
            </w:tcBorders>
            <w:vAlign w:val="bottom"/>
          </w:tcPr>
          <w:p w14:paraId="1BDD469F" w14:textId="4E6FDD61" w:rsidR="32EA800F" w:rsidRDefault="32EA800F" w:rsidP="32EA800F">
            <w:pPr>
              <w:jc w:val="both"/>
              <w:rPr>
                <w:rFonts w:ascii="Arial" w:eastAsia="Arial" w:hAnsi="Arial" w:cs="Arial"/>
                <w:sz w:val="24"/>
                <w:szCs w:val="24"/>
              </w:rPr>
            </w:pPr>
            <w:r>
              <w:br/>
            </w:r>
            <w:r w:rsidRPr="32EA800F">
              <w:rPr>
                <w:rFonts w:ascii="Arial" w:eastAsia="Arial" w:hAnsi="Arial" w:cs="Arial"/>
                <w:sz w:val="24"/>
                <w:szCs w:val="24"/>
              </w:rPr>
              <w:t>Claire Fairhurst</w:t>
            </w:r>
          </w:p>
        </w:tc>
      </w:tr>
      <w:tr w:rsidR="32EA800F" w14:paraId="746559CA" w14:textId="77777777" w:rsidTr="69595BE8">
        <w:trPr>
          <w:trHeight w:val="495"/>
        </w:trPr>
        <w:tc>
          <w:tcPr>
            <w:tcW w:w="4508" w:type="dxa"/>
            <w:tcBorders>
              <w:top w:val="nil"/>
              <w:left w:val="nil"/>
              <w:bottom w:val="nil"/>
              <w:right w:val="nil"/>
            </w:tcBorders>
            <w:vAlign w:val="bottom"/>
          </w:tcPr>
          <w:p w14:paraId="7477CB53" w14:textId="1667492F" w:rsidR="32EA800F" w:rsidRDefault="32EA800F" w:rsidP="32EA800F">
            <w:pPr>
              <w:jc w:val="both"/>
              <w:rPr>
                <w:rFonts w:ascii="Arial" w:eastAsia="Arial" w:hAnsi="Arial" w:cs="Arial"/>
                <w:sz w:val="24"/>
                <w:szCs w:val="24"/>
              </w:rPr>
            </w:pPr>
            <w:r w:rsidRPr="32EA800F">
              <w:rPr>
                <w:rFonts w:ascii="Arial" w:eastAsia="Arial" w:hAnsi="Arial" w:cs="Arial"/>
                <w:sz w:val="24"/>
                <w:szCs w:val="24"/>
              </w:rPr>
              <w:t>Supervisor</w:t>
            </w:r>
          </w:p>
        </w:tc>
        <w:tc>
          <w:tcPr>
            <w:tcW w:w="4508" w:type="dxa"/>
            <w:tcBorders>
              <w:top w:val="single" w:sz="8" w:space="0" w:color="000000" w:themeColor="text1"/>
              <w:left w:val="nil"/>
              <w:bottom w:val="single" w:sz="8" w:space="0" w:color="000000" w:themeColor="text1"/>
              <w:right w:val="nil"/>
            </w:tcBorders>
            <w:vAlign w:val="bottom"/>
          </w:tcPr>
          <w:p w14:paraId="5B907E48" w14:textId="618822CD" w:rsidR="32EA800F" w:rsidRDefault="32EA800F" w:rsidP="32EA800F">
            <w:pPr>
              <w:jc w:val="both"/>
              <w:rPr>
                <w:rFonts w:ascii="Arial" w:eastAsia="Arial" w:hAnsi="Arial" w:cs="Arial"/>
                <w:sz w:val="24"/>
                <w:szCs w:val="24"/>
              </w:rPr>
            </w:pPr>
            <w:r>
              <w:br/>
            </w:r>
            <w:r w:rsidR="6111AA4A" w:rsidRPr="69595BE8">
              <w:rPr>
                <w:rFonts w:ascii="Arial" w:eastAsia="Arial" w:hAnsi="Arial" w:cs="Arial"/>
                <w:sz w:val="24"/>
                <w:szCs w:val="24"/>
              </w:rPr>
              <w:t xml:space="preserve">Devion </w:t>
            </w:r>
            <w:r w:rsidR="288C0CE9" w:rsidRPr="69595BE8">
              <w:rPr>
                <w:rFonts w:ascii="Arial" w:eastAsia="Arial" w:hAnsi="Arial" w:cs="Arial"/>
                <w:sz w:val="24"/>
                <w:szCs w:val="24"/>
              </w:rPr>
              <w:t>McKenzie</w:t>
            </w:r>
          </w:p>
        </w:tc>
      </w:tr>
      <w:tr w:rsidR="32EA800F" w14:paraId="62039F4D" w14:textId="77777777" w:rsidTr="69595BE8">
        <w:trPr>
          <w:trHeight w:val="405"/>
        </w:trPr>
        <w:tc>
          <w:tcPr>
            <w:tcW w:w="4508" w:type="dxa"/>
            <w:tcBorders>
              <w:top w:val="nil"/>
              <w:left w:val="nil"/>
              <w:bottom w:val="nil"/>
              <w:right w:val="nil"/>
            </w:tcBorders>
            <w:vAlign w:val="bottom"/>
          </w:tcPr>
          <w:p w14:paraId="48E26B6C" w14:textId="3D39165E" w:rsidR="32EA800F" w:rsidRDefault="32EA800F" w:rsidP="32EA800F">
            <w:pPr>
              <w:jc w:val="both"/>
              <w:rPr>
                <w:rFonts w:ascii="Arial" w:eastAsia="Arial" w:hAnsi="Arial" w:cs="Arial"/>
                <w:sz w:val="24"/>
                <w:szCs w:val="24"/>
              </w:rPr>
            </w:pPr>
            <w:r w:rsidRPr="32EA800F">
              <w:rPr>
                <w:rFonts w:ascii="Arial" w:eastAsia="Arial" w:hAnsi="Arial" w:cs="Arial"/>
                <w:sz w:val="24"/>
                <w:szCs w:val="24"/>
              </w:rPr>
              <w:t>Date</w:t>
            </w:r>
          </w:p>
        </w:tc>
        <w:tc>
          <w:tcPr>
            <w:tcW w:w="4508" w:type="dxa"/>
            <w:tcBorders>
              <w:top w:val="single" w:sz="8" w:space="0" w:color="000000" w:themeColor="text1"/>
              <w:left w:val="nil"/>
              <w:bottom w:val="single" w:sz="8" w:space="0" w:color="000000" w:themeColor="text1"/>
              <w:right w:val="nil"/>
            </w:tcBorders>
            <w:vAlign w:val="bottom"/>
          </w:tcPr>
          <w:p w14:paraId="3D169BF1" w14:textId="5C3C4FCF" w:rsidR="32EA800F" w:rsidRDefault="32EA800F" w:rsidP="32EA800F">
            <w:pPr>
              <w:jc w:val="both"/>
              <w:rPr>
                <w:rFonts w:ascii="Arial" w:eastAsia="Arial" w:hAnsi="Arial" w:cs="Arial"/>
                <w:sz w:val="24"/>
                <w:szCs w:val="24"/>
              </w:rPr>
            </w:pPr>
            <w:r>
              <w:br/>
            </w:r>
            <w:r w:rsidR="6583A763" w:rsidRPr="69595BE8">
              <w:rPr>
                <w:rFonts w:ascii="Arial" w:eastAsia="Arial" w:hAnsi="Arial" w:cs="Arial"/>
                <w:sz w:val="24"/>
                <w:szCs w:val="24"/>
                <w:vertAlign w:val="superscript"/>
              </w:rPr>
              <w:t>21st</w:t>
            </w:r>
            <w:r w:rsidR="6111AA4A" w:rsidRPr="69595BE8">
              <w:rPr>
                <w:rFonts w:ascii="Arial" w:eastAsia="Arial" w:hAnsi="Arial" w:cs="Arial"/>
                <w:sz w:val="24"/>
                <w:szCs w:val="24"/>
              </w:rPr>
              <w:t xml:space="preserve"> January 2022</w:t>
            </w:r>
          </w:p>
        </w:tc>
      </w:tr>
    </w:tbl>
    <w:p w14:paraId="6F56C70C" w14:textId="7A053B21" w:rsidR="77AE842A" w:rsidRDefault="77AE842A" w:rsidP="32EA800F">
      <w:pPr>
        <w:spacing w:line="240" w:lineRule="auto"/>
        <w:jc w:val="center"/>
      </w:pPr>
      <w:r>
        <w:br/>
      </w:r>
      <w:r>
        <w:br/>
      </w:r>
    </w:p>
    <w:p w14:paraId="4A1A3D33" w14:textId="689DBBDA" w:rsidR="32EA800F" w:rsidRDefault="32EA800F" w:rsidP="32EA800F">
      <w:pPr>
        <w:spacing w:line="360" w:lineRule="auto"/>
        <w:jc w:val="center"/>
        <w:rPr>
          <w:rFonts w:ascii="Arial" w:eastAsia="Arial" w:hAnsi="Arial" w:cs="Arial"/>
          <w:sz w:val="24"/>
          <w:szCs w:val="24"/>
          <w:u w:val="single"/>
        </w:rPr>
      </w:pPr>
    </w:p>
    <w:p w14:paraId="55E0BD18" w14:textId="6226DA0E" w:rsidR="00155CA8" w:rsidRDefault="00155CA8" w:rsidP="32EA800F">
      <w:pPr>
        <w:spacing w:line="360" w:lineRule="auto"/>
        <w:rPr>
          <w:rFonts w:ascii="Arial" w:eastAsia="Arial" w:hAnsi="Arial" w:cs="Arial"/>
          <w:sz w:val="24"/>
          <w:szCs w:val="24"/>
          <w:u w:val="single"/>
        </w:rPr>
      </w:pPr>
    </w:p>
    <w:p w14:paraId="484E2855" w14:textId="13849B79" w:rsidR="00155CA8" w:rsidRDefault="00155CA8" w:rsidP="32EA800F">
      <w:pPr>
        <w:spacing w:line="360" w:lineRule="auto"/>
        <w:rPr>
          <w:rFonts w:ascii="Arial" w:eastAsia="Arial" w:hAnsi="Arial" w:cs="Arial"/>
          <w:sz w:val="24"/>
          <w:szCs w:val="24"/>
          <w:u w:val="single"/>
        </w:rPr>
      </w:pPr>
    </w:p>
    <w:p w14:paraId="0E2FAEB7" w14:textId="2A31437B" w:rsidR="004C12A0" w:rsidRDefault="004C12A0" w:rsidP="69595BE8">
      <w:pPr>
        <w:spacing w:line="360" w:lineRule="auto"/>
        <w:jc w:val="center"/>
        <w:rPr>
          <w:rFonts w:ascii="Arial" w:eastAsia="Arial" w:hAnsi="Arial" w:cs="Arial"/>
          <w:b/>
          <w:bCs/>
          <w:sz w:val="24"/>
          <w:szCs w:val="24"/>
          <w:u w:val="single"/>
        </w:rPr>
      </w:pPr>
    </w:p>
    <w:p w14:paraId="5E5787A5" w14:textId="456ED931" w:rsidR="004C12A0" w:rsidRDefault="5E5DDD4F" w:rsidP="69595BE8">
      <w:pPr>
        <w:spacing w:line="360" w:lineRule="auto"/>
        <w:jc w:val="center"/>
        <w:rPr>
          <w:rFonts w:ascii="Arial" w:eastAsia="Arial" w:hAnsi="Arial" w:cs="Arial"/>
          <w:b/>
          <w:bCs/>
          <w:sz w:val="24"/>
          <w:szCs w:val="24"/>
          <w:u w:val="single"/>
        </w:rPr>
      </w:pPr>
      <w:r w:rsidRPr="69595BE8">
        <w:rPr>
          <w:rFonts w:ascii="Arial" w:eastAsia="Arial" w:hAnsi="Arial" w:cs="Arial"/>
          <w:b/>
          <w:bCs/>
          <w:sz w:val="24"/>
          <w:szCs w:val="24"/>
          <w:u w:val="single"/>
        </w:rPr>
        <w:t xml:space="preserve">Information Sheet </w:t>
      </w:r>
      <w:r w:rsidR="271C0951" w:rsidRPr="69595BE8">
        <w:rPr>
          <w:rFonts w:ascii="Arial" w:eastAsia="Arial" w:hAnsi="Arial" w:cs="Arial"/>
          <w:b/>
          <w:bCs/>
          <w:sz w:val="24"/>
          <w:szCs w:val="24"/>
          <w:u w:val="single"/>
        </w:rPr>
        <w:t xml:space="preserve">of </w:t>
      </w:r>
      <w:r w:rsidRPr="69595BE8">
        <w:rPr>
          <w:rFonts w:ascii="Arial" w:eastAsia="Arial" w:hAnsi="Arial" w:cs="Arial"/>
          <w:b/>
          <w:bCs/>
          <w:sz w:val="24"/>
          <w:szCs w:val="24"/>
          <w:u w:val="single"/>
        </w:rPr>
        <w:t>Ca</w:t>
      </w:r>
      <w:r w:rsidR="1A28A79D" w:rsidRPr="69595BE8">
        <w:rPr>
          <w:rFonts w:ascii="Arial" w:eastAsia="Arial" w:hAnsi="Arial" w:cs="Arial"/>
          <w:b/>
          <w:bCs/>
          <w:sz w:val="24"/>
          <w:szCs w:val="24"/>
          <w:u w:val="single"/>
        </w:rPr>
        <w:t xml:space="preserve">nolfanMaerdy </w:t>
      </w:r>
      <w:r w:rsidR="2A796AA8" w:rsidRPr="69595BE8">
        <w:rPr>
          <w:rFonts w:ascii="Arial" w:eastAsia="Arial" w:hAnsi="Arial" w:cs="Arial"/>
          <w:b/>
          <w:bCs/>
          <w:sz w:val="24"/>
          <w:szCs w:val="24"/>
          <w:u w:val="single"/>
        </w:rPr>
        <w:t xml:space="preserve">Youth </w:t>
      </w:r>
      <w:r w:rsidR="7945376E" w:rsidRPr="69595BE8">
        <w:rPr>
          <w:rFonts w:ascii="Arial" w:eastAsia="Arial" w:hAnsi="Arial" w:cs="Arial"/>
          <w:b/>
          <w:bCs/>
          <w:sz w:val="24"/>
          <w:szCs w:val="24"/>
          <w:u w:val="single"/>
        </w:rPr>
        <w:t xml:space="preserve">Club </w:t>
      </w:r>
      <w:r w:rsidR="57AE7080" w:rsidRPr="69595BE8">
        <w:rPr>
          <w:rFonts w:ascii="Arial" w:eastAsia="Arial" w:hAnsi="Arial" w:cs="Arial"/>
          <w:b/>
          <w:bCs/>
          <w:sz w:val="24"/>
          <w:szCs w:val="24"/>
          <w:u w:val="single"/>
        </w:rPr>
        <w:t>Tair</w:t>
      </w:r>
      <w:r w:rsidR="50788A3D" w:rsidRPr="69595BE8">
        <w:rPr>
          <w:rFonts w:ascii="Arial" w:eastAsia="Arial" w:hAnsi="Arial" w:cs="Arial"/>
          <w:b/>
          <w:bCs/>
          <w:sz w:val="24"/>
          <w:szCs w:val="24"/>
          <w:u w:val="single"/>
        </w:rPr>
        <w:t>g</w:t>
      </w:r>
      <w:r w:rsidR="57AE7080" w:rsidRPr="69595BE8">
        <w:rPr>
          <w:rFonts w:ascii="Arial" w:eastAsia="Arial" w:hAnsi="Arial" w:cs="Arial"/>
          <w:b/>
          <w:bCs/>
          <w:sz w:val="24"/>
          <w:szCs w:val="24"/>
          <w:u w:val="single"/>
        </w:rPr>
        <w:t>waith</w:t>
      </w:r>
    </w:p>
    <w:p w14:paraId="38D68BC6" w14:textId="59785D28" w:rsidR="1A72075F" w:rsidRDefault="1A72075F" w:rsidP="1A72075F">
      <w:pPr>
        <w:spacing w:line="360" w:lineRule="auto"/>
        <w:rPr>
          <w:rFonts w:ascii="Arial" w:eastAsia="Arial" w:hAnsi="Arial" w:cs="Arial"/>
          <w:b/>
          <w:sz w:val="24"/>
          <w:szCs w:val="24"/>
        </w:rPr>
      </w:pPr>
    </w:p>
    <w:p w14:paraId="7922EC59" w14:textId="628C1B7B" w:rsidR="5AE96ED8" w:rsidRDefault="5AA450C4" w:rsidP="09D05B06">
      <w:pPr>
        <w:spacing w:line="360" w:lineRule="auto"/>
        <w:rPr>
          <w:rFonts w:ascii="Arial" w:eastAsia="Arial" w:hAnsi="Arial" w:cs="Arial"/>
          <w:sz w:val="24"/>
          <w:szCs w:val="24"/>
        </w:rPr>
      </w:pPr>
      <w:r w:rsidRPr="69595BE8">
        <w:rPr>
          <w:rFonts w:ascii="Arial" w:eastAsia="Arial" w:hAnsi="Arial" w:cs="Arial"/>
          <w:sz w:val="24"/>
          <w:szCs w:val="24"/>
        </w:rPr>
        <w:t>Ca</w:t>
      </w:r>
      <w:r w:rsidR="0BB964D0" w:rsidRPr="69595BE8">
        <w:rPr>
          <w:rFonts w:ascii="Arial" w:eastAsia="Arial" w:hAnsi="Arial" w:cs="Arial"/>
          <w:sz w:val="24"/>
          <w:szCs w:val="24"/>
        </w:rPr>
        <w:t>nol</w:t>
      </w:r>
      <w:r w:rsidRPr="69595BE8">
        <w:rPr>
          <w:rFonts w:ascii="Arial" w:eastAsia="Arial" w:hAnsi="Arial" w:cs="Arial"/>
          <w:sz w:val="24"/>
          <w:szCs w:val="24"/>
        </w:rPr>
        <w:t xml:space="preserve">fan Maerdy </w:t>
      </w:r>
      <w:r w:rsidR="04F85EDE" w:rsidRPr="69595BE8">
        <w:rPr>
          <w:rFonts w:ascii="Arial" w:eastAsia="Arial" w:hAnsi="Arial" w:cs="Arial"/>
          <w:sz w:val="24"/>
          <w:szCs w:val="24"/>
        </w:rPr>
        <w:t xml:space="preserve">youth club </w:t>
      </w:r>
      <w:r w:rsidRPr="69595BE8">
        <w:rPr>
          <w:rFonts w:ascii="Arial" w:eastAsia="Arial" w:hAnsi="Arial" w:cs="Arial"/>
          <w:sz w:val="24"/>
          <w:szCs w:val="24"/>
        </w:rPr>
        <w:t xml:space="preserve">was established in 2015 </w:t>
      </w:r>
      <w:r w:rsidR="2BD67A79" w:rsidRPr="69595BE8">
        <w:rPr>
          <w:rFonts w:ascii="Arial" w:eastAsia="Arial" w:hAnsi="Arial" w:cs="Arial"/>
          <w:sz w:val="24"/>
          <w:szCs w:val="24"/>
        </w:rPr>
        <w:t>and resides in a small village</w:t>
      </w:r>
      <w:r w:rsidR="386F43D0" w:rsidRPr="69595BE8">
        <w:rPr>
          <w:rFonts w:ascii="Arial" w:eastAsia="Arial" w:hAnsi="Arial" w:cs="Arial"/>
          <w:sz w:val="24"/>
          <w:szCs w:val="24"/>
        </w:rPr>
        <w:t xml:space="preserve"> in Tairgwaith</w:t>
      </w:r>
      <w:r w:rsidR="2BD67A79" w:rsidRPr="69595BE8">
        <w:rPr>
          <w:rFonts w:ascii="Arial" w:eastAsia="Arial" w:hAnsi="Arial" w:cs="Arial"/>
          <w:sz w:val="24"/>
          <w:szCs w:val="24"/>
        </w:rPr>
        <w:t xml:space="preserve"> </w:t>
      </w:r>
      <w:r w:rsidR="33BF3D36" w:rsidRPr="69595BE8">
        <w:rPr>
          <w:rFonts w:ascii="Arial" w:eastAsia="Arial" w:hAnsi="Arial" w:cs="Arial"/>
          <w:sz w:val="24"/>
          <w:szCs w:val="24"/>
        </w:rPr>
        <w:t>which</w:t>
      </w:r>
      <w:r w:rsidR="58086F34" w:rsidRPr="69595BE8">
        <w:rPr>
          <w:rFonts w:ascii="Arial" w:eastAsia="Arial" w:hAnsi="Arial" w:cs="Arial"/>
          <w:sz w:val="24"/>
          <w:szCs w:val="24"/>
        </w:rPr>
        <w:t xml:space="preserve"> </w:t>
      </w:r>
      <w:r w:rsidR="2BD67A79" w:rsidRPr="69595BE8">
        <w:rPr>
          <w:rFonts w:ascii="Arial" w:eastAsia="Arial" w:hAnsi="Arial" w:cs="Arial"/>
          <w:sz w:val="24"/>
          <w:szCs w:val="24"/>
        </w:rPr>
        <w:t>is a</w:t>
      </w:r>
      <w:r w:rsidR="6F27A736" w:rsidRPr="69595BE8">
        <w:rPr>
          <w:rFonts w:ascii="Arial" w:eastAsia="Arial" w:hAnsi="Arial" w:cs="Arial"/>
          <w:sz w:val="24"/>
          <w:szCs w:val="24"/>
        </w:rPr>
        <w:t xml:space="preserve"> </w:t>
      </w:r>
      <w:r w:rsidR="2BD67A79" w:rsidRPr="69595BE8">
        <w:rPr>
          <w:rFonts w:ascii="Arial" w:eastAsia="Arial" w:hAnsi="Arial" w:cs="Arial"/>
          <w:sz w:val="24"/>
          <w:szCs w:val="24"/>
        </w:rPr>
        <w:t>community</w:t>
      </w:r>
      <w:r w:rsidR="7AECD54F" w:rsidRPr="69595BE8">
        <w:rPr>
          <w:rFonts w:ascii="Arial" w:eastAsia="Arial" w:hAnsi="Arial" w:cs="Arial"/>
          <w:sz w:val="24"/>
          <w:szCs w:val="24"/>
        </w:rPr>
        <w:t xml:space="preserve"> of place,</w:t>
      </w:r>
      <w:r w:rsidR="2BD67A79" w:rsidRPr="69595BE8">
        <w:rPr>
          <w:rFonts w:ascii="Arial" w:eastAsia="Arial" w:hAnsi="Arial" w:cs="Arial"/>
          <w:sz w:val="24"/>
          <w:szCs w:val="24"/>
        </w:rPr>
        <w:t xml:space="preserve"> </w:t>
      </w:r>
      <w:r w:rsidR="01D73841" w:rsidRPr="69595BE8">
        <w:rPr>
          <w:rFonts w:ascii="Arial" w:eastAsia="Arial" w:hAnsi="Arial" w:cs="Arial"/>
          <w:sz w:val="24"/>
          <w:szCs w:val="24"/>
        </w:rPr>
        <w:t>they have outside</w:t>
      </w:r>
      <w:r w:rsidR="33BF3D36" w:rsidRPr="69595BE8">
        <w:rPr>
          <w:rFonts w:ascii="Arial" w:eastAsia="Arial" w:hAnsi="Arial" w:cs="Arial"/>
          <w:sz w:val="24"/>
          <w:szCs w:val="24"/>
        </w:rPr>
        <w:t xml:space="preserve"> </w:t>
      </w:r>
      <w:r w:rsidR="457BE073" w:rsidRPr="69595BE8">
        <w:rPr>
          <w:rFonts w:ascii="Arial" w:eastAsia="Arial" w:hAnsi="Arial" w:cs="Arial"/>
          <w:sz w:val="24"/>
          <w:szCs w:val="24"/>
        </w:rPr>
        <w:t xml:space="preserve">links </w:t>
      </w:r>
      <w:r w:rsidR="683F3349" w:rsidRPr="69595BE8">
        <w:rPr>
          <w:rFonts w:ascii="Arial" w:eastAsia="Arial" w:hAnsi="Arial" w:cs="Arial"/>
          <w:sz w:val="24"/>
          <w:szCs w:val="24"/>
        </w:rPr>
        <w:t>with</w:t>
      </w:r>
      <w:r w:rsidR="262CEB64" w:rsidRPr="69595BE8">
        <w:rPr>
          <w:rFonts w:ascii="Arial" w:eastAsia="Arial" w:hAnsi="Arial" w:cs="Arial"/>
          <w:sz w:val="24"/>
          <w:szCs w:val="24"/>
        </w:rPr>
        <w:t xml:space="preserve"> c</w:t>
      </w:r>
      <w:r w:rsidR="683F3349" w:rsidRPr="69595BE8">
        <w:rPr>
          <w:rFonts w:ascii="Arial" w:eastAsia="Arial" w:hAnsi="Arial" w:cs="Arial"/>
          <w:sz w:val="24"/>
          <w:szCs w:val="24"/>
        </w:rPr>
        <w:t xml:space="preserve">reative arts </w:t>
      </w:r>
      <w:r w:rsidR="42443FB1" w:rsidRPr="69595BE8">
        <w:rPr>
          <w:rFonts w:ascii="Arial" w:eastAsia="Arial" w:hAnsi="Arial" w:cs="Arial"/>
          <w:sz w:val="24"/>
          <w:szCs w:val="24"/>
        </w:rPr>
        <w:t xml:space="preserve">community </w:t>
      </w:r>
      <w:r w:rsidR="6504CB8A" w:rsidRPr="69595BE8">
        <w:rPr>
          <w:rFonts w:ascii="Arial" w:eastAsia="Arial" w:hAnsi="Arial" w:cs="Arial"/>
          <w:sz w:val="24"/>
          <w:szCs w:val="24"/>
        </w:rPr>
        <w:t>groups</w:t>
      </w:r>
      <w:r w:rsidR="20FCBD72" w:rsidRPr="69595BE8">
        <w:rPr>
          <w:rFonts w:ascii="Arial" w:eastAsia="Arial" w:hAnsi="Arial" w:cs="Arial"/>
          <w:sz w:val="24"/>
          <w:szCs w:val="24"/>
        </w:rPr>
        <w:t>,</w:t>
      </w:r>
      <w:r w:rsidR="76641CCD" w:rsidRPr="69595BE8">
        <w:rPr>
          <w:rFonts w:ascii="Arial" w:eastAsia="Arial" w:hAnsi="Arial" w:cs="Arial"/>
          <w:sz w:val="24"/>
          <w:szCs w:val="24"/>
        </w:rPr>
        <w:t xml:space="preserve"> </w:t>
      </w:r>
      <w:r w:rsidR="095F653E" w:rsidRPr="69595BE8">
        <w:rPr>
          <w:rFonts w:ascii="Arial" w:eastAsia="Arial" w:hAnsi="Arial" w:cs="Arial"/>
          <w:sz w:val="24"/>
          <w:szCs w:val="24"/>
        </w:rPr>
        <w:t>M</w:t>
      </w:r>
      <w:r w:rsidR="76B49172" w:rsidRPr="69595BE8">
        <w:rPr>
          <w:rFonts w:ascii="Arial" w:eastAsia="Arial" w:hAnsi="Arial" w:cs="Arial"/>
          <w:sz w:val="24"/>
          <w:szCs w:val="24"/>
        </w:rPr>
        <w:t xml:space="preserve">ess </w:t>
      </w:r>
      <w:r w:rsidR="68C64C4C" w:rsidRPr="69595BE8">
        <w:rPr>
          <w:rFonts w:ascii="Arial" w:eastAsia="Arial" w:hAnsi="Arial" w:cs="Arial"/>
          <w:sz w:val="24"/>
          <w:szCs w:val="24"/>
        </w:rPr>
        <w:t>U</w:t>
      </w:r>
      <w:r w:rsidR="76B49172" w:rsidRPr="69595BE8">
        <w:rPr>
          <w:rFonts w:ascii="Arial" w:eastAsia="Arial" w:hAnsi="Arial" w:cs="Arial"/>
          <w:sz w:val="24"/>
          <w:szCs w:val="24"/>
        </w:rPr>
        <w:t xml:space="preserve">p </w:t>
      </w:r>
      <w:bookmarkStart w:id="36" w:name="_Int_nTxQgTEU"/>
      <w:r w:rsidR="71D66A77" w:rsidRPr="69595BE8">
        <w:rPr>
          <w:rFonts w:ascii="Arial" w:eastAsia="Arial" w:hAnsi="Arial" w:cs="Arial"/>
          <w:sz w:val="24"/>
          <w:szCs w:val="24"/>
        </w:rPr>
        <w:t>T</w:t>
      </w:r>
      <w:r w:rsidR="76B49172" w:rsidRPr="69595BE8">
        <w:rPr>
          <w:rFonts w:ascii="Arial" w:eastAsia="Arial" w:hAnsi="Arial" w:cs="Arial"/>
          <w:sz w:val="24"/>
          <w:szCs w:val="24"/>
        </w:rPr>
        <w:t>he</w:t>
      </w:r>
      <w:bookmarkEnd w:id="36"/>
      <w:r w:rsidR="76B49172" w:rsidRPr="69595BE8">
        <w:rPr>
          <w:rFonts w:ascii="Arial" w:eastAsia="Arial" w:hAnsi="Arial" w:cs="Arial"/>
          <w:sz w:val="24"/>
          <w:szCs w:val="24"/>
        </w:rPr>
        <w:t xml:space="preserve"> </w:t>
      </w:r>
      <w:r w:rsidR="1BBF47AF" w:rsidRPr="69595BE8">
        <w:rPr>
          <w:rFonts w:ascii="Arial" w:eastAsia="Arial" w:hAnsi="Arial" w:cs="Arial"/>
          <w:sz w:val="24"/>
          <w:szCs w:val="24"/>
        </w:rPr>
        <w:t>M</w:t>
      </w:r>
      <w:r w:rsidR="76B49172" w:rsidRPr="69595BE8">
        <w:rPr>
          <w:rFonts w:ascii="Arial" w:eastAsia="Arial" w:hAnsi="Arial" w:cs="Arial"/>
          <w:sz w:val="24"/>
          <w:szCs w:val="24"/>
        </w:rPr>
        <w:t xml:space="preserve">ess and </w:t>
      </w:r>
      <w:r w:rsidR="2E0924CE" w:rsidRPr="69595BE8">
        <w:rPr>
          <w:rFonts w:ascii="Arial" w:eastAsia="Arial" w:hAnsi="Arial" w:cs="Arial"/>
          <w:sz w:val="24"/>
          <w:szCs w:val="24"/>
        </w:rPr>
        <w:t>O</w:t>
      </w:r>
      <w:r w:rsidR="76B49172" w:rsidRPr="69595BE8">
        <w:rPr>
          <w:rFonts w:ascii="Arial" w:eastAsia="Arial" w:hAnsi="Arial" w:cs="Arial"/>
          <w:sz w:val="24"/>
          <w:szCs w:val="24"/>
        </w:rPr>
        <w:t xml:space="preserve">rganised </w:t>
      </w:r>
      <w:r w:rsidR="6BE9417B" w:rsidRPr="69595BE8">
        <w:rPr>
          <w:rFonts w:ascii="Arial" w:eastAsia="Arial" w:hAnsi="Arial" w:cs="Arial"/>
          <w:sz w:val="24"/>
          <w:szCs w:val="24"/>
        </w:rPr>
        <w:t>K</w:t>
      </w:r>
      <w:r w:rsidR="76B49172" w:rsidRPr="69595BE8">
        <w:rPr>
          <w:rFonts w:ascii="Arial" w:eastAsia="Arial" w:hAnsi="Arial" w:cs="Arial"/>
          <w:sz w:val="24"/>
          <w:szCs w:val="24"/>
        </w:rPr>
        <w:t>aos</w:t>
      </w:r>
      <w:r w:rsidR="3C79E58A" w:rsidRPr="69595BE8">
        <w:rPr>
          <w:rFonts w:ascii="Arial" w:eastAsia="Arial" w:hAnsi="Arial" w:cs="Arial"/>
          <w:sz w:val="24"/>
          <w:szCs w:val="24"/>
        </w:rPr>
        <w:t xml:space="preserve"> </w:t>
      </w:r>
      <w:r w:rsidR="26B5621F" w:rsidRPr="69595BE8">
        <w:rPr>
          <w:rFonts w:ascii="Arial" w:eastAsia="Arial" w:hAnsi="Arial" w:cs="Arial"/>
          <w:sz w:val="24"/>
          <w:szCs w:val="24"/>
        </w:rPr>
        <w:t xml:space="preserve">within </w:t>
      </w:r>
      <w:r w:rsidR="5412915E" w:rsidRPr="69595BE8">
        <w:rPr>
          <w:rFonts w:ascii="Arial" w:eastAsia="Arial" w:hAnsi="Arial" w:cs="Arial"/>
          <w:sz w:val="24"/>
          <w:szCs w:val="24"/>
        </w:rPr>
        <w:t>a</w:t>
      </w:r>
      <w:r w:rsidR="214BFB3A" w:rsidRPr="69595BE8">
        <w:rPr>
          <w:rFonts w:ascii="Arial" w:eastAsia="Arial" w:hAnsi="Arial" w:cs="Arial"/>
          <w:sz w:val="24"/>
          <w:szCs w:val="24"/>
        </w:rPr>
        <w:t xml:space="preserve"> </w:t>
      </w:r>
      <w:r w:rsidR="6BCE5934" w:rsidRPr="69595BE8">
        <w:rPr>
          <w:rFonts w:ascii="Arial" w:eastAsia="Arial" w:hAnsi="Arial" w:cs="Arial"/>
          <w:sz w:val="24"/>
          <w:szCs w:val="24"/>
        </w:rPr>
        <w:t>rural</w:t>
      </w:r>
      <w:r w:rsidR="78FFE44C" w:rsidRPr="69595BE8">
        <w:rPr>
          <w:rFonts w:ascii="Arial" w:eastAsia="Arial" w:hAnsi="Arial" w:cs="Arial"/>
          <w:sz w:val="24"/>
          <w:szCs w:val="24"/>
        </w:rPr>
        <w:t xml:space="preserve"> </w:t>
      </w:r>
      <w:r w:rsidR="0C57EE2E" w:rsidRPr="69595BE8">
        <w:rPr>
          <w:rFonts w:ascii="Arial" w:eastAsia="Arial" w:hAnsi="Arial" w:cs="Arial"/>
          <w:sz w:val="24"/>
          <w:szCs w:val="24"/>
        </w:rPr>
        <w:t xml:space="preserve">area of </w:t>
      </w:r>
      <w:r w:rsidR="78FFE44C" w:rsidRPr="69595BE8">
        <w:rPr>
          <w:rFonts w:ascii="Arial" w:eastAsia="Arial" w:hAnsi="Arial" w:cs="Arial"/>
          <w:sz w:val="24"/>
          <w:szCs w:val="24"/>
        </w:rPr>
        <w:t>South Wales</w:t>
      </w:r>
      <w:r w:rsidR="68F39D91" w:rsidRPr="69595BE8">
        <w:rPr>
          <w:rFonts w:ascii="Arial" w:eastAsia="Arial" w:hAnsi="Arial" w:cs="Arial"/>
          <w:sz w:val="24"/>
          <w:szCs w:val="24"/>
        </w:rPr>
        <w:t>.</w:t>
      </w:r>
      <w:r w:rsidR="2AE7342A" w:rsidRPr="69595BE8">
        <w:rPr>
          <w:rFonts w:ascii="Arial" w:eastAsia="Arial" w:hAnsi="Arial" w:cs="Arial"/>
          <w:sz w:val="24"/>
          <w:szCs w:val="24"/>
        </w:rPr>
        <w:t xml:space="preserve"> </w:t>
      </w:r>
      <w:r w:rsidR="57AE7080" w:rsidRPr="69595BE8">
        <w:rPr>
          <w:rFonts w:ascii="Arial" w:eastAsia="Arial" w:hAnsi="Arial" w:cs="Arial"/>
          <w:sz w:val="24"/>
          <w:szCs w:val="24"/>
        </w:rPr>
        <w:t>The aims and objective</w:t>
      </w:r>
      <w:r w:rsidR="1F9C840B" w:rsidRPr="69595BE8">
        <w:rPr>
          <w:rFonts w:ascii="Arial" w:eastAsia="Arial" w:hAnsi="Arial" w:cs="Arial"/>
          <w:sz w:val="24"/>
          <w:szCs w:val="24"/>
        </w:rPr>
        <w:t>s</w:t>
      </w:r>
      <w:r w:rsidR="57AE7080" w:rsidRPr="69595BE8">
        <w:rPr>
          <w:rFonts w:ascii="Arial" w:eastAsia="Arial" w:hAnsi="Arial" w:cs="Arial"/>
          <w:sz w:val="24"/>
          <w:szCs w:val="24"/>
        </w:rPr>
        <w:t xml:space="preserve"> of </w:t>
      </w:r>
      <w:r w:rsidR="49DC1325" w:rsidRPr="69595BE8">
        <w:rPr>
          <w:rFonts w:ascii="Arial" w:eastAsia="Arial" w:hAnsi="Arial" w:cs="Arial"/>
          <w:sz w:val="24"/>
          <w:szCs w:val="24"/>
        </w:rPr>
        <w:t>the</w:t>
      </w:r>
      <w:r w:rsidR="57AE7080" w:rsidRPr="69595BE8">
        <w:rPr>
          <w:rFonts w:ascii="Arial" w:eastAsia="Arial" w:hAnsi="Arial" w:cs="Arial"/>
          <w:sz w:val="24"/>
          <w:szCs w:val="24"/>
        </w:rPr>
        <w:t xml:space="preserve"> </w:t>
      </w:r>
      <w:r w:rsidR="6503560A" w:rsidRPr="69595BE8">
        <w:rPr>
          <w:rFonts w:ascii="Arial" w:eastAsia="Arial" w:hAnsi="Arial" w:cs="Arial"/>
          <w:sz w:val="24"/>
          <w:szCs w:val="24"/>
        </w:rPr>
        <w:t>organisation</w:t>
      </w:r>
      <w:r w:rsidR="57AE7080" w:rsidRPr="69595BE8">
        <w:rPr>
          <w:rFonts w:ascii="Arial" w:eastAsia="Arial" w:hAnsi="Arial" w:cs="Arial"/>
          <w:sz w:val="24"/>
          <w:szCs w:val="24"/>
        </w:rPr>
        <w:t xml:space="preserve"> </w:t>
      </w:r>
      <w:r w:rsidR="68B2E736" w:rsidRPr="69595BE8">
        <w:rPr>
          <w:rFonts w:ascii="Arial" w:eastAsia="Arial" w:hAnsi="Arial" w:cs="Arial"/>
          <w:sz w:val="24"/>
          <w:szCs w:val="24"/>
        </w:rPr>
        <w:t>are</w:t>
      </w:r>
      <w:r w:rsidR="6D1EEE25" w:rsidRPr="69595BE8">
        <w:rPr>
          <w:rFonts w:ascii="Arial" w:eastAsia="Arial" w:hAnsi="Arial" w:cs="Arial"/>
          <w:sz w:val="24"/>
          <w:szCs w:val="24"/>
        </w:rPr>
        <w:t xml:space="preserve"> to promote the wellbeing </w:t>
      </w:r>
      <w:r w:rsidR="2BC3D357" w:rsidRPr="69595BE8">
        <w:rPr>
          <w:rFonts w:ascii="Arial" w:eastAsia="Arial" w:hAnsi="Arial" w:cs="Arial"/>
          <w:sz w:val="24"/>
          <w:szCs w:val="24"/>
        </w:rPr>
        <w:t xml:space="preserve">of </w:t>
      </w:r>
      <w:r w:rsidR="3D6FBEC3" w:rsidRPr="69595BE8">
        <w:rPr>
          <w:rFonts w:ascii="Arial" w:eastAsia="Arial" w:hAnsi="Arial" w:cs="Arial"/>
          <w:sz w:val="24"/>
          <w:szCs w:val="24"/>
        </w:rPr>
        <w:t xml:space="preserve">children and </w:t>
      </w:r>
      <w:r w:rsidR="2BC3D357" w:rsidRPr="69595BE8">
        <w:rPr>
          <w:rFonts w:ascii="Arial" w:eastAsia="Arial" w:hAnsi="Arial" w:cs="Arial"/>
          <w:sz w:val="24"/>
          <w:szCs w:val="24"/>
        </w:rPr>
        <w:t>young people</w:t>
      </w:r>
      <w:r w:rsidR="5265455E" w:rsidRPr="69595BE8">
        <w:rPr>
          <w:rFonts w:ascii="Arial" w:eastAsia="Arial" w:hAnsi="Arial" w:cs="Arial"/>
          <w:sz w:val="24"/>
          <w:szCs w:val="24"/>
        </w:rPr>
        <w:t xml:space="preserve"> </w:t>
      </w:r>
      <w:r w:rsidR="06F45764" w:rsidRPr="69595BE8">
        <w:rPr>
          <w:rFonts w:ascii="Arial" w:eastAsia="Arial" w:hAnsi="Arial" w:cs="Arial"/>
          <w:sz w:val="24"/>
          <w:szCs w:val="24"/>
        </w:rPr>
        <w:t>which</w:t>
      </w:r>
      <w:r w:rsidR="42F93E53" w:rsidRPr="69595BE8">
        <w:rPr>
          <w:rFonts w:ascii="Arial" w:eastAsia="Arial" w:hAnsi="Arial" w:cs="Arial"/>
          <w:sz w:val="24"/>
          <w:szCs w:val="24"/>
        </w:rPr>
        <w:t xml:space="preserve"> is deliver</w:t>
      </w:r>
      <w:r w:rsidR="2C9BA026" w:rsidRPr="69595BE8">
        <w:rPr>
          <w:rFonts w:ascii="Arial" w:eastAsia="Arial" w:hAnsi="Arial" w:cs="Arial"/>
          <w:sz w:val="24"/>
          <w:szCs w:val="24"/>
        </w:rPr>
        <w:t xml:space="preserve">ed </w:t>
      </w:r>
      <w:r w:rsidR="42F93E53" w:rsidRPr="69595BE8">
        <w:rPr>
          <w:rFonts w:ascii="Arial" w:eastAsia="Arial" w:hAnsi="Arial" w:cs="Arial"/>
          <w:sz w:val="24"/>
          <w:szCs w:val="24"/>
        </w:rPr>
        <w:t xml:space="preserve">through a fun </w:t>
      </w:r>
      <w:r w:rsidR="4FC66B1B" w:rsidRPr="69595BE8">
        <w:rPr>
          <w:rFonts w:ascii="Arial" w:eastAsia="Arial" w:hAnsi="Arial" w:cs="Arial"/>
          <w:sz w:val="24"/>
          <w:szCs w:val="24"/>
        </w:rPr>
        <w:t>packe</w:t>
      </w:r>
      <w:r w:rsidR="2FEF5C64" w:rsidRPr="69595BE8">
        <w:rPr>
          <w:rFonts w:ascii="Arial" w:eastAsia="Arial" w:hAnsi="Arial" w:cs="Arial"/>
          <w:sz w:val="24"/>
          <w:szCs w:val="24"/>
        </w:rPr>
        <w:t>d</w:t>
      </w:r>
      <w:r w:rsidR="42F93E53" w:rsidRPr="69595BE8">
        <w:rPr>
          <w:rFonts w:ascii="Arial" w:eastAsia="Arial" w:hAnsi="Arial" w:cs="Arial"/>
          <w:sz w:val="24"/>
          <w:szCs w:val="24"/>
        </w:rPr>
        <w:t xml:space="preserve"> activ</w:t>
      </w:r>
      <w:r w:rsidR="595B2440" w:rsidRPr="69595BE8">
        <w:rPr>
          <w:rFonts w:ascii="Arial" w:eastAsia="Arial" w:hAnsi="Arial" w:cs="Arial"/>
          <w:sz w:val="24"/>
          <w:szCs w:val="24"/>
        </w:rPr>
        <w:t>ity</w:t>
      </w:r>
      <w:r w:rsidR="17996F9E" w:rsidRPr="69595BE8">
        <w:rPr>
          <w:rFonts w:ascii="Arial" w:eastAsia="Arial" w:hAnsi="Arial" w:cs="Arial"/>
          <w:sz w:val="24"/>
          <w:szCs w:val="24"/>
        </w:rPr>
        <w:t xml:space="preserve"> two nightly</w:t>
      </w:r>
      <w:r w:rsidR="2613C307" w:rsidRPr="69595BE8">
        <w:rPr>
          <w:rFonts w:ascii="Arial" w:eastAsia="Arial" w:hAnsi="Arial" w:cs="Arial"/>
          <w:sz w:val="24"/>
          <w:szCs w:val="24"/>
        </w:rPr>
        <w:t xml:space="preserve"> programme</w:t>
      </w:r>
      <w:r w:rsidR="549E0B11" w:rsidRPr="69595BE8">
        <w:rPr>
          <w:rFonts w:ascii="Arial" w:eastAsia="Arial" w:hAnsi="Arial" w:cs="Arial"/>
          <w:sz w:val="24"/>
          <w:szCs w:val="24"/>
        </w:rPr>
        <w:t xml:space="preserve">. </w:t>
      </w:r>
      <w:r w:rsidR="24B16BD7" w:rsidRPr="69595BE8">
        <w:rPr>
          <w:rFonts w:ascii="Arial" w:eastAsia="Arial" w:hAnsi="Arial" w:cs="Arial"/>
          <w:sz w:val="24"/>
          <w:szCs w:val="24"/>
        </w:rPr>
        <w:t>Over the years Maerdy Youth has seen y</w:t>
      </w:r>
      <w:r w:rsidR="549E0B11" w:rsidRPr="69595BE8">
        <w:rPr>
          <w:rFonts w:ascii="Arial" w:eastAsia="Arial" w:hAnsi="Arial" w:cs="Arial"/>
          <w:sz w:val="24"/>
          <w:szCs w:val="24"/>
        </w:rPr>
        <w:t xml:space="preserve">oung people aged </w:t>
      </w:r>
      <w:r w:rsidR="1FF72311" w:rsidRPr="69595BE8">
        <w:rPr>
          <w:rFonts w:ascii="Arial" w:eastAsia="Arial" w:hAnsi="Arial" w:cs="Arial"/>
          <w:sz w:val="24"/>
          <w:szCs w:val="24"/>
        </w:rPr>
        <w:t>between</w:t>
      </w:r>
      <w:r w:rsidR="0227E1A9" w:rsidRPr="69595BE8">
        <w:rPr>
          <w:rFonts w:ascii="Arial" w:eastAsia="Arial" w:hAnsi="Arial" w:cs="Arial"/>
          <w:sz w:val="24"/>
          <w:szCs w:val="24"/>
        </w:rPr>
        <w:t xml:space="preserve"> </w:t>
      </w:r>
      <w:r w:rsidR="549E0B11" w:rsidRPr="69595BE8">
        <w:rPr>
          <w:rFonts w:ascii="Arial" w:eastAsia="Arial" w:hAnsi="Arial" w:cs="Arial"/>
          <w:sz w:val="24"/>
          <w:szCs w:val="24"/>
        </w:rPr>
        <w:t xml:space="preserve">11 to </w:t>
      </w:r>
      <w:r w:rsidR="7BFB0662" w:rsidRPr="69595BE8">
        <w:rPr>
          <w:rFonts w:ascii="Arial" w:eastAsia="Arial" w:hAnsi="Arial" w:cs="Arial"/>
          <w:sz w:val="24"/>
          <w:szCs w:val="24"/>
        </w:rPr>
        <w:t xml:space="preserve">18 </w:t>
      </w:r>
      <w:r w:rsidR="43FD4083" w:rsidRPr="69595BE8">
        <w:rPr>
          <w:rFonts w:ascii="Arial" w:eastAsia="Arial" w:hAnsi="Arial" w:cs="Arial"/>
          <w:sz w:val="24"/>
          <w:szCs w:val="24"/>
        </w:rPr>
        <w:t>attend</w:t>
      </w:r>
      <w:r w:rsidR="11B642AA" w:rsidRPr="69595BE8">
        <w:rPr>
          <w:rFonts w:ascii="Arial" w:eastAsia="Arial" w:hAnsi="Arial" w:cs="Arial"/>
          <w:sz w:val="24"/>
          <w:szCs w:val="24"/>
        </w:rPr>
        <w:t xml:space="preserve"> the club</w:t>
      </w:r>
      <w:r w:rsidR="3D53E15D" w:rsidRPr="69595BE8">
        <w:rPr>
          <w:rFonts w:ascii="Arial" w:eastAsia="Arial" w:hAnsi="Arial" w:cs="Arial"/>
          <w:sz w:val="24"/>
          <w:szCs w:val="24"/>
        </w:rPr>
        <w:t xml:space="preserve"> although </w:t>
      </w:r>
      <w:r w:rsidR="43FD4083" w:rsidRPr="69595BE8">
        <w:rPr>
          <w:rFonts w:ascii="Arial" w:eastAsia="Arial" w:hAnsi="Arial" w:cs="Arial"/>
          <w:sz w:val="24"/>
          <w:szCs w:val="24"/>
        </w:rPr>
        <w:t>18</w:t>
      </w:r>
      <w:r w:rsidR="70516181" w:rsidRPr="69595BE8">
        <w:rPr>
          <w:rFonts w:ascii="Arial" w:eastAsia="Arial" w:hAnsi="Arial" w:cs="Arial"/>
          <w:sz w:val="24"/>
          <w:szCs w:val="24"/>
        </w:rPr>
        <w:t xml:space="preserve"> </w:t>
      </w:r>
      <w:r w:rsidR="1B6933FB" w:rsidRPr="69595BE8">
        <w:rPr>
          <w:rFonts w:ascii="Arial" w:eastAsia="Arial" w:hAnsi="Arial" w:cs="Arial"/>
          <w:sz w:val="24"/>
          <w:szCs w:val="24"/>
        </w:rPr>
        <w:t>to 24 years</w:t>
      </w:r>
      <w:r w:rsidR="679433CD" w:rsidRPr="69595BE8">
        <w:rPr>
          <w:rFonts w:ascii="Arial" w:eastAsia="Arial" w:hAnsi="Arial" w:cs="Arial"/>
          <w:sz w:val="24"/>
          <w:szCs w:val="24"/>
        </w:rPr>
        <w:t xml:space="preserve"> are </w:t>
      </w:r>
      <w:r w:rsidR="3D53E15D" w:rsidRPr="69595BE8">
        <w:rPr>
          <w:rFonts w:ascii="Arial" w:eastAsia="Arial" w:hAnsi="Arial" w:cs="Arial"/>
          <w:sz w:val="24"/>
          <w:szCs w:val="24"/>
        </w:rPr>
        <w:t>still welcome</w:t>
      </w:r>
      <w:r w:rsidR="1E5B52B0" w:rsidRPr="69595BE8">
        <w:rPr>
          <w:rFonts w:ascii="Arial" w:eastAsia="Arial" w:hAnsi="Arial" w:cs="Arial"/>
          <w:sz w:val="24"/>
          <w:szCs w:val="24"/>
        </w:rPr>
        <w:t>.</w:t>
      </w:r>
      <w:r w:rsidR="3D53E15D" w:rsidRPr="69595BE8">
        <w:rPr>
          <w:rFonts w:ascii="Arial" w:eastAsia="Arial" w:hAnsi="Arial" w:cs="Arial"/>
          <w:sz w:val="24"/>
          <w:szCs w:val="24"/>
        </w:rPr>
        <w:t xml:space="preserve"> Youth</w:t>
      </w:r>
      <w:r w:rsidR="582C7974" w:rsidRPr="69595BE8">
        <w:rPr>
          <w:rFonts w:ascii="Arial" w:eastAsia="Arial" w:hAnsi="Arial" w:cs="Arial"/>
          <w:sz w:val="24"/>
          <w:szCs w:val="24"/>
        </w:rPr>
        <w:t xml:space="preserve"> </w:t>
      </w:r>
      <w:r w:rsidR="6B6B61EE" w:rsidRPr="69595BE8">
        <w:rPr>
          <w:rFonts w:ascii="Arial" w:eastAsia="Arial" w:hAnsi="Arial" w:cs="Arial"/>
          <w:sz w:val="24"/>
          <w:szCs w:val="24"/>
        </w:rPr>
        <w:t>workers</w:t>
      </w:r>
      <w:r w:rsidR="1D27A836" w:rsidRPr="69595BE8">
        <w:rPr>
          <w:rFonts w:ascii="Arial" w:eastAsia="Arial" w:hAnsi="Arial" w:cs="Arial"/>
          <w:sz w:val="24"/>
          <w:szCs w:val="24"/>
        </w:rPr>
        <w:t>, trainees as well as volunteers</w:t>
      </w:r>
      <w:r w:rsidR="6B6B61EE" w:rsidRPr="69595BE8">
        <w:rPr>
          <w:rFonts w:ascii="Arial" w:eastAsia="Arial" w:hAnsi="Arial" w:cs="Arial"/>
          <w:sz w:val="24"/>
          <w:szCs w:val="24"/>
        </w:rPr>
        <w:t xml:space="preserve"> </w:t>
      </w:r>
      <w:r w:rsidR="5DAC5458" w:rsidRPr="69595BE8">
        <w:rPr>
          <w:rFonts w:ascii="Arial" w:eastAsia="Arial" w:hAnsi="Arial" w:cs="Arial"/>
          <w:sz w:val="24"/>
          <w:szCs w:val="24"/>
        </w:rPr>
        <w:t xml:space="preserve">will </w:t>
      </w:r>
      <w:r w:rsidR="582C7974" w:rsidRPr="69595BE8">
        <w:rPr>
          <w:rFonts w:ascii="Arial" w:eastAsia="Arial" w:hAnsi="Arial" w:cs="Arial"/>
          <w:sz w:val="24"/>
          <w:szCs w:val="24"/>
        </w:rPr>
        <w:t>engage</w:t>
      </w:r>
      <w:r w:rsidR="76118C11" w:rsidRPr="69595BE8">
        <w:rPr>
          <w:rFonts w:ascii="Arial" w:eastAsia="Arial" w:hAnsi="Arial" w:cs="Arial"/>
          <w:sz w:val="24"/>
          <w:szCs w:val="24"/>
        </w:rPr>
        <w:t xml:space="preserve"> and </w:t>
      </w:r>
      <w:r w:rsidR="2D3F862D" w:rsidRPr="69595BE8">
        <w:rPr>
          <w:rFonts w:ascii="Arial" w:eastAsia="Arial" w:hAnsi="Arial" w:cs="Arial"/>
          <w:sz w:val="24"/>
          <w:szCs w:val="24"/>
        </w:rPr>
        <w:t xml:space="preserve">aid </w:t>
      </w:r>
      <w:r w:rsidR="147FBC96" w:rsidRPr="69595BE8">
        <w:rPr>
          <w:rFonts w:ascii="Arial" w:eastAsia="Arial" w:hAnsi="Arial" w:cs="Arial"/>
          <w:sz w:val="24"/>
          <w:szCs w:val="24"/>
        </w:rPr>
        <w:t xml:space="preserve">young people </w:t>
      </w:r>
      <w:r w:rsidR="2D3F862D" w:rsidRPr="69595BE8">
        <w:rPr>
          <w:rFonts w:ascii="Arial" w:eastAsia="Arial" w:hAnsi="Arial" w:cs="Arial"/>
          <w:sz w:val="24"/>
          <w:szCs w:val="24"/>
        </w:rPr>
        <w:t xml:space="preserve">to participate in </w:t>
      </w:r>
      <w:r w:rsidR="3D9749EE" w:rsidRPr="69595BE8">
        <w:rPr>
          <w:rFonts w:ascii="Arial" w:eastAsia="Arial" w:hAnsi="Arial" w:cs="Arial"/>
          <w:sz w:val="24"/>
          <w:szCs w:val="24"/>
        </w:rPr>
        <w:t>activities, listen to their</w:t>
      </w:r>
      <w:r w:rsidR="1C9264AE" w:rsidRPr="69595BE8">
        <w:rPr>
          <w:rFonts w:ascii="Arial" w:eastAsia="Arial" w:hAnsi="Arial" w:cs="Arial"/>
          <w:sz w:val="24"/>
          <w:szCs w:val="24"/>
        </w:rPr>
        <w:t xml:space="preserve"> </w:t>
      </w:r>
      <w:r w:rsidR="147FBC96" w:rsidRPr="69595BE8">
        <w:rPr>
          <w:rFonts w:ascii="Arial" w:eastAsia="Arial" w:hAnsi="Arial" w:cs="Arial"/>
          <w:sz w:val="24"/>
          <w:szCs w:val="24"/>
        </w:rPr>
        <w:t>views and opi</w:t>
      </w:r>
      <w:r w:rsidR="77706C03" w:rsidRPr="69595BE8">
        <w:rPr>
          <w:rFonts w:ascii="Arial" w:eastAsia="Arial" w:hAnsi="Arial" w:cs="Arial"/>
          <w:sz w:val="24"/>
          <w:szCs w:val="24"/>
        </w:rPr>
        <w:t>ni</w:t>
      </w:r>
      <w:r w:rsidR="147FBC96" w:rsidRPr="69595BE8">
        <w:rPr>
          <w:rFonts w:ascii="Arial" w:eastAsia="Arial" w:hAnsi="Arial" w:cs="Arial"/>
          <w:sz w:val="24"/>
          <w:szCs w:val="24"/>
        </w:rPr>
        <w:t>ons</w:t>
      </w:r>
      <w:r w:rsidR="113FC544" w:rsidRPr="69595BE8">
        <w:rPr>
          <w:rFonts w:ascii="Arial" w:eastAsia="Arial" w:hAnsi="Arial" w:cs="Arial"/>
          <w:sz w:val="24"/>
          <w:szCs w:val="24"/>
        </w:rPr>
        <w:t xml:space="preserve"> on all</w:t>
      </w:r>
      <w:r w:rsidR="641B95DC" w:rsidRPr="69595BE8">
        <w:rPr>
          <w:rFonts w:ascii="Arial" w:eastAsia="Arial" w:hAnsi="Arial" w:cs="Arial"/>
          <w:sz w:val="24"/>
          <w:szCs w:val="24"/>
        </w:rPr>
        <w:t xml:space="preserve"> </w:t>
      </w:r>
      <w:r w:rsidR="2E3C599C" w:rsidRPr="69595BE8">
        <w:rPr>
          <w:rFonts w:ascii="Arial" w:eastAsia="Arial" w:hAnsi="Arial" w:cs="Arial"/>
          <w:sz w:val="24"/>
          <w:szCs w:val="24"/>
        </w:rPr>
        <w:t>cultural</w:t>
      </w:r>
      <w:r w:rsidR="641B95DC" w:rsidRPr="69595BE8">
        <w:rPr>
          <w:rFonts w:ascii="Arial" w:eastAsia="Arial" w:hAnsi="Arial" w:cs="Arial"/>
          <w:sz w:val="24"/>
          <w:szCs w:val="24"/>
        </w:rPr>
        <w:t xml:space="preserve"> and economic matters</w:t>
      </w:r>
      <w:r w:rsidR="49BD33B6" w:rsidRPr="69595BE8">
        <w:rPr>
          <w:rFonts w:ascii="Arial" w:eastAsia="Arial" w:hAnsi="Arial" w:cs="Arial"/>
          <w:sz w:val="24"/>
          <w:szCs w:val="24"/>
        </w:rPr>
        <w:t>,</w:t>
      </w:r>
      <w:r w:rsidR="3CA115DB" w:rsidRPr="69595BE8">
        <w:rPr>
          <w:rFonts w:ascii="Arial" w:eastAsia="Arial" w:hAnsi="Arial" w:cs="Arial"/>
          <w:sz w:val="24"/>
          <w:szCs w:val="24"/>
        </w:rPr>
        <w:t xml:space="preserve"> emphasise their</w:t>
      </w:r>
      <w:r w:rsidR="4F2DA49C" w:rsidRPr="69595BE8">
        <w:rPr>
          <w:rFonts w:ascii="Arial" w:eastAsia="Arial" w:hAnsi="Arial" w:cs="Arial"/>
          <w:sz w:val="24"/>
          <w:szCs w:val="24"/>
        </w:rPr>
        <w:t xml:space="preserve"> </w:t>
      </w:r>
      <w:r w:rsidR="2E26C272" w:rsidRPr="69595BE8">
        <w:rPr>
          <w:rFonts w:ascii="Arial" w:eastAsia="Arial" w:hAnsi="Arial" w:cs="Arial"/>
          <w:sz w:val="24"/>
          <w:szCs w:val="24"/>
        </w:rPr>
        <w:t xml:space="preserve">abilities and </w:t>
      </w:r>
      <w:r w:rsidR="5BDC8EA3" w:rsidRPr="69595BE8">
        <w:rPr>
          <w:rFonts w:ascii="Arial" w:eastAsia="Arial" w:hAnsi="Arial" w:cs="Arial"/>
          <w:sz w:val="24"/>
          <w:szCs w:val="24"/>
        </w:rPr>
        <w:t>skills</w:t>
      </w:r>
      <w:r w:rsidR="1CC6ABA9" w:rsidRPr="69595BE8">
        <w:rPr>
          <w:rFonts w:ascii="Arial" w:eastAsia="Arial" w:hAnsi="Arial" w:cs="Arial"/>
          <w:sz w:val="24"/>
          <w:szCs w:val="24"/>
        </w:rPr>
        <w:t>,</w:t>
      </w:r>
      <w:r w:rsidR="3C12B9D4" w:rsidRPr="69595BE8">
        <w:rPr>
          <w:rFonts w:ascii="Arial" w:eastAsia="Arial" w:hAnsi="Arial" w:cs="Arial"/>
          <w:sz w:val="24"/>
          <w:szCs w:val="24"/>
        </w:rPr>
        <w:t xml:space="preserve"> promote equality</w:t>
      </w:r>
      <w:r w:rsidR="3A6B1B49" w:rsidRPr="69595BE8">
        <w:rPr>
          <w:rFonts w:ascii="Arial" w:eastAsia="Arial" w:hAnsi="Arial" w:cs="Arial"/>
          <w:sz w:val="24"/>
          <w:szCs w:val="24"/>
        </w:rPr>
        <w:t>,</w:t>
      </w:r>
      <w:r w:rsidR="3C12B9D4" w:rsidRPr="69595BE8">
        <w:rPr>
          <w:rFonts w:ascii="Arial" w:eastAsia="Arial" w:hAnsi="Arial" w:cs="Arial"/>
          <w:sz w:val="24"/>
          <w:szCs w:val="24"/>
        </w:rPr>
        <w:t xml:space="preserve"> </w:t>
      </w:r>
      <w:r w:rsidR="5FEC75E0" w:rsidRPr="69595BE8">
        <w:rPr>
          <w:rFonts w:ascii="Arial" w:eastAsia="Arial" w:hAnsi="Arial" w:cs="Arial"/>
          <w:sz w:val="24"/>
          <w:szCs w:val="24"/>
        </w:rPr>
        <w:t>diversity</w:t>
      </w:r>
      <w:r w:rsidR="6D1EEE25" w:rsidRPr="69595BE8">
        <w:rPr>
          <w:rFonts w:ascii="Arial" w:eastAsia="Arial" w:hAnsi="Arial" w:cs="Arial"/>
          <w:sz w:val="24"/>
          <w:szCs w:val="24"/>
        </w:rPr>
        <w:t xml:space="preserve"> </w:t>
      </w:r>
      <w:r w:rsidR="5C5BF321" w:rsidRPr="69595BE8">
        <w:rPr>
          <w:rFonts w:ascii="Arial" w:eastAsia="Arial" w:hAnsi="Arial" w:cs="Arial"/>
          <w:sz w:val="24"/>
          <w:szCs w:val="24"/>
        </w:rPr>
        <w:t xml:space="preserve">and </w:t>
      </w:r>
      <w:r w:rsidR="57D940E7" w:rsidRPr="69595BE8">
        <w:rPr>
          <w:rFonts w:ascii="Arial" w:eastAsia="Arial" w:hAnsi="Arial" w:cs="Arial"/>
          <w:sz w:val="24"/>
          <w:szCs w:val="24"/>
        </w:rPr>
        <w:t>inclusion,</w:t>
      </w:r>
      <w:r w:rsidR="34C9D0CA" w:rsidRPr="69595BE8">
        <w:rPr>
          <w:rFonts w:ascii="Arial" w:eastAsia="Arial" w:hAnsi="Arial" w:cs="Arial"/>
          <w:sz w:val="24"/>
          <w:szCs w:val="24"/>
        </w:rPr>
        <w:t xml:space="preserve"> </w:t>
      </w:r>
      <w:r w:rsidR="1A58C89D" w:rsidRPr="69595BE8">
        <w:rPr>
          <w:rFonts w:ascii="Arial" w:eastAsia="Arial" w:hAnsi="Arial" w:cs="Arial"/>
          <w:sz w:val="24"/>
          <w:szCs w:val="24"/>
        </w:rPr>
        <w:t>and</w:t>
      </w:r>
      <w:r w:rsidR="5C5BF321" w:rsidRPr="69595BE8">
        <w:rPr>
          <w:rFonts w:ascii="Arial" w:eastAsia="Arial" w:hAnsi="Arial" w:cs="Arial"/>
          <w:sz w:val="24"/>
          <w:szCs w:val="24"/>
        </w:rPr>
        <w:t xml:space="preserve"> build individual and community resilience </w:t>
      </w:r>
      <w:r w:rsidR="19532DB9" w:rsidRPr="69595BE8">
        <w:rPr>
          <w:rFonts w:ascii="Arial" w:eastAsia="Arial" w:hAnsi="Arial" w:cs="Arial"/>
          <w:sz w:val="24"/>
          <w:szCs w:val="24"/>
        </w:rPr>
        <w:t xml:space="preserve">within </w:t>
      </w:r>
      <w:r w:rsidR="1AD11060" w:rsidRPr="69595BE8">
        <w:rPr>
          <w:rFonts w:ascii="Arial" w:eastAsia="Arial" w:hAnsi="Arial" w:cs="Arial"/>
          <w:sz w:val="24"/>
          <w:szCs w:val="24"/>
        </w:rPr>
        <w:t xml:space="preserve">the </w:t>
      </w:r>
      <w:r w:rsidR="6D1EEE25" w:rsidRPr="69595BE8">
        <w:rPr>
          <w:rFonts w:ascii="Arial" w:eastAsia="Arial" w:hAnsi="Arial" w:cs="Arial"/>
          <w:sz w:val="24"/>
          <w:szCs w:val="24"/>
        </w:rPr>
        <w:t>youth club settin</w:t>
      </w:r>
      <w:r w:rsidR="23E28805" w:rsidRPr="69595BE8">
        <w:rPr>
          <w:rFonts w:ascii="Arial" w:eastAsia="Arial" w:hAnsi="Arial" w:cs="Arial"/>
          <w:sz w:val="24"/>
          <w:szCs w:val="24"/>
        </w:rPr>
        <w:t>g</w:t>
      </w:r>
      <w:r w:rsidR="19BA1FC9" w:rsidRPr="69595BE8">
        <w:rPr>
          <w:rFonts w:ascii="Arial" w:eastAsia="Arial" w:hAnsi="Arial" w:cs="Arial"/>
          <w:sz w:val="24"/>
          <w:szCs w:val="24"/>
        </w:rPr>
        <w:t xml:space="preserve"> </w:t>
      </w:r>
      <w:r w:rsidR="69C88497" w:rsidRPr="69595BE8">
        <w:rPr>
          <w:rFonts w:ascii="Arial" w:eastAsia="Arial" w:hAnsi="Arial" w:cs="Arial"/>
          <w:sz w:val="24"/>
          <w:szCs w:val="24"/>
        </w:rPr>
        <w:t>(Canolfan Maerdy, 2021)</w:t>
      </w:r>
      <w:r w:rsidR="3B4A28FE" w:rsidRPr="69595BE8">
        <w:rPr>
          <w:rFonts w:ascii="Arial" w:eastAsia="Arial" w:hAnsi="Arial" w:cs="Arial"/>
          <w:sz w:val="24"/>
          <w:szCs w:val="24"/>
        </w:rPr>
        <w:t>.</w:t>
      </w:r>
      <w:r w:rsidR="69C88497" w:rsidRPr="69595BE8">
        <w:rPr>
          <w:rFonts w:ascii="Arial" w:eastAsia="Arial" w:hAnsi="Arial" w:cs="Arial"/>
          <w:sz w:val="24"/>
          <w:szCs w:val="24"/>
        </w:rPr>
        <w:t xml:space="preserve"> </w:t>
      </w:r>
      <w:r w:rsidR="19BA1FC9" w:rsidRPr="69595BE8">
        <w:rPr>
          <w:rFonts w:ascii="Arial" w:eastAsia="Arial" w:hAnsi="Arial" w:cs="Arial"/>
          <w:sz w:val="24"/>
          <w:szCs w:val="24"/>
        </w:rPr>
        <w:t xml:space="preserve">According to </w:t>
      </w:r>
      <w:r w:rsidR="4F62D4E6" w:rsidRPr="69595BE8">
        <w:rPr>
          <w:rFonts w:ascii="Arial" w:eastAsia="Arial" w:hAnsi="Arial" w:cs="Arial"/>
          <w:sz w:val="24"/>
          <w:szCs w:val="24"/>
        </w:rPr>
        <w:t xml:space="preserve">the </w:t>
      </w:r>
      <w:r w:rsidR="79B469BC" w:rsidRPr="69595BE8">
        <w:rPr>
          <w:rFonts w:ascii="Arial" w:eastAsia="Arial" w:hAnsi="Arial" w:cs="Arial"/>
          <w:sz w:val="24"/>
          <w:szCs w:val="24"/>
        </w:rPr>
        <w:t>Y</w:t>
      </w:r>
      <w:r w:rsidR="2EB5477F" w:rsidRPr="69595BE8">
        <w:rPr>
          <w:rFonts w:ascii="Arial" w:eastAsia="Arial" w:hAnsi="Arial" w:cs="Arial"/>
          <w:sz w:val="24"/>
          <w:szCs w:val="24"/>
        </w:rPr>
        <w:t xml:space="preserve">outh </w:t>
      </w:r>
      <w:r w:rsidR="08BF083D" w:rsidRPr="69595BE8">
        <w:rPr>
          <w:rFonts w:ascii="Arial" w:eastAsia="Arial" w:hAnsi="Arial" w:cs="Arial"/>
          <w:sz w:val="24"/>
          <w:szCs w:val="24"/>
        </w:rPr>
        <w:t>W</w:t>
      </w:r>
      <w:r w:rsidR="2EB5477F" w:rsidRPr="69595BE8">
        <w:rPr>
          <w:rFonts w:ascii="Arial" w:eastAsia="Arial" w:hAnsi="Arial" w:cs="Arial"/>
          <w:sz w:val="24"/>
          <w:szCs w:val="24"/>
        </w:rPr>
        <w:t>ork in Wales</w:t>
      </w:r>
      <w:r w:rsidR="4CDCB5B9" w:rsidRPr="69595BE8">
        <w:rPr>
          <w:rFonts w:ascii="Arial" w:eastAsia="Arial" w:hAnsi="Arial" w:cs="Arial"/>
          <w:sz w:val="24"/>
          <w:szCs w:val="24"/>
        </w:rPr>
        <w:t xml:space="preserve"> </w:t>
      </w:r>
      <w:r w:rsidR="1498BA47" w:rsidRPr="69595BE8">
        <w:rPr>
          <w:rFonts w:ascii="Arial" w:eastAsia="Arial" w:hAnsi="Arial" w:cs="Arial"/>
          <w:sz w:val="24"/>
          <w:szCs w:val="24"/>
        </w:rPr>
        <w:t>P</w:t>
      </w:r>
      <w:r w:rsidR="2276855C" w:rsidRPr="69595BE8">
        <w:rPr>
          <w:rFonts w:ascii="Arial" w:eastAsia="Arial" w:hAnsi="Arial" w:cs="Arial"/>
          <w:sz w:val="24"/>
          <w:szCs w:val="24"/>
        </w:rPr>
        <w:t>r</w:t>
      </w:r>
      <w:r w:rsidR="2EB5477F" w:rsidRPr="69595BE8">
        <w:rPr>
          <w:rFonts w:ascii="Arial" w:eastAsia="Arial" w:hAnsi="Arial" w:cs="Arial"/>
          <w:sz w:val="24"/>
          <w:szCs w:val="24"/>
        </w:rPr>
        <w:t>inciples</w:t>
      </w:r>
      <w:r w:rsidR="4F62D4E6" w:rsidRPr="69595BE8">
        <w:rPr>
          <w:rFonts w:ascii="Arial" w:eastAsia="Arial" w:hAnsi="Arial" w:cs="Arial"/>
          <w:sz w:val="24"/>
          <w:szCs w:val="24"/>
        </w:rPr>
        <w:t xml:space="preserve"> </w:t>
      </w:r>
      <w:r w:rsidR="6C01D0A2" w:rsidRPr="69595BE8">
        <w:rPr>
          <w:rFonts w:ascii="Arial" w:eastAsia="Arial" w:hAnsi="Arial" w:cs="Arial"/>
          <w:sz w:val="24"/>
          <w:szCs w:val="24"/>
        </w:rPr>
        <w:t>and</w:t>
      </w:r>
      <w:r w:rsidR="4F62D4E6" w:rsidRPr="69595BE8">
        <w:rPr>
          <w:rFonts w:ascii="Arial" w:eastAsia="Arial" w:hAnsi="Arial" w:cs="Arial"/>
          <w:sz w:val="24"/>
          <w:szCs w:val="24"/>
        </w:rPr>
        <w:t xml:space="preserve"> </w:t>
      </w:r>
      <w:r w:rsidR="43A64C77" w:rsidRPr="69595BE8">
        <w:rPr>
          <w:rFonts w:ascii="Arial" w:eastAsia="Arial" w:hAnsi="Arial" w:cs="Arial"/>
          <w:sz w:val="24"/>
          <w:szCs w:val="24"/>
        </w:rPr>
        <w:t>P</w:t>
      </w:r>
      <w:r w:rsidR="07733562" w:rsidRPr="69595BE8">
        <w:rPr>
          <w:rFonts w:ascii="Arial" w:eastAsia="Arial" w:hAnsi="Arial" w:cs="Arial"/>
          <w:sz w:val="24"/>
          <w:szCs w:val="24"/>
        </w:rPr>
        <w:t xml:space="preserve">urposes (2018) </w:t>
      </w:r>
      <w:r w:rsidR="4F62D4E6" w:rsidRPr="69595BE8">
        <w:rPr>
          <w:rFonts w:ascii="Arial" w:eastAsia="Arial" w:hAnsi="Arial" w:cs="Arial"/>
          <w:sz w:val="24"/>
          <w:szCs w:val="24"/>
        </w:rPr>
        <w:t>“</w:t>
      </w:r>
      <w:r w:rsidR="51BF3B94" w:rsidRPr="69595BE8">
        <w:rPr>
          <w:rFonts w:ascii="Arial" w:eastAsia="Arial" w:hAnsi="Arial" w:cs="Arial"/>
          <w:sz w:val="24"/>
          <w:szCs w:val="24"/>
        </w:rPr>
        <w:t>s</w:t>
      </w:r>
      <w:r w:rsidR="30406B39" w:rsidRPr="69595BE8">
        <w:rPr>
          <w:rFonts w:ascii="Arial" w:eastAsia="Arial" w:hAnsi="Arial" w:cs="Arial"/>
          <w:sz w:val="24"/>
          <w:szCs w:val="24"/>
        </w:rPr>
        <w:t>uch provision is determined as a result of the participation of young people taking into account their requirements, desires, interests and aspirations</w:t>
      </w:r>
      <w:r w:rsidR="0DB4E354" w:rsidRPr="69595BE8">
        <w:rPr>
          <w:rFonts w:ascii="Arial" w:eastAsia="Arial" w:hAnsi="Arial" w:cs="Arial"/>
          <w:sz w:val="24"/>
          <w:szCs w:val="24"/>
        </w:rPr>
        <w:t xml:space="preserve">” </w:t>
      </w:r>
      <w:r w:rsidR="56BA24A5" w:rsidRPr="69595BE8">
        <w:rPr>
          <w:rFonts w:ascii="Arial" w:eastAsia="Arial" w:hAnsi="Arial" w:cs="Arial"/>
          <w:sz w:val="24"/>
          <w:szCs w:val="24"/>
        </w:rPr>
        <w:t>(Welsh Government Educational Workforce Council, 2018 p2).</w:t>
      </w:r>
      <w:r w:rsidR="71C2B3B8" w:rsidRPr="69595BE8">
        <w:rPr>
          <w:rFonts w:ascii="Arial" w:eastAsia="Arial" w:hAnsi="Arial" w:cs="Arial"/>
          <w:sz w:val="24"/>
          <w:szCs w:val="24"/>
        </w:rPr>
        <w:t xml:space="preserve"> </w:t>
      </w:r>
      <w:r w:rsidR="000B6ABB" w:rsidRPr="69595BE8">
        <w:rPr>
          <w:rFonts w:ascii="Arial" w:eastAsia="Arial" w:hAnsi="Arial" w:cs="Arial"/>
          <w:sz w:val="24"/>
          <w:szCs w:val="24"/>
        </w:rPr>
        <w:t xml:space="preserve">CanolfanMaerdy </w:t>
      </w:r>
      <w:r w:rsidR="0FAC0B7A" w:rsidRPr="69595BE8">
        <w:rPr>
          <w:rFonts w:ascii="Arial" w:eastAsia="Arial" w:hAnsi="Arial" w:cs="Arial"/>
          <w:sz w:val="24"/>
          <w:szCs w:val="24"/>
        </w:rPr>
        <w:t xml:space="preserve"> youth club</w:t>
      </w:r>
      <w:r w:rsidR="0BADBE02" w:rsidRPr="69595BE8">
        <w:rPr>
          <w:rFonts w:ascii="Arial" w:eastAsia="Arial" w:hAnsi="Arial" w:cs="Arial"/>
          <w:sz w:val="24"/>
          <w:szCs w:val="24"/>
        </w:rPr>
        <w:t xml:space="preserve"> </w:t>
      </w:r>
      <w:r w:rsidR="2647BC88" w:rsidRPr="69595BE8">
        <w:rPr>
          <w:rFonts w:ascii="Arial" w:eastAsia="Arial" w:hAnsi="Arial" w:cs="Arial"/>
          <w:sz w:val="24"/>
          <w:szCs w:val="24"/>
        </w:rPr>
        <w:t>foresight</w:t>
      </w:r>
      <w:r w:rsidR="47EA5A47" w:rsidRPr="69595BE8">
        <w:rPr>
          <w:rFonts w:ascii="Arial" w:eastAsia="Arial" w:hAnsi="Arial" w:cs="Arial"/>
          <w:sz w:val="24"/>
          <w:szCs w:val="24"/>
        </w:rPr>
        <w:t>,</w:t>
      </w:r>
      <w:r w:rsidR="2647BC88" w:rsidRPr="69595BE8">
        <w:rPr>
          <w:rFonts w:ascii="Arial" w:eastAsia="Arial" w:hAnsi="Arial" w:cs="Arial"/>
          <w:sz w:val="24"/>
          <w:szCs w:val="24"/>
        </w:rPr>
        <w:t xml:space="preserve"> will </w:t>
      </w:r>
      <w:r w:rsidR="7B8EAE1F" w:rsidRPr="69595BE8">
        <w:rPr>
          <w:rFonts w:ascii="Arial" w:eastAsia="Arial" w:hAnsi="Arial" w:cs="Arial"/>
          <w:sz w:val="24"/>
          <w:szCs w:val="24"/>
        </w:rPr>
        <w:t xml:space="preserve">be to </w:t>
      </w:r>
      <w:r w:rsidR="2082B381" w:rsidRPr="69595BE8">
        <w:rPr>
          <w:rFonts w:ascii="Arial" w:eastAsia="Arial" w:hAnsi="Arial" w:cs="Arial"/>
          <w:sz w:val="24"/>
          <w:szCs w:val="24"/>
        </w:rPr>
        <w:t>continue</w:t>
      </w:r>
      <w:r w:rsidR="6E71EA99" w:rsidRPr="69595BE8">
        <w:rPr>
          <w:rFonts w:ascii="Arial" w:eastAsia="Arial" w:hAnsi="Arial" w:cs="Arial"/>
          <w:sz w:val="24"/>
          <w:szCs w:val="24"/>
        </w:rPr>
        <w:t xml:space="preserve"> to create new </w:t>
      </w:r>
      <w:r w:rsidR="0B6E7EF2" w:rsidRPr="69595BE8">
        <w:rPr>
          <w:rFonts w:ascii="Arial" w:eastAsia="Arial" w:hAnsi="Arial" w:cs="Arial"/>
          <w:sz w:val="24"/>
          <w:szCs w:val="24"/>
        </w:rPr>
        <w:t xml:space="preserve">exciting </w:t>
      </w:r>
      <w:r w:rsidR="4239909F" w:rsidRPr="69595BE8">
        <w:rPr>
          <w:rFonts w:ascii="Arial" w:eastAsia="Arial" w:hAnsi="Arial" w:cs="Arial"/>
          <w:sz w:val="24"/>
          <w:szCs w:val="24"/>
        </w:rPr>
        <w:t>opportunities</w:t>
      </w:r>
      <w:r w:rsidR="0B6E7EF2" w:rsidRPr="69595BE8">
        <w:rPr>
          <w:rFonts w:ascii="Arial" w:eastAsia="Arial" w:hAnsi="Arial" w:cs="Arial"/>
          <w:sz w:val="24"/>
          <w:szCs w:val="24"/>
        </w:rPr>
        <w:t xml:space="preserve"> </w:t>
      </w:r>
      <w:r w:rsidR="5F77ABB5" w:rsidRPr="69595BE8">
        <w:rPr>
          <w:rFonts w:ascii="Arial" w:eastAsia="Arial" w:hAnsi="Arial" w:cs="Arial"/>
          <w:sz w:val="24"/>
          <w:szCs w:val="24"/>
        </w:rPr>
        <w:t>ins</w:t>
      </w:r>
      <w:r w:rsidR="047D77F9" w:rsidRPr="69595BE8">
        <w:rPr>
          <w:rFonts w:ascii="Arial" w:eastAsia="Arial" w:hAnsi="Arial" w:cs="Arial"/>
          <w:sz w:val="24"/>
          <w:szCs w:val="24"/>
        </w:rPr>
        <w:t>pir</w:t>
      </w:r>
      <w:r w:rsidR="4207F605" w:rsidRPr="69595BE8">
        <w:rPr>
          <w:rFonts w:ascii="Arial" w:eastAsia="Arial" w:hAnsi="Arial" w:cs="Arial"/>
          <w:sz w:val="24"/>
          <w:szCs w:val="24"/>
        </w:rPr>
        <w:t>ing</w:t>
      </w:r>
      <w:r w:rsidR="5F77ABB5" w:rsidRPr="69595BE8">
        <w:rPr>
          <w:rFonts w:ascii="Arial" w:eastAsia="Arial" w:hAnsi="Arial" w:cs="Arial"/>
          <w:sz w:val="24"/>
          <w:szCs w:val="24"/>
        </w:rPr>
        <w:t xml:space="preserve"> and motiv</w:t>
      </w:r>
      <w:r w:rsidR="50F4F365" w:rsidRPr="69595BE8">
        <w:rPr>
          <w:rFonts w:ascii="Arial" w:eastAsia="Arial" w:hAnsi="Arial" w:cs="Arial"/>
          <w:sz w:val="24"/>
          <w:szCs w:val="24"/>
        </w:rPr>
        <w:t>ating</w:t>
      </w:r>
      <w:r w:rsidR="6E71EA99" w:rsidRPr="69595BE8">
        <w:rPr>
          <w:rFonts w:ascii="Arial" w:eastAsia="Arial" w:hAnsi="Arial" w:cs="Arial"/>
          <w:sz w:val="24"/>
          <w:szCs w:val="24"/>
        </w:rPr>
        <w:t xml:space="preserve"> young people</w:t>
      </w:r>
      <w:r w:rsidR="1783DEA9" w:rsidRPr="69595BE8">
        <w:rPr>
          <w:rFonts w:ascii="Arial" w:eastAsia="Arial" w:hAnsi="Arial" w:cs="Arial"/>
          <w:sz w:val="24"/>
          <w:szCs w:val="24"/>
        </w:rPr>
        <w:t xml:space="preserve"> to </w:t>
      </w:r>
      <w:r w:rsidR="7073C6D1" w:rsidRPr="69595BE8">
        <w:rPr>
          <w:rFonts w:ascii="Arial" w:eastAsia="Arial" w:hAnsi="Arial" w:cs="Arial"/>
          <w:sz w:val="24"/>
          <w:szCs w:val="24"/>
        </w:rPr>
        <w:t xml:space="preserve">raise their </w:t>
      </w:r>
      <w:r w:rsidR="5DE73810" w:rsidRPr="69595BE8">
        <w:rPr>
          <w:rFonts w:ascii="Arial" w:eastAsia="Arial" w:hAnsi="Arial" w:cs="Arial"/>
          <w:sz w:val="24"/>
          <w:szCs w:val="24"/>
        </w:rPr>
        <w:t>self-esteem</w:t>
      </w:r>
      <w:r w:rsidR="3195B5B9" w:rsidRPr="69595BE8">
        <w:rPr>
          <w:rFonts w:ascii="Arial" w:eastAsia="Arial" w:hAnsi="Arial" w:cs="Arial"/>
          <w:sz w:val="24"/>
          <w:szCs w:val="24"/>
        </w:rPr>
        <w:t xml:space="preserve">, this will </w:t>
      </w:r>
      <w:r w:rsidR="2671BA1A" w:rsidRPr="69595BE8">
        <w:rPr>
          <w:rFonts w:ascii="Arial" w:eastAsia="Arial" w:hAnsi="Arial" w:cs="Arial"/>
          <w:sz w:val="24"/>
          <w:szCs w:val="24"/>
        </w:rPr>
        <w:t>strengthen</w:t>
      </w:r>
      <w:r w:rsidR="3195B5B9" w:rsidRPr="69595BE8">
        <w:rPr>
          <w:rFonts w:ascii="Arial" w:eastAsia="Arial" w:hAnsi="Arial" w:cs="Arial"/>
          <w:sz w:val="24"/>
          <w:szCs w:val="24"/>
        </w:rPr>
        <w:t xml:space="preserve"> </w:t>
      </w:r>
      <w:r w:rsidR="023E53C9" w:rsidRPr="69595BE8">
        <w:rPr>
          <w:rFonts w:ascii="Arial" w:eastAsia="Arial" w:hAnsi="Arial" w:cs="Arial"/>
          <w:sz w:val="24"/>
          <w:szCs w:val="24"/>
        </w:rPr>
        <w:t>their</w:t>
      </w:r>
      <w:r w:rsidR="7073C6D1" w:rsidRPr="69595BE8">
        <w:rPr>
          <w:rFonts w:ascii="Arial" w:eastAsia="Arial" w:hAnsi="Arial" w:cs="Arial"/>
          <w:sz w:val="24"/>
          <w:szCs w:val="24"/>
        </w:rPr>
        <w:t xml:space="preserve"> </w:t>
      </w:r>
      <w:r w:rsidR="29065C89" w:rsidRPr="69595BE8">
        <w:rPr>
          <w:rFonts w:ascii="Arial" w:eastAsia="Arial" w:hAnsi="Arial" w:cs="Arial"/>
          <w:sz w:val="24"/>
          <w:szCs w:val="24"/>
        </w:rPr>
        <w:t>resilien</w:t>
      </w:r>
      <w:r w:rsidR="4E496AB8" w:rsidRPr="69595BE8">
        <w:rPr>
          <w:rFonts w:ascii="Arial" w:eastAsia="Arial" w:hAnsi="Arial" w:cs="Arial"/>
          <w:sz w:val="24"/>
          <w:szCs w:val="24"/>
        </w:rPr>
        <w:t>ce</w:t>
      </w:r>
      <w:r w:rsidR="2087B2C5" w:rsidRPr="69595BE8">
        <w:rPr>
          <w:rFonts w:ascii="Arial" w:eastAsia="Arial" w:hAnsi="Arial" w:cs="Arial"/>
          <w:sz w:val="24"/>
          <w:szCs w:val="24"/>
        </w:rPr>
        <w:t xml:space="preserve"> through</w:t>
      </w:r>
      <w:r w:rsidR="71A98B5B" w:rsidRPr="69595BE8">
        <w:rPr>
          <w:rFonts w:ascii="Arial" w:eastAsia="Arial" w:hAnsi="Arial" w:cs="Arial"/>
          <w:sz w:val="24"/>
          <w:szCs w:val="24"/>
        </w:rPr>
        <w:t xml:space="preserve"> </w:t>
      </w:r>
      <w:r w:rsidR="72FA1136" w:rsidRPr="69595BE8">
        <w:rPr>
          <w:rFonts w:ascii="Arial" w:eastAsia="Arial" w:hAnsi="Arial" w:cs="Arial"/>
          <w:sz w:val="24"/>
          <w:szCs w:val="24"/>
        </w:rPr>
        <w:t>giving them a voice</w:t>
      </w:r>
      <w:r w:rsidR="068F3F79" w:rsidRPr="69595BE8">
        <w:rPr>
          <w:rFonts w:ascii="Arial" w:eastAsia="Arial" w:hAnsi="Arial" w:cs="Arial"/>
          <w:sz w:val="24"/>
          <w:szCs w:val="24"/>
        </w:rPr>
        <w:t>,</w:t>
      </w:r>
      <w:r w:rsidR="72FA1136" w:rsidRPr="69595BE8">
        <w:rPr>
          <w:rFonts w:ascii="Arial" w:eastAsia="Arial" w:hAnsi="Arial" w:cs="Arial"/>
          <w:sz w:val="24"/>
          <w:szCs w:val="24"/>
        </w:rPr>
        <w:t xml:space="preserve"> </w:t>
      </w:r>
      <w:r w:rsidR="213D5D87" w:rsidRPr="69595BE8">
        <w:rPr>
          <w:rFonts w:ascii="Arial" w:eastAsia="Arial" w:hAnsi="Arial" w:cs="Arial"/>
          <w:sz w:val="24"/>
          <w:szCs w:val="24"/>
        </w:rPr>
        <w:t>while enhancing their ind</w:t>
      </w:r>
      <w:r w:rsidR="566C9ED3" w:rsidRPr="69595BE8">
        <w:rPr>
          <w:rFonts w:ascii="Arial" w:eastAsia="Arial" w:hAnsi="Arial" w:cs="Arial"/>
          <w:sz w:val="24"/>
          <w:szCs w:val="24"/>
        </w:rPr>
        <w:t>ependence</w:t>
      </w:r>
      <w:r w:rsidR="0746B0F7" w:rsidRPr="69595BE8">
        <w:rPr>
          <w:rFonts w:ascii="Arial" w:eastAsia="Arial" w:hAnsi="Arial" w:cs="Arial"/>
          <w:sz w:val="24"/>
          <w:szCs w:val="24"/>
        </w:rPr>
        <w:t xml:space="preserve"> to achieve their goals</w:t>
      </w:r>
      <w:r w:rsidR="6FE6B112" w:rsidRPr="69595BE8">
        <w:rPr>
          <w:rFonts w:ascii="Arial" w:eastAsia="Arial" w:hAnsi="Arial" w:cs="Arial"/>
          <w:sz w:val="24"/>
          <w:szCs w:val="24"/>
        </w:rPr>
        <w:t>.</w:t>
      </w:r>
      <w:r w:rsidR="566C9ED3" w:rsidRPr="69595BE8">
        <w:rPr>
          <w:rFonts w:ascii="Arial" w:eastAsia="Arial" w:hAnsi="Arial" w:cs="Arial"/>
          <w:sz w:val="24"/>
          <w:szCs w:val="24"/>
        </w:rPr>
        <w:t xml:space="preserve"> </w:t>
      </w:r>
      <w:r w:rsidR="2B4AED01" w:rsidRPr="69595BE8">
        <w:rPr>
          <w:rFonts w:ascii="Arial" w:eastAsia="Arial" w:hAnsi="Arial" w:cs="Arial"/>
          <w:sz w:val="24"/>
          <w:szCs w:val="24"/>
        </w:rPr>
        <w:t xml:space="preserve">This is </w:t>
      </w:r>
      <w:r w:rsidR="2E828DC3" w:rsidRPr="69595BE8">
        <w:rPr>
          <w:rFonts w:ascii="Arial" w:eastAsia="Arial" w:hAnsi="Arial" w:cs="Arial"/>
          <w:sz w:val="24"/>
          <w:szCs w:val="24"/>
        </w:rPr>
        <w:t>reinforced</w:t>
      </w:r>
      <w:r w:rsidR="2B4AED01" w:rsidRPr="69595BE8">
        <w:rPr>
          <w:rFonts w:ascii="Arial" w:eastAsia="Arial" w:hAnsi="Arial" w:cs="Arial"/>
          <w:sz w:val="24"/>
          <w:szCs w:val="24"/>
        </w:rPr>
        <w:t xml:space="preserve"> by the</w:t>
      </w:r>
      <w:r w:rsidR="7655F296" w:rsidRPr="69595BE8">
        <w:rPr>
          <w:rFonts w:ascii="Arial" w:eastAsia="Arial" w:hAnsi="Arial" w:cs="Arial"/>
          <w:sz w:val="24"/>
          <w:szCs w:val="24"/>
        </w:rPr>
        <w:t xml:space="preserve"> </w:t>
      </w:r>
      <w:r w:rsidR="67B9CCD1" w:rsidRPr="69595BE8">
        <w:rPr>
          <w:rFonts w:ascii="Arial" w:eastAsia="Arial" w:hAnsi="Arial" w:cs="Arial"/>
          <w:sz w:val="24"/>
          <w:szCs w:val="24"/>
        </w:rPr>
        <w:t xml:space="preserve">Youth Work </w:t>
      </w:r>
      <w:r w:rsidR="7655F296" w:rsidRPr="69595BE8">
        <w:rPr>
          <w:rFonts w:ascii="Arial" w:eastAsia="Arial" w:hAnsi="Arial" w:cs="Arial"/>
          <w:sz w:val="24"/>
          <w:szCs w:val="24"/>
        </w:rPr>
        <w:t>Na</w:t>
      </w:r>
      <w:r w:rsidR="6B1BFE20" w:rsidRPr="69595BE8">
        <w:rPr>
          <w:rFonts w:ascii="Arial" w:eastAsia="Arial" w:hAnsi="Arial" w:cs="Arial"/>
          <w:sz w:val="24"/>
          <w:szCs w:val="24"/>
        </w:rPr>
        <w:t>t</w:t>
      </w:r>
      <w:r w:rsidR="7655F296" w:rsidRPr="69595BE8">
        <w:rPr>
          <w:rFonts w:ascii="Arial" w:eastAsia="Arial" w:hAnsi="Arial" w:cs="Arial"/>
          <w:sz w:val="24"/>
          <w:szCs w:val="24"/>
        </w:rPr>
        <w:t xml:space="preserve">ional Occupational </w:t>
      </w:r>
      <w:r w:rsidR="45E28DA7" w:rsidRPr="69595BE8">
        <w:rPr>
          <w:rFonts w:ascii="Arial" w:eastAsia="Arial" w:hAnsi="Arial" w:cs="Arial"/>
          <w:sz w:val="24"/>
          <w:szCs w:val="24"/>
        </w:rPr>
        <w:t>Standards</w:t>
      </w:r>
      <w:r w:rsidR="453424AA" w:rsidRPr="69595BE8">
        <w:rPr>
          <w:rFonts w:ascii="Arial" w:eastAsia="Arial" w:hAnsi="Arial" w:cs="Arial"/>
          <w:sz w:val="24"/>
          <w:szCs w:val="24"/>
        </w:rPr>
        <w:t xml:space="preserve"> </w:t>
      </w:r>
      <w:r w:rsidR="134BFE65" w:rsidRPr="69595BE8">
        <w:rPr>
          <w:rFonts w:ascii="Arial" w:eastAsia="Arial" w:hAnsi="Arial" w:cs="Arial"/>
          <w:sz w:val="24"/>
          <w:szCs w:val="24"/>
        </w:rPr>
        <w:t>(CLD Standards Council Scotland, 2019).</w:t>
      </w:r>
    </w:p>
    <w:p w14:paraId="18BA108D" w14:textId="65F26C9E" w:rsidR="46C47D69" w:rsidRDefault="46C47D69" w:rsidP="32EA800F">
      <w:pPr>
        <w:spacing w:line="360" w:lineRule="auto"/>
        <w:rPr>
          <w:rFonts w:ascii="Arial" w:eastAsia="Arial" w:hAnsi="Arial" w:cs="Arial"/>
          <w:sz w:val="24"/>
          <w:szCs w:val="24"/>
        </w:rPr>
      </w:pPr>
    </w:p>
    <w:p w14:paraId="408B4E81" w14:textId="0C3DCABF" w:rsidR="46C47D69" w:rsidRDefault="46C47D69" w:rsidP="32EA800F">
      <w:pPr>
        <w:spacing w:line="360" w:lineRule="auto"/>
        <w:rPr>
          <w:rFonts w:ascii="Arial" w:eastAsia="Arial" w:hAnsi="Arial" w:cs="Arial"/>
          <w:sz w:val="24"/>
          <w:szCs w:val="24"/>
        </w:rPr>
      </w:pPr>
    </w:p>
    <w:p w14:paraId="087D04E4" w14:textId="41EF822C" w:rsidR="46C47D69" w:rsidRDefault="70633E35" w:rsidP="18D57670">
      <w:pPr>
        <w:spacing w:line="360" w:lineRule="auto"/>
        <w:jc w:val="center"/>
        <w:rPr>
          <w:rFonts w:ascii="Arial" w:eastAsia="Arial" w:hAnsi="Arial" w:cs="Arial"/>
          <w:b/>
          <w:bCs/>
          <w:sz w:val="24"/>
          <w:szCs w:val="24"/>
          <w:u w:val="single"/>
        </w:rPr>
      </w:pPr>
      <w:r w:rsidRPr="038F7C2C">
        <w:rPr>
          <w:rFonts w:ascii="Arial" w:eastAsia="Arial" w:hAnsi="Arial" w:cs="Arial"/>
          <w:b/>
          <w:bCs/>
          <w:sz w:val="24"/>
          <w:szCs w:val="24"/>
          <w:u w:val="single"/>
        </w:rPr>
        <w:t>A Critical Examination</w:t>
      </w:r>
      <w:r w:rsidR="537A46DE" w:rsidRPr="09D05B06">
        <w:rPr>
          <w:rFonts w:ascii="Arial" w:eastAsia="Arial" w:hAnsi="Arial" w:cs="Arial"/>
          <w:b/>
          <w:bCs/>
          <w:sz w:val="24"/>
          <w:szCs w:val="24"/>
          <w:u w:val="single"/>
        </w:rPr>
        <w:t xml:space="preserve"> of the</w:t>
      </w:r>
      <w:r w:rsidRPr="038F7C2C">
        <w:rPr>
          <w:rFonts w:ascii="Arial" w:eastAsia="Arial" w:hAnsi="Arial" w:cs="Arial"/>
          <w:b/>
          <w:bCs/>
          <w:sz w:val="24"/>
          <w:szCs w:val="24"/>
          <w:u w:val="single"/>
        </w:rPr>
        <w:t xml:space="preserve"> Roles and Responsibi</w:t>
      </w:r>
      <w:r w:rsidR="4A14BA02" w:rsidRPr="038F7C2C">
        <w:rPr>
          <w:rFonts w:ascii="Arial" w:eastAsia="Arial" w:hAnsi="Arial" w:cs="Arial"/>
          <w:b/>
          <w:bCs/>
          <w:sz w:val="24"/>
          <w:szCs w:val="24"/>
          <w:u w:val="single"/>
        </w:rPr>
        <w:t>lities</w:t>
      </w:r>
      <w:r w:rsidRPr="038F7C2C">
        <w:rPr>
          <w:rFonts w:ascii="Arial" w:eastAsia="Arial" w:hAnsi="Arial" w:cs="Arial"/>
          <w:b/>
          <w:bCs/>
          <w:sz w:val="24"/>
          <w:szCs w:val="24"/>
          <w:u w:val="single"/>
        </w:rPr>
        <w:t xml:space="preserve"> of </w:t>
      </w:r>
      <w:r w:rsidR="6620F8AC" w:rsidRPr="09D05B06">
        <w:rPr>
          <w:rFonts w:ascii="Arial" w:eastAsia="Arial" w:hAnsi="Arial" w:cs="Arial"/>
          <w:b/>
          <w:bCs/>
          <w:sz w:val="24"/>
          <w:szCs w:val="24"/>
          <w:u w:val="single"/>
        </w:rPr>
        <w:t>the</w:t>
      </w:r>
      <w:r w:rsidR="21731F29" w:rsidRPr="09D05B06">
        <w:rPr>
          <w:rFonts w:ascii="Arial" w:eastAsia="Arial" w:hAnsi="Arial" w:cs="Arial"/>
          <w:b/>
          <w:bCs/>
          <w:sz w:val="24"/>
          <w:szCs w:val="24"/>
          <w:u w:val="single"/>
        </w:rPr>
        <w:t xml:space="preserve"> </w:t>
      </w:r>
      <w:r w:rsidR="443255C0" w:rsidRPr="038F7C2C">
        <w:rPr>
          <w:rFonts w:ascii="Arial" w:eastAsia="Arial" w:hAnsi="Arial" w:cs="Arial"/>
          <w:b/>
          <w:bCs/>
          <w:sz w:val="24"/>
          <w:szCs w:val="24"/>
          <w:u w:val="single"/>
        </w:rPr>
        <w:t>Trainee Youth Worker</w:t>
      </w:r>
      <w:r w:rsidR="65F72519" w:rsidRPr="09D05B06">
        <w:rPr>
          <w:rFonts w:ascii="Arial" w:eastAsia="Arial" w:hAnsi="Arial" w:cs="Arial"/>
          <w:b/>
          <w:bCs/>
          <w:sz w:val="24"/>
          <w:szCs w:val="24"/>
          <w:u w:val="single"/>
        </w:rPr>
        <w:t xml:space="preserve"> </w:t>
      </w:r>
      <w:r w:rsidR="1B2E416D" w:rsidRPr="09D05B06">
        <w:rPr>
          <w:rFonts w:ascii="Arial" w:eastAsia="Arial" w:hAnsi="Arial" w:cs="Arial"/>
          <w:b/>
          <w:bCs/>
          <w:sz w:val="24"/>
          <w:szCs w:val="24"/>
          <w:u w:val="single"/>
        </w:rPr>
        <w:t>Whilst on Placement.</w:t>
      </w:r>
    </w:p>
    <w:p w14:paraId="2EC7AB84" w14:textId="5B2D340B" w:rsidR="46C47D69" w:rsidRDefault="238C8268" w:rsidP="69595BE8">
      <w:pPr>
        <w:spacing w:line="360" w:lineRule="auto"/>
        <w:rPr>
          <w:rFonts w:ascii="Arial" w:eastAsia="Arial" w:hAnsi="Arial" w:cs="Arial"/>
          <w:sz w:val="24"/>
          <w:szCs w:val="24"/>
        </w:rPr>
      </w:pPr>
      <w:r w:rsidRPr="69595BE8">
        <w:rPr>
          <w:rFonts w:ascii="Arial" w:eastAsia="Arial" w:hAnsi="Arial" w:cs="Arial"/>
          <w:sz w:val="24"/>
          <w:szCs w:val="24"/>
        </w:rPr>
        <w:t>As a trainee youth work</w:t>
      </w:r>
      <w:r w:rsidR="75CFD21F" w:rsidRPr="69595BE8">
        <w:rPr>
          <w:rFonts w:ascii="Arial" w:eastAsia="Arial" w:hAnsi="Arial" w:cs="Arial"/>
          <w:sz w:val="24"/>
          <w:szCs w:val="24"/>
        </w:rPr>
        <w:t>er</w:t>
      </w:r>
      <w:r w:rsidRPr="69595BE8">
        <w:rPr>
          <w:rFonts w:ascii="Arial" w:eastAsia="Arial" w:hAnsi="Arial" w:cs="Arial"/>
          <w:sz w:val="24"/>
          <w:szCs w:val="24"/>
        </w:rPr>
        <w:t xml:space="preserve"> my roles and responsibilities</w:t>
      </w:r>
      <w:r w:rsidR="637060AC" w:rsidRPr="69595BE8">
        <w:rPr>
          <w:rFonts w:ascii="Arial" w:eastAsia="Arial" w:hAnsi="Arial" w:cs="Arial"/>
          <w:sz w:val="24"/>
          <w:szCs w:val="24"/>
        </w:rPr>
        <w:t xml:space="preserve"> are </w:t>
      </w:r>
      <w:r w:rsidR="2084740E" w:rsidRPr="69595BE8">
        <w:rPr>
          <w:rFonts w:ascii="Arial" w:eastAsia="Arial" w:hAnsi="Arial" w:cs="Arial"/>
          <w:sz w:val="24"/>
          <w:szCs w:val="24"/>
        </w:rPr>
        <w:t xml:space="preserve">to ensure that I </w:t>
      </w:r>
      <w:r w:rsidR="637060AC" w:rsidRPr="69595BE8">
        <w:rPr>
          <w:rFonts w:ascii="Arial" w:eastAsia="Arial" w:hAnsi="Arial" w:cs="Arial"/>
          <w:sz w:val="24"/>
          <w:szCs w:val="24"/>
        </w:rPr>
        <w:t>underpin</w:t>
      </w:r>
      <w:r w:rsidR="7FD6E6A6" w:rsidRPr="69595BE8">
        <w:rPr>
          <w:rFonts w:ascii="Arial" w:eastAsia="Arial" w:hAnsi="Arial" w:cs="Arial"/>
          <w:sz w:val="24"/>
          <w:szCs w:val="24"/>
        </w:rPr>
        <w:t xml:space="preserve"> </w:t>
      </w:r>
      <w:r w:rsidR="7B0DC8AB" w:rsidRPr="69595BE8">
        <w:rPr>
          <w:rFonts w:ascii="Arial" w:eastAsia="Arial" w:hAnsi="Arial" w:cs="Arial"/>
          <w:sz w:val="24"/>
          <w:szCs w:val="24"/>
        </w:rPr>
        <w:t>t</w:t>
      </w:r>
      <w:r w:rsidR="7FD6E6A6" w:rsidRPr="69595BE8">
        <w:rPr>
          <w:rFonts w:ascii="Arial" w:eastAsia="Arial" w:hAnsi="Arial" w:cs="Arial"/>
          <w:sz w:val="24"/>
          <w:szCs w:val="24"/>
        </w:rPr>
        <w:t>he</w:t>
      </w:r>
      <w:r w:rsidR="637060AC" w:rsidRPr="69595BE8">
        <w:rPr>
          <w:rFonts w:ascii="Arial" w:eastAsia="Arial" w:hAnsi="Arial" w:cs="Arial"/>
          <w:sz w:val="24"/>
          <w:szCs w:val="24"/>
        </w:rPr>
        <w:t xml:space="preserve"> Youth Work National Occupational Standards</w:t>
      </w:r>
      <w:r w:rsidR="78AAA680" w:rsidRPr="69595BE8">
        <w:rPr>
          <w:rFonts w:ascii="Arial" w:eastAsia="Arial" w:hAnsi="Arial" w:cs="Arial"/>
          <w:sz w:val="24"/>
          <w:szCs w:val="24"/>
        </w:rPr>
        <w:t xml:space="preserve"> (2019)</w:t>
      </w:r>
      <w:r w:rsidR="3059AF30" w:rsidRPr="69595BE8">
        <w:rPr>
          <w:rFonts w:ascii="Arial" w:eastAsia="Arial" w:hAnsi="Arial" w:cs="Arial"/>
          <w:sz w:val="24"/>
          <w:szCs w:val="24"/>
        </w:rPr>
        <w:t xml:space="preserve"> and </w:t>
      </w:r>
      <w:r w:rsidR="584DC913" w:rsidRPr="69595BE8">
        <w:rPr>
          <w:rFonts w:ascii="Arial" w:eastAsia="Arial" w:hAnsi="Arial" w:cs="Arial"/>
          <w:sz w:val="24"/>
          <w:szCs w:val="24"/>
        </w:rPr>
        <w:t>t</w:t>
      </w:r>
      <w:r w:rsidR="5EC99FEE" w:rsidRPr="69595BE8">
        <w:rPr>
          <w:rFonts w:ascii="Arial" w:eastAsia="Arial" w:hAnsi="Arial" w:cs="Arial"/>
          <w:sz w:val="24"/>
          <w:szCs w:val="24"/>
        </w:rPr>
        <w:t xml:space="preserve">he </w:t>
      </w:r>
      <w:r w:rsidR="285344F0" w:rsidRPr="69595BE8">
        <w:rPr>
          <w:rFonts w:ascii="Arial" w:eastAsia="Arial" w:hAnsi="Arial" w:cs="Arial"/>
          <w:sz w:val="24"/>
          <w:szCs w:val="24"/>
        </w:rPr>
        <w:t>F</w:t>
      </w:r>
      <w:r w:rsidR="445E301A" w:rsidRPr="69595BE8">
        <w:rPr>
          <w:rFonts w:ascii="Arial" w:eastAsia="Arial" w:hAnsi="Arial" w:cs="Arial"/>
          <w:sz w:val="24"/>
          <w:szCs w:val="24"/>
        </w:rPr>
        <w:t xml:space="preserve">ive </w:t>
      </w:r>
      <w:r w:rsidR="520F653E" w:rsidRPr="69595BE8">
        <w:rPr>
          <w:rFonts w:ascii="Arial" w:eastAsia="Arial" w:hAnsi="Arial" w:cs="Arial"/>
          <w:sz w:val="24"/>
          <w:szCs w:val="24"/>
        </w:rPr>
        <w:t>P</w:t>
      </w:r>
      <w:r w:rsidR="445E301A" w:rsidRPr="69595BE8">
        <w:rPr>
          <w:rFonts w:ascii="Arial" w:eastAsia="Arial" w:hAnsi="Arial" w:cs="Arial"/>
          <w:sz w:val="24"/>
          <w:szCs w:val="24"/>
        </w:rPr>
        <w:t xml:space="preserve">illars </w:t>
      </w:r>
      <w:r w:rsidR="4C4083C9" w:rsidRPr="69595BE8">
        <w:rPr>
          <w:rFonts w:ascii="Arial" w:eastAsia="Arial" w:hAnsi="Arial" w:cs="Arial"/>
          <w:sz w:val="24"/>
          <w:szCs w:val="24"/>
        </w:rPr>
        <w:t>of Youth Work in Wales</w:t>
      </w:r>
      <w:r w:rsidR="28AE8A3E" w:rsidRPr="69595BE8">
        <w:rPr>
          <w:rFonts w:ascii="Arial" w:eastAsia="Arial" w:hAnsi="Arial" w:cs="Arial"/>
          <w:sz w:val="24"/>
          <w:szCs w:val="24"/>
        </w:rPr>
        <w:t xml:space="preserve"> (2018)</w:t>
      </w:r>
      <w:r w:rsidR="4C4083C9" w:rsidRPr="69595BE8">
        <w:rPr>
          <w:rFonts w:ascii="Arial" w:eastAsia="Arial" w:hAnsi="Arial" w:cs="Arial"/>
          <w:sz w:val="24"/>
          <w:szCs w:val="24"/>
        </w:rPr>
        <w:t xml:space="preserve"> </w:t>
      </w:r>
      <w:r w:rsidR="68FC9C24" w:rsidRPr="69595BE8">
        <w:rPr>
          <w:rFonts w:ascii="Arial" w:eastAsia="Arial" w:hAnsi="Arial" w:cs="Arial"/>
          <w:sz w:val="24"/>
          <w:szCs w:val="24"/>
        </w:rPr>
        <w:t>into</w:t>
      </w:r>
      <w:r w:rsidR="4C4083C9" w:rsidRPr="69595BE8">
        <w:rPr>
          <w:rFonts w:ascii="Arial" w:eastAsia="Arial" w:hAnsi="Arial" w:cs="Arial"/>
          <w:sz w:val="24"/>
          <w:szCs w:val="24"/>
        </w:rPr>
        <w:t xml:space="preserve"> my practice.</w:t>
      </w:r>
    </w:p>
    <w:p w14:paraId="43AB020F" w14:textId="1DD7DFC9" w:rsidR="46C47D69" w:rsidRDefault="6357E5C3" w:rsidP="69595BE8">
      <w:pPr>
        <w:spacing w:line="360" w:lineRule="auto"/>
        <w:rPr>
          <w:rFonts w:ascii="Arial" w:eastAsia="Arial" w:hAnsi="Arial" w:cs="Arial"/>
          <w:sz w:val="24"/>
          <w:szCs w:val="24"/>
        </w:rPr>
      </w:pPr>
      <w:r w:rsidRPr="69595BE8">
        <w:rPr>
          <w:rFonts w:ascii="Arial" w:eastAsia="Arial" w:hAnsi="Arial" w:cs="Arial"/>
          <w:sz w:val="24"/>
          <w:szCs w:val="24"/>
        </w:rPr>
        <w:t>My roles and responsibilities</w:t>
      </w:r>
      <w:r w:rsidR="238C8268" w:rsidRPr="69595BE8">
        <w:rPr>
          <w:rFonts w:ascii="Arial" w:eastAsia="Arial" w:hAnsi="Arial" w:cs="Arial"/>
          <w:sz w:val="24"/>
          <w:szCs w:val="24"/>
        </w:rPr>
        <w:t xml:space="preserve"> were </w:t>
      </w:r>
      <w:r w:rsidR="2A140931" w:rsidRPr="69595BE8">
        <w:rPr>
          <w:rFonts w:ascii="Arial" w:eastAsia="Arial" w:hAnsi="Arial" w:cs="Arial"/>
          <w:sz w:val="24"/>
          <w:szCs w:val="24"/>
        </w:rPr>
        <w:t xml:space="preserve">discussed with the </w:t>
      </w:r>
      <w:r w:rsidR="2CC7CDE4" w:rsidRPr="69595BE8">
        <w:rPr>
          <w:rFonts w:ascii="Arial" w:eastAsia="Arial" w:hAnsi="Arial" w:cs="Arial"/>
          <w:sz w:val="24"/>
          <w:szCs w:val="24"/>
        </w:rPr>
        <w:t>fieldwork mentor</w:t>
      </w:r>
      <w:r w:rsidR="2A140931" w:rsidRPr="69595BE8">
        <w:rPr>
          <w:rFonts w:ascii="Arial" w:eastAsia="Arial" w:hAnsi="Arial" w:cs="Arial"/>
          <w:sz w:val="24"/>
          <w:szCs w:val="24"/>
        </w:rPr>
        <w:t xml:space="preserve"> of the youth club prior to starting the placement</w:t>
      </w:r>
      <w:r w:rsidR="5C1A78DB" w:rsidRPr="69595BE8">
        <w:rPr>
          <w:rFonts w:ascii="Arial" w:eastAsia="Arial" w:hAnsi="Arial" w:cs="Arial"/>
          <w:sz w:val="24"/>
          <w:szCs w:val="24"/>
        </w:rPr>
        <w:t>.</w:t>
      </w:r>
      <w:r w:rsidR="2A140931" w:rsidRPr="69595BE8">
        <w:rPr>
          <w:rFonts w:ascii="Arial" w:eastAsia="Arial" w:hAnsi="Arial" w:cs="Arial"/>
          <w:sz w:val="24"/>
          <w:szCs w:val="24"/>
        </w:rPr>
        <w:t xml:space="preserve"> </w:t>
      </w:r>
      <w:r w:rsidR="7BDE1A84" w:rsidRPr="69595BE8">
        <w:rPr>
          <w:rFonts w:ascii="Arial" w:eastAsia="Arial" w:hAnsi="Arial" w:cs="Arial"/>
          <w:sz w:val="24"/>
          <w:szCs w:val="24"/>
        </w:rPr>
        <w:t xml:space="preserve">The </w:t>
      </w:r>
      <w:r w:rsidR="7C80B187" w:rsidRPr="69595BE8">
        <w:rPr>
          <w:rFonts w:ascii="Arial" w:eastAsia="Arial" w:hAnsi="Arial" w:cs="Arial"/>
          <w:sz w:val="24"/>
          <w:szCs w:val="24"/>
        </w:rPr>
        <w:t>fieldwork mentor</w:t>
      </w:r>
      <w:r w:rsidR="7BDE1A84" w:rsidRPr="69595BE8">
        <w:rPr>
          <w:rFonts w:ascii="Arial" w:eastAsia="Arial" w:hAnsi="Arial" w:cs="Arial"/>
          <w:sz w:val="24"/>
          <w:szCs w:val="24"/>
        </w:rPr>
        <w:t xml:space="preserve"> and I talked through t</w:t>
      </w:r>
      <w:r w:rsidR="66F70D8D" w:rsidRPr="69595BE8">
        <w:rPr>
          <w:rFonts w:ascii="Arial" w:eastAsia="Arial" w:hAnsi="Arial" w:cs="Arial"/>
          <w:sz w:val="24"/>
          <w:szCs w:val="24"/>
        </w:rPr>
        <w:t xml:space="preserve">he placement contract </w:t>
      </w:r>
      <w:r w:rsidR="1EDD3BC8" w:rsidRPr="69595BE8">
        <w:rPr>
          <w:rFonts w:ascii="Arial" w:eastAsia="Arial" w:hAnsi="Arial" w:cs="Arial"/>
          <w:sz w:val="24"/>
          <w:szCs w:val="24"/>
        </w:rPr>
        <w:t xml:space="preserve">and all </w:t>
      </w:r>
      <w:r w:rsidR="43B08ED3" w:rsidRPr="69595BE8">
        <w:rPr>
          <w:rFonts w:ascii="Arial" w:eastAsia="Arial" w:hAnsi="Arial" w:cs="Arial"/>
          <w:sz w:val="24"/>
          <w:szCs w:val="24"/>
        </w:rPr>
        <w:t>relevant</w:t>
      </w:r>
      <w:r w:rsidR="1EDD3BC8" w:rsidRPr="69595BE8">
        <w:rPr>
          <w:rFonts w:ascii="Arial" w:eastAsia="Arial" w:hAnsi="Arial" w:cs="Arial"/>
          <w:sz w:val="24"/>
          <w:szCs w:val="24"/>
        </w:rPr>
        <w:t xml:space="preserve"> information was </w:t>
      </w:r>
      <w:r w:rsidR="509AA0A6" w:rsidRPr="69595BE8">
        <w:rPr>
          <w:rFonts w:ascii="Arial" w:eastAsia="Arial" w:hAnsi="Arial" w:cs="Arial"/>
          <w:sz w:val="24"/>
          <w:szCs w:val="24"/>
        </w:rPr>
        <w:t>supplied</w:t>
      </w:r>
      <w:r w:rsidR="1EDD3BC8" w:rsidRPr="69595BE8">
        <w:rPr>
          <w:rFonts w:ascii="Arial" w:eastAsia="Arial" w:hAnsi="Arial" w:cs="Arial"/>
          <w:sz w:val="24"/>
          <w:szCs w:val="24"/>
        </w:rPr>
        <w:t xml:space="preserve"> and signed with </w:t>
      </w:r>
      <w:r w:rsidR="4F3A0AFB" w:rsidRPr="69595BE8">
        <w:rPr>
          <w:rFonts w:ascii="Arial" w:eastAsia="Arial" w:hAnsi="Arial" w:cs="Arial"/>
          <w:sz w:val="24"/>
          <w:szCs w:val="24"/>
        </w:rPr>
        <w:t>accordance</w:t>
      </w:r>
      <w:r w:rsidR="1EDD3BC8" w:rsidRPr="69595BE8">
        <w:rPr>
          <w:rFonts w:ascii="Arial" w:eastAsia="Arial" w:hAnsi="Arial" w:cs="Arial"/>
          <w:sz w:val="24"/>
          <w:szCs w:val="24"/>
        </w:rPr>
        <w:t xml:space="preserve"> to the </w:t>
      </w:r>
      <w:r w:rsidR="7D8BBE3D" w:rsidRPr="69595BE8">
        <w:rPr>
          <w:rFonts w:ascii="Arial" w:eastAsia="Arial" w:hAnsi="Arial" w:cs="Arial"/>
          <w:sz w:val="24"/>
          <w:szCs w:val="24"/>
        </w:rPr>
        <w:t>placement handbook.</w:t>
      </w:r>
      <w:r w:rsidR="2A140931" w:rsidRPr="69595BE8">
        <w:rPr>
          <w:rFonts w:ascii="Arial" w:eastAsia="Arial" w:hAnsi="Arial" w:cs="Arial"/>
          <w:sz w:val="24"/>
          <w:szCs w:val="24"/>
        </w:rPr>
        <w:t xml:space="preserve"> </w:t>
      </w:r>
    </w:p>
    <w:p w14:paraId="4E9C9507" w14:textId="187FCD7D" w:rsidR="46C47D69" w:rsidRDefault="547DD702" w:rsidP="32EA800F">
      <w:pPr>
        <w:spacing w:line="360" w:lineRule="auto"/>
        <w:rPr>
          <w:rFonts w:ascii="Arial" w:eastAsia="Arial" w:hAnsi="Arial" w:cs="Arial"/>
          <w:sz w:val="24"/>
          <w:szCs w:val="24"/>
        </w:rPr>
      </w:pPr>
      <w:r w:rsidRPr="69595BE8">
        <w:rPr>
          <w:rFonts w:ascii="Arial" w:eastAsia="Arial" w:hAnsi="Arial" w:cs="Arial"/>
          <w:sz w:val="24"/>
          <w:szCs w:val="24"/>
        </w:rPr>
        <w:t>I received children and young pe</w:t>
      </w:r>
      <w:r w:rsidR="1093CCBE" w:rsidRPr="69595BE8">
        <w:rPr>
          <w:rFonts w:ascii="Arial" w:eastAsia="Arial" w:hAnsi="Arial" w:cs="Arial"/>
          <w:sz w:val="24"/>
          <w:szCs w:val="24"/>
        </w:rPr>
        <w:t>rson</w:t>
      </w:r>
      <w:r w:rsidRPr="69595BE8">
        <w:rPr>
          <w:rFonts w:ascii="Arial" w:eastAsia="Arial" w:hAnsi="Arial" w:cs="Arial"/>
          <w:sz w:val="24"/>
          <w:szCs w:val="24"/>
        </w:rPr>
        <w:t xml:space="preserve"> safeguarding training level 1, all trainee youth workers need to undertake the training before starting their fieldwork placement as its mandatory, this was delivered outside of the placement to give knowledge, understanding and to recognise the need for concern</w:t>
      </w:r>
      <w:r w:rsidR="0BD722C0" w:rsidRPr="69595BE8">
        <w:rPr>
          <w:rFonts w:ascii="Arial" w:eastAsia="Arial" w:hAnsi="Arial" w:cs="Arial"/>
          <w:sz w:val="24"/>
          <w:szCs w:val="24"/>
        </w:rPr>
        <w:t xml:space="preserve">. </w:t>
      </w:r>
      <w:r w:rsidR="7A84CF12" w:rsidRPr="69595BE8">
        <w:rPr>
          <w:rFonts w:ascii="Arial" w:eastAsia="Arial" w:hAnsi="Arial" w:cs="Arial"/>
          <w:sz w:val="24"/>
          <w:szCs w:val="24"/>
        </w:rPr>
        <w:t>However, some organisations will offer safeguarding inhouse training, it</w:t>
      </w:r>
      <w:r w:rsidR="0BD722C0" w:rsidRPr="69595BE8">
        <w:rPr>
          <w:rFonts w:ascii="Arial" w:eastAsia="Arial" w:hAnsi="Arial" w:cs="Arial"/>
          <w:sz w:val="24"/>
          <w:szCs w:val="24"/>
        </w:rPr>
        <w:t xml:space="preserve"> is important to “monitor and review your organisation’s polic</w:t>
      </w:r>
      <w:r w:rsidR="2D521DCE" w:rsidRPr="69595BE8">
        <w:rPr>
          <w:rFonts w:ascii="Arial" w:eastAsia="Arial" w:hAnsi="Arial" w:cs="Arial"/>
          <w:sz w:val="24"/>
          <w:szCs w:val="24"/>
        </w:rPr>
        <w:t>ies</w:t>
      </w:r>
      <w:r w:rsidR="0BD722C0" w:rsidRPr="69595BE8">
        <w:rPr>
          <w:rFonts w:ascii="Arial" w:eastAsia="Arial" w:hAnsi="Arial" w:cs="Arial"/>
          <w:sz w:val="24"/>
          <w:szCs w:val="24"/>
        </w:rPr>
        <w:t xml:space="preserve"> and practices for the protection and safeguarding of young people and self (</w:t>
      </w:r>
      <w:r w:rsidR="5572FC49" w:rsidRPr="69595BE8">
        <w:rPr>
          <w:rFonts w:ascii="Arial" w:eastAsia="Arial" w:hAnsi="Arial" w:cs="Arial"/>
          <w:sz w:val="24"/>
          <w:szCs w:val="24"/>
        </w:rPr>
        <w:t>CLD Standards Council Scotland, 2019</w:t>
      </w:r>
      <w:r w:rsidR="7A673261" w:rsidRPr="69595BE8">
        <w:rPr>
          <w:rFonts w:ascii="Arial" w:eastAsia="Arial" w:hAnsi="Arial" w:cs="Arial"/>
          <w:sz w:val="24"/>
          <w:szCs w:val="24"/>
        </w:rPr>
        <w:t>,</w:t>
      </w:r>
      <w:r w:rsidR="5572FC49" w:rsidRPr="69595BE8">
        <w:rPr>
          <w:rFonts w:ascii="Arial" w:eastAsia="Arial" w:hAnsi="Arial" w:cs="Arial"/>
          <w:sz w:val="24"/>
          <w:szCs w:val="24"/>
        </w:rPr>
        <w:t xml:space="preserve"> p68)</w:t>
      </w:r>
      <w:r w:rsidR="45A09986" w:rsidRPr="69595BE8">
        <w:rPr>
          <w:rFonts w:ascii="Arial" w:eastAsia="Arial" w:hAnsi="Arial" w:cs="Arial"/>
          <w:sz w:val="24"/>
          <w:szCs w:val="24"/>
        </w:rPr>
        <w:t>.</w:t>
      </w:r>
    </w:p>
    <w:p w14:paraId="533BB8C7" w14:textId="1571B533" w:rsidR="46C47D69" w:rsidRDefault="4BFED662" w:rsidP="32EA800F">
      <w:pPr>
        <w:spacing w:line="360" w:lineRule="auto"/>
        <w:rPr>
          <w:rFonts w:ascii="Arial" w:eastAsia="Arial" w:hAnsi="Arial" w:cs="Arial"/>
          <w:sz w:val="24"/>
          <w:szCs w:val="24"/>
        </w:rPr>
      </w:pPr>
      <w:r w:rsidRPr="09D05B06">
        <w:rPr>
          <w:rFonts w:ascii="Arial" w:eastAsia="Arial" w:hAnsi="Arial" w:cs="Arial"/>
          <w:sz w:val="24"/>
          <w:szCs w:val="24"/>
        </w:rPr>
        <w:t>Over the following week</w:t>
      </w:r>
      <w:r w:rsidR="4BA5B646" w:rsidRPr="09D05B06">
        <w:rPr>
          <w:rFonts w:ascii="Arial" w:eastAsia="Arial" w:hAnsi="Arial" w:cs="Arial"/>
          <w:sz w:val="24"/>
          <w:szCs w:val="24"/>
        </w:rPr>
        <w:t>,</w:t>
      </w:r>
      <w:r w:rsidR="373E2F4B" w:rsidRPr="09D05B06">
        <w:rPr>
          <w:rFonts w:ascii="Arial" w:eastAsia="Arial" w:hAnsi="Arial" w:cs="Arial"/>
          <w:sz w:val="24"/>
          <w:szCs w:val="24"/>
        </w:rPr>
        <w:t xml:space="preserve"> I re</w:t>
      </w:r>
      <w:r w:rsidR="1F139BD8" w:rsidRPr="09D05B06">
        <w:rPr>
          <w:rFonts w:ascii="Arial" w:eastAsia="Arial" w:hAnsi="Arial" w:cs="Arial"/>
          <w:sz w:val="24"/>
          <w:szCs w:val="24"/>
        </w:rPr>
        <w:t>ad and signed the code of conduct</w:t>
      </w:r>
      <w:r w:rsidR="7FF78E24" w:rsidRPr="09D05B06">
        <w:rPr>
          <w:rFonts w:ascii="Arial" w:eastAsia="Arial" w:hAnsi="Arial" w:cs="Arial"/>
          <w:sz w:val="24"/>
          <w:szCs w:val="24"/>
        </w:rPr>
        <w:t xml:space="preserve">, </w:t>
      </w:r>
      <w:r w:rsidR="1F139BD8" w:rsidRPr="09D05B06">
        <w:rPr>
          <w:rFonts w:ascii="Arial" w:eastAsia="Arial" w:hAnsi="Arial" w:cs="Arial"/>
          <w:sz w:val="24"/>
          <w:szCs w:val="24"/>
        </w:rPr>
        <w:t>covid guidelines</w:t>
      </w:r>
      <w:r w:rsidR="6154F999" w:rsidRPr="09D05B06">
        <w:rPr>
          <w:rFonts w:ascii="Arial" w:eastAsia="Arial" w:hAnsi="Arial" w:cs="Arial"/>
          <w:sz w:val="24"/>
          <w:szCs w:val="24"/>
        </w:rPr>
        <w:t>,</w:t>
      </w:r>
      <w:r w:rsidR="1F139BD8" w:rsidRPr="09D05B06">
        <w:rPr>
          <w:rFonts w:ascii="Arial" w:eastAsia="Arial" w:hAnsi="Arial" w:cs="Arial"/>
          <w:sz w:val="24"/>
          <w:szCs w:val="24"/>
        </w:rPr>
        <w:t xml:space="preserve"> risk</w:t>
      </w:r>
      <w:r w:rsidR="0B1840FC" w:rsidRPr="09D05B06">
        <w:rPr>
          <w:rFonts w:ascii="Arial" w:eastAsia="Arial" w:hAnsi="Arial" w:cs="Arial"/>
          <w:sz w:val="24"/>
          <w:szCs w:val="24"/>
        </w:rPr>
        <w:t xml:space="preserve"> </w:t>
      </w:r>
      <w:r w:rsidR="2E256892" w:rsidRPr="09D05B06">
        <w:rPr>
          <w:rFonts w:ascii="Arial" w:eastAsia="Arial" w:hAnsi="Arial" w:cs="Arial"/>
          <w:sz w:val="24"/>
          <w:szCs w:val="24"/>
        </w:rPr>
        <w:t>assessments</w:t>
      </w:r>
      <w:r w:rsidR="6B38D778" w:rsidRPr="09D05B06">
        <w:rPr>
          <w:rFonts w:ascii="Arial" w:eastAsia="Arial" w:hAnsi="Arial" w:cs="Arial"/>
          <w:sz w:val="24"/>
          <w:szCs w:val="24"/>
        </w:rPr>
        <w:t xml:space="preserve">, </w:t>
      </w:r>
      <w:r w:rsidR="1921F6D8" w:rsidRPr="09D05B06">
        <w:rPr>
          <w:rFonts w:ascii="Arial" w:eastAsia="Arial" w:hAnsi="Arial" w:cs="Arial"/>
          <w:sz w:val="24"/>
          <w:szCs w:val="24"/>
        </w:rPr>
        <w:t xml:space="preserve">safeguarding </w:t>
      </w:r>
      <w:r w:rsidR="1F139BD8" w:rsidRPr="09D05B06">
        <w:rPr>
          <w:rFonts w:ascii="Arial" w:eastAsia="Arial" w:hAnsi="Arial" w:cs="Arial"/>
          <w:sz w:val="24"/>
          <w:szCs w:val="24"/>
        </w:rPr>
        <w:t xml:space="preserve">and health and </w:t>
      </w:r>
      <w:r w:rsidR="3AC9BD06" w:rsidRPr="09D05B06">
        <w:rPr>
          <w:rFonts w:ascii="Arial" w:eastAsia="Arial" w:hAnsi="Arial" w:cs="Arial"/>
          <w:sz w:val="24"/>
          <w:szCs w:val="24"/>
        </w:rPr>
        <w:t>safety</w:t>
      </w:r>
      <w:r w:rsidR="1F139BD8" w:rsidRPr="09D05B06">
        <w:rPr>
          <w:rFonts w:ascii="Arial" w:eastAsia="Arial" w:hAnsi="Arial" w:cs="Arial"/>
          <w:sz w:val="24"/>
          <w:szCs w:val="24"/>
        </w:rPr>
        <w:t xml:space="preserve"> </w:t>
      </w:r>
      <w:r w:rsidR="571D6907" w:rsidRPr="09D05B06">
        <w:rPr>
          <w:rFonts w:ascii="Arial" w:eastAsia="Arial" w:hAnsi="Arial" w:cs="Arial"/>
          <w:sz w:val="24"/>
          <w:szCs w:val="24"/>
        </w:rPr>
        <w:t>document</w:t>
      </w:r>
      <w:r w:rsidR="22AD821E" w:rsidRPr="09D05B06">
        <w:rPr>
          <w:rFonts w:ascii="Arial" w:eastAsia="Arial" w:hAnsi="Arial" w:cs="Arial"/>
          <w:sz w:val="24"/>
          <w:szCs w:val="24"/>
        </w:rPr>
        <w:t>s</w:t>
      </w:r>
      <w:r w:rsidR="1F139BD8" w:rsidRPr="09D05B06">
        <w:rPr>
          <w:rFonts w:ascii="Arial" w:eastAsia="Arial" w:hAnsi="Arial" w:cs="Arial"/>
          <w:sz w:val="24"/>
          <w:szCs w:val="24"/>
        </w:rPr>
        <w:t xml:space="preserve"> that provide</w:t>
      </w:r>
      <w:r w:rsidR="6D5B9068" w:rsidRPr="09D05B06">
        <w:rPr>
          <w:rFonts w:ascii="Arial" w:eastAsia="Arial" w:hAnsi="Arial" w:cs="Arial"/>
          <w:sz w:val="24"/>
          <w:szCs w:val="24"/>
        </w:rPr>
        <w:t>d</w:t>
      </w:r>
      <w:r w:rsidR="1F139BD8" w:rsidRPr="09D05B06">
        <w:rPr>
          <w:rFonts w:ascii="Arial" w:eastAsia="Arial" w:hAnsi="Arial" w:cs="Arial"/>
          <w:sz w:val="24"/>
          <w:szCs w:val="24"/>
        </w:rPr>
        <w:t xml:space="preserve"> </w:t>
      </w:r>
      <w:r w:rsidR="1486069C" w:rsidRPr="09D05B06">
        <w:rPr>
          <w:rFonts w:ascii="Arial" w:eastAsia="Arial" w:hAnsi="Arial" w:cs="Arial"/>
          <w:sz w:val="24"/>
          <w:szCs w:val="24"/>
        </w:rPr>
        <w:t xml:space="preserve">me with the information </w:t>
      </w:r>
      <w:r w:rsidR="5029B8AB" w:rsidRPr="09D05B06">
        <w:rPr>
          <w:rFonts w:ascii="Arial" w:eastAsia="Arial" w:hAnsi="Arial" w:cs="Arial"/>
          <w:sz w:val="24"/>
          <w:szCs w:val="24"/>
        </w:rPr>
        <w:t xml:space="preserve">and understanding </w:t>
      </w:r>
      <w:r w:rsidR="1486069C" w:rsidRPr="09D05B06">
        <w:rPr>
          <w:rFonts w:ascii="Arial" w:eastAsia="Arial" w:hAnsi="Arial" w:cs="Arial"/>
          <w:sz w:val="24"/>
          <w:szCs w:val="24"/>
        </w:rPr>
        <w:t xml:space="preserve">on the following </w:t>
      </w:r>
      <w:r w:rsidR="36682BBD" w:rsidRPr="09D05B06">
        <w:rPr>
          <w:rFonts w:ascii="Arial" w:eastAsia="Arial" w:hAnsi="Arial" w:cs="Arial"/>
          <w:sz w:val="24"/>
          <w:szCs w:val="24"/>
        </w:rPr>
        <w:t>polic</w:t>
      </w:r>
      <w:r w:rsidR="2599DF36" w:rsidRPr="09D05B06">
        <w:rPr>
          <w:rFonts w:ascii="Arial" w:eastAsia="Arial" w:hAnsi="Arial" w:cs="Arial"/>
          <w:sz w:val="24"/>
          <w:szCs w:val="24"/>
        </w:rPr>
        <w:t>ies</w:t>
      </w:r>
      <w:r w:rsidR="151DE1FC" w:rsidRPr="09D05B06">
        <w:rPr>
          <w:rFonts w:ascii="Arial" w:eastAsia="Arial" w:hAnsi="Arial" w:cs="Arial"/>
          <w:sz w:val="24"/>
          <w:szCs w:val="24"/>
        </w:rPr>
        <w:t xml:space="preserve"> and </w:t>
      </w:r>
      <w:r w:rsidR="0593302C" w:rsidRPr="09D05B06">
        <w:rPr>
          <w:rFonts w:ascii="Arial" w:eastAsia="Arial" w:hAnsi="Arial" w:cs="Arial"/>
          <w:sz w:val="24"/>
          <w:szCs w:val="24"/>
        </w:rPr>
        <w:t>procedures of the y</w:t>
      </w:r>
      <w:r w:rsidR="45D993B8" w:rsidRPr="09D05B06">
        <w:rPr>
          <w:rFonts w:ascii="Arial" w:eastAsia="Arial" w:hAnsi="Arial" w:cs="Arial"/>
          <w:sz w:val="24"/>
          <w:szCs w:val="24"/>
        </w:rPr>
        <w:t>outh club.</w:t>
      </w:r>
      <w:r w:rsidR="35CCF359" w:rsidRPr="09D05B06">
        <w:rPr>
          <w:rFonts w:ascii="Arial" w:eastAsia="Arial" w:hAnsi="Arial" w:cs="Arial"/>
          <w:sz w:val="24"/>
          <w:szCs w:val="24"/>
        </w:rPr>
        <w:t xml:space="preserve"> </w:t>
      </w:r>
      <w:r w:rsidR="5129BD85" w:rsidRPr="09D05B06">
        <w:rPr>
          <w:rFonts w:ascii="Arial" w:eastAsia="Arial" w:hAnsi="Arial" w:cs="Arial"/>
          <w:sz w:val="24"/>
          <w:szCs w:val="24"/>
        </w:rPr>
        <w:t>“</w:t>
      </w:r>
      <w:r w:rsidR="0E32BEA2" w:rsidRPr="09D05B06">
        <w:rPr>
          <w:rFonts w:ascii="Arial" w:eastAsia="Arial" w:hAnsi="Arial" w:cs="Arial"/>
          <w:sz w:val="24"/>
          <w:szCs w:val="24"/>
        </w:rPr>
        <w:t>As workers, we must comply with the policies, principles and procedures of the employing agency, which can have a signiﬁcant impact on our relationships</w:t>
      </w:r>
      <w:r w:rsidR="246DC671" w:rsidRPr="09D05B06">
        <w:rPr>
          <w:rFonts w:ascii="Arial" w:eastAsia="Arial" w:hAnsi="Arial" w:cs="Arial"/>
          <w:sz w:val="24"/>
          <w:szCs w:val="24"/>
        </w:rPr>
        <w:t>”</w:t>
      </w:r>
      <w:r w:rsidR="0E32BEA2" w:rsidRPr="09D05B06">
        <w:rPr>
          <w:rFonts w:ascii="Arial" w:eastAsia="Arial" w:hAnsi="Arial" w:cs="Arial"/>
          <w:sz w:val="24"/>
          <w:szCs w:val="24"/>
        </w:rPr>
        <w:t xml:space="preserve"> </w:t>
      </w:r>
      <w:r w:rsidR="625A0C4E" w:rsidRPr="09D05B06">
        <w:rPr>
          <w:rFonts w:ascii="Arial" w:eastAsia="Arial" w:hAnsi="Arial" w:cs="Arial"/>
          <w:sz w:val="24"/>
          <w:szCs w:val="24"/>
        </w:rPr>
        <w:t>(</w:t>
      </w:r>
      <w:r w:rsidR="0E32BEA2" w:rsidRPr="09D05B06">
        <w:rPr>
          <w:rFonts w:ascii="Arial" w:eastAsia="Arial" w:hAnsi="Arial" w:cs="Arial"/>
          <w:sz w:val="24"/>
          <w:szCs w:val="24"/>
        </w:rPr>
        <w:t>Jeffs,</w:t>
      </w:r>
      <w:r w:rsidR="371318EF" w:rsidRPr="09D05B06">
        <w:rPr>
          <w:rFonts w:ascii="Arial" w:eastAsia="Arial" w:hAnsi="Arial" w:cs="Arial"/>
          <w:sz w:val="24"/>
          <w:szCs w:val="24"/>
        </w:rPr>
        <w:t xml:space="preserve"> </w:t>
      </w:r>
      <w:r w:rsidR="5553F23F" w:rsidRPr="09D05B06">
        <w:rPr>
          <w:rFonts w:ascii="Arial" w:eastAsia="Arial" w:hAnsi="Arial" w:cs="Arial"/>
          <w:sz w:val="24"/>
          <w:szCs w:val="24"/>
        </w:rPr>
        <w:t xml:space="preserve">and Smith </w:t>
      </w:r>
      <w:r w:rsidR="371318EF" w:rsidRPr="09D05B06">
        <w:rPr>
          <w:rFonts w:ascii="Arial" w:eastAsia="Arial" w:hAnsi="Arial" w:cs="Arial"/>
          <w:sz w:val="24"/>
          <w:szCs w:val="24"/>
        </w:rPr>
        <w:t>2010,</w:t>
      </w:r>
      <w:r w:rsidR="21DE9919" w:rsidRPr="09D05B06">
        <w:rPr>
          <w:rFonts w:ascii="Arial" w:eastAsia="Arial" w:hAnsi="Arial" w:cs="Arial"/>
          <w:sz w:val="24"/>
          <w:szCs w:val="24"/>
        </w:rPr>
        <w:t xml:space="preserve"> </w:t>
      </w:r>
      <w:r w:rsidR="0E32BEA2" w:rsidRPr="09D05B06">
        <w:rPr>
          <w:rFonts w:ascii="Arial" w:eastAsia="Arial" w:hAnsi="Arial" w:cs="Arial"/>
          <w:sz w:val="24"/>
          <w:szCs w:val="24"/>
        </w:rPr>
        <w:t>p20</w:t>
      </w:r>
      <w:r w:rsidR="18C14722" w:rsidRPr="09D05B06">
        <w:rPr>
          <w:rFonts w:ascii="Arial" w:eastAsia="Arial" w:hAnsi="Arial" w:cs="Arial"/>
          <w:sz w:val="24"/>
          <w:szCs w:val="24"/>
        </w:rPr>
        <w:t xml:space="preserve">). </w:t>
      </w:r>
      <w:r w:rsidR="35CCF359" w:rsidRPr="09D05B06">
        <w:rPr>
          <w:rFonts w:ascii="Arial" w:eastAsia="Arial" w:hAnsi="Arial" w:cs="Arial"/>
          <w:sz w:val="24"/>
          <w:szCs w:val="24"/>
        </w:rPr>
        <w:t xml:space="preserve">The risk assessments had been carried out previously with the two rooms that were available for youth workers to deliver the activities to the young people and copies were attached (See </w:t>
      </w:r>
      <w:r w:rsidR="27E1EA33" w:rsidRPr="09D05B06">
        <w:rPr>
          <w:rFonts w:ascii="Arial" w:eastAsia="Arial" w:hAnsi="Arial" w:cs="Arial"/>
          <w:sz w:val="24"/>
          <w:szCs w:val="24"/>
        </w:rPr>
        <w:t>Appendix</w:t>
      </w:r>
      <w:r w:rsidR="27E1EA33" w:rsidRPr="09D05B06">
        <w:rPr>
          <w:rFonts w:ascii="Arial" w:eastAsia="Arial" w:hAnsi="Arial" w:cs="Arial"/>
          <w:color w:val="FF0000"/>
          <w:sz w:val="24"/>
          <w:szCs w:val="24"/>
        </w:rPr>
        <w:t xml:space="preserve"> </w:t>
      </w:r>
      <w:r w:rsidR="37A39836" w:rsidRPr="09D05B06">
        <w:rPr>
          <w:rFonts w:ascii="Arial" w:eastAsia="Arial" w:hAnsi="Arial" w:cs="Arial"/>
          <w:sz w:val="24"/>
          <w:szCs w:val="24"/>
        </w:rPr>
        <w:t>2).</w:t>
      </w:r>
      <w:r w:rsidR="496E85A4" w:rsidRPr="09D05B06">
        <w:rPr>
          <w:rFonts w:ascii="Arial" w:eastAsia="Arial" w:hAnsi="Arial" w:cs="Arial"/>
          <w:sz w:val="24"/>
          <w:szCs w:val="24"/>
        </w:rPr>
        <w:t xml:space="preserve"> </w:t>
      </w:r>
      <w:r w:rsidR="38362188" w:rsidRPr="09D05B06">
        <w:rPr>
          <w:rFonts w:ascii="Arial" w:eastAsia="Arial" w:hAnsi="Arial" w:cs="Arial"/>
          <w:sz w:val="24"/>
          <w:szCs w:val="24"/>
        </w:rPr>
        <w:t xml:space="preserve">In a youth organisation </w:t>
      </w:r>
      <w:r w:rsidR="496E85A4" w:rsidRPr="09D05B06">
        <w:rPr>
          <w:rFonts w:ascii="Arial" w:eastAsia="Arial" w:hAnsi="Arial" w:cs="Arial"/>
          <w:sz w:val="24"/>
          <w:szCs w:val="24"/>
        </w:rPr>
        <w:t>It is important to identify hazards, to d</w:t>
      </w:r>
      <w:r w:rsidR="314B5902" w:rsidRPr="09D05B06">
        <w:rPr>
          <w:rFonts w:ascii="Arial" w:eastAsia="Arial" w:hAnsi="Arial" w:cs="Arial"/>
          <w:sz w:val="24"/>
          <w:szCs w:val="24"/>
        </w:rPr>
        <w:t xml:space="preserve">ecide on the risks and to control or </w:t>
      </w:r>
      <w:r w:rsidR="2586907E" w:rsidRPr="09D05B06">
        <w:rPr>
          <w:rFonts w:ascii="Arial" w:eastAsia="Arial" w:hAnsi="Arial" w:cs="Arial"/>
          <w:sz w:val="24"/>
          <w:szCs w:val="24"/>
        </w:rPr>
        <w:t>eliminate</w:t>
      </w:r>
      <w:r w:rsidR="314B5902" w:rsidRPr="09D05B06">
        <w:rPr>
          <w:rFonts w:ascii="Arial" w:eastAsia="Arial" w:hAnsi="Arial" w:cs="Arial"/>
          <w:sz w:val="24"/>
          <w:szCs w:val="24"/>
        </w:rPr>
        <w:t xml:space="preserve"> the ri</w:t>
      </w:r>
      <w:r w:rsidR="2BA6C672" w:rsidRPr="09D05B06">
        <w:rPr>
          <w:rFonts w:ascii="Arial" w:eastAsia="Arial" w:hAnsi="Arial" w:cs="Arial"/>
          <w:sz w:val="24"/>
          <w:szCs w:val="24"/>
        </w:rPr>
        <w:t>sk</w:t>
      </w:r>
      <w:r w:rsidR="0A572D5C" w:rsidRPr="09D05B06">
        <w:rPr>
          <w:rFonts w:ascii="Arial" w:eastAsia="Arial" w:hAnsi="Arial" w:cs="Arial"/>
          <w:sz w:val="24"/>
          <w:szCs w:val="24"/>
        </w:rPr>
        <w:t xml:space="preserve"> (Health and Safety </w:t>
      </w:r>
      <w:r w:rsidR="57E27B09" w:rsidRPr="09D05B06">
        <w:rPr>
          <w:rFonts w:ascii="Arial" w:eastAsia="Arial" w:hAnsi="Arial" w:cs="Arial"/>
          <w:sz w:val="24"/>
          <w:szCs w:val="24"/>
        </w:rPr>
        <w:t>Executive</w:t>
      </w:r>
      <w:r w:rsidR="31C88268" w:rsidRPr="09D05B06">
        <w:rPr>
          <w:rFonts w:ascii="Arial" w:eastAsia="Arial" w:hAnsi="Arial" w:cs="Arial"/>
          <w:sz w:val="24"/>
          <w:szCs w:val="24"/>
        </w:rPr>
        <w:t>, No Date</w:t>
      </w:r>
      <w:r w:rsidR="36E58303" w:rsidRPr="09D05B06">
        <w:rPr>
          <w:rFonts w:ascii="Arial" w:eastAsia="Arial" w:hAnsi="Arial" w:cs="Arial"/>
          <w:sz w:val="24"/>
          <w:szCs w:val="24"/>
        </w:rPr>
        <w:t>, A)</w:t>
      </w:r>
    </w:p>
    <w:p w14:paraId="74FC0561" w14:textId="20696026" w:rsidR="46C47D69" w:rsidRDefault="40E528E8" w:rsidP="32EA800F">
      <w:pPr>
        <w:spacing w:line="360" w:lineRule="auto"/>
        <w:rPr>
          <w:rFonts w:ascii="Arial" w:eastAsia="Arial" w:hAnsi="Arial" w:cs="Arial"/>
          <w:sz w:val="24"/>
          <w:szCs w:val="24"/>
        </w:rPr>
      </w:pPr>
      <w:r w:rsidRPr="09D05B06">
        <w:rPr>
          <w:rFonts w:ascii="Arial" w:eastAsia="Arial" w:hAnsi="Arial" w:cs="Arial"/>
          <w:sz w:val="24"/>
          <w:szCs w:val="24"/>
        </w:rPr>
        <w:t>Drawing on these documents provides all work</w:t>
      </w:r>
      <w:r w:rsidR="6DAD130E" w:rsidRPr="09D05B06">
        <w:rPr>
          <w:rFonts w:ascii="Arial" w:eastAsia="Arial" w:hAnsi="Arial" w:cs="Arial"/>
          <w:sz w:val="24"/>
          <w:szCs w:val="24"/>
        </w:rPr>
        <w:t>ers</w:t>
      </w:r>
      <w:r w:rsidRPr="09D05B06">
        <w:rPr>
          <w:rFonts w:ascii="Arial" w:eastAsia="Arial" w:hAnsi="Arial" w:cs="Arial"/>
          <w:sz w:val="24"/>
          <w:szCs w:val="24"/>
        </w:rPr>
        <w:t xml:space="preserve"> and volunteers with the essential information on GDPR (General Data Protection Regulation</w:t>
      </w:r>
      <w:r w:rsidR="12A4B751" w:rsidRPr="09D05B06">
        <w:rPr>
          <w:rFonts w:ascii="Arial" w:eastAsia="Arial" w:hAnsi="Arial" w:cs="Arial"/>
          <w:sz w:val="24"/>
          <w:szCs w:val="24"/>
        </w:rPr>
        <w:t>s</w:t>
      </w:r>
      <w:r w:rsidRPr="09D05B06">
        <w:rPr>
          <w:rFonts w:ascii="Arial" w:eastAsia="Arial" w:hAnsi="Arial" w:cs="Arial"/>
          <w:sz w:val="24"/>
          <w:szCs w:val="24"/>
        </w:rPr>
        <w:t>), to protect their confiden</w:t>
      </w:r>
      <w:r w:rsidR="6161A377" w:rsidRPr="09D05B06">
        <w:rPr>
          <w:rFonts w:ascii="Arial" w:eastAsia="Arial" w:hAnsi="Arial" w:cs="Arial"/>
          <w:sz w:val="24"/>
          <w:szCs w:val="24"/>
        </w:rPr>
        <w:t>tiality</w:t>
      </w:r>
      <w:r w:rsidRPr="09D05B06">
        <w:rPr>
          <w:rFonts w:ascii="Arial" w:eastAsia="Arial" w:hAnsi="Arial" w:cs="Arial"/>
          <w:sz w:val="24"/>
          <w:szCs w:val="24"/>
        </w:rPr>
        <w:t xml:space="preserve"> and anonymity, when engaging with young people it is essential this is not breach</w:t>
      </w:r>
      <w:r w:rsidR="59D68B5C" w:rsidRPr="09D05B06">
        <w:rPr>
          <w:rFonts w:ascii="Arial" w:eastAsia="Arial" w:hAnsi="Arial" w:cs="Arial"/>
          <w:sz w:val="24"/>
          <w:szCs w:val="24"/>
        </w:rPr>
        <w:t>ed</w:t>
      </w:r>
      <w:r w:rsidRPr="09D05B06">
        <w:rPr>
          <w:rFonts w:ascii="Arial" w:eastAsia="Arial" w:hAnsi="Arial" w:cs="Arial"/>
          <w:sz w:val="24"/>
          <w:szCs w:val="24"/>
        </w:rPr>
        <w:t xml:space="preserve"> for safeguarding purposes</w:t>
      </w:r>
      <w:r w:rsidR="60634412" w:rsidRPr="09D05B06">
        <w:rPr>
          <w:rFonts w:ascii="Arial" w:eastAsia="Arial" w:hAnsi="Arial" w:cs="Arial"/>
          <w:sz w:val="24"/>
          <w:szCs w:val="24"/>
        </w:rPr>
        <w:t>.</w:t>
      </w:r>
      <w:r w:rsidR="45397249" w:rsidRPr="09D05B06">
        <w:rPr>
          <w:rFonts w:ascii="Arial" w:eastAsia="Arial" w:hAnsi="Arial" w:cs="Arial"/>
          <w:sz w:val="24"/>
          <w:szCs w:val="24"/>
        </w:rPr>
        <w:t xml:space="preserve"> Y</w:t>
      </w:r>
      <w:r w:rsidR="60634412" w:rsidRPr="09D05B06">
        <w:rPr>
          <w:rFonts w:ascii="Arial" w:eastAsia="Arial" w:hAnsi="Arial" w:cs="Arial"/>
          <w:sz w:val="24"/>
          <w:szCs w:val="24"/>
        </w:rPr>
        <w:t>outh workers</w:t>
      </w:r>
      <w:r w:rsidR="2B85882E" w:rsidRPr="09D05B06">
        <w:rPr>
          <w:rFonts w:ascii="Arial" w:eastAsia="Arial" w:hAnsi="Arial" w:cs="Arial"/>
          <w:sz w:val="24"/>
          <w:szCs w:val="24"/>
        </w:rPr>
        <w:t xml:space="preserve"> </w:t>
      </w:r>
      <w:r w:rsidR="5DE43AD1" w:rsidRPr="09D05B06">
        <w:rPr>
          <w:rFonts w:ascii="Arial" w:eastAsia="Arial" w:hAnsi="Arial" w:cs="Arial"/>
          <w:sz w:val="24"/>
          <w:szCs w:val="24"/>
        </w:rPr>
        <w:t>paid,</w:t>
      </w:r>
      <w:r w:rsidR="2B85882E" w:rsidRPr="09D05B06">
        <w:rPr>
          <w:rFonts w:ascii="Arial" w:eastAsia="Arial" w:hAnsi="Arial" w:cs="Arial"/>
          <w:sz w:val="24"/>
          <w:szCs w:val="24"/>
        </w:rPr>
        <w:t xml:space="preserve"> or volunteers</w:t>
      </w:r>
      <w:r w:rsidR="60634412" w:rsidRPr="09D05B06">
        <w:rPr>
          <w:rFonts w:ascii="Arial" w:eastAsia="Arial" w:hAnsi="Arial" w:cs="Arial"/>
          <w:sz w:val="24"/>
          <w:szCs w:val="24"/>
        </w:rPr>
        <w:t xml:space="preserve"> </w:t>
      </w:r>
      <w:r w:rsidR="119A3779" w:rsidRPr="09D05B06">
        <w:rPr>
          <w:rFonts w:ascii="Arial" w:eastAsia="Arial" w:hAnsi="Arial" w:cs="Arial"/>
          <w:sz w:val="24"/>
          <w:szCs w:val="24"/>
        </w:rPr>
        <w:t>within the organisation setting must ensure they are</w:t>
      </w:r>
      <w:r w:rsidR="60634412" w:rsidRPr="09D05B06">
        <w:rPr>
          <w:rFonts w:ascii="Arial" w:eastAsia="Arial" w:hAnsi="Arial" w:cs="Arial"/>
          <w:sz w:val="24"/>
          <w:szCs w:val="24"/>
        </w:rPr>
        <w:t xml:space="preserve"> </w:t>
      </w:r>
      <w:r w:rsidR="23A56DB2" w:rsidRPr="09D05B06">
        <w:rPr>
          <w:rFonts w:ascii="Arial" w:eastAsia="Arial" w:hAnsi="Arial" w:cs="Arial"/>
          <w:sz w:val="24"/>
          <w:szCs w:val="24"/>
        </w:rPr>
        <w:t>“</w:t>
      </w:r>
      <w:r w:rsidR="6B836465" w:rsidRPr="09D05B06">
        <w:rPr>
          <w:rFonts w:ascii="Arial" w:eastAsia="Arial" w:hAnsi="Arial" w:cs="Arial"/>
          <w:sz w:val="24"/>
          <w:szCs w:val="24"/>
        </w:rPr>
        <w:t>fulfilling the legal, regulatory and ethical requirements which impact upon youth work activities</w:t>
      </w:r>
      <w:r w:rsidR="013AC08D" w:rsidRPr="09D05B06">
        <w:rPr>
          <w:rFonts w:ascii="Arial" w:eastAsia="Arial" w:hAnsi="Arial" w:cs="Arial"/>
          <w:sz w:val="24"/>
          <w:szCs w:val="24"/>
        </w:rPr>
        <w:t>”</w:t>
      </w:r>
      <w:r w:rsidR="0185BEC4" w:rsidRPr="09D05B06">
        <w:rPr>
          <w:rFonts w:ascii="Arial" w:eastAsia="Arial" w:hAnsi="Arial" w:cs="Arial"/>
          <w:sz w:val="24"/>
          <w:szCs w:val="24"/>
        </w:rPr>
        <w:t>,</w:t>
      </w:r>
      <w:r w:rsidR="013AC08D" w:rsidRPr="09D05B06">
        <w:rPr>
          <w:rFonts w:ascii="Arial" w:eastAsia="Arial" w:hAnsi="Arial" w:cs="Arial"/>
          <w:sz w:val="24"/>
          <w:szCs w:val="24"/>
        </w:rPr>
        <w:t xml:space="preserve"> also to </w:t>
      </w:r>
      <w:r w:rsidR="19BEF68A" w:rsidRPr="09D05B06">
        <w:rPr>
          <w:rFonts w:ascii="Arial" w:eastAsia="Arial" w:hAnsi="Arial" w:cs="Arial"/>
          <w:sz w:val="24"/>
          <w:szCs w:val="24"/>
        </w:rPr>
        <w:t xml:space="preserve">update any policies and </w:t>
      </w:r>
      <w:r w:rsidR="5A2AC28C" w:rsidRPr="09D05B06">
        <w:rPr>
          <w:rFonts w:ascii="Arial" w:eastAsia="Arial" w:hAnsi="Arial" w:cs="Arial"/>
          <w:sz w:val="24"/>
          <w:szCs w:val="24"/>
        </w:rPr>
        <w:t>procedures</w:t>
      </w:r>
      <w:r w:rsidR="19BEF68A" w:rsidRPr="09D05B06">
        <w:rPr>
          <w:rFonts w:ascii="Arial" w:eastAsia="Arial" w:hAnsi="Arial" w:cs="Arial"/>
          <w:sz w:val="24"/>
          <w:szCs w:val="24"/>
        </w:rPr>
        <w:t xml:space="preserve"> </w:t>
      </w:r>
      <w:r w:rsidR="7F77FF86" w:rsidRPr="09D05B06">
        <w:rPr>
          <w:rFonts w:ascii="Arial" w:eastAsia="Arial" w:hAnsi="Arial" w:cs="Arial"/>
          <w:sz w:val="24"/>
          <w:szCs w:val="24"/>
        </w:rPr>
        <w:t xml:space="preserve">and act on them accordingly </w:t>
      </w:r>
      <w:r w:rsidR="5E664927" w:rsidRPr="09D05B06">
        <w:rPr>
          <w:rFonts w:ascii="Arial" w:eastAsia="Arial" w:hAnsi="Arial" w:cs="Arial"/>
          <w:sz w:val="24"/>
          <w:szCs w:val="24"/>
        </w:rPr>
        <w:t xml:space="preserve">(CLD Standards Council Scotland, 2019, </w:t>
      </w:r>
      <w:r w:rsidR="65F8FC38" w:rsidRPr="09D05B06">
        <w:rPr>
          <w:rFonts w:ascii="Arial" w:eastAsia="Arial" w:hAnsi="Arial" w:cs="Arial"/>
          <w:sz w:val="24"/>
          <w:szCs w:val="24"/>
        </w:rPr>
        <w:t>p10</w:t>
      </w:r>
      <w:r w:rsidR="14B56474" w:rsidRPr="09D05B06">
        <w:rPr>
          <w:rFonts w:ascii="Arial" w:eastAsia="Arial" w:hAnsi="Arial" w:cs="Arial"/>
          <w:sz w:val="24"/>
          <w:szCs w:val="24"/>
        </w:rPr>
        <w:t>)</w:t>
      </w:r>
      <w:r w:rsidR="6E515849" w:rsidRPr="09D05B06">
        <w:rPr>
          <w:rFonts w:ascii="Arial" w:eastAsia="Arial" w:hAnsi="Arial" w:cs="Arial"/>
          <w:sz w:val="24"/>
          <w:szCs w:val="24"/>
        </w:rPr>
        <w:t>.</w:t>
      </w:r>
    </w:p>
    <w:p w14:paraId="0E64562B" w14:textId="7012F5B1" w:rsidR="46C47D69" w:rsidRDefault="05BE7CBE" w:rsidP="69595BE8">
      <w:pPr>
        <w:spacing w:line="360" w:lineRule="auto"/>
        <w:rPr>
          <w:rFonts w:ascii="Arial" w:eastAsia="Arial" w:hAnsi="Arial" w:cs="Arial"/>
          <w:color w:val="FF0000"/>
          <w:sz w:val="24"/>
          <w:szCs w:val="24"/>
        </w:rPr>
      </w:pPr>
      <w:r w:rsidRPr="69595BE8">
        <w:rPr>
          <w:rFonts w:ascii="Arial" w:eastAsia="Arial" w:hAnsi="Arial" w:cs="Arial"/>
          <w:sz w:val="24"/>
          <w:szCs w:val="24"/>
        </w:rPr>
        <w:t>To create my p</w:t>
      </w:r>
      <w:r w:rsidR="0A4FE78C" w:rsidRPr="69595BE8">
        <w:rPr>
          <w:rFonts w:ascii="Arial" w:eastAsia="Arial" w:hAnsi="Arial" w:cs="Arial"/>
          <w:sz w:val="24"/>
          <w:szCs w:val="24"/>
        </w:rPr>
        <w:t>erson</w:t>
      </w:r>
      <w:r w:rsidR="59FFA708" w:rsidRPr="69595BE8">
        <w:rPr>
          <w:rFonts w:ascii="Arial" w:eastAsia="Arial" w:hAnsi="Arial" w:cs="Arial"/>
          <w:sz w:val="24"/>
          <w:szCs w:val="24"/>
        </w:rPr>
        <w:t>al</w:t>
      </w:r>
      <w:r w:rsidR="0A4FE78C" w:rsidRPr="69595BE8">
        <w:rPr>
          <w:rFonts w:ascii="Arial" w:eastAsia="Arial" w:hAnsi="Arial" w:cs="Arial"/>
          <w:sz w:val="24"/>
          <w:szCs w:val="24"/>
        </w:rPr>
        <w:t xml:space="preserve"> development </w:t>
      </w:r>
      <w:r w:rsidR="70E7AA84" w:rsidRPr="69595BE8">
        <w:rPr>
          <w:rFonts w:ascii="Arial" w:eastAsia="Arial" w:hAnsi="Arial" w:cs="Arial"/>
          <w:sz w:val="24"/>
          <w:szCs w:val="24"/>
        </w:rPr>
        <w:t>plan,</w:t>
      </w:r>
      <w:r w:rsidR="1A45F5E0" w:rsidRPr="69595BE8">
        <w:rPr>
          <w:rFonts w:ascii="Arial" w:eastAsia="Arial" w:hAnsi="Arial" w:cs="Arial"/>
          <w:sz w:val="24"/>
          <w:szCs w:val="24"/>
        </w:rPr>
        <w:t xml:space="preserve"> </w:t>
      </w:r>
      <w:r w:rsidR="73885D47" w:rsidRPr="69595BE8">
        <w:rPr>
          <w:rFonts w:ascii="Arial" w:eastAsia="Arial" w:hAnsi="Arial" w:cs="Arial"/>
          <w:sz w:val="24"/>
          <w:szCs w:val="24"/>
        </w:rPr>
        <w:t xml:space="preserve">I </w:t>
      </w:r>
      <w:r w:rsidR="763257B0" w:rsidRPr="69595BE8">
        <w:rPr>
          <w:rFonts w:ascii="Arial" w:eastAsia="Arial" w:hAnsi="Arial" w:cs="Arial"/>
          <w:sz w:val="24"/>
          <w:szCs w:val="24"/>
        </w:rPr>
        <w:t>researched</w:t>
      </w:r>
      <w:r w:rsidR="73885D47" w:rsidRPr="69595BE8">
        <w:rPr>
          <w:rFonts w:ascii="Arial" w:eastAsia="Arial" w:hAnsi="Arial" w:cs="Arial"/>
          <w:sz w:val="24"/>
          <w:szCs w:val="24"/>
        </w:rPr>
        <w:t xml:space="preserve"> appropriate literature un</w:t>
      </w:r>
      <w:r w:rsidR="10B16C3A" w:rsidRPr="69595BE8">
        <w:rPr>
          <w:rFonts w:ascii="Arial" w:eastAsia="Arial" w:hAnsi="Arial" w:cs="Arial"/>
          <w:sz w:val="24"/>
          <w:szCs w:val="24"/>
        </w:rPr>
        <w:t>der</w:t>
      </w:r>
      <w:r w:rsidR="73885D47" w:rsidRPr="69595BE8">
        <w:rPr>
          <w:rFonts w:ascii="Arial" w:eastAsia="Arial" w:hAnsi="Arial" w:cs="Arial"/>
          <w:sz w:val="24"/>
          <w:szCs w:val="24"/>
        </w:rPr>
        <w:t xml:space="preserve">pinned </w:t>
      </w:r>
      <w:r w:rsidR="5B4998DC" w:rsidRPr="69595BE8">
        <w:rPr>
          <w:rFonts w:ascii="Arial" w:eastAsia="Arial" w:hAnsi="Arial" w:cs="Arial"/>
          <w:sz w:val="24"/>
          <w:szCs w:val="24"/>
        </w:rPr>
        <w:t xml:space="preserve">with </w:t>
      </w:r>
      <w:r w:rsidR="283A776B" w:rsidRPr="69595BE8">
        <w:rPr>
          <w:rFonts w:ascii="Arial" w:eastAsia="Arial" w:hAnsi="Arial" w:cs="Arial"/>
          <w:sz w:val="24"/>
          <w:szCs w:val="24"/>
        </w:rPr>
        <w:t>the standards, principles and purposes for</w:t>
      </w:r>
      <w:r w:rsidR="5B4998DC" w:rsidRPr="69595BE8">
        <w:rPr>
          <w:rFonts w:ascii="Arial" w:eastAsia="Arial" w:hAnsi="Arial" w:cs="Arial"/>
          <w:sz w:val="24"/>
          <w:szCs w:val="24"/>
        </w:rPr>
        <w:t xml:space="preserve"> </w:t>
      </w:r>
      <w:r w:rsidR="0503ECB1" w:rsidRPr="69595BE8">
        <w:rPr>
          <w:rFonts w:ascii="Arial" w:eastAsia="Arial" w:hAnsi="Arial" w:cs="Arial"/>
          <w:sz w:val="24"/>
          <w:szCs w:val="24"/>
        </w:rPr>
        <w:t xml:space="preserve">youth work </w:t>
      </w:r>
      <w:r w:rsidR="5B4998DC" w:rsidRPr="69595BE8">
        <w:rPr>
          <w:rFonts w:ascii="Arial" w:eastAsia="Arial" w:hAnsi="Arial" w:cs="Arial"/>
          <w:sz w:val="24"/>
          <w:szCs w:val="24"/>
        </w:rPr>
        <w:t>practice</w:t>
      </w:r>
      <w:r w:rsidR="1A3C7B0E" w:rsidRPr="69595BE8">
        <w:rPr>
          <w:rFonts w:ascii="Arial" w:eastAsia="Arial" w:hAnsi="Arial" w:cs="Arial"/>
          <w:sz w:val="24"/>
          <w:szCs w:val="24"/>
        </w:rPr>
        <w:t>,</w:t>
      </w:r>
      <w:r w:rsidR="5B4998DC" w:rsidRPr="69595BE8">
        <w:rPr>
          <w:rFonts w:ascii="Arial" w:eastAsia="Arial" w:hAnsi="Arial" w:cs="Arial"/>
          <w:sz w:val="24"/>
          <w:szCs w:val="24"/>
        </w:rPr>
        <w:t xml:space="preserve"> </w:t>
      </w:r>
      <w:r w:rsidR="063FA83B" w:rsidRPr="69595BE8">
        <w:rPr>
          <w:rFonts w:ascii="Arial" w:eastAsia="Arial" w:hAnsi="Arial" w:cs="Arial"/>
          <w:sz w:val="24"/>
          <w:szCs w:val="24"/>
        </w:rPr>
        <w:t xml:space="preserve">Youth Work </w:t>
      </w:r>
      <w:r w:rsidR="29BF6617" w:rsidRPr="69595BE8">
        <w:rPr>
          <w:rFonts w:ascii="Arial" w:eastAsia="Arial" w:hAnsi="Arial" w:cs="Arial"/>
          <w:sz w:val="24"/>
          <w:szCs w:val="24"/>
        </w:rPr>
        <w:t>N</w:t>
      </w:r>
      <w:r w:rsidR="5B4998DC" w:rsidRPr="69595BE8">
        <w:rPr>
          <w:rFonts w:ascii="Arial" w:eastAsia="Arial" w:hAnsi="Arial" w:cs="Arial"/>
          <w:sz w:val="24"/>
          <w:szCs w:val="24"/>
        </w:rPr>
        <w:t xml:space="preserve">ational </w:t>
      </w:r>
      <w:r w:rsidR="543A95B9" w:rsidRPr="69595BE8">
        <w:rPr>
          <w:rFonts w:ascii="Arial" w:eastAsia="Arial" w:hAnsi="Arial" w:cs="Arial"/>
          <w:sz w:val="24"/>
          <w:szCs w:val="24"/>
        </w:rPr>
        <w:t>O</w:t>
      </w:r>
      <w:r w:rsidR="5B4998DC" w:rsidRPr="69595BE8">
        <w:rPr>
          <w:rFonts w:ascii="Arial" w:eastAsia="Arial" w:hAnsi="Arial" w:cs="Arial"/>
          <w:sz w:val="24"/>
          <w:szCs w:val="24"/>
        </w:rPr>
        <w:t xml:space="preserve">ccupational </w:t>
      </w:r>
      <w:r w:rsidR="5B1D210B" w:rsidRPr="69595BE8">
        <w:rPr>
          <w:rFonts w:ascii="Arial" w:eastAsia="Arial" w:hAnsi="Arial" w:cs="Arial"/>
          <w:sz w:val="24"/>
          <w:szCs w:val="24"/>
        </w:rPr>
        <w:t>S</w:t>
      </w:r>
      <w:r w:rsidR="5B4998DC" w:rsidRPr="69595BE8">
        <w:rPr>
          <w:rFonts w:ascii="Arial" w:eastAsia="Arial" w:hAnsi="Arial" w:cs="Arial"/>
          <w:sz w:val="24"/>
          <w:szCs w:val="24"/>
        </w:rPr>
        <w:t>tanda</w:t>
      </w:r>
      <w:r w:rsidR="390106B8" w:rsidRPr="69595BE8">
        <w:rPr>
          <w:rFonts w:ascii="Arial" w:eastAsia="Arial" w:hAnsi="Arial" w:cs="Arial"/>
          <w:sz w:val="24"/>
          <w:szCs w:val="24"/>
        </w:rPr>
        <w:t>rds</w:t>
      </w:r>
      <w:r w:rsidR="55DB9514" w:rsidRPr="69595BE8">
        <w:rPr>
          <w:rFonts w:ascii="Arial" w:eastAsia="Arial" w:hAnsi="Arial" w:cs="Arial"/>
          <w:sz w:val="24"/>
          <w:szCs w:val="24"/>
        </w:rPr>
        <w:t xml:space="preserve">, </w:t>
      </w:r>
      <w:r w:rsidR="6FFC289D" w:rsidRPr="69595BE8">
        <w:rPr>
          <w:rFonts w:ascii="Arial" w:eastAsia="Arial" w:hAnsi="Arial" w:cs="Arial"/>
          <w:sz w:val="24"/>
          <w:szCs w:val="24"/>
        </w:rPr>
        <w:t>and the Five Pillars</w:t>
      </w:r>
      <w:r w:rsidR="111FAF0D" w:rsidRPr="69595BE8">
        <w:rPr>
          <w:rFonts w:ascii="Arial" w:eastAsia="Arial" w:hAnsi="Arial" w:cs="Arial"/>
          <w:sz w:val="24"/>
          <w:szCs w:val="24"/>
        </w:rPr>
        <w:t xml:space="preserve"> of Youth Work in Wales,</w:t>
      </w:r>
      <w:r w:rsidR="6FFC289D" w:rsidRPr="69595BE8">
        <w:rPr>
          <w:rFonts w:ascii="Arial" w:eastAsia="Arial" w:hAnsi="Arial" w:cs="Arial"/>
          <w:sz w:val="24"/>
          <w:szCs w:val="24"/>
        </w:rPr>
        <w:t xml:space="preserve"> </w:t>
      </w:r>
      <w:r w:rsidR="2243954F" w:rsidRPr="69595BE8">
        <w:rPr>
          <w:rFonts w:ascii="Arial" w:eastAsia="Arial" w:hAnsi="Arial" w:cs="Arial"/>
          <w:sz w:val="24"/>
          <w:szCs w:val="24"/>
        </w:rPr>
        <w:t xml:space="preserve">which </w:t>
      </w:r>
      <w:r w:rsidR="55DB9514" w:rsidRPr="69595BE8">
        <w:rPr>
          <w:rFonts w:ascii="Arial" w:eastAsia="Arial" w:hAnsi="Arial" w:cs="Arial"/>
          <w:sz w:val="24"/>
          <w:szCs w:val="24"/>
        </w:rPr>
        <w:t>support</w:t>
      </w:r>
      <w:r w:rsidR="50419602" w:rsidRPr="69595BE8">
        <w:rPr>
          <w:rFonts w:ascii="Arial" w:eastAsia="Arial" w:hAnsi="Arial" w:cs="Arial"/>
          <w:sz w:val="24"/>
          <w:szCs w:val="24"/>
        </w:rPr>
        <w:t>ed</w:t>
      </w:r>
      <w:r w:rsidR="55DB9514" w:rsidRPr="69595BE8">
        <w:rPr>
          <w:rFonts w:ascii="Arial" w:eastAsia="Arial" w:hAnsi="Arial" w:cs="Arial"/>
          <w:sz w:val="24"/>
          <w:szCs w:val="24"/>
        </w:rPr>
        <w:t xml:space="preserve"> my</w:t>
      </w:r>
      <w:r w:rsidR="14954561" w:rsidRPr="69595BE8">
        <w:rPr>
          <w:rFonts w:ascii="Arial" w:eastAsia="Arial" w:hAnsi="Arial" w:cs="Arial"/>
          <w:sz w:val="24"/>
          <w:szCs w:val="24"/>
        </w:rPr>
        <w:t xml:space="preserve"> development</w:t>
      </w:r>
      <w:r w:rsidR="50BEBF68" w:rsidRPr="69595BE8">
        <w:rPr>
          <w:rFonts w:ascii="Arial" w:eastAsia="Arial" w:hAnsi="Arial" w:cs="Arial"/>
          <w:sz w:val="24"/>
          <w:szCs w:val="24"/>
        </w:rPr>
        <w:t>,</w:t>
      </w:r>
      <w:r w:rsidR="14954561" w:rsidRPr="69595BE8">
        <w:rPr>
          <w:rFonts w:ascii="Arial" w:eastAsia="Arial" w:hAnsi="Arial" w:cs="Arial"/>
          <w:sz w:val="24"/>
          <w:szCs w:val="24"/>
        </w:rPr>
        <w:t xml:space="preserve"> </w:t>
      </w:r>
      <w:r w:rsidR="55DB9514" w:rsidRPr="69595BE8">
        <w:rPr>
          <w:rFonts w:ascii="Arial" w:eastAsia="Arial" w:hAnsi="Arial" w:cs="Arial"/>
          <w:sz w:val="24"/>
          <w:szCs w:val="24"/>
        </w:rPr>
        <w:t xml:space="preserve">knowledge and learning (See </w:t>
      </w:r>
      <w:r w:rsidR="35BB1153" w:rsidRPr="69595BE8">
        <w:rPr>
          <w:rFonts w:ascii="Arial" w:eastAsia="Arial" w:hAnsi="Arial" w:cs="Arial"/>
          <w:sz w:val="24"/>
          <w:szCs w:val="24"/>
        </w:rPr>
        <w:t>Reports)</w:t>
      </w:r>
      <w:r w:rsidR="24156366" w:rsidRPr="69595BE8">
        <w:rPr>
          <w:rFonts w:ascii="Arial" w:eastAsia="Arial" w:hAnsi="Arial" w:cs="Arial"/>
          <w:sz w:val="24"/>
          <w:szCs w:val="24"/>
        </w:rPr>
        <w:t xml:space="preserve">. </w:t>
      </w:r>
      <w:r w:rsidR="30E79787" w:rsidRPr="69595BE8">
        <w:rPr>
          <w:rFonts w:ascii="Arial" w:eastAsia="Arial" w:hAnsi="Arial" w:cs="Arial"/>
          <w:sz w:val="24"/>
          <w:szCs w:val="24"/>
        </w:rPr>
        <w:t>This gave me an insight into youth work practice</w:t>
      </w:r>
      <w:r w:rsidR="4185CA68" w:rsidRPr="69595BE8">
        <w:rPr>
          <w:rFonts w:ascii="Arial" w:eastAsia="Arial" w:hAnsi="Arial" w:cs="Arial"/>
          <w:sz w:val="24"/>
          <w:szCs w:val="24"/>
        </w:rPr>
        <w:t>,</w:t>
      </w:r>
      <w:r w:rsidR="30E79787" w:rsidRPr="69595BE8">
        <w:rPr>
          <w:rFonts w:ascii="Arial" w:eastAsia="Arial" w:hAnsi="Arial" w:cs="Arial"/>
          <w:sz w:val="24"/>
          <w:szCs w:val="24"/>
        </w:rPr>
        <w:t xml:space="preserve"> </w:t>
      </w:r>
      <w:r w:rsidR="003DEC14" w:rsidRPr="69595BE8">
        <w:rPr>
          <w:rFonts w:ascii="Arial" w:eastAsia="Arial" w:hAnsi="Arial" w:cs="Arial"/>
          <w:sz w:val="24"/>
          <w:szCs w:val="24"/>
        </w:rPr>
        <w:t xml:space="preserve">enforcing </w:t>
      </w:r>
      <w:bookmarkStart w:id="37" w:name="_Int_Jf9vPLfM"/>
      <w:r w:rsidR="003DEC14" w:rsidRPr="69595BE8">
        <w:rPr>
          <w:rFonts w:ascii="Arial" w:eastAsia="Arial" w:hAnsi="Arial" w:cs="Arial"/>
          <w:sz w:val="24"/>
          <w:szCs w:val="24"/>
        </w:rPr>
        <w:t>my</w:t>
      </w:r>
      <w:bookmarkEnd w:id="37"/>
      <w:r w:rsidR="003DEC14" w:rsidRPr="69595BE8">
        <w:rPr>
          <w:rFonts w:ascii="Arial" w:eastAsia="Arial" w:hAnsi="Arial" w:cs="Arial"/>
          <w:sz w:val="24"/>
          <w:szCs w:val="24"/>
        </w:rPr>
        <w:t xml:space="preserve"> </w:t>
      </w:r>
      <w:r w:rsidR="33B3B30A" w:rsidRPr="69595BE8">
        <w:rPr>
          <w:rFonts w:ascii="Arial" w:eastAsia="Arial" w:hAnsi="Arial" w:cs="Arial"/>
          <w:sz w:val="24"/>
          <w:szCs w:val="24"/>
        </w:rPr>
        <w:t>thoughts</w:t>
      </w:r>
      <w:r w:rsidR="3AC344C4" w:rsidRPr="69595BE8">
        <w:rPr>
          <w:rFonts w:ascii="Arial" w:eastAsia="Arial" w:hAnsi="Arial" w:cs="Arial"/>
          <w:sz w:val="24"/>
          <w:szCs w:val="24"/>
        </w:rPr>
        <w:t xml:space="preserve">, </w:t>
      </w:r>
      <w:r w:rsidR="003DEC14" w:rsidRPr="69595BE8">
        <w:rPr>
          <w:rFonts w:ascii="Arial" w:eastAsia="Arial" w:hAnsi="Arial" w:cs="Arial"/>
          <w:sz w:val="24"/>
          <w:szCs w:val="24"/>
        </w:rPr>
        <w:t>beliefs</w:t>
      </w:r>
      <w:r w:rsidR="06190111" w:rsidRPr="69595BE8">
        <w:rPr>
          <w:rFonts w:ascii="Arial" w:eastAsia="Arial" w:hAnsi="Arial" w:cs="Arial"/>
          <w:sz w:val="24"/>
          <w:szCs w:val="24"/>
        </w:rPr>
        <w:t xml:space="preserve"> and values</w:t>
      </w:r>
      <w:r w:rsidR="7A652CC1" w:rsidRPr="69595BE8">
        <w:rPr>
          <w:rFonts w:ascii="Arial" w:eastAsia="Arial" w:hAnsi="Arial" w:cs="Arial"/>
          <w:sz w:val="24"/>
          <w:szCs w:val="24"/>
        </w:rPr>
        <w:t xml:space="preserve"> </w:t>
      </w:r>
      <w:r w:rsidR="60ED0E01" w:rsidRPr="69595BE8">
        <w:rPr>
          <w:rFonts w:ascii="Arial" w:eastAsia="Arial" w:hAnsi="Arial" w:cs="Arial"/>
          <w:sz w:val="24"/>
          <w:szCs w:val="24"/>
        </w:rPr>
        <w:t xml:space="preserve">of </w:t>
      </w:r>
      <w:r w:rsidR="7A652CC1" w:rsidRPr="69595BE8">
        <w:rPr>
          <w:rFonts w:ascii="Arial" w:eastAsia="Arial" w:hAnsi="Arial" w:cs="Arial"/>
          <w:sz w:val="24"/>
          <w:szCs w:val="24"/>
        </w:rPr>
        <w:t>the importance in supporting young people</w:t>
      </w:r>
      <w:r w:rsidR="31CD3C74" w:rsidRPr="69595BE8">
        <w:rPr>
          <w:rFonts w:ascii="Arial" w:eastAsia="Arial" w:hAnsi="Arial" w:cs="Arial"/>
          <w:sz w:val="24"/>
          <w:szCs w:val="24"/>
        </w:rPr>
        <w:t xml:space="preserve"> in </w:t>
      </w:r>
      <w:r w:rsidR="7CBB1C4B" w:rsidRPr="69595BE8">
        <w:rPr>
          <w:rFonts w:ascii="Arial" w:eastAsia="Arial" w:hAnsi="Arial" w:cs="Arial"/>
          <w:sz w:val="24"/>
          <w:szCs w:val="24"/>
        </w:rPr>
        <w:t>society</w:t>
      </w:r>
      <w:r w:rsidR="31CD3C74" w:rsidRPr="69595BE8">
        <w:rPr>
          <w:rFonts w:ascii="Arial" w:eastAsia="Arial" w:hAnsi="Arial" w:cs="Arial"/>
          <w:sz w:val="24"/>
          <w:szCs w:val="24"/>
        </w:rPr>
        <w:t>.</w:t>
      </w:r>
    </w:p>
    <w:p w14:paraId="4DA0725C" w14:textId="30179FD4" w:rsidR="46C47D69" w:rsidRDefault="5F31F9A1" w:rsidP="32EA800F">
      <w:pPr>
        <w:spacing w:line="360" w:lineRule="auto"/>
        <w:rPr>
          <w:rFonts w:ascii="Arial" w:eastAsia="Arial" w:hAnsi="Arial" w:cs="Arial"/>
          <w:sz w:val="24"/>
          <w:szCs w:val="24"/>
        </w:rPr>
      </w:pPr>
      <w:r w:rsidRPr="09D05B06">
        <w:rPr>
          <w:rFonts w:ascii="Arial" w:eastAsia="Arial" w:hAnsi="Arial" w:cs="Arial"/>
          <w:sz w:val="24"/>
          <w:szCs w:val="24"/>
        </w:rPr>
        <w:t>The first respon</w:t>
      </w:r>
      <w:r w:rsidR="6024F46D" w:rsidRPr="09D05B06">
        <w:rPr>
          <w:rFonts w:ascii="Arial" w:eastAsia="Arial" w:hAnsi="Arial" w:cs="Arial"/>
          <w:sz w:val="24"/>
          <w:szCs w:val="24"/>
        </w:rPr>
        <w:t>sibility</w:t>
      </w:r>
      <w:r w:rsidRPr="09D05B06">
        <w:rPr>
          <w:rFonts w:ascii="Arial" w:eastAsia="Arial" w:hAnsi="Arial" w:cs="Arial"/>
          <w:sz w:val="24"/>
          <w:szCs w:val="24"/>
        </w:rPr>
        <w:t xml:space="preserve"> as a trainee youth worker was to attend all the session</w:t>
      </w:r>
      <w:r w:rsidR="6A2E1D0E" w:rsidRPr="09D05B06">
        <w:rPr>
          <w:rFonts w:ascii="Arial" w:eastAsia="Arial" w:hAnsi="Arial" w:cs="Arial"/>
          <w:sz w:val="24"/>
          <w:szCs w:val="24"/>
        </w:rPr>
        <w:t>s</w:t>
      </w:r>
      <w:r w:rsidRPr="09D05B06">
        <w:rPr>
          <w:rFonts w:ascii="Arial" w:eastAsia="Arial" w:hAnsi="Arial" w:cs="Arial"/>
          <w:sz w:val="24"/>
          <w:szCs w:val="24"/>
        </w:rPr>
        <w:t xml:space="preserve"> </w:t>
      </w:r>
      <w:r w:rsidR="7ACEAF41" w:rsidRPr="09D05B06">
        <w:rPr>
          <w:rFonts w:ascii="Arial" w:eastAsia="Arial" w:hAnsi="Arial" w:cs="Arial"/>
          <w:sz w:val="24"/>
          <w:szCs w:val="24"/>
        </w:rPr>
        <w:t xml:space="preserve">as </w:t>
      </w:r>
      <w:r w:rsidR="7194AC8F" w:rsidRPr="09D05B06">
        <w:rPr>
          <w:rFonts w:ascii="Arial" w:eastAsia="Arial" w:hAnsi="Arial" w:cs="Arial"/>
          <w:sz w:val="24"/>
          <w:szCs w:val="24"/>
        </w:rPr>
        <w:t>agreed</w:t>
      </w:r>
      <w:r w:rsidR="7ACEAF41" w:rsidRPr="09D05B06">
        <w:rPr>
          <w:rFonts w:ascii="Arial" w:eastAsia="Arial" w:hAnsi="Arial" w:cs="Arial"/>
          <w:sz w:val="24"/>
          <w:szCs w:val="24"/>
        </w:rPr>
        <w:t xml:space="preserve"> by the fieldwork </w:t>
      </w:r>
      <w:r w:rsidR="135359A8" w:rsidRPr="09D05B06">
        <w:rPr>
          <w:rFonts w:ascii="Arial" w:eastAsia="Arial" w:hAnsi="Arial" w:cs="Arial"/>
          <w:sz w:val="24"/>
          <w:szCs w:val="24"/>
        </w:rPr>
        <w:t>coordinator</w:t>
      </w:r>
      <w:r w:rsidR="7ACEAF41" w:rsidRPr="09D05B06">
        <w:rPr>
          <w:rFonts w:ascii="Arial" w:eastAsia="Arial" w:hAnsi="Arial" w:cs="Arial"/>
          <w:sz w:val="24"/>
          <w:szCs w:val="24"/>
        </w:rPr>
        <w:t xml:space="preserve"> and the lea</w:t>
      </w:r>
      <w:r w:rsidR="72DE03A2" w:rsidRPr="09D05B06">
        <w:rPr>
          <w:rFonts w:ascii="Arial" w:eastAsia="Arial" w:hAnsi="Arial" w:cs="Arial"/>
          <w:sz w:val="24"/>
          <w:szCs w:val="24"/>
        </w:rPr>
        <w:t>r</w:t>
      </w:r>
      <w:r w:rsidR="7ACEAF41" w:rsidRPr="09D05B06">
        <w:rPr>
          <w:rFonts w:ascii="Arial" w:eastAsia="Arial" w:hAnsi="Arial" w:cs="Arial"/>
          <w:sz w:val="24"/>
          <w:szCs w:val="24"/>
        </w:rPr>
        <w:t>ning mentor.</w:t>
      </w:r>
      <w:r w:rsidR="1DD6DED3" w:rsidRPr="09D05B06">
        <w:rPr>
          <w:rFonts w:ascii="Arial" w:eastAsia="Arial" w:hAnsi="Arial" w:cs="Arial"/>
          <w:sz w:val="24"/>
          <w:szCs w:val="24"/>
        </w:rPr>
        <w:t xml:space="preserve"> </w:t>
      </w:r>
      <w:r w:rsidR="55666A76" w:rsidRPr="09D05B06">
        <w:rPr>
          <w:rFonts w:ascii="Arial" w:eastAsia="Arial" w:hAnsi="Arial" w:cs="Arial"/>
          <w:sz w:val="24"/>
          <w:szCs w:val="24"/>
        </w:rPr>
        <w:t>T</w:t>
      </w:r>
      <w:r w:rsidR="1DD6DED3" w:rsidRPr="09D05B06">
        <w:rPr>
          <w:rFonts w:ascii="Arial" w:eastAsia="Arial" w:hAnsi="Arial" w:cs="Arial"/>
          <w:sz w:val="24"/>
          <w:szCs w:val="24"/>
        </w:rPr>
        <w:t xml:space="preserve">he </w:t>
      </w:r>
      <w:r w:rsidR="29AD64C7" w:rsidRPr="09D05B06">
        <w:rPr>
          <w:rFonts w:ascii="Arial" w:eastAsia="Arial" w:hAnsi="Arial" w:cs="Arial"/>
          <w:sz w:val="24"/>
          <w:szCs w:val="24"/>
        </w:rPr>
        <w:t>first two</w:t>
      </w:r>
      <w:r w:rsidR="1DD6DED3" w:rsidRPr="09D05B06">
        <w:rPr>
          <w:rFonts w:ascii="Arial" w:eastAsia="Arial" w:hAnsi="Arial" w:cs="Arial"/>
          <w:sz w:val="24"/>
          <w:szCs w:val="24"/>
        </w:rPr>
        <w:t xml:space="preserve"> session</w:t>
      </w:r>
      <w:r w:rsidR="4030867F" w:rsidRPr="09D05B06">
        <w:rPr>
          <w:rFonts w:ascii="Arial" w:eastAsia="Arial" w:hAnsi="Arial" w:cs="Arial"/>
          <w:sz w:val="24"/>
          <w:szCs w:val="24"/>
        </w:rPr>
        <w:t>s</w:t>
      </w:r>
      <w:r w:rsidR="1DD6DED3" w:rsidRPr="09D05B06">
        <w:rPr>
          <w:rFonts w:ascii="Arial" w:eastAsia="Arial" w:hAnsi="Arial" w:cs="Arial"/>
          <w:sz w:val="24"/>
          <w:szCs w:val="24"/>
        </w:rPr>
        <w:t xml:space="preserve"> of the</w:t>
      </w:r>
      <w:r w:rsidR="117E17D9" w:rsidRPr="09D05B06">
        <w:rPr>
          <w:rFonts w:ascii="Arial" w:eastAsia="Arial" w:hAnsi="Arial" w:cs="Arial"/>
          <w:sz w:val="24"/>
          <w:szCs w:val="24"/>
        </w:rPr>
        <w:t xml:space="preserve"> </w:t>
      </w:r>
      <w:r w:rsidR="67252C90" w:rsidRPr="09D05B06">
        <w:rPr>
          <w:rFonts w:ascii="Arial" w:eastAsia="Arial" w:hAnsi="Arial" w:cs="Arial"/>
          <w:sz w:val="24"/>
          <w:szCs w:val="24"/>
        </w:rPr>
        <w:t xml:space="preserve">youth club </w:t>
      </w:r>
      <w:r w:rsidR="58D33EDE" w:rsidRPr="09D05B06">
        <w:rPr>
          <w:rFonts w:ascii="Arial" w:eastAsia="Arial" w:hAnsi="Arial" w:cs="Arial"/>
          <w:sz w:val="24"/>
          <w:szCs w:val="24"/>
        </w:rPr>
        <w:t xml:space="preserve">there were only a few young people that attended the sessions, the </w:t>
      </w:r>
      <w:r w:rsidR="3BF83940" w:rsidRPr="09D05B06">
        <w:rPr>
          <w:rFonts w:ascii="Arial" w:eastAsia="Arial" w:hAnsi="Arial" w:cs="Arial"/>
          <w:sz w:val="24"/>
          <w:szCs w:val="24"/>
        </w:rPr>
        <w:t xml:space="preserve">kick start trainees and </w:t>
      </w:r>
      <w:bookmarkStart w:id="38" w:name="_Int_KR2vppmC"/>
      <w:r w:rsidR="2B5EBAE0" w:rsidRPr="09D05B06">
        <w:rPr>
          <w:rFonts w:ascii="Arial" w:eastAsia="Arial" w:hAnsi="Arial" w:cs="Arial"/>
          <w:sz w:val="24"/>
          <w:szCs w:val="24"/>
        </w:rPr>
        <w:t>myself</w:t>
      </w:r>
      <w:bookmarkEnd w:id="38"/>
      <w:r w:rsidR="3BF83940" w:rsidRPr="09D05B06">
        <w:rPr>
          <w:rFonts w:ascii="Arial" w:eastAsia="Arial" w:hAnsi="Arial" w:cs="Arial"/>
          <w:sz w:val="24"/>
          <w:szCs w:val="24"/>
        </w:rPr>
        <w:t xml:space="preserve"> w</w:t>
      </w:r>
      <w:r w:rsidR="1094931E" w:rsidRPr="09D05B06">
        <w:rPr>
          <w:rFonts w:ascii="Arial" w:eastAsia="Arial" w:hAnsi="Arial" w:cs="Arial"/>
          <w:sz w:val="24"/>
          <w:szCs w:val="24"/>
        </w:rPr>
        <w:t>ere</w:t>
      </w:r>
      <w:r w:rsidR="3BF83940" w:rsidRPr="09D05B06">
        <w:rPr>
          <w:rFonts w:ascii="Arial" w:eastAsia="Arial" w:hAnsi="Arial" w:cs="Arial"/>
          <w:sz w:val="24"/>
          <w:szCs w:val="24"/>
        </w:rPr>
        <w:t xml:space="preserve"> </w:t>
      </w:r>
      <w:r w:rsidR="42ABA499" w:rsidRPr="09D05B06">
        <w:rPr>
          <w:rFonts w:ascii="Arial" w:eastAsia="Arial" w:hAnsi="Arial" w:cs="Arial"/>
          <w:sz w:val="24"/>
          <w:szCs w:val="24"/>
        </w:rPr>
        <w:t>asked</w:t>
      </w:r>
      <w:r w:rsidR="3BF83940" w:rsidRPr="09D05B06">
        <w:rPr>
          <w:rFonts w:ascii="Arial" w:eastAsia="Arial" w:hAnsi="Arial" w:cs="Arial"/>
          <w:sz w:val="24"/>
          <w:szCs w:val="24"/>
        </w:rPr>
        <w:t xml:space="preserve"> to do some </w:t>
      </w:r>
      <w:r w:rsidR="715E49C0" w:rsidRPr="09D05B06">
        <w:rPr>
          <w:rFonts w:ascii="Arial" w:eastAsia="Arial" w:hAnsi="Arial" w:cs="Arial"/>
          <w:sz w:val="24"/>
          <w:szCs w:val="24"/>
        </w:rPr>
        <w:t>outreach</w:t>
      </w:r>
      <w:r w:rsidR="3BF83940" w:rsidRPr="09D05B06">
        <w:rPr>
          <w:rFonts w:ascii="Arial" w:eastAsia="Arial" w:hAnsi="Arial" w:cs="Arial"/>
          <w:sz w:val="24"/>
          <w:szCs w:val="24"/>
        </w:rPr>
        <w:t xml:space="preserve"> work to go out in the community and ask</w:t>
      </w:r>
      <w:r w:rsidR="512C28E9" w:rsidRPr="09D05B06">
        <w:rPr>
          <w:rFonts w:ascii="Arial" w:eastAsia="Arial" w:hAnsi="Arial" w:cs="Arial"/>
          <w:sz w:val="24"/>
          <w:szCs w:val="24"/>
        </w:rPr>
        <w:t xml:space="preserve"> young people to come along to the </w:t>
      </w:r>
      <w:r w:rsidR="073E2EA1" w:rsidRPr="09D05B06">
        <w:rPr>
          <w:rFonts w:ascii="Arial" w:eastAsia="Arial" w:hAnsi="Arial" w:cs="Arial"/>
          <w:sz w:val="24"/>
          <w:szCs w:val="24"/>
        </w:rPr>
        <w:t>youth</w:t>
      </w:r>
      <w:r w:rsidR="512C28E9" w:rsidRPr="09D05B06">
        <w:rPr>
          <w:rFonts w:ascii="Arial" w:eastAsia="Arial" w:hAnsi="Arial" w:cs="Arial"/>
          <w:sz w:val="24"/>
          <w:szCs w:val="24"/>
        </w:rPr>
        <w:t xml:space="preserve"> club, we asked in the local shops to put</w:t>
      </w:r>
      <w:r w:rsidR="562888A0" w:rsidRPr="09D05B06">
        <w:rPr>
          <w:rFonts w:ascii="Arial" w:eastAsia="Arial" w:hAnsi="Arial" w:cs="Arial"/>
          <w:sz w:val="24"/>
          <w:szCs w:val="24"/>
        </w:rPr>
        <w:t xml:space="preserve"> </w:t>
      </w:r>
      <w:r w:rsidR="1BA4B4C7" w:rsidRPr="09D05B06">
        <w:rPr>
          <w:rFonts w:ascii="Arial" w:eastAsia="Arial" w:hAnsi="Arial" w:cs="Arial"/>
          <w:sz w:val="24"/>
          <w:szCs w:val="24"/>
        </w:rPr>
        <w:t>up advertisement</w:t>
      </w:r>
      <w:r w:rsidR="224F467E" w:rsidRPr="09D05B06">
        <w:rPr>
          <w:rFonts w:ascii="Arial" w:eastAsia="Arial" w:hAnsi="Arial" w:cs="Arial"/>
          <w:sz w:val="24"/>
          <w:szCs w:val="24"/>
        </w:rPr>
        <w:t xml:space="preserve"> leaflets and </w:t>
      </w:r>
      <w:r w:rsidR="3205DABF" w:rsidRPr="09D05B06">
        <w:rPr>
          <w:rFonts w:ascii="Arial" w:eastAsia="Arial" w:hAnsi="Arial" w:cs="Arial"/>
          <w:sz w:val="24"/>
          <w:szCs w:val="24"/>
        </w:rPr>
        <w:t>approached</w:t>
      </w:r>
      <w:r w:rsidR="42E04AF2" w:rsidRPr="09D05B06">
        <w:rPr>
          <w:rFonts w:ascii="Arial" w:eastAsia="Arial" w:hAnsi="Arial" w:cs="Arial"/>
          <w:sz w:val="24"/>
          <w:szCs w:val="24"/>
        </w:rPr>
        <w:t xml:space="preserve"> young people giving them </w:t>
      </w:r>
      <w:r w:rsidR="3FF29C35" w:rsidRPr="09D05B06">
        <w:rPr>
          <w:rFonts w:ascii="Arial" w:eastAsia="Arial" w:hAnsi="Arial" w:cs="Arial"/>
          <w:sz w:val="24"/>
          <w:szCs w:val="24"/>
        </w:rPr>
        <w:t>information re</w:t>
      </w:r>
      <w:r w:rsidR="6DA32D8F" w:rsidRPr="09D05B06">
        <w:rPr>
          <w:rFonts w:ascii="Arial" w:eastAsia="Arial" w:hAnsi="Arial" w:cs="Arial"/>
          <w:sz w:val="24"/>
          <w:szCs w:val="24"/>
        </w:rPr>
        <w:t>garding</w:t>
      </w:r>
      <w:r w:rsidR="3FF29C35" w:rsidRPr="09D05B06">
        <w:rPr>
          <w:rFonts w:ascii="Arial" w:eastAsia="Arial" w:hAnsi="Arial" w:cs="Arial"/>
          <w:sz w:val="24"/>
          <w:szCs w:val="24"/>
        </w:rPr>
        <w:t xml:space="preserve"> the two nightly </w:t>
      </w:r>
      <w:r w:rsidR="1A16E3F5" w:rsidRPr="09D05B06">
        <w:rPr>
          <w:rFonts w:ascii="Arial" w:eastAsia="Arial" w:hAnsi="Arial" w:cs="Arial"/>
          <w:sz w:val="24"/>
          <w:szCs w:val="24"/>
        </w:rPr>
        <w:t xml:space="preserve">youth </w:t>
      </w:r>
      <w:r w:rsidR="3FF29C35" w:rsidRPr="09D05B06">
        <w:rPr>
          <w:rFonts w:ascii="Arial" w:eastAsia="Arial" w:hAnsi="Arial" w:cs="Arial"/>
          <w:sz w:val="24"/>
          <w:szCs w:val="24"/>
        </w:rPr>
        <w:t>club at Tairgwaith</w:t>
      </w:r>
      <w:r w:rsidR="13238E6E" w:rsidRPr="09D05B06">
        <w:rPr>
          <w:rFonts w:ascii="Arial" w:eastAsia="Arial" w:hAnsi="Arial" w:cs="Arial"/>
          <w:sz w:val="24"/>
          <w:szCs w:val="24"/>
        </w:rPr>
        <w:t xml:space="preserve">. </w:t>
      </w:r>
      <w:r w:rsidR="3E3B4C26" w:rsidRPr="09D05B06">
        <w:rPr>
          <w:rFonts w:ascii="Arial" w:eastAsia="Arial" w:hAnsi="Arial" w:cs="Arial"/>
          <w:sz w:val="24"/>
          <w:szCs w:val="24"/>
        </w:rPr>
        <w:t>Outreach work is “primarily used to inform young people of services that exist in their locality and to encourage them to use such services” (</w:t>
      </w:r>
      <w:r w:rsidR="20934609" w:rsidRPr="09D05B06">
        <w:rPr>
          <w:rFonts w:ascii="Arial" w:eastAsia="Arial" w:hAnsi="Arial" w:cs="Arial"/>
          <w:color w:val="201B17"/>
          <w:sz w:val="24"/>
          <w:szCs w:val="24"/>
        </w:rPr>
        <w:t>The Council for Wales of Voluntary Youth Services</w:t>
      </w:r>
      <w:r w:rsidR="2EF15D4C" w:rsidRPr="09D05B06">
        <w:rPr>
          <w:rFonts w:ascii="Arial" w:eastAsia="Arial" w:hAnsi="Arial" w:cs="Arial"/>
          <w:color w:val="201B17"/>
          <w:sz w:val="24"/>
          <w:szCs w:val="24"/>
        </w:rPr>
        <w:t xml:space="preserve">, </w:t>
      </w:r>
      <w:r w:rsidR="20934609" w:rsidRPr="09D05B06">
        <w:rPr>
          <w:rFonts w:ascii="Arial" w:eastAsia="Arial" w:hAnsi="Arial" w:cs="Arial"/>
          <w:color w:val="201B17"/>
          <w:sz w:val="24"/>
          <w:szCs w:val="24"/>
        </w:rPr>
        <w:t xml:space="preserve">2014, </w:t>
      </w:r>
      <w:r w:rsidR="3E3B4C26" w:rsidRPr="09D05B06">
        <w:rPr>
          <w:rFonts w:ascii="Arial" w:eastAsia="Arial" w:hAnsi="Arial" w:cs="Arial"/>
          <w:sz w:val="24"/>
          <w:szCs w:val="24"/>
        </w:rPr>
        <w:t>p5</w:t>
      </w:r>
      <w:r w:rsidR="7A1BA0D4" w:rsidRPr="09D05B06">
        <w:rPr>
          <w:rFonts w:ascii="Arial" w:eastAsia="Arial" w:hAnsi="Arial" w:cs="Arial"/>
          <w:sz w:val="24"/>
          <w:szCs w:val="24"/>
        </w:rPr>
        <w:t>)</w:t>
      </w:r>
      <w:r w:rsidR="479E565C" w:rsidRPr="09D05B06">
        <w:rPr>
          <w:rFonts w:ascii="Arial" w:eastAsia="Arial" w:hAnsi="Arial" w:cs="Arial"/>
          <w:sz w:val="24"/>
          <w:szCs w:val="24"/>
        </w:rPr>
        <w:t>.</w:t>
      </w:r>
    </w:p>
    <w:p w14:paraId="1712032C" w14:textId="1CE1695F" w:rsidR="46C47D69" w:rsidRDefault="6D91B9B5" w:rsidP="09D05B06">
      <w:pPr>
        <w:spacing w:line="360" w:lineRule="auto"/>
        <w:rPr>
          <w:rFonts w:ascii="Arial" w:eastAsia="Arial" w:hAnsi="Arial" w:cs="Arial"/>
          <w:sz w:val="24"/>
          <w:szCs w:val="24"/>
        </w:rPr>
      </w:pPr>
      <w:r w:rsidRPr="09D05B06">
        <w:rPr>
          <w:rFonts w:ascii="Arial" w:eastAsia="Arial" w:hAnsi="Arial" w:cs="Arial"/>
          <w:sz w:val="24"/>
          <w:szCs w:val="24"/>
        </w:rPr>
        <w:t xml:space="preserve">At the </w:t>
      </w:r>
      <w:r w:rsidR="05B25134" w:rsidRPr="09D05B06">
        <w:rPr>
          <w:rFonts w:ascii="Arial" w:eastAsia="Arial" w:hAnsi="Arial" w:cs="Arial"/>
          <w:sz w:val="24"/>
          <w:szCs w:val="24"/>
        </w:rPr>
        <w:t>beginning of the youth club,</w:t>
      </w:r>
      <w:r w:rsidRPr="09D05B06">
        <w:rPr>
          <w:rFonts w:ascii="Arial" w:eastAsia="Arial" w:hAnsi="Arial" w:cs="Arial"/>
          <w:sz w:val="24"/>
          <w:szCs w:val="24"/>
        </w:rPr>
        <w:t xml:space="preserve"> young people</w:t>
      </w:r>
      <w:r w:rsidR="43E41BA5" w:rsidRPr="09D05B06">
        <w:rPr>
          <w:rFonts w:ascii="Arial" w:eastAsia="Arial" w:hAnsi="Arial" w:cs="Arial"/>
          <w:sz w:val="24"/>
          <w:szCs w:val="24"/>
        </w:rPr>
        <w:t xml:space="preserve"> would</w:t>
      </w:r>
      <w:r w:rsidRPr="09D05B06">
        <w:rPr>
          <w:rFonts w:ascii="Arial" w:eastAsia="Arial" w:hAnsi="Arial" w:cs="Arial"/>
          <w:sz w:val="24"/>
          <w:szCs w:val="24"/>
        </w:rPr>
        <w:t xml:space="preserve"> fill in the </w:t>
      </w:r>
      <w:r w:rsidR="422764CF" w:rsidRPr="09D05B06">
        <w:rPr>
          <w:rFonts w:ascii="Arial" w:eastAsia="Arial" w:hAnsi="Arial" w:cs="Arial"/>
          <w:sz w:val="24"/>
          <w:szCs w:val="24"/>
        </w:rPr>
        <w:t>new member</w:t>
      </w:r>
      <w:r w:rsidR="08F61B36" w:rsidRPr="09D05B06">
        <w:rPr>
          <w:rFonts w:ascii="Arial" w:eastAsia="Arial" w:hAnsi="Arial" w:cs="Arial"/>
          <w:sz w:val="24"/>
          <w:szCs w:val="24"/>
        </w:rPr>
        <w:t>ship</w:t>
      </w:r>
      <w:r w:rsidR="422764CF" w:rsidRPr="09D05B06">
        <w:rPr>
          <w:rFonts w:ascii="Arial" w:eastAsia="Arial" w:hAnsi="Arial" w:cs="Arial"/>
          <w:sz w:val="24"/>
          <w:szCs w:val="24"/>
        </w:rPr>
        <w:t xml:space="preserve"> form</w:t>
      </w:r>
      <w:r w:rsidR="3EAF073F" w:rsidRPr="09D05B06">
        <w:rPr>
          <w:rFonts w:ascii="Arial" w:eastAsia="Arial" w:hAnsi="Arial" w:cs="Arial"/>
          <w:sz w:val="24"/>
          <w:szCs w:val="24"/>
        </w:rPr>
        <w:t>s</w:t>
      </w:r>
      <w:r w:rsidR="422764CF" w:rsidRPr="09D05B06">
        <w:rPr>
          <w:rFonts w:ascii="Arial" w:eastAsia="Arial" w:hAnsi="Arial" w:cs="Arial"/>
          <w:sz w:val="24"/>
          <w:szCs w:val="24"/>
        </w:rPr>
        <w:t xml:space="preserve"> </w:t>
      </w:r>
      <w:r w:rsidR="4CF93287" w:rsidRPr="09D05B06">
        <w:rPr>
          <w:rFonts w:ascii="Arial" w:eastAsia="Arial" w:hAnsi="Arial" w:cs="Arial"/>
          <w:sz w:val="24"/>
          <w:szCs w:val="24"/>
        </w:rPr>
        <w:t xml:space="preserve">with their </w:t>
      </w:r>
      <w:r w:rsidR="5591CC66" w:rsidRPr="09D05B06">
        <w:rPr>
          <w:rFonts w:ascii="Arial" w:eastAsia="Arial" w:hAnsi="Arial" w:cs="Arial"/>
          <w:sz w:val="24"/>
          <w:szCs w:val="24"/>
        </w:rPr>
        <w:t xml:space="preserve">contact </w:t>
      </w:r>
      <w:r w:rsidR="2C49733B" w:rsidRPr="09D05B06">
        <w:rPr>
          <w:rFonts w:ascii="Arial" w:eastAsia="Arial" w:hAnsi="Arial" w:cs="Arial"/>
          <w:sz w:val="24"/>
          <w:szCs w:val="24"/>
        </w:rPr>
        <w:t>details and</w:t>
      </w:r>
      <w:r w:rsidR="422764CF" w:rsidRPr="09D05B06">
        <w:rPr>
          <w:rFonts w:ascii="Arial" w:eastAsia="Arial" w:hAnsi="Arial" w:cs="Arial"/>
          <w:sz w:val="24"/>
          <w:szCs w:val="24"/>
        </w:rPr>
        <w:t xml:space="preserve"> </w:t>
      </w:r>
      <w:r w:rsidR="3525F8E2" w:rsidRPr="09D05B06">
        <w:rPr>
          <w:rFonts w:ascii="Arial" w:eastAsia="Arial" w:hAnsi="Arial" w:cs="Arial"/>
          <w:sz w:val="24"/>
          <w:szCs w:val="24"/>
        </w:rPr>
        <w:t>take a copy of the</w:t>
      </w:r>
      <w:r w:rsidR="422764CF" w:rsidRPr="09D05B06">
        <w:rPr>
          <w:rFonts w:ascii="Arial" w:eastAsia="Arial" w:hAnsi="Arial" w:cs="Arial"/>
          <w:sz w:val="24"/>
          <w:szCs w:val="24"/>
        </w:rPr>
        <w:t xml:space="preserve"> parent consent forms </w:t>
      </w:r>
      <w:r w:rsidR="486AC882" w:rsidRPr="09D05B06">
        <w:rPr>
          <w:rFonts w:ascii="Arial" w:eastAsia="Arial" w:hAnsi="Arial" w:cs="Arial"/>
          <w:sz w:val="24"/>
          <w:szCs w:val="24"/>
        </w:rPr>
        <w:t>home</w:t>
      </w:r>
      <w:r w:rsidR="1D537D99" w:rsidRPr="09D05B06">
        <w:rPr>
          <w:rFonts w:ascii="Arial" w:eastAsia="Arial" w:hAnsi="Arial" w:cs="Arial"/>
          <w:sz w:val="24"/>
          <w:szCs w:val="24"/>
        </w:rPr>
        <w:t xml:space="preserve"> to be comp</w:t>
      </w:r>
      <w:r w:rsidR="38A254F0" w:rsidRPr="09D05B06">
        <w:rPr>
          <w:rFonts w:ascii="Arial" w:eastAsia="Arial" w:hAnsi="Arial" w:cs="Arial"/>
          <w:sz w:val="24"/>
          <w:szCs w:val="24"/>
        </w:rPr>
        <w:t>l</w:t>
      </w:r>
      <w:r w:rsidR="1D537D99" w:rsidRPr="09D05B06">
        <w:rPr>
          <w:rFonts w:ascii="Arial" w:eastAsia="Arial" w:hAnsi="Arial" w:cs="Arial"/>
          <w:sz w:val="24"/>
          <w:szCs w:val="24"/>
        </w:rPr>
        <w:t>eted</w:t>
      </w:r>
      <w:r w:rsidR="40C156CD" w:rsidRPr="09D05B06">
        <w:rPr>
          <w:rFonts w:ascii="Arial" w:eastAsia="Arial" w:hAnsi="Arial" w:cs="Arial"/>
          <w:sz w:val="24"/>
          <w:szCs w:val="24"/>
        </w:rPr>
        <w:t>.</w:t>
      </w:r>
      <w:r w:rsidR="6DEC61AC" w:rsidRPr="09D05B06">
        <w:rPr>
          <w:rFonts w:ascii="Arial" w:eastAsia="Arial" w:hAnsi="Arial" w:cs="Arial"/>
          <w:sz w:val="24"/>
          <w:szCs w:val="24"/>
        </w:rPr>
        <w:t xml:space="preserve"> </w:t>
      </w:r>
      <w:r w:rsidR="0B9BE5D4" w:rsidRPr="09D05B06">
        <w:rPr>
          <w:rFonts w:ascii="Arial" w:eastAsia="Arial" w:hAnsi="Arial" w:cs="Arial"/>
          <w:sz w:val="24"/>
          <w:szCs w:val="24"/>
        </w:rPr>
        <w:t>F</w:t>
      </w:r>
      <w:r w:rsidR="4793D009" w:rsidRPr="09D05B06">
        <w:rPr>
          <w:rFonts w:ascii="Arial" w:eastAsia="Arial" w:hAnsi="Arial" w:cs="Arial"/>
          <w:sz w:val="24"/>
          <w:szCs w:val="24"/>
        </w:rPr>
        <w:t xml:space="preserve">or members to pay their fee </w:t>
      </w:r>
      <w:r w:rsidR="34E43EFF" w:rsidRPr="09D05B06">
        <w:rPr>
          <w:rFonts w:ascii="Arial" w:eastAsia="Arial" w:hAnsi="Arial" w:cs="Arial"/>
          <w:sz w:val="24"/>
          <w:szCs w:val="24"/>
        </w:rPr>
        <w:t xml:space="preserve">and sign in </w:t>
      </w:r>
      <w:r w:rsidR="4793D009" w:rsidRPr="09D05B06">
        <w:rPr>
          <w:rFonts w:ascii="Arial" w:eastAsia="Arial" w:hAnsi="Arial" w:cs="Arial"/>
          <w:sz w:val="24"/>
          <w:szCs w:val="24"/>
        </w:rPr>
        <w:t xml:space="preserve">for the session, </w:t>
      </w:r>
      <w:r w:rsidR="6DEC61AC" w:rsidRPr="09D05B06">
        <w:rPr>
          <w:rFonts w:ascii="Arial" w:eastAsia="Arial" w:hAnsi="Arial" w:cs="Arial"/>
          <w:sz w:val="24"/>
          <w:szCs w:val="24"/>
        </w:rPr>
        <w:t>as a trainee youth work</w:t>
      </w:r>
      <w:r w:rsidR="50FD797A" w:rsidRPr="09D05B06">
        <w:rPr>
          <w:rFonts w:ascii="Arial" w:eastAsia="Arial" w:hAnsi="Arial" w:cs="Arial"/>
          <w:sz w:val="24"/>
          <w:szCs w:val="24"/>
        </w:rPr>
        <w:t>er</w:t>
      </w:r>
      <w:r w:rsidR="6DEC61AC" w:rsidRPr="09D05B06">
        <w:rPr>
          <w:rFonts w:ascii="Arial" w:eastAsia="Arial" w:hAnsi="Arial" w:cs="Arial"/>
          <w:sz w:val="24"/>
          <w:szCs w:val="24"/>
        </w:rPr>
        <w:t xml:space="preserve"> gathering the information </w:t>
      </w:r>
      <w:r w:rsidR="2B79772A" w:rsidRPr="09D05B06">
        <w:rPr>
          <w:rFonts w:ascii="Arial" w:eastAsia="Arial" w:hAnsi="Arial" w:cs="Arial"/>
          <w:sz w:val="24"/>
          <w:szCs w:val="24"/>
        </w:rPr>
        <w:t>from</w:t>
      </w:r>
      <w:r w:rsidR="6DEC61AC" w:rsidRPr="09D05B06">
        <w:rPr>
          <w:rFonts w:ascii="Arial" w:eastAsia="Arial" w:hAnsi="Arial" w:cs="Arial"/>
          <w:sz w:val="24"/>
          <w:szCs w:val="24"/>
        </w:rPr>
        <w:t xml:space="preserve"> the member</w:t>
      </w:r>
      <w:r w:rsidR="73892430" w:rsidRPr="09D05B06">
        <w:rPr>
          <w:rFonts w:ascii="Arial" w:eastAsia="Arial" w:hAnsi="Arial" w:cs="Arial"/>
          <w:sz w:val="24"/>
          <w:szCs w:val="24"/>
        </w:rPr>
        <w:t>s was set as a responsibility</w:t>
      </w:r>
      <w:r w:rsidR="2076719D" w:rsidRPr="09D05B06">
        <w:rPr>
          <w:rFonts w:ascii="Arial" w:eastAsia="Arial" w:hAnsi="Arial" w:cs="Arial"/>
          <w:sz w:val="24"/>
          <w:szCs w:val="24"/>
        </w:rPr>
        <w:t>.</w:t>
      </w:r>
      <w:r w:rsidR="73892430" w:rsidRPr="09D05B06">
        <w:rPr>
          <w:rFonts w:ascii="Arial" w:eastAsia="Arial" w:hAnsi="Arial" w:cs="Arial"/>
          <w:sz w:val="24"/>
          <w:szCs w:val="24"/>
        </w:rPr>
        <w:t xml:space="preserve"> </w:t>
      </w:r>
      <w:r w:rsidR="1DDF0106" w:rsidRPr="09D05B06">
        <w:rPr>
          <w:rFonts w:ascii="Arial" w:eastAsia="Arial" w:hAnsi="Arial" w:cs="Arial"/>
          <w:sz w:val="24"/>
          <w:szCs w:val="24"/>
        </w:rPr>
        <w:t>Youth worker</w:t>
      </w:r>
      <w:r w:rsidR="54684E1C" w:rsidRPr="09D05B06">
        <w:rPr>
          <w:rFonts w:ascii="Arial" w:eastAsia="Arial" w:hAnsi="Arial" w:cs="Arial"/>
          <w:sz w:val="24"/>
          <w:szCs w:val="24"/>
        </w:rPr>
        <w:t>s</w:t>
      </w:r>
      <w:r w:rsidR="1DDF0106" w:rsidRPr="09D05B06">
        <w:rPr>
          <w:rFonts w:ascii="Arial" w:eastAsia="Arial" w:hAnsi="Arial" w:cs="Arial"/>
          <w:sz w:val="24"/>
          <w:szCs w:val="24"/>
        </w:rPr>
        <w:t xml:space="preserve"> must ensure that the organisation </w:t>
      </w:r>
      <w:r w:rsidR="4003BB5B" w:rsidRPr="09D05B06">
        <w:rPr>
          <w:rFonts w:ascii="Arial" w:eastAsia="Arial" w:hAnsi="Arial" w:cs="Arial"/>
          <w:sz w:val="24"/>
          <w:szCs w:val="24"/>
        </w:rPr>
        <w:t>comply with the</w:t>
      </w:r>
      <w:r w:rsidR="1DDF0106" w:rsidRPr="09D05B06">
        <w:rPr>
          <w:rFonts w:ascii="Arial" w:eastAsia="Arial" w:hAnsi="Arial" w:cs="Arial"/>
          <w:sz w:val="24"/>
          <w:szCs w:val="24"/>
        </w:rPr>
        <w:t xml:space="preserve"> ethical </w:t>
      </w:r>
      <w:r w:rsidR="0B5348E2" w:rsidRPr="09D05B06">
        <w:rPr>
          <w:rFonts w:ascii="Arial" w:eastAsia="Arial" w:hAnsi="Arial" w:cs="Arial"/>
          <w:sz w:val="24"/>
          <w:szCs w:val="24"/>
        </w:rPr>
        <w:t xml:space="preserve">requirement </w:t>
      </w:r>
      <w:r w:rsidR="6BF90F82" w:rsidRPr="09D05B06">
        <w:rPr>
          <w:rFonts w:ascii="Arial" w:eastAsia="Arial" w:hAnsi="Arial" w:cs="Arial"/>
          <w:sz w:val="24"/>
          <w:szCs w:val="24"/>
        </w:rPr>
        <w:t xml:space="preserve">when delivering youth </w:t>
      </w:r>
      <w:r w:rsidR="27E00ECC" w:rsidRPr="09D05B06">
        <w:rPr>
          <w:rFonts w:ascii="Arial" w:eastAsia="Arial" w:hAnsi="Arial" w:cs="Arial"/>
          <w:sz w:val="24"/>
          <w:szCs w:val="24"/>
        </w:rPr>
        <w:t>work (</w:t>
      </w:r>
      <w:r w:rsidR="015ED62A" w:rsidRPr="09D05B06">
        <w:rPr>
          <w:rFonts w:ascii="Arial" w:eastAsia="Arial" w:hAnsi="Arial" w:cs="Arial"/>
          <w:sz w:val="24"/>
          <w:szCs w:val="24"/>
        </w:rPr>
        <w:t>CLD Standards Council, Scotland, 2019)</w:t>
      </w:r>
      <w:r w:rsidR="635A73DD" w:rsidRPr="09D05B06">
        <w:rPr>
          <w:rFonts w:ascii="Arial" w:eastAsia="Arial" w:hAnsi="Arial" w:cs="Arial"/>
          <w:sz w:val="24"/>
          <w:szCs w:val="24"/>
        </w:rPr>
        <w:t>.</w:t>
      </w:r>
    </w:p>
    <w:p w14:paraId="287F1201" w14:textId="22BB826A" w:rsidR="46C47D69" w:rsidRDefault="6AF7930D" w:rsidP="09D05B06">
      <w:pPr>
        <w:spacing w:line="360" w:lineRule="auto"/>
        <w:rPr>
          <w:rFonts w:ascii="Arial" w:eastAsia="Arial" w:hAnsi="Arial" w:cs="Arial"/>
          <w:sz w:val="24"/>
          <w:szCs w:val="24"/>
        </w:rPr>
      </w:pPr>
      <w:r w:rsidRPr="09D05B06">
        <w:rPr>
          <w:rFonts w:ascii="Arial" w:eastAsia="Arial" w:hAnsi="Arial" w:cs="Arial"/>
          <w:sz w:val="24"/>
          <w:szCs w:val="24"/>
        </w:rPr>
        <w:t xml:space="preserve">Before </w:t>
      </w:r>
      <w:r w:rsidR="37A8ADB6" w:rsidRPr="09D05B06">
        <w:rPr>
          <w:rFonts w:ascii="Arial" w:eastAsia="Arial" w:hAnsi="Arial" w:cs="Arial"/>
          <w:sz w:val="24"/>
          <w:szCs w:val="24"/>
        </w:rPr>
        <w:t>facilitating</w:t>
      </w:r>
      <w:r w:rsidRPr="09D05B06">
        <w:rPr>
          <w:rFonts w:ascii="Arial" w:eastAsia="Arial" w:hAnsi="Arial" w:cs="Arial"/>
          <w:sz w:val="24"/>
          <w:szCs w:val="24"/>
        </w:rPr>
        <w:t xml:space="preserve"> the </w:t>
      </w:r>
      <w:r w:rsidR="08A3556E" w:rsidRPr="09D05B06">
        <w:rPr>
          <w:rFonts w:ascii="Arial" w:eastAsia="Arial" w:hAnsi="Arial" w:cs="Arial"/>
          <w:sz w:val="24"/>
          <w:szCs w:val="24"/>
        </w:rPr>
        <w:t>activity,</w:t>
      </w:r>
      <w:r w:rsidRPr="09D05B06">
        <w:rPr>
          <w:rFonts w:ascii="Arial" w:eastAsia="Arial" w:hAnsi="Arial" w:cs="Arial"/>
          <w:sz w:val="24"/>
          <w:szCs w:val="24"/>
        </w:rPr>
        <w:t xml:space="preserve"> </w:t>
      </w:r>
      <w:r w:rsidR="471DD701" w:rsidRPr="09D05B06">
        <w:rPr>
          <w:rFonts w:ascii="Arial" w:eastAsia="Arial" w:hAnsi="Arial" w:cs="Arial"/>
          <w:sz w:val="24"/>
          <w:szCs w:val="24"/>
        </w:rPr>
        <w:t xml:space="preserve">it was important that </w:t>
      </w:r>
      <w:r w:rsidR="33F4E601" w:rsidRPr="09D05B06">
        <w:rPr>
          <w:rFonts w:ascii="Arial" w:eastAsia="Arial" w:hAnsi="Arial" w:cs="Arial"/>
          <w:sz w:val="24"/>
          <w:szCs w:val="24"/>
        </w:rPr>
        <w:t>health and</w:t>
      </w:r>
      <w:r w:rsidR="471DD701" w:rsidRPr="09D05B06">
        <w:rPr>
          <w:rFonts w:ascii="Arial" w:eastAsia="Arial" w:hAnsi="Arial" w:cs="Arial"/>
          <w:sz w:val="24"/>
          <w:szCs w:val="24"/>
        </w:rPr>
        <w:t xml:space="preserve"> safety </w:t>
      </w:r>
      <w:r w:rsidR="62BA9C24" w:rsidRPr="09D05B06">
        <w:rPr>
          <w:rFonts w:ascii="Arial" w:eastAsia="Arial" w:hAnsi="Arial" w:cs="Arial"/>
          <w:sz w:val="24"/>
          <w:szCs w:val="24"/>
        </w:rPr>
        <w:t>measures</w:t>
      </w:r>
      <w:r w:rsidR="471DD701" w:rsidRPr="09D05B06">
        <w:rPr>
          <w:rFonts w:ascii="Arial" w:eastAsia="Arial" w:hAnsi="Arial" w:cs="Arial"/>
          <w:sz w:val="24"/>
          <w:szCs w:val="24"/>
        </w:rPr>
        <w:t xml:space="preserve"> were implemented</w:t>
      </w:r>
      <w:r w:rsidR="03804DB9" w:rsidRPr="09D05B06">
        <w:rPr>
          <w:rFonts w:ascii="Arial" w:eastAsia="Arial" w:hAnsi="Arial" w:cs="Arial"/>
          <w:sz w:val="24"/>
          <w:szCs w:val="24"/>
        </w:rPr>
        <w:t>,</w:t>
      </w:r>
      <w:r w:rsidR="471DD701" w:rsidRPr="09D05B06">
        <w:rPr>
          <w:rFonts w:ascii="Arial" w:eastAsia="Arial" w:hAnsi="Arial" w:cs="Arial"/>
          <w:sz w:val="24"/>
          <w:szCs w:val="24"/>
        </w:rPr>
        <w:t xml:space="preserve"> washing hand</w:t>
      </w:r>
      <w:r w:rsidR="1F804EDF" w:rsidRPr="09D05B06">
        <w:rPr>
          <w:rFonts w:ascii="Arial" w:eastAsia="Arial" w:hAnsi="Arial" w:cs="Arial"/>
          <w:sz w:val="24"/>
          <w:szCs w:val="24"/>
        </w:rPr>
        <w:t>s</w:t>
      </w:r>
      <w:r w:rsidR="4D6CF9AA" w:rsidRPr="09D05B06">
        <w:rPr>
          <w:rFonts w:ascii="Arial" w:eastAsia="Arial" w:hAnsi="Arial" w:cs="Arial"/>
          <w:sz w:val="24"/>
          <w:szCs w:val="24"/>
        </w:rPr>
        <w:t xml:space="preserve"> and for</w:t>
      </w:r>
      <w:r w:rsidR="2F75A1E0" w:rsidRPr="09D05B06">
        <w:rPr>
          <w:rFonts w:ascii="Arial" w:eastAsia="Arial" w:hAnsi="Arial" w:cs="Arial"/>
          <w:sz w:val="24"/>
          <w:szCs w:val="24"/>
        </w:rPr>
        <w:t xml:space="preserve"> any </w:t>
      </w:r>
      <w:r w:rsidR="25EC1778" w:rsidRPr="09D05B06">
        <w:rPr>
          <w:rFonts w:ascii="Arial" w:eastAsia="Arial" w:hAnsi="Arial" w:cs="Arial"/>
          <w:sz w:val="24"/>
          <w:szCs w:val="24"/>
        </w:rPr>
        <w:t xml:space="preserve">sharp tools </w:t>
      </w:r>
      <w:r w:rsidR="3CEF384C" w:rsidRPr="09D05B06">
        <w:rPr>
          <w:rFonts w:ascii="Arial" w:eastAsia="Arial" w:hAnsi="Arial" w:cs="Arial"/>
          <w:sz w:val="24"/>
          <w:szCs w:val="24"/>
        </w:rPr>
        <w:t xml:space="preserve">to be placed </w:t>
      </w:r>
      <w:r w:rsidR="422532EA" w:rsidRPr="09D05B06">
        <w:rPr>
          <w:rFonts w:ascii="Arial" w:eastAsia="Arial" w:hAnsi="Arial" w:cs="Arial"/>
          <w:sz w:val="24"/>
          <w:szCs w:val="24"/>
        </w:rPr>
        <w:t>out of reach</w:t>
      </w:r>
      <w:r w:rsidR="0C30388A" w:rsidRPr="09D05B06">
        <w:rPr>
          <w:rFonts w:ascii="Arial" w:eastAsia="Arial" w:hAnsi="Arial" w:cs="Arial"/>
          <w:sz w:val="24"/>
          <w:szCs w:val="24"/>
        </w:rPr>
        <w:t>,</w:t>
      </w:r>
      <w:r w:rsidR="422532EA" w:rsidRPr="09D05B06">
        <w:rPr>
          <w:rFonts w:ascii="Arial" w:eastAsia="Arial" w:hAnsi="Arial" w:cs="Arial"/>
          <w:sz w:val="24"/>
          <w:szCs w:val="24"/>
        </w:rPr>
        <w:t xml:space="preserve"> </w:t>
      </w:r>
      <w:r w:rsidR="29DC818D" w:rsidRPr="09D05B06">
        <w:rPr>
          <w:rFonts w:ascii="Arial" w:eastAsia="Arial" w:hAnsi="Arial" w:cs="Arial"/>
          <w:sz w:val="24"/>
          <w:szCs w:val="24"/>
        </w:rPr>
        <w:t>making sure</w:t>
      </w:r>
      <w:r w:rsidR="054CC32B" w:rsidRPr="09D05B06">
        <w:rPr>
          <w:rFonts w:ascii="Arial" w:eastAsia="Arial" w:hAnsi="Arial" w:cs="Arial"/>
          <w:sz w:val="24"/>
          <w:szCs w:val="24"/>
        </w:rPr>
        <w:t xml:space="preserve"> first </w:t>
      </w:r>
      <w:r w:rsidR="2E374E39" w:rsidRPr="09D05B06">
        <w:rPr>
          <w:rFonts w:ascii="Arial" w:eastAsia="Arial" w:hAnsi="Arial" w:cs="Arial"/>
          <w:sz w:val="24"/>
          <w:szCs w:val="24"/>
        </w:rPr>
        <w:t xml:space="preserve">aid </w:t>
      </w:r>
      <w:r w:rsidR="70F24829" w:rsidRPr="09D05B06">
        <w:rPr>
          <w:rFonts w:ascii="Arial" w:eastAsia="Arial" w:hAnsi="Arial" w:cs="Arial"/>
          <w:sz w:val="24"/>
          <w:szCs w:val="24"/>
        </w:rPr>
        <w:t>was</w:t>
      </w:r>
      <w:r w:rsidR="2E374E39" w:rsidRPr="09D05B06">
        <w:rPr>
          <w:rFonts w:ascii="Arial" w:eastAsia="Arial" w:hAnsi="Arial" w:cs="Arial"/>
          <w:sz w:val="24"/>
          <w:szCs w:val="24"/>
        </w:rPr>
        <w:t xml:space="preserve"> at hand if an</w:t>
      </w:r>
      <w:r w:rsidR="0E2C4DC5" w:rsidRPr="09D05B06">
        <w:rPr>
          <w:rFonts w:ascii="Arial" w:eastAsia="Arial" w:hAnsi="Arial" w:cs="Arial"/>
          <w:sz w:val="24"/>
          <w:szCs w:val="24"/>
        </w:rPr>
        <w:t>y</w:t>
      </w:r>
      <w:r w:rsidR="2E374E39" w:rsidRPr="09D05B06">
        <w:rPr>
          <w:rFonts w:ascii="Arial" w:eastAsia="Arial" w:hAnsi="Arial" w:cs="Arial"/>
          <w:sz w:val="24"/>
          <w:szCs w:val="24"/>
        </w:rPr>
        <w:t xml:space="preserve"> accident</w:t>
      </w:r>
      <w:r w:rsidR="33883FE1" w:rsidRPr="09D05B06">
        <w:rPr>
          <w:rFonts w:ascii="Arial" w:eastAsia="Arial" w:hAnsi="Arial" w:cs="Arial"/>
          <w:sz w:val="24"/>
          <w:szCs w:val="24"/>
        </w:rPr>
        <w:t xml:space="preserve">s </w:t>
      </w:r>
      <w:r w:rsidR="4DAE25FB" w:rsidRPr="09D05B06">
        <w:rPr>
          <w:rFonts w:ascii="Arial" w:eastAsia="Arial" w:hAnsi="Arial" w:cs="Arial"/>
          <w:sz w:val="24"/>
          <w:szCs w:val="24"/>
        </w:rPr>
        <w:t>occurred</w:t>
      </w:r>
      <w:r w:rsidR="1BCDC11A" w:rsidRPr="09D05B06">
        <w:rPr>
          <w:rFonts w:ascii="Arial" w:eastAsia="Arial" w:hAnsi="Arial" w:cs="Arial"/>
          <w:sz w:val="24"/>
          <w:szCs w:val="24"/>
        </w:rPr>
        <w:t xml:space="preserve">. </w:t>
      </w:r>
      <w:r w:rsidR="44E41114" w:rsidRPr="09D05B06">
        <w:rPr>
          <w:rFonts w:ascii="Arial" w:eastAsia="Arial" w:hAnsi="Arial" w:cs="Arial"/>
          <w:sz w:val="24"/>
          <w:szCs w:val="24"/>
        </w:rPr>
        <w:t>By law organisation</w:t>
      </w:r>
      <w:r w:rsidR="773FFB9F" w:rsidRPr="09D05B06">
        <w:rPr>
          <w:rFonts w:ascii="Arial" w:eastAsia="Arial" w:hAnsi="Arial" w:cs="Arial"/>
          <w:sz w:val="24"/>
          <w:szCs w:val="24"/>
        </w:rPr>
        <w:t>s</w:t>
      </w:r>
      <w:r w:rsidR="44E41114" w:rsidRPr="09D05B06">
        <w:rPr>
          <w:rFonts w:ascii="Arial" w:eastAsia="Arial" w:hAnsi="Arial" w:cs="Arial"/>
          <w:sz w:val="24"/>
          <w:szCs w:val="24"/>
        </w:rPr>
        <w:t xml:space="preserve"> must report any accidents or illnesses</w:t>
      </w:r>
      <w:r w:rsidR="7BF31A19" w:rsidRPr="09D05B06">
        <w:rPr>
          <w:rFonts w:ascii="Arial" w:eastAsia="Arial" w:hAnsi="Arial" w:cs="Arial"/>
          <w:sz w:val="24"/>
          <w:szCs w:val="24"/>
        </w:rPr>
        <w:t>,</w:t>
      </w:r>
      <w:r w:rsidR="44E41114" w:rsidRPr="09D05B06">
        <w:rPr>
          <w:rFonts w:ascii="Arial" w:eastAsia="Arial" w:hAnsi="Arial" w:cs="Arial"/>
          <w:sz w:val="24"/>
          <w:szCs w:val="24"/>
        </w:rPr>
        <w:t xml:space="preserve"> </w:t>
      </w:r>
      <w:r w:rsidR="7D225FE1" w:rsidRPr="09D05B06">
        <w:rPr>
          <w:rFonts w:ascii="Arial" w:eastAsia="Arial" w:hAnsi="Arial" w:cs="Arial"/>
          <w:sz w:val="24"/>
          <w:szCs w:val="24"/>
        </w:rPr>
        <w:t>this is known as RIDDOR</w:t>
      </w:r>
      <w:r w:rsidR="1BCDC11A" w:rsidRPr="09D05B06">
        <w:rPr>
          <w:rFonts w:ascii="Arial" w:eastAsia="Arial" w:hAnsi="Arial" w:cs="Arial"/>
          <w:sz w:val="24"/>
          <w:szCs w:val="24"/>
        </w:rPr>
        <w:t xml:space="preserve"> </w:t>
      </w:r>
      <w:r w:rsidR="111AF501" w:rsidRPr="09D05B06">
        <w:rPr>
          <w:rFonts w:ascii="Arial" w:eastAsia="Arial" w:hAnsi="Arial" w:cs="Arial"/>
          <w:sz w:val="24"/>
          <w:szCs w:val="24"/>
        </w:rPr>
        <w:t>(Health and Safety Executive, No Date</w:t>
      </w:r>
      <w:r w:rsidR="3CB61F02" w:rsidRPr="09D05B06">
        <w:rPr>
          <w:rFonts w:ascii="Arial" w:eastAsia="Arial" w:hAnsi="Arial" w:cs="Arial"/>
          <w:sz w:val="24"/>
          <w:szCs w:val="24"/>
        </w:rPr>
        <w:t>, B</w:t>
      </w:r>
      <w:r w:rsidR="111AF501" w:rsidRPr="09D05B06">
        <w:rPr>
          <w:rFonts w:ascii="Arial" w:eastAsia="Arial" w:hAnsi="Arial" w:cs="Arial"/>
          <w:sz w:val="24"/>
          <w:szCs w:val="24"/>
        </w:rPr>
        <w:t>)</w:t>
      </w:r>
      <w:r w:rsidR="23354FC7" w:rsidRPr="09D05B06">
        <w:rPr>
          <w:rFonts w:ascii="Arial" w:eastAsia="Arial" w:hAnsi="Arial" w:cs="Arial"/>
          <w:sz w:val="24"/>
          <w:szCs w:val="24"/>
        </w:rPr>
        <w:t>.</w:t>
      </w:r>
    </w:p>
    <w:p w14:paraId="2D7D933E" w14:textId="1938786F" w:rsidR="46C47D69" w:rsidRDefault="1C3B44F3" w:rsidP="09D05B06">
      <w:pPr>
        <w:spacing w:line="360" w:lineRule="auto"/>
        <w:rPr>
          <w:rFonts w:ascii="Arial" w:eastAsia="Arial" w:hAnsi="Arial" w:cs="Arial"/>
          <w:sz w:val="24"/>
          <w:szCs w:val="24"/>
        </w:rPr>
      </w:pPr>
      <w:r w:rsidRPr="69595BE8">
        <w:rPr>
          <w:rFonts w:ascii="Arial" w:eastAsia="Arial" w:hAnsi="Arial" w:cs="Arial"/>
          <w:sz w:val="24"/>
          <w:szCs w:val="24"/>
        </w:rPr>
        <w:t xml:space="preserve">During the next </w:t>
      </w:r>
      <w:r w:rsidR="1D1D6586" w:rsidRPr="69595BE8">
        <w:rPr>
          <w:rFonts w:ascii="Arial" w:eastAsia="Arial" w:hAnsi="Arial" w:cs="Arial"/>
          <w:sz w:val="24"/>
          <w:szCs w:val="24"/>
        </w:rPr>
        <w:t>sessions,</w:t>
      </w:r>
      <w:r w:rsidRPr="69595BE8">
        <w:rPr>
          <w:rFonts w:ascii="Arial" w:eastAsia="Arial" w:hAnsi="Arial" w:cs="Arial"/>
          <w:sz w:val="24"/>
          <w:szCs w:val="24"/>
        </w:rPr>
        <w:t xml:space="preserve"> the</w:t>
      </w:r>
      <w:r w:rsidR="4992E16B" w:rsidRPr="69595BE8">
        <w:rPr>
          <w:rFonts w:ascii="Arial" w:eastAsia="Arial" w:hAnsi="Arial" w:cs="Arial"/>
          <w:sz w:val="24"/>
          <w:szCs w:val="24"/>
        </w:rPr>
        <w:t xml:space="preserve"> </w:t>
      </w:r>
      <w:r w:rsidR="14CA2CD2" w:rsidRPr="69595BE8">
        <w:rPr>
          <w:rFonts w:ascii="Arial" w:eastAsia="Arial" w:hAnsi="Arial" w:cs="Arial"/>
          <w:sz w:val="24"/>
          <w:szCs w:val="24"/>
        </w:rPr>
        <w:t>activity</w:t>
      </w:r>
      <w:r w:rsidR="4992E16B" w:rsidRPr="69595BE8">
        <w:rPr>
          <w:rFonts w:ascii="Arial" w:eastAsia="Arial" w:hAnsi="Arial" w:cs="Arial"/>
          <w:sz w:val="24"/>
          <w:szCs w:val="24"/>
        </w:rPr>
        <w:t xml:space="preserve"> programme</w:t>
      </w:r>
      <w:r w:rsidR="5A130274" w:rsidRPr="69595BE8">
        <w:rPr>
          <w:rFonts w:ascii="Arial" w:eastAsia="Arial" w:hAnsi="Arial" w:cs="Arial"/>
          <w:sz w:val="24"/>
          <w:szCs w:val="24"/>
        </w:rPr>
        <w:t>s</w:t>
      </w:r>
      <w:r w:rsidR="4992E16B" w:rsidRPr="69595BE8">
        <w:rPr>
          <w:rFonts w:ascii="Arial" w:eastAsia="Arial" w:hAnsi="Arial" w:cs="Arial"/>
          <w:sz w:val="24"/>
          <w:szCs w:val="24"/>
        </w:rPr>
        <w:t xml:space="preserve"> </w:t>
      </w:r>
      <w:r w:rsidR="2DDC573B" w:rsidRPr="69595BE8">
        <w:rPr>
          <w:rFonts w:ascii="Arial" w:eastAsia="Arial" w:hAnsi="Arial" w:cs="Arial"/>
          <w:sz w:val="24"/>
          <w:szCs w:val="24"/>
        </w:rPr>
        <w:t>was</w:t>
      </w:r>
      <w:r w:rsidR="4992E16B" w:rsidRPr="69595BE8">
        <w:rPr>
          <w:rFonts w:ascii="Arial" w:eastAsia="Arial" w:hAnsi="Arial" w:cs="Arial"/>
          <w:sz w:val="24"/>
          <w:szCs w:val="24"/>
        </w:rPr>
        <w:t xml:space="preserve"> </w:t>
      </w:r>
      <w:r w:rsidR="0B36DD7B" w:rsidRPr="69595BE8">
        <w:rPr>
          <w:rFonts w:ascii="Arial" w:eastAsia="Arial" w:hAnsi="Arial" w:cs="Arial"/>
          <w:sz w:val="24"/>
          <w:szCs w:val="24"/>
        </w:rPr>
        <w:t>already planned</w:t>
      </w:r>
      <w:r w:rsidR="4992E16B" w:rsidRPr="69595BE8">
        <w:rPr>
          <w:rFonts w:ascii="Arial" w:eastAsia="Arial" w:hAnsi="Arial" w:cs="Arial"/>
          <w:sz w:val="24"/>
          <w:szCs w:val="24"/>
        </w:rPr>
        <w:t xml:space="preserve"> </w:t>
      </w:r>
      <w:r w:rsidR="209E080E" w:rsidRPr="69595BE8">
        <w:rPr>
          <w:rFonts w:ascii="Arial" w:eastAsia="Arial" w:hAnsi="Arial" w:cs="Arial"/>
          <w:sz w:val="24"/>
          <w:szCs w:val="24"/>
        </w:rPr>
        <w:t>for the upcoming</w:t>
      </w:r>
      <w:r w:rsidR="4992E16B" w:rsidRPr="69595BE8">
        <w:rPr>
          <w:rFonts w:ascii="Arial" w:eastAsia="Arial" w:hAnsi="Arial" w:cs="Arial"/>
          <w:sz w:val="24"/>
          <w:szCs w:val="24"/>
        </w:rPr>
        <w:t xml:space="preserve"> month</w:t>
      </w:r>
      <w:r w:rsidR="7D2E5231" w:rsidRPr="69595BE8">
        <w:rPr>
          <w:rFonts w:ascii="Arial" w:eastAsia="Arial" w:hAnsi="Arial" w:cs="Arial"/>
          <w:sz w:val="24"/>
          <w:szCs w:val="24"/>
        </w:rPr>
        <w:t>,</w:t>
      </w:r>
      <w:r w:rsidR="53BD134E" w:rsidRPr="69595BE8">
        <w:rPr>
          <w:rFonts w:ascii="Arial" w:eastAsia="Arial" w:hAnsi="Arial" w:cs="Arial"/>
          <w:sz w:val="24"/>
          <w:szCs w:val="24"/>
        </w:rPr>
        <w:t xml:space="preserve"> (See </w:t>
      </w:r>
      <w:r w:rsidR="7F6D36BE" w:rsidRPr="69595BE8">
        <w:rPr>
          <w:rFonts w:ascii="Arial" w:eastAsia="Arial" w:hAnsi="Arial" w:cs="Arial"/>
          <w:sz w:val="24"/>
          <w:szCs w:val="24"/>
        </w:rPr>
        <w:t>A</w:t>
      </w:r>
      <w:r w:rsidR="53BD134E" w:rsidRPr="69595BE8">
        <w:rPr>
          <w:rFonts w:ascii="Arial" w:eastAsia="Arial" w:hAnsi="Arial" w:cs="Arial"/>
          <w:sz w:val="24"/>
          <w:szCs w:val="24"/>
        </w:rPr>
        <w:t xml:space="preserve">ppendix </w:t>
      </w:r>
      <w:r w:rsidR="3B6ABF8C" w:rsidRPr="69595BE8">
        <w:rPr>
          <w:rFonts w:ascii="Arial" w:eastAsia="Arial" w:hAnsi="Arial" w:cs="Arial"/>
          <w:sz w:val="24"/>
          <w:szCs w:val="24"/>
        </w:rPr>
        <w:t>3)</w:t>
      </w:r>
      <w:r w:rsidR="2640BB1E" w:rsidRPr="69595BE8">
        <w:rPr>
          <w:rFonts w:ascii="Arial" w:eastAsia="Arial" w:hAnsi="Arial" w:cs="Arial"/>
          <w:sz w:val="24"/>
          <w:szCs w:val="24"/>
        </w:rPr>
        <w:t xml:space="preserve"> Therefore,</w:t>
      </w:r>
      <w:r w:rsidR="48252FAC" w:rsidRPr="69595BE8">
        <w:rPr>
          <w:rFonts w:ascii="Arial" w:eastAsia="Arial" w:hAnsi="Arial" w:cs="Arial"/>
          <w:sz w:val="24"/>
          <w:szCs w:val="24"/>
        </w:rPr>
        <w:t xml:space="preserve"> I took the time to f</w:t>
      </w:r>
      <w:r w:rsidR="491A52E4" w:rsidRPr="69595BE8">
        <w:rPr>
          <w:rFonts w:ascii="Arial" w:eastAsia="Arial" w:hAnsi="Arial" w:cs="Arial"/>
          <w:sz w:val="24"/>
          <w:szCs w:val="24"/>
        </w:rPr>
        <w:t xml:space="preserve">ind out </w:t>
      </w:r>
      <w:r w:rsidR="76A39727" w:rsidRPr="69595BE8">
        <w:rPr>
          <w:rFonts w:ascii="Arial" w:eastAsia="Arial" w:hAnsi="Arial" w:cs="Arial"/>
          <w:sz w:val="24"/>
          <w:szCs w:val="24"/>
        </w:rPr>
        <w:t xml:space="preserve">about the </w:t>
      </w:r>
      <w:r w:rsidR="19020397" w:rsidRPr="69595BE8">
        <w:rPr>
          <w:rFonts w:ascii="Arial" w:eastAsia="Arial" w:hAnsi="Arial" w:cs="Arial"/>
          <w:sz w:val="24"/>
          <w:szCs w:val="24"/>
        </w:rPr>
        <w:t>young people's</w:t>
      </w:r>
      <w:r w:rsidR="491A52E4" w:rsidRPr="69595BE8">
        <w:rPr>
          <w:rFonts w:ascii="Arial" w:eastAsia="Arial" w:hAnsi="Arial" w:cs="Arial"/>
          <w:sz w:val="24"/>
          <w:szCs w:val="24"/>
        </w:rPr>
        <w:t xml:space="preserve"> interests</w:t>
      </w:r>
      <w:r w:rsidR="24B068CF" w:rsidRPr="69595BE8">
        <w:rPr>
          <w:rFonts w:ascii="Arial" w:eastAsia="Arial" w:hAnsi="Arial" w:cs="Arial"/>
          <w:sz w:val="24"/>
          <w:szCs w:val="24"/>
        </w:rPr>
        <w:t xml:space="preserve"> </w:t>
      </w:r>
      <w:r w:rsidR="76CBCABC" w:rsidRPr="69595BE8">
        <w:rPr>
          <w:rFonts w:ascii="Arial" w:eastAsia="Arial" w:hAnsi="Arial" w:cs="Arial"/>
          <w:sz w:val="24"/>
          <w:szCs w:val="24"/>
        </w:rPr>
        <w:t xml:space="preserve">focusing on </w:t>
      </w:r>
      <w:r w:rsidR="2597E498" w:rsidRPr="69595BE8">
        <w:rPr>
          <w:rFonts w:ascii="Arial" w:eastAsia="Arial" w:hAnsi="Arial" w:cs="Arial"/>
          <w:sz w:val="24"/>
          <w:szCs w:val="24"/>
        </w:rPr>
        <w:t>b</w:t>
      </w:r>
      <w:r w:rsidR="76CBCABC" w:rsidRPr="69595BE8">
        <w:rPr>
          <w:rFonts w:ascii="Arial" w:eastAsia="Arial" w:hAnsi="Arial" w:cs="Arial"/>
          <w:sz w:val="24"/>
          <w:szCs w:val="24"/>
        </w:rPr>
        <w:t>uild</w:t>
      </w:r>
      <w:r w:rsidR="27D2BAC4" w:rsidRPr="69595BE8">
        <w:rPr>
          <w:rFonts w:ascii="Arial" w:eastAsia="Arial" w:hAnsi="Arial" w:cs="Arial"/>
          <w:sz w:val="24"/>
          <w:szCs w:val="24"/>
        </w:rPr>
        <w:t>ing</w:t>
      </w:r>
      <w:r w:rsidR="76CBCABC" w:rsidRPr="69595BE8">
        <w:rPr>
          <w:rFonts w:ascii="Arial" w:eastAsia="Arial" w:hAnsi="Arial" w:cs="Arial"/>
          <w:sz w:val="24"/>
          <w:szCs w:val="24"/>
        </w:rPr>
        <w:t xml:space="preserve"> relationship</w:t>
      </w:r>
      <w:r w:rsidR="3C87B238" w:rsidRPr="69595BE8">
        <w:rPr>
          <w:rFonts w:ascii="Arial" w:eastAsia="Arial" w:hAnsi="Arial" w:cs="Arial"/>
          <w:sz w:val="24"/>
          <w:szCs w:val="24"/>
        </w:rPr>
        <w:t>s and</w:t>
      </w:r>
      <w:r w:rsidR="76CBCABC" w:rsidRPr="69595BE8">
        <w:rPr>
          <w:rFonts w:ascii="Arial" w:eastAsia="Arial" w:hAnsi="Arial" w:cs="Arial"/>
          <w:sz w:val="24"/>
          <w:szCs w:val="24"/>
        </w:rPr>
        <w:t xml:space="preserve"> rapport</w:t>
      </w:r>
      <w:r w:rsidR="18F81EF7" w:rsidRPr="69595BE8">
        <w:rPr>
          <w:rFonts w:ascii="Arial" w:eastAsia="Arial" w:hAnsi="Arial" w:cs="Arial"/>
          <w:sz w:val="24"/>
          <w:szCs w:val="24"/>
        </w:rPr>
        <w:t>,</w:t>
      </w:r>
      <w:r w:rsidR="76CBCABC" w:rsidRPr="69595BE8">
        <w:rPr>
          <w:rFonts w:ascii="Arial" w:eastAsia="Arial" w:hAnsi="Arial" w:cs="Arial"/>
          <w:sz w:val="24"/>
          <w:szCs w:val="24"/>
        </w:rPr>
        <w:t xml:space="preserve"> encour</w:t>
      </w:r>
      <w:r w:rsidR="7682442F" w:rsidRPr="69595BE8">
        <w:rPr>
          <w:rFonts w:ascii="Arial" w:eastAsia="Arial" w:hAnsi="Arial" w:cs="Arial"/>
          <w:sz w:val="24"/>
          <w:szCs w:val="24"/>
        </w:rPr>
        <w:t>aging</w:t>
      </w:r>
      <w:r w:rsidR="76CBCABC" w:rsidRPr="69595BE8">
        <w:rPr>
          <w:rFonts w:ascii="Arial" w:eastAsia="Arial" w:hAnsi="Arial" w:cs="Arial"/>
          <w:sz w:val="24"/>
          <w:szCs w:val="24"/>
        </w:rPr>
        <w:t xml:space="preserve"> openness</w:t>
      </w:r>
      <w:r w:rsidR="2DEC542E" w:rsidRPr="69595BE8">
        <w:rPr>
          <w:rFonts w:ascii="Arial" w:eastAsia="Arial" w:hAnsi="Arial" w:cs="Arial"/>
          <w:sz w:val="24"/>
          <w:szCs w:val="24"/>
        </w:rPr>
        <w:t xml:space="preserve"> and</w:t>
      </w:r>
      <w:r w:rsidR="76CBCABC" w:rsidRPr="69595BE8">
        <w:rPr>
          <w:rFonts w:ascii="Arial" w:eastAsia="Arial" w:hAnsi="Arial" w:cs="Arial"/>
          <w:sz w:val="24"/>
          <w:szCs w:val="24"/>
        </w:rPr>
        <w:t xml:space="preserve"> </w:t>
      </w:r>
      <w:r w:rsidR="14B585A3" w:rsidRPr="69595BE8">
        <w:rPr>
          <w:rFonts w:ascii="Arial" w:eastAsia="Arial" w:hAnsi="Arial" w:cs="Arial"/>
          <w:sz w:val="24"/>
          <w:szCs w:val="24"/>
        </w:rPr>
        <w:t xml:space="preserve">making them hopeful and optimistic, </w:t>
      </w:r>
      <w:r w:rsidR="4286499B" w:rsidRPr="69595BE8">
        <w:rPr>
          <w:rFonts w:ascii="Arial" w:eastAsia="Arial" w:hAnsi="Arial" w:cs="Arial"/>
          <w:sz w:val="24"/>
          <w:szCs w:val="24"/>
        </w:rPr>
        <w:t>h</w:t>
      </w:r>
      <w:r w:rsidR="14B585A3" w:rsidRPr="69595BE8">
        <w:rPr>
          <w:rFonts w:ascii="Arial" w:eastAsia="Arial" w:hAnsi="Arial" w:cs="Arial"/>
          <w:sz w:val="24"/>
          <w:szCs w:val="24"/>
        </w:rPr>
        <w:t>elp</w:t>
      </w:r>
      <w:r w:rsidR="289DFDD9" w:rsidRPr="69595BE8">
        <w:rPr>
          <w:rFonts w:ascii="Arial" w:eastAsia="Arial" w:hAnsi="Arial" w:cs="Arial"/>
          <w:sz w:val="24"/>
          <w:szCs w:val="24"/>
        </w:rPr>
        <w:t>ing</w:t>
      </w:r>
      <w:r w:rsidR="14B585A3" w:rsidRPr="69595BE8">
        <w:rPr>
          <w:rFonts w:ascii="Arial" w:eastAsia="Arial" w:hAnsi="Arial" w:cs="Arial"/>
          <w:sz w:val="24"/>
          <w:szCs w:val="24"/>
        </w:rPr>
        <w:t xml:space="preserve"> them to be more resilient to have self-belief and to be happier </w:t>
      </w:r>
      <w:r w:rsidR="59A32AD4" w:rsidRPr="69595BE8">
        <w:rPr>
          <w:rFonts w:ascii="Arial" w:eastAsia="Arial" w:hAnsi="Arial" w:cs="Arial"/>
          <w:sz w:val="24"/>
          <w:szCs w:val="24"/>
        </w:rPr>
        <w:t>people</w:t>
      </w:r>
      <w:r w:rsidR="3C793970" w:rsidRPr="69595BE8">
        <w:rPr>
          <w:rFonts w:ascii="Arial" w:eastAsia="Arial" w:hAnsi="Arial" w:cs="Arial"/>
          <w:sz w:val="24"/>
          <w:szCs w:val="24"/>
        </w:rPr>
        <w:t>, it was also important to</w:t>
      </w:r>
      <w:r w:rsidR="748BAA87" w:rsidRPr="69595BE8">
        <w:rPr>
          <w:rFonts w:ascii="Arial" w:eastAsia="Arial" w:hAnsi="Arial" w:cs="Arial"/>
          <w:sz w:val="24"/>
          <w:szCs w:val="24"/>
        </w:rPr>
        <w:t xml:space="preserve"> set the boundaries </w:t>
      </w:r>
      <w:r w:rsidR="058090AA" w:rsidRPr="69595BE8">
        <w:rPr>
          <w:rFonts w:ascii="Arial" w:eastAsia="Arial" w:hAnsi="Arial" w:cs="Arial"/>
          <w:sz w:val="24"/>
          <w:szCs w:val="24"/>
        </w:rPr>
        <w:t xml:space="preserve">and </w:t>
      </w:r>
      <w:r w:rsidR="748BAA87" w:rsidRPr="69595BE8">
        <w:rPr>
          <w:rFonts w:ascii="Arial" w:eastAsia="Arial" w:hAnsi="Arial" w:cs="Arial"/>
          <w:sz w:val="24"/>
          <w:szCs w:val="24"/>
        </w:rPr>
        <w:t xml:space="preserve">to clarify feelings </w:t>
      </w:r>
      <w:r w:rsidR="0FEABACA" w:rsidRPr="69595BE8">
        <w:rPr>
          <w:rFonts w:ascii="Arial" w:eastAsia="Arial" w:hAnsi="Arial" w:cs="Arial"/>
          <w:sz w:val="24"/>
          <w:szCs w:val="24"/>
        </w:rPr>
        <w:t xml:space="preserve">for young people </w:t>
      </w:r>
      <w:r w:rsidR="748BAA87" w:rsidRPr="69595BE8">
        <w:rPr>
          <w:rFonts w:ascii="Arial" w:eastAsia="Arial" w:hAnsi="Arial" w:cs="Arial"/>
          <w:sz w:val="24"/>
          <w:szCs w:val="24"/>
        </w:rPr>
        <w:t>to better understand and manage their emotions</w:t>
      </w:r>
      <w:r w:rsidR="79129906" w:rsidRPr="69595BE8">
        <w:rPr>
          <w:rFonts w:ascii="Arial" w:eastAsia="Arial" w:hAnsi="Arial" w:cs="Arial"/>
          <w:sz w:val="24"/>
          <w:szCs w:val="24"/>
        </w:rPr>
        <w:t>,</w:t>
      </w:r>
      <w:r w:rsidR="748BAA87" w:rsidRPr="69595BE8">
        <w:rPr>
          <w:rFonts w:ascii="Arial" w:eastAsia="Arial" w:hAnsi="Arial" w:cs="Arial"/>
          <w:sz w:val="24"/>
          <w:szCs w:val="24"/>
        </w:rPr>
        <w:t xml:space="preserve"> </w:t>
      </w:r>
      <w:r w:rsidR="54AC6591" w:rsidRPr="69595BE8">
        <w:rPr>
          <w:rFonts w:ascii="Arial" w:eastAsia="Arial" w:hAnsi="Arial" w:cs="Arial"/>
          <w:sz w:val="24"/>
          <w:szCs w:val="24"/>
        </w:rPr>
        <w:t xml:space="preserve">to </w:t>
      </w:r>
      <w:r w:rsidR="7D289059" w:rsidRPr="69595BE8">
        <w:rPr>
          <w:rFonts w:ascii="Arial" w:eastAsia="Arial" w:hAnsi="Arial" w:cs="Arial"/>
          <w:sz w:val="24"/>
          <w:szCs w:val="24"/>
        </w:rPr>
        <w:t xml:space="preserve">challenge negativity </w:t>
      </w:r>
      <w:r w:rsidR="29F57BDC" w:rsidRPr="69595BE8">
        <w:rPr>
          <w:rFonts w:ascii="Arial" w:eastAsia="Arial" w:hAnsi="Arial" w:cs="Arial"/>
          <w:sz w:val="24"/>
          <w:szCs w:val="24"/>
        </w:rPr>
        <w:t xml:space="preserve">and </w:t>
      </w:r>
      <w:r w:rsidR="7D289059" w:rsidRPr="69595BE8">
        <w:rPr>
          <w:rFonts w:ascii="Arial" w:eastAsia="Arial" w:hAnsi="Arial" w:cs="Arial"/>
          <w:sz w:val="24"/>
          <w:szCs w:val="24"/>
        </w:rPr>
        <w:t>to open door</w:t>
      </w:r>
      <w:r w:rsidR="61682ADE" w:rsidRPr="69595BE8">
        <w:rPr>
          <w:rFonts w:ascii="Arial" w:eastAsia="Arial" w:hAnsi="Arial" w:cs="Arial"/>
          <w:sz w:val="24"/>
          <w:szCs w:val="24"/>
        </w:rPr>
        <w:t>s</w:t>
      </w:r>
      <w:r w:rsidR="7D289059" w:rsidRPr="69595BE8">
        <w:rPr>
          <w:rFonts w:ascii="Arial" w:eastAsia="Arial" w:hAnsi="Arial" w:cs="Arial"/>
          <w:sz w:val="24"/>
          <w:szCs w:val="24"/>
        </w:rPr>
        <w:t xml:space="preserve"> to other sources</w:t>
      </w:r>
      <w:r w:rsidR="369E69C5" w:rsidRPr="69595BE8">
        <w:rPr>
          <w:rFonts w:ascii="Arial" w:eastAsia="Arial" w:hAnsi="Arial" w:cs="Arial"/>
          <w:sz w:val="24"/>
          <w:szCs w:val="24"/>
        </w:rPr>
        <w:t>.</w:t>
      </w:r>
      <w:r w:rsidR="2D6D41A1" w:rsidRPr="69595BE8">
        <w:rPr>
          <w:rFonts w:ascii="Arial" w:eastAsia="Arial" w:hAnsi="Arial" w:cs="Arial"/>
          <w:sz w:val="24"/>
          <w:szCs w:val="24"/>
        </w:rPr>
        <w:t xml:space="preserve"> </w:t>
      </w:r>
      <w:r w:rsidR="79CD0F35" w:rsidRPr="69595BE8">
        <w:rPr>
          <w:rFonts w:ascii="Arial" w:eastAsia="Arial" w:hAnsi="Arial" w:cs="Arial"/>
          <w:sz w:val="24"/>
          <w:szCs w:val="24"/>
        </w:rPr>
        <w:t xml:space="preserve">According to </w:t>
      </w:r>
      <w:r w:rsidR="750141AC" w:rsidRPr="69595BE8">
        <w:rPr>
          <w:rFonts w:ascii="Arial" w:eastAsia="Arial" w:hAnsi="Arial" w:cs="Arial"/>
          <w:sz w:val="24"/>
          <w:szCs w:val="24"/>
        </w:rPr>
        <w:t>Bat</w:t>
      </w:r>
      <w:r w:rsidR="2C9113E5" w:rsidRPr="69595BE8">
        <w:rPr>
          <w:rFonts w:ascii="Arial" w:eastAsia="Arial" w:hAnsi="Arial" w:cs="Arial"/>
          <w:sz w:val="24"/>
          <w:szCs w:val="24"/>
        </w:rPr>
        <w:t>s</w:t>
      </w:r>
      <w:r w:rsidR="750141AC" w:rsidRPr="69595BE8">
        <w:rPr>
          <w:rFonts w:ascii="Arial" w:eastAsia="Arial" w:hAnsi="Arial" w:cs="Arial"/>
          <w:sz w:val="24"/>
          <w:szCs w:val="24"/>
        </w:rPr>
        <w:t>leer (</w:t>
      </w:r>
      <w:r w:rsidR="007D826B" w:rsidRPr="69595BE8">
        <w:rPr>
          <w:rFonts w:ascii="Arial" w:eastAsia="Arial" w:hAnsi="Arial" w:cs="Arial"/>
          <w:sz w:val="24"/>
          <w:szCs w:val="24"/>
        </w:rPr>
        <w:t>20</w:t>
      </w:r>
      <w:r w:rsidR="5BAFEA4C" w:rsidRPr="69595BE8">
        <w:rPr>
          <w:rFonts w:ascii="Arial" w:eastAsia="Arial" w:hAnsi="Arial" w:cs="Arial"/>
          <w:sz w:val="24"/>
          <w:szCs w:val="24"/>
        </w:rPr>
        <w:t>08</w:t>
      </w:r>
      <w:r w:rsidR="007D826B" w:rsidRPr="69595BE8">
        <w:rPr>
          <w:rFonts w:ascii="Arial" w:eastAsia="Arial" w:hAnsi="Arial" w:cs="Arial"/>
          <w:sz w:val="24"/>
          <w:szCs w:val="24"/>
        </w:rPr>
        <w:t>, p6</w:t>
      </w:r>
      <w:r w:rsidR="7D96472B" w:rsidRPr="69595BE8">
        <w:rPr>
          <w:rFonts w:ascii="Arial" w:eastAsia="Arial" w:hAnsi="Arial" w:cs="Arial"/>
          <w:sz w:val="24"/>
          <w:szCs w:val="24"/>
        </w:rPr>
        <w:t>0-69</w:t>
      </w:r>
      <w:r w:rsidR="007D826B" w:rsidRPr="69595BE8">
        <w:rPr>
          <w:rFonts w:ascii="Arial" w:eastAsia="Arial" w:hAnsi="Arial" w:cs="Arial"/>
          <w:sz w:val="24"/>
          <w:szCs w:val="24"/>
        </w:rPr>
        <w:t xml:space="preserve">) </w:t>
      </w:r>
      <w:r w:rsidR="2F9AD9F6" w:rsidRPr="69595BE8">
        <w:rPr>
          <w:rFonts w:ascii="Arial" w:eastAsia="Arial" w:hAnsi="Arial" w:cs="Arial"/>
          <w:sz w:val="24"/>
          <w:szCs w:val="24"/>
        </w:rPr>
        <w:t>“</w:t>
      </w:r>
      <w:r w:rsidR="007D826B" w:rsidRPr="69595BE8">
        <w:rPr>
          <w:rFonts w:ascii="Arial" w:eastAsia="Arial" w:hAnsi="Arial" w:cs="Arial"/>
          <w:sz w:val="24"/>
          <w:szCs w:val="24"/>
        </w:rPr>
        <w:t>Boundaries set limits and are important because they create safe space and a sense of security</w:t>
      </w:r>
      <w:r w:rsidR="64EDFFEF" w:rsidRPr="69595BE8">
        <w:rPr>
          <w:rFonts w:ascii="Arial" w:eastAsia="Arial" w:hAnsi="Arial" w:cs="Arial"/>
          <w:sz w:val="24"/>
          <w:szCs w:val="24"/>
        </w:rPr>
        <w:t>”.</w:t>
      </w:r>
    </w:p>
    <w:p w14:paraId="7124664F" w14:textId="636F53BE" w:rsidR="46C47D69" w:rsidRDefault="7F41E70B" w:rsidP="32EA800F">
      <w:pPr>
        <w:spacing w:line="360" w:lineRule="auto"/>
        <w:rPr>
          <w:rFonts w:ascii="Arial" w:eastAsia="Arial" w:hAnsi="Arial" w:cs="Arial"/>
          <w:sz w:val="24"/>
          <w:szCs w:val="24"/>
        </w:rPr>
      </w:pPr>
      <w:r w:rsidRPr="09D05B06">
        <w:rPr>
          <w:rFonts w:ascii="Arial" w:eastAsia="Arial" w:hAnsi="Arial" w:cs="Arial"/>
          <w:sz w:val="24"/>
          <w:szCs w:val="24"/>
        </w:rPr>
        <w:t xml:space="preserve">A </w:t>
      </w:r>
      <w:r w:rsidR="4BCD1647" w:rsidRPr="09D05B06">
        <w:rPr>
          <w:rFonts w:ascii="Arial" w:eastAsia="Arial" w:hAnsi="Arial" w:cs="Arial"/>
          <w:sz w:val="24"/>
          <w:szCs w:val="24"/>
        </w:rPr>
        <w:t>Youth workers pu</w:t>
      </w:r>
      <w:r w:rsidR="45EAB205" w:rsidRPr="09D05B06">
        <w:rPr>
          <w:rFonts w:ascii="Arial" w:eastAsia="Arial" w:hAnsi="Arial" w:cs="Arial"/>
          <w:sz w:val="24"/>
          <w:szCs w:val="24"/>
        </w:rPr>
        <w:t>rpose is to:</w:t>
      </w:r>
    </w:p>
    <w:p w14:paraId="73E9902D" w14:textId="2CE110A4" w:rsidR="46C47D69" w:rsidRDefault="4BCD1647" w:rsidP="09D05B06">
      <w:pPr>
        <w:spacing w:line="240" w:lineRule="auto"/>
        <w:ind w:left="720" w:right="720"/>
        <w:rPr>
          <w:rFonts w:ascii="Arial" w:eastAsia="Arial" w:hAnsi="Arial" w:cs="Arial"/>
          <w:sz w:val="24"/>
          <w:szCs w:val="24"/>
        </w:rPr>
      </w:pPr>
      <w:r w:rsidRPr="09D05B06">
        <w:rPr>
          <w:rFonts w:ascii="Arial" w:eastAsia="Arial" w:hAnsi="Arial" w:cs="Arial"/>
          <w:sz w:val="24"/>
          <w:szCs w:val="24"/>
        </w:rPr>
        <w:t>enable young people to develop holistically, working with them to facilitate their personal, social and educational development, to enable them to develop their voice, influence and place in society and to reach their full potential. (CLD Standards Council, Scotland, 2019,</w:t>
      </w:r>
      <w:r w:rsidRPr="09D05B06">
        <w:rPr>
          <w:rFonts w:ascii="Arial" w:eastAsia="Arial" w:hAnsi="Arial" w:cs="Arial"/>
          <w:color w:val="FF0000"/>
          <w:sz w:val="24"/>
          <w:szCs w:val="24"/>
        </w:rPr>
        <w:t xml:space="preserve"> </w:t>
      </w:r>
      <w:r w:rsidRPr="09D05B06">
        <w:rPr>
          <w:rFonts w:ascii="Arial" w:eastAsia="Arial" w:hAnsi="Arial" w:cs="Arial"/>
          <w:sz w:val="24"/>
          <w:szCs w:val="24"/>
        </w:rPr>
        <w:t>p4)</w:t>
      </w:r>
      <w:r w:rsidR="4F70D16F" w:rsidRPr="09D05B06">
        <w:rPr>
          <w:rFonts w:ascii="Arial" w:eastAsia="Arial" w:hAnsi="Arial" w:cs="Arial"/>
          <w:sz w:val="24"/>
          <w:szCs w:val="24"/>
        </w:rPr>
        <w:t>.</w:t>
      </w:r>
    </w:p>
    <w:p w14:paraId="56988908" w14:textId="26A558D6" w:rsidR="6658C326" w:rsidRDefault="400B54C1" w:rsidP="09D05B06">
      <w:pPr>
        <w:spacing w:line="360" w:lineRule="auto"/>
        <w:rPr>
          <w:rFonts w:ascii="Arial" w:eastAsia="Arial" w:hAnsi="Arial" w:cs="Arial"/>
          <w:sz w:val="24"/>
          <w:szCs w:val="24"/>
        </w:rPr>
      </w:pPr>
      <w:r w:rsidRPr="09D05B06">
        <w:rPr>
          <w:rFonts w:ascii="Arial" w:eastAsia="Arial" w:hAnsi="Arial" w:cs="Arial"/>
          <w:sz w:val="24"/>
          <w:szCs w:val="24"/>
        </w:rPr>
        <w:t xml:space="preserve">As a trainee youth </w:t>
      </w:r>
      <w:r w:rsidR="2E048C6F" w:rsidRPr="09D05B06">
        <w:rPr>
          <w:rFonts w:ascii="Arial" w:eastAsia="Arial" w:hAnsi="Arial" w:cs="Arial"/>
          <w:sz w:val="24"/>
          <w:szCs w:val="24"/>
        </w:rPr>
        <w:t>worker,</w:t>
      </w:r>
      <w:r w:rsidRPr="09D05B06">
        <w:rPr>
          <w:rFonts w:ascii="Arial" w:eastAsia="Arial" w:hAnsi="Arial" w:cs="Arial"/>
          <w:sz w:val="24"/>
          <w:szCs w:val="24"/>
        </w:rPr>
        <w:t xml:space="preserve"> I </w:t>
      </w:r>
      <w:r w:rsidR="3BB2B70E" w:rsidRPr="09D05B06">
        <w:rPr>
          <w:rFonts w:ascii="Arial" w:eastAsia="Arial" w:hAnsi="Arial" w:cs="Arial"/>
          <w:sz w:val="24"/>
          <w:szCs w:val="24"/>
        </w:rPr>
        <w:t>continued</w:t>
      </w:r>
      <w:r w:rsidRPr="09D05B06">
        <w:rPr>
          <w:rFonts w:ascii="Arial" w:eastAsia="Arial" w:hAnsi="Arial" w:cs="Arial"/>
          <w:sz w:val="24"/>
          <w:szCs w:val="24"/>
        </w:rPr>
        <w:t xml:space="preserve"> to engage in activit</w:t>
      </w:r>
      <w:r w:rsidR="35729F2A" w:rsidRPr="09D05B06">
        <w:rPr>
          <w:rFonts w:ascii="Arial" w:eastAsia="Arial" w:hAnsi="Arial" w:cs="Arial"/>
          <w:sz w:val="24"/>
          <w:szCs w:val="24"/>
        </w:rPr>
        <w:t>ies</w:t>
      </w:r>
      <w:r w:rsidRPr="09D05B06">
        <w:rPr>
          <w:rFonts w:ascii="Arial" w:eastAsia="Arial" w:hAnsi="Arial" w:cs="Arial"/>
          <w:sz w:val="24"/>
          <w:szCs w:val="24"/>
        </w:rPr>
        <w:t xml:space="preserve"> with the young people</w:t>
      </w:r>
      <w:r w:rsidR="668D4420" w:rsidRPr="09D05B06">
        <w:rPr>
          <w:rFonts w:ascii="Arial" w:eastAsia="Arial" w:hAnsi="Arial" w:cs="Arial"/>
          <w:sz w:val="24"/>
          <w:szCs w:val="24"/>
        </w:rPr>
        <w:t>,</w:t>
      </w:r>
      <w:r w:rsidRPr="09D05B06">
        <w:rPr>
          <w:rFonts w:ascii="Arial" w:eastAsia="Arial" w:hAnsi="Arial" w:cs="Arial"/>
          <w:sz w:val="24"/>
          <w:szCs w:val="24"/>
        </w:rPr>
        <w:t xml:space="preserve"> </w:t>
      </w:r>
      <w:r w:rsidR="203E005D" w:rsidRPr="09D05B06">
        <w:rPr>
          <w:rFonts w:ascii="Arial" w:eastAsia="Arial" w:hAnsi="Arial" w:cs="Arial"/>
          <w:sz w:val="24"/>
          <w:szCs w:val="24"/>
        </w:rPr>
        <w:t>participating</w:t>
      </w:r>
      <w:r w:rsidRPr="09D05B06">
        <w:rPr>
          <w:rFonts w:ascii="Arial" w:eastAsia="Arial" w:hAnsi="Arial" w:cs="Arial"/>
          <w:sz w:val="24"/>
          <w:szCs w:val="24"/>
        </w:rPr>
        <w:t xml:space="preserve"> </w:t>
      </w:r>
      <w:r w:rsidR="25CA2048" w:rsidRPr="09D05B06">
        <w:rPr>
          <w:rFonts w:ascii="Arial" w:eastAsia="Arial" w:hAnsi="Arial" w:cs="Arial"/>
          <w:sz w:val="24"/>
          <w:szCs w:val="24"/>
        </w:rPr>
        <w:t xml:space="preserve">in a range of tasks </w:t>
      </w:r>
      <w:r w:rsidR="65A4ACB9" w:rsidRPr="09D05B06">
        <w:rPr>
          <w:rFonts w:ascii="Arial" w:eastAsia="Arial" w:hAnsi="Arial" w:cs="Arial"/>
          <w:sz w:val="24"/>
          <w:szCs w:val="24"/>
        </w:rPr>
        <w:t xml:space="preserve">using the </w:t>
      </w:r>
      <w:r w:rsidR="3C166611" w:rsidRPr="09D05B06">
        <w:rPr>
          <w:rFonts w:ascii="Arial" w:eastAsia="Arial" w:hAnsi="Arial" w:cs="Arial"/>
          <w:sz w:val="24"/>
          <w:szCs w:val="24"/>
        </w:rPr>
        <w:t>resources</w:t>
      </w:r>
      <w:r w:rsidR="67B936B5" w:rsidRPr="09D05B06">
        <w:rPr>
          <w:rFonts w:ascii="Arial" w:eastAsia="Arial" w:hAnsi="Arial" w:cs="Arial"/>
          <w:sz w:val="24"/>
          <w:szCs w:val="24"/>
        </w:rPr>
        <w:t xml:space="preserve"> available</w:t>
      </w:r>
      <w:r w:rsidR="577280AD" w:rsidRPr="09D05B06">
        <w:rPr>
          <w:rFonts w:ascii="Arial" w:eastAsia="Arial" w:hAnsi="Arial" w:cs="Arial"/>
          <w:sz w:val="24"/>
          <w:szCs w:val="24"/>
        </w:rPr>
        <w:t>,</w:t>
      </w:r>
      <w:r w:rsidR="65A4ACB9" w:rsidRPr="09D05B06">
        <w:rPr>
          <w:rFonts w:ascii="Arial" w:eastAsia="Arial" w:hAnsi="Arial" w:cs="Arial"/>
          <w:sz w:val="24"/>
          <w:szCs w:val="24"/>
        </w:rPr>
        <w:t xml:space="preserve"> the</w:t>
      </w:r>
      <w:r w:rsidR="689235D8" w:rsidRPr="09D05B06">
        <w:rPr>
          <w:rFonts w:ascii="Arial" w:eastAsia="Arial" w:hAnsi="Arial" w:cs="Arial"/>
          <w:sz w:val="24"/>
          <w:szCs w:val="24"/>
        </w:rPr>
        <w:t xml:space="preserve">re </w:t>
      </w:r>
      <w:r w:rsidR="36291194" w:rsidRPr="09D05B06">
        <w:rPr>
          <w:rFonts w:ascii="Arial" w:eastAsia="Arial" w:hAnsi="Arial" w:cs="Arial"/>
          <w:sz w:val="24"/>
          <w:szCs w:val="24"/>
        </w:rPr>
        <w:t xml:space="preserve">also </w:t>
      </w:r>
      <w:r w:rsidR="65A4ACB9" w:rsidRPr="09D05B06">
        <w:rPr>
          <w:rFonts w:ascii="Arial" w:eastAsia="Arial" w:hAnsi="Arial" w:cs="Arial"/>
          <w:sz w:val="24"/>
          <w:szCs w:val="24"/>
        </w:rPr>
        <w:t xml:space="preserve">needs to be a </w:t>
      </w:r>
      <w:r w:rsidR="4EE94B7A" w:rsidRPr="09D05B06">
        <w:rPr>
          <w:rFonts w:ascii="Arial" w:eastAsia="Arial" w:hAnsi="Arial" w:cs="Arial"/>
          <w:sz w:val="24"/>
          <w:szCs w:val="24"/>
        </w:rPr>
        <w:t>b</w:t>
      </w:r>
      <w:r w:rsidR="690203E9" w:rsidRPr="09D05B06">
        <w:rPr>
          <w:rFonts w:ascii="Arial" w:eastAsia="Arial" w:hAnsi="Arial" w:cs="Arial"/>
          <w:sz w:val="24"/>
          <w:szCs w:val="24"/>
        </w:rPr>
        <w:t xml:space="preserve">alance </w:t>
      </w:r>
      <w:r w:rsidR="5BFCFD08" w:rsidRPr="09D05B06">
        <w:rPr>
          <w:rFonts w:ascii="Arial" w:eastAsia="Arial" w:hAnsi="Arial" w:cs="Arial"/>
          <w:sz w:val="24"/>
          <w:szCs w:val="24"/>
        </w:rPr>
        <w:t>in the</w:t>
      </w:r>
      <w:r w:rsidR="690203E9" w:rsidRPr="09D05B06">
        <w:rPr>
          <w:rFonts w:ascii="Arial" w:eastAsia="Arial" w:hAnsi="Arial" w:cs="Arial"/>
          <w:sz w:val="24"/>
          <w:szCs w:val="24"/>
        </w:rPr>
        <w:t xml:space="preserve"> programmes</w:t>
      </w:r>
      <w:r w:rsidR="0F3B1120" w:rsidRPr="09D05B06">
        <w:rPr>
          <w:rFonts w:ascii="Arial" w:eastAsia="Arial" w:hAnsi="Arial" w:cs="Arial"/>
          <w:sz w:val="24"/>
          <w:szCs w:val="24"/>
        </w:rPr>
        <w:t xml:space="preserve"> that are delivered</w:t>
      </w:r>
      <w:r w:rsidR="690203E9" w:rsidRPr="09D05B06">
        <w:rPr>
          <w:rFonts w:ascii="Arial" w:eastAsia="Arial" w:hAnsi="Arial" w:cs="Arial"/>
          <w:sz w:val="24"/>
          <w:szCs w:val="24"/>
        </w:rPr>
        <w:t xml:space="preserve"> </w:t>
      </w:r>
      <w:r w:rsidR="3494A98D" w:rsidRPr="09D05B06">
        <w:rPr>
          <w:rFonts w:ascii="Arial" w:eastAsia="Arial" w:hAnsi="Arial" w:cs="Arial"/>
          <w:sz w:val="24"/>
          <w:szCs w:val="24"/>
        </w:rPr>
        <w:t xml:space="preserve">to </w:t>
      </w:r>
      <w:r w:rsidR="690203E9" w:rsidRPr="09D05B06">
        <w:rPr>
          <w:rFonts w:ascii="Arial" w:eastAsia="Arial" w:hAnsi="Arial" w:cs="Arial"/>
          <w:sz w:val="24"/>
          <w:szCs w:val="24"/>
        </w:rPr>
        <w:t xml:space="preserve">challenge </w:t>
      </w:r>
      <w:r w:rsidR="44B840D8" w:rsidRPr="09D05B06">
        <w:rPr>
          <w:rFonts w:ascii="Arial" w:eastAsia="Arial" w:hAnsi="Arial" w:cs="Arial"/>
          <w:sz w:val="24"/>
          <w:szCs w:val="24"/>
        </w:rPr>
        <w:t xml:space="preserve">their minds </w:t>
      </w:r>
      <w:r w:rsidR="782DA9FE" w:rsidRPr="09D05B06">
        <w:rPr>
          <w:rFonts w:ascii="Arial" w:eastAsia="Arial" w:hAnsi="Arial" w:cs="Arial"/>
          <w:sz w:val="24"/>
          <w:szCs w:val="24"/>
        </w:rPr>
        <w:t>relating to problem-solving</w:t>
      </w:r>
      <w:r w:rsidR="690203E9" w:rsidRPr="09D05B06">
        <w:rPr>
          <w:rFonts w:ascii="Arial" w:eastAsia="Arial" w:hAnsi="Arial" w:cs="Arial"/>
          <w:sz w:val="24"/>
          <w:szCs w:val="24"/>
        </w:rPr>
        <w:t xml:space="preserve"> tasks, physical abilities</w:t>
      </w:r>
      <w:r w:rsidR="7A144360" w:rsidRPr="09D05B06">
        <w:rPr>
          <w:rFonts w:ascii="Arial" w:eastAsia="Arial" w:hAnsi="Arial" w:cs="Arial"/>
          <w:sz w:val="24"/>
          <w:szCs w:val="24"/>
        </w:rPr>
        <w:t>,</w:t>
      </w:r>
      <w:r w:rsidR="690203E9" w:rsidRPr="09D05B06">
        <w:rPr>
          <w:rFonts w:ascii="Arial" w:eastAsia="Arial" w:hAnsi="Arial" w:cs="Arial"/>
          <w:sz w:val="24"/>
          <w:szCs w:val="24"/>
        </w:rPr>
        <w:t xml:space="preserve"> mental abilities </w:t>
      </w:r>
      <w:r w:rsidR="2245C013" w:rsidRPr="09D05B06">
        <w:rPr>
          <w:rFonts w:ascii="Arial" w:eastAsia="Arial" w:hAnsi="Arial" w:cs="Arial"/>
          <w:sz w:val="24"/>
          <w:szCs w:val="24"/>
        </w:rPr>
        <w:t xml:space="preserve">and for them </w:t>
      </w:r>
      <w:r w:rsidR="690203E9" w:rsidRPr="09D05B06">
        <w:rPr>
          <w:rFonts w:ascii="Arial" w:eastAsia="Arial" w:hAnsi="Arial" w:cs="Arial"/>
          <w:sz w:val="24"/>
          <w:szCs w:val="24"/>
        </w:rPr>
        <w:t>to be relevant to the</w:t>
      </w:r>
      <w:r w:rsidR="53E31AA8" w:rsidRPr="09D05B06">
        <w:rPr>
          <w:rFonts w:ascii="Arial" w:eastAsia="Arial" w:hAnsi="Arial" w:cs="Arial"/>
          <w:sz w:val="24"/>
          <w:szCs w:val="24"/>
        </w:rPr>
        <w:t>ir</w:t>
      </w:r>
      <w:r w:rsidR="690203E9" w:rsidRPr="09D05B06">
        <w:rPr>
          <w:rFonts w:ascii="Arial" w:eastAsia="Arial" w:hAnsi="Arial" w:cs="Arial"/>
          <w:sz w:val="24"/>
          <w:szCs w:val="24"/>
        </w:rPr>
        <w:t xml:space="preserve"> </w:t>
      </w:r>
      <w:r w:rsidR="32406218" w:rsidRPr="09D05B06">
        <w:rPr>
          <w:rFonts w:ascii="Arial" w:eastAsia="Arial" w:hAnsi="Arial" w:cs="Arial"/>
          <w:sz w:val="24"/>
          <w:szCs w:val="24"/>
        </w:rPr>
        <w:t xml:space="preserve">age </w:t>
      </w:r>
      <w:r w:rsidR="1185FA55" w:rsidRPr="09D05B06">
        <w:rPr>
          <w:rFonts w:ascii="Arial" w:eastAsia="Arial" w:hAnsi="Arial" w:cs="Arial"/>
          <w:sz w:val="24"/>
          <w:szCs w:val="24"/>
        </w:rPr>
        <w:t>and ability</w:t>
      </w:r>
      <w:r w:rsidR="572E2BCA" w:rsidRPr="09D05B06">
        <w:rPr>
          <w:rFonts w:ascii="Arial" w:eastAsia="Arial" w:hAnsi="Arial" w:cs="Arial"/>
          <w:sz w:val="24"/>
          <w:szCs w:val="24"/>
        </w:rPr>
        <w:t xml:space="preserve"> </w:t>
      </w:r>
      <w:r w:rsidR="690203E9" w:rsidRPr="09D05B06">
        <w:rPr>
          <w:rFonts w:ascii="Arial" w:eastAsia="Arial" w:hAnsi="Arial" w:cs="Arial"/>
          <w:sz w:val="24"/>
          <w:szCs w:val="24"/>
        </w:rPr>
        <w:t>to develop their learning f</w:t>
      </w:r>
      <w:r w:rsidR="3F80EAD4" w:rsidRPr="09D05B06">
        <w:rPr>
          <w:rFonts w:ascii="Arial" w:eastAsia="Arial" w:hAnsi="Arial" w:cs="Arial"/>
          <w:sz w:val="24"/>
          <w:szCs w:val="24"/>
        </w:rPr>
        <w:t>urther.</w:t>
      </w:r>
      <w:r w:rsidR="3DCC17C0" w:rsidRPr="09D05B06">
        <w:rPr>
          <w:rFonts w:ascii="Arial" w:eastAsia="Arial" w:hAnsi="Arial" w:cs="Arial"/>
          <w:sz w:val="24"/>
          <w:szCs w:val="24"/>
        </w:rPr>
        <w:t xml:space="preserve"> </w:t>
      </w:r>
      <w:r w:rsidR="062F4C25" w:rsidRPr="09D05B06">
        <w:rPr>
          <w:rFonts w:ascii="Arial" w:eastAsia="Arial" w:hAnsi="Arial" w:cs="Arial"/>
          <w:sz w:val="24"/>
          <w:szCs w:val="24"/>
        </w:rPr>
        <w:t>Youth work is informal or non-formal education it is voluntary participation engagement, In Wales, youth workers must practice to the five pillars of youth work these are “educative, expressive, participative, Inclusive” (Welsh Government Education Workforce Council, 2018, p5) empowering young people to be better versions of themselves.</w:t>
      </w:r>
    </w:p>
    <w:p w14:paraId="4C9C62F5" w14:textId="08EAECF3" w:rsidR="6658C326" w:rsidRDefault="62B0B80D" w:rsidP="09D05B06">
      <w:pPr>
        <w:spacing w:line="360" w:lineRule="auto"/>
        <w:rPr>
          <w:rFonts w:ascii="Arial" w:eastAsia="Arial" w:hAnsi="Arial" w:cs="Arial"/>
          <w:sz w:val="24"/>
          <w:szCs w:val="24"/>
        </w:rPr>
      </w:pPr>
      <w:r w:rsidRPr="09D05B06">
        <w:rPr>
          <w:rFonts w:ascii="Arial" w:eastAsia="Arial" w:hAnsi="Arial" w:cs="Arial"/>
          <w:sz w:val="24"/>
          <w:szCs w:val="24"/>
        </w:rPr>
        <w:t xml:space="preserve">It was vitally important that </w:t>
      </w:r>
      <w:r w:rsidR="24C3884A" w:rsidRPr="09D05B06">
        <w:rPr>
          <w:rFonts w:ascii="Arial" w:eastAsia="Arial" w:hAnsi="Arial" w:cs="Arial"/>
          <w:sz w:val="24"/>
          <w:szCs w:val="24"/>
        </w:rPr>
        <w:t xml:space="preserve">I </w:t>
      </w:r>
      <w:r w:rsidRPr="09D05B06">
        <w:rPr>
          <w:rFonts w:ascii="Arial" w:eastAsia="Arial" w:hAnsi="Arial" w:cs="Arial"/>
          <w:sz w:val="24"/>
          <w:szCs w:val="24"/>
        </w:rPr>
        <w:t>g</w:t>
      </w:r>
      <w:r w:rsidR="0D248DCA" w:rsidRPr="09D05B06">
        <w:rPr>
          <w:rFonts w:ascii="Arial" w:eastAsia="Arial" w:hAnsi="Arial" w:cs="Arial"/>
          <w:sz w:val="24"/>
          <w:szCs w:val="24"/>
        </w:rPr>
        <w:t>ot</w:t>
      </w:r>
      <w:r w:rsidRPr="09D05B06">
        <w:rPr>
          <w:rFonts w:ascii="Arial" w:eastAsia="Arial" w:hAnsi="Arial" w:cs="Arial"/>
          <w:sz w:val="24"/>
          <w:szCs w:val="24"/>
        </w:rPr>
        <w:t xml:space="preserve"> </w:t>
      </w:r>
      <w:r w:rsidR="11F3894A" w:rsidRPr="09D05B06">
        <w:rPr>
          <w:rFonts w:ascii="Arial" w:eastAsia="Arial" w:hAnsi="Arial" w:cs="Arial"/>
          <w:sz w:val="24"/>
          <w:szCs w:val="24"/>
        </w:rPr>
        <w:t>along</w:t>
      </w:r>
      <w:r w:rsidRPr="09D05B06">
        <w:rPr>
          <w:rFonts w:ascii="Arial" w:eastAsia="Arial" w:hAnsi="Arial" w:cs="Arial"/>
          <w:sz w:val="24"/>
          <w:szCs w:val="24"/>
        </w:rPr>
        <w:t xml:space="preserve"> with the other youth workers for the effectiveness of the project </w:t>
      </w:r>
      <w:r w:rsidR="6FB16821" w:rsidRPr="09D05B06">
        <w:rPr>
          <w:rFonts w:ascii="Arial" w:eastAsia="Arial" w:hAnsi="Arial" w:cs="Arial"/>
          <w:sz w:val="24"/>
          <w:szCs w:val="24"/>
        </w:rPr>
        <w:t>and</w:t>
      </w:r>
      <w:r w:rsidRPr="09D05B06">
        <w:rPr>
          <w:rFonts w:ascii="Arial" w:eastAsia="Arial" w:hAnsi="Arial" w:cs="Arial"/>
          <w:sz w:val="24"/>
          <w:szCs w:val="24"/>
        </w:rPr>
        <w:t xml:space="preserve"> for the young people</w:t>
      </w:r>
      <w:r w:rsidR="234209DF" w:rsidRPr="09D05B06">
        <w:rPr>
          <w:rFonts w:ascii="Arial" w:eastAsia="Arial" w:hAnsi="Arial" w:cs="Arial"/>
          <w:sz w:val="24"/>
          <w:szCs w:val="24"/>
        </w:rPr>
        <w:t>,</w:t>
      </w:r>
      <w:r w:rsidRPr="09D05B06">
        <w:rPr>
          <w:rFonts w:ascii="Arial" w:eastAsia="Arial" w:hAnsi="Arial" w:cs="Arial"/>
          <w:sz w:val="24"/>
          <w:szCs w:val="24"/>
        </w:rPr>
        <w:t xml:space="preserve"> to avoid any conflict or negativity</w:t>
      </w:r>
      <w:r w:rsidR="6F00ADC9" w:rsidRPr="09D05B06">
        <w:rPr>
          <w:rFonts w:ascii="Arial" w:eastAsia="Arial" w:hAnsi="Arial" w:cs="Arial"/>
          <w:sz w:val="24"/>
          <w:szCs w:val="24"/>
        </w:rPr>
        <w:t xml:space="preserve">. </w:t>
      </w:r>
      <w:r w:rsidR="2E6122DE" w:rsidRPr="09D05B06">
        <w:rPr>
          <w:rFonts w:ascii="Arial" w:eastAsia="Arial" w:hAnsi="Arial" w:cs="Arial"/>
          <w:sz w:val="24"/>
          <w:szCs w:val="24"/>
        </w:rPr>
        <w:t>Youth workers</w:t>
      </w:r>
      <w:r w:rsidR="689A1765" w:rsidRPr="09D05B06">
        <w:rPr>
          <w:rFonts w:ascii="Arial" w:eastAsia="Arial" w:hAnsi="Arial" w:cs="Arial"/>
          <w:sz w:val="24"/>
          <w:szCs w:val="24"/>
        </w:rPr>
        <w:t xml:space="preserve"> need to</w:t>
      </w:r>
      <w:r w:rsidR="2E6122DE" w:rsidRPr="09D05B06">
        <w:rPr>
          <w:rFonts w:ascii="Arial" w:eastAsia="Arial" w:hAnsi="Arial" w:cs="Arial"/>
          <w:sz w:val="24"/>
          <w:szCs w:val="24"/>
        </w:rPr>
        <w:t xml:space="preserve"> </w:t>
      </w:r>
      <w:r w:rsidR="175EAD87" w:rsidRPr="09D05B06">
        <w:rPr>
          <w:rFonts w:ascii="Arial" w:eastAsia="Arial" w:hAnsi="Arial" w:cs="Arial"/>
          <w:sz w:val="24"/>
          <w:szCs w:val="24"/>
        </w:rPr>
        <w:t>promote positive working relationships</w:t>
      </w:r>
      <w:r w:rsidR="2FA4C1A9" w:rsidRPr="09D05B06">
        <w:rPr>
          <w:rFonts w:ascii="Arial" w:eastAsia="Arial" w:hAnsi="Arial" w:cs="Arial"/>
          <w:sz w:val="24"/>
          <w:szCs w:val="24"/>
        </w:rPr>
        <w:t xml:space="preserve"> </w:t>
      </w:r>
      <w:r w:rsidR="1AF601F1" w:rsidRPr="09D05B06">
        <w:rPr>
          <w:rFonts w:ascii="Arial" w:eastAsia="Arial" w:hAnsi="Arial" w:cs="Arial"/>
          <w:sz w:val="24"/>
          <w:szCs w:val="24"/>
        </w:rPr>
        <w:t>“t</w:t>
      </w:r>
      <w:r w:rsidR="2FA4C1A9" w:rsidRPr="09D05B06">
        <w:rPr>
          <w:rFonts w:ascii="Arial" w:eastAsia="Arial" w:hAnsi="Arial" w:cs="Arial"/>
          <w:sz w:val="24"/>
          <w:szCs w:val="24"/>
        </w:rPr>
        <w:t>hrough reliability and consistency, to increase trust, youth work is also able to support young people to develop a sense of belonging” (Welsh Government, 2019, p7)</w:t>
      </w:r>
    </w:p>
    <w:p w14:paraId="1ACD7593" w14:textId="01A43BD4" w:rsidR="6658C326" w:rsidRDefault="6658C326" w:rsidP="09D05B06">
      <w:pPr>
        <w:spacing w:line="360" w:lineRule="auto"/>
        <w:rPr>
          <w:rFonts w:ascii="Arial" w:eastAsia="Arial" w:hAnsi="Arial" w:cs="Arial"/>
          <w:sz w:val="24"/>
          <w:szCs w:val="24"/>
        </w:rPr>
      </w:pPr>
    </w:p>
    <w:p w14:paraId="3A124F6A" w14:textId="17A4C310" w:rsidR="6658C326" w:rsidRDefault="55376B8B" w:rsidP="09D05B06">
      <w:pPr>
        <w:spacing w:line="360" w:lineRule="auto"/>
        <w:rPr>
          <w:rFonts w:ascii="Arial" w:eastAsia="Arial" w:hAnsi="Arial" w:cs="Arial"/>
          <w:color w:val="000000" w:themeColor="text1"/>
          <w:sz w:val="24"/>
          <w:szCs w:val="24"/>
        </w:rPr>
      </w:pPr>
      <w:r w:rsidRPr="09D05B06">
        <w:rPr>
          <w:rFonts w:ascii="Arial" w:eastAsia="Arial" w:hAnsi="Arial" w:cs="Arial"/>
          <w:sz w:val="24"/>
          <w:szCs w:val="24"/>
        </w:rPr>
        <w:t xml:space="preserve">As a trainee youth worker, I </w:t>
      </w:r>
      <w:r w:rsidR="62B0B80D" w:rsidRPr="09D05B06">
        <w:rPr>
          <w:rFonts w:ascii="Arial" w:eastAsia="Arial" w:hAnsi="Arial" w:cs="Arial"/>
          <w:sz w:val="24"/>
          <w:szCs w:val="24"/>
        </w:rPr>
        <w:t>communicate</w:t>
      </w:r>
      <w:r w:rsidR="7664BEEB" w:rsidRPr="09D05B06">
        <w:rPr>
          <w:rFonts w:ascii="Arial" w:eastAsia="Arial" w:hAnsi="Arial" w:cs="Arial"/>
          <w:sz w:val="24"/>
          <w:szCs w:val="24"/>
        </w:rPr>
        <w:t>d</w:t>
      </w:r>
      <w:r w:rsidR="62B0B80D" w:rsidRPr="09D05B06">
        <w:rPr>
          <w:rFonts w:ascii="Arial" w:eastAsia="Arial" w:hAnsi="Arial" w:cs="Arial"/>
          <w:sz w:val="24"/>
          <w:szCs w:val="24"/>
        </w:rPr>
        <w:t xml:space="preserve"> effectively with the workers, young people and their parents to inform them or any changes to the location where the programme would take place, there were two occasions where the activi</w:t>
      </w:r>
      <w:r w:rsidR="40218CBE" w:rsidRPr="09D05B06">
        <w:rPr>
          <w:rFonts w:ascii="Arial" w:eastAsia="Arial" w:hAnsi="Arial" w:cs="Arial"/>
          <w:sz w:val="24"/>
          <w:szCs w:val="24"/>
        </w:rPr>
        <w:t>ties</w:t>
      </w:r>
      <w:r w:rsidR="62B0B80D" w:rsidRPr="09D05B06">
        <w:rPr>
          <w:rFonts w:ascii="Arial" w:eastAsia="Arial" w:hAnsi="Arial" w:cs="Arial"/>
          <w:sz w:val="24"/>
          <w:szCs w:val="24"/>
        </w:rPr>
        <w:t xml:space="preserve"> were at different halls</w:t>
      </w:r>
      <w:r w:rsidR="132B04B1" w:rsidRPr="09D05B06">
        <w:rPr>
          <w:rFonts w:ascii="Arial" w:eastAsia="Arial" w:hAnsi="Arial" w:cs="Arial"/>
          <w:sz w:val="24"/>
          <w:szCs w:val="24"/>
        </w:rPr>
        <w:t>,</w:t>
      </w:r>
      <w:r w:rsidR="62B0B80D" w:rsidRPr="09D05B06">
        <w:rPr>
          <w:rFonts w:ascii="Arial" w:eastAsia="Arial" w:hAnsi="Arial" w:cs="Arial"/>
          <w:sz w:val="24"/>
          <w:szCs w:val="24"/>
        </w:rPr>
        <w:t xml:space="preserve"> therefore their parents needed to be informed of the changes</w:t>
      </w:r>
      <w:r w:rsidR="3CFB6F18" w:rsidRPr="09D05B06">
        <w:rPr>
          <w:rFonts w:ascii="Arial" w:eastAsia="Arial" w:hAnsi="Arial" w:cs="Arial"/>
          <w:sz w:val="24"/>
          <w:szCs w:val="24"/>
        </w:rPr>
        <w:t xml:space="preserve">. </w:t>
      </w:r>
      <w:r w:rsidR="7F464F1A" w:rsidRPr="09D05B06">
        <w:rPr>
          <w:rFonts w:ascii="Arial" w:eastAsia="Arial" w:hAnsi="Arial" w:cs="Arial"/>
          <w:sz w:val="24"/>
          <w:szCs w:val="24"/>
        </w:rPr>
        <w:t>Tyler (20</w:t>
      </w:r>
      <w:r w:rsidR="783DEA79" w:rsidRPr="09D05B06">
        <w:rPr>
          <w:rFonts w:ascii="Arial" w:eastAsia="Arial" w:hAnsi="Arial" w:cs="Arial"/>
          <w:sz w:val="24"/>
          <w:szCs w:val="24"/>
        </w:rPr>
        <w:t>09</w:t>
      </w:r>
      <w:r w:rsidR="23200B27" w:rsidRPr="09D05B06">
        <w:rPr>
          <w:rFonts w:ascii="Arial" w:eastAsia="Arial" w:hAnsi="Arial" w:cs="Arial"/>
          <w:sz w:val="24"/>
          <w:szCs w:val="24"/>
        </w:rPr>
        <w:t>, p80</w:t>
      </w:r>
      <w:r w:rsidR="7F464F1A" w:rsidRPr="09D05B06">
        <w:rPr>
          <w:rFonts w:ascii="Arial" w:eastAsia="Arial" w:hAnsi="Arial" w:cs="Arial"/>
          <w:sz w:val="24"/>
          <w:szCs w:val="24"/>
        </w:rPr>
        <w:t>) argues “</w:t>
      </w:r>
      <w:r w:rsidR="18EB77E1" w:rsidRPr="09D05B06">
        <w:rPr>
          <w:rFonts w:ascii="Arial" w:eastAsia="Arial" w:hAnsi="Arial" w:cs="Arial"/>
          <w:sz w:val="24"/>
          <w:szCs w:val="24"/>
        </w:rPr>
        <w:t xml:space="preserve">In youth work </w:t>
      </w:r>
      <w:r w:rsidR="3D963002" w:rsidRPr="09D05B06">
        <w:rPr>
          <w:rFonts w:ascii="Arial" w:eastAsia="Arial" w:hAnsi="Arial" w:cs="Arial"/>
          <w:sz w:val="24"/>
          <w:szCs w:val="24"/>
        </w:rPr>
        <w:t>c</w:t>
      </w:r>
      <w:r w:rsidR="0D444B78" w:rsidRPr="09D05B06">
        <w:rPr>
          <w:rFonts w:ascii="Arial" w:eastAsia="Arial" w:hAnsi="Arial" w:cs="Arial"/>
          <w:sz w:val="24"/>
          <w:szCs w:val="24"/>
        </w:rPr>
        <w:t>lear communication is crucial and that includes the purpose of the project, its criteria and constraints and all the tasks that will be require</w:t>
      </w:r>
      <w:r w:rsidR="2B3BA342" w:rsidRPr="09D05B06">
        <w:rPr>
          <w:rFonts w:ascii="Arial" w:eastAsia="Arial" w:hAnsi="Arial" w:cs="Arial"/>
          <w:sz w:val="24"/>
          <w:szCs w:val="24"/>
        </w:rPr>
        <w:t>”</w:t>
      </w:r>
      <w:r w:rsidR="2FB88DA3" w:rsidRPr="09D05B06">
        <w:rPr>
          <w:rFonts w:ascii="Arial" w:eastAsia="Arial" w:hAnsi="Arial" w:cs="Arial"/>
          <w:sz w:val="24"/>
          <w:szCs w:val="24"/>
        </w:rPr>
        <w:t>.</w:t>
      </w:r>
    </w:p>
    <w:p w14:paraId="695EABC8" w14:textId="24079B12" w:rsidR="6658C326" w:rsidRDefault="732EC355" w:rsidP="09D05B06">
      <w:pPr>
        <w:spacing w:line="360" w:lineRule="auto"/>
        <w:rPr>
          <w:rFonts w:ascii="Arial" w:eastAsia="Arial" w:hAnsi="Arial" w:cs="Arial"/>
          <w:color w:val="000000" w:themeColor="text1"/>
          <w:sz w:val="24"/>
          <w:szCs w:val="24"/>
        </w:rPr>
      </w:pPr>
      <w:r w:rsidRPr="09D05B06">
        <w:rPr>
          <w:rFonts w:ascii="Arial" w:eastAsia="Arial" w:hAnsi="Arial" w:cs="Arial"/>
          <w:sz w:val="24"/>
          <w:szCs w:val="24"/>
        </w:rPr>
        <w:t xml:space="preserve">There was no opportunity for </w:t>
      </w:r>
      <w:bookmarkStart w:id="39" w:name="_Int_4coYd71t"/>
      <w:r w:rsidRPr="09D05B06">
        <w:rPr>
          <w:rFonts w:ascii="Arial" w:eastAsia="Arial" w:hAnsi="Arial" w:cs="Arial"/>
          <w:sz w:val="24"/>
          <w:szCs w:val="24"/>
        </w:rPr>
        <w:t>myself</w:t>
      </w:r>
      <w:bookmarkEnd w:id="39"/>
      <w:r w:rsidRPr="09D05B06">
        <w:rPr>
          <w:rFonts w:ascii="Arial" w:eastAsia="Arial" w:hAnsi="Arial" w:cs="Arial"/>
          <w:sz w:val="24"/>
          <w:szCs w:val="24"/>
        </w:rPr>
        <w:t xml:space="preserve"> to lead or manage an area of youth work practice at the youth club, as these roles and responsibilities were allocated to the other trainees. However, I appeared more as an advocate to listen, observe and to provide a safe space. Youth workers responsibilities are to understand “models, methods and techniques of advocacy” (CLD Standards Council, Scotland, 2019, p41). </w:t>
      </w:r>
      <w:r w:rsidR="0DA4D7D1" w:rsidRPr="09D05B06">
        <w:rPr>
          <w:rFonts w:ascii="Arial" w:eastAsia="Arial" w:hAnsi="Arial" w:cs="Arial"/>
          <w:sz w:val="24"/>
          <w:szCs w:val="24"/>
        </w:rPr>
        <w:t>I</w:t>
      </w:r>
      <w:r w:rsidRPr="09D05B06">
        <w:rPr>
          <w:rFonts w:ascii="Arial" w:eastAsia="Arial" w:hAnsi="Arial" w:cs="Arial"/>
          <w:sz w:val="24"/>
          <w:szCs w:val="24"/>
        </w:rPr>
        <w:t xml:space="preserve"> participat</w:t>
      </w:r>
      <w:r w:rsidR="79E54B6B" w:rsidRPr="09D05B06">
        <w:rPr>
          <w:rFonts w:ascii="Arial" w:eastAsia="Arial" w:hAnsi="Arial" w:cs="Arial"/>
          <w:sz w:val="24"/>
          <w:szCs w:val="24"/>
        </w:rPr>
        <w:t>ed</w:t>
      </w:r>
      <w:r w:rsidRPr="09D05B06">
        <w:rPr>
          <w:rFonts w:ascii="Arial" w:eastAsia="Arial" w:hAnsi="Arial" w:cs="Arial"/>
          <w:sz w:val="24"/>
          <w:szCs w:val="24"/>
        </w:rPr>
        <w:t xml:space="preserve"> in all the activit</w:t>
      </w:r>
      <w:r w:rsidR="5D7A9AA9" w:rsidRPr="09D05B06">
        <w:rPr>
          <w:rFonts w:ascii="Arial" w:eastAsia="Arial" w:hAnsi="Arial" w:cs="Arial"/>
          <w:sz w:val="24"/>
          <w:szCs w:val="24"/>
        </w:rPr>
        <w:t>ies</w:t>
      </w:r>
      <w:r w:rsidRPr="09D05B06">
        <w:rPr>
          <w:rFonts w:ascii="Arial" w:eastAsia="Arial" w:hAnsi="Arial" w:cs="Arial"/>
          <w:sz w:val="24"/>
          <w:szCs w:val="24"/>
        </w:rPr>
        <w:t xml:space="preserve"> that took place </w:t>
      </w:r>
      <w:r w:rsidR="4D61B318" w:rsidRPr="09D05B06">
        <w:rPr>
          <w:rFonts w:ascii="Arial" w:eastAsia="Arial" w:hAnsi="Arial" w:cs="Arial"/>
          <w:sz w:val="24"/>
          <w:szCs w:val="24"/>
        </w:rPr>
        <w:t xml:space="preserve">at the club, </w:t>
      </w:r>
      <w:r w:rsidR="4C49BD02" w:rsidRPr="09D05B06">
        <w:rPr>
          <w:rFonts w:ascii="Arial" w:eastAsia="Arial" w:hAnsi="Arial" w:cs="Arial"/>
          <w:sz w:val="24"/>
          <w:szCs w:val="24"/>
        </w:rPr>
        <w:t>encouraging</w:t>
      </w:r>
      <w:r w:rsidR="4D61B318" w:rsidRPr="09D05B06">
        <w:rPr>
          <w:rFonts w:ascii="Arial" w:eastAsia="Arial" w:hAnsi="Arial" w:cs="Arial"/>
          <w:sz w:val="24"/>
          <w:szCs w:val="24"/>
        </w:rPr>
        <w:t xml:space="preserve"> </w:t>
      </w:r>
      <w:r w:rsidRPr="09D05B06">
        <w:rPr>
          <w:rFonts w:ascii="Arial" w:eastAsia="Arial" w:hAnsi="Arial" w:cs="Arial"/>
          <w:sz w:val="24"/>
          <w:szCs w:val="24"/>
        </w:rPr>
        <w:t>young people</w:t>
      </w:r>
      <w:r w:rsidR="45E3269E" w:rsidRPr="09D05B06">
        <w:rPr>
          <w:rFonts w:ascii="Arial" w:eastAsia="Arial" w:hAnsi="Arial" w:cs="Arial"/>
          <w:sz w:val="24"/>
          <w:szCs w:val="24"/>
        </w:rPr>
        <w:t xml:space="preserve"> to</w:t>
      </w:r>
      <w:r w:rsidRPr="09D05B06">
        <w:rPr>
          <w:rFonts w:ascii="Arial" w:eastAsia="Arial" w:hAnsi="Arial" w:cs="Arial"/>
          <w:sz w:val="24"/>
          <w:szCs w:val="24"/>
        </w:rPr>
        <w:t xml:space="preserve"> engage and ask for support</w:t>
      </w:r>
      <w:r w:rsidR="53EF305E" w:rsidRPr="09D05B06">
        <w:rPr>
          <w:rFonts w:ascii="Arial" w:eastAsia="Arial" w:hAnsi="Arial" w:cs="Arial"/>
          <w:sz w:val="24"/>
          <w:szCs w:val="24"/>
        </w:rPr>
        <w:t xml:space="preserve"> if needed. </w:t>
      </w:r>
      <w:r w:rsidRPr="09D05B06">
        <w:rPr>
          <w:rFonts w:ascii="Arial" w:eastAsia="Arial" w:hAnsi="Arial" w:cs="Arial"/>
          <w:sz w:val="24"/>
          <w:szCs w:val="24"/>
        </w:rPr>
        <w:t xml:space="preserve">There were a few incidents that </w:t>
      </w:r>
      <w:r w:rsidR="7EEB0D5A" w:rsidRPr="09D05B06">
        <w:rPr>
          <w:rFonts w:ascii="Arial" w:eastAsia="Arial" w:hAnsi="Arial" w:cs="Arial"/>
          <w:sz w:val="24"/>
          <w:szCs w:val="24"/>
        </w:rPr>
        <w:t>occurred</w:t>
      </w:r>
      <w:r w:rsidRPr="09D05B06">
        <w:rPr>
          <w:rFonts w:ascii="Arial" w:eastAsia="Arial" w:hAnsi="Arial" w:cs="Arial"/>
          <w:sz w:val="24"/>
          <w:szCs w:val="24"/>
        </w:rPr>
        <w:t xml:space="preserve"> throughout by time spent at the club (See Appendix </w:t>
      </w:r>
      <w:r w:rsidR="336E9306" w:rsidRPr="09D05B06">
        <w:rPr>
          <w:rFonts w:ascii="Arial" w:eastAsia="Arial" w:hAnsi="Arial" w:cs="Arial"/>
          <w:sz w:val="24"/>
          <w:szCs w:val="24"/>
        </w:rPr>
        <w:t>1,</w:t>
      </w:r>
      <w:r w:rsidRPr="09D05B06">
        <w:rPr>
          <w:rFonts w:ascii="Arial" w:eastAsia="Arial" w:hAnsi="Arial" w:cs="Arial"/>
          <w:sz w:val="24"/>
          <w:szCs w:val="24"/>
        </w:rPr>
        <w:t xml:space="preserve"> Reflective Journal, Addressing Disruptive and Challenging Behaviour)</w:t>
      </w:r>
      <w:r w:rsidR="442E24E7" w:rsidRPr="09D05B06">
        <w:rPr>
          <w:rFonts w:ascii="Arial" w:eastAsia="Arial" w:hAnsi="Arial" w:cs="Arial"/>
          <w:sz w:val="24"/>
          <w:szCs w:val="24"/>
        </w:rPr>
        <w:t>.</w:t>
      </w:r>
      <w:r w:rsidRPr="09D05B06">
        <w:rPr>
          <w:rFonts w:ascii="Arial" w:eastAsia="Arial" w:hAnsi="Arial" w:cs="Arial"/>
          <w:sz w:val="24"/>
          <w:szCs w:val="24"/>
        </w:rPr>
        <w:t xml:space="preserve"> </w:t>
      </w:r>
      <w:r w:rsidR="6C991DBF" w:rsidRPr="09D05B06">
        <w:rPr>
          <w:rFonts w:ascii="Arial" w:eastAsia="Arial" w:hAnsi="Arial" w:cs="Arial"/>
          <w:sz w:val="24"/>
          <w:szCs w:val="24"/>
        </w:rPr>
        <w:t>Also,</w:t>
      </w:r>
      <w:r w:rsidRPr="09D05B06">
        <w:rPr>
          <w:rFonts w:ascii="Arial" w:eastAsia="Arial" w:hAnsi="Arial" w:cs="Arial"/>
          <w:sz w:val="24"/>
          <w:szCs w:val="24"/>
        </w:rPr>
        <w:t xml:space="preserve"> I found on one occasion involving a young person, they developed a sense of trust to speak out about an incident they were involved in. </w:t>
      </w:r>
      <w:r w:rsidR="06E6A4A9" w:rsidRPr="09D05B06">
        <w:rPr>
          <w:rFonts w:ascii="Arial" w:eastAsia="Arial" w:hAnsi="Arial" w:cs="Arial"/>
          <w:color w:val="000000" w:themeColor="text1"/>
          <w:sz w:val="24"/>
          <w:szCs w:val="24"/>
        </w:rPr>
        <w:t>Young people need to “play an active role in designing, delivering and holding accountable the services that they access” (Welsh Government, 2019, p7)</w:t>
      </w:r>
    </w:p>
    <w:p w14:paraId="754F63AC" w14:textId="1B6DCACE" w:rsidR="6658C326" w:rsidRDefault="24A3C682" w:rsidP="09D05B06">
      <w:pPr>
        <w:spacing w:line="360" w:lineRule="auto"/>
        <w:rPr>
          <w:rFonts w:ascii="Arial" w:eastAsia="Arial" w:hAnsi="Arial" w:cs="Arial"/>
          <w:color w:val="FF0000"/>
          <w:sz w:val="24"/>
          <w:szCs w:val="24"/>
        </w:rPr>
      </w:pPr>
      <w:r w:rsidRPr="09D05B06">
        <w:rPr>
          <w:rFonts w:ascii="Arial" w:eastAsia="Arial" w:hAnsi="Arial" w:cs="Arial"/>
          <w:sz w:val="24"/>
          <w:szCs w:val="24"/>
        </w:rPr>
        <w:t>At the end of the session</w:t>
      </w:r>
      <w:r w:rsidR="42DB3FE6" w:rsidRPr="09D05B06">
        <w:rPr>
          <w:rFonts w:ascii="Arial" w:eastAsia="Arial" w:hAnsi="Arial" w:cs="Arial"/>
          <w:sz w:val="24"/>
          <w:szCs w:val="24"/>
        </w:rPr>
        <w:t>s</w:t>
      </w:r>
      <w:r w:rsidRPr="09D05B06">
        <w:rPr>
          <w:rFonts w:ascii="Arial" w:eastAsia="Arial" w:hAnsi="Arial" w:cs="Arial"/>
          <w:sz w:val="24"/>
          <w:szCs w:val="24"/>
        </w:rPr>
        <w:t xml:space="preserve"> my role was to hand out the evaluation sheets</w:t>
      </w:r>
      <w:r w:rsidR="6F93E602" w:rsidRPr="09D05B06">
        <w:rPr>
          <w:rFonts w:ascii="Arial" w:eastAsia="Arial" w:hAnsi="Arial" w:cs="Arial"/>
          <w:sz w:val="24"/>
          <w:szCs w:val="24"/>
        </w:rPr>
        <w:t>,</w:t>
      </w:r>
      <w:r w:rsidRPr="09D05B06">
        <w:rPr>
          <w:rFonts w:ascii="Arial" w:eastAsia="Arial" w:hAnsi="Arial" w:cs="Arial"/>
          <w:sz w:val="24"/>
          <w:szCs w:val="24"/>
        </w:rPr>
        <w:t xml:space="preserve"> for the young people to give their opinions whether they enjoyed the activity or not</w:t>
      </w:r>
      <w:r w:rsidR="0724A769" w:rsidRPr="09D05B06">
        <w:rPr>
          <w:rFonts w:ascii="Arial" w:eastAsia="Arial" w:hAnsi="Arial" w:cs="Arial"/>
          <w:sz w:val="24"/>
          <w:szCs w:val="24"/>
        </w:rPr>
        <w:t xml:space="preserve">, </w:t>
      </w:r>
      <w:r w:rsidR="2AFDC824" w:rsidRPr="09D05B06">
        <w:rPr>
          <w:rFonts w:ascii="Arial" w:eastAsia="Arial" w:hAnsi="Arial" w:cs="Arial"/>
          <w:sz w:val="24"/>
          <w:szCs w:val="24"/>
        </w:rPr>
        <w:t xml:space="preserve">According to </w:t>
      </w:r>
      <w:r w:rsidR="600FE84C" w:rsidRPr="09D05B06">
        <w:rPr>
          <w:rFonts w:ascii="Arial" w:eastAsia="Arial" w:hAnsi="Arial" w:cs="Arial"/>
          <w:sz w:val="24"/>
          <w:szCs w:val="24"/>
        </w:rPr>
        <w:t xml:space="preserve">Jeffs and Smith (2010, p156) </w:t>
      </w:r>
      <w:r w:rsidR="0A503ABD" w:rsidRPr="09D05B06">
        <w:rPr>
          <w:rFonts w:ascii="Arial" w:eastAsia="Arial" w:hAnsi="Arial" w:cs="Arial"/>
          <w:sz w:val="24"/>
          <w:szCs w:val="24"/>
        </w:rPr>
        <w:t>“</w:t>
      </w:r>
      <w:r w:rsidR="0D06705A" w:rsidRPr="09D05B06">
        <w:rPr>
          <w:rFonts w:ascii="Arial" w:eastAsia="Arial" w:hAnsi="Arial" w:cs="Arial"/>
          <w:sz w:val="24"/>
          <w:szCs w:val="24"/>
        </w:rPr>
        <w:t>This approach has also become the accepted way of judging young people’s learning</w:t>
      </w:r>
      <w:r w:rsidR="0D8AA27C" w:rsidRPr="09D05B06">
        <w:rPr>
          <w:rFonts w:ascii="Arial" w:eastAsia="Arial" w:hAnsi="Arial" w:cs="Arial"/>
          <w:sz w:val="24"/>
          <w:szCs w:val="24"/>
        </w:rPr>
        <w:t>”.</w:t>
      </w:r>
      <w:r w:rsidR="3BAB65E4" w:rsidRPr="09D05B06">
        <w:rPr>
          <w:rFonts w:ascii="Arial" w:eastAsia="Arial" w:hAnsi="Arial" w:cs="Arial"/>
          <w:sz w:val="24"/>
          <w:szCs w:val="24"/>
        </w:rPr>
        <w:t xml:space="preserve"> T</w:t>
      </w:r>
      <w:r w:rsidR="0724A769" w:rsidRPr="09D05B06">
        <w:rPr>
          <w:rFonts w:ascii="Arial" w:eastAsia="Arial" w:hAnsi="Arial" w:cs="Arial"/>
          <w:sz w:val="24"/>
          <w:szCs w:val="24"/>
        </w:rPr>
        <w:t>his help</w:t>
      </w:r>
      <w:r w:rsidR="0BDC0BD4" w:rsidRPr="09D05B06">
        <w:rPr>
          <w:rFonts w:ascii="Arial" w:eastAsia="Arial" w:hAnsi="Arial" w:cs="Arial"/>
          <w:sz w:val="24"/>
          <w:szCs w:val="24"/>
        </w:rPr>
        <w:t>ed</w:t>
      </w:r>
      <w:r w:rsidR="0724A769" w:rsidRPr="09D05B06">
        <w:rPr>
          <w:rFonts w:ascii="Arial" w:eastAsia="Arial" w:hAnsi="Arial" w:cs="Arial"/>
          <w:sz w:val="24"/>
          <w:szCs w:val="24"/>
        </w:rPr>
        <w:t xml:space="preserve"> </w:t>
      </w:r>
      <w:r w:rsidR="73160540" w:rsidRPr="09D05B06">
        <w:rPr>
          <w:rFonts w:ascii="Arial" w:eastAsia="Arial" w:hAnsi="Arial" w:cs="Arial"/>
          <w:sz w:val="24"/>
          <w:szCs w:val="24"/>
        </w:rPr>
        <w:t xml:space="preserve">inform the youth workers </w:t>
      </w:r>
      <w:r w:rsidR="0D8B3DCD" w:rsidRPr="09D05B06">
        <w:rPr>
          <w:rFonts w:ascii="Arial" w:eastAsia="Arial" w:hAnsi="Arial" w:cs="Arial"/>
          <w:sz w:val="24"/>
          <w:szCs w:val="24"/>
        </w:rPr>
        <w:t>of what we</w:t>
      </w:r>
      <w:r w:rsidRPr="09D05B06">
        <w:rPr>
          <w:rFonts w:ascii="Arial" w:eastAsia="Arial" w:hAnsi="Arial" w:cs="Arial"/>
          <w:sz w:val="24"/>
          <w:szCs w:val="24"/>
        </w:rPr>
        <w:t xml:space="preserve"> can do better</w:t>
      </w:r>
      <w:r w:rsidR="28368CE3" w:rsidRPr="09D05B06">
        <w:rPr>
          <w:rFonts w:ascii="Arial" w:eastAsia="Arial" w:hAnsi="Arial" w:cs="Arial"/>
          <w:sz w:val="24"/>
          <w:szCs w:val="24"/>
        </w:rPr>
        <w:t>.</w:t>
      </w:r>
      <w:r w:rsidR="13F1D431" w:rsidRPr="09D05B06">
        <w:rPr>
          <w:rFonts w:ascii="Arial" w:eastAsia="Arial" w:hAnsi="Arial" w:cs="Arial"/>
          <w:color w:val="FF0000"/>
          <w:sz w:val="24"/>
          <w:szCs w:val="24"/>
        </w:rPr>
        <w:t xml:space="preserve"> </w:t>
      </w:r>
      <w:r w:rsidR="13F1D431" w:rsidRPr="09D05B06">
        <w:rPr>
          <w:rFonts w:ascii="Arial" w:eastAsia="Arial" w:hAnsi="Arial" w:cs="Arial"/>
          <w:sz w:val="24"/>
          <w:szCs w:val="24"/>
        </w:rPr>
        <w:t xml:space="preserve">At the end of the </w:t>
      </w:r>
      <w:r w:rsidR="046E71CC" w:rsidRPr="09D05B06">
        <w:rPr>
          <w:rFonts w:ascii="Arial" w:eastAsia="Arial" w:hAnsi="Arial" w:cs="Arial"/>
          <w:sz w:val="24"/>
          <w:szCs w:val="24"/>
        </w:rPr>
        <w:t>session,</w:t>
      </w:r>
      <w:r w:rsidR="13F1D431" w:rsidRPr="09D05B06">
        <w:rPr>
          <w:rFonts w:ascii="Arial" w:eastAsia="Arial" w:hAnsi="Arial" w:cs="Arial"/>
          <w:sz w:val="24"/>
          <w:szCs w:val="24"/>
        </w:rPr>
        <w:t xml:space="preserve"> I</w:t>
      </w:r>
      <w:r w:rsidRPr="09D05B06">
        <w:rPr>
          <w:rFonts w:ascii="Arial" w:eastAsia="Arial" w:hAnsi="Arial" w:cs="Arial"/>
          <w:sz w:val="24"/>
          <w:szCs w:val="24"/>
        </w:rPr>
        <w:t xml:space="preserve"> manage the young people to be collected by the parents or guardians and for any information to be passed on to them</w:t>
      </w:r>
      <w:r w:rsidR="00AF0AEE" w:rsidRPr="09D05B06">
        <w:rPr>
          <w:rFonts w:ascii="Arial" w:eastAsia="Arial" w:hAnsi="Arial" w:cs="Arial"/>
          <w:sz w:val="24"/>
          <w:szCs w:val="24"/>
        </w:rPr>
        <w:t>.</w:t>
      </w:r>
      <w:r w:rsidR="3C9DBA82" w:rsidRPr="09D05B06">
        <w:rPr>
          <w:rFonts w:ascii="Arial" w:eastAsia="Arial" w:hAnsi="Arial" w:cs="Arial"/>
          <w:sz w:val="24"/>
          <w:szCs w:val="24"/>
        </w:rPr>
        <w:t xml:space="preserve"> </w:t>
      </w:r>
    </w:p>
    <w:p w14:paraId="5A6E3B40" w14:textId="012CDC18" w:rsidR="6658C326" w:rsidRDefault="732EC355" w:rsidP="09D05B06">
      <w:pPr>
        <w:spacing w:line="360" w:lineRule="auto"/>
        <w:rPr>
          <w:rFonts w:ascii="Arial" w:eastAsia="Arial" w:hAnsi="Arial" w:cs="Arial"/>
          <w:sz w:val="24"/>
          <w:szCs w:val="24"/>
        </w:rPr>
      </w:pPr>
      <w:r w:rsidRPr="09D05B06">
        <w:rPr>
          <w:rFonts w:ascii="Arial" w:eastAsia="Arial" w:hAnsi="Arial" w:cs="Arial"/>
          <w:sz w:val="24"/>
          <w:szCs w:val="24"/>
        </w:rPr>
        <w:t xml:space="preserve">Throughout my time at my fieldwork placement, I underwent 6 supervision </w:t>
      </w:r>
      <w:r w:rsidR="053A8145" w:rsidRPr="09D05B06">
        <w:rPr>
          <w:rFonts w:ascii="Arial" w:eastAsia="Arial" w:hAnsi="Arial" w:cs="Arial"/>
          <w:sz w:val="24"/>
          <w:szCs w:val="24"/>
        </w:rPr>
        <w:t xml:space="preserve">sessions </w:t>
      </w:r>
      <w:r w:rsidRPr="09D05B06">
        <w:rPr>
          <w:rFonts w:ascii="Arial" w:eastAsia="Arial" w:hAnsi="Arial" w:cs="Arial"/>
          <w:sz w:val="24"/>
          <w:szCs w:val="24"/>
        </w:rPr>
        <w:t>to discuss my progress</w:t>
      </w:r>
      <w:r w:rsidR="6A594F43" w:rsidRPr="09D05B06">
        <w:rPr>
          <w:rFonts w:ascii="Arial" w:eastAsia="Arial" w:hAnsi="Arial" w:cs="Arial"/>
          <w:sz w:val="24"/>
          <w:szCs w:val="24"/>
        </w:rPr>
        <w:t>,</w:t>
      </w:r>
      <w:r w:rsidRPr="09D05B06">
        <w:rPr>
          <w:rFonts w:ascii="Arial" w:eastAsia="Arial" w:hAnsi="Arial" w:cs="Arial"/>
          <w:sz w:val="24"/>
          <w:szCs w:val="24"/>
        </w:rPr>
        <w:t xml:space="preserve"> and to gain knowledge on youth work practice</w:t>
      </w:r>
      <w:r w:rsidR="6253C004" w:rsidRPr="09D05B06">
        <w:rPr>
          <w:rFonts w:ascii="Arial" w:eastAsia="Arial" w:hAnsi="Arial" w:cs="Arial"/>
          <w:sz w:val="24"/>
          <w:szCs w:val="24"/>
        </w:rPr>
        <w:t xml:space="preserve">. </w:t>
      </w:r>
      <w:r w:rsidRPr="09D05B06">
        <w:rPr>
          <w:rFonts w:ascii="Arial" w:eastAsia="Arial" w:hAnsi="Arial" w:cs="Arial"/>
          <w:sz w:val="24"/>
          <w:szCs w:val="24"/>
        </w:rPr>
        <w:t>The responsibilit</w:t>
      </w:r>
      <w:r w:rsidR="4523FB5A" w:rsidRPr="09D05B06">
        <w:rPr>
          <w:rFonts w:ascii="Arial" w:eastAsia="Arial" w:hAnsi="Arial" w:cs="Arial"/>
          <w:sz w:val="24"/>
          <w:szCs w:val="24"/>
        </w:rPr>
        <w:t>y</w:t>
      </w:r>
      <w:r w:rsidRPr="09D05B06">
        <w:rPr>
          <w:rFonts w:ascii="Arial" w:eastAsia="Arial" w:hAnsi="Arial" w:cs="Arial"/>
          <w:sz w:val="24"/>
          <w:szCs w:val="24"/>
        </w:rPr>
        <w:t xml:space="preserve"> to obtain supervision sessions is essential for youth worker </w:t>
      </w:r>
      <w:r w:rsidR="60084E96" w:rsidRPr="09D05B06">
        <w:rPr>
          <w:rFonts w:ascii="Arial" w:eastAsia="Arial" w:hAnsi="Arial" w:cs="Arial"/>
          <w:sz w:val="24"/>
          <w:szCs w:val="24"/>
        </w:rPr>
        <w:t xml:space="preserve">practice </w:t>
      </w:r>
      <w:r w:rsidRPr="09D05B06">
        <w:rPr>
          <w:rFonts w:ascii="Arial" w:eastAsia="Arial" w:hAnsi="Arial" w:cs="Arial"/>
          <w:sz w:val="24"/>
          <w:szCs w:val="24"/>
        </w:rPr>
        <w:t>t</w:t>
      </w:r>
      <w:r w:rsidR="773C84E7" w:rsidRPr="09D05B06">
        <w:rPr>
          <w:rFonts w:ascii="Arial" w:eastAsia="Arial" w:hAnsi="Arial" w:cs="Arial"/>
          <w:sz w:val="24"/>
          <w:szCs w:val="24"/>
        </w:rPr>
        <w:t xml:space="preserve">o reflect on knowledge, learning and development. </w:t>
      </w:r>
      <w:r w:rsidR="643DA7C1" w:rsidRPr="09D05B06">
        <w:rPr>
          <w:rFonts w:ascii="Arial" w:eastAsia="Arial" w:hAnsi="Arial" w:cs="Arial"/>
          <w:sz w:val="24"/>
          <w:szCs w:val="24"/>
        </w:rPr>
        <w:t>Hawkins and Shohet, (2003)</w:t>
      </w:r>
      <w:r w:rsidR="43901A5A" w:rsidRPr="09D05B06">
        <w:rPr>
          <w:rFonts w:ascii="Arial" w:eastAsia="Arial" w:hAnsi="Arial" w:cs="Arial"/>
          <w:sz w:val="24"/>
          <w:szCs w:val="24"/>
        </w:rPr>
        <w:t xml:space="preserve"> </w:t>
      </w:r>
      <w:r w:rsidR="14EEB39E" w:rsidRPr="09D05B06">
        <w:rPr>
          <w:rFonts w:ascii="Arial" w:eastAsia="Arial" w:hAnsi="Arial" w:cs="Arial"/>
          <w:sz w:val="24"/>
          <w:szCs w:val="24"/>
        </w:rPr>
        <w:t>argues s</w:t>
      </w:r>
      <w:r w:rsidR="2CF2A9D7" w:rsidRPr="09D05B06">
        <w:rPr>
          <w:rFonts w:ascii="Arial" w:eastAsia="Arial" w:hAnsi="Arial" w:cs="Arial"/>
          <w:sz w:val="24"/>
          <w:szCs w:val="24"/>
        </w:rPr>
        <w:t>upervision</w:t>
      </w:r>
      <w:r w:rsidR="0D5BA5D3" w:rsidRPr="09D05B06">
        <w:rPr>
          <w:rFonts w:ascii="Arial" w:eastAsia="Arial" w:hAnsi="Arial" w:cs="Arial"/>
          <w:sz w:val="24"/>
          <w:szCs w:val="24"/>
        </w:rPr>
        <w:t xml:space="preserve"> </w:t>
      </w:r>
      <w:r w:rsidR="64141908" w:rsidRPr="09D05B06">
        <w:rPr>
          <w:rFonts w:ascii="Arial" w:eastAsia="Arial" w:hAnsi="Arial" w:cs="Arial"/>
          <w:sz w:val="24"/>
          <w:szCs w:val="24"/>
        </w:rPr>
        <w:t>are</w:t>
      </w:r>
      <w:r w:rsidR="0D5BA5D3" w:rsidRPr="09D05B06">
        <w:rPr>
          <w:rFonts w:ascii="Arial" w:eastAsia="Arial" w:hAnsi="Arial" w:cs="Arial"/>
          <w:sz w:val="24"/>
          <w:szCs w:val="24"/>
        </w:rPr>
        <w:t xml:space="preserve"> fundamental </w:t>
      </w:r>
      <w:r w:rsidR="13C23C37" w:rsidRPr="09D05B06">
        <w:rPr>
          <w:rFonts w:ascii="Arial" w:eastAsia="Arial" w:hAnsi="Arial" w:cs="Arial"/>
          <w:sz w:val="24"/>
          <w:szCs w:val="24"/>
        </w:rPr>
        <w:t xml:space="preserve">to professional </w:t>
      </w:r>
      <w:r w:rsidR="1F0A02F7" w:rsidRPr="09D05B06">
        <w:rPr>
          <w:rFonts w:ascii="Arial" w:eastAsia="Arial" w:hAnsi="Arial" w:cs="Arial"/>
          <w:sz w:val="24"/>
          <w:szCs w:val="24"/>
        </w:rPr>
        <w:t>practitioners</w:t>
      </w:r>
      <w:r w:rsidR="7DFD35B8" w:rsidRPr="09D05B06">
        <w:rPr>
          <w:rFonts w:ascii="Arial" w:eastAsia="Arial" w:hAnsi="Arial" w:cs="Arial"/>
          <w:sz w:val="24"/>
          <w:szCs w:val="24"/>
        </w:rPr>
        <w:t xml:space="preserve">, </w:t>
      </w:r>
      <w:r w:rsidR="09EF2EA5" w:rsidRPr="09D05B06">
        <w:rPr>
          <w:rFonts w:ascii="Arial" w:eastAsia="Arial" w:hAnsi="Arial" w:cs="Arial"/>
          <w:sz w:val="24"/>
          <w:szCs w:val="24"/>
        </w:rPr>
        <w:t>“</w:t>
      </w:r>
      <w:r w:rsidR="2CF2A9D7" w:rsidRPr="09D05B06">
        <w:rPr>
          <w:rFonts w:ascii="Arial" w:eastAsia="Arial" w:hAnsi="Arial" w:cs="Arial"/>
          <w:sz w:val="24"/>
          <w:szCs w:val="24"/>
        </w:rPr>
        <w:t>It should be regarded as equally essential to those working in informal education projects with young people</w:t>
      </w:r>
      <w:r w:rsidR="3CA2B44F" w:rsidRPr="09D05B06">
        <w:rPr>
          <w:rFonts w:ascii="Arial" w:eastAsia="Arial" w:hAnsi="Arial" w:cs="Arial"/>
          <w:sz w:val="24"/>
          <w:szCs w:val="24"/>
        </w:rPr>
        <w:t>”</w:t>
      </w:r>
      <w:r w:rsidR="4C720F9C" w:rsidRPr="09D05B06">
        <w:rPr>
          <w:rFonts w:ascii="Arial" w:eastAsia="Arial" w:hAnsi="Arial" w:cs="Arial"/>
          <w:sz w:val="24"/>
          <w:szCs w:val="24"/>
        </w:rPr>
        <w:t xml:space="preserve"> (In Batsleer, 2008</w:t>
      </w:r>
      <w:r w:rsidR="75EC04E5" w:rsidRPr="09D05B06">
        <w:rPr>
          <w:rFonts w:ascii="Arial" w:eastAsia="Arial" w:hAnsi="Arial" w:cs="Arial"/>
          <w:sz w:val="24"/>
          <w:szCs w:val="24"/>
        </w:rPr>
        <w:t>, p38-47</w:t>
      </w:r>
      <w:r w:rsidR="4C720F9C" w:rsidRPr="09D05B06">
        <w:rPr>
          <w:rFonts w:ascii="Arial" w:eastAsia="Arial" w:hAnsi="Arial" w:cs="Arial"/>
          <w:sz w:val="24"/>
          <w:szCs w:val="24"/>
        </w:rPr>
        <w:t>)</w:t>
      </w:r>
      <w:r w:rsidR="74412636" w:rsidRPr="09D05B06">
        <w:rPr>
          <w:rFonts w:ascii="Arial" w:eastAsia="Arial" w:hAnsi="Arial" w:cs="Arial"/>
          <w:sz w:val="24"/>
          <w:szCs w:val="24"/>
        </w:rPr>
        <w:t>.</w:t>
      </w:r>
      <w:r w:rsidR="1791B81B" w:rsidRPr="09D05B06">
        <w:rPr>
          <w:rFonts w:ascii="Arial" w:eastAsia="Arial" w:hAnsi="Arial" w:cs="Arial"/>
          <w:sz w:val="24"/>
          <w:szCs w:val="24"/>
        </w:rPr>
        <w:t xml:space="preserve"> I also prepare 6 reflective journals for my supervisor to read and give feedback on</w:t>
      </w:r>
      <w:r w:rsidR="43870C42" w:rsidRPr="09D05B06">
        <w:rPr>
          <w:rFonts w:ascii="Arial" w:eastAsia="Arial" w:hAnsi="Arial" w:cs="Arial"/>
          <w:sz w:val="24"/>
          <w:szCs w:val="24"/>
        </w:rPr>
        <w:t xml:space="preserve">, </w:t>
      </w:r>
      <w:r w:rsidR="2940153F" w:rsidRPr="09D05B06">
        <w:rPr>
          <w:rFonts w:ascii="Arial" w:eastAsia="Arial" w:hAnsi="Arial" w:cs="Arial"/>
          <w:sz w:val="24"/>
          <w:szCs w:val="24"/>
        </w:rPr>
        <w:t xml:space="preserve">resulting in positive comments and </w:t>
      </w:r>
      <w:r w:rsidR="55818471" w:rsidRPr="09D05B06">
        <w:rPr>
          <w:rFonts w:ascii="Arial" w:eastAsia="Arial" w:hAnsi="Arial" w:cs="Arial"/>
          <w:sz w:val="24"/>
          <w:szCs w:val="24"/>
        </w:rPr>
        <w:t>literature recommendations.</w:t>
      </w:r>
    </w:p>
    <w:p w14:paraId="35059187" w14:textId="0D2E0426" w:rsidR="6658C326" w:rsidRDefault="443A0FCF" w:rsidP="09D05B06">
      <w:pPr>
        <w:spacing w:line="360" w:lineRule="auto"/>
        <w:rPr>
          <w:rFonts w:ascii="Arial" w:eastAsia="Arial" w:hAnsi="Arial" w:cs="Arial"/>
          <w:sz w:val="24"/>
          <w:szCs w:val="24"/>
        </w:rPr>
      </w:pPr>
      <w:r w:rsidRPr="69595BE8">
        <w:rPr>
          <w:rFonts w:ascii="Arial" w:eastAsia="Arial" w:hAnsi="Arial" w:cs="Arial"/>
          <w:sz w:val="24"/>
          <w:szCs w:val="24"/>
        </w:rPr>
        <w:t>I also delivered 6 supervision session</w:t>
      </w:r>
      <w:r w:rsidR="334CF128" w:rsidRPr="69595BE8">
        <w:rPr>
          <w:rFonts w:ascii="Arial" w:eastAsia="Arial" w:hAnsi="Arial" w:cs="Arial"/>
          <w:sz w:val="24"/>
          <w:szCs w:val="24"/>
        </w:rPr>
        <w:t>s</w:t>
      </w:r>
      <w:r w:rsidRPr="69595BE8">
        <w:rPr>
          <w:rFonts w:ascii="Arial" w:eastAsia="Arial" w:hAnsi="Arial" w:cs="Arial"/>
          <w:sz w:val="24"/>
          <w:szCs w:val="24"/>
        </w:rPr>
        <w:t xml:space="preserve"> whilst on placement with one of the trainees, I found the practice supervision a positive encounter that provide me with the understanding and skills needed to support others </w:t>
      </w:r>
      <w:r w:rsidR="07A26693" w:rsidRPr="69595BE8">
        <w:rPr>
          <w:rFonts w:ascii="Arial" w:eastAsia="Arial" w:hAnsi="Arial" w:cs="Arial"/>
          <w:sz w:val="24"/>
          <w:szCs w:val="24"/>
        </w:rPr>
        <w:t>Jeffs</w:t>
      </w:r>
      <w:r w:rsidR="731735E5" w:rsidRPr="69595BE8">
        <w:rPr>
          <w:rFonts w:ascii="Arial" w:eastAsia="Arial" w:hAnsi="Arial" w:cs="Arial"/>
          <w:sz w:val="24"/>
          <w:szCs w:val="24"/>
        </w:rPr>
        <w:t xml:space="preserve"> and Smith (2010,</w:t>
      </w:r>
      <w:r w:rsidR="3802A118" w:rsidRPr="69595BE8">
        <w:rPr>
          <w:rFonts w:ascii="Arial" w:eastAsia="Arial" w:hAnsi="Arial" w:cs="Arial"/>
          <w:sz w:val="24"/>
          <w:szCs w:val="24"/>
        </w:rPr>
        <w:t xml:space="preserve"> p147)</w:t>
      </w:r>
      <w:r w:rsidR="07A26693" w:rsidRPr="69595BE8">
        <w:rPr>
          <w:rFonts w:ascii="Arial" w:eastAsia="Arial" w:hAnsi="Arial" w:cs="Arial"/>
          <w:sz w:val="24"/>
          <w:szCs w:val="24"/>
        </w:rPr>
        <w:t xml:space="preserve"> “Supervision can help identify strategies for coping; sharing the problem with the wider staff team and asking for support can also be helpful</w:t>
      </w:r>
      <w:r w:rsidR="39CFCF19" w:rsidRPr="69595BE8">
        <w:rPr>
          <w:rFonts w:ascii="Arial" w:eastAsia="Arial" w:hAnsi="Arial" w:cs="Arial"/>
          <w:sz w:val="24"/>
          <w:szCs w:val="24"/>
        </w:rPr>
        <w:t>”.</w:t>
      </w:r>
    </w:p>
    <w:p w14:paraId="66C9AB4E" w14:textId="2225221C" w:rsidR="6658C326" w:rsidRDefault="2AC54936" w:rsidP="69595BE8">
      <w:pPr>
        <w:spacing w:line="360" w:lineRule="auto"/>
        <w:rPr>
          <w:rFonts w:ascii="Arial" w:eastAsia="Arial" w:hAnsi="Arial" w:cs="Arial"/>
          <w:b/>
          <w:bCs/>
          <w:sz w:val="24"/>
          <w:szCs w:val="24"/>
          <w:u w:val="single"/>
        </w:rPr>
      </w:pPr>
      <w:r w:rsidRPr="69595BE8">
        <w:rPr>
          <w:rFonts w:ascii="Arial" w:eastAsia="Arial" w:hAnsi="Arial" w:cs="Arial"/>
          <w:sz w:val="24"/>
          <w:szCs w:val="24"/>
        </w:rPr>
        <w:t xml:space="preserve">The experience </w:t>
      </w:r>
      <w:r w:rsidR="5D2133C1" w:rsidRPr="69595BE8">
        <w:rPr>
          <w:rFonts w:ascii="Arial" w:eastAsia="Arial" w:hAnsi="Arial" w:cs="Arial"/>
          <w:sz w:val="24"/>
          <w:szCs w:val="24"/>
        </w:rPr>
        <w:t xml:space="preserve">I </w:t>
      </w:r>
      <w:r w:rsidR="1BC618F3" w:rsidRPr="69595BE8">
        <w:rPr>
          <w:rFonts w:ascii="Arial" w:eastAsia="Arial" w:hAnsi="Arial" w:cs="Arial"/>
          <w:sz w:val="24"/>
          <w:szCs w:val="24"/>
        </w:rPr>
        <w:t xml:space="preserve">have </w:t>
      </w:r>
      <w:r w:rsidR="573ECF7F" w:rsidRPr="69595BE8">
        <w:rPr>
          <w:rFonts w:ascii="Arial" w:eastAsia="Arial" w:hAnsi="Arial" w:cs="Arial"/>
          <w:sz w:val="24"/>
          <w:szCs w:val="24"/>
        </w:rPr>
        <w:t>gained</w:t>
      </w:r>
      <w:r w:rsidR="5D2133C1" w:rsidRPr="69595BE8">
        <w:rPr>
          <w:rFonts w:ascii="Arial" w:eastAsia="Arial" w:hAnsi="Arial" w:cs="Arial"/>
          <w:sz w:val="24"/>
          <w:szCs w:val="24"/>
        </w:rPr>
        <w:t xml:space="preserve"> from the </w:t>
      </w:r>
      <w:r w:rsidRPr="69595BE8">
        <w:rPr>
          <w:rFonts w:ascii="Arial" w:eastAsia="Arial" w:hAnsi="Arial" w:cs="Arial"/>
          <w:sz w:val="24"/>
          <w:szCs w:val="24"/>
        </w:rPr>
        <w:t xml:space="preserve">trainee youth worker </w:t>
      </w:r>
      <w:r w:rsidR="6BBC64C6" w:rsidRPr="69595BE8">
        <w:rPr>
          <w:rFonts w:ascii="Arial" w:eastAsia="Arial" w:hAnsi="Arial" w:cs="Arial"/>
          <w:sz w:val="24"/>
          <w:szCs w:val="24"/>
        </w:rPr>
        <w:t xml:space="preserve">role </w:t>
      </w:r>
      <w:r w:rsidR="222CAF57" w:rsidRPr="69595BE8">
        <w:rPr>
          <w:rFonts w:ascii="Arial" w:eastAsia="Arial" w:hAnsi="Arial" w:cs="Arial"/>
          <w:sz w:val="24"/>
          <w:szCs w:val="24"/>
        </w:rPr>
        <w:t>will continue; I will develop my learning further</w:t>
      </w:r>
      <w:r w:rsidR="71FBBF8A" w:rsidRPr="69595BE8">
        <w:rPr>
          <w:rFonts w:ascii="Arial" w:eastAsia="Arial" w:hAnsi="Arial" w:cs="Arial"/>
          <w:sz w:val="24"/>
          <w:szCs w:val="24"/>
        </w:rPr>
        <w:t>,</w:t>
      </w:r>
      <w:r w:rsidR="222CAF57" w:rsidRPr="69595BE8">
        <w:rPr>
          <w:rFonts w:ascii="Arial" w:eastAsia="Arial" w:hAnsi="Arial" w:cs="Arial"/>
          <w:sz w:val="24"/>
          <w:szCs w:val="24"/>
        </w:rPr>
        <w:t xml:space="preserve"> to ensure that </w:t>
      </w:r>
      <w:r w:rsidR="1254AE8F" w:rsidRPr="69595BE8">
        <w:rPr>
          <w:rFonts w:ascii="Arial" w:eastAsia="Arial" w:hAnsi="Arial" w:cs="Arial"/>
          <w:sz w:val="24"/>
          <w:szCs w:val="24"/>
        </w:rPr>
        <w:t xml:space="preserve">the </w:t>
      </w:r>
      <w:r w:rsidR="222CAF57" w:rsidRPr="69595BE8">
        <w:rPr>
          <w:rFonts w:ascii="Arial" w:eastAsia="Arial" w:hAnsi="Arial" w:cs="Arial"/>
          <w:sz w:val="24"/>
          <w:szCs w:val="24"/>
        </w:rPr>
        <w:t>values and beliefs of youth people are cent</w:t>
      </w:r>
      <w:r w:rsidR="1EF24798" w:rsidRPr="69595BE8">
        <w:rPr>
          <w:rFonts w:ascii="Arial" w:eastAsia="Arial" w:hAnsi="Arial" w:cs="Arial"/>
          <w:sz w:val="24"/>
          <w:szCs w:val="24"/>
        </w:rPr>
        <w:t>r</w:t>
      </w:r>
      <w:r w:rsidR="222CAF57" w:rsidRPr="69595BE8">
        <w:rPr>
          <w:rFonts w:ascii="Arial" w:eastAsia="Arial" w:hAnsi="Arial" w:cs="Arial"/>
          <w:sz w:val="24"/>
          <w:szCs w:val="24"/>
        </w:rPr>
        <w:t>al to youth work practice.</w:t>
      </w:r>
    </w:p>
    <w:p w14:paraId="2BCAF538" w14:textId="4934C959" w:rsidR="6658C326" w:rsidRDefault="6658C326" w:rsidP="69595BE8">
      <w:pPr>
        <w:spacing w:line="360" w:lineRule="auto"/>
        <w:jc w:val="center"/>
        <w:rPr>
          <w:rFonts w:ascii="Arial" w:eastAsia="Arial" w:hAnsi="Arial" w:cs="Arial"/>
          <w:b/>
          <w:bCs/>
          <w:sz w:val="24"/>
          <w:szCs w:val="24"/>
          <w:u w:val="single"/>
        </w:rPr>
      </w:pPr>
      <w:r w:rsidRPr="69595BE8">
        <w:rPr>
          <w:rFonts w:ascii="Arial" w:eastAsia="Arial" w:hAnsi="Arial" w:cs="Arial"/>
          <w:b/>
          <w:bCs/>
          <w:sz w:val="24"/>
          <w:szCs w:val="24"/>
          <w:u w:val="single"/>
        </w:rPr>
        <w:t>Community Profile</w:t>
      </w:r>
    </w:p>
    <w:p w14:paraId="1730F77C" w14:textId="70BCBCFF" w:rsidR="3516F38B" w:rsidRDefault="3516F38B" w:rsidP="18D57670">
      <w:pPr>
        <w:spacing w:line="360" w:lineRule="auto"/>
        <w:jc w:val="center"/>
        <w:rPr>
          <w:rFonts w:ascii="Arial" w:eastAsia="Arial" w:hAnsi="Arial" w:cs="Arial"/>
          <w:b/>
          <w:bCs/>
          <w:sz w:val="24"/>
          <w:szCs w:val="24"/>
          <w:u w:val="single"/>
        </w:rPr>
      </w:pPr>
      <w:r w:rsidRPr="205029DC">
        <w:rPr>
          <w:rFonts w:ascii="Arial" w:eastAsia="Arial" w:hAnsi="Arial" w:cs="Arial"/>
          <w:b/>
          <w:bCs/>
          <w:sz w:val="24"/>
          <w:szCs w:val="24"/>
          <w:u w:val="single"/>
        </w:rPr>
        <w:t>Act</w:t>
      </w:r>
      <w:r w:rsidR="6772DE16" w:rsidRPr="205029DC">
        <w:rPr>
          <w:rFonts w:ascii="Arial" w:eastAsia="Arial" w:hAnsi="Arial" w:cs="Arial"/>
          <w:b/>
          <w:bCs/>
          <w:sz w:val="24"/>
          <w:szCs w:val="24"/>
          <w:u w:val="single"/>
        </w:rPr>
        <w:t xml:space="preserve">ivity </w:t>
      </w:r>
      <w:r w:rsidRPr="205029DC">
        <w:rPr>
          <w:rFonts w:ascii="Arial" w:eastAsia="Arial" w:hAnsi="Arial" w:cs="Arial"/>
          <w:b/>
          <w:bCs/>
          <w:sz w:val="24"/>
          <w:szCs w:val="24"/>
          <w:u w:val="single"/>
        </w:rPr>
        <w:t xml:space="preserve">and social groups </w:t>
      </w:r>
      <w:r w:rsidR="1CA4F005" w:rsidRPr="205029DC">
        <w:rPr>
          <w:rFonts w:ascii="Arial" w:eastAsia="Arial" w:hAnsi="Arial" w:cs="Arial"/>
          <w:b/>
          <w:bCs/>
          <w:sz w:val="24"/>
          <w:szCs w:val="24"/>
          <w:u w:val="single"/>
        </w:rPr>
        <w:t>for young people</w:t>
      </w:r>
      <w:r w:rsidR="72C36FF6" w:rsidRPr="205029DC">
        <w:rPr>
          <w:rFonts w:ascii="Arial" w:eastAsia="Arial" w:hAnsi="Arial" w:cs="Arial"/>
          <w:b/>
          <w:bCs/>
          <w:sz w:val="24"/>
          <w:szCs w:val="24"/>
          <w:u w:val="single"/>
        </w:rPr>
        <w:t xml:space="preserve"> in the Amman Valley</w:t>
      </w:r>
    </w:p>
    <w:p w14:paraId="57DFC8AD" w14:textId="49270A6C" w:rsidR="1A72075F" w:rsidRDefault="1A72075F" w:rsidP="32EA800F">
      <w:pPr>
        <w:spacing w:line="360" w:lineRule="auto"/>
        <w:rPr>
          <w:rFonts w:ascii="Arial" w:eastAsia="Arial" w:hAnsi="Arial" w:cs="Arial"/>
          <w:sz w:val="24"/>
          <w:szCs w:val="24"/>
        </w:rPr>
      </w:pPr>
    </w:p>
    <w:p w14:paraId="36B00A0D" w14:textId="25EE91B3" w:rsidR="1A72075F" w:rsidRDefault="48854429" w:rsidP="32EA800F">
      <w:pPr>
        <w:spacing w:line="360" w:lineRule="auto"/>
        <w:rPr>
          <w:rFonts w:ascii="Arial" w:eastAsia="Arial" w:hAnsi="Arial" w:cs="Arial"/>
          <w:sz w:val="24"/>
          <w:szCs w:val="24"/>
        </w:rPr>
      </w:pPr>
      <w:r w:rsidRPr="205029DC">
        <w:rPr>
          <w:rFonts w:ascii="Arial" w:eastAsia="Arial" w:hAnsi="Arial" w:cs="Arial"/>
          <w:sz w:val="24"/>
          <w:szCs w:val="24"/>
        </w:rPr>
        <w:t>Th</w:t>
      </w:r>
      <w:r w:rsidR="4FCA77C3" w:rsidRPr="205029DC">
        <w:rPr>
          <w:rFonts w:ascii="Arial" w:eastAsia="Arial" w:hAnsi="Arial" w:cs="Arial"/>
          <w:sz w:val="24"/>
          <w:szCs w:val="24"/>
        </w:rPr>
        <w:t>e</w:t>
      </w:r>
      <w:r w:rsidR="14A5BC59" w:rsidRPr="205029DC">
        <w:rPr>
          <w:rFonts w:ascii="Arial" w:eastAsia="Arial" w:hAnsi="Arial" w:cs="Arial"/>
          <w:sz w:val="24"/>
          <w:szCs w:val="24"/>
        </w:rPr>
        <w:t xml:space="preserve"> </w:t>
      </w:r>
      <w:r w:rsidRPr="205029DC">
        <w:rPr>
          <w:rFonts w:ascii="Arial" w:eastAsia="Arial" w:hAnsi="Arial" w:cs="Arial"/>
          <w:sz w:val="24"/>
          <w:szCs w:val="24"/>
        </w:rPr>
        <w:t>commun</w:t>
      </w:r>
      <w:r w:rsidR="24336968" w:rsidRPr="205029DC">
        <w:rPr>
          <w:rFonts w:ascii="Arial" w:eastAsia="Arial" w:hAnsi="Arial" w:cs="Arial"/>
          <w:sz w:val="24"/>
          <w:szCs w:val="24"/>
        </w:rPr>
        <w:t xml:space="preserve">ity </w:t>
      </w:r>
      <w:r w:rsidRPr="205029DC">
        <w:rPr>
          <w:rFonts w:ascii="Arial" w:eastAsia="Arial" w:hAnsi="Arial" w:cs="Arial"/>
          <w:sz w:val="24"/>
          <w:szCs w:val="24"/>
        </w:rPr>
        <w:t xml:space="preserve">profile will </w:t>
      </w:r>
      <w:r w:rsidR="0E9C6CC4" w:rsidRPr="205029DC">
        <w:rPr>
          <w:rFonts w:ascii="Arial" w:eastAsia="Arial" w:hAnsi="Arial" w:cs="Arial"/>
          <w:sz w:val="24"/>
          <w:szCs w:val="24"/>
        </w:rPr>
        <w:t>identi</w:t>
      </w:r>
      <w:r w:rsidR="13833985" w:rsidRPr="205029DC">
        <w:rPr>
          <w:rFonts w:ascii="Arial" w:eastAsia="Arial" w:hAnsi="Arial" w:cs="Arial"/>
          <w:sz w:val="24"/>
          <w:szCs w:val="24"/>
        </w:rPr>
        <w:t xml:space="preserve">fy </w:t>
      </w:r>
      <w:r w:rsidR="5B44EAB7" w:rsidRPr="205029DC">
        <w:rPr>
          <w:rFonts w:ascii="Arial" w:eastAsia="Arial" w:hAnsi="Arial" w:cs="Arial"/>
          <w:sz w:val="24"/>
          <w:szCs w:val="24"/>
        </w:rPr>
        <w:t>the needs of young people</w:t>
      </w:r>
      <w:r w:rsidR="6128E2F2" w:rsidRPr="205029DC">
        <w:rPr>
          <w:rFonts w:ascii="Arial" w:eastAsia="Arial" w:hAnsi="Arial" w:cs="Arial"/>
          <w:sz w:val="24"/>
          <w:szCs w:val="24"/>
        </w:rPr>
        <w:t xml:space="preserve"> </w:t>
      </w:r>
      <w:r w:rsidR="4861C6FC" w:rsidRPr="205029DC">
        <w:rPr>
          <w:rFonts w:ascii="Arial" w:eastAsia="Arial" w:hAnsi="Arial" w:cs="Arial"/>
          <w:sz w:val="24"/>
          <w:szCs w:val="24"/>
        </w:rPr>
        <w:t xml:space="preserve">and the </w:t>
      </w:r>
      <w:r w:rsidR="6BEAF31E" w:rsidRPr="205029DC">
        <w:rPr>
          <w:rFonts w:ascii="Arial" w:eastAsia="Arial" w:hAnsi="Arial" w:cs="Arial"/>
          <w:sz w:val="24"/>
          <w:szCs w:val="24"/>
        </w:rPr>
        <w:t>resources</w:t>
      </w:r>
      <w:r w:rsidR="4861C6FC" w:rsidRPr="205029DC">
        <w:rPr>
          <w:rFonts w:ascii="Arial" w:eastAsia="Arial" w:hAnsi="Arial" w:cs="Arial"/>
          <w:sz w:val="24"/>
          <w:szCs w:val="24"/>
        </w:rPr>
        <w:t xml:space="preserve"> </w:t>
      </w:r>
      <w:r w:rsidR="5C7CDCC2" w:rsidRPr="205029DC">
        <w:rPr>
          <w:rFonts w:ascii="Arial" w:eastAsia="Arial" w:hAnsi="Arial" w:cs="Arial"/>
          <w:sz w:val="24"/>
          <w:szCs w:val="24"/>
        </w:rPr>
        <w:t>available</w:t>
      </w:r>
      <w:r w:rsidR="4861C6FC" w:rsidRPr="205029DC">
        <w:rPr>
          <w:rFonts w:ascii="Arial" w:eastAsia="Arial" w:hAnsi="Arial" w:cs="Arial"/>
          <w:sz w:val="24"/>
          <w:szCs w:val="24"/>
        </w:rPr>
        <w:t xml:space="preserve"> to them</w:t>
      </w:r>
      <w:r w:rsidR="6128E2F2" w:rsidRPr="205029DC">
        <w:rPr>
          <w:rFonts w:ascii="Arial" w:eastAsia="Arial" w:hAnsi="Arial" w:cs="Arial"/>
          <w:sz w:val="24"/>
          <w:szCs w:val="24"/>
        </w:rPr>
        <w:t xml:space="preserve"> </w:t>
      </w:r>
      <w:r w:rsidR="0EA39D22" w:rsidRPr="205029DC">
        <w:rPr>
          <w:rFonts w:ascii="Arial" w:eastAsia="Arial" w:hAnsi="Arial" w:cs="Arial"/>
          <w:sz w:val="24"/>
          <w:szCs w:val="24"/>
        </w:rPr>
        <w:t xml:space="preserve">in </w:t>
      </w:r>
      <w:r w:rsidR="51664824" w:rsidRPr="205029DC">
        <w:rPr>
          <w:rFonts w:ascii="Arial" w:eastAsia="Arial" w:hAnsi="Arial" w:cs="Arial"/>
          <w:sz w:val="24"/>
          <w:szCs w:val="24"/>
        </w:rPr>
        <w:t>a</w:t>
      </w:r>
      <w:r w:rsidR="0EA39D22" w:rsidRPr="205029DC">
        <w:rPr>
          <w:rFonts w:ascii="Arial" w:eastAsia="Arial" w:hAnsi="Arial" w:cs="Arial"/>
          <w:sz w:val="24"/>
          <w:szCs w:val="24"/>
        </w:rPr>
        <w:t xml:space="preserve"> rural </w:t>
      </w:r>
      <w:r w:rsidR="53021885" w:rsidRPr="205029DC">
        <w:rPr>
          <w:rFonts w:ascii="Arial" w:eastAsia="Arial" w:hAnsi="Arial" w:cs="Arial"/>
          <w:sz w:val="24"/>
          <w:szCs w:val="24"/>
        </w:rPr>
        <w:t xml:space="preserve">area of </w:t>
      </w:r>
      <w:r w:rsidR="03BD7B46" w:rsidRPr="205029DC">
        <w:rPr>
          <w:rFonts w:ascii="Arial" w:eastAsia="Arial" w:hAnsi="Arial" w:cs="Arial"/>
          <w:sz w:val="24"/>
          <w:szCs w:val="24"/>
        </w:rPr>
        <w:t>S</w:t>
      </w:r>
      <w:r w:rsidR="0EA39D22" w:rsidRPr="205029DC">
        <w:rPr>
          <w:rFonts w:ascii="Arial" w:eastAsia="Arial" w:hAnsi="Arial" w:cs="Arial"/>
          <w:sz w:val="24"/>
          <w:szCs w:val="24"/>
        </w:rPr>
        <w:t xml:space="preserve">outh </w:t>
      </w:r>
      <w:r w:rsidR="79FE0DB5" w:rsidRPr="205029DC">
        <w:rPr>
          <w:rFonts w:ascii="Arial" w:eastAsia="Arial" w:hAnsi="Arial" w:cs="Arial"/>
          <w:sz w:val="24"/>
          <w:szCs w:val="24"/>
        </w:rPr>
        <w:t>Wales</w:t>
      </w:r>
      <w:r w:rsidR="6C9BAA2B" w:rsidRPr="205029DC">
        <w:rPr>
          <w:rFonts w:ascii="Arial" w:eastAsia="Arial" w:hAnsi="Arial" w:cs="Arial"/>
          <w:sz w:val="24"/>
          <w:szCs w:val="24"/>
        </w:rPr>
        <w:t xml:space="preserve">. </w:t>
      </w:r>
      <w:r w:rsidR="67A31915" w:rsidRPr="205029DC">
        <w:rPr>
          <w:rFonts w:ascii="Arial" w:eastAsia="Arial" w:hAnsi="Arial" w:cs="Arial"/>
          <w:sz w:val="24"/>
          <w:szCs w:val="24"/>
        </w:rPr>
        <w:t xml:space="preserve">The profile is based </w:t>
      </w:r>
      <w:r w:rsidR="7C8BDDF8" w:rsidRPr="205029DC">
        <w:rPr>
          <w:rFonts w:ascii="Arial" w:eastAsia="Arial" w:hAnsi="Arial" w:cs="Arial"/>
          <w:sz w:val="24"/>
          <w:szCs w:val="24"/>
        </w:rPr>
        <w:t>around</w:t>
      </w:r>
      <w:r w:rsidR="67A31915" w:rsidRPr="205029DC">
        <w:rPr>
          <w:rFonts w:ascii="Arial" w:eastAsia="Arial" w:hAnsi="Arial" w:cs="Arial"/>
          <w:sz w:val="24"/>
          <w:szCs w:val="24"/>
        </w:rPr>
        <w:t xml:space="preserve"> my fieldwork placement </w:t>
      </w:r>
      <w:r w:rsidR="7581622A" w:rsidRPr="205029DC">
        <w:rPr>
          <w:rFonts w:ascii="Arial" w:eastAsia="Arial" w:hAnsi="Arial" w:cs="Arial"/>
          <w:sz w:val="24"/>
          <w:szCs w:val="24"/>
        </w:rPr>
        <w:t xml:space="preserve">and the </w:t>
      </w:r>
      <w:r w:rsidR="4A2C5169" w:rsidRPr="09D05B06">
        <w:rPr>
          <w:rFonts w:ascii="Arial" w:eastAsia="Arial" w:hAnsi="Arial" w:cs="Arial"/>
          <w:sz w:val="24"/>
          <w:szCs w:val="24"/>
        </w:rPr>
        <w:t>provision</w:t>
      </w:r>
      <w:r w:rsidR="64E697CB" w:rsidRPr="09D05B06">
        <w:rPr>
          <w:rFonts w:ascii="Arial" w:eastAsia="Arial" w:hAnsi="Arial" w:cs="Arial"/>
          <w:sz w:val="24"/>
          <w:szCs w:val="24"/>
        </w:rPr>
        <w:t>s</w:t>
      </w:r>
      <w:r w:rsidR="7581622A" w:rsidRPr="205029DC">
        <w:rPr>
          <w:rFonts w:ascii="Arial" w:eastAsia="Arial" w:hAnsi="Arial" w:cs="Arial"/>
          <w:sz w:val="24"/>
          <w:szCs w:val="24"/>
        </w:rPr>
        <w:t xml:space="preserve"> available. </w:t>
      </w:r>
      <w:r w:rsidR="34F8FBF0" w:rsidRPr="205029DC">
        <w:rPr>
          <w:rFonts w:ascii="Arial" w:eastAsia="Arial" w:hAnsi="Arial" w:cs="Arial"/>
          <w:sz w:val="24"/>
          <w:szCs w:val="24"/>
        </w:rPr>
        <w:t xml:space="preserve">By </w:t>
      </w:r>
      <w:r w:rsidR="7B459F0E" w:rsidRPr="205029DC">
        <w:rPr>
          <w:rFonts w:ascii="Arial" w:eastAsia="Arial" w:hAnsi="Arial" w:cs="Arial"/>
          <w:sz w:val="24"/>
          <w:szCs w:val="24"/>
        </w:rPr>
        <w:t>I</w:t>
      </w:r>
      <w:r w:rsidR="2CD7C09D" w:rsidRPr="205029DC">
        <w:rPr>
          <w:rFonts w:ascii="Arial" w:eastAsia="Arial" w:hAnsi="Arial" w:cs="Arial"/>
          <w:sz w:val="24"/>
          <w:szCs w:val="24"/>
        </w:rPr>
        <w:t>llustrating</w:t>
      </w:r>
      <w:r w:rsidR="4C15E328" w:rsidRPr="205029DC">
        <w:rPr>
          <w:rFonts w:ascii="Arial" w:eastAsia="Arial" w:hAnsi="Arial" w:cs="Arial"/>
          <w:sz w:val="24"/>
          <w:szCs w:val="24"/>
        </w:rPr>
        <w:t xml:space="preserve"> th</w:t>
      </w:r>
      <w:r w:rsidR="5C1FD8A5" w:rsidRPr="205029DC">
        <w:rPr>
          <w:rFonts w:ascii="Arial" w:eastAsia="Arial" w:hAnsi="Arial" w:cs="Arial"/>
          <w:sz w:val="24"/>
          <w:szCs w:val="24"/>
        </w:rPr>
        <w:t>e</w:t>
      </w:r>
      <w:r w:rsidR="4C15E328" w:rsidRPr="205029DC">
        <w:rPr>
          <w:rFonts w:ascii="Arial" w:eastAsia="Arial" w:hAnsi="Arial" w:cs="Arial"/>
          <w:sz w:val="24"/>
          <w:szCs w:val="24"/>
        </w:rPr>
        <w:t xml:space="preserve"> </w:t>
      </w:r>
      <w:r w:rsidR="0A2634AB" w:rsidRPr="205029DC">
        <w:rPr>
          <w:rFonts w:ascii="Arial" w:eastAsia="Arial" w:hAnsi="Arial" w:cs="Arial"/>
          <w:sz w:val="24"/>
          <w:szCs w:val="24"/>
        </w:rPr>
        <w:t>data,</w:t>
      </w:r>
      <w:r w:rsidR="77BDC185" w:rsidRPr="205029DC">
        <w:rPr>
          <w:rFonts w:ascii="Arial" w:eastAsia="Arial" w:hAnsi="Arial" w:cs="Arial"/>
          <w:sz w:val="24"/>
          <w:szCs w:val="24"/>
        </w:rPr>
        <w:t xml:space="preserve"> </w:t>
      </w:r>
      <w:r w:rsidR="5A9D1191" w:rsidRPr="205029DC">
        <w:rPr>
          <w:rFonts w:ascii="Arial" w:eastAsia="Arial" w:hAnsi="Arial" w:cs="Arial"/>
          <w:sz w:val="24"/>
          <w:szCs w:val="24"/>
        </w:rPr>
        <w:t>the</w:t>
      </w:r>
      <w:r w:rsidR="77BDC185" w:rsidRPr="205029DC">
        <w:rPr>
          <w:rFonts w:ascii="Arial" w:eastAsia="Arial" w:hAnsi="Arial" w:cs="Arial"/>
          <w:sz w:val="24"/>
          <w:szCs w:val="24"/>
        </w:rPr>
        <w:t xml:space="preserve"> </w:t>
      </w:r>
      <w:r w:rsidR="548AF33A" w:rsidRPr="205029DC">
        <w:rPr>
          <w:rFonts w:ascii="Arial" w:eastAsia="Arial" w:hAnsi="Arial" w:cs="Arial"/>
          <w:sz w:val="24"/>
          <w:szCs w:val="24"/>
        </w:rPr>
        <w:t>find</w:t>
      </w:r>
      <w:r w:rsidR="5E0D9D87" w:rsidRPr="205029DC">
        <w:rPr>
          <w:rFonts w:ascii="Arial" w:eastAsia="Arial" w:hAnsi="Arial" w:cs="Arial"/>
          <w:sz w:val="24"/>
          <w:szCs w:val="24"/>
        </w:rPr>
        <w:t>ings will determine</w:t>
      </w:r>
      <w:r w:rsidR="07D4515F" w:rsidRPr="205029DC">
        <w:rPr>
          <w:rFonts w:ascii="Arial" w:eastAsia="Arial" w:hAnsi="Arial" w:cs="Arial"/>
          <w:sz w:val="24"/>
          <w:szCs w:val="24"/>
        </w:rPr>
        <w:t xml:space="preserve"> which strategies</w:t>
      </w:r>
      <w:r w:rsidR="10F84DBE" w:rsidRPr="205029DC">
        <w:rPr>
          <w:rFonts w:ascii="Arial" w:eastAsia="Arial" w:hAnsi="Arial" w:cs="Arial"/>
          <w:sz w:val="24"/>
          <w:szCs w:val="24"/>
        </w:rPr>
        <w:t xml:space="preserve"> </w:t>
      </w:r>
      <w:r w:rsidR="2B8AD4EB" w:rsidRPr="205029DC">
        <w:rPr>
          <w:rFonts w:ascii="Arial" w:eastAsia="Arial" w:hAnsi="Arial" w:cs="Arial"/>
          <w:sz w:val="24"/>
          <w:szCs w:val="24"/>
        </w:rPr>
        <w:t>s</w:t>
      </w:r>
      <w:r w:rsidR="0ADD4784" w:rsidRPr="205029DC">
        <w:rPr>
          <w:rFonts w:ascii="Arial" w:eastAsia="Arial" w:hAnsi="Arial" w:cs="Arial"/>
          <w:sz w:val="24"/>
          <w:szCs w:val="24"/>
        </w:rPr>
        <w:t>h</w:t>
      </w:r>
      <w:r w:rsidR="2B8AD4EB" w:rsidRPr="205029DC">
        <w:rPr>
          <w:rFonts w:ascii="Arial" w:eastAsia="Arial" w:hAnsi="Arial" w:cs="Arial"/>
          <w:sz w:val="24"/>
          <w:szCs w:val="24"/>
        </w:rPr>
        <w:t>ould be developed</w:t>
      </w:r>
      <w:r w:rsidR="53DCB31B" w:rsidRPr="205029DC">
        <w:rPr>
          <w:rFonts w:ascii="Arial" w:eastAsia="Arial" w:hAnsi="Arial" w:cs="Arial"/>
          <w:sz w:val="24"/>
          <w:szCs w:val="24"/>
        </w:rPr>
        <w:t xml:space="preserve"> </w:t>
      </w:r>
      <w:r w:rsidR="6D99B92B" w:rsidRPr="205029DC">
        <w:rPr>
          <w:rFonts w:ascii="Arial" w:eastAsia="Arial" w:hAnsi="Arial" w:cs="Arial"/>
          <w:sz w:val="24"/>
          <w:szCs w:val="24"/>
        </w:rPr>
        <w:t xml:space="preserve">by </w:t>
      </w:r>
      <w:r w:rsidR="53DCB31B" w:rsidRPr="205029DC">
        <w:rPr>
          <w:rFonts w:ascii="Arial" w:eastAsia="Arial" w:hAnsi="Arial" w:cs="Arial"/>
          <w:sz w:val="24"/>
          <w:szCs w:val="24"/>
        </w:rPr>
        <w:t>working with multi-</w:t>
      </w:r>
      <w:r w:rsidR="695A76AE" w:rsidRPr="09D05B06">
        <w:rPr>
          <w:rFonts w:ascii="Arial" w:eastAsia="Arial" w:hAnsi="Arial" w:cs="Arial"/>
          <w:sz w:val="24"/>
          <w:szCs w:val="24"/>
        </w:rPr>
        <w:t>agenc</w:t>
      </w:r>
      <w:r w:rsidR="4B3FD591" w:rsidRPr="09D05B06">
        <w:rPr>
          <w:rFonts w:ascii="Arial" w:eastAsia="Arial" w:hAnsi="Arial" w:cs="Arial"/>
          <w:sz w:val="24"/>
          <w:szCs w:val="24"/>
        </w:rPr>
        <w:t>y groups</w:t>
      </w:r>
      <w:r w:rsidR="2B8AD4EB" w:rsidRPr="205029DC">
        <w:rPr>
          <w:rFonts w:ascii="Arial" w:eastAsia="Arial" w:hAnsi="Arial" w:cs="Arial"/>
          <w:sz w:val="24"/>
          <w:szCs w:val="24"/>
        </w:rPr>
        <w:t xml:space="preserve"> </w:t>
      </w:r>
      <w:r w:rsidR="689F2EC7" w:rsidRPr="205029DC">
        <w:rPr>
          <w:rFonts w:ascii="Arial" w:eastAsia="Arial" w:hAnsi="Arial" w:cs="Arial"/>
          <w:sz w:val="24"/>
          <w:szCs w:val="24"/>
        </w:rPr>
        <w:t>to</w:t>
      </w:r>
      <w:r w:rsidR="77A3708E" w:rsidRPr="205029DC">
        <w:rPr>
          <w:rFonts w:ascii="Arial" w:eastAsia="Arial" w:hAnsi="Arial" w:cs="Arial"/>
          <w:sz w:val="24"/>
          <w:szCs w:val="24"/>
        </w:rPr>
        <w:t xml:space="preserve"> enhance young </w:t>
      </w:r>
      <w:r w:rsidR="4B74D095" w:rsidRPr="205029DC">
        <w:rPr>
          <w:rFonts w:ascii="Arial" w:eastAsia="Arial" w:hAnsi="Arial" w:cs="Arial"/>
          <w:sz w:val="24"/>
          <w:szCs w:val="24"/>
        </w:rPr>
        <w:t>people's</w:t>
      </w:r>
      <w:r w:rsidR="77A3708E" w:rsidRPr="205029DC">
        <w:rPr>
          <w:rFonts w:ascii="Arial" w:eastAsia="Arial" w:hAnsi="Arial" w:cs="Arial"/>
          <w:sz w:val="24"/>
          <w:szCs w:val="24"/>
        </w:rPr>
        <w:t xml:space="preserve"> future</w:t>
      </w:r>
      <w:r w:rsidR="21EAC316" w:rsidRPr="205029DC">
        <w:rPr>
          <w:rFonts w:ascii="Arial" w:eastAsia="Arial" w:hAnsi="Arial" w:cs="Arial"/>
          <w:sz w:val="24"/>
          <w:szCs w:val="24"/>
        </w:rPr>
        <w:t>.</w:t>
      </w:r>
    </w:p>
    <w:p w14:paraId="3C155C2C" w14:textId="0C73E851" w:rsidR="46C47D69" w:rsidRDefault="46C47D69" w:rsidP="32EA800F">
      <w:pPr>
        <w:spacing w:line="360" w:lineRule="auto"/>
        <w:rPr>
          <w:rFonts w:ascii="Arial" w:eastAsia="Arial" w:hAnsi="Arial" w:cs="Arial"/>
          <w:sz w:val="24"/>
          <w:szCs w:val="24"/>
        </w:rPr>
      </w:pPr>
    </w:p>
    <w:p w14:paraId="3CB36BEB" w14:textId="3053AA78" w:rsidR="2063D1BA" w:rsidRDefault="650D6991" w:rsidP="32EA800F">
      <w:pPr>
        <w:spacing w:line="360" w:lineRule="auto"/>
        <w:rPr>
          <w:rFonts w:ascii="Arial" w:eastAsia="Arial" w:hAnsi="Arial" w:cs="Arial"/>
          <w:sz w:val="24"/>
          <w:szCs w:val="24"/>
        </w:rPr>
      </w:pPr>
      <w:r w:rsidRPr="09D05B06">
        <w:rPr>
          <w:rFonts w:ascii="Arial" w:eastAsia="Arial" w:hAnsi="Arial" w:cs="Arial"/>
          <w:sz w:val="24"/>
          <w:szCs w:val="24"/>
        </w:rPr>
        <w:t xml:space="preserve">The area of the Amman Valley </w:t>
      </w:r>
      <w:r w:rsidR="598A5FBC" w:rsidRPr="09D05B06">
        <w:rPr>
          <w:rFonts w:ascii="Arial" w:eastAsia="Arial" w:hAnsi="Arial" w:cs="Arial"/>
          <w:sz w:val="24"/>
          <w:szCs w:val="24"/>
        </w:rPr>
        <w:t>consists</w:t>
      </w:r>
      <w:r w:rsidR="60B0925D" w:rsidRPr="09D05B06">
        <w:rPr>
          <w:rFonts w:ascii="Arial" w:eastAsia="Arial" w:hAnsi="Arial" w:cs="Arial"/>
          <w:sz w:val="24"/>
          <w:szCs w:val="24"/>
        </w:rPr>
        <w:t xml:space="preserve"> of </w:t>
      </w:r>
      <w:r w:rsidR="57C8D5D9" w:rsidRPr="09D05B06">
        <w:rPr>
          <w:rFonts w:ascii="Arial" w:eastAsia="Arial" w:hAnsi="Arial" w:cs="Arial"/>
          <w:sz w:val="24"/>
          <w:szCs w:val="24"/>
        </w:rPr>
        <w:t xml:space="preserve">4 villages </w:t>
      </w:r>
      <w:r w:rsidR="02E7B764" w:rsidRPr="09D05B06">
        <w:rPr>
          <w:rFonts w:ascii="Arial" w:eastAsia="Arial" w:hAnsi="Arial" w:cs="Arial"/>
          <w:sz w:val="24"/>
          <w:szCs w:val="24"/>
        </w:rPr>
        <w:t>in two wards</w:t>
      </w:r>
      <w:r w:rsidR="2F493AA7" w:rsidRPr="09D05B06">
        <w:rPr>
          <w:rFonts w:ascii="Arial" w:eastAsia="Arial" w:hAnsi="Arial" w:cs="Arial"/>
          <w:sz w:val="24"/>
          <w:szCs w:val="24"/>
        </w:rPr>
        <w:t>,</w:t>
      </w:r>
      <w:r w:rsidR="02E7B764" w:rsidRPr="09D05B06">
        <w:rPr>
          <w:rFonts w:ascii="Arial" w:eastAsia="Arial" w:hAnsi="Arial" w:cs="Arial"/>
          <w:sz w:val="24"/>
          <w:szCs w:val="24"/>
        </w:rPr>
        <w:t xml:space="preserve"> Lower Brynamman</w:t>
      </w:r>
      <w:r w:rsidR="30E646E7" w:rsidRPr="09D05B06">
        <w:rPr>
          <w:rFonts w:ascii="Arial" w:eastAsia="Arial" w:hAnsi="Arial" w:cs="Arial"/>
          <w:sz w:val="24"/>
          <w:szCs w:val="24"/>
        </w:rPr>
        <w:t xml:space="preserve"> </w:t>
      </w:r>
      <w:r w:rsidR="55897702" w:rsidRPr="09D05B06">
        <w:rPr>
          <w:rFonts w:ascii="Arial" w:eastAsia="Arial" w:hAnsi="Arial" w:cs="Arial"/>
          <w:sz w:val="24"/>
          <w:szCs w:val="24"/>
        </w:rPr>
        <w:t xml:space="preserve">which </w:t>
      </w:r>
      <w:r w:rsidR="30E646E7" w:rsidRPr="09D05B06">
        <w:rPr>
          <w:rFonts w:ascii="Arial" w:eastAsia="Arial" w:hAnsi="Arial" w:cs="Arial"/>
          <w:sz w:val="24"/>
          <w:szCs w:val="24"/>
        </w:rPr>
        <w:t>inc</w:t>
      </w:r>
      <w:r w:rsidR="02E750F9" w:rsidRPr="09D05B06">
        <w:rPr>
          <w:rFonts w:ascii="Arial" w:eastAsia="Arial" w:hAnsi="Arial" w:cs="Arial"/>
          <w:sz w:val="24"/>
          <w:szCs w:val="24"/>
        </w:rPr>
        <w:t>l</w:t>
      </w:r>
      <w:r w:rsidR="30E646E7" w:rsidRPr="09D05B06">
        <w:rPr>
          <w:rFonts w:ascii="Arial" w:eastAsia="Arial" w:hAnsi="Arial" w:cs="Arial"/>
          <w:sz w:val="24"/>
          <w:szCs w:val="24"/>
        </w:rPr>
        <w:t>ud</w:t>
      </w:r>
      <w:r w:rsidR="1ADC077D" w:rsidRPr="09D05B06">
        <w:rPr>
          <w:rFonts w:ascii="Arial" w:eastAsia="Arial" w:hAnsi="Arial" w:cs="Arial"/>
          <w:sz w:val="24"/>
          <w:szCs w:val="24"/>
        </w:rPr>
        <w:t>es</w:t>
      </w:r>
      <w:r w:rsidR="30E646E7" w:rsidRPr="09D05B06">
        <w:rPr>
          <w:rFonts w:ascii="Arial" w:eastAsia="Arial" w:hAnsi="Arial" w:cs="Arial"/>
          <w:sz w:val="24"/>
          <w:szCs w:val="24"/>
        </w:rPr>
        <w:t xml:space="preserve"> Tairgwaith</w:t>
      </w:r>
      <w:r w:rsidR="2E6A9C04" w:rsidRPr="09D05B06">
        <w:rPr>
          <w:rFonts w:ascii="Arial" w:eastAsia="Arial" w:hAnsi="Arial" w:cs="Arial"/>
          <w:sz w:val="24"/>
          <w:szCs w:val="24"/>
        </w:rPr>
        <w:t>,</w:t>
      </w:r>
      <w:r w:rsidR="02E7B764" w:rsidRPr="09D05B06">
        <w:rPr>
          <w:rFonts w:ascii="Arial" w:eastAsia="Arial" w:hAnsi="Arial" w:cs="Arial"/>
          <w:sz w:val="24"/>
          <w:szCs w:val="24"/>
        </w:rPr>
        <w:t xml:space="preserve"> and Gwaun cae Gurwen</w:t>
      </w:r>
      <w:r w:rsidR="63E1907A" w:rsidRPr="09D05B06">
        <w:rPr>
          <w:rFonts w:ascii="Arial" w:eastAsia="Arial" w:hAnsi="Arial" w:cs="Arial"/>
          <w:sz w:val="24"/>
          <w:szCs w:val="24"/>
        </w:rPr>
        <w:t xml:space="preserve"> which </w:t>
      </w:r>
      <w:r w:rsidR="46D200A4" w:rsidRPr="09D05B06">
        <w:rPr>
          <w:rFonts w:ascii="Arial" w:eastAsia="Arial" w:hAnsi="Arial" w:cs="Arial"/>
          <w:sz w:val="24"/>
          <w:szCs w:val="24"/>
        </w:rPr>
        <w:t>includes</w:t>
      </w:r>
      <w:r w:rsidR="0092CC8B" w:rsidRPr="09D05B06">
        <w:rPr>
          <w:rFonts w:ascii="Arial" w:eastAsia="Arial" w:hAnsi="Arial" w:cs="Arial"/>
          <w:sz w:val="24"/>
          <w:szCs w:val="24"/>
        </w:rPr>
        <w:t xml:space="preserve"> </w:t>
      </w:r>
      <w:r w:rsidR="3CF375BD" w:rsidRPr="09D05B06">
        <w:rPr>
          <w:rFonts w:ascii="Arial" w:eastAsia="Arial" w:hAnsi="Arial" w:cs="Arial"/>
          <w:sz w:val="24"/>
          <w:szCs w:val="24"/>
        </w:rPr>
        <w:t>C</w:t>
      </w:r>
      <w:r w:rsidR="0092CC8B" w:rsidRPr="09D05B06">
        <w:rPr>
          <w:rFonts w:ascii="Arial" w:eastAsia="Arial" w:hAnsi="Arial" w:cs="Arial"/>
          <w:sz w:val="24"/>
          <w:szCs w:val="24"/>
        </w:rPr>
        <w:t>wmgors</w:t>
      </w:r>
      <w:r w:rsidR="4DC9B093" w:rsidRPr="09D05B06">
        <w:rPr>
          <w:rFonts w:ascii="Arial" w:eastAsia="Arial" w:hAnsi="Arial" w:cs="Arial"/>
          <w:sz w:val="24"/>
          <w:szCs w:val="24"/>
        </w:rPr>
        <w:t>,</w:t>
      </w:r>
      <w:r w:rsidR="38D90653" w:rsidRPr="09D05B06">
        <w:rPr>
          <w:rFonts w:ascii="Arial" w:eastAsia="Arial" w:hAnsi="Arial" w:cs="Arial"/>
          <w:sz w:val="24"/>
          <w:szCs w:val="24"/>
        </w:rPr>
        <w:t xml:space="preserve"> run by </w:t>
      </w:r>
      <w:r w:rsidR="2C6F7FBA" w:rsidRPr="09D05B06">
        <w:rPr>
          <w:rFonts w:ascii="Arial" w:eastAsia="Arial" w:hAnsi="Arial" w:cs="Arial"/>
          <w:sz w:val="24"/>
          <w:szCs w:val="24"/>
        </w:rPr>
        <w:t>N</w:t>
      </w:r>
      <w:r w:rsidR="38D90653" w:rsidRPr="09D05B06">
        <w:rPr>
          <w:rFonts w:ascii="Arial" w:eastAsia="Arial" w:hAnsi="Arial" w:cs="Arial"/>
          <w:sz w:val="24"/>
          <w:szCs w:val="24"/>
        </w:rPr>
        <w:t xml:space="preserve">eath </w:t>
      </w:r>
      <w:r w:rsidR="6CAE3743" w:rsidRPr="09D05B06">
        <w:rPr>
          <w:rFonts w:ascii="Arial" w:eastAsia="Arial" w:hAnsi="Arial" w:cs="Arial"/>
          <w:sz w:val="24"/>
          <w:szCs w:val="24"/>
        </w:rPr>
        <w:t>P</w:t>
      </w:r>
      <w:r w:rsidR="38D90653" w:rsidRPr="09D05B06">
        <w:rPr>
          <w:rFonts w:ascii="Arial" w:eastAsia="Arial" w:hAnsi="Arial" w:cs="Arial"/>
          <w:sz w:val="24"/>
          <w:szCs w:val="24"/>
        </w:rPr>
        <w:t>ort</w:t>
      </w:r>
      <w:r w:rsidR="1FD60F77" w:rsidRPr="09D05B06">
        <w:rPr>
          <w:rFonts w:ascii="Arial" w:eastAsia="Arial" w:hAnsi="Arial" w:cs="Arial"/>
          <w:sz w:val="24"/>
          <w:szCs w:val="24"/>
        </w:rPr>
        <w:t xml:space="preserve"> </w:t>
      </w:r>
      <w:r w:rsidR="664D9A4E" w:rsidRPr="09D05B06">
        <w:rPr>
          <w:rFonts w:ascii="Arial" w:eastAsia="Arial" w:hAnsi="Arial" w:cs="Arial"/>
          <w:sz w:val="24"/>
          <w:szCs w:val="24"/>
        </w:rPr>
        <w:t>T</w:t>
      </w:r>
      <w:r w:rsidR="38D90653" w:rsidRPr="09D05B06">
        <w:rPr>
          <w:rFonts w:ascii="Arial" w:eastAsia="Arial" w:hAnsi="Arial" w:cs="Arial"/>
          <w:sz w:val="24"/>
          <w:szCs w:val="24"/>
        </w:rPr>
        <w:t xml:space="preserve">albot </w:t>
      </w:r>
      <w:r w:rsidR="4C2E3983" w:rsidRPr="09D05B06">
        <w:rPr>
          <w:rFonts w:ascii="Arial" w:eastAsia="Arial" w:hAnsi="Arial" w:cs="Arial"/>
          <w:sz w:val="24"/>
          <w:szCs w:val="24"/>
        </w:rPr>
        <w:t>C</w:t>
      </w:r>
      <w:r w:rsidR="38D90653" w:rsidRPr="09D05B06">
        <w:rPr>
          <w:rFonts w:ascii="Arial" w:eastAsia="Arial" w:hAnsi="Arial" w:cs="Arial"/>
          <w:sz w:val="24"/>
          <w:szCs w:val="24"/>
        </w:rPr>
        <w:t>ouncil</w:t>
      </w:r>
      <w:r w:rsidR="587F49E1" w:rsidRPr="09D05B06">
        <w:rPr>
          <w:rFonts w:ascii="Arial" w:eastAsia="Arial" w:hAnsi="Arial" w:cs="Arial"/>
          <w:sz w:val="24"/>
          <w:szCs w:val="24"/>
        </w:rPr>
        <w:t>. T</w:t>
      </w:r>
      <w:r w:rsidR="00A48295" w:rsidRPr="09D05B06">
        <w:rPr>
          <w:rFonts w:ascii="Arial" w:eastAsia="Arial" w:hAnsi="Arial" w:cs="Arial"/>
          <w:sz w:val="24"/>
          <w:szCs w:val="24"/>
        </w:rPr>
        <w:t xml:space="preserve">he </w:t>
      </w:r>
      <w:r w:rsidR="5BCEC701" w:rsidRPr="09D05B06">
        <w:rPr>
          <w:rFonts w:ascii="Arial" w:eastAsia="Arial" w:hAnsi="Arial" w:cs="Arial"/>
          <w:sz w:val="24"/>
          <w:szCs w:val="24"/>
        </w:rPr>
        <w:t xml:space="preserve">community </w:t>
      </w:r>
      <w:r w:rsidR="00A48295" w:rsidRPr="09D05B06">
        <w:rPr>
          <w:rFonts w:ascii="Arial" w:eastAsia="Arial" w:hAnsi="Arial" w:cs="Arial"/>
          <w:sz w:val="24"/>
          <w:szCs w:val="24"/>
        </w:rPr>
        <w:t>population</w:t>
      </w:r>
      <w:r w:rsidR="76E9276E" w:rsidRPr="09D05B06">
        <w:rPr>
          <w:rFonts w:ascii="Arial" w:eastAsia="Arial" w:hAnsi="Arial" w:cs="Arial"/>
          <w:sz w:val="24"/>
          <w:szCs w:val="24"/>
        </w:rPr>
        <w:t xml:space="preserve"> of people</w:t>
      </w:r>
      <w:r w:rsidR="00A48295" w:rsidRPr="09D05B06">
        <w:rPr>
          <w:rFonts w:ascii="Arial" w:eastAsia="Arial" w:hAnsi="Arial" w:cs="Arial"/>
          <w:sz w:val="24"/>
          <w:szCs w:val="24"/>
        </w:rPr>
        <w:t xml:space="preserve"> </w:t>
      </w:r>
      <w:r w:rsidR="73B2CAED" w:rsidRPr="09D05B06">
        <w:rPr>
          <w:rFonts w:ascii="Arial" w:eastAsia="Arial" w:hAnsi="Arial" w:cs="Arial"/>
          <w:sz w:val="24"/>
          <w:szCs w:val="24"/>
        </w:rPr>
        <w:t>derive</w:t>
      </w:r>
      <w:r w:rsidR="3B009588" w:rsidRPr="09D05B06">
        <w:rPr>
          <w:rFonts w:ascii="Arial" w:eastAsia="Arial" w:hAnsi="Arial" w:cs="Arial"/>
          <w:sz w:val="24"/>
          <w:szCs w:val="24"/>
        </w:rPr>
        <w:t>d</w:t>
      </w:r>
      <w:r w:rsidR="064A8B65" w:rsidRPr="09D05B06">
        <w:rPr>
          <w:rFonts w:ascii="Arial" w:eastAsia="Arial" w:hAnsi="Arial" w:cs="Arial"/>
          <w:sz w:val="24"/>
          <w:szCs w:val="24"/>
        </w:rPr>
        <w:t xml:space="preserve"> </w:t>
      </w:r>
      <w:r w:rsidR="00A48295" w:rsidRPr="09D05B06">
        <w:rPr>
          <w:rFonts w:ascii="Arial" w:eastAsia="Arial" w:hAnsi="Arial" w:cs="Arial"/>
          <w:sz w:val="24"/>
          <w:szCs w:val="24"/>
        </w:rPr>
        <w:t xml:space="preserve">from the 2011 census </w:t>
      </w:r>
      <w:r w:rsidR="1EC3328B" w:rsidRPr="09D05B06">
        <w:rPr>
          <w:rFonts w:ascii="Arial" w:eastAsia="Arial" w:hAnsi="Arial" w:cs="Arial"/>
          <w:sz w:val="24"/>
          <w:szCs w:val="24"/>
        </w:rPr>
        <w:t>seen</w:t>
      </w:r>
      <w:r w:rsidR="0F1B40D3" w:rsidRPr="09D05B06">
        <w:rPr>
          <w:rFonts w:ascii="Arial" w:eastAsia="Arial" w:hAnsi="Arial" w:cs="Arial"/>
          <w:sz w:val="24"/>
          <w:szCs w:val="24"/>
        </w:rPr>
        <w:t xml:space="preserve"> Lower Brynamman </w:t>
      </w:r>
      <w:r w:rsidR="4B0B141D" w:rsidRPr="09D05B06">
        <w:rPr>
          <w:rFonts w:ascii="Arial" w:eastAsia="Arial" w:hAnsi="Arial" w:cs="Arial"/>
          <w:sz w:val="24"/>
          <w:szCs w:val="24"/>
        </w:rPr>
        <w:t xml:space="preserve">at </w:t>
      </w:r>
      <w:r w:rsidR="0F1B40D3" w:rsidRPr="09D05B06">
        <w:rPr>
          <w:rFonts w:ascii="Arial" w:eastAsia="Arial" w:hAnsi="Arial" w:cs="Arial"/>
          <w:sz w:val="24"/>
          <w:szCs w:val="24"/>
        </w:rPr>
        <w:t>1</w:t>
      </w:r>
      <w:r w:rsidR="2FCDC584" w:rsidRPr="09D05B06">
        <w:rPr>
          <w:rFonts w:ascii="Arial" w:eastAsia="Arial" w:hAnsi="Arial" w:cs="Arial"/>
          <w:sz w:val="24"/>
          <w:szCs w:val="24"/>
        </w:rPr>
        <w:t>,</w:t>
      </w:r>
      <w:r w:rsidR="0F1B40D3" w:rsidRPr="09D05B06">
        <w:rPr>
          <w:rFonts w:ascii="Arial" w:eastAsia="Arial" w:hAnsi="Arial" w:cs="Arial"/>
          <w:sz w:val="24"/>
          <w:szCs w:val="24"/>
        </w:rPr>
        <w:t xml:space="preserve">330 </w:t>
      </w:r>
      <w:r w:rsidR="441E62D4" w:rsidRPr="09D05B06">
        <w:rPr>
          <w:rFonts w:ascii="Arial" w:eastAsia="Arial" w:hAnsi="Arial" w:cs="Arial"/>
          <w:sz w:val="24"/>
          <w:szCs w:val="24"/>
        </w:rPr>
        <w:t xml:space="preserve">in </w:t>
      </w:r>
      <w:r w:rsidR="0F1B40D3" w:rsidRPr="09D05B06">
        <w:rPr>
          <w:rFonts w:ascii="Arial" w:eastAsia="Arial" w:hAnsi="Arial" w:cs="Arial"/>
          <w:sz w:val="24"/>
          <w:szCs w:val="24"/>
        </w:rPr>
        <w:t xml:space="preserve">population </w:t>
      </w:r>
      <w:r w:rsidR="671C8D04" w:rsidRPr="09D05B06">
        <w:rPr>
          <w:rFonts w:ascii="Arial" w:eastAsia="Arial" w:hAnsi="Arial" w:cs="Arial"/>
          <w:sz w:val="24"/>
          <w:szCs w:val="24"/>
        </w:rPr>
        <w:t xml:space="preserve">and Gwaun Cae Gurwen </w:t>
      </w:r>
      <w:r w:rsidR="04897555" w:rsidRPr="09D05B06">
        <w:rPr>
          <w:rFonts w:ascii="Arial" w:eastAsia="Arial" w:hAnsi="Arial" w:cs="Arial"/>
          <w:sz w:val="24"/>
          <w:szCs w:val="24"/>
        </w:rPr>
        <w:t xml:space="preserve">at </w:t>
      </w:r>
      <w:r w:rsidR="2B8F2BE6" w:rsidRPr="09D05B06">
        <w:rPr>
          <w:rFonts w:ascii="Arial" w:eastAsia="Arial" w:hAnsi="Arial" w:cs="Arial"/>
          <w:sz w:val="24"/>
          <w:szCs w:val="24"/>
        </w:rPr>
        <w:t xml:space="preserve">2,910 </w:t>
      </w:r>
      <w:r w:rsidR="5627AA51" w:rsidRPr="09D05B06">
        <w:rPr>
          <w:rFonts w:ascii="Arial" w:eastAsia="Arial" w:hAnsi="Arial" w:cs="Arial"/>
          <w:sz w:val="24"/>
          <w:szCs w:val="24"/>
        </w:rPr>
        <w:t>in population</w:t>
      </w:r>
      <w:r w:rsidR="3276613C" w:rsidRPr="09D05B06">
        <w:rPr>
          <w:rFonts w:ascii="Arial" w:eastAsia="Arial" w:hAnsi="Arial" w:cs="Arial"/>
          <w:sz w:val="24"/>
          <w:szCs w:val="24"/>
        </w:rPr>
        <w:t>.</w:t>
      </w:r>
    </w:p>
    <w:p w14:paraId="056D94FB" w14:textId="08E21065" w:rsidR="5662FAFF" w:rsidRDefault="651EE7D7" w:rsidP="32EA800F">
      <w:pPr>
        <w:spacing w:line="360" w:lineRule="auto"/>
        <w:rPr>
          <w:rFonts w:ascii="Arial" w:eastAsia="Arial" w:hAnsi="Arial" w:cs="Arial"/>
          <w:color w:val="000000" w:themeColor="text1"/>
          <w:sz w:val="24"/>
          <w:szCs w:val="24"/>
          <w:u w:val="single"/>
        </w:rPr>
      </w:pPr>
      <w:r w:rsidRPr="32EA800F">
        <w:rPr>
          <w:rFonts w:ascii="Arial" w:eastAsia="Arial" w:hAnsi="Arial" w:cs="Arial"/>
          <w:sz w:val="24"/>
          <w:szCs w:val="24"/>
          <w:u w:val="single"/>
        </w:rPr>
        <w:t>Lower Brynamman: Age Structure</w:t>
      </w:r>
      <w:r w:rsidR="7A17171E" w:rsidRPr="32EA800F">
        <w:rPr>
          <w:rFonts w:ascii="Arial" w:eastAsia="Arial" w:hAnsi="Arial" w:cs="Arial"/>
          <w:sz w:val="24"/>
          <w:szCs w:val="24"/>
          <w:u w:val="single"/>
        </w:rPr>
        <w:t xml:space="preserve">  </w:t>
      </w:r>
      <w:r w:rsidR="5DADCA2B" w:rsidRPr="32EA800F">
        <w:rPr>
          <w:rFonts w:ascii="Arial" w:eastAsia="Arial" w:hAnsi="Arial" w:cs="Arial"/>
          <w:sz w:val="24"/>
          <w:szCs w:val="24"/>
          <w:u w:val="single"/>
        </w:rPr>
        <w:t xml:space="preserve">  </w:t>
      </w:r>
      <w:r w:rsidRPr="32EA800F">
        <w:rPr>
          <w:rFonts w:ascii="Arial" w:eastAsia="Arial" w:hAnsi="Arial" w:cs="Arial"/>
          <w:sz w:val="24"/>
          <w:szCs w:val="24"/>
          <w:u w:val="single"/>
        </w:rPr>
        <w:t>Gwaun-Cae-Gurwen: Age Structure</w:t>
      </w:r>
    </w:p>
    <w:tbl>
      <w:tblPr>
        <w:tblStyle w:val="TableGrid"/>
        <w:tblW w:w="0" w:type="auto"/>
        <w:tblLayout w:type="fixed"/>
        <w:tblLook w:val="06A0" w:firstRow="1" w:lastRow="0" w:firstColumn="1" w:lastColumn="0" w:noHBand="1" w:noVBand="1"/>
      </w:tblPr>
      <w:tblGrid>
        <w:gridCol w:w="2850"/>
        <w:gridCol w:w="855"/>
        <w:gridCol w:w="2565"/>
        <w:gridCol w:w="1305"/>
      </w:tblGrid>
      <w:tr w:rsidR="18D57670" w14:paraId="2BCB9928" w14:textId="77777777" w:rsidTr="32EA800F">
        <w:tc>
          <w:tcPr>
            <w:tcW w:w="2850" w:type="dxa"/>
          </w:tcPr>
          <w:p w14:paraId="330F3030" w14:textId="1488EE89" w:rsidR="2C22A88F" w:rsidRDefault="7B4306F6" w:rsidP="32EA800F">
            <w:pPr>
              <w:jc w:val="both"/>
              <w:rPr>
                <w:rFonts w:ascii="Arial" w:eastAsia="Arial" w:hAnsi="Arial" w:cs="Arial"/>
                <w:sz w:val="24"/>
                <w:szCs w:val="24"/>
              </w:rPr>
            </w:pPr>
            <w:r w:rsidRPr="32EA800F">
              <w:rPr>
                <w:rFonts w:ascii="Arial" w:eastAsia="Arial" w:hAnsi="Arial" w:cs="Arial"/>
                <w:sz w:val="24"/>
                <w:szCs w:val="24"/>
              </w:rPr>
              <w:t>All Categorie</w:t>
            </w:r>
            <w:r w:rsidR="2389710D" w:rsidRPr="32EA800F">
              <w:rPr>
                <w:rFonts w:ascii="Arial" w:eastAsia="Arial" w:hAnsi="Arial" w:cs="Arial"/>
                <w:sz w:val="24"/>
                <w:szCs w:val="24"/>
              </w:rPr>
              <w:t>s</w:t>
            </w:r>
            <w:r w:rsidR="3239A59D" w:rsidRPr="32EA800F">
              <w:rPr>
                <w:rFonts w:ascii="Arial" w:eastAsia="Arial" w:hAnsi="Arial" w:cs="Arial"/>
                <w:sz w:val="24"/>
                <w:szCs w:val="24"/>
              </w:rPr>
              <w:t xml:space="preserve"> Ages</w:t>
            </w:r>
          </w:p>
        </w:tc>
        <w:tc>
          <w:tcPr>
            <w:tcW w:w="855" w:type="dxa"/>
          </w:tcPr>
          <w:p w14:paraId="3EFF2887" w14:textId="413433AB"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1330</w:t>
            </w:r>
          </w:p>
        </w:tc>
        <w:tc>
          <w:tcPr>
            <w:tcW w:w="2565" w:type="dxa"/>
          </w:tcPr>
          <w:p w14:paraId="56D131F7" w14:textId="4A535D61" w:rsidR="19FE5263" w:rsidRDefault="1FB04C37" w:rsidP="32EA800F">
            <w:pPr>
              <w:jc w:val="both"/>
              <w:rPr>
                <w:rFonts w:ascii="Arial" w:eastAsia="Arial" w:hAnsi="Arial" w:cs="Arial"/>
                <w:sz w:val="24"/>
                <w:szCs w:val="24"/>
              </w:rPr>
            </w:pPr>
            <w:r w:rsidRPr="32EA800F">
              <w:rPr>
                <w:rFonts w:ascii="Arial" w:eastAsia="Arial" w:hAnsi="Arial" w:cs="Arial"/>
                <w:sz w:val="24"/>
                <w:szCs w:val="24"/>
              </w:rPr>
              <w:t>All Categories</w:t>
            </w:r>
            <w:r w:rsidR="120D5951" w:rsidRPr="32EA800F">
              <w:rPr>
                <w:rFonts w:ascii="Arial" w:eastAsia="Arial" w:hAnsi="Arial" w:cs="Arial"/>
                <w:sz w:val="24"/>
                <w:szCs w:val="24"/>
              </w:rPr>
              <w:t xml:space="preserve"> Ages</w:t>
            </w:r>
          </w:p>
        </w:tc>
        <w:tc>
          <w:tcPr>
            <w:tcW w:w="1305" w:type="dxa"/>
          </w:tcPr>
          <w:p w14:paraId="3C9CCD4B" w14:textId="61FD63F7"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2910</w:t>
            </w:r>
          </w:p>
        </w:tc>
      </w:tr>
      <w:tr w:rsidR="18D57670" w14:paraId="054B0CCA" w14:textId="77777777" w:rsidTr="32EA800F">
        <w:tc>
          <w:tcPr>
            <w:tcW w:w="2850" w:type="dxa"/>
          </w:tcPr>
          <w:p w14:paraId="731B2663" w14:textId="1FB2C86F"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0-4</w:t>
            </w:r>
          </w:p>
        </w:tc>
        <w:tc>
          <w:tcPr>
            <w:tcW w:w="855" w:type="dxa"/>
          </w:tcPr>
          <w:p w14:paraId="4D9CE17E" w14:textId="04166450"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75</w:t>
            </w:r>
          </w:p>
        </w:tc>
        <w:tc>
          <w:tcPr>
            <w:tcW w:w="2565" w:type="dxa"/>
          </w:tcPr>
          <w:p w14:paraId="276B448C" w14:textId="1FB2C86F"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0-4</w:t>
            </w:r>
          </w:p>
        </w:tc>
        <w:tc>
          <w:tcPr>
            <w:tcW w:w="1305" w:type="dxa"/>
          </w:tcPr>
          <w:p w14:paraId="374531B9" w14:textId="0F0B189D"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142</w:t>
            </w:r>
          </w:p>
        </w:tc>
      </w:tr>
      <w:tr w:rsidR="18D57670" w14:paraId="322C6339" w14:textId="77777777" w:rsidTr="32EA800F">
        <w:tc>
          <w:tcPr>
            <w:tcW w:w="2850" w:type="dxa"/>
          </w:tcPr>
          <w:p w14:paraId="3CB6A2B7" w14:textId="0C3F34A1"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5-7</w:t>
            </w:r>
          </w:p>
        </w:tc>
        <w:tc>
          <w:tcPr>
            <w:tcW w:w="855" w:type="dxa"/>
          </w:tcPr>
          <w:p w14:paraId="2489AB11" w14:textId="1985DC5C"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52</w:t>
            </w:r>
          </w:p>
        </w:tc>
        <w:tc>
          <w:tcPr>
            <w:tcW w:w="2565" w:type="dxa"/>
          </w:tcPr>
          <w:p w14:paraId="1520F548" w14:textId="0C3F34A1"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5-7</w:t>
            </w:r>
          </w:p>
        </w:tc>
        <w:tc>
          <w:tcPr>
            <w:tcW w:w="1305" w:type="dxa"/>
          </w:tcPr>
          <w:p w14:paraId="098260CD" w14:textId="7070F01E"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108</w:t>
            </w:r>
          </w:p>
        </w:tc>
      </w:tr>
      <w:tr w:rsidR="18D57670" w14:paraId="2D30CA35" w14:textId="77777777" w:rsidTr="32EA800F">
        <w:tc>
          <w:tcPr>
            <w:tcW w:w="2850" w:type="dxa"/>
          </w:tcPr>
          <w:p w14:paraId="67D17E44" w14:textId="255D027D"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8-9</w:t>
            </w:r>
          </w:p>
        </w:tc>
        <w:tc>
          <w:tcPr>
            <w:tcW w:w="855" w:type="dxa"/>
          </w:tcPr>
          <w:p w14:paraId="024712FB" w14:textId="7527CC02"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27</w:t>
            </w:r>
          </w:p>
        </w:tc>
        <w:tc>
          <w:tcPr>
            <w:tcW w:w="2565" w:type="dxa"/>
          </w:tcPr>
          <w:p w14:paraId="4AA12E90" w14:textId="255D027D"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8-9</w:t>
            </w:r>
          </w:p>
        </w:tc>
        <w:tc>
          <w:tcPr>
            <w:tcW w:w="1305" w:type="dxa"/>
          </w:tcPr>
          <w:p w14:paraId="65B54074" w14:textId="640090A2"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69</w:t>
            </w:r>
          </w:p>
        </w:tc>
      </w:tr>
      <w:tr w:rsidR="18D57670" w14:paraId="147E6217" w14:textId="77777777" w:rsidTr="32EA800F">
        <w:tc>
          <w:tcPr>
            <w:tcW w:w="2850" w:type="dxa"/>
          </w:tcPr>
          <w:p w14:paraId="31B4D52E" w14:textId="32F1EA17"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10-14</w:t>
            </w:r>
          </w:p>
        </w:tc>
        <w:tc>
          <w:tcPr>
            <w:tcW w:w="855" w:type="dxa"/>
          </w:tcPr>
          <w:p w14:paraId="765173E1" w14:textId="16B0C65C"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87</w:t>
            </w:r>
          </w:p>
        </w:tc>
        <w:tc>
          <w:tcPr>
            <w:tcW w:w="2565" w:type="dxa"/>
          </w:tcPr>
          <w:p w14:paraId="1A7CB7EE" w14:textId="32F1EA17"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10-14</w:t>
            </w:r>
          </w:p>
        </w:tc>
        <w:tc>
          <w:tcPr>
            <w:tcW w:w="1305" w:type="dxa"/>
          </w:tcPr>
          <w:p w14:paraId="009C9CED" w14:textId="7C2DEF15"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172</w:t>
            </w:r>
          </w:p>
        </w:tc>
      </w:tr>
      <w:tr w:rsidR="18D57670" w14:paraId="2F3FE22D" w14:textId="77777777" w:rsidTr="32EA800F">
        <w:tc>
          <w:tcPr>
            <w:tcW w:w="2850" w:type="dxa"/>
          </w:tcPr>
          <w:p w14:paraId="3BF7A9EC" w14:textId="22A26B68" w:rsidR="19FE5263" w:rsidRDefault="1FB04C37" w:rsidP="32EA800F">
            <w:pPr>
              <w:jc w:val="both"/>
              <w:rPr>
                <w:rFonts w:ascii="Arial" w:eastAsia="Arial" w:hAnsi="Arial" w:cs="Arial"/>
                <w:sz w:val="24"/>
                <w:szCs w:val="24"/>
              </w:rPr>
            </w:pPr>
            <w:bookmarkStart w:id="40" w:name="_Int_4IyBXW4y"/>
            <w:r w:rsidRPr="32EA800F">
              <w:rPr>
                <w:rFonts w:ascii="Arial" w:eastAsia="Arial" w:hAnsi="Arial" w:cs="Arial"/>
                <w:sz w:val="24"/>
                <w:szCs w:val="24"/>
              </w:rPr>
              <w:t>Age</w:t>
            </w:r>
            <w:bookmarkEnd w:id="40"/>
            <w:r w:rsidRPr="32EA800F">
              <w:rPr>
                <w:rFonts w:ascii="Arial" w:eastAsia="Arial" w:hAnsi="Arial" w:cs="Arial"/>
                <w:sz w:val="24"/>
                <w:szCs w:val="24"/>
              </w:rPr>
              <w:t xml:space="preserve"> 15</w:t>
            </w:r>
          </w:p>
        </w:tc>
        <w:tc>
          <w:tcPr>
            <w:tcW w:w="855" w:type="dxa"/>
          </w:tcPr>
          <w:p w14:paraId="646C4AB0" w14:textId="0E5B81FD"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19</w:t>
            </w:r>
          </w:p>
        </w:tc>
        <w:tc>
          <w:tcPr>
            <w:tcW w:w="2565" w:type="dxa"/>
          </w:tcPr>
          <w:p w14:paraId="40FD2481" w14:textId="22A26B68" w:rsidR="18D57670" w:rsidRDefault="5E033914" w:rsidP="32EA800F">
            <w:pPr>
              <w:jc w:val="both"/>
              <w:rPr>
                <w:rFonts w:ascii="Arial" w:eastAsia="Arial" w:hAnsi="Arial" w:cs="Arial"/>
                <w:sz w:val="24"/>
                <w:szCs w:val="24"/>
              </w:rPr>
            </w:pPr>
            <w:bookmarkStart w:id="41" w:name="_Int_v1QQ6lVT"/>
            <w:r w:rsidRPr="32EA800F">
              <w:rPr>
                <w:rFonts w:ascii="Arial" w:eastAsia="Arial" w:hAnsi="Arial" w:cs="Arial"/>
                <w:sz w:val="24"/>
                <w:szCs w:val="24"/>
              </w:rPr>
              <w:t>Age</w:t>
            </w:r>
            <w:bookmarkEnd w:id="41"/>
            <w:r w:rsidRPr="32EA800F">
              <w:rPr>
                <w:rFonts w:ascii="Arial" w:eastAsia="Arial" w:hAnsi="Arial" w:cs="Arial"/>
                <w:sz w:val="24"/>
                <w:szCs w:val="24"/>
              </w:rPr>
              <w:t xml:space="preserve"> 15</w:t>
            </w:r>
          </w:p>
        </w:tc>
        <w:tc>
          <w:tcPr>
            <w:tcW w:w="1305" w:type="dxa"/>
          </w:tcPr>
          <w:p w14:paraId="657088FC" w14:textId="190DF905"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42</w:t>
            </w:r>
          </w:p>
        </w:tc>
      </w:tr>
      <w:tr w:rsidR="18D57670" w14:paraId="6CAED7B0" w14:textId="77777777" w:rsidTr="32EA800F">
        <w:tc>
          <w:tcPr>
            <w:tcW w:w="2850" w:type="dxa"/>
          </w:tcPr>
          <w:p w14:paraId="6F5896F0" w14:textId="6B5EA49B"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16-17</w:t>
            </w:r>
          </w:p>
        </w:tc>
        <w:tc>
          <w:tcPr>
            <w:tcW w:w="855" w:type="dxa"/>
          </w:tcPr>
          <w:p w14:paraId="1A07F1DF" w14:textId="255FCD3C"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31</w:t>
            </w:r>
          </w:p>
        </w:tc>
        <w:tc>
          <w:tcPr>
            <w:tcW w:w="2565" w:type="dxa"/>
          </w:tcPr>
          <w:p w14:paraId="1AF71C99" w14:textId="6B5EA49B"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16-17</w:t>
            </w:r>
          </w:p>
        </w:tc>
        <w:tc>
          <w:tcPr>
            <w:tcW w:w="1305" w:type="dxa"/>
          </w:tcPr>
          <w:p w14:paraId="363FEF52" w14:textId="10610E0F"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72</w:t>
            </w:r>
          </w:p>
        </w:tc>
      </w:tr>
      <w:tr w:rsidR="18D57670" w14:paraId="4B8C2610" w14:textId="77777777" w:rsidTr="32EA800F">
        <w:tc>
          <w:tcPr>
            <w:tcW w:w="2850" w:type="dxa"/>
          </w:tcPr>
          <w:p w14:paraId="13C8D7E8" w14:textId="0A507D49"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18-19</w:t>
            </w:r>
          </w:p>
        </w:tc>
        <w:tc>
          <w:tcPr>
            <w:tcW w:w="855" w:type="dxa"/>
          </w:tcPr>
          <w:p w14:paraId="55DC132C" w14:textId="5B2F7E74"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33</w:t>
            </w:r>
          </w:p>
        </w:tc>
        <w:tc>
          <w:tcPr>
            <w:tcW w:w="2565" w:type="dxa"/>
          </w:tcPr>
          <w:p w14:paraId="3928FEEC" w14:textId="0A507D49"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18-19</w:t>
            </w:r>
          </w:p>
        </w:tc>
        <w:tc>
          <w:tcPr>
            <w:tcW w:w="1305" w:type="dxa"/>
          </w:tcPr>
          <w:p w14:paraId="5B5A488A" w14:textId="5D263776"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61</w:t>
            </w:r>
          </w:p>
        </w:tc>
      </w:tr>
      <w:tr w:rsidR="18D57670" w14:paraId="69E9719D" w14:textId="77777777" w:rsidTr="32EA800F">
        <w:tc>
          <w:tcPr>
            <w:tcW w:w="2850" w:type="dxa"/>
          </w:tcPr>
          <w:p w14:paraId="1C49C6B2" w14:textId="3A1E2A80"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20-24</w:t>
            </w:r>
          </w:p>
        </w:tc>
        <w:tc>
          <w:tcPr>
            <w:tcW w:w="855" w:type="dxa"/>
          </w:tcPr>
          <w:p w14:paraId="412A4C12" w14:textId="00FBC2B3"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66</w:t>
            </w:r>
          </w:p>
        </w:tc>
        <w:tc>
          <w:tcPr>
            <w:tcW w:w="2565" w:type="dxa"/>
          </w:tcPr>
          <w:p w14:paraId="72BB26B6" w14:textId="3A1E2A80"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20-24</w:t>
            </w:r>
          </w:p>
        </w:tc>
        <w:tc>
          <w:tcPr>
            <w:tcW w:w="1305" w:type="dxa"/>
          </w:tcPr>
          <w:p w14:paraId="764BC8A7" w14:textId="0974CA40"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178</w:t>
            </w:r>
          </w:p>
        </w:tc>
      </w:tr>
      <w:tr w:rsidR="18D57670" w14:paraId="372CA02B" w14:textId="77777777" w:rsidTr="32EA800F">
        <w:tc>
          <w:tcPr>
            <w:tcW w:w="2850" w:type="dxa"/>
          </w:tcPr>
          <w:p w14:paraId="06BCBE37" w14:textId="580A058E"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25-29</w:t>
            </w:r>
          </w:p>
        </w:tc>
        <w:tc>
          <w:tcPr>
            <w:tcW w:w="855" w:type="dxa"/>
          </w:tcPr>
          <w:p w14:paraId="112B5814" w14:textId="433C693D"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86</w:t>
            </w:r>
          </w:p>
        </w:tc>
        <w:tc>
          <w:tcPr>
            <w:tcW w:w="2565" w:type="dxa"/>
          </w:tcPr>
          <w:p w14:paraId="68CD1369" w14:textId="580A058E"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25-29</w:t>
            </w:r>
          </w:p>
        </w:tc>
        <w:tc>
          <w:tcPr>
            <w:tcW w:w="1305" w:type="dxa"/>
          </w:tcPr>
          <w:p w14:paraId="55C5CEEE" w14:textId="1621C773"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179</w:t>
            </w:r>
          </w:p>
        </w:tc>
      </w:tr>
      <w:tr w:rsidR="18D57670" w14:paraId="21626A00" w14:textId="77777777" w:rsidTr="32EA800F">
        <w:tc>
          <w:tcPr>
            <w:tcW w:w="2850" w:type="dxa"/>
          </w:tcPr>
          <w:p w14:paraId="4F877BD1" w14:textId="148DF838"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30-44</w:t>
            </w:r>
          </w:p>
        </w:tc>
        <w:tc>
          <w:tcPr>
            <w:tcW w:w="855" w:type="dxa"/>
          </w:tcPr>
          <w:p w14:paraId="67C6BA96" w14:textId="74E0F51C"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265</w:t>
            </w:r>
          </w:p>
        </w:tc>
        <w:tc>
          <w:tcPr>
            <w:tcW w:w="2565" w:type="dxa"/>
          </w:tcPr>
          <w:p w14:paraId="123CCA29" w14:textId="148DF838"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30-44</w:t>
            </w:r>
          </w:p>
        </w:tc>
        <w:tc>
          <w:tcPr>
            <w:tcW w:w="1305" w:type="dxa"/>
          </w:tcPr>
          <w:p w14:paraId="09B76BFD" w14:textId="47986FDF"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556</w:t>
            </w:r>
          </w:p>
        </w:tc>
      </w:tr>
      <w:tr w:rsidR="18D57670" w14:paraId="7C2420D4" w14:textId="77777777" w:rsidTr="32EA800F">
        <w:tc>
          <w:tcPr>
            <w:tcW w:w="2850" w:type="dxa"/>
          </w:tcPr>
          <w:p w14:paraId="7A70FCA2" w14:textId="15099616"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45-59</w:t>
            </w:r>
          </w:p>
        </w:tc>
        <w:tc>
          <w:tcPr>
            <w:tcW w:w="855" w:type="dxa"/>
          </w:tcPr>
          <w:p w14:paraId="5D590BFE" w14:textId="409A2003"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258</w:t>
            </w:r>
          </w:p>
        </w:tc>
        <w:tc>
          <w:tcPr>
            <w:tcW w:w="2565" w:type="dxa"/>
          </w:tcPr>
          <w:p w14:paraId="43E1889D" w14:textId="15099616"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45-59</w:t>
            </w:r>
          </w:p>
        </w:tc>
        <w:tc>
          <w:tcPr>
            <w:tcW w:w="1305" w:type="dxa"/>
          </w:tcPr>
          <w:p w14:paraId="3BF1A03B" w14:textId="18D043C6"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615</w:t>
            </w:r>
          </w:p>
        </w:tc>
      </w:tr>
      <w:tr w:rsidR="18D57670" w14:paraId="6B79B36C" w14:textId="77777777" w:rsidTr="32EA800F">
        <w:tc>
          <w:tcPr>
            <w:tcW w:w="2850" w:type="dxa"/>
          </w:tcPr>
          <w:p w14:paraId="35DA0584" w14:textId="4AB99126"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60-64</w:t>
            </w:r>
          </w:p>
        </w:tc>
        <w:tc>
          <w:tcPr>
            <w:tcW w:w="855" w:type="dxa"/>
          </w:tcPr>
          <w:p w14:paraId="0DF3C641" w14:textId="3C84D2F4"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103</w:t>
            </w:r>
          </w:p>
        </w:tc>
        <w:tc>
          <w:tcPr>
            <w:tcW w:w="2565" w:type="dxa"/>
          </w:tcPr>
          <w:p w14:paraId="4B1A0F70" w14:textId="4AB99126"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60-64</w:t>
            </w:r>
          </w:p>
        </w:tc>
        <w:tc>
          <w:tcPr>
            <w:tcW w:w="1305" w:type="dxa"/>
          </w:tcPr>
          <w:p w14:paraId="19C5230D" w14:textId="70D57FCD"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190</w:t>
            </w:r>
          </w:p>
        </w:tc>
      </w:tr>
      <w:tr w:rsidR="18D57670" w14:paraId="5A313B9B" w14:textId="77777777" w:rsidTr="32EA800F">
        <w:tc>
          <w:tcPr>
            <w:tcW w:w="2850" w:type="dxa"/>
          </w:tcPr>
          <w:p w14:paraId="0A282981" w14:textId="67AB2BBA"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65-74</w:t>
            </w:r>
          </w:p>
        </w:tc>
        <w:tc>
          <w:tcPr>
            <w:tcW w:w="855" w:type="dxa"/>
          </w:tcPr>
          <w:p w14:paraId="309C89AF" w14:textId="461A8350"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124</w:t>
            </w:r>
          </w:p>
        </w:tc>
        <w:tc>
          <w:tcPr>
            <w:tcW w:w="2565" w:type="dxa"/>
          </w:tcPr>
          <w:p w14:paraId="227126AD" w14:textId="67AB2BBA"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65-74</w:t>
            </w:r>
          </w:p>
        </w:tc>
        <w:tc>
          <w:tcPr>
            <w:tcW w:w="1305" w:type="dxa"/>
          </w:tcPr>
          <w:p w14:paraId="3155FED3" w14:textId="0B1D25B1"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287</w:t>
            </w:r>
          </w:p>
        </w:tc>
      </w:tr>
      <w:tr w:rsidR="18D57670" w14:paraId="105B7143" w14:textId="77777777" w:rsidTr="32EA800F">
        <w:tc>
          <w:tcPr>
            <w:tcW w:w="2850" w:type="dxa"/>
          </w:tcPr>
          <w:p w14:paraId="7CAD6C0C" w14:textId="1221D2FC"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75-84</w:t>
            </w:r>
          </w:p>
        </w:tc>
        <w:tc>
          <w:tcPr>
            <w:tcW w:w="855" w:type="dxa"/>
          </w:tcPr>
          <w:p w14:paraId="736A1A29" w14:textId="64DB7598"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76</w:t>
            </w:r>
          </w:p>
        </w:tc>
        <w:tc>
          <w:tcPr>
            <w:tcW w:w="2565" w:type="dxa"/>
          </w:tcPr>
          <w:p w14:paraId="4E660E32" w14:textId="1221D2FC"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75-84</w:t>
            </w:r>
          </w:p>
        </w:tc>
        <w:tc>
          <w:tcPr>
            <w:tcW w:w="1305" w:type="dxa"/>
          </w:tcPr>
          <w:p w14:paraId="1EDEB313" w14:textId="5CD14258"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176</w:t>
            </w:r>
          </w:p>
        </w:tc>
      </w:tr>
      <w:tr w:rsidR="18D57670" w14:paraId="59407926" w14:textId="77777777" w:rsidTr="32EA800F">
        <w:tc>
          <w:tcPr>
            <w:tcW w:w="2850" w:type="dxa"/>
          </w:tcPr>
          <w:p w14:paraId="12304A79" w14:textId="56B305BF"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85-89</w:t>
            </w:r>
          </w:p>
        </w:tc>
        <w:tc>
          <w:tcPr>
            <w:tcW w:w="855" w:type="dxa"/>
          </w:tcPr>
          <w:p w14:paraId="0BDC6605" w14:textId="00585FEB"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22</w:t>
            </w:r>
          </w:p>
        </w:tc>
        <w:tc>
          <w:tcPr>
            <w:tcW w:w="2565" w:type="dxa"/>
          </w:tcPr>
          <w:p w14:paraId="65577344" w14:textId="56B305BF"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85-89</w:t>
            </w:r>
          </w:p>
        </w:tc>
        <w:tc>
          <w:tcPr>
            <w:tcW w:w="1305" w:type="dxa"/>
          </w:tcPr>
          <w:p w14:paraId="6C3D28EF" w14:textId="015CCB10"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37</w:t>
            </w:r>
          </w:p>
        </w:tc>
      </w:tr>
      <w:tr w:rsidR="18D57670" w14:paraId="36F20C00" w14:textId="77777777" w:rsidTr="32EA800F">
        <w:tc>
          <w:tcPr>
            <w:tcW w:w="2850" w:type="dxa"/>
          </w:tcPr>
          <w:p w14:paraId="34986E66" w14:textId="2406BF3E" w:rsidR="19FE5263" w:rsidRDefault="1FB04C37" w:rsidP="32EA800F">
            <w:pPr>
              <w:jc w:val="both"/>
              <w:rPr>
                <w:rFonts w:ascii="Arial" w:eastAsia="Arial" w:hAnsi="Arial" w:cs="Arial"/>
                <w:sz w:val="24"/>
                <w:szCs w:val="24"/>
              </w:rPr>
            </w:pPr>
            <w:r w:rsidRPr="32EA800F">
              <w:rPr>
                <w:rFonts w:ascii="Arial" w:eastAsia="Arial" w:hAnsi="Arial" w:cs="Arial"/>
                <w:sz w:val="24"/>
                <w:szCs w:val="24"/>
              </w:rPr>
              <w:t>Age 90 and Over</w:t>
            </w:r>
          </w:p>
        </w:tc>
        <w:tc>
          <w:tcPr>
            <w:tcW w:w="855" w:type="dxa"/>
          </w:tcPr>
          <w:p w14:paraId="3562FB92" w14:textId="29FD2E78"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6</w:t>
            </w:r>
          </w:p>
        </w:tc>
        <w:tc>
          <w:tcPr>
            <w:tcW w:w="2565" w:type="dxa"/>
          </w:tcPr>
          <w:p w14:paraId="119D56CE" w14:textId="2406BF3E" w:rsidR="18D57670" w:rsidRDefault="5E033914" w:rsidP="32EA800F">
            <w:pPr>
              <w:jc w:val="both"/>
              <w:rPr>
                <w:rFonts w:ascii="Arial" w:eastAsia="Arial" w:hAnsi="Arial" w:cs="Arial"/>
                <w:sz w:val="24"/>
                <w:szCs w:val="24"/>
              </w:rPr>
            </w:pPr>
            <w:r w:rsidRPr="32EA800F">
              <w:rPr>
                <w:rFonts w:ascii="Arial" w:eastAsia="Arial" w:hAnsi="Arial" w:cs="Arial"/>
                <w:sz w:val="24"/>
                <w:szCs w:val="24"/>
              </w:rPr>
              <w:t>Age 90 and Over</w:t>
            </w:r>
          </w:p>
        </w:tc>
        <w:tc>
          <w:tcPr>
            <w:tcW w:w="1305" w:type="dxa"/>
          </w:tcPr>
          <w:p w14:paraId="25118530" w14:textId="0CCF872D" w:rsidR="18D57670" w:rsidRDefault="5E033914" w:rsidP="32EA800F">
            <w:pPr>
              <w:jc w:val="both"/>
              <w:rPr>
                <w:rFonts w:ascii="Arial" w:eastAsia="Arial" w:hAnsi="Arial" w:cs="Arial"/>
                <w:color w:val="000000" w:themeColor="text1"/>
                <w:sz w:val="24"/>
                <w:szCs w:val="24"/>
              </w:rPr>
            </w:pPr>
            <w:r w:rsidRPr="32EA800F">
              <w:rPr>
                <w:rFonts w:ascii="Arial" w:eastAsia="Arial" w:hAnsi="Arial" w:cs="Arial"/>
                <w:sz w:val="24"/>
                <w:szCs w:val="24"/>
              </w:rPr>
              <w:t>26</w:t>
            </w:r>
          </w:p>
        </w:tc>
      </w:tr>
      <w:tr w:rsidR="18D57670" w14:paraId="123996FB" w14:textId="77777777" w:rsidTr="32EA800F">
        <w:tc>
          <w:tcPr>
            <w:tcW w:w="2850" w:type="dxa"/>
          </w:tcPr>
          <w:p w14:paraId="2637D932" w14:textId="6A812B1F" w:rsidR="18D57670" w:rsidRDefault="18D57670" w:rsidP="32EA800F">
            <w:pPr>
              <w:jc w:val="both"/>
              <w:rPr>
                <w:rFonts w:ascii="Arial" w:eastAsia="Arial" w:hAnsi="Arial" w:cs="Arial"/>
                <w:sz w:val="24"/>
                <w:szCs w:val="24"/>
              </w:rPr>
            </w:pPr>
          </w:p>
        </w:tc>
        <w:tc>
          <w:tcPr>
            <w:tcW w:w="855" w:type="dxa"/>
          </w:tcPr>
          <w:p w14:paraId="6F45CC38" w14:textId="6A812B1F" w:rsidR="18D57670" w:rsidRDefault="18D57670" w:rsidP="32EA800F">
            <w:pPr>
              <w:jc w:val="both"/>
              <w:rPr>
                <w:rFonts w:ascii="Arial" w:eastAsia="Arial" w:hAnsi="Arial" w:cs="Arial"/>
                <w:sz w:val="24"/>
                <w:szCs w:val="24"/>
              </w:rPr>
            </w:pPr>
          </w:p>
        </w:tc>
        <w:tc>
          <w:tcPr>
            <w:tcW w:w="2565" w:type="dxa"/>
          </w:tcPr>
          <w:p w14:paraId="7F63796C" w14:textId="6A812B1F" w:rsidR="18D57670" w:rsidRDefault="18D57670" w:rsidP="32EA800F">
            <w:pPr>
              <w:jc w:val="both"/>
              <w:rPr>
                <w:rFonts w:ascii="Arial" w:eastAsia="Arial" w:hAnsi="Arial" w:cs="Arial"/>
                <w:sz w:val="24"/>
                <w:szCs w:val="24"/>
              </w:rPr>
            </w:pPr>
          </w:p>
        </w:tc>
        <w:tc>
          <w:tcPr>
            <w:tcW w:w="1305" w:type="dxa"/>
          </w:tcPr>
          <w:p w14:paraId="5A947795" w14:textId="6A812B1F" w:rsidR="18D57670" w:rsidRDefault="18D57670" w:rsidP="32EA800F">
            <w:pPr>
              <w:jc w:val="both"/>
              <w:rPr>
                <w:rFonts w:ascii="Arial" w:eastAsia="Arial" w:hAnsi="Arial" w:cs="Arial"/>
                <w:sz w:val="24"/>
                <w:szCs w:val="24"/>
              </w:rPr>
            </w:pPr>
          </w:p>
        </w:tc>
      </w:tr>
    </w:tbl>
    <w:p w14:paraId="12BE4702" w14:textId="340F56F8" w:rsidR="205029DC" w:rsidRDefault="1BAF0106" w:rsidP="32EA800F">
      <w:pPr>
        <w:spacing w:line="360" w:lineRule="auto"/>
        <w:rPr>
          <w:rFonts w:ascii="Arial" w:eastAsia="Arial" w:hAnsi="Arial" w:cs="Arial"/>
          <w:sz w:val="24"/>
          <w:szCs w:val="24"/>
        </w:rPr>
      </w:pPr>
      <w:r w:rsidRPr="205029DC">
        <w:rPr>
          <w:rFonts w:ascii="Arial" w:eastAsia="Arial" w:hAnsi="Arial" w:cs="Arial"/>
          <w:sz w:val="24"/>
          <w:szCs w:val="24"/>
        </w:rPr>
        <w:t xml:space="preserve">Taking these </w:t>
      </w:r>
      <w:r w:rsidR="1AADCD20" w:rsidRPr="205029DC">
        <w:rPr>
          <w:rFonts w:ascii="Arial" w:eastAsia="Arial" w:hAnsi="Arial" w:cs="Arial"/>
          <w:sz w:val="24"/>
          <w:szCs w:val="24"/>
        </w:rPr>
        <w:t>statistics</w:t>
      </w:r>
      <w:r w:rsidRPr="205029DC">
        <w:rPr>
          <w:rFonts w:ascii="Arial" w:eastAsia="Arial" w:hAnsi="Arial" w:cs="Arial"/>
          <w:sz w:val="24"/>
          <w:szCs w:val="24"/>
        </w:rPr>
        <w:t xml:space="preserve"> </w:t>
      </w:r>
      <w:r w:rsidR="1790593B" w:rsidRPr="205029DC">
        <w:rPr>
          <w:rFonts w:ascii="Arial" w:eastAsia="Arial" w:hAnsi="Arial" w:cs="Arial"/>
          <w:sz w:val="24"/>
          <w:szCs w:val="24"/>
        </w:rPr>
        <w:t>into</w:t>
      </w:r>
      <w:r w:rsidRPr="205029DC">
        <w:rPr>
          <w:rFonts w:ascii="Arial" w:eastAsia="Arial" w:hAnsi="Arial" w:cs="Arial"/>
          <w:sz w:val="24"/>
          <w:szCs w:val="24"/>
        </w:rPr>
        <w:t xml:space="preserve"> account there were 761 young people</w:t>
      </w:r>
      <w:r w:rsidR="2D5D5E2A" w:rsidRPr="205029DC">
        <w:rPr>
          <w:rFonts w:ascii="Arial" w:eastAsia="Arial" w:hAnsi="Arial" w:cs="Arial"/>
          <w:sz w:val="24"/>
          <w:szCs w:val="24"/>
        </w:rPr>
        <w:t xml:space="preserve"> </w:t>
      </w:r>
      <w:r w:rsidR="659BACF7" w:rsidRPr="205029DC">
        <w:rPr>
          <w:rFonts w:ascii="Arial" w:eastAsia="Arial" w:hAnsi="Arial" w:cs="Arial"/>
          <w:sz w:val="24"/>
          <w:szCs w:val="24"/>
        </w:rPr>
        <w:t>aged between</w:t>
      </w:r>
      <w:r w:rsidR="626F7E52" w:rsidRPr="205029DC">
        <w:rPr>
          <w:rFonts w:ascii="Arial" w:eastAsia="Arial" w:hAnsi="Arial" w:cs="Arial"/>
          <w:sz w:val="24"/>
          <w:szCs w:val="24"/>
        </w:rPr>
        <w:t xml:space="preserve"> 10 to 24 </w:t>
      </w:r>
      <w:r w:rsidR="1821CDEE" w:rsidRPr="205029DC">
        <w:rPr>
          <w:rFonts w:ascii="Arial" w:eastAsia="Arial" w:hAnsi="Arial" w:cs="Arial"/>
          <w:sz w:val="24"/>
          <w:szCs w:val="24"/>
        </w:rPr>
        <w:t xml:space="preserve">living in both </w:t>
      </w:r>
      <w:r w:rsidR="211E0948" w:rsidRPr="205029DC">
        <w:rPr>
          <w:rFonts w:ascii="Arial" w:eastAsia="Arial" w:hAnsi="Arial" w:cs="Arial"/>
          <w:sz w:val="24"/>
          <w:szCs w:val="24"/>
        </w:rPr>
        <w:t xml:space="preserve">ward </w:t>
      </w:r>
      <w:r w:rsidR="1821CDEE" w:rsidRPr="205029DC">
        <w:rPr>
          <w:rFonts w:ascii="Arial" w:eastAsia="Arial" w:hAnsi="Arial" w:cs="Arial"/>
          <w:sz w:val="24"/>
          <w:szCs w:val="24"/>
        </w:rPr>
        <w:t>areas</w:t>
      </w:r>
      <w:r w:rsidR="04E236F0" w:rsidRPr="205029DC">
        <w:rPr>
          <w:rFonts w:ascii="Arial" w:eastAsia="Arial" w:hAnsi="Arial" w:cs="Arial"/>
          <w:sz w:val="24"/>
          <w:szCs w:val="24"/>
        </w:rPr>
        <w:t xml:space="preserve"> </w:t>
      </w:r>
      <w:r w:rsidR="30D78B17" w:rsidRPr="205029DC">
        <w:rPr>
          <w:rFonts w:ascii="Arial" w:eastAsia="Arial" w:hAnsi="Arial" w:cs="Arial"/>
          <w:sz w:val="24"/>
          <w:szCs w:val="24"/>
        </w:rPr>
        <w:t>(</w:t>
      </w:r>
      <w:r w:rsidR="04E236F0" w:rsidRPr="205029DC">
        <w:rPr>
          <w:rFonts w:ascii="Arial" w:eastAsia="Arial" w:hAnsi="Arial" w:cs="Arial"/>
          <w:sz w:val="24"/>
          <w:szCs w:val="24"/>
        </w:rPr>
        <w:t xml:space="preserve">UK Census </w:t>
      </w:r>
      <w:r w:rsidR="67E575B0" w:rsidRPr="205029DC">
        <w:rPr>
          <w:rFonts w:ascii="Arial" w:eastAsia="Arial" w:hAnsi="Arial" w:cs="Arial"/>
          <w:sz w:val="24"/>
          <w:szCs w:val="24"/>
        </w:rPr>
        <w:t>Data</w:t>
      </w:r>
      <w:r w:rsidR="01A7CF31" w:rsidRPr="205029DC">
        <w:rPr>
          <w:rFonts w:ascii="Arial" w:eastAsia="Arial" w:hAnsi="Arial" w:cs="Arial"/>
          <w:sz w:val="24"/>
          <w:szCs w:val="24"/>
        </w:rPr>
        <w:t>,</w:t>
      </w:r>
      <w:r w:rsidR="67E575B0" w:rsidRPr="205029DC">
        <w:rPr>
          <w:rFonts w:ascii="Arial" w:eastAsia="Arial" w:hAnsi="Arial" w:cs="Arial"/>
          <w:sz w:val="24"/>
          <w:szCs w:val="24"/>
        </w:rPr>
        <w:t xml:space="preserve"> 2011)</w:t>
      </w:r>
      <w:r w:rsidR="74189B7D" w:rsidRPr="205029DC">
        <w:rPr>
          <w:rFonts w:ascii="Arial" w:eastAsia="Arial" w:hAnsi="Arial" w:cs="Arial"/>
          <w:sz w:val="24"/>
          <w:szCs w:val="24"/>
        </w:rPr>
        <w:t>.</w:t>
      </w:r>
    </w:p>
    <w:p w14:paraId="5004DE55" w14:textId="5CD8BF44" w:rsidR="18D57670" w:rsidRDefault="18D57670" w:rsidP="32EA800F">
      <w:pPr>
        <w:spacing w:line="360" w:lineRule="auto"/>
        <w:rPr>
          <w:rFonts w:ascii="Arial" w:eastAsia="Arial" w:hAnsi="Arial" w:cs="Arial"/>
          <w:sz w:val="24"/>
          <w:szCs w:val="24"/>
        </w:rPr>
      </w:pPr>
    </w:p>
    <w:p w14:paraId="66E763D8" w14:textId="6EDCCBCA" w:rsidR="3A72D194" w:rsidRDefault="2BC69F6A" w:rsidP="32EA800F">
      <w:pPr>
        <w:spacing w:line="360" w:lineRule="auto"/>
        <w:rPr>
          <w:rFonts w:ascii="Arial" w:eastAsia="Arial" w:hAnsi="Arial" w:cs="Arial"/>
          <w:sz w:val="24"/>
          <w:szCs w:val="24"/>
        </w:rPr>
      </w:pPr>
      <w:r w:rsidRPr="57ECA6AA">
        <w:rPr>
          <w:rFonts w:ascii="Arial" w:eastAsia="Arial" w:hAnsi="Arial" w:cs="Arial"/>
          <w:sz w:val="24"/>
          <w:szCs w:val="24"/>
        </w:rPr>
        <w:t xml:space="preserve">Within these Welsh communities the </w:t>
      </w:r>
      <w:r w:rsidR="2A43F766" w:rsidRPr="57ECA6AA">
        <w:rPr>
          <w:rFonts w:ascii="Arial" w:eastAsia="Arial" w:hAnsi="Arial" w:cs="Arial"/>
          <w:sz w:val="24"/>
          <w:szCs w:val="24"/>
        </w:rPr>
        <w:t>population</w:t>
      </w:r>
      <w:r w:rsidR="28A82705" w:rsidRPr="57ECA6AA">
        <w:rPr>
          <w:rFonts w:ascii="Arial" w:eastAsia="Arial" w:hAnsi="Arial" w:cs="Arial"/>
          <w:sz w:val="24"/>
          <w:szCs w:val="24"/>
        </w:rPr>
        <w:t xml:space="preserve"> of </w:t>
      </w:r>
      <w:r w:rsidRPr="57ECA6AA">
        <w:rPr>
          <w:rFonts w:ascii="Arial" w:eastAsia="Arial" w:hAnsi="Arial" w:cs="Arial"/>
          <w:sz w:val="24"/>
          <w:szCs w:val="24"/>
        </w:rPr>
        <w:t>Welsh language</w:t>
      </w:r>
      <w:r w:rsidR="1FB0DFE2" w:rsidRPr="57ECA6AA">
        <w:rPr>
          <w:rFonts w:ascii="Arial" w:eastAsia="Arial" w:hAnsi="Arial" w:cs="Arial"/>
          <w:sz w:val="24"/>
          <w:szCs w:val="24"/>
        </w:rPr>
        <w:t xml:space="preserve"> speakers</w:t>
      </w:r>
      <w:r w:rsidRPr="57ECA6AA">
        <w:rPr>
          <w:rFonts w:ascii="Arial" w:eastAsia="Arial" w:hAnsi="Arial" w:cs="Arial"/>
          <w:sz w:val="24"/>
          <w:szCs w:val="24"/>
        </w:rPr>
        <w:t xml:space="preserve"> </w:t>
      </w:r>
      <w:r w:rsidR="25708643" w:rsidRPr="57ECA6AA">
        <w:rPr>
          <w:rFonts w:ascii="Arial" w:eastAsia="Arial" w:hAnsi="Arial" w:cs="Arial"/>
          <w:sz w:val="24"/>
          <w:szCs w:val="24"/>
        </w:rPr>
        <w:t xml:space="preserve">has been at a high </w:t>
      </w:r>
      <w:r w:rsidR="7F03527A" w:rsidRPr="57ECA6AA">
        <w:rPr>
          <w:rFonts w:ascii="Arial" w:eastAsia="Arial" w:hAnsi="Arial" w:cs="Arial"/>
          <w:sz w:val="24"/>
          <w:szCs w:val="24"/>
        </w:rPr>
        <w:t>proportion</w:t>
      </w:r>
      <w:r w:rsidR="2BDFC7C7" w:rsidRPr="57ECA6AA">
        <w:rPr>
          <w:rFonts w:ascii="Arial" w:eastAsia="Arial" w:hAnsi="Arial" w:cs="Arial"/>
          <w:sz w:val="24"/>
          <w:szCs w:val="24"/>
        </w:rPr>
        <w:t xml:space="preserve">, there has been a decrease over a </w:t>
      </w:r>
      <w:r w:rsidR="481338CE" w:rsidRPr="57ECA6AA">
        <w:rPr>
          <w:rFonts w:ascii="Arial" w:eastAsia="Arial" w:hAnsi="Arial" w:cs="Arial"/>
          <w:sz w:val="24"/>
          <w:szCs w:val="24"/>
        </w:rPr>
        <w:t>20-year</w:t>
      </w:r>
      <w:r w:rsidR="2BDFC7C7" w:rsidRPr="57ECA6AA">
        <w:rPr>
          <w:rFonts w:ascii="Arial" w:eastAsia="Arial" w:hAnsi="Arial" w:cs="Arial"/>
          <w:sz w:val="24"/>
          <w:szCs w:val="24"/>
        </w:rPr>
        <w:t xml:space="preserve"> </w:t>
      </w:r>
      <w:r w:rsidR="7F44BBF4" w:rsidRPr="57ECA6AA">
        <w:rPr>
          <w:rFonts w:ascii="Arial" w:eastAsia="Arial" w:hAnsi="Arial" w:cs="Arial"/>
          <w:sz w:val="24"/>
          <w:szCs w:val="24"/>
        </w:rPr>
        <w:t>period. Figures</w:t>
      </w:r>
      <w:r w:rsidR="7D9085B5" w:rsidRPr="57ECA6AA">
        <w:rPr>
          <w:rFonts w:ascii="Arial" w:eastAsia="Arial" w:hAnsi="Arial" w:cs="Arial"/>
          <w:sz w:val="24"/>
          <w:szCs w:val="24"/>
        </w:rPr>
        <w:t xml:space="preserve"> from the 2011 census</w:t>
      </w:r>
      <w:r w:rsidR="5EA08BA2" w:rsidRPr="57ECA6AA">
        <w:rPr>
          <w:rFonts w:ascii="Arial" w:eastAsia="Arial" w:hAnsi="Arial" w:cs="Arial"/>
          <w:sz w:val="24"/>
          <w:szCs w:val="24"/>
        </w:rPr>
        <w:t xml:space="preserve"> show that </w:t>
      </w:r>
      <w:r w:rsidR="4A5F4D75" w:rsidRPr="57ECA6AA">
        <w:rPr>
          <w:rFonts w:ascii="Arial" w:eastAsia="Arial" w:hAnsi="Arial" w:cs="Arial"/>
          <w:sz w:val="24"/>
          <w:szCs w:val="24"/>
        </w:rPr>
        <w:t>L</w:t>
      </w:r>
      <w:r w:rsidR="5EA08BA2" w:rsidRPr="57ECA6AA">
        <w:rPr>
          <w:rFonts w:ascii="Arial" w:eastAsia="Arial" w:hAnsi="Arial" w:cs="Arial"/>
          <w:sz w:val="24"/>
          <w:szCs w:val="24"/>
        </w:rPr>
        <w:t xml:space="preserve">ower </w:t>
      </w:r>
      <w:r w:rsidR="2D58328F" w:rsidRPr="57ECA6AA">
        <w:rPr>
          <w:rFonts w:ascii="Arial" w:eastAsia="Arial" w:hAnsi="Arial" w:cs="Arial"/>
          <w:sz w:val="24"/>
          <w:szCs w:val="24"/>
        </w:rPr>
        <w:t>B</w:t>
      </w:r>
      <w:r w:rsidR="5EA08BA2" w:rsidRPr="57ECA6AA">
        <w:rPr>
          <w:rFonts w:ascii="Arial" w:eastAsia="Arial" w:hAnsi="Arial" w:cs="Arial"/>
          <w:sz w:val="24"/>
          <w:szCs w:val="24"/>
        </w:rPr>
        <w:t xml:space="preserve">rynamman </w:t>
      </w:r>
      <w:r w:rsidR="272D06E5" w:rsidRPr="57ECA6AA">
        <w:rPr>
          <w:rFonts w:ascii="Arial" w:eastAsia="Arial" w:hAnsi="Arial" w:cs="Arial"/>
          <w:sz w:val="24"/>
          <w:szCs w:val="24"/>
        </w:rPr>
        <w:t xml:space="preserve">fell from </w:t>
      </w:r>
      <w:r w:rsidR="0D0719B2" w:rsidRPr="57ECA6AA">
        <w:rPr>
          <w:rFonts w:ascii="Arial" w:eastAsia="Arial" w:hAnsi="Arial" w:cs="Arial"/>
          <w:sz w:val="24"/>
          <w:szCs w:val="24"/>
        </w:rPr>
        <w:t xml:space="preserve">76.6% to 60.8% </w:t>
      </w:r>
      <w:r w:rsidR="2079CA91" w:rsidRPr="57ECA6AA">
        <w:rPr>
          <w:rFonts w:ascii="Arial" w:eastAsia="Arial" w:hAnsi="Arial" w:cs="Arial"/>
          <w:sz w:val="24"/>
          <w:szCs w:val="24"/>
        </w:rPr>
        <w:t xml:space="preserve">a </w:t>
      </w:r>
      <w:r w:rsidR="3E490BF9" w:rsidRPr="57ECA6AA">
        <w:rPr>
          <w:rFonts w:ascii="Arial" w:eastAsia="Arial" w:hAnsi="Arial" w:cs="Arial"/>
          <w:sz w:val="24"/>
          <w:szCs w:val="24"/>
        </w:rPr>
        <w:t>decrease</w:t>
      </w:r>
      <w:r w:rsidR="2079CA91" w:rsidRPr="57ECA6AA">
        <w:rPr>
          <w:rFonts w:ascii="Arial" w:eastAsia="Arial" w:hAnsi="Arial" w:cs="Arial"/>
          <w:sz w:val="24"/>
          <w:szCs w:val="24"/>
        </w:rPr>
        <w:t xml:space="preserve"> </w:t>
      </w:r>
      <w:r w:rsidR="1C1D4093" w:rsidRPr="57ECA6AA">
        <w:rPr>
          <w:rFonts w:ascii="Arial" w:eastAsia="Arial" w:hAnsi="Arial" w:cs="Arial"/>
          <w:sz w:val="24"/>
          <w:szCs w:val="24"/>
        </w:rPr>
        <w:t>of -</w:t>
      </w:r>
      <w:r w:rsidR="2929803F" w:rsidRPr="57ECA6AA">
        <w:rPr>
          <w:rFonts w:ascii="Arial" w:eastAsia="Arial" w:hAnsi="Arial" w:cs="Arial"/>
          <w:sz w:val="24"/>
          <w:szCs w:val="24"/>
        </w:rPr>
        <w:t xml:space="preserve"> </w:t>
      </w:r>
      <w:r w:rsidR="2079CA91" w:rsidRPr="57ECA6AA">
        <w:rPr>
          <w:rFonts w:ascii="Arial" w:eastAsia="Arial" w:hAnsi="Arial" w:cs="Arial"/>
          <w:sz w:val="24"/>
          <w:szCs w:val="24"/>
        </w:rPr>
        <w:t xml:space="preserve">15.8% </w:t>
      </w:r>
      <w:r w:rsidR="0D0719B2" w:rsidRPr="57ECA6AA">
        <w:rPr>
          <w:rFonts w:ascii="Arial" w:eastAsia="Arial" w:hAnsi="Arial" w:cs="Arial"/>
          <w:sz w:val="24"/>
          <w:szCs w:val="24"/>
        </w:rPr>
        <w:t>from 1991 to 2011</w:t>
      </w:r>
      <w:r w:rsidR="3FE4DC5A" w:rsidRPr="57ECA6AA">
        <w:rPr>
          <w:rFonts w:ascii="Arial" w:eastAsia="Arial" w:hAnsi="Arial" w:cs="Arial"/>
          <w:sz w:val="24"/>
          <w:szCs w:val="24"/>
        </w:rPr>
        <w:t>,</w:t>
      </w:r>
      <w:r w:rsidR="0D0719B2" w:rsidRPr="57ECA6AA">
        <w:rPr>
          <w:rFonts w:ascii="Arial" w:eastAsia="Arial" w:hAnsi="Arial" w:cs="Arial"/>
          <w:sz w:val="24"/>
          <w:szCs w:val="24"/>
        </w:rPr>
        <w:t xml:space="preserve"> </w:t>
      </w:r>
      <w:r w:rsidR="3D5D368C" w:rsidRPr="57ECA6AA">
        <w:rPr>
          <w:rFonts w:ascii="Arial" w:eastAsia="Arial" w:hAnsi="Arial" w:cs="Arial"/>
          <w:sz w:val="24"/>
          <w:szCs w:val="24"/>
        </w:rPr>
        <w:t>while Gwaun</w:t>
      </w:r>
      <w:r w:rsidR="490F08EF" w:rsidRPr="57ECA6AA">
        <w:rPr>
          <w:rFonts w:ascii="Arial" w:eastAsia="Arial" w:hAnsi="Arial" w:cs="Arial"/>
          <w:sz w:val="24"/>
          <w:szCs w:val="24"/>
        </w:rPr>
        <w:t xml:space="preserve"> </w:t>
      </w:r>
      <w:r w:rsidR="3D5D368C" w:rsidRPr="57ECA6AA">
        <w:rPr>
          <w:rFonts w:ascii="Arial" w:eastAsia="Arial" w:hAnsi="Arial" w:cs="Arial"/>
          <w:sz w:val="24"/>
          <w:szCs w:val="24"/>
        </w:rPr>
        <w:t>Cae Gurwen fell from 79.11%</w:t>
      </w:r>
      <w:r w:rsidR="4C58AE05" w:rsidRPr="57ECA6AA">
        <w:rPr>
          <w:rFonts w:ascii="Arial" w:eastAsia="Arial" w:hAnsi="Arial" w:cs="Arial"/>
          <w:sz w:val="24"/>
          <w:szCs w:val="24"/>
        </w:rPr>
        <w:t xml:space="preserve"> </w:t>
      </w:r>
      <w:r w:rsidR="70F0A777" w:rsidRPr="57ECA6AA">
        <w:rPr>
          <w:rFonts w:ascii="Arial" w:eastAsia="Arial" w:hAnsi="Arial" w:cs="Arial"/>
          <w:sz w:val="24"/>
          <w:szCs w:val="24"/>
        </w:rPr>
        <w:t xml:space="preserve">to 55.8% a </w:t>
      </w:r>
      <w:r w:rsidR="07057518" w:rsidRPr="57ECA6AA">
        <w:rPr>
          <w:rFonts w:ascii="Arial" w:eastAsia="Arial" w:hAnsi="Arial" w:cs="Arial"/>
          <w:sz w:val="24"/>
          <w:szCs w:val="24"/>
        </w:rPr>
        <w:t>decrease</w:t>
      </w:r>
      <w:r w:rsidR="70F0A777" w:rsidRPr="57ECA6AA">
        <w:rPr>
          <w:rFonts w:ascii="Arial" w:eastAsia="Arial" w:hAnsi="Arial" w:cs="Arial"/>
          <w:sz w:val="24"/>
          <w:szCs w:val="24"/>
        </w:rPr>
        <w:t xml:space="preserve"> </w:t>
      </w:r>
      <w:r w:rsidR="75C4189A" w:rsidRPr="57ECA6AA">
        <w:rPr>
          <w:rFonts w:ascii="Arial" w:eastAsia="Arial" w:hAnsi="Arial" w:cs="Arial"/>
          <w:sz w:val="24"/>
          <w:szCs w:val="24"/>
        </w:rPr>
        <w:t>of - 23.31%</w:t>
      </w:r>
      <w:r w:rsidR="7B6FB32B" w:rsidRPr="57ECA6AA">
        <w:rPr>
          <w:rFonts w:ascii="Arial" w:eastAsia="Arial" w:hAnsi="Arial" w:cs="Arial"/>
          <w:sz w:val="24"/>
          <w:szCs w:val="24"/>
        </w:rPr>
        <w:t xml:space="preserve"> for the same years.</w:t>
      </w:r>
      <w:r w:rsidR="4CD5F335" w:rsidRPr="57ECA6AA">
        <w:rPr>
          <w:rFonts w:ascii="Arial" w:eastAsia="Arial" w:hAnsi="Arial" w:cs="Arial"/>
          <w:sz w:val="24"/>
          <w:szCs w:val="24"/>
        </w:rPr>
        <w:t xml:space="preserve"> </w:t>
      </w:r>
      <w:r w:rsidR="2BC4318F" w:rsidRPr="57ECA6AA">
        <w:rPr>
          <w:rFonts w:ascii="Arial" w:eastAsia="Arial" w:hAnsi="Arial" w:cs="Arial"/>
          <w:sz w:val="24"/>
          <w:szCs w:val="24"/>
        </w:rPr>
        <w:t xml:space="preserve">When planning </w:t>
      </w:r>
      <w:r w:rsidR="5FA874CC" w:rsidRPr="57ECA6AA">
        <w:rPr>
          <w:rFonts w:ascii="Arial" w:eastAsia="Arial" w:hAnsi="Arial" w:cs="Arial"/>
          <w:sz w:val="24"/>
          <w:szCs w:val="24"/>
        </w:rPr>
        <w:t xml:space="preserve">new </w:t>
      </w:r>
      <w:r w:rsidR="6255CED4" w:rsidRPr="57ECA6AA">
        <w:rPr>
          <w:rFonts w:ascii="Arial" w:eastAsia="Arial" w:hAnsi="Arial" w:cs="Arial"/>
          <w:sz w:val="24"/>
          <w:szCs w:val="24"/>
        </w:rPr>
        <w:t>development's</w:t>
      </w:r>
      <w:r w:rsidR="5FA874CC" w:rsidRPr="57ECA6AA">
        <w:rPr>
          <w:rFonts w:ascii="Arial" w:eastAsia="Arial" w:hAnsi="Arial" w:cs="Arial"/>
          <w:sz w:val="24"/>
          <w:szCs w:val="24"/>
        </w:rPr>
        <w:t xml:space="preserve"> </w:t>
      </w:r>
      <w:r w:rsidR="6259EEFC" w:rsidRPr="57ECA6AA">
        <w:rPr>
          <w:rFonts w:ascii="Arial" w:eastAsia="Arial" w:hAnsi="Arial" w:cs="Arial"/>
          <w:sz w:val="24"/>
          <w:szCs w:val="24"/>
        </w:rPr>
        <w:t xml:space="preserve">Neath </w:t>
      </w:r>
      <w:r w:rsidR="3907D36C" w:rsidRPr="57ECA6AA">
        <w:rPr>
          <w:rFonts w:ascii="Arial" w:eastAsia="Arial" w:hAnsi="Arial" w:cs="Arial"/>
          <w:sz w:val="24"/>
          <w:szCs w:val="24"/>
        </w:rPr>
        <w:t>Port Talbot</w:t>
      </w:r>
      <w:r w:rsidR="6259EEFC" w:rsidRPr="57ECA6AA">
        <w:rPr>
          <w:rFonts w:ascii="Arial" w:eastAsia="Arial" w:hAnsi="Arial" w:cs="Arial"/>
          <w:sz w:val="24"/>
          <w:szCs w:val="24"/>
        </w:rPr>
        <w:t xml:space="preserve"> </w:t>
      </w:r>
      <w:r w:rsidR="6A4C4548" w:rsidRPr="57ECA6AA">
        <w:rPr>
          <w:rFonts w:ascii="Arial" w:eastAsia="Arial" w:hAnsi="Arial" w:cs="Arial"/>
          <w:sz w:val="24"/>
          <w:szCs w:val="24"/>
        </w:rPr>
        <w:t>Council will</w:t>
      </w:r>
      <w:r w:rsidR="070518A0" w:rsidRPr="57ECA6AA">
        <w:rPr>
          <w:rFonts w:ascii="Arial" w:eastAsia="Arial" w:hAnsi="Arial" w:cs="Arial"/>
          <w:sz w:val="24"/>
          <w:szCs w:val="24"/>
        </w:rPr>
        <w:t xml:space="preserve"> continue</w:t>
      </w:r>
      <w:r w:rsidR="77DE81FA" w:rsidRPr="57ECA6AA">
        <w:rPr>
          <w:rFonts w:ascii="Arial" w:eastAsia="Arial" w:hAnsi="Arial" w:cs="Arial"/>
          <w:sz w:val="24"/>
          <w:szCs w:val="24"/>
        </w:rPr>
        <w:t xml:space="preserve"> to consider</w:t>
      </w:r>
      <w:r w:rsidR="3B4A869E" w:rsidRPr="57ECA6AA">
        <w:rPr>
          <w:rFonts w:ascii="Arial" w:eastAsia="Arial" w:hAnsi="Arial" w:cs="Arial"/>
          <w:sz w:val="24"/>
          <w:szCs w:val="24"/>
        </w:rPr>
        <w:t xml:space="preserve"> the benefits and harms that could </w:t>
      </w:r>
      <w:r w:rsidR="14BA94F5" w:rsidRPr="57ECA6AA">
        <w:rPr>
          <w:rFonts w:ascii="Arial" w:eastAsia="Arial" w:hAnsi="Arial" w:cs="Arial"/>
          <w:sz w:val="24"/>
          <w:szCs w:val="24"/>
        </w:rPr>
        <w:t xml:space="preserve">influence </w:t>
      </w:r>
      <w:r w:rsidR="25E3FF50" w:rsidRPr="57ECA6AA">
        <w:rPr>
          <w:rFonts w:ascii="Arial" w:eastAsia="Arial" w:hAnsi="Arial" w:cs="Arial"/>
          <w:sz w:val="24"/>
          <w:szCs w:val="24"/>
        </w:rPr>
        <w:t>the long-term future</w:t>
      </w:r>
      <w:r w:rsidR="4CD7EAEB" w:rsidRPr="57ECA6AA">
        <w:rPr>
          <w:rFonts w:ascii="Arial" w:eastAsia="Arial" w:hAnsi="Arial" w:cs="Arial"/>
          <w:sz w:val="24"/>
          <w:szCs w:val="24"/>
        </w:rPr>
        <w:t xml:space="preserve"> of </w:t>
      </w:r>
      <w:r w:rsidR="4AA3DC37" w:rsidRPr="57ECA6AA">
        <w:rPr>
          <w:rFonts w:ascii="Arial" w:eastAsia="Arial" w:hAnsi="Arial" w:cs="Arial"/>
          <w:sz w:val="24"/>
          <w:szCs w:val="24"/>
        </w:rPr>
        <w:t xml:space="preserve">the </w:t>
      </w:r>
      <w:r w:rsidR="14BA94F5" w:rsidRPr="57ECA6AA">
        <w:rPr>
          <w:rFonts w:ascii="Arial" w:eastAsia="Arial" w:hAnsi="Arial" w:cs="Arial"/>
          <w:sz w:val="24"/>
          <w:szCs w:val="24"/>
        </w:rPr>
        <w:t xml:space="preserve">Welsh </w:t>
      </w:r>
      <w:r w:rsidR="1311B859" w:rsidRPr="57ECA6AA">
        <w:rPr>
          <w:rFonts w:ascii="Arial" w:eastAsia="Arial" w:hAnsi="Arial" w:cs="Arial"/>
          <w:sz w:val="24"/>
          <w:szCs w:val="24"/>
        </w:rPr>
        <w:t>language</w:t>
      </w:r>
      <w:r w:rsidR="3E4935AF" w:rsidRPr="57ECA6AA">
        <w:rPr>
          <w:rFonts w:ascii="Arial" w:eastAsia="Arial" w:hAnsi="Arial" w:cs="Arial"/>
          <w:sz w:val="24"/>
          <w:szCs w:val="24"/>
        </w:rPr>
        <w:t xml:space="preserve"> (</w:t>
      </w:r>
      <w:r w:rsidR="4533B15C" w:rsidRPr="57ECA6AA">
        <w:rPr>
          <w:rFonts w:ascii="Arial" w:eastAsia="Arial" w:hAnsi="Arial" w:cs="Arial"/>
          <w:sz w:val="24"/>
          <w:szCs w:val="24"/>
        </w:rPr>
        <w:t>Neath Port Talbot County Borough C</w:t>
      </w:r>
      <w:r w:rsidR="7D720029" w:rsidRPr="57ECA6AA">
        <w:rPr>
          <w:rFonts w:ascii="Arial" w:eastAsia="Arial" w:hAnsi="Arial" w:cs="Arial"/>
          <w:sz w:val="24"/>
          <w:szCs w:val="24"/>
        </w:rPr>
        <w:t>ouncil,</w:t>
      </w:r>
      <w:r w:rsidR="4533B15C" w:rsidRPr="57ECA6AA">
        <w:rPr>
          <w:rFonts w:ascii="Arial" w:eastAsia="Arial" w:hAnsi="Arial" w:cs="Arial"/>
          <w:sz w:val="24"/>
          <w:szCs w:val="24"/>
        </w:rPr>
        <w:t xml:space="preserve"> 2017)</w:t>
      </w:r>
      <w:r w:rsidR="4D5AB0B6" w:rsidRPr="57ECA6AA">
        <w:rPr>
          <w:rFonts w:ascii="Arial" w:eastAsia="Arial" w:hAnsi="Arial" w:cs="Arial"/>
          <w:sz w:val="24"/>
          <w:szCs w:val="24"/>
        </w:rPr>
        <w:t>.</w:t>
      </w:r>
      <w:r w:rsidR="5E858E3B" w:rsidRPr="57ECA6AA">
        <w:rPr>
          <w:rFonts w:ascii="Arial" w:eastAsia="Arial" w:hAnsi="Arial" w:cs="Arial"/>
          <w:sz w:val="24"/>
          <w:szCs w:val="24"/>
        </w:rPr>
        <w:t xml:space="preserve"> </w:t>
      </w:r>
    </w:p>
    <w:p w14:paraId="75341AAA" w14:textId="705AE62E" w:rsidR="3A72D194" w:rsidRDefault="671CEA38" w:rsidP="32EA800F">
      <w:pPr>
        <w:spacing w:line="360" w:lineRule="auto"/>
        <w:rPr>
          <w:rFonts w:ascii="Arial" w:eastAsia="Arial" w:hAnsi="Arial" w:cs="Arial"/>
          <w:sz w:val="24"/>
          <w:szCs w:val="24"/>
        </w:rPr>
      </w:pPr>
      <w:r w:rsidRPr="205029DC">
        <w:rPr>
          <w:rFonts w:ascii="Arial" w:eastAsia="Arial" w:hAnsi="Arial" w:cs="Arial"/>
          <w:sz w:val="24"/>
          <w:szCs w:val="24"/>
        </w:rPr>
        <w:t xml:space="preserve">According to the </w:t>
      </w:r>
      <w:r w:rsidR="51778605" w:rsidRPr="205029DC">
        <w:rPr>
          <w:rFonts w:ascii="Arial" w:eastAsia="Arial" w:hAnsi="Arial" w:cs="Arial"/>
          <w:sz w:val="24"/>
          <w:szCs w:val="24"/>
        </w:rPr>
        <w:t xml:space="preserve">Youth Work Strategies for Wales </w:t>
      </w:r>
      <w:r w:rsidR="76B44369" w:rsidRPr="205029DC">
        <w:rPr>
          <w:rFonts w:ascii="Arial" w:eastAsia="Arial" w:hAnsi="Arial" w:cs="Arial"/>
          <w:sz w:val="24"/>
          <w:szCs w:val="24"/>
        </w:rPr>
        <w:t>“</w:t>
      </w:r>
      <w:r w:rsidR="5E858E3B" w:rsidRPr="205029DC">
        <w:rPr>
          <w:rFonts w:ascii="Arial" w:eastAsia="Arial" w:hAnsi="Arial" w:cs="Arial"/>
          <w:sz w:val="24"/>
          <w:szCs w:val="24"/>
        </w:rPr>
        <w:t>Youth work recognises the importance and value of language and culture, particularly that of Wales and the need to promote the use of the Welsh language</w:t>
      </w:r>
      <w:r w:rsidR="52342555" w:rsidRPr="205029DC">
        <w:rPr>
          <w:rFonts w:ascii="Arial" w:eastAsia="Arial" w:hAnsi="Arial" w:cs="Arial"/>
          <w:sz w:val="24"/>
          <w:szCs w:val="24"/>
        </w:rPr>
        <w:t>”</w:t>
      </w:r>
      <w:r w:rsidR="52B85777" w:rsidRPr="205029DC">
        <w:rPr>
          <w:rFonts w:ascii="Arial" w:eastAsia="Arial" w:hAnsi="Arial" w:cs="Arial"/>
          <w:sz w:val="24"/>
          <w:szCs w:val="24"/>
        </w:rPr>
        <w:t xml:space="preserve"> (</w:t>
      </w:r>
      <w:r w:rsidR="52342555" w:rsidRPr="205029DC">
        <w:rPr>
          <w:rFonts w:ascii="Arial" w:eastAsia="Arial" w:hAnsi="Arial" w:cs="Arial"/>
          <w:sz w:val="24"/>
          <w:szCs w:val="24"/>
        </w:rPr>
        <w:t xml:space="preserve">Welsh Government, 2019, </w:t>
      </w:r>
      <w:r w:rsidR="0B2ABB45" w:rsidRPr="205029DC">
        <w:rPr>
          <w:rFonts w:ascii="Arial" w:eastAsia="Arial" w:hAnsi="Arial" w:cs="Arial"/>
          <w:sz w:val="24"/>
          <w:szCs w:val="24"/>
        </w:rPr>
        <w:t>p5)</w:t>
      </w:r>
      <w:r w:rsidR="2247CA1F" w:rsidRPr="205029DC">
        <w:rPr>
          <w:rFonts w:ascii="Arial" w:eastAsia="Arial" w:hAnsi="Arial" w:cs="Arial"/>
          <w:sz w:val="24"/>
          <w:szCs w:val="24"/>
        </w:rPr>
        <w:t>.</w:t>
      </w:r>
    </w:p>
    <w:p w14:paraId="01AE9604" w14:textId="2931F342" w:rsidR="73D719AE" w:rsidRDefault="73D719AE" w:rsidP="32EA800F">
      <w:pPr>
        <w:spacing w:line="360" w:lineRule="auto"/>
        <w:rPr>
          <w:rFonts w:ascii="Arial" w:eastAsia="Arial" w:hAnsi="Arial" w:cs="Arial"/>
          <w:sz w:val="24"/>
          <w:szCs w:val="24"/>
        </w:rPr>
      </w:pPr>
    </w:p>
    <w:p w14:paraId="40068C61" w14:textId="5DE77183" w:rsidR="73D719AE" w:rsidRDefault="0F7833E1" w:rsidP="32EA800F">
      <w:pPr>
        <w:spacing w:line="360" w:lineRule="auto"/>
        <w:rPr>
          <w:rFonts w:ascii="Arial" w:eastAsia="Arial" w:hAnsi="Arial" w:cs="Arial"/>
          <w:sz w:val="24"/>
          <w:szCs w:val="24"/>
        </w:rPr>
      </w:pPr>
      <w:r w:rsidRPr="038F7C2C">
        <w:rPr>
          <w:rFonts w:ascii="Arial" w:eastAsia="Arial" w:hAnsi="Arial" w:cs="Arial"/>
          <w:sz w:val="24"/>
          <w:szCs w:val="24"/>
        </w:rPr>
        <w:t>In</w:t>
      </w:r>
      <w:r w:rsidR="31670922" w:rsidRPr="038F7C2C">
        <w:rPr>
          <w:rFonts w:ascii="Arial" w:eastAsia="Arial" w:hAnsi="Arial" w:cs="Arial"/>
          <w:sz w:val="24"/>
          <w:szCs w:val="24"/>
        </w:rPr>
        <w:t xml:space="preserve"> Brynamman </w:t>
      </w:r>
      <w:r w:rsidR="1D1A192D" w:rsidRPr="038F7C2C">
        <w:rPr>
          <w:rFonts w:ascii="Arial" w:eastAsia="Arial" w:hAnsi="Arial" w:cs="Arial"/>
          <w:sz w:val="24"/>
          <w:szCs w:val="24"/>
        </w:rPr>
        <w:t xml:space="preserve">and Gwaun Cae </w:t>
      </w:r>
      <w:r w:rsidR="7BEA2266" w:rsidRPr="038F7C2C">
        <w:rPr>
          <w:rFonts w:ascii="Arial" w:eastAsia="Arial" w:hAnsi="Arial" w:cs="Arial"/>
          <w:sz w:val="24"/>
          <w:szCs w:val="24"/>
        </w:rPr>
        <w:t>G</w:t>
      </w:r>
      <w:r w:rsidR="1D1A192D" w:rsidRPr="038F7C2C">
        <w:rPr>
          <w:rFonts w:ascii="Arial" w:eastAsia="Arial" w:hAnsi="Arial" w:cs="Arial"/>
          <w:sz w:val="24"/>
          <w:szCs w:val="24"/>
        </w:rPr>
        <w:t>urwen</w:t>
      </w:r>
      <w:r w:rsidR="31670922" w:rsidRPr="038F7C2C">
        <w:rPr>
          <w:rFonts w:ascii="Arial" w:eastAsia="Arial" w:hAnsi="Arial" w:cs="Arial"/>
          <w:sz w:val="24"/>
          <w:szCs w:val="24"/>
        </w:rPr>
        <w:t xml:space="preserve"> </w:t>
      </w:r>
      <w:r w:rsidR="62403760" w:rsidRPr="038F7C2C">
        <w:rPr>
          <w:rFonts w:ascii="Arial" w:eastAsia="Arial" w:hAnsi="Arial" w:cs="Arial"/>
          <w:sz w:val="24"/>
          <w:szCs w:val="24"/>
        </w:rPr>
        <w:t>unemployment is</w:t>
      </w:r>
      <w:r w:rsidR="70029193" w:rsidRPr="038F7C2C">
        <w:rPr>
          <w:rFonts w:ascii="Arial" w:eastAsia="Arial" w:hAnsi="Arial" w:cs="Arial"/>
          <w:sz w:val="24"/>
          <w:szCs w:val="24"/>
        </w:rPr>
        <w:t xml:space="preserve"> at a </w:t>
      </w:r>
      <w:r w:rsidR="09E39E25" w:rsidRPr="038F7C2C">
        <w:rPr>
          <w:rFonts w:ascii="Arial" w:eastAsia="Arial" w:hAnsi="Arial" w:cs="Arial"/>
          <w:sz w:val="24"/>
          <w:szCs w:val="24"/>
        </w:rPr>
        <w:t>high</w:t>
      </w:r>
      <w:r w:rsidR="299E436C" w:rsidRPr="09D05B06">
        <w:rPr>
          <w:rFonts w:ascii="Arial" w:eastAsia="Arial" w:hAnsi="Arial" w:cs="Arial"/>
          <w:sz w:val="24"/>
          <w:szCs w:val="24"/>
        </w:rPr>
        <w:t>,</w:t>
      </w:r>
      <w:r w:rsidR="09E39E25" w:rsidRPr="038F7C2C">
        <w:rPr>
          <w:rFonts w:ascii="Arial" w:eastAsia="Arial" w:hAnsi="Arial" w:cs="Arial"/>
          <w:sz w:val="24"/>
          <w:szCs w:val="24"/>
        </w:rPr>
        <w:t xml:space="preserve"> with</w:t>
      </w:r>
      <w:r w:rsidR="035BBFA6" w:rsidRPr="038F7C2C">
        <w:rPr>
          <w:rFonts w:ascii="Arial" w:eastAsia="Arial" w:hAnsi="Arial" w:cs="Arial"/>
          <w:sz w:val="24"/>
          <w:szCs w:val="24"/>
        </w:rPr>
        <w:t xml:space="preserve"> low eco</w:t>
      </w:r>
      <w:r w:rsidR="104A3489" w:rsidRPr="038F7C2C">
        <w:rPr>
          <w:rFonts w:ascii="Arial" w:eastAsia="Arial" w:hAnsi="Arial" w:cs="Arial"/>
          <w:sz w:val="24"/>
          <w:szCs w:val="24"/>
        </w:rPr>
        <w:t>no</w:t>
      </w:r>
      <w:r w:rsidR="035BBFA6" w:rsidRPr="038F7C2C">
        <w:rPr>
          <w:rFonts w:ascii="Arial" w:eastAsia="Arial" w:hAnsi="Arial" w:cs="Arial"/>
          <w:sz w:val="24"/>
          <w:szCs w:val="24"/>
        </w:rPr>
        <w:t xml:space="preserve">mic growth and high </w:t>
      </w:r>
      <w:r w:rsidR="70D88358" w:rsidRPr="038F7C2C">
        <w:rPr>
          <w:rFonts w:ascii="Arial" w:eastAsia="Arial" w:hAnsi="Arial" w:cs="Arial"/>
          <w:sz w:val="24"/>
          <w:szCs w:val="24"/>
        </w:rPr>
        <w:t xml:space="preserve">unemployment </w:t>
      </w:r>
      <w:r w:rsidR="0A67D047" w:rsidRPr="038F7C2C">
        <w:rPr>
          <w:rFonts w:ascii="Arial" w:eastAsia="Arial" w:hAnsi="Arial" w:cs="Arial"/>
          <w:sz w:val="24"/>
          <w:szCs w:val="24"/>
        </w:rPr>
        <w:t xml:space="preserve">this has </w:t>
      </w:r>
      <w:r w:rsidR="3A8A86F9" w:rsidRPr="038F7C2C">
        <w:rPr>
          <w:rFonts w:ascii="Arial" w:eastAsia="Arial" w:hAnsi="Arial" w:cs="Arial"/>
          <w:sz w:val="24"/>
          <w:szCs w:val="24"/>
        </w:rPr>
        <w:t xml:space="preserve">had a </w:t>
      </w:r>
      <w:r w:rsidR="4BB4B1FB" w:rsidRPr="038F7C2C">
        <w:rPr>
          <w:rFonts w:ascii="Arial" w:eastAsia="Arial" w:hAnsi="Arial" w:cs="Arial"/>
          <w:sz w:val="24"/>
          <w:szCs w:val="24"/>
        </w:rPr>
        <w:t>negative</w:t>
      </w:r>
      <w:r w:rsidR="3A8A86F9" w:rsidRPr="038F7C2C">
        <w:rPr>
          <w:rFonts w:ascii="Arial" w:eastAsia="Arial" w:hAnsi="Arial" w:cs="Arial"/>
          <w:sz w:val="24"/>
          <w:szCs w:val="24"/>
        </w:rPr>
        <w:t xml:space="preserve"> </w:t>
      </w:r>
      <w:r w:rsidR="08F0B605" w:rsidRPr="09D05B06">
        <w:rPr>
          <w:rFonts w:ascii="Arial" w:eastAsia="Arial" w:hAnsi="Arial" w:cs="Arial"/>
          <w:sz w:val="24"/>
          <w:szCs w:val="24"/>
        </w:rPr>
        <w:t>impact</w:t>
      </w:r>
      <w:r w:rsidR="3A8A86F9" w:rsidRPr="038F7C2C">
        <w:rPr>
          <w:rFonts w:ascii="Arial" w:eastAsia="Arial" w:hAnsi="Arial" w:cs="Arial"/>
          <w:sz w:val="24"/>
          <w:szCs w:val="24"/>
        </w:rPr>
        <w:t xml:space="preserve"> on</w:t>
      </w:r>
      <w:r w:rsidR="45DCA65C" w:rsidRPr="038F7C2C">
        <w:rPr>
          <w:rFonts w:ascii="Arial" w:eastAsia="Arial" w:hAnsi="Arial" w:cs="Arial"/>
          <w:sz w:val="24"/>
          <w:szCs w:val="24"/>
        </w:rPr>
        <w:t xml:space="preserve"> </w:t>
      </w:r>
      <w:r w:rsidR="7F87A6E3" w:rsidRPr="038F7C2C">
        <w:rPr>
          <w:rFonts w:ascii="Arial" w:eastAsia="Arial" w:hAnsi="Arial" w:cs="Arial"/>
          <w:sz w:val="24"/>
          <w:szCs w:val="24"/>
        </w:rPr>
        <w:t xml:space="preserve">the </w:t>
      </w:r>
      <w:bookmarkStart w:id="42" w:name="_Int_Kmh8Lf3i"/>
      <w:r w:rsidR="632C85B7" w:rsidRPr="038F7C2C">
        <w:rPr>
          <w:rFonts w:ascii="Arial" w:eastAsia="Arial" w:hAnsi="Arial" w:cs="Arial"/>
          <w:sz w:val="24"/>
          <w:szCs w:val="24"/>
        </w:rPr>
        <w:t>residents</w:t>
      </w:r>
      <w:bookmarkEnd w:id="42"/>
      <w:r w:rsidR="7F87A6E3" w:rsidRPr="038F7C2C">
        <w:rPr>
          <w:rFonts w:ascii="Arial" w:eastAsia="Arial" w:hAnsi="Arial" w:cs="Arial"/>
          <w:sz w:val="24"/>
          <w:szCs w:val="24"/>
        </w:rPr>
        <w:t xml:space="preserve"> health</w:t>
      </w:r>
      <w:r w:rsidR="3194B812" w:rsidRPr="038F7C2C">
        <w:rPr>
          <w:rFonts w:ascii="Arial" w:eastAsia="Arial" w:hAnsi="Arial" w:cs="Arial"/>
          <w:sz w:val="24"/>
          <w:szCs w:val="24"/>
        </w:rPr>
        <w:t xml:space="preserve"> due to</w:t>
      </w:r>
      <w:r w:rsidR="365D246E" w:rsidRPr="038F7C2C">
        <w:rPr>
          <w:rFonts w:ascii="Arial" w:eastAsia="Arial" w:hAnsi="Arial" w:cs="Arial"/>
          <w:sz w:val="24"/>
          <w:szCs w:val="24"/>
        </w:rPr>
        <w:t xml:space="preserve"> </w:t>
      </w:r>
      <w:r w:rsidR="45DCA65C" w:rsidRPr="038F7C2C">
        <w:rPr>
          <w:rFonts w:ascii="Arial" w:eastAsia="Arial" w:hAnsi="Arial" w:cs="Arial"/>
          <w:sz w:val="24"/>
          <w:szCs w:val="24"/>
        </w:rPr>
        <w:t>sickness</w:t>
      </w:r>
      <w:r w:rsidR="33A6EED1" w:rsidRPr="038F7C2C">
        <w:rPr>
          <w:rFonts w:ascii="Arial" w:eastAsia="Arial" w:hAnsi="Arial" w:cs="Arial"/>
          <w:sz w:val="24"/>
          <w:szCs w:val="24"/>
        </w:rPr>
        <w:t xml:space="preserve">, </w:t>
      </w:r>
      <w:r w:rsidR="45DCA65C" w:rsidRPr="038F7C2C">
        <w:rPr>
          <w:rFonts w:ascii="Arial" w:eastAsia="Arial" w:hAnsi="Arial" w:cs="Arial"/>
          <w:sz w:val="24"/>
          <w:szCs w:val="24"/>
        </w:rPr>
        <w:t>disabilities</w:t>
      </w:r>
      <w:r w:rsidR="54BE99B8" w:rsidRPr="038F7C2C">
        <w:rPr>
          <w:rFonts w:ascii="Arial" w:eastAsia="Arial" w:hAnsi="Arial" w:cs="Arial"/>
          <w:sz w:val="24"/>
          <w:szCs w:val="24"/>
        </w:rPr>
        <w:t xml:space="preserve"> and impairments.</w:t>
      </w:r>
      <w:r w:rsidR="45D24DB9" w:rsidRPr="038F7C2C">
        <w:rPr>
          <w:rFonts w:ascii="Arial" w:eastAsia="Arial" w:hAnsi="Arial" w:cs="Arial"/>
          <w:sz w:val="24"/>
          <w:szCs w:val="24"/>
        </w:rPr>
        <w:t xml:space="preserve"> </w:t>
      </w:r>
      <w:r w:rsidR="1B52BE17" w:rsidRPr="09D05B06">
        <w:rPr>
          <w:rFonts w:ascii="Arial" w:eastAsia="Arial" w:hAnsi="Arial" w:cs="Arial"/>
          <w:sz w:val="24"/>
          <w:szCs w:val="24"/>
        </w:rPr>
        <w:t>Th</w:t>
      </w:r>
      <w:r w:rsidR="70356C22" w:rsidRPr="09D05B06">
        <w:rPr>
          <w:rFonts w:ascii="Arial" w:eastAsia="Arial" w:hAnsi="Arial" w:cs="Arial"/>
          <w:sz w:val="24"/>
          <w:szCs w:val="24"/>
        </w:rPr>
        <w:t xml:space="preserve">e people that </w:t>
      </w:r>
      <w:r w:rsidR="775CFB7E" w:rsidRPr="09D05B06">
        <w:rPr>
          <w:rFonts w:ascii="Arial" w:eastAsia="Arial" w:hAnsi="Arial" w:cs="Arial"/>
          <w:sz w:val="24"/>
          <w:szCs w:val="24"/>
        </w:rPr>
        <w:t>live outside the area</w:t>
      </w:r>
      <w:r w:rsidR="753D1D2B" w:rsidRPr="09D05B06">
        <w:rPr>
          <w:rFonts w:ascii="Arial" w:eastAsia="Arial" w:hAnsi="Arial" w:cs="Arial"/>
          <w:sz w:val="24"/>
          <w:szCs w:val="24"/>
        </w:rPr>
        <w:t xml:space="preserve"> </w:t>
      </w:r>
      <w:r w:rsidR="70356C22" w:rsidRPr="09D05B06">
        <w:rPr>
          <w:rFonts w:ascii="Arial" w:eastAsia="Arial" w:hAnsi="Arial" w:cs="Arial"/>
          <w:sz w:val="24"/>
          <w:szCs w:val="24"/>
        </w:rPr>
        <w:t xml:space="preserve">are employed in </w:t>
      </w:r>
      <w:r w:rsidR="46CF433D" w:rsidRPr="09D05B06">
        <w:rPr>
          <w:rFonts w:ascii="Arial" w:eastAsia="Arial" w:hAnsi="Arial" w:cs="Arial"/>
          <w:sz w:val="24"/>
          <w:szCs w:val="24"/>
        </w:rPr>
        <w:t xml:space="preserve">skilled trades and </w:t>
      </w:r>
      <w:r w:rsidR="27DF3AAB" w:rsidRPr="09D05B06">
        <w:rPr>
          <w:rFonts w:ascii="Arial" w:eastAsia="Arial" w:hAnsi="Arial" w:cs="Arial"/>
          <w:sz w:val="24"/>
          <w:szCs w:val="24"/>
        </w:rPr>
        <w:t>personal</w:t>
      </w:r>
      <w:r w:rsidR="46CF433D" w:rsidRPr="09D05B06">
        <w:rPr>
          <w:rFonts w:ascii="Arial" w:eastAsia="Arial" w:hAnsi="Arial" w:cs="Arial"/>
          <w:sz w:val="24"/>
          <w:szCs w:val="24"/>
        </w:rPr>
        <w:t xml:space="preserve"> services</w:t>
      </w:r>
      <w:r w:rsidR="5A774335" w:rsidRPr="09D05B06">
        <w:rPr>
          <w:rFonts w:ascii="Arial" w:eastAsia="Arial" w:hAnsi="Arial" w:cs="Arial"/>
          <w:sz w:val="24"/>
          <w:szCs w:val="24"/>
        </w:rPr>
        <w:t>,</w:t>
      </w:r>
      <w:r w:rsidR="32A5F793" w:rsidRPr="09D05B06">
        <w:rPr>
          <w:rFonts w:ascii="Arial" w:eastAsia="Arial" w:hAnsi="Arial" w:cs="Arial"/>
          <w:sz w:val="24"/>
          <w:szCs w:val="24"/>
        </w:rPr>
        <w:t xml:space="preserve"> </w:t>
      </w:r>
      <w:r w:rsidR="7A04F801" w:rsidRPr="09D05B06">
        <w:rPr>
          <w:rFonts w:ascii="Arial" w:eastAsia="Arial" w:hAnsi="Arial" w:cs="Arial"/>
          <w:sz w:val="24"/>
          <w:szCs w:val="24"/>
        </w:rPr>
        <w:t>a high number work in</w:t>
      </w:r>
      <w:r w:rsidR="04B98D2A" w:rsidRPr="09D05B06">
        <w:rPr>
          <w:rFonts w:ascii="Arial" w:eastAsia="Arial" w:hAnsi="Arial" w:cs="Arial"/>
          <w:sz w:val="24"/>
          <w:szCs w:val="24"/>
        </w:rPr>
        <w:t xml:space="preserve"> </w:t>
      </w:r>
      <w:r w:rsidR="522F7979" w:rsidRPr="09D05B06">
        <w:rPr>
          <w:rFonts w:ascii="Arial" w:eastAsia="Arial" w:hAnsi="Arial" w:cs="Arial"/>
          <w:sz w:val="24"/>
          <w:szCs w:val="24"/>
        </w:rPr>
        <w:t xml:space="preserve">Tata Steel and council </w:t>
      </w:r>
      <w:r w:rsidR="29B8E60A" w:rsidRPr="09D05B06">
        <w:rPr>
          <w:rFonts w:ascii="Arial" w:eastAsia="Arial" w:hAnsi="Arial" w:cs="Arial"/>
          <w:sz w:val="24"/>
          <w:szCs w:val="24"/>
        </w:rPr>
        <w:t>employment, however</w:t>
      </w:r>
      <w:r w:rsidR="3181EC12" w:rsidRPr="09D05B06">
        <w:rPr>
          <w:rFonts w:ascii="Arial" w:eastAsia="Arial" w:hAnsi="Arial" w:cs="Arial"/>
          <w:sz w:val="24"/>
          <w:szCs w:val="24"/>
        </w:rPr>
        <w:t xml:space="preserve"> </w:t>
      </w:r>
      <w:r w:rsidR="5478F8F2" w:rsidRPr="09D05B06">
        <w:rPr>
          <w:rFonts w:ascii="Arial" w:eastAsia="Arial" w:hAnsi="Arial" w:cs="Arial"/>
          <w:sz w:val="24"/>
          <w:szCs w:val="24"/>
        </w:rPr>
        <w:t xml:space="preserve">in the valleys </w:t>
      </w:r>
      <w:r w:rsidR="73A591FB" w:rsidRPr="09D05B06">
        <w:rPr>
          <w:rFonts w:ascii="Arial" w:eastAsia="Arial" w:hAnsi="Arial" w:cs="Arial"/>
          <w:sz w:val="24"/>
          <w:szCs w:val="24"/>
        </w:rPr>
        <w:t>a</w:t>
      </w:r>
      <w:r w:rsidR="5478F8F2" w:rsidRPr="09D05B06">
        <w:rPr>
          <w:rFonts w:ascii="Arial" w:eastAsia="Arial" w:hAnsi="Arial" w:cs="Arial"/>
          <w:sz w:val="24"/>
          <w:szCs w:val="24"/>
        </w:rPr>
        <w:t xml:space="preserve"> </w:t>
      </w:r>
      <w:r w:rsidR="47B03DD4" w:rsidRPr="09D05B06">
        <w:rPr>
          <w:rFonts w:ascii="Arial" w:eastAsia="Arial" w:hAnsi="Arial" w:cs="Arial"/>
          <w:sz w:val="24"/>
          <w:szCs w:val="24"/>
        </w:rPr>
        <w:t>considerable number</w:t>
      </w:r>
      <w:r w:rsidR="5478F8F2" w:rsidRPr="09D05B06">
        <w:rPr>
          <w:rFonts w:ascii="Arial" w:eastAsia="Arial" w:hAnsi="Arial" w:cs="Arial"/>
          <w:sz w:val="24"/>
          <w:szCs w:val="24"/>
        </w:rPr>
        <w:t xml:space="preserve"> are emp</w:t>
      </w:r>
      <w:r w:rsidR="74A6C5E1" w:rsidRPr="09D05B06">
        <w:rPr>
          <w:rFonts w:ascii="Arial" w:eastAsia="Arial" w:hAnsi="Arial" w:cs="Arial"/>
          <w:sz w:val="24"/>
          <w:szCs w:val="24"/>
        </w:rPr>
        <w:t>loyed in</w:t>
      </w:r>
      <w:r w:rsidR="5478F8F2" w:rsidRPr="09D05B06">
        <w:rPr>
          <w:rFonts w:ascii="Arial" w:eastAsia="Arial" w:hAnsi="Arial" w:cs="Arial"/>
          <w:sz w:val="24"/>
          <w:szCs w:val="24"/>
        </w:rPr>
        <w:t xml:space="preserve"> </w:t>
      </w:r>
      <w:r w:rsidR="2508CEBA" w:rsidRPr="09D05B06">
        <w:rPr>
          <w:rFonts w:ascii="Arial" w:eastAsia="Arial" w:hAnsi="Arial" w:cs="Arial"/>
          <w:sz w:val="24"/>
          <w:szCs w:val="24"/>
        </w:rPr>
        <w:t>mineral extraction industries</w:t>
      </w:r>
      <w:r w:rsidR="7DE23697" w:rsidRPr="09D05B06">
        <w:rPr>
          <w:rFonts w:ascii="Arial" w:eastAsia="Arial" w:hAnsi="Arial" w:cs="Arial"/>
          <w:sz w:val="24"/>
          <w:szCs w:val="24"/>
        </w:rPr>
        <w:t>,</w:t>
      </w:r>
      <w:r w:rsidR="2508CEBA" w:rsidRPr="09D05B06">
        <w:rPr>
          <w:rFonts w:ascii="Arial" w:eastAsia="Arial" w:hAnsi="Arial" w:cs="Arial"/>
          <w:sz w:val="24"/>
          <w:szCs w:val="24"/>
        </w:rPr>
        <w:t xml:space="preserve"> </w:t>
      </w:r>
      <w:r w:rsidR="2075E915" w:rsidRPr="09D05B06">
        <w:rPr>
          <w:rFonts w:ascii="Arial" w:eastAsia="Arial" w:hAnsi="Arial" w:cs="Arial"/>
          <w:sz w:val="24"/>
          <w:szCs w:val="24"/>
        </w:rPr>
        <w:t xml:space="preserve">with the fewest number working in small </w:t>
      </w:r>
      <w:r w:rsidR="15C34395" w:rsidRPr="09D05B06">
        <w:rPr>
          <w:rFonts w:ascii="Arial" w:eastAsia="Arial" w:hAnsi="Arial" w:cs="Arial"/>
          <w:sz w:val="24"/>
          <w:szCs w:val="24"/>
        </w:rPr>
        <w:t>businesses</w:t>
      </w:r>
      <w:r w:rsidR="3F83C939" w:rsidRPr="09D05B06">
        <w:rPr>
          <w:rFonts w:ascii="Arial" w:eastAsia="Arial" w:hAnsi="Arial" w:cs="Arial"/>
          <w:sz w:val="24"/>
          <w:szCs w:val="24"/>
        </w:rPr>
        <w:t xml:space="preserve"> and</w:t>
      </w:r>
      <w:r w:rsidR="324A772D" w:rsidRPr="09D05B06">
        <w:rPr>
          <w:rFonts w:ascii="Arial" w:eastAsia="Arial" w:hAnsi="Arial" w:cs="Arial"/>
          <w:sz w:val="24"/>
          <w:szCs w:val="24"/>
        </w:rPr>
        <w:t xml:space="preserve"> </w:t>
      </w:r>
      <w:r w:rsidR="1C29D9F9" w:rsidRPr="09D05B06">
        <w:rPr>
          <w:rFonts w:ascii="Arial" w:eastAsia="Arial" w:hAnsi="Arial" w:cs="Arial"/>
          <w:sz w:val="24"/>
          <w:szCs w:val="24"/>
        </w:rPr>
        <w:t>administration</w:t>
      </w:r>
      <w:r w:rsidR="0774FBA1" w:rsidRPr="09D05B06">
        <w:rPr>
          <w:rFonts w:ascii="Arial" w:eastAsia="Arial" w:hAnsi="Arial" w:cs="Arial"/>
          <w:sz w:val="24"/>
          <w:szCs w:val="24"/>
        </w:rPr>
        <w:t>,</w:t>
      </w:r>
      <w:r w:rsidR="70EF5C5E" w:rsidRPr="09D05B06">
        <w:rPr>
          <w:rFonts w:ascii="Arial" w:eastAsia="Arial" w:hAnsi="Arial" w:cs="Arial"/>
          <w:sz w:val="24"/>
          <w:szCs w:val="24"/>
        </w:rPr>
        <w:t xml:space="preserve"> </w:t>
      </w:r>
      <w:r w:rsidR="687C6FF0" w:rsidRPr="09D05B06">
        <w:rPr>
          <w:rFonts w:ascii="Arial" w:eastAsia="Arial" w:hAnsi="Arial" w:cs="Arial"/>
          <w:sz w:val="24"/>
          <w:szCs w:val="24"/>
        </w:rPr>
        <w:t xml:space="preserve">although </w:t>
      </w:r>
      <w:r w:rsidR="70EF5C5E" w:rsidRPr="09D05B06">
        <w:rPr>
          <w:rFonts w:ascii="Arial" w:eastAsia="Arial" w:hAnsi="Arial" w:cs="Arial"/>
          <w:sz w:val="24"/>
          <w:szCs w:val="24"/>
        </w:rPr>
        <w:t xml:space="preserve">support work </w:t>
      </w:r>
      <w:r w:rsidR="4FAA72F7" w:rsidRPr="09D05B06">
        <w:rPr>
          <w:rFonts w:ascii="Arial" w:eastAsia="Arial" w:hAnsi="Arial" w:cs="Arial"/>
          <w:sz w:val="24"/>
          <w:szCs w:val="24"/>
        </w:rPr>
        <w:t>is still consider</w:t>
      </w:r>
      <w:r w:rsidR="384E5D03" w:rsidRPr="09D05B06">
        <w:rPr>
          <w:rFonts w:ascii="Arial" w:eastAsia="Arial" w:hAnsi="Arial" w:cs="Arial"/>
          <w:sz w:val="24"/>
          <w:szCs w:val="24"/>
        </w:rPr>
        <w:t>ed</w:t>
      </w:r>
      <w:r w:rsidR="70EF5C5E" w:rsidRPr="09D05B06">
        <w:rPr>
          <w:rFonts w:ascii="Arial" w:eastAsia="Arial" w:hAnsi="Arial" w:cs="Arial"/>
          <w:sz w:val="24"/>
          <w:szCs w:val="24"/>
        </w:rPr>
        <w:t xml:space="preserve"> high</w:t>
      </w:r>
      <w:r w:rsidR="48D0166F" w:rsidRPr="09D05B06">
        <w:rPr>
          <w:rFonts w:ascii="Arial" w:eastAsia="Arial" w:hAnsi="Arial" w:cs="Arial"/>
          <w:sz w:val="24"/>
          <w:szCs w:val="24"/>
        </w:rPr>
        <w:t xml:space="preserve">. </w:t>
      </w:r>
      <w:r w:rsidR="77CBEBCA" w:rsidRPr="09D05B06">
        <w:rPr>
          <w:rFonts w:ascii="Arial" w:eastAsia="Arial" w:hAnsi="Arial" w:cs="Arial"/>
          <w:sz w:val="24"/>
          <w:szCs w:val="24"/>
        </w:rPr>
        <w:t>Young people aged 16 and over are leaving school with no qual</w:t>
      </w:r>
      <w:r w:rsidR="546828C6" w:rsidRPr="09D05B06">
        <w:rPr>
          <w:rFonts w:ascii="Arial" w:eastAsia="Arial" w:hAnsi="Arial" w:cs="Arial"/>
          <w:sz w:val="24"/>
          <w:szCs w:val="24"/>
        </w:rPr>
        <w:t>ifications</w:t>
      </w:r>
      <w:r w:rsidR="118787B1" w:rsidRPr="09D05B06">
        <w:rPr>
          <w:rFonts w:ascii="Arial" w:eastAsia="Arial" w:hAnsi="Arial" w:cs="Arial"/>
          <w:sz w:val="24"/>
          <w:szCs w:val="24"/>
        </w:rPr>
        <w:t>,</w:t>
      </w:r>
      <w:r w:rsidR="44EBCF1D" w:rsidRPr="09D05B06">
        <w:rPr>
          <w:rFonts w:ascii="Arial" w:eastAsia="Arial" w:hAnsi="Arial" w:cs="Arial"/>
          <w:sz w:val="24"/>
          <w:szCs w:val="24"/>
        </w:rPr>
        <w:t xml:space="preserve"> </w:t>
      </w:r>
      <w:r w:rsidR="6FCED0C2" w:rsidRPr="09D05B06">
        <w:rPr>
          <w:rFonts w:ascii="Arial" w:eastAsia="Arial" w:hAnsi="Arial" w:cs="Arial"/>
          <w:sz w:val="24"/>
          <w:szCs w:val="24"/>
        </w:rPr>
        <w:t xml:space="preserve">therefore </w:t>
      </w:r>
      <w:r w:rsidR="0209F6EB" w:rsidRPr="09D05B06">
        <w:rPr>
          <w:rFonts w:ascii="Arial" w:eastAsia="Arial" w:hAnsi="Arial" w:cs="Arial"/>
          <w:sz w:val="24"/>
          <w:szCs w:val="24"/>
        </w:rPr>
        <w:t>professional</w:t>
      </w:r>
      <w:r w:rsidR="6FCED0C2" w:rsidRPr="09D05B06">
        <w:rPr>
          <w:rFonts w:ascii="Arial" w:eastAsia="Arial" w:hAnsi="Arial" w:cs="Arial"/>
          <w:sz w:val="24"/>
          <w:szCs w:val="24"/>
        </w:rPr>
        <w:t xml:space="preserve"> </w:t>
      </w:r>
      <w:r w:rsidR="5A7E7393" w:rsidRPr="09D05B06">
        <w:rPr>
          <w:rFonts w:ascii="Arial" w:eastAsia="Arial" w:hAnsi="Arial" w:cs="Arial"/>
          <w:sz w:val="24"/>
          <w:szCs w:val="24"/>
        </w:rPr>
        <w:t>employment</w:t>
      </w:r>
      <w:r w:rsidR="6FCED0C2" w:rsidRPr="09D05B06">
        <w:rPr>
          <w:rFonts w:ascii="Arial" w:eastAsia="Arial" w:hAnsi="Arial" w:cs="Arial"/>
          <w:sz w:val="24"/>
          <w:szCs w:val="24"/>
        </w:rPr>
        <w:t xml:space="preserve"> is low, </w:t>
      </w:r>
      <w:r w:rsidR="7E32822E" w:rsidRPr="09D05B06">
        <w:rPr>
          <w:rFonts w:ascii="Arial" w:eastAsia="Arial" w:hAnsi="Arial" w:cs="Arial"/>
          <w:sz w:val="24"/>
          <w:szCs w:val="24"/>
        </w:rPr>
        <w:t>seeing high unemployment levels in the valley area</w:t>
      </w:r>
      <w:r w:rsidR="77C21806" w:rsidRPr="09D05B06">
        <w:rPr>
          <w:rFonts w:ascii="Arial" w:eastAsia="Arial" w:hAnsi="Arial" w:cs="Arial"/>
          <w:sz w:val="24"/>
          <w:szCs w:val="24"/>
        </w:rPr>
        <w:t>s</w:t>
      </w:r>
      <w:r w:rsidR="603B2A64" w:rsidRPr="09D05B06">
        <w:rPr>
          <w:rFonts w:ascii="Arial" w:eastAsia="Arial" w:hAnsi="Arial" w:cs="Arial"/>
          <w:sz w:val="24"/>
          <w:szCs w:val="24"/>
        </w:rPr>
        <w:t xml:space="preserve"> </w:t>
      </w:r>
      <w:r w:rsidR="368C8307" w:rsidRPr="09D05B06">
        <w:rPr>
          <w:rFonts w:ascii="Arial" w:eastAsia="Arial" w:hAnsi="Arial" w:cs="Arial"/>
          <w:sz w:val="24"/>
          <w:szCs w:val="24"/>
        </w:rPr>
        <w:t xml:space="preserve">this is </w:t>
      </w:r>
      <w:r w:rsidR="05B45D63" w:rsidRPr="09D05B06">
        <w:rPr>
          <w:rFonts w:ascii="Arial" w:eastAsia="Arial" w:hAnsi="Arial" w:cs="Arial"/>
          <w:sz w:val="24"/>
          <w:szCs w:val="24"/>
        </w:rPr>
        <w:t>higher</w:t>
      </w:r>
      <w:r w:rsidR="3670D0FC" w:rsidRPr="09D05B06">
        <w:rPr>
          <w:rFonts w:ascii="Arial" w:eastAsia="Arial" w:hAnsi="Arial" w:cs="Arial"/>
          <w:sz w:val="24"/>
          <w:szCs w:val="24"/>
        </w:rPr>
        <w:t xml:space="preserve"> than t</w:t>
      </w:r>
      <w:r w:rsidR="1FD9D5C9" w:rsidRPr="09D05B06">
        <w:rPr>
          <w:rFonts w:ascii="Arial" w:eastAsia="Arial" w:hAnsi="Arial" w:cs="Arial"/>
          <w:sz w:val="24"/>
          <w:szCs w:val="24"/>
        </w:rPr>
        <w:t xml:space="preserve">he </w:t>
      </w:r>
      <w:r w:rsidR="1065E1E1" w:rsidRPr="09D05B06">
        <w:rPr>
          <w:rFonts w:ascii="Arial" w:eastAsia="Arial" w:hAnsi="Arial" w:cs="Arial"/>
          <w:sz w:val="24"/>
          <w:szCs w:val="24"/>
        </w:rPr>
        <w:t>Welsh</w:t>
      </w:r>
      <w:r w:rsidR="3670D0FC" w:rsidRPr="09D05B06">
        <w:rPr>
          <w:rFonts w:ascii="Arial" w:eastAsia="Arial" w:hAnsi="Arial" w:cs="Arial"/>
          <w:sz w:val="24"/>
          <w:szCs w:val="24"/>
        </w:rPr>
        <w:t xml:space="preserve"> average (</w:t>
      </w:r>
      <w:r w:rsidR="49C44FEF" w:rsidRPr="09D05B06">
        <w:rPr>
          <w:rFonts w:ascii="Arial" w:eastAsia="Arial" w:hAnsi="Arial" w:cs="Arial"/>
          <w:sz w:val="24"/>
          <w:szCs w:val="24"/>
        </w:rPr>
        <w:t>Neath Port Talbot County Borough Council, 2</w:t>
      </w:r>
      <w:r w:rsidR="615EE429" w:rsidRPr="09D05B06">
        <w:rPr>
          <w:rFonts w:ascii="Arial" w:eastAsia="Arial" w:hAnsi="Arial" w:cs="Arial"/>
          <w:sz w:val="24"/>
          <w:szCs w:val="24"/>
        </w:rPr>
        <w:t>016</w:t>
      </w:r>
      <w:r w:rsidR="06EEC639" w:rsidRPr="09D05B06">
        <w:rPr>
          <w:rFonts w:ascii="Arial" w:eastAsia="Arial" w:hAnsi="Arial" w:cs="Arial"/>
          <w:sz w:val="24"/>
          <w:szCs w:val="24"/>
        </w:rPr>
        <w:t>).</w:t>
      </w:r>
    </w:p>
    <w:p w14:paraId="03918452" w14:textId="1BECEB17" w:rsidR="73D719AE" w:rsidRDefault="6E99141A" w:rsidP="09D05B06">
      <w:pPr>
        <w:spacing w:line="360" w:lineRule="auto"/>
        <w:rPr>
          <w:rFonts w:ascii="Arial" w:eastAsia="Arial" w:hAnsi="Arial" w:cs="Arial"/>
          <w:sz w:val="24"/>
          <w:szCs w:val="24"/>
        </w:rPr>
      </w:pPr>
      <w:r w:rsidRPr="09D05B06">
        <w:rPr>
          <w:rFonts w:ascii="Arial" w:eastAsia="Arial" w:hAnsi="Arial" w:cs="Arial"/>
          <w:sz w:val="24"/>
          <w:szCs w:val="24"/>
        </w:rPr>
        <w:t>In the villages of</w:t>
      </w:r>
      <w:r w:rsidR="7B0A21F0" w:rsidRPr="09D05B06">
        <w:rPr>
          <w:rFonts w:ascii="Arial" w:eastAsia="Arial" w:hAnsi="Arial" w:cs="Arial"/>
          <w:sz w:val="24"/>
          <w:szCs w:val="24"/>
        </w:rPr>
        <w:t xml:space="preserve"> Lower</w:t>
      </w:r>
      <w:r w:rsidRPr="09D05B06">
        <w:rPr>
          <w:rFonts w:ascii="Arial" w:eastAsia="Arial" w:hAnsi="Arial" w:cs="Arial"/>
          <w:sz w:val="24"/>
          <w:szCs w:val="24"/>
        </w:rPr>
        <w:t xml:space="preserve"> Brynamman and Gwaun Cae Gurwen </w:t>
      </w:r>
      <w:bookmarkStart w:id="43" w:name="_Int_BMTduZuA"/>
      <w:r w:rsidRPr="09D05B06">
        <w:rPr>
          <w:rFonts w:ascii="Arial" w:eastAsia="Arial" w:hAnsi="Arial" w:cs="Arial"/>
          <w:sz w:val="24"/>
          <w:szCs w:val="24"/>
        </w:rPr>
        <w:t xml:space="preserve">the </w:t>
      </w:r>
      <w:r w:rsidR="0AE44322" w:rsidRPr="09D05B06">
        <w:rPr>
          <w:rFonts w:ascii="Arial" w:eastAsia="Arial" w:hAnsi="Arial" w:cs="Arial"/>
          <w:sz w:val="24"/>
          <w:szCs w:val="24"/>
        </w:rPr>
        <w:t>majority</w:t>
      </w:r>
      <w:r w:rsidR="0AC241FF" w:rsidRPr="09D05B06">
        <w:rPr>
          <w:rFonts w:ascii="Arial" w:eastAsia="Arial" w:hAnsi="Arial" w:cs="Arial"/>
          <w:sz w:val="24"/>
          <w:szCs w:val="24"/>
        </w:rPr>
        <w:t xml:space="preserve"> of</w:t>
      </w:r>
      <w:bookmarkEnd w:id="43"/>
      <w:r w:rsidR="0AC241FF" w:rsidRPr="09D05B06">
        <w:rPr>
          <w:rFonts w:ascii="Arial" w:eastAsia="Arial" w:hAnsi="Arial" w:cs="Arial"/>
          <w:sz w:val="24"/>
          <w:szCs w:val="24"/>
        </w:rPr>
        <w:t xml:space="preserve"> the </w:t>
      </w:r>
      <w:r w:rsidRPr="09D05B06">
        <w:rPr>
          <w:rFonts w:ascii="Arial" w:eastAsia="Arial" w:hAnsi="Arial" w:cs="Arial"/>
          <w:sz w:val="24"/>
          <w:szCs w:val="24"/>
        </w:rPr>
        <w:t xml:space="preserve">population </w:t>
      </w:r>
      <w:r w:rsidR="5DF5FD1A" w:rsidRPr="09D05B06">
        <w:rPr>
          <w:rFonts w:ascii="Arial" w:eastAsia="Arial" w:hAnsi="Arial" w:cs="Arial"/>
          <w:sz w:val="24"/>
          <w:szCs w:val="24"/>
        </w:rPr>
        <w:t>commute by</w:t>
      </w:r>
      <w:r w:rsidRPr="09D05B06">
        <w:rPr>
          <w:rFonts w:ascii="Arial" w:eastAsia="Arial" w:hAnsi="Arial" w:cs="Arial"/>
          <w:sz w:val="24"/>
          <w:szCs w:val="24"/>
        </w:rPr>
        <w:t xml:space="preserve"> </w:t>
      </w:r>
      <w:r w:rsidR="2408E451" w:rsidRPr="09D05B06">
        <w:rPr>
          <w:rFonts w:ascii="Arial" w:eastAsia="Arial" w:hAnsi="Arial" w:cs="Arial"/>
          <w:sz w:val="24"/>
          <w:szCs w:val="24"/>
        </w:rPr>
        <w:t>car</w:t>
      </w:r>
      <w:r w:rsidR="52D280FB" w:rsidRPr="09D05B06">
        <w:rPr>
          <w:rFonts w:ascii="Arial" w:eastAsia="Arial" w:hAnsi="Arial" w:cs="Arial"/>
          <w:sz w:val="24"/>
          <w:szCs w:val="24"/>
        </w:rPr>
        <w:t xml:space="preserve"> to </w:t>
      </w:r>
      <w:r w:rsidR="6610013C" w:rsidRPr="09D05B06">
        <w:rPr>
          <w:rFonts w:ascii="Arial" w:eastAsia="Arial" w:hAnsi="Arial" w:cs="Arial"/>
          <w:sz w:val="24"/>
          <w:szCs w:val="24"/>
        </w:rPr>
        <w:t xml:space="preserve">and from </w:t>
      </w:r>
      <w:r w:rsidR="52D280FB" w:rsidRPr="09D05B06">
        <w:rPr>
          <w:rFonts w:ascii="Arial" w:eastAsia="Arial" w:hAnsi="Arial" w:cs="Arial"/>
          <w:sz w:val="24"/>
          <w:szCs w:val="24"/>
        </w:rPr>
        <w:t xml:space="preserve">work. </w:t>
      </w:r>
      <w:r w:rsidR="4E07B313" w:rsidRPr="09D05B06">
        <w:rPr>
          <w:rFonts w:ascii="Arial" w:eastAsia="Arial" w:hAnsi="Arial" w:cs="Arial"/>
          <w:sz w:val="24"/>
          <w:szCs w:val="24"/>
        </w:rPr>
        <w:t>H</w:t>
      </w:r>
      <w:r w:rsidR="2408E451" w:rsidRPr="09D05B06">
        <w:rPr>
          <w:rFonts w:ascii="Arial" w:eastAsia="Arial" w:hAnsi="Arial" w:cs="Arial"/>
          <w:sz w:val="24"/>
          <w:szCs w:val="24"/>
        </w:rPr>
        <w:t xml:space="preserve">owever, </w:t>
      </w:r>
      <w:r w:rsidR="5E1CDFC8" w:rsidRPr="09D05B06">
        <w:rPr>
          <w:rFonts w:ascii="Arial" w:eastAsia="Arial" w:hAnsi="Arial" w:cs="Arial"/>
          <w:sz w:val="24"/>
          <w:szCs w:val="24"/>
        </w:rPr>
        <w:t>L</w:t>
      </w:r>
      <w:r w:rsidR="10CA41A2" w:rsidRPr="09D05B06">
        <w:rPr>
          <w:rFonts w:ascii="Arial" w:eastAsia="Arial" w:hAnsi="Arial" w:cs="Arial"/>
          <w:sz w:val="24"/>
          <w:szCs w:val="24"/>
        </w:rPr>
        <w:t xml:space="preserve">ower </w:t>
      </w:r>
      <w:r w:rsidR="49AB5435" w:rsidRPr="09D05B06">
        <w:rPr>
          <w:rFonts w:ascii="Arial" w:eastAsia="Arial" w:hAnsi="Arial" w:cs="Arial"/>
          <w:sz w:val="24"/>
          <w:szCs w:val="24"/>
        </w:rPr>
        <w:t>B</w:t>
      </w:r>
      <w:r w:rsidR="7CC4D0F0" w:rsidRPr="09D05B06">
        <w:rPr>
          <w:rFonts w:ascii="Arial" w:eastAsia="Arial" w:hAnsi="Arial" w:cs="Arial"/>
          <w:sz w:val="24"/>
          <w:szCs w:val="24"/>
        </w:rPr>
        <w:t>r</w:t>
      </w:r>
      <w:r w:rsidR="10CA41A2" w:rsidRPr="09D05B06">
        <w:rPr>
          <w:rFonts w:ascii="Arial" w:eastAsia="Arial" w:hAnsi="Arial" w:cs="Arial"/>
          <w:sz w:val="24"/>
          <w:szCs w:val="24"/>
        </w:rPr>
        <w:t xml:space="preserve">ynamman has a </w:t>
      </w:r>
      <w:r w:rsidR="471BB7CA" w:rsidRPr="09D05B06">
        <w:rPr>
          <w:rFonts w:ascii="Arial" w:eastAsia="Arial" w:hAnsi="Arial" w:cs="Arial"/>
          <w:sz w:val="24"/>
          <w:szCs w:val="24"/>
        </w:rPr>
        <w:t>larger</w:t>
      </w:r>
      <w:r w:rsidR="10CA41A2" w:rsidRPr="09D05B06">
        <w:rPr>
          <w:rFonts w:ascii="Arial" w:eastAsia="Arial" w:hAnsi="Arial" w:cs="Arial"/>
          <w:sz w:val="24"/>
          <w:szCs w:val="24"/>
        </w:rPr>
        <w:t xml:space="preserve"> </w:t>
      </w:r>
      <w:r w:rsidR="62B73E43" w:rsidRPr="09D05B06">
        <w:rPr>
          <w:rFonts w:ascii="Arial" w:eastAsia="Arial" w:hAnsi="Arial" w:cs="Arial"/>
          <w:sz w:val="24"/>
          <w:szCs w:val="24"/>
        </w:rPr>
        <w:t>population</w:t>
      </w:r>
      <w:r w:rsidR="10CA41A2" w:rsidRPr="09D05B06">
        <w:rPr>
          <w:rFonts w:ascii="Arial" w:eastAsia="Arial" w:hAnsi="Arial" w:cs="Arial"/>
          <w:sz w:val="24"/>
          <w:szCs w:val="24"/>
        </w:rPr>
        <w:t xml:space="preserve"> travelling by public </w:t>
      </w:r>
      <w:r w:rsidR="0E44DF1D" w:rsidRPr="09D05B06">
        <w:rPr>
          <w:rFonts w:ascii="Arial" w:eastAsia="Arial" w:hAnsi="Arial" w:cs="Arial"/>
          <w:sz w:val="24"/>
          <w:szCs w:val="24"/>
        </w:rPr>
        <w:t>transport</w:t>
      </w:r>
      <w:r w:rsidR="40819990" w:rsidRPr="09D05B06">
        <w:rPr>
          <w:rFonts w:ascii="Arial" w:eastAsia="Arial" w:hAnsi="Arial" w:cs="Arial"/>
          <w:sz w:val="24"/>
          <w:szCs w:val="24"/>
        </w:rPr>
        <w:t xml:space="preserve">. </w:t>
      </w:r>
      <w:r w:rsidR="28E8C001" w:rsidRPr="09D05B06">
        <w:rPr>
          <w:rFonts w:ascii="Arial" w:eastAsia="Arial" w:hAnsi="Arial" w:cs="Arial"/>
          <w:sz w:val="24"/>
          <w:szCs w:val="24"/>
        </w:rPr>
        <w:t>Young people will travel by bus to the wider community areas</w:t>
      </w:r>
      <w:r w:rsidR="2C0C58C4" w:rsidRPr="09D05B06">
        <w:rPr>
          <w:rFonts w:ascii="Arial" w:eastAsia="Arial" w:hAnsi="Arial" w:cs="Arial"/>
          <w:sz w:val="24"/>
          <w:szCs w:val="24"/>
        </w:rPr>
        <w:t xml:space="preserve"> for social engagement</w:t>
      </w:r>
      <w:r w:rsidR="6F5D8581" w:rsidRPr="09D05B06">
        <w:rPr>
          <w:rFonts w:ascii="Arial" w:eastAsia="Arial" w:hAnsi="Arial" w:cs="Arial"/>
          <w:sz w:val="24"/>
          <w:szCs w:val="24"/>
        </w:rPr>
        <w:t xml:space="preserve">, however public transport around the Amman Valley connecting the villages </w:t>
      </w:r>
      <w:r w:rsidR="7F56E0EE" w:rsidRPr="09D05B06">
        <w:rPr>
          <w:rFonts w:ascii="Arial" w:eastAsia="Arial" w:hAnsi="Arial" w:cs="Arial"/>
          <w:sz w:val="24"/>
          <w:szCs w:val="24"/>
        </w:rPr>
        <w:t>is</w:t>
      </w:r>
      <w:r w:rsidR="6F5D8581" w:rsidRPr="09D05B06">
        <w:rPr>
          <w:rFonts w:ascii="Arial" w:eastAsia="Arial" w:hAnsi="Arial" w:cs="Arial"/>
          <w:sz w:val="24"/>
          <w:szCs w:val="24"/>
        </w:rPr>
        <w:t xml:space="preserve"> limited, this has prevented young people from </w:t>
      </w:r>
      <w:r w:rsidR="39C9CFF0" w:rsidRPr="09D05B06">
        <w:rPr>
          <w:rFonts w:ascii="Arial" w:eastAsia="Arial" w:hAnsi="Arial" w:cs="Arial"/>
          <w:sz w:val="24"/>
          <w:szCs w:val="24"/>
        </w:rPr>
        <w:t xml:space="preserve">accessing and </w:t>
      </w:r>
      <w:r w:rsidR="6F5D8581" w:rsidRPr="09D05B06">
        <w:rPr>
          <w:rFonts w:ascii="Arial" w:eastAsia="Arial" w:hAnsi="Arial" w:cs="Arial"/>
          <w:sz w:val="24"/>
          <w:szCs w:val="24"/>
        </w:rPr>
        <w:t>using the facilities available to them in the community</w:t>
      </w:r>
      <w:r w:rsidR="0D54DD4C" w:rsidRPr="09D05B06">
        <w:rPr>
          <w:rFonts w:ascii="Arial" w:eastAsia="Arial" w:hAnsi="Arial" w:cs="Arial"/>
          <w:sz w:val="24"/>
          <w:szCs w:val="24"/>
        </w:rPr>
        <w:t xml:space="preserve"> </w:t>
      </w:r>
    </w:p>
    <w:p w14:paraId="2C138856" w14:textId="1BC2BF98" w:rsidR="73D719AE" w:rsidRDefault="174026E4" w:rsidP="32EA800F">
      <w:pPr>
        <w:spacing w:line="360" w:lineRule="auto"/>
        <w:rPr>
          <w:rFonts w:ascii="Arial" w:eastAsia="Arial" w:hAnsi="Arial" w:cs="Arial"/>
          <w:sz w:val="24"/>
          <w:szCs w:val="24"/>
        </w:rPr>
      </w:pPr>
      <w:r w:rsidRPr="09D05B06">
        <w:rPr>
          <w:rFonts w:ascii="Arial" w:eastAsia="Arial" w:hAnsi="Arial" w:cs="Arial"/>
          <w:sz w:val="24"/>
          <w:szCs w:val="24"/>
        </w:rPr>
        <w:t xml:space="preserve">For many </w:t>
      </w:r>
      <w:r w:rsidR="0D54DD4C" w:rsidRPr="09D05B06">
        <w:rPr>
          <w:rFonts w:ascii="Arial" w:eastAsia="Arial" w:hAnsi="Arial" w:cs="Arial"/>
          <w:sz w:val="24"/>
          <w:szCs w:val="24"/>
        </w:rPr>
        <w:t>years</w:t>
      </w:r>
      <w:r w:rsidR="28E8C001" w:rsidRPr="09D05B06">
        <w:rPr>
          <w:rFonts w:ascii="Arial" w:eastAsia="Arial" w:hAnsi="Arial" w:cs="Arial"/>
          <w:sz w:val="24"/>
          <w:szCs w:val="24"/>
        </w:rPr>
        <w:t xml:space="preserve"> bus services have endured cutbacks by Neath Port Talbot Council and Carmarthenshire Council. </w:t>
      </w:r>
      <w:r w:rsidR="2E563AA8" w:rsidRPr="09D05B06">
        <w:rPr>
          <w:rFonts w:ascii="Arial" w:eastAsia="Arial" w:hAnsi="Arial" w:cs="Arial"/>
          <w:sz w:val="24"/>
          <w:szCs w:val="24"/>
        </w:rPr>
        <w:t>T</w:t>
      </w:r>
      <w:r w:rsidR="18AB0B63" w:rsidRPr="09D05B06">
        <w:rPr>
          <w:rFonts w:ascii="Arial" w:eastAsia="Arial" w:hAnsi="Arial" w:cs="Arial"/>
          <w:sz w:val="24"/>
          <w:szCs w:val="24"/>
        </w:rPr>
        <w:t>his</w:t>
      </w:r>
      <w:r w:rsidR="0EBECF3A" w:rsidRPr="09D05B06">
        <w:rPr>
          <w:rFonts w:ascii="Arial" w:eastAsia="Arial" w:hAnsi="Arial" w:cs="Arial"/>
          <w:sz w:val="24"/>
          <w:szCs w:val="24"/>
        </w:rPr>
        <w:t xml:space="preserve"> has seen r</w:t>
      </w:r>
      <w:r w:rsidR="26C975EB" w:rsidRPr="09D05B06">
        <w:rPr>
          <w:rFonts w:ascii="Arial" w:eastAsia="Arial" w:hAnsi="Arial" w:cs="Arial"/>
          <w:sz w:val="24"/>
          <w:szCs w:val="24"/>
        </w:rPr>
        <w:t xml:space="preserve">esidents cut off and </w:t>
      </w:r>
      <w:r w:rsidR="5EB4B984" w:rsidRPr="09D05B06">
        <w:rPr>
          <w:rFonts w:ascii="Arial" w:eastAsia="Arial" w:hAnsi="Arial" w:cs="Arial"/>
          <w:sz w:val="24"/>
          <w:szCs w:val="24"/>
        </w:rPr>
        <w:t>isolated</w:t>
      </w:r>
      <w:r w:rsidR="26C975EB" w:rsidRPr="09D05B06">
        <w:rPr>
          <w:rFonts w:ascii="Arial" w:eastAsia="Arial" w:hAnsi="Arial" w:cs="Arial"/>
          <w:sz w:val="24"/>
          <w:szCs w:val="24"/>
        </w:rPr>
        <w:t xml:space="preserve"> due to the lack </w:t>
      </w:r>
      <w:r w:rsidR="134DEB14" w:rsidRPr="09D05B06">
        <w:rPr>
          <w:rFonts w:ascii="Arial" w:eastAsia="Arial" w:hAnsi="Arial" w:cs="Arial"/>
          <w:sz w:val="24"/>
          <w:szCs w:val="24"/>
        </w:rPr>
        <w:t xml:space="preserve">of </w:t>
      </w:r>
      <w:r w:rsidR="26C975EB" w:rsidRPr="09D05B06">
        <w:rPr>
          <w:rFonts w:ascii="Arial" w:eastAsia="Arial" w:hAnsi="Arial" w:cs="Arial"/>
          <w:sz w:val="24"/>
          <w:szCs w:val="24"/>
        </w:rPr>
        <w:t>provisions.</w:t>
      </w:r>
      <w:r w:rsidR="2A393D0A" w:rsidRPr="09D05B06">
        <w:rPr>
          <w:rFonts w:ascii="Arial" w:eastAsia="Arial" w:hAnsi="Arial" w:cs="Arial"/>
          <w:sz w:val="24"/>
          <w:szCs w:val="24"/>
        </w:rPr>
        <w:t xml:space="preserve"> </w:t>
      </w:r>
      <w:r w:rsidR="240E3600" w:rsidRPr="09D05B06">
        <w:rPr>
          <w:rFonts w:ascii="Arial" w:eastAsia="Arial" w:hAnsi="Arial" w:cs="Arial"/>
          <w:sz w:val="24"/>
          <w:szCs w:val="24"/>
        </w:rPr>
        <w:t xml:space="preserve">According to the </w:t>
      </w:r>
      <w:r w:rsidR="4D6D3A27" w:rsidRPr="09D05B06">
        <w:rPr>
          <w:rFonts w:ascii="Arial" w:eastAsia="Arial" w:hAnsi="Arial" w:cs="Arial"/>
          <w:sz w:val="24"/>
          <w:szCs w:val="24"/>
        </w:rPr>
        <w:t xml:space="preserve">2011 </w:t>
      </w:r>
      <w:r w:rsidR="4ABEFD75" w:rsidRPr="09D05B06">
        <w:rPr>
          <w:rFonts w:ascii="Arial" w:eastAsia="Arial" w:hAnsi="Arial" w:cs="Arial"/>
          <w:sz w:val="24"/>
          <w:szCs w:val="24"/>
        </w:rPr>
        <w:t>census</w:t>
      </w:r>
      <w:r w:rsidR="1267D30D" w:rsidRPr="09D05B06">
        <w:rPr>
          <w:rFonts w:ascii="Arial" w:eastAsia="Arial" w:hAnsi="Arial" w:cs="Arial"/>
          <w:sz w:val="24"/>
          <w:szCs w:val="24"/>
        </w:rPr>
        <w:t>,</w:t>
      </w:r>
      <w:r w:rsidR="4D6D3A27" w:rsidRPr="09D05B06">
        <w:rPr>
          <w:rFonts w:ascii="Arial" w:eastAsia="Arial" w:hAnsi="Arial" w:cs="Arial"/>
          <w:sz w:val="24"/>
          <w:szCs w:val="24"/>
        </w:rPr>
        <w:t xml:space="preserve"> the Amman Valley </w:t>
      </w:r>
      <w:r w:rsidR="00743DDF" w:rsidRPr="09D05B06">
        <w:rPr>
          <w:rFonts w:ascii="Arial" w:eastAsia="Arial" w:hAnsi="Arial" w:cs="Arial"/>
          <w:sz w:val="24"/>
          <w:szCs w:val="24"/>
        </w:rPr>
        <w:t xml:space="preserve">travel </w:t>
      </w:r>
      <w:r w:rsidR="4D6D3A27" w:rsidRPr="09D05B06">
        <w:rPr>
          <w:rFonts w:ascii="Arial" w:eastAsia="Arial" w:hAnsi="Arial" w:cs="Arial"/>
          <w:sz w:val="24"/>
          <w:szCs w:val="24"/>
        </w:rPr>
        <w:t>pattern</w:t>
      </w:r>
      <w:r w:rsidR="5A7EFFA1" w:rsidRPr="09D05B06">
        <w:rPr>
          <w:rFonts w:ascii="Arial" w:eastAsia="Arial" w:hAnsi="Arial" w:cs="Arial"/>
          <w:sz w:val="24"/>
          <w:szCs w:val="24"/>
        </w:rPr>
        <w:t xml:space="preserve"> explains that</w:t>
      </w:r>
      <w:r w:rsidR="0163D042" w:rsidRPr="09D05B06">
        <w:rPr>
          <w:rFonts w:ascii="Arial" w:eastAsia="Arial" w:hAnsi="Arial" w:cs="Arial"/>
          <w:sz w:val="24"/>
          <w:szCs w:val="24"/>
        </w:rPr>
        <w:t xml:space="preserve"> 86.5% </w:t>
      </w:r>
      <w:r w:rsidR="5AA05DBF" w:rsidRPr="09D05B06">
        <w:rPr>
          <w:rFonts w:ascii="Arial" w:eastAsia="Arial" w:hAnsi="Arial" w:cs="Arial"/>
          <w:sz w:val="24"/>
          <w:szCs w:val="24"/>
        </w:rPr>
        <w:t>travel by car</w:t>
      </w:r>
      <w:r w:rsidR="44A200E3" w:rsidRPr="09D05B06">
        <w:rPr>
          <w:rFonts w:ascii="Arial" w:eastAsia="Arial" w:hAnsi="Arial" w:cs="Arial"/>
          <w:sz w:val="24"/>
          <w:szCs w:val="24"/>
        </w:rPr>
        <w:t>,</w:t>
      </w:r>
      <w:r w:rsidR="5AA05DBF" w:rsidRPr="09D05B06">
        <w:rPr>
          <w:rFonts w:ascii="Arial" w:eastAsia="Arial" w:hAnsi="Arial" w:cs="Arial"/>
          <w:sz w:val="24"/>
          <w:szCs w:val="24"/>
        </w:rPr>
        <w:t xml:space="preserve"> </w:t>
      </w:r>
      <w:r w:rsidR="0163D042" w:rsidRPr="09D05B06">
        <w:rPr>
          <w:rFonts w:ascii="Arial" w:eastAsia="Arial" w:hAnsi="Arial" w:cs="Arial"/>
          <w:sz w:val="24"/>
          <w:szCs w:val="24"/>
        </w:rPr>
        <w:t xml:space="preserve">2.9% </w:t>
      </w:r>
      <w:r w:rsidR="785AEBC1" w:rsidRPr="09D05B06">
        <w:rPr>
          <w:rFonts w:ascii="Arial" w:eastAsia="Arial" w:hAnsi="Arial" w:cs="Arial"/>
          <w:sz w:val="24"/>
          <w:szCs w:val="24"/>
        </w:rPr>
        <w:t xml:space="preserve">travel by </w:t>
      </w:r>
      <w:r w:rsidR="55A634BD" w:rsidRPr="09D05B06">
        <w:rPr>
          <w:rFonts w:ascii="Arial" w:eastAsia="Arial" w:hAnsi="Arial" w:cs="Arial"/>
          <w:sz w:val="24"/>
          <w:szCs w:val="24"/>
        </w:rPr>
        <w:t>public</w:t>
      </w:r>
      <w:r w:rsidR="785AEBC1" w:rsidRPr="09D05B06">
        <w:rPr>
          <w:rFonts w:ascii="Arial" w:eastAsia="Arial" w:hAnsi="Arial" w:cs="Arial"/>
          <w:sz w:val="24"/>
          <w:szCs w:val="24"/>
        </w:rPr>
        <w:t xml:space="preserve"> tr</w:t>
      </w:r>
      <w:r w:rsidR="45CABD25" w:rsidRPr="09D05B06">
        <w:rPr>
          <w:rFonts w:ascii="Arial" w:eastAsia="Arial" w:hAnsi="Arial" w:cs="Arial"/>
          <w:sz w:val="24"/>
          <w:szCs w:val="24"/>
        </w:rPr>
        <w:t>an</w:t>
      </w:r>
      <w:r w:rsidR="785AEBC1" w:rsidRPr="09D05B06">
        <w:rPr>
          <w:rFonts w:ascii="Arial" w:eastAsia="Arial" w:hAnsi="Arial" w:cs="Arial"/>
          <w:sz w:val="24"/>
          <w:szCs w:val="24"/>
        </w:rPr>
        <w:t>sport</w:t>
      </w:r>
      <w:r w:rsidR="0D3E48A7" w:rsidRPr="09D05B06">
        <w:rPr>
          <w:rFonts w:ascii="Arial" w:eastAsia="Arial" w:hAnsi="Arial" w:cs="Arial"/>
          <w:sz w:val="24"/>
          <w:szCs w:val="24"/>
        </w:rPr>
        <w:t xml:space="preserve">, </w:t>
      </w:r>
      <w:r w:rsidR="0163D042" w:rsidRPr="09D05B06">
        <w:rPr>
          <w:rFonts w:ascii="Arial" w:eastAsia="Arial" w:hAnsi="Arial" w:cs="Arial"/>
          <w:sz w:val="24"/>
          <w:szCs w:val="24"/>
        </w:rPr>
        <w:t xml:space="preserve">5.6% </w:t>
      </w:r>
      <w:r w:rsidR="6469E1D6" w:rsidRPr="09D05B06">
        <w:rPr>
          <w:rFonts w:ascii="Arial" w:eastAsia="Arial" w:hAnsi="Arial" w:cs="Arial"/>
          <w:sz w:val="24"/>
          <w:szCs w:val="24"/>
        </w:rPr>
        <w:t>travel by foot and cycle</w:t>
      </w:r>
      <w:r w:rsidR="7C03E230" w:rsidRPr="09D05B06">
        <w:rPr>
          <w:rFonts w:ascii="Arial" w:eastAsia="Arial" w:hAnsi="Arial" w:cs="Arial"/>
          <w:sz w:val="24"/>
          <w:szCs w:val="24"/>
        </w:rPr>
        <w:t>,</w:t>
      </w:r>
      <w:r w:rsidR="6469E1D6" w:rsidRPr="09D05B06">
        <w:rPr>
          <w:rFonts w:ascii="Arial" w:eastAsia="Arial" w:hAnsi="Arial" w:cs="Arial"/>
          <w:sz w:val="24"/>
          <w:szCs w:val="24"/>
        </w:rPr>
        <w:t xml:space="preserve"> </w:t>
      </w:r>
      <w:r w:rsidR="0163D042" w:rsidRPr="09D05B06">
        <w:rPr>
          <w:rFonts w:ascii="Arial" w:eastAsia="Arial" w:hAnsi="Arial" w:cs="Arial"/>
          <w:sz w:val="24"/>
          <w:szCs w:val="24"/>
        </w:rPr>
        <w:t>0.2%</w:t>
      </w:r>
      <w:r w:rsidR="2E1F55C4" w:rsidRPr="09D05B06">
        <w:rPr>
          <w:rFonts w:ascii="Arial" w:eastAsia="Arial" w:hAnsi="Arial" w:cs="Arial"/>
          <w:sz w:val="24"/>
          <w:szCs w:val="24"/>
        </w:rPr>
        <w:t xml:space="preserve"> </w:t>
      </w:r>
      <w:r w:rsidR="26C8DCF9" w:rsidRPr="09D05B06">
        <w:rPr>
          <w:rFonts w:ascii="Arial" w:eastAsia="Arial" w:hAnsi="Arial" w:cs="Arial"/>
          <w:sz w:val="24"/>
          <w:szCs w:val="24"/>
        </w:rPr>
        <w:t>tr</w:t>
      </w:r>
      <w:r w:rsidR="2C492CEC" w:rsidRPr="09D05B06">
        <w:rPr>
          <w:rFonts w:ascii="Arial" w:eastAsia="Arial" w:hAnsi="Arial" w:cs="Arial"/>
          <w:sz w:val="24"/>
          <w:szCs w:val="24"/>
        </w:rPr>
        <w:t>a</w:t>
      </w:r>
      <w:r w:rsidR="26C8DCF9" w:rsidRPr="09D05B06">
        <w:rPr>
          <w:rFonts w:ascii="Arial" w:eastAsia="Arial" w:hAnsi="Arial" w:cs="Arial"/>
          <w:sz w:val="24"/>
          <w:szCs w:val="24"/>
        </w:rPr>
        <w:t>vel by taxi and</w:t>
      </w:r>
      <w:r w:rsidR="0163D042" w:rsidRPr="09D05B06">
        <w:rPr>
          <w:rFonts w:ascii="Arial" w:eastAsia="Arial" w:hAnsi="Arial" w:cs="Arial"/>
          <w:sz w:val="24"/>
          <w:szCs w:val="24"/>
        </w:rPr>
        <w:t xml:space="preserve"> 0.6%</w:t>
      </w:r>
      <w:r w:rsidR="322E9FA4" w:rsidRPr="09D05B06">
        <w:rPr>
          <w:rFonts w:ascii="Arial" w:eastAsia="Arial" w:hAnsi="Arial" w:cs="Arial"/>
          <w:sz w:val="24"/>
          <w:szCs w:val="24"/>
        </w:rPr>
        <w:t xml:space="preserve"> travel by </w:t>
      </w:r>
      <w:r w:rsidR="16C66339" w:rsidRPr="09D05B06">
        <w:rPr>
          <w:rFonts w:ascii="Arial" w:eastAsia="Arial" w:hAnsi="Arial" w:cs="Arial"/>
          <w:sz w:val="24"/>
          <w:szCs w:val="24"/>
        </w:rPr>
        <w:t xml:space="preserve">motorcycle </w:t>
      </w:r>
      <w:r w:rsidR="18B9869C" w:rsidRPr="09D05B06">
        <w:rPr>
          <w:rFonts w:ascii="Arial" w:eastAsia="Arial" w:hAnsi="Arial" w:cs="Arial"/>
          <w:sz w:val="24"/>
          <w:szCs w:val="24"/>
        </w:rPr>
        <w:t xml:space="preserve">(Neath </w:t>
      </w:r>
      <w:r w:rsidR="4C3A49E8" w:rsidRPr="09D05B06">
        <w:rPr>
          <w:rFonts w:ascii="Arial" w:eastAsia="Arial" w:hAnsi="Arial" w:cs="Arial"/>
          <w:sz w:val="24"/>
          <w:szCs w:val="24"/>
        </w:rPr>
        <w:t>Port Talbot County Council</w:t>
      </w:r>
      <w:r w:rsidR="37A42ED1" w:rsidRPr="09D05B06">
        <w:rPr>
          <w:rFonts w:ascii="Arial" w:eastAsia="Arial" w:hAnsi="Arial" w:cs="Arial"/>
          <w:sz w:val="24"/>
          <w:szCs w:val="24"/>
        </w:rPr>
        <w:t>,</w:t>
      </w:r>
      <w:r w:rsidR="4C3A49E8" w:rsidRPr="09D05B06">
        <w:rPr>
          <w:rFonts w:ascii="Arial" w:eastAsia="Arial" w:hAnsi="Arial" w:cs="Arial"/>
          <w:sz w:val="24"/>
          <w:szCs w:val="24"/>
        </w:rPr>
        <w:t xml:space="preserve"> </w:t>
      </w:r>
      <w:r w:rsidR="36D27200" w:rsidRPr="09D05B06">
        <w:rPr>
          <w:rFonts w:ascii="Arial" w:eastAsia="Arial" w:hAnsi="Arial" w:cs="Arial"/>
          <w:sz w:val="24"/>
          <w:szCs w:val="24"/>
        </w:rPr>
        <w:t>2013)</w:t>
      </w:r>
      <w:r w:rsidR="23F4737C" w:rsidRPr="09D05B06">
        <w:rPr>
          <w:rFonts w:ascii="Arial" w:eastAsia="Arial" w:hAnsi="Arial" w:cs="Arial"/>
          <w:sz w:val="24"/>
          <w:szCs w:val="24"/>
        </w:rPr>
        <w:t>.</w:t>
      </w:r>
    </w:p>
    <w:p w14:paraId="18CC6AA1" w14:textId="21C611B3" w:rsidR="73D719AE" w:rsidRDefault="3B9640B8" w:rsidP="32EA800F">
      <w:pPr>
        <w:spacing w:line="360" w:lineRule="auto"/>
        <w:rPr>
          <w:rFonts w:ascii="Arial" w:eastAsia="Arial" w:hAnsi="Arial" w:cs="Arial"/>
          <w:sz w:val="24"/>
          <w:szCs w:val="24"/>
        </w:rPr>
      </w:pPr>
      <w:r w:rsidRPr="57ECA6AA">
        <w:rPr>
          <w:rFonts w:ascii="Arial" w:eastAsia="Arial" w:hAnsi="Arial" w:cs="Arial"/>
          <w:sz w:val="24"/>
          <w:szCs w:val="24"/>
        </w:rPr>
        <w:t xml:space="preserve"> The Amman Valley pathway and cycle path has given a safe and </w:t>
      </w:r>
      <w:r w:rsidR="2148689B" w:rsidRPr="57ECA6AA">
        <w:rPr>
          <w:rFonts w:ascii="Arial" w:eastAsia="Arial" w:hAnsi="Arial" w:cs="Arial"/>
          <w:sz w:val="24"/>
          <w:szCs w:val="24"/>
        </w:rPr>
        <w:t>easy route from Ammanford through Gwaun Cae Gurwen then up to Brynamman</w:t>
      </w:r>
      <w:r w:rsidR="5F862819" w:rsidRPr="09D05B06">
        <w:rPr>
          <w:rFonts w:ascii="Arial" w:eastAsia="Arial" w:hAnsi="Arial" w:cs="Arial"/>
          <w:sz w:val="24"/>
          <w:szCs w:val="24"/>
        </w:rPr>
        <w:t xml:space="preserve"> for young people in the valleys to access facilities</w:t>
      </w:r>
      <w:r w:rsidR="14A68B9B" w:rsidRPr="09D05B06">
        <w:rPr>
          <w:rFonts w:ascii="Arial" w:eastAsia="Arial" w:hAnsi="Arial" w:cs="Arial"/>
          <w:sz w:val="24"/>
          <w:szCs w:val="24"/>
        </w:rPr>
        <w:t xml:space="preserve"> (Neath Port Talbot County Borough Council, 2016).</w:t>
      </w:r>
    </w:p>
    <w:p w14:paraId="29ACB811" w14:textId="706AD860" w:rsidR="73D719AE" w:rsidRDefault="158E6DEE" w:rsidP="09D05B06">
      <w:pPr>
        <w:spacing w:line="360" w:lineRule="auto"/>
        <w:rPr>
          <w:rFonts w:ascii="Arial" w:eastAsia="Arial" w:hAnsi="Arial" w:cs="Arial"/>
          <w:color w:val="FF0000"/>
          <w:sz w:val="24"/>
          <w:szCs w:val="24"/>
        </w:rPr>
      </w:pPr>
      <w:r w:rsidRPr="09D05B06">
        <w:rPr>
          <w:rFonts w:ascii="Arial" w:eastAsia="Arial" w:hAnsi="Arial" w:cs="Arial"/>
          <w:sz w:val="24"/>
          <w:szCs w:val="24"/>
        </w:rPr>
        <w:t>For long periods,</w:t>
      </w:r>
      <w:r w:rsidR="36D2DAEC" w:rsidRPr="57ECA6AA">
        <w:rPr>
          <w:rFonts w:ascii="Arial" w:eastAsia="Arial" w:hAnsi="Arial" w:cs="Arial"/>
          <w:sz w:val="24"/>
          <w:szCs w:val="24"/>
        </w:rPr>
        <w:t xml:space="preserve"> young people have socialised in and around the outskirts of the Amman Valley</w:t>
      </w:r>
      <w:r w:rsidR="075D72D1" w:rsidRPr="09D05B06">
        <w:rPr>
          <w:rFonts w:ascii="Arial" w:eastAsia="Arial" w:hAnsi="Arial" w:cs="Arial"/>
          <w:sz w:val="24"/>
          <w:szCs w:val="24"/>
        </w:rPr>
        <w:t>.</w:t>
      </w:r>
      <w:r w:rsidR="36D2DAEC" w:rsidRPr="57ECA6AA">
        <w:rPr>
          <w:rFonts w:ascii="Arial" w:eastAsia="Arial" w:hAnsi="Arial" w:cs="Arial"/>
          <w:sz w:val="24"/>
          <w:szCs w:val="24"/>
        </w:rPr>
        <w:t xml:space="preserve"> Bynamman cinema and the more </w:t>
      </w:r>
      <w:r w:rsidR="0876AB0B" w:rsidRPr="09D05B06">
        <w:rPr>
          <w:rFonts w:ascii="Arial" w:eastAsia="Arial" w:hAnsi="Arial" w:cs="Arial"/>
          <w:sz w:val="24"/>
          <w:szCs w:val="24"/>
        </w:rPr>
        <w:t>re</w:t>
      </w:r>
      <w:r w:rsidR="7345A748" w:rsidRPr="09D05B06">
        <w:rPr>
          <w:rFonts w:ascii="Arial" w:eastAsia="Arial" w:hAnsi="Arial" w:cs="Arial"/>
          <w:sz w:val="24"/>
          <w:szCs w:val="24"/>
        </w:rPr>
        <w:t>c</w:t>
      </w:r>
      <w:r w:rsidR="0876AB0B" w:rsidRPr="09D05B06">
        <w:rPr>
          <w:rFonts w:ascii="Arial" w:eastAsia="Arial" w:hAnsi="Arial" w:cs="Arial"/>
          <w:sz w:val="24"/>
          <w:szCs w:val="24"/>
        </w:rPr>
        <w:t xml:space="preserve">ent CanolfanMaerdy </w:t>
      </w:r>
      <w:r w:rsidR="175CC138" w:rsidRPr="09D05B06">
        <w:rPr>
          <w:rFonts w:ascii="Arial" w:eastAsia="Arial" w:hAnsi="Arial" w:cs="Arial"/>
          <w:sz w:val="24"/>
          <w:szCs w:val="24"/>
        </w:rPr>
        <w:t>Y</w:t>
      </w:r>
      <w:r w:rsidR="0876AB0B" w:rsidRPr="09D05B06">
        <w:rPr>
          <w:rFonts w:ascii="Arial" w:eastAsia="Arial" w:hAnsi="Arial" w:cs="Arial"/>
          <w:sz w:val="24"/>
          <w:szCs w:val="24"/>
        </w:rPr>
        <w:t xml:space="preserve">outh </w:t>
      </w:r>
      <w:r w:rsidR="36D2DAEC" w:rsidRPr="57ECA6AA">
        <w:rPr>
          <w:rFonts w:ascii="Arial" w:eastAsia="Arial" w:hAnsi="Arial" w:cs="Arial"/>
          <w:sz w:val="24"/>
          <w:szCs w:val="24"/>
        </w:rPr>
        <w:t xml:space="preserve">have been </w:t>
      </w:r>
      <w:r w:rsidR="6500D6AC" w:rsidRPr="09D05B06">
        <w:rPr>
          <w:rFonts w:ascii="Arial" w:eastAsia="Arial" w:hAnsi="Arial" w:cs="Arial"/>
          <w:sz w:val="24"/>
          <w:szCs w:val="24"/>
        </w:rPr>
        <w:t xml:space="preserve">the </w:t>
      </w:r>
      <w:r w:rsidR="36D2DAEC" w:rsidRPr="57ECA6AA">
        <w:rPr>
          <w:rFonts w:ascii="Arial" w:eastAsia="Arial" w:hAnsi="Arial" w:cs="Arial"/>
          <w:sz w:val="24"/>
          <w:szCs w:val="24"/>
        </w:rPr>
        <w:t xml:space="preserve">focus points within the community. Brynamman cinema has two screens consisting of a 1920s art deco auditorium and a modern seating area, these are also used by theatre groups, schools for Eisteddfods, and concerts. </w:t>
      </w:r>
      <w:r w:rsidR="4AFF847C" w:rsidRPr="09D05B06">
        <w:rPr>
          <w:rFonts w:ascii="Arial" w:eastAsia="Arial" w:hAnsi="Arial" w:cs="Arial"/>
          <w:sz w:val="24"/>
          <w:szCs w:val="24"/>
        </w:rPr>
        <w:t>Canolfan</w:t>
      </w:r>
      <w:r w:rsidR="0876AB0B" w:rsidRPr="09D05B06">
        <w:rPr>
          <w:rFonts w:ascii="Arial" w:eastAsia="Arial" w:hAnsi="Arial" w:cs="Arial"/>
          <w:sz w:val="24"/>
          <w:szCs w:val="24"/>
        </w:rPr>
        <w:t>Maerdy</w:t>
      </w:r>
      <w:r w:rsidR="36D2DAEC" w:rsidRPr="57ECA6AA">
        <w:rPr>
          <w:rFonts w:ascii="Arial" w:eastAsia="Arial" w:hAnsi="Arial" w:cs="Arial"/>
          <w:sz w:val="24"/>
          <w:szCs w:val="24"/>
        </w:rPr>
        <w:t xml:space="preserve"> Youth </w:t>
      </w:r>
      <w:r w:rsidR="51F06D54" w:rsidRPr="57ECA6AA">
        <w:rPr>
          <w:rFonts w:ascii="Arial" w:eastAsia="Arial" w:hAnsi="Arial" w:cs="Arial"/>
          <w:sz w:val="24"/>
          <w:szCs w:val="24"/>
        </w:rPr>
        <w:t>f</w:t>
      </w:r>
      <w:r w:rsidR="36D2DAEC" w:rsidRPr="57ECA6AA">
        <w:rPr>
          <w:rFonts w:ascii="Arial" w:eastAsia="Arial" w:hAnsi="Arial" w:cs="Arial"/>
          <w:sz w:val="24"/>
          <w:szCs w:val="24"/>
        </w:rPr>
        <w:t>ormal</w:t>
      </w:r>
      <w:r w:rsidR="52DE6F2B" w:rsidRPr="57ECA6AA">
        <w:rPr>
          <w:rFonts w:ascii="Arial" w:eastAsia="Arial" w:hAnsi="Arial" w:cs="Arial"/>
          <w:sz w:val="24"/>
          <w:szCs w:val="24"/>
        </w:rPr>
        <w:t>ly</w:t>
      </w:r>
      <w:r w:rsidR="36D2DAEC" w:rsidRPr="57ECA6AA">
        <w:rPr>
          <w:rFonts w:ascii="Arial" w:eastAsia="Arial" w:hAnsi="Arial" w:cs="Arial"/>
          <w:sz w:val="24"/>
          <w:szCs w:val="24"/>
        </w:rPr>
        <w:t xml:space="preserve"> known as (Amman Valley Enterprise) has a youth club, community café</w:t>
      </w:r>
      <w:r w:rsidR="5BEB2E75" w:rsidRPr="09D05B06">
        <w:rPr>
          <w:rFonts w:ascii="Arial" w:eastAsia="Arial" w:hAnsi="Arial" w:cs="Arial"/>
          <w:sz w:val="24"/>
          <w:szCs w:val="24"/>
        </w:rPr>
        <w:t xml:space="preserve">, </w:t>
      </w:r>
      <w:r w:rsidR="36D2DAEC" w:rsidRPr="57ECA6AA">
        <w:rPr>
          <w:rFonts w:ascii="Arial" w:eastAsia="Arial" w:hAnsi="Arial" w:cs="Arial"/>
          <w:sz w:val="24"/>
          <w:szCs w:val="24"/>
        </w:rPr>
        <w:t xml:space="preserve">food hub </w:t>
      </w:r>
      <w:r w:rsidR="6991ABF7" w:rsidRPr="09D05B06">
        <w:rPr>
          <w:rFonts w:ascii="Arial" w:eastAsia="Arial" w:hAnsi="Arial" w:cs="Arial"/>
          <w:sz w:val="24"/>
          <w:szCs w:val="24"/>
        </w:rPr>
        <w:t>and crec</w:t>
      </w:r>
      <w:r w:rsidR="5601A669" w:rsidRPr="09D05B06">
        <w:rPr>
          <w:rFonts w:ascii="Arial" w:eastAsia="Arial" w:hAnsi="Arial" w:cs="Arial"/>
          <w:sz w:val="24"/>
          <w:szCs w:val="24"/>
        </w:rPr>
        <w:t>h</w:t>
      </w:r>
      <w:r w:rsidR="6991ABF7" w:rsidRPr="09D05B06">
        <w:rPr>
          <w:rFonts w:ascii="Arial" w:eastAsia="Arial" w:hAnsi="Arial" w:cs="Arial"/>
          <w:sz w:val="24"/>
          <w:szCs w:val="24"/>
        </w:rPr>
        <w:t xml:space="preserve">e </w:t>
      </w:r>
      <w:r w:rsidR="36D2DAEC" w:rsidRPr="57ECA6AA">
        <w:rPr>
          <w:rFonts w:ascii="Arial" w:eastAsia="Arial" w:hAnsi="Arial" w:cs="Arial"/>
          <w:sz w:val="24"/>
          <w:szCs w:val="24"/>
        </w:rPr>
        <w:t>open to the community</w:t>
      </w:r>
      <w:r w:rsidR="3D58FC3A" w:rsidRPr="09D05B06">
        <w:rPr>
          <w:rFonts w:ascii="Arial" w:eastAsia="Arial" w:hAnsi="Arial" w:cs="Arial"/>
          <w:sz w:val="24"/>
          <w:szCs w:val="24"/>
        </w:rPr>
        <w:t>,</w:t>
      </w:r>
      <w:r w:rsidR="536DE05C" w:rsidRPr="57ECA6AA">
        <w:rPr>
          <w:rFonts w:ascii="Arial" w:eastAsia="Arial" w:hAnsi="Arial" w:cs="Arial"/>
          <w:sz w:val="24"/>
          <w:szCs w:val="24"/>
        </w:rPr>
        <w:t xml:space="preserve"> they have links with other</w:t>
      </w:r>
      <w:r w:rsidR="48347A58" w:rsidRPr="57ECA6AA">
        <w:rPr>
          <w:rFonts w:ascii="Arial" w:eastAsia="Arial" w:hAnsi="Arial" w:cs="Arial"/>
          <w:sz w:val="24"/>
          <w:szCs w:val="24"/>
        </w:rPr>
        <w:t xml:space="preserve"> activity </w:t>
      </w:r>
      <w:r w:rsidR="06D95F8A" w:rsidRPr="57ECA6AA">
        <w:rPr>
          <w:rFonts w:ascii="Arial" w:eastAsia="Arial" w:hAnsi="Arial" w:cs="Arial"/>
          <w:sz w:val="24"/>
          <w:szCs w:val="24"/>
        </w:rPr>
        <w:t>organisations within</w:t>
      </w:r>
      <w:r w:rsidR="513CEC4E" w:rsidRPr="57ECA6AA">
        <w:rPr>
          <w:rFonts w:ascii="Arial" w:eastAsia="Arial" w:hAnsi="Arial" w:cs="Arial"/>
          <w:sz w:val="24"/>
          <w:szCs w:val="24"/>
        </w:rPr>
        <w:t xml:space="preserve"> the area</w:t>
      </w:r>
      <w:r w:rsidR="66AFE569" w:rsidRPr="09D05B06">
        <w:rPr>
          <w:rFonts w:ascii="Arial" w:eastAsia="Arial" w:hAnsi="Arial" w:cs="Arial"/>
          <w:sz w:val="24"/>
          <w:szCs w:val="24"/>
        </w:rPr>
        <w:t>,</w:t>
      </w:r>
      <w:r w:rsidR="536DE05C" w:rsidRPr="57ECA6AA">
        <w:rPr>
          <w:rFonts w:ascii="Arial" w:eastAsia="Arial" w:hAnsi="Arial" w:cs="Arial"/>
          <w:sz w:val="24"/>
          <w:szCs w:val="24"/>
        </w:rPr>
        <w:t xml:space="preserve"> </w:t>
      </w:r>
      <w:r w:rsidR="5163D7A1" w:rsidRPr="57ECA6AA">
        <w:rPr>
          <w:rFonts w:ascii="Arial" w:eastAsia="Arial" w:hAnsi="Arial" w:cs="Arial"/>
          <w:sz w:val="24"/>
          <w:szCs w:val="24"/>
        </w:rPr>
        <w:t>Organised Kao</w:t>
      </w:r>
      <w:r w:rsidR="0CB5A2DB" w:rsidRPr="57ECA6AA">
        <w:rPr>
          <w:rFonts w:ascii="Arial" w:eastAsia="Arial" w:hAnsi="Arial" w:cs="Arial"/>
          <w:sz w:val="24"/>
          <w:szCs w:val="24"/>
        </w:rPr>
        <w:t>s,</w:t>
      </w:r>
      <w:r w:rsidR="1B3DF24B" w:rsidRPr="57ECA6AA">
        <w:rPr>
          <w:rFonts w:ascii="Arial" w:eastAsia="Arial" w:hAnsi="Arial" w:cs="Arial"/>
          <w:sz w:val="24"/>
          <w:szCs w:val="24"/>
        </w:rPr>
        <w:t xml:space="preserve"> G.C.G band</w:t>
      </w:r>
      <w:r w:rsidR="09815C0D" w:rsidRPr="57ECA6AA">
        <w:rPr>
          <w:rFonts w:ascii="Arial" w:eastAsia="Arial" w:hAnsi="Arial" w:cs="Arial"/>
          <w:sz w:val="24"/>
          <w:szCs w:val="24"/>
        </w:rPr>
        <w:t>,</w:t>
      </w:r>
      <w:r w:rsidR="0CB5A2DB" w:rsidRPr="57ECA6AA">
        <w:rPr>
          <w:rFonts w:ascii="Arial" w:eastAsia="Arial" w:hAnsi="Arial" w:cs="Arial"/>
          <w:sz w:val="24"/>
          <w:szCs w:val="24"/>
        </w:rPr>
        <w:t xml:space="preserve"> </w:t>
      </w:r>
      <w:r w:rsidR="68E207BF" w:rsidRPr="57ECA6AA">
        <w:rPr>
          <w:rFonts w:ascii="Arial" w:eastAsia="Arial" w:hAnsi="Arial" w:cs="Arial"/>
          <w:sz w:val="24"/>
          <w:szCs w:val="24"/>
        </w:rPr>
        <w:t xml:space="preserve">rugby clubs </w:t>
      </w:r>
      <w:r w:rsidR="633491FB" w:rsidRPr="57ECA6AA">
        <w:rPr>
          <w:rFonts w:ascii="Arial" w:eastAsia="Arial" w:hAnsi="Arial" w:cs="Arial"/>
          <w:sz w:val="24"/>
          <w:szCs w:val="24"/>
        </w:rPr>
        <w:t xml:space="preserve">and </w:t>
      </w:r>
      <w:r w:rsidR="0CB5A2DB" w:rsidRPr="57ECA6AA">
        <w:rPr>
          <w:rFonts w:ascii="Arial" w:eastAsia="Arial" w:hAnsi="Arial" w:cs="Arial"/>
          <w:sz w:val="24"/>
          <w:szCs w:val="24"/>
        </w:rPr>
        <w:t xml:space="preserve">Cwmamman football club </w:t>
      </w:r>
      <w:r w:rsidR="1DC3579C" w:rsidRPr="09D05B06">
        <w:rPr>
          <w:rFonts w:ascii="Arial" w:eastAsia="Arial" w:hAnsi="Arial" w:cs="Arial"/>
          <w:sz w:val="24"/>
          <w:szCs w:val="24"/>
        </w:rPr>
        <w:t>are to name but a few</w:t>
      </w:r>
      <w:r w:rsidR="36D2DAEC" w:rsidRPr="57ECA6AA">
        <w:rPr>
          <w:rFonts w:ascii="Arial" w:eastAsia="Arial" w:hAnsi="Arial" w:cs="Arial"/>
          <w:sz w:val="24"/>
          <w:szCs w:val="24"/>
        </w:rPr>
        <w:t xml:space="preserve"> (Brynamman Public Hall Cinema 2019, </w:t>
      </w:r>
      <w:r w:rsidR="0876AB0B" w:rsidRPr="09D05B06">
        <w:rPr>
          <w:rFonts w:ascii="Arial" w:eastAsia="Arial" w:hAnsi="Arial" w:cs="Arial"/>
          <w:sz w:val="24"/>
          <w:szCs w:val="24"/>
        </w:rPr>
        <w:t>CanolfanMaerdy</w:t>
      </w:r>
      <w:r w:rsidR="36D2DAEC" w:rsidRPr="57ECA6AA">
        <w:rPr>
          <w:rFonts w:ascii="Arial" w:eastAsia="Arial" w:hAnsi="Arial" w:cs="Arial"/>
          <w:sz w:val="24"/>
          <w:szCs w:val="24"/>
        </w:rPr>
        <w:t xml:space="preserve"> Youth, 2021).</w:t>
      </w:r>
    </w:p>
    <w:p w14:paraId="14D960FF" w14:textId="700E1F7A" w:rsidR="577A0F60" w:rsidRDefault="0C4872BA" w:rsidP="32EA800F">
      <w:pPr>
        <w:spacing w:line="360" w:lineRule="auto"/>
        <w:rPr>
          <w:rFonts w:ascii="Arial" w:eastAsia="Arial" w:hAnsi="Arial" w:cs="Arial"/>
          <w:sz w:val="24"/>
          <w:szCs w:val="24"/>
        </w:rPr>
      </w:pPr>
      <w:r w:rsidRPr="57ECA6AA">
        <w:rPr>
          <w:rFonts w:ascii="Arial" w:eastAsia="Arial" w:hAnsi="Arial" w:cs="Arial"/>
          <w:sz w:val="24"/>
          <w:szCs w:val="24"/>
        </w:rPr>
        <w:t>Rugby is one of the sports that is</w:t>
      </w:r>
      <w:r w:rsidR="47D82CBB" w:rsidRPr="57ECA6AA">
        <w:rPr>
          <w:rFonts w:ascii="Arial" w:eastAsia="Arial" w:hAnsi="Arial" w:cs="Arial"/>
          <w:sz w:val="24"/>
          <w:szCs w:val="24"/>
        </w:rPr>
        <w:t xml:space="preserve"> </w:t>
      </w:r>
      <w:r w:rsidR="35ACCDD3" w:rsidRPr="57ECA6AA">
        <w:rPr>
          <w:rFonts w:ascii="Arial" w:eastAsia="Arial" w:hAnsi="Arial" w:cs="Arial"/>
          <w:sz w:val="24"/>
          <w:szCs w:val="24"/>
        </w:rPr>
        <w:t>promoted by</w:t>
      </w:r>
      <w:r w:rsidR="07EF5877" w:rsidRPr="57ECA6AA">
        <w:rPr>
          <w:rFonts w:ascii="Arial" w:eastAsia="Arial" w:hAnsi="Arial" w:cs="Arial"/>
          <w:sz w:val="24"/>
          <w:szCs w:val="24"/>
        </w:rPr>
        <w:t xml:space="preserve"> </w:t>
      </w:r>
      <w:r w:rsidR="50CFBC2D" w:rsidRPr="57ECA6AA">
        <w:rPr>
          <w:rFonts w:ascii="Arial" w:eastAsia="Arial" w:hAnsi="Arial" w:cs="Arial"/>
          <w:sz w:val="24"/>
          <w:szCs w:val="24"/>
        </w:rPr>
        <w:t>the Amman Valley with a high number of young people taking part in th</w:t>
      </w:r>
      <w:r w:rsidR="7707E8A1" w:rsidRPr="57ECA6AA">
        <w:rPr>
          <w:rFonts w:ascii="Arial" w:eastAsia="Arial" w:hAnsi="Arial" w:cs="Arial"/>
          <w:sz w:val="24"/>
          <w:szCs w:val="24"/>
        </w:rPr>
        <w:t xml:space="preserve">e </w:t>
      </w:r>
      <w:r w:rsidR="5B9138CA" w:rsidRPr="57ECA6AA">
        <w:rPr>
          <w:rFonts w:ascii="Arial" w:eastAsia="Arial" w:hAnsi="Arial" w:cs="Arial"/>
          <w:sz w:val="24"/>
          <w:szCs w:val="24"/>
        </w:rPr>
        <w:t>activit</w:t>
      </w:r>
      <w:r w:rsidR="354BA9D9" w:rsidRPr="57ECA6AA">
        <w:rPr>
          <w:rFonts w:ascii="Arial" w:eastAsia="Arial" w:hAnsi="Arial" w:cs="Arial"/>
          <w:sz w:val="24"/>
          <w:szCs w:val="24"/>
        </w:rPr>
        <w:t>y</w:t>
      </w:r>
      <w:r w:rsidR="0B122BC6" w:rsidRPr="09D05B06">
        <w:rPr>
          <w:rFonts w:ascii="Arial" w:eastAsia="Arial" w:hAnsi="Arial" w:cs="Arial"/>
          <w:sz w:val="24"/>
          <w:szCs w:val="24"/>
        </w:rPr>
        <w:t>.</w:t>
      </w:r>
      <w:r w:rsidR="3C85C94C" w:rsidRPr="09D05B06">
        <w:rPr>
          <w:rFonts w:ascii="Arial" w:eastAsia="Arial" w:hAnsi="Arial" w:cs="Arial"/>
          <w:sz w:val="24"/>
          <w:szCs w:val="24"/>
        </w:rPr>
        <w:t xml:space="preserve"> </w:t>
      </w:r>
      <w:r w:rsidR="3EFC4DFE" w:rsidRPr="09D05B06">
        <w:rPr>
          <w:rFonts w:ascii="Arial" w:eastAsia="Arial" w:hAnsi="Arial" w:cs="Arial"/>
          <w:sz w:val="24"/>
          <w:szCs w:val="24"/>
        </w:rPr>
        <w:t>Th</w:t>
      </w:r>
      <w:r w:rsidR="3C85C94C" w:rsidRPr="09D05B06">
        <w:rPr>
          <w:rFonts w:ascii="Arial" w:eastAsia="Arial" w:hAnsi="Arial" w:cs="Arial"/>
          <w:sz w:val="24"/>
          <w:szCs w:val="24"/>
        </w:rPr>
        <w:t>ere</w:t>
      </w:r>
      <w:r w:rsidR="354BA9D9" w:rsidRPr="57ECA6AA">
        <w:rPr>
          <w:rFonts w:ascii="Arial" w:eastAsia="Arial" w:hAnsi="Arial" w:cs="Arial"/>
          <w:sz w:val="24"/>
          <w:szCs w:val="24"/>
        </w:rPr>
        <w:t xml:space="preserve"> are </w:t>
      </w:r>
      <w:r w:rsidR="0F74A15F" w:rsidRPr="57ECA6AA">
        <w:rPr>
          <w:rFonts w:ascii="Arial" w:eastAsia="Arial" w:hAnsi="Arial" w:cs="Arial"/>
          <w:sz w:val="24"/>
          <w:szCs w:val="24"/>
        </w:rPr>
        <w:t xml:space="preserve">several rugby pitches </w:t>
      </w:r>
      <w:r w:rsidR="2D9135B8" w:rsidRPr="57ECA6AA">
        <w:rPr>
          <w:rFonts w:ascii="Arial" w:eastAsia="Arial" w:hAnsi="Arial" w:cs="Arial"/>
          <w:sz w:val="24"/>
          <w:szCs w:val="24"/>
        </w:rPr>
        <w:t xml:space="preserve">in </w:t>
      </w:r>
      <w:r w:rsidR="048A4528" w:rsidRPr="09D05B06">
        <w:rPr>
          <w:rFonts w:ascii="Arial" w:eastAsia="Arial" w:hAnsi="Arial" w:cs="Arial"/>
          <w:sz w:val="24"/>
          <w:szCs w:val="24"/>
        </w:rPr>
        <w:t xml:space="preserve">and around </w:t>
      </w:r>
      <w:r w:rsidR="2D9135B8" w:rsidRPr="57ECA6AA">
        <w:rPr>
          <w:rFonts w:ascii="Arial" w:eastAsia="Arial" w:hAnsi="Arial" w:cs="Arial"/>
          <w:sz w:val="24"/>
          <w:szCs w:val="24"/>
        </w:rPr>
        <w:t>the area</w:t>
      </w:r>
      <w:r w:rsidR="405150D0" w:rsidRPr="09D05B06">
        <w:rPr>
          <w:rFonts w:ascii="Arial" w:eastAsia="Arial" w:hAnsi="Arial" w:cs="Arial"/>
          <w:sz w:val="24"/>
          <w:szCs w:val="24"/>
        </w:rPr>
        <w:t>,</w:t>
      </w:r>
      <w:r w:rsidR="2D9135B8" w:rsidRPr="57ECA6AA">
        <w:rPr>
          <w:rFonts w:ascii="Arial" w:eastAsia="Arial" w:hAnsi="Arial" w:cs="Arial"/>
          <w:sz w:val="24"/>
          <w:szCs w:val="24"/>
        </w:rPr>
        <w:t xml:space="preserve"> </w:t>
      </w:r>
      <w:r w:rsidR="23FE70AF" w:rsidRPr="57ECA6AA">
        <w:rPr>
          <w:rFonts w:ascii="Arial" w:eastAsia="Arial" w:hAnsi="Arial" w:cs="Arial"/>
          <w:sz w:val="24"/>
          <w:szCs w:val="24"/>
        </w:rPr>
        <w:t>where</w:t>
      </w:r>
      <w:r w:rsidR="0F74A15F" w:rsidRPr="57ECA6AA">
        <w:rPr>
          <w:rFonts w:ascii="Arial" w:eastAsia="Arial" w:hAnsi="Arial" w:cs="Arial"/>
          <w:sz w:val="24"/>
          <w:szCs w:val="24"/>
        </w:rPr>
        <w:t xml:space="preserve"> </w:t>
      </w:r>
      <w:r w:rsidR="6808B85E" w:rsidRPr="57ECA6AA">
        <w:rPr>
          <w:rFonts w:ascii="Arial" w:eastAsia="Arial" w:hAnsi="Arial" w:cs="Arial"/>
          <w:sz w:val="24"/>
          <w:szCs w:val="24"/>
        </w:rPr>
        <w:t xml:space="preserve">clubs, </w:t>
      </w:r>
      <w:r w:rsidR="39EE3B7D" w:rsidRPr="09D05B06">
        <w:rPr>
          <w:rFonts w:ascii="Arial" w:eastAsia="Arial" w:hAnsi="Arial" w:cs="Arial"/>
          <w:sz w:val="24"/>
          <w:szCs w:val="24"/>
        </w:rPr>
        <w:t>school</w:t>
      </w:r>
      <w:r w:rsidR="6957DB19" w:rsidRPr="09D05B06">
        <w:rPr>
          <w:rFonts w:ascii="Arial" w:eastAsia="Arial" w:hAnsi="Arial" w:cs="Arial"/>
          <w:sz w:val="24"/>
          <w:szCs w:val="24"/>
        </w:rPr>
        <w:t>s</w:t>
      </w:r>
      <w:r w:rsidR="0F74A15F" w:rsidRPr="57ECA6AA">
        <w:rPr>
          <w:rFonts w:ascii="Arial" w:eastAsia="Arial" w:hAnsi="Arial" w:cs="Arial"/>
          <w:sz w:val="24"/>
          <w:szCs w:val="24"/>
        </w:rPr>
        <w:t xml:space="preserve"> and colleges </w:t>
      </w:r>
      <w:r w:rsidR="39EE3B7D" w:rsidRPr="09D05B06">
        <w:rPr>
          <w:rFonts w:ascii="Arial" w:eastAsia="Arial" w:hAnsi="Arial" w:cs="Arial"/>
          <w:sz w:val="24"/>
          <w:szCs w:val="24"/>
        </w:rPr>
        <w:t>focus</w:t>
      </w:r>
      <w:r w:rsidR="0F74A15F" w:rsidRPr="57ECA6AA">
        <w:rPr>
          <w:rFonts w:ascii="Arial" w:eastAsia="Arial" w:hAnsi="Arial" w:cs="Arial"/>
          <w:sz w:val="24"/>
          <w:szCs w:val="24"/>
        </w:rPr>
        <w:t xml:space="preserve"> on the sport</w:t>
      </w:r>
      <w:r w:rsidR="5CB2B884" w:rsidRPr="57ECA6AA">
        <w:rPr>
          <w:rFonts w:ascii="Arial" w:eastAsia="Arial" w:hAnsi="Arial" w:cs="Arial"/>
          <w:sz w:val="24"/>
          <w:szCs w:val="24"/>
        </w:rPr>
        <w:t xml:space="preserve"> during school hours and after</w:t>
      </w:r>
      <w:r w:rsidR="7EEC1388" w:rsidRPr="09D05B06">
        <w:rPr>
          <w:rFonts w:ascii="Arial" w:eastAsia="Arial" w:hAnsi="Arial" w:cs="Arial"/>
          <w:sz w:val="24"/>
          <w:szCs w:val="24"/>
        </w:rPr>
        <w:t>.</w:t>
      </w:r>
      <w:r w:rsidR="474C87B1" w:rsidRPr="57ECA6AA">
        <w:rPr>
          <w:rFonts w:ascii="Arial" w:eastAsia="Arial" w:hAnsi="Arial" w:cs="Arial"/>
          <w:sz w:val="24"/>
          <w:szCs w:val="24"/>
        </w:rPr>
        <w:t xml:space="preserve"> The Amman and Brynam</w:t>
      </w:r>
      <w:r w:rsidR="79A8723C" w:rsidRPr="57ECA6AA">
        <w:rPr>
          <w:rFonts w:ascii="Arial" w:eastAsia="Arial" w:hAnsi="Arial" w:cs="Arial"/>
          <w:sz w:val="24"/>
          <w:szCs w:val="24"/>
        </w:rPr>
        <w:t xml:space="preserve">man </w:t>
      </w:r>
      <w:r w:rsidR="6768D2B8" w:rsidRPr="57ECA6AA">
        <w:rPr>
          <w:rFonts w:ascii="Arial" w:eastAsia="Arial" w:hAnsi="Arial" w:cs="Arial"/>
          <w:sz w:val="24"/>
          <w:szCs w:val="24"/>
        </w:rPr>
        <w:t>r</w:t>
      </w:r>
      <w:r w:rsidR="474C87B1" w:rsidRPr="57ECA6AA">
        <w:rPr>
          <w:rFonts w:ascii="Arial" w:eastAsia="Arial" w:hAnsi="Arial" w:cs="Arial"/>
          <w:sz w:val="24"/>
          <w:szCs w:val="24"/>
        </w:rPr>
        <w:t>ugby football club</w:t>
      </w:r>
      <w:r w:rsidR="36D5DBA3" w:rsidRPr="57ECA6AA">
        <w:rPr>
          <w:rFonts w:ascii="Arial" w:eastAsia="Arial" w:hAnsi="Arial" w:cs="Arial"/>
          <w:sz w:val="24"/>
          <w:szCs w:val="24"/>
        </w:rPr>
        <w:t>s</w:t>
      </w:r>
      <w:r w:rsidR="474C87B1" w:rsidRPr="57ECA6AA">
        <w:rPr>
          <w:rFonts w:ascii="Arial" w:eastAsia="Arial" w:hAnsi="Arial" w:cs="Arial"/>
          <w:sz w:val="24"/>
          <w:szCs w:val="24"/>
        </w:rPr>
        <w:t xml:space="preserve"> </w:t>
      </w:r>
      <w:r w:rsidR="7677CE04" w:rsidRPr="57ECA6AA">
        <w:rPr>
          <w:rFonts w:ascii="Arial" w:eastAsia="Arial" w:hAnsi="Arial" w:cs="Arial"/>
          <w:sz w:val="24"/>
          <w:szCs w:val="24"/>
        </w:rPr>
        <w:t>both hold training sessions on a Wednesday evening for young people in and around the area</w:t>
      </w:r>
      <w:r w:rsidR="5F31A88F" w:rsidRPr="09D05B06">
        <w:rPr>
          <w:rFonts w:ascii="Arial" w:eastAsia="Arial" w:hAnsi="Arial" w:cs="Arial"/>
          <w:sz w:val="24"/>
          <w:szCs w:val="24"/>
        </w:rPr>
        <w:t>,</w:t>
      </w:r>
      <w:r w:rsidR="7677CE04" w:rsidRPr="57ECA6AA">
        <w:rPr>
          <w:rFonts w:ascii="Arial" w:eastAsia="Arial" w:hAnsi="Arial" w:cs="Arial"/>
          <w:sz w:val="24"/>
          <w:szCs w:val="24"/>
        </w:rPr>
        <w:t xml:space="preserve"> this </w:t>
      </w:r>
      <w:r w:rsidR="229385EC" w:rsidRPr="09D05B06">
        <w:rPr>
          <w:rFonts w:ascii="Arial" w:eastAsia="Arial" w:hAnsi="Arial" w:cs="Arial"/>
          <w:sz w:val="24"/>
          <w:szCs w:val="24"/>
        </w:rPr>
        <w:t>pr</w:t>
      </w:r>
      <w:r w:rsidR="55777A7A" w:rsidRPr="09D05B06">
        <w:rPr>
          <w:rFonts w:ascii="Arial" w:eastAsia="Arial" w:hAnsi="Arial" w:cs="Arial"/>
          <w:sz w:val="24"/>
          <w:szCs w:val="24"/>
        </w:rPr>
        <w:t>omotes wellbeing,</w:t>
      </w:r>
      <w:r w:rsidR="384D576E" w:rsidRPr="57ECA6AA">
        <w:rPr>
          <w:rFonts w:ascii="Arial" w:eastAsia="Arial" w:hAnsi="Arial" w:cs="Arial"/>
          <w:sz w:val="24"/>
          <w:szCs w:val="24"/>
        </w:rPr>
        <w:t xml:space="preserve"> social inclusion along with </w:t>
      </w:r>
      <w:r w:rsidR="48D44EAF" w:rsidRPr="57ECA6AA">
        <w:rPr>
          <w:rFonts w:ascii="Arial" w:eastAsia="Arial" w:hAnsi="Arial" w:cs="Arial"/>
          <w:sz w:val="24"/>
          <w:szCs w:val="24"/>
        </w:rPr>
        <w:t>physical</w:t>
      </w:r>
      <w:r w:rsidR="384D576E" w:rsidRPr="57ECA6AA">
        <w:rPr>
          <w:rFonts w:ascii="Arial" w:eastAsia="Arial" w:hAnsi="Arial" w:cs="Arial"/>
          <w:sz w:val="24"/>
          <w:szCs w:val="24"/>
        </w:rPr>
        <w:t xml:space="preserve"> </w:t>
      </w:r>
      <w:r w:rsidR="1869B282" w:rsidRPr="57ECA6AA">
        <w:rPr>
          <w:rFonts w:ascii="Arial" w:eastAsia="Arial" w:hAnsi="Arial" w:cs="Arial"/>
          <w:sz w:val="24"/>
          <w:szCs w:val="24"/>
        </w:rPr>
        <w:t>activity</w:t>
      </w:r>
      <w:r w:rsidR="384D576E" w:rsidRPr="57ECA6AA">
        <w:rPr>
          <w:rFonts w:ascii="Arial" w:eastAsia="Arial" w:hAnsi="Arial" w:cs="Arial"/>
          <w:sz w:val="24"/>
          <w:szCs w:val="24"/>
        </w:rPr>
        <w:t>.</w:t>
      </w:r>
      <w:r w:rsidR="0A899AA3" w:rsidRPr="09D05B06">
        <w:rPr>
          <w:rFonts w:ascii="Arial" w:eastAsia="Arial" w:hAnsi="Arial" w:cs="Arial"/>
          <w:sz w:val="24"/>
          <w:szCs w:val="24"/>
        </w:rPr>
        <w:t xml:space="preserve"> </w:t>
      </w:r>
    </w:p>
    <w:p w14:paraId="10745711" w14:textId="2D3BA82E" w:rsidR="73D719AE" w:rsidRDefault="4F111196" w:rsidP="09D05B06">
      <w:pPr>
        <w:spacing w:line="360" w:lineRule="auto"/>
        <w:rPr>
          <w:rFonts w:ascii="Arial" w:eastAsia="Arial" w:hAnsi="Arial" w:cs="Arial"/>
          <w:color w:val="212529"/>
          <w:sz w:val="24"/>
          <w:szCs w:val="24"/>
        </w:rPr>
      </w:pPr>
      <w:r w:rsidRPr="577A0F60">
        <w:rPr>
          <w:rFonts w:ascii="Arial" w:eastAsia="Arial" w:hAnsi="Arial" w:cs="Arial"/>
          <w:sz w:val="24"/>
          <w:szCs w:val="24"/>
        </w:rPr>
        <w:t xml:space="preserve">Neath Port Talbot Council </w:t>
      </w:r>
      <w:r w:rsidR="030606DA" w:rsidRPr="09D05B06">
        <w:rPr>
          <w:rFonts w:ascii="Arial" w:eastAsia="Arial" w:hAnsi="Arial" w:cs="Arial"/>
          <w:sz w:val="24"/>
          <w:szCs w:val="24"/>
        </w:rPr>
        <w:t>launche</w:t>
      </w:r>
      <w:r w:rsidR="00405E0E" w:rsidRPr="09D05B06">
        <w:rPr>
          <w:rFonts w:ascii="Arial" w:eastAsia="Arial" w:hAnsi="Arial" w:cs="Arial"/>
          <w:sz w:val="24"/>
          <w:szCs w:val="24"/>
        </w:rPr>
        <w:t>d</w:t>
      </w:r>
      <w:r w:rsidRPr="577A0F60">
        <w:rPr>
          <w:rFonts w:ascii="Arial" w:eastAsia="Arial" w:hAnsi="Arial" w:cs="Arial"/>
          <w:sz w:val="24"/>
          <w:szCs w:val="24"/>
        </w:rPr>
        <w:t xml:space="preserve"> its first ever Welsh language youth club</w:t>
      </w:r>
      <w:r w:rsidR="6E14FF25" w:rsidRPr="09D05B06">
        <w:rPr>
          <w:rFonts w:ascii="Arial" w:eastAsia="Arial" w:hAnsi="Arial" w:cs="Arial"/>
          <w:sz w:val="24"/>
          <w:szCs w:val="24"/>
        </w:rPr>
        <w:t xml:space="preserve"> over the past year.</w:t>
      </w:r>
      <w:r w:rsidRPr="577A0F60">
        <w:rPr>
          <w:rFonts w:ascii="Arial" w:eastAsia="Arial" w:hAnsi="Arial" w:cs="Arial"/>
          <w:sz w:val="24"/>
          <w:szCs w:val="24"/>
        </w:rPr>
        <w:t xml:space="preserve"> </w:t>
      </w:r>
      <w:r w:rsidR="1B15869F" w:rsidRPr="09D05B06">
        <w:rPr>
          <w:rFonts w:ascii="Arial" w:eastAsia="Arial" w:hAnsi="Arial" w:cs="Arial"/>
          <w:sz w:val="24"/>
          <w:szCs w:val="24"/>
        </w:rPr>
        <w:t>Clwb Ieuenctid Symudol</w:t>
      </w:r>
      <w:r w:rsidRPr="577A0F60">
        <w:rPr>
          <w:rFonts w:ascii="Arial" w:eastAsia="Arial" w:hAnsi="Arial" w:cs="Arial"/>
          <w:sz w:val="24"/>
          <w:szCs w:val="24"/>
        </w:rPr>
        <w:t xml:space="preserve"> is a ground-breaking project to promote the Welsh language and to tackle social isolation</w:t>
      </w:r>
      <w:r w:rsidR="0B8824CE" w:rsidRPr="09D05B06">
        <w:rPr>
          <w:rFonts w:ascii="Arial" w:eastAsia="Arial" w:hAnsi="Arial" w:cs="Arial"/>
          <w:sz w:val="24"/>
          <w:szCs w:val="24"/>
        </w:rPr>
        <w:t>.</w:t>
      </w:r>
      <w:r w:rsidR="030606DA" w:rsidRPr="09D05B06">
        <w:rPr>
          <w:rFonts w:ascii="Arial" w:eastAsia="Arial" w:hAnsi="Arial" w:cs="Arial"/>
          <w:sz w:val="24"/>
          <w:szCs w:val="24"/>
        </w:rPr>
        <w:t xml:space="preserve"> </w:t>
      </w:r>
      <w:r w:rsidR="7DAD1074" w:rsidRPr="09D05B06">
        <w:rPr>
          <w:rFonts w:ascii="Arial" w:eastAsia="Arial" w:hAnsi="Arial" w:cs="Arial"/>
          <w:sz w:val="24"/>
          <w:szCs w:val="24"/>
        </w:rPr>
        <w:t>T</w:t>
      </w:r>
      <w:r w:rsidR="030606DA" w:rsidRPr="09D05B06">
        <w:rPr>
          <w:rFonts w:ascii="Arial" w:eastAsia="Arial" w:hAnsi="Arial" w:cs="Arial"/>
          <w:sz w:val="24"/>
          <w:szCs w:val="24"/>
        </w:rPr>
        <w:t xml:space="preserve">he </w:t>
      </w:r>
      <w:r w:rsidR="0CC5A45D" w:rsidRPr="577A0F60">
        <w:rPr>
          <w:rFonts w:ascii="Arial" w:eastAsia="Arial" w:hAnsi="Arial" w:cs="Arial"/>
          <w:sz w:val="24"/>
          <w:szCs w:val="24"/>
        </w:rPr>
        <w:t>existing youth c</w:t>
      </w:r>
      <w:r w:rsidRPr="577A0F60">
        <w:rPr>
          <w:rFonts w:ascii="Arial" w:eastAsia="Arial" w:hAnsi="Arial" w:cs="Arial"/>
          <w:sz w:val="24"/>
          <w:szCs w:val="24"/>
        </w:rPr>
        <w:t>lub</w:t>
      </w:r>
      <w:r w:rsidR="7534E2F6" w:rsidRPr="577A0F60">
        <w:rPr>
          <w:rFonts w:ascii="Arial" w:eastAsia="Arial" w:hAnsi="Arial" w:cs="Arial"/>
          <w:sz w:val="24"/>
          <w:szCs w:val="24"/>
        </w:rPr>
        <w:t xml:space="preserve"> at </w:t>
      </w:r>
      <w:r w:rsidR="7534E2F6" w:rsidRPr="09D05B06">
        <w:rPr>
          <w:rFonts w:ascii="Arial" w:eastAsia="Arial" w:hAnsi="Arial" w:cs="Arial"/>
          <w:sz w:val="24"/>
          <w:szCs w:val="24"/>
        </w:rPr>
        <w:t xml:space="preserve">Cwmllynfell, </w:t>
      </w:r>
      <w:r w:rsidR="132C3AC1" w:rsidRPr="09D05B06">
        <w:rPr>
          <w:rFonts w:ascii="Arial" w:eastAsia="Arial" w:hAnsi="Arial" w:cs="Arial"/>
          <w:sz w:val="24"/>
          <w:szCs w:val="24"/>
        </w:rPr>
        <w:t xml:space="preserve">is open to </w:t>
      </w:r>
      <w:r w:rsidR="727EAD59" w:rsidRPr="09D05B06">
        <w:rPr>
          <w:rFonts w:ascii="Arial" w:eastAsia="Arial" w:hAnsi="Arial" w:cs="Arial"/>
          <w:sz w:val="24"/>
          <w:szCs w:val="24"/>
        </w:rPr>
        <w:t xml:space="preserve">young people aged </w:t>
      </w:r>
      <w:r w:rsidR="132C3AC1" w:rsidRPr="09D05B06">
        <w:rPr>
          <w:rFonts w:ascii="Arial" w:eastAsia="Arial" w:hAnsi="Arial" w:cs="Arial"/>
          <w:sz w:val="24"/>
          <w:szCs w:val="24"/>
        </w:rPr>
        <w:t>11 to 18 years</w:t>
      </w:r>
      <w:r w:rsidR="0B3EB663" w:rsidRPr="09D05B06">
        <w:rPr>
          <w:rFonts w:ascii="Arial" w:eastAsia="Arial" w:hAnsi="Arial" w:cs="Arial"/>
          <w:sz w:val="24"/>
          <w:szCs w:val="24"/>
        </w:rPr>
        <w:t>,</w:t>
      </w:r>
      <w:r w:rsidR="132C3AC1" w:rsidRPr="09D05B06">
        <w:rPr>
          <w:rFonts w:ascii="Arial" w:eastAsia="Arial" w:hAnsi="Arial" w:cs="Arial"/>
          <w:sz w:val="24"/>
          <w:szCs w:val="24"/>
        </w:rPr>
        <w:t xml:space="preserve"> from the areas of </w:t>
      </w:r>
      <w:r w:rsidR="7534E2F6" w:rsidRPr="09D05B06">
        <w:rPr>
          <w:rFonts w:ascii="Arial" w:eastAsia="Arial" w:hAnsi="Arial" w:cs="Arial"/>
          <w:sz w:val="24"/>
          <w:szCs w:val="24"/>
        </w:rPr>
        <w:t>Pontardawe, Ystalyfera, Gwaun-Cae-Gurwen, Godregraig, and Lower Brynamman</w:t>
      </w:r>
      <w:r w:rsidR="6ADA9766" w:rsidRPr="09D05B06">
        <w:rPr>
          <w:rFonts w:ascii="Arial" w:eastAsia="Arial" w:hAnsi="Arial" w:cs="Arial"/>
          <w:sz w:val="24"/>
          <w:szCs w:val="24"/>
        </w:rPr>
        <w:t>,</w:t>
      </w:r>
      <w:r w:rsidR="4588254C" w:rsidRPr="09D05B06">
        <w:rPr>
          <w:rFonts w:ascii="Arial" w:eastAsia="Arial" w:hAnsi="Arial" w:cs="Arial"/>
          <w:sz w:val="24"/>
          <w:szCs w:val="24"/>
        </w:rPr>
        <w:t xml:space="preserve"> </w:t>
      </w:r>
      <w:r w:rsidR="473790F3" w:rsidRPr="09D05B06">
        <w:rPr>
          <w:rFonts w:ascii="Arial" w:eastAsia="Arial" w:hAnsi="Arial" w:cs="Arial"/>
          <w:sz w:val="24"/>
          <w:szCs w:val="24"/>
        </w:rPr>
        <w:t>delivering</w:t>
      </w:r>
      <w:r w:rsidRPr="577A0F60">
        <w:rPr>
          <w:rFonts w:ascii="Arial" w:eastAsia="Arial" w:hAnsi="Arial" w:cs="Arial"/>
          <w:sz w:val="24"/>
          <w:szCs w:val="24"/>
        </w:rPr>
        <w:t xml:space="preserve"> skills to </w:t>
      </w:r>
      <w:r w:rsidR="6ADF245E" w:rsidRPr="09D05B06">
        <w:rPr>
          <w:rFonts w:ascii="Arial" w:eastAsia="Arial" w:hAnsi="Arial" w:cs="Arial"/>
          <w:sz w:val="24"/>
          <w:szCs w:val="24"/>
        </w:rPr>
        <w:t xml:space="preserve">develop </w:t>
      </w:r>
      <w:r w:rsidR="030606DA" w:rsidRPr="09D05B06">
        <w:rPr>
          <w:rFonts w:ascii="Arial" w:eastAsia="Arial" w:hAnsi="Arial" w:cs="Arial"/>
          <w:sz w:val="24"/>
          <w:szCs w:val="24"/>
        </w:rPr>
        <w:t>learn</w:t>
      </w:r>
      <w:r w:rsidR="4E077D8D" w:rsidRPr="09D05B06">
        <w:rPr>
          <w:rFonts w:ascii="Arial" w:eastAsia="Arial" w:hAnsi="Arial" w:cs="Arial"/>
          <w:sz w:val="24"/>
          <w:szCs w:val="24"/>
        </w:rPr>
        <w:t>ing</w:t>
      </w:r>
      <w:r w:rsidRPr="577A0F60">
        <w:rPr>
          <w:rFonts w:ascii="Arial" w:eastAsia="Arial" w:hAnsi="Arial" w:cs="Arial"/>
          <w:sz w:val="24"/>
          <w:szCs w:val="24"/>
        </w:rPr>
        <w:t xml:space="preserve"> and have fun</w:t>
      </w:r>
      <w:r w:rsidR="3CF69429" w:rsidRPr="577A0F60">
        <w:rPr>
          <w:rFonts w:ascii="Arial" w:eastAsia="Arial" w:hAnsi="Arial" w:cs="Arial"/>
          <w:sz w:val="24"/>
          <w:szCs w:val="24"/>
        </w:rPr>
        <w:t xml:space="preserve"> i</w:t>
      </w:r>
      <w:r w:rsidR="355A0F84" w:rsidRPr="577A0F60">
        <w:rPr>
          <w:rFonts w:ascii="Arial" w:eastAsia="Arial" w:hAnsi="Arial" w:cs="Arial"/>
          <w:sz w:val="24"/>
          <w:szCs w:val="24"/>
        </w:rPr>
        <w:t>n the medium</w:t>
      </w:r>
      <w:r w:rsidR="3123928B" w:rsidRPr="577A0F60">
        <w:rPr>
          <w:rFonts w:ascii="Arial" w:eastAsia="Arial" w:hAnsi="Arial" w:cs="Arial"/>
          <w:sz w:val="24"/>
          <w:szCs w:val="24"/>
        </w:rPr>
        <w:t>s</w:t>
      </w:r>
      <w:r w:rsidR="355A0F84" w:rsidRPr="577A0F60">
        <w:rPr>
          <w:rFonts w:ascii="Arial" w:eastAsia="Arial" w:hAnsi="Arial" w:cs="Arial"/>
          <w:sz w:val="24"/>
          <w:szCs w:val="24"/>
        </w:rPr>
        <w:t xml:space="preserve"> of </w:t>
      </w:r>
      <w:r w:rsidR="4466E72D" w:rsidRPr="577A0F60">
        <w:rPr>
          <w:rFonts w:ascii="Arial" w:eastAsia="Arial" w:hAnsi="Arial" w:cs="Arial"/>
          <w:sz w:val="24"/>
          <w:szCs w:val="24"/>
        </w:rPr>
        <w:t>Welsh</w:t>
      </w:r>
      <w:r w:rsidR="355A0F84" w:rsidRPr="577A0F60">
        <w:rPr>
          <w:rFonts w:ascii="Arial" w:eastAsia="Arial" w:hAnsi="Arial" w:cs="Arial"/>
          <w:sz w:val="24"/>
          <w:szCs w:val="24"/>
        </w:rPr>
        <w:t xml:space="preserve">. </w:t>
      </w:r>
      <w:r w:rsidR="269059C5" w:rsidRPr="577A0F60">
        <w:rPr>
          <w:rFonts w:ascii="Arial" w:eastAsia="Arial" w:hAnsi="Arial" w:cs="Arial"/>
          <w:sz w:val="24"/>
          <w:szCs w:val="24"/>
        </w:rPr>
        <w:t>The p</w:t>
      </w:r>
      <w:r w:rsidR="3C4B4F12" w:rsidRPr="577A0F60">
        <w:rPr>
          <w:rFonts w:ascii="Arial" w:eastAsia="Arial" w:hAnsi="Arial" w:cs="Arial"/>
          <w:sz w:val="24"/>
          <w:szCs w:val="24"/>
        </w:rPr>
        <w:t>ilot</w:t>
      </w:r>
      <w:r w:rsidR="269059C5" w:rsidRPr="577A0F60">
        <w:rPr>
          <w:rFonts w:ascii="Arial" w:eastAsia="Arial" w:hAnsi="Arial" w:cs="Arial"/>
          <w:sz w:val="24"/>
          <w:szCs w:val="24"/>
        </w:rPr>
        <w:t xml:space="preserve"> </w:t>
      </w:r>
      <w:r w:rsidR="4CEF0177" w:rsidRPr="577A0F60">
        <w:rPr>
          <w:rFonts w:ascii="Arial" w:eastAsia="Arial" w:hAnsi="Arial" w:cs="Arial"/>
          <w:sz w:val="24"/>
          <w:szCs w:val="24"/>
        </w:rPr>
        <w:t>scheme</w:t>
      </w:r>
      <w:r w:rsidR="269059C5" w:rsidRPr="577A0F60">
        <w:rPr>
          <w:rFonts w:ascii="Arial" w:eastAsia="Arial" w:hAnsi="Arial" w:cs="Arial"/>
          <w:sz w:val="24"/>
          <w:szCs w:val="24"/>
        </w:rPr>
        <w:t xml:space="preserve"> was set up </w:t>
      </w:r>
      <w:r w:rsidR="158DDD3F" w:rsidRPr="577A0F60">
        <w:rPr>
          <w:rFonts w:ascii="Arial" w:eastAsia="Arial" w:hAnsi="Arial" w:cs="Arial"/>
          <w:sz w:val="24"/>
          <w:szCs w:val="24"/>
        </w:rPr>
        <w:t>to provide young people</w:t>
      </w:r>
      <w:r w:rsidR="02B66F44" w:rsidRPr="577A0F60">
        <w:rPr>
          <w:rFonts w:ascii="Arial" w:eastAsia="Arial" w:hAnsi="Arial" w:cs="Arial"/>
          <w:sz w:val="24"/>
          <w:szCs w:val="24"/>
        </w:rPr>
        <w:t xml:space="preserve"> an </w:t>
      </w:r>
      <w:r w:rsidR="58E5EE17" w:rsidRPr="577A0F60">
        <w:rPr>
          <w:rFonts w:ascii="Arial" w:eastAsia="Arial" w:hAnsi="Arial" w:cs="Arial"/>
          <w:sz w:val="24"/>
          <w:szCs w:val="24"/>
        </w:rPr>
        <w:t>opportunity</w:t>
      </w:r>
      <w:r w:rsidR="02B66F44" w:rsidRPr="577A0F60">
        <w:rPr>
          <w:rFonts w:ascii="Arial" w:eastAsia="Arial" w:hAnsi="Arial" w:cs="Arial"/>
          <w:sz w:val="24"/>
          <w:szCs w:val="24"/>
        </w:rPr>
        <w:t xml:space="preserve"> to engage over </w:t>
      </w:r>
      <w:r w:rsidR="20A91148" w:rsidRPr="577A0F60">
        <w:rPr>
          <w:rFonts w:ascii="Arial" w:eastAsia="Arial" w:hAnsi="Arial" w:cs="Arial"/>
          <w:sz w:val="24"/>
          <w:szCs w:val="24"/>
        </w:rPr>
        <w:t>Microsoft</w:t>
      </w:r>
      <w:r w:rsidR="02B66F44" w:rsidRPr="577A0F60">
        <w:rPr>
          <w:rFonts w:ascii="Arial" w:eastAsia="Arial" w:hAnsi="Arial" w:cs="Arial"/>
          <w:sz w:val="24"/>
          <w:szCs w:val="24"/>
        </w:rPr>
        <w:t xml:space="preserve"> </w:t>
      </w:r>
      <w:r w:rsidR="15DEB985" w:rsidRPr="09D05B06">
        <w:rPr>
          <w:rFonts w:ascii="Arial" w:eastAsia="Arial" w:hAnsi="Arial" w:cs="Arial"/>
          <w:sz w:val="24"/>
          <w:szCs w:val="24"/>
        </w:rPr>
        <w:t>T</w:t>
      </w:r>
      <w:r w:rsidR="69EB2E80" w:rsidRPr="09D05B06">
        <w:rPr>
          <w:rFonts w:ascii="Arial" w:eastAsia="Arial" w:hAnsi="Arial" w:cs="Arial"/>
          <w:sz w:val="24"/>
          <w:szCs w:val="24"/>
        </w:rPr>
        <w:t>eams</w:t>
      </w:r>
      <w:r w:rsidR="02B66F44" w:rsidRPr="577A0F60">
        <w:rPr>
          <w:rFonts w:ascii="Arial" w:eastAsia="Arial" w:hAnsi="Arial" w:cs="Arial"/>
          <w:sz w:val="24"/>
          <w:szCs w:val="24"/>
        </w:rPr>
        <w:t xml:space="preserve"> during the </w:t>
      </w:r>
      <w:r w:rsidR="7FE98987" w:rsidRPr="577A0F60">
        <w:rPr>
          <w:rFonts w:ascii="Arial" w:eastAsia="Arial" w:hAnsi="Arial" w:cs="Arial"/>
          <w:sz w:val="24"/>
          <w:szCs w:val="24"/>
        </w:rPr>
        <w:t>pandemic</w:t>
      </w:r>
      <w:r w:rsidR="7145BAC2" w:rsidRPr="09D05B06">
        <w:rPr>
          <w:rFonts w:ascii="Arial" w:eastAsia="Arial" w:hAnsi="Arial" w:cs="Arial"/>
          <w:sz w:val="24"/>
          <w:szCs w:val="24"/>
        </w:rPr>
        <w:t xml:space="preserve">, the project will </w:t>
      </w:r>
      <w:r w:rsidR="4592A78D" w:rsidRPr="09D05B06">
        <w:rPr>
          <w:rFonts w:ascii="Arial" w:eastAsia="Arial" w:hAnsi="Arial" w:cs="Arial"/>
          <w:sz w:val="24"/>
          <w:szCs w:val="24"/>
        </w:rPr>
        <w:t xml:space="preserve">see </w:t>
      </w:r>
      <w:r w:rsidR="06EDC25C" w:rsidRPr="09D05B06">
        <w:rPr>
          <w:rFonts w:ascii="Arial" w:eastAsia="Arial" w:hAnsi="Arial" w:cs="Arial"/>
          <w:sz w:val="24"/>
          <w:szCs w:val="24"/>
        </w:rPr>
        <w:t xml:space="preserve">this </w:t>
      </w:r>
      <w:r w:rsidR="111148FF" w:rsidRPr="09D05B06">
        <w:rPr>
          <w:rFonts w:ascii="Arial" w:eastAsia="Arial" w:hAnsi="Arial" w:cs="Arial"/>
          <w:sz w:val="24"/>
          <w:szCs w:val="24"/>
        </w:rPr>
        <w:t>mov</w:t>
      </w:r>
      <w:r w:rsidR="73EDB745" w:rsidRPr="09D05B06">
        <w:rPr>
          <w:rFonts w:ascii="Arial" w:eastAsia="Arial" w:hAnsi="Arial" w:cs="Arial"/>
          <w:sz w:val="24"/>
          <w:szCs w:val="24"/>
        </w:rPr>
        <w:t>e</w:t>
      </w:r>
      <w:r w:rsidR="1DE789F4" w:rsidRPr="577A0F60">
        <w:rPr>
          <w:rFonts w:ascii="Arial" w:eastAsia="Arial" w:hAnsi="Arial" w:cs="Arial"/>
          <w:sz w:val="24"/>
          <w:szCs w:val="24"/>
        </w:rPr>
        <w:t xml:space="preserve"> forward </w:t>
      </w:r>
      <w:r w:rsidR="7E88DE43" w:rsidRPr="577A0F60">
        <w:rPr>
          <w:rFonts w:ascii="Arial" w:eastAsia="Arial" w:hAnsi="Arial" w:cs="Arial"/>
          <w:sz w:val="24"/>
          <w:szCs w:val="24"/>
        </w:rPr>
        <w:t>to in person act</w:t>
      </w:r>
      <w:r w:rsidR="0D965A89" w:rsidRPr="577A0F60">
        <w:rPr>
          <w:rFonts w:ascii="Arial" w:eastAsia="Arial" w:hAnsi="Arial" w:cs="Arial"/>
          <w:sz w:val="24"/>
          <w:szCs w:val="24"/>
        </w:rPr>
        <w:t>ivities.</w:t>
      </w:r>
      <w:r w:rsidR="7E88DE43" w:rsidRPr="577A0F60">
        <w:rPr>
          <w:rFonts w:ascii="Arial" w:eastAsia="Arial" w:hAnsi="Arial" w:cs="Arial"/>
          <w:sz w:val="24"/>
          <w:szCs w:val="24"/>
        </w:rPr>
        <w:t xml:space="preserve"> </w:t>
      </w:r>
      <w:r w:rsidR="32A64805" w:rsidRPr="577A0F60">
        <w:rPr>
          <w:rFonts w:ascii="Arial" w:eastAsia="Arial" w:hAnsi="Arial" w:cs="Arial"/>
          <w:sz w:val="24"/>
          <w:szCs w:val="24"/>
        </w:rPr>
        <w:t>H</w:t>
      </w:r>
      <w:r w:rsidR="3AF4BE11" w:rsidRPr="577A0F60">
        <w:rPr>
          <w:rFonts w:ascii="Arial" w:eastAsia="Arial" w:hAnsi="Arial" w:cs="Arial"/>
          <w:sz w:val="24"/>
          <w:szCs w:val="24"/>
        </w:rPr>
        <w:t>eadteachers</w:t>
      </w:r>
      <w:r w:rsidR="5206F08D" w:rsidRPr="09D05B06">
        <w:rPr>
          <w:rFonts w:ascii="Arial" w:eastAsia="Arial" w:hAnsi="Arial" w:cs="Arial"/>
          <w:sz w:val="24"/>
          <w:szCs w:val="24"/>
        </w:rPr>
        <w:t xml:space="preserve"> </w:t>
      </w:r>
      <w:r w:rsidR="08D67C29" w:rsidRPr="09D05B06">
        <w:rPr>
          <w:rFonts w:ascii="Arial" w:eastAsia="Arial" w:hAnsi="Arial" w:cs="Arial"/>
          <w:sz w:val="24"/>
          <w:szCs w:val="24"/>
        </w:rPr>
        <w:t>from</w:t>
      </w:r>
      <w:r w:rsidR="40B3B9C2" w:rsidRPr="09D05B06">
        <w:rPr>
          <w:rFonts w:ascii="Arial" w:eastAsia="Arial" w:hAnsi="Arial" w:cs="Arial"/>
          <w:sz w:val="24"/>
          <w:szCs w:val="24"/>
        </w:rPr>
        <w:t xml:space="preserve"> </w:t>
      </w:r>
      <w:r w:rsidR="5206F08D" w:rsidRPr="09D05B06">
        <w:rPr>
          <w:rFonts w:ascii="Arial" w:eastAsia="Arial" w:hAnsi="Arial" w:cs="Arial"/>
          <w:sz w:val="24"/>
          <w:szCs w:val="24"/>
        </w:rPr>
        <w:t>Ysgol Gyfun Ystalyfera and Ysgol Bro Du</w:t>
      </w:r>
      <w:r w:rsidR="7536C1AF" w:rsidRPr="09D05B06">
        <w:rPr>
          <w:rFonts w:ascii="Arial" w:eastAsia="Arial" w:hAnsi="Arial" w:cs="Arial"/>
          <w:sz w:val="24"/>
          <w:szCs w:val="24"/>
        </w:rPr>
        <w:t>,</w:t>
      </w:r>
      <w:r w:rsidR="3DE8A8DC" w:rsidRPr="09D05B06">
        <w:rPr>
          <w:rFonts w:ascii="Arial" w:eastAsia="Arial" w:hAnsi="Arial" w:cs="Arial"/>
          <w:sz w:val="24"/>
          <w:szCs w:val="24"/>
        </w:rPr>
        <w:t xml:space="preserve"> </w:t>
      </w:r>
      <w:r w:rsidR="1436F21E" w:rsidRPr="09D05B06">
        <w:rPr>
          <w:rFonts w:ascii="Arial" w:eastAsia="Arial" w:hAnsi="Arial" w:cs="Arial"/>
          <w:sz w:val="24"/>
          <w:szCs w:val="24"/>
        </w:rPr>
        <w:t>collaborated</w:t>
      </w:r>
      <w:r w:rsidR="3DE8A8DC" w:rsidRPr="09D05B06">
        <w:rPr>
          <w:rFonts w:ascii="Arial" w:eastAsia="Arial" w:hAnsi="Arial" w:cs="Arial"/>
          <w:sz w:val="24"/>
          <w:szCs w:val="24"/>
        </w:rPr>
        <w:t xml:space="preserve"> </w:t>
      </w:r>
      <w:r w:rsidR="671DC648" w:rsidRPr="09D05B06">
        <w:rPr>
          <w:rFonts w:ascii="Arial" w:eastAsia="Arial" w:hAnsi="Arial" w:cs="Arial"/>
          <w:sz w:val="24"/>
          <w:szCs w:val="24"/>
        </w:rPr>
        <w:t xml:space="preserve">with </w:t>
      </w:r>
      <w:r w:rsidR="4D19F535" w:rsidRPr="09D05B06">
        <w:rPr>
          <w:rFonts w:ascii="Arial" w:eastAsia="Arial" w:hAnsi="Arial" w:cs="Arial"/>
          <w:sz w:val="24"/>
          <w:szCs w:val="24"/>
        </w:rPr>
        <w:t xml:space="preserve">the </w:t>
      </w:r>
      <w:r w:rsidR="2DA83162" w:rsidRPr="09D05B06">
        <w:rPr>
          <w:rFonts w:ascii="Arial" w:eastAsia="Arial" w:hAnsi="Arial" w:cs="Arial"/>
          <w:sz w:val="24"/>
          <w:szCs w:val="24"/>
        </w:rPr>
        <w:t>council's</w:t>
      </w:r>
      <w:r w:rsidR="4D19F535" w:rsidRPr="09D05B06">
        <w:rPr>
          <w:rFonts w:ascii="Arial" w:eastAsia="Arial" w:hAnsi="Arial" w:cs="Arial"/>
          <w:sz w:val="24"/>
          <w:szCs w:val="24"/>
        </w:rPr>
        <w:t xml:space="preserve"> youth service </w:t>
      </w:r>
      <w:r w:rsidR="6828EEC1" w:rsidRPr="09D05B06">
        <w:rPr>
          <w:rFonts w:ascii="Arial" w:eastAsia="Arial" w:hAnsi="Arial" w:cs="Arial"/>
          <w:sz w:val="24"/>
          <w:szCs w:val="24"/>
        </w:rPr>
        <w:t>to</w:t>
      </w:r>
      <w:r w:rsidR="3EBA259A" w:rsidRPr="09D05B06">
        <w:rPr>
          <w:rFonts w:ascii="Arial" w:eastAsia="Arial" w:hAnsi="Arial" w:cs="Arial"/>
          <w:sz w:val="24"/>
          <w:szCs w:val="24"/>
        </w:rPr>
        <w:t xml:space="preserve"> </w:t>
      </w:r>
      <w:r w:rsidR="6F118DA4" w:rsidRPr="09D05B06">
        <w:rPr>
          <w:rFonts w:ascii="Arial" w:eastAsia="Arial" w:hAnsi="Arial" w:cs="Arial"/>
          <w:sz w:val="24"/>
          <w:szCs w:val="24"/>
        </w:rPr>
        <w:t>secure</w:t>
      </w:r>
      <w:r w:rsidR="4D19F535" w:rsidRPr="09D05B06">
        <w:rPr>
          <w:rFonts w:ascii="Arial" w:eastAsia="Arial" w:hAnsi="Arial" w:cs="Arial"/>
          <w:sz w:val="24"/>
          <w:szCs w:val="24"/>
        </w:rPr>
        <w:t xml:space="preserve"> funding from </w:t>
      </w:r>
      <w:r w:rsidR="7999A342" w:rsidRPr="09D05B06">
        <w:rPr>
          <w:rFonts w:ascii="Arial" w:eastAsia="Arial" w:hAnsi="Arial" w:cs="Arial"/>
          <w:sz w:val="24"/>
          <w:szCs w:val="24"/>
        </w:rPr>
        <w:t>LEADER</w:t>
      </w:r>
      <w:r w:rsidR="6642FD4F" w:rsidRPr="09D05B06">
        <w:rPr>
          <w:rFonts w:ascii="Arial" w:eastAsia="Arial" w:hAnsi="Arial" w:cs="Arial"/>
          <w:sz w:val="24"/>
          <w:szCs w:val="24"/>
        </w:rPr>
        <w:t>,</w:t>
      </w:r>
      <w:r w:rsidR="7999A342" w:rsidRPr="09D05B06">
        <w:rPr>
          <w:rFonts w:ascii="Arial" w:eastAsia="Arial" w:hAnsi="Arial" w:cs="Arial"/>
          <w:sz w:val="24"/>
          <w:szCs w:val="24"/>
        </w:rPr>
        <w:t xml:space="preserve"> which is jointly funded by the European Agricultural Fund for Rural Development and the Welsh Government</w:t>
      </w:r>
      <w:r w:rsidR="1FFABB61" w:rsidRPr="09D05B06">
        <w:rPr>
          <w:rFonts w:ascii="Arial" w:eastAsia="Arial" w:hAnsi="Arial" w:cs="Arial"/>
          <w:sz w:val="24"/>
          <w:szCs w:val="24"/>
        </w:rPr>
        <w:t xml:space="preserve">, </w:t>
      </w:r>
      <w:r w:rsidR="04378CBF" w:rsidRPr="09D05B06">
        <w:rPr>
          <w:rFonts w:ascii="Arial" w:eastAsia="Arial" w:hAnsi="Arial" w:cs="Arial"/>
          <w:sz w:val="24"/>
          <w:szCs w:val="24"/>
        </w:rPr>
        <w:t>to provide this project for young people in the valley areas</w:t>
      </w:r>
      <w:r w:rsidR="7A83A3CF" w:rsidRPr="09D05B06">
        <w:rPr>
          <w:rFonts w:ascii="Arial" w:eastAsia="Arial" w:hAnsi="Arial" w:cs="Arial"/>
          <w:sz w:val="24"/>
          <w:szCs w:val="24"/>
        </w:rPr>
        <w:t xml:space="preserve"> (Welsh Government, 2021)</w:t>
      </w:r>
      <w:r w:rsidR="52B718B3" w:rsidRPr="09D05B06">
        <w:rPr>
          <w:rFonts w:ascii="Arial" w:eastAsia="Arial" w:hAnsi="Arial" w:cs="Arial"/>
          <w:sz w:val="24"/>
          <w:szCs w:val="24"/>
        </w:rPr>
        <w:t>.</w:t>
      </w:r>
    </w:p>
    <w:p w14:paraId="6F398EF9" w14:textId="1F6D4325" w:rsidR="5F717D62" w:rsidRDefault="5F717D62" w:rsidP="09D05B06">
      <w:pPr>
        <w:spacing w:line="360" w:lineRule="auto"/>
        <w:rPr>
          <w:rFonts w:ascii="Arial" w:eastAsia="Arial" w:hAnsi="Arial" w:cs="Arial"/>
          <w:sz w:val="24"/>
          <w:szCs w:val="24"/>
        </w:rPr>
      </w:pPr>
      <w:r w:rsidRPr="09D05B06">
        <w:rPr>
          <w:rFonts w:ascii="Arial" w:eastAsia="Arial" w:hAnsi="Arial" w:cs="Arial"/>
          <w:sz w:val="24"/>
          <w:szCs w:val="24"/>
        </w:rPr>
        <w:t xml:space="preserve">Organised Kaos </w:t>
      </w:r>
      <w:r w:rsidR="44CE7AF5" w:rsidRPr="09D05B06">
        <w:rPr>
          <w:rFonts w:ascii="Arial" w:eastAsia="Arial" w:hAnsi="Arial" w:cs="Arial"/>
          <w:sz w:val="24"/>
          <w:szCs w:val="24"/>
        </w:rPr>
        <w:t xml:space="preserve">is </w:t>
      </w:r>
      <w:r w:rsidRPr="09D05B06">
        <w:rPr>
          <w:rFonts w:ascii="Arial" w:eastAsia="Arial" w:hAnsi="Arial" w:cs="Arial"/>
          <w:sz w:val="24"/>
          <w:szCs w:val="24"/>
        </w:rPr>
        <w:t xml:space="preserve">a </w:t>
      </w:r>
      <w:r w:rsidR="29F34997" w:rsidRPr="09D05B06">
        <w:rPr>
          <w:rFonts w:ascii="Arial" w:eastAsia="Arial" w:hAnsi="Arial" w:cs="Arial"/>
          <w:sz w:val="24"/>
          <w:szCs w:val="24"/>
        </w:rPr>
        <w:t xml:space="preserve">contemporary </w:t>
      </w:r>
      <w:r w:rsidRPr="09D05B06">
        <w:rPr>
          <w:rFonts w:ascii="Arial" w:eastAsia="Arial" w:hAnsi="Arial" w:cs="Arial"/>
          <w:sz w:val="24"/>
          <w:szCs w:val="24"/>
        </w:rPr>
        <w:t>circus held at a Gwaun Cae Gurwen church</w:t>
      </w:r>
      <w:r w:rsidR="3A064045" w:rsidRPr="09D05B06">
        <w:rPr>
          <w:rFonts w:ascii="Arial" w:eastAsia="Arial" w:hAnsi="Arial" w:cs="Arial"/>
          <w:sz w:val="24"/>
          <w:szCs w:val="24"/>
        </w:rPr>
        <w:t xml:space="preserve">, they </w:t>
      </w:r>
      <w:r w:rsidR="25366145" w:rsidRPr="09D05B06">
        <w:rPr>
          <w:rFonts w:ascii="Arial" w:eastAsia="Arial" w:hAnsi="Arial" w:cs="Arial"/>
          <w:sz w:val="24"/>
          <w:szCs w:val="24"/>
        </w:rPr>
        <w:t xml:space="preserve">provide </w:t>
      </w:r>
      <w:r w:rsidR="41254A8C" w:rsidRPr="09D05B06">
        <w:rPr>
          <w:rFonts w:ascii="Arial" w:eastAsia="Arial" w:hAnsi="Arial" w:cs="Arial"/>
          <w:sz w:val="24"/>
          <w:szCs w:val="24"/>
        </w:rPr>
        <w:t xml:space="preserve">children and </w:t>
      </w:r>
      <w:r w:rsidR="25366145" w:rsidRPr="09D05B06">
        <w:rPr>
          <w:rFonts w:ascii="Arial" w:eastAsia="Arial" w:hAnsi="Arial" w:cs="Arial"/>
          <w:sz w:val="24"/>
          <w:szCs w:val="24"/>
        </w:rPr>
        <w:t xml:space="preserve">young </w:t>
      </w:r>
      <w:r w:rsidR="1F7E6867" w:rsidRPr="09D05B06">
        <w:rPr>
          <w:rFonts w:ascii="Arial" w:eastAsia="Arial" w:hAnsi="Arial" w:cs="Arial"/>
          <w:sz w:val="24"/>
          <w:szCs w:val="24"/>
        </w:rPr>
        <w:t>people</w:t>
      </w:r>
      <w:r w:rsidR="25366145" w:rsidRPr="09D05B06">
        <w:rPr>
          <w:rFonts w:ascii="Arial" w:eastAsia="Arial" w:hAnsi="Arial" w:cs="Arial"/>
          <w:sz w:val="24"/>
          <w:szCs w:val="24"/>
        </w:rPr>
        <w:t xml:space="preserve"> with classes </w:t>
      </w:r>
      <w:r w:rsidR="00A5CAB1" w:rsidRPr="09D05B06">
        <w:rPr>
          <w:rFonts w:ascii="Arial" w:eastAsia="Arial" w:hAnsi="Arial" w:cs="Arial"/>
          <w:sz w:val="24"/>
          <w:szCs w:val="24"/>
        </w:rPr>
        <w:t xml:space="preserve">to try out and </w:t>
      </w:r>
      <w:r w:rsidR="5E2D661D" w:rsidRPr="09D05B06">
        <w:rPr>
          <w:rFonts w:ascii="Arial" w:eastAsia="Arial" w:hAnsi="Arial" w:cs="Arial"/>
          <w:sz w:val="24"/>
          <w:szCs w:val="24"/>
        </w:rPr>
        <w:t>experience</w:t>
      </w:r>
      <w:r w:rsidR="00A5CAB1" w:rsidRPr="09D05B06">
        <w:rPr>
          <w:rFonts w:ascii="Arial" w:eastAsia="Arial" w:hAnsi="Arial" w:cs="Arial"/>
          <w:sz w:val="24"/>
          <w:szCs w:val="24"/>
        </w:rPr>
        <w:t xml:space="preserve"> circle </w:t>
      </w:r>
      <w:r w:rsidR="196AA679" w:rsidRPr="09D05B06">
        <w:rPr>
          <w:rFonts w:ascii="Arial" w:eastAsia="Arial" w:hAnsi="Arial" w:cs="Arial"/>
          <w:sz w:val="24"/>
          <w:szCs w:val="24"/>
        </w:rPr>
        <w:t>workshops,</w:t>
      </w:r>
      <w:r w:rsidR="08A0E5D8" w:rsidRPr="09D05B06">
        <w:rPr>
          <w:rFonts w:ascii="Arial" w:eastAsia="Arial" w:hAnsi="Arial" w:cs="Arial"/>
          <w:sz w:val="24"/>
          <w:szCs w:val="24"/>
        </w:rPr>
        <w:t xml:space="preserve"> they also hold events local</w:t>
      </w:r>
      <w:r w:rsidR="2C9DE5AB" w:rsidRPr="09D05B06">
        <w:rPr>
          <w:rFonts w:ascii="Arial" w:eastAsia="Arial" w:hAnsi="Arial" w:cs="Arial"/>
          <w:sz w:val="24"/>
          <w:szCs w:val="24"/>
        </w:rPr>
        <w:t>ly and</w:t>
      </w:r>
      <w:r w:rsidR="08A0E5D8" w:rsidRPr="09D05B06">
        <w:rPr>
          <w:rFonts w:ascii="Arial" w:eastAsia="Arial" w:hAnsi="Arial" w:cs="Arial"/>
          <w:sz w:val="24"/>
          <w:szCs w:val="24"/>
        </w:rPr>
        <w:t xml:space="preserve"> aroun</w:t>
      </w:r>
      <w:r w:rsidR="27C38AAC" w:rsidRPr="09D05B06">
        <w:rPr>
          <w:rFonts w:ascii="Arial" w:eastAsia="Arial" w:hAnsi="Arial" w:cs="Arial"/>
          <w:sz w:val="24"/>
          <w:szCs w:val="24"/>
        </w:rPr>
        <w:t>d</w:t>
      </w:r>
      <w:r w:rsidR="08A0E5D8" w:rsidRPr="09D05B06">
        <w:rPr>
          <w:rFonts w:ascii="Arial" w:eastAsia="Arial" w:hAnsi="Arial" w:cs="Arial"/>
          <w:sz w:val="24"/>
          <w:szCs w:val="24"/>
        </w:rPr>
        <w:t xml:space="preserve"> the community</w:t>
      </w:r>
      <w:r w:rsidR="4CF1436E" w:rsidRPr="09D05B06">
        <w:rPr>
          <w:rFonts w:ascii="Arial" w:eastAsia="Arial" w:hAnsi="Arial" w:cs="Arial"/>
          <w:sz w:val="24"/>
          <w:szCs w:val="24"/>
        </w:rPr>
        <w:t>,</w:t>
      </w:r>
      <w:r w:rsidR="0FB08D03" w:rsidRPr="09D05B06">
        <w:rPr>
          <w:rFonts w:ascii="Arial" w:eastAsia="Arial" w:hAnsi="Arial" w:cs="Arial"/>
          <w:sz w:val="24"/>
          <w:szCs w:val="24"/>
        </w:rPr>
        <w:t xml:space="preserve"> travelling around </w:t>
      </w:r>
      <w:r w:rsidR="1328972A" w:rsidRPr="09D05B06">
        <w:rPr>
          <w:rFonts w:ascii="Arial" w:eastAsia="Arial" w:hAnsi="Arial" w:cs="Arial"/>
          <w:sz w:val="24"/>
          <w:szCs w:val="24"/>
        </w:rPr>
        <w:t>Wales and other parts of the UK.</w:t>
      </w:r>
      <w:r w:rsidR="728A04F4" w:rsidRPr="09D05B06">
        <w:rPr>
          <w:rFonts w:ascii="Arial" w:eastAsia="Arial" w:hAnsi="Arial" w:cs="Arial"/>
          <w:sz w:val="24"/>
          <w:szCs w:val="24"/>
        </w:rPr>
        <w:t xml:space="preserve"> The</w:t>
      </w:r>
      <w:r w:rsidR="3189BA2B" w:rsidRPr="09D05B06">
        <w:rPr>
          <w:rFonts w:ascii="Arial" w:eastAsia="Arial" w:hAnsi="Arial" w:cs="Arial"/>
          <w:sz w:val="24"/>
          <w:szCs w:val="24"/>
        </w:rPr>
        <w:t xml:space="preserve">ir ethos </w:t>
      </w:r>
      <w:r w:rsidR="2C435130" w:rsidRPr="09D05B06">
        <w:rPr>
          <w:rFonts w:ascii="Arial" w:eastAsia="Arial" w:hAnsi="Arial" w:cs="Arial"/>
          <w:sz w:val="24"/>
          <w:szCs w:val="24"/>
        </w:rPr>
        <w:t xml:space="preserve">is to keep </w:t>
      </w:r>
      <w:r w:rsidR="0D5342B6" w:rsidRPr="09D05B06">
        <w:rPr>
          <w:rFonts w:ascii="Arial" w:eastAsia="Arial" w:hAnsi="Arial" w:cs="Arial"/>
          <w:sz w:val="24"/>
          <w:szCs w:val="24"/>
        </w:rPr>
        <w:t>young people of</w:t>
      </w:r>
      <w:r w:rsidR="3B42E64A" w:rsidRPr="09D05B06">
        <w:rPr>
          <w:rFonts w:ascii="Arial" w:eastAsia="Arial" w:hAnsi="Arial" w:cs="Arial"/>
          <w:sz w:val="24"/>
          <w:szCs w:val="24"/>
        </w:rPr>
        <w:t xml:space="preserve">f </w:t>
      </w:r>
      <w:r w:rsidR="0D5342B6" w:rsidRPr="09D05B06">
        <w:rPr>
          <w:rFonts w:ascii="Arial" w:eastAsia="Arial" w:hAnsi="Arial" w:cs="Arial"/>
          <w:sz w:val="24"/>
          <w:szCs w:val="24"/>
        </w:rPr>
        <w:t>the street</w:t>
      </w:r>
      <w:r w:rsidR="4C8AFFB1" w:rsidRPr="09D05B06">
        <w:rPr>
          <w:rFonts w:ascii="Arial" w:eastAsia="Arial" w:hAnsi="Arial" w:cs="Arial"/>
          <w:sz w:val="24"/>
          <w:szCs w:val="24"/>
        </w:rPr>
        <w:t>s</w:t>
      </w:r>
      <w:r w:rsidR="0D5342B6" w:rsidRPr="09D05B06">
        <w:rPr>
          <w:rFonts w:ascii="Arial" w:eastAsia="Arial" w:hAnsi="Arial" w:cs="Arial"/>
          <w:sz w:val="24"/>
          <w:szCs w:val="24"/>
        </w:rPr>
        <w:t xml:space="preserve"> by teaching them </w:t>
      </w:r>
      <w:r w:rsidR="445A8E93" w:rsidRPr="09D05B06">
        <w:rPr>
          <w:rFonts w:ascii="Arial" w:eastAsia="Arial" w:hAnsi="Arial" w:cs="Arial"/>
          <w:sz w:val="24"/>
          <w:szCs w:val="24"/>
        </w:rPr>
        <w:t xml:space="preserve">a range of </w:t>
      </w:r>
      <w:r w:rsidR="0D5342B6" w:rsidRPr="09D05B06">
        <w:rPr>
          <w:rFonts w:ascii="Arial" w:eastAsia="Arial" w:hAnsi="Arial" w:cs="Arial"/>
          <w:sz w:val="24"/>
          <w:szCs w:val="24"/>
        </w:rPr>
        <w:t xml:space="preserve">circus </w:t>
      </w:r>
      <w:r w:rsidR="74F4126A" w:rsidRPr="09D05B06">
        <w:rPr>
          <w:rFonts w:ascii="Arial" w:eastAsia="Arial" w:hAnsi="Arial" w:cs="Arial"/>
          <w:sz w:val="24"/>
          <w:szCs w:val="24"/>
        </w:rPr>
        <w:t>skills</w:t>
      </w:r>
      <w:r w:rsidR="29178762" w:rsidRPr="09D05B06">
        <w:rPr>
          <w:rFonts w:ascii="Arial" w:eastAsia="Arial" w:hAnsi="Arial" w:cs="Arial"/>
          <w:sz w:val="24"/>
          <w:szCs w:val="24"/>
        </w:rPr>
        <w:t>,</w:t>
      </w:r>
      <w:r w:rsidR="4D346E81" w:rsidRPr="09D05B06">
        <w:rPr>
          <w:rFonts w:ascii="Arial" w:eastAsia="Arial" w:hAnsi="Arial" w:cs="Arial"/>
          <w:sz w:val="24"/>
          <w:szCs w:val="24"/>
        </w:rPr>
        <w:t xml:space="preserve"> involving</w:t>
      </w:r>
      <w:r w:rsidR="74F4126A" w:rsidRPr="09D05B06">
        <w:rPr>
          <w:rFonts w:ascii="Arial" w:eastAsia="Arial" w:hAnsi="Arial" w:cs="Arial"/>
          <w:sz w:val="24"/>
          <w:szCs w:val="24"/>
        </w:rPr>
        <w:t xml:space="preserve"> </w:t>
      </w:r>
      <w:r w:rsidR="6E25E2A5" w:rsidRPr="09D05B06">
        <w:rPr>
          <w:rFonts w:ascii="Arial" w:eastAsia="Arial" w:hAnsi="Arial" w:cs="Arial"/>
          <w:sz w:val="24"/>
          <w:szCs w:val="24"/>
        </w:rPr>
        <w:t>acrobat</w:t>
      </w:r>
      <w:r w:rsidR="3DFDEF38" w:rsidRPr="09D05B06">
        <w:rPr>
          <w:rFonts w:ascii="Arial" w:eastAsia="Arial" w:hAnsi="Arial" w:cs="Arial"/>
          <w:sz w:val="24"/>
          <w:szCs w:val="24"/>
        </w:rPr>
        <w:t>ic</w:t>
      </w:r>
      <w:r w:rsidR="4C5BAD40" w:rsidRPr="09D05B06">
        <w:rPr>
          <w:rFonts w:ascii="Arial" w:eastAsia="Arial" w:hAnsi="Arial" w:cs="Arial"/>
          <w:sz w:val="24"/>
          <w:szCs w:val="24"/>
        </w:rPr>
        <w:t>s</w:t>
      </w:r>
      <w:r w:rsidR="3DFDEF38" w:rsidRPr="09D05B06">
        <w:rPr>
          <w:rFonts w:ascii="Arial" w:eastAsia="Arial" w:hAnsi="Arial" w:cs="Arial"/>
          <w:sz w:val="24"/>
          <w:szCs w:val="24"/>
        </w:rPr>
        <w:t xml:space="preserve"> </w:t>
      </w:r>
      <w:r w:rsidR="52C032E2" w:rsidRPr="09D05B06">
        <w:rPr>
          <w:rFonts w:ascii="Arial" w:eastAsia="Arial" w:hAnsi="Arial" w:cs="Arial"/>
          <w:sz w:val="24"/>
          <w:szCs w:val="24"/>
        </w:rPr>
        <w:t>and</w:t>
      </w:r>
      <w:r w:rsidR="6E25E2A5" w:rsidRPr="09D05B06">
        <w:rPr>
          <w:rFonts w:ascii="Arial" w:eastAsia="Arial" w:hAnsi="Arial" w:cs="Arial"/>
          <w:sz w:val="24"/>
          <w:szCs w:val="24"/>
        </w:rPr>
        <w:t xml:space="preserve"> fire </w:t>
      </w:r>
      <w:r w:rsidR="02799AC9" w:rsidRPr="09D05B06">
        <w:rPr>
          <w:rFonts w:ascii="Arial" w:eastAsia="Arial" w:hAnsi="Arial" w:cs="Arial"/>
          <w:sz w:val="24"/>
          <w:szCs w:val="24"/>
        </w:rPr>
        <w:t>performances</w:t>
      </w:r>
      <w:r w:rsidR="47FC8752" w:rsidRPr="09D05B06">
        <w:rPr>
          <w:rFonts w:ascii="Arial" w:eastAsia="Arial" w:hAnsi="Arial" w:cs="Arial"/>
          <w:sz w:val="24"/>
          <w:szCs w:val="24"/>
        </w:rPr>
        <w:t xml:space="preserve">. Funding has been </w:t>
      </w:r>
      <w:r w:rsidR="0CF1A767" w:rsidRPr="09D05B06">
        <w:rPr>
          <w:rFonts w:ascii="Arial" w:eastAsia="Arial" w:hAnsi="Arial" w:cs="Arial"/>
          <w:sz w:val="24"/>
          <w:szCs w:val="24"/>
        </w:rPr>
        <w:t>secured</w:t>
      </w:r>
      <w:r w:rsidR="0F99291A" w:rsidRPr="09D05B06">
        <w:rPr>
          <w:rFonts w:ascii="Arial" w:eastAsia="Arial" w:hAnsi="Arial" w:cs="Arial"/>
          <w:sz w:val="24"/>
          <w:szCs w:val="24"/>
        </w:rPr>
        <w:t xml:space="preserve"> from many </w:t>
      </w:r>
      <w:r w:rsidR="5D10F233" w:rsidRPr="09D05B06">
        <w:rPr>
          <w:rFonts w:ascii="Arial" w:eastAsia="Arial" w:hAnsi="Arial" w:cs="Arial"/>
          <w:sz w:val="24"/>
          <w:szCs w:val="24"/>
        </w:rPr>
        <w:t>sources</w:t>
      </w:r>
      <w:r w:rsidR="0F99291A" w:rsidRPr="09D05B06">
        <w:rPr>
          <w:rFonts w:ascii="Arial" w:eastAsia="Arial" w:hAnsi="Arial" w:cs="Arial"/>
          <w:sz w:val="24"/>
          <w:szCs w:val="24"/>
        </w:rPr>
        <w:t xml:space="preserve"> and they have been awarded</w:t>
      </w:r>
      <w:r w:rsidR="4B397CBF" w:rsidRPr="09D05B06">
        <w:rPr>
          <w:rFonts w:ascii="Arial" w:eastAsia="Arial" w:hAnsi="Arial" w:cs="Arial"/>
          <w:sz w:val="24"/>
          <w:szCs w:val="24"/>
        </w:rPr>
        <w:t xml:space="preserve"> </w:t>
      </w:r>
      <w:r w:rsidR="0F99291A" w:rsidRPr="09D05B06">
        <w:rPr>
          <w:rFonts w:ascii="Arial" w:eastAsia="Arial" w:hAnsi="Arial" w:cs="Arial"/>
          <w:sz w:val="24"/>
          <w:szCs w:val="24"/>
        </w:rPr>
        <w:t>flagship status under the collabor</w:t>
      </w:r>
      <w:r w:rsidR="7293300A" w:rsidRPr="09D05B06">
        <w:rPr>
          <w:rFonts w:ascii="Arial" w:eastAsia="Arial" w:hAnsi="Arial" w:cs="Arial"/>
          <w:sz w:val="24"/>
          <w:szCs w:val="24"/>
        </w:rPr>
        <w:t xml:space="preserve">ative communities initiative as a </w:t>
      </w:r>
      <w:r w:rsidR="0F92EB1D" w:rsidRPr="09D05B06">
        <w:rPr>
          <w:rFonts w:ascii="Arial" w:eastAsia="Arial" w:hAnsi="Arial" w:cs="Arial"/>
          <w:sz w:val="24"/>
          <w:szCs w:val="24"/>
        </w:rPr>
        <w:t>social</w:t>
      </w:r>
      <w:r w:rsidR="7293300A" w:rsidRPr="09D05B06">
        <w:rPr>
          <w:rFonts w:ascii="Arial" w:eastAsia="Arial" w:hAnsi="Arial" w:cs="Arial"/>
          <w:sz w:val="24"/>
          <w:szCs w:val="24"/>
        </w:rPr>
        <w:t xml:space="preserve"> enterprise</w:t>
      </w:r>
      <w:r w:rsidR="25DE9B5D" w:rsidRPr="09D05B06">
        <w:rPr>
          <w:rFonts w:ascii="Arial" w:eastAsia="Arial" w:hAnsi="Arial" w:cs="Arial"/>
          <w:sz w:val="24"/>
          <w:szCs w:val="24"/>
        </w:rPr>
        <w:t xml:space="preserve"> (Organised Kaos, 2021)</w:t>
      </w:r>
      <w:r w:rsidR="3C1025FF" w:rsidRPr="09D05B06">
        <w:rPr>
          <w:rFonts w:ascii="Arial" w:eastAsia="Arial" w:hAnsi="Arial" w:cs="Arial"/>
          <w:sz w:val="24"/>
          <w:szCs w:val="24"/>
        </w:rPr>
        <w:t>.</w:t>
      </w:r>
    </w:p>
    <w:p w14:paraId="29F980B3" w14:textId="282AC975" w:rsidR="09D05B06" w:rsidRDefault="09D05B06" w:rsidP="09D05B06">
      <w:pPr>
        <w:spacing w:line="360" w:lineRule="auto"/>
        <w:rPr>
          <w:rFonts w:ascii="Arial" w:eastAsia="Arial" w:hAnsi="Arial" w:cs="Arial"/>
          <w:sz w:val="24"/>
          <w:szCs w:val="24"/>
        </w:rPr>
      </w:pPr>
    </w:p>
    <w:p w14:paraId="3231B328" w14:textId="2061D34D" w:rsidR="3F628D74" w:rsidRDefault="3F628D74" w:rsidP="09D05B06">
      <w:pPr>
        <w:spacing w:line="360" w:lineRule="auto"/>
        <w:rPr>
          <w:rFonts w:ascii="Arial" w:eastAsia="Arial" w:hAnsi="Arial" w:cs="Arial"/>
          <w:sz w:val="24"/>
          <w:szCs w:val="24"/>
        </w:rPr>
      </w:pPr>
      <w:r w:rsidRPr="09D05B06">
        <w:rPr>
          <w:rFonts w:ascii="Arial" w:eastAsia="Arial" w:hAnsi="Arial" w:cs="Arial"/>
          <w:sz w:val="24"/>
          <w:szCs w:val="24"/>
        </w:rPr>
        <w:t>F</w:t>
      </w:r>
      <w:r w:rsidR="7222ED28" w:rsidRPr="09D05B06">
        <w:rPr>
          <w:rFonts w:ascii="Arial" w:eastAsia="Arial" w:hAnsi="Arial" w:cs="Arial"/>
          <w:sz w:val="24"/>
          <w:szCs w:val="24"/>
        </w:rPr>
        <w:t>unding has been a challenge</w:t>
      </w:r>
      <w:r w:rsidR="3465E56C" w:rsidRPr="09D05B06">
        <w:rPr>
          <w:rFonts w:ascii="Arial" w:eastAsia="Arial" w:hAnsi="Arial" w:cs="Arial"/>
          <w:sz w:val="24"/>
          <w:szCs w:val="24"/>
        </w:rPr>
        <w:t xml:space="preserve"> for projects in </w:t>
      </w:r>
      <w:r w:rsidR="21D3C962" w:rsidRPr="09D05B06">
        <w:rPr>
          <w:rFonts w:ascii="Arial" w:eastAsia="Arial" w:hAnsi="Arial" w:cs="Arial"/>
          <w:sz w:val="24"/>
          <w:szCs w:val="24"/>
        </w:rPr>
        <w:t>these rural areas</w:t>
      </w:r>
      <w:r w:rsidR="61F11505" w:rsidRPr="09D05B06">
        <w:rPr>
          <w:rFonts w:ascii="Arial" w:eastAsia="Arial" w:hAnsi="Arial" w:cs="Arial"/>
          <w:sz w:val="24"/>
          <w:szCs w:val="24"/>
        </w:rPr>
        <w:t>,</w:t>
      </w:r>
      <w:r w:rsidR="21D3C962" w:rsidRPr="09D05B06">
        <w:rPr>
          <w:rFonts w:ascii="Arial" w:eastAsia="Arial" w:hAnsi="Arial" w:cs="Arial"/>
          <w:sz w:val="24"/>
          <w:szCs w:val="24"/>
        </w:rPr>
        <w:t xml:space="preserve"> Neath Port Talbot </w:t>
      </w:r>
      <w:r w:rsidR="47ED07C2" w:rsidRPr="09D05B06">
        <w:rPr>
          <w:rFonts w:ascii="Arial" w:eastAsia="Arial" w:hAnsi="Arial" w:cs="Arial"/>
          <w:sz w:val="24"/>
          <w:szCs w:val="24"/>
        </w:rPr>
        <w:t>Y</w:t>
      </w:r>
      <w:r w:rsidR="21D3C962" w:rsidRPr="09D05B06">
        <w:rPr>
          <w:rFonts w:ascii="Arial" w:eastAsia="Arial" w:hAnsi="Arial" w:cs="Arial"/>
          <w:sz w:val="24"/>
          <w:szCs w:val="24"/>
        </w:rPr>
        <w:t xml:space="preserve">outh </w:t>
      </w:r>
      <w:r w:rsidR="694B626C" w:rsidRPr="09D05B06">
        <w:rPr>
          <w:rFonts w:ascii="Arial" w:eastAsia="Arial" w:hAnsi="Arial" w:cs="Arial"/>
          <w:sz w:val="24"/>
          <w:szCs w:val="24"/>
        </w:rPr>
        <w:t>F</w:t>
      </w:r>
      <w:r w:rsidR="21D3C962" w:rsidRPr="09D05B06">
        <w:rPr>
          <w:rFonts w:ascii="Arial" w:eastAsia="Arial" w:hAnsi="Arial" w:cs="Arial"/>
          <w:sz w:val="24"/>
          <w:szCs w:val="24"/>
        </w:rPr>
        <w:t xml:space="preserve">und </w:t>
      </w:r>
      <w:r w:rsidR="4A6CC619" w:rsidRPr="09D05B06">
        <w:rPr>
          <w:rFonts w:ascii="Arial" w:eastAsia="Arial" w:hAnsi="Arial" w:cs="Arial"/>
          <w:sz w:val="24"/>
          <w:szCs w:val="24"/>
        </w:rPr>
        <w:t xml:space="preserve">along with </w:t>
      </w:r>
      <w:r w:rsidR="77D00E52" w:rsidRPr="09D05B06">
        <w:rPr>
          <w:rFonts w:ascii="Arial" w:eastAsia="Arial" w:hAnsi="Arial" w:cs="Arial"/>
          <w:sz w:val="24"/>
          <w:szCs w:val="24"/>
        </w:rPr>
        <w:t xml:space="preserve">Neath Port </w:t>
      </w:r>
      <w:r w:rsidR="7731B14C" w:rsidRPr="09D05B06">
        <w:rPr>
          <w:rFonts w:ascii="Arial" w:eastAsia="Arial" w:hAnsi="Arial" w:cs="Arial"/>
          <w:sz w:val="24"/>
          <w:szCs w:val="24"/>
        </w:rPr>
        <w:t>Talbot Council</w:t>
      </w:r>
      <w:r w:rsidR="77D00E52" w:rsidRPr="09D05B06">
        <w:rPr>
          <w:rFonts w:ascii="Arial" w:eastAsia="Arial" w:hAnsi="Arial" w:cs="Arial"/>
          <w:sz w:val="24"/>
          <w:szCs w:val="24"/>
        </w:rPr>
        <w:t xml:space="preserve"> Voluntary Service (CVS)</w:t>
      </w:r>
      <w:r w:rsidR="7F4D2DF9" w:rsidRPr="09D05B06">
        <w:rPr>
          <w:rFonts w:ascii="Arial" w:eastAsia="Arial" w:hAnsi="Arial" w:cs="Arial"/>
          <w:sz w:val="24"/>
          <w:szCs w:val="24"/>
        </w:rPr>
        <w:t>,</w:t>
      </w:r>
      <w:r w:rsidR="32863B45" w:rsidRPr="09D05B06">
        <w:rPr>
          <w:rFonts w:ascii="Arial" w:eastAsia="Arial" w:hAnsi="Arial" w:cs="Arial"/>
          <w:sz w:val="24"/>
          <w:szCs w:val="24"/>
        </w:rPr>
        <w:t xml:space="preserve"> BBC</w:t>
      </w:r>
      <w:r w:rsidR="08706327" w:rsidRPr="09D05B06">
        <w:rPr>
          <w:rFonts w:ascii="Arial" w:eastAsia="Arial" w:hAnsi="Arial" w:cs="Arial"/>
          <w:sz w:val="24"/>
          <w:szCs w:val="24"/>
        </w:rPr>
        <w:t xml:space="preserve"> Children in Need and The National </w:t>
      </w:r>
      <w:r w:rsidR="03A7EE4C" w:rsidRPr="09D05B06">
        <w:rPr>
          <w:rFonts w:ascii="Arial" w:eastAsia="Arial" w:hAnsi="Arial" w:cs="Arial"/>
          <w:sz w:val="24"/>
          <w:szCs w:val="24"/>
        </w:rPr>
        <w:t>L</w:t>
      </w:r>
      <w:r w:rsidR="08706327" w:rsidRPr="09D05B06">
        <w:rPr>
          <w:rFonts w:ascii="Arial" w:eastAsia="Arial" w:hAnsi="Arial" w:cs="Arial"/>
          <w:sz w:val="24"/>
          <w:szCs w:val="24"/>
        </w:rPr>
        <w:t xml:space="preserve">ottery </w:t>
      </w:r>
      <w:r w:rsidR="348523AB" w:rsidRPr="09D05B06">
        <w:rPr>
          <w:rFonts w:ascii="Arial" w:eastAsia="Arial" w:hAnsi="Arial" w:cs="Arial"/>
          <w:sz w:val="24"/>
          <w:szCs w:val="24"/>
        </w:rPr>
        <w:t xml:space="preserve">Fund </w:t>
      </w:r>
      <w:r w:rsidR="25000A33" w:rsidRPr="09D05B06">
        <w:rPr>
          <w:rFonts w:ascii="Arial" w:eastAsia="Arial" w:hAnsi="Arial" w:cs="Arial"/>
          <w:sz w:val="24"/>
          <w:szCs w:val="24"/>
        </w:rPr>
        <w:t>have awarded grants</w:t>
      </w:r>
      <w:r w:rsidR="6A71644E" w:rsidRPr="09D05B06">
        <w:rPr>
          <w:rFonts w:ascii="Arial" w:eastAsia="Arial" w:hAnsi="Arial" w:cs="Arial"/>
          <w:sz w:val="24"/>
          <w:szCs w:val="24"/>
        </w:rPr>
        <w:t>,</w:t>
      </w:r>
      <w:r w:rsidR="5FDA9C43" w:rsidRPr="09D05B06">
        <w:rPr>
          <w:rFonts w:ascii="Arial" w:eastAsia="Arial" w:hAnsi="Arial" w:cs="Arial"/>
          <w:sz w:val="24"/>
          <w:szCs w:val="24"/>
        </w:rPr>
        <w:t xml:space="preserve"> however </w:t>
      </w:r>
      <w:r w:rsidR="4E29B4CD" w:rsidRPr="09D05B06">
        <w:rPr>
          <w:rFonts w:ascii="Arial" w:eastAsia="Arial" w:hAnsi="Arial" w:cs="Arial"/>
          <w:sz w:val="24"/>
          <w:szCs w:val="24"/>
        </w:rPr>
        <w:t>funding cutbacks</w:t>
      </w:r>
      <w:r w:rsidR="5FDA9C43" w:rsidRPr="09D05B06">
        <w:rPr>
          <w:rFonts w:ascii="Arial" w:eastAsia="Arial" w:hAnsi="Arial" w:cs="Arial"/>
          <w:sz w:val="24"/>
          <w:szCs w:val="24"/>
        </w:rPr>
        <w:t xml:space="preserve"> </w:t>
      </w:r>
      <w:r w:rsidR="1D80B762" w:rsidRPr="09D05B06">
        <w:rPr>
          <w:rFonts w:ascii="Arial" w:eastAsia="Arial" w:hAnsi="Arial" w:cs="Arial"/>
          <w:sz w:val="24"/>
          <w:szCs w:val="24"/>
        </w:rPr>
        <w:t xml:space="preserve">from </w:t>
      </w:r>
      <w:r w:rsidR="5FDA9C43" w:rsidRPr="09D05B06">
        <w:rPr>
          <w:rFonts w:ascii="Arial" w:eastAsia="Arial" w:hAnsi="Arial" w:cs="Arial"/>
          <w:sz w:val="24"/>
          <w:szCs w:val="24"/>
        </w:rPr>
        <w:t xml:space="preserve">councils and </w:t>
      </w:r>
      <w:r w:rsidR="2B9E54E3" w:rsidRPr="09D05B06">
        <w:rPr>
          <w:rFonts w:ascii="Arial" w:eastAsia="Arial" w:hAnsi="Arial" w:cs="Arial"/>
          <w:sz w:val="24"/>
          <w:szCs w:val="24"/>
        </w:rPr>
        <w:t xml:space="preserve">charities </w:t>
      </w:r>
      <w:r w:rsidR="3166E2E4" w:rsidRPr="09D05B06">
        <w:rPr>
          <w:rFonts w:ascii="Arial" w:eastAsia="Arial" w:hAnsi="Arial" w:cs="Arial"/>
          <w:sz w:val="24"/>
          <w:szCs w:val="24"/>
        </w:rPr>
        <w:t xml:space="preserve">may see projects </w:t>
      </w:r>
      <w:r w:rsidR="34703F0B" w:rsidRPr="09D05B06">
        <w:rPr>
          <w:rFonts w:ascii="Arial" w:eastAsia="Arial" w:hAnsi="Arial" w:cs="Arial"/>
          <w:sz w:val="24"/>
          <w:szCs w:val="24"/>
        </w:rPr>
        <w:t>closing</w:t>
      </w:r>
      <w:r w:rsidR="10CB1EB5" w:rsidRPr="09D05B06">
        <w:rPr>
          <w:rFonts w:ascii="Arial" w:eastAsia="Arial" w:hAnsi="Arial" w:cs="Arial"/>
          <w:sz w:val="24"/>
          <w:szCs w:val="24"/>
        </w:rPr>
        <w:t>,</w:t>
      </w:r>
      <w:r w:rsidR="7A1D7B39" w:rsidRPr="09D05B06">
        <w:rPr>
          <w:rFonts w:ascii="Arial" w:eastAsia="Arial" w:hAnsi="Arial" w:cs="Arial"/>
          <w:sz w:val="24"/>
          <w:szCs w:val="24"/>
        </w:rPr>
        <w:t xml:space="preserve"> therefore sending young people back to the streets</w:t>
      </w:r>
      <w:r w:rsidR="6F6E4D88" w:rsidRPr="09D05B06">
        <w:rPr>
          <w:rFonts w:ascii="Arial" w:eastAsia="Arial" w:hAnsi="Arial" w:cs="Arial"/>
          <w:sz w:val="24"/>
          <w:szCs w:val="24"/>
        </w:rPr>
        <w:t xml:space="preserve"> (Organised Kaos, 2021).</w:t>
      </w:r>
    </w:p>
    <w:p w14:paraId="0CEA875B" w14:textId="043009CD" w:rsidR="73D719AE" w:rsidRDefault="4291F366" w:rsidP="038F7C2C">
      <w:pPr>
        <w:spacing w:line="360" w:lineRule="auto"/>
        <w:rPr>
          <w:rFonts w:ascii="Arial" w:eastAsia="Arial" w:hAnsi="Arial" w:cs="Arial"/>
          <w:color w:val="000000" w:themeColor="text1"/>
          <w:sz w:val="24"/>
          <w:szCs w:val="24"/>
        </w:rPr>
      </w:pPr>
      <w:r w:rsidRPr="09D05B06">
        <w:rPr>
          <w:rFonts w:ascii="Arial" w:eastAsia="Arial" w:hAnsi="Arial" w:cs="Arial"/>
          <w:sz w:val="24"/>
          <w:szCs w:val="24"/>
        </w:rPr>
        <w:t>Over the past 3 years the</w:t>
      </w:r>
      <w:r w:rsidR="77C81909" w:rsidRPr="09D05B06">
        <w:rPr>
          <w:rFonts w:ascii="Arial" w:eastAsia="Arial" w:hAnsi="Arial" w:cs="Arial"/>
          <w:sz w:val="24"/>
          <w:szCs w:val="24"/>
        </w:rPr>
        <w:t xml:space="preserve"> levels of crime around the Amman Valley </w:t>
      </w:r>
      <w:r w:rsidR="5AA12F8F" w:rsidRPr="09D05B06">
        <w:rPr>
          <w:rFonts w:ascii="Arial" w:eastAsia="Arial" w:hAnsi="Arial" w:cs="Arial"/>
          <w:sz w:val="24"/>
          <w:szCs w:val="24"/>
        </w:rPr>
        <w:t>area</w:t>
      </w:r>
      <w:r w:rsidR="25BFC242" w:rsidRPr="09D05B06">
        <w:rPr>
          <w:rFonts w:ascii="Arial" w:eastAsia="Arial" w:hAnsi="Arial" w:cs="Arial"/>
          <w:sz w:val="24"/>
          <w:szCs w:val="24"/>
        </w:rPr>
        <w:t xml:space="preserve"> </w:t>
      </w:r>
      <w:r w:rsidR="13333381" w:rsidRPr="09D05B06">
        <w:rPr>
          <w:rFonts w:ascii="Arial" w:eastAsia="Arial" w:hAnsi="Arial" w:cs="Arial"/>
          <w:sz w:val="24"/>
          <w:szCs w:val="24"/>
        </w:rPr>
        <w:t>have</w:t>
      </w:r>
      <w:r w:rsidR="25BFC242" w:rsidRPr="09D05B06">
        <w:rPr>
          <w:rFonts w:ascii="Arial" w:eastAsia="Arial" w:hAnsi="Arial" w:cs="Arial"/>
          <w:sz w:val="24"/>
          <w:szCs w:val="24"/>
        </w:rPr>
        <w:t xml:space="preserve"> </w:t>
      </w:r>
      <w:r w:rsidR="3C4D1516" w:rsidRPr="09D05B06">
        <w:rPr>
          <w:rFonts w:ascii="Arial" w:eastAsia="Arial" w:hAnsi="Arial" w:cs="Arial"/>
          <w:sz w:val="24"/>
          <w:szCs w:val="24"/>
        </w:rPr>
        <w:t>fluctuated</w:t>
      </w:r>
      <w:r w:rsidR="25BFC242" w:rsidRPr="09D05B06">
        <w:rPr>
          <w:rFonts w:ascii="Arial" w:eastAsia="Arial" w:hAnsi="Arial" w:cs="Arial"/>
          <w:sz w:val="24"/>
          <w:szCs w:val="24"/>
        </w:rPr>
        <w:t xml:space="preserve"> according to the </w:t>
      </w:r>
      <w:r w:rsidR="3DE8E577" w:rsidRPr="09D05B06">
        <w:rPr>
          <w:rFonts w:ascii="Arial" w:eastAsia="Arial" w:hAnsi="Arial" w:cs="Arial"/>
          <w:sz w:val="24"/>
          <w:szCs w:val="24"/>
        </w:rPr>
        <w:t>S</w:t>
      </w:r>
      <w:r w:rsidR="25BFC242" w:rsidRPr="09D05B06">
        <w:rPr>
          <w:rFonts w:ascii="Arial" w:eastAsia="Arial" w:hAnsi="Arial" w:cs="Arial"/>
          <w:sz w:val="24"/>
          <w:szCs w:val="24"/>
        </w:rPr>
        <w:t xml:space="preserve">outh Wales </w:t>
      </w:r>
      <w:r w:rsidR="18DA4368" w:rsidRPr="09D05B06">
        <w:rPr>
          <w:rFonts w:ascii="Arial" w:eastAsia="Arial" w:hAnsi="Arial" w:cs="Arial"/>
          <w:sz w:val="24"/>
          <w:szCs w:val="24"/>
        </w:rPr>
        <w:t>P</w:t>
      </w:r>
      <w:r w:rsidR="25BFC242" w:rsidRPr="09D05B06">
        <w:rPr>
          <w:rFonts w:ascii="Arial" w:eastAsia="Arial" w:hAnsi="Arial" w:cs="Arial"/>
          <w:sz w:val="24"/>
          <w:szCs w:val="24"/>
        </w:rPr>
        <w:t>olice</w:t>
      </w:r>
      <w:r w:rsidR="2D515371" w:rsidRPr="09D05B06">
        <w:rPr>
          <w:rFonts w:ascii="Arial" w:eastAsia="Arial" w:hAnsi="Arial" w:cs="Arial"/>
          <w:sz w:val="24"/>
          <w:szCs w:val="24"/>
        </w:rPr>
        <w:t>,</w:t>
      </w:r>
      <w:r w:rsidR="38A6328B" w:rsidRPr="09D05B06">
        <w:rPr>
          <w:rFonts w:ascii="Arial" w:eastAsia="Arial" w:hAnsi="Arial" w:cs="Arial"/>
          <w:sz w:val="24"/>
          <w:szCs w:val="24"/>
        </w:rPr>
        <w:t xml:space="preserve"> this may be </w:t>
      </w:r>
      <w:r w:rsidR="492B981E" w:rsidRPr="09D05B06">
        <w:rPr>
          <w:rFonts w:ascii="Arial" w:eastAsia="Arial" w:hAnsi="Arial" w:cs="Arial"/>
          <w:sz w:val="24"/>
          <w:szCs w:val="24"/>
        </w:rPr>
        <w:t xml:space="preserve">down to </w:t>
      </w:r>
      <w:r w:rsidR="38A6328B" w:rsidRPr="09D05B06">
        <w:rPr>
          <w:rFonts w:ascii="Arial" w:eastAsia="Arial" w:hAnsi="Arial" w:cs="Arial"/>
          <w:sz w:val="24"/>
          <w:szCs w:val="24"/>
        </w:rPr>
        <w:t>the lockdown</w:t>
      </w:r>
      <w:r w:rsidR="3A37D153" w:rsidRPr="09D05B06">
        <w:rPr>
          <w:rFonts w:ascii="Arial" w:eastAsia="Arial" w:hAnsi="Arial" w:cs="Arial"/>
          <w:sz w:val="24"/>
          <w:szCs w:val="24"/>
        </w:rPr>
        <w:t xml:space="preserve"> with higher crime rate</w:t>
      </w:r>
      <w:r w:rsidR="762680E7" w:rsidRPr="09D05B06">
        <w:rPr>
          <w:rFonts w:ascii="Arial" w:eastAsia="Arial" w:hAnsi="Arial" w:cs="Arial"/>
          <w:sz w:val="24"/>
          <w:szCs w:val="24"/>
        </w:rPr>
        <w:t>s</w:t>
      </w:r>
      <w:r w:rsidR="3A37D153" w:rsidRPr="09D05B06">
        <w:rPr>
          <w:rFonts w:ascii="Arial" w:eastAsia="Arial" w:hAnsi="Arial" w:cs="Arial"/>
          <w:sz w:val="24"/>
          <w:szCs w:val="24"/>
        </w:rPr>
        <w:t xml:space="preserve"> during this period</w:t>
      </w:r>
      <w:r w:rsidR="3E7B7E73" w:rsidRPr="09D05B06">
        <w:rPr>
          <w:rFonts w:ascii="Arial" w:eastAsia="Arial" w:hAnsi="Arial" w:cs="Arial"/>
          <w:sz w:val="24"/>
          <w:szCs w:val="24"/>
        </w:rPr>
        <w:t>. T</w:t>
      </w:r>
      <w:r w:rsidR="5EC2B1BD" w:rsidRPr="09D05B06">
        <w:rPr>
          <w:rFonts w:ascii="Arial" w:eastAsia="Arial" w:hAnsi="Arial" w:cs="Arial"/>
          <w:sz w:val="24"/>
          <w:szCs w:val="24"/>
        </w:rPr>
        <w:t xml:space="preserve">here </w:t>
      </w:r>
      <w:r w:rsidR="37819BB6" w:rsidRPr="09D05B06">
        <w:rPr>
          <w:rFonts w:ascii="Arial" w:eastAsia="Arial" w:hAnsi="Arial" w:cs="Arial"/>
          <w:sz w:val="24"/>
          <w:szCs w:val="24"/>
        </w:rPr>
        <w:t xml:space="preserve">may be </w:t>
      </w:r>
      <w:r w:rsidR="0DB7424E" w:rsidRPr="09D05B06">
        <w:rPr>
          <w:rFonts w:ascii="Arial" w:eastAsia="Arial" w:hAnsi="Arial" w:cs="Arial"/>
          <w:sz w:val="24"/>
          <w:szCs w:val="24"/>
        </w:rPr>
        <w:t>several</w:t>
      </w:r>
      <w:r w:rsidR="3A81FBF9" w:rsidRPr="09D05B06">
        <w:rPr>
          <w:rFonts w:ascii="Arial" w:eastAsia="Arial" w:hAnsi="Arial" w:cs="Arial"/>
          <w:sz w:val="24"/>
          <w:szCs w:val="24"/>
        </w:rPr>
        <w:t xml:space="preserve"> reasons</w:t>
      </w:r>
      <w:r w:rsidR="36D19B32" w:rsidRPr="09D05B06">
        <w:rPr>
          <w:rFonts w:ascii="Arial" w:eastAsia="Arial" w:hAnsi="Arial" w:cs="Arial"/>
          <w:sz w:val="24"/>
          <w:szCs w:val="24"/>
        </w:rPr>
        <w:t xml:space="preserve"> </w:t>
      </w:r>
      <w:r w:rsidR="3DE8321A" w:rsidRPr="09D05B06">
        <w:rPr>
          <w:rFonts w:ascii="Arial" w:eastAsia="Arial" w:hAnsi="Arial" w:cs="Arial"/>
          <w:sz w:val="24"/>
          <w:szCs w:val="24"/>
        </w:rPr>
        <w:t xml:space="preserve">for criminals </w:t>
      </w:r>
      <w:r w:rsidR="36D19B32" w:rsidRPr="09D05B06">
        <w:rPr>
          <w:rFonts w:ascii="Arial" w:eastAsia="Arial" w:hAnsi="Arial" w:cs="Arial"/>
          <w:sz w:val="24"/>
          <w:szCs w:val="24"/>
        </w:rPr>
        <w:t>to commit crimes</w:t>
      </w:r>
      <w:r w:rsidR="03E26AC8" w:rsidRPr="09D05B06">
        <w:rPr>
          <w:rFonts w:ascii="Arial" w:eastAsia="Arial" w:hAnsi="Arial" w:cs="Arial"/>
          <w:sz w:val="24"/>
          <w:szCs w:val="24"/>
        </w:rPr>
        <w:t xml:space="preserve"> locally.</w:t>
      </w:r>
      <w:r w:rsidR="166AD443" w:rsidRPr="09D05B06">
        <w:rPr>
          <w:rFonts w:ascii="Arial" w:eastAsia="Arial" w:hAnsi="Arial" w:cs="Arial"/>
          <w:sz w:val="24"/>
          <w:szCs w:val="24"/>
        </w:rPr>
        <w:t xml:space="preserve"> </w:t>
      </w:r>
      <w:r w:rsidR="1BC70646" w:rsidRPr="09D05B06">
        <w:rPr>
          <w:rFonts w:ascii="Arial" w:eastAsia="Arial" w:hAnsi="Arial" w:cs="Arial"/>
          <w:sz w:val="24"/>
          <w:szCs w:val="24"/>
        </w:rPr>
        <w:t>S</w:t>
      </w:r>
      <w:r w:rsidR="478FC7BD" w:rsidRPr="09D05B06">
        <w:rPr>
          <w:rFonts w:ascii="Arial" w:eastAsia="Arial" w:hAnsi="Arial" w:cs="Arial"/>
          <w:sz w:val="24"/>
          <w:szCs w:val="24"/>
        </w:rPr>
        <w:t>tatistics</w:t>
      </w:r>
      <w:r w:rsidR="166AD443" w:rsidRPr="09D05B06">
        <w:rPr>
          <w:rFonts w:ascii="Arial" w:eastAsia="Arial" w:hAnsi="Arial" w:cs="Arial"/>
          <w:sz w:val="24"/>
          <w:szCs w:val="24"/>
        </w:rPr>
        <w:t xml:space="preserve"> from the </w:t>
      </w:r>
      <w:r w:rsidR="54C8F2FC" w:rsidRPr="09D05B06">
        <w:rPr>
          <w:rFonts w:ascii="Arial" w:eastAsia="Arial" w:hAnsi="Arial" w:cs="Arial"/>
          <w:sz w:val="24"/>
          <w:szCs w:val="24"/>
        </w:rPr>
        <w:t xml:space="preserve">Gwaun </w:t>
      </w:r>
      <w:r w:rsidR="166AD443" w:rsidRPr="09D05B06">
        <w:rPr>
          <w:rFonts w:ascii="Arial" w:eastAsia="Arial" w:hAnsi="Arial" w:cs="Arial"/>
          <w:sz w:val="24"/>
          <w:szCs w:val="24"/>
        </w:rPr>
        <w:t xml:space="preserve">cae Gurwen and </w:t>
      </w:r>
      <w:r w:rsidR="47B77858" w:rsidRPr="09D05B06">
        <w:rPr>
          <w:rFonts w:ascii="Arial" w:eastAsia="Arial" w:hAnsi="Arial" w:cs="Arial"/>
          <w:sz w:val="24"/>
          <w:szCs w:val="24"/>
        </w:rPr>
        <w:t>L</w:t>
      </w:r>
      <w:r w:rsidR="166AD443" w:rsidRPr="09D05B06">
        <w:rPr>
          <w:rFonts w:ascii="Arial" w:eastAsia="Arial" w:hAnsi="Arial" w:cs="Arial"/>
          <w:sz w:val="24"/>
          <w:szCs w:val="24"/>
        </w:rPr>
        <w:t xml:space="preserve">ower </w:t>
      </w:r>
      <w:r w:rsidR="746AB30F" w:rsidRPr="09D05B06">
        <w:rPr>
          <w:rFonts w:ascii="Arial" w:eastAsia="Arial" w:hAnsi="Arial" w:cs="Arial"/>
          <w:sz w:val="24"/>
          <w:szCs w:val="24"/>
        </w:rPr>
        <w:t>B</w:t>
      </w:r>
      <w:r w:rsidR="166AD443" w:rsidRPr="09D05B06">
        <w:rPr>
          <w:rFonts w:ascii="Arial" w:eastAsia="Arial" w:hAnsi="Arial" w:cs="Arial"/>
          <w:sz w:val="24"/>
          <w:szCs w:val="24"/>
        </w:rPr>
        <w:t xml:space="preserve">rynamman </w:t>
      </w:r>
      <w:r w:rsidR="18408407" w:rsidRPr="09D05B06">
        <w:rPr>
          <w:rFonts w:ascii="Arial" w:eastAsia="Arial" w:hAnsi="Arial" w:cs="Arial"/>
          <w:sz w:val="24"/>
          <w:szCs w:val="24"/>
        </w:rPr>
        <w:t xml:space="preserve">areas </w:t>
      </w:r>
      <w:r w:rsidR="166AD443" w:rsidRPr="09D05B06">
        <w:rPr>
          <w:rFonts w:ascii="Arial" w:eastAsia="Arial" w:hAnsi="Arial" w:cs="Arial"/>
          <w:sz w:val="24"/>
          <w:szCs w:val="24"/>
        </w:rPr>
        <w:t xml:space="preserve">state that </w:t>
      </w:r>
      <w:r w:rsidR="582F291D" w:rsidRPr="09D05B06">
        <w:rPr>
          <w:rFonts w:ascii="Arial" w:eastAsia="Arial" w:hAnsi="Arial" w:cs="Arial"/>
          <w:sz w:val="24"/>
          <w:szCs w:val="24"/>
        </w:rPr>
        <w:t xml:space="preserve">over </w:t>
      </w:r>
      <w:r w:rsidR="490D5888" w:rsidRPr="09D05B06">
        <w:rPr>
          <w:rFonts w:ascii="Arial" w:eastAsia="Arial" w:hAnsi="Arial" w:cs="Arial"/>
          <w:sz w:val="24"/>
          <w:szCs w:val="24"/>
        </w:rPr>
        <w:t>a</w:t>
      </w:r>
      <w:r w:rsidR="4497238E" w:rsidRPr="09D05B06">
        <w:rPr>
          <w:rFonts w:ascii="Arial" w:eastAsia="Arial" w:hAnsi="Arial" w:cs="Arial"/>
          <w:sz w:val="24"/>
          <w:szCs w:val="24"/>
        </w:rPr>
        <w:t xml:space="preserve"> </w:t>
      </w:r>
      <w:r w:rsidR="5EC0285F" w:rsidRPr="09D05B06">
        <w:rPr>
          <w:rFonts w:ascii="Arial" w:eastAsia="Arial" w:hAnsi="Arial" w:cs="Arial"/>
          <w:sz w:val="24"/>
          <w:szCs w:val="24"/>
        </w:rPr>
        <w:t>3-year period</w:t>
      </w:r>
      <w:r w:rsidR="59149074" w:rsidRPr="09D05B06">
        <w:rPr>
          <w:rFonts w:ascii="Arial" w:eastAsia="Arial" w:hAnsi="Arial" w:cs="Arial"/>
          <w:sz w:val="24"/>
          <w:szCs w:val="24"/>
        </w:rPr>
        <w:t>, there were</w:t>
      </w:r>
      <w:r w:rsidR="5EC0285F" w:rsidRPr="09D05B06">
        <w:rPr>
          <w:rFonts w:ascii="Arial" w:eastAsia="Arial" w:hAnsi="Arial" w:cs="Arial"/>
          <w:sz w:val="24"/>
          <w:szCs w:val="24"/>
        </w:rPr>
        <w:t xml:space="preserve"> 603 crimes</w:t>
      </w:r>
      <w:r w:rsidR="30FE6116" w:rsidRPr="09D05B06">
        <w:rPr>
          <w:rFonts w:ascii="Arial" w:eastAsia="Arial" w:hAnsi="Arial" w:cs="Arial"/>
          <w:sz w:val="24"/>
          <w:szCs w:val="24"/>
        </w:rPr>
        <w:t xml:space="preserve"> reported </w:t>
      </w:r>
      <w:r w:rsidR="40D0AD21" w:rsidRPr="09D05B06">
        <w:rPr>
          <w:rFonts w:ascii="Arial" w:eastAsia="Arial" w:hAnsi="Arial" w:cs="Arial"/>
          <w:sz w:val="24"/>
          <w:szCs w:val="24"/>
        </w:rPr>
        <w:t xml:space="preserve">for Gwaun cae Gurwen </w:t>
      </w:r>
      <w:r w:rsidR="64859CB4" w:rsidRPr="09D05B06">
        <w:rPr>
          <w:rFonts w:ascii="Arial" w:eastAsia="Arial" w:hAnsi="Arial" w:cs="Arial"/>
          <w:sz w:val="24"/>
          <w:szCs w:val="24"/>
        </w:rPr>
        <w:t>with 10 reported in October 2021</w:t>
      </w:r>
      <w:r w:rsidR="34A8C5C7" w:rsidRPr="09D05B06">
        <w:rPr>
          <w:rFonts w:ascii="Arial" w:eastAsia="Arial" w:hAnsi="Arial" w:cs="Arial"/>
          <w:sz w:val="24"/>
          <w:szCs w:val="24"/>
        </w:rPr>
        <w:t>,</w:t>
      </w:r>
      <w:r w:rsidR="64859CB4" w:rsidRPr="09D05B06">
        <w:rPr>
          <w:rFonts w:ascii="Arial" w:eastAsia="Arial" w:hAnsi="Arial" w:cs="Arial"/>
          <w:sz w:val="24"/>
          <w:szCs w:val="24"/>
        </w:rPr>
        <w:t xml:space="preserve"> </w:t>
      </w:r>
      <w:r w:rsidR="40D0AD21" w:rsidRPr="09D05B06">
        <w:rPr>
          <w:rFonts w:ascii="Arial" w:eastAsia="Arial" w:hAnsi="Arial" w:cs="Arial"/>
          <w:sz w:val="24"/>
          <w:szCs w:val="24"/>
        </w:rPr>
        <w:t xml:space="preserve">and </w:t>
      </w:r>
      <w:r w:rsidR="452A3425" w:rsidRPr="09D05B06">
        <w:rPr>
          <w:rFonts w:ascii="Arial" w:eastAsia="Arial" w:hAnsi="Arial" w:cs="Arial"/>
          <w:sz w:val="24"/>
          <w:szCs w:val="24"/>
        </w:rPr>
        <w:t xml:space="preserve">240 </w:t>
      </w:r>
      <w:r w:rsidR="00BF36C1" w:rsidRPr="09D05B06">
        <w:rPr>
          <w:rFonts w:ascii="Arial" w:eastAsia="Arial" w:hAnsi="Arial" w:cs="Arial"/>
          <w:sz w:val="24"/>
          <w:szCs w:val="24"/>
        </w:rPr>
        <w:t xml:space="preserve">crimes reported for Lower Brynamman with only 3 reported in </w:t>
      </w:r>
      <w:r w:rsidR="3CF8446D" w:rsidRPr="09D05B06">
        <w:rPr>
          <w:rFonts w:ascii="Arial" w:eastAsia="Arial" w:hAnsi="Arial" w:cs="Arial"/>
          <w:sz w:val="24"/>
          <w:szCs w:val="24"/>
        </w:rPr>
        <w:t>October</w:t>
      </w:r>
      <w:r w:rsidR="39ED0BC2" w:rsidRPr="09D05B06">
        <w:rPr>
          <w:rFonts w:ascii="Arial" w:eastAsia="Arial" w:hAnsi="Arial" w:cs="Arial"/>
          <w:sz w:val="24"/>
          <w:szCs w:val="24"/>
        </w:rPr>
        <w:t xml:space="preserve"> </w:t>
      </w:r>
      <w:r w:rsidR="0AE7956A" w:rsidRPr="09D05B06">
        <w:rPr>
          <w:rFonts w:ascii="Arial" w:eastAsia="Arial" w:hAnsi="Arial" w:cs="Arial"/>
          <w:sz w:val="24"/>
          <w:szCs w:val="24"/>
        </w:rPr>
        <w:t>2021</w:t>
      </w:r>
      <w:r w:rsidR="0A35AFBB" w:rsidRPr="09D05B06">
        <w:rPr>
          <w:rFonts w:ascii="Arial" w:eastAsia="Arial" w:hAnsi="Arial" w:cs="Arial"/>
          <w:sz w:val="24"/>
          <w:szCs w:val="24"/>
        </w:rPr>
        <w:t xml:space="preserve"> (Police UK, 2021</w:t>
      </w:r>
      <w:r w:rsidR="5EBEFE9D" w:rsidRPr="09D05B06">
        <w:rPr>
          <w:rFonts w:ascii="Arial" w:eastAsia="Arial" w:hAnsi="Arial" w:cs="Arial"/>
          <w:sz w:val="24"/>
          <w:szCs w:val="24"/>
        </w:rPr>
        <w:t>, A and B</w:t>
      </w:r>
      <w:r w:rsidR="7B21C5E5" w:rsidRPr="09D05B06">
        <w:rPr>
          <w:rFonts w:ascii="Arial" w:eastAsia="Arial" w:hAnsi="Arial" w:cs="Arial"/>
          <w:sz w:val="24"/>
          <w:szCs w:val="24"/>
        </w:rPr>
        <w:t>).</w:t>
      </w:r>
      <w:r w:rsidR="0A35AFBB" w:rsidRPr="09D05B06">
        <w:rPr>
          <w:rFonts w:ascii="Arial" w:eastAsia="Arial" w:hAnsi="Arial" w:cs="Arial"/>
          <w:sz w:val="24"/>
          <w:szCs w:val="24"/>
        </w:rPr>
        <w:t xml:space="preserve"> </w:t>
      </w:r>
      <w:r w:rsidR="616C8A38" w:rsidRPr="09D05B06">
        <w:rPr>
          <w:rFonts w:ascii="Arial" w:eastAsia="Arial" w:hAnsi="Arial" w:cs="Arial"/>
          <w:sz w:val="24"/>
          <w:szCs w:val="24"/>
        </w:rPr>
        <w:t xml:space="preserve">To </w:t>
      </w:r>
      <w:r w:rsidR="7B82735E" w:rsidRPr="09D05B06">
        <w:rPr>
          <w:rFonts w:ascii="Arial" w:eastAsia="Arial" w:hAnsi="Arial" w:cs="Arial"/>
          <w:sz w:val="24"/>
          <w:szCs w:val="24"/>
        </w:rPr>
        <w:t>tack</w:t>
      </w:r>
      <w:r w:rsidR="4C6C5E4B" w:rsidRPr="09D05B06">
        <w:rPr>
          <w:rFonts w:ascii="Arial" w:eastAsia="Arial" w:hAnsi="Arial" w:cs="Arial"/>
          <w:sz w:val="24"/>
          <w:szCs w:val="24"/>
        </w:rPr>
        <w:t>le</w:t>
      </w:r>
      <w:r w:rsidR="616C8A38" w:rsidRPr="09D05B06">
        <w:rPr>
          <w:rFonts w:ascii="Arial" w:eastAsia="Arial" w:hAnsi="Arial" w:cs="Arial"/>
          <w:sz w:val="24"/>
          <w:szCs w:val="24"/>
        </w:rPr>
        <w:t xml:space="preserve"> crime prevention </w:t>
      </w:r>
      <w:r w:rsidR="6584E4BB" w:rsidRPr="09D05B06">
        <w:rPr>
          <w:rFonts w:ascii="Arial" w:eastAsia="Arial" w:hAnsi="Arial" w:cs="Arial"/>
          <w:sz w:val="24"/>
          <w:szCs w:val="24"/>
        </w:rPr>
        <w:t>South Wales Crime Commissioner and the police</w:t>
      </w:r>
      <w:r w:rsidR="04451DB8" w:rsidRPr="09D05B06">
        <w:rPr>
          <w:rFonts w:ascii="Arial" w:eastAsia="Arial" w:hAnsi="Arial" w:cs="Arial"/>
          <w:sz w:val="24"/>
          <w:szCs w:val="24"/>
        </w:rPr>
        <w:t xml:space="preserve"> have set up The </w:t>
      </w:r>
      <w:r w:rsidR="1BD5DF1E" w:rsidRPr="09D05B06">
        <w:rPr>
          <w:rFonts w:ascii="Arial" w:eastAsia="Arial" w:hAnsi="Arial" w:cs="Arial"/>
          <w:sz w:val="24"/>
          <w:szCs w:val="24"/>
        </w:rPr>
        <w:t>S</w:t>
      </w:r>
      <w:r w:rsidR="04451DB8" w:rsidRPr="09D05B06">
        <w:rPr>
          <w:rFonts w:ascii="Arial" w:eastAsia="Arial" w:hAnsi="Arial" w:cs="Arial"/>
          <w:sz w:val="24"/>
          <w:szCs w:val="24"/>
        </w:rPr>
        <w:t>outh Wales Youth Trust</w:t>
      </w:r>
      <w:r w:rsidR="4950994D" w:rsidRPr="09D05B06">
        <w:rPr>
          <w:rFonts w:ascii="Arial" w:eastAsia="Arial" w:hAnsi="Arial" w:cs="Arial"/>
          <w:sz w:val="24"/>
          <w:szCs w:val="24"/>
        </w:rPr>
        <w:t>,</w:t>
      </w:r>
      <w:r w:rsidR="6584E4BB" w:rsidRPr="09D05B06">
        <w:rPr>
          <w:rFonts w:ascii="Arial" w:eastAsia="Arial" w:hAnsi="Arial" w:cs="Arial"/>
          <w:sz w:val="24"/>
          <w:szCs w:val="24"/>
        </w:rPr>
        <w:t xml:space="preserve"> </w:t>
      </w:r>
      <w:r w:rsidR="0B156F7A" w:rsidRPr="09D05B06">
        <w:rPr>
          <w:rFonts w:ascii="Arial" w:eastAsia="Arial" w:hAnsi="Arial" w:cs="Arial"/>
          <w:sz w:val="24"/>
          <w:szCs w:val="24"/>
        </w:rPr>
        <w:t xml:space="preserve">where </w:t>
      </w:r>
      <w:r w:rsidR="6584E4BB" w:rsidRPr="09D05B06">
        <w:rPr>
          <w:rFonts w:ascii="Arial" w:eastAsia="Arial" w:hAnsi="Arial" w:cs="Arial"/>
          <w:sz w:val="24"/>
          <w:szCs w:val="24"/>
        </w:rPr>
        <w:t>grants</w:t>
      </w:r>
      <w:r w:rsidR="2EC7FD78" w:rsidRPr="09D05B06">
        <w:rPr>
          <w:rFonts w:ascii="Arial" w:eastAsia="Arial" w:hAnsi="Arial" w:cs="Arial"/>
          <w:sz w:val="24"/>
          <w:szCs w:val="24"/>
        </w:rPr>
        <w:t xml:space="preserve"> are</w:t>
      </w:r>
      <w:r w:rsidR="6483B0D5" w:rsidRPr="09D05B06">
        <w:rPr>
          <w:rFonts w:ascii="Arial" w:eastAsia="Arial" w:hAnsi="Arial" w:cs="Arial"/>
          <w:sz w:val="24"/>
          <w:szCs w:val="24"/>
        </w:rPr>
        <w:t xml:space="preserve"> </w:t>
      </w:r>
      <w:r w:rsidR="5498600D" w:rsidRPr="09D05B06">
        <w:rPr>
          <w:rFonts w:ascii="Arial" w:eastAsia="Arial" w:hAnsi="Arial" w:cs="Arial"/>
          <w:sz w:val="24"/>
          <w:szCs w:val="24"/>
        </w:rPr>
        <w:t>available</w:t>
      </w:r>
      <w:r w:rsidR="6483B0D5" w:rsidRPr="09D05B06">
        <w:rPr>
          <w:rFonts w:ascii="Arial" w:eastAsia="Arial" w:hAnsi="Arial" w:cs="Arial"/>
          <w:sz w:val="24"/>
          <w:szCs w:val="24"/>
        </w:rPr>
        <w:t xml:space="preserve"> for </w:t>
      </w:r>
      <w:r w:rsidR="6455118B" w:rsidRPr="09D05B06">
        <w:rPr>
          <w:rFonts w:ascii="Arial" w:eastAsia="Arial" w:hAnsi="Arial" w:cs="Arial"/>
          <w:sz w:val="24"/>
          <w:szCs w:val="24"/>
        </w:rPr>
        <w:t>organisation</w:t>
      </w:r>
      <w:r w:rsidR="26BC9A89" w:rsidRPr="09D05B06">
        <w:rPr>
          <w:rFonts w:ascii="Arial" w:eastAsia="Arial" w:hAnsi="Arial" w:cs="Arial"/>
          <w:sz w:val="24"/>
          <w:szCs w:val="24"/>
        </w:rPr>
        <w:t>s</w:t>
      </w:r>
      <w:r w:rsidR="6483B0D5" w:rsidRPr="09D05B06">
        <w:rPr>
          <w:rFonts w:ascii="Arial" w:eastAsia="Arial" w:hAnsi="Arial" w:cs="Arial"/>
          <w:sz w:val="24"/>
          <w:szCs w:val="24"/>
        </w:rPr>
        <w:t xml:space="preserve"> and projects </w:t>
      </w:r>
      <w:r w:rsidR="5B13D088" w:rsidRPr="09D05B06">
        <w:rPr>
          <w:rFonts w:ascii="Arial" w:eastAsia="Arial" w:hAnsi="Arial" w:cs="Arial"/>
          <w:sz w:val="24"/>
          <w:szCs w:val="24"/>
        </w:rPr>
        <w:t xml:space="preserve">to </w:t>
      </w:r>
      <w:r w:rsidR="520C9DAD" w:rsidRPr="09D05B06">
        <w:rPr>
          <w:rFonts w:ascii="Arial" w:eastAsia="Arial" w:hAnsi="Arial" w:cs="Arial"/>
          <w:sz w:val="24"/>
          <w:szCs w:val="24"/>
        </w:rPr>
        <w:t>discourage</w:t>
      </w:r>
      <w:r w:rsidR="62CEAF1E" w:rsidRPr="09D05B06">
        <w:rPr>
          <w:rFonts w:ascii="Arial" w:eastAsia="Arial" w:hAnsi="Arial" w:cs="Arial"/>
          <w:sz w:val="24"/>
          <w:szCs w:val="24"/>
        </w:rPr>
        <w:t xml:space="preserve"> crime</w:t>
      </w:r>
      <w:r w:rsidR="0EC7DC58" w:rsidRPr="09D05B06">
        <w:rPr>
          <w:rFonts w:ascii="Arial" w:eastAsia="Arial" w:hAnsi="Arial" w:cs="Arial"/>
          <w:sz w:val="24"/>
          <w:szCs w:val="24"/>
        </w:rPr>
        <w:t xml:space="preserve"> </w:t>
      </w:r>
      <w:r w:rsidR="48501653" w:rsidRPr="09D05B06">
        <w:rPr>
          <w:rFonts w:ascii="Arial" w:eastAsia="Arial" w:hAnsi="Arial" w:cs="Arial"/>
          <w:sz w:val="24"/>
          <w:szCs w:val="24"/>
        </w:rPr>
        <w:t>invo</w:t>
      </w:r>
      <w:r w:rsidR="228EEB63" w:rsidRPr="09D05B06">
        <w:rPr>
          <w:rFonts w:ascii="Arial" w:eastAsia="Arial" w:hAnsi="Arial" w:cs="Arial"/>
          <w:sz w:val="24"/>
          <w:szCs w:val="24"/>
        </w:rPr>
        <w:t>lv</w:t>
      </w:r>
      <w:r w:rsidR="48501653" w:rsidRPr="09D05B06">
        <w:rPr>
          <w:rFonts w:ascii="Arial" w:eastAsia="Arial" w:hAnsi="Arial" w:cs="Arial"/>
          <w:sz w:val="24"/>
          <w:szCs w:val="24"/>
        </w:rPr>
        <w:t>ing</w:t>
      </w:r>
      <w:r w:rsidR="0EC7DC58" w:rsidRPr="09D05B06">
        <w:rPr>
          <w:rFonts w:ascii="Arial" w:eastAsia="Arial" w:hAnsi="Arial" w:cs="Arial"/>
          <w:sz w:val="24"/>
          <w:szCs w:val="24"/>
        </w:rPr>
        <w:t xml:space="preserve"> children and young people who have</w:t>
      </w:r>
      <w:r w:rsidR="7D690D49" w:rsidRPr="09D05B06">
        <w:rPr>
          <w:rFonts w:ascii="Arial" w:eastAsia="Arial" w:hAnsi="Arial" w:cs="Arial"/>
          <w:sz w:val="24"/>
          <w:szCs w:val="24"/>
        </w:rPr>
        <w:t xml:space="preserve"> </w:t>
      </w:r>
      <w:r w:rsidR="56771964" w:rsidRPr="09D05B06">
        <w:rPr>
          <w:rFonts w:ascii="Arial" w:eastAsia="Arial" w:hAnsi="Arial" w:cs="Arial"/>
          <w:sz w:val="24"/>
          <w:szCs w:val="24"/>
        </w:rPr>
        <w:t>had their lives affected by</w:t>
      </w:r>
      <w:r w:rsidR="0EC7DC58" w:rsidRPr="09D05B06">
        <w:rPr>
          <w:rFonts w:ascii="Arial" w:eastAsia="Arial" w:hAnsi="Arial" w:cs="Arial"/>
          <w:sz w:val="24"/>
          <w:szCs w:val="24"/>
        </w:rPr>
        <w:t xml:space="preserve"> adverse </w:t>
      </w:r>
      <w:r w:rsidR="3A827691" w:rsidRPr="09D05B06">
        <w:rPr>
          <w:rFonts w:ascii="Arial" w:eastAsia="Arial" w:hAnsi="Arial" w:cs="Arial"/>
          <w:sz w:val="24"/>
          <w:szCs w:val="24"/>
        </w:rPr>
        <w:t>childhood</w:t>
      </w:r>
      <w:r w:rsidR="0EC7DC58" w:rsidRPr="09D05B06">
        <w:rPr>
          <w:rFonts w:ascii="Arial" w:eastAsia="Arial" w:hAnsi="Arial" w:cs="Arial"/>
          <w:sz w:val="24"/>
          <w:szCs w:val="24"/>
        </w:rPr>
        <w:t xml:space="preserve"> </w:t>
      </w:r>
      <w:r w:rsidR="2A3AF32F" w:rsidRPr="09D05B06">
        <w:rPr>
          <w:rFonts w:ascii="Arial" w:eastAsia="Arial" w:hAnsi="Arial" w:cs="Arial"/>
          <w:sz w:val="24"/>
          <w:szCs w:val="24"/>
        </w:rPr>
        <w:t>experience's</w:t>
      </w:r>
      <w:r w:rsidR="0EC7DC58" w:rsidRPr="09D05B06">
        <w:rPr>
          <w:rFonts w:ascii="Arial" w:eastAsia="Arial" w:hAnsi="Arial" w:cs="Arial"/>
          <w:sz w:val="24"/>
          <w:szCs w:val="24"/>
        </w:rPr>
        <w:t xml:space="preserve"> (A</w:t>
      </w:r>
      <w:r w:rsidR="3B195EAF" w:rsidRPr="09D05B06">
        <w:rPr>
          <w:rFonts w:ascii="Arial" w:eastAsia="Arial" w:hAnsi="Arial" w:cs="Arial"/>
          <w:sz w:val="24"/>
          <w:szCs w:val="24"/>
        </w:rPr>
        <w:t>.</w:t>
      </w:r>
      <w:bookmarkStart w:id="44" w:name="_Int_lWa7PuXj"/>
      <w:r w:rsidR="3B195EAF" w:rsidRPr="09D05B06">
        <w:rPr>
          <w:rFonts w:ascii="Arial" w:eastAsia="Arial" w:hAnsi="Arial" w:cs="Arial"/>
          <w:sz w:val="24"/>
          <w:szCs w:val="24"/>
        </w:rPr>
        <w:t>C.Es</w:t>
      </w:r>
      <w:bookmarkEnd w:id="44"/>
      <w:r w:rsidR="3B195EAF" w:rsidRPr="09D05B06">
        <w:rPr>
          <w:rFonts w:ascii="Arial" w:eastAsia="Arial" w:hAnsi="Arial" w:cs="Arial"/>
          <w:sz w:val="24"/>
          <w:szCs w:val="24"/>
        </w:rPr>
        <w:t>)</w:t>
      </w:r>
      <w:r w:rsidR="583ADF16" w:rsidRPr="09D05B06">
        <w:rPr>
          <w:rFonts w:ascii="Arial" w:eastAsia="Arial" w:hAnsi="Arial" w:cs="Arial"/>
          <w:sz w:val="24"/>
          <w:szCs w:val="24"/>
        </w:rPr>
        <w:t xml:space="preserve">, </w:t>
      </w:r>
      <w:r w:rsidR="28A30BE6" w:rsidRPr="09D05B06">
        <w:rPr>
          <w:rFonts w:ascii="Arial" w:eastAsia="Arial" w:hAnsi="Arial" w:cs="Arial"/>
          <w:sz w:val="24"/>
          <w:szCs w:val="24"/>
        </w:rPr>
        <w:t>anti-social</w:t>
      </w:r>
      <w:r w:rsidR="62CEAF1E" w:rsidRPr="09D05B06">
        <w:rPr>
          <w:rFonts w:ascii="Arial" w:eastAsia="Arial" w:hAnsi="Arial" w:cs="Arial"/>
          <w:sz w:val="24"/>
          <w:szCs w:val="24"/>
        </w:rPr>
        <w:t xml:space="preserve"> </w:t>
      </w:r>
      <w:r w:rsidR="3D9905E9" w:rsidRPr="09D05B06">
        <w:rPr>
          <w:rFonts w:ascii="Arial" w:eastAsia="Arial" w:hAnsi="Arial" w:cs="Arial"/>
          <w:sz w:val="24"/>
          <w:szCs w:val="24"/>
        </w:rPr>
        <w:t>behaviour</w:t>
      </w:r>
      <w:r w:rsidR="62CEAF1E" w:rsidRPr="09D05B06">
        <w:rPr>
          <w:rFonts w:ascii="Arial" w:eastAsia="Arial" w:hAnsi="Arial" w:cs="Arial"/>
          <w:sz w:val="24"/>
          <w:szCs w:val="24"/>
        </w:rPr>
        <w:t xml:space="preserve"> and </w:t>
      </w:r>
      <w:r w:rsidR="0A5C716F" w:rsidRPr="09D05B06">
        <w:rPr>
          <w:rFonts w:ascii="Arial" w:eastAsia="Arial" w:hAnsi="Arial" w:cs="Arial"/>
          <w:sz w:val="24"/>
          <w:szCs w:val="24"/>
        </w:rPr>
        <w:t>substance</w:t>
      </w:r>
      <w:r w:rsidR="62CEAF1E" w:rsidRPr="09D05B06">
        <w:rPr>
          <w:rFonts w:ascii="Arial" w:eastAsia="Arial" w:hAnsi="Arial" w:cs="Arial"/>
          <w:sz w:val="24"/>
          <w:szCs w:val="24"/>
        </w:rPr>
        <w:t xml:space="preserve"> </w:t>
      </w:r>
      <w:r w:rsidR="07726A59" w:rsidRPr="09D05B06">
        <w:rPr>
          <w:rFonts w:ascii="Arial" w:eastAsia="Arial" w:hAnsi="Arial" w:cs="Arial"/>
          <w:sz w:val="24"/>
          <w:szCs w:val="24"/>
        </w:rPr>
        <w:t>misus</w:t>
      </w:r>
      <w:r w:rsidR="41E0D9EA" w:rsidRPr="09D05B06">
        <w:rPr>
          <w:rFonts w:ascii="Arial" w:eastAsia="Arial" w:hAnsi="Arial" w:cs="Arial"/>
          <w:sz w:val="24"/>
          <w:szCs w:val="24"/>
        </w:rPr>
        <w:t>e</w:t>
      </w:r>
      <w:r w:rsidR="3A3D5CD3" w:rsidRPr="09D05B06">
        <w:rPr>
          <w:rFonts w:ascii="Arial" w:eastAsia="Arial" w:hAnsi="Arial" w:cs="Arial"/>
          <w:sz w:val="24"/>
          <w:szCs w:val="24"/>
        </w:rPr>
        <w:t>.</w:t>
      </w:r>
      <w:r w:rsidR="4D985071" w:rsidRPr="09D05B06">
        <w:rPr>
          <w:rFonts w:ascii="Arial" w:eastAsia="Arial" w:hAnsi="Arial" w:cs="Arial"/>
          <w:sz w:val="24"/>
          <w:szCs w:val="24"/>
        </w:rPr>
        <w:t xml:space="preserve"> </w:t>
      </w:r>
      <w:r w:rsidR="3374F5E1" w:rsidRPr="09D05B06">
        <w:rPr>
          <w:rFonts w:ascii="Arial" w:eastAsia="Arial" w:hAnsi="Arial" w:cs="Arial"/>
          <w:sz w:val="24"/>
          <w:szCs w:val="24"/>
        </w:rPr>
        <w:t>I</w:t>
      </w:r>
      <w:r w:rsidR="4D985071" w:rsidRPr="09D05B06">
        <w:rPr>
          <w:rFonts w:ascii="Arial" w:eastAsia="Arial" w:hAnsi="Arial" w:cs="Arial"/>
          <w:sz w:val="24"/>
          <w:szCs w:val="24"/>
        </w:rPr>
        <w:t xml:space="preserve">n </w:t>
      </w:r>
      <w:r w:rsidR="3CBA30FA" w:rsidRPr="09D05B06">
        <w:rPr>
          <w:rFonts w:ascii="Arial" w:eastAsia="Arial" w:hAnsi="Arial" w:cs="Arial"/>
          <w:sz w:val="24"/>
          <w:szCs w:val="24"/>
        </w:rPr>
        <w:t>addition,</w:t>
      </w:r>
      <w:r w:rsidR="4D985071" w:rsidRPr="09D05B06">
        <w:rPr>
          <w:rFonts w:ascii="Arial" w:eastAsia="Arial" w:hAnsi="Arial" w:cs="Arial"/>
          <w:sz w:val="24"/>
          <w:szCs w:val="24"/>
        </w:rPr>
        <w:t xml:space="preserve"> </w:t>
      </w:r>
      <w:r w:rsidR="5AA12F8F" w:rsidRPr="09D05B06">
        <w:rPr>
          <w:rFonts w:ascii="Arial" w:eastAsia="Arial" w:hAnsi="Arial" w:cs="Arial"/>
          <w:sz w:val="24"/>
          <w:szCs w:val="24"/>
        </w:rPr>
        <w:t xml:space="preserve">The Young Voices </w:t>
      </w:r>
      <w:r w:rsidR="00860A43" w:rsidRPr="09D05B06">
        <w:rPr>
          <w:rFonts w:ascii="Arial" w:eastAsia="Arial" w:hAnsi="Arial" w:cs="Arial"/>
          <w:sz w:val="24"/>
          <w:szCs w:val="24"/>
        </w:rPr>
        <w:t xml:space="preserve">Conversation Forum gives young people </w:t>
      </w:r>
      <w:r w:rsidR="5694C587" w:rsidRPr="09D05B06">
        <w:rPr>
          <w:rFonts w:ascii="Arial" w:eastAsia="Arial" w:hAnsi="Arial" w:cs="Arial"/>
          <w:sz w:val="24"/>
          <w:szCs w:val="24"/>
        </w:rPr>
        <w:t>aged</w:t>
      </w:r>
      <w:r w:rsidR="3F2AEF74" w:rsidRPr="09D05B06">
        <w:rPr>
          <w:rFonts w:ascii="Arial" w:eastAsia="Arial" w:hAnsi="Arial" w:cs="Arial"/>
          <w:sz w:val="24"/>
          <w:szCs w:val="24"/>
        </w:rPr>
        <w:t xml:space="preserve"> 11 to 25 </w:t>
      </w:r>
      <w:r w:rsidR="00860A43" w:rsidRPr="09D05B06">
        <w:rPr>
          <w:rFonts w:ascii="Arial" w:eastAsia="Arial" w:hAnsi="Arial" w:cs="Arial"/>
          <w:sz w:val="24"/>
          <w:szCs w:val="24"/>
        </w:rPr>
        <w:t xml:space="preserve">the </w:t>
      </w:r>
      <w:r w:rsidR="423032C6" w:rsidRPr="09D05B06">
        <w:rPr>
          <w:rFonts w:ascii="Arial" w:eastAsia="Arial" w:hAnsi="Arial" w:cs="Arial"/>
          <w:sz w:val="24"/>
          <w:szCs w:val="24"/>
        </w:rPr>
        <w:t>opportunity to</w:t>
      </w:r>
      <w:r w:rsidR="60386631" w:rsidRPr="09D05B06">
        <w:rPr>
          <w:rFonts w:ascii="Arial" w:eastAsia="Arial" w:hAnsi="Arial" w:cs="Arial"/>
          <w:sz w:val="24"/>
          <w:szCs w:val="24"/>
        </w:rPr>
        <w:t xml:space="preserve"> have their say </w:t>
      </w:r>
      <w:r w:rsidR="07D93C8F" w:rsidRPr="09D05B06">
        <w:rPr>
          <w:rFonts w:ascii="Arial" w:eastAsia="Arial" w:hAnsi="Arial" w:cs="Arial"/>
          <w:sz w:val="24"/>
          <w:szCs w:val="24"/>
        </w:rPr>
        <w:t xml:space="preserve">on </w:t>
      </w:r>
      <w:r w:rsidR="60386631" w:rsidRPr="09D05B06">
        <w:rPr>
          <w:rFonts w:ascii="Arial" w:eastAsia="Arial" w:hAnsi="Arial" w:cs="Arial"/>
          <w:sz w:val="24"/>
          <w:szCs w:val="24"/>
        </w:rPr>
        <w:t>crime</w:t>
      </w:r>
      <w:r w:rsidR="5B51FBA9" w:rsidRPr="09D05B06">
        <w:rPr>
          <w:rFonts w:ascii="Arial" w:eastAsia="Arial" w:hAnsi="Arial" w:cs="Arial"/>
          <w:sz w:val="24"/>
          <w:szCs w:val="24"/>
        </w:rPr>
        <w:t xml:space="preserve">. </w:t>
      </w:r>
      <w:r w:rsidR="61346332" w:rsidRPr="09D05B06">
        <w:rPr>
          <w:rFonts w:ascii="Arial" w:eastAsia="Arial" w:hAnsi="Arial" w:cs="Arial"/>
          <w:sz w:val="24"/>
          <w:szCs w:val="24"/>
        </w:rPr>
        <w:t>This will</w:t>
      </w:r>
      <w:r w:rsidR="5533C833" w:rsidRPr="09D05B06">
        <w:rPr>
          <w:rFonts w:ascii="Arial" w:eastAsia="Arial" w:hAnsi="Arial" w:cs="Arial"/>
          <w:sz w:val="24"/>
          <w:szCs w:val="24"/>
        </w:rPr>
        <w:t xml:space="preserve"> </w:t>
      </w:r>
      <w:r w:rsidR="43C615C8" w:rsidRPr="09D05B06">
        <w:rPr>
          <w:rFonts w:ascii="Arial" w:eastAsia="Arial" w:hAnsi="Arial" w:cs="Arial"/>
          <w:sz w:val="24"/>
          <w:szCs w:val="24"/>
        </w:rPr>
        <w:t>e</w:t>
      </w:r>
      <w:r w:rsidR="7A58DA9F" w:rsidRPr="09D05B06">
        <w:rPr>
          <w:rFonts w:ascii="Arial" w:eastAsia="Arial" w:hAnsi="Arial" w:cs="Arial"/>
          <w:sz w:val="24"/>
          <w:szCs w:val="24"/>
        </w:rPr>
        <w:t>nhanc</w:t>
      </w:r>
      <w:r w:rsidR="6CDDF97C" w:rsidRPr="09D05B06">
        <w:rPr>
          <w:rFonts w:ascii="Arial" w:eastAsia="Arial" w:hAnsi="Arial" w:cs="Arial"/>
          <w:sz w:val="24"/>
          <w:szCs w:val="24"/>
        </w:rPr>
        <w:t>e</w:t>
      </w:r>
      <w:r w:rsidR="5B51FBA9" w:rsidRPr="09D05B06">
        <w:rPr>
          <w:rFonts w:ascii="Arial" w:eastAsia="Arial" w:hAnsi="Arial" w:cs="Arial"/>
          <w:sz w:val="24"/>
          <w:szCs w:val="24"/>
        </w:rPr>
        <w:t xml:space="preserve"> their </w:t>
      </w:r>
      <w:r w:rsidR="35339693" w:rsidRPr="09D05B06">
        <w:rPr>
          <w:rFonts w:ascii="Arial" w:eastAsia="Arial" w:hAnsi="Arial" w:cs="Arial"/>
          <w:sz w:val="24"/>
          <w:szCs w:val="24"/>
        </w:rPr>
        <w:t>resilience</w:t>
      </w:r>
      <w:r w:rsidR="5B51FBA9" w:rsidRPr="09D05B06">
        <w:rPr>
          <w:rFonts w:ascii="Arial" w:eastAsia="Arial" w:hAnsi="Arial" w:cs="Arial"/>
          <w:sz w:val="24"/>
          <w:szCs w:val="24"/>
        </w:rPr>
        <w:t xml:space="preserve"> by</w:t>
      </w:r>
      <w:r w:rsidR="60386631" w:rsidRPr="09D05B06">
        <w:rPr>
          <w:rFonts w:ascii="Arial" w:eastAsia="Arial" w:hAnsi="Arial" w:cs="Arial"/>
          <w:sz w:val="24"/>
          <w:szCs w:val="24"/>
        </w:rPr>
        <w:t xml:space="preserve"> en</w:t>
      </w:r>
      <w:r w:rsidR="7DCFD4A5" w:rsidRPr="09D05B06">
        <w:rPr>
          <w:rFonts w:ascii="Arial" w:eastAsia="Arial" w:hAnsi="Arial" w:cs="Arial"/>
          <w:sz w:val="24"/>
          <w:szCs w:val="24"/>
        </w:rPr>
        <w:t>gag</w:t>
      </w:r>
      <w:r w:rsidR="672BAF27" w:rsidRPr="09D05B06">
        <w:rPr>
          <w:rFonts w:ascii="Arial" w:eastAsia="Arial" w:hAnsi="Arial" w:cs="Arial"/>
          <w:sz w:val="24"/>
          <w:szCs w:val="24"/>
        </w:rPr>
        <w:t>ing</w:t>
      </w:r>
      <w:r w:rsidR="7DCFD4A5" w:rsidRPr="09D05B06">
        <w:rPr>
          <w:rFonts w:ascii="Arial" w:eastAsia="Arial" w:hAnsi="Arial" w:cs="Arial"/>
          <w:sz w:val="24"/>
          <w:szCs w:val="24"/>
        </w:rPr>
        <w:t xml:space="preserve"> with the </w:t>
      </w:r>
      <w:r w:rsidR="0B73BF71" w:rsidRPr="09D05B06">
        <w:rPr>
          <w:rFonts w:ascii="Arial" w:eastAsia="Arial" w:hAnsi="Arial" w:cs="Arial"/>
          <w:sz w:val="24"/>
          <w:szCs w:val="24"/>
        </w:rPr>
        <w:t>commissioner</w:t>
      </w:r>
      <w:r w:rsidR="7DCFD4A5" w:rsidRPr="09D05B06">
        <w:rPr>
          <w:rFonts w:ascii="Arial" w:eastAsia="Arial" w:hAnsi="Arial" w:cs="Arial"/>
          <w:sz w:val="24"/>
          <w:szCs w:val="24"/>
        </w:rPr>
        <w:t xml:space="preserve"> and </w:t>
      </w:r>
      <w:r w:rsidR="77C81909" w:rsidRPr="09D05B06">
        <w:rPr>
          <w:rFonts w:ascii="Arial" w:eastAsia="Arial" w:hAnsi="Arial" w:cs="Arial"/>
          <w:sz w:val="24"/>
          <w:szCs w:val="24"/>
        </w:rPr>
        <w:t xml:space="preserve">South Wales Police </w:t>
      </w:r>
      <w:r w:rsidR="7ED8B27D" w:rsidRPr="09D05B06">
        <w:rPr>
          <w:rFonts w:ascii="Arial" w:eastAsia="Arial" w:hAnsi="Arial" w:cs="Arial"/>
          <w:sz w:val="24"/>
          <w:szCs w:val="24"/>
        </w:rPr>
        <w:t>to share their awareness and knowledge on these matter</w:t>
      </w:r>
      <w:r w:rsidR="3D7D97AF" w:rsidRPr="09D05B06">
        <w:rPr>
          <w:rFonts w:ascii="Arial" w:eastAsia="Arial" w:hAnsi="Arial" w:cs="Arial"/>
          <w:sz w:val="24"/>
          <w:szCs w:val="24"/>
        </w:rPr>
        <w:t>s</w:t>
      </w:r>
      <w:r w:rsidR="6D623DFB" w:rsidRPr="09D05B06">
        <w:rPr>
          <w:rFonts w:ascii="Arial" w:eastAsia="Arial" w:hAnsi="Arial" w:cs="Arial"/>
          <w:sz w:val="24"/>
          <w:szCs w:val="24"/>
        </w:rPr>
        <w:t xml:space="preserve"> (S</w:t>
      </w:r>
      <w:r w:rsidR="1A58C609" w:rsidRPr="09D05B06">
        <w:rPr>
          <w:rFonts w:ascii="Arial" w:eastAsia="Arial" w:hAnsi="Arial" w:cs="Arial"/>
          <w:sz w:val="24"/>
          <w:szCs w:val="24"/>
        </w:rPr>
        <w:t>outh</w:t>
      </w:r>
      <w:r w:rsidR="00D55566" w:rsidRPr="09D05B06">
        <w:rPr>
          <w:rFonts w:ascii="Arial" w:eastAsia="Arial" w:hAnsi="Arial" w:cs="Arial"/>
          <w:sz w:val="24"/>
          <w:szCs w:val="24"/>
        </w:rPr>
        <w:t xml:space="preserve"> </w:t>
      </w:r>
      <w:r w:rsidR="5AED8E02" w:rsidRPr="09D05B06">
        <w:rPr>
          <w:rFonts w:ascii="Arial" w:eastAsia="Arial" w:hAnsi="Arial" w:cs="Arial"/>
          <w:sz w:val="24"/>
          <w:szCs w:val="24"/>
        </w:rPr>
        <w:t>W</w:t>
      </w:r>
      <w:r w:rsidR="1A58C609" w:rsidRPr="09D05B06">
        <w:rPr>
          <w:rFonts w:ascii="Arial" w:eastAsia="Arial" w:hAnsi="Arial" w:cs="Arial"/>
          <w:sz w:val="24"/>
          <w:szCs w:val="24"/>
        </w:rPr>
        <w:t>ales</w:t>
      </w:r>
      <w:r w:rsidR="3B52FAD9" w:rsidRPr="09D05B06">
        <w:rPr>
          <w:rFonts w:ascii="Arial" w:eastAsia="Arial" w:hAnsi="Arial" w:cs="Arial"/>
          <w:sz w:val="24"/>
          <w:szCs w:val="24"/>
        </w:rPr>
        <w:t xml:space="preserve"> </w:t>
      </w:r>
      <w:r w:rsidR="5389B2CD" w:rsidRPr="09D05B06">
        <w:rPr>
          <w:rFonts w:ascii="Arial" w:eastAsia="Arial" w:hAnsi="Arial" w:cs="Arial"/>
          <w:sz w:val="24"/>
          <w:szCs w:val="24"/>
        </w:rPr>
        <w:t>C</w:t>
      </w:r>
      <w:r w:rsidR="1A58C609" w:rsidRPr="09D05B06">
        <w:rPr>
          <w:rFonts w:ascii="Arial" w:eastAsia="Arial" w:hAnsi="Arial" w:cs="Arial"/>
          <w:sz w:val="24"/>
          <w:szCs w:val="24"/>
        </w:rPr>
        <w:t>ommissioner</w:t>
      </w:r>
      <w:r w:rsidR="6AACE00E" w:rsidRPr="09D05B06">
        <w:rPr>
          <w:rFonts w:ascii="Arial" w:eastAsia="Arial" w:hAnsi="Arial" w:cs="Arial"/>
          <w:sz w:val="24"/>
          <w:szCs w:val="24"/>
        </w:rPr>
        <w:t>, 2021)</w:t>
      </w:r>
      <w:r w:rsidR="37F17180" w:rsidRPr="09D05B06">
        <w:rPr>
          <w:rFonts w:ascii="Arial" w:eastAsia="Arial" w:hAnsi="Arial" w:cs="Arial"/>
          <w:sz w:val="24"/>
          <w:szCs w:val="24"/>
        </w:rPr>
        <w:t>.</w:t>
      </w:r>
    </w:p>
    <w:p w14:paraId="47B62A42" w14:textId="032B12B7" w:rsidR="38EA8F00" w:rsidRDefault="09B43B74" w:rsidP="09D05B06">
      <w:pPr>
        <w:spacing w:line="360" w:lineRule="auto"/>
        <w:rPr>
          <w:rFonts w:ascii="Arial" w:eastAsia="Arial" w:hAnsi="Arial" w:cs="Arial"/>
          <w:b/>
          <w:bCs/>
          <w:sz w:val="24"/>
          <w:szCs w:val="24"/>
          <w:u w:val="single"/>
        </w:rPr>
      </w:pPr>
      <w:r w:rsidRPr="09D05B06">
        <w:rPr>
          <w:rFonts w:ascii="Arial" w:eastAsia="Arial" w:hAnsi="Arial" w:cs="Arial"/>
          <w:sz w:val="24"/>
          <w:szCs w:val="24"/>
        </w:rPr>
        <w:t xml:space="preserve">From </w:t>
      </w:r>
      <w:r w:rsidR="4B105516" w:rsidRPr="09D05B06">
        <w:rPr>
          <w:rFonts w:ascii="Arial" w:eastAsia="Arial" w:hAnsi="Arial" w:cs="Arial"/>
          <w:sz w:val="24"/>
          <w:szCs w:val="24"/>
        </w:rPr>
        <w:t xml:space="preserve">researching, using </w:t>
      </w:r>
      <w:r w:rsidR="58531C66" w:rsidRPr="09D05B06">
        <w:rPr>
          <w:rFonts w:ascii="Arial" w:eastAsia="Arial" w:hAnsi="Arial" w:cs="Arial"/>
          <w:sz w:val="24"/>
          <w:szCs w:val="24"/>
        </w:rPr>
        <w:t xml:space="preserve">observations and </w:t>
      </w:r>
      <w:r w:rsidR="33CD4A8B" w:rsidRPr="09D05B06">
        <w:rPr>
          <w:rFonts w:ascii="Arial" w:eastAsia="Arial" w:hAnsi="Arial" w:cs="Arial"/>
          <w:sz w:val="24"/>
          <w:szCs w:val="24"/>
        </w:rPr>
        <w:t xml:space="preserve">taking views and </w:t>
      </w:r>
      <w:r w:rsidR="20A03580" w:rsidRPr="09D05B06">
        <w:rPr>
          <w:rFonts w:ascii="Arial" w:eastAsia="Arial" w:hAnsi="Arial" w:cs="Arial"/>
          <w:sz w:val="24"/>
          <w:szCs w:val="24"/>
        </w:rPr>
        <w:t>opinions</w:t>
      </w:r>
      <w:r w:rsidR="33CD4A8B" w:rsidRPr="09D05B06">
        <w:rPr>
          <w:rFonts w:ascii="Arial" w:eastAsia="Arial" w:hAnsi="Arial" w:cs="Arial"/>
          <w:sz w:val="24"/>
          <w:szCs w:val="24"/>
        </w:rPr>
        <w:t xml:space="preserve"> from young people </w:t>
      </w:r>
      <w:r w:rsidR="2EC7A901" w:rsidRPr="09D05B06">
        <w:rPr>
          <w:rFonts w:ascii="Arial" w:eastAsia="Arial" w:hAnsi="Arial" w:cs="Arial"/>
          <w:sz w:val="24"/>
          <w:szCs w:val="24"/>
        </w:rPr>
        <w:t>around</w:t>
      </w:r>
      <w:r w:rsidR="33CD4A8B" w:rsidRPr="09D05B06">
        <w:rPr>
          <w:rFonts w:ascii="Arial" w:eastAsia="Arial" w:hAnsi="Arial" w:cs="Arial"/>
          <w:sz w:val="24"/>
          <w:szCs w:val="24"/>
        </w:rPr>
        <w:t xml:space="preserve"> the area</w:t>
      </w:r>
      <w:r w:rsidR="6D71E560" w:rsidRPr="09D05B06">
        <w:rPr>
          <w:rFonts w:ascii="Arial" w:eastAsia="Arial" w:hAnsi="Arial" w:cs="Arial"/>
          <w:sz w:val="24"/>
          <w:szCs w:val="24"/>
        </w:rPr>
        <w:t>,</w:t>
      </w:r>
      <w:r w:rsidR="33CD4A8B" w:rsidRPr="09D05B06">
        <w:rPr>
          <w:rFonts w:ascii="Arial" w:eastAsia="Arial" w:hAnsi="Arial" w:cs="Arial"/>
          <w:sz w:val="24"/>
          <w:szCs w:val="24"/>
        </w:rPr>
        <w:t xml:space="preserve"> it has been </w:t>
      </w:r>
      <w:r w:rsidR="57B9E790" w:rsidRPr="09D05B06">
        <w:rPr>
          <w:rFonts w:ascii="Arial" w:eastAsia="Arial" w:hAnsi="Arial" w:cs="Arial"/>
          <w:sz w:val="24"/>
          <w:szCs w:val="24"/>
        </w:rPr>
        <w:t xml:space="preserve">suggested the young people need </w:t>
      </w:r>
      <w:r w:rsidR="7D7D4DBF" w:rsidRPr="09D05B06">
        <w:rPr>
          <w:rFonts w:ascii="Arial" w:eastAsia="Arial" w:hAnsi="Arial" w:cs="Arial"/>
          <w:sz w:val="24"/>
          <w:szCs w:val="24"/>
        </w:rPr>
        <w:t xml:space="preserve">to be aware of what is </w:t>
      </w:r>
      <w:r w:rsidR="0ABEA96D" w:rsidRPr="09D05B06">
        <w:rPr>
          <w:rFonts w:ascii="Arial" w:eastAsia="Arial" w:hAnsi="Arial" w:cs="Arial"/>
          <w:sz w:val="24"/>
          <w:szCs w:val="24"/>
        </w:rPr>
        <w:t xml:space="preserve">going </w:t>
      </w:r>
      <w:r w:rsidR="17A6C49C" w:rsidRPr="09D05B06">
        <w:rPr>
          <w:rFonts w:ascii="Arial" w:eastAsia="Arial" w:hAnsi="Arial" w:cs="Arial"/>
          <w:sz w:val="24"/>
          <w:szCs w:val="24"/>
        </w:rPr>
        <w:t xml:space="preserve">on </w:t>
      </w:r>
      <w:r w:rsidR="46EE2143" w:rsidRPr="09D05B06">
        <w:rPr>
          <w:rFonts w:ascii="Arial" w:eastAsia="Arial" w:hAnsi="Arial" w:cs="Arial"/>
          <w:sz w:val="24"/>
          <w:szCs w:val="24"/>
        </w:rPr>
        <w:t xml:space="preserve">in </w:t>
      </w:r>
      <w:r w:rsidR="17A6C49C" w:rsidRPr="09D05B06">
        <w:rPr>
          <w:rFonts w:ascii="Arial" w:eastAsia="Arial" w:hAnsi="Arial" w:cs="Arial"/>
          <w:sz w:val="24"/>
          <w:szCs w:val="24"/>
        </w:rPr>
        <w:t>their</w:t>
      </w:r>
      <w:r w:rsidR="7D7D4DBF" w:rsidRPr="09D05B06">
        <w:rPr>
          <w:rFonts w:ascii="Arial" w:eastAsia="Arial" w:hAnsi="Arial" w:cs="Arial"/>
          <w:sz w:val="24"/>
          <w:szCs w:val="24"/>
        </w:rPr>
        <w:t xml:space="preserve"> area</w:t>
      </w:r>
      <w:r w:rsidR="51D42BA6" w:rsidRPr="09D05B06">
        <w:rPr>
          <w:rFonts w:ascii="Arial" w:eastAsia="Arial" w:hAnsi="Arial" w:cs="Arial"/>
          <w:sz w:val="24"/>
          <w:szCs w:val="24"/>
        </w:rPr>
        <w:t xml:space="preserve">, </w:t>
      </w:r>
      <w:r w:rsidR="7D7D4DBF" w:rsidRPr="09D05B06">
        <w:rPr>
          <w:rFonts w:ascii="Arial" w:eastAsia="Arial" w:hAnsi="Arial" w:cs="Arial"/>
          <w:sz w:val="24"/>
          <w:szCs w:val="24"/>
        </w:rPr>
        <w:t xml:space="preserve">advertising </w:t>
      </w:r>
      <w:r w:rsidR="526A4F3C" w:rsidRPr="09D05B06">
        <w:rPr>
          <w:rFonts w:ascii="Arial" w:eastAsia="Arial" w:hAnsi="Arial" w:cs="Arial"/>
          <w:sz w:val="24"/>
          <w:szCs w:val="24"/>
        </w:rPr>
        <w:t xml:space="preserve">the </w:t>
      </w:r>
      <w:r w:rsidR="57263F71" w:rsidRPr="09D05B06">
        <w:rPr>
          <w:rFonts w:ascii="Arial" w:eastAsia="Arial" w:hAnsi="Arial" w:cs="Arial"/>
          <w:sz w:val="24"/>
          <w:szCs w:val="24"/>
        </w:rPr>
        <w:t>activities</w:t>
      </w:r>
      <w:r w:rsidR="526A4F3C" w:rsidRPr="09D05B06">
        <w:rPr>
          <w:rFonts w:ascii="Arial" w:eastAsia="Arial" w:hAnsi="Arial" w:cs="Arial"/>
          <w:sz w:val="24"/>
          <w:szCs w:val="24"/>
        </w:rPr>
        <w:t xml:space="preserve"> </w:t>
      </w:r>
      <w:r w:rsidR="3489044A" w:rsidRPr="09D05B06">
        <w:rPr>
          <w:rFonts w:ascii="Arial" w:eastAsia="Arial" w:hAnsi="Arial" w:cs="Arial"/>
          <w:sz w:val="24"/>
          <w:szCs w:val="24"/>
        </w:rPr>
        <w:t>on social media</w:t>
      </w:r>
      <w:r w:rsidR="35BF0FAE" w:rsidRPr="09D05B06">
        <w:rPr>
          <w:rFonts w:ascii="Arial" w:eastAsia="Arial" w:hAnsi="Arial" w:cs="Arial"/>
          <w:sz w:val="24"/>
          <w:szCs w:val="24"/>
        </w:rPr>
        <w:t>,</w:t>
      </w:r>
      <w:r w:rsidR="3489044A" w:rsidRPr="09D05B06">
        <w:rPr>
          <w:rFonts w:ascii="Arial" w:eastAsia="Arial" w:hAnsi="Arial" w:cs="Arial"/>
          <w:sz w:val="24"/>
          <w:szCs w:val="24"/>
        </w:rPr>
        <w:t xml:space="preserve"> on posters</w:t>
      </w:r>
      <w:r w:rsidR="1D8144B3" w:rsidRPr="09D05B06">
        <w:rPr>
          <w:rFonts w:ascii="Arial" w:eastAsia="Arial" w:hAnsi="Arial" w:cs="Arial"/>
          <w:sz w:val="24"/>
          <w:szCs w:val="24"/>
        </w:rPr>
        <w:t xml:space="preserve"> and </w:t>
      </w:r>
      <w:r w:rsidR="24B4A541" w:rsidRPr="09D05B06">
        <w:rPr>
          <w:rFonts w:ascii="Arial" w:eastAsia="Arial" w:hAnsi="Arial" w:cs="Arial"/>
          <w:sz w:val="24"/>
          <w:szCs w:val="24"/>
        </w:rPr>
        <w:t>in l</w:t>
      </w:r>
      <w:r w:rsidR="1D8144B3" w:rsidRPr="09D05B06">
        <w:rPr>
          <w:rFonts w:ascii="Arial" w:eastAsia="Arial" w:hAnsi="Arial" w:cs="Arial"/>
          <w:sz w:val="24"/>
          <w:szCs w:val="24"/>
        </w:rPr>
        <w:t>ocal papers</w:t>
      </w:r>
      <w:r w:rsidR="65564D45" w:rsidRPr="09D05B06">
        <w:rPr>
          <w:rFonts w:ascii="Arial" w:eastAsia="Arial" w:hAnsi="Arial" w:cs="Arial"/>
          <w:sz w:val="24"/>
          <w:szCs w:val="24"/>
        </w:rPr>
        <w:t>,</w:t>
      </w:r>
      <w:r w:rsidR="3489044A" w:rsidRPr="09D05B06">
        <w:rPr>
          <w:rFonts w:ascii="Arial" w:eastAsia="Arial" w:hAnsi="Arial" w:cs="Arial"/>
          <w:sz w:val="24"/>
          <w:szCs w:val="24"/>
        </w:rPr>
        <w:t xml:space="preserve"> </w:t>
      </w:r>
      <w:r w:rsidR="5C7C6530" w:rsidRPr="09D05B06">
        <w:rPr>
          <w:rFonts w:ascii="Arial" w:eastAsia="Arial" w:hAnsi="Arial" w:cs="Arial"/>
          <w:sz w:val="24"/>
          <w:szCs w:val="24"/>
        </w:rPr>
        <w:t>distributed throughout the local community</w:t>
      </w:r>
      <w:r w:rsidR="3489044A" w:rsidRPr="09D05B06">
        <w:rPr>
          <w:rFonts w:ascii="Arial" w:eastAsia="Arial" w:hAnsi="Arial" w:cs="Arial"/>
          <w:sz w:val="24"/>
          <w:szCs w:val="24"/>
        </w:rPr>
        <w:t xml:space="preserve"> </w:t>
      </w:r>
      <w:r w:rsidR="23D1D641" w:rsidRPr="09D05B06">
        <w:rPr>
          <w:rFonts w:ascii="Arial" w:eastAsia="Arial" w:hAnsi="Arial" w:cs="Arial"/>
          <w:sz w:val="24"/>
          <w:szCs w:val="24"/>
        </w:rPr>
        <w:t xml:space="preserve">as well as </w:t>
      </w:r>
      <w:r w:rsidR="1D76FEAE" w:rsidRPr="09D05B06">
        <w:rPr>
          <w:rFonts w:ascii="Arial" w:eastAsia="Arial" w:hAnsi="Arial" w:cs="Arial"/>
          <w:sz w:val="24"/>
          <w:szCs w:val="24"/>
        </w:rPr>
        <w:t>face to face communication</w:t>
      </w:r>
      <w:r w:rsidR="588BD533" w:rsidRPr="09D05B06">
        <w:rPr>
          <w:rFonts w:ascii="Arial" w:eastAsia="Arial" w:hAnsi="Arial" w:cs="Arial"/>
          <w:sz w:val="24"/>
          <w:szCs w:val="24"/>
        </w:rPr>
        <w:t xml:space="preserve">, </w:t>
      </w:r>
      <w:r w:rsidR="283FB107" w:rsidRPr="09D05B06">
        <w:rPr>
          <w:rFonts w:ascii="Arial" w:eastAsia="Arial" w:hAnsi="Arial" w:cs="Arial"/>
          <w:sz w:val="24"/>
          <w:szCs w:val="24"/>
        </w:rPr>
        <w:t>would help the comm</w:t>
      </w:r>
      <w:r w:rsidR="538F379C" w:rsidRPr="09D05B06">
        <w:rPr>
          <w:rFonts w:ascii="Arial" w:eastAsia="Arial" w:hAnsi="Arial" w:cs="Arial"/>
          <w:sz w:val="24"/>
          <w:szCs w:val="24"/>
        </w:rPr>
        <w:t>unity flourish</w:t>
      </w:r>
      <w:r w:rsidR="283FB107" w:rsidRPr="09D05B06">
        <w:rPr>
          <w:rFonts w:ascii="Arial" w:eastAsia="Arial" w:hAnsi="Arial" w:cs="Arial"/>
          <w:sz w:val="24"/>
          <w:szCs w:val="24"/>
        </w:rPr>
        <w:t xml:space="preserve"> </w:t>
      </w:r>
      <w:r w:rsidR="2E464277" w:rsidRPr="09D05B06">
        <w:rPr>
          <w:rFonts w:ascii="Arial" w:eastAsia="Arial" w:hAnsi="Arial" w:cs="Arial"/>
          <w:sz w:val="24"/>
          <w:szCs w:val="24"/>
        </w:rPr>
        <w:t xml:space="preserve">and </w:t>
      </w:r>
      <w:r w:rsidR="03651AFC" w:rsidRPr="09D05B06">
        <w:rPr>
          <w:rFonts w:ascii="Arial" w:eastAsia="Arial" w:hAnsi="Arial" w:cs="Arial"/>
          <w:sz w:val="24"/>
          <w:szCs w:val="24"/>
        </w:rPr>
        <w:t xml:space="preserve">for young people </w:t>
      </w:r>
      <w:r w:rsidR="0F81363E" w:rsidRPr="09D05B06">
        <w:rPr>
          <w:rFonts w:ascii="Arial" w:eastAsia="Arial" w:hAnsi="Arial" w:cs="Arial"/>
          <w:sz w:val="24"/>
          <w:szCs w:val="24"/>
        </w:rPr>
        <w:t>to par</w:t>
      </w:r>
      <w:r w:rsidR="7704AA69" w:rsidRPr="09D05B06">
        <w:rPr>
          <w:rFonts w:ascii="Arial" w:eastAsia="Arial" w:hAnsi="Arial" w:cs="Arial"/>
          <w:sz w:val="24"/>
          <w:szCs w:val="24"/>
        </w:rPr>
        <w:t>ticipa</w:t>
      </w:r>
      <w:r w:rsidR="2A106DD7" w:rsidRPr="09D05B06">
        <w:rPr>
          <w:rFonts w:ascii="Arial" w:eastAsia="Arial" w:hAnsi="Arial" w:cs="Arial"/>
          <w:sz w:val="24"/>
          <w:szCs w:val="24"/>
        </w:rPr>
        <w:t xml:space="preserve">te </w:t>
      </w:r>
      <w:r w:rsidR="0F81363E" w:rsidRPr="09D05B06">
        <w:rPr>
          <w:rFonts w:ascii="Arial" w:eastAsia="Arial" w:hAnsi="Arial" w:cs="Arial"/>
          <w:sz w:val="24"/>
          <w:szCs w:val="24"/>
        </w:rPr>
        <w:t>in youth projects in and around the Amman Valley.</w:t>
      </w:r>
    </w:p>
    <w:p w14:paraId="0C2E6324" w14:textId="3111B0FB" w:rsidR="038F7C2C" w:rsidRDefault="038F7C2C" w:rsidP="038F7C2C">
      <w:pPr>
        <w:spacing w:line="360" w:lineRule="auto"/>
        <w:rPr>
          <w:rFonts w:ascii="Arial" w:eastAsia="Arial" w:hAnsi="Arial" w:cs="Arial"/>
          <w:b/>
          <w:sz w:val="24"/>
          <w:szCs w:val="24"/>
          <w:u w:val="single"/>
        </w:rPr>
      </w:pPr>
    </w:p>
    <w:p w14:paraId="6AD0DC93" w14:textId="1FE28CD3" w:rsidR="38EA8F00" w:rsidRDefault="38EA8F00" w:rsidP="038F7C2C">
      <w:pPr>
        <w:spacing w:line="360" w:lineRule="auto"/>
        <w:jc w:val="center"/>
        <w:rPr>
          <w:rFonts w:ascii="Arial" w:eastAsia="Arial" w:hAnsi="Arial" w:cs="Arial"/>
          <w:b/>
          <w:sz w:val="24"/>
          <w:szCs w:val="24"/>
          <w:u w:val="single"/>
        </w:rPr>
      </w:pPr>
      <w:r w:rsidRPr="09D05B06">
        <w:rPr>
          <w:rFonts w:ascii="Arial" w:eastAsia="Arial" w:hAnsi="Arial" w:cs="Arial"/>
          <w:b/>
          <w:sz w:val="24"/>
          <w:szCs w:val="24"/>
          <w:u w:val="single"/>
        </w:rPr>
        <w:t>S.W.O.T Analysis</w:t>
      </w:r>
      <w:r w:rsidRPr="09D05B06">
        <w:rPr>
          <w:rFonts w:ascii="Arial" w:eastAsia="Arial" w:hAnsi="Arial" w:cs="Arial"/>
          <w:b/>
          <w:sz w:val="24"/>
          <w:szCs w:val="24"/>
        </w:rPr>
        <w:t xml:space="preserve"> </w:t>
      </w:r>
    </w:p>
    <w:p w14:paraId="224A60BF" w14:textId="50876958" w:rsidR="05398960" w:rsidRDefault="2659E251" w:rsidP="32EA800F">
      <w:pPr>
        <w:spacing w:line="360" w:lineRule="auto"/>
        <w:rPr>
          <w:rFonts w:ascii="Arial" w:eastAsia="Arial" w:hAnsi="Arial" w:cs="Arial"/>
          <w:sz w:val="24"/>
          <w:szCs w:val="24"/>
          <w:u w:val="single"/>
        </w:rPr>
      </w:pPr>
      <w:r w:rsidRPr="32EA800F">
        <w:rPr>
          <w:rFonts w:ascii="Arial" w:eastAsia="Arial" w:hAnsi="Arial" w:cs="Arial"/>
          <w:sz w:val="24"/>
          <w:szCs w:val="24"/>
          <w:u w:val="single"/>
        </w:rPr>
        <w:t>Strengths</w:t>
      </w:r>
    </w:p>
    <w:p w14:paraId="7C534DBA" w14:textId="11CEA0C8" w:rsidR="5D332165" w:rsidRDefault="2D98EB3A" w:rsidP="32EA800F">
      <w:pPr>
        <w:spacing w:line="360" w:lineRule="auto"/>
        <w:rPr>
          <w:rFonts w:ascii="Arial" w:eastAsia="Arial" w:hAnsi="Arial" w:cs="Arial"/>
          <w:sz w:val="24"/>
          <w:szCs w:val="24"/>
        </w:rPr>
      </w:pPr>
      <w:r w:rsidRPr="09D05B06">
        <w:rPr>
          <w:rFonts w:ascii="Arial" w:eastAsia="Arial" w:hAnsi="Arial" w:cs="Arial"/>
          <w:sz w:val="24"/>
          <w:szCs w:val="24"/>
        </w:rPr>
        <w:t xml:space="preserve">The </w:t>
      </w:r>
      <w:r w:rsidR="551DB510" w:rsidRPr="09D05B06">
        <w:rPr>
          <w:rFonts w:ascii="Arial" w:eastAsia="Arial" w:hAnsi="Arial" w:cs="Arial"/>
          <w:sz w:val="24"/>
          <w:szCs w:val="24"/>
        </w:rPr>
        <w:t>youth club</w:t>
      </w:r>
      <w:r w:rsidR="3E30F4EF" w:rsidRPr="09D05B06">
        <w:rPr>
          <w:rFonts w:ascii="Arial" w:eastAsia="Arial" w:hAnsi="Arial" w:cs="Arial"/>
          <w:sz w:val="24"/>
          <w:szCs w:val="24"/>
        </w:rPr>
        <w:t xml:space="preserve"> strengths can </w:t>
      </w:r>
      <w:r w:rsidR="70542748" w:rsidRPr="09D05B06">
        <w:rPr>
          <w:rFonts w:ascii="Arial" w:eastAsia="Arial" w:hAnsi="Arial" w:cs="Arial"/>
          <w:sz w:val="24"/>
          <w:szCs w:val="24"/>
        </w:rPr>
        <w:t>be revealed</w:t>
      </w:r>
      <w:r w:rsidR="3E30F4EF" w:rsidRPr="09D05B06">
        <w:rPr>
          <w:rFonts w:ascii="Arial" w:eastAsia="Arial" w:hAnsi="Arial" w:cs="Arial"/>
          <w:sz w:val="24"/>
          <w:szCs w:val="24"/>
        </w:rPr>
        <w:t xml:space="preserve"> </w:t>
      </w:r>
      <w:r w:rsidR="1EB34A0D" w:rsidRPr="09D05B06">
        <w:rPr>
          <w:rFonts w:ascii="Arial" w:eastAsia="Arial" w:hAnsi="Arial" w:cs="Arial"/>
          <w:sz w:val="24"/>
          <w:szCs w:val="24"/>
        </w:rPr>
        <w:t xml:space="preserve">in </w:t>
      </w:r>
      <w:r w:rsidR="3976953F" w:rsidRPr="09D05B06">
        <w:rPr>
          <w:rFonts w:ascii="Arial" w:eastAsia="Arial" w:hAnsi="Arial" w:cs="Arial"/>
          <w:sz w:val="24"/>
          <w:szCs w:val="24"/>
        </w:rPr>
        <w:t>several ways</w:t>
      </w:r>
      <w:r w:rsidR="6BA13238" w:rsidRPr="09D05B06">
        <w:rPr>
          <w:rFonts w:ascii="Arial" w:eastAsia="Arial" w:hAnsi="Arial" w:cs="Arial"/>
          <w:sz w:val="24"/>
          <w:szCs w:val="24"/>
        </w:rPr>
        <w:t xml:space="preserve">, </w:t>
      </w:r>
      <w:r w:rsidR="4FE41083" w:rsidRPr="09D05B06">
        <w:rPr>
          <w:rFonts w:ascii="Arial" w:eastAsia="Arial" w:hAnsi="Arial" w:cs="Arial"/>
          <w:sz w:val="24"/>
          <w:szCs w:val="24"/>
        </w:rPr>
        <w:t xml:space="preserve">it’s a </w:t>
      </w:r>
      <w:r w:rsidR="5642E576" w:rsidRPr="09D05B06">
        <w:rPr>
          <w:rFonts w:ascii="Arial" w:eastAsia="Arial" w:hAnsi="Arial" w:cs="Arial"/>
          <w:sz w:val="24"/>
          <w:szCs w:val="24"/>
        </w:rPr>
        <w:t>community-based</w:t>
      </w:r>
      <w:r w:rsidR="4FE41083" w:rsidRPr="09D05B06">
        <w:rPr>
          <w:rFonts w:ascii="Arial" w:eastAsia="Arial" w:hAnsi="Arial" w:cs="Arial"/>
          <w:sz w:val="24"/>
          <w:szCs w:val="24"/>
        </w:rPr>
        <w:t xml:space="preserve"> youth club</w:t>
      </w:r>
      <w:r w:rsidR="21141E1B" w:rsidRPr="09D05B06">
        <w:rPr>
          <w:rFonts w:ascii="Arial" w:eastAsia="Arial" w:hAnsi="Arial" w:cs="Arial"/>
          <w:sz w:val="24"/>
          <w:szCs w:val="24"/>
        </w:rPr>
        <w:t>,</w:t>
      </w:r>
      <w:r w:rsidR="4FE41083" w:rsidRPr="09D05B06">
        <w:rPr>
          <w:rFonts w:ascii="Arial" w:eastAsia="Arial" w:hAnsi="Arial" w:cs="Arial"/>
          <w:sz w:val="24"/>
          <w:szCs w:val="24"/>
        </w:rPr>
        <w:t xml:space="preserve"> </w:t>
      </w:r>
      <w:r w:rsidR="7DBD50A0" w:rsidRPr="09D05B06">
        <w:rPr>
          <w:rFonts w:ascii="Arial" w:eastAsia="Arial" w:hAnsi="Arial" w:cs="Arial"/>
          <w:sz w:val="24"/>
          <w:szCs w:val="24"/>
        </w:rPr>
        <w:t>that</w:t>
      </w:r>
      <w:r w:rsidR="214818FC" w:rsidRPr="09D05B06">
        <w:rPr>
          <w:rFonts w:ascii="Arial" w:eastAsia="Arial" w:hAnsi="Arial" w:cs="Arial"/>
          <w:sz w:val="24"/>
          <w:szCs w:val="24"/>
        </w:rPr>
        <w:t xml:space="preserve"> </w:t>
      </w:r>
      <w:r w:rsidR="275C262A" w:rsidRPr="09D05B06">
        <w:rPr>
          <w:rFonts w:ascii="Arial" w:eastAsia="Arial" w:hAnsi="Arial" w:cs="Arial"/>
          <w:sz w:val="24"/>
          <w:szCs w:val="24"/>
        </w:rPr>
        <w:t>i</w:t>
      </w:r>
      <w:r w:rsidR="16A36772" w:rsidRPr="09D05B06">
        <w:rPr>
          <w:rFonts w:ascii="Arial" w:eastAsia="Arial" w:hAnsi="Arial" w:cs="Arial"/>
          <w:sz w:val="24"/>
          <w:szCs w:val="24"/>
        </w:rPr>
        <w:t>s</w:t>
      </w:r>
      <w:r w:rsidR="4FE41083" w:rsidRPr="09D05B06">
        <w:rPr>
          <w:rFonts w:ascii="Arial" w:eastAsia="Arial" w:hAnsi="Arial" w:cs="Arial"/>
          <w:sz w:val="24"/>
          <w:szCs w:val="24"/>
        </w:rPr>
        <w:t xml:space="preserve"> attached to a food hub and a creche</w:t>
      </w:r>
      <w:r w:rsidR="6125475B" w:rsidRPr="09D05B06">
        <w:rPr>
          <w:rFonts w:ascii="Arial" w:eastAsia="Arial" w:hAnsi="Arial" w:cs="Arial"/>
          <w:sz w:val="24"/>
          <w:szCs w:val="24"/>
        </w:rPr>
        <w:t>,</w:t>
      </w:r>
      <w:r w:rsidR="0BE6AC87" w:rsidRPr="09D05B06">
        <w:rPr>
          <w:rFonts w:ascii="Arial" w:eastAsia="Arial" w:hAnsi="Arial" w:cs="Arial"/>
          <w:sz w:val="24"/>
          <w:szCs w:val="24"/>
        </w:rPr>
        <w:t xml:space="preserve"> creat</w:t>
      </w:r>
      <w:r w:rsidR="66239E17" w:rsidRPr="09D05B06">
        <w:rPr>
          <w:rFonts w:ascii="Arial" w:eastAsia="Arial" w:hAnsi="Arial" w:cs="Arial"/>
          <w:sz w:val="24"/>
          <w:szCs w:val="24"/>
        </w:rPr>
        <w:t>ing</w:t>
      </w:r>
      <w:r w:rsidR="4A751EC6" w:rsidRPr="09D05B06">
        <w:rPr>
          <w:rFonts w:ascii="Arial" w:eastAsia="Arial" w:hAnsi="Arial" w:cs="Arial"/>
          <w:sz w:val="24"/>
          <w:szCs w:val="24"/>
        </w:rPr>
        <w:t xml:space="preserve"> </w:t>
      </w:r>
      <w:r w:rsidR="62B21603" w:rsidRPr="09D05B06">
        <w:rPr>
          <w:rFonts w:ascii="Arial" w:eastAsia="Arial" w:hAnsi="Arial" w:cs="Arial"/>
          <w:sz w:val="24"/>
          <w:szCs w:val="24"/>
        </w:rPr>
        <w:t>a strong platform</w:t>
      </w:r>
      <w:r w:rsidR="7CF4CF35" w:rsidRPr="09D05B06">
        <w:rPr>
          <w:rFonts w:ascii="Arial" w:eastAsia="Arial" w:hAnsi="Arial" w:cs="Arial"/>
          <w:sz w:val="24"/>
          <w:szCs w:val="24"/>
        </w:rPr>
        <w:t xml:space="preserve"> </w:t>
      </w:r>
      <w:r w:rsidR="46222C28" w:rsidRPr="09D05B06">
        <w:rPr>
          <w:rFonts w:ascii="Arial" w:eastAsia="Arial" w:hAnsi="Arial" w:cs="Arial"/>
          <w:sz w:val="24"/>
          <w:szCs w:val="24"/>
        </w:rPr>
        <w:t xml:space="preserve">for </w:t>
      </w:r>
      <w:r w:rsidR="7CF4CF35" w:rsidRPr="09D05B06">
        <w:rPr>
          <w:rFonts w:ascii="Arial" w:eastAsia="Arial" w:hAnsi="Arial" w:cs="Arial"/>
          <w:sz w:val="24"/>
          <w:szCs w:val="24"/>
        </w:rPr>
        <w:t>word of mouth</w:t>
      </w:r>
      <w:r w:rsidR="6FA37423" w:rsidRPr="09D05B06">
        <w:rPr>
          <w:rFonts w:ascii="Arial" w:eastAsia="Arial" w:hAnsi="Arial" w:cs="Arial"/>
          <w:sz w:val="24"/>
          <w:szCs w:val="24"/>
        </w:rPr>
        <w:t xml:space="preserve"> and </w:t>
      </w:r>
      <w:r w:rsidR="1F3A57EA" w:rsidRPr="09D05B06">
        <w:rPr>
          <w:rFonts w:ascii="Arial" w:eastAsia="Arial" w:hAnsi="Arial" w:cs="Arial"/>
          <w:sz w:val="24"/>
          <w:szCs w:val="24"/>
        </w:rPr>
        <w:t>advertising,</w:t>
      </w:r>
      <w:r w:rsidR="2B647B87" w:rsidRPr="09D05B06">
        <w:rPr>
          <w:rFonts w:ascii="Arial" w:eastAsia="Arial" w:hAnsi="Arial" w:cs="Arial"/>
          <w:sz w:val="24"/>
          <w:szCs w:val="24"/>
        </w:rPr>
        <w:t xml:space="preserve"> </w:t>
      </w:r>
      <w:r w:rsidR="218B8626" w:rsidRPr="09D05B06">
        <w:rPr>
          <w:rFonts w:ascii="Arial" w:eastAsia="Arial" w:hAnsi="Arial" w:cs="Arial"/>
          <w:sz w:val="24"/>
          <w:szCs w:val="24"/>
        </w:rPr>
        <w:t>leaflets have been distributed throughout the community</w:t>
      </w:r>
      <w:r w:rsidR="25A99A04" w:rsidRPr="09D05B06">
        <w:rPr>
          <w:rFonts w:ascii="Arial" w:eastAsia="Arial" w:hAnsi="Arial" w:cs="Arial"/>
          <w:sz w:val="24"/>
          <w:szCs w:val="24"/>
        </w:rPr>
        <w:t xml:space="preserve"> and</w:t>
      </w:r>
      <w:r w:rsidR="218B8626" w:rsidRPr="09D05B06">
        <w:rPr>
          <w:rFonts w:ascii="Arial" w:eastAsia="Arial" w:hAnsi="Arial" w:cs="Arial"/>
          <w:sz w:val="24"/>
          <w:szCs w:val="24"/>
        </w:rPr>
        <w:t xml:space="preserve"> it also has </w:t>
      </w:r>
      <w:r w:rsidR="50C6C893" w:rsidRPr="09D05B06">
        <w:rPr>
          <w:rFonts w:ascii="Arial" w:eastAsia="Arial" w:hAnsi="Arial" w:cs="Arial"/>
          <w:sz w:val="24"/>
          <w:szCs w:val="24"/>
        </w:rPr>
        <w:t xml:space="preserve">a </w:t>
      </w:r>
      <w:r w:rsidR="218B8626" w:rsidRPr="09D05B06">
        <w:rPr>
          <w:rFonts w:ascii="Arial" w:eastAsia="Arial" w:hAnsi="Arial" w:cs="Arial"/>
          <w:sz w:val="24"/>
          <w:szCs w:val="24"/>
        </w:rPr>
        <w:t>social media page. T</w:t>
      </w:r>
      <w:r w:rsidR="43C6AB97" w:rsidRPr="09D05B06">
        <w:rPr>
          <w:rFonts w:ascii="Arial" w:eastAsia="Arial" w:hAnsi="Arial" w:cs="Arial"/>
          <w:sz w:val="24"/>
          <w:szCs w:val="24"/>
        </w:rPr>
        <w:t xml:space="preserve">he young people that use the facility are known locally or </w:t>
      </w:r>
      <w:r w:rsidR="09051761" w:rsidRPr="09D05B06">
        <w:rPr>
          <w:rFonts w:ascii="Arial" w:eastAsia="Arial" w:hAnsi="Arial" w:cs="Arial"/>
          <w:sz w:val="24"/>
          <w:szCs w:val="24"/>
        </w:rPr>
        <w:t xml:space="preserve">are </w:t>
      </w:r>
      <w:r w:rsidR="43C6AB97" w:rsidRPr="09D05B06">
        <w:rPr>
          <w:rFonts w:ascii="Arial" w:eastAsia="Arial" w:hAnsi="Arial" w:cs="Arial"/>
          <w:sz w:val="24"/>
          <w:szCs w:val="24"/>
        </w:rPr>
        <w:t>from the same school</w:t>
      </w:r>
      <w:r w:rsidR="5D9A95A5" w:rsidRPr="09D05B06">
        <w:rPr>
          <w:rFonts w:ascii="Arial" w:eastAsia="Arial" w:hAnsi="Arial" w:cs="Arial"/>
          <w:sz w:val="24"/>
          <w:szCs w:val="24"/>
        </w:rPr>
        <w:t>.</w:t>
      </w:r>
      <w:r w:rsidR="4A751EC6" w:rsidRPr="09D05B06">
        <w:rPr>
          <w:rFonts w:ascii="Arial" w:eastAsia="Arial" w:hAnsi="Arial" w:cs="Arial"/>
          <w:sz w:val="24"/>
          <w:szCs w:val="24"/>
        </w:rPr>
        <w:t xml:space="preserve"> </w:t>
      </w:r>
      <w:r w:rsidR="3ED7DD90" w:rsidRPr="09D05B06">
        <w:rPr>
          <w:rFonts w:ascii="Arial" w:eastAsia="Arial" w:hAnsi="Arial" w:cs="Arial"/>
          <w:sz w:val="24"/>
          <w:szCs w:val="24"/>
        </w:rPr>
        <w:t xml:space="preserve">The </w:t>
      </w:r>
      <w:r w:rsidR="77B83C84" w:rsidRPr="09D05B06">
        <w:rPr>
          <w:rFonts w:ascii="Arial" w:eastAsia="Arial" w:hAnsi="Arial" w:cs="Arial"/>
          <w:sz w:val="24"/>
          <w:szCs w:val="24"/>
        </w:rPr>
        <w:t>price</w:t>
      </w:r>
      <w:r w:rsidR="3ED7DD90" w:rsidRPr="09D05B06">
        <w:rPr>
          <w:rFonts w:ascii="Arial" w:eastAsia="Arial" w:hAnsi="Arial" w:cs="Arial"/>
          <w:sz w:val="24"/>
          <w:szCs w:val="24"/>
        </w:rPr>
        <w:t xml:space="preserve"> </w:t>
      </w:r>
      <w:r w:rsidR="0E8821EF" w:rsidRPr="09D05B06">
        <w:rPr>
          <w:rFonts w:ascii="Arial" w:eastAsia="Arial" w:hAnsi="Arial" w:cs="Arial"/>
          <w:sz w:val="24"/>
          <w:szCs w:val="24"/>
        </w:rPr>
        <w:t xml:space="preserve">is </w:t>
      </w:r>
      <w:r w:rsidR="1BBC4A0A" w:rsidRPr="09D05B06">
        <w:rPr>
          <w:rFonts w:ascii="Arial" w:eastAsia="Arial" w:hAnsi="Arial" w:cs="Arial"/>
          <w:sz w:val="24"/>
          <w:szCs w:val="24"/>
        </w:rPr>
        <w:t xml:space="preserve">exceptionally </w:t>
      </w:r>
      <w:r w:rsidR="292CB70B" w:rsidRPr="09D05B06">
        <w:rPr>
          <w:rFonts w:ascii="Arial" w:eastAsia="Arial" w:hAnsi="Arial" w:cs="Arial"/>
          <w:sz w:val="24"/>
          <w:szCs w:val="24"/>
        </w:rPr>
        <w:t>low-cost per</w:t>
      </w:r>
      <w:r w:rsidR="1E18F0F8" w:rsidRPr="09D05B06">
        <w:rPr>
          <w:rFonts w:ascii="Arial" w:eastAsia="Arial" w:hAnsi="Arial" w:cs="Arial"/>
          <w:sz w:val="24"/>
          <w:szCs w:val="24"/>
        </w:rPr>
        <w:t xml:space="preserve"> session</w:t>
      </w:r>
      <w:r w:rsidR="54EE016A" w:rsidRPr="09D05B06">
        <w:rPr>
          <w:rFonts w:ascii="Arial" w:eastAsia="Arial" w:hAnsi="Arial" w:cs="Arial"/>
          <w:sz w:val="24"/>
          <w:szCs w:val="24"/>
        </w:rPr>
        <w:t xml:space="preserve">, there </w:t>
      </w:r>
      <w:r w:rsidR="3E649FBF" w:rsidRPr="09D05B06">
        <w:rPr>
          <w:rFonts w:ascii="Arial" w:eastAsia="Arial" w:hAnsi="Arial" w:cs="Arial"/>
          <w:sz w:val="24"/>
          <w:szCs w:val="24"/>
        </w:rPr>
        <w:t xml:space="preserve">are </w:t>
      </w:r>
      <w:r w:rsidR="54EE016A" w:rsidRPr="09D05B06">
        <w:rPr>
          <w:rFonts w:ascii="Arial" w:eastAsia="Arial" w:hAnsi="Arial" w:cs="Arial"/>
          <w:sz w:val="24"/>
          <w:szCs w:val="24"/>
        </w:rPr>
        <w:t xml:space="preserve">food and drinks available to </w:t>
      </w:r>
      <w:r w:rsidR="282B824F" w:rsidRPr="09D05B06">
        <w:rPr>
          <w:rFonts w:ascii="Arial" w:eastAsia="Arial" w:hAnsi="Arial" w:cs="Arial"/>
          <w:sz w:val="24"/>
          <w:szCs w:val="24"/>
        </w:rPr>
        <w:t>everyone as part of the activity or</w:t>
      </w:r>
      <w:r w:rsidR="367FD190" w:rsidRPr="09D05B06">
        <w:rPr>
          <w:rFonts w:ascii="Arial" w:eastAsia="Arial" w:hAnsi="Arial" w:cs="Arial"/>
          <w:sz w:val="24"/>
          <w:szCs w:val="24"/>
        </w:rPr>
        <w:t xml:space="preserve"> for</w:t>
      </w:r>
      <w:r w:rsidR="282B824F" w:rsidRPr="09D05B06">
        <w:rPr>
          <w:rFonts w:ascii="Arial" w:eastAsia="Arial" w:hAnsi="Arial" w:cs="Arial"/>
          <w:sz w:val="24"/>
          <w:szCs w:val="24"/>
        </w:rPr>
        <w:t xml:space="preserve"> a small fee. T</w:t>
      </w:r>
      <w:r w:rsidR="1E18F0F8" w:rsidRPr="09D05B06">
        <w:rPr>
          <w:rFonts w:ascii="Arial" w:eastAsia="Arial" w:hAnsi="Arial" w:cs="Arial"/>
          <w:sz w:val="24"/>
          <w:szCs w:val="24"/>
        </w:rPr>
        <w:t xml:space="preserve">he </w:t>
      </w:r>
      <w:r w:rsidR="282EC93B" w:rsidRPr="09D05B06">
        <w:rPr>
          <w:rFonts w:ascii="Arial" w:eastAsia="Arial" w:hAnsi="Arial" w:cs="Arial"/>
          <w:sz w:val="24"/>
          <w:szCs w:val="24"/>
        </w:rPr>
        <w:t xml:space="preserve">indoor </w:t>
      </w:r>
      <w:r w:rsidR="1E18F0F8" w:rsidRPr="09D05B06">
        <w:rPr>
          <w:rFonts w:ascii="Arial" w:eastAsia="Arial" w:hAnsi="Arial" w:cs="Arial"/>
          <w:sz w:val="24"/>
          <w:szCs w:val="24"/>
        </w:rPr>
        <w:t>programme</w:t>
      </w:r>
      <w:r w:rsidR="55744330" w:rsidRPr="09D05B06">
        <w:rPr>
          <w:rFonts w:ascii="Arial" w:eastAsia="Arial" w:hAnsi="Arial" w:cs="Arial"/>
          <w:sz w:val="24"/>
          <w:szCs w:val="24"/>
        </w:rPr>
        <w:t>s</w:t>
      </w:r>
      <w:r w:rsidR="1E18F0F8" w:rsidRPr="09D05B06">
        <w:rPr>
          <w:rFonts w:ascii="Arial" w:eastAsia="Arial" w:hAnsi="Arial" w:cs="Arial"/>
          <w:sz w:val="24"/>
          <w:szCs w:val="24"/>
        </w:rPr>
        <w:t xml:space="preserve"> </w:t>
      </w:r>
      <w:r w:rsidR="57236B6E" w:rsidRPr="09D05B06">
        <w:rPr>
          <w:rFonts w:ascii="Arial" w:eastAsia="Arial" w:hAnsi="Arial" w:cs="Arial"/>
          <w:sz w:val="24"/>
          <w:szCs w:val="24"/>
        </w:rPr>
        <w:t xml:space="preserve">are fun based </w:t>
      </w:r>
      <w:r w:rsidR="5D25BE32" w:rsidRPr="09D05B06">
        <w:rPr>
          <w:rFonts w:ascii="Arial" w:eastAsia="Arial" w:hAnsi="Arial" w:cs="Arial"/>
          <w:sz w:val="24"/>
          <w:szCs w:val="24"/>
        </w:rPr>
        <w:t>with a</w:t>
      </w:r>
      <w:r w:rsidR="42890F8B" w:rsidRPr="09D05B06">
        <w:rPr>
          <w:rFonts w:ascii="Arial" w:eastAsia="Arial" w:hAnsi="Arial" w:cs="Arial"/>
          <w:sz w:val="24"/>
          <w:szCs w:val="24"/>
        </w:rPr>
        <w:t xml:space="preserve"> </w:t>
      </w:r>
      <w:r w:rsidR="5D25BE32" w:rsidRPr="09D05B06">
        <w:rPr>
          <w:rFonts w:ascii="Arial" w:eastAsia="Arial" w:hAnsi="Arial" w:cs="Arial"/>
          <w:sz w:val="24"/>
          <w:szCs w:val="24"/>
        </w:rPr>
        <w:t>variety of cooking</w:t>
      </w:r>
      <w:r w:rsidR="08BD2C54" w:rsidRPr="09D05B06">
        <w:rPr>
          <w:rFonts w:ascii="Arial" w:eastAsia="Arial" w:hAnsi="Arial" w:cs="Arial"/>
          <w:sz w:val="24"/>
          <w:szCs w:val="24"/>
        </w:rPr>
        <w:t>,</w:t>
      </w:r>
      <w:r w:rsidR="5D25BE32" w:rsidRPr="09D05B06">
        <w:rPr>
          <w:rFonts w:ascii="Arial" w:eastAsia="Arial" w:hAnsi="Arial" w:cs="Arial"/>
          <w:sz w:val="24"/>
          <w:szCs w:val="24"/>
        </w:rPr>
        <w:t xml:space="preserve"> </w:t>
      </w:r>
      <w:r w:rsidR="3320E199" w:rsidRPr="09D05B06">
        <w:rPr>
          <w:rFonts w:ascii="Arial" w:eastAsia="Arial" w:hAnsi="Arial" w:cs="Arial"/>
          <w:sz w:val="24"/>
          <w:szCs w:val="24"/>
        </w:rPr>
        <w:t>physical</w:t>
      </w:r>
      <w:r w:rsidR="18F3B9FD" w:rsidRPr="09D05B06">
        <w:rPr>
          <w:rFonts w:ascii="Arial" w:eastAsia="Arial" w:hAnsi="Arial" w:cs="Arial"/>
          <w:sz w:val="24"/>
          <w:szCs w:val="24"/>
        </w:rPr>
        <w:t>,</w:t>
      </w:r>
      <w:r w:rsidR="5D25BE32" w:rsidRPr="09D05B06">
        <w:rPr>
          <w:rFonts w:ascii="Arial" w:eastAsia="Arial" w:hAnsi="Arial" w:cs="Arial"/>
          <w:sz w:val="24"/>
          <w:szCs w:val="24"/>
        </w:rPr>
        <w:t xml:space="preserve"> adventure</w:t>
      </w:r>
      <w:r w:rsidR="6B850D38" w:rsidRPr="09D05B06">
        <w:rPr>
          <w:rFonts w:ascii="Arial" w:eastAsia="Arial" w:hAnsi="Arial" w:cs="Arial"/>
          <w:sz w:val="24"/>
          <w:szCs w:val="24"/>
        </w:rPr>
        <w:t>,</w:t>
      </w:r>
      <w:r w:rsidR="5D25BE32" w:rsidRPr="09D05B06">
        <w:rPr>
          <w:rFonts w:ascii="Arial" w:eastAsia="Arial" w:hAnsi="Arial" w:cs="Arial"/>
          <w:sz w:val="24"/>
          <w:szCs w:val="24"/>
        </w:rPr>
        <w:t xml:space="preserve"> craft</w:t>
      </w:r>
      <w:r w:rsidR="64A4F3C6" w:rsidRPr="09D05B06">
        <w:rPr>
          <w:rFonts w:ascii="Arial" w:eastAsia="Arial" w:hAnsi="Arial" w:cs="Arial"/>
          <w:sz w:val="24"/>
          <w:szCs w:val="24"/>
        </w:rPr>
        <w:t xml:space="preserve">, </w:t>
      </w:r>
      <w:r w:rsidR="5F7C2A37" w:rsidRPr="09D05B06">
        <w:rPr>
          <w:rFonts w:ascii="Arial" w:eastAsia="Arial" w:hAnsi="Arial" w:cs="Arial"/>
          <w:sz w:val="24"/>
          <w:szCs w:val="24"/>
        </w:rPr>
        <w:t>gaming</w:t>
      </w:r>
      <w:r w:rsidR="7C6D2697" w:rsidRPr="09D05B06">
        <w:rPr>
          <w:rFonts w:ascii="Arial" w:eastAsia="Arial" w:hAnsi="Arial" w:cs="Arial"/>
          <w:sz w:val="24"/>
          <w:szCs w:val="24"/>
        </w:rPr>
        <w:t xml:space="preserve">, </w:t>
      </w:r>
      <w:r w:rsidR="5F7C2A37" w:rsidRPr="09D05B06">
        <w:rPr>
          <w:rFonts w:ascii="Arial" w:eastAsia="Arial" w:hAnsi="Arial" w:cs="Arial"/>
          <w:sz w:val="24"/>
          <w:szCs w:val="24"/>
        </w:rPr>
        <w:t xml:space="preserve">and </w:t>
      </w:r>
      <w:r w:rsidR="036C8C45" w:rsidRPr="09D05B06">
        <w:rPr>
          <w:rFonts w:ascii="Arial" w:eastAsia="Arial" w:hAnsi="Arial" w:cs="Arial"/>
          <w:sz w:val="24"/>
          <w:szCs w:val="24"/>
        </w:rPr>
        <w:t>educational</w:t>
      </w:r>
      <w:r w:rsidR="5F7C2A37" w:rsidRPr="09D05B06">
        <w:rPr>
          <w:rFonts w:ascii="Arial" w:eastAsia="Arial" w:hAnsi="Arial" w:cs="Arial"/>
          <w:sz w:val="24"/>
          <w:szCs w:val="24"/>
        </w:rPr>
        <w:t xml:space="preserve"> activit</w:t>
      </w:r>
      <w:r w:rsidR="52E8D759" w:rsidRPr="09D05B06">
        <w:rPr>
          <w:rFonts w:ascii="Arial" w:eastAsia="Arial" w:hAnsi="Arial" w:cs="Arial"/>
          <w:sz w:val="24"/>
          <w:szCs w:val="24"/>
        </w:rPr>
        <w:t>ies,</w:t>
      </w:r>
      <w:r w:rsidR="35203F06" w:rsidRPr="09D05B06">
        <w:rPr>
          <w:rFonts w:ascii="Arial" w:eastAsia="Arial" w:hAnsi="Arial" w:cs="Arial"/>
          <w:sz w:val="24"/>
          <w:szCs w:val="24"/>
        </w:rPr>
        <w:t xml:space="preserve"> </w:t>
      </w:r>
      <w:r w:rsidR="7F625DA2" w:rsidRPr="09D05B06">
        <w:rPr>
          <w:rFonts w:ascii="Arial" w:eastAsia="Arial" w:hAnsi="Arial" w:cs="Arial"/>
          <w:sz w:val="24"/>
          <w:szCs w:val="24"/>
        </w:rPr>
        <w:t xml:space="preserve">with </w:t>
      </w:r>
      <w:r w:rsidR="35203F06" w:rsidRPr="09D05B06">
        <w:rPr>
          <w:rFonts w:ascii="Arial" w:eastAsia="Arial" w:hAnsi="Arial" w:cs="Arial"/>
          <w:sz w:val="24"/>
          <w:szCs w:val="24"/>
        </w:rPr>
        <w:t>outdoor event days and physical activit</w:t>
      </w:r>
      <w:r w:rsidR="741A96E2" w:rsidRPr="09D05B06">
        <w:rPr>
          <w:rFonts w:ascii="Arial" w:eastAsia="Arial" w:hAnsi="Arial" w:cs="Arial"/>
          <w:sz w:val="24"/>
          <w:szCs w:val="24"/>
        </w:rPr>
        <w:t>ies</w:t>
      </w:r>
      <w:r w:rsidR="35203F06" w:rsidRPr="09D05B06">
        <w:rPr>
          <w:rFonts w:ascii="Arial" w:eastAsia="Arial" w:hAnsi="Arial" w:cs="Arial"/>
          <w:sz w:val="24"/>
          <w:szCs w:val="24"/>
        </w:rPr>
        <w:t xml:space="preserve"> in the grounds </w:t>
      </w:r>
      <w:r w:rsidR="17EB29BA" w:rsidRPr="09D05B06">
        <w:rPr>
          <w:rFonts w:ascii="Arial" w:eastAsia="Arial" w:hAnsi="Arial" w:cs="Arial"/>
          <w:sz w:val="24"/>
          <w:szCs w:val="24"/>
        </w:rPr>
        <w:t>for all</w:t>
      </w:r>
      <w:r w:rsidR="2C58E5B0" w:rsidRPr="09D05B06">
        <w:rPr>
          <w:rFonts w:ascii="Arial" w:eastAsia="Arial" w:hAnsi="Arial" w:cs="Arial"/>
          <w:sz w:val="24"/>
          <w:szCs w:val="24"/>
        </w:rPr>
        <w:t xml:space="preserve"> young people</w:t>
      </w:r>
      <w:r w:rsidR="17EB29BA" w:rsidRPr="09D05B06">
        <w:rPr>
          <w:rFonts w:ascii="Arial" w:eastAsia="Arial" w:hAnsi="Arial" w:cs="Arial"/>
          <w:sz w:val="24"/>
          <w:szCs w:val="24"/>
        </w:rPr>
        <w:t>.</w:t>
      </w:r>
      <w:r w:rsidR="05C8F407" w:rsidRPr="09D05B06">
        <w:rPr>
          <w:rFonts w:ascii="Arial" w:eastAsia="Arial" w:hAnsi="Arial" w:cs="Arial"/>
          <w:sz w:val="24"/>
          <w:szCs w:val="24"/>
        </w:rPr>
        <w:t xml:space="preserve"> H</w:t>
      </w:r>
      <w:r w:rsidR="37536096" w:rsidRPr="09D05B06">
        <w:rPr>
          <w:rFonts w:ascii="Arial" w:eastAsia="Arial" w:hAnsi="Arial" w:cs="Arial"/>
          <w:sz w:val="24"/>
          <w:szCs w:val="24"/>
        </w:rPr>
        <w:t xml:space="preserve">iring of local halls to expand the </w:t>
      </w:r>
      <w:r w:rsidR="5DCA9240" w:rsidRPr="09D05B06">
        <w:rPr>
          <w:rFonts w:ascii="Arial" w:eastAsia="Arial" w:hAnsi="Arial" w:cs="Arial"/>
          <w:sz w:val="24"/>
          <w:szCs w:val="24"/>
        </w:rPr>
        <w:t>activit</w:t>
      </w:r>
      <w:r w:rsidR="5C4A0165" w:rsidRPr="09D05B06">
        <w:rPr>
          <w:rFonts w:ascii="Arial" w:eastAsia="Arial" w:hAnsi="Arial" w:cs="Arial"/>
          <w:sz w:val="24"/>
          <w:szCs w:val="24"/>
        </w:rPr>
        <w:t>ies has also been a feature</w:t>
      </w:r>
      <w:r w:rsidR="1D59B56D" w:rsidRPr="09D05B06">
        <w:rPr>
          <w:rFonts w:ascii="Arial" w:eastAsia="Arial" w:hAnsi="Arial" w:cs="Arial"/>
          <w:sz w:val="24"/>
          <w:szCs w:val="24"/>
        </w:rPr>
        <w:t xml:space="preserve"> and</w:t>
      </w:r>
      <w:r w:rsidR="70DD2198" w:rsidRPr="09D05B06">
        <w:rPr>
          <w:rFonts w:ascii="Arial" w:eastAsia="Arial" w:hAnsi="Arial" w:cs="Arial"/>
          <w:sz w:val="24"/>
          <w:szCs w:val="24"/>
        </w:rPr>
        <w:t xml:space="preserve"> </w:t>
      </w:r>
      <w:r w:rsidR="78D6C74F" w:rsidRPr="09D05B06">
        <w:rPr>
          <w:rFonts w:ascii="Arial" w:eastAsia="Arial" w:hAnsi="Arial" w:cs="Arial"/>
          <w:sz w:val="24"/>
          <w:szCs w:val="24"/>
        </w:rPr>
        <w:t>is</w:t>
      </w:r>
      <w:r w:rsidR="70DD2198" w:rsidRPr="09D05B06">
        <w:rPr>
          <w:rFonts w:ascii="Arial" w:eastAsia="Arial" w:hAnsi="Arial" w:cs="Arial"/>
          <w:sz w:val="24"/>
          <w:szCs w:val="24"/>
        </w:rPr>
        <w:t xml:space="preserve"> </w:t>
      </w:r>
      <w:r w:rsidR="06704BC6" w:rsidRPr="09D05B06">
        <w:rPr>
          <w:rFonts w:ascii="Arial" w:eastAsia="Arial" w:hAnsi="Arial" w:cs="Arial"/>
          <w:sz w:val="24"/>
          <w:szCs w:val="24"/>
        </w:rPr>
        <w:t>greatly supported.</w:t>
      </w:r>
    </w:p>
    <w:p w14:paraId="59EE3877" w14:textId="020332FE" w:rsidR="44CEC1BA" w:rsidRDefault="2F467EA3" w:rsidP="32EA800F">
      <w:pPr>
        <w:spacing w:line="360" w:lineRule="auto"/>
        <w:rPr>
          <w:rFonts w:ascii="Arial" w:eastAsia="Arial" w:hAnsi="Arial" w:cs="Arial"/>
          <w:b/>
          <w:bCs/>
          <w:color w:val="000000" w:themeColor="text1"/>
          <w:sz w:val="24"/>
          <w:szCs w:val="24"/>
          <w:u w:val="single"/>
        </w:rPr>
      </w:pPr>
      <w:r w:rsidRPr="32EA800F">
        <w:rPr>
          <w:rFonts w:ascii="Arial" w:eastAsia="Arial" w:hAnsi="Arial" w:cs="Arial"/>
          <w:sz w:val="24"/>
          <w:szCs w:val="24"/>
          <w:u w:val="single"/>
        </w:rPr>
        <w:t>Weaknesses</w:t>
      </w:r>
    </w:p>
    <w:p w14:paraId="41C6078B" w14:textId="6282C82E" w:rsidR="720929C2" w:rsidRDefault="577EB328" w:rsidP="32EA800F">
      <w:pPr>
        <w:spacing w:line="360" w:lineRule="auto"/>
        <w:rPr>
          <w:rFonts w:ascii="Arial" w:eastAsia="Arial" w:hAnsi="Arial" w:cs="Arial"/>
          <w:sz w:val="24"/>
          <w:szCs w:val="24"/>
        </w:rPr>
      </w:pPr>
      <w:r w:rsidRPr="09D05B06">
        <w:rPr>
          <w:rFonts w:ascii="Arial" w:eastAsia="Arial" w:hAnsi="Arial" w:cs="Arial"/>
          <w:sz w:val="24"/>
          <w:szCs w:val="24"/>
        </w:rPr>
        <w:t>The</w:t>
      </w:r>
      <w:r w:rsidR="08D13F0D" w:rsidRPr="09D05B06">
        <w:rPr>
          <w:rFonts w:ascii="Arial" w:eastAsia="Arial" w:hAnsi="Arial" w:cs="Arial"/>
          <w:sz w:val="24"/>
          <w:szCs w:val="24"/>
        </w:rPr>
        <w:t xml:space="preserve"> club is situated </w:t>
      </w:r>
      <w:r w:rsidR="675E87DB" w:rsidRPr="09D05B06">
        <w:rPr>
          <w:rFonts w:ascii="Arial" w:eastAsia="Arial" w:hAnsi="Arial" w:cs="Arial"/>
          <w:sz w:val="24"/>
          <w:szCs w:val="24"/>
        </w:rPr>
        <w:t>in a rural area</w:t>
      </w:r>
      <w:r w:rsidR="35CFF1DB" w:rsidRPr="09D05B06">
        <w:rPr>
          <w:rFonts w:ascii="Arial" w:eastAsia="Arial" w:hAnsi="Arial" w:cs="Arial"/>
          <w:sz w:val="24"/>
          <w:szCs w:val="24"/>
        </w:rPr>
        <w:t>, this has</w:t>
      </w:r>
      <w:r w:rsidR="62363C71" w:rsidRPr="09D05B06">
        <w:rPr>
          <w:rFonts w:ascii="Arial" w:eastAsia="Arial" w:hAnsi="Arial" w:cs="Arial"/>
          <w:sz w:val="24"/>
          <w:szCs w:val="24"/>
        </w:rPr>
        <w:t xml:space="preserve"> </w:t>
      </w:r>
      <w:r w:rsidR="2A882B1B" w:rsidRPr="09D05B06">
        <w:rPr>
          <w:rFonts w:ascii="Arial" w:eastAsia="Arial" w:hAnsi="Arial" w:cs="Arial"/>
          <w:sz w:val="24"/>
          <w:szCs w:val="24"/>
        </w:rPr>
        <w:t>see</w:t>
      </w:r>
      <w:r w:rsidR="487F82E5" w:rsidRPr="09D05B06">
        <w:rPr>
          <w:rFonts w:ascii="Arial" w:eastAsia="Arial" w:hAnsi="Arial" w:cs="Arial"/>
          <w:sz w:val="24"/>
          <w:szCs w:val="24"/>
        </w:rPr>
        <w:t>n</w:t>
      </w:r>
      <w:r w:rsidR="07A54450" w:rsidRPr="09D05B06">
        <w:rPr>
          <w:rFonts w:ascii="Arial" w:eastAsia="Arial" w:hAnsi="Arial" w:cs="Arial"/>
          <w:sz w:val="24"/>
          <w:szCs w:val="24"/>
        </w:rPr>
        <w:t xml:space="preserve"> an</w:t>
      </w:r>
      <w:r w:rsidR="56E128D8" w:rsidRPr="09D05B06">
        <w:rPr>
          <w:rFonts w:ascii="Arial" w:eastAsia="Arial" w:hAnsi="Arial" w:cs="Arial"/>
          <w:sz w:val="24"/>
          <w:szCs w:val="24"/>
        </w:rPr>
        <w:t xml:space="preserve"> impact </w:t>
      </w:r>
      <w:r w:rsidR="4F1106B3" w:rsidRPr="09D05B06">
        <w:rPr>
          <w:rFonts w:ascii="Arial" w:eastAsia="Arial" w:hAnsi="Arial" w:cs="Arial"/>
          <w:sz w:val="24"/>
          <w:szCs w:val="24"/>
        </w:rPr>
        <w:t>on young people's</w:t>
      </w:r>
      <w:r w:rsidR="366CC0D0" w:rsidRPr="09D05B06">
        <w:rPr>
          <w:rFonts w:ascii="Arial" w:eastAsia="Arial" w:hAnsi="Arial" w:cs="Arial"/>
          <w:sz w:val="24"/>
          <w:szCs w:val="24"/>
        </w:rPr>
        <w:t xml:space="preserve"> attendance</w:t>
      </w:r>
      <w:r w:rsidR="16AC2899" w:rsidRPr="09D05B06">
        <w:rPr>
          <w:rFonts w:ascii="Arial" w:eastAsia="Arial" w:hAnsi="Arial" w:cs="Arial"/>
          <w:sz w:val="24"/>
          <w:szCs w:val="24"/>
        </w:rPr>
        <w:t>,</w:t>
      </w:r>
      <w:r w:rsidR="35E935C8" w:rsidRPr="09D05B06">
        <w:rPr>
          <w:rFonts w:ascii="Arial" w:eastAsia="Arial" w:hAnsi="Arial" w:cs="Arial"/>
          <w:sz w:val="24"/>
          <w:szCs w:val="24"/>
        </w:rPr>
        <w:t xml:space="preserve"> due to accessibility</w:t>
      </w:r>
      <w:r w:rsidR="09DA9DB4" w:rsidRPr="09D05B06">
        <w:rPr>
          <w:rFonts w:ascii="Arial" w:eastAsia="Arial" w:hAnsi="Arial" w:cs="Arial"/>
          <w:sz w:val="24"/>
          <w:szCs w:val="24"/>
        </w:rPr>
        <w:t xml:space="preserve"> factors</w:t>
      </w:r>
      <w:r w:rsidR="49D6AF1D" w:rsidRPr="09D05B06">
        <w:rPr>
          <w:rFonts w:ascii="Arial" w:eastAsia="Arial" w:hAnsi="Arial" w:cs="Arial"/>
          <w:sz w:val="24"/>
          <w:szCs w:val="24"/>
        </w:rPr>
        <w:t>.</w:t>
      </w:r>
      <w:r w:rsidR="005CB06F" w:rsidRPr="09D05B06">
        <w:rPr>
          <w:rFonts w:ascii="Arial" w:eastAsia="Arial" w:hAnsi="Arial" w:cs="Arial"/>
          <w:sz w:val="24"/>
          <w:szCs w:val="24"/>
        </w:rPr>
        <w:t xml:space="preserve"> Space is limited </w:t>
      </w:r>
      <w:r w:rsidR="3F0195A0" w:rsidRPr="09D05B06">
        <w:rPr>
          <w:rFonts w:ascii="Arial" w:eastAsia="Arial" w:hAnsi="Arial" w:cs="Arial"/>
          <w:sz w:val="24"/>
          <w:szCs w:val="24"/>
        </w:rPr>
        <w:t xml:space="preserve">for activities </w:t>
      </w:r>
      <w:r w:rsidR="7F59175E" w:rsidRPr="09D05B06">
        <w:rPr>
          <w:rFonts w:ascii="Arial" w:eastAsia="Arial" w:hAnsi="Arial" w:cs="Arial"/>
          <w:sz w:val="24"/>
          <w:szCs w:val="24"/>
        </w:rPr>
        <w:t xml:space="preserve">at the </w:t>
      </w:r>
      <w:r w:rsidR="09EF7578" w:rsidRPr="09D05B06">
        <w:rPr>
          <w:rFonts w:ascii="Arial" w:eastAsia="Arial" w:hAnsi="Arial" w:cs="Arial"/>
          <w:sz w:val="24"/>
          <w:szCs w:val="24"/>
        </w:rPr>
        <w:t>facility;</w:t>
      </w:r>
      <w:r w:rsidR="18012147" w:rsidRPr="09D05B06">
        <w:rPr>
          <w:rFonts w:ascii="Arial" w:eastAsia="Arial" w:hAnsi="Arial" w:cs="Arial"/>
          <w:sz w:val="24"/>
          <w:szCs w:val="24"/>
        </w:rPr>
        <w:t xml:space="preserve"> </w:t>
      </w:r>
      <w:r w:rsidR="729C7AEC" w:rsidRPr="09D05B06">
        <w:rPr>
          <w:rFonts w:ascii="Arial" w:eastAsia="Arial" w:hAnsi="Arial" w:cs="Arial"/>
          <w:sz w:val="24"/>
          <w:szCs w:val="24"/>
        </w:rPr>
        <w:t>therefore,</w:t>
      </w:r>
      <w:r w:rsidR="6E282DB0" w:rsidRPr="09D05B06">
        <w:rPr>
          <w:rFonts w:ascii="Arial" w:eastAsia="Arial" w:hAnsi="Arial" w:cs="Arial"/>
          <w:sz w:val="24"/>
          <w:szCs w:val="24"/>
        </w:rPr>
        <w:t xml:space="preserve"> </w:t>
      </w:r>
      <w:r w:rsidR="080F92AC" w:rsidRPr="09D05B06">
        <w:rPr>
          <w:rFonts w:ascii="Arial" w:eastAsia="Arial" w:hAnsi="Arial" w:cs="Arial"/>
          <w:sz w:val="24"/>
          <w:szCs w:val="24"/>
        </w:rPr>
        <w:t>h</w:t>
      </w:r>
      <w:r w:rsidR="0154E40C" w:rsidRPr="09D05B06">
        <w:rPr>
          <w:rFonts w:ascii="Arial" w:eastAsia="Arial" w:hAnsi="Arial" w:cs="Arial"/>
          <w:sz w:val="24"/>
          <w:szCs w:val="24"/>
        </w:rPr>
        <w:t xml:space="preserve">ealth and </w:t>
      </w:r>
      <w:r w:rsidR="62AF7E5B" w:rsidRPr="09D05B06">
        <w:rPr>
          <w:rFonts w:ascii="Arial" w:eastAsia="Arial" w:hAnsi="Arial" w:cs="Arial"/>
          <w:sz w:val="24"/>
          <w:szCs w:val="24"/>
        </w:rPr>
        <w:t>safety hazards</w:t>
      </w:r>
      <w:r w:rsidR="791C96AC" w:rsidRPr="09D05B06">
        <w:rPr>
          <w:rFonts w:ascii="Arial" w:eastAsia="Arial" w:hAnsi="Arial" w:cs="Arial"/>
          <w:sz w:val="24"/>
          <w:szCs w:val="24"/>
        </w:rPr>
        <w:t xml:space="preserve"> are a</w:t>
      </w:r>
      <w:r w:rsidR="7F2D5CEE" w:rsidRPr="09D05B06">
        <w:rPr>
          <w:rFonts w:ascii="Arial" w:eastAsia="Arial" w:hAnsi="Arial" w:cs="Arial"/>
          <w:sz w:val="24"/>
          <w:szCs w:val="24"/>
        </w:rPr>
        <w:t xml:space="preserve"> potential</w:t>
      </w:r>
      <w:r w:rsidR="791C96AC" w:rsidRPr="09D05B06">
        <w:rPr>
          <w:rFonts w:ascii="Arial" w:eastAsia="Arial" w:hAnsi="Arial" w:cs="Arial"/>
          <w:sz w:val="24"/>
          <w:szCs w:val="24"/>
        </w:rPr>
        <w:t xml:space="preserve"> risk</w:t>
      </w:r>
      <w:r w:rsidR="0E9C9033" w:rsidRPr="09D05B06">
        <w:rPr>
          <w:rFonts w:ascii="Arial" w:eastAsia="Arial" w:hAnsi="Arial" w:cs="Arial"/>
          <w:sz w:val="24"/>
          <w:szCs w:val="24"/>
        </w:rPr>
        <w:t>. T</w:t>
      </w:r>
      <w:r w:rsidR="36726956" w:rsidRPr="09D05B06">
        <w:rPr>
          <w:rFonts w:ascii="Arial" w:eastAsia="Arial" w:hAnsi="Arial" w:cs="Arial"/>
          <w:sz w:val="24"/>
          <w:szCs w:val="24"/>
        </w:rPr>
        <w:t>here are</w:t>
      </w:r>
      <w:r w:rsidR="26FB0D88" w:rsidRPr="09D05B06">
        <w:rPr>
          <w:rFonts w:ascii="Arial" w:eastAsia="Arial" w:hAnsi="Arial" w:cs="Arial"/>
          <w:sz w:val="24"/>
          <w:szCs w:val="24"/>
        </w:rPr>
        <w:t xml:space="preserve"> two rooms </w:t>
      </w:r>
      <w:r w:rsidR="01D3DD5D" w:rsidRPr="09D05B06">
        <w:rPr>
          <w:rFonts w:ascii="Arial" w:eastAsia="Arial" w:hAnsi="Arial" w:cs="Arial"/>
          <w:sz w:val="24"/>
          <w:szCs w:val="24"/>
        </w:rPr>
        <w:t>and</w:t>
      </w:r>
      <w:r w:rsidR="26FB0D88" w:rsidRPr="09D05B06">
        <w:rPr>
          <w:rFonts w:ascii="Arial" w:eastAsia="Arial" w:hAnsi="Arial" w:cs="Arial"/>
          <w:sz w:val="24"/>
          <w:szCs w:val="24"/>
        </w:rPr>
        <w:t xml:space="preserve"> within </w:t>
      </w:r>
      <w:r w:rsidR="604A8B51" w:rsidRPr="09D05B06">
        <w:rPr>
          <w:rFonts w:ascii="Arial" w:eastAsia="Arial" w:hAnsi="Arial" w:cs="Arial"/>
          <w:sz w:val="24"/>
          <w:szCs w:val="24"/>
        </w:rPr>
        <w:t>this space</w:t>
      </w:r>
      <w:r w:rsidR="0F0032A9" w:rsidRPr="09D05B06">
        <w:rPr>
          <w:rFonts w:ascii="Arial" w:eastAsia="Arial" w:hAnsi="Arial" w:cs="Arial"/>
          <w:sz w:val="24"/>
          <w:szCs w:val="24"/>
        </w:rPr>
        <w:t xml:space="preserve"> </w:t>
      </w:r>
      <w:r w:rsidR="26FB0D88" w:rsidRPr="09D05B06">
        <w:rPr>
          <w:rFonts w:ascii="Arial" w:eastAsia="Arial" w:hAnsi="Arial" w:cs="Arial"/>
          <w:sz w:val="24"/>
          <w:szCs w:val="24"/>
        </w:rPr>
        <w:t xml:space="preserve">can pose problems </w:t>
      </w:r>
      <w:r w:rsidR="6D4F6093" w:rsidRPr="09D05B06">
        <w:rPr>
          <w:rFonts w:ascii="Arial" w:eastAsia="Arial" w:hAnsi="Arial" w:cs="Arial"/>
          <w:sz w:val="24"/>
          <w:szCs w:val="24"/>
        </w:rPr>
        <w:t xml:space="preserve">when creating activities </w:t>
      </w:r>
      <w:r w:rsidR="20290678" w:rsidRPr="09D05B06">
        <w:rPr>
          <w:rFonts w:ascii="Arial" w:eastAsia="Arial" w:hAnsi="Arial" w:cs="Arial"/>
          <w:sz w:val="24"/>
          <w:szCs w:val="24"/>
        </w:rPr>
        <w:t>especially</w:t>
      </w:r>
      <w:r w:rsidR="6D4F6093" w:rsidRPr="09D05B06">
        <w:rPr>
          <w:rFonts w:ascii="Arial" w:eastAsia="Arial" w:hAnsi="Arial" w:cs="Arial"/>
          <w:sz w:val="24"/>
          <w:szCs w:val="24"/>
        </w:rPr>
        <w:t xml:space="preserve"> </w:t>
      </w:r>
      <w:r w:rsidR="7437A2E1" w:rsidRPr="09D05B06">
        <w:rPr>
          <w:rFonts w:ascii="Arial" w:eastAsia="Arial" w:hAnsi="Arial" w:cs="Arial"/>
          <w:sz w:val="24"/>
          <w:szCs w:val="24"/>
        </w:rPr>
        <w:t>(</w:t>
      </w:r>
      <w:r w:rsidR="13014A8F" w:rsidRPr="09D05B06">
        <w:rPr>
          <w:rFonts w:ascii="Arial" w:eastAsia="Arial" w:hAnsi="Arial" w:cs="Arial"/>
          <w:sz w:val="24"/>
          <w:szCs w:val="24"/>
        </w:rPr>
        <w:t>physical</w:t>
      </w:r>
      <w:r w:rsidR="56AFBA26" w:rsidRPr="09D05B06">
        <w:rPr>
          <w:rFonts w:ascii="Arial" w:eastAsia="Arial" w:hAnsi="Arial" w:cs="Arial"/>
          <w:sz w:val="24"/>
          <w:szCs w:val="24"/>
        </w:rPr>
        <w:t>)</w:t>
      </w:r>
      <w:r w:rsidR="33B54AB1" w:rsidRPr="09D05B06">
        <w:rPr>
          <w:rFonts w:ascii="Arial" w:eastAsia="Arial" w:hAnsi="Arial" w:cs="Arial"/>
          <w:sz w:val="24"/>
          <w:szCs w:val="24"/>
        </w:rPr>
        <w:t>.</w:t>
      </w:r>
      <w:r w:rsidR="6D4F6093" w:rsidRPr="09D05B06">
        <w:rPr>
          <w:rFonts w:ascii="Arial" w:eastAsia="Arial" w:hAnsi="Arial" w:cs="Arial"/>
          <w:sz w:val="24"/>
          <w:szCs w:val="24"/>
        </w:rPr>
        <w:t xml:space="preserve"> </w:t>
      </w:r>
      <w:r w:rsidR="46BF87C0" w:rsidRPr="09D05B06">
        <w:rPr>
          <w:rFonts w:ascii="Arial" w:eastAsia="Arial" w:hAnsi="Arial" w:cs="Arial"/>
          <w:sz w:val="24"/>
          <w:szCs w:val="24"/>
        </w:rPr>
        <w:t xml:space="preserve">The target market of young people </w:t>
      </w:r>
      <w:r w:rsidR="420F5BEE" w:rsidRPr="09D05B06">
        <w:rPr>
          <w:rFonts w:ascii="Arial" w:eastAsia="Arial" w:hAnsi="Arial" w:cs="Arial"/>
          <w:sz w:val="24"/>
          <w:szCs w:val="24"/>
        </w:rPr>
        <w:t xml:space="preserve">attending </w:t>
      </w:r>
      <w:r w:rsidR="293C736C" w:rsidRPr="09D05B06">
        <w:rPr>
          <w:rFonts w:ascii="Arial" w:eastAsia="Arial" w:hAnsi="Arial" w:cs="Arial"/>
          <w:sz w:val="24"/>
          <w:szCs w:val="24"/>
        </w:rPr>
        <w:t>is</w:t>
      </w:r>
      <w:r w:rsidR="46BF87C0" w:rsidRPr="09D05B06">
        <w:rPr>
          <w:rFonts w:ascii="Arial" w:eastAsia="Arial" w:hAnsi="Arial" w:cs="Arial"/>
          <w:sz w:val="24"/>
          <w:szCs w:val="24"/>
        </w:rPr>
        <w:t xml:space="preserve"> at the lower end of the</w:t>
      </w:r>
      <w:r w:rsidR="405A1F52" w:rsidRPr="09D05B06">
        <w:rPr>
          <w:rFonts w:ascii="Arial" w:eastAsia="Arial" w:hAnsi="Arial" w:cs="Arial"/>
          <w:sz w:val="24"/>
          <w:szCs w:val="24"/>
        </w:rPr>
        <w:t xml:space="preserve"> </w:t>
      </w:r>
      <w:r w:rsidR="09B79E8A" w:rsidRPr="09D05B06">
        <w:rPr>
          <w:rFonts w:ascii="Arial" w:eastAsia="Arial" w:hAnsi="Arial" w:cs="Arial"/>
          <w:sz w:val="24"/>
          <w:szCs w:val="24"/>
        </w:rPr>
        <w:t>age</w:t>
      </w:r>
      <w:r w:rsidR="30630215" w:rsidRPr="09D05B06">
        <w:rPr>
          <w:rFonts w:ascii="Arial" w:eastAsia="Arial" w:hAnsi="Arial" w:cs="Arial"/>
          <w:sz w:val="24"/>
          <w:szCs w:val="24"/>
        </w:rPr>
        <w:t xml:space="preserve"> bracket</w:t>
      </w:r>
      <w:r w:rsidR="5FCD12CA" w:rsidRPr="09D05B06">
        <w:rPr>
          <w:rFonts w:ascii="Arial" w:eastAsia="Arial" w:hAnsi="Arial" w:cs="Arial"/>
          <w:sz w:val="24"/>
          <w:szCs w:val="24"/>
        </w:rPr>
        <w:t xml:space="preserve"> exc</w:t>
      </w:r>
      <w:r w:rsidR="5734C158" w:rsidRPr="09D05B06">
        <w:rPr>
          <w:rFonts w:ascii="Arial" w:eastAsia="Arial" w:hAnsi="Arial" w:cs="Arial"/>
          <w:sz w:val="24"/>
          <w:szCs w:val="24"/>
        </w:rPr>
        <w:t>luding</w:t>
      </w:r>
      <w:r w:rsidR="3DF1B7C9" w:rsidRPr="09D05B06">
        <w:rPr>
          <w:rFonts w:ascii="Arial" w:eastAsia="Arial" w:hAnsi="Arial" w:cs="Arial"/>
          <w:sz w:val="24"/>
          <w:szCs w:val="24"/>
        </w:rPr>
        <w:t xml:space="preserve"> some</w:t>
      </w:r>
      <w:r w:rsidR="2D3BCF5F" w:rsidRPr="09D05B06">
        <w:rPr>
          <w:rFonts w:ascii="Arial" w:eastAsia="Arial" w:hAnsi="Arial" w:cs="Arial"/>
          <w:sz w:val="24"/>
          <w:szCs w:val="24"/>
        </w:rPr>
        <w:t xml:space="preserve"> </w:t>
      </w:r>
      <w:r w:rsidR="3DF1B7C9" w:rsidRPr="09D05B06">
        <w:rPr>
          <w:rFonts w:ascii="Arial" w:eastAsia="Arial" w:hAnsi="Arial" w:cs="Arial"/>
          <w:sz w:val="24"/>
          <w:szCs w:val="24"/>
        </w:rPr>
        <w:t>young people</w:t>
      </w:r>
      <w:r w:rsidR="3902CC52" w:rsidRPr="09D05B06">
        <w:rPr>
          <w:rFonts w:ascii="Arial" w:eastAsia="Arial" w:hAnsi="Arial" w:cs="Arial"/>
          <w:sz w:val="24"/>
          <w:szCs w:val="24"/>
        </w:rPr>
        <w:t>,</w:t>
      </w:r>
      <w:r w:rsidR="46BF87C0" w:rsidRPr="09D05B06">
        <w:rPr>
          <w:rFonts w:ascii="Arial" w:eastAsia="Arial" w:hAnsi="Arial" w:cs="Arial"/>
          <w:sz w:val="24"/>
          <w:szCs w:val="24"/>
        </w:rPr>
        <w:t xml:space="preserve"> </w:t>
      </w:r>
      <w:r w:rsidR="4E7DB5A4" w:rsidRPr="09D05B06">
        <w:rPr>
          <w:rFonts w:ascii="Arial" w:eastAsia="Arial" w:hAnsi="Arial" w:cs="Arial"/>
          <w:sz w:val="24"/>
          <w:szCs w:val="24"/>
        </w:rPr>
        <w:t xml:space="preserve">due </w:t>
      </w:r>
      <w:r w:rsidR="46BF87C0" w:rsidRPr="09D05B06">
        <w:rPr>
          <w:rFonts w:ascii="Arial" w:eastAsia="Arial" w:hAnsi="Arial" w:cs="Arial"/>
          <w:sz w:val="24"/>
          <w:szCs w:val="24"/>
        </w:rPr>
        <w:t>to the activit</w:t>
      </w:r>
      <w:r w:rsidR="0F1E211C" w:rsidRPr="09D05B06">
        <w:rPr>
          <w:rFonts w:ascii="Arial" w:eastAsia="Arial" w:hAnsi="Arial" w:cs="Arial"/>
          <w:sz w:val="24"/>
          <w:szCs w:val="24"/>
        </w:rPr>
        <w:t>ies created by staff</w:t>
      </w:r>
      <w:r w:rsidR="2DC93184" w:rsidRPr="09D05B06">
        <w:rPr>
          <w:rFonts w:ascii="Arial" w:eastAsia="Arial" w:hAnsi="Arial" w:cs="Arial"/>
          <w:sz w:val="24"/>
          <w:szCs w:val="24"/>
        </w:rPr>
        <w:t>,</w:t>
      </w:r>
      <w:r w:rsidR="1F5A4342" w:rsidRPr="09D05B06">
        <w:rPr>
          <w:rFonts w:ascii="Arial" w:eastAsia="Arial" w:hAnsi="Arial" w:cs="Arial"/>
          <w:sz w:val="24"/>
          <w:szCs w:val="24"/>
        </w:rPr>
        <w:t xml:space="preserve"> as</w:t>
      </w:r>
      <w:r w:rsidR="0F1E211C" w:rsidRPr="09D05B06">
        <w:rPr>
          <w:rFonts w:ascii="Arial" w:eastAsia="Arial" w:hAnsi="Arial" w:cs="Arial"/>
          <w:sz w:val="24"/>
          <w:szCs w:val="24"/>
        </w:rPr>
        <w:t xml:space="preserve"> </w:t>
      </w:r>
      <w:r w:rsidR="40D0415F" w:rsidRPr="09D05B06">
        <w:rPr>
          <w:rFonts w:ascii="Arial" w:eastAsia="Arial" w:hAnsi="Arial" w:cs="Arial"/>
          <w:sz w:val="24"/>
          <w:szCs w:val="24"/>
        </w:rPr>
        <w:t>resources</w:t>
      </w:r>
      <w:r w:rsidR="7E931A57" w:rsidRPr="09D05B06">
        <w:rPr>
          <w:rFonts w:ascii="Arial" w:eastAsia="Arial" w:hAnsi="Arial" w:cs="Arial"/>
          <w:sz w:val="24"/>
          <w:szCs w:val="24"/>
        </w:rPr>
        <w:t xml:space="preserve"> </w:t>
      </w:r>
      <w:r w:rsidR="52550F43" w:rsidRPr="09D05B06">
        <w:rPr>
          <w:rFonts w:ascii="Arial" w:eastAsia="Arial" w:hAnsi="Arial" w:cs="Arial"/>
          <w:sz w:val="24"/>
          <w:szCs w:val="24"/>
        </w:rPr>
        <w:t xml:space="preserve">and equipment </w:t>
      </w:r>
      <w:r w:rsidR="7E931A57" w:rsidRPr="09D05B06">
        <w:rPr>
          <w:rFonts w:ascii="Arial" w:eastAsia="Arial" w:hAnsi="Arial" w:cs="Arial"/>
          <w:sz w:val="24"/>
          <w:szCs w:val="24"/>
        </w:rPr>
        <w:t>are low.</w:t>
      </w:r>
      <w:r w:rsidR="0F1E211C" w:rsidRPr="09D05B06">
        <w:rPr>
          <w:rFonts w:ascii="Arial" w:eastAsia="Arial" w:hAnsi="Arial" w:cs="Arial"/>
          <w:sz w:val="24"/>
          <w:szCs w:val="24"/>
        </w:rPr>
        <w:t xml:space="preserve"> </w:t>
      </w:r>
      <w:r w:rsidR="55366CFC" w:rsidRPr="09D05B06">
        <w:rPr>
          <w:rFonts w:ascii="Arial" w:eastAsia="Arial" w:hAnsi="Arial" w:cs="Arial"/>
          <w:sz w:val="24"/>
          <w:szCs w:val="24"/>
        </w:rPr>
        <w:t xml:space="preserve">The cost when hiring other halls and the </w:t>
      </w:r>
      <w:r w:rsidR="31320612" w:rsidRPr="09D05B06">
        <w:rPr>
          <w:rFonts w:ascii="Arial" w:eastAsia="Arial" w:hAnsi="Arial" w:cs="Arial"/>
          <w:sz w:val="24"/>
          <w:szCs w:val="24"/>
        </w:rPr>
        <w:t>distance</w:t>
      </w:r>
      <w:r w:rsidR="55366CFC" w:rsidRPr="09D05B06">
        <w:rPr>
          <w:rFonts w:ascii="Arial" w:eastAsia="Arial" w:hAnsi="Arial" w:cs="Arial"/>
          <w:sz w:val="24"/>
          <w:szCs w:val="24"/>
        </w:rPr>
        <w:t xml:space="preserve"> to travel </w:t>
      </w:r>
      <w:r w:rsidR="096414F5" w:rsidRPr="09D05B06">
        <w:rPr>
          <w:rFonts w:ascii="Arial" w:eastAsia="Arial" w:hAnsi="Arial" w:cs="Arial"/>
          <w:sz w:val="24"/>
          <w:szCs w:val="24"/>
        </w:rPr>
        <w:t>has</w:t>
      </w:r>
      <w:r w:rsidR="0C25D411" w:rsidRPr="09D05B06">
        <w:rPr>
          <w:rFonts w:ascii="Arial" w:eastAsia="Arial" w:hAnsi="Arial" w:cs="Arial"/>
          <w:sz w:val="24"/>
          <w:szCs w:val="24"/>
        </w:rPr>
        <w:t xml:space="preserve"> not been cost effective.</w:t>
      </w:r>
      <w:r w:rsidR="096414F5" w:rsidRPr="09D05B06">
        <w:rPr>
          <w:rFonts w:ascii="Arial" w:eastAsia="Arial" w:hAnsi="Arial" w:cs="Arial"/>
          <w:sz w:val="24"/>
          <w:szCs w:val="24"/>
        </w:rPr>
        <w:t xml:space="preserve"> </w:t>
      </w:r>
      <w:r w:rsidR="6E0546AC" w:rsidRPr="09D05B06">
        <w:rPr>
          <w:rFonts w:ascii="Arial" w:eastAsia="Arial" w:hAnsi="Arial" w:cs="Arial"/>
          <w:sz w:val="24"/>
          <w:szCs w:val="24"/>
        </w:rPr>
        <w:t xml:space="preserve">Due to the kick start programme </w:t>
      </w:r>
      <w:r w:rsidR="32D9D43B" w:rsidRPr="09D05B06">
        <w:rPr>
          <w:rFonts w:ascii="Arial" w:eastAsia="Arial" w:hAnsi="Arial" w:cs="Arial"/>
          <w:sz w:val="24"/>
          <w:szCs w:val="24"/>
        </w:rPr>
        <w:t>staff</w:t>
      </w:r>
      <w:r w:rsidR="5E27462B" w:rsidRPr="09D05B06">
        <w:rPr>
          <w:rFonts w:ascii="Arial" w:eastAsia="Arial" w:hAnsi="Arial" w:cs="Arial"/>
          <w:sz w:val="24"/>
          <w:szCs w:val="24"/>
        </w:rPr>
        <w:t>ing</w:t>
      </w:r>
      <w:r w:rsidR="19BDA83C" w:rsidRPr="09D05B06">
        <w:rPr>
          <w:rFonts w:ascii="Arial" w:eastAsia="Arial" w:hAnsi="Arial" w:cs="Arial"/>
          <w:sz w:val="24"/>
          <w:szCs w:val="24"/>
        </w:rPr>
        <w:t xml:space="preserve"> levels</w:t>
      </w:r>
      <w:r w:rsidR="261C0BFC" w:rsidRPr="09D05B06">
        <w:rPr>
          <w:rFonts w:ascii="Arial" w:eastAsia="Arial" w:hAnsi="Arial" w:cs="Arial"/>
          <w:sz w:val="24"/>
          <w:szCs w:val="24"/>
        </w:rPr>
        <w:t xml:space="preserve"> are high,</w:t>
      </w:r>
      <w:r w:rsidR="32D9D43B" w:rsidRPr="09D05B06">
        <w:rPr>
          <w:rFonts w:ascii="Arial" w:eastAsia="Arial" w:hAnsi="Arial" w:cs="Arial"/>
          <w:sz w:val="24"/>
          <w:szCs w:val="24"/>
        </w:rPr>
        <w:t xml:space="preserve"> </w:t>
      </w:r>
      <w:r w:rsidR="4902CD3C" w:rsidRPr="09D05B06">
        <w:rPr>
          <w:rFonts w:ascii="Arial" w:eastAsia="Arial" w:hAnsi="Arial" w:cs="Arial"/>
          <w:sz w:val="24"/>
          <w:szCs w:val="24"/>
        </w:rPr>
        <w:t>youth workers</w:t>
      </w:r>
      <w:r w:rsidR="32D9D43B" w:rsidRPr="09D05B06">
        <w:rPr>
          <w:rFonts w:ascii="Arial" w:eastAsia="Arial" w:hAnsi="Arial" w:cs="Arial"/>
          <w:sz w:val="24"/>
          <w:szCs w:val="24"/>
        </w:rPr>
        <w:t xml:space="preserve"> are not using thei</w:t>
      </w:r>
      <w:r w:rsidR="0A4FF598" w:rsidRPr="09D05B06">
        <w:rPr>
          <w:rFonts w:ascii="Arial" w:eastAsia="Arial" w:hAnsi="Arial" w:cs="Arial"/>
          <w:sz w:val="24"/>
          <w:szCs w:val="24"/>
        </w:rPr>
        <w:t>r skills and abilit</w:t>
      </w:r>
      <w:r w:rsidR="2E4D63A6" w:rsidRPr="09D05B06">
        <w:rPr>
          <w:rFonts w:ascii="Arial" w:eastAsia="Arial" w:hAnsi="Arial" w:cs="Arial"/>
          <w:sz w:val="24"/>
          <w:szCs w:val="24"/>
        </w:rPr>
        <w:t>ies</w:t>
      </w:r>
      <w:r w:rsidR="0A4FF598" w:rsidRPr="09D05B06">
        <w:rPr>
          <w:rFonts w:ascii="Arial" w:eastAsia="Arial" w:hAnsi="Arial" w:cs="Arial"/>
          <w:sz w:val="24"/>
          <w:szCs w:val="24"/>
        </w:rPr>
        <w:t xml:space="preserve"> to their full </w:t>
      </w:r>
      <w:r w:rsidR="35F2E217" w:rsidRPr="09D05B06">
        <w:rPr>
          <w:rFonts w:ascii="Arial" w:eastAsia="Arial" w:hAnsi="Arial" w:cs="Arial"/>
          <w:sz w:val="24"/>
          <w:szCs w:val="24"/>
        </w:rPr>
        <w:t>potential</w:t>
      </w:r>
      <w:r w:rsidR="2D78E5ED" w:rsidRPr="09D05B06">
        <w:rPr>
          <w:rFonts w:ascii="Arial" w:eastAsia="Arial" w:hAnsi="Arial" w:cs="Arial"/>
          <w:sz w:val="24"/>
          <w:szCs w:val="24"/>
        </w:rPr>
        <w:t xml:space="preserve"> creating low productivity.</w:t>
      </w:r>
    </w:p>
    <w:p w14:paraId="4340239A" w14:textId="63E1CAE3" w:rsidR="44CEC1BA" w:rsidRDefault="2F467EA3" w:rsidP="32EA800F">
      <w:pPr>
        <w:spacing w:line="360" w:lineRule="auto"/>
        <w:rPr>
          <w:rFonts w:ascii="Arial" w:eastAsia="Arial" w:hAnsi="Arial" w:cs="Arial"/>
          <w:sz w:val="24"/>
          <w:szCs w:val="24"/>
          <w:u w:val="single"/>
        </w:rPr>
      </w:pPr>
      <w:r w:rsidRPr="32EA800F">
        <w:rPr>
          <w:rFonts w:ascii="Arial" w:eastAsia="Arial" w:hAnsi="Arial" w:cs="Arial"/>
          <w:sz w:val="24"/>
          <w:szCs w:val="24"/>
          <w:u w:val="single"/>
        </w:rPr>
        <w:t>Opportunities</w:t>
      </w:r>
    </w:p>
    <w:p w14:paraId="1E668825" w14:textId="7C53FCC3" w:rsidR="5C130186" w:rsidRDefault="28532DED" w:rsidP="32EA800F">
      <w:pPr>
        <w:spacing w:line="360" w:lineRule="auto"/>
        <w:rPr>
          <w:rFonts w:ascii="Arial" w:eastAsia="Arial" w:hAnsi="Arial" w:cs="Arial"/>
          <w:sz w:val="24"/>
          <w:szCs w:val="24"/>
        </w:rPr>
      </w:pPr>
      <w:r w:rsidRPr="09D05B06">
        <w:rPr>
          <w:rFonts w:ascii="Arial" w:eastAsia="Arial" w:hAnsi="Arial" w:cs="Arial"/>
          <w:sz w:val="24"/>
          <w:szCs w:val="24"/>
        </w:rPr>
        <w:t>There are links with other groups and organisation</w:t>
      </w:r>
      <w:r w:rsidR="707B31AC" w:rsidRPr="09D05B06">
        <w:rPr>
          <w:rFonts w:ascii="Arial" w:eastAsia="Arial" w:hAnsi="Arial" w:cs="Arial"/>
          <w:sz w:val="24"/>
          <w:szCs w:val="24"/>
        </w:rPr>
        <w:t>s</w:t>
      </w:r>
      <w:r w:rsidRPr="09D05B06">
        <w:rPr>
          <w:rFonts w:ascii="Arial" w:eastAsia="Arial" w:hAnsi="Arial" w:cs="Arial"/>
          <w:sz w:val="24"/>
          <w:szCs w:val="24"/>
        </w:rPr>
        <w:t xml:space="preserve"> with</w:t>
      </w:r>
      <w:r w:rsidR="50B41B20" w:rsidRPr="09D05B06">
        <w:rPr>
          <w:rFonts w:ascii="Arial" w:eastAsia="Arial" w:hAnsi="Arial" w:cs="Arial"/>
          <w:sz w:val="24"/>
          <w:szCs w:val="24"/>
        </w:rPr>
        <w:t>in</w:t>
      </w:r>
      <w:r w:rsidRPr="09D05B06">
        <w:rPr>
          <w:rFonts w:ascii="Arial" w:eastAsia="Arial" w:hAnsi="Arial" w:cs="Arial"/>
          <w:sz w:val="24"/>
          <w:szCs w:val="24"/>
        </w:rPr>
        <w:t xml:space="preserve"> the local area,</w:t>
      </w:r>
      <w:r w:rsidR="1238A8E4" w:rsidRPr="09D05B06">
        <w:rPr>
          <w:rFonts w:ascii="Arial" w:eastAsia="Arial" w:hAnsi="Arial" w:cs="Arial"/>
          <w:sz w:val="24"/>
          <w:szCs w:val="24"/>
        </w:rPr>
        <w:t xml:space="preserve"> </w:t>
      </w:r>
      <w:r w:rsidR="22A33DC0" w:rsidRPr="09D05B06">
        <w:rPr>
          <w:rFonts w:ascii="Arial" w:eastAsia="Arial" w:hAnsi="Arial" w:cs="Arial"/>
          <w:sz w:val="24"/>
          <w:szCs w:val="24"/>
        </w:rPr>
        <w:t>where drama</w:t>
      </w:r>
      <w:r w:rsidR="1C453414" w:rsidRPr="09D05B06">
        <w:rPr>
          <w:rFonts w:ascii="Arial" w:eastAsia="Arial" w:hAnsi="Arial" w:cs="Arial"/>
          <w:sz w:val="24"/>
          <w:szCs w:val="24"/>
        </w:rPr>
        <w:t>, arts</w:t>
      </w:r>
      <w:r w:rsidR="1238A8E4" w:rsidRPr="09D05B06">
        <w:rPr>
          <w:rFonts w:ascii="Arial" w:eastAsia="Arial" w:hAnsi="Arial" w:cs="Arial"/>
          <w:sz w:val="24"/>
          <w:szCs w:val="24"/>
        </w:rPr>
        <w:t xml:space="preserve"> </w:t>
      </w:r>
      <w:r w:rsidR="322184E6" w:rsidRPr="09D05B06">
        <w:rPr>
          <w:rFonts w:ascii="Arial" w:eastAsia="Arial" w:hAnsi="Arial" w:cs="Arial"/>
          <w:sz w:val="24"/>
          <w:szCs w:val="24"/>
        </w:rPr>
        <w:t xml:space="preserve">and </w:t>
      </w:r>
      <w:r w:rsidR="33A93D2A" w:rsidRPr="09D05B06">
        <w:rPr>
          <w:rFonts w:ascii="Arial" w:eastAsia="Arial" w:hAnsi="Arial" w:cs="Arial"/>
          <w:sz w:val="24"/>
          <w:szCs w:val="24"/>
        </w:rPr>
        <w:t>skilled groups</w:t>
      </w:r>
      <w:r w:rsidR="322184E6" w:rsidRPr="09D05B06">
        <w:rPr>
          <w:rFonts w:ascii="Arial" w:eastAsia="Arial" w:hAnsi="Arial" w:cs="Arial"/>
          <w:sz w:val="24"/>
          <w:szCs w:val="24"/>
        </w:rPr>
        <w:t xml:space="preserve"> </w:t>
      </w:r>
      <w:r w:rsidR="1238A8E4" w:rsidRPr="09D05B06">
        <w:rPr>
          <w:rFonts w:ascii="Arial" w:eastAsia="Arial" w:hAnsi="Arial" w:cs="Arial"/>
          <w:sz w:val="24"/>
          <w:szCs w:val="24"/>
        </w:rPr>
        <w:t xml:space="preserve">can </w:t>
      </w:r>
      <w:r w:rsidR="1021A118" w:rsidRPr="09D05B06">
        <w:rPr>
          <w:rFonts w:ascii="Arial" w:eastAsia="Arial" w:hAnsi="Arial" w:cs="Arial"/>
          <w:sz w:val="24"/>
          <w:szCs w:val="24"/>
        </w:rPr>
        <w:t xml:space="preserve">be hired to give young people </w:t>
      </w:r>
      <w:r w:rsidR="42BF003C" w:rsidRPr="09D05B06">
        <w:rPr>
          <w:rFonts w:ascii="Arial" w:eastAsia="Arial" w:hAnsi="Arial" w:cs="Arial"/>
          <w:sz w:val="24"/>
          <w:szCs w:val="24"/>
        </w:rPr>
        <w:t xml:space="preserve">a </w:t>
      </w:r>
      <w:r w:rsidR="5EB2DDC9" w:rsidRPr="09D05B06">
        <w:rPr>
          <w:rFonts w:ascii="Arial" w:eastAsia="Arial" w:hAnsi="Arial" w:cs="Arial"/>
          <w:sz w:val="24"/>
          <w:szCs w:val="24"/>
        </w:rPr>
        <w:t xml:space="preserve">chance to </w:t>
      </w:r>
      <w:r w:rsidR="09E451CC" w:rsidRPr="09D05B06">
        <w:rPr>
          <w:rFonts w:ascii="Arial" w:eastAsia="Arial" w:hAnsi="Arial" w:cs="Arial"/>
          <w:sz w:val="24"/>
          <w:szCs w:val="24"/>
        </w:rPr>
        <w:t>engage</w:t>
      </w:r>
      <w:r w:rsidR="5EB2DDC9" w:rsidRPr="09D05B06">
        <w:rPr>
          <w:rFonts w:ascii="Arial" w:eastAsia="Arial" w:hAnsi="Arial" w:cs="Arial"/>
          <w:sz w:val="24"/>
          <w:szCs w:val="24"/>
        </w:rPr>
        <w:t xml:space="preserve"> in</w:t>
      </w:r>
      <w:r w:rsidR="50FCEA26" w:rsidRPr="09D05B06">
        <w:rPr>
          <w:rFonts w:ascii="Arial" w:eastAsia="Arial" w:hAnsi="Arial" w:cs="Arial"/>
          <w:sz w:val="24"/>
          <w:szCs w:val="24"/>
        </w:rPr>
        <w:t xml:space="preserve"> </w:t>
      </w:r>
      <w:r w:rsidR="2DEB0480" w:rsidRPr="09D05B06">
        <w:rPr>
          <w:rFonts w:ascii="Arial" w:eastAsia="Arial" w:hAnsi="Arial" w:cs="Arial"/>
          <w:sz w:val="24"/>
          <w:szCs w:val="24"/>
        </w:rPr>
        <w:t>physical</w:t>
      </w:r>
      <w:r w:rsidR="50FCEA26" w:rsidRPr="09D05B06">
        <w:rPr>
          <w:rFonts w:ascii="Arial" w:eastAsia="Arial" w:hAnsi="Arial" w:cs="Arial"/>
          <w:sz w:val="24"/>
          <w:szCs w:val="24"/>
        </w:rPr>
        <w:t xml:space="preserve"> </w:t>
      </w:r>
      <w:r w:rsidR="0D3D7719" w:rsidRPr="09D05B06">
        <w:rPr>
          <w:rFonts w:ascii="Arial" w:eastAsia="Arial" w:hAnsi="Arial" w:cs="Arial"/>
          <w:sz w:val="24"/>
          <w:szCs w:val="24"/>
        </w:rPr>
        <w:t xml:space="preserve">projects which are planned </w:t>
      </w:r>
      <w:r w:rsidR="5EB2DDC9" w:rsidRPr="09D05B06">
        <w:rPr>
          <w:rFonts w:ascii="Arial" w:eastAsia="Arial" w:hAnsi="Arial" w:cs="Arial"/>
          <w:sz w:val="24"/>
          <w:szCs w:val="24"/>
        </w:rPr>
        <w:t>event</w:t>
      </w:r>
      <w:r w:rsidR="75A178D4" w:rsidRPr="09D05B06">
        <w:rPr>
          <w:rFonts w:ascii="Arial" w:eastAsia="Arial" w:hAnsi="Arial" w:cs="Arial"/>
          <w:sz w:val="24"/>
          <w:szCs w:val="24"/>
        </w:rPr>
        <w:t>s</w:t>
      </w:r>
      <w:r w:rsidR="472DFABD" w:rsidRPr="09D05B06">
        <w:rPr>
          <w:rFonts w:ascii="Arial" w:eastAsia="Arial" w:hAnsi="Arial" w:cs="Arial"/>
          <w:sz w:val="24"/>
          <w:szCs w:val="24"/>
        </w:rPr>
        <w:t xml:space="preserve">. </w:t>
      </w:r>
      <w:r w:rsidR="53B9B1F7" w:rsidRPr="09D05B06">
        <w:rPr>
          <w:rFonts w:ascii="Arial" w:eastAsia="Arial" w:hAnsi="Arial" w:cs="Arial"/>
          <w:sz w:val="24"/>
          <w:szCs w:val="24"/>
        </w:rPr>
        <w:t>O</w:t>
      </w:r>
      <w:r w:rsidR="11F33065" w:rsidRPr="09D05B06">
        <w:rPr>
          <w:rFonts w:ascii="Arial" w:eastAsia="Arial" w:hAnsi="Arial" w:cs="Arial"/>
          <w:sz w:val="24"/>
          <w:szCs w:val="24"/>
        </w:rPr>
        <w:t xml:space="preserve">utside </w:t>
      </w:r>
      <w:r w:rsidR="048F502C" w:rsidRPr="09D05B06">
        <w:rPr>
          <w:rFonts w:ascii="Arial" w:eastAsia="Arial" w:hAnsi="Arial" w:cs="Arial"/>
          <w:sz w:val="24"/>
          <w:szCs w:val="24"/>
        </w:rPr>
        <w:t>influences</w:t>
      </w:r>
      <w:r w:rsidR="11F33065" w:rsidRPr="09D05B06">
        <w:rPr>
          <w:rFonts w:ascii="Arial" w:eastAsia="Arial" w:hAnsi="Arial" w:cs="Arial"/>
          <w:sz w:val="24"/>
          <w:szCs w:val="24"/>
        </w:rPr>
        <w:t xml:space="preserve"> </w:t>
      </w:r>
      <w:r w:rsidR="32D72E67" w:rsidRPr="09D05B06">
        <w:rPr>
          <w:rFonts w:ascii="Arial" w:eastAsia="Arial" w:hAnsi="Arial" w:cs="Arial"/>
          <w:sz w:val="24"/>
          <w:szCs w:val="24"/>
        </w:rPr>
        <w:t xml:space="preserve">from </w:t>
      </w:r>
      <w:r w:rsidR="53915D3F" w:rsidRPr="09D05B06">
        <w:rPr>
          <w:rFonts w:ascii="Arial" w:eastAsia="Arial" w:hAnsi="Arial" w:cs="Arial"/>
          <w:sz w:val="24"/>
          <w:szCs w:val="24"/>
        </w:rPr>
        <w:t>police</w:t>
      </w:r>
      <w:r w:rsidR="5E0DBB32" w:rsidRPr="09D05B06">
        <w:rPr>
          <w:rFonts w:ascii="Arial" w:eastAsia="Arial" w:hAnsi="Arial" w:cs="Arial"/>
          <w:sz w:val="24"/>
          <w:szCs w:val="24"/>
        </w:rPr>
        <w:t>,</w:t>
      </w:r>
      <w:r w:rsidR="32D72E67" w:rsidRPr="09D05B06">
        <w:rPr>
          <w:rFonts w:ascii="Arial" w:eastAsia="Arial" w:hAnsi="Arial" w:cs="Arial"/>
          <w:sz w:val="24"/>
          <w:szCs w:val="24"/>
        </w:rPr>
        <w:t xml:space="preserve"> </w:t>
      </w:r>
      <w:r w:rsidR="59C2536A" w:rsidRPr="09D05B06">
        <w:rPr>
          <w:rFonts w:ascii="Arial" w:eastAsia="Arial" w:hAnsi="Arial" w:cs="Arial"/>
          <w:sz w:val="24"/>
          <w:szCs w:val="24"/>
        </w:rPr>
        <w:t xml:space="preserve">crime prevention </w:t>
      </w:r>
      <w:r w:rsidR="3E5D1B8F" w:rsidRPr="09D05B06">
        <w:rPr>
          <w:rFonts w:ascii="Arial" w:eastAsia="Arial" w:hAnsi="Arial" w:cs="Arial"/>
          <w:sz w:val="24"/>
          <w:szCs w:val="24"/>
        </w:rPr>
        <w:t xml:space="preserve">and </w:t>
      </w:r>
      <w:r w:rsidR="37DF4EFE" w:rsidRPr="09D05B06">
        <w:rPr>
          <w:rFonts w:ascii="Arial" w:eastAsia="Arial" w:hAnsi="Arial" w:cs="Arial"/>
          <w:sz w:val="24"/>
          <w:szCs w:val="24"/>
        </w:rPr>
        <w:t>environmental</w:t>
      </w:r>
      <w:r w:rsidR="3E5D1B8F" w:rsidRPr="09D05B06">
        <w:rPr>
          <w:rFonts w:ascii="Arial" w:eastAsia="Arial" w:hAnsi="Arial" w:cs="Arial"/>
          <w:sz w:val="24"/>
          <w:szCs w:val="24"/>
        </w:rPr>
        <w:t xml:space="preserve"> </w:t>
      </w:r>
      <w:r w:rsidR="3CAB2365" w:rsidRPr="09D05B06">
        <w:rPr>
          <w:rFonts w:ascii="Arial" w:eastAsia="Arial" w:hAnsi="Arial" w:cs="Arial"/>
          <w:sz w:val="24"/>
          <w:szCs w:val="24"/>
        </w:rPr>
        <w:t>eco-friendly</w:t>
      </w:r>
      <w:r w:rsidR="3E5D1B8F" w:rsidRPr="09D05B06">
        <w:rPr>
          <w:rFonts w:ascii="Arial" w:eastAsia="Arial" w:hAnsi="Arial" w:cs="Arial"/>
          <w:sz w:val="24"/>
          <w:szCs w:val="24"/>
        </w:rPr>
        <w:t xml:space="preserve"> </w:t>
      </w:r>
      <w:r w:rsidR="1A8E444F" w:rsidRPr="09D05B06">
        <w:rPr>
          <w:rFonts w:ascii="Arial" w:eastAsia="Arial" w:hAnsi="Arial" w:cs="Arial"/>
          <w:sz w:val="24"/>
          <w:szCs w:val="24"/>
        </w:rPr>
        <w:t>experts</w:t>
      </w:r>
      <w:r w:rsidR="3E5D1B8F" w:rsidRPr="09D05B06">
        <w:rPr>
          <w:rFonts w:ascii="Arial" w:eastAsia="Arial" w:hAnsi="Arial" w:cs="Arial"/>
          <w:sz w:val="24"/>
          <w:szCs w:val="24"/>
        </w:rPr>
        <w:t xml:space="preserve"> </w:t>
      </w:r>
      <w:r w:rsidR="16D716A8" w:rsidRPr="09D05B06">
        <w:rPr>
          <w:rFonts w:ascii="Arial" w:eastAsia="Arial" w:hAnsi="Arial" w:cs="Arial"/>
          <w:sz w:val="24"/>
          <w:szCs w:val="24"/>
        </w:rPr>
        <w:t xml:space="preserve">can </w:t>
      </w:r>
      <w:r w:rsidR="6EF70065" w:rsidRPr="09D05B06">
        <w:rPr>
          <w:rFonts w:ascii="Arial" w:eastAsia="Arial" w:hAnsi="Arial" w:cs="Arial"/>
          <w:sz w:val="24"/>
          <w:szCs w:val="24"/>
        </w:rPr>
        <w:t xml:space="preserve">deliver </w:t>
      </w:r>
      <w:r w:rsidR="3E5D1B8F" w:rsidRPr="09D05B06">
        <w:rPr>
          <w:rFonts w:ascii="Arial" w:eastAsia="Arial" w:hAnsi="Arial" w:cs="Arial"/>
          <w:sz w:val="24"/>
          <w:szCs w:val="24"/>
        </w:rPr>
        <w:t>drop-in</w:t>
      </w:r>
      <w:r w:rsidR="11F33065" w:rsidRPr="09D05B06">
        <w:rPr>
          <w:rFonts w:ascii="Arial" w:eastAsia="Arial" w:hAnsi="Arial" w:cs="Arial"/>
          <w:sz w:val="24"/>
          <w:szCs w:val="24"/>
        </w:rPr>
        <w:t xml:space="preserve"> </w:t>
      </w:r>
      <w:r w:rsidR="6AD38DEC" w:rsidRPr="09D05B06">
        <w:rPr>
          <w:rFonts w:ascii="Arial" w:eastAsia="Arial" w:hAnsi="Arial" w:cs="Arial"/>
          <w:sz w:val="24"/>
          <w:szCs w:val="24"/>
        </w:rPr>
        <w:t>session</w:t>
      </w:r>
      <w:r w:rsidR="06DB767E" w:rsidRPr="09D05B06">
        <w:rPr>
          <w:rFonts w:ascii="Arial" w:eastAsia="Arial" w:hAnsi="Arial" w:cs="Arial"/>
          <w:sz w:val="24"/>
          <w:szCs w:val="24"/>
        </w:rPr>
        <w:t>s</w:t>
      </w:r>
      <w:r w:rsidR="6AD38DEC" w:rsidRPr="09D05B06">
        <w:rPr>
          <w:rFonts w:ascii="Arial" w:eastAsia="Arial" w:hAnsi="Arial" w:cs="Arial"/>
          <w:sz w:val="24"/>
          <w:szCs w:val="24"/>
        </w:rPr>
        <w:t xml:space="preserve"> </w:t>
      </w:r>
      <w:r w:rsidR="68AA7379" w:rsidRPr="09D05B06">
        <w:rPr>
          <w:rFonts w:ascii="Arial" w:eastAsia="Arial" w:hAnsi="Arial" w:cs="Arial"/>
          <w:sz w:val="24"/>
          <w:szCs w:val="24"/>
        </w:rPr>
        <w:t xml:space="preserve">and </w:t>
      </w:r>
      <w:r w:rsidR="18937557" w:rsidRPr="09D05B06">
        <w:rPr>
          <w:rFonts w:ascii="Arial" w:eastAsia="Arial" w:hAnsi="Arial" w:cs="Arial"/>
          <w:sz w:val="24"/>
          <w:szCs w:val="24"/>
        </w:rPr>
        <w:t>presentations</w:t>
      </w:r>
      <w:r w:rsidR="6C8AFFCF" w:rsidRPr="09D05B06">
        <w:rPr>
          <w:rFonts w:ascii="Arial" w:eastAsia="Arial" w:hAnsi="Arial" w:cs="Arial"/>
          <w:sz w:val="24"/>
          <w:szCs w:val="24"/>
        </w:rPr>
        <w:t xml:space="preserve"> to inspire and develop learning. </w:t>
      </w:r>
      <w:r w:rsidR="229504A6" w:rsidRPr="09D05B06">
        <w:rPr>
          <w:rFonts w:ascii="Arial" w:eastAsia="Arial" w:hAnsi="Arial" w:cs="Arial"/>
          <w:sz w:val="24"/>
          <w:szCs w:val="24"/>
        </w:rPr>
        <w:t>A</w:t>
      </w:r>
      <w:r w:rsidR="472DFABD" w:rsidRPr="09D05B06">
        <w:rPr>
          <w:rFonts w:ascii="Arial" w:eastAsia="Arial" w:hAnsi="Arial" w:cs="Arial"/>
          <w:sz w:val="24"/>
          <w:szCs w:val="24"/>
        </w:rPr>
        <w:t>pply</w:t>
      </w:r>
      <w:r w:rsidR="4832F200" w:rsidRPr="09D05B06">
        <w:rPr>
          <w:rFonts w:ascii="Arial" w:eastAsia="Arial" w:hAnsi="Arial" w:cs="Arial"/>
          <w:sz w:val="24"/>
          <w:szCs w:val="24"/>
        </w:rPr>
        <w:t>ing</w:t>
      </w:r>
      <w:r w:rsidR="472DFABD" w:rsidRPr="09D05B06">
        <w:rPr>
          <w:rFonts w:ascii="Arial" w:eastAsia="Arial" w:hAnsi="Arial" w:cs="Arial"/>
          <w:sz w:val="24"/>
          <w:szCs w:val="24"/>
        </w:rPr>
        <w:t xml:space="preserve"> for funding through </w:t>
      </w:r>
      <w:r w:rsidR="26E29055" w:rsidRPr="09D05B06">
        <w:rPr>
          <w:rFonts w:ascii="Arial" w:eastAsia="Arial" w:hAnsi="Arial" w:cs="Arial"/>
          <w:sz w:val="24"/>
          <w:szCs w:val="24"/>
        </w:rPr>
        <w:t xml:space="preserve">the </w:t>
      </w:r>
      <w:r w:rsidR="472DFABD" w:rsidRPr="09D05B06">
        <w:rPr>
          <w:rFonts w:ascii="Arial" w:eastAsia="Arial" w:hAnsi="Arial" w:cs="Arial"/>
          <w:sz w:val="24"/>
          <w:szCs w:val="24"/>
        </w:rPr>
        <w:t xml:space="preserve">council and youth </w:t>
      </w:r>
      <w:r w:rsidR="63E815C2" w:rsidRPr="09D05B06">
        <w:rPr>
          <w:rFonts w:ascii="Arial" w:eastAsia="Arial" w:hAnsi="Arial" w:cs="Arial"/>
          <w:sz w:val="24"/>
          <w:szCs w:val="24"/>
        </w:rPr>
        <w:t xml:space="preserve">development schemes </w:t>
      </w:r>
      <w:r w:rsidR="556A93DB" w:rsidRPr="09D05B06">
        <w:rPr>
          <w:rFonts w:ascii="Arial" w:eastAsia="Arial" w:hAnsi="Arial" w:cs="Arial"/>
          <w:sz w:val="24"/>
          <w:szCs w:val="24"/>
        </w:rPr>
        <w:t>will</w:t>
      </w:r>
      <w:r w:rsidR="30D0AE4B" w:rsidRPr="09D05B06">
        <w:rPr>
          <w:rFonts w:ascii="Arial" w:eastAsia="Arial" w:hAnsi="Arial" w:cs="Arial"/>
          <w:sz w:val="24"/>
          <w:szCs w:val="24"/>
        </w:rPr>
        <w:t xml:space="preserve"> see</w:t>
      </w:r>
      <w:r w:rsidR="63E815C2" w:rsidRPr="09D05B06">
        <w:rPr>
          <w:rFonts w:ascii="Arial" w:eastAsia="Arial" w:hAnsi="Arial" w:cs="Arial"/>
          <w:sz w:val="24"/>
          <w:szCs w:val="24"/>
        </w:rPr>
        <w:t xml:space="preserve"> improve</w:t>
      </w:r>
      <w:r w:rsidR="2B34CEE3" w:rsidRPr="09D05B06">
        <w:rPr>
          <w:rFonts w:ascii="Arial" w:eastAsia="Arial" w:hAnsi="Arial" w:cs="Arial"/>
          <w:sz w:val="24"/>
          <w:szCs w:val="24"/>
        </w:rPr>
        <w:t>ments to</w:t>
      </w:r>
      <w:r w:rsidR="63E815C2" w:rsidRPr="09D05B06">
        <w:rPr>
          <w:rFonts w:ascii="Arial" w:eastAsia="Arial" w:hAnsi="Arial" w:cs="Arial"/>
          <w:sz w:val="24"/>
          <w:szCs w:val="24"/>
        </w:rPr>
        <w:t xml:space="preserve"> </w:t>
      </w:r>
      <w:r w:rsidR="0F7ECB30" w:rsidRPr="09D05B06">
        <w:rPr>
          <w:rFonts w:ascii="Arial" w:eastAsia="Arial" w:hAnsi="Arial" w:cs="Arial"/>
          <w:sz w:val="24"/>
          <w:szCs w:val="24"/>
        </w:rPr>
        <w:t>resources</w:t>
      </w:r>
      <w:r w:rsidR="63E815C2" w:rsidRPr="09D05B06">
        <w:rPr>
          <w:rFonts w:ascii="Arial" w:eastAsia="Arial" w:hAnsi="Arial" w:cs="Arial"/>
          <w:sz w:val="24"/>
          <w:szCs w:val="24"/>
        </w:rPr>
        <w:t xml:space="preserve"> within the club</w:t>
      </w:r>
      <w:r w:rsidR="6B5E8868" w:rsidRPr="09D05B06">
        <w:rPr>
          <w:rFonts w:ascii="Arial" w:eastAsia="Arial" w:hAnsi="Arial" w:cs="Arial"/>
          <w:sz w:val="24"/>
          <w:szCs w:val="24"/>
        </w:rPr>
        <w:t>,</w:t>
      </w:r>
      <w:r w:rsidR="360A29BA" w:rsidRPr="09D05B06">
        <w:rPr>
          <w:rFonts w:ascii="Arial" w:eastAsia="Arial" w:hAnsi="Arial" w:cs="Arial"/>
          <w:sz w:val="24"/>
          <w:szCs w:val="24"/>
        </w:rPr>
        <w:t xml:space="preserve"> also</w:t>
      </w:r>
      <w:r w:rsidR="53C4BC72" w:rsidRPr="09D05B06">
        <w:rPr>
          <w:rFonts w:ascii="Arial" w:eastAsia="Arial" w:hAnsi="Arial" w:cs="Arial"/>
          <w:sz w:val="24"/>
          <w:szCs w:val="24"/>
        </w:rPr>
        <w:t xml:space="preserve"> </w:t>
      </w:r>
      <w:r w:rsidR="319B6547" w:rsidRPr="09D05B06">
        <w:rPr>
          <w:rFonts w:ascii="Arial" w:eastAsia="Arial" w:hAnsi="Arial" w:cs="Arial"/>
          <w:sz w:val="24"/>
          <w:szCs w:val="24"/>
        </w:rPr>
        <w:t xml:space="preserve">for youth workers to </w:t>
      </w:r>
      <w:r w:rsidR="7E545266" w:rsidRPr="09D05B06">
        <w:rPr>
          <w:rFonts w:ascii="Arial" w:eastAsia="Arial" w:hAnsi="Arial" w:cs="Arial"/>
          <w:sz w:val="24"/>
          <w:szCs w:val="24"/>
        </w:rPr>
        <w:t>targe</w:t>
      </w:r>
      <w:r w:rsidR="05E2E0DA" w:rsidRPr="09D05B06">
        <w:rPr>
          <w:rFonts w:ascii="Arial" w:eastAsia="Arial" w:hAnsi="Arial" w:cs="Arial"/>
          <w:sz w:val="24"/>
          <w:szCs w:val="24"/>
        </w:rPr>
        <w:t>t</w:t>
      </w:r>
      <w:r w:rsidR="53C4BC72" w:rsidRPr="09D05B06">
        <w:rPr>
          <w:rFonts w:ascii="Arial" w:eastAsia="Arial" w:hAnsi="Arial" w:cs="Arial"/>
          <w:sz w:val="24"/>
          <w:szCs w:val="24"/>
        </w:rPr>
        <w:t xml:space="preserve"> an old</w:t>
      </w:r>
      <w:r w:rsidR="4D76861C" w:rsidRPr="09D05B06">
        <w:rPr>
          <w:rFonts w:ascii="Arial" w:eastAsia="Arial" w:hAnsi="Arial" w:cs="Arial"/>
          <w:sz w:val="24"/>
          <w:szCs w:val="24"/>
        </w:rPr>
        <w:t xml:space="preserve">er group </w:t>
      </w:r>
      <w:r w:rsidR="5C87B43E" w:rsidRPr="09D05B06">
        <w:rPr>
          <w:rFonts w:ascii="Arial" w:eastAsia="Arial" w:hAnsi="Arial" w:cs="Arial"/>
          <w:sz w:val="24"/>
          <w:szCs w:val="24"/>
        </w:rPr>
        <w:t xml:space="preserve">of young people </w:t>
      </w:r>
      <w:r w:rsidR="3C450CC0" w:rsidRPr="09D05B06">
        <w:rPr>
          <w:rFonts w:ascii="Arial" w:eastAsia="Arial" w:hAnsi="Arial" w:cs="Arial"/>
          <w:sz w:val="24"/>
          <w:szCs w:val="24"/>
        </w:rPr>
        <w:t xml:space="preserve">creating unique </w:t>
      </w:r>
      <w:r w:rsidR="72D8ED07" w:rsidRPr="09D05B06">
        <w:rPr>
          <w:rFonts w:ascii="Arial" w:eastAsia="Arial" w:hAnsi="Arial" w:cs="Arial"/>
          <w:sz w:val="24"/>
          <w:szCs w:val="24"/>
        </w:rPr>
        <w:t xml:space="preserve">projects. </w:t>
      </w:r>
      <w:r w:rsidR="6D38BE5B" w:rsidRPr="09D05B06">
        <w:rPr>
          <w:rFonts w:ascii="Arial" w:eastAsia="Arial" w:hAnsi="Arial" w:cs="Arial"/>
          <w:sz w:val="24"/>
          <w:szCs w:val="24"/>
        </w:rPr>
        <w:t xml:space="preserve">On </w:t>
      </w:r>
      <w:r w:rsidR="0D270435" w:rsidRPr="09D05B06">
        <w:rPr>
          <w:rFonts w:ascii="Arial" w:eastAsia="Arial" w:hAnsi="Arial" w:cs="Arial"/>
          <w:sz w:val="24"/>
          <w:szCs w:val="24"/>
        </w:rPr>
        <w:t>completion</w:t>
      </w:r>
      <w:r w:rsidR="6D38BE5B" w:rsidRPr="09D05B06">
        <w:rPr>
          <w:rFonts w:ascii="Arial" w:eastAsia="Arial" w:hAnsi="Arial" w:cs="Arial"/>
          <w:sz w:val="24"/>
          <w:szCs w:val="24"/>
        </w:rPr>
        <w:t xml:space="preserve"> of</w:t>
      </w:r>
      <w:r w:rsidR="6E71793F" w:rsidRPr="09D05B06">
        <w:rPr>
          <w:rFonts w:ascii="Arial" w:eastAsia="Arial" w:hAnsi="Arial" w:cs="Arial"/>
          <w:sz w:val="24"/>
          <w:szCs w:val="24"/>
        </w:rPr>
        <w:t xml:space="preserve"> the</w:t>
      </w:r>
      <w:r w:rsidR="6D38BE5B" w:rsidRPr="09D05B06">
        <w:rPr>
          <w:rFonts w:ascii="Arial" w:eastAsia="Arial" w:hAnsi="Arial" w:cs="Arial"/>
          <w:sz w:val="24"/>
          <w:szCs w:val="24"/>
        </w:rPr>
        <w:t xml:space="preserve"> </w:t>
      </w:r>
      <w:r w:rsidR="0F960F07" w:rsidRPr="09D05B06">
        <w:rPr>
          <w:rFonts w:ascii="Arial" w:eastAsia="Arial" w:hAnsi="Arial" w:cs="Arial"/>
          <w:sz w:val="24"/>
          <w:szCs w:val="24"/>
        </w:rPr>
        <w:t xml:space="preserve">educational </w:t>
      </w:r>
      <w:r w:rsidR="76838F32" w:rsidRPr="09D05B06">
        <w:rPr>
          <w:rFonts w:ascii="Arial" w:eastAsia="Arial" w:hAnsi="Arial" w:cs="Arial"/>
          <w:sz w:val="24"/>
          <w:szCs w:val="24"/>
        </w:rPr>
        <w:t xml:space="preserve">kick start </w:t>
      </w:r>
      <w:r w:rsidR="6D38BE5B" w:rsidRPr="09D05B06">
        <w:rPr>
          <w:rFonts w:ascii="Arial" w:eastAsia="Arial" w:hAnsi="Arial" w:cs="Arial"/>
          <w:sz w:val="24"/>
          <w:szCs w:val="24"/>
        </w:rPr>
        <w:t>t</w:t>
      </w:r>
      <w:r w:rsidR="60351BEB" w:rsidRPr="09D05B06">
        <w:rPr>
          <w:rFonts w:ascii="Arial" w:eastAsia="Arial" w:hAnsi="Arial" w:cs="Arial"/>
          <w:sz w:val="24"/>
          <w:szCs w:val="24"/>
        </w:rPr>
        <w:t>raining programme</w:t>
      </w:r>
      <w:r w:rsidR="69D9B414" w:rsidRPr="09D05B06">
        <w:rPr>
          <w:rFonts w:ascii="Arial" w:eastAsia="Arial" w:hAnsi="Arial" w:cs="Arial"/>
          <w:sz w:val="24"/>
          <w:szCs w:val="24"/>
        </w:rPr>
        <w:t>,</w:t>
      </w:r>
      <w:r w:rsidR="13C29C20" w:rsidRPr="09D05B06">
        <w:rPr>
          <w:rFonts w:ascii="Arial" w:eastAsia="Arial" w:hAnsi="Arial" w:cs="Arial"/>
          <w:sz w:val="24"/>
          <w:szCs w:val="24"/>
        </w:rPr>
        <w:t xml:space="preserve"> </w:t>
      </w:r>
      <w:r w:rsidR="44F7D953" w:rsidRPr="09D05B06">
        <w:rPr>
          <w:rFonts w:ascii="Arial" w:eastAsia="Arial" w:hAnsi="Arial" w:cs="Arial"/>
          <w:sz w:val="24"/>
          <w:szCs w:val="24"/>
        </w:rPr>
        <w:t>this will create</w:t>
      </w:r>
      <w:r w:rsidR="1A4B94B5" w:rsidRPr="09D05B06">
        <w:rPr>
          <w:rFonts w:ascii="Arial" w:eastAsia="Arial" w:hAnsi="Arial" w:cs="Arial"/>
          <w:sz w:val="24"/>
          <w:szCs w:val="24"/>
        </w:rPr>
        <w:t xml:space="preserve"> youth workers</w:t>
      </w:r>
      <w:r w:rsidR="3AA9F82E" w:rsidRPr="09D05B06">
        <w:rPr>
          <w:rFonts w:ascii="Arial" w:eastAsia="Arial" w:hAnsi="Arial" w:cs="Arial"/>
          <w:sz w:val="24"/>
          <w:szCs w:val="24"/>
        </w:rPr>
        <w:t xml:space="preserve"> to have the skills and abilities for effective youth wo</w:t>
      </w:r>
      <w:r w:rsidR="141A0685" w:rsidRPr="09D05B06">
        <w:rPr>
          <w:rFonts w:ascii="Arial" w:eastAsia="Arial" w:hAnsi="Arial" w:cs="Arial"/>
          <w:sz w:val="24"/>
          <w:szCs w:val="24"/>
        </w:rPr>
        <w:t>rk projects.</w:t>
      </w:r>
    </w:p>
    <w:p w14:paraId="1545F69F" w14:textId="3B6EDE10" w:rsidR="44CEC1BA" w:rsidRDefault="2F467EA3" w:rsidP="32EA800F">
      <w:pPr>
        <w:spacing w:line="360" w:lineRule="auto"/>
        <w:rPr>
          <w:rFonts w:ascii="Arial" w:eastAsia="Arial" w:hAnsi="Arial" w:cs="Arial"/>
          <w:b/>
          <w:bCs/>
          <w:color w:val="000000" w:themeColor="text1"/>
          <w:sz w:val="24"/>
          <w:szCs w:val="24"/>
          <w:u w:val="single"/>
        </w:rPr>
      </w:pPr>
      <w:r w:rsidRPr="32EA800F">
        <w:rPr>
          <w:rFonts w:ascii="Arial" w:eastAsia="Arial" w:hAnsi="Arial" w:cs="Arial"/>
          <w:sz w:val="24"/>
          <w:szCs w:val="24"/>
          <w:u w:val="single"/>
        </w:rPr>
        <w:t>Threats</w:t>
      </w:r>
    </w:p>
    <w:p w14:paraId="0D2A06E8" w14:textId="6367DEAB" w:rsidR="18D57670" w:rsidRDefault="09ACF4A5" w:rsidP="09D05B06">
      <w:pPr>
        <w:spacing w:line="360" w:lineRule="auto"/>
        <w:rPr>
          <w:rFonts w:ascii="Arial" w:eastAsia="Arial" w:hAnsi="Arial" w:cs="Arial"/>
          <w:sz w:val="24"/>
          <w:szCs w:val="24"/>
        </w:rPr>
      </w:pPr>
      <w:r w:rsidRPr="09D05B06">
        <w:rPr>
          <w:rFonts w:ascii="Arial" w:eastAsia="Arial" w:hAnsi="Arial" w:cs="Arial"/>
          <w:sz w:val="24"/>
          <w:szCs w:val="24"/>
        </w:rPr>
        <w:t>Funding</w:t>
      </w:r>
      <w:r w:rsidR="2E4A840F" w:rsidRPr="09D05B06">
        <w:rPr>
          <w:rFonts w:ascii="Arial" w:eastAsia="Arial" w:hAnsi="Arial" w:cs="Arial"/>
          <w:sz w:val="24"/>
          <w:szCs w:val="24"/>
        </w:rPr>
        <w:t xml:space="preserve"> grants are</w:t>
      </w:r>
      <w:r w:rsidRPr="09D05B06">
        <w:rPr>
          <w:rFonts w:ascii="Arial" w:eastAsia="Arial" w:hAnsi="Arial" w:cs="Arial"/>
          <w:sz w:val="24"/>
          <w:szCs w:val="24"/>
        </w:rPr>
        <w:t xml:space="preserve"> a major t</w:t>
      </w:r>
      <w:r w:rsidR="2B5017C4" w:rsidRPr="09D05B06">
        <w:rPr>
          <w:rFonts w:ascii="Arial" w:eastAsia="Arial" w:hAnsi="Arial" w:cs="Arial"/>
          <w:sz w:val="24"/>
          <w:szCs w:val="24"/>
        </w:rPr>
        <w:t>h</w:t>
      </w:r>
      <w:r w:rsidRPr="09D05B06">
        <w:rPr>
          <w:rFonts w:ascii="Arial" w:eastAsia="Arial" w:hAnsi="Arial" w:cs="Arial"/>
          <w:sz w:val="24"/>
          <w:szCs w:val="24"/>
        </w:rPr>
        <w:t>reat to the club</w:t>
      </w:r>
      <w:r w:rsidR="2A14995E" w:rsidRPr="09D05B06">
        <w:rPr>
          <w:rFonts w:ascii="Arial" w:eastAsia="Arial" w:hAnsi="Arial" w:cs="Arial"/>
          <w:sz w:val="24"/>
          <w:szCs w:val="24"/>
        </w:rPr>
        <w:t>,</w:t>
      </w:r>
      <w:r w:rsidRPr="09D05B06">
        <w:rPr>
          <w:rFonts w:ascii="Arial" w:eastAsia="Arial" w:hAnsi="Arial" w:cs="Arial"/>
          <w:sz w:val="24"/>
          <w:szCs w:val="24"/>
        </w:rPr>
        <w:t xml:space="preserve"> a number a </w:t>
      </w:r>
      <w:bookmarkStart w:id="45" w:name="_Int_D3mQaD8R"/>
      <w:r w:rsidRPr="09D05B06">
        <w:rPr>
          <w:rFonts w:ascii="Arial" w:eastAsia="Arial" w:hAnsi="Arial" w:cs="Arial"/>
          <w:sz w:val="24"/>
          <w:szCs w:val="24"/>
        </w:rPr>
        <w:t xml:space="preserve">different funding </w:t>
      </w:r>
      <w:r w:rsidR="462C4AFC" w:rsidRPr="09D05B06">
        <w:rPr>
          <w:rFonts w:ascii="Arial" w:eastAsia="Arial" w:hAnsi="Arial" w:cs="Arial"/>
          <w:sz w:val="24"/>
          <w:szCs w:val="24"/>
        </w:rPr>
        <w:t>proposals</w:t>
      </w:r>
      <w:bookmarkEnd w:id="45"/>
      <w:r w:rsidRPr="09D05B06">
        <w:rPr>
          <w:rFonts w:ascii="Arial" w:eastAsia="Arial" w:hAnsi="Arial" w:cs="Arial"/>
          <w:sz w:val="24"/>
          <w:szCs w:val="24"/>
        </w:rPr>
        <w:t xml:space="preserve"> have been submitted th</w:t>
      </w:r>
      <w:r w:rsidR="55974A66" w:rsidRPr="09D05B06">
        <w:rPr>
          <w:rFonts w:ascii="Arial" w:eastAsia="Arial" w:hAnsi="Arial" w:cs="Arial"/>
          <w:sz w:val="24"/>
          <w:szCs w:val="24"/>
        </w:rPr>
        <w:t>r</w:t>
      </w:r>
      <w:r w:rsidRPr="09D05B06">
        <w:rPr>
          <w:rFonts w:ascii="Arial" w:eastAsia="Arial" w:hAnsi="Arial" w:cs="Arial"/>
          <w:sz w:val="24"/>
          <w:szCs w:val="24"/>
        </w:rPr>
        <w:t>o</w:t>
      </w:r>
      <w:r w:rsidR="308DA22D" w:rsidRPr="09D05B06">
        <w:rPr>
          <w:rFonts w:ascii="Arial" w:eastAsia="Arial" w:hAnsi="Arial" w:cs="Arial"/>
          <w:sz w:val="24"/>
          <w:szCs w:val="24"/>
        </w:rPr>
        <w:t>ugh the council and youth funding schemes</w:t>
      </w:r>
      <w:r w:rsidR="37A7E89E" w:rsidRPr="09D05B06">
        <w:rPr>
          <w:rFonts w:ascii="Arial" w:eastAsia="Arial" w:hAnsi="Arial" w:cs="Arial"/>
          <w:sz w:val="24"/>
          <w:szCs w:val="24"/>
        </w:rPr>
        <w:t>,</w:t>
      </w:r>
      <w:r w:rsidR="7795C687" w:rsidRPr="09D05B06">
        <w:rPr>
          <w:rFonts w:ascii="Arial" w:eastAsia="Arial" w:hAnsi="Arial" w:cs="Arial"/>
          <w:sz w:val="24"/>
          <w:szCs w:val="24"/>
        </w:rPr>
        <w:t xml:space="preserve"> these are still to be finalised. Public transpo</w:t>
      </w:r>
      <w:r w:rsidR="29997165" w:rsidRPr="09D05B06">
        <w:rPr>
          <w:rFonts w:ascii="Arial" w:eastAsia="Arial" w:hAnsi="Arial" w:cs="Arial"/>
          <w:sz w:val="24"/>
          <w:szCs w:val="24"/>
        </w:rPr>
        <w:t xml:space="preserve">rt </w:t>
      </w:r>
      <w:r w:rsidR="6BA80A87" w:rsidRPr="09D05B06">
        <w:rPr>
          <w:rFonts w:ascii="Arial" w:eastAsia="Arial" w:hAnsi="Arial" w:cs="Arial"/>
          <w:sz w:val="24"/>
          <w:szCs w:val="24"/>
        </w:rPr>
        <w:t xml:space="preserve">routes and </w:t>
      </w:r>
      <w:r w:rsidR="58623E15" w:rsidRPr="09D05B06">
        <w:rPr>
          <w:rFonts w:ascii="Arial" w:eastAsia="Arial" w:hAnsi="Arial" w:cs="Arial"/>
          <w:sz w:val="24"/>
          <w:szCs w:val="24"/>
        </w:rPr>
        <w:t xml:space="preserve">times </w:t>
      </w:r>
      <w:r w:rsidR="6BA80A87" w:rsidRPr="09D05B06">
        <w:rPr>
          <w:rFonts w:ascii="Arial" w:eastAsia="Arial" w:hAnsi="Arial" w:cs="Arial"/>
          <w:sz w:val="24"/>
          <w:szCs w:val="24"/>
        </w:rPr>
        <w:t xml:space="preserve">are not regular </w:t>
      </w:r>
      <w:r w:rsidR="540B1DDA" w:rsidRPr="09D05B06">
        <w:rPr>
          <w:rFonts w:ascii="Arial" w:eastAsia="Arial" w:hAnsi="Arial" w:cs="Arial"/>
          <w:sz w:val="24"/>
          <w:szCs w:val="24"/>
        </w:rPr>
        <w:t>when</w:t>
      </w:r>
      <w:r w:rsidR="61BD1ABA" w:rsidRPr="09D05B06">
        <w:rPr>
          <w:rFonts w:ascii="Arial" w:eastAsia="Arial" w:hAnsi="Arial" w:cs="Arial"/>
          <w:sz w:val="24"/>
          <w:szCs w:val="24"/>
        </w:rPr>
        <w:t xml:space="preserve"> travel</w:t>
      </w:r>
      <w:r w:rsidR="3CC42A68" w:rsidRPr="09D05B06">
        <w:rPr>
          <w:rFonts w:ascii="Arial" w:eastAsia="Arial" w:hAnsi="Arial" w:cs="Arial"/>
          <w:sz w:val="24"/>
          <w:szCs w:val="24"/>
        </w:rPr>
        <w:t>ing</w:t>
      </w:r>
      <w:r w:rsidR="61BD1ABA" w:rsidRPr="09D05B06">
        <w:rPr>
          <w:rFonts w:ascii="Arial" w:eastAsia="Arial" w:hAnsi="Arial" w:cs="Arial"/>
          <w:sz w:val="24"/>
          <w:szCs w:val="24"/>
        </w:rPr>
        <w:t xml:space="preserve"> to</w:t>
      </w:r>
      <w:r w:rsidR="6BA80A87" w:rsidRPr="09D05B06">
        <w:rPr>
          <w:rFonts w:ascii="Arial" w:eastAsia="Arial" w:hAnsi="Arial" w:cs="Arial"/>
          <w:sz w:val="24"/>
          <w:szCs w:val="24"/>
        </w:rPr>
        <w:t xml:space="preserve"> the village</w:t>
      </w:r>
      <w:r w:rsidR="38395D51" w:rsidRPr="09D05B06">
        <w:rPr>
          <w:rFonts w:ascii="Arial" w:eastAsia="Arial" w:hAnsi="Arial" w:cs="Arial"/>
          <w:sz w:val="24"/>
          <w:szCs w:val="24"/>
        </w:rPr>
        <w:t>,</w:t>
      </w:r>
      <w:r w:rsidR="27651AF7" w:rsidRPr="09D05B06">
        <w:rPr>
          <w:rFonts w:ascii="Arial" w:eastAsia="Arial" w:hAnsi="Arial" w:cs="Arial"/>
          <w:sz w:val="24"/>
          <w:szCs w:val="24"/>
        </w:rPr>
        <w:t xml:space="preserve"> young people rely on other </w:t>
      </w:r>
      <w:r w:rsidR="49A89014" w:rsidRPr="09D05B06">
        <w:rPr>
          <w:rFonts w:ascii="Arial" w:eastAsia="Arial" w:hAnsi="Arial" w:cs="Arial"/>
          <w:sz w:val="24"/>
          <w:szCs w:val="24"/>
        </w:rPr>
        <w:t xml:space="preserve">means </w:t>
      </w:r>
      <w:r w:rsidR="27651AF7" w:rsidRPr="09D05B06">
        <w:rPr>
          <w:rFonts w:ascii="Arial" w:eastAsia="Arial" w:hAnsi="Arial" w:cs="Arial"/>
          <w:sz w:val="24"/>
          <w:szCs w:val="24"/>
        </w:rPr>
        <w:t xml:space="preserve">to access the club. </w:t>
      </w:r>
      <w:r w:rsidR="1569BD96" w:rsidRPr="09D05B06">
        <w:rPr>
          <w:rFonts w:ascii="Arial" w:eastAsia="Arial" w:hAnsi="Arial" w:cs="Arial"/>
          <w:sz w:val="24"/>
          <w:szCs w:val="24"/>
        </w:rPr>
        <w:t>Competitor</w:t>
      </w:r>
      <w:r w:rsidR="4977116C" w:rsidRPr="09D05B06">
        <w:rPr>
          <w:rFonts w:ascii="Arial" w:eastAsia="Arial" w:hAnsi="Arial" w:cs="Arial"/>
          <w:sz w:val="24"/>
          <w:szCs w:val="24"/>
        </w:rPr>
        <w:t xml:space="preserve"> groups and clubs within the community or </w:t>
      </w:r>
      <w:r w:rsidR="1B941783" w:rsidRPr="09D05B06">
        <w:rPr>
          <w:rFonts w:ascii="Arial" w:eastAsia="Arial" w:hAnsi="Arial" w:cs="Arial"/>
          <w:sz w:val="24"/>
          <w:szCs w:val="24"/>
        </w:rPr>
        <w:t xml:space="preserve">outside have proven </w:t>
      </w:r>
      <w:r w:rsidR="5A375010" w:rsidRPr="09D05B06">
        <w:rPr>
          <w:rFonts w:ascii="Arial" w:eastAsia="Arial" w:hAnsi="Arial" w:cs="Arial"/>
          <w:sz w:val="24"/>
          <w:szCs w:val="24"/>
        </w:rPr>
        <w:t xml:space="preserve">to </w:t>
      </w:r>
      <w:r w:rsidR="1B941783" w:rsidRPr="09D05B06">
        <w:rPr>
          <w:rFonts w:ascii="Arial" w:eastAsia="Arial" w:hAnsi="Arial" w:cs="Arial"/>
          <w:sz w:val="24"/>
          <w:szCs w:val="24"/>
        </w:rPr>
        <w:t>give better v</w:t>
      </w:r>
      <w:r w:rsidR="7C3BED92" w:rsidRPr="09D05B06">
        <w:rPr>
          <w:rFonts w:ascii="Arial" w:eastAsia="Arial" w:hAnsi="Arial" w:cs="Arial"/>
          <w:sz w:val="24"/>
          <w:szCs w:val="24"/>
        </w:rPr>
        <w:t>alue</w:t>
      </w:r>
      <w:r w:rsidR="7F5FDDF5" w:rsidRPr="09D05B06">
        <w:rPr>
          <w:rFonts w:ascii="Arial" w:eastAsia="Arial" w:hAnsi="Arial" w:cs="Arial"/>
          <w:sz w:val="24"/>
          <w:szCs w:val="24"/>
        </w:rPr>
        <w:t xml:space="preserve"> for money</w:t>
      </w:r>
      <w:r w:rsidR="028DD274" w:rsidRPr="09D05B06">
        <w:rPr>
          <w:rFonts w:ascii="Arial" w:eastAsia="Arial" w:hAnsi="Arial" w:cs="Arial"/>
          <w:sz w:val="24"/>
          <w:szCs w:val="24"/>
        </w:rPr>
        <w:t>,</w:t>
      </w:r>
      <w:r w:rsidR="7F5FDDF5" w:rsidRPr="09D05B06">
        <w:rPr>
          <w:rFonts w:ascii="Arial" w:eastAsia="Arial" w:hAnsi="Arial" w:cs="Arial"/>
          <w:sz w:val="24"/>
          <w:szCs w:val="24"/>
        </w:rPr>
        <w:t xml:space="preserve"> and</w:t>
      </w:r>
      <w:r w:rsidR="7C3BED92" w:rsidRPr="09D05B06">
        <w:rPr>
          <w:rFonts w:ascii="Arial" w:eastAsia="Arial" w:hAnsi="Arial" w:cs="Arial"/>
          <w:sz w:val="24"/>
          <w:szCs w:val="24"/>
        </w:rPr>
        <w:t xml:space="preserve"> </w:t>
      </w:r>
      <w:r w:rsidR="5ED6EA79" w:rsidRPr="09D05B06">
        <w:rPr>
          <w:rFonts w:ascii="Arial" w:eastAsia="Arial" w:hAnsi="Arial" w:cs="Arial"/>
          <w:sz w:val="24"/>
          <w:szCs w:val="24"/>
        </w:rPr>
        <w:t xml:space="preserve">innovative ideas to cater to </w:t>
      </w:r>
      <w:r w:rsidR="4F341299" w:rsidRPr="09D05B06">
        <w:rPr>
          <w:rFonts w:ascii="Arial" w:eastAsia="Arial" w:hAnsi="Arial" w:cs="Arial"/>
          <w:sz w:val="24"/>
          <w:szCs w:val="24"/>
        </w:rPr>
        <w:t>a wider age group of young people</w:t>
      </w:r>
      <w:r w:rsidR="7C3BED92" w:rsidRPr="09D05B06">
        <w:rPr>
          <w:rFonts w:ascii="Arial" w:eastAsia="Arial" w:hAnsi="Arial" w:cs="Arial"/>
          <w:sz w:val="24"/>
          <w:szCs w:val="24"/>
        </w:rPr>
        <w:t>.</w:t>
      </w:r>
      <w:r w:rsidR="1AF2C06C" w:rsidRPr="09D05B06">
        <w:rPr>
          <w:rFonts w:ascii="Arial" w:eastAsia="Arial" w:hAnsi="Arial" w:cs="Arial"/>
          <w:sz w:val="24"/>
          <w:szCs w:val="24"/>
        </w:rPr>
        <w:t xml:space="preserve"> Covid has had </w:t>
      </w:r>
      <w:r w:rsidR="21DCBC62" w:rsidRPr="09D05B06">
        <w:rPr>
          <w:rFonts w:ascii="Arial" w:eastAsia="Arial" w:hAnsi="Arial" w:cs="Arial"/>
          <w:sz w:val="24"/>
          <w:szCs w:val="24"/>
        </w:rPr>
        <w:t>a significant impact</w:t>
      </w:r>
      <w:r w:rsidR="1AF2C06C" w:rsidRPr="09D05B06">
        <w:rPr>
          <w:rFonts w:ascii="Arial" w:eastAsia="Arial" w:hAnsi="Arial" w:cs="Arial"/>
          <w:sz w:val="24"/>
          <w:szCs w:val="24"/>
        </w:rPr>
        <w:t xml:space="preserve"> on the club</w:t>
      </w:r>
      <w:r w:rsidR="480BF128" w:rsidRPr="09D05B06">
        <w:rPr>
          <w:rFonts w:ascii="Arial" w:eastAsia="Arial" w:hAnsi="Arial" w:cs="Arial"/>
          <w:sz w:val="24"/>
          <w:szCs w:val="24"/>
        </w:rPr>
        <w:t>,</w:t>
      </w:r>
      <w:r w:rsidR="48D9A856" w:rsidRPr="09D05B06">
        <w:rPr>
          <w:rFonts w:ascii="Arial" w:eastAsia="Arial" w:hAnsi="Arial" w:cs="Arial"/>
          <w:sz w:val="24"/>
          <w:szCs w:val="24"/>
        </w:rPr>
        <w:t xml:space="preserve"> where </w:t>
      </w:r>
      <w:r w:rsidR="1AF2C06C" w:rsidRPr="09D05B06">
        <w:rPr>
          <w:rFonts w:ascii="Arial" w:eastAsia="Arial" w:hAnsi="Arial" w:cs="Arial"/>
          <w:sz w:val="24"/>
          <w:szCs w:val="24"/>
        </w:rPr>
        <w:t xml:space="preserve">limited numbers and </w:t>
      </w:r>
      <w:r w:rsidR="24D81E8C" w:rsidRPr="09D05B06">
        <w:rPr>
          <w:rFonts w:ascii="Arial" w:eastAsia="Arial" w:hAnsi="Arial" w:cs="Arial"/>
          <w:sz w:val="24"/>
          <w:szCs w:val="24"/>
        </w:rPr>
        <w:t xml:space="preserve">other </w:t>
      </w:r>
      <w:r w:rsidR="1AF2C06C" w:rsidRPr="09D05B06">
        <w:rPr>
          <w:rFonts w:ascii="Arial" w:eastAsia="Arial" w:hAnsi="Arial" w:cs="Arial"/>
          <w:sz w:val="24"/>
          <w:szCs w:val="24"/>
        </w:rPr>
        <w:t xml:space="preserve">restrictions has </w:t>
      </w:r>
      <w:r w:rsidR="4567A0A5" w:rsidRPr="09D05B06">
        <w:rPr>
          <w:rFonts w:ascii="Arial" w:eastAsia="Arial" w:hAnsi="Arial" w:cs="Arial"/>
          <w:sz w:val="24"/>
          <w:szCs w:val="24"/>
        </w:rPr>
        <w:t>b</w:t>
      </w:r>
      <w:r w:rsidR="1AF2C06C" w:rsidRPr="09D05B06">
        <w:rPr>
          <w:rFonts w:ascii="Arial" w:eastAsia="Arial" w:hAnsi="Arial" w:cs="Arial"/>
          <w:sz w:val="24"/>
          <w:szCs w:val="24"/>
        </w:rPr>
        <w:t xml:space="preserve">een </w:t>
      </w:r>
      <w:r w:rsidR="15F6B8F6" w:rsidRPr="09D05B06">
        <w:rPr>
          <w:rFonts w:ascii="Arial" w:eastAsia="Arial" w:hAnsi="Arial" w:cs="Arial"/>
          <w:sz w:val="24"/>
          <w:szCs w:val="24"/>
        </w:rPr>
        <w:t>enforced,</w:t>
      </w:r>
      <w:r w:rsidR="29096FB5" w:rsidRPr="09D05B06">
        <w:rPr>
          <w:rFonts w:ascii="Arial" w:eastAsia="Arial" w:hAnsi="Arial" w:cs="Arial"/>
          <w:sz w:val="24"/>
          <w:szCs w:val="24"/>
        </w:rPr>
        <w:t xml:space="preserve"> this has seen</w:t>
      </w:r>
      <w:r w:rsidR="0C933A9C" w:rsidRPr="09D05B06">
        <w:rPr>
          <w:rFonts w:ascii="Arial" w:eastAsia="Arial" w:hAnsi="Arial" w:cs="Arial"/>
          <w:sz w:val="24"/>
          <w:szCs w:val="24"/>
        </w:rPr>
        <w:t xml:space="preserve"> </w:t>
      </w:r>
      <w:r w:rsidR="447CAA48" w:rsidRPr="09D05B06">
        <w:rPr>
          <w:rFonts w:ascii="Arial" w:eastAsia="Arial" w:hAnsi="Arial" w:cs="Arial"/>
          <w:sz w:val="24"/>
          <w:szCs w:val="24"/>
        </w:rPr>
        <w:t>numbers</w:t>
      </w:r>
      <w:r w:rsidR="28079BED" w:rsidRPr="09D05B06">
        <w:rPr>
          <w:rFonts w:ascii="Arial" w:eastAsia="Arial" w:hAnsi="Arial" w:cs="Arial"/>
          <w:sz w:val="24"/>
          <w:szCs w:val="24"/>
        </w:rPr>
        <w:t xml:space="preserve"> significantly</w:t>
      </w:r>
      <w:r w:rsidR="4755A0C8" w:rsidRPr="09D05B06">
        <w:rPr>
          <w:rFonts w:ascii="Arial" w:eastAsia="Arial" w:hAnsi="Arial" w:cs="Arial"/>
          <w:sz w:val="24"/>
          <w:szCs w:val="24"/>
        </w:rPr>
        <w:t xml:space="preserve"> dropped.</w:t>
      </w:r>
    </w:p>
    <w:p w14:paraId="4E4B89F2" w14:textId="7192EB0F" w:rsidR="32EA800F" w:rsidRDefault="32EA800F" w:rsidP="32EA800F">
      <w:pPr>
        <w:spacing w:line="360" w:lineRule="auto"/>
        <w:rPr>
          <w:rFonts w:ascii="Arial" w:eastAsia="Arial" w:hAnsi="Arial" w:cs="Arial"/>
          <w:sz w:val="24"/>
          <w:szCs w:val="24"/>
        </w:rPr>
      </w:pPr>
    </w:p>
    <w:tbl>
      <w:tblPr>
        <w:tblStyle w:val="TableGrid"/>
        <w:tblW w:w="0" w:type="auto"/>
        <w:tblLayout w:type="fixed"/>
        <w:tblLook w:val="06A0" w:firstRow="1" w:lastRow="0" w:firstColumn="1" w:lastColumn="0" w:noHBand="1" w:noVBand="1"/>
      </w:tblPr>
      <w:tblGrid>
        <w:gridCol w:w="4185"/>
        <w:gridCol w:w="4320"/>
      </w:tblGrid>
      <w:tr w:rsidR="18D57670" w14:paraId="34A15BC8" w14:textId="77777777" w:rsidTr="09D05B06">
        <w:tc>
          <w:tcPr>
            <w:tcW w:w="4185" w:type="dxa"/>
          </w:tcPr>
          <w:p w14:paraId="2EF0D44D" w14:textId="35FB7388" w:rsidR="57918568" w:rsidRDefault="769221A6" w:rsidP="32EA800F">
            <w:pPr>
              <w:jc w:val="both"/>
              <w:rPr>
                <w:rFonts w:ascii="Arial" w:eastAsia="Arial" w:hAnsi="Arial" w:cs="Arial"/>
                <w:sz w:val="24"/>
                <w:szCs w:val="24"/>
              </w:rPr>
            </w:pPr>
            <w:r w:rsidRPr="32EA800F">
              <w:rPr>
                <w:rFonts w:ascii="Arial" w:eastAsia="Arial" w:hAnsi="Arial" w:cs="Arial"/>
                <w:sz w:val="24"/>
                <w:szCs w:val="24"/>
              </w:rPr>
              <w:t>STRENG</w:t>
            </w:r>
            <w:r w:rsidR="60B87037" w:rsidRPr="32EA800F">
              <w:rPr>
                <w:rFonts w:ascii="Arial" w:eastAsia="Arial" w:hAnsi="Arial" w:cs="Arial"/>
                <w:sz w:val="24"/>
                <w:szCs w:val="24"/>
              </w:rPr>
              <w:t>TH</w:t>
            </w:r>
            <w:r w:rsidRPr="32EA800F">
              <w:rPr>
                <w:rFonts w:ascii="Arial" w:eastAsia="Arial" w:hAnsi="Arial" w:cs="Arial"/>
                <w:sz w:val="24"/>
                <w:szCs w:val="24"/>
              </w:rPr>
              <w:t>S</w:t>
            </w:r>
            <w:r w:rsidR="6C89950E" w:rsidRPr="32EA800F">
              <w:rPr>
                <w:rFonts w:ascii="Arial" w:eastAsia="Arial" w:hAnsi="Arial" w:cs="Arial"/>
                <w:sz w:val="24"/>
                <w:szCs w:val="24"/>
              </w:rPr>
              <w:t xml:space="preserve"> </w:t>
            </w:r>
            <w:r w:rsidR="3136175A" w:rsidRPr="32EA800F">
              <w:rPr>
                <w:rFonts w:ascii="Arial" w:eastAsia="Arial" w:hAnsi="Arial" w:cs="Arial"/>
                <w:sz w:val="24"/>
                <w:szCs w:val="24"/>
              </w:rPr>
              <w:t xml:space="preserve">/ </w:t>
            </w:r>
            <w:r w:rsidR="6C89950E" w:rsidRPr="32EA800F">
              <w:rPr>
                <w:rFonts w:ascii="Arial" w:eastAsia="Arial" w:hAnsi="Arial" w:cs="Arial"/>
                <w:sz w:val="24"/>
                <w:szCs w:val="24"/>
              </w:rPr>
              <w:t>INTERNAL</w:t>
            </w:r>
          </w:p>
        </w:tc>
        <w:tc>
          <w:tcPr>
            <w:tcW w:w="4320" w:type="dxa"/>
          </w:tcPr>
          <w:p w14:paraId="1196BC18" w14:textId="4B952283" w:rsidR="57918568" w:rsidRDefault="769221A6" w:rsidP="32EA800F">
            <w:pPr>
              <w:jc w:val="both"/>
              <w:rPr>
                <w:rFonts w:ascii="Arial" w:eastAsia="Arial" w:hAnsi="Arial" w:cs="Arial"/>
                <w:sz w:val="24"/>
                <w:szCs w:val="24"/>
              </w:rPr>
            </w:pPr>
            <w:r w:rsidRPr="32EA800F">
              <w:rPr>
                <w:rFonts w:ascii="Arial" w:eastAsia="Arial" w:hAnsi="Arial" w:cs="Arial"/>
                <w:sz w:val="24"/>
                <w:szCs w:val="24"/>
              </w:rPr>
              <w:t>WEAKNESSES</w:t>
            </w:r>
            <w:r w:rsidR="496DD5BE" w:rsidRPr="32EA800F">
              <w:rPr>
                <w:rFonts w:ascii="Arial" w:eastAsia="Arial" w:hAnsi="Arial" w:cs="Arial"/>
                <w:sz w:val="24"/>
                <w:szCs w:val="24"/>
              </w:rPr>
              <w:t xml:space="preserve"> </w:t>
            </w:r>
            <w:r w:rsidR="2D15145E" w:rsidRPr="32EA800F">
              <w:rPr>
                <w:rFonts w:ascii="Arial" w:eastAsia="Arial" w:hAnsi="Arial" w:cs="Arial"/>
                <w:sz w:val="24"/>
                <w:szCs w:val="24"/>
              </w:rPr>
              <w:t xml:space="preserve">/ </w:t>
            </w:r>
            <w:r w:rsidR="496DD5BE" w:rsidRPr="32EA800F">
              <w:rPr>
                <w:rFonts w:ascii="Arial" w:eastAsia="Arial" w:hAnsi="Arial" w:cs="Arial"/>
                <w:sz w:val="24"/>
                <w:szCs w:val="24"/>
              </w:rPr>
              <w:t>INTERNAL</w:t>
            </w:r>
          </w:p>
        </w:tc>
      </w:tr>
      <w:tr w:rsidR="18D57670" w14:paraId="17394AA5" w14:textId="77777777" w:rsidTr="09D05B06">
        <w:tc>
          <w:tcPr>
            <w:tcW w:w="4185" w:type="dxa"/>
          </w:tcPr>
          <w:p w14:paraId="0587ED0C" w14:textId="37AA354E" w:rsidR="3915FB7C" w:rsidRDefault="21956464" w:rsidP="32EA800F">
            <w:pPr>
              <w:pStyle w:val="ListParagraph"/>
              <w:numPr>
                <w:ilvl w:val="0"/>
                <w:numId w:val="13"/>
              </w:numPr>
              <w:jc w:val="both"/>
              <w:rPr>
                <w:rFonts w:ascii="Arial" w:eastAsia="Arial" w:hAnsi="Arial" w:cs="Arial"/>
                <w:sz w:val="24"/>
                <w:szCs w:val="24"/>
              </w:rPr>
            </w:pPr>
            <w:r w:rsidRPr="32EA800F">
              <w:rPr>
                <w:rFonts w:ascii="Arial" w:eastAsia="Arial" w:hAnsi="Arial" w:cs="Arial"/>
                <w:sz w:val="24"/>
                <w:szCs w:val="24"/>
              </w:rPr>
              <w:t>Friendly</w:t>
            </w:r>
          </w:p>
          <w:p w14:paraId="2B9171A2" w14:textId="6A4FE2FF" w:rsidR="3915FB7C" w:rsidRDefault="21956464" w:rsidP="32EA800F">
            <w:pPr>
              <w:pStyle w:val="ListParagraph"/>
              <w:numPr>
                <w:ilvl w:val="0"/>
                <w:numId w:val="13"/>
              </w:numPr>
              <w:jc w:val="both"/>
              <w:rPr>
                <w:rFonts w:ascii="Arial" w:eastAsia="Arial" w:hAnsi="Arial" w:cs="Arial"/>
                <w:sz w:val="24"/>
                <w:szCs w:val="24"/>
              </w:rPr>
            </w:pPr>
            <w:r w:rsidRPr="32EA800F">
              <w:rPr>
                <w:rFonts w:ascii="Arial" w:eastAsia="Arial" w:hAnsi="Arial" w:cs="Arial"/>
                <w:sz w:val="24"/>
                <w:szCs w:val="24"/>
              </w:rPr>
              <w:t>Activities</w:t>
            </w:r>
          </w:p>
          <w:p w14:paraId="79938BB8" w14:textId="6AC80B5B" w:rsidR="3915FB7C" w:rsidRDefault="21956464" w:rsidP="32EA800F">
            <w:pPr>
              <w:pStyle w:val="ListParagraph"/>
              <w:numPr>
                <w:ilvl w:val="0"/>
                <w:numId w:val="13"/>
              </w:numPr>
              <w:jc w:val="both"/>
              <w:rPr>
                <w:rFonts w:ascii="Arial" w:eastAsia="Arial" w:hAnsi="Arial" w:cs="Arial"/>
                <w:sz w:val="24"/>
                <w:szCs w:val="24"/>
              </w:rPr>
            </w:pPr>
            <w:r w:rsidRPr="32EA800F">
              <w:rPr>
                <w:rFonts w:ascii="Arial" w:eastAsia="Arial" w:hAnsi="Arial" w:cs="Arial"/>
                <w:sz w:val="24"/>
                <w:szCs w:val="24"/>
              </w:rPr>
              <w:t>Low cost</w:t>
            </w:r>
          </w:p>
          <w:p w14:paraId="520F4854" w14:textId="258A8E80" w:rsidR="3915FB7C" w:rsidRDefault="21956464" w:rsidP="32EA800F">
            <w:pPr>
              <w:pStyle w:val="ListParagraph"/>
              <w:numPr>
                <w:ilvl w:val="0"/>
                <w:numId w:val="13"/>
              </w:numPr>
              <w:jc w:val="both"/>
              <w:rPr>
                <w:rFonts w:ascii="Arial" w:eastAsia="Arial" w:hAnsi="Arial" w:cs="Arial"/>
                <w:sz w:val="24"/>
                <w:szCs w:val="24"/>
              </w:rPr>
            </w:pPr>
            <w:r w:rsidRPr="32EA800F">
              <w:rPr>
                <w:rFonts w:ascii="Arial" w:eastAsia="Arial" w:hAnsi="Arial" w:cs="Arial"/>
                <w:sz w:val="24"/>
                <w:szCs w:val="24"/>
              </w:rPr>
              <w:t>Hiring other facilities</w:t>
            </w:r>
          </w:p>
          <w:p w14:paraId="347B4248" w14:textId="14756AD0" w:rsidR="18D57670" w:rsidRDefault="18D57670" w:rsidP="32EA800F">
            <w:pPr>
              <w:jc w:val="both"/>
              <w:rPr>
                <w:rFonts w:ascii="Arial" w:eastAsia="Arial" w:hAnsi="Arial" w:cs="Arial"/>
                <w:sz w:val="24"/>
                <w:szCs w:val="24"/>
              </w:rPr>
            </w:pPr>
          </w:p>
          <w:p w14:paraId="39790E9D" w14:textId="7370267B" w:rsidR="18D57670" w:rsidRDefault="18D57670" w:rsidP="32EA800F">
            <w:pPr>
              <w:jc w:val="both"/>
              <w:rPr>
                <w:rFonts w:ascii="Arial" w:eastAsia="Arial" w:hAnsi="Arial" w:cs="Arial"/>
                <w:sz w:val="24"/>
                <w:szCs w:val="24"/>
              </w:rPr>
            </w:pPr>
          </w:p>
          <w:p w14:paraId="21D76EC3" w14:textId="47BF6725" w:rsidR="18D57670" w:rsidRDefault="18D57670" w:rsidP="32EA800F">
            <w:pPr>
              <w:jc w:val="both"/>
              <w:rPr>
                <w:rFonts w:ascii="Arial" w:eastAsia="Arial" w:hAnsi="Arial" w:cs="Arial"/>
                <w:sz w:val="24"/>
                <w:szCs w:val="24"/>
              </w:rPr>
            </w:pPr>
          </w:p>
        </w:tc>
        <w:tc>
          <w:tcPr>
            <w:tcW w:w="4320" w:type="dxa"/>
          </w:tcPr>
          <w:p w14:paraId="7BD6930A" w14:textId="1E14EC29" w:rsidR="7F67887C" w:rsidRDefault="0EC1E47A" w:rsidP="32EA800F">
            <w:pPr>
              <w:pStyle w:val="ListParagraph"/>
              <w:numPr>
                <w:ilvl w:val="0"/>
                <w:numId w:val="13"/>
              </w:numPr>
              <w:jc w:val="both"/>
              <w:rPr>
                <w:rFonts w:ascii="Arial" w:eastAsia="Arial" w:hAnsi="Arial" w:cs="Arial"/>
                <w:sz w:val="24"/>
                <w:szCs w:val="24"/>
              </w:rPr>
            </w:pPr>
            <w:r w:rsidRPr="32EA800F">
              <w:rPr>
                <w:rFonts w:ascii="Arial" w:eastAsia="Arial" w:hAnsi="Arial" w:cs="Arial"/>
                <w:sz w:val="24"/>
                <w:szCs w:val="24"/>
              </w:rPr>
              <w:t>Indoor s</w:t>
            </w:r>
            <w:r w:rsidR="21956464" w:rsidRPr="32EA800F">
              <w:rPr>
                <w:rFonts w:ascii="Arial" w:eastAsia="Arial" w:hAnsi="Arial" w:cs="Arial"/>
                <w:sz w:val="24"/>
                <w:szCs w:val="24"/>
              </w:rPr>
              <w:t>pace</w:t>
            </w:r>
          </w:p>
          <w:p w14:paraId="0620E1B1" w14:textId="2F904DEF" w:rsidR="3915FB7C" w:rsidRDefault="21956464" w:rsidP="32EA800F">
            <w:pPr>
              <w:pStyle w:val="ListParagraph"/>
              <w:numPr>
                <w:ilvl w:val="0"/>
                <w:numId w:val="13"/>
              </w:numPr>
              <w:jc w:val="both"/>
              <w:rPr>
                <w:rFonts w:ascii="Arial" w:eastAsia="Arial" w:hAnsi="Arial" w:cs="Arial"/>
                <w:sz w:val="24"/>
                <w:szCs w:val="24"/>
              </w:rPr>
            </w:pPr>
            <w:r w:rsidRPr="32EA800F">
              <w:rPr>
                <w:rFonts w:ascii="Arial" w:eastAsia="Arial" w:hAnsi="Arial" w:cs="Arial"/>
                <w:sz w:val="24"/>
                <w:szCs w:val="24"/>
              </w:rPr>
              <w:t>Excluding older</w:t>
            </w:r>
            <w:r w:rsidR="5710F1CC" w:rsidRPr="32EA800F">
              <w:rPr>
                <w:rFonts w:ascii="Arial" w:eastAsia="Arial" w:hAnsi="Arial" w:cs="Arial"/>
                <w:sz w:val="24"/>
                <w:szCs w:val="24"/>
              </w:rPr>
              <w:t xml:space="preserve"> </w:t>
            </w:r>
            <w:r w:rsidRPr="32EA800F">
              <w:rPr>
                <w:rFonts w:ascii="Arial" w:eastAsia="Arial" w:hAnsi="Arial" w:cs="Arial"/>
                <w:sz w:val="24"/>
                <w:szCs w:val="24"/>
              </w:rPr>
              <w:t>young people</w:t>
            </w:r>
          </w:p>
          <w:p w14:paraId="74C6E9DE" w14:textId="7B3F7275" w:rsidR="118BDEA9" w:rsidRDefault="41E39D2A" w:rsidP="32EA800F">
            <w:pPr>
              <w:pStyle w:val="ListParagraph"/>
              <w:numPr>
                <w:ilvl w:val="0"/>
                <w:numId w:val="12"/>
              </w:numPr>
              <w:jc w:val="both"/>
              <w:rPr>
                <w:rFonts w:ascii="Arial" w:eastAsia="Arial" w:hAnsi="Arial" w:cs="Arial"/>
                <w:sz w:val="24"/>
                <w:szCs w:val="24"/>
              </w:rPr>
            </w:pPr>
            <w:r w:rsidRPr="32EA800F">
              <w:rPr>
                <w:rFonts w:ascii="Arial" w:eastAsia="Arial" w:hAnsi="Arial" w:cs="Arial"/>
                <w:sz w:val="24"/>
                <w:szCs w:val="24"/>
              </w:rPr>
              <w:t>Resources</w:t>
            </w:r>
          </w:p>
          <w:p w14:paraId="6F5C5F79" w14:textId="54A0B9B6" w:rsidR="472939AF" w:rsidRDefault="4E5EDEC4" w:rsidP="32EA800F">
            <w:pPr>
              <w:pStyle w:val="ListParagraph"/>
              <w:numPr>
                <w:ilvl w:val="0"/>
                <w:numId w:val="12"/>
              </w:numPr>
              <w:jc w:val="both"/>
              <w:rPr>
                <w:sz w:val="24"/>
                <w:szCs w:val="24"/>
              </w:rPr>
            </w:pPr>
            <w:r w:rsidRPr="32EA800F">
              <w:rPr>
                <w:rFonts w:ascii="Arial" w:eastAsia="Arial" w:hAnsi="Arial" w:cs="Arial"/>
                <w:sz w:val="24"/>
                <w:szCs w:val="24"/>
              </w:rPr>
              <w:t>Cost to hiring</w:t>
            </w:r>
          </w:p>
          <w:p w14:paraId="333051E3" w14:textId="7978AC37" w:rsidR="5DC14315" w:rsidRDefault="0E683102" w:rsidP="32EA800F">
            <w:pPr>
              <w:pStyle w:val="ListParagraph"/>
              <w:numPr>
                <w:ilvl w:val="0"/>
                <w:numId w:val="12"/>
              </w:numPr>
              <w:jc w:val="both"/>
              <w:rPr>
                <w:sz w:val="24"/>
                <w:szCs w:val="24"/>
              </w:rPr>
            </w:pPr>
            <w:r w:rsidRPr="32EA800F">
              <w:rPr>
                <w:rFonts w:ascii="Arial" w:eastAsia="Arial" w:hAnsi="Arial" w:cs="Arial"/>
                <w:sz w:val="24"/>
                <w:szCs w:val="24"/>
              </w:rPr>
              <w:t xml:space="preserve">Health and Safety </w:t>
            </w:r>
          </w:p>
        </w:tc>
      </w:tr>
      <w:tr w:rsidR="18D57670" w14:paraId="0D5B1D5E" w14:textId="77777777" w:rsidTr="09D05B06">
        <w:tc>
          <w:tcPr>
            <w:tcW w:w="4185" w:type="dxa"/>
          </w:tcPr>
          <w:p w14:paraId="05649831" w14:textId="66C5E906" w:rsidR="118BDEA9" w:rsidRDefault="41E39D2A" w:rsidP="32EA800F">
            <w:pPr>
              <w:pStyle w:val="ListParagraph"/>
              <w:numPr>
                <w:ilvl w:val="0"/>
                <w:numId w:val="12"/>
              </w:numPr>
              <w:jc w:val="both"/>
              <w:rPr>
                <w:rFonts w:ascii="Arial" w:eastAsia="Arial" w:hAnsi="Arial" w:cs="Arial"/>
                <w:sz w:val="24"/>
                <w:szCs w:val="24"/>
              </w:rPr>
            </w:pPr>
            <w:r w:rsidRPr="32EA800F">
              <w:rPr>
                <w:rFonts w:ascii="Arial" w:eastAsia="Arial" w:hAnsi="Arial" w:cs="Arial"/>
                <w:sz w:val="24"/>
                <w:szCs w:val="24"/>
              </w:rPr>
              <w:t>Funding</w:t>
            </w:r>
          </w:p>
          <w:p w14:paraId="74295910" w14:textId="3EDB38C5" w:rsidR="118BDEA9" w:rsidRDefault="41E39D2A" w:rsidP="32EA800F">
            <w:pPr>
              <w:pStyle w:val="ListParagraph"/>
              <w:numPr>
                <w:ilvl w:val="0"/>
                <w:numId w:val="12"/>
              </w:numPr>
              <w:jc w:val="both"/>
              <w:rPr>
                <w:rFonts w:ascii="Arial" w:eastAsia="Arial" w:hAnsi="Arial" w:cs="Arial"/>
                <w:sz w:val="24"/>
                <w:szCs w:val="24"/>
              </w:rPr>
            </w:pPr>
            <w:r w:rsidRPr="32EA800F">
              <w:rPr>
                <w:rFonts w:ascii="Arial" w:eastAsia="Arial" w:hAnsi="Arial" w:cs="Arial"/>
                <w:sz w:val="24"/>
                <w:szCs w:val="24"/>
              </w:rPr>
              <w:t xml:space="preserve">Links with other clubs </w:t>
            </w:r>
          </w:p>
          <w:p w14:paraId="283F3C35" w14:textId="7FBBAFD3" w:rsidR="40C2A34B" w:rsidRDefault="3CB5F14E" w:rsidP="09D05B06">
            <w:pPr>
              <w:pStyle w:val="ListParagraph"/>
              <w:numPr>
                <w:ilvl w:val="0"/>
                <w:numId w:val="12"/>
              </w:numPr>
              <w:rPr>
                <w:sz w:val="24"/>
                <w:szCs w:val="24"/>
              </w:rPr>
            </w:pPr>
            <w:r w:rsidRPr="09D05B06">
              <w:rPr>
                <w:rFonts w:ascii="Arial" w:eastAsia="Arial" w:hAnsi="Arial" w:cs="Arial"/>
                <w:sz w:val="24"/>
                <w:szCs w:val="24"/>
              </w:rPr>
              <w:t>Encourage older young people</w:t>
            </w:r>
          </w:p>
          <w:p w14:paraId="4D35CC20" w14:textId="12C1AD6F" w:rsidR="18D57670" w:rsidRDefault="18D57670" w:rsidP="32EA800F">
            <w:pPr>
              <w:jc w:val="both"/>
              <w:rPr>
                <w:rFonts w:ascii="Arial" w:eastAsia="Arial" w:hAnsi="Arial" w:cs="Arial"/>
                <w:sz w:val="24"/>
                <w:szCs w:val="24"/>
              </w:rPr>
            </w:pPr>
          </w:p>
          <w:p w14:paraId="7142E202" w14:textId="11116390" w:rsidR="4DB50049" w:rsidRDefault="3897FDFE" w:rsidP="32EA800F">
            <w:pPr>
              <w:pStyle w:val="ListParagraph"/>
              <w:numPr>
                <w:ilvl w:val="0"/>
                <w:numId w:val="12"/>
              </w:numPr>
              <w:jc w:val="both"/>
              <w:rPr>
                <w:rFonts w:ascii="Arial" w:eastAsia="Arial" w:hAnsi="Arial" w:cs="Arial"/>
                <w:sz w:val="24"/>
                <w:szCs w:val="24"/>
              </w:rPr>
            </w:pPr>
            <w:r w:rsidRPr="32EA800F">
              <w:rPr>
                <w:rFonts w:ascii="Arial" w:eastAsia="Arial" w:hAnsi="Arial" w:cs="Arial"/>
                <w:sz w:val="24"/>
                <w:szCs w:val="24"/>
              </w:rPr>
              <w:t>Talks and presentations</w:t>
            </w:r>
          </w:p>
          <w:p w14:paraId="7E7CC6D9" w14:textId="789391C5" w:rsidR="18D57670" w:rsidRDefault="18D57670" w:rsidP="32EA800F">
            <w:pPr>
              <w:jc w:val="both"/>
              <w:rPr>
                <w:rFonts w:ascii="Arial" w:eastAsia="Arial" w:hAnsi="Arial" w:cs="Arial"/>
                <w:sz w:val="24"/>
                <w:szCs w:val="24"/>
              </w:rPr>
            </w:pPr>
          </w:p>
        </w:tc>
        <w:tc>
          <w:tcPr>
            <w:tcW w:w="4320" w:type="dxa"/>
          </w:tcPr>
          <w:p w14:paraId="538F717B" w14:textId="6DE425C9" w:rsidR="118BDEA9" w:rsidRDefault="41E39D2A" w:rsidP="32EA800F">
            <w:pPr>
              <w:pStyle w:val="ListParagraph"/>
              <w:numPr>
                <w:ilvl w:val="0"/>
                <w:numId w:val="12"/>
              </w:numPr>
              <w:jc w:val="both"/>
              <w:rPr>
                <w:rFonts w:ascii="Arial" w:eastAsia="Arial" w:hAnsi="Arial" w:cs="Arial"/>
                <w:sz w:val="24"/>
                <w:szCs w:val="24"/>
              </w:rPr>
            </w:pPr>
            <w:r w:rsidRPr="32EA800F">
              <w:rPr>
                <w:rFonts w:ascii="Arial" w:eastAsia="Arial" w:hAnsi="Arial" w:cs="Arial"/>
                <w:sz w:val="24"/>
                <w:szCs w:val="24"/>
              </w:rPr>
              <w:t>Funding</w:t>
            </w:r>
          </w:p>
          <w:p w14:paraId="263E9864" w14:textId="75E82A25" w:rsidR="118BDEA9" w:rsidRDefault="7A67DBB3" w:rsidP="09D05B06">
            <w:pPr>
              <w:pStyle w:val="ListParagraph"/>
              <w:numPr>
                <w:ilvl w:val="0"/>
                <w:numId w:val="12"/>
              </w:numPr>
              <w:rPr>
                <w:rFonts w:ascii="Arial" w:eastAsia="Arial" w:hAnsi="Arial" w:cs="Arial"/>
                <w:sz w:val="24"/>
                <w:szCs w:val="24"/>
              </w:rPr>
            </w:pPr>
            <w:r w:rsidRPr="09D05B06">
              <w:rPr>
                <w:rFonts w:ascii="Arial" w:eastAsia="Arial" w:hAnsi="Arial" w:cs="Arial"/>
                <w:sz w:val="24"/>
                <w:szCs w:val="24"/>
              </w:rPr>
              <w:t xml:space="preserve">Other </w:t>
            </w:r>
            <w:bookmarkStart w:id="46" w:name="_Int_Kfx5kMVx"/>
            <w:r w:rsidRPr="09D05B06">
              <w:rPr>
                <w:rFonts w:ascii="Arial" w:eastAsia="Arial" w:hAnsi="Arial" w:cs="Arial"/>
                <w:sz w:val="24"/>
                <w:szCs w:val="24"/>
              </w:rPr>
              <w:t>clubs</w:t>
            </w:r>
            <w:bookmarkEnd w:id="46"/>
            <w:r w:rsidRPr="09D05B06">
              <w:rPr>
                <w:rFonts w:ascii="Arial" w:eastAsia="Arial" w:hAnsi="Arial" w:cs="Arial"/>
                <w:sz w:val="24"/>
                <w:szCs w:val="24"/>
              </w:rPr>
              <w:t xml:space="preserve"> resources and creative ideas</w:t>
            </w:r>
          </w:p>
          <w:p w14:paraId="352217F1" w14:textId="40F35FA3" w:rsidR="118BDEA9" w:rsidRDefault="2EA0B5BD" w:rsidP="09D05B06">
            <w:pPr>
              <w:pStyle w:val="ListParagraph"/>
              <w:numPr>
                <w:ilvl w:val="0"/>
                <w:numId w:val="12"/>
              </w:numPr>
              <w:jc w:val="both"/>
              <w:rPr>
                <w:sz w:val="24"/>
                <w:szCs w:val="24"/>
              </w:rPr>
            </w:pPr>
            <w:r w:rsidRPr="09D05B06">
              <w:rPr>
                <w:rFonts w:ascii="Arial" w:eastAsia="Arial" w:hAnsi="Arial" w:cs="Arial"/>
                <w:sz w:val="24"/>
                <w:szCs w:val="24"/>
              </w:rPr>
              <w:t>Restrictions due to covid</w:t>
            </w:r>
          </w:p>
        </w:tc>
      </w:tr>
      <w:tr w:rsidR="18D57670" w14:paraId="05E82740" w14:textId="77777777" w:rsidTr="09D05B06">
        <w:trPr>
          <w:trHeight w:val="330"/>
        </w:trPr>
        <w:tc>
          <w:tcPr>
            <w:tcW w:w="4185" w:type="dxa"/>
          </w:tcPr>
          <w:p w14:paraId="70E88277" w14:textId="44F2351B" w:rsidR="57918568" w:rsidRDefault="769221A6" w:rsidP="32EA800F">
            <w:pPr>
              <w:jc w:val="both"/>
              <w:rPr>
                <w:rFonts w:ascii="Arial" w:eastAsia="Arial" w:hAnsi="Arial" w:cs="Arial"/>
                <w:sz w:val="24"/>
                <w:szCs w:val="24"/>
              </w:rPr>
            </w:pPr>
            <w:r w:rsidRPr="32EA800F">
              <w:rPr>
                <w:rFonts w:ascii="Arial" w:eastAsia="Arial" w:hAnsi="Arial" w:cs="Arial"/>
                <w:sz w:val="24"/>
                <w:szCs w:val="24"/>
              </w:rPr>
              <w:t>OPPO</w:t>
            </w:r>
            <w:r w:rsidR="49528033" w:rsidRPr="32EA800F">
              <w:rPr>
                <w:rFonts w:ascii="Arial" w:eastAsia="Arial" w:hAnsi="Arial" w:cs="Arial"/>
                <w:sz w:val="24"/>
                <w:szCs w:val="24"/>
              </w:rPr>
              <w:t>R</w:t>
            </w:r>
            <w:r w:rsidRPr="32EA800F">
              <w:rPr>
                <w:rFonts w:ascii="Arial" w:eastAsia="Arial" w:hAnsi="Arial" w:cs="Arial"/>
                <w:sz w:val="24"/>
                <w:szCs w:val="24"/>
              </w:rPr>
              <w:t>T</w:t>
            </w:r>
            <w:r w:rsidR="057C878D" w:rsidRPr="32EA800F">
              <w:rPr>
                <w:rFonts w:ascii="Arial" w:eastAsia="Arial" w:hAnsi="Arial" w:cs="Arial"/>
                <w:sz w:val="24"/>
                <w:szCs w:val="24"/>
              </w:rPr>
              <w:t>U</w:t>
            </w:r>
            <w:r w:rsidRPr="32EA800F">
              <w:rPr>
                <w:rFonts w:ascii="Arial" w:eastAsia="Arial" w:hAnsi="Arial" w:cs="Arial"/>
                <w:sz w:val="24"/>
                <w:szCs w:val="24"/>
              </w:rPr>
              <w:t>NITIES</w:t>
            </w:r>
            <w:r w:rsidR="5C2EF5EA" w:rsidRPr="32EA800F">
              <w:rPr>
                <w:rFonts w:ascii="Arial" w:eastAsia="Arial" w:hAnsi="Arial" w:cs="Arial"/>
                <w:sz w:val="24"/>
                <w:szCs w:val="24"/>
              </w:rPr>
              <w:t xml:space="preserve"> </w:t>
            </w:r>
            <w:r w:rsidR="54BAE101" w:rsidRPr="32EA800F">
              <w:rPr>
                <w:rFonts w:ascii="Arial" w:eastAsia="Arial" w:hAnsi="Arial" w:cs="Arial"/>
                <w:sz w:val="24"/>
                <w:szCs w:val="24"/>
              </w:rPr>
              <w:t xml:space="preserve">/ </w:t>
            </w:r>
            <w:r w:rsidR="5C2EF5EA" w:rsidRPr="32EA800F">
              <w:rPr>
                <w:rFonts w:ascii="Arial" w:eastAsia="Arial" w:hAnsi="Arial" w:cs="Arial"/>
                <w:sz w:val="24"/>
                <w:szCs w:val="24"/>
              </w:rPr>
              <w:t>EXT</w:t>
            </w:r>
            <w:r w:rsidR="433988E3" w:rsidRPr="32EA800F">
              <w:rPr>
                <w:rFonts w:ascii="Arial" w:eastAsia="Arial" w:hAnsi="Arial" w:cs="Arial"/>
                <w:sz w:val="24"/>
                <w:szCs w:val="24"/>
              </w:rPr>
              <w:t>E</w:t>
            </w:r>
            <w:r w:rsidR="5C2EF5EA" w:rsidRPr="32EA800F">
              <w:rPr>
                <w:rFonts w:ascii="Arial" w:eastAsia="Arial" w:hAnsi="Arial" w:cs="Arial"/>
                <w:sz w:val="24"/>
                <w:szCs w:val="24"/>
              </w:rPr>
              <w:t>RNAL</w:t>
            </w:r>
          </w:p>
        </w:tc>
        <w:tc>
          <w:tcPr>
            <w:tcW w:w="4320" w:type="dxa"/>
          </w:tcPr>
          <w:p w14:paraId="403B480C" w14:textId="682DD7AE" w:rsidR="57918568" w:rsidRDefault="769221A6" w:rsidP="32EA800F">
            <w:pPr>
              <w:jc w:val="both"/>
              <w:rPr>
                <w:rFonts w:ascii="Arial" w:eastAsia="Arial" w:hAnsi="Arial" w:cs="Arial"/>
                <w:sz w:val="24"/>
                <w:szCs w:val="24"/>
              </w:rPr>
            </w:pPr>
            <w:r w:rsidRPr="32EA800F">
              <w:rPr>
                <w:rFonts w:ascii="Arial" w:eastAsia="Arial" w:hAnsi="Arial" w:cs="Arial"/>
                <w:sz w:val="24"/>
                <w:szCs w:val="24"/>
              </w:rPr>
              <w:t>THREATS</w:t>
            </w:r>
            <w:r w:rsidR="75144806" w:rsidRPr="32EA800F">
              <w:rPr>
                <w:rFonts w:ascii="Arial" w:eastAsia="Arial" w:hAnsi="Arial" w:cs="Arial"/>
                <w:sz w:val="24"/>
                <w:szCs w:val="24"/>
              </w:rPr>
              <w:t xml:space="preserve"> </w:t>
            </w:r>
            <w:r w:rsidR="7ACA9983" w:rsidRPr="32EA800F">
              <w:rPr>
                <w:rFonts w:ascii="Arial" w:eastAsia="Arial" w:hAnsi="Arial" w:cs="Arial"/>
                <w:sz w:val="24"/>
                <w:szCs w:val="24"/>
              </w:rPr>
              <w:t xml:space="preserve">/ </w:t>
            </w:r>
            <w:r w:rsidR="75144806" w:rsidRPr="32EA800F">
              <w:rPr>
                <w:rFonts w:ascii="Arial" w:eastAsia="Arial" w:hAnsi="Arial" w:cs="Arial"/>
                <w:sz w:val="24"/>
                <w:szCs w:val="24"/>
              </w:rPr>
              <w:t>EXTERNAL</w:t>
            </w:r>
          </w:p>
        </w:tc>
      </w:tr>
    </w:tbl>
    <w:p w14:paraId="4E251592" w14:textId="7F57F03E" w:rsidR="69595BE8" w:rsidRDefault="69595BE8" w:rsidP="69595BE8">
      <w:pPr>
        <w:spacing w:line="360" w:lineRule="auto"/>
        <w:rPr>
          <w:rFonts w:ascii="Arial" w:eastAsia="Arial" w:hAnsi="Arial" w:cs="Arial"/>
          <w:sz w:val="24"/>
          <w:szCs w:val="24"/>
        </w:rPr>
      </w:pPr>
    </w:p>
    <w:p w14:paraId="25508C43" w14:textId="61A63370" w:rsidR="69595BE8" w:rsidRDefault="69595BE8" w:rsidP="69595BE8">
      <w:pPr>
        <w:spacing w:line="360" w:lineRule="auto"/>
        <w:rPr>
          <w:rFonts w:ascii="Arial" w:eastAsia="Arial" w:hAnsi="Arial" w:cs="Arial"/>
          <w:sz w:val="24"/>
          <w:szCs w:val="24"/>
        </w:rPr>
      </w:pPr>
    </w:p>
    <w:p w14:paraId="6E3B746B" w14:textId="58216511" w:rsidR="038F7C2C" w:rsidRDefault="676919CF" w:rsidP="32EA800F">
      <w:pPr>
        <w:spacing w:line="360" w:lineRule="auto"/>
        <w:jc w:val="center"/>
        <w:rPr>
          <w:rFonts w:ascii="Arial" w:eastAsia="Arial" w:hAnsi="Arial" w:cs="Arial"/>
          <w:b/>
          <w:bCs/>
          <w:sz w:val="24"/>
          <w:szCs w:val="24"/>
          <w:u w:val="single"/>
        </w:rPr>
      </w:pPr>
      <w:r w:rsidRPr="09D05B06">
        <w:rPr>
          <w:rFonts w:ascii="Arial" w:eastAsia="Arial" w:hAnsi="Arial" w:cs="Arial"/>
          <w:b/>
          <w:bCs/>
          <w:sz w:val="24"/>
          <w:szCs w:val="24"/>
          <w:u w:val="single"/>
        </w:rPr>
        <w:t xml:space="preserve">Summary </w:t>
      </w:r>
      <w:r w:rsidR="29BEA7DC" w:rsidRPr="09D05B06">
        <w:rPr>
          <w:rFonts w:ascii="Arial" w:eastAsia="Arial" w:hAnsi="Arial" w:cs="Arial"/>
          <w:b/>
          <w:bCs/>
          <w:sz w:val="24"/>
          <w:szCs w:val="24"/>
          <w:u w:val="single"/>
        </w:rPr>
        <w:t xml:space="preserve">of My </w:t>
      </w:r>
      <w:r w:rsidRPr="09D05B06">
        <w:rPr>
          <w:rFonts w:ascii="Arial" w:eastAsia="Arial" w:hAnsi="Arial" w:cs="Arial"/>
          <w:b/>
          <w:bCs/>
          <w:sz w:val="24"/>
          <w:szCs w:val="24"/>
          <w:u w:val="single"/>
        </w:rPr>
        <w:t>Learning</w:t>
      </w:r>
      <w:r w:rsidR="56C15E83" w:rsidRPr="09D05B06">
        <w:rPr>
          <w:rFonts w:ascii="Arial" w:eastAsia="Arial" w:hAnsi="Arial" w:cs="Arial"/>
          <w:b/>
          <w:bCs/>
          <w:sz w:val="24"/>
          <w:szCs w:val="24"/>
          <w:u w:val="single"/>
        </w:rPr>
        <w:t xml:space="preserve"> and </w:t>
      </w:r>
      <w:r w:rsidR="1C7FF565" w:rsidRPr="09D05B06">
        <w:rPr>
          <w:rFonts w:ascii="Arial" w:eastAsia="Arial" w:hAnsi="Arial" w:cs="Arial"/>
          <w:b/>
          <w:bCs/>
          <w:sz w:val="24"/>
          <w:szCs w:val="24"/>
          <w:u w:val="single"/>
        </w:rPr>
        <w:t>Development</w:t>
      </w:r>
    </w:p>
    <w:p w14:paraId="0620A5BE" w14:textId="4563F2A2" w:rsidR="038F7C2C" w:rsidRDefault="7F6318CE" w:rsidP="69595BE8">
      <w:pPr>
        <w:spacing w:line="360" w:lineRule="auto"/>
        <w:rPr>
          <w:rFonts w:ascii="Arial" w:eastAsia="Arial" w:hAnsi="Arial" w:cs="Arial"/>
          <w:sz w:val="24"/>
          <w:szCs w:val="24"/>
        </w:rPr>
      </w:pPr>
      <w:r w:rsidRPr="69595BE8">
        <w:rPr>
          <w:rFonts w:ascii="Arial" w:eastAsia="Arial" w:hAnsi="Arial" w:cs="Arial"/>
          <w:sz w:val="24"/>
          <w:szCs w:val="24"/>
        </w:rPr>
        <w:t>My fieldwork placement</w:t>
      </w:r>
      <w:r w:rsidR="4DAED135" w:rsidRPr="69595BE8">
        <w:rPr>
          <w:rFonts w:ascii="Arial" w:eastAsia="Arial" w:hAnsi="Arial" w:cs="Arial"/>
          <w:sz w:val="24"/>
          <w:szCs w:val="24"/>
        </w:rPr>
        <w:t xml:space="preserve"> </w:t>
      </w:r>
      <w:r w:rsidR="0D2EBDD8" w:rsidRPr="69595BE8">
        <w:rPr>
          <w:rFonts w:ascii="Arial" w:eastAsia="Arial" w:hAnsi="Arial" w:cs="Arial"/>
          <w:sz w:val="24"/>
          <w:szCs w:val="24"/>
        </w:rPr>
        <w:t>has help me</w:t>
      </w:r>
      <w:r w:rsidR="25F1CF56" w:rsidRPr="69595BE8">
        <w:rPr>
          <w:rFonts w:ascii="Arial" w:eastAsia="Arial" w:hAnsi="Arial" w:cs="Arial"/>
          <w:sz w:val="24"/>
          <w:szCs w:val="24"/>
        </w:rPr>
        <w:t xml:space="preserve"> learn</w:t>
      </w:r>
      <w:r w:rsidR="5DFE3D82" w:rsidRPr="69595BE8">
        <w:rPr>
          <w:rFonts w:ascii="Arial" w:eastAsia="Arial" w:hAnsi="Arial" w:cs="Arial"/>
          <w:sz w:val="24"/>
          <w:szCs w:val="24"/>
        </w:rPr>
        <w:t xml:space="preserve"> </w:t>
      </w:r>
      <w:r w:rsidR="25F1CF56" w:rsidRPr="69595BE8">
        <w:rPr>
          <w:rFonts w:ascii="Arial" w:eastAsia="Arial" w:hAnsi="Arial" w:cs="Arial"/>
          <w:sz w:val="24"/>
          <w:szCs w:val="24"/>
        </w:rPr>
        <w:t xml:space="preserve">and </w:t>
      </w:r>
      <w:r w:rsidR="345ADA42" w:rsidRPr="69595BE8">
        <w:rPr>
          <w:rFonts w:ascii="Arial" w:eastAsia="Arial" w:hAnsi="Arial" w:cs="Arial"/>
          <w:sz w:val="24"/>
          <w:szCs w:val="24"/>
        </w:rPr>
        <w:t>develop</w:t>
      </w:r>
      <w:r w:rsidR="04A7F66E" w:rsidRPr="69595BE8">
        <w:rPr>
          <w:rFonts w:ascii="Arial" w:eastAsia="Arial" w:hAnsi="Arial" w:cs="Arial"/>
          <w:sz w:val="24"/>
          <w:szCs w:val="24"/>
        </w:rPr>
        <w:t xml:space="preserve"> </w:t>
      </w:r>
      <w:r w:rsidR="78078710" w:rsidRPr="69595BE8">
        <w:rPr>
          <w:rFonts w:ascii="Arial" w:eastAsia="Arial" w:hAnsi="Arial" w:cs="Arial"/>
          <w:sz w:val="24"/>
          <w:szCs w:val="24"/>
        </w:rPr>
        <w:t>as a trainee youth</w:t>
      </w:r>
      <w:r w:rsidR="3E525CF8" w:rsidRPr="69595BE8">
        <w:rPr>
          <w:rFonts w:ascii="Arial" w:eastAsia="Arial" w:hAnsi="Arial" w:cs="Arial"/>
          <w:sz w:val="24"/>
          <w:szCs w:val="24"/>
        </w:rPr>
        <w:t xml:space="preserve"> work</w:t>
      </w:r>
      <w:r w:rsidR="63009BAC" w:rsidRPr="69595BE8">
        <w:rPr>
          <w:rFonts w:ascii="Arial" w:eastAsia="Arial" w:hAnsi="Arial" w:cs="Arial"/>
          <w:sz w:val="24"/>
          <w:szCs w:val="24"/>
        </w:rPr>
        <w:t>er</w:t>
      </w:r>
      <w:r w:rsidR="0119B4D4" w:rsidRPr="69595BE8">
        <w:rPr>
          <w:rFonts w:ascii="Arial" w:eastAsia="Arial" w:hAnsi="Arial" w:cs="Arial"/>
          <w:sz w:val="24"/>
          <w:szCs w:val="24"/>
        </w:rPr>
        <w:t xml:space="preserve">, </w:t>
      </w:r>
      <w:r w:rsidR="6172F162" w:rsidRPr="69595BE8">
        <w:rPr>
          <w:rFonts w:ascii="Arial" w:eastAsia="Arial" w:hAnsi="Arial" w:cs="Arial"/>
          <w:sz w:val="24"/>
          <w:szCs w:val="24"/>
        </w:rPr>
        <w:t>my practice was</w:t>
      </w:r>
      <w:r w:rsidR="60ACCEF7" w:rsidRPr="69595BE8">
        <w:rPr>
          <w:rFonts w:ascii="Arial" w:eastAsia="Arial" w:hAnsi="Arial" w:cs="Arial"/>
          <w:sz w:val="24"/>
          <w:szCs w:val="24"/>
        </w:rPr>
        <w:t xml:space="preserve"> underpinned</w:t>
      </w:r>
      <w:r w:rsidR="42E084D2" w:rsidRPr="69595BE8">
        <w:rPr>
          <w:rFonts w:ascii="Arial" w:eastAsia="Arial" w:hAnsi="Arial" w:cs="Arial"/>
          <w:sz w:val="24"/>
          <w:szCs w:val="24"/>
        </w:rPr>
        <w:t xml:space="preserve"> </w:t>
      </w:r>
      <w:r w:rsidR="60ACCEF7" w:rsidRPr="69595BE8">
        <w:rPr>
          <w:rFonts w:ascii="Arial" w:eastAsia="Arial" w:hAnsi="Arial" w:cs="Arial"/>
          <w:sz w:val="24"/>
          <w:szCs w:val="24"/>
        </w:rPr>
        <w:t xml:space="preserve">by the </w:t>
      </w:r>
      <w:r w:rsidR="67C0FFC8" w:rsidRPr="69595BE8">
        <w:rPr>
          <w:rFonts w:ascii="Arial" w:eastAsia="Arial" w:hAnsi="Arial" w:cs="Arial"/>
          <w:sz w:val="24"/>
          <w:szCs w:val="24"/>
        </w:rPr>
        <w:t>Y</w:t>
      </w:r>
      <w:r w:rsidR="60ACCEF7" w:rsidRPr="69595BE8">
        <w:rPr>
          <w:rFonts w:ascii="Arial" w:eastAsia="Arial" w:hAnsi="Arial" w:cs="Arial"/>
          <w:sz w:val="24"/>
          <w:szCs w:val="24"/>
        </w:rPr>
        <w:t xml:space="preserve">outh </w:t>
      </w:r>
      <w:r w:rsidR="065A77D9" w:rsidRPr="69595BE8">
        <w:rPr>
          <w:rFonts w:ascii="Arial" w:eastAsia="Arial" w:hAnsi="Arial" w:cs="Arial"/>
          <w:sz w:val="24"/>
          <w:szCs w:val="24"/>
        </w:rPr>
        <w:t>W</w:t>
      </w:r>
      <w:r w:rsidR="60ACCEF7" w:rsidRPr="69595BE8">
        <w:rPr>
          <w:rFonts w:ascii="Arial" w:eastAsia="Arial" w:hAnsi="Arial" w:cs="Arial"/>
          <w:sz w:val="24"/>
          <w:szCs w:val="24"/>
        </w:rPr>
        <w:t>ork</w:t>
      </w:r>
      <w:r w:rsidR="32C7679E" w:rsidRPr="69595BE8">
        <w:rPr>
          <w:rFonts w:ascii="Arial" w:eastAsia="Arial" w:hAnsi="Arial" w:cs="Arial"/>
          <w:sz w:val="24"/>
          <w:szCs w:val="24"/>
        </w:rPr>
        <w:t xml:space="preserve"> National</w:t>
      </w:r>
      <w:r w:rsidR="60ACCEF7" w:rsidRPr="69595BE8">
        <w:rPr>
          <w:rFonts w:ascii="Arial" w:eastAsia="Arial" w:hAnsi="Arial" w:cs="Arial"/>
          <w:sz w:val="24"/>
          <w:szCs w:val="24"/>
        </w:rPr>
        <w:t xml:space="preserve"> </w:t>
      </w:r>
      <w:r w:rsidR="337F363E" w:rsidRPr="69595BE8">
        <w:rPr>
          <w:rFonts w:ascii="Arial" w:eastAsia="Arial" w:hAnsi="Arial" w:cs="Arial"/>
          <w:sz w:val="24"/>
          <w:szCs w:val="24"/>
        </w:rPr>
        <w:t>Occupational</w:t>
      </w:r>
      <w:r w:rsidR="445C3583" w:rsidRPr="69595BE8">
        <w:rPr>
          <w:rFonts w:ascii="Arial" w:eastAsia="Arial" w:hAnsi="Arial" w:cs="Arial"/>
          <w:sz w:val="24"/>
          <w:szCs w:val="24"/>
        </w:rPr>
        <w:t xml:space="preserve"> Standards Scotland (2019)</w:t>
      </w:r>
      <w:r w:rsidR="771F83A7" w:rsidRPr="69595BE8">
        <w:rPr>
          <w:rFonts w:ascii="Arial" w:eastAsia="Arial" w:hAnsi="Arial" w:cs="Arial"/>
          <w:sz w:val="24"/>
          <w:szCs w:val="24"/>
        </w:rPr>
        <w:t>,</w:t>
      </w:r>
      <w:r w:rsidR="675555A4" w:rsidRPr="69595BE8">
        <w:rPr>
          <w:rFonts w:ascii="Arial" w:eastAsia="Arial" w:hAnsi="Arial" w:cs="Arial"/>
          <w:sz w:val="24"/>
          <w:szCs w:val="24"/>
        </w:rPr>
        <w:t xml:space="preserve"> </w:t>
      </w:r>
      <w:r w:rsidR="05C9AF33" w:rsidRPr="69595BE8">
        <w:rPr>
          <w:rFonts w:ascii="Arial" w:eastAsia="Arial" w:hAnsi="Arial" w:cs="Arial"/>
          <w:sz w:val="24"/>
          <w:szCs w:val="24"/>
        </w:rPr>
        <w:t>and the Five Pillar</w:t>
      </w:r>
      <w:r w:rsidR="7ED2BBFC" w:rsidRPr="69595BE8">
        <w:rPr>
          <w:rFonts w:ascii="Arial" w:eastAsia="Arial" w:hAnsi="Arial" w:cs="Arial"/>
          <w:sz w:val="24"/>
          <w:szCs w:val="24"/>
        </w:rPr>
        <w:t>s</w:t>
      </w:r>
      <w:r w:rsidR="05C9AF33" w:rsidRPr="69595BE8">
        <w:rPr>
          <w:rFonts w:ascii="Arial" w:eastAsia="Arial" w:hAnsi="Arial" w:cs="Arial"/>
          <w:sz w:val="24"/>
          <w:szCs w:val="24"/>
        </w:rPr>
        <w:t xml:space="preserve"> of Youth work in Wales</w:t>
      </w:r>
      <w:r w:rsidR="5EBCBBC5" w:rsidRPr="69595BE8">
        <w:rPr>
          <w:rFonts w:ascii="Arial" w:eastAsia="Arial" w:hAnsi="Arial" w:cs="Arial"/>
          <w:sz w:val="24"/>
          <w:szCs w:val="24"/>
        </w:rPr>
        <w:t>,</w:t>
      </w:r>
      <w:r w:rsidR="05C9AF33" w:rsidRPr="69595BE8">
        <w:rPr>
          <w:rFonts w:ascii="Arial" w:eastAsia="Arial" w:hAnsi="Arial" w:cs="Arial"/>
          <w:sz w:val="24"/>
          <w:szCs w:val="24"/>
        </w:rPr>
        <w:t xml:space="preserve"> </w:t>
      </w:r>
      <w:r w:rsidR="784C094F" w:rsidRPr="69595BE8">
        <w:rPr>
          <w:rFonts w:ascii="Arial" w:eastAsia="Arial" w:hAnsi="Arial" w:cs="Arial"/>
          <w:sz w:val="24"/>
          <w:szCs w:val="24"/>
        </w:rPr>
        <w:t>P</w:t>
      </w:r>
      <w:r w:rsidR="05C9AF33" w:rsidRPr="69595BE8">
        <w:rPr>
          <w:rFonts w:ascii="Arial" w:eastAsia="Arial" w:hAnsi="Arial" w:cs="Arial"/>
          <w:sz w:val="24"/>
          <w:szCs w:val="24"/>
        </w:rPr>
        <w:t xml:space="preserve">rinciples and </w:t>
      </w:r>
      <w:r w:rsidR="59575947" w:rsidRPr="69595BE8">
        <w:rPr>
          <w:rFonts w:ascii="Arial" w:eastAsia="Arial" w:hAnsi="Arial" w:cs="Arial"/>
          <w:sz w:val="24"/>
          <w:szCs w:val="24"/>
        </w:rPr>
        <w:t>P</w:t>
      </w:r>
      <w:r w:rsidR="05C9AF33" w:rsidRPr="69595BE8">
        <w:rPr>
          <w:rFonts w:ascii="Arial" w:eastAsia="Arial" w:hAnsi="Arial" w:cs="Arial"/>
          <w:sz w:val="24"/>
          <w:szCs w:val="24"/>
        </w:rPr>
        <w:t>urposes</w:t>
      </w:r>
      <w:r w:rsidR="032960C7" w:rsidRPr="69595BE8">
        <w:rPr>
          <w:rFonts w:ascii="Arial" w:eastAsia="Arial" w:hAnsi="Arial" w:cs="Arial"/>
          <w:sz w:val="24"/>
          <w:szCs w:val="24"/>
        </w:rPr>
        <w:t xml:space="preserve"> (2018)</w:t>
      </w:r>
      <w:r w:rsidR="379FFAC7" w:rsidRPr="69595BE8">
        <w:rPr>
          <w:rFonts w:ascii="Arial" w:eastAsia="Arial" w:hAnsi="Arial" w:cs="Arial"/>
          <w:sz w:val="24"/>
          <w:szCs w:val="24"/>
        </w:rPr>
        <w:t>.</w:t>
      </w:r>
      <w:r w:rsidR="032960C7" w:rsidRPr="69595BE8">
        <w:rPr>
          <w:rFonts w:ascii="Arial" w:eastAsia="Arial" w:hAnsi="Arial" w:cs="Arial"/>
          <w:sz w:val="24"/>
          <w:szCs w:val="24"/>
        </w:rPr>
        <w:t xml:space="preserve"> </w:t>
      </w:r>
      <w:r w:rsidR="1A84F62C" w:rsidRPr="69595BE8">
        <w:rPr>
          <w:rFonts w:ascii="Arial" w:eastAsia="Arial" w:hAnsi="Arial" w:cs="Arial"/>
          <w:sz w:val="24"/>
          <w:szCs w:val="24"/>
        </w:rPr>
        <w:t>My development and learning</w:t>
      </w:r>
      <w:r w:rsidR="702AFB57" w:rsidRPr="69595BE8">
        <w:rPr>
          <w:rFonts w:ascii="Arial" w:eastAsia="Arial" w:hAnsi="Arial" w:cs="Arial"/>
          <w:sz w:val="24"/>
          <w:szCs w:val="24"/>
        </w:rPr>
        <w:t xml:space="preserve"> </w:t>
      </w:r>
      <w:r w:rsidR="526B28F1" w:rsidRPr="69595BE8">
        <w:rPr>
          <w:rFonts w:ascii="Arial" w:eastAsia="Arial" w:hAnsi="Arial" w:cs="Arial"/>
          <w:sz w:val="24"/>
          <w:szCs w:val="24"/>
        </w:rPr>
        <w:t>have</w:t>
      </w:r>
      <w:r w:rsidR="702AFB57" w:rsidRPr="69595BE8">
        <w:rPr>
          <w:rFonts w:ascii="Arial" w:eastAsia="Arial" w:hAnsi="Arial" w:cs="Arial"/>
          <w:sz w:val="24"/>
          <w:szCs w:val="24"/>
        </w:rPr>
        <w:t xml:space="preserve"> </w:t>
      </w:r>
      <w:r w:rsidR="3711BC16" w:rsidRPr="69595BE8">
        <w:rPr>
          <w:rFonts w:ascii="Arial" w:eastAsia="Arial" w:hAnsi="Arial" w:cs="Arial"/>
          <w:sz w:val="24"/>
          <w:szCs w:val="24"/>
        </w:rPr>
        <w:t>been</w:t>
      </w:r>
      <w:r w:rsidR="702AFB57" w:rsidRPr="69595BE8">
        <w:rPr>
          <w:rFonts w:ascii="Arial" w:eastAsia="Arial" w:hAnsi="Arial" w:cs="Arial"/>
          <w:sz w:val="24"/>
          <w:szCs w:val="24"/>
        </w:rPr>
        <w:t xml:space="preserve"> based on </w:t>
      </w:r>
      <w:r w:rsidR="4EC81282" w:rsidRPr="69595BE8">
        <w:rPr>
          <w:rFonts w:ascii="Arial" w:eastAsia="Arial" w:hAnsi="Arial" w:cs="Arial"/>
          <w:sz w:val="24"/>
          <w:szCs w:val="24"/>
        </w:rPr>
        <w:t xml:space="preserve">my </w:t>
      </w:r>
      <w:r w:rsidR="702AFB57" w:rsidRPr="69595BE8">
        <w:rPr>
          <w:rFonts w:ascii="Arial" w:eastAsia="Arial" w:hAnsi="Arial" w:cs="Arial"/>
          <w:sz w:val="24"/>
          <w:szCs w:val="24"/>
        </w:rPr>
        <w:t xml:space="preserve">practical </w:t>
      </w:r>
      <w:r w:rsidR="0FFCE6FF" w:rsidRPr="69595BE8">
        <w:rPr>
          <w:rFonts w:ascii="Arial" w:eastAsia="Arial" w:hAnsi="Arial" w:cs="Arial"/>
          <w:sz w:val="24"/>
          <w:szCs w:val="24"/>
        </w:rPr>
        <w:t>skills</w:t>
      </w:r>
      <w:r w:rsidR="7F4BF16F" w:rsidRPr="69595BE8">
        <w:rPr>
          <w:rFonts w:ascii="Arial" w:eastAsia="Arial" w:hAnsi="Arial" w:cs="Arial"/>
          <w:sz w:val="24"/>
          <w:szCs w:val="24"/>
        </w:rPr>
        <w:t xml:space="preserve"> and abilities,</w:t>
      </w:r>
      <w:r w:rsidR="69737913" w:rsidRPr="69595BE8">
        <w:rPr>
          <w:rFonts w:ascii="Arial" w:eastAsia="Arial" w:hAnsi="Arial" w:cs="Arial"/>
          <w:sz w:val="24"/>
          <w:szCs w:val="24"/>
        </w:rPr>
        <w:t xml:space="preserve"> reading literature</w:t>
      </w:r>
      <w:r w:rsidR="0FFCE6FF" w:rsidRPr="69595BE8">
        <w:rPr>
          <w:rFonts w:ascii="Arial" w:eastAsia="Arial" w:hAnsi="Arial" w:cs="Arial"/>
          <w:sz w:val="24"/>
          <w:szCs w:val="24"/>
        </w:rPr>
        <w:t xml:space="preserve"> and </w:t>
      </w:r>
      <w:r w:rsidR="702AFB57" w:rsidRPr="69595BE8">
        <w:rPr>
          <w:rFonts w:ascii="Arial" w:eastAsia="Arial" w:hAnsi="Arial" w:cs="Arial"/>
          <w:sz w:val="24"/>
          <w:szCs w:val="24"/>
        </w:rPr>
        <w:t>gain</w:t>
      </w:r>
      <w:r w:rsidR="331A9552" w:rsidRPr="69595BE8">
        <w:rPr>
          <w:rFonts w:ascii="Arial" w:eastAsia="Arial" w:hAnsi="Arial" w:cs="Arial"/>
          <w:sz w:val="24"/>
          <w:szCs w:val="24"/>
        </w:rPr>
        <w:t>ing</w:t>
      </w:r>
      <w:r w:rsidR="702AFB57" w:rsidRPr="69595BE8">
        <w:rPr>
          <w:rFonts w:ascii="Arial" w:eastAsia="Arial" w:hAnsi="Arial" w:cs="Arial"/>
          <w:sz w:val="24"/>
          <w:szCs w:val="24"/>
        </w:rPr>
        <w:t xml:space="preserve"> knowledge </w:t>
      </w:r>
      <w:r w:rsidR="093FBBB3" w:rsidRPr="69595BE8">
        <w:rPr>
          <w:rFonts w:ascii="Arial" w:eastAsia="Arial" w:hAnsi="Arial" w:cs="Arial"/>
          <w:sz w:val="24"/>
          <w:szCs w:val="24"/>
        </w:rPr>
        <w:t>through</w:t>
      </w:r>
      <w:r w:rsidR="702AFB57" w:rsidRPr="69595BE8">
        <w:rPr>
          <w:rFonts w:ascii="Arial" w:eastAsia="Arial" w:hAnsi="Arial" w:cs="Arial"/>
          <w:sz w:val="24"/>
          <w:szCs w:val="24"/>
        </w:rPr>
        <w:t xml:space="preserve"> reflection. </w:t>
      </w:r>
      <w:r w:rsidR="2D871BC2" w:rsidRPr="69595BE8">
        <w:rPr>
          <w:rFonts w:ascii="Arial" w:eastAsia="Arial" w:hAnsi="Arial" w:cs="Arial"/>
          <w:sz w:val="24"/>
          <w:szCs w:val="24"/>
        </w:rPr>
        <w:t xml:space="preserve">I have </w:t>
      </w:r>
      <w:r w:rsidR="78AAAE31" w:rsidRPr="69595BE8">
        <w:rPr>
          <w:rFonts w:ascii="Arial" w:eastAsia="Arial" w:hAnsi="Arial" w:cs="Arial"/>
          <w:sz w:val="24"/>
          <w:szCs w:val="24"/>
        </w:rPr>
        <w:t>learnt</w:t>
      </w:r>
      <w:r w:rsidR="4296338A" w:rsidRPr="69595BE8">
        <w:rPr>
          <w:rFonts w:ascii="Arial" w:eastAsia="Arial" w:hAnsi="Arial" w:cs="Arial"/>
          <w:sz w:val="24"/>
          <w:szCs w:val="24"/>
        </w:rPr>
        <w:t xml:space="preserve"> diverse ways to engage and facilitate </w:t>
      </w:r>
      <w:r w:rsidR="37A301EA" w:rsidRPr="69595BE8">
        <w:rPr>
          <w:rFonts w:ascii="Arial" w:eastAsia="Arial" w:hAnsi="Arial" w:cs="Arial"/>
          <w:sz w:val="24"/>
          <w:szCs w:val="24"/>
        </w:rPr>
        <w:t>activities</w:t>
      </w:r>
      <w:r w:rsidR="10D47E86" w:rsidRPr="69595BE8">
        <w:rPr>
          <w:rFonts w:ascii="Arial" w:eastAsia="Arial" w:hAnsi="Arial" w:cs="Arial"/>
          <w:sz w:val="24"/>
          <w:szCs w:val="24"/>
        </w:rPr>
        <w:t>, build relationships</w:t>
      </w:r>
      <w:r w:rsidR="4296338A" w:rsidRPr="69595BE8">
        <w:rPr>
          <w:rFonts w:ascii="Arial" w:eastAsia="Arial" w:hAnsi="Arial" w:cs="Arial"/>
          <w:sz w:val="24"/>
          <w:szCs w:val="24"/>
        </w:rPr>
        <w:t xml:space="preserve"> with young people</w:t>
      </w:r>
      <w:r w:rsidR="0AF21A44" w:rsidRPr="69595BE8">
        <w:rPr>
          <w:rFonts w:ascii="Arial" w:eastAsia="Arial" w:hAnsi="Arial" w:cs="Arial"/>
          <w:sz w:val="24"/>
          <w:szCs w:val="24"/>
        </w:rPr>
        <w:t xml:space="preserve"> and</w:t>
      </w:r>
      <w:r w:rsidR="2D871BC2" w:rsidRPr="69595BE8">
        <w:rPr>
          <w:rFonts w:ascii="Arial" w:eastAsia="Arial" w:hAnsi="Arial" w:cs="Arial"/>
          <w:sz w:val="24"/>
          <w:szCs w:val="24"/>
        </w:rPr>
        <w:t xml:space="preserve"> </w:t>
      </w:r>
      <w:r w:rsidR="7491E6D4" w:rsidRPr="69595BE8">
        <w:rPr>
          <w:rFonts w:ascii="Arial" w:eastAsia="Arial" w:hAnsi="Arial" w:cs="Arial"/>
          <w:sz w:val="24"/>
          <w:szCs w:val="24"/>
        </w:rPr>
        <w:t>working with other youth workers, co-managing</w:t>
      </w:r>
      <w:r w:rsidR="461AF8E8" w:rsidRPr="69595BE8">
        <w:rPr>
          <w:rFonts w:ascii="Arial" w:eastAsia="Arial" w:hAnsi="Arial" w:cs="Arial"/>
          <w:sz w:val="24"/>
          <w:szCs w:val="24"/>
        </w:rPr>
        <w:t xml:space="preserve"> a team of young</w:t>
      </w:r>
      <w:r w:rsidR="369E75CF" w:rsidRPr="69595BE8">
        <w:rPr>
          <w:rFonts w:ascii="Arial" w:eastAsia="Arial" w:hAnsi="Arial" w:cs="Arial"/>
          <w:sz w:val="24"/>
          <w:szCs w:val="24"/>
        </w:rPr>
        <w:t xml:space="preserve"> </w:t>
      </w:r>
      <w:r w:rsidR="461AF8E8" w:rsidRPr="69595BE8">
        <w:rPr>
          <w:rFonts w:ascii="Arial" w:eastAsia="Arial" w:hAnsi="Arial" w:cs="Arial"/>
          <w:sz w:val="24"/>
          <w:szCs w:val="24"/>
        </w:rPr>
        <w:t>people</w:t>
      </w:r>
      <w:r w:rsidR="3D825F09" w:rsidRPr="69595BE8">
        <w:rPr>
          <w:rFonts w:ascii="Arial" w:eastAsia="Arial" w:hAnsi="Arial" w:cs="Arial"/>
          <w:sz w:val="24"/>
          <w:szCs w:val="24"/>
        </w:rPr>
        <w:t>,</w:t>
      </w:r>
      <w:r w:rsidR="51D8679E" w:rsidRPr="69595BE8">
        <w:rPr>
          <w:rFonts w:ascii="Arial" w:eastAsia="Arial" w:hAnsi="Arial" w:cs="Arial"/>
          <w:sz w:val="24"/>
          <w:szCs w:val="24"/>
        </w:rPr>
        <w:t xml:space="preserve"> </w:t>
      </w:r>
      <w:r w:rsidR="6FDDF882" w:rsidRPr="69595BE8">
        <w:rPr>
          <w:rFonts w:ascii="Arial" w:eastAsia="Arial" w:hAnsi="Arial" w:cs="Arial"/>
          <w:sz w:val="24"/>
          <w:szCs w:val="24"/>
        </w:rPr>
        <w:t xml:space="preserve">while </w:t>
      </w:r>
      <w:r w:rsidR="31ECFDF5" w:rsidRPr="69595BE8">
        <w:rPr>
          <w:rFonts w:ascii="Arial" w:eastAsia="Arial" w:hAnsi="Arial" w:cs="Arial"/>
          <w:sz w:val="24"/>
          <w:szCs w:val="24"/>
        </w:rPr>
        <w:t>addressing</w:t>
      </w:r>
      <w:r w:rsidR="758B23FC" w:rsidRPr="69595BE8">
        <w:rPr>
          <w:rFonts w:ascii="Arial" w:eastAsia="Arial" w:hAnsi="Arial" w:cs="Arial"/>
          <w:sz w:val="24"/>
          <w:szCs w:val="24"/>
        </w:rPr>
        <w:t xml:space="preserve"> </w:t>
      </w:r>
      <w:r w:rsidR="31ECFDF5" w:rsidRPr="69595BE8">
        <w:rPr>
          <w:rFonts w:ascii="Arial" w:eastAsia="Arial" w:hAnsi="Arial" w:cs="Arial"/>
          <w:sz w:val="24"/>
          <w:szCs w:val="24"/>
        </w:rPr>
        <w:t>disruptive</w:t>
      </w:r>
      <w:r w:rsidR="464A4C35" w:rsidRPr="69595BE8">
        <w:rPr>
          <w:rFonts w:ascii="Arial" w:eastAsia="Arial" w:hAnsi="Arial" w:cs="Arial"/>
          <w:sz w:val="24"/>
          <w:szCs w:val="24"/>
        </w:rPr>
        <w:t xml:space="preserve"> </w:t>
      </w:r>
      <w:r w:rsidR="0E1E48E9" w:rsidRPr="69595BE8">
        <w:rPr>
          <w:rFonts w:ascii="Arial" w:eastAsia="Arial" w:hAnsi="Arial" w:cs="Arial"/>
          <w:sz w:val="24"/>
          <w:szCs w:val="24"/>
        </w:rPr>
        <w:t>behaviours</w:t>
      </w:r>
      <w:r w:rsidR="2049A7D1" w:rsidRPr="69595BE8">
        <w:rPr>
          <w:rFonts w:ascii="Arial" w:eastAsia="Arial" w:hAnsi="Arial" w:cs="Arial"/>
          <w:sz w:val="24"/>
          <w:szCs w:val="24"/>
        </w:rPr>
        <w:t xml:space="preserve"> involving</w:t>
      </w:r>
      <w:r w:rsidR="31ECFDF5" w:rsidRPr="69595BE8">
        <w:rPr>
          <w:rFonts w:ascii="Arial" w:eastAsia="Arial" w:hAnsi="Arial" w:cs="Arial"/>
          <w:sz w:val="24"/>
          <w:szCs w:val="24"/>
        </w:rPr>
        <w:t xml:space="preserve"> discrim</w:t>
      </w:r>
      <w:r w:rsidR="66923C8D" w:rsidRPr="69595BE8">
        <w:rPr>
          <w:rFonts w:ascii="Arial" w:eastAsia="Arial" w:hAnsi="Arial" w:cs="Arial"/>
          <w:sz w:val="24"/>
          <w:szCs w:val="24"/>
        </w:rPr>
        <w:t>in</w:t>
      </w:r>
      <w:r w:rsidR="31ECFDF5" w:rsidRPr="69595BE8">
        <w:rPr>
          <w:rFonts w:ascii="Arial" w:eastAsia="Arial" w:hAnsi="Arial" w:cs="Arial"/>
          <w:sz w:val="24"/>
          <w:szCs w:val="24"/>
        </w:rPr>
        <w:t>ation</w:t>
      </w:r>
      <w:r w:rsidR="7EC526AE" w:rsidRPr="69595BE8">
        <w:rPr>
          <w:rFonts w:ascii="Arial" w:eastAsia="Arial" w:hAnsi="Arial" w:cs="Arial"/>
          <w:sz w:val="24"/>
          <w:szCs w:val="24"/>
        </w:rPr>
        <w:t>,</w:t>
      </w:r>
      <w:r w:rsidR="3D73D4DD" w:rsidRPr="69595BE8">
        <w:rPr>
          <w:rFonts w:ascii="Arial" w:eastAsia="Arial" w:hAnsi="Arial" w:cs="Arial"/>
          <w:sz w:val="24"/>
          <w:szCs w:val="24"/>
        </w:rPr>
        <w:t xml:space="preserve"> </w:t>
      </w:r>
      <w:r w:rsidR="247C37AA" w:rsidRPr="69595BE8">
        <w:rPr>
          <w:rFonts w:ascii="Arial" w:eastAsia="Arial" w:hAnsi="Arial" w:cs="Arial"/>
          <w:sz w:val="24"/>
          <w:szCs w:val="24"/>
        </w:rPr>
        <w:t>and motivating</w:t>
      </w:r>
      <w:r w:rsidR="78E5AC1D" w:rsidRPr="69595BE8">
        <w:rPr>
          <w:rFonts w:ascii="Arial" w:eastAsia="Arial" w:hAnsi="Arial" w:cs="Arial"/>
          <w:sz w:val="24"/>
          <w:szCs w:val="24"/>
        </w:rPr>
        <w:t xml:space="preserve"> </w:t>
      </w:r>
      <w:r w:rsidR="448D3C33" w:rsidRPr="69595BE8">
        <w:rPr>
          <w:rFonts w:ascii="Arial" w:eastAsia="Arial" w:hAnsi="Arial" w:cs="Arial"/>
          <w:sz w:val="24"/>
          <w:szCs w:val="24"/>
        </w:rPr>
        <w:t>myself</w:t>
      </w:r>
      <w:r w:rsidR="78E5AC1D" w:rsidRPr="69595BE8">
        <w:rPr>
          <w:rFonts w:ascii="Arial" w:eastAsia="Arial" w:hAnsi="Arial" w:cs="Arial"/>
          <w:sz w:val="24"/>
          <w:szCs w:val="24"/>
        </w:rPr>
        <w:t xml:space="preserve"> </w:t>
      </w:r>
      <w:r w:rsidR="28FE38F5" w:rsidRPr="69595BE8">
        <w:rPr>
          <w:rFonts w:ascii="Arial" w:eastAsia="Arial" w:hAnsi="Arial" w:cs="Arial"/>
          <w:sz w:val="24"/>
          <w:szCs w:val="24"/>
        </w:rPr>
        <w:t xml:space="preserve">and others in the supervisory process </w:t>
      </w:r>
      <w:r w:rsidR="238A9D5D" w:rsidRPr="69595BE8">
        <w:rPr>
          <w:rFonts w:ascii="Arial" w:eastAsia="Arial" w:hAnsi="Arial" w:cs="Arial"/>
          <w:sz w:val="24"/>
          <w:szCs w:val="24"/>
        </w:rPr>
        <w:t xml:space="preserve">to empower and </w:t>
      </w:r>
      <w:r w:rsidR="78E5AC1D" w:rsidRPr="69595BE8">
        <w:rPr>
          <w:rFonts w:ascii="Arial" w:eastAsia="Arial" w:hAnsi="Arial" w:cs="Arial"/>
          <w:sz w:val="24"/>
          <w:szCs w:val="24"/>
        </w:rPr>
        <w:t xml:space="preserve">to </w:t>
      </w:r>
      <w:r w:rsidR="13420C99" w:rsidRPr="69595BE8">
        <w:rPr>
          <w:rFonts w:ascii="Arial" w:eastAsia="Arial" w:hAnsi="Arial" w:cs="Arial"/>
          <w:sz w:val="24"/>
          <w:szCs w:val="24"/>
        </w:rPr>
        <w:t xml:space="preserve">be </w:t>
      </w:r>
      <w:r w:rsidR="28007649" w:rsidRPr="69595BE8">
        <w:rPr>
          <w:rFonts w:ascii="Arial" w:eastAsia="Arial" w:hAnsi="Arial" w:cs="Arial"/>
          <w:sz w:val="24"/>
          <w:szCs w:val="24"/>
        </w:rPr>
        <w:t>proactive</w:t>
      </w:r>
      <w:r w:rsidR="2D871BC2" w:rsidRPr="69595BE8">
        <w:rPr>
          <w:rFonts w:ascii="Arial" w:eastAsia="Arial" w:hAnsi="Arial" w:cs="Arial"/>
          <w:sz w:val="24"/>
          <w:szCs w:val="24"/>
        </w:rPr>
        <w:t xml:space="preserve"> </w:t>
      </w:r>
      <w:r w:rsidR="61A7F970" w:rsidRPr="69595BE8">
        <w:rPr>
          <w:rFonts w:ascii="Arial" w:eastAsia="Arial" w:hAnsi="Arial" w:cs="Arial"/>
          <w:sz w:val="24"/>
          <w:szCs w:val="24"/>
        </w:rPr>
        <w:t xml:space="preserve">in </w:t>
      </w:r>
      <w:r w:rsidR="758FF106" w:rsidRPr="69595BE8">
        <w:rPr>
          <w:rFonts w:ascii="Arial" w:eastAsia="Arial" w:hAnsi="Arial" w:cs="Arial"/>
          <w:sz w:val="24"/>
          <w:szCs w:val="24"/>
        </w:rPr>
        <w:t>youth work</w:t>
      </w:r>
      <w:r w:rsidR="0AFC961C" w:rsidRPr="69595BE8">
        <w:rPr>
          <w:rFonts w:ascii="Arial" w:eastAsia="Arial" w:hAnsi="Arial" w:cs="Arial"/>
          <w:sz w:val="24"/>
          <w:szCs w:val="24"/>
        </w:rPr>
        <w:t xml:space="preserve"> </w:t>
      </w:r>
      <w:r w:rsidR="758FF106" w:rsidRPr="69595BE8">
        <w:rPr>
          <w:rFonts w:ascii="Arial" w:eastAsia="Arial" w:hAnsi="Arial" w:cs="Arial"/>
          <w:sz w:val="24"/>
          <w:szCs w:val="24"/>
        </w:rPr>
        <w:t>practice</w:t>
      </w:r>
      <w:r w:rsidR="3113FD3D" w:rsidRPr="69595BE8">
        <w:rPr>
          <w:rFonts w:ascii="Arial" w:eastAsia="Arial" w:hAnsi="Arial" w:cs="Arial"/>
          <w:sz w:val="24"/>
          <w:szCs w:val="24"/>
        </w:rPr>
        <w:t xml:space="preserve">. </w:t>
      </w:r>
    </w:p>
    <w:p w14:paraId="31DAFF8B" w14:textId="39C0DAFA" w:rsidR="626129EE" w:rsidRDefault="626129EE" w:rsidP="69595BE8">
      <w:pPr>
        <w:spacing w:line="360" w:lineRule="auto"/>
        <w:rPr>
          <w:rFonts w:ascii="Arial" w:eastAsia="Arial" w:hAnsi="Arial" w:cs="Arial"/>
          <w:sz w:val="24"/>
          <w:szCs w:val="24"/>
        </w:rPr>
      </w:pPr>
      <w:r w:rsidRPr="69595BE8">
        <w:rPr>
          <w:rFonts w:ascii="Arial" w:eastAsia="Arial" w:hAnsi="Arial" w:cs="Arial"/>
          <w:sz w:val="24"/>
          <w:szCs w:val="24"/>
        </w:rPr>
        <w:t>In my fieldwork placement</w:t>
      </w:r>
      <w:r w:rsidR="2C0BDCE1" w:rsidRPr="69595BE8">
        <w:rPr>
          <w:rFonts w:ascii="Arial" w:eastAsia="Arial" w:hAnsi="Arial" w:cs="Arial"/>
          <w:sz w:val="24"/>
          <w:szCs w:val="24"/>
        </w:rPr>
        <w:t>,</w:t>
      </w:r>
      <w:r w:rsidRPr="69595BE8">
        <w:rPr>
          <w:rFonts w:ascii="Arial" w:eastAsia="Arial" w:hAnsi="Arial" w:cs="Arial"/>
          <w:sz w:val="24"/>
          <w:szCs w:val="24"/>
        </w:rPr>
        <w:t xml:space="preserve"> </w:t>
      </w:r>
      <w:r w:rsidR="2B7AF948" w:rsidRPr="69595BE8">
        <w:rPr>
          <w:rFonts w:ascii="Arial" w:eastAsia="Arial" w:hAnsi="Arial" w:cs="Arial"/>
          <w:sz w:val="24"/>
          <w:szCs w:val="24"/>
        </w:rPr>
        <w:t xml:space="preserve">I have </w:t>
      </w:r>
      <w:r w:rsidR="7D88E0CD" w:rsidRPr="69595BE8">
        <w:rPr>
          <w:rFonts w:ascii="Arial" w:eastAsia="Arial" w:hAnsi="Arial" w:cs="Arial"/>
          <w:sz w:val="24"/>
          <w:szCs w:val="24"/>
        </w:rPr>
        <w:t>developed</w:t>
      </w:r>
      <w:r w:rsidR="2B7AF948" w:rsidRPr="69595BE8">
        <w:rPr>
          <w:rFonts w:ascii="Arial" w:eastAsia="Arial" w:hAnsi="Arial" w:cs="Arial"/>
          <w:sz w:val="24"/>
          <w:szCs w:val="24"/>
        </w:rPr>
        <w:t xml:space="preserve"> my listening and </w:t>
      </w:r>
      <w:r w:rsidR="3D0C6601" w:rsidRPr="69595BE8">
        <w:rPr>
          <w:rFonts w:ascii="Arial" w:eastAsia="Arial" w:hAnsi="Arial" w:cs="Arial"/>
          <w:sz w:val="24"/>
          <w:szCs w:val="24"/>
        </w:rPr>
        <w:t>communication</w:t>
      </w:r>
      <w:r w:rsidR="2B7AF948" w:rsidRPr="69595BE8">
        <w:rPr>
          <w:rFonts w:ascii="Arial" w:eastAsia="Arial" w:hAnsi="Arial" w:cs="Arial"/>
          <w:sz w:val="24"/>
          <w:szCs w:val="24"/>
        </w:rPr>
        <w:t xml:space="preserve"> skills</w:t>
      </w:r>
      <w:r w:rsidR="344CB756" w:rsidRPr="69595BE8">
        <w:rPr>
          <w:rFonts w:ascii="Arial" w:eastAsia="Arial" w:hAnsi="Arial" w:cs="Arial"/>
          <w:sz w:val="24"/>
          <w:szCs w:val="24"/>
        </w:rPr>
        <w:t>,</w:t>
      </w:r>
      <w:r w:rsidR="72F9156E" w:rsidRPr="69595BE8">
        <w:rPr>
          <w:rFonts w:ascii="Arial" w:eastAsia="Arial" w:hAnsi="Arial" w:cs="Arial"/>
          <w:sz w:val="24"/>
          <w:szCs w:val="24"/>
        </w:rPr>
        <w:t xml:space="preserve"> I have </w:t>
      </w:r>
      <w:r w:rsidR="3614A424" w:rsidRPr="69595BE8">
        <w:rPr>
          <w:rFonts w:ascii="Arial" w:eastAsia="Arial" w:hAnsi="Arial" w:cs="Arial"/>
          <w:sz w:val="24"/>
          <w:szCs w:val="24"/>
        </w:rPr>
        <w:t>learnt</w:t>
      </w:r>
      <w:r w:rsidR="72F9156E" w:rsidRPr="69595BE8">
        <w:rPr>
          <w:rFonts w:ascii="Arial" w:eastAsia="Arial" w:hAnsi="Arial" w:cs="Arial"/>
          <w:sz w:val="24"/>
          <w:szCs w:val="24"/>
        </w:rPr>
        <w:t xml:space="preserve"> how to build relationships with young people </w:t>
      </w:r>
      <w:r w:rsidR="7C5AC786" w:rsidRPr="69595BE8">
        <w:rPr>
          <w:rFonts w:ascii="Arial" w:eastAsia="Arial" w:hAnsi="Arial" w:cs="Arial"/>
          <w:sz w:val="24"/>
          <w:szCs w:val="24"/>
        </w:rPr>
        <w:t xml:space="preserve">to identify </w:t>
      </w:r>
      <w:r w:rsidR="03E968AB" w:rsidRPr="69595BE8">
        <w:rPr>
          <w:rFonts w:ascii="Arial" w:eastAsia="Arial" w:hAnsi="Arial" w:cs="Arial"/>
          <w:sz w:val="24"/>
          <w:szCs w:val="24"/>
        </w:rPr>
        <w:t xml:space="preserve">their </w:t>
      </w:r>
      <w:r w:rsidR="7C5AC786" w:rsidRPr="69595BE8">
        <w:rPr>
          <w:rFonts w:ascii="Arial" w:eastAsia="Arial" w:hAnsi="Arial" w:cs="Arial"/>
          <w:sz w:val="24"/>
          <w:szCs w:val="24"/>
        </w:rPr>
        <w:t>barriers</w:t>
      </w:r>
      <w:r w:rsidR="4B823E25" w:rsidRPr="69595BE8">
        <w:rPr>
          <w:rFonts w:ascii="Arial" w:eastAsia="Arial" w:hAnsi="Arial" w:cs="Arial"/>
          <w:sz w:val="24"/>
          <w:szCs w:val="24"/>
        </w:rPr>
        <w:t xml:space="preserve">, I found when communicating with young people, </w:t>
      </w:r>
      <w:r w:rsidR="7DE241F0" w:rsidRPr="69595BE8">
        <w:rPr>
          <w:rFonts w:ascii="Arial" w:eastAsia="Arial" w:hAnsi="Arial" w:cs="Arial"/>
          <w:sz w:val="24"/>
          <w:szCs w:val="24"/>
        </w:rPr>
        <w:t xml:space="preserve">when facilitating an </w:t>
      </w:r>
      <w:r w:rsidR="4176AE39" w:rsidRPr="69595BE8">
        <w:rPr>
          <w:rFonts w:ascii="Arial" w:eastAsia="Arial" w:hAnsi="Arial" w:cs="Arial"/>
          <w:sz w:val="24"/>
          <w:szCs w:val="24"/>
        </w:rPr>
        <w:t>activity,</w:t>
      </w:r>
      <w:r w:rsidR="7DE241F0" w:rsidRPr="69595BE8">
        <w:rPr>
          <w:rFonts w:ascii="Arial" w:eastAsia="Arial" w:hAnsi="Arial" w:cs="Arial"/>
          <w:sz w:val="24"/>
          <w:szCs w:val="24"/>
        </w:rPr>
        <w:t xml:space="preserve"> </w:t>
      </w:r>
      <w:r w:rsidR="4B823E25" w:rsidRPr="69595BE8">
        <w:rPr>
          <w:rFonts w:ascii="Arial" w:eastAsia="Arial" w:hAnsi="Arial" w:cs="Arial"/>
          <w:sz w:val="24"/>
          <w:szCs w:val="24"/>
        </w:rPr>
        <w:t xml:space="preserve">they can be </w:t>
      </w:r>
      <w:r w:rsidR="313B4722" w:rsidRPr="69595BE8">
        <w:rPr>
          <w:rFonts w:ascii="Arial" w:eastAsia="Arial" w:hAnsi="Arial" w:cs="Arial"/>
          <w:sz w:val="24"/>
          <w:szCs w:val="24"/>
        </w:rPr>
        <w:t>reluctant</w:t>
      </w:r>
      <w:r w:rsidR="4B823E25" w:rsidRPr="69595BE8">
        <w:rPr>
          <w:rFonts w:ascii="Arial" w:eastAsia="Arial" w:hAnsi="Arial" w:cs="Arial"/>
          <w:sz w:val="24"/>
          <w:szCs w:val="24"/>
        </w:rPr>
        <w:t xml:space="preserve"> to be open when </w:t>
      </w:r>
      <w:r w:rsidR="51E8D489" w:rsidRPr="69595BE8">
        <w:rPr>
          <w:rFonts w:ascii="Arial" w:eastAsia="Arial" w:hAnsi="Arial" w:cs="Arial"/>
          <w:sz w:val="24"/>
          <w:szCs w:val="24"/>
        </w:rPr>
        <w:t>they feel uncomfortable or unsure about someone</w:t>
      </w:r>
      <w:r w:rsidR="3925F884" w:rsidRPr="69595BE8">
        <w:rPr>
          <w:rFonts w:ascii="Arial" w:eastAsia="Arial" w:hAnsi="Arial" w:cs="Arial"/>
          <w:sz w:val="24"/>
          <w:szCs w:val="24"/>
        </w:rPr>
        <w:t xml:space="preserve"> or</w:t>
      </w:r>
      <w:r w:rsidR="51E8D489" w:rsidRPr="69595BE8">
        <w:rPr>
          <w:rFonts w:ascii="Arial" w:eastAsia="Arial" w:hAnsi="Arial" w:cs="Arial"/>
          <w:sz w:val="24"/>
          <w:szCs w:val="24"/>
        </w:rPr>
        <w:t xml:space="preserve"> </w:t>
      </w:r>
      <w:r w:rsidR="474EB42D" w:rsidRPr="69595BE8">
        <w:rPr>
          <w:rFonts w:ascii="Arial" w:eastAsia="Arial" w:hAnsi="Arial" w:cs="Arial"/>
          <w:sz w:val="24"/>
          <w:szCs w:val="24"/>
        </w:rPr>
        <w:t>something</w:t>
      </w:r>
      <w:r w:rsidR="41A34FED" w:rsidRPr="69595BE8">
        <w:rPr>
          <w:rFonts w:ascii="Arial" w:eastAsia="Arial" w:hAnsi="Arial" w:cs="Arial"/>
          <w:sz w:val="24"/>
          <w:szCs w:val="24"/>
        </w:rPr>
        <w:t>.</w:t>
      </w:r>
      <w:r w:rsidR="474EB42D" w:rsidRPr="69595BE8">
        <w:rPr>
          <w:rFonts w:ascii="Arial" w:eastAsia="Arial" w:hAnsi="Arial" w:cs="Arial"/>
          <w:sz w:val="24"/>
          <w:szCs w:val="24"/>
        </w:rPr>
        <w:t xml:space="preserve"> </w:t>
      </w:r>
      <w:r w:rsidR="7A563448" w:rsidRPr="69595BE8">
        <w:rPr>
          <w:rFonts w:ascii="Arial" w:eastAsia="Arial" w:hAnsi="Arial" w:cs="Arial"/>
          <w:sz w:val="24"/>
          <w:szCs w:val="24"/>
        </w:rPr>
        <w:t>B</w:t>
      </w:r>
      <w:r w:rsidR="474EB42D" w:rsidRPr="69595BE8">
        <w:rPr>
          <w:rFonts w:ascii="Arial" w:eastAsia="Arial" w:hAnsi="Arial" w:cs="Arial"/>
          <w:sz w:val="24"/>
          <w:szCs w:val="24"/>
        </w:rPr>
        <w:t>reaking</w:t>
      </w:r>
      <w:r w:rsidR="55AEEEB5" w:rsidRPr="69595BE8">
        <w:rPr>
          <w:rFonts w:ascii="Arial" w:eastAsia="Arial" w:hAnsi="Arial" w:cs="Arial"/>
          <w:sz w:val="24"/>
          <w:szCs w:val="24"/>
        </w:rPr>
        <w:t xml:space="preserve"> down barriers and understanding their</w:t>
      </w:r>
      <w:r w:rsidR="51E8D489" w:rsidRPr="69595BE8">
        <w:rPr>
          <w:rFonts w:ascii="Arial" w:eastAsia="Arial" w:hAnsi="Arial" w:cs="Arial"/>
          <w:sz w:val="24"/>
          <w:szCs w:val="24"/>
        </w:rPr>
        <w:t xml:space="preserve"> </w:t>
      </w:r>
      <w:r w:rsidR="04FDCFD8" w:rsidRPr="69595BE8">
        <w:rPr>
          <w:rFonts w:ascii="Arial" w:eastAsia="Arial" w:hAnsi="Arial" w:cs="Arial"/>
          <w:sz w:val="24"/>
          <w:szCs w:val="24"/>
        </w:rPr>
        <w:t xml:space="preserve">fears </w:t>
      </w:r>
      <w:r w:rsidR="56F2E09D" w:rsidRPr="69595BE8">
        <w:rPr>
          <w:rFonts w:ascii="Arial" w:eastAsia="Arial" w:hAnsi="Arial" w:cs="Arial"/>
          <w:sz w:val="24"/>
          <w:szCs w:val="24"/>
        </w:rPr>
        <w:t xml:space="preserve">can build bonds to help </w:t>
      </w:r>
      <w:r w:rsidR="7ACC9CA9" w:rsidRPr="69595BE8">
        <w:rPr>
          <w:rFonts w:ascii="Arial" w:eastAsia="Arial" w:hAnsi="Arial" w:cs="Arial"/>
          <w:sz w:val="24"/>
          <w:szCs w:val="24"/>
        </w:rPr>
        <w:t>them engage</w:t>
      </w:r>
      <w:r w:rsidR="1B804B02" w:rsidRPr="69595BE8">
        <w:rPr>
          <w:rFonts w:ascii="Arial" w:eastAsia="Arial" w:hAnsi="Arial" w:cs="Arial"/>
          <w:sz w:val="24"/>
          <w:szCs w:val="24"/>
        </w:rPr>
        <w:t>.</w:t>
      </w:r>
      <w:r w:rsidR="7ACC9CA9" w:rsidRPr="69595BE8">
        <w:rPr>
          <w:rFonts w:ascii="Arial" w:eastAsia="Arial" w:hAnsi="Arial" w:cs="Arial"/>
          <w:sz w:val="24"/>
          <w:szCs w:val="24"/>
        </w:rPr>
        <w:t xml:space="preserve"> Youth worker</w:t>
      </w:r>
      <w:r w:rsidR="172E8D9C" w:rsidRPr="69595BE8">
        <w:rPr>
          <w:rFonts w:ascii="Arial" w:eastAsia="Arial" w:hAnsi="Arial" w:cs="Arial"/>
          <w:sz w:val="24"/>
          <w:szCs w:val="24"/>
        </w:rPr>
        <w:t>s</w:t>
      </w:r>
      <w:r w:rsidR="7ACC9CA9" w:rsidRPr="69595BE8">
        <w:rPr>
          <w:rFonts w:ascii="Arial" w:eastAsia="Arial" w:hAnsi="Arial" w:cs="Arial"/>
          <w:sz w:val="24"/>
          <w:szCs w:val="24"/>
        </w:rPr>
        <w:t xml:space="preserve"> must recognise </w:t>
      </w:r>
      <w:r w:rsidR="027F0F53" w:rsidRPr="69595BE8">
        <w:rPr>
          <w:rFonts w:ascii="Arial" w:eastAsia="Arial" w:hAnsi="Arial" w:cs="Arial"/>
          <w:sz w:val="24"/>
          <w:szCs w:val="24"/>
        </w:rPr>
        <w:t>“</w:t>
      </w:r>
      <w:r w:rsidR="2837E6B0" w:rsidRPr="69595BE8">
        <w:rPr>
          <w:rFonts w:ascii="Arial" w:eastAsia="Arial" w:hAnsi="Arial" w:cs="Arial"/>
          <w:sz w:val="24"/>
          <w:szCs w:val="24"/>
        </w:rPr>
        <w:t>the importance of building trust and rapport with young people</w:t>
      </w:r>
      <w:r w:rsidR="2C3B2FA1" w:rsidRPr="69595BE8">
        <w:rPr>
          <w:rFonts w:ascii="Arial" w:eastAsia="Arial" w:hAnsi="Arial" w:cs="Arial"/>
          <w:sz w:val="24"/>
          <w:szCs w:val="24"/>
        </w:rPr>
        <w:t>”</w:t>
      </w:r>
      <w:r w:rsidR="2837E6B0" w:rsidRPr="69595BE8">
        <w:rPr>
          <w:rFonts w:ascii="Arial" w:eastAsia="Arial" w:hAnsi="Arial" w:cs="Arial"/>
          <w:sz w:val="24"/>
          <w:szCs w:val="24"/>
        </w:rPr>
        <w:t xml:space="preserve"> (CLD,</w:t>
      </w:r>
      <w:r w:rsidR="191F52F0" w:rsidRPr="69595BE8">
        <w:rPr>
          <w:rFonts w:ascii="Arial" w:eastAsia="Arial" w:hAnsi="Arial" w:cs="Arial"/>
          <w:sz w:val="24"/>
          <w:szCs w:val="24"/>
        </w:rPr>
        <w:t xml:space="preserve"> Standard Council Scotland 2019,</w:t>
      </w:r>
      <w:r w:rsidR="2837E6B0" w:rsidRPr="69595BE8">
        <w:rPr>
          <w:rFonts w:ascii="Arial" w:eastAsia="Arial" w:hAnsi="Arial" w:cs="Arial"/>
          <w:sz w:val="24"/>
          <w:szCs w:val="24"/>
        </w:rPr>
        <w:t xml:space="preserve"> p4)</w:t>
      </w:r>
      <w:r w:rsidR="35DB6B4B" w:rsidRPr="69595BE8">
        <w:rPr>
          <w:rFonts w:ascii="Arial" w:eastAsia="Arial" w:hAnsi="Arial" w:cs="Arial"/>
          <w:sz w:val="24"/>
          <w:szCs w:val="24"/>
        </w:rPr>
        <w:t>.</w:t>
      </w:r>
      <w:r w:rsidR="274622F3" w:rsidRPr="69595BE8">
        <w:rPr>
          <w:rFonts w:ascii="Arial" w:eastAsia="Arial" w:hAnsi="Arial" w:cs="Arial"/>
          <w:sz w:val="24"/>
          <w:szCs w:val="24"/>
        </w:rPr>
        <w:t xml:space="preserve"> The way I overc</w:t>
      </w:r>
      <w:r w:rsidR="4809E651" w:rsidRPr="69595BE8">
        <w:rPr>
          <w:rFonts w:ascii="Arial" w:eastAsia="Arial" w:hAnsi="Arial" w:cs="Arial"/>
          <w:sz w:val="24"/>
          <w:szCs w:val="24"/>
        </w:rPr>
        <w:t>a</w:t>
      </w:r>
      <w:r w:rsidR="274622F3" w:rsidRPr="69595BE8">
        <w:rPr>
          <w:rFonts w:ascii="Arial" w:eastAsia="Arial" w:hAnsi="Arial" w:cs="Arial"/>
          <w:sz w:val="24"/>
          <w:szCs w:val="24"/>
        </w:rPr>
        <w:t>me this difficult</w:t>
      </w:r>
      <w:r w:rsidR="052392D2" w:rsidRPr="69595BE8">
        <w:rPr>
          <w:rFonts w:ascii="Arial" w:eastAsia="Arial" w:hAnsi="Arial" w:cs="Arial"/>
          <w:sz w:val="24"/>
          <w:szCs w:val="24"/>
        </w:rPr>
        <w:t>y</w:t>
      </w:r>
      <w:r w:rsidR="274622F3" w:rsidRPr="69595BE8">
        <w:rPr>
          <w:rFonts w:ascii="Arial" w:eastAsia="Arial" w:hAnsi="Arial" w:cs="Arial"/>
          <w:sz w:val="24"/>
          <w:szCs w:val="24"/>
        </w:rPr>
        <w:t xml:space="preserve"> was to </w:t>
      </w:r>
      <w:r w:rsidR="6C519E88" w:rsidRPr="69595BE8">
        <w:rPr>
          <w:rFonts w:ascii="Arial" w:eastAsia="Arial" w:hAnsi="Arial" w:cs="Arial"/>
          <w:sz w:val="24"/>
          <w:szCs w:val="24"/>
        </w:rPr>
        <w:t xml:space="preserve">ask them </w:t>
      </w:r>
      <w:r w:rsidR="5B193A6C" w:rsidRPr="69595BE8">
        <w:rPr>
          <w:rFonts w:ascii="Arial" w:eastAsia="Arial" w:hAnsi="Arial" w:cs="Arial"/>
          <w:sz w:val="24"/>
          <w:szCs w:val="24"/>
        </w:rPr>
        <w:t>if they</w:t>
      </w:r>
      <w:r w:rsidR="6C519E88" w:rsidRPr="69595BE8">
        <w:rPr>
          <w:rFonts w:ascii="Arial" w:eastAsia="Arial" w:hAnsi="Arial" w:cs="Arial"/>
          <w:sz w:val="24"/>
          <w:szCs w:val="24"/>
        </w:rPr>
        <w:t xml:space="preserve"> wanted to </w:t>
      </w:r>
      <w:r w:rsidR="5E87AE82" w:rsidRPr="69595BE8">
        <w:rPr>
          <w:rFonts w:ascii="Arial" w:eastAsia="Arial" w:hAnsi="Arial" w:cs="Arial"/>
          <w:sz w:val="24"/>
          <w:szCs w:val="24"/>
        </w:rPr>
        <w:t>participate</w:t>
      </w:r>
      <w:r w:rsidR="6C519E88" w:rsidRPr="69595BE8">
        <w:rPr>
          <w:rFonts w:ascii="Arial" w:eastAsia="Arial" w:hAnsi="Arial" w:cs="Arial"/>
          <w:sz w:val="24"/>
          <w:szCs w:val="24"/>
        </w:rPr>
        <w:t xml:space="preserve"> and </w:t>
      </w:r>
      <w:r w:rsidR="25521145" w:rsidRPr="69595BE8">
        <w:rPr>
          <w:rFonts w:ascii="Arial" w:eastAsia="Arial" w:hAnsi="Arial" w:cs="Arial"/>
          <w:sz w:val="24"/>
          <w:szCs w:val="24"/>
        </w:rPr>
        <w:t>when</w:t>
      </w:r>
      <w:r w:rsidR="6C519E88" w:rsidRPr="69595BE8">
        <w:rPr>
          <w:rFonts w:ascii="Arial" w:eastAsia="Arial" w:hAnsi="Arial" w:cs="Arial"/>
          <w:sz w:val="24"/>
          <w:szCs w:val="24"/>
        </w:rPr>
        <w:t xml:space="preserve"> they </w:t>
      </w:r>
      <w:r w:rsidR="5536D62A" w:rsidRPr="69595BE8">
        <w:rPr>
          <w:rFonts w:ascii="Arial" w:eastAsia="Arial" w:hAnsi="Arial" w:cs="Arial"/>
          <w:sz w:val="24"/>
          <w:szCs w:val="24"/>
        </w:rPr>
        <w:t>declined,</w:t>
      </w:r>
      <w:r w:rsidR="6C519E88" w:rsidRPr="69595BE8">
        <w:rPr>
          <w:rFonts w:ascii="Arial" w:eastAsia="Arial" w:hAnsi="Arial" w:cs="Arial"/>
          <w:sz w:val="24"/>
          <w:szCs w:val="24"/>
        </w:rPr>
        <w:t xml:space="preserve"> I would </w:t>
      </w:r>
      <w:r w:rsidR="2B2C7C41" w:rsidRPr="69595BE8">
        <w:rPr>
          <w:rFonts w:ascii="Arial" w:eastAsia="Arial" w:hAnsi="Arial" w:cs="Arial"/>
          <w:sz w:val="24"/>
          <w:szCs w:val="24"/>
        </w:rPr>
        <w:t>listen</w:t>
      </w:r>
      <w:r w:rsidR="6C519E88" w:rsidRPr="69595BE8">
        <w:rPr>
          <w:rFonts w:ascii="Arial" w:eastAsia="Arial" w:hAnsi="Arial" w:cs="Arial"/>
          <w:sz w:val="24"/>
          <w:szCs w:val="24"/>
        </w:rPr>
        <w:t xml:space="preserve"> and observe</w:t>
      </w:r>
      <w:r w:rsidR="30D8E7FC" w:rsidRPr="69595BE8">
        <w:rPr>
          <w:rFonts w:ascii="Arial" w:eastAsia="Arial" w:hAnsi="Arial" w:cs="Arial"/>
          <w:sz w:val="24"/>
          <w:szCs w:val="24"/>
        </w:rPr>
        <w:t xml:space="preserve"> them from a distance to see if they would respond to </w:t>
      </w:r>
      <w:r w:rsidR="33EDF3C8" w:rsidRPr="69595BE8">
        <w:rPr>
          <w:rFonts w:ascii="Arial" w:eastAsia="Arial" w:hAnsi="Arial" w:cs="Arial"/>
          <w:sz w:val="24"/>
          <w:szCs w:val="24"/>
        </w:rPr>
        <w:t>watching</w:t>
      </w:r>
      <w:r w:rsidR="6334D287" w:rsidRPr="69595BE8">
        <w:rPr>
          <w:rFonts w:ascii="Arial" w:eastAsia="Arial" w:hAnsi="Arial" w:cs="Arial"/>
          <w:sz w:val="24"/>
          <w:szCs w:val="24"/>
        </w:rPr>
        <w:t xml:space="preserve"> others engage</w:t>
      </w:r>
      <w:r w:rsidR="2DC0D074" w:rsidRPr="69595BE8">
        <w:rPr>
          <w:rFonts w:ascii="Arial" w:eastAsia="Arial" w:hAnsi="Arial" w:cs="Arial"/>
          <w:sz w:val="24"/>
          <w:szCs w:val="24"/>
        </w:rPr>
        <w:t>.</w:t>
      </w:r>
      <w:r w:rsidR="722D1A5F" w:rsidRPr="69595BE8">
        <w:rPr>
          <w:rFonts w:ascii="Arial" w:eastAsia="Arial" w:hAnsi="Arial" w:cs="Arial"/>
          <w:sz w:val="24"/>
          <w:szCs w:val="24"/>
        </w:rPr>
        <w:t xml:space="preserve"> Some </w:t>
      </w:r>
      <w:r w:rsidR="30C58F3A" w:rsidRPr="69595BE8">
        <w:rPr>
          <w:rFonts w:ascii="Arial" w:eastAsia="Arial" w:hAnsi="Arial" w:cs="Arial"/>
          <w:sz w:val="24"/>
          <w:szCs w:val="24"/>
        </w:rPr>
        <w:t>young</w:t>
      </w:r>
      <w:r w:rsidR="722D1A5F" w:rsidRPr="69595BE8">
        <w:rPr>
          <w:rFonts w:ascii="Arial" w:eastAsia="Arial" w:hAnsi="Arial" w:cs="Arial"/>
          <w:sz w:val="24"/>
          <w:szCs w:val="24"/>
        </w:rPr>
        <w:t xml:space="preserve"> people can receive enjoyment through </w:t>
      </w:r>
      <w:r w:rsidR="7B7C0428" w:rsidRPr="69595BE8">
        <w:rPr>
          <w:rFonts w:ascii="Arial" w:eastAsia="Arial" w:hAnsi="Arial" w:cs="Arial"/>
          <w:sz w:val="24"/>
          <w:szCs w:val="24"/>
        </w:rPr>
        <w:t>watching other</w:t>
      </w:r>
      <w:r w:rsidR="601A3117" w:rsidRPr="69595BE8">
        <w:rPr>
          <w:rFonts w:ascii="Arial" w:eastAsia="Arial" w:hAnsi="Arial" w:cs="Arial"/>
          <w:sz w:val="24"/>
          <w:szCs w:val="24"/>
        </w:rPr>
        <w:t>s engaging in activi</w:t>
      </w:r>
      <w:r w:rsidR="5CDFC958" w:rsidRPr="69595BE8">
        <w:rPr>
          <w:rFonts w:ascii="Arial" w:eastAsia="Arial" w:hAnsi="Arial" w:cs="Arial"/>
          <w:sz w:val="24"/>
          <w:szCs w:val="24"/>
        </w:rPr>
        <w:t>ties</w:t>
      </w:r>
      <w:r w:rsidR="575580E3" w:rsidRPr="69595BE8">
        <w:rPr>
          <w:rFonts w:ascii="Arial" w:eastAsia="Arial" w:hAnsi="Arial" w:cs="Arial"/>
          <w:sz w:val="24"/>
          <w:szCs w:val="24"/>
        </w:rPr>
        <w:t xml:space="preserve"> and </w:t>
      </w:r>
      <w:r w:rsidR="3323A90A" w:rsidRPr="69595BE8">
        <w:rPr>
          <w:rFonts w:ascii="Arial" w:eastAsia="Arial" w:hAnsi="Arial" w:cs="Arial"/>
          <w:sz w:val="24"/>
          <w:szCs w:val="24"/>
        </w:rPr>
        <w:t xml:space="preserve">to </w:t>
      </w:r>
      <w:r w:rsidR="724E61FC" w:rsidRPr="69595BE8">
        <w:rPr>
          <w:rFonts w:ascii="Arial" w:eastAsia="Arial" w:hAnsi="Arial" w:cs="Arial"/>
          <w:sz w:val="24"/>
          <w:szCs w:val="24"/>
        </w:rPr>
        <w:t>express</w:t>
      </w:r>
      <w:r w:rsidR="575580E3" w:rsidRPr="69595BE8">
        <w:rPr>
          <w:rFonts w:ascii="Arial" w:eastAsia="Arial" w:hAnsi="Arial" w:cs="Arial"/>
          <w:sz w:val="24"/>
          <w:szCs w:val="24"/>
        </w:rPr>
        <w:t xml:space="preserve"> their right</w:t>
      </w:r>
      <w:r w:rsidR="42F0EE22" w:rsidRPr="69595BE8">
        <w:rPr>
          <w:rFonts w:ascii="Arial" w:eastAsia="Arial" w:hAnsi="Arial" w:cs="Arial"/>
          <w:sz w:val="24"/>
          <w:szCs w:val="24"/>
        </w:rPr>
        <w:t xml:space="preserve">s </w:t>
      </w:r>
      <w:r w:rsidR="52C94620" w:rsidRPr="69595BE8">
        <w:rPr>
          <w:rFonts w:ascii="Arial" w:eastAsia="Arial" w:hAnsi="Arial" w:cs="Arial"/>
          <w:sz w:val="24"/>
          <w:szCs w:val="24"/>
        </w:rPr>
        <w:t xml:space="preserve">on participation. </w:t>
      </w:r>
      <w:r w:rsidR="57702A54" w:rsidRPr="69595BE8">
        <w:rPr>
          <w:rFonts w:ascii="Arial" w:eastAsia="Arial" w:hAnsi="Arial" w:cs="Arial"/>
          <w:sz w:val="24"/>
          <w:szCs w:val="24"/>
        </w:rPr>
        <w:t>Youth worker</w:t>
      </w:r>
      <w:r w:rsidR="6F855E7B" w:rsidRPr="69595BE8">
        <w:rPr>
          <w:rFonts w:ascii="Arial" w:eastAsia="Arial" w:hAnsi="Arial" w:cs="Arial"/>
          <w:sz w:val="24"/>
          <w:szCs w:val="24"/>
        </w:rPr>
        <w:t>s</w:t>
      </w:r>
      <w:r w:rsidR="57702A54" w:rsidRPr="69595BE8">
        <w:rPr>
          <w:rFonts w:ascii="Arial" w:eastAsia="Arial" w:hAnsi="Arial" w:cs="Arial"/>
          <w:sz w:val="24"/>
          <w:szCs w:val="24"/>
        </w:rPr>
        <w:t xml:space="preserve"> must have the “respect for other people’s choices” </w:t>
      </w:r>
      <w:r w:rsidR="5A9C58F9" w:rsidRPr="69595BE8">
        <w:rPr>
          <w:rFonts w:ascii="Arial" w:eastAsia="Arial" w:hAnsi="Arial" w:cs="Arial"/>
          <w:sz w:val="24"/>
          <w:szCs w:val="24"/>
        </w:rPr>
        <w:t xml:space="preserve">(Welsh Government Education Workforce Council </w:t>
      </w:r>
      <w:r w:rsidR="656CA61B" w:rsidRPr="69595BE8">
        <w:rPr>
          <w:rFonts w:ascii="Arial" w:eastAsia="Arial" w:hAnsi="Arial" w:cs="Arial"/>
          <w:sz w:val="24"/>
          <w:szCs w:val="24"/>
        </w:rPr>
        <w:t>2018, p</w:t>
      </w:r>
      <w:r w:rsidR="57702A54" w:rsidRPr="69595BE8">
        <w:rPr>
          <w:rFonts w:ascii="Arial" w:eastAsia="Arial" w:hAnsi="Arial" w:cs="Arial"/>
          <w:sz w:val="24"/>
          <w:szCs w:val="24"/>
        </w:rPr>
        <w:t>6</w:t>
      </w:r>
      <w:r w:rsidR="607EBD3B" w:rsidRPr="69595BE8">
        <w:rPr>
          <w:rFonts w:ascii="Arial" w:eastAsia="Arial" w:hAnsi="Arial" w:cs="Arial"/>
          <w:sz w:val="24"/>
          <w:szCs w:val="24"/>
        </w:rPr>
        <w:t>)</w:t>
      </w:r>
      <w:r w:rsidR="2A8CB0CA" w:rsidRPr="69595BE8">
        <w:rPr>
          <w:rFonts w:ascii="Arial" w:eastAsia="Arial" w:hAnsi="Arial" w:cs="Arial"/>
          <w:sz w:val="24"/>
          <w:szCs w:val="24"/>
        </w:rPr>
        <w:t>.</w:t>
      </w:r>
      <w:r w:rsidR="2DC0D074" w:rsidRPr="69595BE8">
        <w:rPr>
          <w:rFonts w:ascii="Arial" w:eastAsia="Arial" w:hAnsi="Arial" w:cs="Arial"/>
          <w:sz w:val="24"/>
          <w:szCs w:val="24"/>
        </w:rPr>
        <w:t xml:space="preserve"> </w:t>
      </w:r>
      <w:r w:rsidR="1414BE14" w:rsidRPr="69595BE8">
        <w:rPr>
          <w:rFonts w:ascii="Arial" w:eastAsia="Arial" w:hAnsi="Arial" w:cs="Arial"/>
          <w:sz w:val="24"/>
          <w:szCs w:val="24"/>
        </w:rPr>
        <w:t>I</w:t>
      </w:r>
      <w:r w:rsidR="25A53859" w:rsidRPr="69595BE8">
        <w:rPr>
          <w:rFonts w:ascii="Arial" w:eastAsia="Arial" w:hAnsi="Arial" w:cs="Arial"/>
          <w:sz w:val="24"/>
          <w:szCs w:val="24"/>
        </w:rPr>
        <w:t xml:space="preserve"> </w:t>
      </w:r>
      <w:r w:rsidR="1414BE14" w:rsidRPr="69595BE8">
        <w:rPr>
          <w:rFonts w:ascii="Arial" w:eastAsia="Arial" w:hAnsi="Arial" w:cs="Arial"/>
          <w:sz w:val="24"/>
          <w:szCs w:val="24"/>
        </w:rPr>
        <w:t>ask</w:t>
      </w:r>
      <w:r w:rsidR="3EAEAD00" w:rsidRPr="69595BE8">
        <w:rPr>
          <w:rFonts w:ascii="Arial" w:eastAsia="Arial" w:hAnsi="Arial" w:cs="Arial"/>
          <w:sz w:val="24"/>
          <w:szCs w:val="24"/>
        </w:rPr>
        <w:t>ed</w:t>
      </w:r>
      <w:r w:rsidR="1414BE14" w:rsidRPr="69595BE8">
        <w:rPr>
          <w:rFonts w:ascii="Arial" w:eastAsia="Arial" w:hAnsi="Arial" w:cs="Arial"/>
          <w:sz w:val="24"/>
          <w:szCs w:val="24"/>
        </w:rPr>
        <w:t xml:space="preserve"> them again to join in</w:t>
      </w:r>
      <w:r w:rsidR="31DE400B" w:rsidRPr="69595BE8">
        <w:rPr>
          <w:rFonts w:ascii="Arial" w:eastAsia="Arial" w:hAnsi="Arial" w:cs="Arial"/>
          <w:sz w:val="24"/>
          <w:szCs w:val="24"/>
        </w:rPr>
        <w:t>,</w:t>
      </w:r>
      <w:r w:rsidR="1414BE14" w:rsidRPr="69595BE8">
        <w:rPr>
          <w:rFonts w:ascii="Arial" w:eastAsia="Arial" w:hAnsi="Arial" w:cs="Arial"/>
          <w:sz w:val="24"/>
          <w:szCs w:val="24"/>
        </w:rPr>
        <w:t xml:space="preserve"> this seem to be a good approach</w:t>
      </w:r>
      <w:r w:rsidR="3BB3B67A" w:rsidRPr="69595BE8">
        <w:rPr>
          <w:rFonts w:ascii="Arial" w:eastAsia="Arial" w:hAnsi="Arial" w:cs="Arial"/>
          <w:sz w:val="24"/>
          <w:szCs w:val="24"/>
        </w:rPr>
        <w:t>.</w:t>
      </w:r>
      <w:r w:rsidR="067C3080" w:rsidRPr="69595BE8">
        <w:rPr>
          <w:rFonts w:ascii="Arial" w:eastAsia="Arial" w:hAnsi="Arial" w:cs="Arial"/>
          <w:sz w:val="24"/>
          <w:szCs w:val="24"/>
        </w:rPr>
        <w:t xml:space="preserve"> I realise</w:t>
      </w:r>
      <w:r w:rsidR="01DF2FAD" w:rsidRPr="69595BE8">
        <w:rPr>
          <w:rFonts w:ascii="Arial" w:eastAsia="Arial" w:hAnsi="Arial" w:cs="Arial"/>
          <w:sz w:val="24"/>
          <w:szCs w:val="24"/>
        </w:rPr>
        <w:t>d</w:t>
      </w:r>
      <w:r w:rsidR="028E4F39" w:rsidRPr="69595BE8">
        <w:rPr>
          <w:rFonts w:ascii="Arial" w:eastAsia="Arial" w:hAnsi="Arial" w:cs="Arial"/>
          <w:sz w:val="24"/>
          <w:szCs w:val="24"/>
        </w:rPr>
        <w:t xml:space="preserve"> their response </w:t>
      </w:r>
      <w:r w:rsidR="1309CC12" w:rsidRPr="69595BE8">
        <w:rPr>
          <w:rFonts w:ascii="Arial" w:eastAsia="Arial" w:hAnsi="Arial" w:cs="Arial"/>
          <w:sz w:val="24"/>
          <w:szCs w:val="24"/>
        </w:rPr>
        <w:t>for</w:t>
      </w:r>
      <w:r w:rsidR="028E4F39" w:rsidRPr="69595BE8">
        <w:rPr>
          <w:rFonts w:ascii="Arial" w:eastAsia="Arial" w:hAnsi="Arial" w:cs="Arial"/>
          <w:sz w:val="24"/>
          <w:szCs w:val="24"/>
        </w:rPr>
        <w:t xml:space="preserve"> not wanting to </w:t>
      </w:r>
      <w:r w:rsidR="4B481ADF" w:rsidRPr="69595BE8">
        <w:rPr>
          <w:rFonts w:ascii="Arial" w:eastAsia="Arial" w:hAnsi="Arial" w:cs="Arial"/>
          <w:sz w:val="24"/>
          <w:szCs w:val="24"/>
        </w:rPr>
        <w:t xml:space="preserve">participate </w:t>
      </w:r>
      <w:r w:rsidR="2AD9845B" w:rsidRPr="69595BE8">
        <w:rPr>
          <w:rFonts w:ascii="Arial" w:eastAsia="Arial" w:hAnsi="Arial" w:cs="Arial"/>
          <w:sz w:val="24"/>
          <w:szCs w:val="24"/>
        </w:rPr>
        <w:t>when</w:t>
      </w:r>
      <w:r w:rsidR="067C3080" w:rsidRPr="69595BE8">
        <w:rPr>
          <w:rFonts w:ascii="Arial" w:eastAsia="Arial" w:hAnsi="Arial" w:cs="Arial"/>
          <w:sz w:val="24"/>
          <w:szCs w:val="24"/>
        </w:rPr>
        <w:t xml:space="preserve"> </w:t>
      </w:r>
      <w:r w:rsidR="0B1B4E5F" w:rsidRPr="69595BE8">
        <w:rPr>
          <w:rFonts w:ascii="Arial" w:eastAsia="Arial" w:hAnsi="Arial" w:cs="Arial"/>
          <w:sz w:val="24"/>
          <w:szCs w:val="24"/>
        </w:rPr>
        <w:t>they</w:t>
      </w:r>
      <w:r w:rsidR="067C3080" w:rsidRPr="69595BE8">
        <w:rPr>
          <w:rFonts w:ascii="Arial" w:eastAsia="Arial" w:hAnsi="Arial" w:cs="Arial"/>
          <w:sz w:val="24"/>
          <w:szCs w:val="24"/>
        </w:rPr>
        <w:t xml:space="preserve"> </w:t>
      </w:r>
      <w:r w:rsidR="1E011F99" w:rsidRPr="69595BE8">
        <w:rPr>
          <w:rFonts w:ascii="Arial" w:eastAsia="Arial" w:hAnsi="Arial" w:cs="Arial"/>
          <w:sz w:val="24"/>
          <w:szCs w:val="24"/>
        </w:rPr>
        <w:t>explained</w:t>
      </w:r>
      <w:r w:rsidR="7868CAAA" w:rsidRPr="69595BE8">
        <w:rPr>
          <w:rFonts w:ascii="Arial" w:eastAsia="Arial" w:hAnsi="Arial" w:cs="Arial"/>
          <w:sz w:val="24"/>
          <w:szCs w:val="24"/>
        </w:rPr>
        <w:t xml:space="preserve"> that they had not </w:t>
      </w:r>
      <w:r w:rsidR="7E5B22B0" w:rsidRPr="69595BE8">
        <w:rPr>
          <w:rFonts w:ascii="Arial" w:eastAsia="Arial" w:hAnsi="Arial" w:cs="Arial"/>
          <w:sz w:val="24"/>
          <w:szCs w:val="24"/>
        </w:rPr>
        <w:t>taken part in</w:t>
      </w:r>
      <w:r w:rsidR="7868CAAA" w:rsidRPr="69595BE8">
        <w:rPr>
          <w:rFonts w:ascii="Arial" w:eastAsia="Arial" w:hAnsi="Arial" w:cs="Arial"/>
          <w:sz w:val="24"/>
          <w:szCs w:val="24"/>
        </w:rPr>
        <w:t xml:space="preserve"> the activity </w:t>
      </w:r>
      <w:r w:rsidR="07E5DBDC" w:rsidRPr="69595BE8">
        <w:rPr>
          <w:rFonts w:ascii="Arial" w:eastAsia="Arial" w:hAnsi="Arial" w:cs="Arial"/>
          <w:sz w:val="24"/>
          <w:szCs w:val="24"/>
        </w:rPr>
        <w:t>before and</w:t>
      </w:r>
      <w:r w:rsidR="62CAFF97" w:rsidRPr="69595BE8">
        <w:rPr>
          <w:rFonts w:ascii="Arial" w:eastAsia="Arial" w:hAnsi="Arial" w:cs="Arial"/>
          <w:sz w:val="24"/>
          <w:szCs w:val="24"/>
        </w:rPr>
        <w:t xml:space="preserve"> </w:t>
      </w:r>
      <w:r w:rsidR="7868CAAA" w:rsidRPr="69595BE8">
        <w:rPr>
          <w:rFonts w:ascii="Arial" w:eastAsia="Arial" w:hAnsi="Arial" w:cs="Arial"/>
          <w:sz w:val="24"/>
          <w:szCs w:val="24"/>
        </w:rPr>
        <w:t xml:space="preserve">did not know what to </w:t>
      </w:r>
      <w:r w:rsidR="033E9149" w:rsidRPr="69595BE8">
        <w:rPr>
          <w:rFonts w:ascii="Arial" w:eastAsia="Arial" w:hAnsi="Arial" w:cs="Arial"/>
          <w:sz w:val="24"/>
          <w:szCs w:val="24"/>
        </w:rPr>
        <w:t>do. Therefore</w:t>
      </w:r>
      <w:r w:rsidR="6F9A22B5" w:rsidRPr="69595BE8">
        <w:rPr>
          <w:rFonts w:ascii="Arial" w:eastAsia="Arial" w:hAnsi="Arial" w:cs="Arial"/>
          <w:sz w:val="24"/>
          <w:szCs w:val="24"/>
        </w:rPr>
        <w:t>,</w:t>
      </w:r>
      <w:r w:rsidR="0CB19DFF" w:rsidRPr="69595BE8">
        <w:rPr>
          <w:rFonts w:ascii="Arial" w:eastAsia="Arial" w:hAnsi="Arial" w:cs="Arial"/>
          <w:sz w:val="24"/>
          <w:szCs w:val="24"/>
        </w:rPr>
        <w:t xml:space="preserve"> </w:t>
      </w:r>
      <w:r w:rsidR="1FC2D417" w:rsidRPr="69595BE8">
        <w:rPr>
          <w:rFonts w:ascii="Arial" w:eastAsia="Arial" w:hAnsi="Arial" w:cs="Arial"/>
          <w:sz w:val="24"/>
          <w:szCs w:val="24"/>
        </w:rPr>
        <w:t xml:space="preserve">I gave them </w:t>
      </w:r>
      <w:r w:rsidR="056444F8" w:rsidRPr="69595BE8">
        <w:rPr>
          <w:rFonts w:ascii="Arial" w:eastAsia="Arial" w:hAnsi="Arial" w:cs="Arial"/>
          <w:sz w:val="24"/>
          <w:szCs w:val="24"/>
        </w:rPr>
        <w:t>positive</w:t>
      </w:r>
      <w:r w:rsidR="1FC2D417" w:rsidRPr="69595BE8">
        <w:rPr>
          <w:rFonts w:ascii="Arial" w:eastAsia="Arial" w:hAnsi="Arial" w:cs="Arial"/>
          <w:sz w:val="24"/>
          <w:szCs w:val="24"/>
        </w:rPr>
        <w:t xml:space="preserve"> </w:t>
      </w:r>
      <w:r w:rsidR="2B55712D" w:rsidRPr="69595BE8">
        <w:rPr>
          <w:rFonts w:ascii="Arial" w:eastAsia="Arial" w:hAnsi="Arial" w:cs="Arial"/>
          <w:sz w:val="24"/>
          <w:szCs w:val="24"/>
        </w:rPr>
        <w:t>encouragement explaining</w:t>
      </w:r>
      <w:r w:rsidR="1FC2D417" w:rsidRPr="69595BE8">
        <w:rPr>
          <w:rFonts w:ascii="Arial" w:eastAsia="Arial" w:hAnsi="Arial" w:cs="Arial"/>
          <w:sz w:val="24"/>
          <w:szCs w:val="24"/>
        </w:rPr>
        <w:t xml:space="preserve"> that </w:t>
      </w:r>
      <w:r w:rsidR="54B9F4B7" w:rsidRPr="69595BE8">
        <w:rPr>
          <w:rFonts w:ascii="Arial" w:eastAsia="Arial" w:hAnsi="Arial" w:cs="Arial"/>
          <w:sz w:val="24"/>
          <w:szCs w:val="24"/>
        </w:rPr>
        <w:t>it's</w:t>
      </w:r>
      <w:r w:rsidR="1FC2D417" w:rsidRPr="69595BE8">
        <w:rPr>
          <w:rFonts w:ascii="Arial" w:eastAsia="Arial" w:hAnsi="Arial" w:cs="Arial"/>
          <w:sz w:val="24"/>
          <w:szCs w:val="24"/>
        </w:rPr>
        <w:t xml:space="preserve"> fine not know</w:t>
      </w:r>
      <w:r w:rsidR="371A39B1" w:rsidRPr="69595BE8">
        <w:rPr>
          <w:rFonts w:ascii="Arial" w:eastAsia="Arial" w:hAnsi="Arial" w:cs="Arial"/>
          <w:sz w:val="24"/>
          <w:szCs w:val="24"/>
        </w:rPr>
        <w:t>ing</w:t>
      </w:r>
      <w:r w:rsidR="2EC7F003" w:rsidRPr="69595BE8">
        <w:rPr>
          <w:rFonts w:ascii="Arial" w:eastAsia="Arial" w:hAnsi="Arial" w:cs="Arial"/>
          <w:sz w:val="24"/>
          <w:szCs w:val="24"/>
        </w:rPr>
        <w:t xml:space="preserve"> how to</w:t>
      </w:r>
      <w:r w:rsidR="5CBE60EC" w:rsidRPr="69595BE8">
        <w:rPr>
          <w:rFonts w:ascii="Arial" w:eastAsia="Arial" w:hAnsi="Arial" w:cs="Arial"/>
          <w:sz w:val="24"/>
          <w:szCs w:val="24"/>
        </w:rPr>
        <w:t xml:space="preserve"> play the game</w:t>
      </w:r>
      <w:r w:rsidR="4DE4E116" w:rsidRPr="69595BE8">
        <w:rPr>
          <w:rFonts w:ascii="Arial" w:eastAsia="Arial" w:hAnsi="Arial" w:cs="Arial"/>
          <w:sz w:val="24"/>
          <w:szCs w:val="24"/>
        </w:rPr>
        <w:t>,</w:t>
      </w:r>
      <w:r w:rsidR="1FC2D417" w:rsidRPr="69595BE8">
        <w:rPr>
          <w:rFonts w:ascii="Arial" w:eastAsia="Arial" w:hAnsi="Arial" w:cs="Arial"/>
          <w:sz w:val="24"/>
          <w:szCs w:val="24"/>
        </w:rPr>
        <w:t xml:space="preserve"> and </w:t>
      </w:r>
      <w:r w:rsidR="4BB8283E" w:rsidRPr="69595BE8">
        <w:rPr>
          <w:rFonts w:ascii="Arial" w:eastAsia="Arial" w:hAnsi="Arial" w:cs="Arial"/>
          <w:sz w:val="24"/>
          <w:szCs w:val="24"/>
        </w:rPr>
        <w:t xml:space="preserve">they can </w:t>
      </w:r>
      <w:r w:rsidR="1D5E0D72" w:rsidRPr="69595BE8">
        <w:rPr>
          <w:rFonts w:ascii="Arial" w:eastAsia="Arial" w:hAnsi="Arial" w:cs="Arial"/>
          <w:sz w:val="24"/>
          <w:szCs w:val="24"/>
        </w:rPr>
        <w:t>approach</w:t>
      </w:r>
      <w:r w:rsidR="4BB8283E" w:rsidRPr="69595BE8">
        <w:rPr>
          <w:rFonts w:ascii="Arial" w:eastAsia="Arial" w:hAnsi="Arial" w:cs="Arial"/>
          <w:sz w:val="24"/>
          <w:szCs w:val="24"/>
        </w:rPr>
        <w:t xml:space="preserve"> m</w:t>
      </w:r>
      <w:r w:rsidR="7E5EE91F" w:rsidRPr="69595BE8">
        <w:rPr>
          <w:rFonts w:ascii="Arial" w:eastAsia="Arial" w:hAnsi="Arial" w:cs="Arial"/>
          <w:sz w:val="24"/>
          <w:szCs w:val="24"/>
        </w:rPr>
        <w:t>e</w:t>
      </w:r>
      <w:r w:rsidR="4BB8283E" w:rsidRPr="69595BE8">
        <w:rPr>
          <w:rFonts w:ascii="Arial" w:eastAsia="Arial" w:hAnsi="Arial" w:cs="Arial"/>
          <w:sz w:val="24"/>
          <w:szCs w:val="24"/>
        </w:rPr>
        <w:t xml:space="preserve"> </w:t>
      </w:r>
      <w:r w:rsidR="3CE28F5B" w:rsidRPr="69595BE8">
        <w:rPr>
          <w:rFonts w:ascii="Arial" w:eastAsia="Arial" w:hAnsi="Arial" w:cs="Arial"/>
          <w:sz w:val="24"/>
          <w:szCs w:val="24"/>
        </w:rPr>
        <w:t>and</w:t>
      </w:r>
      <w:r w:rsidR="4BB8283E" w:rsidRPr="69595BE8">
        <w:rPr>
          <w:rFonts w:ascii="Arial" w:eastAsia="Arial" w:hAnsi="Arial" w:cs="Arial"/>
          <w:sz w:val="24"/>
          <w:szCs w:val="24"/>
        </w:rPr>
        <w:t xml:space="preserve"> other youth work</w:t>
      </w:r>
      <w:r w:rsidR="421D7230" w:rsidRPr="69595BE8">
        <w:rPr>
          <w:rFonts w:ascii="Arial" w:eastAsia="Arial" w:hAnsi="Arial" w:cs="Arial"/>
          <w:sz w:val="24"/>
          <w:szCs w:val="24"/>
        </w:rPr>
        <w:t>er</w:t>
      </w:r>
      <w:r w:rsidR="058826AA" w:rsidRPr="69595BE8">
        <w:rPr>
          <w:rFonts w:ascii="Arial" w:eastAsia="Arial" w:hAnsi="Arial" w:cs="Arial"/>
          <w:sz w:val="24"/>
          <w:szCs w:val="24"/>
        </w:rPr>
        <w:t>s</w:t>
      </w:r>
      <w:r w:rsidR="4BB8283E" w:rsidRPr="69595BE8">
        <w:rPr>
          <w:rFonts w:ascii="Arial" w:eastAsia="Arial" w:hAnsi="Arial" w:cs="Arial"/>
          <w:sz w:val="24"/>
          <w:szCs w:val="24"/>
        </w:rPr>
        <w:t xml:space="preserve"> for support</w:t>
      </w:r>
      <w:r w:rsidR="1067C20E" w:rsidRPr="69595BE8">
        <w:rPr>
          <w:rFonts w:ascii="Arial" w:eastAsia="Arial" w:hAnsi="Arial" w:cs="Arial"/>
          <w:sz w:val="24"/>
          <w:szCs w:val="24"/>
        </w:rPr>
        <w:t xml:space="preserve"> </w:t>
      </w:r>
      <w:r w:rsidR="4817A062" w:rsidRPr="69595BE8">
        <w:rPr>
          <w:rFonts w:ascii="Arial" w:eastAsia="Arial" w:hAnsi="Arial" w:cs="Arial"/>
          <w:sz w:val="24"/>
          <w:szCs w:val="24"/>
        </w:rPr>
        <w:t xml:space="preserve">at any time with </w:t>
      </w:r>
      <w:r w:rsidR="36F5F885" w:rsidRPr="69595BE8">
        <w:rPr>
          <w:rFonts w:ascii="Arial" w:eastAsia="Arial" w:hAnsi="Arial" w:cs="Arial"/>
          <w:sz w:val="24"/>
          <w:szCs w:val="24"/>
        </w:rPr>
        <w:t>clar</w:t>
      </w:r>
      <w:r w:rsidR="189ADD69" w:rsidRPr="69595BE8">
        <w:rPr>
          <w:rFonts w:ascii="Arial" w:eastAsia="Arial" w:hAnsi="Arial" w:cs="Arial"/>
          <w:sz w:val="24"/>
          <w:szCs w:val="24"/>
        </w:rPr>
        <w:t>ification.</w:t>
      </w:r>
      <w:r w:rsidR="36F5F885" w:rsidRPr="69595BE8">
        <w:rPr>
          <w:rFonts w:ascii="Arial" w:eastAsia="Arial" w:hAnsi="Arial" w:cs="Arial"/>
          <w:sz w:val="24"/>
          <w:szCs w:val="24"/>
        </w:rPr>
        <w:t xml:space="preserve"> </w:t>
      </w:r>
      <w:r w:rsidR="42E56B19" w:rsidRPr="69595BE8">
        <w:rPr>
          <w:rFonts w:ascii="Arial" w:eastAsia="Arial" w:hAnsi="Arial" w:cs="Arial"/>
          <w:sz w:val="24"/>
          <w:szCs w:val="24"/>
        </w:rPr>
        <w:t>To address this,</w:t>
      </w:r>
      <w:r w:rsidR="7868CAAA" w:rsidRPr="69595BE8">
        <w:rPr>
          <w:rFonts w:ascii="Arial" w:eastAsia="Arial" w:hAnsi="Arial" w:cs="Arial"/>
          <w:sz w:val="24"/>
          <w:szCs w:val="24"/>
        </w:rPr>
        <w:t xml:space="preserve"> I exp</w:t>
      </w:r>
      <w:r w:rsidR="7D5F647E" w:rsidRPr="69595BE8">
        <w:rPr>
          <w:rFonts w:ascii="Arial" w:eastAsia="Arial" w:hAnsi="Arial" w:cs="Arial"/>
          <w:sz w:val="24"/>
          <w:szCs w:val="24"/>
        </w:rPr>
        <w:t xml:space="preserve">lained the activity </w:t>
      </w:r>
      <w:r w:rsidR="41E78EEA" w:rsidRPr="69595BE8">
        <w:rPr>
          <w:rFonts w:ascii="Arial" w:eastAsia="Arial" w:hAnsi="Arial" w:cs="Arial"/>
          <w:sz w:val="24"/>
          <w:szCs w:val="24"/>
        </w:rPr>
        <w:t>to them</w:t>
      </w:r>
      <w:r w:rsidR="1998DAEF" w:rsidRPr="69595BE8">
        <w:rPr>
          <w:rFonts w:ascii="Arial" w:eastAsia="Arial" w:hAnsi="Arial" w:cs="Arial"/>
          <w:sz w:val="24"/>
          <w:szCs w:val="24"/>
        </w:rPr>
        <w:t>,</w:t>
      </w:r>
      <w:r w:rsidR="41E78EEA" w:rsidRPr="69595BE8">
        <w:rPr>
          <w:rFonts w:ascii="Arial" w:eastAsia="Arial" w:hAnsi="Arial" w:cs="Arial"/>
          <w:sz w:val="24"/>
          <w:szCs w:val="24"/>
        </w:rPr>
        <w:t xml:space="preserve"> </w:t>
      </w:r>
      <w:r w:rsidR="50D88613" w:rsidRPr="69595BE8">
        <w:rPr>
          <w:rFonts w:ascii="Arial" w:eastAsia="Arial" w:hAnsi="Arial" w:cs="Arial"/>
          <w:sz w:val="24"/>
          <w:szCs w:val="24"/>
        </w:rPr>
        <w:t>after a few moments</w:t>
      </w:r>
      <w:r w:rsidR="7D5F647E" w:rsidRPr="69595BE8">
        <w:rPr>
          <w:rFonts w:ascii="Arial" w:eastAsia="Arial" w:hAnsi="Arial" w:cs="Arial"/>
          <w:sz w:val="24"/>
          <w:szCs w:val="24"/>
        </w:rPr>
        <w:t xml:space="preserve"> they </w:t>
      </w:r>
      <w:r w:rsidR="2BC8DBC6" w:rsidRPr="69595BE8">
        <w:rPr>
          <w:rFonts w:ascii="Arial" w:eastAsia="Arial" w:hAnsi="Arial" w:cs="Arial"/>
          <w:sz w:val="24"/>
          <w:szCs w:val="24"/>
        </w:rPr>
        <w:t>dec</w:t>
      </w:r>
      <w:r w:rsidR="48840894" w:rsidRPr="69595BE8">
        <w:rPr>
          <w:rFonts w:ascii="Arial" w:eastAsia="Arial" w:hAnsi="Arial" w:cs="Arial"/>
          <w:sz w:val="24"/>
          <w:szCs w:val="24"/>
        </w:rPr>
        <w:t>ided</w:t>
      </w:r>
      <w:r w:rsidR="7D5F647E" w:rsidRPr="69595BE8">
        <w:rPr>
          <w:rFonts w:ascii="Arial" w:eastAsia="Arial" w:hAnsi="Arial" w:cs="Arial"/>
          <w:sz w:val="24"/>
          <w:szCs w:val="24"/>
        </w:rPr>
        <w:t xml:space="preserve"> to </w:t>
      </w:r>
      <w:r w:rsidR="597F46DF" w:rsidRPr="69595BE8">
        <w:rPr>
          <w:rFonts w:ascii="Arial" w:eastAsia="Arial" w:hAnsi="Arial" w:cs="Arial"/>
          <w:sz w:val="24"/>
          <w:szCs w:val="24"/>
        </w:rPr>
        <w:t>participate</w:t>
      </w:r>
      <w:r w:rsidR="7D5F647E" w:rsidRPr="69595BE8">
        <w:rPr>
          <w:rFonts w:ascii="Arial" w:eastAsia="Arial" w:hAnsi="Arial" w:cs="Arial"/>
          <w:sz w:val="24"/>
          <w:szCs w:val="24"/>
        </w:rPr>
        <w:t xml:space="preserve"> in </w:t>
      </w:r>
      <w:r w:rsidR="3B639F0A" w:rsidRPr="69595BE8">
        <w:rPr>
          <w:rFonts w:ascii="Arial" w:eastAsia="Arial" w:hAnsi="Arial" w:cs="Arial"/>
          <w:sz w:val="24"/>
          <w:szCs w:val="24"/>
        </w:rPr>
        <w:t xml:space="preserve">the </w:t>
      </w:r>
      <w:r w:rsidR="6357FAEC" w:rsidRPr="69595BE8">
        <w:rPr>
          <w:rFonts w:ascii="Arial" w:eastAsia="Arial" w:hAnsi="Arial" w:cs="Arial"/>
          <w:sz w:val="24"/>
          <w:szCs w:val="24"/>
        </w:rPr>
        <w:t>activity</w:t>
      </w:r>
      <w:r w:rsidR="756601E4" w:rsidRPr="69595BE8">
        <w:rPr>
          <w:rFonts w:ascii="Arial" w:eastAsia="Arial" w:hAnsi="Arial" w:cs="Arial"/>
          <w:sz w:val="24"/>
          <w:szCs w:val="24"/>
        </w:rPr>
        <w:t>.</w:t>
      </w:r>
      <w:r w:rsidR="01B2747B" w:rsidRPr="69595BE8">
        <w:rPr>
          <w:rFonts w:ascii="Arial" w:eastAsia="Arial" w:hAnsi="Arial" w:cs="Arial"/>
          <w:sz w:val="24"/>
          <w:szCs w:val="24"/>
        </w:rPr>
        <w:t xml:space="preserve"> </w:t>
      </w:r>
      <w:r w:rsidR="7E892388" w:rsidRPr="69595BE8">
        <w:rPr>
          <w:rFonts w:ascii="Arial" w:eastAsia="Arial" w:hAnsi="Arial" w:cs="Arial"/>
          <w:sz w:val="24"/>
          <w:szCs w:val="24"/>
        </w:rPr>
        <w:t>Youth work is abou</w:t>
      </w:r>
      <w:r w:rsidR="3153D6BE" w:rsidRPr="69595BE8">
        <w:rPr>
          <w:rFonts w:ascii="Arial" w:eastAsia="Arial" w:hAnsi="Arial" w:cs="Arial"/>
          <w:sz w:val="24"/>
          <w:szCs w:val="24"/>
        </w:rPr>
        <w:t xml:space="preserve">t looking close at </w:t>
      </w:r>
      <w:r w:rsidR="09A9401D" w:rsidRPr="69595BE8">
        <w:rPr>
          <w:rFonts w:ascii="Arial" w:eastAsia="Arial" w:hAnsi="Arial" w:cs="Arial"/>
          <w:sz w:val="24"/>
          <w:szCs w:val="24"/>
        </w:rPr>
        <w:t>“</w:t>
      </w:r>
      <w:r w:rsidR="62DD9BC7" w:rsidRPr="69595BE8">
        <w:rPr>
          <w:rFonts w:ascii="Arial" w:eastAsia="Arial" w:hAnsi="Arial" w:cs="Arial"/>
          <w:sz w:val="24"/>
          <w:szCs w:val="24"/>
        </w:rPr>
        <w:t>T</w:t>
      </w:r>
      <w:r w:rsidR="01B2747B" w:rsidRPr="69595BE8">
        <w:rPr>
          <w:rFonts w:ascii="Arial" w:eastAsia="Arial" w:hAnsi="Arial" w:cs="Arial"/>
          <w:sz w:val="24"/>
          <w:szCs w:val="24"/>
        </w:rPr>
        <w:t>he support young people may need to understand information, make decisions and plan actions and outcomes</w:t>
      </w:r>
      <w:r w:rsidR="7F7561EC" w:rsidRPr="69595BE8">
        <w:rPr>
          <w:rFonts w:ascii="Arial" w:eastAsia="Arial" w:hAnsi="Arial" w:cs="Arial"/>
          <w:sz w:val="24"/>
          <w:szCs w:val="24"/>
        </w:rPr>
        <w:t>”</w:t>
      </w:r>
      <w:r w:rsidR="01B2747B" w:rsidRPr="69595BE8">
        <w:rPr>
          <w:rFonts w:ascii="Arial" w:eastAsia="Arial" w:hAnsi="Arial" w:cs="Arial"/>
          <w:sz w:val="24"/>
          <w:szCs w:val="24"/>
        </w:rPr>
        <w:t xml:space="preserve"> </w:t>
      </w:r>
      <w:r w:rsidR="5B872123" w:rsidRPr="69595BE8">
        <w:rPr>
          <w:rFonts w:ascii="Arial" w:eastAsia="Arial" w:hAnsi="Arial" w:cs="Arial"/>
          <w:sz w:val="24"/>
          <w:szCs w:val="24"/>
        </w:rPr>
        <w:t xml:space="preserve">(CLD, Standard Council Scotland 2019, </w:t>
      </w:r>
      <w:r w:rsidR="01B2747B" w:rsidRPr="69595BE8">
        <w:rPr>
          <w:rFonts w:ascii="Arial" w:eastAsia="Arial" w:hAnsi="Arial" w:cs="Arial"/>
          <w:sz w:val="24"/>
          <w:szCs w:val="24"/>
        </w:rPr>
        <w:t>p53)</w:t>
      </w:r>
      <w:r w:rsidR="158DF9D8" w:rsidRPr="69595BE8">
        <w:rPr>
          <w:rFonts w:ascii="Arial" w:eastAsia="Arial" w:hAnsi="Arial" w:cs="Arial"/>
          <w:sz w:val="24"/>
          <w:szCs w:val="24"/>
        </w:rPr>
        <w:t>.</w:t>
      </w:r>
    </w:p>
    <w:p w14:paraId="45C773C2" w14:textId="6EEA6839" w:rsidR="038F7C2C" w:rsidRDefault="288D308F" w:rsidP="69595BE8">
      <w:pPr>
        <w:spacing w:line="360" w:lineRule="auto"/>
        <w:rPr>
          <w:rFonts w:ascii="Arial" w:eastAsia="Arial" w:hAnsi="Arial" w:cs="Arial"/>
          <w:color w:val="000000" w:themeColor="text1"/>
          <w:sz w:val="24"/>
          <w:szCs w:val="24"/>
        </w:rPr>
      </w:pPr>
      <w:r w:rsidRPr="4D751151">
        <w:rPr>
          <w:rFonts w:ascii="Arial" w:eastAsia="Arial" w:hAnsi="Arial" w:cs="Arial"/>
          <w:sz w:val="24"/>
          <w:szCs w:val="24"/>
        </w:rPr>
        <w:t xml:space="preserve">I have </w:t>
      </w:r>
      <w:r w:rsidR="7AD7BB7F" w:rsidRPr="4D751151">
        <w:rPr>
          <w:rFonts w:ascii="Arial" w:eastAsia="Arial" w:hAnsi="Arial" w:cs="Arial"/>
          <w:sz w:val="24"/>
          <w:szCs w:val="24"/>
        </w:rPr>
        <w:t>discovered</w:t>
      </w:r>
      <w:r w:rsidR="1D747E95" w:rsidRPr="4D751151">
        <w:rPr>
          <w:rFonts w:ascii="Arial" w:eastAsia="Arial" w:hAnsi="Arial" w:cs="Arial"/>
          <w:sz w:val="24"/>
          <w:szCs w:val="24"/>
        </w:rPr>
        <w:t xml:space="preserve"> that not all youth workers have the same </w:t>
      </w:r>
      <w:r w:rsidR="6A5F9467" w:rsidRPr="4D751151">
        <w:rPr>
          <w:rFonts w:ascii="Arial" w:eastAsia="Arial" w:hAnsi="Arial" w:cs="Arial"/>
          <w:sz w:val="24"/>
          <w:szCs w:val="24"/>
        </w:rPr>
        <w:t>approach</w:t>
      </w:r>
      <w:r w:rsidR="1D747E95" w:rsidRPr="4D751151">
        <w:rPr>
          <w:rFonts w:ascii="Arial" w:eastAsia="Arial" w:hAnsi="Arial" w:cs="Arial"/>
          <w:sz w:val="24"/>
          <w:szCs w:val="24"/>
        </w:rPr>
        <w:t xml:space="preserve"> to their practice</w:t>
      </w:r>
      <w:r w:rsidR="1322C83F" w:rsidRPr="4D751151">
        <w:rPr>
          <w:rFonts w:ascii="Arial" w:eastAsia="Arial" w:hAnsi="Arial" w:cs="Arial"/>
          <w:sz w:val="24"/>
          <w:szCs w:val="24"/>
        </w:rPr>
        <w:t xml:space="preserve">, when building </w:t>
      </w:r>
      <w:r w:rsidR="1059BE33" w:rsidRPr="4D751151">
        <w:rPr>
          <w:rFonts w:ascii="Arial" w:eastAsia="Arial" w:hAnsi="Arial" w:cs="Arial"/>
          <w:sz w:val="24"/>
          <w:szCs w:val="24"/>
        </w:rPr>
        <w:t>relationships,</w:t>
      </w:r>
      <w:r w:rsidR="1322C83F" w:rsidRPr="4D751151">
        <w:rPr>
          <w:rFonts w:ascii="Arial" w:eastAsia="Arial" w:hAnsi="Arial" w:cs="Arial"/>
          <w:sz w:val="24"/>
          <w:szCs w:val="24"/>
        </w:rPr>
        <w:t xml:space="preserve"> I found </w:t>
      </w:r>
      <w:r w:rsidR="0849BD63" w:rsidRPr="4D751151">
        <w:rPr>
          <w:rFonts w:ascii="Arial" w:eastAsia="Arial" w:hAnsi="Arial" w:cs="Arial"/>
          <w:sz w:val="24"/>
          <w:szCs w:val="24"/>
        </w:rPr>
        <w:t xml:space="preserve">it is not always clear what aims and </w:t>
      </w:r>
      <w:r w:rsidR="0ABC1A71" w:rsidRPr="4D751151">
        <w:rPr>
          <w:rFonts w:ascii="Arial" w:eastAsia="Arial" w:hAnsi="Arial" w:cs="Arial"/>
          <w:sz w:val="24"/>
          <w:szCs w:val="24"/>
        </w:rPr>
        <w:t>objectives</w:t>
      </w:r>
      <w:r w:rsidR="0849BD63" w:rsidRPr="4D751151">
        <w:rPr>
          <w:rFonts w:ascii="Arial" w:eastAsia="Arial" w:hAnsi="Arial" w:cs="Arial"/>
          <w:sz w:val="24"/>
          <w:szCs w:val="24"/>
        </w:rPr>
        <w:t xml:space="preserve"> other</w:t>
      </w:r>
      <w:r w:rsidR="0C8DAACB" w:rsidRPr="4D751151">
        <w:rPr>
          <w:rFonts w:ascii="Arial" w:eastAsia="Arial" w:hAnsi="Arial" w:cs="Arial"/>
          <w:sz w:val="24"/>
          <w:szCs w:val="24"/>
        </w:rPr>
        <w:t>s</w:t>
      </w:r>
      <w:r w:rsidR="0849BD63" w:rsidRPr="4D751151">
        <w:rPr>
          <w:rFonts w:ascii="Arial" w:eastAsia="Arial" w:hAnsi="Arial" w:cs="Arial"/>
          <w:sz w:val="24"/>
          <w:szCs w:val="24"/>
        </w:rPr>
        <w:t xml:space="preserve"> have</w:t>
      </w:r>
      <w:r w:rsidR="5AE89DDA" w:rsidRPr="4D751151">
        <w:rPr>
          <w:rFonts w:ascii="Arial" w:eastAsia="Arial" w:hAnsi="Arial" w:cs="Arial"/>
          <w:sz w:val="24"/>
          <w:szCs w:val="24"/>
        </w:rPr>
        <w:t xml:space="preserve"> until the matter is discussed. Communicate is key to e</w:t>
      </w:r>
      <w:r w:rsidR="3D4411BE" w:rsidRPr="4D751151">
        <w:rPr>
          <w:rFonts w:ascii="Arial" w:eastAsia="Arial" w:hAnsi="Arial" w:cs="Arial"/>
          <w:sz w:val="24"/>
          <w:szCs w:val="24"/>
        </w:rPr>
        <w:t xml:space="preserve">stablish effective working relationships and a chance to </w:t>
      </w:r>
      <w:r w:rsidR="6AC943F0" w:rsidRPr="4D751151">
        <w:rPr>
          <w:rFonts w:ascii="Arial" w:eastAsia="Arial" w:hAnsi="Arial" w:cs="Arial"/>
          <w:sz w:val="24"/>
          <w:szCs w:val="24"/>
        </w:rPr>
        <w:t>reflect</w:t>
      </w:r>
      <w:r w:rsidR="3D4411BE" w:rsidRPr="4D751151">
        <w:rPr>
          <w:rFonts w:ascii="Arial" w:eastAsia="Arial" w:hAnsi="Arial" w:cs="Arial"/>
          <w:sz w:val="24"/>
          <w:szCs w:val="24"/>
        </w:rPr>
        <w:t xml:space="preserve"> on situations that have occurred</w:t>
      </w:r>
      <w:r w:rsidR="172B74F7" w:rsidRPr="4D751151">
        <w:rPr>
          <w:rFonts w:ascii="Arial" w:eastAsia="Arial" w:hAnsi="Arial" w:cs="Arial"/>
          <w:sz w:val="24"/>
          <w:szCs w:val="24"/>
        </w:rPr>
        <w:t>.</w:t>
      </w:r>
      <w:r w:rsidR="2812513D" w:rsidRPr="4D751151">
        <w:rPr>
          <w:rFonts w:ascii="Arial" w:eastAsia="Arial" w:hAnsi="Arial" w:cs="Arial"/>
          <w:sz w:val="24"/>
          <w:szCs w:val="24"/>
        </w:rPr>
        <w:t xml:space="preserve"> Work </w:t>
      </w:r>
      <w:r w:rsidR="7CBD6C9F" w:rsidRPr="4D751151">
        <w:rPr>
          <w:rFonts w:ascii="Arial" w:eastAsia="Arial" w:hAnsi="Arial" w:cs="Arial"/>
          <w:sz w:val="24"/>
          <w:szCs w:val="24"/>
        </w:rPr>
        <w:t>colleagues</w:t>
      </w:r>
      <w:r w:rsidR="2812513D" w:rsidRPr="4D751151">
        <w:rPr>
          <w:rFonts w:ascii="Arial" w:eastAsia="Arial" w:hAnsi="Arial" w:cs="Arial"/>
          <w:sz w:val="24"/>
          <w:szCs w:val="24"/>
        </w:rPr>
        <w:t xml:space="preserve"> must “a</w:t>
      </w:r>
      <w:r w:rsidR="70BC59BC" w:rsidRPr="4D751151">
        <w:rPr>
          <w:rFonts w:ascii="Arial" w:eastAsia="Arial" w:hAnsi="Arial" w:cs="Arial"/>
          <w:sz w:val="24"/>
          <w:szCs w:val="24"/>
        </w:rPr>
        <w:t>gree the working arrangements, schedule and responsibilities for undertaking the shared actions</w:t>
      </w:r>
      <w:r w:rsidR="55E0ADC7" w:rsidRPr="4D751151">
        <w:rPr>
          <w:rFonts w:ascii="Arial" w:eastAsia="Arial" w:hAnsi="Arial" w:cs="Arial"/>
          <w:sz w:val="24"/>
          <w:szCs w:val="24"/>
        </w:rPr>
        <w:t>"</w:t>
      </w:r>
      <w:r w:rsidR="70E0CF30" w:rsidRPr="4D751151">
        <w:rPr>
          <w:rFonts w:ascii="Arial" w:eastAsia="Arial" w:hAnsi="Arial" w:cs="Arial"/>
          <w:sz w:val="24"/>
          <w:szCs w:val="24"/>
        </w:rPr>
        <w:t>(</w:t>
      </w:r>
      <w:r w:rsidR="70BC59BC" w:rsidRPr="4D751151">
        <w:rPr>
          <w:rFonts w:ascii="Arial" w:eastAsia="Arial" w:hAnsi="Arial" w:cs="Arial"/>
          <w:sz w:val="24"/>
          <w:szCs w:val="24"/>
        </w:rPr>
        <w:t>CLD, Standard Council Scotland</w:t>
      </w:r>
      <w:r w:rsidR="0B917346" w:rsidRPr="4D751151">
        <w:rPr>
          <w:rFonts w:ascii="Arial" w:eastAsia="Arial" w:hAnsi="Arial" w:cs="Arial"/>
          <w:sz w:val="24"/>
          <w:szCs w:val="24"/>
        </w:rPr>
        <w:t>,</w:t>
      </w:r>
      <w:r w:rsidR="70BC59BC" w:rsidRPr="4D751151">
        <w:rPr>
          <w:rFonts w:ascii="Arial" w:eastAsia="Arial" w:hAnsi="Arial" w:cs="Arial"/>
          <w:sz w:val="24"/>
          <w:szCs w:val="24"/>
        </w:rPr>
        <w:t xml:space="preserve"> 2019, p15)</w:t>
      </w:r>
      <w:r w:rsidR="384E63D6" w:rsidRPr="4D751151">
        <w:rPr>
          <w:rFonts w:ascii="Arial" w:eastAsia="Arial" w:hAnsi="Arial" w:cs="Arial"/>
          <w:sz w:val="24"/>
          <w:szCs w:val="24"/>
        </w:rPr>
        <w:t xml:space="preserve">. </w:t>
      </w:r>
      <w:r w:rsidR="6723F391" w:rsidRPr="4D751151">
        <w:rPr>
          <w:rFonts w:ascii="Arial" w:eastAsia="Arial" w:hAnsi="Arial" w:cs="Arial"/>
          <w:sz w:val="24"/>
          <w:szCs w:val="24"/>
        </w:rPr>
        <w:t>Youth</w:t>
      </w:r>
      <w:r w:rsidR="3793A10C" w:rsidRPr="4D751151">
        <w:rPr>
          <w:rFonts w:ascii="Arial" w:eastAsia="Arial" w:hAnsi="Arial" w:cs="Arial"/>
          <w:sz w:val="24"/>
          <w:szCs w:val="24"/>
        </w:rPr>
        <w:t xml:space="preserve"> workers can use t</w:t>
      </w:r>
      <w:r w:rsidR="384E63D6" w:rsidRPr="4D751151">
        <w:rPr>
          <w:rFonts w:ascii="Arial" w:eastAsia="Arial" w:hAnsi="Arial" w:cs="Arial"/>
          <w:sz w:val="24"/>
          <w:szCs w:val="24"/>
        </w:rPr>
        <w:t>eam building</w:t>
      </w:r>
      <w:r w:rsidR="24181AFF" w:rsidRPr="4D751151">
        <w:rPr>
          <w:rFonts w:ascii="Arial" w:eastAsia="Arial" w:hAnsi="Arial" w:cs="Arial"/>
          <w:sz w:val="24"/>
          <w:szCs w:val="24"/>
        </w:rPr>
        <w:t xml:space="preserve"> </w:t>
      </w:r>
      <w:r w:rsidR="30C4077A" w:rsidRPr="4D751151">
        <w:rPr>
          <w:rFonts w:ascii="Arial" w:eastAsia="Arial" w:hAnsi="Arial" w:cs="Arial"/>
          <w:sz w:val="24"/>
          <w:szCs w:val="24"/>
        </w:rPr>
        <w:t>exercises</w:t>
      </w:r>
      <w:r w:rsidR="0E6C4E93" w:rsidRPr="4D751151">
        <w:rPr>
          <w:rFonts w:ascii="Arial" w:eastAsia="Arial" w:hAnsi="Arial" w:cs="Arial"/>
          <w:sz w:val="24"/>
          <w:szCs w:val="24"/>
        </w:rPr>
        <w:t xml:space="preserve"> to enhance </w:t>
      </w:r>
      <w:r w:rsidR="563DC9F1" w:rsidRPr="4D751151">
        <w:rPr>
          <w:rFonts w:ascii="Arial" w:eastAsia="Arial" w:hAnsi="Arial" w:cs="Arial"/>
          <w:sz w:val="24"/>
          <w:szCs w:val="24"/>
        </w:rPr>
        <w:t>relationships</w:t>
      </w:r>
      <w:r w:rsidR="24181AFF" w:rsidRPr="4D751151">
        <w:rPr>
          <w:rFonts w:ascii="Arial" w:eastAsia="Arial" w:hAnsi="Arial" w:cs="Arial"/>
          <w:sz w:val="24"/>
          <w:szCs w:val="24"/>
        </w:rPr>
        <w:t xml:space="preserve"> </w:t>
      </w:r>
      <w:r w:rsidR="25FCD360" w:rsidRPr="4D751151">
        <w:rPr>
          <w:rFonts w:ascii="Arial" w:eastAsia="Arial" w:hAnsi="Arial" w:cs="Arial"/>
          <w:sz w:val="24"/>
          <w:szCs w:val="24"/>
        </w:rPr>
        <w:t>or</w:t>
      </w:r>
      <w:r w:rsidR="7DD81610" w:rsidRPr="4D751151">
        <w:rPr>
          <w:rFonts w:ascii="Arial" w:eastAsia="Arial" w:hAnsi="Arial" w:cs="Arial"/>
          <w:sz w:val="24"/>
          <w:szCs w:val="24"/>
        </w:rPr>
        <w:t xml:space="preserve"> sim</w:t>
      </w:r>
      <w:r w:rsidR="5CB3462C" w:rsidRPr="4D751151">
        <w:rPr>
          <w:rFonts w:ascii="Arial" w:eastAsia="Arial" w:hAnsi="Arial" w:cs="Arial"/>
          <w:sz w:val="24"/>
          <w:szCs w:val="24"/>
        </w:rPr>
        <w:t>ply</w:t>
      </w:r>
      <w:r w:rsidR="25FCD360" w:rsidRPr="4D751151">
        <w:rPr>
          <w:rFonts w:ascii="Arial" w:eastAsia="Arial" w:hAnsi="Arial" w:cs="Arial"/>
          <w:sz w:val="24"/>
          <w:szCs w:val="24"/>
        </w:rPr>
        <w:t xml:space="preserve"> </w:t>
      </w:r>
      <w:r w:rsidR="44E25E3F" w:rsidRPr="4D751151">
        <w:rPr>
          <w:rFonts w:ascii="Arial" w:eastAsia="Arial" w:hAnsi="Arial" w:cs="Arial"/>
          <w:sz w:val="24"/>
          <w:szCs w:val="24"/>
        </w:rPr>
        <w:t xml:space="preserve">take a </w:t>
      </w:r>
      <w:r w:rsidR="25FCD360" w:rsidRPr="4D751151">
        <w:rPr>
          <w:rFonts w:ascii="Arial" w:eastAsia="Arial" w:hAnsi="Arial" w:cs="Arial"/>
          <w:sz w:val="24"/>
          <w:szCs w:val="24"/>
        </w:rPr>
        <w:t>step back</w:t>
      </w:r>
      <w:r w:rsidR="24F9B87F" w:rsidRPr="4D751151">
        <w:rPr>
          <w:rFonts w:ascii="Arial" w:eastAsia="Arial" w:hAnsi="Arial" w:cs="Arial"/>
          <w:sz w:val="24"/>
          <w:szCs w:val="24"/>
        </w:rPr>
        <w:t xml:space="preserve"> t</w:t>
      </w:r>
      <w:r w:rsidR="5114D786" w:rsidRPr="4D751151">
        <w:rPr>
          <w:rFonts w:ascii="Arial" w:eastAsia="Arial" w:hAnsi="Arial" w:cs="Arial"/>
          <w:sz w:val="24"/>
          <w:szCs w:val="24"/>
        </w:rPr>
        <w:t>he approach I used</w:t>
      </w:r>
      <w:r w:rsidR="099BAD89" w:rsidRPr="4D751151">
        <w:rPr>
          <w:rFonts w:ascii="Arial" w:eastAsia="Arial" w:hAnsi="Arial" w:cs="Arial"/>
          <w:sz w:val="24"/>
          <w:szCs w:val="24"/>
        </w:rPr>
        <w:t>, t</w:t>
      </w:r>
      <w:r w:rsidR="5114D786" w:rsidRPr="4D751151">
        <w:rPr>
          <w:rFonts w:ascii="Arial" w:eastAsia="Arial" w:hAnsi="Arial" w:cs="Arial"/>
          <w:sz w:val="24"/>
          <w:szCs w:val="24"/>
        </w:rPr>
        <w:t xml:space="preserve"> </w:t>
      </w:r>
      <w:r w:rsidR="25FCD360" w:rsidRPr="4D751151">
        <w:rPr>
          <w:rFonts w:ascii="Arial" w:eastAsia="Arial" w:hAnsi="Arial" w:cs="Arial"/>
          <w:sz w:val="24"/>
          <w:szCs w:val="24"/>
        </w:rPr>
        <w:t xml:space="preserve">can give </w:t>
      </w:r>
      <w:r w:rsidR="37D6ADDB" w:rsidRPr="4D751151">
        <w:rPr>
          <w:rFonts w:ascii="Arial" w:eastAsia="Arial" w:hAnsi="Arial" w:cs="Arial"/>
          <w:sz w:val="24"/>
          <w:szCs w:val="24"/>
        </w:rPr>
        <w:t>others space and time to</w:t>
      </w:r>
      <w:r w:rsidR="3F69348E" w:rsidRPr="4D751151">
        <w:rPr>
          <w:rFonts w:ascii="Arial" w:eastAsia="Arial" w:hAnsi="Arial" w:cs="Arial"/>
          <w:sz w:val="24"/>
          <w:szCs w:val="24"/>
        </w:rPr>
        <w:t xml:space="preserve"> initiate </w:t>
      </w:r>
      <w:r w:rsidR="5D763C24" w:rsidRPr="4D751151">
        <w:rPr>
          <w:rFonts w:ascii="Arial" w:eastAsia="Arial" w:hAnsi="Arial" w:cs="Arial"/>
          <w:sz w:val="24"/>
          <w:szCs w:val="24"/>
        </w:rPr>
        <w:t>conversation</w:t>
      </w:r>
      <w:r w:rsidR="15A9DEFF" w:rsidRPr="4D751151">
        <w:rPr>
          <w:rFonts w:ascii="Arial" w:eastAsia="Arial" w:hAnsi="Arial" w:cs="Arial"/>
          <w:sz w:val="24"/>
          <w:szCs w:val="24"/>
        </w:rPr>
        <w:t>.</w:t>
      </w:r>
      <w:r w:rsidR="1745BDFE" w:rsidRPr="4D751151">
        <w:rPr>
          <w:rFonts w:ascii="Arial" w:eastAsia="Arial" w:hAnsi="Arial" w:cs="Arial"/>
          <w:sz w:val="24"/>
          <w:szCs w:val="24"/>
        </w:rPr>
        <w:t xml:space="preserve"> (See </w:t>
      </w:r>
      <w:r w:rsidR="7E571C5C" w:rsidRPr="4D751151">
        <w:rPr>
          <w:rFonts w:ascii="Arial" w:eastAsia="Arial" w:hAnsi="Arial" w:cs="Arial"/>
          <w:sz w:val="24"/>
          <w:szCs w:val="24"/>
        </w:rPr>
        <w:t xml:space="preserve">Appendix 1, </w:t>
      </w:r>
      <w:r w:rsidR="1745BDFE" w:rsidRPr="4D751151">
        <w:rPr>
          <w:rFonts w:ascii="Arial" w:eastAsia="Arial" w:hAnsi="Arial" w:cs="Arial"/>
          <w:sz w:val="24"/>
          <w:szCs w:val="24"/>
        </w:rPr>
        <w:t xml:space="preserve">Reflective Journal, </w:t>
      </w:r>
      <w:r w:rsidR="2F1B92D9" w:rsidRPr="4D751151">
        <w:rPr>
          <w:rFonts w:ascii="Arial" w:eastAsia="Arial" w:hAnsi="Arial" w:cs="Arial"/>
          <w:sz w:val="24"/>
          <w:szCs w:val="24"/>
        </w:rPr>
        <w:t>B</w:t>
      </w:r>
      <w:r w:rsidR="2F1B92D9" w:rsidRPr="4D751151">
        <w:rPr>
          <w:rFonts w:ascii="Arial" w:eastAsia="Arial" w:hAnsi="Arial" w:cs="Arial"/>
          <w:color w:val="000000" w:themeColor="text1"/>
          <w:sz w:val="24"/>
          <w:szCs w:val="24"/>
        </w:rPr>
        <w:t>uilding Working Relationships with Other Youth Workers).</w:t>
      </w:r>
    </w:p>
    <w:p w14:paraId="714C6915" w14:textId="0BC3C906" w:rsidR="038F7C2C" w:rsidRDefault="05D8DC6E" w:rsidP="69595BE8">
      <w:pPr>
        <w:spacing w:line="360" w:lineRule="auto"/>
      </w:pPr>
      <w:r w:rsidRPr="69595BE8">
        <w:rPr>
          <w:rFonts w:ascii="Arial" w:eastAsia="Arial" w:hAnsi="Arial" w:cs="Arial"/>
          <w:color w:val="000000" w:themeColor="text1"/>
          <w:sz w:val="24"/>
          <w:szCs w:val="24"/>
        </w:rPr>
        <w:t>Youth workers</w:t>
      </w:r>
      <w:r w:rsidR="2EB76B68" w:rsidRPr="69595BE8">
        <w:rPr>
          <w:rFonts w:ascii="Arial" w:eastAsia="Arial" w:hAnsi="Arial" w:cs="Arial"/>
          <w:color w:val="000000" w:themeColor="text1"/>
          <w:sz w:val="24"/>
          <w:szCs w:val="24"/>
        </w:rPr>
        <w:t xml:space="preserve"> must </w:t>
      </w:r>
      <w:r w:rsidR="37C5FE4F" w:rsidRPr="69595BE8">
        <w:rPr>
          <w:rFonts w:ascii="Arial" w:eastAsia="Arial" w:hAnsi="Arial" w:cs="Arial"/>
          <w:color w:val="000000" w:themeColor="text1"/>
          <w:sz w:val="24"/>
          <w:szCs w:val="24"/>
        </w:rPr>
        <w:t>recognise</w:t>
      </w:r>
      <w:r w:rsidR="2EB76B68" w:rsidRPr="69595BE8">
        <w:rPr>
          <w:rFonts w:ascii="Arial" w:eastAsia="Arial" w:hAnsi="Arial" w:cs="Arial"/>
          <w:color w:val="000000" w:themeColor="text1"/>
          <w:sz w:val="24"/>
          <w:szCs w:val="24"/>
        </w:rPr>
        <w:t xml:space="preserve"> </w:t>
      </w:r>
      <w:r w:rsidR="045879BD" w:rsidRPr="69595BE8">
        <w:rPr>
          <w:rFonts w:ascii="Arial" w:eastAsia="Arial" w:hAnsi="Arial" w:cs="Arial"/>
          <w:color w:val="000000" w:themeColor="text1"/>
          <w:sz w:val="24"/>
          <w:szCs w:val="24"/>
        </w:rPr>
        <w:t xml:space="preserve">inclusion, equity and young people’s </w:t>
      </w:r>
      <w:r w:rsidR="6A21E8DA" w:rsidRPr="69595BE8">
        <w:rPr>
          <w:rFonts w:ascii="Arial" w:eastAsia="Arial" w:hAnsi="Arial" w:cs="Arial"/>
          <w:color w:val="000000" w:themeColor="text1"/>
          <w:sz w:val="24"/>
          <w:szCs w:val="24"/>
        </w:rPr>
        <w:t>interests'</w:t>
      </w:r>
      <w:r w:rsidR="045879BD" w:rsidRPr="69595BE8">
        <w:rPr>
          <w:rFonts w:ascii="Arial" w:eastAsia="Arial" w:hAnsi="Arial" w:cs="Arial"/>
          <w:color w:val="000000" w:themeColor="text1"/>
          <w:sz w:val="24"/>
          <w:szCs w:val="24"/>
        </w:rPr>
        <w:t xml:space="preserve"> health</w:t>
      </w:r>
      <w:r w:rsidR="12110616" w:rsidRPr="69595BE8">
        <w:rPr>
          <w:rFonts w:ascii="Arial" w:eastAsia="Arial" w:hAnsi="Arial" w:cs="Arial"/>
          <w:color w:val="000000" w:themeColor="text1"/>
          <w:sz w:val="24"/>
          <w:szCs w:val="24"/>
        </w:rPr>
        <w:t xml:space="preserve"> and well</w:t>
      </w:r>
      <w:r w:rsidR="30CA6B76" w:rsidRPr="69595BE8">
        <w:rPr>
          <w:rFonts w:ascii="Arial" w:eastAsia="Arial" w:hAnsi="Arial" w:cs="Arial"/>
          <w:color w:val="000000" w:themeColor="text1"/>
          <w:sz w:val="24"/>
          <w:szCs w:val="24"/>
        </w:rPr>
        <w:t>-be</w:t>
      </w:r>
      <w:r w:rsidR="12110616" w:rsidRPr="69595BE8">
        <w:rPr>
          <w:rFonts w:ascii="Arial" w:eastAsia="Arial" w:hAnsi="Arial" w:cs="Arial"/>
          <w:color w:val="000000" w:themeColor="text1"/>
          <w:sz w:val="24"/>
          <w:szCs w:val="24"/>
        </w:rPr>
        <w:t>ing.</w:t>
      </w:r>
      <w:r w:rsidR="045879BD" w:rsidRPr="69595BE8">
        <w:rPr>
          <w:rFonts w:ascii="Arial" w:eastAsia="Arial" w:hAnsi="Arial" w:cs="Arial"/>
          <w:sz w:val="24"/>
          <w:szCs w:val="24"/>
        </w:rPr>
        <w:t xml:space="preserve"> </w:t>
      </w:r>
      <w:r w:rsidR="3D3E3E8F" w:rsidRPr="69595BE8">
        <w:rPr>
          <w:rFonts w:ascii="Arial" w:eastAsia="Arial" w:hAnsi="Arial" w:cs="Arial"/>
          <w:sz w:val="24"/>
          <w:szCs w:val="24"/>
        </w:rPr>
        <w:t xml:space="preserve">I </w:t>
      </w:r>
      <w:r w:rsidR="473B279A" w:rsidRPr="69595BE8">
        <w:rPr>
          <w:rFonts w:ascii="Arial" w:eastAsia="Arial" w:hAnsi="Arial" w:cs="Arial"/>
          <w:sz w:val="24"/>
          <w:szCs w:val="24"/>
        </w:rPr>
        <w:t>identified</w:t>
      </w:r>
      <w:r w:rsidR="3D3E3E8F" w:rsidRPr="69595BE8">
        <w:rPr>
          <w:rFonts w:ascii="Arial" w:eastAsia="Arial" w:hAnsi="Arial" w:cs="Arial"/>
          <w:sz w:val="24"/>
          <w:szCs w:val="24"/>
        </w:rPr>
        <w:t xml:space="preserve"> that a few of the young people were experiencing </w:t>
      </w:r>
      <w:r w:rsidR="1185586B" w:rsidRPr="69595BE8">
        <w:rPr>
          <w:rFonts w:ascii="Arial" w:eastAsia="Arial" w:hAnsi="Arial" w:cs="Arial"/>
          <w:sz w:val="24"/>
          <w:szCs w:val="24"/>
        </w:rPr>
        <w:t>discriminative</w:t>
      </w:r>
      <w:r w:rsidR="407A3374" w:rsidRPr="69595BE8">
        <w:rPr>
          <w:rFonts w:ascii="Arial" w:eastAsia="Arial" w:hAnsi="Arial" w:cs="Arial"/>
          <w:sz w:val="24"/>
          <w:szCs w:val="24"/>
        </w:rPr>
        <w:t xml:space="preserve"> comments,</w:t>
      </w:r>
      <w:r w:rsidR="35700BE8" w:rsidRPr="69595BE8">
        <w:rPr>
          <w:rFonts w:ascii="Arial" w:eastAsia="Arial" w:hAnsi="Arial" w:cs="Arial"/>
          <w:sz w:val="24"/>
          <w:szCs w:val="24"/>
        </w:rPr>
        <w:t xml:space="preserve"> after discover</w:t>
      </w:r>
      <w:r w:rsidR="160266C6" w:rsidRPr="69595BE8">
        <w:rPr>
          <w:rFonts w:ascii="Arial" w:eastAsia="Arial" w:hAnsi="Arial" w:cs="Arial"/>
          <w:sz w:val="24"/>
          <w:szCs w:val="24"/>
        </w:rPr>
        <w:t>ing</w:t>
      </w:r>
      <w:r w:rsidR="114A778E" w:rsidRPr="69595BE8">
        <w:rPr>
          <w:rFonts w:ascii="Arial" w:eastAsia="Arial" w:hAnsi="Arial" w:cs="Arial"/>
          <w:sz w:val="24"/>
          <w:szCs w:val="24"/>
        </w:rPr>
        <w:t xml:space="preserve"> a young person </w:t>
      </w:r>
      <w:r w:rsidR="6ABA85E4" w:rsidRPr="69595BE8">
        <w:rPr>
          <w:rFonts w:ascii="Arial" w:eastAsia="Arial" w:hAnsi="Arial" w:cs="Arial"/>
          <w:sz w:val="24"/>
          <w:szCs w:val="24"/>
        </w:rPr>
        <w:t>was displaying</w:t>
      </w:r>
      <w:r w:rsidR="426B4FA9" w:rsidRPr="69595BE8">
        <w:rPr>
          <w:rFonts w:ascii="Arial" w:eastAsia="Arial" w:hAnsi="Arial" w:cs="Arial"/>
          <w:sz w:val="24"/>
          <w:szCs w:val="24"/>
        </w:rPr>
        <w:t xml:space="preserve"> </w:t>
      </w:r>
      <w:r w:rsidR="5EB32289" w:rsidRPr="69595BE8">
        <w:rPr>
          <w:rFonts w:ascii="Arial" w:eastAsia="Arial" w:hAnsi="Arial" w:cs="Arial"/>
          <w:sz w:val="24"/>
          <w:szCs w:val="24"/>
        </w:rPr>
        <w:t>disruptive behaviours</w:t>
      </w:r>
      <w:r w:rsidR="3B8AC9FE" w:rsidRPr="69595BE8">
        <w:rPr>
          <w:rFonts w:ascii="Arial" w:eastAsia="Arial" w:hAnsi="Arial" w:cs="Arial"/>
          <w:sz w:val="24"/>
          <w:szCs w:val="24"/>
        </w:rPr>
        <w:t xml:space="preserve">. I learnt how to identify these </w:t>
      </w:r>
      <w:r w:rsidR="13DD3F63" w:rsidRPr="69595BE8">
        <w:rPr>
          <w:rFonts w:ascii="Arial" w:eastAsia="Arial" w:hAnsi="Arial" w:cs="Arial"/>
          <w:sz w:val="24"/>
          <w:szCs w:val="24"/>
        </w:rPr>
        <w:t>matters;</w:t>
      </w:r>
      <w:r w:rsidR="7FC06256" w:rsidRPr="69595BE8">
        <w:rPr>
          <w:rFonts w:ascii="Arial" w:eastAsia="Arial" w:hAnsi="Arial" w:cs="Arial"/>
          <w:sz w:val="24"/>
          <w:szCs w:val="24"/>
        </w:rPr>
        <w:t xml:space="preserve"> it is </w:t>
      </w:r>
      <w:r w:rsidR="500F8993" w:rsidRPr="69595BE8">
        <w:rPr>
          <w:rFonts w:ascii="Arial" w:eastAsia="Arial" w:hAnsi="Arial" w:cs="Arial"/>
          <w:sz w:val="24"/>
          <w:szCs w:val="24"/>
        </w:rPr>
        <w:t>paramount</w:t>
      </w:r>
      <w:r w:rsidR="2BB5B67E" w:rsidRPr="69595BE8">
        <w:rPr>
          <w:rFonts w:ascii="Arial" w:eastAsia="Arial" w:hAnsi="Arial" w:cs="Arial"/>
          <w:sz w:val="24"/>
          <w:szCs w:val="24"/>
        </w:rPr>
        <w:t xml:space="preserve"> to </w:t>
      </w:r>
      <w:r w:rsidR="4ED438BE" w:rsidRPr="69595BE8">
        <w:rPr>
          <w:rFonts w:ascii="Arial" w:eastAsia="Arial" w:hAnsi="Arial" w:cs="Arial"/>
          <w:sz w:val="24"/>
          <w:szCs w:val="24"/>
        </w:rPr>
        <w:t>manage situation</w:t>
      </w:r>
      <w:r w:rsidR="7551B4E9" w:rsidRPr="69595BE8">
        <w:rPr>
          <w:rFonts w:ascii="Arial" w:eastAsia="Arial" w:hAnsi="Arial" w:cs="Arial"/>
          <w:sz w:val="24"/>
          <w:szCs w:val="24"/>
        </w:rPr>
        <w:t>s</w:t>
      </w:r>
      <w:r w:rsidR="4ED438BE" w:rsidRPr="69595BE8">
        <w:rPr>
          <w:rFonts w:ascii="Arial" w:eastAsia="Arial" w:hAnsi="Arial" w:cs="Arial"/>
          <w:sz w:val="24"/>
          <w:szCs w:val="24"/>
        </w:rPr>
        <w:t xml:space="preserve"> </w:t>
      </w:r>
      <w:r w:rsidR="77D19BE7" w:rsidRPr="69595BE8">
        <w:rPr>
          <w:rFonts w:ascii="Arial" w:eastAsia="Arial" w:hAnsi="Arial" w:cs="Arial"/>
          <w:sz w:val="24"/>
          <w:szCs w:val="24"/>
        </w:rPr>
        <w:t>promptly</w:t>
      </w:r>
      <w:r w:rsidR="4ED438BE" w:rsidRPr="69595BE8">
        <w:rPr>
          <w:rFonts w:ascii="Arial" w:eastAsia="Arial" w:hAnsi="Arial" w:cs="Arial"/>
          <w:sz w:val="24"/>
          <w:szCs w:val="24"/>
        </w:rPr>
        <w:t xml:space="preserve"> for this not to </w:t>
      </w:r>
      <w:r w:rsidR="4C1B8E30" w:rsidRPr="69595BE8">
        <w:rPr>
          <w:rFonts w:ascii="Arial" w:eastAsia="Arial" w:hAnsi="Arial" w:cs="Arial"/>
          <w:sz w:val="24"/>
          <w:szCs w:val="24"/>
        </w:rPr>
        <w:t>escalate</w:t>
      </w:r>
      <w:r w:rsidR="348ACCCA" w:rsidRPr="69595BE8">
        <w:rPr>
          <w:rFonts w:ascii="Arial" w:eastAsia="Arial" w:hAnsi="Arial" w:cs="Arial"/>
          <w:sz w:val="24"/>
          <w:szCs w:val="24"/>
        </w:rPr>
        <w:t>.</w:t>
      </w:r>
      <w:r w:rsidR="1C75D942" w:rsidRPr="69595BE8">
        <w:rPr>
          <w:rFonts w:ascii="Arial" w:eastAsia="Arial" w:hAnsi="Arial" w:cs="Arial"/>
          <w:sz w:val="24"/>
          <w:szCs w:val="24"/>
        </w:rPr>
        <w:t xml:space="preserve"> </w:t>
      </w:r>
      <w:r w:rsidR="6DCA4F7D" w:rsidRPr="69595BE8">
        <w:rPr>
          <w:rFonts w:ascii="Arial" w:eastAsia="Arial" w:hAnsi="Arial" w:cs="Arial"/>
          <w:sz w:val="24"/>
          <w:szCs w:val="24"/>
        </w:rPr>
        <w:t xml:space="preserve">Youth </w:t>
      </w:r>
      <w:r w:rsidR="674B0C22" w:rsidRPr="69595BE8">
        <w:rPr>
          <w:rFonts w:ascii="Arial" w:eastAsia="Arial" w:hAnsi="Arial" w:cs="Arial"/>
          <w:sz w:val="24"/>
          <w:szCs w:val="24"/>
        </w:rPr>
        <w:t>workers</w:t>
      </w:r>
      <w:r w:rsidR="6DCA4F7D" w:rsidRPr="69595BE8">
        <w:rPr>
          <w:rFonts w:ascii="Arial" w:eastAsia="Arial" w:hAnsi="Arial" w:cs="Arial"/>
          <w:sz w:val="24"/>
          <w:szCs w:val="24"/>
        </w:rPr>
        <w:t xml:space="preserve"> have a duty to </w:t>
      </w:r>
      <w:r w:rsidR="2C536FF9" w:rsidRPr="69595BE8">
        <w:rPr>
          <w:rFonts w:ascii="Arial" w:eastAsia="Arial" w:hAnsi="Arial" w:cs="Arial"/>
          <w:sz w:val="24"/>
          <w:szCs w:val="24"/>
        </w:rPr>
        <w:t>seek</w:t>
      </w:r>
      <w:r w:rsidR="6DCA4F7D" w:rsidRPr="69595BE8">
        <w:rPr>
          <w:rFonts w:ascii="Arial" w:eastAsia="Arial" w:hAnsi="Arial" w:cs="Arial"/>
          <w:sz w:val="24"/>
          <w:szCs w:val="24"/>
        </w:rPr>
        <w:t xml:space="preserve"> out</w:t>
      </w:r>
      <w:r w:rsidR="29ACAB58" w:rsidRPr="69595BE8">
        <w:rPr>
          <w:rFonts w:ascii="Arial" w:eastAsia="Arial" w:hAnsi="Arial" w:cs="Arial"/>
          <w:sz w:val="24"/>
          <w:szCs w:val="24"/>
        </w:rPr>
        <w:t xml:space="preserve"> </w:t>
      </w:r>
      <w:r w:rsidR="3DF4683B" w:rsidRPr="69595BE8">
        <w:rPr>
          <w:rFonts w:ascii="Arial" w:eastAsia="Arial" w:hAnsi="Arial" w:cs="Arial"/>
          <w:sz w:val="24"/>
          <w:szCs w:val="24"/>
        </w:rPr>
        <w:t>behaviours</w:t>
      </w:r>
      <w:r w:rsidR="6DCA4F7D" w:rsidRPr="69595BE8">
        <w:rPr>
          <w:rFonts w:ascii="Arial" w:eastAsia="Arial" w:hAnsi="Arial" w:cs="Arial"/>
          <w:sz w:val="24"/>
          <w:szCs w:val="24"/>
        </w:rPr>
        <w:t xml:space="preserve"> which may impact on others</w:t>
      </w:r>
      <w:r w:rsidR="3549D2E7" w:rsidRPr="69595BE8">
        <w:rPr>
          <w:rFonts w:ascii="Arial" w:eastAsia="Arial" w:hAnsi="Arial" w:cs="Arial"/>
          <w:sz w:val="24"/>
          <w:szCs w:val="24"/>
        </w:rPr>
        <w:t xml:space="preserve"> </w:t>
      </w:r>
      <w:r w:rsidR="10EBE4B9" w:rsidRPr="69595BE8">
        <w:rPr>
          <w:rFonts w:ascii="Arial" w:eastAsia="Arial" w:hAnsi="Arial" w:cs="Arial"/>
          <w:sz w:val="24"/>
          <w:szCs w:val="24"/>
        </w:rPr>
        <w:t>“manage unacceptable behaviour, conflicts and tensions</w:t>
      </w:r>
      <w:r w:rsidR="149C4580" w:rsidRPr="69595BE8">
        <w:rPr>
          <w:rFonts w:ascii="Arial" w:eastAsia="Arial" w:hAnsi="Arial" w:cs="Arial"/>
          <w:sz w:val="24"/>
          <w:szCs w:val="24"/>
        </w:rPr>
        <w:t xml:space="preserve">” </w:t>
      </w:r>
      <w:r w:rsidR="73EEB818" w:rsidRPr="69595BE8">
        <w:rPr>
          <w:rFonts w:ascii="Arial" w:eastAsia="Arial" w:hAnsi="Arial" w:cs="Arial"/>
          <w:sz w:val="24"/>
          <w:szCs w:val="24"/>
        </w:rPr>
        <w:t>(CLD, Standard Council Scotland, 2019</w:t>
      </w:r>
      <w:r w:rsidR="376813D0" w:rsidRPr="69595BE8">
        <w:rPr>
          <w:rFonts w:ascii="Arial" w:eastAsia="Arial" w:hAnsi="Arial" w:cs="Arial"/>
          <w:sz w:val="24"/>
          <w:szCs w:val="24"/>
        </w:rPr>
        <w:t>,</w:t>
      </w:r>
      <w:r w:rsidR="73EEB818" w:rsidRPr="69595BE8">
        <w:rPr>
          <w:rFonts w:ascii="Arial" w:eastAsia="Arial" w:hAnsi="Arial" w:cs="Arial"/>
          <w:sz w:val="24"/>
          <w:szCs w:val="24"/>
        </w:rPr>
        <w:t xml:space="preserve"> </w:t>
      </w:r>
      <w:r w:rsidR="149C4580" w:rsidRPr="69595BE8">
        <w:rPr>
          <w:rFonts w:ascii="Arial" w:eastAsia="Arial" w:hAnsi="Arial" w:cs="Arial"/>
          <w:sz w:val="24"/>
          <w:szCs w:val="24"/>
        </w:rPr>
        <w:t>p28</w:t>
      </w:r>
      <w:r w:rsidR="7B453099" w:rsidRPr="69595BE8">
        <w:rPr>
          <w:rFonts w:ascii="Arial" w:eastAsia="Arial" w:hAnsi="Arial" w:cs="Arial"/>
          <w:sz w:val="24"/>
          <w:szCs w:val="24"/>
        </w:rPr>
        <w:t>)</w:t>
      </w:r>
      <w:r w:rsidR="44A830F3" w:rsidRPr="69595BE8">
        <w:rPr>
          <w:rFonts w:ascii="Arial" w:eastAsia="Arial" w:hAnsi="Arial" w:cs="Arial"/>
          <w:sz w:val="24"/>
          <w:szCs w:val="24"/>
        </w:rPr>
        <w:t>.</w:t>
      </w:r>
      <w:r w:rsidR="149C4580" w:rsidRPr="69595BE8">
        <w:rPr>
          <w:rFonts w:ascii="Arial" w:eastAsia="Arial" w:hAnsi="Arial" w:cs="Arial"/>
          <w:sz w:val="24"/>
          <w:szCs w:val="24"/>
        </w:rPr>
        <w:t xml:space="preserve"> </w:t>
      </w:r>
      <w:r w:rsidR="1586E030" w:rsidRPr="69595BE8">
        <w:rPr>
          <w:rFonts w:ascii="Arial" w:eastAsia="Arial" w:hAnsi="Arial" w:cs="Arial"/>
          <w:sz w:val="24"/>
          <w:szCs w:val="24"/>
        </w:rPr>
        <w:t xml:space="preserve">In </w:t>
      </w:r>
      <w:r w:rsidR="1DE7822C" w:rsidRPr="69595BE8">
        <w:rPr>
          <w:rFonts w:ascii="Arial" w:eastAsia="Arial" w:hAnsi="Arial" w:cs="Arial"/>
          <w:sz w:val="24"/>
          <w:szCs w:val="24"/>
        </w:rPr>
        <w:t>a</w:t>
      </w:r>
      <w:r w:rsidR="57D4F5CA" w:rsidRPr="69595BE8">
        <w:rPr>
          <w:rFonts w:ascii="Arial" w:eastAsia="Arial" w:hAnsi="Arial" w:cs="Arial"/>
          <w:sz w:val="24"/>
          <w:szCs w:val="24"/>
        </w:rPr>
        <w:t>ddition,</w:t>
      </w:r>
      <w:r w:rsidR="1586E030" w:rsidRPr="69595BE8">
        <w:rPr>
          <w:rFonts w:ascii="Arial" w:eastAsia="Arial" w:hAnsi="Arial" w:cs="Arial"/>
          <w:sz w:val="24"/>
          <w:szCs w:val="24"/>
        </w:rPr>
        <w:t xml:space="preserve"> y</w:t>
      </w:r>
      <w:r w:rsidR="1526084E" w:rsidRPr="69595BE8">
        <w:rPr>
          <w:rFonts w:ascii="Arial" w:eastAsia="Arial" w:hAnsi="Arial" w:cs="Arial"/>
          <w:sz w:val="24"/>
          <w:szCs w:val="24"/>
        </w:rPr>
        <w:t xml:space="preserve">oung people have a </w:t>
      </w:r>
      <w:r w:rsidR="04B0CD57" w:rsidRPr="69595BE8">
        <w:rPr>
          <w:rFonts w:ascii="Arial" w:eastAsia="Arial" w:hAnsi="Arial" w:cs="Arial"/>
          <w:sz w:val="24"/>
          <w:szCs w:val="24"/>
        </w:rPr>
        <w:t>responsibility</w:t>
      </w:r>
      <w:r w:rsidR="1526084E" w:rsidRPr="69595BE8">
        <w:rPr>
          <w:rFonts w:ascii="Arial" w:eastAsia="Arial" w:hAnsi="Arial" w:cs="Arial"/>
          <w:sz w:val="24"/>
          <w:szCs w:val="24"/>
        </w:rPr>
        <w:t xml:space="preserve"> to</w:t>
      </w:r>
      <w:r w:rsidR="30CF0B19" w:rsidRPr="69595BE8">
        <w:rPr>
          <w:rFonts w:ascii="Arial" w:eastAsia="Arial" w:hAnsi="Arial" w:cs="Arial"/>
          <w:sz w:val="24"/>
          <w:szCs w:val="24"/>
        </w:rPr>
        <w:t xml:space="preserve"> ensure they act appropriately in the setting in which they </w:t>
      </w:r>
      <w:r w:rsidR="2EC7E762" w:rsidRPr="69595BE8">
        <w:rPr>
          <w:rFonts w:ascii="Arial" w:eastAsia="Arial" w:hAnsi="Arial" w:cs="Arial"/>
          <w:sz w:val="24"/>
          <w:szCs w:val="24"/>
        </w:rPr>
        <w:t>attend</w:t>
      </w:r>
      <w:r w:rsidR="3DDF73C7" w:rsidRPr="69595BE8">
        <w:rPr>
          <w:rFonts w:ascii="Arial" w:eastAsia="Arial" w:hAnsi="Arial" w:cs="Arial"/>
          <w:sz w:val="24"/>
          <w:szCs w:val="24"/>
        </w:rPr>
        <w:t>. Youth wo</w:t>
      </w:r>
      <w:r w:rsidR="46ED5A80" w:rsidRPr="69595BE8">
        <w:rPr>
          <w:rFonts w:ascii="Arial" w:eastAsia="Arial" w:hAnsi="Arial" w:cs="Arial"/>
          <w:sz w:val="24"/>
          <w:szCs w:val="24"/>
        </w:rPr>
        <w:t>r</w:t>
      </w:r>
      <w:r w:rsidR="3DDF73C7" w:rsidRPr="69595BE8">
        <w:rPr>
          <w:rFonts w:ascii="Arial" w:eastAsia="Arial" w:hAnsi="Arial" w:cs="Arial"/>
          <w:sz w:val="24"/>
          <w:szCs w:val="24"/>
        </w:rPr>
        <w:t xml:space="preserve">kers must </w:t>
      </w:r>
      <w:r w:rsidR="546F9011" w:rsidRPr="69595BE8">
        <w:rPr>
          <w:rFonts w:ascii="Arial" w:eastAsia="Arial" w:hAnsi="Arial" w:cs="Arial"/>
          <w:sz w:val="24"/>
          <w:szCs w:val="24"/>
        </w:rPr>
        <w:t>implement</w:t>
      </w:r>
      <w:r w:rsidR="3DDF73C7" w:rsidRPr="69595BE8">
        <w:rPr>
          <w:rFonts w:ascii="Arial" w:eastAsia="Arial" w:hAnsi="Arial" w:cs="Arial"/>
          <w:sz w:val="24"/>
          <w:szCs w:val="24"/>
        </w:rPr>
        <w:t xml:space="preserve"> </w:t>
      </w:r>
      <w:r w:rsidR="0266BD3B" w:rsidRPr="69595BE8">
        <w:rPr>
          <w:rFonts w:ascii="Arial" w:eastAsia="Arial" w:hAnsi="Arial" w:cs="Arial"/>
          <w:sz w:val="24"/>
          <w:szCs w:val="24"/>
        </w:rPr>
        <w:t>organis</w:t>
      </w:r>
      <w:r w:rsidR="7F2BA94D" w:rsidRPr="69595BE8">
        <w:rPr>
          <w:rFonts w:ascii="Arial" w:eastAsia="Arial" w:hAnsi="Arial" w:cs="Arial"/>
          <w:sz w:val="24"/>
          <w:szCs w:val="24"/>
        </w:rPr>
        <w:t>ational</w:t>
      </w:r>
      <w:r w:rsidR="0266BD3B" w:rsidRPr="69595BE8">
        <w:rPr>
          <w:rFonts w:ascii="Arial" w:eastAsia="Arial" w:hAnsi="Arial" w:cs="Arial"/>
          <w:sz w:val="24"/>
          <w:szCs w:val="24"/>
        </w:rPr>
        <w:t xml:space="preserve"> measures </w:t>
      </w:r>
      <w:r w:rsidR="52A36C31" w:rsidRPr="69595BE8">
        <w:rPr>
          <w:rFonts w:ascii="Arial" w:eastAsia="Arial" w:hAnsi="Arial" w:cs="Arial"/>
          <w:sz w:val="24"/>
          <w:szCs w:val="24"/>
        </w:rPr>
        <w:t xml:space="preserve">to </w:t>
      </w:r>
      <w:r w:rsidR="0AFEAAEC" w:rsidRPr="69595BE8">
        <w:rPr>
          <w:rFonts w:ascii="Arial" w:eastAsia="Arial" w:hAnsi="Arial" w:cs="Arial"/>
          <w:sz w:val="24"/>
          <w:szCs w:val="24"/>
        </w:rPr>
        <w:t xml:space="preserve">help assist young </w:t>
      </w:r>
      <w:r w:rsidR="2E797504" w:rsidRPr="69595BE8">
        <w:rPr>
          <w:rFonts w:ascii="Arial" w:eastAsia="Arial" w:hAnsi="Arial" w:cs="Arial"/>
          <w:sz w:val="24"/>
          <w:szCs w:val="24"/>
        </w:rPr>
        <w:t>people</w:t>
      </w:r>
      <w:r w:rsidR="0AFEAAEC" w:rsidRPr="69595BE8">
        <w:rPr>
          <w:rFonts w:ascii="Arial" w:eastAsia="Arial" w:hAnsi="Arial" w:cs="Arial"/>
          <w:sz w:val="24"/>
          <w:szCs w:val="24"/>
        </w:rPr>
        <w:t xml:space="preserve"> to have r</w:t>
      </w:r>
      <w:r w:rsidR="2EC7E762" w:rsidRPr="69595BE8">
        <w:rPr>
          <w:rFonts w:ascii="Arial" w:eastAsia="Arial" w:hAnsi="Arial" w:cs="Arial"/>
          <w:sz w:val="24"/>
          <w:szCs w:val="24"/>
        </w:rPr>
        <w:t xml:space="preserve">espect </w:t>
      </w:r>
      <w:r w:rsidR="164671AC" w:rsidRPr="69595BE8">
        <w:rPr>
          <w:rFonts w:ascii="Arial" w:eastAsia="Arial" w:hAnsi="Arial" w:cs="Arial"/>
          <w:sz w:val="24"/>
          <w:szCs w:val="24"/>
        </w:rPr>
        <w:t>and accept the view</w:t>
      </w:r>
      <w:r w:rsidR="63E9CF98" w:rsidRPr="69595BE8">
        <w:rPr>
          <w:rFonts w:ascii="Arial" w:eastAsia="Arial" w:hAnsi="Arial" w:cs="Arial"/>
          <w:sz w:val="24"/>
          <w:szCs w:val="24"/>
        </w:rPr>
        <w:t>s</w:t>
      </w:r>
      <w:r w:rsidR="164671AC" w:rsidRPr="69595BE8">
        <w:rPr>
          <w:rFonts w:ascii="Arial" w:eastAsia="Arial" w:hAnsi="Arial" w:cs="Arial"/>
          <w:sz w:val="24"/>
          <w:szCs w:val="24"/>
        </w:rPr>
        <w:t xml:space="preserve">, </w:t>
      </w:r>
      <w:r w:rsidR="20148591" w:rsidRPr="69595BE8">
        <w:rPr>
          <w:rFonts w:ascii="Arial" w:eastAsia="Arial" w:hAnsi="Arial" w:cs="Arial"/>
          <w:sz w:val="24"/>
          <w:szCs w:val="24"/>
        </w:rPr>
        <w:t>op</w:t>
      </w:r>
      <w:r w:rsidR="17FED983" w:rsidRPr="69595BE8">
        <w:rPr>
          <w:rFonts w:ascii="Arial" w:eastAsia="Arial" w:hAnsi="Arial" w:cs="Arial"/>
          <w:sz w:val="24"/>
          <w:szCs w:val="24"/>
        </w:rPr>
        <w:t>inions</w:t>
      </w:r>
      <w:r w:rsidR="164671AC" w:rsidRPr="69595BE8">
        <w:rPr>
          <w:rFonts w:ascii="Arial" w:eastAsia="Arial" w:hAnsi="Arial" w:cs="Arial"/>
          <w:sz w:val="24"/>
          <w:szCs w:val="24"/>
        </w:rPr>
        <w:t xml:space="preserve"> and </w:t>
      </w:r>
      <w:r w:rsidR="44CF27E8" w:rsidRPr="69595BE8">
        <w:rPr>
          <w:rFonts w:ascii="Arial" w:eastAsia="Arial" w:hAnsi="Arial" w:cs="Arial"/>
          <w:sz w:val="24"/>
          <w:szCs w:val="24"/>
        </w:rPr>
        <w:t>preferences</w:t>
      </w:r>
      <w:r w:rsidR="7598E444" w:rsidRPr="69595BE8">
        <w:rPr>
          <w:rFonts w:ascii="Arial" w:eastAsia="Arial" w:hAnsi="Arial" w:cs="Arial"/>
          <w:sz w:val="24"/>
          <w:szCs w:val="24"/>
        </w:rPr>
        <w:t xml:space="preserve"> of others</w:t>
      </w:r>
      <w:r w:rsidR="679AE7E7" w:rsidRPr="69595BE8">
        <w:rPr>
          <w:rFonts w:ascii="Arial" w:eastAsia="Arial" w:hAnsi="Arial" w:cs="Arial"/>
          <w:sz w:val="24"/>
          <w:szCs w:val="24"/>
        </w:rPr>
        <w:t xml:space="preserve"> </w:t>
      </w:r>
      <w:r w:rsidR="11ECAF1A" w:rsidRPr="69595BE8">
        <w:rPr>
          <w:rFonts w:ascii="Arial" w:eastAsia="Arial" w:hAnsi="Arial" w:cs="Arial"/>
          <w:sz w:val="24"/>
          <w:szCs w:val="24"/>
        </w:rPr>
        <w:t>(</w:t>
      </w:r>
      <w:r w:rsidR="679AE7E7" w:rsidRPr="69595BE8">
        <w:rPr>
          <w:rFonts w:ascii="Arial" w:eastAsia="Arial" w:hAnsi="Arial" w:cs="Arial"/>
          <w:sz w:val="24"/>
          <w:szCs w:val="24"/>
        </w:rPr>
        <w:t>CLD, Standard Council Scotland</w:t>
      </w:r>
      <w:r w:rsidR="5922B17E" w:rsidRPr="69595BE8">
        <w:rPr>
          <w:rFonts w:ascii="Arial" w:eastAsia="Arial" w:hAnsi="Arial" w:cs="Arial"/>
          <w:sz w:val="24"/>
          <w:szCs w:val="24"/>
        </w:rPr>
        <w:t>,</w:t>
      </w:r>
      <w:r w:rsidR="679AE7E7" w:rsidRPr="69595BE8">
        <w:rPr>
          <w:rFonts w:ascii="Arial" w:eastAsia="Arial" w:hAnsi="Arial" w:cs="Arial"/>
          <w:sz w:val="24"/>
          <w:szCs w:val="24"/>
        </w:rPr>
        <w:t xml:space="preserve"> 2019</w:t>
      </w:r>
      <w:r w:rsidR="44468B77" w:rsidRPr="69595BE8">
        <w:rPr>
          <w:rFonts w:ascii="Arial" w:eastAsia="Arial" w:hAnsi="Arial" w:cs="Arial"/>
          <w:sz w:val="24"/>
          <w:szCs w:val="24"/>
        </w:rPr>
        <w:t>)</w:t>
      </w:r>
      <w:r w:rsidR="3CB67110" w:rsidRPr="69595BE8">
        <w:rPr>
          <w:rFonts w:ascii="Arial" w:eastAsia="Arial" w:hAnsi="Arial" w:cs="Arial"/>
          <w:sz w:val="24"/>
          <w:szCs w:val="24"/>
        </w:rPr>
        <w:t>.</w:t>
      </w:r>
      <w:r w:rsidR="01B7A088" w:rsidRPr="69595BE8">
        <w:rPr>
          <w:rFonts w:ascii="Arial" w:eastAsia="Arial" w:hAnsi="Arial" w:cs="Arial"/>
          <w:color w:val="FF0000"/>
          <w:sz w:val="24"/>
          <w:szCs w:val="24"/>
        </w:rPr>
        <w:t xml:space="preserve"> </w:t>
      </w:r>
      <w:r w:rsidR="5220AD39" w:rsidRPr="69595BE8">
        <w:rPr>
          <w:rFonts w:ascii="Arial" w:eastAsia="Arial" w:hAnsi="Arial" w:cs="Arial"/>
          <w:sz w:val="24"/>
          <w:szCs w:val="24"/>
        </w:rPr>
        <w:t>(See Appendix 1, Reflective Journal, Addressing Disruptive and Challenging Behaviour)</w:t>
      </w:r>
      <w:r w:rsidR="11A8C024" w:rsidRPr="69595BE8">
        <w:rPr>
          <w:rFonts w:ascii="Arial" w:eastAsia="Arial" w:hAnsi="Arial" w:cs="Arial"/>
          <w:sz w:val="24"/>
          <w:szCs w:val="24"/>
        </w:rPr>
        <w:t xml:space="preserve">. </w:t>
      </w:r>
      <w:r w:rsidR="67DE66BB" w:rsidRPr="69595BE8">
        <w:rPr>
          <w:rFonts w:ascii="Arial" w:eastAsia="Arial" w:hAnsi="Arial" w:cs="Arial"/>
          <w:sz w:val="24"/>
          <w:szCs w:val="24"/>
        </w:rPr>
        <w:t>I noted t</w:t>
      </w:r>
      <w:r w:rsidR="11A8C024" w:rsidRPr="69595BE8">
        <w:rPr>
          <w:rFonts w:ascii="Arial" w:eastAsia="Arial" w:hAnsi="Arial" w:cs="Arial"/>
          <w:sz w:val="24"/>
          <w:szCs w:val="24"/>
        </w:rPr>
        <w:t xml:space="preserve">his was a sensitive issue, </w:t>
      </w:r>
      <w:r w:rsidR="49EA85A9" w:rsidRPr="69595BE8">
        <w:rPr>
          <w:rFonts w:ascii="Arial" w:eastAsia="Arial" w:hAnsi="Arial" w:cs="Arial"/>
          <w:sz w:val="24"/>
          <w:szCs w:val="24"/>
        </w:rPr>
        <w:t xml:space="preserve">I </w:t>
      </w:r>
      <w:r w:rsidR="15F6F099" w:rsidRPr="69595BE8">
        <w:rPr>
          <w:rFonts w:ascii="Arial" w:eastAsia="Arial" w:hAnsi="Arial" w:cs="Arial"/>
          <w:sz w:val="24"/>
          <w:szCs w:val="24"/>
        </w:rPr>
        <w:t>developed</w:t>
      </w:r>
      <w:r w:rsidR="6279043D" w:rsidRPr="69595BE8">
        <w:rPr>
          <w:rFonts w:ascii="Arial" w:eastAsia="Arial" w:hAnsi="Arial" w:cs="Arial"/>
          <w:sz w:val="24"/>
          <w:szCs w:val="24"/>
        </w:rPr>
        <w:t xml:space="preserve"> </w:t>
      </w:r>
      <w:r w:rsidR="572A34C1" w:rsidRPr="69595BE8">
        <w:rPr>
          <w:rFonts w:ascii="Arial" w:eastAsia="Arial" w:hAnsi="Arial" w:cs="Arial"/>
          <w:sz w:val="24"/>
          <w:szCs w:val="24"/>
        </w:rPr>
        <w:t>an</w:t>
      </w:r>
      <w:r w:rsidR="6279043D" w:rsidRPr="69595BE8">
        <w:rPr>
          <w:rFonts w:ascii="Arial" w:eastAsia="Arial" w:hAnsi="Arial" w:cs="Arial"/>
          <w:sz w:val="24"/>
          <w:szCs w:val="24"/>
        </w:rPr>
        <w:t xml:space="preserve"> empath</w:t>
      </w:r>
      <w:r w:rsidR="6A72BD84" w:rsidRPr="69595BE8">
        <w:rPr>
          <w:rFonts w:ascii="Arial" w:eastAsia="Arial" w:hAnsi="Arial" w:cs="Arial"/>
          <w:sz w:val="24"/>
          <w:szCs w:val="24"/>
        </w:rPr>
        <w:t>et</w:t>
      </w:r>
      <w:r w:rsidR="6279043D" w:rsidRPr="69595BE8">
        <w:rPr>
          <w:rFonts w:ascii="Arial" w:eastAsia="Arial" w:hAnsi="Arial" w:cs="Arial"/>
          <w:sz w:val="24"/>
          <w:szCs w:val="24"/>
        </w:rPr>
        <w:t xml:space="preserve">ic and </w:t>
      </w:r>
      <w:r w:rsidR="6B0A9560" w:rsidRPr="69595BE8">
        <w:rPr>
          <w:rFonts w:ascii="Arial" w:eastAsia="Arial" w:hAnsi="Arial" w:cs="Arial"/>
          <w:sz w:val="24"/>
          <w:szCs w:val="24"/>
        </w:rPr>
        <w:t>holistic</w:t>
      </w:r>
      <w:r w:rsidR="6279043D" w:rsidRPr="69595BE8">
        <w:rPr>
          <w:rFonts w:ascii="Arial" w:eastAsia="Arial" w:hAnsi="Arial" w:cs="Arial"/>
          <w:sz w:val="24"/>
          <w:szCs w:val="24"/>
        </w:rPr>
        <w:t xml:space="preserve"> </w:t>
      </w:r>
      <w:r w:rsidR="439F5CEC" w:rsidRPr="69595BE8">
        <w:rPr>
          <w:rFonts w:ascii="Arial" w:eastAsia="Arial" w:hAnsi="Arial" w:cs="Arial"/>
          <w:sz w:val="24"/>
          <w:szCs w:val="24"/>
        </w:rPr>
        <w:t>approach</w:t>
      </w:r>
      <w:r w:rsidR="6279043D" w:rsidRPr="69595BE8">
        <w:rPr>
          <w:rFonts w:ascii="Arial" w:eastAsia="Arial" w:hAnsi="Arial" w:cs="Arial"/>
          <w:sz w:val="24"/>
          <w:szCs w:val="24"/>
        </w:rPr>
        <w:t xml:space="preserve"> to</w:t>
      </w:r>
      <w:r w:rsidR="3127BB86" w:rsidRPr="69595BE8">
        <w:rPr>
          <w:rFonts w:ascii="Arial" w:eastAsia="Arial" w:hAnsi="Arial" w:cs="Arial"/>
          <w:sz w:val="24"/>
          <w:szCs w:val="24"/>
        </w:rPr>
        <w:t xml:space="preserve"> </w:t>
      </w:r>
      <w:r w:rsidR="5379D3FA" w:rsidRPr="69595BE8">
        <w:rPr>
          <w:rFonts w:ascii="Arial" w:eastAsia="Arial" w:hAnsi="Arial" w:cs="Arial"/>
          <w:sz w:val="24"/>
          <w:szCs w:val="24"/>
        </w:rPr>
        <w:t xml:space="preserve">focus my attention </w:t>
      </w:r>
      <w:r w:rsidR="69BCEA8E" w:rsidRPr="69595BE8">
        <w:rPr>
          <w:rFonts w:ascii="Arial" w:eastAsia="Arial" w:hAnsi="Arial" w:cs="Arial"/>
          <w:sz w:val="24"/>
          <w:szCs w:val="24"/>
        </w:rPr>
        <w:t>on</w:t>
      </w:r>
      <w:r w:rsidR="5DFA1454" w:rsidRPr="69595BE8">
        <w:rPr>
          <w:rFonts w:ascii="Arial" w:eastAsia="Arial" w:hAnsi="Arial" w:cs="Arial"/>
          <w:sz w:val="24"/>
          <w:szCs w:val="24"/>
        </w:rPr>
        <w:t xml:space="preserve"> reconcil</w:t>
      </w:r>
      <w:r w:rsidR="58475E9C" w:rsidRPr="69595BE8">
        <w:rPr>
          <w:rFonts w:ascii="Arial" w:eastAsia="Arial" w:hAnsi="Arial" w:cs="Arial"/>
          <w:sz w:val="24"/>
          <w:szCs w:val="24"/>
        </w:rPr>
        <w:t>ing</w:t>
      </w:r>
      <w:r w:rsidR="6279043D" w:rsidRPr="69595BE8">
        <w:rPr>
          <w:rFonts w:ascii="Arial" w:eastAsia="Arial" w:hAnsi="Arial" w:cs="Arial"/>
          <w:sz w:val="24"/>
          <w:szCs w:val="24"/>
        </w:rPr>
        <w:t xml:space="preserve"> the young </w:t>
      </w:r>
      <w:r w:rsidR="6FB22DCC" w:rsidRPr="69595BE8">
        <w:rPr>
          <w:rFonts w:ascii="Arial" w:eastAsia="Arial" w:hAnsi="Arial" w:cs="Arial"/>
          <w:sz w:val="24"/>
          <w:szCs w:val="24"/>
        </w:rPr>
        <w:t>person,</w:t>
      </w:r>
      <w:r w:rsidR="6279043D" w:rsidRPr="69595BE8">
        <w:rPr>
          <w:rFonts w:ascii="Arial" w:eastAsia="Arial" w:hAnsi="Arial" w:cs="Arial"/>
          <w:sz w:val="24"/>
          <w:szCs w:val="24"/>
        </w:rPr>
        <w:t xml:space="preserve"> </w:t>
      </w:r>
      <w:r w:rsidR="59E06A5E" w:rsidRPr="69595BE8">
        <w:rPr>
          <w:rFonts w:ascii="Arial" w:eastAsia="Arial" w:hAnsi="Arial" w:cs="Arial"/>
          <w:sz w:val="24"/>
          <w:szCs w:val="24"/>
        </w:rPr>
        <w:t xml:space="preserve">which was being </w:t>
      </w:r>
      <w:r w:rsidR="35F87538" w:rsidRPr="69595BE8">
        <w:rPr>
          <w:rFonts w:ascii="Arial" w:eastAsia="Arial" w:hAnsi="Arial" w:cs="Arial"/>
          <w:sz w:val="24"/>
          <w:szCs w:val="24"/>
        </w:rPr>
        <w:t>disrespected</w:t>
      </w:r>
      <w:r w:rsidR="4996A56D" w:rsidRPr="69595BE8">
        <w:rPr>
          <w:rFonts w:ascii="Arial" w:eastAsia="Arial" w:hAnsi="Arial" w:cs="Arial"/>
          <w:sz w:val="24"/>
          <w:szCs w:val="24"/>
        </w:rPr>
        <w:t>,</w:t>
      </w:r>
      <w:r w:rsidR="59E06A5E" w:rsidRPr="69595BE8">
        <w:rPr>
          <w:rFonts w:ascii="Arial" w:eastAsia="Arial" w:hAnsi="Arial" w:cs="Arial"/>
          <w:sz w:val="24"/>
          <w:szCs w:val="24"/>
        </w:rPr>
        <w:t xml:space="preserve"> </w:t>
      </w:r>
      <w:r w:rsidR="77653FD8" w:rsidRPr="69595BE8">
        <w:rPr>
          <w:rFonts w:ascii="Arial" w:eastAsia="Arial" w:hAnsi="Arial" w:cs="Arial"/>
          <w:sz w:val="24"/>
          <w:szCs w:val="24"/>
        </w:rPr>
        <w:t>making this</w:t>
      </w:r>
      <w:r w:rsidR="029489A8" w:rsidRPr="69595BE8">
        <w:rPr>
          <w:rFonts w:ascii="Arial" w:eastAsia="Arial" w:hAnsi="Arial" w:cs="Arial"/>
          <w:sz w:val="24"/>
          <w:szCs w:val="24"/>
        </w:rPr>
        <w:t xml:space="preserve"> my main priority </w:t>
      </w:r>
      <w:r w:rsidR="59E06A5E" w:rsidRPr="69595BE8">
        <w:rPr>
          <w:rFonts w:ascii="Arial" w:eastAsia="Arial" w:hAnsi="Arial" w:cs="Arial"/>
          <w:sz w:val="24"/>
          <w:szCs w:val="24"/>
        </w:rPr>
        <w:t>for</w:t>
      </w:r>
      <w:r w:rsidR="7C42F97C" w:rsidRPr="69595BE8">
        <w:rPr>
          <w:rFonts w:ascii="Arial" w:eastAsia="Arial" w:hAnsi="Arial" w:cs="Arial"/>
          <w:sz w:val="24"/>
          <w:szCs w:val="24"/>
        </w:rPr>
        <w:t xml:space="preserve"> them to feel respected and value</w:t>
      </w:r>
      <w:r w:rsidR="3799D135" w:rsidRPr="69595BE8">
        <w:rPr>
          <w:rFonts w:ascii="Arial" w:eastAsia="Arial" w:hAnsi="Arial" w:cs="Arial"/>
          <w:sz w:val="24"/>
          <w:szCs w:val="24"/>
        </w:rPr>
        <w:t>d</w:t>
      </w:r>
      <w:r w:rsidR="7C42F97C" w:rsidRPr="69595BE8">
        <w:rPr>
          <w:rFonts w:ascii="Arial" w:eastAsia="Arial" w:hAnsi="Arial" w:cs="Arial"/>
          <w:sz w:val="24"/>
          <w:szCs w:val="24"/>
        </w:rPr>
        <w:t xml:space="preserve"> as </w:t>
      </w:r>
      <w:r w:rsidR="3BEC894C" w:rsidRPr="69595BE8">
        <w:rPr>
          <w:rFonts w:ascii="Arial" w:eastAsia="Arial" w:hAnsi="Arial" w:cs="Arial"/>
          <w:sz w:val="24"/>
          <w:szCs w:val="24"/>
        </w:rPr>
        <w:t>an</w:t>
      </w:r>
      <w:r w:rsidR="7C42F97C" w:rsidRPr="69595BE8">
        <w:rPr>
          <w:rFonts w:ascii="Arial" w:eastAsia="Arial" w:hAnsi="Arial" w:cs="Arial"/>
          <w:sz w:val="24"/>
          <w:szCs w:val="24"/>
        </w:rPr>
        <w:t xml:space="preserve"> </w:t>
      </w:r>
      <w:r w:rsidR="3178CF60" w:rsidRPr="69595BE8">
        <w:rPr>
          <w:rFonts w:ascii="Arial" w:eastAsia="Arial" w:hAnsi="Arial" w:cs="Arial"/>
          <w:sz w:val="24"/>
          <w:szCs w:val="24"/>
        </w:rPr>
        <w:t>individual. It is important to identify the well</w:t>
      </w:r>
      <w:r w:rsidR="58CB90BE" w:rsidRPr="69595BE8">
        <w:rPr>
          <w:rFonts w:ascii="Arial" w:eastAsia="Arial" w:hAnsi="Arial" w:cs="Arial"/>
          <w:sz w:val="24"/>
          <w:szCs w:val="24"/>
        </w:rPr>
        <w:t>-</w:t>
      </w:r>
      <w:r w:rsidR="3178CF60" w:rsidRPr="69595BE8">
        <w:rPr>
          <w:rFonts w:ascii="Arial" w:eastAsia="Arial" w:hAnsi="Arial" w:cs="Arial"/>
          <w:sz w:val="24"/>
          <w:szCs w:val="24"/>
        </w:rPr>
        <w:t xml:space="preserve">being of young people and to help support them in taking care of their own </w:t>
      </w:r>
      <w:r w:rsidR="701DB491" w:rsidRPr="69595BE8">
        <w:rPr>
          <w:rFonts w:ascii="Arial" w:eastAsia="Arial" w:hAnsi="Arial" w:cs="Arial"/>
          <w:sz w:val="24"/>
          <w:szCs w:val="24"/>
        </w:rPr>
        <w:t>wellness (CLD, Standard Council Scotland, 2019).</w:t>
      </w:r>
    </w:p>
    <w:p w14:paraId="1AB940A1" w14:textId="1CFFBD0B" w:rsidR="038F7C2C" w:rsidRDefault="7107C364" w:rsidP="69595BE8">
      <w:pPr>
        <w:spacing w:line="360" w:lineRule="auto"/>
        <w:rPr>
          <w:rFonts w:ascii="Arial" w:eastAsia="Arial" w:hAnsi="Arial" w:cs="Arial"/>
          <w:color w:val="FF0000"/>
          <w:sz w:val="24"/>
          <w:szCs w:val="24"/>
        </w:rPr>
      </w:pPr>
      <w:r w:rsidRPr="69595BE8">
        <w:rPr>
          <w:rFonts w:ascii="Arial" w:eastAsia="Arial" w:hAnsi="Arial" w:cs="Arial"/>
          <w:sz w:val="24"/>
          <w:szCs w:val="24"/>
        </w:rPr>
        <w:t xml:space="preserve">A joint agreement was </w:t>
      </w:r>
      <w:r w:rsidR="3254A519" w:rsidRPr="69595BE8">
        <w:rPr>
          <w:rFonts w:ascii="Arial" w:eastAsia="Arial" w:hAnsi="Arial" w:cs="Arial"/>
          <w:sz w:val="24"/>
          <w:szCs w:val="24"/>
        </w:rPr>
        <w:t>made</w:t>
      </w:r>
      <w:r w:rsidRPr="69595BE8">
        <w:rPr>
          <w:rFonts w:ascii="Arial" w:eastAsia="Arial" w:hAnsi="Arial" w:cs="Arial"/>
          <w:sz w:val="24"/>
          <w:szCs w:val="24"/>
        </w:rPr>
        <w:t xml:space="preserve"> regarding the </w:t>
      </w:r>
      <w:r w:rsidR="2FACA896" w:rsidRPr="69595BE8">
        <w:rPr>
          <w:rFonts w:ascii="Arial" w:eastAsia="Arial" w:hAnsi="Arial" w:cs="Arial"/>
          <w:sz w:val="24"/>
          <w:szCs w:val="24"/>
        </w:rPr>
        <w:t>individual</w:t>
      </w:r>
      <w:r w:rsidRPr="69595BE8">
        <w:rPr>
          <w:rFonts w:ascii="Arial" w:eastAsia="Arial" w:hAnsi="Arial" w:cs="Arial"/>
          <w:sz w:val="24"/>
          <w:szCs w:val="24"/>
        </w:rPr>
        <w:t xml:space="preserve"> </w:t>
      </w:r>
      <w:r w:rsidR="7CA4A206" w:rsidRPr="69595BE8">
        <w:rPr>
          <w:rFonts w:ascii="Arial" w:eastAsia="Arial" w:hAnsi="Arial" w:cs="Arial"/>
          <w:sz w:val="24"/>
          <w:szCs w:val="24"/>
        </w:rPr>
        <w:t>being</w:t>
      </w:r>
      <w:r w:rsidRPr="69595BE8">
        <w:rPr>
          <w:rFonts w:ascii="Arial" w:eastAsia="Arial" w:hAnsi="Arial" w:cs="Arial"/>
          <w:sz w:val="24"/>
          <w:szCs w:val="24"/>
        </w:rPr>
        <w:t xml:space="preserve"> </w:t>
      </w:r>
      <w:r w:rsidR="486185B0" w:rsidRPr="69595BE8">
        <w:rPr>
          <w:rFonts w:ascii="Arial" w:eastAsia="Arial" w:hAnsi="Arial" w:cs="Arial"/>
          <w:sz w:val="24"/>
          <w:szCs w:val="24"/>
        </w:rPr>
        <w:t>disrespectful</w:t>
      </w:r>
      <w:r w:rsidR="54255EC0" w:rsidRPr="69595BE8">
        <w:rPr>
          <w:rFonts w:ascii="Arial" w:eastAsia="Arial" w:hAnsi="Arial" w:cs="Arial"/>
          <w:sz w:val="24"/>
          <w:szCs w:val="24"/>
        </w:rPr>
        <w:t>,</w:t>
      </w:r>
      <w:r w:rsidR="486185B0" w:rsidRPr="69595BE8">
        <w:rPr>
          <w:rFonts w:ascii="Arial" w:eastAsia="Arial" w:hAnsi="Arial" w:cs="Arial"/>
          <w:sz w:val="24"/>
          <w:szCs w:val="24"/>
        </w:rPr>
        <w:t xml:space="preserve"> </w:t>
      </w:r>
      <w:r w:rsidR="7D1D8DA2" w:rsidRPr="69595BE8">
        <w:rPr>
          <w:rFonts w:ascii="Arial" w:eastAsia="Arial" w:hAnsi="Arial" w:cs="Arial"/>
          <w:sz w:val="24"/>
          <w:szCs w:val="24"/>
        </w:rPr>
        <w:t>actions were taken and there were re</w:t>
      </w:r>
      <w:r w:rsidR="1790AC52" w:rsidRPr="69595BE8">
        <w:rPr>
          <w:rFonts w:ascii="Arial" w:eastAsia="Arial" w:hAnsi="Arial" w:cs="Arial"/>
          <w:sz w:val="24"/>
          <w:szCs w:val="24"/>
        </w:rPr>
        <w:t>percussions</w:t>
      </w:r>
      <w:r w:rsidR="290DA750" w:rsidRPr="69595BE8">
        <w:rPr>
          <w:rFonts w:ascii="Arial" w:eastAsia="Arial" w:hAnsi="Arial" w:cs="Arial"/>
          <w:sz w:val="24"/>
          <w:szCs w:val="24"/>
        </w:rPr>
        <w:t xml:space="preserve"> for this reason</w:t>
      </w:r>
      <w:r w:rsidR="2EF00B92" w:rsidRPr="69595BE8">
        <w:rPr>
          <w:rFonts w:ascii="Arial" w:eastAsia="Arial" w:hAnsi="Arial" w:cs="Arial"/>
          <w:sz w:val="24"/>
          <w:szCs w:val="24"/>
        </w:rPr>
        <w:t>.</w:t>
      </w:r>
      <w:r w:rsidR="495D4FDE" w:rsidRPr="69595BE8">
        <w:rPr>
          <w:rFonts w:ascii="Arial" w:eastAsia="Arial" w:hAnsi="Arial" w:cs="Arial"/>
          <w:sz w:val="24"/>
          <w:szCs w:val="24"/>
        </w:rPr>
        <w:t xml:space="preserve"> </w:t>
      </w:r>
      <w:r w:rsidR="7B5609D0" w:rsidRPr="69595BE8">
        <w:rPr>
          <w:rFonts w:ascii="Arial" w:eastAsia="Arial" w:hAnsi="Arial" w:cs="Arial"/>
          <w:sz w:val="24"/>
          <w:szCs w:val="24"/>
        </w:rPr>
        <w:t>I</w:t>
      </w:r>
      <w:r w:rsidR="495D4FDE" w:rsidRPr="69595BE8">
        <w:rPr>
          <w:rFonts w:ascii="Arial" w:eastAsia="Arial" w:hAnsi="Arial" w:cs="Arial"/>
          <w:sz w:val="24"/>
          <w:szCs w:val="24"/>
        </w:rPr>
        <w:t>t is important to</w:t>
      </w:r>
      <w:r w:rsidR="7D1D8DA2" w:rsidRPr="69595BE8">
        <w:rPr>
          <w:rFonts w:ascii="Arial" w:eastAsia="Arial" w:hAnsi="Arial" w:cs="Arial"/>
          <w:sz w:val="24"/>
          <w:szCs w:val="24"/>
        </w:rPr>
        <w:t xml:space="preserve"> </w:t>
      </w:r>
      <w:r w:rsidR="4C824E25" w:rsidRPr="69595BE8">
        <w:rPr>
          <w:rFonts w:ascii="Arial" w:eastAsia="Arial" w:hAnsi="Arial" w:cs="Arial"/>
          <w:sz w:val="24"/>
          <w:szCs w:val="24"/>
        </w:rPr>
        <w:t>“fulfil agreements made with others and revise these agreements so that they remain current”</w:t>
      </w:r>
      <w:r w:rsidR="5BE718B9" w:rsidRPr="69595BE8">
        <w:rPr>
          <w:rFonts w:ascii="Arial" w:eastAsia="Arial" w:hAnsi="Arial" w:cs="Arial"/>
          <w:sz w:val="24"/>
          <w:szCs w:val="24"/>
        </w:rPr>
        <w:t xml:space="preserve"> </w:t>
      </w:r>
      <w:r w:rsidR="7653D7EB" w:rsidRPr="69595BE8">
        <w:rPr>
          <w:rFonts w:ascii="Arial" w:eastAsia="Arial" w:hAnsi="Arial" w:cs="Arial"/>
          <w:sz w:val="24"/>
          <w:szCs w:val="24"/>
        </w:rPr>
        <w:t xml:space="preserve">(CLD, Standard Council Scotland, 2019 p15). </w:t>
      </w:r>
      <w:r w:rsidR="5BE718B9" w:rsidRPr="69595BE8">
        <w:rPr>
          <w:rFonts w:ascii="Arial" w:eastAsia="Arial" w:hAnsi="Arial" w:cs="Arial"/>
          <w:sz w:val="24"/>
          <w:szCs w:val="24"/>
        </w:rPr>
        <w:t>I learn</w:t>
      </w:r>
      <w:r w:rsidR="14A9148F" w:rsidRPr="69595BE8">
        <w:rPr>
          <w:rFonts w:ascii="Arial" w:eastAsia="Arial" w:hAnsi="Arial" w:cs="Arial"/>
          <w:sz w:val="24"/>
          <w:szCs w:val="24"/>
        </w:rPr>
        <w:t>t</w:t>
      </w:r>
      <w:r w:rsidR="5BE718B9" w:rsidRPr="69595BE8">
        <w:rPr>
          <w:rFonts w:ascii="Arial" w:eastAsia="Arial" w:hAnsi="Arial" w:cs="Arial"/>
          <w:sz w:val="24"/>
          <w:szCs w:val="24"/>
        </w:rPr>
        <w:t xml:space="preserve"> that </w:t>
      </w:r>
      <w:r w:rsidR="0992AFF5" w:rsidRPr="69595BE8">
        <w:rPr>
          <w:rFonts w:ascii="Arial" w:eastAsia="Arial" w:hAnsi="Arial" w:cs="Arial"/>
          <w:sz w:val="24"/>
          <w:szCs w:val="24"/>
        </w:rPr>
        <w:t xml:space="preserve">youth work </w:t>
      </w:r>
      <w:r w:rsidR="2D6C6C01" w:rsidRPr="69595BE8">
        <w:rPr>
          <w:rFonts w:ascii="Arial" w:eastAsia="Arial" w:hAnsi="Arial" w:cs="Arial"/>
          <w:sz w:val="24"/>
          <w:szCs w:val="24"/>
        </w:rPr>
        <w:t xml:space="preserve">roles and </w:t>
      </w:r>
      <w:r w:rsidR="652DB90A" w:rsidRPr="69595BE8">
        <w:rPr>
          <w:rFonts w:ascii="Arial" w:eastAsia="Arial" w:hAnsi="Arial" w:cs="Arial"/>
          <w:sz w:val="24"/>
          <w:szCs w:val="24"/>
        </w:rPr>
        <w:t>responsibilities</w:t>
      </w:r>
      <w:r w:rsidR="2D6C6C01" w:rsidRPr="69595BE8">
        <w:rPr>
          <w:rFonts w:ascii="Arial" w:eastAsia="Arial" w:hAnsi="Arial" w:cs="Arial"/>
          <w:sz w:val="24"/>
          <w:szCs w:val="24"/>
        </w:rPr>
        <w:t xml:space="preserve"> are </w:t>
      </w:r>
      <w:r w:rsidR="0992AFF5" w:rsidRPr="69595BE8">
        <w:rPr>
          <w:rFonts w:ascii="Arial" w:eastAsia="Arial" w:hAnsi="Arial" w:cs="Arial"/>
          <w:sz w:val="24"/>
          <w:szCs w:val="24"/>
        </w:rPr>
        <w:t xml:space="preserve">not always a </w:t>
      </w:r>
      <w:r w:rsidR="5CEB69B6" w:rsidRPr="69595BE8">
        <w:rPr>
          <w:rFonts w:ascii="Arial" w:eastAsia="Arial" w:hAnsi="Arial" w:cs="Arial"/>
          <w:sz w:val="24"/>
          <w:szCs w:val="24"/>
        </w:rPr>
        <w:t>positive</w:t>
      </w:r>
      <w:r w:rsidR="0992AFF5" w:rsidRPr="69595BE8">
        <w:rPr>
          <w:rFonts w:ascii="Arial" w:eastAsia="Arial" w:hAnsi="Arial" w:cs="Arial"/>
          <w:sz w:val="24"/>
          <w:szCs w:val="24"/>
        </w:rPr>
        <w:t xml:space="preserve"> </w:t>
      </w:r>
      <w:r w:rsidR="38B432C1" w:rsidRPr="69595BE8">
        <w:rPr>
          <w:rFonts w:ascii="Arial" w:eastAsia="Arial" w:hAnsi="Arial" w:cs="Arial"/>
          <w:sz w:val="24"/>
          <w:szCs w:val="24"/>
        </w:rPr>
        <w:t xml:space="preserve">experience, encountering </w:t>
      </w:r>
      <w:r w:rsidR="3827ED6F" w:rsidRPr="69595BE8">
        <w:rPr>
          <w:rFonts w:ascii="Arial" w:eastAsia="Arial" w:hAnsi="Arial" w:cs="Arial"/>
          <w:sz w:val="24"/>
          <w:szCs w:val="24"/>
        </w:rPr>
        <w:t>problematic decisions</w:t>
      </w:r>
      <w:r w:rsidR="393864E3" w:rsidRPr="69595BE8">
        <w:rPr>
          <w:rFonts w:ascii="Arial" w:eastAsia="Arial" w:hAnsi="Arial" w:cs="Arial"/>
          <w:sz w:val="24"/>
          <w:szCs w:val="24"/>
        </w:rPr>
        <w:t xml:space="preserve"> and actions to take regarding young people</w:t>
      </w:r>
      <w:r w:rsidR="0EA8771B" w:rsidRPr="69595BE8">
        <w:rPr>
          <w:rFonts w:ascii="Arial" w:eastAsia="Arial" w:hAnsi="Arial" w:cs="Arial"/>
          <w:sz w:val="24"/>
          <w:szCs w:val="24"/>
        </w:rPr>
        <w:t>.</w:t>
      </w:r>
      <w:r w:rsidR="434BCE99" w:rsidRPr="69595BE8">
        <w:rPr>
          <w:rFonts w:ascii="Arial" w:eastAsia="Arial" w:hAnsi="Arial" w:cs="Arial"/>
          <w:sz w:val="24"/>
          <w:szCs w:val="24"/>
        </w:rPr>
        <w:t xml:space="preserve"> </w:t>
      </w:r>
      <w:r w:rsidR="7D7E4C18" w:rsidRPr="69595BE8">
        <w:rPr>
          <w:rFonts w:ascii="Arial" w:eastAsia="Arial" w:hAnsi="Arial" w:cs="Arial"/>
          <w:sz w:val="24"/>
          <w:szCs w:val="24"/>
        </w:rPr>
        <w:t>Youth workers must enforce</w:t>
      </w:r>
      <w:r w:rsidR="49875BE3" w:rsidRPr="69595BE8">
        <w:rPr>
          <w:rFonts w:ascii="Arial" w:eastAsia="Arial" w:hAnsi="Arial" w:cs="Arial"/>
          <w:sz w:val="24"/>
          <w:szCs w:val="24"/>
        </w:rPr>
        <w:t xml:space="preserve"> </w:t>
      </w:r>
      <w:r w:rsidR="434BCE99" w:rsidRPr="69595BE8">
        <w:rPr>
          <w:rFonts w:ascii="Arial" w:eastAsia="Arial" w:hAnsi="Arial" w:cs="Arial"/>
          <w:sz w:val="24"/>
          <w:szCs w:val="24"/>
        </w:rPr>
        <w:t>“legal and organisational requirements relating to managing risks”</w:t>
      </w:r>
      <w:r w:rsidR="393864E3" w:rsidRPr="69595BE8">
        <w:rPr>
          <w:rFonts w:ascii="Arial" w:eastAsia="Arial" w:hAnsi="Arial" w:cs="Arial"/>
          <w:sz w:val="24"/>
          <w:szCs w:val="24"/>
        </w:rPr>
        <w:t xml:space="preserve"> </w:t>
      </w:r>
      <w:r w:rsidR="068CDF00" w:rsidRPr="69595BE8">
        <w:rPr>
          <w:rFonts w:ascii="Arial" w:eastAsia="Arial" w:hAnsi="Arial" w:cs="Arial"/>
          <w:sz w:val="24"/>
          <w:szCs w:val="24"/>
        </w:rPr>
        <w:t>(CLD, Standard Council Scotland, 2019 p37)</w:t>
      </w:r>
      <w:r w:rsidR="1CD45C46" w:rsidRPr="69595BE8">
        <w:rPr>
          <w:rFonts w:ascii="Arial" w:eastAsia="Arial" w:hAnsi="Arial" w:cs="Arial"/>
          <w:sz w:val="24"/>
          <w:szCs w:val="24"/>
        </w:rPr>
        <w:t>. This can be</w:t>
      </w:r>
      <w:r w:rsidR="393864E3" w:rsidRPr="69595BE8">
        <w:rPr>
          <w:rFonts w:ascii="Arial" w:eastAsia="Arial" w:hAnsi="Arial" w:cs="Arial"/>
          <w:sz w:val="24"/>
          <w:szCs w:val="24"/>
        </w:rPr>
        <w:t xml:space="preserve"> </w:t>
      </w:r>
      <w:r w:rsidR="4246F7CA" w:rsidRPr="69595BE8">
        <w:rPr>
          <w:rFonts w:ascii="Arial" w:eastAsia="Arial" w:hAnsi="Arial" w:cs="Arial"/>
          <w:sz w:val="24"/>
          <w:szCs w:val="24"/>
        </w:rPr>
        <w:t>emotional</w:t>
      </w:r>
      <w:r w:rsidR="4E9C0EFC" w:rsidRPr="69595BE8">
        <w:rPr>
          <w:rFonts w:ascii="Arial" w:eastAsia="Arial" w:hAnsi="Arial" w:cs="Arial"/>
          <w:sz w:val="24"/>
          <w:szCs w:val="24"/>
        </w:rPr>
        <w:t>ly exhausting</w:t>
      </w:r>
      <w:r w:rsidR="1A251A94" w:rsidRPr="69595BE8">
        <w:rPr>
          <w:rFonts w:ascii="Arial" w:eastAsia="Arial" w:hAnsi="Arial" w:cs="Arial"/>
          <w:sz w:val="24"/>
          <w:szCs w:val="24"/>
        </w:rPr>
        <w:t xml:space="preserve">, </w:t>
      </w:r>
      <w:r w:rsidR="4246F7CA" w:rsidRPr="69595BE8">
        <w:rPr>
          <w:rFonts w:ascii="Arial" w:eastAsia="Arial" w:hAnsi="Arial" w:cs="Arial"/>
          <w:sz w:val="24"/>
          <w:szCs w:val="24"/>
        </w:rPr>
        <w:t xml:space="preserve">although these measures must take place in order to protect others </w:t>
      </w:r>
      <w:r w:rsidR="1B545A03" w:rsidRPr="69595BE8">
        <w:rPr>
          <w:rFonts w:ascii="Arial" w:eastAsia="Arial" w:hAnsi="Arial" w:cs="Arial"/>
          <w:sz w:val="24"/>
          <w:szCs w:val="24"/>
        </w:rPr>
        <w:t xml:space="preserve">and </w:t>
      </w:r>
      <w:r w:rsidR="4246F7CA" w:rsidRPr="69595BE8">
        <w:rPr>
          <w:rFonts w:ascii="Arial" w:eastAsia="Arial" w:hAnsi="Arial" w:cs="Arial"/>
          <w:sz w:val="24"/>
          <w:szCs w:val="24"/>
        </w:rPr>
        <w:t xml:space="preserve">to </w:t>
      </w:r>
      <w:r w:rsidR="75271477" w:rsidRPr="69595BE8">
        <w:rPr>
          <w:rFonts w:ascii="Arial" w:eastAsia="Arial" w:hAnsi="Arial" w:cs="Arial"/>
          <w:sz w:val="24"/>
          <w:szCs w:val="24"/>
        </w:rPr>
        <w:t xml:space="preserve">adhere to the </w:t>
      </w:r>
      <w:r w:rsidR="1F6766E8" w:rsidRPr="69595BE8">
        <w:rPr>
          <w:rFonts w:ascii="Arial" w:eastAsia="Arial" w:hAnsi="Arial" w:cs="Arial"/>
          <w:sz w:val="24"/>
          <w:szCs w:val="24"/>
        </w:rPr>
        <w:t>organisation</w:t>
      </w:r>
      <w:r w:rsidR="1B8E561C" w:rsidRPr="69595BE8">
        <w:rPr>
          <w:rFonts w:ascii="Arial" w:eastAsia="Arial" w:hAnsi="Arial" w:cs="Arial"/>
          <w:sz w:val="24"/>
          <w:szCs w:val="24"/>
        </w:rPr>
        <w:t>s</w:t>
      </w:r>
      <w:r w:rsidR="75271477" w:rsidRPr="69595BE8">
        <w:rPr>
          <w:rFonts w:ascii="Arial" w:eastAsia="Arial" w:hAnsi="Arial" w:cs="Arial"/>
          <w:sz w:val="24"/>
          <w:szCs w:val="24"/>
        </w:rPr>
        <w:t xml:space="preserve"> polic</w:t>
      </w:r>
      <w:r w:rsidR="5A0FBF8D" w:rsidRPr="69595BE8">
        <w:rPr>
          <w:rFonts w:ascii="Arial" w:eastAsia="Arial" w:hAnsi="Arial" w:cs="Arial"/>
          <w:sz w:val="24"/>
          <w:szCs w:val="24"/>
        </w:rPr>
        <w:t xml:space="preserve">ies </w:t>
      </w:r>
      <w:r w:rsidR="75271477" w:rsidRPr="69595BE8">
        <w:rPr>
          <w:rFonts w:ascii="Arial" w:eastAsia="Arial" w:hAnsi="Arial" w:cs="Arial"/>
          <w:sz w:val="24"/>
          <w:szCs w:val="24"/>
        </w:rPr>
        <w:t xml:space="preserve">and </w:t>
      </w:r>
      <w:r w:rsidR="7EB9D980" w:rsidRPr="69595BE8">
        <w:rPr>
          <w:rFonts w:ascii="Arial" w:eastAsia="Arial" w:hAnsi="Arial" w:cs="Arial"/>
          <w:sz w:val="24"/>
          <w:szCs w:val="24"/>
        </w:rPr>
        <w:t>procedures</w:t>
      </w:r>
      <w:r w:rsidR="6E28935D" w:rsidRPr="69595BE8">
        <w:rPr>
          <w:rFonts w:ascii="Arial" w:eastAsia="Arial" w:hAnsi="Arial" w:cs="Arial"/>
          <w:sz w:val="24"/>
          <w:szCs w:val="24"/>
        </w:rPr>
        <w:t>,</w:t>
      </w:r>
      <w:r w:rsidR="75271477" w:rsidRPr="69595BE8">
        <w:rPr>
          <w:rFonts w:ascii="Arial" w:eastAsia="Arial" w:hAnsi="Arial" w:cs="Arial"/>
          <w:sz w:val="24"/>
          <w:szCs w:val="24"/>
        </w:rPr>
        <w:t xml:space="preserve"> and the youth work standards.</w:t>
      </w:r>
      <w:r w:rsidR="22611AC8" w:rsidRPr="69595BE8">
        <w:rPr>
          <w:rFonts w:ascii="Arial" w:eastAsia="Arial" w:hAnsi="Arial" w:cs="Arial"/>
          <w:sz w:val="24"/>
          <w:szCs w:val="24"/>
        </w:rPr>
        <w:t xml:space="preserve"> </w:t>
      </w:r>
      <w:r w:rsidR="0FE40483" w:rsidRPr="69595BE8">
        <w:rPr>
          <w:rFonts w:ascii="Arial" w:eastAsia="Arial" w:hAnsi="Arial" w:cs="Arial"/>
          <w:sz w:val="24"/>
          <w:szCs w:val="24"/>
        </w:rPr>
        <w:t>“Youth work promotes equality, celebrates diversity, tackles discrimination, builds resilience, and supports young people to understand and access their rights” (Welsh Government, 2019, p7).</w:t>
      </w:r>
    </w:p>
    <w:p w14:paraId="511E003B" w14:textId="5F88A3DD" w:rsidR="038F7C2C" w:rsidRDefault="141E0318" w:rsidP="69595BE8">
      <w:pPr>
        <w:spacing w:line="360" w:lineRule="auto"/>
        <w:rPr>
          <w:rFonts w:ascii="Arial" w:eastAsia="Arial" w:hAnsi="Arial" w:cs="Arial"/>
          <w:sz w:val="24"/>
          <w:szCs w:val="24"/>
        </w:rPr>
      </w:pPr>
      <w:r w:rsidRPr="69595BE8">
        <w:rPr>
          <w:rFonts w:ascii="Arial" w:eastAsia="Arial" w:hAnsi="Arial" w:cs="Arial"/>
          <w:sz w:val="24"/>
          <w:szCs w:val="24"/>
        </w:rPr>
        <w:t>I have learnt to develop, lead and manage myself</w:t>
      </w:r>
      <w:r w:rsidR="352D2F7C" w:rsidRPr="69595BE8">
        <w:rPr>
          <w:rFonts w:ascii="Arial" w:eastAsia="Arial" w:hAnsi="Arial" w:cs="Arial"/>
          <w:sz w:val="24"/>
          <w:szCs w:val="24"/>
        </w:rPr>
        <w:t>, assist</w:t>
      </w:r>
      <w:r w:rsidR="36202A48" w:rsidRPr="69595BE8">
        <w:rPr>
          <w:rFonts w:ascii="Arial" w:eastAsia="Arial" w:hAnsi="Arial" w:cs="Arial"/>
          <w:sz w:val="24"/>
          <w:szCs w:val="24"/>
        </w:rPr>
        <w:t>ing</w:t>
      </w:r>
      <w:r w:rsidR="352D2F7C" w:rsidRPr="69595BE8">
        <w:rPr>
          <w:rFonts w:ascii="Arial" w:eastAsia="Arial" w:hAnsi="Arial" w:cs="Arial"/>
          <w:sz w:val="24"/>
          <w:szCs w:val="24"/>
        </w:rPr>
        <w:t xml:space="preserve"> </w:t>
      </w:r>
      <w:r w:rsidR="1BC3C9CD" w:rsidRPr="69595BE8">
        <w:rPr>
          <w:rFonts w:ascii="Arial" w:eastAsia="Arial" w:hAnsi="Arial" w:cs="Arial"/>
          <w:sz w:val="24"/>
          <w:szCs w:val="24"/>
        </w:rPr>
        <w:t>an</w:t>
      </w:r>
      <w:r w:rsidRPr="69595BE8">
        <w:rPr>
          <w:rFonts w:ascii="Arial" w:eastAsia="Arial" w:hAnsi="Arial" w:cs="Arial"/>
          <w:sz w:val="24"/>
          <w:szCs w:val="24"/>
        </w:rPr>
        <w:t xml:space="preserve">other </w:t>
      </w:r>
      <w:r w:rsidR="2390521B" w:rsidRPr="69595BE8">
        <w:rPr>
          <w:rFonts w:ascii="Arial" w:eastAsia="Arial" w:hAnsi="Arial" w:cs="Arial"/>
          <w:sz w:val="24"/>
          <w:szCs w:val="24"/>
        </w:rPr>
        <w:t xml:space="preserve">trainee youth worker </w:t>
      </w:r>
      <w:r w:rsidRPr="69595BE8">
        <w:rPr>
          <w:rFonts w:ascii="Arial" w:eastAsia="Arial" w:hAnsi="Arial" w:cs="Arial"/>
          <w:sz w:val="24"/>
          <w:szCs w:val="24"/>
        </w:rPr>
        <w:t xml:space="preserve">through </w:t>
      </w:r>
      <w:r w:rsidR="7DD99BAF" w:rsidRPr="69595BE8">
        <w:rPr>
          <w:rFonts w:ascii="Arial" w:eastAsia="Arial" w:hAnsi="Arial" w:cs="Arial"/>
          <w:sz w:val="24"/>
          <w:szCs w:val="24"/>
        </w:rPr>
        <w:t>the supervision process</w:t>
      </w:r>
      <w:r w:rsidR="6BC7A7FE" w:rsidRPr="69595BE8">
        <w:rPr>
          <w:rFonts w:ascii="Arial" w:eastAsia="Arial" w:hAnsi="Arial" w:cs="Arial"/>
          <w:sz w:val="24"/>
          <w:szCs w:val="24"/>
        </w:rPr>
        <w:t xml:space="preserve">. </w:t>
      </w:r>
      <w:r w:rsidR="5D37D542" w:rsidRPr="69595BE8">
        <w:rPr>
          <w:rFonts w:ascii="Arial" w:eastAsia="Arial" w:hAnsi="Arial" w:cs="Arial"/>
          <w:sz w:val="24"/>
          <w:szCs w:val="24"/>
        </w:rPr>
        <w:t xml:space="preserve">The role and responsibilities </w:t>
      </w:r>
      <w:r w:rsidR="5B5A9A5D" w:rsidRPr="69595BE8">
        <w:rPr>
          <w:rFonts w:ascii="Arial" w:eastAsia="Arial" w:hAnsi="Arial" w:cs="Arial"/>
          <w:sz w:val="24"/>
          <w:szCs w:val="24"/>
        </w:rPr>
        <w:t xml:space="preserve">of a practice </w:t>
      </w:r>
      <w:r w:rsidR="664B4867" w:rsidRPr="69595BE8">
        <w:rPr>
          <w:rFonts w:ascii="Arial" w:eastAsia="Arial" w:hAnsi="Arial" w:cs="Arial"/>
          <w:sz w:val="24"/>
          <w:szCs w:val="24"/>
        </w:rPr>
        <w:t>supervisor</w:t>
      </w:r>
      <w:r w:rsidR="5B5A9A5D" w:rsidRPr="69595BE8">
        <w:rPr>
          <w:rFonts w:ascii="Arial" w:eastAsia="Arial" w:hAnsi="Arial" w:cs="Arial"/>
          <w:sz w:val="24"/>
          <w:szCs w:val="24"/>
        </w:rPr>
        <w:t xml:space="preserve"> were to gain understanding </w:t>
      </w:r>
      <w:r w:rsidR="78E3297D" w:rsidRPr="69595BE8">
        <w:rPr>
          <w:rFonts w:ascii="Arial" w:eastAsia="Arial" w:hAnsi="Arial" w:cs="Arial"/>
          <w:sz w:val="24"/>
          <w:szCs w:val="24"/>
        </w:rPr>
        <w:t>to youth work practice</w:t>
      </w:r>
      <w:r w:rsidR="02CAF58B" w:rsidRPr="69595BE8">
        <w:rPr>
          <w:rFonts w:ascii="Arial" w:eastAsia="Arial" w:hAnsi="Arial" w:cs="Arial"/>
          <w:sz w:val="24"/>
          <w:szCs w:val="24"/>
        </w:rPr>
        <w:t xml:space="preserve">, reflecting on issues that may challenge </w:t>
      </w:r>
      <w:r w:rsidR="38A6B03B" w:rsidRPr="69595BE8">
        <w:rPr>
          <w:rFonts w:ascii="Arial" w:eastAsia="Arial" w:hAnsi="Arial" w:cs="Arial"/>
          <w:sz w:val="24"/>
          <w:szCs w:val="24"/>
        </w:rPr>
        <w:t xml:space="preserve">youth </w:t>
      </w:r>
      <w:r w:rsidR="04896E1C" w:rsidRPr="69595BE8">
        <w:rPr>
          <w:rFonts w:ascii="Arial" w:eastAsia="Arial" w:hAnsi="Arial" w:cs="Arial"/>
          <w:sz w:val="24"/>
          <w:szCs w:val="24"/>
        </w:rPr>
        <w:t>work,</w:t>
      </w:r>
      <w:r w:rsidR="59DA5301" w:rsidRPr="69595BE8">
        <w:rPr>
          <w:rFonts w:ascii="Arial" w:eastAsia="Arial" w:hAnsi="Arial" w:cs="Arial"/>
          <w:sz w:val="24"/>
          <w:szCs w:val="24"/>
        </w:rPr>
        <w:t xml:space="preserve"> </w:t>
      </w:r>
      <w:r w:rsidR="7E888CC6" w:rsidRPr="69595BE8">
        <w:rPr>
          <w:rFonts w:ascii="Arial" w:eastAsia="Arial" w:hAnsi="Arial" w:cs="Arial"/>
          <w:sz w:val="24"/>
          <w:szCs w:val="24"/>
        </w:rPr>
        <w:t xml:space="preserve">and to </w:t>
      </w:r>
      <w:r w:rsidR="42BD4A19" w:rsidRPr="69595BE8">
        <w:rPr>
          <w:rFonts w:ascii="Arial" w:eastAsia="Arial" w:hAnsi="Arial" w:cs="Arial"/>
          <w:sz w:val="24"/>
          <w:szCs w:val="24"/>
        </w:rPr>
        <w:t xml:space="preserve">help </w:t>
      </w:r>
      <w:r w:rsidR="2758C879" w:rsidRPr="69595BE8">
        <w:rPr>
          <w:rFonts w:ascii="Arial" w:eastAsia="Arial" w:hAnsi="Arial" w:cs="Arial"/>
          <w:sz w:val="24"/>
          <w:szCs w:val="24"/>
        </w:rPr>
        <w:t>encourag</w:t>
      </w:r>
      <w:r w:rsidR="2E30D776" w:rsidRPr="69595BE8">
        <w:rPr>
          <w:rFonts w:ascii="Arial" w:eastAsia="Arial" w:hAnsi="Arial" w:cs="Arial"/>
          <w:sz w:val="24"/>
          <w:szCs w:val="24"/>
        </w:rPr>
        <w:t>e others to be proactive in facilitating acti</w:t>
      </w:r>
      <w:r w:rsidR="17D9F989" w:rsidRPr="69595BE8">
        <w:rPr>
          <w:rFonts w:ascii="Arial" w:eastAsia="Arial" w:hAnsi="Arial" w:cs="Arial"/>
          <w:sz w:val="24"/>
          <w:szCs w:val="24"/>
        </w:rPr>
        <w:t>vities</w:t>
      </w:r>
      <w:r w:rsidR="2E30D776" w:rsidRPr="69595BE8">
        <w:rPr>
          <w:rFonts w:ascii="Arial" w:eastAsia="Arial" w:hAnsi="Arial" w:cs="Arial"/>
          <w:sz w:val="24"/>
          <w:szCs w:val="24"/>
        </w:rPr>
        <w:t xml:space="preserve"> for young </w:t>
      </w:r>
      <w:r w:rsidR="4BC7FC99" w:rsidRPr="69595BE8">
        <w:rPr>
          <w:rFonts w:ascii="Arial" w:eastAsia="Arial" w:hAnsi="Arial" w:cs="Arial"/>
          <w:sz w:val="24"/>
          <w:szCs w:val="24"/>
        </w:rPr>
        <w:t>people</w:t>
      </w:r>
      <w:r w:rsidR="0D293859" w:rsidRPr="69595BE8">
        <w:rPr>
          <w:rFonts w:ascii="Arial" w:eastAsia="Arial" w:hAnsi="Arial" w:cs="Arial"/>
          <w:sz w:val="24"/>
          <w:szCs w:val="24"/>
        </w:rPr>
        <w:t>.</w:t>
      </w:r>
      <w:r w:rsidR="4BC7FC99" w:rsidRPr="69595BE8">
        <w:rPr>
          <w:rFonts w:ascii="Arial" w:eastAsia="Arial" w:hAnsi="Arial" w:cs="Arial"/>
          <w:sz w:val="24"/>
          <w:szCs w:val="24"/>
        </w:rPr>
        <w:t xml:space="preserve"> </w:t>
      </w:r>
      <w:r w:rsidR="2A8E0B66" w:rsidRPr="69595BE8">
        <w:rPr>
          <w:rFonts w:ascii="Arial" w:eastAsia="Arial" w:hAnsi="Arial" w:cs="Arial"/>
          <w:sz w:val="24"/>
          <w:szCs w:val="24"/>
        </w:rPr>
        <w:t>S</w:t>
      </w:r>
      <w:r w:rsidR="4BC7FC99" w:rsidRPr="69595BE8">
        <w:rPr>
          <w:rFonts w:ascii="Arial" w:eastAsia="Arial" w:hAnsi="Arial" w:cs="Arial"/>
          <w:sz w:val="24"/>
          <w:szCs w:val="24"/>
        </w:rPr>
        <w:t>upervision</w:t>
      </w:r>
      <w:r w:rsidR="2758C879" w:rsidRPr="69595BE8">
        <w:rPr>
          <w:rFonts w:ascii="Arial" w:eastAsia="Arial" w:hAnsi="Arial" w:cs="Arial"/>
          <w:sz w:val="24"/>
          <w:szCs w:val="24"/>
        </w:rPr>
        <w:t xml:space="preserve"> </w:t>
      </w:r>
      <w:r w:rsidR="523D130C" w:rsidRPr="69595BE8">
        <w:rPr>
          <w:rFonts w:ascii="Arial" w:eastAsia="Arial" w:hAnsi="Arial" w:cs="Arial"/>
          <w:sz w:val="24"/>
          <w:szCs w:val="24"/>
        </w:rPr>
        <w:t xml:space="preserve">is a way of </w:t>
      </w:r>
      <w:r w:rsidR="535F68F0" w:rsidRPr="69595BE8">
        <w:rPr>
          <w:rFonts w:ascii="Arial" w:eastAsia="Arial" w:hAnsi="Arial" w:cs="Arial"/>
          <w:sz w:val="24"/>
          <w:szCs w:val="24"/>
        </w:rPr>
        <w:t>“</w:t>
      </w:r>
      <w:r w:rsidR="2758C879" w:rsidRPr="69595BE8">
        <w:rPr>
          <w:rFonts w:ascii="Arial" w:eastAsia="Arial" w:hAnsi="Arial" w:cs="Arial"/>
          <w:sz w:val="24"/>
          <w:szCs w:val="24"/>
        </w:rPr>
        <w:t>motivating and supporting others and recognising achievement</w:t>
      </w:r>
      <w:r w:rsidR="20F9EC91" w:rsidRPr="69595BE8">
        <w:rPr>
          <w:rFonts w:ascii="Arial" w:eastAsia="Arial" w:hAnsi="Arial" w:cs="Arial"/>
          <w:sz w:val="24"/>
          <w:szCs w:val="24"/>
        </w:rPr>
        <w:t>”</w:t>
      </w:r>
      <w:r w:rsidR="2758C879" w:rsidRPr="69595BE8">
        <w:rPr>
          <w:rFonts w:ascii="Arial" w:eastAsia="Arial" w:hAnsi="Arial" w:cs="Arial"/>
          <w:sz w:val="24"/>
          <w:szCs w:val="24"/>
        </w:rPr>
        <w:t xml:space="preserve"> </w:t>
      </w:r>
      <w:r w:rsidR="0343350F" w:rsidRPr="69595BE8">
        <w:rPr>
          <w:rFonts w:ascii="Arial" w:eastAsia="Arial" w:hAnsi="Arial" w:cs="Arial"/>
          <w:sz w:val="24"/>
          <w:szCs w:val="24"/>
        </w:rPr>
        <w:t>(CLD, Standard Council Scotland, 2019</w:t>
      </w:r>
      <w:r w:rsidR="2758C879" w:rsidRPr="69595BE8">
        <w:rPr>
          <w:rFonts w:ascii="Arial" w:eastAsia="Arial" w:hAnsi="Arial" w:cs="Arial"/>
          <w:sz w:val="24"/>
          <w:szCs w:val="24"/>
        </w:rPr>
        <w:t xml:space="preserve"> p112</w:t>
      </w:r>
      <w:r w:rsidR="4D855754" w:rsidRPr="69595BE8">
        <w:rPr>
          <w:rFonts w:ascii="Arial" w:eastAsia="Arial" w:hAnsi="Arial" w:cs="Arial"/>
          <w:sz w:val="24"/>
          <w:szCs w:val="24"/>
        </w:rPr>
        <w:t>)</w:t>
      </w:r>
      <w:r w:rsidR="2B22092C" w:rsidRPr="69595BE8">
        <w:rPr>
          <w:rFonts w:ascii="Arial" w:eastAsia="Arial" w:hAnsi="Arial" w:cs="Arial"/>
          <w:sz w:val="24"/>
          <w:szCs w:val="24"/>
        </w:rPr>
        <w:t>.</w:t>
      </w:r>
      <w:r w:rsidR="77F5CB16" w:rsidRPr="69595BE8">
        <w:rPr>
          <w:rFonts w:ascii="Arial" w:eastAsia="Arial" w:hAnsi="Arial" w:cs="Arial"/>
          <w:sz w:val="24"/>
          <w:szCs w:val="24"/>
        </w:rPr>
        <w:t xml:space="preserve"> The </w:t>
      </w:r>
      <w:r w:rsidR="022F19CA" w:rsidRPr="69595BE8">
        <w:rPr>
          <w:rFonts w:ascii="Arial" w:eastAsia="Arial" w:hAnsi="Arial" w:cs="Arial"/>
          <w:sz w:val="24"/>
          <w:szCs w:val="24"/>
        </w:rPr>
        <w:t>manner in which I initiated the</w:t>
      </w:r>
      <w:r w:rsidR="4D079029" w:rsidRPr="69595BE8">
        <w:rPr>
          <w:rFonts w:ascii="Arial" w:eastAsia="Arial" w:hAnsi="Arial" w:cs="Arial"/>
          <w:sz w:val="24"/>
          <w:szCs w:val="24"/>
        </w:rPr>
        <w:t xml:space="preserve"> </w:t>
      </w:r>
      <w:r w:rsidR="7B3175C5" w:rsidRPr="69595BE8">
        <w:rPr>
          <w:rFonts w:ascii="Arial" w:eastAsia="Arial" w:hAnsi="Arial" w:cs="Arial"/>
          <w:sz w:val="24"/>
          <w:szCs w:val="24"/>
        </w:rPr>
        <w:t xml:space="preserve">informal </w:t>
      </w:r>
      <w:r w:rsidR="4D079029" w:rsidRPr="69595BE8">
        <w:rPr>
          <w:rFonts w:ascii="Arial" w:eastAsia="Arial" w:hAnsi="Arial" w:cs="Arial"/>
          <w:sz w:val="24"/>
          <w:szCs w:val="24"/>
        </w:rPr>
        <w:t>supervision</w:t>
      </w:r>
      <w:r w:rsidR="0DE106D0" w:rsidRPr="69595BE8">
        <w:rPr>
          <w:rFonts w:ascii="Arial" w:eastAsia="Arial" w:hAnsi="Arial" w:cs="Arial"/>
          <w:sz w:val="24"/>
          <w:szCs w:val="24"/>
        </w:rPr>
        <w:t>,</w:t>
      </w:r>
      <w:r w:rsidR="4D079029" w:rsidRPr="69595BE8">
        <w:rPr>
          <w:rFonts w:ascii="Arial" w:eastAsia="Arial" w:hAnsi="Arial" w:cs="Arial"/>
          <w:sz w:val="24"/>
          <w:szCs w:val="24"/>
        </w:rPr>
        <w:t xml:space="preserve"> </w:t>
      </w:r>
      <w:r w:rsidR="70E14C35" w:rsidRPr="69595BE8">
        <w:rPr>
          <w:rFonts w:ascii="Arial" w:eastAsia="Arial" w:hAnsi="Arial" w:cs="Arial"/>
          <w:sz w:val="24"/>
          <w:szCs w:val="24"/>
        </w:rPr>
        <w:t>both parties were relax</w:t>
      </w:r>
      <w:r w:rsidR="2E49698B" w:rsidRPr="69595BE8">
        <w:rPr>
          <w:rFonts w:ascii="Arial" w:eastAsia="Arial" w:hAnsi="Arial" w:cs="Arial"/>
          <w:sz w:val="24"/>
          <w:szCs w:val="24"/>
        </w:rPr>
        <w:t>ed</w:t>
      </w:r>
      <w:r w:rsidR="70E14C35" w:rsidRPr="69595BE8">
        <w:rPr>
          <w:rFonts w:ascii="Arial" w:eastAsia="Arial" w:hAnsi="Arial" w:cs="Arial"/>
          <w:sz w:val="24"/>
          <w:szCs w:val="24"/>
        </w:rPr>
        <w:t xml:space="preserve"> and engaged in effective </w:t>
      </w:r>
      <w:r w:rsidR="2F863167" w:rsidRPr="69595BE8">
        <w:rPr>
          <w:rFonts w:ascii="Arial" w:eastAsia="Arial" w:hAnsi="Arial" w:cs="Arial"/>
          <w:sz w:val="24"/>
          <w:szCs w:val="24"/>
        </w:rPr>
        <w:t>communication</w:t>
      </w:r>
      <w:r w:rsidR="70E14C35" w:rsidRPr="69595BE8">
        <w:rPr>
          <w:rFonts w:ascii="Arial" w:eastAsia="Arial" w:hAnsi="Arial" w:cs="Arial"/>
          <w:sz w:val="24"/>
          <w:szCs w:val="24"/>
        </w:rPr>
        <w:t xml:space="preserve"> for 6 </w:t>
      </w:r>
      <w:r w:rsidR="6ACCB1C2" w:rsidRPr="69595BE8">
        <w:rPr>
          <w:rFonts w:ascii="Arial" w:eastAsia="Arial" w:hAnsi="Arial" w:cs="Arial"/>
          <w:sz w:val="24"/>
          <w:szCs w:val="24"/>
        </w:rPr>
        <w:t>one-hour</w:t>
      </w:r>
      <w:r w:rsidR="70E14C35" w:rsidRPr="69595BE8">
        <w:rPr>
          <w:rFonts w:ascii="Arial" w:eastAsia="Arial" w:hAnsi="Arial" w:cs="Arial"/>
          <w:sz w:val="24"/>
          <w:szCs w:val="24"/>
        </w:rPr>
        <w:t xml:space="preserve"> sessions</w:t>
      </w:r>
      <w:r w:rsidR="7748BB56" w:rsidRPr="69595BE8">
        <w:rPr>
          <w:rFonts w:ascii="Arial" w:eastAsia="Arial" w:hAnsi="Arial" w:cs="Arial"/>
          <w:sz w:val="24"/>
          <w:szCs w:val="24"/>
        </w:rPr>
        <w:t xml:space="preserve">. The </w:t>
      </w:r>
      <w:r w:rsidR="7BC17AA9" w:rsidRPr="69595BE8">
        <w:rPr>
          <w:rFonts w:ascii="Arial" w:eastAsia="Arial" w:hAnsi="Arial" w:cs="Arial"/>
          <w:sz w:val="24"/>
          <w:szCs w:val="24"/>
        </w:rPr>
        <w:t>experience</w:t>
      </w:r>
      <w:r w:rsidR="7748BB56" w:rsidRPr="69595BE8">
        <w:rPr>
          <w:rFonts w:ascii="Arial" w:eastAsia="Arial" w:hAnsi="Arial" w:cs="Arial"/>
          <w:sz w:val="24"/>
          <w:szCs w:val="24"/>
        </w:rPr>
        <w:t xml:space="preserve"> </w:t>
      </w:r>
      <w:r w:rsidR="7DAF3E34" w:rsidRPr="69595BE8">
        <w:rPr>
          <w:rFonts w:ascii="Arial" w:eastAsia="Arial" w:hAnsi="Arial" w:cs="Arial"/>
          <w:sz w:val="24"/>
          <w:szCs w:val="24"/>
        </w:rPr>
        <w:t xml:space="preserve">I </w:t>
      </w:r>
      <w:r w:rsidR="7748BB56" w:rsidRPr="69595BE8">
        <w:rPr>
          <w:rFonts w:ascii="Arial" w:eastAsia="Arial" w:hAnsi="Arial" w:cs="Arial"/>
          <w:sz w:val="24"/>
          <w:szCs w:val="24"/>
        </w:rPr>
        <w:t xml:space="preserve">gained </w:t>
      </w:r>
      <w:r w:rsidR="5EFF98CC" w:rsidRPr="69595BE8">
        <w:rPr>
          <w:rFonts w:ascii="Arial" w:eastAsia="Arial" w:hAnsi="Arial" w:cs="Arial"/>
          <w:sz w:val="24"/>
          <w:szCs w:val="24"/>
        </w:rPr>
        <w:t xml:space="preserve">gave </w:t>
      </w:r>
      <w:r w:rsidR="7748BB56" w:rsidRPr="69595BE8">
        <w:rPr>
          <w:rFonts w:ascii="Arial" w:eastAsia="Arial" w:hAnsi="Arial" w:cs="Arial"/>
          <w:sz w:val="24"/>
          <w:szCs w:val="24"/>
        </w:rPr>
        <w:t xml:space="preserve">myself confidence to lead </w:t>
      </w:r>
      <w:r w:rsidR="23649134" w:rsidRPr="69595BE8">
        <w:rPr>
          <w:rFonts w:ascii="Arial" w:eastAsia="Arial" w:hAnsi="Arial" w:cs="Arial"/>
          <w:sz w:val="24"/>
          <w:szCs w:val="24"/>
        </w:rPr>
        <w:t>the</w:t>
      </w:r>
      <w:r w:rsidR="7748BB56" w:rsidRPr="69595BE8">
        <w:rPr>
          <w:rFonts w:ascii="Arial" w:eastAsia="Arial" w:hAnsi="Arial" w:cs="Arial"/>
          <w:sz w:val="24"/>
          <w:szCs w:val="24"/>
        </w:rPr>
        <w:t xml:space="preserve"> </w:t>
      </w:r>
      <w:r w:rsidR="52591198" w:rsidRPr="69595BE8">
        <w:rPr>
          <w:rFonts w:ascii="Arial" w:eastAsia="Arial" w:hAnsi="Arial" w:cs="Arial"/>
          <w:sz w:val="24"/>
          <w:szCs w:val="24"/>
        </w:rPr>
        <w:t>conversation</w:t>
      </w:r>
      <w:r w:rsidR="02E53F80" w:rsidRPr="69595BE8">
        <w:rPr>
          <w:rFonts w:ascii="Arial" w:eastAsia="Arial" w:hAnsi="Arial" w:cs="Arial"/>
          <w:sz w:val="24"/>
          <w:szCs w:val="24"/>
        </w:rPr>
        <w:t>,</w:t>
      </w:r>
      <w:r w:rsidR="7748BB56" w:rsidRPr="69595BE8">
        <w:rPr>
          <w:rFonts w:ascii="Arial" w:eastAsia="Arial" w:hAnsi="Arial" w:cs="Arial"/>
          <w:sz w:val="24"/>
          <w:szCs w:val="24"/>
        </w:rPr>
        <w:t xml:space="preserve"> although </w:t>
      </w:r>
      <w:r w:rsidR="765C182B" w:rsidRPr="69595BE8">
        <w:rPr>
          <w:rFonts w:ascii="Arial" w:eastAsia="Arial" w:hAnsi="Arial" w:cs="Arial"/>
          <w:sz w:val="24"/>
          <w:szCs w:val="24"/>
        </w:rPr>
        <w:t xml:space="preserve">I gave </w:t>
      </w:r>
      <w:r w:rsidR="6E1AD95E" w:rsidRPr="69595BE8">
        <w:rPr>
          <w:rFonts w:ascii="Arial" w:eastAsia="Arial" w:hAnsi="Arial" w:cs="Arial"/>
          <w:sz w:val="24"/>
          <w:szCs w:val="24"/>
        </w:rPr>
        <w:t>opportunities</w:t>
      </w:r>
      <w:r w:rsidR="1815F87B" w:rsidRPr="69595BE8">
        <w:rPr>
          <w:rFonts w:ascii="Arial" w:eastAsia="Arial" w:hAnsi="Arial" w:cs="Arial"/>
          <w:sz w:val="24"/>
          <w:szCs w:val="24"/>
        </w:rPr>
        <w:t xml:space="preserve"> </w:t>
      </w:r>
      <w:r w:rsidR="765C182B" w:rsidRPr="69595BE8">
        <w:rPr>
          <w:rFonts w:ascii="Arial" w:eastAsia="Arial" w:hAnsi="Arial" w:cs="Arial"/>
          <w:sz w:val="24"/>
          <w:szCs w:val="24"/>
        </w:rPr>
        <w:t xml:space="preserve">for </w:t>
      </w:r>
      <w:r w:rsidR="0D49A899" w:rsidRPr="69595BE8">
        <w:rPr>
          <w:rFonts w:ascii="Arial" w:eastAsia="Arial" w:hAnsi="Arial" w:cs="Arial"/>
          <w:sz w:val="24"/>
          <w:szCs w:val="24"/>
        </w:rPr>
        <w:t xml:space="preserve">the </w:t>
      </w:r>
      <w:r w:rsidR="765C182B" w:rsidRPr="69595BE8">
        <w:rPr>
          <w:rFonts w:ascii="Arial" w:eastAsia="Arial" w:hAnsi="Arial" w:cs="Arial"/>
          <w:sz w:val="24"/>
          <w:szCs w:val="24"/>
        </w:rPr>
        <w:t>trainee to take a lead.</w:t>
      </w:r>
      <w:r w:rsidR="1743282B" w:rsidRPr="69595BE8">
        <w:rPr>
          <w:rFonts w:ascii="Arial" w:eastAsia="Arial" w:hAnsi="Arial" w:cs="Arial"/>
          <w:sz w:val="24"/>
          <w:szCs w:val="24"/>
        </w:rPr>
        <w:t xml:space="preserve"> This </w:t>
      </w:r>
      <w:r w:rsidR="71DB775F" w:rsidRPr="69595BE8">
        <w:rPr>
          <w:rFonts w:ascii="Arial" w:eastAsia="Arial" w:hAnsi="Arial" w:cs="Arial"/>
          <w:sz w:val="24"/>
          <w:szCs w:val="24"/>
        </w:rPr>
        <w:t>encouraged</w:t>
      </w:r>
      <w:r w:rsidR="1743282B" w:rsidRPr="69595BE8">
        <w:rPr>
          <w:rFonts w:ascii="Arial" w:eastAsia="Arial" w:hAnsi="Arial" w:cs="Arial"/>
          <w:sz w:val="24"/>
          <w:szCs w:val="24"/>
        </w:rPr>
        <w:t xml:space="preserve"> us both to discover </w:t>
      </w:r>
      <w:r w:rsidR="24D9D48C" w:rsidRPr="69595BE8">
        <w:rPr>
          <w:rFonts w:ascii="Arial" w:eastAsia="Arial" w:hAnsi="Arial" w:cs="Arial"/>
          <w:sz w:val="24"/>
          <w:szCs w:val="24"/>
        </w:rPr>
        <w:t xml:space="preserve">diverse ways of </w:t>
      </w:r>
      <w:r w:rsidR="01761FA7" w:rsidRPr="69595BE8">
        <w:rPr>
          <w:rFonts w:ascii="Arial" w:eastAsia="Arial" w:hAnsi="Arial" w:cs="Arial"/>
          <w:sz w:val="24"/>
          <w:szCs w:val="24"/>
        </w:rPr>
        <w:t>working and</w:t>
      </w:r>
      <w:r w:rsidR="7688C785" w:rsidRPr="69595BE8">
        <w:rPr>
          <w:rFonts w:ascii="Arial" w:eastAsia="Arial" w:hAnsi="Arial" w:cs="Arial"/>
          <w:sz w:val="24"/>
          <w:szCs w:val="24"/>
        </w:rPr>
        <w:t xml:space="preserve"> re</w:t>
      </w:r>
      <w:r w:rsidR="5E9E392D" w:rsidRPr="69595BE8">
        <w:rPr>
          <w:rFonts w:ascii="Arial" w:eastAsia="Arial" w:hAnsi="Arial" w:cs="Arial"/>
          <w:sz w:val="24"/>
          <w:szCs w:val="24"/>
        </w:rPr>
        <w:t>flecting on</w:t>
      </w:r>
      <w:r w:rsidR="24D9D48C" w:rsidRPr="69595BE8">
        <w:rPr>
          <w:rFonts w:ascii="Arial" w:eastAsia="Arial" w:hAnsi="Arial" w:cs="Arial"/>
          <w:sz w:val="24"/>
          <w:szCs w:val="24"/>
        </w:rPr>
        <w:t xml:space="preserve"> </w:t>
      </w:r>
      <w:r w:rsidR="1AD14C3C" w:rsidRPr="69595BE8">
        <w:rPr>
          <w:rFonts w:ascii="Arial" w:eastAsia="Arial" w:hAnsi="Arial" w:cs="Arial"/>
          <w:sz w:val="24"/>
          <w:szCs w:val="24"/>
        </w:rPr>
        <w:t xml:space="preserve">using effective </w:t>
      </w:r>
      <w:r w:rsidR="7029617F" w:rsidRPr="69595BE8">
        <w:rPr>
          <w:rFonts w:ascii="Arial" w:eastAsia="Arial" w:hAnsi="Arial" w:cs="Arial"/>
          <w:sz w:val="24"/>
          <w:szCs w:val="24"/>
        </w:rPr>
        <w:t xml:space="preserve">techniques </w:t>
      </w:r>
      <w:r w:rsidR="48AE49D0" w:rsidRPr="69595BE8">
        <w:rPr>
          <w:rFonts w:ascii="Arial" w:eastAsia="Arial" w:hAnsi="Arial" w:cs="Arial"/>
          <w:sz w:val="24"/>
          <w:szCs w:val="24"/>
        </w:rPr>
        <w:t xml:space="preserve">to </w:t>
      </w:r>
      <w:r w:rsidR="7029617F" w:rsidRPr="69595BE8">
        <w:rPr>
          <w:rFonts w:ascii="Arial" w:eastAsia="Arial" w:hAnsi="Arial" w:cs="Arial"/>
          <w:sz w:val="24"/>
          <w:szCs w:val="24"/>
        </w:rPr>
        <w:t>enhance performance</w:t>
      </w:r>
      <w:r w:rsidR="1AD14C3C" w:rsidRPr="69595BE8">
        <w:rPr>
          <w:rFonts w:ascii="Arial" w:eastAsia="Arial" w:hAnsi="Arial" w:cs="Arial"/>
          <w:sz w:val="24"/>
          <w:szCs w:val="24"/>
        </w:rPr>
        <w:t xml:space="preserve"> </w:t>
      </w:r>
      <w:r w:rsidR="59FA638F" w:rsidRPr="69595BE8">
        <w:rPr>
          <w:rFonts w:ascii="Arial" w:eastAsia="Arial" w:hAnsi="Arial" w:cs="Arial"/>
          <w:sz w:val="24"/>
          <w:szCs w:val="24"/>
        </w:rPr>
        <w:t>generat</w:t>
      </w:r>
      <w:r w:rsidR="5030EE19" w:rsidRPr="69595BE8">
        <w:rPr>
          <w:rFonts w:ascii="Arial" w:eastAsia="Arial" w:hAnsi="Arial" w:cs="Arial"/>
          <w:sz w:val="24"/>
          <w:szCs w:val="24"/>
        </w:rPr>
        <w:t>ing</w:t>
      </w:r>
      <w:r w:rsidR="22B3626F" w:rsidRPr="69595BE8">
        <w:rPr>
          <w:rFonts w:ascii="Arial" w:eastAsia="Arial" w:hAnsi="Arial" w:cs="Arial"/>
          <w:sz w:val="24"/>
          <w:szCs w:val="24"/>
        </w:rPr>
        <w:t xml:space="preserve"> </w:t>
      </w:r>
      <w:r w:rsidR="24D9D48C" w:rsidRPr="69595BE8">
        <w:rPr>
          <w:rFonts w:ascii="Arial" w:eastAsia="Arial" w:hAnsi="Arial" w:cs="Arial"/>
          <w:sz w:val="24"/>
          <w:szCs w:val="24"/>
        </w:rPr>
        <w:t xml:space="preserve">ideas for </w:t>
      </w:r>
      <w:r w:rsidR="3526321D" w:rsidRPr="69595BE8">
        <w:rPr>
          <w:rFonts w:ascii="Arial" w:eastAsia="Arial" w:hAnsi="Arial" w:cs="Arial"/>
          <w:sz w:val="24"/>
          <w:szCs w:val="24"/>
        </w:rPr>
        <w:t xml:space="preserve">the </w:t>
      </w:r>
      <w:r w:rsidR="4BBA4E60" w:rsidRPr="69595BE8">
        <w:rPr>
          <w:rFonts w:ascii="Arial" w:eastAsia="Arial" w:hAnsi="Arial" w:cs="Arial"/>
          <w:sz w:val="24"/>
          <w:szCs w:val="24"/>
        </w:rPr>
        <w:t>activity</w:t>
      </w:r>
      <w:r w:rsidR="545A189D" w:rsidRPr="69595BE8">
        <w:rPr>
          <w:rFonts w:ascii="Arial" w:eastAsia="Arial" w:hAnsi="Arial" w:cs="Arial"/>
          <w:sz w:val="24"/>
          <w:szCs w:val="24"/>
        </w:rPr>
        <w:t xml:space="preserve"> </w:t>
      </w:r>
      <w:r w:rsidR="24D9D48C" w:rsidRPr="69595BE8">
        <w:rPr>
          <w:rFonts w:ascii="Arial" w:eastAsia="Arial" w:hAnsi="Arial" w:cs="Arial"/>
          <w:sz w:val="24"/>
          <w:szCs w:val="24"/>
        </w:rPr>
        <w:t xml:space="preserve">programmes </w:t>
      </w:r>
      <w:r w:rsidR="6E52710B" w:rsidRPr="69595BE8">
        <w:rPr>
          <w:rFonts w:ascii="Arial" w:eastAsia="Arial" w:hAnsi="Arial" w:cs="Arial"/>
          <w:sz w:val="24"/>
          <w:szCs w:val="24"/>
        </w:rPr>
        <w:t>in the</w:t>
      </w:r>
      <w:r w:rsidR="41613DE5" w:rsidRPr="69595BE8">
        <w:rPr>
          <w:rFonts w:ascii="Arial" w:eastAsia="Arial" w:hAnsi="Arial" w:cs="Arial"/>
          <w:sz w:val="24"/>
          <w:szCs w:val="24"/>
        </w:rPr>
        <w:t xml:space="preserve"> </w:t>
      </w:r>
      <w:r w:rsidR="5D809925" w:rsidRPr="69595BE8">
        <w:rPr>
          <w:rFonts w:ascii="Arial" w:eastAsia="Arial" w:hAnsi="Arial" w:cs="Arial"/>
          <w:sz w:val="24"/>
          <w:szCs w:val="24"/>
        </w:rPr>
        <w:t>youth practice,</w:t>
      </w:r>
      <w:r w:rsidR="41613DE5" w:rsidRPr="69595BE8">
        <w:rPr>
          <w:rFonts w:ascii="Arial" w:eastAsia="Arial" w:hAnsi="Arial" w:cs="Arial"/>
          <w:sz w:val="24"/>
          <w:szCs w:val="24"/>
        </w:rPr>
        <w:t xml:space="preserve"> </w:t>
      </w:r>
      <w:r w:rsidR="7498DD5A" w:rsidRPr="69595BE8">
        <w:rPr>
          <w:rFonts w:ascii="Arial" w:eastAsia="Arial" w:hAnsi="Arial" w:cs="Arial"/>
          <w:sz w:val="24"/>
          <w:szCs w:val="24"/>
        </w:rPr>
        <w:t xml:space="preserve">which </w:t>
      </w:r>
      <w:r w:rsidR="5FB748D5" w:rsidRPr="69595BE8">
        <w:rPr>
          <w:rFonts w:ascii="Arial" w:eastAsia="Arial" w:hAnsi="Arial" w:cs="Arial"/>
          <w:sz w:val="24"/>
          <w:szCs w:val="24"/>
        </w:rPr>
        <w:t>I found</w:t>
      </w:r>
      <w:r w:rsidR="098C62DB" w:rsidRPr="69595BE8">
        <w:rPr>
          <w:rFonts w:ascii="Arial" w:eastAsia="Arial" w:hAnsi="Arial" w:cs="Arial"/>
          <w:sz w:val="24"/>
          <w:szCs w:val="24"/>
        </w:rPr>
        <w:t xml:space="preserve"> to be extremely</w:t>
      </w:r>
      <w:r w:rsidR="5FB748D5" w:rsidRPr="69595BE8">
        <w:rPr>
          <w:rFonts w:ascii="Arial" w:eastAsia="Arial" w:hAnsi="Arial" w:cs="Arial"/>
          <w:sz w:val="24"/>
          <w:szCs w:val="24"/>
        </w:rPr>
        <w:t xml:space="preserve"> informative</w:t>
      </w:r>
      <w:r w:rsidR="375FB032" w:rsidRPr="69595BE8">
        <w:rPr>
          <w:rFonts w:ascii="Arial" w:eastAsia="Arial" w:hAnsi="Arial" w:cs="Arial"/>
          <w:sz w:val="24"/>
          <w:szCs w:val="24"/>
        </w:rPr>
        <w:t>.</w:t>
      </w:r>
      <w:r w:rsidR="30341311" w:rsidRPr="69595BE8">
        <w:rPr>
          <w:rFonts w:ascii="Arial" w:eastAsia="Arial" w:hAnsi="Arial" w:cs="Arial"/>
          <w:sz w:val="24"/>
          <w:szCs w:val="24"/>
        </w:rPr>
        <w:t xml:space="preserve"> </w:t>
      </w:r>
      <w:r w:rsidR="2EEDDA04" w:rsidRPr="69595BE8">
        <w:rPr>
          <w:rFonts w:ascii="Arial" w:eastAsia="Arial" w:hAnsi="Arial" w:cs="Arial"/>
          <w:sz w:val="24"/>
          <w:szCs w:val="24"/>
        </w:rPr>
        <w:t xml:space="preserve">Youth workers must </w:t>
      </w:r>
      <w:r w:rsidR="5AF897A3" w:rsidRPr="69595BE8">
        <w:rPr>
          <w:rFonts w:ascii="Arial" w:eastAsia="Arial" w:hAnsi="Arial" w:cs="Arial"/>
          <w:sz w:val="24"/>
          <w:szCs w:val="24"/>
        </w:rPr>
        <w:t>be able to effectively</w:t>
      </w:r>
      <w:r w:rsidR="7E254C33" w:rsidRPr="69595BE8">
        <w:rPr>
          <w:rFonts w:ascii="Arial" w:eastAsia="Arial" w:hAnsi="Arial" w:cs="Arial"/>
          <w:sz w:val="24"/>
          <w:szCs w:val="24"/>
        </w:rPr>
        <w:t>:</w:t>
      </w:r>
    </w:p>
    <w:p w14:paraId="5310E608" w14:textId="587CE44F" w:rsidR="038F7C2C" w:rsidRDefault="5912A20B" w:rsidP="69595BE8">
      <w:pPr>
        <w:spacing w:line="360" w:lineRule="auto"/>
        <w:ind w:left="720"/>
        <w:rPr>
          <w:rFonts w:ascii="Arial" w:eastAsia="Arial" w:hAnsi="Arial" w:cs="Arial"/>
          <w:sz w:val="24"/>
          <w:szCs w:val="24"/>
        </w:rPr>
      </w:pPr>
      <w:r w:rsidRPr="69595BE8">
        <w:rPr>
          <w:rFonts w:ascii="Arial" w:eastAsia="Arial" w:hAnsi="Arial" w:cs="Arial"/>
          <w:sz w:val="24"/>
          <w:szCs w:val="24"/>
        </w:rPr>
        <w:t>“</w:t>
      </w:r>
      <w:r w:rsidR="2D1AFC8A" w:rsidRPr="69595BE8">
        <w:rPr>
          <w:rFonts w:ascii="Arial" w:eastAsia="Arial" w:hAnsi="Arial" w:cs="Arial"/>
          <w:sz w:val="24"/>
          <w:szCs w:val="24"/>
        </w:rPr>
        <w:t>A</w:t>
      </w:r>
      <w:r w:rsidR="7FA293B4" w:rsidRPr="69595BE8">
        <w:rPr>
          <w:rFonts w:ascii="Arial" w:eastAsia="Arial" w:hAnsi="Arial" w:cs="Arial"/>
          <w:sz w:val="24"/>
          <w:szCs w:val="24"/>
        </w:rPr>
        <w:t>pply the outcomes of your reflection and development to improve your own practice in upholding the values and principles of youth work and in delivering your organisation's objectives</w:t>
      </w:r>
      <w:r w:rsidR="30C145FA" w:rsidRPr="69595BE8">
        <w:rPr>
          <w:rFonts w:ascii="Arial" w:eastAsia="Arial" w:hAnsi="Arial" w:cs="Arial"/>
          <w:sz w:val="24"/>
          <w:szCs w:val="24"/>
        </w:rPr>
        <w:t>”</w:t>
      </w:r>
      <w:r w:rsidR="7FA293B4" w:rsidRPr="69595BE8">
        <w:rPr>
          <w:rFonts w:ascii="Arial" w:eastAsia="Arial" w:hAnsi="Arial" w:cs="Arial"/>
          <w:sz w:val="24"/>
          <w:szCs w:val="24"/>
        </w:rPr>
        <w:t xml:space="preserve"> </w:t>
      </w:r>
      <w:r w:rsidR="2D1D4DE4" w:rsidRPr="69595BE8">
        <w:rPr>
          <w:rFonts w:ascii="Arial" w:eastAsia="Arial" w:hAnsi="Arial" w:cs="Arial"/>
          <w:sz w:val="24"/>
          <w:szCs w:val="24"/>
        </w:rPr>
        <w:t xml:space="preserve">(CLD, Standard Council Scotland, 2019). </w:t>
      </w:r>
      <w:r w:rsidR="7FA293B4" w:rsidRPr="69595BE8">
        <w:rPr>
          <w:rFonts w:ascii="Arial" w:eastAsia="Arial" w:hAnsi="Arial" w:cs="Arial"/>
          <w:sz w:val="24"/>
          <w:szCs w:val="24"/>
        </w:rPr>
        <w:t>p107)</w:t>
      </w:r>
      <w:r w:rsidR="10FDB298" w:rsidRPr="69595BE8">
        <w:rPr>
          <w:rFonts w:ascii="Arial" w:eastAsia="Arial" w:hAnsi="Arial" w:cs="Arial"/>
          <w:sz w:val="24"/>
          <w:szCs w:val="24"/>
        </w:rPr>
        <w:t>.</w:t>
      </w:r>
    </w:p>
    <w:p w14:paraId="31E7A75B" w14:textId="1221C892" w:rsidR="038F7C2C" w:rsidRDefault="01DEC760" w:rsidP="69595BE8">
      <w:pPr>
        <w:spacing w:line="360" w:lineRule="auto"/>
        <w:rPr>
          <w:rFonts w:ascii="Arial" w:eastAsia="Arial" w:hAnsi="Arial" w:cs="Arial"/>
          <w:sz w:val="24"/>
          <w:szCs w:val="24"/>
        </w:rPr>
      </w:pPr>
      <w:r w:rsidRPr="69595BE8">
        <w:rPr>
          <w:rFonts w:ascii="Arial" w:eastAsia="Arial" w:hAnsi="Arial" w:cs="Arial"/>
          <w:sz w:val="24"/>
          <w:szCs w:val="24"/>
        </w:rPr>
        <w:t>As the sessions progressed valid feedback helped reflect on issues this also improved our working relationship.</w:t>
      </w:r>
      <w:r w:rsidR="376E10EE" w:rsidRPr="69595BE8">
        <w:rPr>
          <w:rFonts w:ascii="Arial" w:eastAsia="Arial" w:hAnsi="Arial" w:cs="Arial"/>
          <w:sz w:val="24"/>
          <w:szCs w:val="24"/>
        </w:rPr>
        <w:t xml:space="preserve"> </w:t>
      </w:r>
      <w:r w:rsidR="7E091C6F" w:rsidRPr="69595BE8">
        <w:rPr>
          <w:rFonts w:ascii="Arial" w:eastAsia="Arial" w:hAnsi="Arial" w:cs="Arial"/>
          <w:sz w:val="24"/>
          <w:szCs w:val="24"/>
        </w:rPr>
        <w:t xml:space="preserve">Youth workers need to find </w:t>
      </w:r>
      <w:r w:rsidR="51804D9F" w:rsidRPr="69595BE8">
        <w:rPr>
          <w:rFonts w:ascii="Arial" w:eastAsia="Arial" w:hAnsi="Arial" w:cs="Arial"/>
          <w:sz w:val="24"/>
          <w:szCs w:val="24"/>
        </w:rPr>
        <w:t>“</w:t>
      </w:r>
      <w:r w:rsidR="7E091C6F" w:rsidRPr="69595BE8">
        <w:rPr>
          <w:rFonts w:ascii="Arial" w:eastAsia="Arial" w:hAnsi="Arial" w:cs="Arial"/>
          <w:sz w:val="24"/>
          <w:szCs w:val="24"/>
        </w:rPr>
        <w:t>ways to gain objective feedback from young people, colleagues, managers and partners on your performance as a youth work practitioner</w:t>
      </w:r>
      <w:r w:rsidR="4770E119" w:rsidRPr="69595BE8">
        <w:rPr>
          <w:rFonts w:ascii="Arial" w:eastAsia="Arial" w:hAnsi="Arial" w:cs="Arial"/>
          <w:sz w:val="24"/>
          <w:szCs w:val="24"/>
        </w:rPr>
        <w:t xml:space="preserve">” </w:t>
      </w:r>
      <w:r w:rsidR="7EFB07CE" w:rsidRPr="69595BE8">
        <w:rPr>
          <w:rFonts w:ascii="Arial" w:eastAsia="Arial" w:hAnsi="Arial" w:cs="Arial"/>
          <w:sz w:val="24"/>
          <w:szCs w:val="24"/>
        </w:rPr>
        <w:t xml:space="preserve">(CLD, Standard Council Scotland, 2019 </w:t>
      </w:r>
      <w:r w:rsidR="4770E119" w:rsidRPr="69595BE8">
        <w:rPr>
          <w:rFonts w:ascii="Arial" w:eastAsia="Arial" w:hAnsi="Arial" w:cs="Arial"/>
          <w:sz w:val="24"/>
          <w:szCs w:val="24"/>
        </w:rPr>
        <w:t>p108)</w:t>
      </w:r>
      <w:r w:rsidR="2AF05BF6" w:rsidRPr="69595BE8">
        <w:rPr>
          <w:rFonts w:ascii="Arial" w:eastAsia="Arial" w:hAnsi="Arial" w:cs="Arial"/>
          <w:sz w:val="24"/>
          <w:szCs w:val="24"/>
        </w:rPr>
        <w:t>.</w:t>
      </w:r>
      <w:r w:rsidR="7E091C6F" w:rsidRPr="69595BE8">
        <w:rPr>
          <w:rFonts w:ascii="Arial" w:eastAsia="Arial" w:hAnsi="Arial" w:cs="Arial"/>
          <w:sz w:val="24"/>
          <w:szCs w:val="24"/>
        </w:rPr>
        <w:t xml:space="preserve"> </w:t>
      </w:r>
      <w:r w:rsidR="376E10EE" w:rsidRPr="69595BE8">
        <w:rPr>
          <w:rFonts w:ascii="Arial" w:eastAsia="Arial" w:hAnsi="Arial" w:cs="Arial"/>
          <w:sz w:val="24"/>
          <w:szCs w:val="24"/>
        </w:rPr>
        <w:t xml:space="preserve">I adhered to the ethical boundaries of the </w:t>
      </w:r>
      <w:r w:rsidR="6E5EE330" w:rsidRPr="69595BE8">
        <w:rPr>
          <w:rFonts w:ascii="Arial" w:eastAsia="Arial" w:hAnsi="Arial" w:cs="Arial"/>
          <w:sz w:val="24"/>
          <w:szCs w:val="24"/>
        </w:rPr>
        <w:t xml:space="preserve">youth work </w:t>
      </w:r>
      <w:r w:rsidR="376E10EE" w:rsidRPr="69595BE8">
        <w:rPr>
          <w:rFonts w:ascii="Arial" w:eastAsia="Arial" w:hAnsi="Arial" w:cs="Arial"/>
          <w:sz w:val="24"/>
          <w:szCs w:val="24"/>
        </w:rPr>
        <w:t>p</w:t>
      </w:r>
      <w:r w:rsidR="37DCD998" w:rsidRPr="69595BE8">
        <w:rPr>
          <w:rFonts w:ascii="Arial" w:eastAsia="Arial" w:hAnsi="Arial" w:cs="Arial"/>
          <w:sz w:val="24"/>
          <w:szCs w:val="24"/>
        </w:rPr>
        <w:t>ractice</w:t>
      </w:r>
      <w:r w:rsidR="4067B8F1" w:rsidRPr="69595BE8">
        <w:rPr>
          <w:rFonts w:ascii="Arial" w:eastAsia="Arial" w:hAnsi="Arial" w:cs="Arial"/>
          <w:sz w:val="24"/>
          <w:szCs w:val="24"/>
        </w:rPr>
        <w:t xml:space="preserve"> and National Occupational Standards when</w:t>
      </w:r>
      <w:r w:rsidR="5D64E591" w:rsidRPr="69595BE8">
        <w:rPr>
          <w:rFonts w:ascii="Arial" w:eastAsia="Arial" w:hAnsi="Arial" w:cs="Arial"/>
          <w:sz w:val="24"/>
          <w:szCs w:val="24"/>
        </w:rPr>
        <w:t xml:space="preserve"> discussing </w:t>
      </w:r>
      <w:r w:rsidR="3A10776A" w:rsidRPr="69595BE8">
        <w:rPr>
          <w:rFonts w:ascii="Arial" w:eastAsia="Arial" w:hAnsi="Arial" w:cs="Arial"/>
          <w:sz w:val="24"/>
          <w:szCs w:val="24"/>
        </w:rPr>
        <w:t>issues and</w:t>
      </w:r>
      <w:r w:rsidR="5EDB80CB" w:rsidRPr="69595BE8">
        <w:rPr>
          <w:rFonts w:ascii="Arial" w:eastAsia="Arial" w:hAnsi="Arial" w:cs="Arial"/>
          <w:sz w:val="24"/>
          <w:szCs w:val="24"/>
        </w:rPr>
        <w:t xml:space="preserve"> </w:t>
      </w:r>
      <w:r w:rsidR="2CDE98AA" w:rsidRPr="69595BE8">
        <w:rPr>
          <w:rFonts w:ascii="Arial" w:eastAsia="Arial" w:hAnsi="Arial" w:cs="Arial"/>
          <w:sz w:val="24"/>
          <w:szCs w:val="24"/>
        </w:rPr>
        <w:t>disclosing personal and private information</w:t>
      </w:r>
      <w:r w:rsidR="124AC90E" w:rsidRPr="69595BE8">
        <w:rPr>
          <w:rFonts w:ascii="Arial" w:eastAsia="Arial" w:hAnsi="Arial" w:cs="Arial"/>
          <w:sz w:val="24"/>
          <w:szCs w:val="24"/>
        </w:rPr>
        <w:t>.</w:t>
      </w:r>
      <w:r w:rsidR="5D64E591" w:rsidRPr="69595BE8">
        <w:rPr>
          <w:rFonts w:ascii="Arial" w:eastAsia="Arial" w:hAnsi="Arial" w:cs="Arial"/>
          <w:sz w:val="24"/>
          <w:szCs w:val="24"/>
        </w:rPr>
        <w:t xml:space="preserve"> </w:t>
      </w:r>
      <w:r w:rsidR="482BB4B4" w:rsidRPr="69595BE8">
        <w:rPr>
          <w:rFonts w:ascii="Arial" w:eastAsia="Arial" w:hAnsi="Arial" w:cs="Arial"/>
          <w:sz w:val="24"/>
          <w:szCs w:val="24"/>
        </w:rPr>
        <w:t>Y</w:t>
      </w:r>
      <w:r w:rsidR="04157328" w:rsidRPr="69595BE8">
        <w:rPr>
          <w:rFonts w:ascii="Arial" w:eastAsia="Arial" w:hAnsi="Arial" w:cs="Arial"/>
          <w:sz w:val="24"/>
          <w:szCs w:val="24"/>
        </w:rPr>
        <w:t xml:space="preserve">outh workers must </w:t>
      </w:r>
      <w:r w:rsidR="670EFE50" w:rsidRPr="69595BE8">
        <w:rPr>
          <w:rFonts w:ascii="Arial" w:eastAsia="Arial" w:hAnsi="Arial" w:cs="Arial"/>
          <w:sz w:val="24"/>
          <w:szCs w:val="24"/>
        </w:rPr>
        <w:t>use</w:t>
      </w:r>
      <w:r w:rsidR="5D64E591" w:rsidRPr="69595BE8">
        <w:rPr>
          <w:rFonts w:ascii="Arial" w:eastAsia="Arial" w:hAnsi="Arial" w:cs="Arial"/>
          <w:sz w:val="24"/>
          <w:szCs w:val="24"/>
        </w:rPr>
        <w:t xml:space="preserve"> integrity, confidentiality and </w:t>
      </w:r>
      <w:r w:rsidR="1152856A" w:rsidRPr="69595BE8">
        <w:rPr>
          <w:rFonts w:ascii="Arial" w:eastAsia="Arial" w:hAnsi="Arial" w:cs="Arial"/>
          <w:sz w:val="24"/>
          <w:szCs w:val="24"/>
        </w:rPr>
        <w:t>anonymity</w:t>
      </w:r>
      <w:r w:rsidR="04760E12" w:rsidRPr="69595BE8">
        <w:rPr>
          <w:rFonts w:ascii="Arial" w:eastAsia="Arial" w:hAnsi="Arial" w:cs="Arial"/>
          <w:sz w:val="24"/>
          <w:szCs w:val="24"/>
        </w:rPr>
        <w:t>,</w:t>
      </w:r>
      <w:r w:rsidR="1152856A" w:rsidRPr="69595BE8">
        <w:rPr>
          <w:rFonts w:ascii="Arial" w:eastAsia="Arial" w:hAnsi="Arial" w:cs="Arial"/>
          <w:sz w:val="24"/>
          <w:szCs w:val="24"/>
        </w:rPr>
        <w:t xml:space="preserve"> in addition to </w:t>
      </w:r>
      <w:r w:rsidR="41AAF6B3" w:rsidRPr="69595BE8">
        <w:rPr>
          <w:rFonts w:ascii="Arial" w:eastAsia="Arial" w:hAnsi="Arial" w:cs="Arial"/>
          <w:sz w:val="24"/>
          <w:szCs w:val="24"/>
        </w:rPr>
        <w:t xml:space="preserve">secure </w:t>
      </w:r>
      <w:r w:rsidR="63002A69" w:rsidRPr="69595BE8">
        <w:rPr>
          <w:rFonts w:ascii="Arial" w:eastAsia="Arial" w:hAnsi="Arial" w:cs="Arial"/>
          <w:sz w:val="24"/>
          <w:szCs w:val="24"/>
        </w:rPr>
        <w:t xml:space="preserve">data protection and reportable disclosures for </w:t>
      </w:r>
      <w:r w:rsidR="0374DA2C" w:rsidRPr="69595BE8">
        <w:rPr>
          <w:rFonts w:ascii="Arial" w:eastAsia="Arial" w:hAnsi="Arial" w:cs="Arial"/>
          <w:sz w:val="24"/>
          <w:szCs w:val="24"/>
        </w:rPr>
        <w:t xml:space="preserve">all </w:t>
      </w:r>
      <w:r w:rsidR="1152856A" w:rsidRPr="69595BE8">
        <w:rPr>
          <w:rFonts w:ascii="Arial" w:eastAsia="Arial" w:hAnsi="Arial" w:cs="Arial"/>
          <w:sz w:val="24"/>
          <w:szCs w:val="24"/>
        </w:rPr>
        <w:t>“l</w:t>
      </w:r>
      <w:r w:rsidR="22EE7EAE" w:rsidRPr="69595BE8">
        <w:rPr>
          <w:rFonts w:ascii="Arial" w:eastAsia="Arial" w:hAnsi="Arial" w:cs="Arial"/>
          <w:sz w:val="24"/>
          <w:szCs w:val="24"/>
        </w:rPr>
        <w:t>egal</w:t>
      </w:r>
      <w:r w:rsidR="0714BD2B" w:rsidRPr="69595BE8">
        <w:rPr>
          <w:rFonts w:ascii="Arial" w:eastAsia="Arial" w:hAnsi="Arial" w:cs="Arial"/>
          <w:sz w:val="24"/>
          <w:szCs w:val="24"/>
        </w:rPr>
        <w:t>, regulatory and ethical requirements relating to youth work</w:t>
      </w:r>
      <w:r w:rsidR="46186B13" w:rsidRPr="69595BE8">
        <w:rPr>
          <w:rFonts w:ascii="Arial" w:eastAsia="Arial" w:hAnsi="Arial" w:cs="Arial"/>
          <w:sz w:val="24"/>
          <w:szCs w:val="24"/>
        </w:rPr>
        <w:t>”</w:t>
      </w:r>
      <w:r w:rsidR="0714BD2B" w:rsidRPr="69595BE8">
        <w:rPr>
          <w:rFonts w:ascii="Arial" w:eastAsia="Arial" w:hAnsi="Arial" w:cs="Arial"/>
          <w:sz w:val="24"/>
          <w:szCs w:val="24"/>
        </w:rPr>
        <w:t xml:space="preserve"> </w:t>
      </w:r>
      <w:r w:rsidR="0DEA1C39" w:rsidRPr="69595BE8">
        <w:rPr>
          <w:rFonts w:ascii="Arial" w:eastAsia="Arial" w:hAnsi="Arial" w:cs="Arial"/>
          <w:sz w:val="24"/>
          <w:szCs w:val="24"/>
        </w:rPr>
        <w:t xml:space="preserve">(CLD, Standards Council Scotland, 2019, </w:t>
      </w:r>
      <w:r w:rsidR="0714BD2B" w:rsidRPr="69595BE8">
        <w:rPr>
          <w:rFonts w:ascii="Arial" w:eastAsia="Arial" w:hAnsi="Arial" w:cs="Arial"/>
          <w:sz w:val="24"/>
          <w:szCs w:val="24"/>
        </w:rPr>
        <w:t>p112)</w:t>
      </w:r>
      <w:r w:rsidR="22D2E11C" w:rsidRPr="69595BE8">
        <w:rPr>
          <w:rFonts w:ascii="Arial" w:eastAsia="Arial" w:hAnsi="Arial" w:cs="Arial"/>
          <w:sz w:val="24"/>
          <w:szCs w:val="24"/>
        </w:rPr>
        <w:t>.</w:t>
      </w:r>
      <w:r w:rsidR="6A332E1C" w:rsidRPr="69595BE8">
        <w:rPr>
          <w:rFonts w:ascii="Arial" w:eastAsia="Arial" w:hAnsi="Arial" w:cs="Arial"/>
          <w:sz w:val="24"/>
          <w:szCs w:val="24"/>
        </w:rPr>
        <w:t xml:space="preserve"> </w:t>
      </w:r>
    </w:p>
    <w:p w14:paraId="02B528D6" w14:textId="6DE42BC4" w:rsidR="038F7C2C" w:rsidRDefault="137D15DC" w:rsidP="69595BE8">
      <w:pPr>
        <w:spacing w:line="360" w:lineRule="auto"/>
        <w:rPr>
          <w:rFonts w:ascii="Arial" w:eastAsia="Arial" w:hAnsi="Arial" w:cs="Arial"/>
          <w:sz w:val="24"/>
          <w:szCs w:val="24"/>
        </w:rPr>
      </w:pPr>
      <w:r w:rsidRPr="69595BE8">
        <w:rPr>
          <w:rFonts w:ascii="Arial" w:eastAsia="Arial" w:hAnsi="Arial" w:cs="Arial"/>
          <w:sz w:val="24"/>
          <w:szCs w:val="24"/>
        </w:rPr>
        <w:t xml:space="preserve">I wanted </w:t>
      </w:r>
      <w:r w:rsidR="15AF1957" w:rsidRPr="69595BE8">
        <w:rPr>
          <w:rFonts w:ascii="Arial" w:eastAsia="Arial" w:hAnsi="Arial" w:cs="Arial"/>
          <w:sz w:val="24"/>
          <w:szCs w:val="24"/>
        </w:rPr>
        <w:t xml:space="preserve">to set an example to others </w:t>
      </w:r>
      <w:r w:rsidR="0407EC91" w:rsidRPr="69595BE8">
        <w:rPr>
          <w:rFonts w:ascii="Arial" w:eastAsia="Arial" w:hAnsi="Arial" w:cs="Arial"/>
          <w:sz w:val="24"/>
          <w:szCs w:val="24"/>
        </w:rPr>
        <w:t xml:space="preserve">and </w:t>
      </w:r>
      <w:r w:rsidR="15AF1957" w:rsidRPr="69595BE8">
        <w:rPr>
          <w:rFonts w:ascii="Arial" w:eastAsia="Arial" w:hAnsi="Arial" w:cs="Arial"/>
          <w:sz w:val="24"/>
          <w:szCs w:val="24"/>
        </w:rPr>
        <w:t>present</w:t>
      </w:r>
      <w:r w:rsidR="3E13CA6D" w:rsidRPr="69595BE8">
        <w:rPr>
          <w:rFonts w:ascii="Arial" w:eastAsia="Arial" w:hAnsi="Arial" w:cs="Arial"/>
          <w:sz w:val="24"/>
          <w:szCs w:val="24"/>
        </w:rPr>
        <w:t xml:space="preserve"> </w:t>
      </w:r>
      <w:r w:rsidR="484EA0BC" w:rsidRPr="69595BE8">
        <w:rPr>
          <w:rFonts w:ascii="Arial" w:eastAsia="Arial" w:hAnsi="Arial" w:cs="Arial"/>
          <w:sz w:val="24"/>
          <w:szCs w:val="24"/>
        </w:rPr>
        <w:t>myself</w:t>
      </w:r>
      <w:r w:rsidR="3E13CA6D" w:rsidRPr="69595BE8">
        <w:rPr>
          <w:rFonts w:ascii="Arial" w:eastAsia="Arial" w:hAnsi="Arial" w:cs="Arial"/>
          <w:sz w:val="24"/>
          <w:szCs w:val="24"/>
        </w:rPr>
        <w:t xml:space="preserve"> as a </w:t>
      </w:r>
      <w:r w:rsidR="30F03B84" w:rsidRPr="69595BE8">
        <w:rPr>
          <w:rFonts w:ascii="Arial" w:eastAsia="Arial" w:hAnsi="Arial" w:cs="Arial"/>
          <w:sz w:val="24"/>
          <w:szCs w:val="24"/>
        </w:rPr>
        <w:t>professional</w:t>
      </w:r>
      <w:r w:rsidR="6A36EE95" w:rsidRPr="69595BE8">
        <w:rPr>
          <w:rFonts w:ascii="Arial" w:eastAsia="Arial" w:hAnsi="Arial" w:cs="Arial"/>
          <w:sz w:val="24"/>
          <w:szCs w:val="24"/>
        </w:rPr>
        <w:t>,</w:t>
      </w:r>
      <w:r w:rsidR="3E13CA6D" w:rsidRPr="69595BE8">
        <w:rPr>
          <w:rFonts w:ascii="Arial" w:eastAsia="Arial" w:hAnsi="Arial" w:cs="Arial"/>
          <w:sz w:val="24"/>
          <w:szCs w:val="24"/>
        </w:rPr>
        <w:t xml:space="preserve"> take a</w:t>
      </w:r>
      <w:r w:rsidR="0F752161" w:rsidRPr="69595BE8">
        <w:rPr>
          <w:rFonts w:ascii="Arial" w:eastAsia="Arial" w:hAnsi="Arial" w:cs="Arial"/>
          <w:sz w:val="24"/>
          <w:szCs w:val="24"/>
        </w:rPr>
        <w:t>dvantages</w:t>
      </w:r>
      <w:r w:rsidR="3E13CA6D" w:rsidRPr="69595BE8">
        <w:rPr>
          <w:rFonts w:ascii="Arial" w:eastAsia="Arial" w:hAnsi="Arial" w:cs="Arial"/>
          <w:sz w:val="24"/>
          <w:szCs w:val="24"/>
        </w:rPr>
        <w:t xml:space="preserve"> of </w:t>
      </w:r>
      <w:r w:rsidR="6F9520B5" w:rsidRPr="69595BE8">
        <w:rPr>
          <w:rFonts w:ascii="Arial" w:eastAsia="Arial" w:hAnsi="Arial" w:cs="Arial"/>
          <w:sz w:val="24"/>
          <w:szCs w:val="24"/>
        </w:rPr>
        <w:t xml:space="preserve">opportunities </w:t>
      </w:r>
      <w:r w:rsidR="3E13CA6D" w:rsidRPr="69595BE8">
        <w:rPr>
          <w:rFonts w:ascii="Arial" w:eastAsia="Arial" w:hAnsi="Arial" w:cs="Arial"/>
          <w:sz w:val="24"/>
          <w:szCs w:val="24"/>
        </w:rPr>
        <w:t xml:space="preserve">in the </w:t>
      </w:r>
      <w:r w:rsidR="3166348C" w:rsidRPr="69595BE8">
        <w:rPr>
          <w:rFonts w:ascii="Arial" w:eastAsia="Arial" w:hAnsi="Arial" w:cs="Arial"/>
          <w:sz w:val="24"/>
          <w:szCs w:val="24"/>
        </w:rPr>
        <w:t>workplace</w:t>
      </w:r>
      <w:r w:rsidR="162C42BD" w:rsidRPr="69595BE8">
        <w:rPr>
          <w:rFonts w:ascii="Arial" w:eastAsia="Arial" w:hAnsi="Arial" w:cs="Arial"/>
          <w:sz w:val="24"/>
          <w:szCs w:val="24"/>
        </w:rPr>
        <w:t xml:space="preserve"> when working</w:t>
      </w:r>
      <w:r w:rsidR="3E13CA6D" w:rsidRPr="69595BE8">
        <w:rPr>
          <w:rFonts w:ascii="Arial" w:eastAsia="Arial" w:hAnsi="Arial" w:cs="Arial"/>
          <w:sz w:val="24"/>
          <w:szCs w:val="24"/>
        </w:rPr>
        <w:t xml:space="preserve"> </w:t>
      </w:r>
      <w:r w:rsidR="1F490EBE" w:rsidRPr="69595BE8">
        <w:rPr>
          <w:rFonts w:ascii="Arial" w:eastAsia="Arial" w:hAnsi="Arial" w:cs="Arial"/>
          <w:sz w:val="24"/>
          <w:szCs w:val="24"/>
        </w:rPr>
        <w:t>with others and young people</w:t>
      </w:r>
      <w:r w:rsidR="4E25E3D7" w:rsidRPr="69595BE8">
        <w:rPr>
          <w:rFonts w:ascii="Arial" w:eastAsia="Arial" w:hAnsi="Arial" w:cs="Arial"/>
          <w:sz w:val="24"/>
          <w:szCs w:val="24"/>
        </w:rPr>
        <w:t xml:space="preserve">. </w:t>
      </w:r>
      <w:r w:rsidR="0F6EBB45" w:rsidRPr="69595BE8">
        <w:rPr>
          <w:rFonts w:ascii="Arial" w:eastAsia="Arial" w:hAnsi="Arial" w:cs="Arial"/>
          <w:sz w:val="24"/>
          <w:szCs w:val="24"/>
        </w:rPr>
        <w:t xml:space="preserve">I was </w:t>
      </w:r>
      <w:r w:rsidR="6EC12DDD" w:rsidRPr="69595BE8">
        <w:rPr>
          <w:rFonts w:ascii="Arial" w:eastAsia="Arial" w:hAnsi="Arial" w:cs="Arial"/>
          <w:sz w:val="24"/>
          <w:szCs w:val="24"/>
        </w:rPr>
        <w:t>assertive</w:t>
      </w:r>
      <w:r w:rsidR="1F490EBE" w:rsidRPr="69595BE8">
        <w:rPr>
          <w:rFonts w:ascii="Arial" w:eastAsia="Arial" w:hAnsi="Arial" w:cs="Arial"/>
          <w:sz w:val="24"/>
          <w:szCs w:val="24"/>
        </w:rPr>
        <w:t xml:space="preserve"> </w:t>
      </w:r>
      <w:r w:rsidR="7B78F12D" w:rsidRPr="69595BE8">
        <w:rPr>
          <w:rFonts w:ascii="Arial" w:eastAsia="Arial" w:hAnsi="Arial" w:cs="Arial"/>
          <w:sz w:val="24"/>
          <w:szCs w:val="24"/>
        </w:rPr>
        <w:t>which help</w:t>
      </w:r>
      <w:r w:rsidR="6D031068" w:rsidRPr="69595BE8">
        <w:rPr>
          <w:rFonts w:ascii="Arial" w:eastAsia="Arial" w:hAnsi="Arial" w:cs="Arial"/>
          <w:sz w:val="24"/>
          <w:szCs w:val="24"/>
        </w:rPr>
        <w:t>s</w:t>
      </w:r>
      <w:r w:rsidR="7B78F12D" w:rsidRPr="69595BE8">
        <w:rPr>
          <w:rFonts w:ascii="Arial" w:eastAsia="Arial" w:hAnsi="Arial" w:cs="Arial"/>
          <w:sz w:val="24"/>
          <w:szCs w:val="24"/>
        </w:rPr>
        <w:t xml:space="preserve"> when managing a group of young people</w:t>
      </w:r>
      <w:r w:rsidR="01A02BA4" w:rsidRPr="69595BE8">
        <w:rPr>
          <w:rFonts w:ascii="Arial" w:eastAsia="Arial" w:hAnsi="Arial" w:cs="Arial"/>
          <w:sz w:val="24"/>
          <w:szCs w:val="24"/>
        </w:rPr>
        <w:t>.</w:t>
      </w:r>
      <w:r w:rsidR="303B9911" w:rsidRPr="69595BE8">
        <w:rPr>
          <w:rFonts w:ascii="Arial" w:eastAsia="Arial" w:hAnsi="Arial" w:cs="Arial"/>
          <w:sz w:val="24"/>
          <w:szCs w:val="24"/>
        </w:rPr>
        <w:t xml:space="preserve"> </w:t>
      </w:r>
      <w:r w:rsidR="5E353841" w:rsidRPr="69595BE8">
        <w:rPr>
          <w:rFonts w:ascii="Arial" w:eastAsia="Arial" w:hAnsi="Arial" w:cs="Arial"/>
          <w:sz w:val="24"/>
          <w:szCs w:val="24"/>
        </w:rPr>
        <w:t>Youth worker</w:t>
      </w:r>
      <w:r w:rsidR="3FD6482B" w:rsidRPr="69595BE8">
        <w:rPr>
          <w:rFonts w:ascii="Arial" w:eastAsia="Arial" w:hAnsi="Arial" w:cs="Arial"/>
          <w:sz w:val="24"/>
          <w:szCs w:val="24"/>
        </w:rPr>
        <w:t>s</w:t>
      </w:r>
      <w:r w:rsidR="5E353841" w:rsidRPr="69595BE8">
        <w:rPr>
          <w:rFonts w:ascii="Arial" w:eastAsia="Arial" w:hAnsi="Arial" w:cs="Arial"/>
          <w:sz w:val="24"/>
          <w:szCs w:val="24"/>
        </w:rPr>
        <w:t xml:space="preserve"> need </w:t>
      </w:r>
      <w:r w:rsidR="52F4A1DF" w:rsidRPr="69595BE8">
        <w:rPr>
          <w:rFonts w:ascii="Arial" w:eastAsia="Arial" w:hAnsi="Arial" w:cs="Arial"/>
          <w:sz w:val="24"/>
          <w:szCs w:val="24"/>
        </w:rPr>
        <w:t>to have an</w:t>
      </w:r>
      <w:r w:rsidR="5E353841" w:rsidRPr="69595BE8">
        <w:rPr>
          <w:rFonts w:ascii="Arial" w:eastAsia="Arial" w:hAnsi="Arial" w:cs="Arial"/>
          <w:sz w:val="24"/>
          <w:szCs w:val="24"/>
        </w:rPr>
        <w:t xml:space="preserve"> express</w:t>
      </w:r>
      <w:r w:rsidR="09357A34" w:rsidRPr="69595BE8">
        <w:rPr>
          <w:rFonts w:ascii="Arial" w:eastAsia="Arial" w:hAnsi="Arial" w:cs="Arial"/>
          <w:sz w:val="24"/>
          <w:szCs w:val="24"/>
        </w:rPr>
        <w:t>ive</w:t>
      </w:r>
      <w:r w:rsidR="5E353841" w:rsidRPr="69595BE8">
        <w:rPr>
          <w:rFonts w:ascii="Arial" w:eastAsia="Arial" w:hAnsi="Arial" w:cs="Arial"/>
          <w:sz w:val="24"/>
          <w:szCs w:val="24"/>
        </w:rPr>
        <w:t xml:space="preserve"> </w:t>
      </w:r>
      <w:r w:rsidR="2E558610" w:rsidRPr="69595BE8">
        <w:rPr>
          <w:rFonts w:ascii="Arial" w:eastAsia="Arial" w:hAnsi="Arial" w:cs="Arial"/>
          <w:sz w:val="24"/>
          <w:szCs w:val="24"/>
        </w:rPr>
        <w:t>attitude</w:t>
      </w:r>
      <w:r w:rsidR="5E353841" w:rsidRPr="69595BE8">
        <w:rPr>
          <w:rFonts w:ascii="Arial" w:eastAsia="Arial" w:hAnsi="Arial" w:cs="Arial"/>
          <w:sz w:val="24"/>
          <w:szCs w:val="24"/>
        </w:rPr>
        <w:t xml:space="preserve"> and be</w:t>
      </w:r>
      <w:r w:rsidR="6BB89AB4" w:rsidRPr="69595BE8">
        <w:rPr>
          <w:rFonts w:ascii="Arial" w:eastAsia="Arial" w:hAnsi="Arial" w:cs="Arial"/>
          <w:sz w:val="24"/>
          <w:szCs w:val="24"/>
        </w:rPr>
        <w:t xml:space="preserve"> </w:t>
      </w:r>
      <w:r w:rsidR="28374DAB" w:rsidRPr="69595BE8">
        <w:rPr>
          <w:rFonts w:ascii="Arial" w:eastAsia="Arial" w:hAnsi="Arial" w:cs="Arial"/>
          <w:sz w:val="24"/>
          <w:szCs w:val="24"/>
        </w:rPr>
        <w:t>self-aware</w:t>
      </w:r>
      <w:r w:rsidR="32B258C4" w:rsidRPr="69595BE8">
        <w:rPr>
          <w:rFonts w:ascii="Arial" w:eastAsia="Arial" w:hAnsi="Arial" w:cs="Arial"/>
          <w:sz w:val="24"/>
          <w:szCs w:val="24"/>
        </w:rPr>
        <w:t xml:space="preserve"> of their</w:t>
      </w:r>
      <w:r w:rsidR="303B9911" w:rsidRPr="69595BE8">
        <w:rPr>
          <w:rFonts w:ascii="Arial" w:eastAsia="Arial" w:hAnsi="Arial" w:cs="Arial"/>
          <w:sz w:val="24"/>
          <w:szCs w:val="24"/>
        </w:rPr>
        <w:t xml:space="preserve"> </w:t>
      </w:r>
      <w:r w:rsidR="3E0F88FC" w:rsidRPr="69595BE8">
        <w:rPr>
          <w:rFonts w:ascii="Arial" w:eastAsia="Arial" w:hAnsi="Arial" w:cs="Arial"/>
          <w:sz w:val="24"/>
          <w:szCs w:val="24"/>
        </w:rPr>
        <w:t>“</w:t>
      </w:r>
      <w:r w:rsidR="303B9911" w:rsidRPr="69595BE8">
        <w:rPr>
          <w:rFonts w:ascii="Arial" w:eastAsia="Arial" w:hAnsi="Arial" w:cs="Arial"/>
          <w:sz w:val="24"/>
          <w:szCs w:val="24"/>
        </w:rPr>
        <w:t>own role, responsibilities and level of autonomy</w:t>
      </w:r>
      <w:r w:rsidR="4DCD4B0A" w:rsidRPr="69595BE8">
        <w:rPr>
          <w:rFonts w:ascii="Arial" w:eastAsia="Arial" w:hAnsi="Arial" w:cs="Arial"/>
          <w:sz w:val="24"/>
          <w:szCs w:val="24"/>
        </w:rPr>
        <w:t>”</w:t>
      </w:r>
      <w:r w:rsidR="3173E582" w:rsidRPr="69595BE8">
        <w:rPr>
          <w:rFonts w:ascii="Arial" w:eastAsia="Arial" w:hAnsi="Arial" w:cs="Arial"/>
          <w:sz w:val="24"/>
          <w:szCs w:val="24"/>
        </w:rPr>
        <w:t xml:space="preserve"> </w:t>
      </w:r>
      <w:r w:rsidR="5E06CD66" w:rsidRPr="69595BE8">
        <w:rPr>
          <w:rFonts w:ascii="Arial" w:eastAsia="Arial" w:hAnsi="Arial" w:cs="Arial"/>
          <w:sz w:val="24"/>
          <w:szCs w:val="24"/>
        </w:rPr>
        <w:t xml:space="preserve">(CLD, Standards Council Scotland, 2019, </w:t>
      </w:r>
      <w:r w:rsidR="303B9911" w:rsidRPr="69595BE8">
        <w:rPr>
          <w:rFonts w:ascii="Arial" w:eastAsia="Arial" w:hAnsi="Arial" w:cs="Arial"/>
          <w:sz w:val="24"/>
          <w:szCs w:val="24"/>
        </w:rPr>
        <w:t>p112)</w:t>
      </w:r>
      <w:r w:rsidR="0CB34AB4" w:rsidRPr="69595BE8">
        <w:rPr>
          <w:rFonts w:ascii="Arial" w:eastAsia="Arial" w:hAnsi="Arial" w:cs="Arial"/>
          <w:sz w:val="24"/>
          <w:szCs w:val="24"/>
        </w:rPr>
        <w:t>.</w:t>
      </w:r>
    </w:p>
    <w:p w14:paraId="12A9AB6F" w14:textId="6E7CC7E8" w:rsidR="038F7C2C" w:rsidRDefault="25A16C08" w:rsidP="69595BE8">
      <w:pPr>
        <w:spacing w:line="360" w:lineRule="auto"/>
        <w:rPr>
          <w:rFonts w:ascii="Arial" w:eastAsia="Arial" w:hAnsi="Arial" w:cs="Arial"/>
          <w:sz w:val="24"/>
          <w:szCs w:val="24"/>
        </w:rPr>
      </w:pPr>
      <w:r w:rsidRPr="69595BE8">
        <w:rPr>
          <w:rFonts w:ascii="Arial" w:eastAsia="Arial" w:hAnsi="Arial" w:cs="Arial"/>
          <w:sz w:val="24"/>
          <w:szCs w:val="24"/>
        </w:rPr>
        <w:t xml:space="preserve">I feel that I have grown as a person through this process and will </w:t>
      </w:r>
      <w:r w:rsidR="4FE1BE78" w:rsidRPr="69595BE8">
        <w:rPr>
          <w:rFonts w:ascii="Arial" w:eastAsia="Arial" w:hAnsi="Arial" w:cs="Arial"/>
          <w:sz w:val="24"/>
          <w:szCs w:val="24"/>
        </w:rPr>
        <w:t>continue</w:t>
      </w:r>
      <w:r w:rsidRPr="69595BE8">
        <w:rPr>
          <w:rFonts w:ascii="Arial" w:eastAsia="Arial" w:hAnsi="Arial" w:cs="Arial"/>
          <w:sz w:val="24"/>
          <w:szCs w:val="24"/>
        </w:rPr>
        <w:t xml:space="preserve"> to read lit</w:t>
      </w:r>
      <w:r w:rsidR="2EAFFEEF" w:rsidRPr="69595BE8">
        <w:rPr>
          <w:rFonts w:ascii="Arial" w:eastAsia="Arial" w:hAnsi="Arial" w:cs="Arial"/>
          <w:sz w:val="24"/>
          <w:szCs w:val="24"/>
        </w:rPr>
        <w:t>erature</w:t>
      </w:r>
      <w:r w:rsidR="3E3A91B2" w:rsidRPr="69595BE8">
        <w:rPr>
          <w:rFonts w:ascii="Arial" w:eastAsia="Arial" w:hAnsi="Arial" w:cs="Arial"/>
          <w:sz w:val="24"/>
          <w:szCs w:val="24"/>
        </w:rPr>
        <w:t>, use</w:t>
      </w:r>
      <w:r w:rsidR="2EAFFEEF" w:rsidRPr="69595BE8">
        <w:rPr>
          <w:rFonts w:ascii="Arial" w:eastAsia="Arial" w:hAnsi="Arial" w:cs="Arial"/>
          <w:sz w:val="24"/>
          <w:szCs w:val="24"/>
        </w:rPr>
        <w:t xml:space="preserve"> listening and observation methods to enhance my learning dev</w:t>
      </w:r>
      <w:r w:rsidR="08200D46" w:rsidRPr="69595BE8">
        <w:rPr>
          <w:rFonts w:ascii="Arial" w:eastAsia="Arial" w:hAnsi="Arial" w:cs="Arial"/>
          <w:sz w:val="24"/>
          <w:szCs w:val="24"/>
        </w:rPr>
        <w:t>elopment</w:t>
      </w:r>
      <w:r w:rsidR="38B18CA2" w:rsidRPr="69595BE8">
        <w:rPr>
          <w:rFonts w:ascii="Arial" w:eastAsia="Arial" w:hAnsi="Arial" w:cs="Arial"/>
          <w:sz w:val="24"/>
          <w:szCs w:val="24"/>
        </w:rPr>
        <w:t xml:space="preserve">, even though I did not complete my hours </w:t>
      </w:r>
      <w:r w:rsidR="6B22E0A5" w:rsidRPr="69595BE8">
        <w:rPr>
          <w:rFonts w:ascii="Arial" w:eastAsia="Arial" w:hAnsi="Arial" w:cs="Arial"/>
          <w:sz w:val="24"/>
          <w:szCs w:val="24"/>
        </w:rPr>
        <w:t>in time</w:t>
      </w:r>
      <w:r w:rsidR="67A4CFC4" w:rsidRPr="69595BE8">
        <w:rPr>
          <w:rFonts w:ascii="Arial" w:eastAsia="Arial" w:hAnsi="Arial" w:cs="Arial"/>
          <w:sz w:val="24"/>
          <w:szCs w:val="24"/>
        </w:rPr>
        <w:t xml:space="preserve"> </w:t>
      </w:r>
      <w:r w:rsidR="38B18CA2" w:rsidRPr="69595BE8">
        <w:rPr>
          <w:rFonts w:ascii="Arial" w:eastAsia="Arial" w:hAnsi="Arial" w:cs="Arial"/>
          <w:sz w:val="24"/>
          <w:szCs w:val="24"/>
        </w:rPr>
        <w:t xml:space="preserve">(which </w:t>
      </w:r>
      <w:r w:rsidR="61A7CE8E" w:rsidRPr="69595BE8">
        <w:rPr>
          <w:rFonts w:ascii="Arial" w:eastAsia="Arial" w:hAnsi="Arial" w:cs="Arial"/>
          <w:sz w:val="24"/>
          <w:szCs w:val="24"/>
        </w:rPr>
        <w:t xml:space="preserve">I </w:t>
      </w:r>
      <w:r w:rsidR="38B18CA2" w:rsidRPr="69595BE8">
        <w:rPr>
          <w:rFonts w:ascii="Arial" w:eastAsia="Arial" w:hAnsi="Arial" w:cs="Arial"/>
          <w:sz w:val="24"/>
          <w:szCs w:val="24"/>
        </w:rPr>
        <w:t>wi</w:t>
      </w:r>
      <w:r w:rsidR="3F182306" w:rsidRPr="69595BE8">
        <w:rPr>
          <w:rFonts w:ascii="Arial" w:eastAsia="Arial" w:hAnsi="Arial" w:cs="Arial"/>
          <w:sz w:val="24"/>
          <w:szCs w:val="24"/>
        </w:rPr>
        <w:t>ll continue over the coming weeks)</w:t>
      </w:r>
      <w:r w:rsidR="05710807" w:rsidRPr="69595BE8">
        <w:rPr>
          <w:rFonts w:ascii="Arial" w:eastAsia="Arial" w:hAnsi="Arial" w:cs="Arial"/>
          <w:sz w:val="24"/>
          <w:szCs w:val="24"/>
        </w:rPr>
        <w:t>.</w:t>
      </w:r>
      <w:r w:rsidR="7ACD19E4" w:rsidRPr="69595BE8">
        <w:rPr>
          <w:rFonts w:ascii="Arial" w:eastAsia="Arial" w:hAnsi="Arial" w:cs="Arial"/>
          <w:sz w:val="24"/>
          <w:szCs w:val="24"/>
        </w:rPr>
        <w:t xml:space="preserve"> It is </w:t>
      </w:r>
      <w:r w:rsidR="3F546358" w:rsidRPr="69595BE8">
        <w:rPr>
          <w:rFonts w:ascii="Arial" w:eastAsia="Arial" w:hAnsi="Arial" w:cs="Arial"/>
          <w:sz w:val="24"/>
          <w:szCs w:val="24"/>
        </w:rPr>
        <w:t>essential</w:t>
      </w:r>
      <w:r w:rsidR="79F5A981" w:rsidRPr="69595BE8">
        <w:rPr>
          <w:rFonts w:ascii="Arial" w:eastAsia="Arial" w:hAnsi="Arial" w:cs="Arial"/>
          <w:sz w:val="24"/>
          <w:szCs w:val="24"/>
        </w:rPr>
        <w:t xml:space="preserve"> to</w:t>
      </w:r>
      <w:r w:rsidR="7ACD19E4" w:rsidRPr="69595BE8">
        <w:rPr>
          <w:rFonts w:ascii="Arial" w:eastAsia="Arial" w:hAnsi="Arial" w:cs="Arial"/>
          <w:sz w:val="24"/>
          <w:szCs w:val="24"/>
        </w:rPr>
        <w:t xml:space="preserve"> </w:t>
      </w:r>
      <w:r w:rsidR="1BB257D2" w:rsidRPr="69595BE8">
        <w:rPr>
          <w:rFonts w:ascii="Arial" w:eastAsia="Arial" w:hAnsi="Arial" w:cs="Arial"/>
          <w:sz w:val="24"/>
          <w:szCs w:val="24"/>
        </w:rPr>
        <w:t>“</w:t>
      </w:r>
      <w:r w:rsidR="7ACD19E4" w:rsidRPr="69595BE8">
        <w:rPr>
          <w:rFonts w:ascii="Arial" w:eastAsia="Arial" w:hAnsi="Arial" w:cs="Arial"/>
          <w:sz w:val="24"/>
          <w:szCs w:val="24"/>
        </w:rPr>
        <w:t>identify personal and professional development priorities and objectives”</w:t>
      </w:r>
      <w:r w:rsidR="3F182306" w:rsidRPr="69595BE8">
        <w:rPr>
          <w:rFonts w:ascii="Arial" w:eastAsia="Arial" w:hAnsi="Arial" w:cs="Arial"/>
          <w:sz w:val="24"/>
          <w:szCs w:val="24"/>
        </w:rPr>
        <w:t xml:space="preserve"> </w:t>
      </w:r>
      <w:r w:rsidR="2CC05CB7" w:rsidRPr="69595BE8">
        <w:rPr>
          <w:rFonts w:ascii="Arial" w:eastAsia="Arial" w:hAnsi="Arial" w:cs="Arial"/>
          <w:sz w:val="24"/>
          <w:szCs w:val="24"/>
        </w:rPr>
        <w:t>(CLD Standards Council</w:t>
      </w:r>
      <w:r w:rsidR="250D6C55" w:rsidRPr="69595BE8">
        <w:rPr>
          <w:rFonts w:ascii="Arial" w:eastAsia="Arial" w:hAnsi="Arial" w:cs="Arial"/>
          <w:sz w:val="24"/>
          <w:szCs w:val="24"/>
        </w:rPr>
        <w:t xml:space="preserve"> </w:t>
      </w:r>
      <w:r w:rsidR="3FCA5C60" w:rsidRPr="69595BE8">
        <w:rPr>
          <w:rFonts w:ascii="Arial" w:eastAsia="Arial" w:hAnsi="Arial" w:cs="Arial"/>
          <w:sz w:val="24"/>
          <w:szCs w:val="24"/>
        </w:rPr>
        <w:t xml:space="preserve">Scotland 2019, </w:t>
      </w:r>
      <w:r w:rsidR="0B353DFC" w:rsidRPr="69595BE8">
        <w:rPr>
          <w:rFonts w:ascii="Arial" w:eastAsia="Arial" w:hAnsi="Arial" w:cs="Arial"/>
          <w:sz w:val="24"/>
          <w:szCs w:val="24"/>
        </w:rPr>
        <w:t>p</w:t>
      </w:r>
      <w:r w:rsidR="250D6C55" w:rsidRPr="69595BE8">
        <w:rPr>
          <w:rFonts w:ascii="Arial" w:eastAsia="Arial" w:hAnsi="Arial" w:cs="Arial"/>
          <w:sz w:val="24"/>
          <w:szCs w:val="24"/>
        </w:rPr>
        <w:t>108)</w:t>
      </w:r>
      <w:r w:rsidR="411A7B8C" w:rsidRPr="69595BE8">
        <w:rPr>
          <w:rFonts w:ascii="Arial" w:eastAsia="Arial" w:hAnsi="Arial" w:cs="Arial"/>
          <w:sz w:val="24"/>
          <w:szCs w:val="24"/>
        </w:rPr>
        <w:t xml:space="preserve"> to</w:t>
      </w:r>
      <w:r w:rsidR="578B5851" w:rsidRPr="69595BE8">
        <w:rPr>
          <w:rFonts w:ascii="Arial" w:eastAsia="Arial" w:hAnsi="Arial" w:cs="Arial"/>
          <w:sz w:val="24"/>
          <w:szCs w:val="24"/>
        </w:rPr>
        <w:t xml:space="preserve"> improve skills and abilities.</w:t>
      </w:r>
      <w:r w:rsidR="411A7B8C" w:rsidRPr="69595BE8">
        <w:rPr>
          <w:rFonts w:ascii="Arial" w:eastAsia="Arial" w:hAnsi="Arial" w:cs="Arial"/>
          <w:sz w:val="24"/>
          <w:szCs w:val="24"/>
        </w:rPr>
        <w:t xml:space="preserve"> </w:t>
      </w:r>
      <w:r w:rsidR="58F781BD" w:rsidRPr="69595BE8">
        <w:rPr>
          <w:rFonts w:ascii="Arial" w:eastAsia="Arial" w:hAnsi="Arial" w:cs="Arial"/>
          <w:sz w:val="24"/>
          <w:szCs w:val="24"/>
        </w:rPr>
        <w:t>I feel in the brief time I spent a</w:t>
      </w:r>
      <w:r w:rsidR="40E9BE93" w:rsidRPr="69595BE8">
        <w:rPr>
          <w:rFonts w:ascii="Arial" w:eastAsia="Arial" w:hAnsi="Arial" w:cs="Arial"/>
          <w:sz w:val="24"/>
          <w:szCs w:val="24"/>
        </w:rPr>
        <w:t>t C</w:t>
      </w:r>
      <w:r w:rsidR="58F781BD" w:rsidRPr="69595BE8">
        <w:rPr>
          <w:rFonts w:ascii="Arial" w:eastAsia="Arial" w:hAnsi="Arial" w:cs="Arial"/>
          <w:sz w:val="24"/>
          <w:szCs w:val="24"/>
        </w:rPr>
        <w:t>anolfan Mae</w:t>
      </w:r>
      <w:r w:rsidR="50DBE9A2" w:rsidRPr="69595BE8">
        <w:rPr>
          <w:rFonts w:ascii="Arial" w:eastAsia="Arial" w:hAnsi="Arial" w:cs="Arial"/>
          <w:sz w:val="24"/>
          <w:szCs w:val="24"/>
        </w:rPr>
        <w:t>rdy Youth club</w:t>
      </w:r>
      <w:r w:rsidR="58F781BD" w:rsidRPr="69595BE8">
        <w:rPr>
          <w:rFonts w:ascii="Arial" w:eastAsia="Arial" w:hAnsi="Arial" w:cs="Arial"/>
          <w:sz w:val="24"/>
          <w:szCs w:val="24"/>
        </w:rPr>
        <w:t xml:space="preserve"> </w:t>
      </w:r>
      <w:r w:rsidR="3CAC7028" w:rsidRPr="69595BE8">
        <w:rPr>
          <w:rFonts w:ascii="Arial" w:eastAsia="Arial" w:hAnsi="Arial" w:cs="Arial"/>
          <w:sz w:val="24"/>
          <w:szCs w:val="24"/>
        </w:rPr>
        <w:t>I have gain</w:t>
      </w:r>
      <w:r w:rsidR="6D71D912" w:rsidRPr="69595BE8">
        <w:rPr>
          <w:rFonts w:ascii="Arial" w:eastAsia="Arial" w:hAnsi="Arial" w:cs="Arial"/>
          <w:sz w:val="24"/>
          <w:szCs w:val="24"/>
        </w:rPr>
        <w:t>ed</w:t>
      </w:r>
      <w:r w:rsidR="3CAC7028" w:rsidRPr="69595BE8">
        <w:rPr>
          <w:rFonts w:ascii="Arial" w:eastAsia="Arial" w:hAnsi="Arial" w:cs="Arial"/>
          <w:sz w:val="24"/>
          <w:szCs w:val="24"/>
        </w:rPr>
        <w:t xml:space="preserve"> </w:t>
      </w:r>
      <w:r w:rsidR="7611A34F" w:rsidRPr="69595BE8">
        <w:rPr>
          <w:rFonts w:ascii="Arial" w:eastAsia="Arial" w:hAnsi="Arial" w:cs="Arial"/>
          <w:sz w:val="24"/>
          <w:szCs w:val="24"/>
        </w:rPr>
        <w:t>a great deal of information</w:t>
      </w:r>
      <w:r w:rsidR="3CAC7028" w:rsidRPr="69595BE8">
        <w:rPr>
          <w:rFonts w:ascii="Arial" w:eastAsia="Arial" w:hAnsi="Arial" w:cs="Arial"/>
          <w:sz w:val="24"/>
          <w:szCs w:val="24"/>
        </w:rPr>
        <w:t xml:space="preserve"> from the young </w:t>
      </w:r>
      <w:r w:rsidR="0AFA6833" w:rsidRPr="69595BE8">
        <w:rPr>
          <w:rFonts w:ascii="Arial" w:eastAsia="Arial" w:hAnsi="Arial" w:cs="Arial"/>
          <w:sz w:val="24"/>
          <w:szCs w:val="24"/>
        </w:rPr>
        <w:t>people;</w:t>
      </w:r>
      <w:r w:rsidR="3CAC7028" w:rsidRPr="69595BE8">
        <w:rPr>
          <w:rFonts w:ascii="Arial" w:eastAsia="Arial" w:hAnsi="Arial" w:cs="Arial"/>
          <w:sz w:val="24"/>
          <w:szCs w:val="24"/>
        </w:rPr>
        <w:t xml:space="preserve"> </w:t>
      </w:r>
      <w:r w:rsidR="40FF8327" w:rsidRPr="69595BE8">
        <w:rPr>
          <w:rFonts w:ascii="Arial" w:eastAsia="Arial" w:hAnsi="Arial" w:cs="Arial"/>
          <w:sz w:val="24"/>
          <w:szCs w:val="24"/>
        </w:rPr>
        <w:t>T</w:t>
      </w:r>
      <w:r w:rsidR="3CAC7028" w:rsidRPr="69595BE8">
        <w:rPr>
          <w:rFonts w:ascii="Arial" w:eastAsia="Arial" w:hAnsi="Arial" w:cs="Arial"/>
          <w:sz w:val="24"/>
          <w:szCs w:val="24"/>
        </w:rPr>
        <w:t>hey have</w:t>
      </w:r>
      <w:r w:rsidR="2F2D2855" w:rsidRPr="69595BE8">
        <w:rPr>
          <w:rFonts w:ascii="Arial" w:eastAsia="Arial" w:hAnsi="Arial" w:cs="Arial"/>
          <w:sz w:val="24"/>
          <w:szCs w:val="24"/>
        </w:rPr>
        <w:t xml:space="preserve"> taught me </w:t>
      </w:r>
      <w:r w:rsidR="507013A2" w:rsidRPr="69595BE8">
        <w:rPr>
          <w:rFonts w:ascii="Arial" w:eastAsia="Arial" w:hAnsi="Arial" w:cs="Arial"/>
          <w:sz w:val="24"/>
          <w:szCs w:val="24"/>
        </w:rPr>
        <w:t>their values</w:t>
      </w:r>
      <w:r w:rsidR="4766198B" w:rsidRPr="69595BE8">
        <w:rPr>
          <w:rFonts w:ascii="Arial" w:eastAsia="Arial" w:hAnsi="Arial" w:cs="Arial"/>
          <w:sz w:val="24"/>
          <w:szCs w:val="24"/>
        </w:rPr>
        <w:t>,</w:t>
      </w:r>
      <w:r w:rsidR="507013A2" w:rsidRPr="69595BE8">
        <w:rPr>
          <w:rFonts w:ascii="Arial" w:eastAsia="Arial" w:hAnsi="Arial" w:cs="Arial"/>
          <w:sz w:val="24"/>
          <w:szCs w:val="24"/>
        </w:rPr>
        <w:t xml:space="preserve"> beliefs</w:t>
      </w:r>
      <w:r w:rsidR="095F7994" w:rsidRPr="69595BE8">
        <w:rPr>
          <w:rFonts w:ascii="Arial" w:eastAsia="Arial" w:hAnsi="Arial" w:cs="Arial"/>
          <w:sz w:val="24"/>
          <w:szCs w:val="24"/>
        </w:rPr>
        <w:t>,</w:t>
      </w:r>
      <w:r w:rsidR="507013A2" w:rsidRPr="69595BE8">
        <w:rPr>
          <w:rFonts w:ascii="Arial" w:eastAsia="Arial" w:hAnsi="Arial" w:cs="Arial"/>
          <w:sz w:val="24"/>
          <w:szCs w:val="24"/>
        </w:rPr>
        <w:t xml:space="preserve"> </w:t>
      </w:r>
      <w:r w:rsidR="31DD15AA" w:rsidRPr="69595BE8">
        <w:rPr>
          <w:rFonts w:ascii="Arial" w:eastAsia="Arial" w:hAnsi="Arial" w:cs="Arial"/>
          <w:sz w:val="24"/>
          <w:szCs w:val="24"/>
        </w:rPr>
        <w:t xml:space="preserve">and </w:t>
      </w:r>
      <w:r w:rsidR="507013A2" w:rsidRPr="69595BE8">
        <w:rPr>
          <w:rFonts w:ascii="Arial" w:eastAsia="Arial" w:hAnsi="Arial" w:cs="Arial"/>
          <w:sz w:val="24"/>
          <w:szCs w:val="24"/>
        </w:rPr>
        <w:t xml:space="preserve">how much fun they can create from limited </w:t>
      </w:r>
      <w:r w:rsidR="2D895262" w:rsidRPr="69595BE8">
        <w:rPr>
          <w:rFonts w:ascii="Arial" w:eastAsia="Arial" w:hAnsi="Arial" w:cs="Arial"/>
          <w:sz w:val="24"/>
          <w:szCs w:val="24"/>
        </w:rPr>
        <w:t>resources and money.</w:t>
      </w:r>
      <w:r w:rsidR="017389F0" w:rsidRPr="69595BE8">
        <w:rPr>
          <w:rFonts w:ascii="Arial" w:eastAsia="Arial" w:hAnsi="Arial" w:cs="Arial"/>
          <w:sz w:val="24"/>
          <w:szCs w:val="24"/>
        </w:rPr>
        <w:t xml:space="preserve"> Working with other</w:t>
      </w:r>
      <w:r w:rsidR="1CA8C557" w:rsidRPr="69595BE8">
        <w:rPr>
          <w:rFonts w:ascii="Arial" w:eastAsia="Arial" w:hAnsi="Arial" w:cs="Arial"/>
          <w:sz w:val="24"/>
          <w:szCs w:val="24"/>
        </w:rPr>
        <w:t xml:space="preserve">s youth workers </w:t>
      </w:r>
      <w:r w:rsidR="017389F0" w:rsidRPr="69595BE8">
        <w:rPr>
          <w:rFonts w:ascii="Arial" w:eastAsia="Arial" w:hAnsi="Arial" w:cs="Arial"/>
          <w:sz w:val="24"/>
          <w:szCs w:val="24"/>
        </w:rPr>
        <w:t>ha</w:t>
      </w:r>
      <w:r w:rsidR="5E04F7B5" w:rsidRPr="69595BE8">
        <w:rPr>
          <w:rFonts w:ascii="Arial" w:eastAsia="Arial" w:hAnsi="Arial" w:cs="Arial"/>
          <w:sz w:val="24"/>
          <w:szCs w:val="24"/>
        </w:rPr>
        <w:t>s</w:t>
      </w:r>
      <w:r w:rsidR="017389F0" w:rsidRPr="69595BE8">
        <w:rPr>
          <w:rFonts w:ascii="Arial" w:eastAsia="Arial" w:hAnsi="Arial" w:cs="Arial"/>
          <w:sz w:val="24"/>
          <w:szCs w:val="24"/>
        </w:rPr>
        <w:t xml:space="preserve"> shown me we are all different in using our skills and abilit</w:t>
      </w:r>
      <w:r w:rsidR="33704F74" w:rsidRPr="69595BE8">
        <w:rPr>
          <w:rFonts w:ascii="Arial" w:eastAsia="Arial" w:hAnsi="Arial" w:cs="Arial"/>
          <w:sz w:val="24"/>
          <w:szCs w:val="24"/>
        </w:rPr>
        <w:t>ies,</w:t>
      </w:r>
      <w:r w:rsidR="27AB86F0" w:rsidRPr="69595BE8">
        <w:rPr>
          <w:rFonts w:ascii="Arial" w:eastAsia="Arial" w:hAnsi="Arial" w:cs="Arial"/>
          <w:sz w:val="24"/>
          <w:szCs w:val="24"/>
        </w:rPr>
        <w:t xml:space="preserve"> and we all need to</w:t>
      </w:r>
      <w:r w:rsidR="2D68DE17" w:rsidRPr="69595BE8">
        <w:rPr>
          <w:rFonts w:ascii="Arial" w:eastAsia="Arial" w:hAnsi="Arial" w:cs="Arial"/>
          <w:sz w:val="24"/>
          <w:szCs w:val="24"/>
        </w:rPr>
        <w:t xml:space="preserve"> respect </w:t>
      </w:r>
      <w:r w:rsidR="18CF6443" w:rsidRPr="69595BE8">
        <w:rPr>
          <w:rFonts w:ascii="Arial" w:eastAsia="Arial" w:hAnsi="Arial" w:cs="Arial"/>
          <w:sz w:val="24"/>
          <w:szCs w:val="24"/>
        </w:rPr>
        <w:t xml:space="preserve">each other's </w:t>
      </w:r>
      <w:r w:rsidR="2D68DE17" w:rsidRPr="69595BE8">
        <w:rPr>
          <w:rFonts w:ascii="Arial" w:eastAsia="Arial" w:hAnsi="Arial" w:cs="Arial"/>
          <w:sz w:val="24"/>
          <w:szCs w:val="24"/>
        </w:rPr>
        <w:t>working relations.</w:t>
      </w:r>
      <w:r w:rsidR="22214212" w:rsidRPr="69595BE8">
        <w:rPr>
          <w:rFonts w:ascii="Arial" w:eastAsia="Arial" w:hAnsi="Arial" w:cs="Arial"/>
          <w:sz w:val="24"/>
          <w:szCs w:val="24"/>
        </w:rPr>
        <w:t xml:space="preserve"> </w:t>
      </w:r>
    </w:p>
    <w:p w14:paraId="56B3C0A8" w14:textId="4E6F284D" w:rsidR="038F7C2C" w:rsidRDefault="038F7C2C" w:rsidP="32EA800F">
      <w:pPr>
        <w:spacing w:line="360" w:lineRule="auto"/>
        <w:rPr>
          <w:rFonts w:ascii="Arial" w:eastAsia="Arial" w:hAnsi="Arial" w:cs="Arial"/>
          <w:sz w:val="24"/>
          <w:szCs w:val="24"/>
        </w:rPr>
      </w:pPr>
    </w:p>
    <w:p w14:paraId="059AC9FA" w14:textId="3F342450" w:rsidR="012C0EFE" w:rsidRDefault="012C0EFE" w:rsidP="69595BE8">
      <w:pPr>
        <w:spacing w:line="360" w:lineRule="auto"/>
        <w:jc w:val="center"/>
        <w:rPr>
          <w:rFonts w:ascii="Arial" w:eastAsia="Arial" w:hAnsi="Arial" w:cs="Arial"/>
          <w:b/>
          <w:bCs/>
          <w:sz w:val="24"/>
          <w:szCs w:val="24"/>
          <w:u w:val="single"/>
        </w:rPr>
      </w:pPr>
    </w:p>
    <w:p w14:paraId="6005FC21" w14:textId="5A4A7394" w:rsidR="012C0EFE" w:rsidRDefault="012C0EFE" w:rsidP="69595BE8">
      <w:pPr>
        <w:spacing w:line="360" w:lineRule="auto"/>
        <w:jc w:val="center"/>
        <w:rPr>
          <w:rFonts w:ascii="Arial" w:eastAsia="Arial" w:hAnsi="Arial" w:cs="Arial"/>
          <w:b/>
          <w:bCs/>
          <w:sz w:val="24"/>
          <w:szCs w:val="24"/>
          <w:u w:val="single"/>
        </w:rPr>
      </w:pPr>
      <w:r w:rsidRPr="69595BE8">
        <w:rPr>
          <w:rFonts w:ascii="Arial" w:eastAsia="Arial" w:hAnsi="Arial" w:cs="Arial"/>
          <w:b/>
          <w:bCs/>
          <w:sz w:val="24"/>
          <w:szCs w:val="24"/>
          <w:u w:val="single"/>
        </w:rPr>
        <w:t>References</w:t>
      </w:r>
    </w:p>
    <w:p w14:paraId="4188209E" w14:textId="1B1CDF21" w:rsidR="1A72075F" w:rsidRDefault="1A72075F" w:rsidP="09D05B06">
      <w:pPr>
        <w:spacing w:line="360" w:lineRule="auto"/>
        <w:jc w:val="center"/>
        <w:rPr>
          <w:rFonts w:ascii="Arial" w:eastAsia="Arial" w:hAnsi="Arial" w:cs="Arial"/>
          <w:b/>
          <w:sz w:val="24"/>
          <w:szCs w:val="24"/>
          <w:u w:val="single"/>
        </w:rPr>
      </w:pPr>
    </w:p>
    <w:p w14:paraId="6D8D120F" w14:textId="0DB9EDB2" w:rsidR="7210F33A" w:rsidRDefault="199B5223" w:rsidP="69595BE8">
      <w:pPr>
        <w:spacing w:line="240" w:lineRule="auto"/>
        <w:rPr>
          <w:rFonts w:ascii="Arial" w:eastAsia="Arial" w:hAnsi="Arial" w:cs="Arial"/>
          <w:sz w:val="24"/>
          <w:szCs w:val="24"/>
        </w:rPr>
      </w:pPr>
      <w:r w:rsidRPr="69595BE8">
        <w:rPr>
          <w:rFonts w:ascii="Arial" w:eastAsia="Arial" w:hAnsi="Arial" w:cs="Arial"/>
          <w:sz w:val="24"/>
          <w:szCs w:val="24"/>
        </w:rPr>
        <w:t>Batsleer, J</w:t>
      </w:r>
      <w:r w:rsidR="5855368F" w:rsidRPr="69595BE8">
        <w:rPr>
          <w:rFonts w:ascii="Arial" w:eastAsia="Arial" w:hAnsi="Arial" w:cs="Arial"/>
          <w:sz w:val="24"/>
          <w:szCs w:val="24"/>
        </w:rPr>
        <w:t>,</w:t>
      </w:r>
      <w:r w:rsidRPr="69595BE8">
        <w:rPr>
          <w:rFonts w:ascii="Arial" w:eastAsia="Arial" w:hAnsi="Arial" w:cs="Arial"/>
          <w:sz w:val="24"/>
          <w:szCs w:val="24"/>
        </w:rPr>
        <w:t xml:space="preserve"> R</w:t>
      </w:r>
      <w:r w:rsidR="4AEC1BFB" w:rsidRPr="69595BE8">
        <w:rPr>
          <w:rFonts w:ascii="Arial" w:eastAsia="Arial" w:hAnsi="Arial" w:cs="Arial"/>
          <w:sz w:val="24"/>
          <w:szCs w:val="24"/>
        </w:rPr>
        <w:t>,</w:t>
      </w:r>
      <w:r w:rsidRPr="69595BE8">
        <w:rPr>
          <w:rFonts w:ascii="Arial" w:eastAsia="Arial" w:hAnsi="Arial" w:cs="Arial"/>
          <w:sz w:val="24"/>
          <w:szCs w:val="24"/>
        </w:rPr>
        <w:t xml:space="preserve"> </w:t>
      </w:r>
      <w:r w:rsidR="7B2AF9F3" w:rsidRPr="69595BE8">
        <w:rPr>
          <w:rFonts w:ascii="Arial" w:eastAsia="Arial" w:hAnsi="Arial" w:cs="Arial"/>
          <w:sz w:val="24"/>
          <w:szCs w:val="24"/>
        </w:rPr>
        <w:t>(</w:t>
      </w:r>
      <w:r w:rsidRPr="69595BE8">
        <w:rPr>
          <w:rFonts w:ascii="Arial" w:eastAsia="Arial" w:hAnsi="Arial" w:cs="Arial"/>
          <w:sz w:val="24"/>
          <w:szCs w:val="24"/>
        </w:rPr>
        <w:t>2008</w:t>
      </w:r>
      <w:r w:rsidR="2EB096D6" w:rsidRPr="69595BE8">
        <w:rPr>
          <w:rFonts w:ascii="Arial" w:eastAsia="Arial" w:hAnsi="Arial" w:cs="Arial"/>
          <w:sz w:val="24"/>
          <w:szCs w:val="24"/>
        </w:rPr>
        <w:t>)</w:t>
      </w:r>
      <w:r w:rsidRPr="69595BE8">
        <w:rPr>
          <w:rFonts w:ascii="Arial" w:eastAsia="Arial" w:hAnsi="Arial" w:cs="Arial"/>
          <w:sz w:val="24"/>
          <w:szCs w:val="24"/>
        </w:rPr>
        <w:t xml:space="preserve"> Boundaries in Practice</w:t>
      </w:r>
      <w:r w:rsidR="3FC28105" w:rsidRPr="69595BE8">
        <w:rPr>
          <w:rFonts w:ascii="Arial" w:eastAsia="Arial" w:hAnsi="Arial" w:cs="Arial"/>
          <w:sz w:val="24"/>
          <w:szCs w:val="24"/>
        </w:rPr>
        <w:t>,</w:t>
      </w:r>
      <w:r w:rsidRPr="69595BE8">
        <w:rPr>
          <w:rFonts w:ascii="Arial" w:eastAsia="Arial" w:hAnsi="Arial" w:cs="Arial"/>
          <w:sz w:val="24"/>
          <w:szCs w:val="24"/>
        </w:rPr>
        <w:t xml:space="preserve"> </w:t>
      </w:r>
      <w:r w:rsidR="0E160118" w:rsidRPr="69595BE8">
        <w:rPr>
          <w:rFonts w:ascii="Arial" w:eastAsia="Arial" w:hAnsi="Arial" w:cs="Arial"/>
          <w:sz w:val="24"/>
          <w:szCs w:val="24"/>
        </w:rPr>
        <w:t xml:space="preserve">In </w:t>
      </w:r>
      <w:r w:rsidRPr="69595BE8">
        <w:rPr>
          <w:rFonts w:ascii="Arial" w:eastAsia="Arial" w:hAnsi="Arial" w:cs="Arial"/>
          <w:i/>
          <w:iCs/>
          <w:sz w:val="24"/>
          <w:szCs w:val="24"/>
        </w:rPr>
        <w:t>Informal Learning in Youth Work</w:t>
      </w:r>
      <w:r w:rsidRPr="69595BE8">
        <w:rPr>
          <w:rFonts w:ascii="Arial" w:eastAsia="Arial" w:hAnsi="Arial" w:cs="Arial"/>
          <w:sz w:val="24"/>
          <w:szCs w:val="24"/>
        </w:rPr>
        <w:t>,</w:t>
      </w:r>
      <w:r w:rsidR="6C0689DE" w:rsidRPr="69595BE8">
        <w:rPr>
          <w:rFonts w:ascii="Arial" w:eastAsia="Arial" w:hAnsi="Arial" w:cs="Arial"/>
          <w:sz w:val="24"/>
          <w:szCs w:val="24"/>
        </w:rPr>
        <w:t xml:space="preserve"> (Online) (p</w:t>
      </w:r>
      <w:r w:rsidR="7DCCC3B6" w:rsidRPr="69595BE8">
        <w:rPr>
          <w:rFonts w:ascii="Arial" w:eastAsia="Arial" w:hAnsi="Arial" w:cs="Arial"/>
          <w:sz w:val="24"/>
          <w:szCs w:val="24"/>
        </w:rPr>
        <w:t>60-69)</w:t>
      </w:r>
      <w:r w:rsidRPr="69595BE8">
        <w:rPr>
          <w:rFonts w:ascii="Arial" w:eastAsia="Arial" w:hAnsi="Arial" w:cs="Arial"/>
          <w:sz w:val="24"/>
          <w:szCs w:val="24"/>
        </w:rPr>
        <w:t xml:space="preserve"> London</w:t>
      </w:r>
      <w:r w:rsidR="1A80C4D9" w:rsidRPr="69595BE8">
        <w:rPr>
          <w:rFonts w:ascii="Arial" w:eastAsia="Arial" w:hAnsi="Arial" w:cs="Arial"/>
          <w:sz w:val="24"/>
          <w:szCs w:val="24"/>
        </w:rPr>
        <w:t>,</w:t>
      </w:r>
      <w:r w:rsidRPr="69595BE8">
        <w:rPr>
          <w:rFonts w:ascii="Arial" w:eastAsia="Arial" w:hAnsi="Arial" w:cs="Arial"/>
          <w:sz w:val="24"/>
          <w:szCs w:val="24"/>
        </w:rPr>
        <w:t xml:space="preserve"> SAGE Publications Ltd</w:t>
      </w:r>
      <w:r w:rsidR="292AA53A" w:rsidRPr="69595BE8">
        <w:rPr>
          <w:rFonts w:ascii="Arial" w:eastAsia="Arial" w:hAnsi="Arial" w:cs="Arial"/>
          <w:sz w:val="24"/>
          <w:szCs w:val="24"/>
        </w:rPr>
        <w:t>,</w:t>
      </w:r>
      <w:r w:rsidRPr="69595BE8">
        <w:rPr>
          <w:rFonts w:ascii="Arial" w:eastAsia="Arial" w:hAnsi="Arial" w:cs="Arial"/>
          <w:sz w:val="24"/>
          <w:szCs w:val="24"/>
        </w:rPr>
        <w:t xml:space="preserve"> Available </w:t>
      </w:r>
      <w:r w:rsidR="3AFF0DDA" w:rsidRPr="69595BE8">
        <w:rPr>
          <w:rFonts w:ascii="Arial" w:eastAsia="Arial" w:hAnsi="Arial" w:cs="Arial"/>
          <w:sz w:val="24"/>
          <w:szCs w:val="24"/>
        </w:rPr>
        <w:t>from</w:t>
      </w:r>
      <w:r w:rsidRPr="69595BE8">
        <w:rPr>
          <w:rFonts w:ascii="Arial" w:eastAsia="Arial" w:hAnsi="Arial" w:cs="Arial"/>
          <w:sz w:val="24"/>
          <w:szCs w:val="24"/>
        </w:rPr>
        <w:t xml:space="preserve"> https://dx.doi.org/10.4135/9781446216088.n7 </w:t>
      </w:r>
      <w:r w:rsidR="6691B2E4" w:rsidRPr="69595BE8">
        <w:rPr>
          <w:rFonts w:ascii="Arial" w:eastAsia="Arial" w:hAnsi="Arial" w:cs="Arial"/>
          <w:sz w:val="24"/>
          <w:szCs w:val="24"/>
        </w:rPr>
        <w:t>(</w:t>
      </w:r>
      <w:r w:rsidRPr="69595BE8">
        <w:rPr>
          <w:rFonts w:ascii="Arial" w:eastAsia="Arial" w:hAnsi="Arial" w:cs="Arial"/>
          <w:sz w:val="24"/>
          <w:szCs w:val="24"/>
        </w:rPr>
        <w:t>Accessed</w:t>
      </w:r>
      <w:r w:rsidR="7979E6E1" w:rsidRPr="69595BE8">
        <w:rPr>
          <w:rFonts w:ascii="Arial" w:eastAsia="Arial" w:hAnsi="Arial" w:cs="Arial"/>
          <w:sz w:val="24"/>
          <w:szCs w:val="24"/>
        </w:rPr>
        <w:t xml:space="preserve"> on</w:t>
      </w:r>
      <w:r w:rsidRPr="69595BE8">
        <w:rPr>
          <w:rFonts w:ascii="Arial" w:eastAsia="Arial" w:hAnsi="Arial" w:cs="Arial"/>
          <w:sz w:val="24"/>
          <w:szCs w:val="24"/>
        </w:rPr>
        <w:t xml:space="preserve"> 21</w:t>
      </w:r>
      <w:r w:rsidR="3F567DF5" w:rsidRPr="69595BE8">
        <w:rPr>
          <w:rFonts w:ascii="Arial" w:eastAsia="Arial" w:hAnsi="Arial" w:cs="Arial"/>
          <w:sz w:val="24"/>
          <w:szCs w:val="24"/>
          <w:vertAlign w:val="superscript"/>
        </w:rPr>
        <w:t>st</w:t>
      </w:r>
      <w:r w:rsidR="3F567DF5" w:rsidRPr="69595BE8">
        <w:rPr>
          <w:rFonts w:ascii="Arial" w:eastAsia="Arial" w:hAnsi="Arial" w:cs="Arial"/>
          <w:sz w:val="24"/>
          <w:szCs w:val="24"/>
        </w:rPr>
        <w:t xml:space="preserve"> </w:t>
      </w:r>
      <w:r w:rsidRPr="69595BE8">
        <w:rPr>
          <w:rFonts w:ascii="Arial" w:eastAsia="Arial" w:hAnsi="Arial" w:cs="Arial"/>
          <w:sz w:val="24"/>
          <w:szCs w:val="24"/>
        </w:rPr>
        <w:t>Jan</w:t>
      </w:r>
      <w:r w:rsidR="31468034" w:rsidRPr="69595BE8">
        <w:rPr>
          <w:rFonts w:ascii="Arial" w:eastAsia="Arial" w:hAnsi="Arial" w:cs="Arial"/>
          <w:sz w:val="24"/>
          <w:szCs w:val="24"/>
        </w:rPr>
        <w:t>uary</w:t>
      </w:r>
      <w:r w:rsidRPr="69595BE8">
        <w:rPr>
          <w:rFonts w:ascii="Arial" w:eastAsia="Arial" w:hAnsi="Arial" w:cs="Arial"/>
          <w:sz w:val="24"/>
          <w:szCs w:val="24"/>
        </w:rPr>
        <w:t xml:space="preserve"> 2022</w:t>
      </w:r>
      <w:r w:rsidR="3045E447" w:rsidRPr="69595BE8">
        <w:rPr>
          <w:rFonts w:ascii="Arial" w:eastAsia="Arial" w:hAnsi="Arial" w:cs="Arial"/>
          <w:sz w:val="24"/>
          <w:szCs w:val="24"/>
        </w:rPr>
        <w:t>)</w:t>
      </w:r>
    </w:p>
    <w:p w14:paraId="208CDB79" w14:textId="7D8E5BEF" w:rsidR="32EA800F" w:rsidRDefault="32EA800F" w:rsidP="69595BE8">
      <w:pPr>
        <w:spacing w:line="240" w:lineRule="auto"/>
        <w:rPr>
          <w:rFonts w:ascii="Arial" w:eastAsia="Arial" w:hAnsi="Arial" w:cs="Arial"/>
          <w:sz w:val="24"/>
          <w:szCs w:val="24"/>
        </w:rPr>
      </w:pPr>
    </w:p>
    <w:p w14:paraId="289E2529" w14:textId="6D36DB03" w:rsidR="352647FD" w:rsidRDefault="02C03506" w:rsidP="69595BE8">
      <w:pPr>
        <w:spacing w:line="240" w:lineRule="auto"/>
        <w:rPr>
          <w:rFonts w:ascii="Arial" w:eastAsia="Arial" w:hAnsi="Arial" w:cs="Arial"/>
          <w:sz w:val="24"/>
          <w:szCs w:val="24"/>
        </w:rPr>
      </w:pPr>
      <w:r w:rsidRPr="69595BE8">
        <w:rPr>
          <w:rFonts w:ascii="Arial" w:eastAsia="Arial" w:hAnsi="Arial" w:cs="Arial"/>
          <w:sz w:val="24"/>
          <w:szCs w:val="24"/>
        </w:rPr>
        <w:t>Batsleer, J, R, (2008). Personal agendas</w:t>
      </w:r>
      <w:r w:rsidR="0D7AE66D" w:rsidRPr="69595BE8">
        <w:rPr>
          <w:rFonts w:ascii="Arial" w:eastAsia="Arial" w:hAnsi="Arial" w:cs="Arial"/>
          <w:sz w:val="24"/>
          <w:szCs w:val="24"/>
        </w:rPr>
        <w:t>,</w:t>
      </w:r>
      <w:r w:rsidRPr="69595BE8">
        <w:rPr>
          <w:rFonts w:ascii="Arial" w:eastAsia="Arial" w:hAnsi="Arial" w:cs="Arial"/>
          <w:sz w:val="24"/>
          <w:szCs w:val="24"/>
        </w:rPr>
        <w:t xml:space="preserve"> reflective practice in the context of diversity</w:t>
      </w:r>
      <w:r w:rsidR="0EE10A32" w:rsidRPr="69595BE8">
        <w:rPr>
          <w:rFonts w:ascii="Arial" w:eastAsia="Arial" w:hAnsi="Arial" w:cs="Arial"/>
          <w:sz w:val="24"/>
          <w:szCs w:val="24"/>
        </w:rPr>
        <w:t xml:space="preserve">, </w:t>
      </w:r>
      <w:r w:rsidRPr="69595BE8">
        <w:rPr>
          <w:rFonts w:ascii="Arial" w:eastAsia="Arial" w:hAnsi="Arial" w:cs="Arial"/>
          <w:sz w:val="24"/>
          <w:szCs w:val="24"/>
        </w:rPr>
        <w:t xml:space="preserve">In </w:t>
      </w:r>
      <w:r w:rsidRPr="69595BE8">
        <w:rPr>
          <w:rFonts w:ascii="Arial" w:eastAsia="Arial" w:hAnsi="Arial" w:cs="Arial"/>
          <w:i/>
          <w:iCs/>
          <w:sz w:val="24"/>
          <w:szCs w:val="24"/>
        </w:rPr>
        <w:t>Informal learning in youth work</w:t>
      </w:r>
      <w:r w:rsidRPr="69595BE8">
        <w:rPr>
          <w:rFonts w:ascii="Arial" w:eastAsia="Arial" w:hAnsi="Arial" w:cs="Arial"/>
          <w:sz w:val="24"/>
          <w:szCs w:val="24"/>
        </w:rPr>
        <w:t xml:space="preserve"> </w:t>
      </w:r>
      <w:r w:rsidR="1D793405" w:rsidRPr="69595BE8">
        <w:rPr>
          <w:rFonts w:ascii="Arial" w:eastAsia="Arial" w:hAnsi="Arial" w:cs="Arial"/>
          <w:sz w:val="24"/>
          <w:szCs w:val="24"/>
        </w:rPr>
        <w:t xml:space="preserve">(Online) </w:t>
      </w:r>
      <w:r w:rsidRPr="69595BE8">
        <w:rPr>
          <w:rFonts w:ascii="Arial" w:eastAsia="Arial" w:hAnsi="Arial" w:cs="Arial"/>
          <w:sz w:val="24"/>
          <w:szCs w:val="24"/>
        </w:rPr>
        <w:t>(p38-47)</w:t>
      </w:r>
      <w:r w:rsidR="2A34B35B" w:rsidRPr="69595BE8">
        <w:rPr>
          <w:rFonts w:ascii="Arial" w:eastAsia="Arial" w:hAnsi="Arial" w:cs="Arial"/>
          <w:sz w:val="24"/>
          <w:szCs w:val="24"/>
        </w:rPr>
        <w:t xml:space="preserve">, </w:t>
      </w:r>
      <w:r w:rsidRPr="69595BE8">
        <w:rPr>
          <w:rFonts w:ascii="Arial" w:eastAsia="Arial" w:hAnsi="Arial" w:cs="Arial"/>
          <w:sz w:val="24"/>
          <w:szCs w:val="24"/>
        </w:rPr>
        <w:t>SAGE Publications Ltd,</w:t>
      </w:r>
      <w:r w:rsidR="4259FCC2" w:rsidRPr="69595BE8">
        <w:rPr>
          <w:rFonts w:ascii="Arial" w:eastAsia="Arial" w:hAnsi="Arial" w:cs="Arial"/>
          <w:sz w:val="24"/>
          <w:szCs w:val="24"/>
        </w:rPr>
        <w:t xml:space="preserve"> Available from </w:t>
      </w:r>
      <w:r w:rsidRPr="69595BE8">
        <w:rPr>
          <w:rFonts w:ascii="Arial" w:eastAsia="Arial" w:hAnsi="Arial" w:cs="Arial"/>
          <w:sz w:val="24"/>
          <w:szCs w:val="24"/>
        </w:rPr>
        <w:t xml:space="preserve"> </w:t>
      </w:r>
      <w:hyperlink r:id="rId15">
        <w:r w:rsidRPr="69595BE8">
          <w:rPr>
            <w:rStyle w:val="Hyperlink"/>
            <w:rFonts w:ascii="Arial" w:eastAsia="Arial" w:hAnsi="Arial" w:cs="Arial"/>
            <w:color w:val="auto"/>
            <w:sz w:val="24"/>
            <w:szCs w:val="24"/>
          </w:rPr>
          <w:t>https://dx.doi.org/10.4135/9781446216088.n5</w:t>
        </w:r>
      </w:hyperlink>
      <w:r w:rsidR="1AC7BC64" w:rsidRPr="69595BE8">
        <w:rPr>
          <w:rFonts w:ascii="Arial" w:eastAsia="Arial" w:hAnsi="Arial" w:cs="Arial"/>
          <w:sz w:val="24"/>
          <w:szCs w:val="24"/>
        </w:rPr>
        <w:t xml:space="preserve"> (Accessed on 23</w:t>
      </w:r>
      <w:r w:rsidR="1AC7BC64" w:rsidRPr="69595BE8">
        <w:rPr>
          <w:rFonts w:ascii="Arial" w:eastAsia="Arial" w:hAnsi="Arial" w:cs="Arial"/>
          <w:sz w:val="24"/>
          <w:szCs w:val="24"/>
          <w:vertAlign w:val="superscript"/>
        </w:rPr>
        <w:t>rd</w:t>
      </w:r>
      <w:r w:rsidR="1AC7BC64" w:rsidRPr="69595BE8">
        <w:rPr>
          <w:rFonts w:ascii="Arial" w:eastAsia="Arial" w:hAnsi="Arial" w:cs="Arial"/>
          <w:sz w:val="24"/>
          <w:szCs w:val="24"/>
        </w:rPr>
        <w:t xml:space="preserve"> January 2022)</w:t>
      </w:r>
    </w:p>
    <w:p w14:paraId="4AA06A3B" w14:textId="05E62A2E" w:rsidR="09D05B06" w:rsidRDefault="09D05B06" w:rsidP="69595BE8">
      <w:pPr>
        <w:spacing w:line="240" w:lineRule="auto"/>
        <w:rPr>
          <w:rFonts w:ascii="Arial" w:eastAsia="Arial" w:hAnsi="Arial" w:cs="Arial"/>
          <w:sz w:val="24"/>
          <w:szCs w:val="24"/>
        </w:rPr>
      </w:pPr>
    </w:p>
    <w:p w14:paraId="4C738F19" w14:textId="34990266" w:rsidR="09D05B06" w:rsidRDefault="09D05B06" w:rsidP="69595BE8">
      <w:pPr>
        <w:spacing w:line="240" w:lineRule="auto"/>
        <w:rPr>
          <w:rFonts w:ascii="Arial" w:eastAsia="Arial" w:hAnsi="Arial" w:cs="Arial"/>
          <w:sz w:val="24"/>
          <w:szCs w:val="24"/>
        </w:rPr>
      </w:pPr>
    </w:p>
    <w:p w14:paraId="2AB30EDF" w14:textId="42A35907" w:rsidR="4FF8D13E" w:rsidRDefault="055789C4"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 xml:space="preserve">Brynamman Public Hall Cinema (2019) </w:t>
      </w:r>
      <w:r w:rsidRPr="69595BE8">
        <w:rPr>
          <w:rFonts w:ascii="Arial" w:eastAsia="Arial" w:hAnsi="Arial" w:cs="Arial"/>
          <w:i/>
          <w:iCs/>
          <w:sz w:val="24"/>
          <w:szCs w:val="24"/>
        </w:rPr>
        <w:t>Our History</w:t>
      </w:r>
      <w:r w:rsidRPr="69595BE8">
        <w:rPr>
          <w:rFonts w:ascii="Arial" w:eastAsia="Arial" w:hAnsi="Arial" w:cs="Arial"/>
          <w:sz w:val="24"/>
          <w:szCs w:val="24"/>
        </w:rPr>
        <w:t xml:space="preserve"> (Online) Available from </w:t>
      </w:r>
      <w:hyperlink r:id="rId16">
        <w:r w:rsidRPr="69595BE8">
          <w:rPr>
            <w:rStyle w:val="Hyperlink"/>
            <w:rFonts w:ascii="Arial" w:eastAsia="Arial" w:hAnsi="Arial" w:cs="Arial"/>
            <w:color w:val="auto"/>
            <w:sz w:val="24"/>
            <w:szCs w:val="24"/>
          </w:rPr>
          <w:t>http://www.brynammancinema.org/our-history</w:t>
        </w:r>
      </w:hyperlink>
      <w:r w:rsidRPr="69595BE8">
        <w:rPr>
          <w:rFonts w:ascii="Arial" w:eastAsia="Arial" w:hAnsi="Arial" w:cs="Arial"/>
          <w:sz w:val="24"/>
          <w:szCs w:val="24"/>
        </w:rPr>
        <w:t xml:space="preserve"> (Accessed on 22nd November 2021)</w:t>
      </w:r>
    </w:p>
    <w:p w14:paraId="129313AD" w14:textId="45D576F1" w:rsidR="4FF8D13E" w:rsidRDefault="4FF8D13E" w:rsidP="69595BE8">
      <w:pPr>
        <w:spacing w:line="240" w:lineRule="auto"/>
        <w:rPr>
          <w:rFonts w:ascii="Arial" w:eastAsia="Arial" w:hAnsi="Arial" w:cs="Arial"/>
          <w:sz w:val="24"/>
          <w:szCs w:val="24"/>
        </w:rPr>
      </w:pPr>
    </w:p>
    <w:p w14:paraId="5A0F44EE" w14:textId="51F55BF3" w:rsidR="32EA800F" w:rsidRDefault="32EA800F" w:rsidP="69595BE8">
      <w:pPr>
        <w:spacing w:line="240" w:lineRule="auto"/>
        <w:rPr>
          <w:rFonts w:ascii="Arial" w:eastAsia="Arial" w:hAnsi="Arial" w:cs="Arial"/>
          <w:sz w:val="24"/>
          <w:szCs w:val="24"/>
        </w:rPr>
      </w:pPr>
    </w:p>
    <w:p w14:paraId="2284F692" w14:textId="1964E9D5" w:rsidR="3B9FEB16" w:rsidRDefault="3B9FEB16" w:rsidP="69595BE8">
      <w:pPr>
        <w:spacing w:line="240" w:lineRule="auto"/>
        <w:rPr>
          <w:rFonts w:ascii="Arial" w:eastAsia="Arial" w:hAnsi="Arial" w:cs="Arial"/>
          <w:sz w:val="24"/>
          <w:szCs w:val="24"/>
        </w:rPr>
      </w:pPr>
      <w:r w:rsidRPr="69595BE8">
        <w:rPr>
          <w:rFonts w:ascii="Arial" w:eastAsia="Arial" w:hAnsi="Arial" w:cs="Arial"/>
          <w:sz w:val="24"/>
          <w:szCs w:val="24"/>
        </w:rPr>
        <w:t>CanolfanMaerdy (20</w:t>
      </w:r>
      <w:r w:rsidR="5556A087" w:rsidRPr="69595BE8">
        <w:rPr>
          <w:rFonts w:ascii="Arial" w:eastAsia="Arial" w:hAnsi="Arial" w:cs="Arial"/>
          <w:sz w:val="24"/>
          <w:szCs w:val="24"/>
        </w:rPr>
        <w:t xml:space="preserve">21) </w:t>
      </w:r>
      <w:r w:rsidR="5556A087" w:rsidRPr="69595BE8">
        <w:rPr>
          <w:rFonts w:ascii="Arial" w:eastAsia="Arial" w:hAnsi="Arial" w:cs="Arial"/>
          <w:i/>
          <w:iCs/>
          <w:sz w:val="24"/>
          <w:szCs w:val="24"/>
        </w:rPr>
        <w:t>Maerdy Youth</w:t>
      </w:r>
      <w:r w:rsidR="5556A087" w:rsidRPr="69595BE8">
        <w:rPr>
          <w:rFonts w:ascii="Arial" w:eastAsia="Arial" w:hAnsi="Arial" w:cs="Arial"/>
          <w:sz w:val="24"/>
          <w:szCs w:val="24"/>
        </w:rPr>
        <w:t xml:space="preserve"> (Online) Available from </w:t>
      </w:r>
      <w:hyperlink r:id="rId17">
        <w:r w:rsidR="6B9FF1D1" w:rsidRPr="69595BE8">
          <w:rPr>
            <w:rStyle w:val="Hyperlink"/>
            <w:rFonts w:ascii="Arial" w:eastAsia="Arial" w:hAnsi="Arial" w:cs="Arial"/>
            <w:color w:val="auto"/>
            <w:sz w:val="24"/>
            <w:szCs w:val="24"/>
          </w:rPr>
          <w:t>https://www.canolfanmaerdy.co.uk/home/the-centre/projects/maerdy-youth/</w:t>
        </w:r>
      </w:hyperlink>
      <w:r w:rsidR="7DA9CD01" w:rsidRPr="69595BE8">
        <w:rPr>
          <w:rFonts w:ascii="Arial" w:eastAsia="Arial" w:hAnsi="Arial" w:cs="Arial"/>
          <w:sz w:val="24"/>
          <w:szCs w:val="24"/>
        </w:rPr>
        <w:t xml:space="preserve"> </w:t>
      </w:r>
      <w:r w:rsidR="2EC6AEDE" w:rsidRPr="69595BE8">
        <w:rPr>
          <w:rFonts w:ascii="Arial" w:eastAsia="Arial" w:hAnsi="Arial" w:cs="Arial"/>
          <w:sz w:val="24"/>
          <w:szCs w:val="24"/>
        </w:rPr>
        <w:t>(Accessed on 22nd November 2021)</w:t>
      </w:r>
    </w:p>
    <w:p w14:paraId="66C65625" w14:textId="126022F3" w:rsidR="205029DC" w:rsidRDefault="205029DC" w:rsidP="69595BE8">
      <w:pPr>
        <w:spacing w:line="240" w:lineRule="auto"/>
        <w:rPr>
          <w:rFonts w:ascii="Arial" w:eastAsia="Arial" w:hAnsi="Arial" w:cs="Arial"/>
          <w:sz w:val="24"/>
          <w:szCs w:val="24"/>
        </w:rPr>
      </w:pPr>
    </w:p>
    <w:p w14:paraId="6EB23274" w14:textId="591EEC8C" w:rsidR="1A72075F" w:rsidRDefault="7F0A76E5"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CLD Standards Council Scotland (2019)</w:t>
      </w:r>
      <w:r w:rsidRPr="69595BE8">
        <w:rPr>
          <w:rFonts w:ascii="Arial" w:eastAsia="Arial" w:hAnsi="Arial" w:cs="Arial"/>
          <w:i/>
          <w:iCs/>
          <w:sz w:val="24"/>
          <w:szCs w:val="24"/>
        </w:rPr>
        <w:t xml:space="preserve"> </w:t>
      </w:r>
      <w:r w:rsidR="683CB0A8" w:rsidRPr="69595BE8">
        <w:rPr>
          <w:rFonts w:ascii="Arial" w:eastAsia="Arial" w:hAnsi="Arial" w:cs="Arial"/>
          <w:i/>
          <w:iCs/>
          <w:sz w:val="24"/>
          <w:szCs w:val="24"/>
        </w:rPr>
        <w:t xml:space="preserve">Youth Work </w:t>
      </w:r>
      <w:r w:rsidR="49EBBA37" w:rsidRPr="69595BE8">
        <w:rPr>
          <w:rFonts w:ascii="Arial" w:eastAsia="Arial" w:hAnsi="Arial" w:cs="Arial"/>
          <w:i/>
          <w:iCs/>
          <w:sz w:val="24"/>
          <w:szCs w:val="24"/>
        </w:rPr>
        <w:t>National Occupation</w:t>
      </w:r>
      <w:r w:rsidR="4395A110" w:rsidRPr="69595BE8">
        <w:rPr>
          <w:rFonts w:ascii="Arial" w:eastAsia="Arial" w:hAnsi="Arial" w:cs="Arial"/>
          <w:i/>
          <w:iCs/>
          <w:sz w:val="24"/>
          <w:szCs w:val="24"/>
        </w:rPr>
        <w:t xml:space="preserve">al Standards </w:t>
      </w:r>
      <w:r w:rsidR="49EBBA37" w:rsidRPr="69595BE8">
        <w:rPr>
          <w:rFonts w:ascii="Arial" w:eastAsia="Arial" w:hAnsi="Arial" w:cs="Arial"/>
          <w:i/>
          <w:iCs/>
          <w:sz w:val="24"/>
          <w:szCs w:val="24"/>
        </w:rPr>
        <w:t>Scotland</w:t>
      </w:r>
      <w:r w:rsidR="41353779" w:rsidRPr="69595BE8">
        <w:rPr>
          <w:rFonts w:ascii="Arial" w:eastAsia="Arial" w:hAnsi="Arial" w:cs="Arial"/>
          <w:i/>
          <w:iCs/>
          <w:sz w:val="24"/>
          <w:szCs w:val="24"/>
        </w:rPr>
        <w:t xml:space="preserve"> </w:t>
      </w:r>
      <w:r w:rsidR="41353779" w:rsidRPr="69595BE8">
        <w:rPr>
          <w:rFonts w:ascii="Arial" w:eastAsia="Arial" w:hAnsi="Arial" w:cs="Arial"/>
          <w:sz w:val="24"/>
          <w:szCs w:val="24"/>
        </w:rPr>
        <w:t>(</w:t>
      </w:r>
      <w:r w:rsidR="024217A8" w:rsidRPr="69595BE8">
        <w:rPr>
          <w:rFonts w:ascii="Arial" w:eastAsia="Arial" w:hAnsi="Arial" w:cs="Arial"/>
          <w:sz w:val="24"/>
          <w:szCs w:val="24"/>
        </w:rPr>
        <w:t xml:space="preserve">Online) Available </w:t>
      </w:r>
      <w:r w:rsidR="3958335A" w:rsidRPr="69595BE8">
        <w:rPr>
          <w:rFonts w:ascii="Arial" w:eastAsia="Arial" w:hAnsi="Arial" w:cs="Arial"/>
          <w:sz w:val="24"/>
          <w:szCs w:val="24"/>
        </w:rPr>
        <w:t xml:space="preserve">on </w:t>
      </w:r>
      <w:r w:rsidR="49EBBA37" w:rsidRPr="69595BE8">
        <w:rPr>
          <w:rFonts w:ascii="Arial" w:eastAsia="Arial" w:hAnsi="Arial" w:cs="Arial"/>
          <w:sz w:val="24"/>
          <w:szCs w:val="24"/>
        </w:rPr>
        <w:t xml:space="preserve"> </w:t>
      </w:r>
      <w:hyperlink r:id="rId18">
        <w:r w:rsidR="037B3643" w:rsidRPr="69595BE8">
          <w:rPr>
            <w:rStyle w:val="Hyperlink"/>
            <w:rFonts w:ascii="Arial" w:eastAsia="Arial" w:hAnsi="Arial" w:cs="Arial"/>
            <w:color w:val="auto"/>
            <w:sz w:val="24"/>
            <w:szCs w:val="24"/>
          </w:rPr>
          <w:t>https://cldstandardscouncil.org.uk/wp-content/uploads/CombinedYouthWorkNOS.pdf</w:t>
        </w:r>
      </w:hyperlink>
      <w:r w:rsidR="2E9399FF" w:rsidRPr="69595BE8">
        <w:rPr>
          <w:rFonts w:ascii="Arial" w:eastAsia="Arial" w:hAnsi="Arial" w:cs="Arial"/>
          <w:sz w:val="24"/>
          <w:szCs w:val="24"/>
        </w:rPr>
        <w:t xml:space="preserve"> (Accessed </w:t>
      </w:r>
      <w:r w:rsidR="560D6A9C" w:rsidRPr="69595BE8">
        <w:rPr>
          <w:rFonts w:ascii="Arial" w:eastAsia="Arial" w:hAnsi="Arial" w:cs="Arial"/>
          <w:sz w:val="24"/>
          <w:szCs w:val="24"/>
        </w:rPr>
        <w:t xml:space="preserve">on </w:t>
      </w:r>
      <w:r w:rsidR="2E9399FF" w:rsidRPr="69595BE8">
        <w:rPr>
          <w:rFonts w:ascii="Arial" w:eastAsia="Arial" w:hAnsi="Arial" w:cs="Arial"/>
          <w:sz w:val="24"/>
          <w:szCs w:val="24"/>
        </w:rPr>
        <w:t>16th November 2021)</w:t>
      </w:r>
    </w:p>
    <w:p w14:paraId="1D4E652F" w14:textId="5AACCC23" w:rsidR="73D719AE" w:rsidRDefault="73D719AE" w:rsidP="69595BE8">
      <w:pPr>
        <w:spacing w:line="240" w:lineRule="auto"/>
        <w:rPr>
          <w:rFonts w:ascii="Arial" w:eastAsia="Arial" w:hAnsi="Arial" w:cs="Arial"/>
          <w:sz w:val="24"/>
          <w:szCs w:val="24"/>
        </w:rPr>
      </w:pPr>
    </w:p>
    <w:p w14:paraId="21E54BBB" w14:textId="47BC305F" w:rsidR="205029DC" w:rsidRDefault="205029DC" w:rsidP="69595BE8">
      <w:pPr>
        <w:spacing w:line="240" w:lineRule="auto"/>
        <w:rPr>
          <w:rFonts w:ascii="Arial" w:eastAsia="Arial" w:hAnsi="Arial" w:cs="Arial"/>
          <w:sz w:val="24"/>
          <w:szCs w:val="24"/>
        </w:rPr>
      </w:pPr>
    </w:p>
    <w:p w14:paraId="72DAD35C" w14:textId="588883AF" w:rsidR="201A2544" w:rsidRDefault="201A2544" w:rsidP="09D05B06">
      <w:pPr>
        <w:pStyle w:val="Heading1"/>
        <w:rPr>
          <w:rFonts w:ascii="Arial" w:eastAsia="Arial" w:hAnsi="Arial" w:cs="Arial"/>
          <w:color w:val="auto"/>
          <w:sz w:val="24"/>
          <w:szCs w:val="24"/>
        </w:rPr>
      </w:pPr>
      <w:r w:rsidRPr="09D05B06">
        <w:rPr>
          <w:rFonts w:ascii="Arial" w:eastAsia="Arial" w:hAnsi="Arial" w:cs="Arial"/>
          <w:color w:val="auto"/>
          <w:sz w:val="24"/>
          <w:szCs w:val="24"/>
        </w:rPr>
        <w:t>Health and Safety Executive (No Date</w:t>
      </w:r>
      <w:r w:rsidR="51987D19" w:rsidRPr="09D05B06">
        <w:rPr>
          <w:rFonts w:ascii="Arial" w:eastAsia="Arial" w:hAnsi="Arial" w:cs="Arial"/>
          <w:color w:val="auto"/>
          <w:sz w:val="24"/>
          <w:szCs w:val="24"/>
        </w:rPr>
        <w:t>, A</w:t>
      </w:r>
      <w:r w:rsidRPr="09D05B06">
        <w:rPr>
          <w:rFonts w:ascii="Arial" w:eastAsia="Arial" w:hAnsi="Arial" w:cs="Arial"/>
          <w:color w:val="auto"/>
          <w:sz w:val="24"/>
          <w:szCs w:val="24"/>
        </w:rPr>
        <w:t xml:space="preserve">) </w:t>
      </w:r>
      <w:r w:rsidRPr="09D05B06">
        <w:rPr>
          <w:rFonts w:ascii="Arial" w:eastAsia="Arial" w:hAnsi="Arial" w:cs="Arial"/>
          <w:i/>
          <w:iCs/>
          <w:color w:val="auto"/>
          <w:sz w:val="24"/>
          <w:szCs w:val="24"/>
        </w:rPr>
        <w:t xml:space="preserve">Managing risks and risk assessment at work </w:t>
      </w:r>
      <w:r w:rsidRPr="09D05B06">
        <w:rPr>
          <w:rFonts w:ascii="Arial" w:eastAsia="Arial" w:hAnsi="Arial" w:cs="Arial"/>
          <w:color w:val="auto"/>
          <w:sz w:val="24"/>
          <w:szCs w:val="24"/>
        </w:rPr>
        <w:t>(Online) Available from</w:t>
      </w:r>
    </w:p>
    <w:p w14:paraId="4C54A903" w14:textId="18DC898D" w:rsidR="201A2544" w:rsidRDefault="00A5665A" w:rsidP="69595BE8">
      <w:pPr>
        <w:spacing w:line="240" w:lineRule="auto"/>
        <w:rPr>
          <w:rFonts w:ascii="Arial" w:eastAsia="Arial" w:hAnsi="Arial" w:cs="Arial"/>
          <w:sz w:val="24"/>
          <w:szCs w:val="24"/>
        </w:rPr>
      </w:pPr>
      <w:hyperlink r:id="rId19">
        <w:r w:rsidR="4C715420" w:rsidRPr="69595BE8">
          <w:rPr>
            <w:rStyle w:val="Hyperlink"/>
            <w:rFonts w:ascii="Arial" w:eastAsia="Arial" w:hAnsi="Arial" w:cs="Arial"/>
            <w:color w:val="auto"/>
            <w:sz w:val="24"/>
            <w:szCs w:val="24"/>
          </w:rPr>
          <w:t>https://www.hse.gov.uk/simple-health-safety/risk/index.htm</w:t>
        </w:r>
      </w:hyperlink>
      <w:r w:rsidR="4C715420" w:rsidRPr="69595BE8">
        <w:rPr>
          <w:rFonts w:ascii="Arial" w:eastAsia="Arial" w:hAnsi="Arial" w:cs="Arial"/>
          <w:sz w:val="24"/>
          <w:szCs w:val="24"/>
        </w:rPr>
        <w:t xml:space="preserve"> (Accessed on 23</w:t>
      </w:r>
      <w:r w:rsidR="4C715420" w:rsidRPr="69595BE8">
        <w:rPr>
          <w:rFonts w:ascii="Arial" w:eastAsia="Arial" w:hAnsi="Arial" w:cs="Arial"/>
          <w:sz w:val="24"/>
          <w:szCs w:val="24"/>
          <w:vertAlign w:val="superscript"/>
        </w:rPr>
        <w:t>rd</w:t>
      </w:r>
      <w:r w:rsidR="4C715420" w:rsidRPr="69595BE8">
        <w:rPr>
          <w:rFonts w:ascii="Arial" w:eastAsia="Arial" w:hAnsi="Arial" w:cs="Arial"/>
          <w:sz w:val="24"/>
          <w:szCs w:val="24"/>
        </w:rPr>
        <w:t xml:space="preserve"> January 2022)</w:t>
      </w:r>
    </w:p>
    <w:p w14:paraId="4CF2BB08" w14:textId="653AD601" w:rsidR="09D05B06" w:rsidRDefault="09D05B06" w:rsidP="69595BE8">
      <w:pPr>
        <w:spacing w:line="240" w:lineRule="auto"/>
        <w:rPr>
          <w:rFonts w:ascii="Arial" w:eastAsia="Arial" w:hAnsi="Arial" w:cs="Arial"/>
          <w:sz w:val="24"/>
          <w:szCs w:val="24"/>
        </w:rPr>
      </w:pPr>
    </w:p>
    <w:p w14:paraId="7B6BF456" w14:textId="04B11A2C" w:rsidR="1544FAD0" w:rsidRDefault="1544FAD0" w:rsidP="09D05B06">
      <w:pPr>
        <w:pStyle w:val="Heading1"/>
        <w:rPr>
          <w:rFonts w:ascii="Arial" w:eastAsia="Arial" w:hAnsi="Arial" w:cs="Arial"/>
          <w:color w:val="auto"/>
          <w:sz w:val="24"/>
          <w:szCs w:val="24"/>
        </w:rPr>
      </w:pPr>
      <w:r w:rsidRPr="09D05B06">
        <w:rPr>
          <w:rFonts w:ascii="Arial" w:eastAsia="Arial" w:hAnsi="Arial" w:cs="Arial"/>
          <w:color w:val="auto"/>
          <w:sz w:val="24"/>
          <w:szCs w:val="24"/>
        </w:rPr>
        <w:t xml:space="preserve">Health and Safety Executive (No Date, B) </w:t>
      </w:r>
      <w:r w:rsidRPr="09D05B06">
        <w:rPr>
          <w:rFonts w:ascii="Arial" w:eastAsia="Arial" w:hAnsi="Arial" w:cs="Arial"/>
          <w:i/>
          <w:iCs/>
          <w:color w:val="auto"/>
          <w:sz w:val="24"/>
          <w:szCs w:val="24"/>
        </w:rPr>
        <w:t xml:space="preserve">Report accidents and illness </w:t>
      </w:r>
      <w:r w:rsidRPr="09D05B06">
        <w:rPr>
          <w:rFonts w:ascii="Arial" w:eastAsia="Arial" w:hAnsi="Arial" w:cs="Arial"/>
          <w:color w:val="auto"/>
          <w:sz w:val="24"/>
          <w:szCs w:val="24"/>
        </w:rPr>
        <w:t>(Online) Available from</w:t>
      </w:r>
    </w:p>
    <w:p w14:paraId="62946193" w14:textId="4997CFB4" w:rsidR="1544FAD0" w:rsidRDefault="41DB37CE" w:rsidP="69595BE8">
      <w:pPr>
        <w:spacing w:line="240" w:lineRule="auto"/>
        <w:rPr>
          <w:rFonts w:ascii="Arial" w:eastAsia="Arial" w:hAnsi="Arial" w:cs="Arial"/>
          <w:sz w:val="24"/>
          <w:szCs w:val="24"/>
        </w:rPr>
      </w:pPr>
      <w:r w:rsidRPr="69595BE8">
        <w:rPr>
          <w:rFonts w:ascii="Arial" w:eastAsia="Arial" w:hAnsi="Arial" w:cs="Arial"/>
          <w:sz w:val="24"/>
          <w:szCs w:val="24"/>
        </w:rPr>
        <w:t>https://www.hse.gov.uk/simple-health-safety/reporting-accidents-ill-health.htm (Accessed on 23</w:t>
      </w:r>
      <w:r w:rsidRPr="69595BE8">
        <w:rPr>
          <w:rFonts w:ascii="Arial" w:eastAsia="Arial" w:hAnsi="Arial" w:cs="Arial"/>
          <w:sz w:val="24"/>
          <w:szCs w:val="24"/>
          <w:vertAlign w:val="superscript"/>
        </w:rPr>
        <w:t>rd</w:t>
      </w:r>
      <w:r w:rsidRPr="69595BE8">
        <w:rPr>
          <w:rFonts w:ascii="Arial" w:eastAsia="Arial" w:hAnsi="Arial" w:cs="Arial"/>
          <w:sz w:val="24"/>
          <w:szCs w:val="24"/>
        </w:rPr>
        <w:t xml:space="preserve"> January 2022)</w:t>
      </w:r>
    </w:p>
    <w:p w14:paraId="3F2B9C16" w14:textId="21EB47BC" w:rsidR="09D05B06" w:rsidRDefault="09D05B06" w:rsidP="69595BE8">
      <w:pPr>
        <w:spacing w:line="240" w:lineRule="auto"/>
        <w:rPr>
          <w:rFonts w:ascii="Arial" w:eastAsia="Arial" w:hAnsi="Arial" w:cs="Arial"/>
          <w:sz w:val="24"/>
          <w:szCs w:val="24"/>
        </w:rPr>
      </w:pPr>
    </w:p>
    <w:p w14:paraId="619294DA" w14:textId="0C2B2B1A" w:rsidR="2B2D82B7" w:rsidRDefault="4691DA30" w:rsidP="69595BE8">
      <w:pPr>
        <w:spacing w:line="240" w:lineRule="auto"/>
        <w:rPr>
          <w:rFonts w:ascii="Arial" w:eastAsia="Arial" w:hAnsi="Arial" w:cs="Arial"/>
          <w:sz w:val="21"/>
          <w:szCs w:val="21"/>
        </w:rPr>
      </w:pPr>
      <w:r w:rsidRPr="69595BE8">
        <w:rPr>
          <w:rFonts w:ascii="Arial" w:eastAsia="Arial" w:hAnsi="Arial" w:cs="Arial"/>
          <w:sz w:val="24"/>
          <w:szCs w:val="24"/>
        </w:rPr>
        <w:t>Jeffs, T, and Smith</w:t>
      </w:r>
      <w:r w:rsidR="6B67ED4E" w:rsidRPr="69595BE8">
        <w:rPr>
          <w:rFonts w:ascii="Arial" w:eastAsia="Arial" w:hAnsi="Arial" w:cs="Arial"/>
          <w:sz w:val="24"/>
          <w:szCs w:val="24"/>
        </w:rPr>
        <w:t xml:space="preserve"> M, K (</w:t>
      </w:r>
      <w:r w:rsidR="3E0F2B35" w:rsidRPr="69595BE8">
        <w:rPr>
          <w:rFonts w:ascii="Arial" w:eastAsia="Arial" w:hAnsi="Arial" w:cs="Arial"/>
          <w:sz w:val="24"/>
          <w:szCs w:val="24"/>
        </w:rPr>
        <w:t>E</w:t>
      </w:r>
      <w:r w:rsidR="6B67ED4E" w:rsidRPr="69595BE8">
        <w:rPr>
          <w:rFonts w:ascii="Arial" w:eastAsia="Arial" w:hAnsi="Arial" w:cs="Arial"/>
          <w:sz w:val="24"/>
          <w:szCs w:val="24"/>
        </w:rPr>
        <w:t>ds)</w:t>
      </w:r>
      <w:r w:rsidRPr="69595BE8">
        <w:rPr>
          <w:rFonts w:ascii="Arial" w:eastAsia="Arial" w:hAnsi="Arial" w:cs="Arial"/>
          <w:sz w:val="24"/>
          <w:szCs w:val="24"/>
        </w:rPr>
        <w:t xml:space="preserve"> (201</w:t>
      </w:r>
      <w:r w:rsidR="43ACFA33" w:rsidRPr="69595BE8">
        <w:rPr>
          <w:rFonts w:ascii="Arial" w:eastAsia="Arial" w:hAnsi="Arial" w:cs="Arial"/>
          <w:sz w:val="24"/>
          <w:szCs w:val="24"/>
        </w:rPr>
        <w:t xml:space="preserve">0) </w:t>
      </w:r>
      <w:r w:rsidRPr="69595BE8">
        <w:rPr>
          <w:rFonts w:ascii="Arial" w:eastAsia="Arial" w:hAnsi="Arial" w:cs="Arial"/>
          <w:i/>
          <w:iCs/>
          <w:sz w:val="24"/>
          <w:szCs w:val="24"/>
        </w:rPr>
        <w:t>Youth Work Practice</w:t>
      </w:r>
      <w:r w:rsidRPr="69595BE8">
        <w:rPr>
          <w:rFonts w:ascii="Arial" w:eastAsia="Arial" w:hAnsi="Arial" w:cs="Arial"/>
          <w:sz w:val="24"/>
          <w:szCs w:val="24"/>
        </w:rPr>
        <w:t>,</w:t>
      </w:r>
      <w:r w:rsidR="458BCC24" w:rsidRPr="69595BE8">
        <w:rPr>
          <w:rFonts w:ascii="Arial" w:eastAsia="Arial" w:hAnsi="Arial" w:cs="Arial"/>
          <w:sz w:val="24"/>
          <w:szCs w:val="24"/>
        </w:rPr>
        <w:t xml:space="preserve"> Ham</w:t>
      </w:r>
      <w:r w:rsidR="0F5B6B32" w:rsidRPr="69595BE8">
        <w:rPr>
          <w:rFonts w:ascii="Arial" w:eastAsia="Arial" w:hAnsi="Arial" w:cs="Arial"/>
          <w:sz w:val="24"/>
          <w:szCs w:val="24"/>
        </w:rPr>
        <w:t>p</w:t>
      </w:r>
      <w:r w:rsidR="458BCC24" w:rsidRPr="69595BE8">
        <w:rPr>
          <w:rFonts w:ascii="Arial" w:eastAsia="Arial" w:hAnsi="Arial" w:cs="Arial"/>
          <w:sz w:val="24"/>
          <w:szCs w:val="24"/>
        </w:rPr>
        <w:t>shi</w:t>
      </w:r>
      <w:r w:rsidR="24A09399" w:rsidRPr="69595BE8">
        <w:rPr>
          <w:rFonts w:ascii="Arial" w:eastAsia="Arial" w:hAnsi="Arial" w:cs="Arial"/>
          <w:sz w:val="24"/>
          <w:szCs w:val="24"/>
        </w:rPr>
        <w:t xml:space="preserve">re, Palgrave </w:t>
      </w:r>
      <w:r w:rsidR="016D62C7" w:rsidRPr="69595BE8">
        <w:rPr>
          <w:rFonts w:ascii="Arial" w:eastAsia="Arial" w:hAnsi="Arial" w:cs="Arial"/>
          <w:sz w:val="24"/>
          <w:szCs w:val="24"/>
        </w:rPr>
        <w:t xml:space="preserve">Macmillan, </w:t>
      </w:r>
      <w:r w:rsidRPr="69595BE8">
        <w:rPr>
          <w:rFonts w:ascii="Arial" w:eastAsia="Arial" w:hAnsi="Arial" w:cs="Arial"/>
          <w:sz w:val="24"/>
          <w:szCs w:val="24"/>
        </w:rPr>
        <w:t>Bloomsbury Publishing Plc, ProQuest Ebook Central,</w:t>
      </w:r>
      <w:r w:rsidR="2F6260BC" w:rsidRPr="69595BE8">
        <w:rPr>
          <w:rFonts w:ascii="Arial" w:eastAsia="Arial" w:hAnsi="Arial" w:cs="Arial"/>
          <w:sz w:val="24"/>
          <w:szCs w:val="24"/>
        </w:rPr>
        <w:t xml:space="preserve"> (Online)</w:t>
      </w:r>
      <w:r w:rsidRPr="69595BE8">
        <w:rPr>
          <w:rFonts w:ascii="Arial" w:eastAsia="Arial" w:hAnsi="Arial" w:cs="Arial"/>
          <w:sz w:val="24"/>
          <w:szCs w:val="24"/>
        </w:rPr>
        <w:t xml:space="preserve"> </w:t>
      </w:r>
      <w:r w:rsidR="698BF319" w:rsidRPr="69595BE8">
        <w:rPr>
          <w:rFonts w:ascii="Arial" w:eastAsia="Arial" w:hAnsi="Arial" w:cs="Arial"/>
          <w:sz w:val="24"/>
          <w:szCs w:val="24"/>
        </w:rPr>
        <w:t xml:space="preserve">Available from </w:t>
      </w:r>
      <w:hyperlink r:id="rId20">
        <w:r w:rsidRPr="69595BE8">
          <w:rPr>
            <w:rStyle w:val="Hyperlink"/>
            <w:rFonts w:ascii="Arial" w:eastAsia="Arial" w:hAnsi="Arial" w:cs="Arial"/>
            <w:color w:val="auto"/>
            <w:sz w:val="24"/>
            <w:szCs w:val="24"/>
          </w:rPr>
          <w:t>http://ebookcentral.proquest.com/lib/trinity/detail.action?docID=4763837</w:t>
        </w:r>
      </w:hyperlink>
      <w:r w:rsidR="791509E5" w:rsidRPr="69595BE8">
        <w:rPr>
          <w:rFonts w:ascii="Arial" w:eastAsia="Arial" w:hAnsi="Arial" w:cs="Arial"/>
          <w:sz w:val="24"/>
          <w:szCs w:val="24"/>
        </w:rPr>
        <w:t xml:space="preserve"> </w:t>
      </w:r>
      <w:r w:rsidRPr="69595BE8">
        <w:rPr>
          <w:rFonts w:ascii="Arial" w:eastAsia="Arial" w:hAnsi="Arial" w:cs="Arial"/>
          <w:sz w:val="24"/>
          <w:szCs w:val="24"/>
        </w:rPr>
        <w:t>Accessed on 22</w:t>
      </w:r>
      <w:r w:rsidRPr="69595BE8">
        <w:rPr>
          <w:rFonts w:ascii="Arial" w:eastAsia="Arial" w:hAnsi="Arial" w:cs="Arial"/>
          <w:sz w:val="24"/>
          <w:szCs w:val="24"/>
          <w:vertAlign w:val="superscript"/>
        </w:rPr>
        <w:t>nd</w:t>
      </w:r>
      <w:r w:rsidRPr="69595BE8">
        <w:rPr>
          <w:rFonts w:ascii="Arial" w:eastAsia="Arial" w:hAnsi="Arial" w:cs="Arial"/>
          <w:sz w:val="24"/>
          <w:szCs w:val="24"/>
        </w:rPr>
        <w:t xml:space="preserve"> January 2022)</w:t>
      </w:r>
      <w:r w:rsidR="2B2D82B7">
        <w:br/>
      </w:r>
    </w:p>
    <w:p w14:paraId="4A029E0D" w14:textId="3A288A63" w:rsidR="2097348A" w:rsidRDefault="5CC472C2" w:rsidP="69595BE8">
      <w:pPr>
        <w:spacing w:line="240" w:lineRule="auto"/>
        <w:rPr>
          <w:rFonts w:ascii="Arial" w:eastAsia="Arial" w:hAnsi="Arial" w:cs="Arial"/>
          <w:sz w:val="24"/>
          <w:szCs w:val="24"/>
        </w:rPr>
      </w:pPr>
      <w:r w:rsidRPr="69595BE8">
        <w:rPr>
          <w:rFonts w:ascii="Arial" w:eastAsia="Arial" w:hAnsi="Arial" w:cs="Arial"/>
          <w:sz w:val="24"/>
          <w:szCs w:val="24"/>
        </w:rPr>
        <w:t>Neath Port Talbot County Bo</w:t>
      </w:r>
      <w:r w:rsidR="27B2529A" w:rsidRPr="69595BE8">
        <w:rPr>
          <w:rFonts w:ascii="Arial" w:eastAsia="Arial" w:hAnsi="Arial" w:cs="Arial"/>
          <w:sz w:val="24"/>
          <w:szCs w:val="24"/>
        </w:rPr>
        <w:t>r</w:t>
      </w:r>
      <w:r w:rsidRPr="69595BE8">
        <w:rPr>
          <w:rFonts w:ascii="Arial" w:eastAsia="Arial" w:hAnsi="Arial" w:cs="Arial"/>
          <w:sz w:val="24"/>
          <w:szCs w:val="24"/>
        </w:rPr>
        <w:t>ough Council (2017)</w:t>
      </w:r>
      <w:r w:rsidRPr="69595BE8">
        <w:rPr>
          <w:rFonts w:ascii="Arial" w:eastAsia="Arial" w:hAnsi="Arial" w:cs="Arial"/>
          <w:i/>
          <w:iCs/>
          <w:sz w:val="24"/>
          <w:szCs w:val="24"/>
        </w:rPr>
        <w:t xml:space="preserve"> </w:t>
      </w:r>
      <w:r w:rsidR="3786702B" w:rsidRPr="69595BE8">
        <w:rPr>
          <w:rFonts w:ascii="Arial" w:eastAsia="Arial" w:hAnsi="Arial" w:cs="Arial"/>
          <w:i/>
          <w:iCs/>
          <w:sz w:val="24"/>
          <w:szCs w:val="24"/>
        </w:rPr>
        <w:t xml:space="preserve">Local </w:t>
      </w:r>
      <w:r w:rsidR="58E0A82D" w:rsidRPr="69595BE8">
        <w:rPr>
          <w:rFonts w:ascii="Arial" w:eastAsia="Arial" w:hAnsi="Arial" w:cs="Arial"/>
          <w:i/>
          <w:iCs/>
          <w:sz w:val="24"/>
          <w:szCs w:val="24"/>
        </w:rPr>
        <w:t>Development</w:t>
      </w:r>
      <w:r w:rsidR="3786702B" w:rsidRPr="69595BE8">
        <w:rPr>
          <w:rFonts w:ascii="Arial" w:eastAsia="Arial" w:hAnsi="Arial" w:cs="Arial"/>
          <w:i/>
          <w:iCs/>
          <w:sz w:val="24"/>
          <w:szCs w:val="24"/>
        </w:rPr>
        <w:t xml:space="preserve"> Plan 2011-20</w:t>
      </w:r>
      <w:r w:rsidR="5732C9AC" w:rsidRPr="69595BE8">
        <w:rPr>
          <w:rFonts w:ascii="Arial" w:eastAsia="Arial" w:hAnsi="Arial" w:cs="Arial"/>
          <w:i/>
          <w:iCs/>
          <w:sz w:val="24"/>
          <w:szCs w:val="24"/>
        </w:rPr>
        <w:t xml:space="preserve">26, </w:t>
      </w:r>
      <w:r w:rsidR="1FE775AB" w:rsidRPr="69595BE8">
        <w:rPr>
          <w:rFonts w:ascii="Arial" w:eastAsia="Arial" w:hAnsi="Arial" w:cs="Arial"/>
          <w:i/>
          <w:iCs/>
          <w:sz w:val="24"/>
          <w:szCs w:val="24"/>
        </w:rPr>
        <w:t>Development and the Welsh Language Supplementary Planning Guidance (July</w:t>
      </w:r>
      <w:r w:rsidR="672C2519" w:rsidRPr="69595BE8">
        <w:rPr>
          <w:rFonts w:ascii="Arial" w:eastAsia="Arial" w:hAnsi="Arial" w:cs="Arial"/>
          <w:i/>
          <w:iCs/>
          <w:sz w:val="24"/>
          <w:szCs w:val="24"/>
        </w:rPr>
        <w:t xml:space="preserve">) </w:t>
      </w:r>
      <w:r w:rsidR="1FE775AB" w:rsidRPr="69595BE8">
        <w:rPr>
          <w:rFonts w:ascii="Arial" w:eastAsia="Arial" w:hAnsi="Arial" w:cs="Arial"/>
          <w:i/>
          <w:iCs/>
          <w:sz w:val="24"/>
          <w:szCs w:val="24"/>
        </w:rPr>
        <w:t>20</w:t>
      </w:r>
      <w:r w:rsidR="5EC7981A" w:rsidRPr="69595BE8">
        <w:rPr>
          <w:rFonts w:ascii="Arial" w:eastAsia="Arial" w:hAnsi="Arial" w:cs="Arial"/>
          <w:i/>
          <w:iCs/>
          <w:sz w:val="24"/>
          <w:szCs w:val="24"/>
        </w:rPr>
        <w:t>17</w:t>
      </w:r>
      <w:r w:rsidR="6D171A2D" w:rsidRPr="69595BE8">
        <w:rPr>
          <w:rFonts w:ascii="Arial" w:eastAsia="Arial" w:hAnsi="Arial" w:cs="Arial"/>
          <w:i/>
          <w:iCs/>
          <w:sz w:val="24"/>
          <w:szCs w:val="24"/>
        </w:rPr>
        <w:t xml:space="preserve"> </w:t>
      </w:r>
      <w:r w:rsidR="1FE775AB" w:rsidRPr="69595BE8">
        <w:rPr>
          <w:rFonts w:ascii="Arial" w:eastAsia="Arial" w:hAnsi="Arial" w:cs="Arial"/>
          <w:sz w:val="24"/>
          <w:szCs w:val="24"/>
        </w:rPr>
        <w:t>(Online</w:t>
      </w:r>
      <w:r w:rsidR="45FA6590" w:rsidRPr="69595BE8">
        <w:rPr>
          <w:rFonts w:ascii="Arial" w:eastAsia="Arial" w:hAnsi="Arial" w:cs="Arial"/>
          <w:sz w:val="24"/>
          <w:szCs w:val="24"/>
        </w:rPr>
        <w:t xml:space="preserve">) </w:t>
      </w:r>
      <w:r w:rsidR="1FE775AB" w:rsidRPr="69595BE8">
        <w:rPr>
          <w:rFonts w:ascii="Arial" w:eastAsia="Arial" w:hAnsi="Arial" w:cs="Arial"/>
          <w:sz w:val="24"/>
          <w:szCs w:val="24"/>
        </w:rPr>
        <w:t>Availabl</w:t>
      </w:r>
      <w:r w:rsidR="2F37D8E9" w:rsidRPr="69595BE8">
        <w:rPr>
          <w:rFonts w:ascii="Arial" w:eastAsia="Arial" w:hAnsi="Arial" w:cs="Arial"/>
          <w:sz w:val="24"/>
          <w:szCs w:val="24"/>
        </w:rPr>
        <w:t xml:space="preserve">e </w:t>
      </w:r>
      <w:r w:rsidR="1FE775AB" w:rsidRPr="69595BE8">
        <w:rPr>
          <w:rFonts w:ascii="Arial" w:eastAsia="Arial" w:hAnsi="Arial" w:cs="Arial"/>
          <w:sz w:val="24"/>
          <w:szCs w:val="24"/>
        </w:rPr>
        <w:t xml:space="preserve">from </w:t>
      </w:r>
      <w:hyperlink r:id="rId21">
        <w:r w:rsidR="1FE775AB" w:rsidRPr="69595BE8">
          <w:rPr>
            <w:rStyle w:val="Hyperlink"/>
            <w:rFonts w:ascii="Arial" w:eastAsia="Arial" w:hAnsi="Arial" w:cs="Arial"/>
            <w:color w:val="auto"/>
            <w:sz w:val="24"/>
            <w:szCs w:val="24"/>
          </w:rPr>
          <w:t>https://www.npt.gov.uk/media/7243/spg_welsh_language_july17.pdf</w:t>
        </w:r>
      </w:hyperlink>
      <w:r w:rsidR="1C38DBED" w:rsidRPr="69595BE8">
        <w:rPr>
          <w:rFonts w:ascii="Arial" w:eastAsia="Arial" w:hAnsi="Arial" w:cs="Arial"/>
          <w:sz w:val="24"/>
          <w:szCs w:val="24"/>
        </w:rPr>
        <w:t xml:space="preserve"> (Accessed </w:t>
      </w:r>
      <w:r w:rsidR="5D31EF66" w:rsidRPr="69595BE8">
        <w:rPr>
          <w:rFonts w:ascii="Arial" w:eastAsia="Arial" w:hAnsi="Arial" w:cs="Arial"/>
          <w:sz w:val="24"/>
          <w:szCs w:val="24"/>
        </w:rPr>
        <w:t xml:space="preserve">on </w:t>
      </w:r>
      <w:r w:rsidR="1C38DBED" w:rsidRPr="69595BE8">
        <w:rPr>
          <w:rFonts w:ascii="Arial" w:eastAsia="Arial" w:hAnsi="Arial" w:cs="Arial"/>
          <w:sz w:val="24"/>
          <w:szCs w:val="24"/>
        </w:rPr>
        <w:t>22nd November 2021)</w:t>
      </w:r>
    </w:p>
    <w:p w14:paraId="0DDE3A8F" w14:textId="39CB70F9" w:rsidR="32EA800F" w:rsidRDefault="32EA800F" w:rsidP="69595BE8">
      <w:pPr>
        <w:spacing w:line="240" w:lineRule="auto"/>
        <w:rPr>
          <w:rFonts w:ascii="Arial" w:eastAsia="Arial" w:hAnsi="Arial" w:cs="Arial"/>
          <w:sz w:val="24"/>
          <w:szCs w:val="24"/>
        </w:rPr>
      </w:pPr>
    </w:p>
    <w:p w14:paraId="4BA57118" w14:textId="41C585AE" w:rsidR="2097348A" w:rsidRDefault="495AA115" w:rsidP="69595BE8">
      <w:pPr>
        <w:spacing w:line="240" w:lineRule="auto"/>
        <w:rPr>
          <w:rFonts w:ascii="Arial" w:eastAsia="Arial" w:hAnsi="Arial" w:cs="Arial"/>
          <w:sz w:val="24"/>
          <w:szCs w:val="24"/>
        </w:rPr>
      </w:pPr>
      <w:r w:rsidRPr="69595BE8">
        <w:rPr>
          <w:rFonts w:ascii="Arial" w:eastAsia="Arial" w:hAnsi="Arial" w:cs="Arial"/>
          <w:sz w:val="24"/>
          <w:szCs w:val="24"/>
        </w:rPr>
        <w:t xml:space="preserve">Neath Port Talbot County Borough Council (2016) </w:t>
      </w:r>
      <w:r w:rsidRPr="69595BE8">
        <w:rPr>
          <w:rFonts w:ascii="Arial" w:eastAsia="Arial" w:hAnsi="Arial" w:cs="Arial"/>
          <w:i/>
          <w:iCs/>
          <w:sz w:val="24"/>
          <w:szCs w:val="24"/>
        </w:rPr>
        <w:t xml:space="preserve">Local Development Plan (2011-2026) Adopted January 2016 </w:t>
      </w:r>
      <w:r w:rsidRPr="69595BE8">
        <w:rPr>
          <w:rFonts w:ascii="Arial" w:eastAsia="Arial" w:hAnsi="Arial" w:cs="Arial"/>
          <w:sz w:val="24"/>
          <w:szCs w:val="24"/>
        </w:rPr>
        <w:t xml:space="preserve">(Online) Available from </w:t>
      </w:r>
      <w:hyperlink r:id="rId22">
        <w:r w:rsidRPr="69595BE8">
          <w:rPr>
            <w:rStyle w:val="Hyperlink"/>
            <w:rFonts w:ascii="Arial" w:eastAsia="Arial" w:hAnsi="Arial" w:cs="Arial"/>
            <w:color w:val="auto"/>
            <w:sz w:val="24"/>
            <w:szCs w:val="24"/>
          </w:rPr>
          <w:t>https://www.npt.gov.uk/media/7321/ldp_written_statement_jan16.pdf?v=20170727124344</w:t>
        </w:r>
      </w:hyperlink>
      <w:r w:rsidRPr="69595BE8">
        <w:rPr>
          <w:rFonts w:ascii="Arial" w:eastAsia="Arial" w:hAnsi="Arial" w:cs="Arial"/>
          <w:sz w:val="24"/>
          <w:szCs w:val="24"/>
        </w:rPr>
        <w:t xml:space="preserve"> (Accessed on 24th November 2021)</w:t>
      </w:r>
    </w:p>
    <w:p w14:paraId="2F267F6D" w14:textId="450DD0A6" w:rsidR="2097348A" w:rsidRDefault="2097348A" w:rsidP="69595BE8">
      <w:pPr>
        <w:spacing w:line="240" w:lineRule="auto"/>
        <w:rPr>
          <w:rFonts w:ascii="Arial" w:eastAsia="Arial" w:hAnsi="Arial" w:cs="Arial"/>
          <w:sz w:val="24"/>
          <w:szCs w:val="24"/>
        </w:rPr>
      </w:pPr>
    </w:p>
    <w:p w14:paraId="2464A3BC" w14:textId="76C8C688" w:rsidR="2097348A" w:rsidRDefault="495AA115" w:rsidP="69595BE8">
      <w:pPr>
        <w:spacing w:line="240" w:lineRule="auto"/>
        <w:rPr>
          <w:rFonts w:ascii="Arial" w:eastAsia="Arial" w:hAnsi="Arial" w:cs="Arial"/>
          <w:i/>
          <w:iCs/>
          <w:sz w:val="24"/>
          <w:szCs w:val="24"/>
        </w:rPr>
      </w:pPr>
      <w:r w:rsidRPr="69595BE8">
        <w:rPr>
          <w:rFonts w:ascii="Arial" w:eastAsia="Arial" w:hAnsi="Arial" w:cs="Arial"/>
          <w:sz w:val="24"/>
          <w:szCs w:val="24"/>
        </w:rPr>
        <w:t xml:space="preserve">Neath Port Talbot County Borough Council (2013) </w:t>
      </w:r>
      <w:r w:rsidRPr="69595BE8">
        <w:rPr>
          <w:rFonts w:ascii="Arial" w:eastAsia="Arial" w:hAnsi="Arial" w:cs="Arial"/>
          <w:i/>
          <w:iCs/>
          <w:sz w:val="24"/>
          <w:szCs w:val="24"/>
        </w:rPr>
        <w:t xml:space="preserve">Local Development Plan 2011 – 2026, Transport Topic Paper </w:t>
      </w:r>
      <w:r w:rsidRPr="69595BE8">
        <w:rPr>
          <w:rFonts w:ascii="Arial" w:eastAsia="Arial" w:hAnsi="Arial" w:cs="Arial"/>
          <w:sz w:val="24"/>
          <w:szCs w:val="24"/>
        </w:rPr>
        <w:t xml:space="preserve">(Online) Available from </w:t>
      </w:r>
      <w:hyperlink r:id="rId23">
        <w:r w:rsidRPr="69595BE8">
          <w:rPr>
            <w:rStyle w:val="Hyperlink"/>
            <w:rFonts w:ascii="Arial" w:eastAsia="Arial" w:hAnsi="Arial" w:cs="Arial"/>
            <w:color w:val="auto"/>
            <w:sz w:val="24"/>
            <w:szCs w:val="24"/>
          </w:rPr>
          <w:t>https://www.npt.gov.uk/PDF/ldp_deposit_transport_topic_paper_august_2013.pdf</w:t>
        </w:r>
      </w:hyperlink>
      <w:r w:rsidRPr="69595BE8">
        <w:rPr>
          <w:rFonts w:ascii="Arial" w:eastAsia="Arial" w:hAnsi="Arial" w:cs="Arial"/>
          <w:sz w:val="24"/>
          <w:szCs w:val="24"/>
        </w:rPr>
        <w:t xml:space="preserve"> (Accessed on 25th November 2021)</w:t>
      </w:r>
    </w:p>
    <w:p w14:paraId="3EE67253" w14:textId="66CA2B14" w:rsidR="2097348A" w:rsidRDefault="2097348A" w:rsidP="69595BE8">
      <w:pPr>
        <w:spacing w:line="240" w:lineRule="auto"/>
        <w:rPr>
          <w:rFonts w:ascii="Arial" w:eastAsia="Arial" w:hAnsi="Arial" w:cs="Arial"/>
          <w:sz w:val="24"/>
          <w:szCs w:val="24"/>
        </w:rPr>
      </w:pPr>
    </w:p>
    <w:p w14:paraId="3D427F7D" w14:textId="21CCD85F" w:rsidR="69E02E66" w:rsidRDefault="511787EA" w:rsidP="69595BE8">
      <w:pPr>
        <w:spacing w:line="240" w:lineRule="auto"/>
        <w:rPr>
          <w:rFonts w:ascii="Arial" w:eastAsia="Arial" w:hAnsi="Arial" w:cs="Arial"/>
          <w:sz w:val="24"/>
          <w:szCs w:val="24"/>
        </w:rPr>
      </w:pPr>
      <w:r w:rsidRPr="69595BE8">
        <w:rPr>
          <w:rFonts w:ascii="Arial" w:eastAsia="Arial" w:hAnsi="Arial" w:cs="Arial"/>
          <w:sz w:val="24"/>
          <w:szCs w:val="24"/>
        </w:rPr>
        <w:t xml:space="preserve">Organised Kaos (2021) </w:t>
      </w:r>
      <w:r w:rsidRPr="69595BE8">
        <w:rPr>
          <w:rFonts w:ascii="Arial" w:eastAsia="Arial" w:hAnsi="Arial" w:cs="Arial"/>
          <w:i/>
          <w:iCs/>
          <w:sz w:val="24"/>
          <w:szCs w:val="24"/>
        </w:rPr>
        <w:t>Organisation and People</w:t>
      </w:r>
      <w:r w:rsidRPr="69595BE8">
        <w:rPr>
          <w:rFonts w:ascii="Arial" w:eastAsia="Arial" w:hAnsi="Arial" w:cs="Arial"/>
          <w:sz w:val="24"/>
          <w:szCs w:val="24"/>
        </w:rPr>
        <w:t xml:space="preserve"> (Online) Available from </w:t>
      </w:r>
      <w:hyperlink r:id="rId24">
        <w:r w:rsidRPr="69595BE8">
          <w:rPr>
            <w:rStyle w:val="Hyperlink"/>
            <w:rFonts w:ascii="Arial" w:eastAsia="Arial" w:hAnsi="Arial" w:cs="Arial"/>
            <w:color w:val="auto"/>
            <w:sz w:val="24"/>
            <w:szCs w:val="24"/>
          </w:rPr>
          <w:t>https://organisedkaos.org.uk/</w:t>
        </w:r>
      </w:hyperlink>
      <w:r w:rsidRPr="69595BE8">
        <w:rPr>
          <w:rFonts w:ascii="Arial" w:eastAsia="Arial" w:hAnsi="Arial" w:cs="Arial"/>
          <w:sz w:val="24"/>
          <w:szCs w:val="24"/>
        </w:rPr>
        <w:t xml:space="preserve"> (Accessed on 30th November 2021)</w:t>
      </w:r>
    </w:p>
    <w:p w14:paraId="784FC39A" w14:textId="0630B790" w:rsidR="69E02E66" w:rsidRDefault="69E02E66" w:rsidP="69595BE8">
      <w:pPr>
        <w:spacing w:line="240" w:lineRule="auto"/>
        <w:rPr>
          <w:rFonts w:ascii="Arial" w:eastAsia="Arial" w:hAnsi="Arial" w:cs="Arial"/>
          <w:sz w:val="24"/>
          <w:szCs w:val="24"/>
        </w:rPr>
      </w:pPr>
    </w:p>
    <w:p w14:paraId="19EC9D77" w14:textId="304A2320" w:rsidR="69E02E66" w:rsidRDefault="029A23C9" w:rsidP="69595BE8">
      <w:pPr>
        <w:spacing w:line="240" w:lineRule="auto"/>
        <w:rPr>
          <w:rFonts w:ascii="Arial" w:eastAsia="Arial" w:hAnsi="Arial" w:cs="Arial"/>
          <w:sz w:val="24"/>
          <w:szCs w:val="24"/>
        </w:rPr>
      </w:pPr>
      <w:r w:rsidRPr="69595BE8">
        <w:rPr>
          <w:rFonts w:ascii="Arial" w:eastAsia="Arial" w:hAnsi="Arial" w:cs="Arial"/>
          <w:sz w:val="24"/>
          <w:szCs w:val="24"/>
        </w:rPr>
        <w:t xml:space="preserve">South Wales Police and Crime Commissioner (2021) </w:t>
      </w:r>
      <w:r w:rsidRPr="69595BE8">
        <w:rPr>
          <w:rFonts w:ascii="Arial" w:eastAsia="Arial" w:hAnsi="Arial" w:cs="Arial"/>
          <w:i/>
          <w:iCs/>
          <w:sz w:val="24"/>
          <w:szCs w:val="24"/>
        </w:rPr>
        <w:t>Home</w:t>
      </w:r>
      <w:r w:rsidRPr="69595BE8">
        <w:rPr>
          <w:rFonts w:ascii="Arial" w:eastAsia="Arial" w:hAnsi="Arial" w:cs="Arial"/>
          <w:sz w:val="24"/>
          <w:szCs w:val="24"/>
        </w:rPr>
        <w:t xml:space="preserve"> (Online) Available from </w:t>
      </w:r>
      <w:hyperlink r:id="rId25">
        <w:r w:rsidRPr="69595BE8">
          <w:rPr>
            <w:rStyle w:val="Hyperlink"/>
            <w:rFonts w:ascii="Arial" w:eastAsia="Arial" w:hAnsi="Arial" w:cs="Arial"/>
            <w:color w:val="auto"/>
            <w:sz w:val="24"/>
            <w:szCs w:val="24"/>
          </w:rPr>
          <w:t>https://www.southwalescommissioner.org.uk/en/</w:t>
        </w:r>
      </w:hyperlink>
      <w:r w:rsidRPr="69595BE8">
        <w:rPr>
          <w:rFonts w:ascii="Arial" w:eastAsia="Arial" w:hAnsi="Arial" w:cs="Arial"/>
          <w:sz w:val="24"/>
          <w:szCs w:val="24"/>
        </w:rPr>
        <w:t xml:space="preserve"> (Accessed on 28th November 2021)</w:t>
      </w:r>
    </w:p>
    <w:p w14:paraId="7DF33EBB" w14:textId="6A720FF7" w:rsidR="69E02E66" w:rsidRDefault="69E02E66" w:rsidP="69595BE8">
      <w:pPr>
        <w:spacing w:line="240" w:lineRule="auto"/>
        <w:rPr>
          <w:rFonts w:ascii="Arial" w:eastAsia="Arial" w:hAnsi="Arial" w:cs="Arial"/>
          <w:sz w:val="24"/>
          <w:szCs w:val="24"/>
        </w:rPr>
      </w:pPr>
    </w:p>
    <w:p w14:paraId="4F2BF647" w14:textId="403654FD" w:rsidR="388DB093" w:rsidRDefault="39BFD660" w:rsidP="69595BE8">
      <w:pPr>
        <w:spacing w:line="240" w:lineRule="auto"/>
        <w:rPr>
          <w:rFonts w:ascii="Arial" w:eastAsia="Arial" w:hAnsi="Arial" w:cs="Arial"/>
          <w:sz w:val="24"/>
          <w:szCs w:val="24"/>
        </w:rPr>
      </w:pPr>
      <w:r w:rsidRPr="69595BE8">
        <w:rPr>
          <w:rFonts w:ascii="Arial" w:eastAsia="Arial" w:hAnsi="Arial" w:cs="Arial"/>
          <w:sz w:val="24"/>
          <w:szCs w:val="24"/>
        </w:rPr>
        <w:t>The Council for Wales of Voluntary Youth Services (20</w:t>
      </w:r>
      <w:r w:rsidR="6F58D0B6" w:rsidRPr="69595BE8">
        <w:rPr>
          <w:rFonts w:ascii="Arial" w:eastAsia="Arial" w:hAnsi="Arial" w:cs="Arial"/>
          <w:sz w:val="24"/>
          <w:szCs w:val="24"/>
        </w:rPr>
        <w:t xml:space="preserve">14) </w:t>
      </w:r>
      <w:r w:rsidR="15A83AFA" w:rsidRPr="69595BE8">
        <w:rPr>
          <w:rFonts w:ascii="Arial" w:eastAsia="Arial" w:hAnsi="Arial" w:cs="Arial"/>
          <w:i/>
          <w:iCs/>
          <w:sz w:val="24"/>
          <w:szCs w:val="24"/>
        </w:rPr>
        <w:t xml:space="preserve">Detached And Outreach Youth Work Method And Resource Handbook For Youth Work Practitioners In Wales </w:t>
      </w:r>
      <w:r w:rsidR="15A83AFA" w:rsidRPr="69595BE8">
        <w:rPr>
          <w:rFonts w:ascii="Arial" w:eastAsia="Arial" w:hAnsi="Arial" w:cs="Arial"/>
          <w:sz w:val="24"/>
          <w:szCs w:val="24"/>
        </w:rPr>
        <w:t xml:space="preserve">(Online) Available from </w:t>
      </w:r>
      <w:hyperlink r:id="rId26">
        <w:r w:rsidR="6F58D0B6" w:rsidRPr="69595BE8">
          <w:rPr>
            <w:rStyle w:val="Hyperlink"/>
            <w:rFonts w:ascii="Arial" w:eastAsia="Arial" w:hAnsi="Arial" w:cs="Arial"/>
            <w:color w:val="auto"/>
            <w:sz w:val="24"/>
            <w:szCs w:val="24"/>
          </w:rPr>
          <w:t>https://www.cwvys.org.uk/wp-content/uploads/2014/06/HB-Detached-and-Outreach-Youth-Work.pdf</w:t>
        </w:r>
      </w:hyperlink>
      <w:r w:rsidR="3CD6DC1D" w:rsidRPr="69595BE8">
        <w:rPr>
          <w:rFonts w:ascii="Arial" w:eastAsia="Arial" w:hAnsi="Arial" w:cs="Arial"/>
          <w:sz w:val="24"/>
          <w:szCs w:val="24"/>
        </w:rPr>
        <w:t xml:space="preserve"> (Accessed on 21</w:t>
      </w:r>
      <w:r w:rsidR="3CD6DC1D" w:rsidRPr="69595BE8">
        <w:rPr>
          <w:rFonts w:ascii="Arial" w:eastAsia="Arial" w:hAnsi="Arial" w:cs="Arial"/>
          <w:sz w:val="24"/>
          <w:szCs w:val="24"/>
          <w:vertAlign w:val="superscript"/>
        </w:rPr>
        <w:t>st</w:t>
      </w:r>
      <w:r w:rsidR="3CD6DC1D" w:rsidRPr="69595BE8">
        <w:rPr>
          <w:rFonts w:ascii="Arial" w:eastAsia="Arial" w:hAnsi="Arial" w:cs="Arial"/>
          <w:sz w:val="24"/>
          <w:szCs w:val="24"/>
        </w:rPr>
        <w:t xml:space="preserve"> January 2022)</w:t>
      </w:r>
    </w:p>
    <w:p w14:paraId="3107EFA7" w14:textId="6F4679AD" w:rsidR="32EA800F" w:rsidRDefault="683F33D9"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 xml:space="preserve">Tyler, M, (2009) </w:t>
      </w:r>
      <w:r w:rsidRPr="69595BE8">
        <w:rPr>
          <w:rFonts w:ascii="Arial" w:eastAsia="Arial" w:hAnsi="Arial" w:cs="Arial"/>
          <w:i/>
          <w:iCs/>
          <w:sz w:val="24"/>
          <w:szCs w:val="24"/>
        </w:rPr>
        <w:t>Managing modern youth work</w:t>
      </w:r>
      <w:r w:rsidRPr="69595BE8">
        <w:rPr>
          <w:rFonts w:ascii="Arial" w:eastAsia="Arial" w:hAnsi="Arial" w:cs="Arial"/>
          <w:sz w:val="24"/>
          <w:szCs w:val="24"/>
        </w:rPr>
        <w:t xml:space="preserve"> (Online) Hoggarth, L and Merton, B (Eds.), Exeter, Learning Matters, Available from </w:t>
      </w:r>
      <w:hyperlink r:id="rId27">
        <w:r w:rsidRPr="69595BE8">
          <w:rPr>
            <w:rStyle w:val="Hyperlink"/>
            <w:rFonts w:ascii="Arial" w:eastAsia="Arial" w:hAnsi="Arial" w:cs="Arial"/>
            <w:color w:val="auto"/>
            <w:sz w:val="24"/>
            <w:szCs w:val="24"/>
          </w:rPr>
          <w:t>https://web-s-ebscohost-com.ezproxy.uwtsd.ac.uk/ehost/ebookviewer/ebook/bmxlYmtfXzQxMTY4Nl9fQU41?sid=dab57684-8a89-466d-85a0-ff793f7569aa@redis&amp;vid=0&amp;format=EB&amp;rid=1</w:t>
        </w:r>
      </w:hyperlink>
      <w:r w:rsidRPr="69595BE8">
        <w:rPr>
          <w:rFonts w:ascii="Arial" w:eastAsia="Arial" w:hAnsi="Arial" w:cs="Arial"/>
          <w:sz w:val="24"/>
          <w:szCs w:val="24"/>
        </w:rPr>
        <w:t xml:space="preserve"> (Accessed on 22</w:t>
      </w:r>
      <w:r w:rsidRPr="69595BE8">
        <w:rPr>
          <w:rFonts w:ascii="Arial" w:eastAsia="Arial" w:hAnsi="Arial" w:cs="Arial"/>
          <w:sz w:val="24"/>
          <w:szCs w:val="24"/>
          <w:vertAlign w:val="superscript"/>
        </w:rPr>
        <w:t>nd</w:t>
      </w:r>
      <w:r w:rsidRPr="69595BE8">
        <w:rPr>
          <w:rFonts w:ascii="Arial" w:eastAsia="Arial" w:hAnsi="Arial" w:cs="Arial"/>
          <w:sz w:val="24"/>
          <w:szCs w:val="24"/>
        </w:rPr>
        <w:t xml:space="preserve"> January 2022)</w:t>
      </w:r>
    </w:p>
    <w:p w14:paraId="16761B4F" w14:textId="5CD75A50" w:rsidR="32EA800F" w:rsidRDefault="32EA800F" w:rsidP="69595BE8">
      <w:pPr>
        <w:spacing w:line="240" w:lineRule="auto"/>
        <w:rPr>
          <w:rFonts w:ascii="Arial" w:eastAsia="Arial" w:hAnsi="Arial" w:cs="Arial"/>
          <w:sz w:val="24"/>
          <w:szCs w:val="24"/>
        </w:rPr>
      </w:pPr>
    </w:p>
    <w:p w14:paraId="1F92E69F" w14:textId="7E65D651" w:rsidR="69E02E66" w:rsidRDefault="52E7452D" w:rsidP="69595BE8">
      <w:pPr>
        <w:spacing w:line="240" w:lineRule="auto"/>
        <w:rPr>
          <w:rFonts w:ascii="Arial" w:eastAsia="Arial" w:hAnsi="Arial" w:cs="Arial"/>
          <w:sz w:val="24"/>
          <w:szCs w:val="24"/>
        </w:rPr>
      </w:pPr>
      <w:r w:rsidRPr="69595BE8">
        <w:rPr>
          <w:rFonts w:ascii="Arial" w:eastAsia="Arial" w:hAnsi="Arial" w:cs="Arial"/>
          <w:sz w:val="24"/>
          <w:szCs w:val="24"/>
        </w:rPr>
        <w:t xml:space="preserve">UK Census Data (2011) </w:t>
      </w:r>
      <w:r w:rsidRPr="69595BE8">
        <w:rPr>
          <w:rFonts w:ascii="Arial" w:eastAsia="Arial" w:hAnsi="Arial" w:cs="Arial"/>
          <w:i/>
          <w:iCs/>
          <w:sz w:val="24"/>
          <w:szCs w:val="24"/>
        </w:rPr>
        <w:t>Gwaun Cae Gurwen, Age Structure</w:t>
      </w:r>
      <w:r w:rsidRPr="69595BE8">
        <w:rPr>
          <w:rFonts w:ascii="Arial" w:eastAsia="Arial" w:hAnsi="Arial" w:cs="Arial"/>
          <w:sz w:val="24"/>
          <w:szCs w:val="24"/>
        </w:rPr>
        <w:t xml:space="preserve"> (Online) Available from </w:t>
      </w:r>
      <w:hyperlink r:id="rId28" w:anchor="sthash.Kd9i4aTW.dpbs">
        <w:r w:rsidRPr="69595BE8">
          <w:rPr>
            <w:rStyle w:val="Hyperlink"/>
            <w:rFonts w:ascii="Arial" w:eastAsia="Arial" w:hAnsi="Arial" w:cs="Arial"/>
            <w:color w:val="auto"/>
            <w:sz w:val="24"/>
            <w:szCs w:val="24"/>
          </w:rPr>
          <w:t>http://www.ukcensusdata.com/gwauncaegurwenw05000573#sthash.Kd9i4aTW.dpbs</w:t>
        </w:r>
      </w:hyperlink>
      <w:r w:rsidRPr="69595BE8">
        <w:rPr>
          <w:rFonts w:ascii="Arial" w:eastAsia="Arial" w:hAnsi="Arial" w:cs="Arial"/>
          <w:sz w:val="24"/>
          <w:szCs w:val="24"/>
        </w:rPr>
        <w:t xml:space="preserve"> (Accessed on 20th November 2021)</w:t>
      </w:r>
    </w:p>
    <w:p w14:paraId="37B367EA" w14:textId="6B8F77B6" w:rsidR="69E02E66" w:rsidRDefault="69E02E66" w:rsidP="69595BE8">
      <w:pPr>
        <w:spacing w:line="240" w:lineRule="auto"/>
        <w:rPr>
          <w:rFonts w:ascii="Arial" w:eastAsia="Arial" w:hAnsi="Arial" w:cs="Arial"/>
          <w:sz w:val="24"/>
          <w:szCs w:val="24"/>
        </w:rPr>
      </w:pPr>
    </w:p>
    <w:p w14:paraId="56509A02" w14:textId="4EB37845" w:rsidR="69E02E66" w:rsidRDefault="69E02E66" w:rsidP="69595BE8">
      <w:pPr>
        <w:spacing w:line="240" w:lineRule="auto"/>
        <w:rPr>
          <w:rFonts w:ascii="Open Sans" w:eastAsia="Open Sans" w:hAnsi="Open Sans" w:cs="Open Sans"/>
          <w:sz w:val="24"/>
          <w:szCs w:val="24"/>
        </w:rPr>
      </w:pPr>
    </w:p>
    <w:p w14:paraId="1C5BE50D" w14:textId="7866E22E" w:rsidR="69E02E66" w:rsidRDefault="52E7452D" w:rsidP="69595BE8">
      <w:pPr>
        <w:spacing w:line="240" w:lineRule="auto"/>
        <w:rPr>
          <w:rFonts w:ascii="Arial" w:eastAsia="Arial" w:hAnsi="Arial" w:cs="Arial"/>
          <w:sz w:val="24"/>
          <w:szCs w:val="24"/>
        </w:rPr>
      </w:pPr>
      <w:r w:rsidRPr="69595BE8">
        <w:rPr>
          <w:rFonts w:ascii="Arial" w:eastAsia="Arial" w:hAnsi="Arial" w:cs="Arial"/>
          <w:sz w:val="24"/>
          <w:szCs w:val="24"/>
        </w:rPr>
        <w:t xml:space="preserve">UK Census Data (2011) </w:t>
      </w:r>
      <w:r w:rsidRPr="69595BE8">
        <w:rPr>
          <w:rFonts w:ascii="Arial" w:eastAsia="Arial" w:hAnsi="Arial" w:cs="Arial"/>
          <w:i/>
          <w:iCs/>
          <w:sz w:val="24"/>
          <w:szCs w:val="24"/>
        </w:rPr>
        <w:t>Lower Brynamman, Age Structure</w:t>
      </w:r>
      <w:r w:rsidRPr="69595BE8">
        <w:rPr>
          <w:rFonts w:ascii="Arial" w:eastAsia="Arial" w:hAnsi="Arial" w:cs="Arial"/>
          <w:sz w:val="24"/>
          <w:szCs w:val="24"/>
        </w:rPr>
        <w:t xml:space="preserve"> (Online) Available from </w:t>
      </w:r>
      <w:hyperlink r:id="rId29" w:anchor="sthash.pJpzvQA3.dpbs">
        <w:r w:rsidRPr="69595BE8">
          <w:rPr>
            <w:rStyle w:val="Hyperlink"/>
            <w:rFonts w:ascii="Arial" w:eastAsia="Arial" w:hAnsi="Arial" w:cs="Arial"/>
            <w:color w:val="auto"/>
            <w:sz w:val="24"/>
            <w:szCs w:val="24"/>
          </w:rPr>
          <w:t>http://www.ukcensusdata.com/lowerbrynammaw05000575#sthash.pJpzvQA3.dpbs</w:t>
        </w:r>
      </w:hyperlink>
      <w:r w:rsidRPr="69595BE8">
        <w:rPr>
          <w:rFonts w:ascii="Arial" w:eastAsia="Arial" w:hAnsi="Arial" w:cs="Arial"/>
          <w:sz w:val="24"/>
          <w:szCs w:val="24"/>
        </w:rPr>
        <w:t xml:space="preserve"> (Accessed on 20th November 2021)</w:t>
      </w:r>
    </w:p>
    <w:p w14:paraId="57CC9F90" w14:textId="656FBF18" w:rsidR="69E02E66" w:rsidRDefault="69E02E66" w:rsidP="69595BE8">
      <w:pPr>
        <w:spacing w:line="240" w:lineRule="auto"/>
        <w:rPr>
          <w:rFonts w:ascii="Arial" w:eastAsia="Arial" w:hAnsi="Arial" w:cs="Arial"/>
          <w:sz w:val="24"/>
          <w:szCs w:val="24"/>
        </w:rPr>
      </w:pPr>
    </w:p>
    <w:p w14:paraId="1C190235" w14:textId="0D3F9F70" w:rsidR="69E02E66" w:rsidRDefault="69E02E66" w:rsidP="69595BE8">
      <w:pPr>
        <w:spacing w:line="240" w:lineRule="auto"/>
        <w:rPr>
          <w:rFonts w:ascii="Arial" w:eastAsia="Arial" w:hAnsi="Arial" w:cs="Arial"/>
          <w:sz w:val="24"/>
          <w:szCs w:val="24"/>
        </w:rPr>
      </w:pPr>
    </w:p>
    <w:p w14:paraId="287B60C8" w14:textId="45C0D5B3" w:rsidR="69E02E66" w:rsidRDefault="69E02E66" w:rsidP="69595BE8">
      <w:pPr>
        <w:spacing w:line="240" w:lineRule="auto"/>
        <w:rPr>
          <w:rFonts w:ascii="Arial" w:eastAsia="Arial" w:hAnsi="Arial" w:cs="Arial"/>
          <w:sz w:val="24"/>
          <w:szCs w:val="24"/>
        </w:rPr>
      </w:pPr>
    </w:p>
    <w:p w14:paraId="32D428F8" w14:textId="2851BA83" w:rsidR="4B90CA89" w:rsidRDefault="42FA392B" w:rsidP="69595BE8">
      <w:pPr>
        <w:spacing w:line="240" w:lineRule="auto"/>
        <w:rPr>
          <w:rFonts w:ascii="Arial" w:eastAsia="Arial" w:hAnsi="Arial" w:cs="Arial"/>
          <w:sz w:val="24"/>
          <w:szCs w:val="24"/>
        </w:rPr>
      </w:pPr>
      <w:r w:rsidRPr="69595BE8">
        <w:rPr>
          <w:rFonts w:ascii="Arial" w:eastAsia="Arial" w:hAnsi="Arial" w:cs="Arial"/>
          <w:sz w:val="24"/>
          <w:szCs w:val="24"/>
        </w:rPr>
        <w:t>UK Police (2021</w:t>
      </w:r>
      <w:r w:rsidR="1C184AE7" w:rsidRPr="69595BE8">
        <w:rPr>
          <w:rFonts w:ascii="Arial" w:eastAsia="Arial" w:hAnsi="Arial" w:cs="Arial"/>
          <w:sz w:val="24"/>
          <w:szCs w:val="24"/>
        </w:rPr>
        <w:t>, A</w:t>
      </w:r>
      <w:r w:rsidRPr="69595BE8">
        <w:rPr>
          <w:rFonts w:ascii="Arial" w:eastAsia="Arial" w:hAnsi="Arial" w:cs="Arial"/>
          <w:sz w:val="24"/>
          <w:szCs w:val="24"/>
        </w:rPr>
        <w:t>)</w:t>
      </w:r>
      <w:r w:rsidR="6DDB892B" w:rsidRPr="69595BE8">
        <w:rPr>
          <w:rFonts w:ascii="Arial" w:eastAsia="Arial" w:hAnsi="Arial" w:cs="Arial"/>
          <w:sz w:val="24"/>
          <w:szCs w:val="24"/>
        </w:rPr>
        <w:t xml:space="preserve"> </w:t>
      </w:r>
      <w:r w:rsidR="64366000" w:rsidRPr="69595BE8">
        <w:rPr>
          <w:rFonts w:ascii="Arial" w:eastAsia="Arial" w:hAnsi="Arial" w:cs="Arial"/>
          <w:i/>
          <w:iCs/>
          <w:sz w:val="24"/>
          <w:szCs w:val="24"/>
        </w:rPr>
        <w:t>Y</w:t>
      </w:r>
      <w:r w:rsidR="6DDB892B" w:rsidRPr="69595BE8">
        <w:rPr>
          <w:rFonts w:ascii="Arial" w:eastAsia="Arial" w:hAnsi="Arial" w:cs="Arial"/>
          <w:i/>
          <w:iCs/>
          <w:sz w:val="24"/>
          <w:szCs w:val="24"/>
        </w:rPr>
        <w:t xml:space="preserve">our </w:t>
      </w:r>
      <w:r w:rsidR="39364A93" w:rsidRPr="69595BE8">
        <w:rPr>
          <w:rFonts w:ascii="Arial" w:eastAsia="Arial" w:hAnsi="Arial" w:cs="Arial"/>
          <w:i/>
          <w:iCs/>
          <w:sz w:val="24"/>
          <w:szCs w:val="24"/>
        </w:rPr>
        <w:t>A</w:t>
      </w:r>
      <w:r w:rsidR="6DDB892B" w:rsidRPr="69595BE8">
        <w:rPr>
          <w:rFonts w:ascii="Arial" w:eastAsia="Arial" w:hAnsi="Arial" w:cs="Arial"/>
          <w:i/>
          <w:iCs/>
          <w:sz w:val="24"/>
          <w:szCs w:val="24"/>
        </w:rPr>
        <w:t>rea</w:t>
      </w:r>
      <w:r w:rsidR="1EA0BF91" w:rsidRPr="69595BE8">
        <w:rPr>
          <w:rFonts w:ascii="Arial" w:eastAsia="Arial" w:hAnsi="Arial" w:cs="Arial"/>
          <w:i/>
          <w:iCs/>
          <w:sz w:val="24"/>
          <w:szCs w:val="24"/>
        </w:rPr>
        <w:t>,</w:t>
      </w:r>
      <w:r w:rsidR="6DDB892B" w:rsidRPr="69595BE8">
        <w:rPr>
          <w:rFonts w:ascii="Arial" w:eastAsia="Arial" w:hAnsi="Arial" w:cs="Arial"/>
          <w:i/>
          <w:iCs/>
          <w:sz w:val="24"/>
          <w:szCs w:val="24"/>
        </w:rPr>
        <w:t xml:space="preserve"> </w:t>
      </w:r>
      <w:r w:rsidR="34D08D63" w:rsidRPr="69595BE8">
        <w:rPr>
          <w:rFonts w:ascii="Arial" w:eastAsia="Arial" w:hAnsi="Arial" w:cs="Arial"/>
          <w:i/>
          <w:iCs/>
          <w:sz w:val="24"/>
          <w:szCs w:val="24"/>
        </w:rPr>
        <w:t>S</w:t>
      </w:r>
      <w:r w:rsidR="6DDB892B" w:rsidRPr="69595BE8">
        <w:rPr>
          <w:rFonts w:ascii="Arial" w:eastAsia="Arial" w:hAnsi="Arial" w:cs="Arial"/>
          <w:i/>
          <w:iCs/>
          <w:sz w:val="24"/>
          <w:szCs w:val="24"/>
        </w:rPr>
        <w:t xml:space="preserve">outh </w:t>
      </w:r>
      <w:r w:rsidR="5DCFC99C" w:rsidRPr="69595BE8">
        <w:rPr>
          <w:rFonts w:ascii="Arial" w:eastAsia="Arial" w:hAnsi="Arial" w:cs="Arial"/>
          <w:i/>
          <w:iCs/>
          <w:sz w:val="24"/>
          <w:szCs w:val="24"/>
        </w:rPr>
        <w:t>W</w:t>
      </w:r>
      <w:r w:rsidR="6DDB892B" w:rsidRPr="69595BE8">
        <w:rPr>
          <w:rFonts w:ascii="Arial" w:eastAsia="Arial" w:hAnsi="Arial" w:cs="Arial"/>
          <w:i/>
          <w:iCs/>
          <w:sz w:val="24"/>
          <w:szCs w:val="24"/>
        </w:rPr>
        <w:t xml:space="preserve">ales </w:t>
      </w:r>
      <w:r w:rsidR="0E3A6D91" w:rsidRPr="69595BE8">
        <w:rPr>
          <w:rFonts w:ascii="Arial" w:eastAsia="Arial" w:hAnsi="Arial" w:cs="Arial"/>
          <w:i/>
          <w:iCs/>
          <w:sz w:val="24"/>
          <w:szCs w:val="24"/>
        </w:rPr>
        <w:t>P</w:t>
      </w:r>
      <w:r w:rsidR="6DDB892B" w:rsidRPr="69595BE8">
        <w:rPr>
          <w:rFonts w:ascii="Arial" w:eastAsia="Arial" w:hAnsi="Arial" w:cs="Arial"/>
          <w:i/>
          <w:iCs/>
          <w:sz w:val="24"/>
          <w:szCs w:val="24"/>
        </w:rPr>
        <w:t>olice</w:t>
      </w:r>
      <w:r w:rsidR="21BD2DD1" w:rsidRPr="69595BE8">
        <w:rPr>
          <w:rFonts w:ascii="Arial" w:eastAsia="Arial" w:hAnsi="Arial" w:cs="Arial"/>
          <w:sz w:val="24"/>
          <w:szCs w:val="24"/>
        </w:rPr>
        <w:t xml:space="preserve">, </w:t>
      </w:r>
      <w:r w:rsidR="21BD2DD1" w:rsidRPr="69595BE8">
        <w:rPr>
          <w:rFonts w:ascii="Arial" w:eastAsia="Arial" w:hAnsi="Arial" w:cs="Arial"/>
          <w:i/>
          <w:iCs/>
          <w:sz w:val="24"/>
          <w:szCs w:val="24"/>
        </w:rPr>
        <w:t>Gwaun</w:t>
      </w:r>
      <w:r w:rsidR="12E1E9C5" w:rsidRPr="69595BE8">
        <w:rPr>
          <w:rFonts w:ascii="Arial" w:eastAsia="Arial" w:hAnsi="Arial" w:cs="Arial"/>
          <w:i/>
          <w:iCs/>
          <w:sz w:val="24"/>
          <w:szCs w:val="24"/>
        </w:rPr>
        <w:t>-</w:t>
      </w:r>
      <w:r w:rsidR="21BD2DD1" w:rsidRPr="69595BE8">
        <w:rPr>
          <w:rFonts w:ascii="Arial" w:eastAsia="Arial" w:hAnsi="Arial" w:cs="Arial"/>
          <w:i/>
          <w:iCs/>
          <w:sz w:val="24"/>
          <w:szCs w:val="24"/>
        </w:rPr>
        <w:t xml:space="preserve"> Cae</w:t>
      </w:r>
      <w:r w:rsidR="339F13F1" w:rsidRPr="69595BE8">
        <w:rPr>
          <w:rFonts w:ascii="Arial" w:eastAsia="Arial" w:hAnsi="Arial" w:cs="Arial"/>
          <w:i/>
          <w:iCs/>
          <w:sz w:val="24"/>
          <w:szCs w:val="24"/>
        </w:rPr>
        <w:t>-</w:t>
      </w:r>
      <w:r w:rsidR="21BD2DD1" w:rsidRPr="69595BE8">
        <w:rPr>
          <w:rFonts w:ascii="Arial" w:eastAsia="Arial" w:hAnsi="Arial" w:cs="Arial"/>
          <w:i/>
          <w:iCs/>
          <w:sz w:val="24"/>
          <w:szCs w:val="24"/>
        </w:rPr>
        <w:t xml:space="preserve"> Gurwen</w:t>
      </w:r>
      <w:r w:rsidR="21BD2DD1" w:rsidRPr="69595BE8">
        <w:rPr>
          <w:rFonts w:ascii="Arial" w:eastAsia="Arial" w:hAnsi="Arial" w:cs="Arial"/>
          <w:sz w:val="24"/>
          <w:szCs w:val="24"/>
        </w:rPr>
        <w:t xml:space="preserve"> </w:t>
      </w:r>
      <w:r w:rsidR="77F456AA" w:rsidRPr="69595BE8">
        <w:rPr>
          <w:rFonts w:ascii="Arial" w:eastAsia="Arial" w:hAnsi="Arial" w:cs="Arial"/>
          <w:sz w:val="24"/>
          <w:szCs w:val="24"/>
        </w:rPr>
        <w:t xml:space="preserve">(Online) </w:t>
      </w:r>
      <w:r w:rsidR="4BB78C9F" w:rsidRPr="69595BE8">
        <w:rPr>
          <w:rFonts w:ascii="Arial" w:eastAsia="Arial" w:hAnsi="Arial" w:cs="Arial"/>
          <w:sz w:val="24"/>
          <w:szCs w:val="24"/>
        </w:rPr>
        <w:t>Available</w:t>
      </w:r>
      <w:r w:rsidR="77F456AA" w:rsidRPr="69595BE8">
        <w:rPr>
          <w:rFonts w:ascii="Arial" w:eastAsia="Arial" w:hAnsi="Arial" w:cs="Arial"/>
          <w:sz w:val="24"/>
          <w:szCs w:val="24"/>
        </w:rPr>
        <w:t xml:space="preserve"> from </w:t>
      </w:r>
      <w:hyperlink r:id="rId30">
        <w:r w:rsidR="4B90CA89" w:rsidRPr="69595BE8">
          <w:rPr>
            <w:rStyle w:val="Hyperlink"/>
            <w:rFonts w:ascii="Arial" w:eastAsia="Arial" w:hAnsi="Arial" w:cs="Arial"/>
            <w:color w:val="auto"/>
            <w:sz w:val="24"/>
            <w:szCs w:val="24"/>
          </w:rPr>
          <w:t>https://www.police.uk/pu/your-area/south-wales-police/gwaun-cae-gurwen/</w:t>
        </w:r>
      </w:hyperlink>
      <w:r w:rsidR="1A78484F" w:rsidRPr="69595BE8">
        <w:rPr>
          <w:rFonts w:ascii="Arial" w:eastAsia="Arial" w:hAnsi="Arial" w:cs="Arial"/>
          <w:sz w:val="24"/>
          <w:szCs w:val="24"/>
        </w:rPr>
        <w:t xml:space="preserve"> (Accessed on 1st December 2021)</w:t>
      </w:r>
    </w:p>
    <w:p w14:paraId="313295B7" w14:textId="4449F51C" w:rsidR="57ECA6AA" w:rsidRDefault="57ECA6AA" w:rsidP="69595BE8">
      <w:pPr>
        <w:spacing w:line="240" w:lineRule="auto"/>
        <w:rPr>
          <w:rFonts w:ascii="Arial" w:eastAsia="Arial" w:hAnsi="Arial" w:cs="Arial"/>
          <w:sz w:val="24"/>
          <w:szCs w:val="24"/>
        </w:rPr>
      </w:pPr>
    </w:p>
    <w:p w14:paraId="76F17E4D" w14:textId="2A8CED34" w:rsidR="64BBD6E0" w:rsidRDefault="58C9A96F" w:rsidP="69595BE8">
      <w:pPr>
        <w:spacing w:line="240" w:lineRule="auto"/>
        <w:rPr>
          <w:rFonts w:ascii="Arial" w:eastAsia="Arial" w:hAnsi="Arial" w:cs="Arial"/>
          <w:sz w:val="24"/>
          <w:szCs w:val="24"/>
        </w:rPr>
      </w:pPr>
      <w:r w:rsidRPr="69595BE8">
        <w:rPr>
          <w:rFonts w:ascii="Arial" w:eastAsia="Arial" w:hAnsi="Arial" w:cs="Arial"/>
          <w:sz w:val="24"/>
          <w:szCs w:val="24"/>
        </w:rPr>
        <w:t>UK Police (2021</w:t>
      </w:r>
      <w:r w:rsidR="107CD302" w:rsidRPr="69595BE8">
        <w:rPr>
          <w:rFonts w:ascii="Arial" w:eastAsia="Arial" w:hAnsi="Arial" w:cs="Arial"/>
          <w:sz w:val="24"/>
          <w:szCs w:val="24"/>
        </w:rPr>
        <w:t>, B</w:t>
      </w:r>
      <w:r w:rsidRPr="69595BE8">
        <w:rPr>
          <w:rFonts w:ascii="Arial" w:eastAsia="Arial" w:hAnsi="Arial" w:cs="Arial"/>
          <w:sz w:val="24"/>
          <w:szCs w:val="24"/>
        </w:rPr>
        <w:t xml:space="preserve">) </w:t>
      </w:r>
      <w:r w:rsidRPr="69595BE8">
        <w:rPr>
          <w:rFonts w:ascii="Arial" w:eastAsia="Arial" w:hAnsi="Arial" w:cs="Arial"/>
          <w:i/>
          <w:iCs/>
          <w:sz w:val="24"/>
          <w:szCs w:val="24"/>
        </w:rPr>
        <w:t>Your Area, South Wales Police</w:t>
      </w:r>
      <w:r w:rsidRPr="69595BE8">
        <w:rPr>
          <w:rFonts w:ascii="Arial" w:eastAsia="Arial" w:hAnsi="Arial" w:cs="Arial"/>
          <w:sz w:val="24"/>
          <w:szCs w:val="24"/>
        </w:rPr>
        <w:t>,</w:t>
      </w:r>
      <w:r w:rsidRPr="69595BE8">
        <w:rPr>
          <w:rFonts w:ascii="Arial" w:eastAsia="Arial" w:hAnsi="Arial" w:cs="Arial"/>
          <w:i/>
          <w:iCs/>
          <w:sz w:val="24"/>
          <w:szCs w:val="24"/>
        </w:rPr>
        <w:t xml:space="preserve"> Lower Brynamman</w:t>
      </w:r>
      <w:r w:rsidRPr="69595BE8">
        <w:rPr>
          <w:rFonts w:ascii="Arial" w:eastAsia="Arial" w:hAnsi="Arial" w:cs="Arial"/>
          <w:sz w:val="24"/>
          <w:szCs w:val="24"/>
        </w:rPr>
        <w:t xml:space="preserve"> (Online) Available from </w:t>
      </w:r>
      <w:hyperlink r:id="rId31">
        <w:r w:rsidRPr="69595BE8">
          <w:rPr>
            <w:rStyle w:val="Hyperlink"/>
            <w:rFonts w:ascii="Arial" w:eastAsia="Arial" w:hAnsi="Arial" w:cs="Arial"/>
            <w:color w:val="auto"/>
            <w:sz w:val="24"/>
            <w:szCs w:val="24"/>
          </w:rPr>
          <w:t>https://www.police.uk/pu/your-area/south-wales-police/lower-brynamman/?tab=Statistics</w:t>
        </w:r>
      </w:hyperlink>
      <w:r w:rsidRPr="69595BE8">
        <w:rPr>
          <w:rFonts w:ascii="Arial" w:eastAsia="Arial" w:hAnsi="Arial" w:cs="Arial"/>
          <w:sz w:val="24"/>
          <w:szCs w:val="24"/>
        </w:rPr>
        <w:t xml:space="preserve"> (Accessed on 1st December 2021)</w:t>
      </w:r>
    </w:p>
    <w:p w14:paraId="33F86489" w14:textId="086A6923" w:rsidR="18D57670" w:rsidRDefault="18D57670" w:rsidP="69595BE8">
      <w:pPr>
        <w:spacing w:line="240" w:lineRule="auto"/>
        <w:rPr>
          <w:rFonts w:ascii="Arial" w:eastAsia="Arial" w:hAnsi="Arial" w:cs="Arial"/>
          <w:sz w:val="24"/>
          <w:szCs w:val="24"/>
        </w:rPr>
      </w:pPr>
    </w:p>
    <w:p w14:paraId="7E51F5EE" w14:textId="0085F34A" w:rsidR="78D55E03" w:rsidRDefault="43E0E48C" w:rsidP="69595BE8">
      <w:pPr>
        <w:spacing w:line="240" w:lineRule="auto"/>
        <w:rPr>
          <w:rStyle w:val="Hyperlink"/>
          <w:rFonts w:ascii="Arial" w:eastAsia="Arial" w:hAnsi="Arial" w:cs="Arial"/>
          <w:i/>
          <w:iCs/>
          <w:color w:val="auto"/>
          <w:sz w:val="24"/>
          <w:szCs w:val="24"/>
        </w:rPr>
      </w:pPr>
      <w:r w:rsidRPr="69595BE8">
        <w:rPr>
          <w:rFonts w:ascii="Arial" w:eastAsia="Arial" w:hAnsi="Arial" w:cs="Arial"/>
          <w:sz w:val="24"/>
          <w:szCs w:val="24"/>
        </w:rPr>
        <w:t xml:space="preserve">Welsh Government (2021) </w:t>
      </w:r>
      <w:r w:rsidRPr="69595BE8">
        <w:rPr>
          <w:rFonts w:ascii="Arial" w:eastAsia="Arial" w:hAnsi="Arial" w:cs="Arial"/>
          <w:i/>
          <w:iCs/>
          <w:sz w:val="24"/>
          <w:szCs w:val="24"/>
        </w:rPr>
        <w:t xml:space="preserve">Youth Work Excellence Award, Clwb Ieuenctid Symudol Gymraeg: </w:t>
      </w:r>
      <w:r w:rsidRPr="69595BE8">
        <w:rPr>
          <w:rFonts w:ascii="Arial" w:eastAsia="Arial" w:hAnsi="Arial" w:cs="Arial"/>
          <w:sz w:val="24"/>
          <w:szCs w:val="24"/>
        </w:rPr>
        <w:t>Neath Port Talbot Youth Service, Finalists, (Online) Available from</w:t>
      </w:r>
    </w:p>
    <w:p w14:paraId="178F999E" w14:textId="02747E4F" w:rsidR="78D55E03" w:rsidRDefault="00A5665A" w:rsidP="69595BE8">
      <w:pPr>
        <w:spacing w:line="240" w:lineRule="auto"/>
        <w:rPr>
          <w:rFonts w:ascii="Arial" w:eastAsia="Arial" w:hAnsi="Arial" w:cs="Arial"/>
          <w:sz w:val="24"/>
          <w:szCs w:val="24"/>
        </w:rPr>
      </w:pPr>
      <w:hyperlink r:id="rId32">
        <w:r w:rsidR="43E0E48C" w:rsidRPr="69595BE8">
          <w:rPr>
            <w:rStyle w:val="Hyperlink"/>
            <w:rFonts w:ascii="Arial" w:eastAsia="Arial" w:hAnsi="Arial" w:cs="Arial"/>
            <w:color w:val="auto"/>
            <w:sz w:val="24"/>
            <w:szCs w:val="24"/>
          </w:rPr>
          <w:t>https://gov.wales/youth-work-excellence-awards/winners-and-finalists/2021-awards/clwb-ieuenct-symudol-gymraeg</w:t>
        </w:r>
      </w:hyperlink>
      <w:r w:rsidR="43E0E48C" w:rsidRPr="69595BE8">
        <w:rPr>
          <w:rFonts w:ascii="Arial" w:eastAsia="Arial" w:hAnsi="Arial" w:cs="Arial"/>
          <w:sz w:val="24"/>
          <w:szCs w:val="24"/>
        </w:rPr>
        <w:t xml:space="preserve"> (Accessed on 26th November 2021)</w:t>
      </w:r>
    </w:p>
    <w:p w14:paraId="700FAE0B" w14:textId="659A0C41" w:rsidR="18D57670" w:rsidRDefault="18D57670" w:rsidP="69595BE8">
      <w:pPr>
        <w:spacing w:line="240" w:lineRule="auto"/>
        <w:rPr>
          <w:rFonts w:ascii="Arial" w:eastAsia="Arial" w:hAnsi="Arial" w:cs="Arial"/>
          <w:sz w:val="24"/>
          <w:szCs w:val="24"/>
        </w:rPr>
      </w:pPr>
    </w:p>
    <w:p w14:paraId="45249EF4" w14:textId="23297EF2" w:rsidR="012A1BA5" w:rsidRDefault="5D5E348D" w:rsidP="69595BE8">
      <w:pPr>
        <w:spacing w:line="240" w:lineRule="auto"/>
        <w:rPr>
          <w:rFonts w:ascii="Arial" w:eastAsia="Arial" w:hAnsi="Arial" w:cs="Arial"/>
          <w:i/>
          <w:iCs/>
          <w:sz w:val="24"/>
          <w:szCs w:val="24"/>
        </w:rPr>
      </w:pPr>
      <w:r w:rsidRPr="69595BE8">
        <w:rPr>
          <w:rFonts w:ascii="Arial" w:eastAsia="Arial" w:hAnsi="Arial" w:cs="Arial"/>
          <w:sz w:val="24"/>
          <w:szCs w:val="24"/>
        </w:rPr>
        <w:t xml:space="preserve">Welsh Government (2019) </w:t>
      </w:r>
      <w:r w:rsidRPr="69595BE8">
        <w:rPr>
          <w:rFonts w:ascii="Arial" w:eastAsia="Arial" w:hAnsi="Arial" w:cs="Arial"/>
          <w:i/>
          <w:iCs/>
          <w:sz w:val="24"/>
          <w:szCs w:val="24"/>
        </w:rPr>
        <w:t>Youth Work Strategies for Wales</w:t>
      </w:r>
      <w:r w:rsidRPr="69595BE8">
        <w:rPr>
          <w:rFonts w:ascii="Arial" w:eastAsia="Arial" w:hAnsi="Arial" w:cs="Arial"/>
          <w:sz w:val="24"/>
          <w:szCs w:val="24"/>
        </w:rPr>
        <w:t xml:space="preserve"> (Online) Available from </w:t>
      </w:r>
      <w:hyperlink r:id="rId33">
        <w:r w:rsidRPr="69595BE8">
          <w:rPr>
            <w:rStyle w:val="Hyperlink"/>
            <w:rFonts w:ascii="Arial" w:eastAsia="Arial" w:hAnsi="Arial" w:cs="Arial"/>
            <w:color w:val="auto"/>
            <w:sz w:val="24"/>
            <w:szCs w:val="24"/>
          </w:rPr>
          <w:t>https://gov.wales/sites/default/files/publications/2019-06/youth-work-strategy-for-wales.pdf</w:t>
        </w:r>
      </w:hyperlink>
      <w:r w:rsidRPr="69595BE8">
        <w:rPr>
          <w:rFonts w:ascii="Arial" w:eastAsia="Arial" w:hAnsi="Arial" w:cs="Arial"/>
          <w:sz w:val="24"/>
          <w:szCs w:val="24"/>
        </w:rPr>
        <w:t xml:space="preserve"> (Accessed on 22nd November 2021)</w:t>
      </w:r>
    </w:p>
    <w:p w14:paraId="48B17BB3" w14:textId="710DC980" w:rsidR="3C571B63" w:rsidRDefault="74C2BB62"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Welsh Government Education</w:t>
      </w:r>
      <w:r w:rsidR="2211542C" w:rsidRPr="69595BE8">
        <w:rPr>
          <w:rFonts w:ascii="Arial" w:eastAsia="Arial" w:hAnsi="Arial" w:cs="Arial"/>
          <w:sz w:val="24"/>
          <w:szCs w:val="24"/>
        </w:rPr>
        <w:t xml:space="preserve"> </w:t>
      </w:r>
      <w:r w:rsidRPr="69595BE8">
        <w:rPr>
          <w:rFonts w:ascii="Arial" w:eastAsia="Arial" w:hAnsi="Arial" w:cs="Arial"/>
          <w:sz w:val="24"/>
          <w:szCs w:val="24"/>
        </w:rPr>
        <w:t xml:space="preserve">Workforce Council (2018) </w:t>
      </w:r>
      <w:r w:rsidRPr="69595BE8">
        <w:rPr>
          <w:rFonts w:ascii="Arial" w:eastAsia="Arial" w:hAnsi="Arial" w:cs="Arial"/>
          <w:i/>
          <w:iCs/>
          <w:sz w:val="24"/>
          <w:szCs w:val="24"/>
        </w:rPr>
        <w:t>Youth Work in Wales: Principles and Purposes,</w:t>
      </w:r>
      <w:r w:rsidRPr="69595BE8">
        <w:rPr>
          <w:rFonts w:ascii="Arial" w:eastAsia="Arial" w:hAnsi="Arial" w:cs="Arial"/>
          <w:sz w:val="24"/>
          <w:szCs w:val="24"/>
        </w:rPr>
        <w:t xml:space="preserve"> Youth Work in Wales Review Group (Online) Available from </w:t>
      </w:r>
      <w:hyperlink r:id="rId34">
        <w:r w:rsidRPr="69595BE8">
          <w:rPr>
            <w:rStyle w:val="Hyperlink"/>
            <w:rFonts w:ascii="Arial" w:eastAsia="Arial" w:hAnsi="Arial" w:cs="Arial"/>
            <w:color w:val="auto"/>
            <w:sz w:val="24"/>
            <w:szCs w:val="24"/>
          </w:rPr>
          <w:t>https://www.cwvys.org.uk/wp-content/uploads/2018/11 /YOUTH-WORK-IN-WALES-PRINCIPLES-AND-PURPOSES.pdf</w:t>
        </w:r>
      </w:hyperlink>
      <w:r w:rsidRPr="69595BE8">
        <w:rPr>
          <w:rFonts w:ascii="Arial" w:eastAsia="Arial" w:hAnsi="Arial" w:cs="Arial"/>
          <w:sz w:val="24"/>
          <w:szCs w:val="24"/>
        </w:rPr>
        <w:t xml:space="preserve"> (Accessed on 12th November 2021)</w:t>
      </w:r>
    </w:p>
    <w:p w14:paraId="5D06B43F" w14:textId="31BBAC4B" w:rsidR="09D05B06" w:rsidRDefault="09D05B06" w:rsidP="69595BE8">
      <w:pPr>
        <w:spacing w:line="240" w:lineRule="auto"/>
        <w:rPr>
          <w:rFonts w:ascii="Arial" w:eastAsia="Arial" w:hAnsi="Arial" w:cs="Arial"/>
          <w:color w:val="000000" w:themeColor="text1"/>
          <w:sz w:val="24"/>
          <w:szCs w:val="24"/>
        </w:rPr>
      </w:pPr>
    </w:p>
    <w:p w14:paraId="68F3BCAB" w14:textId="7DDAD6B9" w:rsidR="09D05B06" w:rsidRDefault="09D05B06" w:rsidP="09D05B06">
      <w:pPr>
        <w:spacing w:line="240" w:lineRule="auto"/>
        <w:jc w:val="center"/>
        <w:rPr>
          <w:rFonts w:ascii="Arial" w:eastAsia="Arial" w:hAnsi="Arial" w:cs="Arial"/>
          <w:b/>
          <w:bCs/>
          <w:color w:val="000000" w:themeColor="text1"/>
          <w:sz w:val="24"/>
          <w:szCs w:val="24"/>
          <w:u w:val="single"/>
        </w:rPr>
      </w:pPr>
    </w:p>
    <w:p w14:paraId="1A5FFDE9" w14:textId="0220E683" w:rsidR="5629803B" w:rsidRDefault="5629803B" w:rsidP="09D05B06">
      <w:pPr>
        <w:spacing w:line="240" w:lineRule="auto"/>
        <w:jc w:val="center"/>
        <w:rPr>
          <w:rFonts w:ascii="Arial" w:eastAsia="Arial" w:hAnsi="Arial" w:cs="Arial"/>
          <w:b/>
          <w:bCs/>
          <w:color w:val="000000" w:themeColor="text1"/>
          <w:sz w:val="24"/>
          <w:szCs w:val="24"/>
          <w:u w:val="single"/>
        </w:rPr>
      </w:pPr>
      <w:r w:rsidRPr="09D05B06">
        <w:rPr>
          <w:rFonts w:ascii="Arial" w:eastAsia="Arial" w:hAnsi="Arial" w:cs="Arial"/>
          <w:b/>
          <w:bCs/>
          <w:color w:val="000000" w:themeColor="text1"/>
          <w:sz w:val="24"/>
          <w:szCs w:val="24"/>
          <w:u w:val="single"/>
        </w:rPr>
        <w:t>APPENDICE</w:t>
      </w:r>
      <w:r w:rsidR="11B8FC77" w:rsidRPr="09D05B06">
        <w:rPr>
          <w:rFonts w:ascii="Arial" w:eastAsia="Arial" w:hAnsi="Arial" w:cs="Arial"/>
          <w:b/>
          <w:bCs/>
          <w:color w:val="000000" w:themeColor="text1"/>
          <w:sz w:val="24"/>
          <w:szCs w:val="24"/>
          <w:u w:val="single"/>
        </w:rPr>
        <w:t>S</w:t>
      </w:r>
    </w:p>
    <w:p w14:paraId="46DD8B2A" w14:textId="628B7EF7" w:rsidR="32EA800F" w:rsidRDefault="32EA800F" w:rsidP="09D05B06">
      <w:pPr>
        <w:spacing w:line="240" w:lineRule="auto"/>
        <w:jc w:val="center"/>
        <w:rPr>
          <w:rFonts w:ascii="Arial" w:eastAsia="Arial" w:hAnsi="Arial" w:cs="Arial"/>
          <w:b/>
          <w:bCs/>
          <w:color w:val="000000" w:themeColor="text1"/>
          <w:sz w:val="24"/>
          <w:szCs w:val="24"/>
          <w:u w:val="single"/>
        </w:rPr>
      </w:pPr>
    </w:p>
    <w:p w14:paraId="4BB4B97A" w14:textId="2E5F2740" w:rsidR="5CAEBC5E" w:rsidRDefault="5CAEBC5E" w:rsidP="09D05B06">
      <w:pPr>
        <w:spacing w:line="360" w:lineRule="auto"/>
        <w:jc w:val="center"/>
        <w:rPr>
          <w:rFonts w:ascii="Arial" w:eastAsia="Arial" w:hAnsi="Arial" w:cs="Arial"/>
          <w:color w:val="000000" w:themeColor="text1"/>
          <w:sz w:val="24"/>
          <w:szCs w:val="24"/>
        </w:rPr>
      </w:pPr>
      <w:r w:rsidRPr="09D05B06">
        <w:rPr>
          <w:rFonts w:ascii="Arial" w:eastAsia="Arial" w:hAnsi="Arial" w:cs="Arial"/>
          <w:b/>
          <w:bCs/>
          <w:color w:val="000000" w:themeColor="text1"/>
          <w:sz w:val="24"/>
          <w:szCs w:val="24"/>
          <w:u w:val="single"/>
        </w:rPr>
        <w:t>Appendix 1</w:t>
      </w:r>
    </w:p>
    <w:p w14:paraId="22752CE4" w14:textId="194DCA6A" w:rsidR="5CAEBC5E" w:rsidRDefault="5CAEBC5E" w:rsidP="09D05B06">
      <w:pPr>
        <w:spacing w:line="360" w:lineRule="auto"/>
        <w:jc w:val="center"/>
        <w:rPr>
          <w:rFonts w:ascii="Arial" w:eastAsia="Arial" w:hAnsi="Arial" w:cs="Arial"/>
          <w:color w:val="000000" w:themeColor="text1"/>
          <w:sz w:val="24"/>
          <w:szCs w:val="24"/>
        </w:rPr>
      </w:pPr>
      <w:r w:rsidRPr="09D05B06">
        <w:rPr>
          <w:rFonts w:ascii="Arial" w:eastAsia="Arial" w:hAnsi="Arial" w:cs="Arial"/>
          <w:b/>
          <w:bCs/>
          <w:color w:val="000000" w:themeColor="text1"/>
          <w:sz w:val="24"/>
          <w:szCs w:val="24"/>
          <w:u w:val="single"/>
        </w:rPr>
        <w:t>Reflective Journals</w:t>
      </w:r>
    </w:p>
    <w:p w14:paraId="6A23385C" w14:textId="23DBEE2A" w:rsidR="09D05B06" w:rsidRDefault="09D05B06" w:rsidP="09D05B06">
      <w:pPr>
        <w:spacing w:line="360" w:lineRule="auto"/>
        <w:jc w:val="center"/>
        <w:rPr>
          <w:rFonts w:ascii="Arial" w:eastAsia="Arial" w:hAnsi="Arial" w:cs="Arial"/>
          <w:color w:val="000000" w:themeColor="text1"/>
          <w:sz w:val="24"/>
          <w:szCs w:val="24"/>
        </w:rPr>
      </w:pPr>
    </w:p>
    <w:p w14:paraId="1A29A460" w14:textId="4FAF7623"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Using Gibbs 1988 reflective cycle I will reflect on the different stages of my placement, describing what happen during the fieldwork placement period, the feelings and emotions I felt throughout my time spent at the organisation, evaluating positive and negative situations that occurred, then to analyse these experiences to develop a clear understanding of what I have learnt, this will assist with my progress in order to move forward to create an action plan and method to put into practice (Gibbs, 1988).</w:t>
      </w:r>
    </w:p>
    <w:p w14:paraId="2A48CD77" w14:textId="06877677" w:rsidR="5CAEBC5E" w:rsidRDefault="5CAEBC5E" w:rsidP="09D05B06">
      <w:pPr>
        <w:spacing w:line="360" w:lineRule="auto"/>
        <w:jc w:val="center"/>
        <w:rPr>
          <w:rFonts w:ascii="Arial" w:eastAsia="Arial" w:hAnsi="Arial" w:cs="Arial"/>
          <w:color w:val="000000" w:themeColor="text1"/>
          <w:sz w:val="24"/>
          <w:szCs w:val="24"/>
        </w:rPr>
      </w:pPr>
      <w:r w:rsidRPr="09D05B06">
        <w:rPr>
          <w:rFonts w:ascii="Arial" w:eastAsia="Arial" w:hAnsi="Arial" w:cs="Arial"/>
          <w:b/>
          <w:bCs/>
          <w:color w:val="000000" w:themeColor="text1"/>
          <w:sz w:val="24"/>
          <w:szCs w:val="24"/>
          <w:u w:val="single"/>
        </w:rPr>
        <w:t>Organising My First Fieldwork Placement</w:t>
      </w:r>
    </w:p>
    <w:p w14:paraId="254F1656" w14:textId="1CE0A41E"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Description</w:t>
      </w:r>
    </w:p>
    <w:p w14:paraId="73AB8906" w14:textId="1B13C5BF"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 xml:space="preserve">The first approach in undertaking a fieldwork placement was looking for an organisation I could manage alongside my work commitments, the location and distance of the placement was important to have local connections. After declining a job vacancy due to the hours, I accepted a voluntary position within the same youth club setting. A few weeks had passed before setting up the meeting on teams with my lecturer and placement manager, however after a discussion I manage to start the placement the same day. </w:t>
      </w:r>
    </w:p>
    <w:p w14:paraId="0EFD806E" w14:textId="0E3E80BB"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Feelings</w:t>
      </w:r>
      <w:r w:rsidRPr="09D05B06">
        <w:rPr>
          <w:rFonts w:ascii="Arial" w:eastAsia="Arial" w:hAnsi="Arial" w:cs="Arial"/>
          <w:color w:val="000000" w:themeColor="text1"/>
          <w:sz w:val="24"/>
          <w:szCs w:val="24"/>
        </w:rPr>
        <w:t xml:space="preserve"> </w:t>
      </w:r>
    </w:p>
    <w:p w14:paraId="7AE58DAB" w14:textId="69714528"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 xml:space="preserve">The whole experience was overwhelming when I was trying to prioritise my concerns, this made me feel nervous waiting for the placement manager to contact me with details. The placement hours were only 4 hours a week making it difficult to complete my 200 hours set out by the course lecturer. It is important to manage time effectively as youth work responsibilities can become complex (Tyler, 2009). I felt like the situation was out of my control, I did not know if this course was right for me to continue. </w:t>
      </w:r>
    </w:p>
    <w:p w14:paraId="514DFEE8" w14:textId="5441475D"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Evaluation</w:t>
      </w:r>
    </w:p>
    <w:p w14:paraId="04951027" w14:textId="6AE01099"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The positive aspects of finding a placement independently, made me stronger minded. I came to realise this was what the course was all about, to be self-driven and motivated, the manager also kept me informed by email about the situation, however in contrast the youth club was still in the finalisation stages, the club had just re opened and had taken on trainee staff, plans had not been put into place beforehand.</w:t>
      </w:r>
    </w:p>
    <w:p w14:paraId="01B2B9B8" w14:textId="55A336FA"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Analysis</w:t>
      </w:r>
      <w:r w:rsidRPr="09D05B06">
        <w:rPr>
          <w:rFonts w:ascii="Arial" w:eastAsia="Arial" w:hAnsi="Arial" w:cs="Arial"/>
          <w:color w:val="000000" w:themeColor="text1"/>
          <w:sz w:val="24"/>
          <w:szCs w:val="24"/>
        </w:rPr>
        <w:t xml:space="preserve"> </w:t>
      </w:r>
    </w:p>
    <w:p w14:paraId="6967A5E8" w14:textId="7D386F2C"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When looking for the placement I took into consideration the time it took to arrive, the distance and cost of travels involved, which could impact on my finances over the coming months, I understood covid restrictions delayed matters, however discussing these matters with my tutor I was told exceptions can be made regarding completion deadlines. Placements are important in developing progress of learning new ways to develop. According to Thompson (2017, p3) “The focus of the placement experience (and therefore the module) is centred on the following: providing an opportunity for students to consider how their studies articulate theory with policy and practice”.</w:t>
      </w:r>
    </w:p>
    <w:p w14:paraId="6958B982" w14:textId="7A7CA841"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Conclusion</w:t>
      </w:r>
    </w:p>
    <w:p w14:paraId="312AEAF4" w14:textId="2850BFEB"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Pressure added to certain situations can help self-motivate and put things into perspective, by using effective time and task management skills, I can develop a plan to find the answers I need to work through deadlines and to problem solve. Coping with stress I feel will be an ongoing challenge, although the process has given me a sense of self belief and empowerment, I became aware I had made the right decision to continue the course.</w:t>
      </w:r>
      <w:r w:rsidRPr="09D05B06">
        <w:rPr>
          <w:rFonts w:ascii="Arial" w:eastAsia="Arial" w:hAnsi="Arial" w:cs="Arial"/>
          <w:color w:val="FF0000"/>
          <w:sz w:val="24"/>
          <w:szCs w:val="24"/>
        </w:rPr>
        <w:t xml:space="preserve"> </w:t>
      </w:r>
      <w:r w:rsidRPr="09D05B06">
        <w:rPr>
          <w:rFonts w:ascii="Arial" w:eastAsia="Arial" w:hAnsi="Arial" w:cs="Arial"/>
          <w:color w:val="000000" w:themeColor="text1"/>
          <w:sz w:val="24"/>
          <w:szCs w:val="24"/>
        </w:rPr>
        <w:t xml:space="preserve">It is proven that using these skills will make your job load a lot easier, while helping you relieve stress as stated by (Cottrell, 2021). </w:t>
      </w:r>
    </w:p>
    <w:p w14:paraId="3545F3A7" w14:textId="537277FF"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Action plan</w:t>
      </w:r>
    </w:p>
    <w:p w14:paraId="77F31C53" w14:textId="3445A5E9"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When looking for my second placement, I will spend more time to research youth organisations and focus on daytime hours rather than evening hours, also I need to be less apprehensive about schedules as I would have dealt with these situations before. Communication is key for this process to be achieved this will help put my mind at ease if there are short delays in the future.</w:t>
      </w:r>
    </w:p>
    <w:p w14:paraId="2D22ACA3" w14:textId="78EEEF44" w:rsidR="09D05B06" w:rsidRDefault="09D05B06" w:rsidP="09D05B06">
      <w:pPr>
        <w:spacing w:line="360" w:lineRule="auto"/>
        <w:rPr>
          <w:rFonts w:ascii="Arial" w:eastAsia="Arial" w:hAnsi="Arial" w:cs="Arial"/>
          <w:color w:val="000000" w:themeColor="text1"/>
          <w:sz w:val="24"/>
          <w:szCs w:val="24"/>
        </w:rPr>
      </w:pPr>
    </w:p>
    <w:p w14:paraId="536DCFDD" w14:textId="7E86AE67" w:rsidR="09D05B06" w:rsidRDefault="09D05B06" w:rsidP="09D05B06">
      <w:pPr>
        <w:spacing w:line="360" w:lineRule="auto"/>
        <w:rPr>
          <w:rFonts w:ascii="Arial" w:eastAsia="Arial" w:hAnsi="Arial" w:cs="Arial"/>
          <w:color w:val="000000" w:themeColor="text1"/>
          <w:sz w:val="24"/>
          <w:szCs w:val="24"/>
        </w:rPr>
      </w:pPr>
    </w:p>
    <w:p w14:paraId="35846DA2" w14:textId="2FAD4BB3" w:rsidR="5CAEBC5E" w:rsidRDefault="1D28EE8F" w:rsidP="09D05B06">
      <w:pPr>
        <w:spacing w:line="360" w:lineRule="auto"/>
        <w:jc w:val="center"/>
        <w:rPr>
          <w:rFonts w:ascii="Arial" w:eastAsia="Arial" w:hAnsi="Arial" w:cs="Arial"/>
          <w:color w:val="000000" w:themeColor="text1"/>
          <w:sz w:val="24"/>
          <w:szCs w:val="24"/>
        </w:rPr>
      </w:pPr>
      <w:r w:rsidRPr="69595BE8">
        <w:rPr>
          <w:rFonts w:ascii="Arial" w:eastAsia="Arial" w:hAnsi="Arial" w:cs="Arial"/>
          <w:b/>
          <w:bCs/>
          <w:color w:val="000000" w:themeColor="text1"/>
          <w:sz w:val="24"/>
          <w:szCs w:val="24"/>
          <w:u w:val="single"/>
        </w:rPr>
        <w:t xml:space="preserve">Building </w:t>
      </w:r>
      <w:r w:rsidR="759207B5" w:rsidRPr="69595BE8">
        <w:rPr>
          <w:rFonts w:ascii="Arial" w:eastAsia="Arial" w:hAnsi="Arial" w:cs="Arial"/>
          <w:b/>
          <w:bCs/>
          <w:color w:val="000000" w:themeColor="text1"/>
          <w:sz w:val="24"/>
          <w:szCs w:val="24"/>
          <w:u w:val="single"/>
        </w:rPr>
        <w:t xml:space="preserve">working </w:t>
      </w:r>
      <w:r w:rsidRPr="69595BE8">
        <w:rPr>
          <w:rFonts w:ascii="Arial" w:eastAsia="Arial" w:hAnsi="Arial" w:cs="Arial"/>
          <w:b/>
          <w:bCs/>
          <w:color w:val="000000" w:themeColor="text1"/>
          <w:sz w:val="24"/>
          <w:szCs w:val="24"/>
          <w:u w:val="single"/>
        </w:rPr>
        <w:t>relationships with other youth workers</w:t>
      </w:r>
    </w:p>
    <w:p w14:paraId="275CE3F9" w14:textId="22CAB0CF"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Description</w:t>
      </w:r>
    </w:p>
    <w:p w14:paraId="02C95920" w14:textId="22663685"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 xml:space="preserve">When building relationships with other youth workers, I encountered a power struggle, regarding one worker that was trying to ignore my opinions and overpower certain situations. As a volunteer I felt less valued as a member of the team. When brainstorming ideas their influence appeared greater, and when encouraging young people to participate their attitude seemed overconfident and assertive. Bank (2010, p 47) states “Volunteers may have very different views about the purposes of their club from paid staff, and hence working together on a project that had shared aims and objectives can be problematic”. Knowing this, I took a step back to observe their way of working, after a few sessions, I focused my attention on other aspects of youth work. </w:t>
      </w:r>
    </w:p>
    <w:p w14:paraId="095E01DA" w14:textId="62A3E5B0"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Feelings</w:t>
      </w:r>
    </w:p>
    <w:p w14:paraId="280BBBCE" w14:textId="63E022D8"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At the time I felt annoyed they were not taking my ideas on board; this did not stop my enthusiasm to carry out and focus on other matters, my feelings towards them were awkward at first until I got to know them, I presumed why they were behaving in this manner, I identified their actions were not directed at me, after they explained their concerns, they needed to show they were a proactive team member to be employed after the training period was complete. I felt reassured, and this reinforced our relationship to continue working together on future activity programmes.</w:t>
      </w:r>
    </w:p>
    <w:p w14:paraId="6FCE929E" w14:textId="3DB94556"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Evaluation</w:t>
      </w:r>
    </w:p>
    <w:p w14:paraId="72523605" w14:textId="031061C2"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Youth workers have unique ways of working, I realised they have different qualities and personality traits to bring to the practice. To observe alternative ways of working was a positive experience to see how they engaged with young people, and to view their techniques. It is important to clarify roles and responsibilities with peer workers also to problem solve within a team (Welsh Government, 2019). I understood I can be valued in other ways, concentrating on young people that did not want to participate, making them aware they can engage in various other ways.</w:t>
      </w:r>
    </w:p>
    <w:p w14:paraId="32BBA550" w14:textId="6F3B274E"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Analysis</w:t>
      </w:r>
    </w:p>
    <w:p w14:paraId="41E2BD96" w14:textId="36F7581C"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The problem arose due to too many staff at the youth club, and not enough young people, a balance of staff to young people ratio can make an effective practice more productive. Therefore, to improve matters, it was suggested staff would share responsibilities more evenly to prevent others from feeling excluded. Banks (2010, p88) argues “People are not generally good at watching over their own desires, and the potential for rationalisation and self-deception is considerable”. To ask for a supervision is recommended to prevent further conflicts in the workplace (Banks, 2010). Learning to be flexible, understanding others, and a balanced interaction are a primary factor to youth work.</w:t>
      </w:r>
    </w:p>
    <w:p w14:paraId="0CDCD8D8" w14:textId="4B91CC93" w:rsidR="09D05B06" w:rsidRDefault="09D05B06" w:rsidP="09D05B06">
      <w:pPr>
        <w:spacing w:line="360" w:lineRule="auto"/>
        <w:rPr>
          <w:rFonts w:ascii="Arial" w:eastAsia="Arial" w:hAnsi="Arial" w:cs="Arial"/>
          <w:color w:val="000000" w:themeColor="text1"/>
          <w:sz w:val="24"/>
          <w:szCs w:val="24"/>
        </w:rPr>
      </w:pPr>
    </w:p>
    <w:p w14:paraId="4D6C529B" w14:textId="4A9113BF"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Conclusion</w:t>
      </w:r>
    </w:p>
    <w:p w14:paraId="3EE4102F" w14:textId="6B621056"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Collaborative working with colleagues inside or outside the organisation can pose problems, however, shared ideas and the use of resources can be positive. I found having access to supervisions sessions helped relieve tension, support learning and progression, discussing any conflicts and concerns I may have. Supervisions can aid youth workers to present their own solutions to issues they may have encountered within the organisation (Sapin, 2010). This helped me reflect on past issues and to understand how other youth workers practice, recognising I may have overemphasized the situation.</w:t>
      </w:r>
    </w:p>
    <w:p w14:paraId="1535BE26" w14:textId="630913BC"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Action Plan</w:t>
      </w:r>
    </w:p>
    <w:p w14:paraId="3CFA4C80" w14:textId="0C5AC122"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On my second placement, I will look for an organisation that appears more established and for the roles and responsibilities to be shared equally with other workers, for my abilities and skills to be utilised to their maximum, and to feel my actions are appreciated to achieve greater job satisfaction.</w:t>
      </w:r>
    </w:p>
    <w:p w14:paraId="62BF71D0" w14:textId="73DB4A86" w:rsidR="09D05B06" w:rsidRDefault="09D05B06" w:rsidP="09D05B06">
      <w:pPr>
        <w:spacing w:line="360" w:lineRule="auto"/>
        <w:rPr>
          <w:rFonts w:ascii="Arial" w:eastAsia="Arial" w:hAnsi="Arial" w:cs="Arial"/>
          <w:color w:val="000000" w:themeColor="text1"/>
          <w:sz w:val="24"/>
          <w:szCs w:val="24"/>
        </w:rPr>
      </w:pPr>
    </w:p>
    <w:p w14:paraId="0874C0C4" w14:textId="42AD719F" w:rsidR="5CAEBC5E" w:rsidRDefault="5CAEBC5E" w:rsidP="09D05B06">
      <w:pPr>
        <w:spacing w:line="360" w:lineRule="auto"/>
        <w:jc w:val="center"/>
        <w:rPr>
          <w:rFonts w:ascii="Arial" w:eastAsia="Arial" w:hAnsi="Arial" w:cs="Arial"/>
          <w:color w:val="000000" w:themeColor="text1"/>
          <w:sz w:val="24"/>
          <w:szCs w:val="24"/>
        </w:rPr>
      </w:pPr>
      <w:r w:rsidRPr="09D05B06">
        <w:rPr>
          <w:rFonts w:ascii="Arial" w:eastAsia="Arial" w:hAnsi="Arial" w:cs="Arial"/>
          <w:b/>
          <w:bCs/>
          <w:color w:val="000000" w:themeColor="text1"/>
          <w:sz w:val="24"/>
          <w:szCs w:val="24"/>
          <w:u w:val="single"/>
        </w:rPr>
        <w:t>Facilitating and engaging in the activity sessions</w:t>
      </w:r>
    </w:p>
    <w:p w14:paraId="5976043F" w14:textId="56F34B5E"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Description</w:t>
      </w:r>
    </w:p>
    <w:p w14:paraId="63AE08C5" w14:textId="76DBF07F"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 xml:space="preserve">At the start of the session, the cake decorating activity was laid out ready for the members to begin, they all were given 3 cakes each to decorate. I selected pictures on my phone, showing the young people ideas and designs they could use. Youth workers need to develop a positive space to facilitate an activity rather than to teach, it is essential for young people to gain experience through support, for them to build their confidence and self-esteem (Geldard and Geldard, 2001, cited in Westergaard, 2009). They were offered food products and tools, fully participating in the activity creating their designs, discussing popular characters and themes to model, at the end of the session the cakes were boxed to take home. </w:t>
      </w:r>
    </w:p>
    <w:p w14:paraId="1CEB0BE2" w14:textId="31E358C4"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Feelings</w:t>
      </w:r>
    </w:p>
    <w:p w14:paraId="0022142C" w14:textId="523124BC"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 xml:space="preserve">They seemed to be enjoying themselves, laughing and giving each other support, we were all chatting together and praising one another skills and abilities, when arranging activities, it is important to consider the skill abilities of the young people and whether they will enjoy the sessions (Westergaard, 2009). I was happy to know that this activity was a success, I felt excited to see the end products. I was surprised to how inventive the cakes were, suggesting taking them home to show their parents their excellent work. </w:t>
      </w:r>
    </w:p>
    <w:p w14:paraId="551822BB" w14:textId="51D8E38C"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Evaluation</w:t>
      </w:r>
    </w:p>
    <w:p w14:paraId="35C2C04D" w14:textId="5AE5F6CD"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The aims and goals were for the young people to get to know one another in a calm and relaxed atmosphere, while experiencing the activity. I thought the session went well, I identified that the new members were included in the group chats, I approach them with reassurance, expressing they were valued members of the youth club; when young people engage with others while participating in lone activities, this can be classed as a shared experience reducing the feelings of isolation (Westergaard, 2009), further clarification was later demonstrated when they returned week after week.</w:t>
      </w:r>
    </w:p>
    <w:p w14:paraId="34111DFA" w14:textId="60F6816A"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Analysis</w:t>
      </w:r>
    </w:p>
    <w:p w14:paraId="2B9459D0" w14:textId="79BBF872"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Youth clubs can provide activities for ages 11-25, young people need to feel that they are listen to by continuing to be involved in the activity programmes, the planning, and setting up, it is important to remember it is their club and to ask them what they would like, adjust the activities in accordance with diversity and cognitive abilities. According to Westergaard (2009, p33) “Recognition of young people’s different learning styles should also be apparent through the range of activities used”, when encouraging them to build relationships with others and positive outcomes for themselves.</w:t>
      </w:r>
    </w:p>
    <w:p w14:paraId="20404391" w14:textId="6D6DDF4B"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Conclusion</w:t>
      </w:r>
    </w:p>
    <w:p w14:paraId="11CD0C31" w14:textId="7E51950B"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 xml:space="preserve">I have learnt to find a medium ground to facilitate an action and to support the individuals, however, to let young people decide their own outcomes and problem solve. ensuring safeguarding measures and risk assessments are put in place, this can make them become more resilient to challenging situations. Youth workers must embed the five pillars of youth work in Wales into their practice, “for young people to become partners in, and share responsibility for, the opportunities, learning processes and decision-making structures” (Education Workforce Council 2018, p5) provided they are not struggling to achieve their goals; in this case, I will give direction and support to develop their learning skills further. </w:t>
      </w:r>
    </w:p>
    <w:p w14:paraId="7063B929" w14:textId="618D6B40"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Action Plan</w:t>
      </w:r>
    </w:p>
    <w:p w14:paraId="2D05AC8C" w14:textId="246C7055"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In developing my skills, I will implement a communication box for young people to make their choices and ideas clear, on the activities they would enjoy inside and outside the club, therefore, making them apart of the planning process of an activity programme, then to ask a member to draw one out, for the activity to be put in place for future sessions.</w:t>
      </w:r>
    </w:p>
    <w:p w14:paraId="3D658C70" w14:textId="35B077A6" w:rsidR="09D05B06" w:rsidRDefault="09D05B06" w:rsidP="09D05B06">
      <w:pPr>
        <w:spacing w:line="360" w:lineRule="auto"/>
        <w:rPr>
          <w:rFonts w:ascii="Arial" w:eastAsia="Arial" w:hAnsi="Arial" w:cs="Arial"/>
          <w:color w:val="000000" w:themeColor="text1"/>
          <w:sz w:val="24"/>
          <w:szCs w:val="24"/>
        </w:rPr>
      </w:pPr>
    </w:p>
    <w:p w14:paraId="77EC6565" w14:textId="0903CAF9" w:rsidR="5CAEBC5E" w:rsidRDefault="5CAEBC5E" w:rsidP="09D05B06">
      <w:pPr>
        <w:spacing w:line="360" w:lineRule="auto"/>
        <w:jc w:val="center"/>
        <w:rPr>
          <w:rFonts w:ascii="Arial" w:eastAsia="Arial" w:hAnsi="Arial" w:cs="Arial"/>
          <w:color w:val="000000" w:themeColor="text1"/>
          <w:sz w:val="24"/>
          <w:szCs w:val="24"/>
        </w:rPr>
      </w:pPr>
      <w:r w:rsidRPr="09D05B06">
        <w:rPr>
          <w:rFonts w:ascii="Arial" w:eastAsia="Arial" w:hAnsi="Arial" w:cs="Arial"/>
          <w:b/>
          <w:bCs/>
          <w:color w:val="000000" w:themeColor="text1"/>
          <w:sz w:val="24"/>
          <w:szCs w:val="24"/>
          <w:u w:val="single"/>
        </w:rPr>
        <w:t>Addressing Disruptive and Challenging Behaviour</w:t>
      </w:r>
    </w:p>
    <w:p w14:paraId="1BC07929" w14:textId="0AABD148" w:rsidR="09D05B06" w:rsidRDefault="09D05B06" w:rsidP="09D05B06">
      <w:pPr>
        <w:spacing w:line="360" w:lineRule="auto"/>
        <w:rPr>
          <w:rFonts w:ascii="Arial" w:eastAsia="Arial" w:hAnsi="Arial" w:cs="Arial"/>
          <w:color w:val="000000" w:themeColor="text1"/>
          <w:sz w:val="24"/>
          <w:szCs w:val="24"/>
        </w:rPr>
      </w:pPr>
    </w:p>
    <w:p w14:paraId="31BE1712" w14:textId="6C05BCFC"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Description</w:t>
      </w:r>
    </w:p>
    <w:p w14:paraId="319D5D04" w14:textId="44235CED"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A few of the young members at the club were being disrespectful upsetting others, running around causing dangerous actions. The youth workers intervened, explaining this is not the way to act at the club, they were warned to behave, this only resulted in a negative response, the young person in question was told not to attend the following night. When challenging an individual, it should be a positive intervention that targets behaviours, and for them to reflect on the consequences (Westergaard 2009). A meeting was held, agreeing on a three-strike policy for all members, on the third strike they will be banned, a week later, contracts was drawn up explaining the house rules and joint responsibilities, to respect both staff and young people at the club. All young members signed the agreement the matter was resolved, honouring each other's views, opinions, and beliefs.</w:t>
      </w:r>
    </w:p>
    <w:p w14:paraId="4C19C958" w14:textId="06F2FB39"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Feelings</w:t>
      </w:r>
    </w:p>
    <w:p w14:paraId="64EC9F53" w14:textId="765C5D9A"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All the staff felt disappointed, we had all worked so hard to put on the activity programmes for the young people, we did not want this getting out of control, for other members to feel upset, this could disrupt their fun, therefore not returning to the club. All young people need to feel welcome and respected; it is essential for youth workers to deliver a positive change of dynamics for young people as well as their attitudes (Batsleer, 2008). At the meeting feelings were expressed, I felt happy with the decision with the contract in place. All the young people and staff felt relieved with the outcome, feeling excited to sign an agreement to confirm their club membership. The young person in question also felt happy that they would continue to attend the club without judgement or blame.</w:t>
      </w:r>
    </w:p>
    <w:p w14:paraId="0C6B62DD" w14:textId="76A12247"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Evaluation</w:t>
      </w:r>
    </w:p>
    <w:p w14:paraId="7C96378F" w14:textId="69FE6795"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To safeguard young people, rules need to be followed at the organisation setting. We all realised that this needed to be done, this was met in a positive manner. A risk assessment was carried out, this will also be done at regular intervals, if staff encounter hazards that may cause injury or harm. The contract stated the rules, rights and responsibilities of the staff and young people at the club, a few seemed hesitant to commit, although after a discussion their fears were overcome. Batsleer (2008, p62) argues (conditions for working together’) will usually include expectations about speaking and listening, about respecting and not judging, about confidentiality and gossip.” The contracts were handed out for each member and placed on display.</w:t>
      </w:r>
    </w:p>
    <w:p w14:paraId="39BC05CD" w14:textId="29692488"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Analysis</w:t>
      </w:r>
    </w:p>
    <w:p w14:paraId="6D58270D" w14:textId="76D82939" w:rsidR="5CAEBC5E" w:rsidRDefault="1D28EE8F" w:rsidP="09D05B06">
      <w:pPr>
        <w:spacing w:line="360" w:lineRule="auto"/>
        <w:rPr>
          <w:rFonts w:ascii="Arial" w:eastAsia="Arial" w:hAnsi="Arial" w:cs="Arial"/>
          <w:color w:val="000000" w:themeColor="text1"/>
          <w:sz w:val="24"/>
          <w:szCs w:val="24"/>
        </w:rPr>
      </w:pPr>
      <w:r w:rsidRPr="69595BE8">
        <w:rPr>
          <w:rFonts w:ascii="Arial" w:eastAsia="Arial" w:hAnsi="Arial" w:cs="Arial"/>
          <w:color w:val="000000" w:themeColor="text1"/>
          <w:sz w:val="24"/>
          <w:szCs w:val="24"/>
        </w:rPr>
        <w:t>I noted some young people seemed bored at the club as not all young people like the same things to do, giving them the opportunity to cause a disruption by overstepping the boundaries. Keeping young people focused on an activity can be a challenge, the staff needed to delegate tasks and be more organised to cater for all the young people, Westergaard (2009, p129) suggests “When attention is paid to the preparation and planning of the session and the application of appropriate facilitation skills, then challenging behaviour is less likely to arise.” Once they understood what the limits were and they were being listened to, they appeared to feel safe and secure within the setting, knowing that we were looking out for their wellbeing. Batsleer (2008) suggests once boundaries are set this can strengthen security and generate safe spaces for young people.</w:t>
      </w:r>
    </w:p>
    <w:p w14:paraId="070F949E" w14:textId="3CF62D16"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Conclusion</w:t>
      </w:r>
    </w:p>
    <w:p w14:paraId="444979A8" w14:textId="06C2EFD8"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I have learnt that preventative safeguarding measures and risk assessments are paramount in enclosed indoor areas, The continuation of these measures will be reviewed periodically and acted on accordingly. Youth workers need to apply safeguarding measures to their practice for the protection of young people (CLD Standards Council Scotland, 2019). Boundaries need to be established to respect the values and beliefs of each person. We have all learnt from this incident to communicate effectively, reiterate the rules at the start of each session to remind everyone of their commitments to the youth club.</w:t>
      </w:r>
    </w:p>
    <w:p w14:paraId="0D3EBB69" w14:textId="2EE0AE96"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 xml:space="preserve">Action Plan </w:t>
      </w:r>
    </w:p>
    <w:p w14:paraId="478824A1" w14:textId="1F9B6C89"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I will observe and listen to the views and opinions of young people, although other staff members need to identify these too, in future sessions to engage in more than one activity, this can prevent boredom and give others a variety of activities to participate in and have fun.</w:t>
      </w:r>
    </w:p>
    <w:p w14:paraId="057A3F35" w14:textId="4681B9EA" w:rsidR="09D05B06" w:rsidRDefault="09D05B06" w:rsidP="09D05B06">
      <w:pPr>
        <w:spacing w:line="360" w:lineRule="auto"/>
        <w:rPr>
          <w:rFonts w:ascii="Arial" w:eastAsia="Arial" w:hAnsi="Arial" w:cs="Arial"/>
          <w:color w:val="000000" w:themeColor="text1"/>
          <w:sz w:val="24"/>
          <w:szCs w:val="24"/>
        </w:rPr>
      </w:pPr>
    </w:p>
    <w:p w14:paraId="5B152BCD" w14:textId="22787B3D" w:rsidR="5CAEBC5E" w:rsidRDefault="5CAEBC5E" w:rsidP="09D05B06">
      <w:pPr>
        <w:spacing w:line="360" w:lineRule="auto"/>
        <w:jc w:val="center"/>
        <w:rPr>
          <w:rFonts w:ascii="Arial" w:eastAsia="Arial" w:hAnsi="Arial" w:cs="Arial"/>
          <w:color w:val="000000" w:themeColor="text1"/>
          <w:sz w:val="24"/>
          <w:szCs w:val="24"/>
        </w:rPr>
      </w:pPr>
      <w:r w:rsidRPr="09D05B06">
        <w:rPr>
          <w:rFonts w:ascii="Arial" w:eastAsia="Arial" w:hAnsi="Arial" w:cs="Arial"/>
          <w:b/>
          <w:bCs/>
          <w:color w:val="000000" w:themeColor="text1"/>
          <w:sz w:val="24"/>
          <w:szCs w:val="24"/>
          <w:u w:val="single"/>
        </w:rPr>
        <w:t>Christmas Murder Mystery Activity</w:t>
      </w:r>
    </w:p>
    <w:p w14:paraId="745FDDF1" w14:textId="1DEEC834"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Description</w:t>
      </w:r>
    </w:p>
    <w:p w14:paraId="0942A156" w14:textId="4B8CCF06"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 xml:space="preserve">The murder mystery activity was a pre-planned event that involved </w:t>
      </w:r>
      <w:bookmarkStart w:id="47" w:name="_Int_sGfHctP8"/>
      <w:r w:rsidRPr="09D05B06">
        <w:rPr>
          <w:rFonts w:ascii="Arial" w:eastAsia="Arial" w:hAnsi="Arial" w:cs="Arial"/>
          <w:color w:val="000000" w:themeColor="text1"/>
          <w:sz w:val="24"/>
          <w:szCs w:val="24"/>
        </w:rPr>
        <w:t>myself</w:t>
      </w:r>
      <w:bookmarkEnd w:id="47"/>
      <w:r w:rsidRPr="09D05B06">
        <w:rPr>
          <w:rFonts w:ascii="Arial" w:eastAsia="Arial" w:hAnsi="Arial" w:cs="Arial"/>
          <w:color w:val="000000" w:themeColor="text1"/>
          <w:sz w:val="24"/>
          <w:szCs w:val="24"/>
        </w:rPr>
        <w:t xml:space="preserve"> as the investigator and all the youth workers dressing up in Christmas characters, playing a game of ‘Who Murdered Santa’. There were clues hidden around the club for the young people to find and ask the characters specific questions along the way. There were plenty of social interaction, communication, and challenges, Sapin (2013) suggests that the activity must be adaptable and appealing to keep young people fully engaged. The benefits gained through the activity were team building and problem solving, the winners received a prize, and all the young people were awarded a certificate for their participation.</w:t>
      </w:r>
    </w:p>
    <w:p w14:paraId="33C55E31" w14:textId="5EEC0DA6"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Feelings</w:t>
      </w:r>
    </w:p>
    <w:p w14:paraId="1074A89B" w14:textId="7E0B319E"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 xml:space="preserve">I felt excited to be one of the main characters helping the young people solve the mystery, my thoughts were, they appeared highly creative and imaginative when piecing the clues together, reenforcing my belief they were enjoying themselves, when the mystery was solved, the young people were pleased with themselves, and all the youth workers gained satisfaction with positive feedback. According to the National Occupational Standards Scotland (2019) youth workers need to “assist young people to give, receive and accept constructive feedback” (CLD Standards Council Scotland, 2019, p28) </w:t>
      </w:r>
    </w:p>
    <w:p w14:paraId="4A236C27" w14:textId="23A2CB86"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Evaluation</w:t>
      </w:r>
    </w:p>
    <w:p w14:paraId="359FF0A8" w14:textId="7F4CB480"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 xml:space="preserve">The young people did not need much encouragement as they were focused on the main goal, they were voicing their opinions all at once through their excitement, which I thought seemed overwhelming at the time. A few young people appeared over stimulated, on many occasions, I ask them to speak one at a time as I could not hear their questions. Youth workers need to “support young people to be able to understand and exercise their rights” and to “assist them to understand their responsibilities; (Education Workforce Council, 2018, p5). This was accepted by them after I explained it was a team activity and everyone needs to have a voice. </w:t>
      </w:r>
    </w:p>
    <w:p w14:paraId="61672EBC" w14:textId="19238890"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Analysis</w:t>
      </w:r>
    </w:p>
    <w:p w14:paraId="2F24432B" w14:textId="676833BE"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Some of the young people and myself experience this activity for the first time which I did not know how it would play out. Young people need to feel challenged when facing situations that need to be solved, asking questions, why, what, how, and when and to come up with their own conclusions. Youth workers need to make “opportunities for young people to be involved in decision-making processes” (Education Workforce Council, 2018, p3). The activity focused on these points, I kept them engaged throughout and they soon realised speaking over one another did not help them solve the mystery.</w:t>
      </w:r>
    </w:p>
    <w:p w14:paraId="025ACA03" w14:textId="75E5FF7A"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Conclusion</w:t>
      </w:r>
    </w:p>
    <w:p w14:paraId="71475DDD" w14:textId="60B7DF6E" w:rsidR="5CAEBC5E" w:rsidRDefault="1D28EE8F" w:rsidP="09D05B06">
      <w:pPr>
        <w:spacing w:line="360" w:lineRule="auto"/>
        <w:rPr>
          <w:rFonts w:ascii="Arial" w:eastAsia="Arial" w:hAnsi="Arial" w:cs="Arial"/>
          <w:color w:val="000000" w:themeColor="text1"/>
          <w:sz w:val="24"/>
          <w:szCs w:val="24"/>
        </w:rPr>
      </w:pPr>
      <w:r w:rsidRPr="69595BE8">
        <w:rPr>
          <w:rFonts w:ascii="Arial" w:eastAsia="Arial" w:hAnsi="Arial" w:cs="Arial"/>
          <w:color w:val="000000" w:themeColor="text1"/>
          <w:sz w:val="24"/>
          <w:szCs w:val="24"/>
        </w:rPr>
        <w:t>From the experience, I learnt I could work within a team when delivering an activity and help facilitate and be flexible while keeping young people composed</w:t>
      </w:r>
      <w:r w:rsidR="5712E385" w:rsidRPr="69595BE8">
        <w:rPr>
          <w:rFonts w:ascii="Arial" w:eastAsia="Arial" w:hAnsi="Arial" w:cs="Arial"/>
          <w:color w:val="000000" w:themeColor="text1"/>
          <w:sz w:val="24"/>
          <w:szCs w:val="24"/>
        </w:rPr>
        <w:t xml:space="preserve">. </w:t>
      </w:r>
      <w:r w:rsidRPr="69595BE8">
        <w:rPr>
          <w:rFonts w:ascii="Arial" w:eastAsia="Arial" w:hAnsi="Arial" w:cs="Arial"/>
          <w:color w:val="000000" w:themeColor="text1"/>
          <w:sz w:val="24"/>
          <w:szCs w:val="24"/>
        </w:rPr>
        <w:t>I grew in confidence, understanding that activities do not always go to plan, I managed the situation well and was pleased with my performance. “The essential skills for youth work practice are recognising and using support and being clear about own motivation (Sapin, 2010, p24-25).</w:t>
      </w:r>
    </w:p>
    <w:p w14:paraId="79948289" w14:textId="71098373"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Action Plan</w:t>
      </w:r>
    </w:p>
    <w:p w14:paraId="587E8429" w14:textId="4B116996"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Moving on, the trainee youth workers and I planned and delivered new activities, attached with feedback sheets, this helped develop ideas and examined diverse ways to involve the young people to evaluate their session.</w:t>
      </w:r>
      <w:r w:rsidRPr="09D05B06">
        <w:rPr>
          <w:rFonts w:ascii="Arial" w:eastAsia="Arial" w:hAnsi="Arial" w:cs="Arial"/>
          <w:color w:val="555555"/>
          <w:sz w:val="21"/>
          <w:szCs w:val="21"/>
        </w:rPr>
        <w:t xml:space="preserve"> </w:t>
      </w:r>
      <w:r w:rsidRPr="09D05B06">
        <w:rPr>
          <w:rFonts w:ascii="Arial" w:eastAsia="Arial" w:hAnsi="Arial" w:cs="Arial"/>
          <w:color w:val="000000" w:themeColor="text1"/>
          <w:sz w:val="24"/>
          <w:szCs w:val="24"/>
        </w:rPr>
        <w:t xml:space="preserve">Jeffs and Smith (2010, p94) argue “Such evaluation undertaken with young people has long been high on the agenda”. This is focused more on professional practice, giving a more structured approach to the process to improve the quality of the programmes (Schön, 1987, in Jeffs and Smith, 2010). </w:t>
      </w:r>
    </w:p>
    <w:p w14:paraId="232AA14A" w14:textId="103B6D44" w:rsidR="09D05B06" w:rsidRDefault="09D05B06" w:rsidP="09D05B06">
      <w:pPr>
        <w:spacing w:line="360" w:lineRule="auto"/>
        <w:rPr>
          <w:rFonts w:ascii="Arial" w:eastAsia="Arial" w:hAnsi="Arial" w:cs="Arial"/>
          <w:color w:val="000000" w:themeColor="text1"/>
          <w:sz w:val="24"/>
          <w:szCs w:val="24"/>
        </w:rPr>
      </w:pPr>
    </w:p>
    <w:p w14:paraId="76907508" w14:textId="13204462" w:rsidR="5CAEBC5E" w:rsidRDefault="5CAEBC5E" w:rsidP="09D05B06">
      <w:pPr>
        <w:spacing w:line="360" w:lineRule="auto"/>
        <w:jc w:val="center"/>
        <w:rPr>
          <w:rFonts w:ascii="Arial" w:eastAsia="Arial" w:hAnsi="Arial" w:cs="Arial"/>
          <w:color w:val="000000" w:themeColor="text1"/>
          <w:sz w:val="24"/>
          <w:szCs w:val="24"/>
        </w:rPr>
      </w:pPr>
      <w:r w:rsidRPr="09D05B06">
        <w:rPr>
          <w:rFonts w:ascii="Arial" w:eastAsia="Arial" w:hAnsi="Arial" w:cs="Arial"/>
          <w:b/>
          <w:bCs/>
          <w:color w:val="000000" w:themeColor="text1"/>
          <w:sz w:val="24"/>
          <w:szCs w:val="24"/>
          <w:u w:val="single"/>
        </w:rPr>
        <w:t xml:space="preserve"> Restrictions Placed on Maerdy Youth Club facility</w:t>
      </w:r>
    </w:p>
    <w:p w14:paraId="71ACD0A0" w14:textId="2E0B1A42"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Description</w:t>
      </w:r>
    </w:p>
    <w:p w14:paraId="02FE83DA" w14:textId="6738ACA6"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My learning mentor messaged to inform me that there were restrictions on the number of trainee youth workers allowed at the club due to covid. Welsh Government (2020, p6) states “in youth sectors, a risk assessment should determine the maximum capacity of a setting”. This meant that I could not attend the sessions to complete the placement hours needed in time for the deadline. I continually kept myself up to date with any latest information at the club. I contacted my senior lecturer to discuss the actions to take, a further teams meeting was held with my supervisor attending. There were a few measures I could take, after talking over these, knowing none of the steps could be achieved in time the outcome was left open, therefore the hours were not completed by the submission date.</w:t>
      </w:r>
    </w:p>
    <w:p w14:paraId="3DDB70FE" w14:textId="03366A6E"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Feelings</w:t>
      </w:r>
    </w:p>
    <w:p w14:paraId="21137E17" w14:textId="57995FA7"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I felt disappointed not being able to engage in the youth club activities with the young people I support and saddened that I was missing vital youth work practice. I was worried that this could impact on my final mark. I had constantly been concerned about my hours from the start of the placement, however I put this to one side to prioritise my learning development in other ways. CLD Standards Council Scotland, (2019) recommends youth workers must be able to receive support, gain opportunities and to take actions on their limitations.</w:t>
      </w:r>
    </w:p>
    <w:p w14:paraId="3425D199" w14:textId="602AD8C6"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Evaluation</w:t>
      </w:r>
    </w:p>
    <w:p w14:paraId="5E80C673" w14:textId="732E89CD"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 xml:space="preserve">The activity programmes that were schedule over January were all taking place in house, therefore, there were limited safe spaces. Communication with the learning mentor was to a minimum, and I found I was chasing the answers. Tyler (2009, p107) argues “Poor communication breeds mistrust. It is important to keep people ‘in the loop’, Sometimes you may have responsibility but no power in running a partnership project”. From the discussion with the lecturer and supervisor, there were no definite answers to my concerns. However, the government will slowly lift restrictions, although accumulating the loss hours will be unachievable. </w:t>
      </w:r>
    </w:p>
    <w:p w14:paraId="23C36C73" w14:textId="62E5EE7D"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Analysis</w:t>
      </w:r>
    </w:p>
    <w:p w14:paraId="5D4C41DB" w14:textId="292878D0" w:rsidR="5CAEBC5E" w:rsidRDefault="1D28EE8F" w:rsidP="09D05B06">
      <w:pPr>
        <w:spacing w:line="360" w:lineRule="auto"/>
        <w:rPr>
          <w:rFonts w:ascii="Arial" w:eastAsia="Arial" w:hAnsi="Arial" w:cs="Arial"/>
          <w:color w:val="000000" w:themeColor="text1"/>
          <w:sz w:val="24"/>
          <w:szCs w:val="24"/>
        </w:rPr>
      </w:pPr>
      <w:r w:rsidRPr="69595BE8">
        <w:rPr>
          <w:rFonts w:ascii="Arial" w:eastAsia="Arial" w:hAnsi="Arial" w:cs="Arial"/>
          <w:color w:val="000000" w:themeColor="text1"/>
          <w:sz w:val="24"/>
          <w:szCs w:val="24"/>
        </w:rPr>
        <w:t>The situation was unpreventable and out of my control</w:t>
      </w:r>
      <w:r w:rsidR="54665337" w:rsidRPr="69595BE8">
        <w:rPr>
          <w:rFonts w:ascii="Arial" w:eastAsia="Arial" w:hAnsi="Arial" w:cs="Arial"/>
          <w:color w:val="000000" w:themeColor="text1"/>
          <w:sz w:val="24"/>
          <w:szCs w:val="24"/>
        </w:rPr>
        <w:t>.</w:t>
      </w:r>
      <w:r w:rsidRPr="69595BE8">
        <w:rPr>
          <w:rFonts w:ascii="Arial" w:eastAsia="Arial" w:hAnsi="Arial" w:cs="Arial"/>
          <w:color w:val="000000" w:themeColor="text1"/>
          <w:sz w:val="24"/>
          <w:szCs w:val="24"/>
        </w:rPr>
        <w:t xml:space="preserve"> The external factors changed my learning routine, preventing me from continuing with my practice, although the theory aspect of the course helped me develop through reflection. According to Hawkins, (2012, p33) “to be a fully effective, resilient and creative helping professional requires us to be a reflective practitioner”. It was difficult to foresee future events and measure what outcome this would have on my learning experience. As I have encountered challenging situations over my time at the placement, I feel I have become stronger and more self-aware of the restricted conditions placed upon the youth club.</w:t>
      </w:r>
    </w:p>
    <w:p w14:paraId="38E759DC" w14:textId="314B7318"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Conclusion</w:t>
      </w:r>
    </w:p>
    <w:p w14:paraId="19A85A95" w14:textId="709D171C"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I have learnt to be optimistic and to concentrate on the writing aspect of my portfolio. According to Tyler (2009, p16) “being in control of yourself and your work is crucial to managing youth work”. I have had the support of everyone involved helping me with this issue to reach my goal, contacting them and completing all documentation needed for the fieldwork placement portfolio.</w:t>
      </w:r>
    </w:p>
    <w:p w14:paraId="0B1BB6FE" w14:textId="61B63038"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u w:val="single"/>
        </w:rPr>
        <w:t>Action Plan</w:t>
      </w:r>
    </w:p>
    <w:p w14:paraId="460CF894" w14:textId="38A0D169" w:rsidR="5CAEBC5E" w:rsidRDefault="5CAEBC5E" w:rsidP="09D05B06">
      <w:pPr>
        <w:spacing w:line="360" w:lineRule="auto"/>
        <w:rPr>
          <w:rFonts w:ascii="Arial" w:eastAsia="Arial" w:hAnsi="Arial" w:cs="Arial"/>
          <w:color w:val="000000" w:themeColor="text1"/>
          <w:sz w:val="24"/>
          <w:szCs w:val="24"/>
        </w:rPr>
      </w:pPr>
      <w:r w:rsidRPr="09D05B06">
        <w:rPr>
          <w:rFonts w:ascii="Arial" w:eastAsia="Arial" w:hAnsi="Arial" w:cs="Arial"/>
          <w:color w:val="000000" w:themeColor="text1"/>
          <w:sz w:val="24"/>
          <w:szCs w:val="24"/>
        </w:rPr>
        <w:t>I will generate the hours needed after the submission date, volunteering at the youth club as long as I possibly can. The second placement has been secured with plenty of hours available, preparing my fieldwork practice in advance. Youth workers practice in various settings, outreach and detached work, it is recommended having a set of points as a reminder of the approaches and structures they implement in their practice, ensuring they are related to the principles (Sapin, 2013).</w:t>
      </w:r>
    </w:p>
    <w:p w14:paraId="4D29EE2C" w14:textId="005B9779" w:rsidR="09D05B06" w:rsidRDefault="09D05B06" w:rsidP="09D05B06">
      <w:pPr>
        <w:spacing w:line="360" w:lineRule="auto"/>
        <w:rPr>
          <w:rFonts w:ascii="Arial" w:eastAsia="Arial" w:hAnsi="Arial" w:cs="Arial"/>
          <w:color w:val="000000" w:themeColor="text1"/>
          <w:sz w:val="24"/>
          <w:szCs w:val="24"/>
        </w:rPr>
      </w:pPr>
    </w:p>
    <w:p w14:paraId="7A0C905F" w14:textId="4923B1D2" w:rsidR="09D05B06" w:rsidRDefault="09D05B06" w:rsidP="09D05B06">
      <w:pPr>
        <w:spacing w:line="360" w:lineRule="auto"/>
        <w:jc w:val="center"/>
        <w:rPr>
          <w:rFonts w:ascii="Arial" w:eastAsia="Arial" w:hAnsi="Arial" w:cs="Arial"/>
          <w:color w:val="000000" w:themeColor="text1"/>
          <w:sz w:val="24"/>
          <w:szCs w:val="24"/>
        </w:rPr>
      </w:pPr>
    </w:p>
    <w:p w14:paraId="14D85315" w14:textId="394AD0A9" w:rsidR="5CAEBC5E" w:rsidRDefault="1D28EE8F" w:rsidP="69595BE8">
      <w:pPr>
        <w:spacing w:line="360" w:lineRule="auto"/>
        <w:jc w:val="center"/>
        <w:rPr>
          <w:rFonts w:ascii="Arial" w:eastAsia="Arial" w:hAnsi="Arial" w:cs="Arial"/>
          <w:b/>
          <w:bCs/>
          <w:color w:val="000000" w:themeColor="text1"/>
          <w:sz w:val="24"/>
          <w:szCs w:val="24"/>
        </w:rPr>
      </w:pPr>
      <w:r w:rsidRPr="69595BE8">
        <w:rPr>
          <w:rFonts w:ascii="Arial" w:eastAsia="Arial" w:hAnsi="Arial" w:cs="Arial"/>
          <w:b/>
          <w:bCs/>
          <w:color w:val="000000" w:themeColor="text1"/>
          <w:sz w:val="24"/>
          <w:szCs w:val="24"/>
          <w:u w:val="single"/>
        </w:rPr>
        <w:t>References</w:t>
      </w:r>
    </w:p>
    <w:p w14:paraId="0ED39000" w14:textId="5190D2D6" w:rsidR="5CAEBC5E" w:rsidRDefault="1D28EE8F"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 xml:space="preserve">Banks, S, (2010) </w:t>
      </w:r>
      <w:r w:rsidRPr="69595BE8">
        <w:rPr>
          <w:rFonts w:ascii="Arial" w:eastAsia="Arial" w:hAnsi="Arial" w:cs="Arial"/>
          <w:i/>
          <w:iCs/>
          <w:sz w:val="24"/>
          <w:szCs w:val="24"/>
        </w:rPr>
        <w:t>Ethical Issues in Youth Work,</w:t>
      </w:r>
      <w:r w:rsidRPr="69595BE8">
        <w:rPr>
          <w:rFonts w:ascii="Helvetica" w:eastAsia="Helvetica" w:hAnsi="Helvetica" w:cs="Helvetica"/>
          <w:b/>
          <w:bCs/>
          <w:sz w:val="20"/>
          <w:szCs w:val="20"/>
        </w:rPr>
        <w:t xml:space="preserve"> </w:t>
      </w:r>
      <w:r w:rsidRPr="69595BE8">
        <w:rPr>
          <w:rFonts w:ascii="Arial" w:eastAsia="Arial" w:hAnsi="Arial" w:cs="Arial"/>
          <w:sz w:val="24"/>
          <w:szCs w:val="24"/>
        </w:rPr>
        <w:t xml:space="preserve">(Online) (2nd Ed.) London, Routledge, Available from </w:t>
      </w:r>
      <w:hyperlink r:id="rId35" w:anchor="AN=324327&amp;db=nlebk">
        <w:r w:rsidRPr="69595BE8">
          <w:rPr>
            <w:rStyle w:val="Hyperlink"/>
            <w:rFonts w:ascii="Arial" w:eastAsia="Arial" w:hAnsi="Arial" w:cs="Arial"/>
            <w:color w:val="auto"/>
            <w:sz w:val="24"/>
            <w:szCs w:val="24"/>
          </w:rPr>
          <w:t>https://web-s-ebscohost-com.ezproxy.uwtsd.ac.uk/ehost/detail?sid=2b323d0d-b259-42c6-8bb5-4ced7ffdc69a@redis&amp;vid=0&amp;format=EB&amp;rid=1#AN=324327&amp;db=nlebk</w:t>
        </w:r>
      </w:hyperlink>
      <w:r w:rsidRPr="69595BE8">
        <w:rPr>
          <w:rFonts w:ascii="Arial" w:eastAsia="Arial" w:hAnsi="Arial" w:cs="Arial"/>
          <w:sz w:val="24"/>
          <w:szCs w:val="24"/>
        </w:rPr>
        <w:t xml:space="preserve"> (Accessed on 14</w:t>
      </w:r>
      <w:r w:rsidRPr="69595BE8">
        <w:rPr>
          <w:rFonts w:ascii="Arial" w:eastAsia="Arial" w:hAnsi="Arial" w:cs="Arial"/>
          <w:sz w:val="24"/>
          <w:szCs w:val="24"/>
          <w:vertAlign w:val="superscript"/>
        </w:rPr>
        <w:t>th</w:t>
      </w:r>
      <w:r w:rsidRPr="69595BE8">
        <w:rPr>
          <w:rFonts w:ascii="Arial" w:eastAsia="Arial" w:hAnsi="Arial" w:cs="Arial"/>
          <w:sz w:val="24"/>
          <w:szCs w:val="24"/>
        </w:rPr>
        <w:t xml:space="preserve"> January 2022)</w:t>
      </w:r>
    </w:p>
    <w:p w14:paraId="59060BB2" w14:textId="104A35FD" w:rsidR="09D05B06" w:rsidRDefault="09D05B06" w:rsidP="69595BE8">
      <w:pPr>
        <w:spacing w:line="240" w:lineRule="auto"/>
        <w:rPr>
          <w:rFonts w:ascii="Arial" w:eastAsia="Arial" w:hAnsi="Arial" w:cs="Arial"/>
          <w:color w:val="000000" w:themeColor="text1"/>
          <w:sz w:val="24"/>
          <w:szCs w:val="24"/>
        </w:rPr>
      </w:pPr>
    </w:p>
    <w:p w14:paraId="30375FAD" w14:textId="140EFB9C" w:rsidR="5CAEBC5E" w:rsidRDefault="1D28EE8F"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Batsleer J, R (2008)</w:t>
      </w:r>
      <w:r w:rsidRPr="69595BE8">
        <w:rPr>
          <w:rFonts w:ascii="Open Sans" w:eastAsia="Open Sans" w:hAnsi="Open Sans" w:cs="Open Sans"/>
          <w:sz w:val="21"/>
          <w:szCs w:val="21"/>
        </w:rPr>
        <w:t xml:space="preserve"> </w:t>
      </w:r>
      <w:r w:rsidRPr="69595BE8">
        <w:rPr>
          <w:rFonts w:ascii="Arial" w:eastAsia="Arial" w:hAnsi="Arial" w:cs="Arial"/>
          <w:sz w:val="24"/>
          <w:szCs w:val="24"/>
        </w:rPr>
        <w:t xml:space="preserve">‘it's boring ….’ how do youth workers engage? </w:t>
      </w:r>
      <w:r w:rsidRPr="69595BE8">
        <w:rPr>
          <w:rFonts w:ascii="Arial" w:eastAsia="Arial" w:hAnsi="Arial" w:cs="Arial"/>
          <w:i/>
          <w:iCs/>
          <w:sz w:val="24"/>
          <w:szCs w:val="24"/>
        </w:rPr>
        <w:t>Informal learning in youth work</w:t>
      </w:r>
      <w:r w:rsidRPr="69595BE8">
        <w:rPr>
          <w:rFonts w:ascii="Arial" w:eastAsia="Arial" w:hAnsi="Arial" w:cs="Arial"/>
          <w:sz w:val="24"/>
          <w:szCs w:val="24"/>
        </w:rPr>
        <w:t xml:space="preserve"> (Online) (p. 70-77) London, SAGE Publications Ltd, Available from </w:t>
      </w:r>
      <w:hyperlink r:id="rId36">
        <w:r w:rsidRPr="69595BE8">
          <w:rPr>
            <w:rStyle w:val="Hyperlink"/>
            <w:rFonts w:ascii="Arial" w:eastAsia="Arial" w:hAnsi="Arial" w:cs="Arial"/>
            <w:color w:val="auto"/>
            <w:sz w:val="24"/>
            <w:szCs w:val="24"/>
          </w:rPr>
          <w:t>https://www-doiorg.ezproxy.uwtsd.ac.uk/10.4135/9781446216088.n8</w:t>
        </w:r>
      </w:hyperlink>
      <w:r w:rsidRPr="69595BE8">
        <w:rPr>
          <w:rFonts w:ascii="Arial" w:eastAsia="Arial" w:hAnsi="Arial" w:cs="Arial"/>
          <w:sz w:val="24"/>
          <w:szCs w:val="24"/>
        </w:rPr>
        <w:t xml:space="preserve"> (Accessed on 11</w:t>
      </w:r>
      <w:r w:rsidRPr="69595BE8">
        <w:rPr>
          <w:rFonts w:ascii="Arial" w:eastAsia="Arial" w:hAnsi="Arial" w:cs="Arial"/>
          <w:sz w:val="24"/>
          <w:szCs w:val="24"/>
          <w:vertAlign w:val="superscript"/>
        </w:rPr>
        <w:t>th</w:t>
      </w:r>
      <w:r w:rsidRPr="69595BE8">
        <w:rPr>
          <w:rFonts w:ascii="Arial" w:eastAsia="Arial" w:hAnsi="Arial" w:cs="Arial"/>
          <w:sz w:val="24"/>
          <w:szCs w:val="24"/>
        </w:rPr>
        <w:t xml:space="preserve"> January 2022)</w:t>
      </w:r>
    </w:p>
    <w:p w14:paraId="44E37B15" w14:textId="12C9AA68" w:rsidR="09D05B06" w:rsidRDefault="09D05B06" w:rsidP="69595BE8">
      <w:pPr>
        <w:spacing w:line="240" w:lineRule="auto"/>
        <w:rPr>
          <w:rFonts w:ascii="Arial" w:eastAsia="Arial" w:hAnsi="Arial" w:cs="Arial"/>
          <w:color w:val="000000" w:themeColor="text1"/>
          <w:sz w:val="24"/>
          <w:szCs w:val="24"/>
        </w:rPr>
      </w:pPr>
    </w:p>
    <w:p w14:paraId="3266DC69" w14:textId="5FC9F521" w:rsidR="5CAEBC5E" w:rsidRDefault="1D28EE8F"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 xml:space="preserve">CLD Standards Council Scotland (2019) </w:t>
      </w:r>
      <w:r w:rsidRPr="69595BE8">
        <w:rPr>
          <w:rFonts w:ascii="Arial" w:eastAsia="Arial" w:hAnsi="Arial" w:cs="Arial"/>
          <w:i/>
          <w:iCs/>
          <w:sz w:val="24"/>
          <w:szCs w:val="24"/>
        </w:rPr>
        <w:t xml:space="preserve">Youth Work National Occupational Standards Scotland </w:t>
      </w:r>
      <w:r w:rsidRPr="69595BE8">
        <w:rPr>
          <w:rFonts w:ascii="Arial" w:eastAsia="Arial" w:hAnsi="Arial" w:cs="Arial"/>
          <w:sz w:val="24"/>
          <w:szCs w:val="24"/>
        </w:rPr>
        <w:t xml:space="preserve">(Online) Available on  </w:t>
      </w:r>
      <w:hyperlink r:id="rId37">
        <w:r w:rsidRPr="69595BE8">
          <w:rPr>
            <w:rStyle w:val="Hyperlink"/>
            <w:rFonts w:ascii="Arial" w:eastAsia="Arial" w:hAnsi="Arial" w:cs="Arial"/>
            <w:color w:val="auto"/>
            <w:sz w:val="24"/>
            <w:szCs w:val="24"/>
          </w:rPr>
          <w:t>https://cldstandardscouncil.org.uk/wp-content/uploads/CombinedYouthWorkNOS.pdf</w:t>
        </w:r>
      </w:hyperlink>
      <w:r w:rsidRPr="69595BE8">
        <w:rPr>
          <w:rFonts w:ascii="Arial" w:eastAsia="Arial" w:hAnsi="Arial" w:cs="Arial"/>
          <w:sz w:val="24"/>
          <w:szCs w:val="24"/>
        </w:rPr>
        <w:t xml:space="preserve"> (Accessed on 14</w:t>
      </w:r>
      <w:r w:rsidRPr="69595BE8">
        <w:rPr>
          <w:rFonts w:ascii="Arial" w:eastAsia="Arial" w:hAnsi="Arial" w:cs="Arial"/>
          <w:sz w:val="24"/>
          <w:szCs w:val="24"/>
          <w:vertAlign w:val="superscript"/>
        </w:rPr>
        <w:t>th</w:t>
      </w:r>
      <w:r w:rsidRPr="69595BE8">
        <w:rPr>
          <w:rFonts w:ascii="Arial" w:eastAsia="Arial" w:hAnsi="Arial" w:cs="Arial"/>
          <w:sz w:val="24"/>
          <w:szCs w:val="24"/>
        </w:rPr>
        <w:t xml:space="preserve"> January 2022)</w:t>
      </w:r>
    </w:p>
    <w:p w14:paraId="70CE0B62" w14:textId="0BA8814B" w:rsidR="09D05B06" w:rsidRDefault="09D05B06" w:rsidP="69595BE8">
      <w:pPr>
        <w:spacing w:line="240" w:lineRule="auto"/>
        <w:rPr>
          <w:rFonts w:ascii="Arial" w:eastAsia="Arial" w:hAnsi="Arial" w:cs="Arial"/>
          <w:color w:val="000000" w:themeColor="text1"/>
          <w:sz w:val="24"/>
          <w:szCs w:val="24"/>
        </w:rPr>
      </w:pPr>
    </w:p>
    <w:p w14:paraId="6F636BB4" w14:textId="784347A0" w:rsidR="09D05B06" w:rsidRDefault="09D05B06" w:rsidP="69595BE8">
      <w:pPr>
        <w:spacing w:line="360" w:lineRule="auto"/>
        <w:rPr>
          <w:rFonts w:ascii="Arial" w:eastAsia="Arial" w:hAnsi="Arial" w:cs="Arial"/>
          <w:sz w:val="24"/>
          <w:szCs w:val="24"/>
        </w:rPr>
      </w:pPr>
    </w:p>
    <w:p w14:paraId="3E90FFCE" w14:textId="41188910" w:rsidR="5CAEBC5E" w:rsidRDefault="1D28EE8F"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 xml:space="preserve">Cottrell, S (2021) </w:t>
      </w:r>
      <w:r w:rsidRPr="69595BE8">
        <w:rPr>
          <w:rFonts w:ascii="Arial" w:eastAsia="Arial" w:hAnsi="Arial" w:cs="Arial"/>
          <w:i/>
          <w:iCs/>
          <w:sz w:val="24"/>
          <w:szCs w:val="24"/>
        </w:rPr>
        <w:t>Skills for Success, Personal Development and Employability</w:t>
      </w:r>
      <w:r w:rsidRPr="69595BE8">
        <w:rPr>
          <w:rFonts w:ascii="Arial" w:eastAsia="Arial" w:hAnsi="Arial" w:cs="Arial"/>
          <w:sz w:val="24"/>
          <w:szCs w:val="24"/>
        </w:rPr>
        <w:t>, Macmillan Education UK,</w:t>
      </w:r>
      <w:r w:rsidRPr="69595BE8">
        <w:rPr>
          <w:rFonts w:ascii="Arial" w:eastAsia="Arial" w:hAnsi="Arial" w:cs="Arial"/>
          <w:i/>
          <w:iCs/>
          <w:sz w:val="24"/>
          <w:szCs w:val="24"/>
        </w:rPr>
        <w:t xml:space="preserve"> </w:t>
      </w:r>
      <w:r w:rsidRPr="69595BE8">
        <w:rPr>
          <w:rFonts w:ascii="Arial" w:eastAsia="Arial" w:hAnsi="Arial" w:cs="Arial"/>
          <w:sz w:val="24"/>
          <w:szCs w:val="24"/>
        </w:rPr>
        <w:t xml:space="preserve">ProQuest E-book Central, (Online) Available from  </w:t>
      </w:r>
      <w:hyperlink r:id="rId38">
        <w:r w:rsidRPr="69595BE8">
          <w:rPr>
            <w:rStyle w:val="Hyperlink"/>
            <w:rFonts w:ascii="Arial" w:eastAsia="Arial" w:hAnsi="Arial" w:cs="Arial"/>
            <w:color w:val="auto"/>
            <w:sz w:val="24"/>
            <w:szCs w:val="24"/>
          </w:rPr>
          <w:t>https://ebookcentral.proquest.com/lib/trinity/detail.action?docID=6577749</w:t>
        </w:r>
      </w:hyperlink>
      <w:r w:rsidRPr="69595BE8">
        <w:rPr>
          <w:rFonts w:ascii="Arial" w:eastAsia="Arial" w:hAnsi="Arial" w:cs="Arial"/>
          <w:sz w:val="24"/>
          <w:szCs w:val="24"/>
        </w:rPr>
        <w:t>. (Accessed on 21</w:t>
      </w:r>
      <w:r w:rsidRPr="69595BE8">
        <w:rPr>
          <w:rFonts w:ascii="Arial" w:eastAsia="Arial" w:hAnsi="Arial" w:cs="Arial"/>
          <w:sz w:val="24"/>
          <w:szCs w:val="24"/>
          <w:vertAlign w:val="superscript"/>
        </w:rPr>
        <w:t>st</w:t>
      </w:r>
      <w:r w:rsidRPr="69595BE8">
        <w:rPr>
          <w:rFonts w:ascii="Arial" w:eastAsia="Arial" w:hAnsi="Arial" w:cs="Arial"/>
          <w:sz w:val="24"/>
          <w:szCs w:val="24"/>
        </w:rPr>
        <w:t xml:space="preserve"> November 2021)       </w:t>
      </w:r>
    </w:p>
    <w:p w14:paraId="7D25DA67" w14:textId="4E9D3886" w:rsidR="09D05B06" w:rsidRDefault="09D05B06" w:rsidP="69595BE8">
      <w:pPr>
        <w:spacing w:line="240" w:lineRule="auto"/>
        <w:rPr>
          <w:rFonts w:ascii="Arial" w:eastAsia="Arial" w:hAnsi="Arial" w:cs="Arial"/>
          <w:color w:val="000000" w:themeColor="text1"/>
          <w:sz w:val="24"/>
          <w:szCs w:val="24"/>
        </w:rPr>
      </w:pPr>
    </w:p>
    <w:p w14:paraId="6295BCE5" w14:textId="32A38CBB" w:rsidR="5CAEBC5E" w:rsidRDefault="1D28EE8F"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 xml:space="preserve">Education Workforce Council (2018) </w:t>
      </w:r>
      <w:r w:rsidRPr="69595BE8">
        <w:rPr>
          <w:rFonts w:ascii="Arial" w:eastAsia="Arial" w:hAnsi="Arial" w:cs="Arial"/>
          <w:i/>
          <w:iCs/>
          <w:sz w:val="24"/>
          <w:szCs w:val="24"/>
        </w:rPr>
        <w:t>YOUTH WORK IN WALES: PRINCIPLES AND PURPOSES</w:t>
      </w:r>
      <w:r w:rsidRPr="69595BE8">
        <w:rPr>
          <w:rFonts w:ascii="Arial" w:eastAsia="Arial" w:hAnsi="Arial" w:cs="Arial"/>
          <w:sz w:val="24"/>
          <w:szCs w:val="24"/>
        </w:rPr>
        <w:t xml:space="preserve"> (Online) Available from</w:t>
      </w:r>
      <w:r w:rsidRPr="69595BE8">
        <w:rPr>
          <w:rFonts w:ascii="Arial" w:eastAsia="Arial" w:hAnsi="Arial" w:cs="Arial"/>
          <w:i/>
          <w:iCs/>
          <w:sz w:val="24"/>
          <w:szCs w:val="24"/>
        </w:rPr>
        <w:t xml:space="preserve"> </w:t>
      </w:r>
      <w:hyperlink r:id="rId39">
        <w:r w:rsidRPr="69595BE8">
          <w:rPr>
            <w:rStyle w:val="Hyperlink"/>
            <w:rFonts w:ascii="Arial" w:eastAsia="Arial" w:hAnsi="Arial" w:cs="Arial"/>
            <w:color w:val="auto"/>
            <w:sz w:val="24"/>
            <w:szCs w:val="24"/>
          </w:rPr>
          <w:t>https://www.cwvys.org.uk/wp-content/uploads/2018/11/YOUTH-WORK-IN-WALES-PRINCIPLES-AND-PURPOSES.pdf</w:t>
        </w:r>
      </w:hyperlink>
      <w:r w:rsidRPr="69595BE8">
        <w:rPr>
          <w:rFonts w:ascii="Arial" w:eastAsia="Arial" w:hAnsi="Arial" w:cs="Arial"/>
          <w:sz w:val="24"/>
          <w:szCs w:val="24"/>
        </w:rPr>
        <w:t xml:space="preserve"> (Accessed on 9</w:t>
      </w:r>
      <w:r w:rsidRPr="69595BE8">
        <w:rPr>
          <w:rFonts w:ascii="Arial" w:eastAsia="Arial" w:hAnsi="Arial" w:cs="Arial"/>
          <w:sz w:val="24"/>
          <w:szCs w:val="24"/>
          <w:vertAlign w:val="superscript"/>
        </w:rPr>
        <w:t>th</w:t>
      </w:r>
      <w:r w:rsidRPr="69595BE8">
        <w:rPr>
          <w:rFonts w:ascii="Arial" w:eastAsia="Arial" w:hAnsi="Arial" w:cs="Arial"/>
          <w:sz w:val="24"/>
          <w:szCs w:val="24"/>
        </w:rPr>
        <w:t xml:space="preserve"> January 2022)</w:t>
      </w:r>
    </w:p>
    <w:p w14:paraId="4EDF270F" w14:textId="59FF13DF" w:rsidR="09D05B06" w:rsidRDefault="09D05B06" w:rsidP="69595BE8">
      <w:pPr>
        <w:spacing w:line="240" w:lineRule="auto"/>
        <w:rPr>
          <w:rFonts w:ascii="Arial" w:eastAsia="Arial" w:hAnsi="Arial" w:cs="Arial"/>
          <w:color w:val="000000" w:themeColor="text1"/>
          <w:sz w:val="24"/>
          <w:szCs w:val="24"/>
        </w:rPr>
      </w:pPr>
    </w:p>
    <w:p w14:paraId="5CD6C14A" w14:textId="3CE13415" w:rsidR="5CAEBC5E" w:rsidRDefault="1D28EE8F"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Gibbs, G. (1988).</w:t>
      </w:r>
      <w:r w:rsidRPr="69595BE8">
        <w:rPr>
          <w:rFonts w:ascii="Arial" w:eastAsia="Arial" w:hAnsi="Arial" w:cs="Arial"/>
          <w:i/>
          <w:iCs/>
          <w:sz w:val="24"/>
          <w:szCs w:val="24"/>
        </w:rPr>
        <w:t xml:space="preserve"> Learning by Doing: A Guide to Teaching and Learning Methods.</w:t>
      </w:r>
      <w:r w:rsidRPr="69595BE8">
        <w:rPr>
          <w:rFonts w:ascii="Arial" w:eastAsia="Arial" w:hAnsi="Arial" w:cs="Arial"/>
          <w:sz w:val="24"/>
          <w:szCs w:val="24"/>
        </w:rPr>
        <w:t xml:space="preserve"> Oxford: Oxford Further Education Unit     </w:t>
      </w:r>
    </w:p>
    <w:p w14:paraId="4704BB19" w14:textId="5AC891C7" w:rsidR="09D05B06" w:rsidRDefault="09D05B06" w:rsidP="69595BE8">
      <w:pPr>
        <w:spacing w:line="240" w:lineRule="auto"/>
        <w:rPr>
          <w:rFonts w:ascii="Arial" w:eastAsia="Arial" w:hAnsi="Arial" w:cs="Arial"/>
          <w:color w:val="000000" w:themeColor="text1"/>
          <w:sz w:val="24"/>
          <w:szCs w:val="24"/>
        </w:rPr>
      </w:pPr>
    </w:p>
    <w:p w14:paraId="68E931CE" w14:textId="34404FAF" w:rsidR="5CAEBC5E" w:rsidRDefault="1D28EE8F"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 xml:space="preserve">Hawkings, P. (2012) </w:t>
      </w:r>
      <w:r w:rsidRPr="69595BE8">
        <w:rPr>
          <w:rFonts w:ascii="Arial" w:eastAsia="Arial" w:hAnsi="Arial" w:cs="Arial"/>
          <w:i/>
          <w:iCs/>
          <w:sz w:val="24"/>
          <w:szCs w:val="24"/>
        </w:rPr>
        <w:t>Supervision in the Helping Professions</w:t>
      </w:r>
      <w:r w:rsidRPr="69595BE8">
        <w:rPr>
          <w:rFonts w:ascii="Arial" w:eastAsia="Arial" w:hAnsi="Arial" w:cs="Arial"/>
          <w:sz w:val="24"/>
          <w:szCs w:val="24"/>
        </w:rPr>
        <w:t xml:space="preserve">. 4th ed. Robin Shohet, Judy Ryde, &amp; Joan Wilmot (eds.). Maidenhead, Berkshire, England, Open University Press. (Online) Available from </w:t>
      </w:r>
      <w:hyperlink r:id="rId40">
        <w:r w:rsidRPr="69595BE8">
          <w:rPr>
            <w:rStyle w:val="Hyperlink"/>
            <w:rFonts w:ascii="Arial" w:eastAsia="Arial" w:hAnsi="Arial" w:cs="Arial"/>
            <w:color w:val="auto"/>
            <w:sz w:val="24"/>
            <w:szCs w:val="24"/>
          </w:rPr>
          <w:t>https://r3.vlereader.com/Reader?ean=9780335243549</w:t>
        </w:r>
      </w:hyperlink>
      <w:r w:rsidRPr="69595BE8">
        <w:rPr>
          <w:rFonts w:ascii="Arial" w:eastAsia="Arial" w:hAnsi="Arial" w:cs="Arial"/>
          <w:sz w:val="24"/>
          <w:szCs w:val="24"/>
        </w:rPr>
        <w:t xml:space="preserve"> (Accessed on 22</w:t>
      </w:r>
      <w:r w:rsidRPr="69595BE8">
        <w:rPr>
          <w:rFonts w:ascii="Arial" w:eastAsia="Arial" w:hAnsi="Arial" w:cs="Arial"/>
          <w:sz w:val="24"/>
          <w:szCs w:val="24"/>
          <w:vertAlign w:val="superscript"/>
        </w:rPr>
        <w:t>nd</w:t>
      </w:r>
      <w:r w:rsidRPr="69595BE8">
        <w:rPr>
          <w:rFonts w:ascii="Arial" w:eastAsia="Arial" w:hAnsi="Arial" w:cs="Arial"/>
          <w:sz w:val="24"/>
          <w:szCs w:val="24"/>
        </w:rPr>
        <w:t xml:space="preserve"> January 2022)  </w:t>
      </w:r>
    </w:p>
    <w:p w14:paraId="42760E78" w14:textId="0CBF8661" w:rsidR="09D05B06" w:rsidRDefault="09D05B06" w:rsidP="69595BE8">
      <w:pPr>
        <w:spacing w:line="240" w:lineRule="auto"/>
        <w:rPr>
          <w:rFonts w:ascii="Arial" w:eastAsia="Arial" w:hAnsi="Arial" w:cs="Arial"/>
          <w:color w:val="000000" w:themeColor="text1"/>
          <w:sz w:val="24"/>
          <w:szCs w:val="24"/>
        </w:rPr>
      </w:pPr>
    </w:p>
    <w:p w14:paraId="337C7A15" w14:textId="51C7598D" w:rsidR="5CAEBC5E" w:rsidRDefault="1D28EE8F"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Sapin (2013)</w:t>
      </w:r>
      <w:r w:rsidRPr="69595BE8">
        <w:rPr>
          <w:rFonts w:ascii="Arial" w:eastAsia="Arial" w:hAnsi="Arial" w:cs="Arial"/>
          <w:i/>
          <w:iCs/>
          <w:sz w:val="24"/>
          <w:szCs w:val="24"/>
        </w:rPr>
        <w:t xml:space="preserve"> Essential Skills for Youth Work Practice </w:t>
      </w:r>
      <w:r w:rsidRPr="69595BE8">
        <w:rPr>
          <w:rFonts w:ascii="Arial" w:eastAsia="Arial" w:hAnsi="Arial" w:cs="Arial"/>
          <w:sz w:val="24"/>
          <w:szCs w:val="24"/>
        </w:rPr>
        <w:t>(2</w:t>
      </w:r>
      <w:r w:rsidRPr="69595BE8">
        <w:rPr>
          <w:rFonts w:ascii="Arial" w:eastAsia="Arial" w:hAnsi="Arial" w:cs="Arial"/>
          <w:sz w:val="24"/>
          <w:szCs w:val="24"/>
          <w:vertAlign w:val="superscript"/>
        </w:rPr>
        <w:t>nd</w:t>
      </w:r>
      <w:r w:rsidRPr="69595BE8">
        <w:rPr>
          <w:rFonts w:ascii="Arial" w:eastAsia="Arial" w:hAnsi="Arial" w:cs="Arial"/>
          <w:sz w:val="24"/>
          <w:szCs w:val="24"/>
        </w:rPr>
        <w:t xml:space="preserve"> Ed) London, Sage Publication, Ltd.</w:t>
      </w:r>
    </w:p>
    <w:p w14:paraId="7437875C" w14:textId="1B95399A" w:rsidR="5CAEBC5E" w:rsidRDefault="1D28EE8F"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 xml:space="preserve">Sapin, K (2013) </w:t>
      </w:r>
      <w:r w:rsidRPr="69595BE8">
        <w:rPr>
          <w:rFonts w:ascii="Arial" w:eastAsia="Arial" w:hAnsi="Arial" w:cs="Arial"/>
          <w:i/>
          <w:iCs/>
          <w:sz w:val="24"/>
          <w:szCs w:val="24"/>
        </w:rPr>
        <w:t xml:space="preserve">Essential Skills for Youth Work Practice, Using Supervision, </w:t>
      </w:r>
      <w:r w:rsidRPr="69595BE8">
        <w:rPr>
          <w:rFonts w:ascii="Arial" w:eastAsia="Arial" w:hAnsi="Arial" w:cs="Arial"/>
          <w:sz w:val="24"/>
          <w:szCs w:val="24"/>
        </w:rPr>
        <w:t>(2</w:t>
      </w:r>
      <w:r w:rsidRPr="69595BE8">
        <w:rPr>
          <w:rFonts w:ascii="Arial" w:eastAsia="Arial" w:hAnsi="Arial" w:cs="Arial"/>
          <w:sz w:val="24"/>
          <w:szCs w:val="24"/>
          <w:vertAlign w:val="superscript"/>
        </w:rPr>
        <w:t>nd</w:t>
      </w:r>
      <w:r w:rsidRPr="69595BE8">
        <w:rPr>
          <w:rFonts w:ascii="Arial" w:eastAsia="Arial" w:hAnsi="Arial" w:cs="Arial"/>
          <w:sz w:val="24"/>
          <w:szCs w:val="24"/>
        </w:rPr>
        <w:t xml:space="preserve"> Ed) Online) Available from </w:t>
      </w:r>
      <w:hyperlink r:id="rId41">
        <w:r w:rsidRPr="69595BE8">
          <w:rPr>
            <w:rStyle w:val="Hyperlink"/>
            <w:rFonts w:ascii="Arial" w:eastAsia="Arial" w:hAnsi="Arial" w:cs="Arial"/>
            <w:color w:val="auto"/>
            <w:sz w:val="24"/>
            <w:szCs w:val="24"/>
          </w:rPr>
          <w:t>https://moodle.uwtsd.ac.uk/course/view.php?id=8601</w:t>
        </w:r>
      </w:hyperlink>
      <w:r w:rsidRPr="69595BE8">
        <w:rPr>
          <w:rFonts w:ascii="Arial" w:eastAsia="Arial" w:hAnsi="Arial" w:cs="Arial"/>
          <w:sz w:val="24"/>
          <w:szCs w:val="24"/>
        </w:rPr>
        <w:t xml:space="preserve"> (Accessed on 14</w:t>
      </w:r>
      <w:r w:rsidRPr="69595BE8">
        <w:rPr>
          <w:rFonts w:ascii="Arial" w:eastAsia="Arial" w:hAnsi="Arial" w:cs="Arial"/>
          <w:sz w:val="24"/>
          <w:szCs w:val="24"/>
          <w:vertAlign w:val="superscript"/>
        </w:rPr>
        <w:t>th</w:t>
      </w:r>
      <w:r w:rsidRPr="69595BE8">
        <w:rPr>
          <w:rFonts w:ascii="Arial" w:eastAsia="Arial" w:hAnsi="Arial" w:cs="Arial"/>
          <w:sz w:val="24"/>
          <w:szCs w:val="24"/>
        </w:rPr>
        <w:t xml:space="preserve"> January 2022)</w:t>
      </w:r>
    </w:p>
    <w:p w14:paraId="1083B0BE" w14:textId="577211E5" w:rsidR="09D05B06" w:rsidRDefault="09D05B06" w:rsidP="69595BE8">
      <w:pPr>
        <w:spacing w:line="240" w:lineRule="auto"/>
        <w:rPr>
          <w:rFonts w:ascii="Arial" w:eastAsia="Arial" w:hAnsi="Arial" w:cs="Arial"/>
          <w:color w:val="000000" w:themeColor="text1"/>
          <w:sz w:val="24"/>
          <w:szCs w:val="24"/>
        </w:rPr>
      </w:pPr>
    </w:p>
    <w:p w14:paraId="7A67E7B9" w14:textId="1F2EDE24" w:rsidR="5CAEBC5E" w:rsidRDefault="1D28EE8F"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 xml:space="preserve">Tyler, M, (2009) </w:t>
      </w:r>
      <w:r w:rsidRPr="69595BE8">
        <w:rPr>
          <w:rFonts w:ascii="Arial" w:eastAsia="Arial" w:hAnsi="Arial" w:cs="Arial"/>
          <w:i/>
          <w:iCs/>
          <w:sz w:val="24"/>
          <w:szCs w:val="24"/>
        </w:rPr>
        <w:t>Managing modern youth work</w:t>
      </w:r>
      <w:r w:rsidRPr="69595BE8">
        <w:rPr>
          <w:rFonts w:ascii="Arial" w:eastAsia="Arial" w:hAnsi="Arial" w:cs="Arial"/>
          <w:sz w:val="24"/>
          <w:szCs w:val="24"/>
        </w:rPr>
        <w:t xml:space="preserve"> (Online) Hoggarth, L and Merton, B (Eds.), Exeter, Learning Matters, Available from </w:t>
      </w:r>
      <w:hyperlink r:id="rId42">
        <w:r w:rsidRPr="69595BE8">
          <w:rPr>
            <w:rStyle w:val="Hyperlink"/>
            <w:rFonts w:ascii="Arial" w:eastAsia="Arial" w:hAnsi="Arial" w:cs="Arial"/>
            <w:color w:val="auto"/>
            <w:sz w:val="24"/>
            <w:szCs w:val="24"/>
          </w:rPr>
          <w:t>https://web-s-ebscohost-com.ezproxy.uwtsd.ac.uk/ehost/ebookviewer/ebook/bmxlYmtfXzQxMTY4Nl9fQU41?sid=dab57684-8a89-466d-85a0-ff793f7569aa@redis&amp;vid=0&amp;format=EB&amp;rid=1</w:t>
        </w:r>
      </w:hyperlink>
      <w:r w:rsidRPr="69595BE8">
        <w:rPr>
          <w:rFonts w:ascii="Arial" w:eastAsia="Arial" w:hAnsi="Arial" w:cs="Arial"/>
          <w:sz w:val="24"/>
          <w:szCs w:val="24"/>
        </w:rPr>
        <w:t xml:space="preserve"> (Accessed on 22</w:t>
      </w:r>
      <w:r w:rsidRPr="69595BE8">
        <w:rPr>
          <w:rFonts w:ascii="Arial" w:eastAsia="Arial" w:hAnsi="Arial" w:cs="Arial"/>
          <w:sz w:val="24"/>
          <w:szCs w:val="24"/>
          <w:vertAlign w:val="superscript"/>
        </w:rPr>
        <w:t>nd</w:t>
      </w:r>
      <w:r w:rsidRPr="69595BE8">
        <w:rPr>
          <w:rFonts w:ascii="Arial" w:eastAsia="Arial" w:hAnsi="Arial" w:cs="Arial"/>
          <w:sz w:val="24"/>
          <w:szCs w:val="24"/>
        </w:rPr>
        <w:t xml:space="preserve"> January 2022)</w:t>
      </w:r>
    </w:p>
    <w:p w14:paraId="06BBB0D7" w14:textId="4C2C84A8" w:rsidR="09D05B06" w:rsidRDefault="09D05B06" w:rsidP="69595BE8">
      <w:pPr>
        <w:spacing w:line="240" w:lineRule="auto"/>
        <w:rPr>
          <w:rFonts w:ascii="Arial" w:eastAsia="Arial" w:hAnsi="Arial" w:cs="Arial"/>
          <w:color w:val="000000" w:themeColor="text1"/>
          <w:sz w:val="24"/>
          <w:szCs w:val="24"/>
        </w:rPr>
      </w:pPr>
    </w:p>
    <w:p w14:paraId="020CB5B0" w14:textId="1B991625" w:rsidR="5CAEBC5E" w:rsidRDefault="1D28EE8F" w:rsidP="69595BE8">
      <w:pPr>
        <w:spacing w:beforeAutospacing="1" w:afterAutospacing="1" w:line="240" w:lineRule="auto"/>
        <w:rPr>
          <w:rFonts w:ascii="Arial" w:eastAsia="Arial" w:hAnsi="Arial" w:cs="Arial"/>
          <w:color w:val="000000" w:themeColor="text1"/>
          <w:sz w:val="24"/>
          <w:szCs w:val="24"/>
        </w:rPr>
      </w:pPr>
      <w:r w:rsidRPr="69595BE8">
        <w:rPr>
          <w:rFonts w:ascii="Arial" w:eastAsia="Arial" w:hAnsi="Arial" w:cs="Arial"/>
          <w:sz w:val="24"/>
          <w:szCs w:val="24"/>
        </w:rPr>
        <w:t xml:space="preserve">Thompson, D. W (2017) How valuable is “short project” placement experience to higher education students? </w:t>
      </w:r>
      <w:r w:rsidRPr="69595BE8">
        <w:rPr>
          <w:rFonts w:ascii="Arial" w:eastAsia="Arial" w:hAnsi="Arial" w:cs="Arial"/>
          <w:i/>
          <w:iCs/>
          <w:sz w:val="24"/>
          <w:szCs w:val="24"/>
        </w:rPr>
        <w:t>Journal of Further and Higher Education,</w:t>
      </w:r>
      <w:r w:rsidRPr="69595BE8">
        <w:rPr>
          <w:rFonts w:ascii="Arial" w:eastAsia="Arial" w:hAnsi="Arial" w:cs="Arial"/>
          <w:sz w:val="24"/>
          <w:szCs w:val="24"/>
        </w:rPr>
        <w:t xml:space="preserve"> 41(3), 413–424. (Online) Available from </w:t>
      </w:r>
      <w:hyperlink r:id="rId43">
        <w:r w:rsidRPr="69595BE8">
          <w:rPr>
            <w:rStyle w:val="Hyperlink"/>
            <w:rFonts w:ascii="Arial" w:eastAsia="Arial" w:hAnsi="Arial" w:cs="Arial"/>
            <w:color w:val="auto"/>
            <w:sz w:val="24"/>
            <w:szCs w:val="24"/>
          </w:rPr>
          <w:t>https://doi.org/10.1080/0309877X.2015.1117601</w:t>
        </w:r>
      </w:hyperlink>
      <w:r w:rsidRPr="69595BE8">
        <w:rPr>
          <w:rFonts w:ascii="Arial" w:eastAsia="Arial" w:hAnsi="Arial" w:cs="Arial"/>
          <w:sz w:val="24"/>
          <w:szCs w:val="24"/>
        </w:rPr>
        <w:t xml:space="preserve"> (Accessed on 20</w:t>
      </w:r>
      <w:r w:rsidRPr="69595BE8">
        <w:rPr>
          <w:rFonts w:ascii="Arial" w:eastAsia="Arial" w:hAnsi="Arial" w:cs="Arial"/>
          <w:sz w:val="24"/>
          <w:szCs w:val="24"/>
          <w:vertAlign w:val="superscript"/>
        </w:rPr>
        <w:t>th</w:t>
      </w:r>
      <w:r w:rsidRPr="69595BE8">
        <w:rPr>
          <w:rFonts w:ascii="Arial" w:eastAsia="Arial" w:hAnsi="Arial" w:cs="Arial"/>
          <w:sz w:val="24"/>
          <w:szCs w:val="24"/>
        </w:rPr>
        <w:t xml:space="preserve"> November 2021)   </w:t>
      </w:r>
    </w:p>
    <w:p w14:paraId="19DF94F8" w14:textId="49B4BC96" w:rsidR="09D05B06" w:rsidRDefault="09D05B06" w:rsidP="69595BE8">
      <w:pPr>
        <w:spacing w:line="240" w:lineRule="auto"/>
        <w:rPr>
          <w:rFonts w:ascii="Arial" w:eastAsia="Arial" w:hAnsi="Arial" w:cs="Arial"/>
          <w:color w:val="000000" w:themeColor="text1"/>
          <w:sz w:val="24"/>
          <w:szCs w:val="24"/>
        </w:rPr>
      </w:pPr>
    </w:p>
    <w:p w14:paraId="710A77CE" w14:textId="5CD5F794" w:rsidR="5CAEBC5E" w:rsidRDefault="1D28EE8F"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 xml:space="preserve">Welsh Government (2020) </w:t>
      </w:r>
      <w:r w:rsidRPr="69595BE8">
        <w:rPr>
          <w:rFonts w:ascii="Arial" w:eastAsia="Arial" w:hAnsi="Arial" w:cs="Arial"/>
          <w:i/>
          <w:iCs/>
          <w:sz w:val="24"/>
          <w:szCs w:val="24"/>
        </w:rPr>
        <w:t xml:space="preserve">COVID-19: Guidance to support youth work services with a safe and phased increase of operations </w:t>
      </w:r>
      <w:r w:rsidRPr="69595BE8">
        <w:rPr>
          <w:rFonts w:ascii="Arial" w:eastAsia="Arial" w:hAnsi="Arial" w:cs="Arial"/>
          <w:sz w:val="24"/>
          <w:szCs w:val="24"/>
        </w:rPr>
        <w:t xml:space="preserve">(Online) Available from </w:t>
      </w:r>
      <w:hyperlink r:id="rId44">
        <w:r w:rsidRPr="69595BE8">
          <w:rPr>
            <w:rStyle w:val="Hyperlink"/>
            <w:rFonts w:ascii="Arial" w:eastAsia="Arial" w:hAnsi="Arial" w:cs="Arial"/>
            <w:color w:val="auto"/>
            <w:sz w:val="24"/>
            <w:szCs w:val="24"/>
          </w:rPr>
          <w:t>https://gov.wales/sites/default/files/publications/2020-08/covid-19-guidance-support-youth-work-services-safe-phased-increase-operations.pdf</w:t>
        </w:r>
      </w:hyperlink>
      <w:r w:rsidRPr="69595BE8">
        <w:rPr>
          <w:rFonts w:ascii="Arial" w:eastAsia="Arial" w:hAnsi="Arial" w:cs="Arial"/>
          <w:sz w:val="24"/>
          <w:szCs w:val="24"/>
        </w:rPr>
        <w:t xml:space="preserve"> (Accessed on 22</w:t>
      </w:r>
      <w:r w:rsidRPr="69595BE8">
        <w:rPr>
          <w:rFonts w:ascii="Arial" w:eastAsia="Arial" w:hAnsi="Arial" w:cs="Arial"/>
          <w:sz w:val="24"/>
          <w:szCs w:val="24"/>
          <w:vertAlign w:val="superscript"/>
        </w:rPr>
        <w:t>nd</w:t>
      </w:r>
      <w:r w:rsidRPr="69595BE8">
        <w:rPr>
          <w:rFonts w:ascii="Arial" w:eastAsia="Arial" w:hAnsi="Arial" w:cs="Arial"/>
          <w:sz w:val="24"/>
          <w:szCs w:val="24"/>
        </w:rPr>
        <w:t xml:space="preserve"> January 2022)</w:t>
      </w:r>
    </w:p>
    <w:p w14:paraId="7EB1F52D" w14:textId="4E9DB8BE" w:rsidR="09D05B06" w:rsidRDefault="09D05B06" w:rsidP="69595BE8">
      <w:pPr>
        <w:spacing w:line="240" w:lineRule="auto"/>
        <w:rPr>
          <w:rFonts w:ascii="Arial" w:eastAsia="Arial" w:hAnsi="Arial" w:cs="Arial"/>
          <w:color w:val="000000" w:themeColor="text1"/>
          <w:sz w:val="24"/>
          <w:szCs w:val="24"/>
        </w:rPr>
      </w:pPr>
    </w:p>
    <w:p w14:paraId="41BF043A" w14:textId="146DB8B8" w:rsidR="5CAEBC5E" w:rsidRDefault="1D28EE8F" w:rsidP="69595BE8">
      <w:pPr>
        <w:spacing w:line="240" w:lineRule="auto"/>
        <w:rPr>
          <w:rFonts w:ascii="Arial" w:eastAsia="Arial" w:hAnsi="Arial" w:cs="Arial"/>
          <w:color w:val="000000" w:themeColor="text1"/>
          <w:sz w:val="24"/>
          <w:szCs w:val="24"/>
        </w:rPr>
      </w:pPr>
      <w:r w:rsidRPr="69595BE8">
        <w:rPr>
          <w:rFonts w:ascii="Arial" w:eastAsia="Arial" w:hAnsi="Arial" w:cs="Arial"/>
          <w:sz w:val="24"/>
          <w:szCs w:val="24"/>
        </w:rPr>
        <w:t xml:space="preserve">Welsh Government (2019) </w:t>
      </w:r>
      <w:r w:rsidRPr="69595BE8">
        <w:rPr>
          <w:rFonts w:ascii="Arial" w:eastAsia="Arial" w:hAnsi="Arial" w:cs="Arial"/>
          <w:i/>
          <w:iCs/>
          <w:sz w:val="24"/>
          <w:szCs w:val="24"/>
        </w:rPr>
        <w:t>Youth Work Strategy for Wales</w:t>
      </w:r>
      <w:r w:rsidRPr="69595BE8">
        <w:rPr>
          <w:rFonts w:ascii="Arial" w:eastAsia="Arial" w:hAnsi="Arial" w:cs="Arial"/>
          <w:sz w:val="24"/>
          <w:szCs w:val="24"/>
        </w:rPr>
        <w:t xml:space="preserve">, (Online) Available from </w:t>
      </w:r>
      <w:hyperlink r:id="rId45">
        <w:r w:rsidRPr="69595BE8">
          <w:rPr>
            <w:rStyle w:val="Hyperlink"/>
            <w:rFonts w:ascii="Arial" w:eastAsia="Arial" w:hAnsi="Arial" w:cs="Arial"/>
            <w:color w:val="auto"/>
            <w:sz w:val="24"/>
            <w:szCs w:val="24"/>
          </w:rPr>
          <w:t>https://gov.wales/sites/default/files/publications/2019-06/youth-work-strategy-for-wales.pdf</w:t>
        </w:r>
      </w:hyperlink>
      <w:r w:rsidRPr="69595BE8">
        <w:rPr>
          <w:rFonts w:ascii="Arial" w:eastAsia="Arial" w:hAnsi="Arial" w:cs="Arial"/>
          <w:sz w:val="24"/>
          <w:szCs w:val="24"/>
        </w:rPr>
        <w:t xml:space="preserve"> (Accessed on 14</w:t>
      </w:r>
      <w:r w:rsidRPr="69595BE8">
        <w:rPr>
          <w:rFonts w:ascii="Arial" w:eastAsia="Arial" w:hAnsi="Arial" w:cs="Arial"/>
          <w:sz w:val="24"/>
          <w:szCs w:val="24"/>
          <w:vertAlign w:val="superscript"/>
        </w:rPr>
        <w:t>th</w:t>
      </w:r>
      <w:r w:rsidRPr="69595BE8">
        <w:rPr>
          <w:rFonts w:ascii="Arial" w:eastAsia="Arial" w:hAnsi="Arial" w:cs="Arial"/>
          <w:sz w:val="24"/>
          <w:szCs w:val="24"/>
        </w:rPr>
        <w:t xml:space="preserve"> January 2022)</w:t>
      </w:r>
    </w:p>
    <w:p w14:paraId="0FCC6BB3" w14:textId="6CFBFF61" w:rsidR="09D05B06" w:rsidRDefault="09D05B06" w:rsidP="69595BE8">
      <w:pPr>
        <w:spacing w:line="240" w:lineRule="auto"/>
        <w:rPr>
          <w:rFonts w:ascii="Arial" w:eastAsia="Arial" w:hAnsi="Arial" w:cs="Arial"/>
          <w:color w:val="000000" w:themeColor="text1"/>
          <w:sz w:val="24"/>
          <w:szCs w:val="24"/>
        </w:rPr>
      </w:pPr>
    </w:p>
    <w:p w14:paraId="35659B7F" w14:textId="3936CD90" w:rsidR="09D05B06" w:rsidRDefault="09D05B06" w:rsidP="69595BE8">
      <w:pPr>
        <w:spacing w:line="240" w:lineRule="auto"/>
        <w:rPr>
          <w:rFonts w:ascii="Arial" w:eastAsia="Arial" w:hAnsi="Arial" w:cs="Arial"/>
          <w:color w:val="000000" w:themeColor="text1"/>
          <w:sz w:val="24"/>
          <w:szCs w:val="24"/>
        </w:rPr>
      </w:pPr>
    </w:p>
    <w:p w14:paraId="0F90D6E2" w14:textId="7F114281" w:rsidR="5CAEBC5E" w:rsidRDefault="1D28EE8F" w:rsidP="69595BE8">
      <w:pPr>
        <w:pStyle w:val="Heading1"/>
        <w:rPr>
          <w:rFonts w:ascii="Arial" w:eastAsia="Arial" w:hAnsi="Arial" w:cs="Arial"/>
          <w:color w:val="auto"/>
          <w:sz w:val="24"/>
          <w:szCs w:val="24"/>
        </w:rPr>
      </w:pPr>
      <w:r w:rsidRPr="69595BE8">
        <w:rPr>
          <w:rFonts w:ascii="Arial" w:eastAsia="Arial" w:hAnsi="Arial" w:cs="Arial"/>
          <w:color w:val="auto"/>
          <w:sz w:val="24"/>
          <w:szCs w:val="24"/>
        </w:rPr>
        <w:t xml:space="preserve">Westergaard, J (2009) </w:t>
      </w:r>
      <w:r w:rsidRPr="69595BE8">
        <w:rPr>
          <w:rFonts w:ascii="Arial" w:eastAsia="Arial" w:hAnsi="Arial" w:cs="Arial"/>
          <w:i/>
          <w:iCs/>
          <w:color w:val="auto"/>
          <w:sz w:val="24"/>
          <w:szCs w:val="24"/>
        </w:rPr>
        <w:t>Effective group work with young people</w:t>
      </w:r>
      <w:r w:rsidRPr="69595BE8">
        <w:rPr>
          <w:rFonts w:ascii="Arial" w:eastAsia="Arial" w:hAnsi="Arial" w:cs="Arial"/>
          <w:color w:val="auto"/>
          <w:sz w:val="24"/>
          <w:szCs w:val="24"/>
        </w:rPr>
        <w:t xml:space="preserve">, Open University Press, Maidenhead, England, (Online) Available from </w:t>
      </w:r>
      <w:hyperlink r:id="rId46">
        <w:r w:rsidRPr="69595BE8">
          <w:rPr>
            <w:rStyle w:val="Hyperlink"/>
            <w:rFonts w:ascii="Arial" w:eastAsia="Arial" w:hAnsi="Arial" w:cs="Arial"/>
            <w:color w:val="auto"/>
            <w:sz w:val="24"/>
            <w:szCs w:val="24"/>
          </w:rPr>
          <w:t>https://www-vlebooks-com.ezproxy.uwtsd.ac.uk/Product/Index/155500?page=0</w:t>
        </w:r>
      </w:hyperlink>
      <w:r w:rsidRPr="69595BE8">
        <w:rPr>
          <w:rFonts w:ascii="Arial" w:eastAsia="Arial" w:hAnsi="Arial" w:cs="Arial"/>
          <w:color w:val="auto"/>
          <w:sz w:val="24"/>
          <w:szCs w:val="24"/>
        </w:rPr>
        <w:t xml:space="preserve"> (Accessed on 10</w:t>
      </w:r>
      <w:r w:rsidRPr="69595BE8">
        <w:rPr>
          <w:rFonts w:ascii="Arial" w:eastAsia="Arial" w:hAnsi="Arial" w:cs="Arial"/>
          <w:color w:val="auto"/>
          <w:sz w:val="24"/>
          <w:szCs w:val="24"/>
          <w:vertAlign w:val="superscript"/>
        </w:rPr>
        <w:t>th</w:t>
      </w:r>
      <w:r w:rsidRPr="69595BE8">
        <w:rPr>
          <w:rFonts w:ascii="Arial" w:eastAsia="Arial" w:hAnsi="Arial" w:cs="Arial"/>
          <w:color w:val="auto"/>
          <w:sz w:val="24"/>
          <w:szCs w:val="24"/>
        </w:rPr>
        <w:t xml:space="preserve"> January 2022)</w:t>
      </w:r>
    </w:p>
    <w:p w14:paraId="07127270" w14:textId="56D0AD90" w:rsidR="09D05B06" w:rsidRDefault="09D05B06" w:rsidP="69595BE8">
      <w:pPr>
        <w:spacing w:line="240" w:lineRule="auto"/>
        <w:ind w:right="-810"/>
        <w:rPr>
          <w:rFonts w:ascii="Arial" w:eastAsia="Arial" w:hAnsi="Arial" w:cs="Arial"/>
          <w:b/>
          <w:bCs/>
          <w:color w:val="000000" w:themeColor="text1"/>
          <w:sz w:val="24"/>
          <w:szCs w:val="24"/>
          <w:u w:val="single"/>
        </w:rPr>
      </w:pPr>
    </w:p>
    <w:p w14:paraId="7FE5DC89" w14:textId="55E635A5" w:rsidR="09D05B06" w:rsidRDefault="09D05B06" w:rsidP="09D05B06">
      <w:pPr>
        <w:spacing w:line="240" w:lineRule="auto"/>
        <w:jc w:val="center"/>
        <w:rPr>
          <w:rFonts w:ascii="Arial" w:eastAsia="Arial" w:hAnsi="Arial" w:cs="Arial"/>
          <w:b/>
          <w:bCs/>
          <w:color w:val="000000" w:themeColor="text1"/>
          <w:sz w:val="24"/>
          <w:szCs w:val="24"/>
          <w:u w:val="single"/>
        </w:rPr>
      </w:pPr>
    </w:p>
    <w:p w14:paraId="05FCF927" w14:textId="0ADFBDFB" w:rsidR="09D05B06" w:rsidRDefault="09D05B06" w:rsidP="09D05B06">
      <w:pPr>
        <w:spacing w:line="240" w:lineRule="auto"/>
        <w:jc w:val="center"/>
        <w:rPr>
          <w:rFonts w:ascii="Arial" w:eastAsia="Arial" w:hAnsi="Arial" w:cs="Arial"/>
          <w:b/>
          <w:bCs/>
          <w:color w:val="000000" w:themeColor="text1"/>
          <w:sz w:val="24"/>
          <w:szCs w:val="24"/>
          <w:u w:val="single"/>
        </w:rPr>
      </w:pPr>
    </w:p>
    <w:p w14:paraId="051402C1" w14:textId="1086BB2C" w:rsidR="09D05B06" w:rsidRDefault="09D05B06" w:rsidP="09D05B06">
      <w:pPr>
        <w:spacing w:line="240" w:lineRule="auto"/>
        <w:jc w:val="center"/>
        <w:rPr>
          <w:rFonts w:ascii="Arial" w:eastAsia="Arial" w:hAnsi="Arial" w:cs="Arial"/>
          <w:b/>
          <w:bCs/>
          <w:color w:val="000000" w:themeColor="text1"/>
          <w:sz w:val="24"/>
          <w:szCs w:val="24"/>
          <w:u w:val="single"/>
        </w:rPr>
      </w:pPr>
    </w:p>
    <w:p w14:paraId="7D6FBB44" w14:textId="1F87E1C3" w:rsidR="09D05B06" w:rsidRDefault="09D05B06" w:rsidP="09D05B06">
      <w:pPr>
        <w:spacing w:line="240" w:lineRule="auto"/>
        <w:jc w:val="center"/>
        <w:rPr>
          <w:rFonts w:ascii="Arial" w:eastAsia="Arial" w:hAnsi="Arial" w:cs="Arial"/>
          <w:b/>
          <w:bCs/>
          <w:color w:val="000000" w:themeColor="text1"/>
          <w:sz w:val="24"/>
          <w:szCs w:val="24"/>
          <w:u w:val="single"/>
        </w:rPr>
      </w:pPr>
    </w:p>
    <w:p w14:paraId="66BE8082" w14:textId="2C4B9CCD" w:rsidR="09D05B06" w:rsidRDefault="09D05B06" w:rsidP="09D05B06">
      <w:pPr>
        <w:spacing w:line="240" w:lineRule="auto"/>
        <w:jc w:val="center"/>
        <w:rPr>
          <w:rFonts w:ascii="Arial" w:eastAsia="Arial" w:hAnsi="Arial" w:cs="Arial"/>
          <w:b/>
          <w:bCs/>
          <w:color w:val="000000" w:themeColor="text1"/>
          <w:sz w:val="24"/>
          <w:szCs w:val="24"/>
          <w:u w:val="single"/>
        </w:rPr>
      </w:pPr>
    </w:p>
    <w:p w14:paraId="15A11E1F" w14:textId="46C23CAF" w:rsidR="09D05B06" w:rsidRDefault="09D05B06" w:rsidP="09D05B06">
      <w:pPr>
        <w:spacing w:line="240" w:lineRule="auto"/>
        <w:jc w:val="center"/>
        <w:rPr>
          <w:rFonts w:ascii="Arial" w:eastAsia="Arial" w:hAnsi="Arial" w:cs="Arial"/>
          <w:b/>
          <w:bCs/>
          <w:color w:val="000000" w:themeColor="text1"/>
          <w:sz w:val="24"/>
          <w:szCs w:val="24"/>
          <w:u w:val="single"/>
        </w:rPr>
      </w:pPr>
    </w:p>
    <w:p w14:paraId="7A04EBEC" w14:textId="6B418005" w:rsidR="58CFBBC5" w:rsidRDefault="2376516D" w:rsidP="69595BE8">
      <w:pPr>
        <w:spacing w:line="240" w:lineRule="auto"/>
        <w:jc w:val="center"/>
        <w:rPr>
          <w:rFonts w:ascii="Arial" w:eastAsia="Arial" w:hAnsi="Arial" w:cs="Arial"/>
          <w:b/>
          <w:bCs/>
          <w:color w:val="000000" w:themeColor="text1"/>
          <w:sz w:val="24"/>
          <w:szCs w:val="24"/>
          <w:u w:val="single"/>
        </w:rPr>
      </w:pPr>
      <w:r w:rsidRPr="69595BE8">
        <w:rPr>
          <w:rFonts w:ascii="Arial" w:eastAsia="Arial" w:hAnsi="Arial" w:cs="Arial"/>
          <w:b/>
          <w:bCs/>
          <w:color w:val="000000" w:themeColor="text1"/>
          <w:sz w:val="24"/>
          <w:szCs w:val="24"/>
          <w:u w:val="single"/>
        </w:rPr>
        <w:t xml:space="preserve">Appendix </w:t>
      </w:r>
      <w:r w:rsidR="26B429C3" w:rsidRPr="69595BE8">
        <w:rPr>
          <w:rFonts w:ascii="Arial" w:eastAsia="Arial" w:hAnsi="Arial" w:cs="Arial"/>
          <w:b/>
          <w:bCs/>
          <w:color w:val="000000" w:themeColor="text1"/>
          <w:sz w:val="24"/>
          <w:szCs w:val="24"/>
          <w:u w:val="single"/>
        </w:rPr>
        <w:t>2</w:t>
      </w:r>
    </w:p>
    <w:p w14:paraId="7766C587" w14:textId="5A057474" w:rsidR="5629803B" w:rsidRDefault="4073566B" w:rsidP="32EA800F">
      <w:pPr>
        <w:spacing w:line="240" w:lineRule="auto"/>
        <w:jc w:val="center"/>
        <w:rPr>
          <w:rFonts w:ascii="Arial" w:eastAsia="Arial" w:hAnsi="Arial" w:cs="Arial"/>
          <w:b/>
          <w:bCs/>
          <w:color w:val="000000" w:themeColor="text1"/>
          <w:sz w:val="24"/>
          <w:szCs w:val="24"/>
          <w:u w:val="single"/>
        </w:rPr>
      </w:pPr>
      <w:r w:rsidRPr="69595BE8">
        <w:rPr>
          <w:rFonts w:ascii="Arial" w:eastAsia="Arial" w:hAnsi="Arial" w:cs="Arial"/>
          <w:b/>
          <w:bCs/>
          <w:color w:val="000000" w:themeColor="text1"/>
          <w:sz w:val="24"/>
          <w:szCs w:val="24"/>
          <w:u w:val="single"/>
        </w:rPr>
        <w:t>Risk Assessment</w:t>
      </w:r>
      <w:r w:rsidR="0C8F91BB" w:rsidRPr="69595BE8">
        <w:rPr>
          <w:rFonts w:ascii="Arial" w:eastAsia="Arial" w:hAnsi="Arial" w:cs="Arial"/>
          <w:b/>
          <w:bCs/>
          <w:color w:val="000000" w:themeColor="text1"/>
          <w:sz w:val="24"/>
          <w:szCs w:val="24"/>
          <w:u w:val="single"/>
        </w:rPr>
        <w:t xml:space="preserve"> </w:t>
      </w:r>
    </w:p>
    <w:p w14:paraId="422C73E9" w14:textId="6E8EE496" w:rsidR="69595BE8" w:rsidRDefault="69595BE8" w:rsidP="69595BE8">
      <w:pPr>
        <w:spacing w:line="240" w:lineRule="auto"/>
        <w:jc w:val="center"/>
        <w:rPr>
          <w:rFonts w:ascii="Arial" w:eastAsia="Arial" w:hAnsi="Arial" w:cs="Arial"/>
          <w:b/>
          <w:bCs/>
          <w:color w:val="000000" w:themeColor="text1"/>
          <w:sz w:val="24"/>
          <w:szCs w:val="24"/>
          <w:u w:val="single"/>
        </w:rPr>
      </w:pPr>
    </w:p>
    <w:p w14:paraId="55B20FA6" w14:textId="26635B36" w:rsidR="41F46B34" w:rsidRDefault="41F46B34" w:rsidP="69595BE8">
      <w:pPr>
        <w:spacing w:line="240" w:lineRule="auto"/>
        <w:jc w:val="center"/>
        <w:rPr>
          <w:rFonts w:ascii="Arial" w:eastAsia="Arial" w:hAnsi="Arial" w:cs="Arial"/>
          <w:b/>
          <w:bCs/>
          <w:color w:val="000000" w:themeColor="text1"/>
          <w:sz w:val="24"/>
          <w:szCs w:val="24"/>
          <w:u w:val="single"/>
        </w:rPr>
      </w:pPr>
      <w:r w:rsidRPr="69595BE8">
        <w:rPr>
          <w:rFonts w:ascii="Arial" w:eastAsia="Arial" w:hAnsi="Arial" w:cs="Arial"/>
          <w:b/>
          <w:bCs/>
          <w:color w:val="000000" w:themeColor="text1"/>
          <w:sz w:val="28"/>
          <w:szCs w:val="28"/>
        </w:rPr>
        <w:t>Canolfan Maerdy RISK ASSESSMENT</w:t>
      </w:r>
    </w:p>
    <w:p w14:paraId="6A6BB8CF" w14:textId="5C6CD5A7" w:rsidR="41F46B34" w:rsidRDefault="41F46B34" w:rsidP="69595BE8">
      <w:r>
        <w:br/>
      </w:r>
      <w:r>
        <w:br/>
      </w:r>
    </w:p>
    <w:tbl>
      <w:tblPr>
        <w:tblStyle w:val="TableGrid"/>
        <w:tblW w:w="0" w:type="auto"/>
        <w:tblLayout w:type="fixed"/>
        <w:tblLook w:val="06A0" w:firstRow="1" w:lastRow="0" w:firstColumn="1" w:lastColumn="0" w:noHBand="1" w:noVBand="1"/>
      </w:tblPr>
      <w:tblGrid>
        <w:gridCol w:w="9015"/>
      </w:tblGrid>
      <w:tr w:rsidR="69595BE8" w14:paraId="00878710" w14:textId="77777777" w:rsidTr="69595BE8">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BDF4952" w14:textId="5EE31351" w:rsidR="69595BE8" w:rsidRDefault="69595BE8">
            <w:r w:rsidRPr="69595BE8">
              <w:rPr>
                <w:rFonts w:ascii="Arial" w:eastAsia="Arial" w:hAnsi="Arial" w:cs="Arial"/>
                <w:b/>
                <w:bCs/>
                <w:color w:val="000000" w:themeColor="text1"/>
              </w:rPr>
              <w:t>Assessment completed by Heledd Owen &amp; Hannah Howells</w:t>
            </w:r>
          </w:p>
        </w:tc>
      </w:tr>
      <w:tr w:rsidR="69595BE8" w14:paraId="54EE6A10" w14:textId="77777777" w:rsidTr="69595BE8">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6AAB53C" w14:textId="63425F90" w:rsidR="69595BE8" w:rsidRDefault="69595BE8">
            <w:r w:rsidRPr="69595BE8">
              <w:rPr>
                <w:rFonts w:ascii="Arial" w:eastAsia="Arial" w:hAnsi="Arial" w:cs="Arial"/>
                <w:b/>
                <w:bCs/>
                <w:color w:val="000000" w:themeColor="text1"/>
              </w:rPr>
              <w:t xml:space="preserve">Date.            25/11/2021                             </w:t>
            </w:r>
          </w:p>
        </w:tc>
      </w:tr>
    </w:tbl>
    <w:p w14:paraId="2F18F1BA" w14:textId="049CE4D8" w:rsidR="41F46B34" w:rsidRDefault="41F46B34" w:rsidP="69595BE8">
      <w:r>
        <w:br/>
      </w:r>
      <w:r>
        <w:br/>
      </w:r>
    </w:p>
    <w:p w14:paraId="29168001" w14:textId="042C2DDF" w:rsidR="41F46B34" w:rsidRDefault="41F46B34" w:rsidP="69595BE8">
      <w:r w:rsidRPr="69595BE8">
        <w:rPr>
          <w:rFonts w:ascii="Arial" w:eastAsia="Arial" w:hAnsi="Arial" w:cs="Arial"/>
          <w:b/>
          <w:bCs/>
          <w:color w:val="000000" w:themeColor="text1"/>
        </w:rPr>
        <w:t xml:space="preserve"> TEAM BALL GAMES AT TARGWAITH COMMUNITY CENTRE</w:t>
      </w:r>
    </w:p>
    <w:p w14:paraId="1F48E206" w14:textId="5CE7550B" w:rsidR="41F46B34" w:rsidRDefault="41F46B34" w:rsidP="69595BE8">
      <w:r>
        <w:br/>
      </w:r>
    </w:p>
    <w:p w14:paraId="741C3F98" w14:textId="34174EC9" w:rsidR="41F46B34" w:rsidRDefault="41F46B34" w:rsidP="69595BE8">
      <w:pPr>
        <w:rPr>
          <w:rFonts w:ascii="Arial" w:eastAsia="Arial" w:hAnsi="Arial" w:cs="Arial"/>
          <w:b/>
          <w:bCs/>
          <w:color w:val="009999"/>
          <w:sz w:val="20"/>
          <w:szCs w:val="20"/>
        </w:rPr>
      </w:pPr>
      <w:r w:rsidRPr="69595BE8">
        <w:rPr>
          <w:rFonts w:ascii="Arial" w:eastAsia="Arial" w:hAnsi="Arial" w:cs="Arial"/>
          <w:b/>
          <w:bCs/>
          <w:color w:val="009999"/>
          <w:sz w:val="20"/>
          <w:szCs w:val="20"/>
        </w:rPr>
        <w:t xml:space="preserve">Place: Tairgwaith Community Centre                  </w:t>
      </w:r>
      <w:r>
        <w:tab/>
      </w:r>
      <w:r>
        <w:tab/>
      </w:r>
      <w:r w:rsidRPr="69595BE8">
        <w:rPr>
          <w:rFonts w:ascii="Arial" w:eastAsia="Arial" w:hAnsi="Arial" w:cs="Arial"/>
          <w:b/>
          <w:bCs/>
          <w:color w:val="009999"/>
          <w:sz w:val="20"/>
          <w:szCs w:val="20"/>
        </w:rPr>
        <w:t>Date: 02/12/21</w:t>
      </w:r>
      <w:r>
        <w:br/>
      </w:r>
      <w:r w:rsidRPr="69595BE8">
        <w:rPr>
          <w:rFonts w:ascii="Arial" w:eastAsia="Arial" w:hAnsi="Arial" w:cs="Arial"/>
          <w:b/>
          <w:bCs/>
          <w:color w:val="009999"/>
          <w:sz w:val="20"/>
          <w:szCs w:val="20"/>
        </w:rPr>
        <w:t xml:space="preserve">Leader (responsible person): Heledd Owen </w:t>
      </w:r>
      <w:r>
        <w:tab/>
      </w:r>
      <w:r>
        <w:tab/>
      </w:r>
      <w:r w:rsidRPr="69595BE8">
        <w:rPr>
          <w:rFonts w:ascii="Arial" w:eastAsia="Arial" w:hAnsi="Arial" w:cs="Arial"/>
          <w:b/>
          <w:bCs/>
          <w:color w:val="009999"/>
          <w:sz w:val="20"/>
          <w:szCs w:val="20"/>
        </w:rPr>
        <w:t xml:space="preserve">            Number of Under18s: 15</w:t>
      </w:r>
      <w:r>
        <w:br/>
      </w:r>
      <w:r w:rsidRPr="69595BE8">
        <w:rPr>
          <w:rFonts w:ascii="Arial" w:eastAsia="Arial" w:hAnsi="Arial" w:cs="Arial"/>
          <w:b/>
          <w:bCs/>
          <w:color w:val="009999"/>
          <w:sz w:val="20"/>
          <w:szCs w:val="20"/>
        </w:rPr>
        <w:t xml:space="preserve">Ratio of staff to children: 5/15   </w:t>
      </w:r>
      <w:r>
        <w:tab/>
      </w:r>
      <w:r>
        <w:tab/>
      </w:r>
      <w:r>
        <w:tab/>
      </w:r>
      <w:r w:rsidRPr="69595BE8">
        <w:rPr>
          <w:rFonts w:ascii="Arial" w:eastAsia="Arial" w:hAnsi="Arial" w:cs="Arial"/>
          <w:b/>
          <w:bCs/>
          <w:color w:val="009999"/>
          <w:sz w:val="20"/>
          <w:szCs w:val="20"/>
        </w:rPr>
        <w:t xml:space="preserve">  </w:t>
      </w:r>
      <w:r>
        <w:tab/>
      </w:r>
    </w:p>
    <w:p w14:paraId="21C70E50" w14:textId="0B5AB036" w:rsidR="41F46B34" w:rsidRDefault="41F46B34" w:rsidP="69595BE8">
      <w:r>
        <w:br/>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69595BE8" w14:paraId="503BECBE" w14:textId="77777777" w:rsidTr="69595BE8">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F4064D" w14:textId="4DDF9ED1" w:rsidR="69595BE8" w:rsidRDefault="69595BE8">
            <w:r w:rsidRPr="69595BE8">
              <w:rPr>
                <w:rFonts w:ascii="Arial" w:eastAsia="Arial" w:hAnsi="Arial" w:cs="Arial"/>
                <w:b/>
                <w:bCs/>
                <w:color w:val="000000" w:themeColor="text1"/>
                <w:sz w:val="20"/>
                <w:szCs w:val="20"/>
              </w:rPr>
              <w:t>HAZARD OBSERVED</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5DE661" w14:textId="0D4B59B6" w:rsidR="69595BE8" w:rsidRDefault="69595BE8">
            <w:r w:rsidRPr="69595BE8">
              <w:rPr>
                <w:rFonts w:ascii="Arial" w:eastAsia="Arial" w:hAnsi="Arial" w:cs="Arial"/>
                <w:b/>
                <w:bCs/>
                <w:color w:val="000000" w:themeColor="text1"/>
                <w:sz w:val="20"/>
                <w:szCs w:val="20"/>
              </w:rPr>
              <w:t>RISK BEFORE CONTROL MEASURES</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84B639E" w14:textId="7067A5A3" w:rsidR="69595BE8" w:rsidRDefault="69595BE8">
            <w:r w:rsidRPr="69595BE8">
              <w:rPr>
                <w:rFonts w:ascii="Arial" w:eastAsia="Arial" w:hAnsi="Arial" w:cs="Arial"/>
                <w:b/>
                <w:bCs/>
                <w:color w:val="000000" w:themeColor="text1"/>
                <w:sz w:val="20"/>
                <w:szCs w:val="20"/>
              </w:rPr>
              <w:t>PERSONS AT RISK</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0CADAE" w14:textId="707C0BB7" w:rsidR="69595BE8" w:rsidRDefault="69595BE8">
            <w:r w:rsidRPr="69595BE8">
              <w:rPr>
                <w:rFonts w:ascii="Arial" w:eastAsia="Arial" w:hAnsi="Arial" w:cs="Arial"/>
                <w:b/>
                <w:bCs/>
                <w:color w:val="000000" w:themeColor="text1"/>
                <w:sz w:val="20"/>
                <w:szCs w:val="20"/>
              </w:rPr>
              <w:t>CONTROL MEASURES</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F2ADB0B" w14:textId="3F1600A5" w:rsidR="69595BE8" w:rsidRDefault="69595BE8">
            <w:r w:rsidRPr="69595BE8">
              <w:rPr>
                <w:rFonts w:ascii="Arial" w:eastAsia="Arial" w:hAnsi="Arial" w:cs="Arial"/>
                <w:b/>
                <w:bCs/>
                <w:color w:val="000000" w:themeColor="text1"/>
                <w:sz w:val="20"/>
                <w:szCs w:val="20"/>
              </w:rPr>
              <w:t>COMMENTS</w:t>
            </w:r>
          </w:p>
          <w:p w14:paraId="60859643" w14:textId="4B8521B2" w:rsidR="69595BE8" w:rsidRDefault="69595BE8">
            <w:r w:rsidRPr="69595BE8">
              <w:rPr>
                <w:rFonts w:ascii="Arial" w:eastAsia="Arial" w:hAnsi="Arial" w:cs="Arial"/>
                <w:b/>
                <w:bCs/>
                <w:color w:val="000000" w:themeColor="text1"/>
                <w:sz w:val="20"/>
                <w:szCs w:val="20"/>
              </w:rPr>
              <w:t>ACTIONS</w:t>
            </w:r>
          </w:p>
          <w:p w14:paraId="2DB30956" w14:textId="1FB280E5" w:rsidR="69595BE8" w:rsidRDefault="69595BE8">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88CDD2B" w14:textId="633F32FD" w:rsidR="69595BE8" w:rsidRDefault="69595BE8">
            <w:r w:rsidRPr="69595BE8">
              <w:rPr>
                <w:rFonts w:ascii="Arial" w:eastAsia="Arial" w:hAnsi="Arial" w:cs="Arial"/>
                <w:b/>
                <w:bCs/>
                <w:color w:val="000000" w:themeColor="text1"/>
                <w:sz w:val="20"/>
                <w:szCs w:val="20"/>
              </w:rPr>
              <w:t>RESIDUAL RISK RATING</w:t>
            </w:r>
          </w:p>
        </w:tc>
      </w:tr>
      <w:tr w:rsidR="69595BE8" w14:paraId="176EF598" w14:textId="77777777" w:rsidTr="69595BE8">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ECA153" w14:textId="66109B73" w:rsidR="69595BE8" w:rsidRDefault="69595BE8">
            <w:r w:rsidRPr="69595BE8">
              <w:rPr>
                <w:rFonts w:ascii="Arial" w:eastAsia="Arial" w:hAnsi="Arial" w:cs="Arial"/>
                <w:color w:val="000000" w:themeColor="text1"/>
                <w:sz w:val="20"/>
                <w:szCs w:val="20"/>
              </w:rPr>
              <w:t>Minor injuries</w:t>
            </w:r>
          </w:p>
          <w:p w14:paraId="733491A6" w14:textId="7AFB0BB3"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slips</w:t>
            </w:r>
          </w:p>
          <w:p w14:paraId="47761A61" w14:textId="30C02061"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trips</w:t>
            </w:r>
          </w:p>
          <w:p w14:paraId="40C123C9" w14:textId="6935E566"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stumbles</w:t>
            </w:r>
          </w:p>
          <w:p w14:paraId="72AC171A" w14:textId="297E5760" w:rsidR="69595BE8" w:rsidRDefault="69595BE8">
            <w:r>
              <w:br/>
            </w:r>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C92FF38" w14:textId="7B6F6ED9" w:rsidR="69595BE8" w:rsidRDefault="69595BE8">
            <w:r w:rsidRPr="69595BE8">
              <w:rPr>
                <w:rFonts w:ascii="Arial" w:eastAsia="Arial" w:hAnsi="Arial" w:cs="Arial"/>
                <w:color w:val="000000" w:themeColor="text1"/>
                <w:sz w:val="20"/>
                <w:szCs w:val="20"/>
              </w:rPr>
              <w:t>Cuts, bruises, sprains</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F6B9F06" w14:textId="432DC72D" w:rsidR="69595BE8" w:rsidRDefault="69595BE8">
            <w:r w:rsidRPr="69595BE8">
              <w:rPr>
                <w:rFonts w:ascii="Arial" w:eastAsia="Arial" w:hAnsi="Arial" w:cs="Arial"/>
                <w:color w:val="000000" w:themeColor="text1"/>
                <w:sz w:val="20"/>
                <w:szCs w:val="20"/>
              </w:rPr>
              <w:t xml:space="preserve">Children, staff, volunteers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C72BF7" w14:textId="52813E9A"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Suitable number of supervising staff </w:t>
            </w:r>
          </w:p>
          <w:p w14:paraId="11597253" w14:textId="5614D634"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Parents/guardians have provided guidance to staff re: appropriate treatment of injuries, pain, etc. </w:t>
            </w:r>
          </w:p>
          <w:p w14:paraId="5D97356B" w14:textId="5972CB30"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First aid kits provided and first aider on staff.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C01F9D2" w14:textId="470097CF" w:rsidR="69595BE8" w:rsidRDefault="69595BE8">
            <w:r w:rsidRPr="69595BE8">
              <w:rPr>
                <w:rFonts w:ascii="Arial" w:eastAsia="Arial" w:hAnsi="Arial" w:cs="Arial"/>
                <w:color w:val="000000" w:themeColor="text1"/>
                <w:sz w:val="20"/>
                <w:szCs w:val="20"/>
              </w:rPr>
              <w:t xml:space="preserve">Responsible person will ensure adequate numbers of staff. Will also ensure that a first aid kit &amp; first aider are on site.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9A702AD" w14:textId="76108A60" w:rsidR="69595BE8" w:rsidRDefault="69595BE8">
            <w:r w:rsidRPr="69595BE8">
              <w:rPr>
                <w:rFonts w:ascii="Arial" w:eastAsia="Arial" w:hAnsi="Arial" w:cs="Arial"/>
                <w:color w:val="000000" w:themeColor="text1"/>
                <w:sz w:val="20"/>
                <w:szCs w:val="20"/>
              </w:rPr>
              <w:t>Low/Moderate</w:t>
            </w:r>
          </w:p>
        </w:tc>
      </w:tr>
      <w:tr w:rsidR="69595BE8" w14:paraId="108DEEB0" w14:textId="77777777" w:rsidTr="69595BE8">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6361AD98" w14:textId="2AD23EA0" w:rsidR="69595BE8" w:rsidRDefault="69595BE8">
            <w:r w:rsidRPr="69595BE8">
              <w:rPr>
                <w:rFonts w:ascii="Arial" w:eastAsia="Arial" w:hAnsi="Arial" w:cs="Arial"/>
                <w:color w:val="000000" w:themeColor="text1"/>
                <w:sz w:val="20"/>
                <w:szCs w:val="20"/>
              </w:rPr>
              <w:t xml:space="preserve">Anything else to add: </w:t>
            </w:r>
          </w:p>
          <w:p w14:paraId="1E675C7A" w14:textId="03AE932E" w:rsidR="69595BE8" w:rsidRDefault="69595BE8">
            <w:r>
              <w:br/>
            </w:r>
            <w:r>
              <w:br/>
            </w:r>
          </w:p>
          <w:p w14:paraId="3629481F" w14:textId="3523AD7E" w:rsidR="69595BE8" w:rsidRDefault="69595BE8">
            <w:r w:rsidRPr="69595BE8">
              <w:rPr>
                <w:rFonts w:ascii="Arial" w:eastAsia="Arial" w:hAnsi="Arial" w:cs="Arial"/>
                <w:color w:val="000000" w:themeColor="text1"/>
                <w:sz w:val="20"/>
                <w:szCs w:val="20"/>
              </w:rPr>
              <w:t xml:space="preserve">N/A </w:t>
            </w:r>
          </w:p>
          <w:p w14:paraId="5A69A7B4" w14:textId="640C4CCB" w:rsidR="69595BE8" w:rsidRDefault="69595BE8">
            <w:r>
              <w:br/>
            </w:r>
            <w:r>
              <w:br/>
            </w:r>
            <w:r>
              <w:br/>
            </w:r>
            <w:r>
              <w:br/>
            </w:r>
            <w:r>
              <w:br/>
            </w:r>
            <w:r>
              <w:br/>
            </w:r>
          </w:p>
          <w:p w14:paraId="4AF2974F" w14:textId="47F99B37" w:rsidR="69595BE8" w:rsidRDefault="69595BE8">
            <w:bookmarkStart w:id="48" w:name="_Int_90LENGMp"/>
            <w:r w:rsidRPr="69595BE8">
              <w:rPr>
                <w:rFonts w:ascii="Arial" w:eastAsia="Arial" w:hAnsi="Arial" w:cs="Arial"/>
                <w:color w:val="000000" w:themeColor="text1"/>
                <w:sz w:val="20"/>
                <w:szCs w:val="20"/>
              </w:rPr>
              <w:t>Signed:…</w:t>
            </w:r>
            <w:bookmarkEnd w:id="48"/>
            <w:r w:rsidRPr="69595BE8">
              <w:rPr>
                <w:rFonts w:ascii="Arial" w:eastAsia="Arial" w:hAnsi="Arial" w:cs="Arial"/>
                <w:color w:val="000000" w:themeColor="text1"/>
                <w:sz w:val="20"/>
                <w:szCs w:val="20"/>
              </w:rPr>
              <w:t>……….</w:t>
            </w:r>
          </w:p>
          <w:p w14:paraId="6A6E18C0" w14:textId="0A964CCA" w:rsidR="69595BE8" w:rsidRDefault="69595BE8">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20C05FCE" w14:textId="73C21029" w:rsidR="69595BE8" w:rsidRDefault="69595BE8">
            <w:r w:rsidRPr="69595BE8">
              <w:rPr>
                <w:rFonts w:ascii="Arial" w:eastAsia="Arial" w:hAnsi="Arial" w:cs="Arial"/>
                <w:color w:val="000000" w:themeColor="text1"/>
                <w:sz w:val="20"/>
                <w:szCs w:val="20"/>
              </w:rPr>
              <w:t>Any other matters to add:</w:t>
            </w:r>
          </w:p>
          <w:p w14:paraId="2AC0F7D1" w14:textId="2AE04DB7" w:rsidR="69595BE8" w:rsidRDefault="69595BE8">
            <w:r>
              <w:br/>
            </w:r>
          </w:p>
          <w:p w14:paraId="7A20C734" w14:textId="272A4A22" w:rsidR="69595BE8" w:rsidRDefault="69595BE8">
            <w:r w:rsidRPr="69595BE8">
              <w:rPr>
                <w:rFonts w:ascii="Arial" w:eastAsia="Arial" w:hAnsi="Arial" w:cs="Arial"/>
                <w:color w:val="000000" w:themeColor="text1"/>
                <w:sz w:val="20"/>
                <w:szCs w:val="20"/>
              </w:rPr>
              <w:t>N/A</w:t>
            </w:r>
          </w:p>
          <w:p w14:paraId="1C48409D" w14:textId="7A507513" w:rsidR="69595BE8" w:rsidRDefault="69595BE8">
            <w:r>
              <w:br/>
            </w:r>
            <w:r>
              <w:br/>
            </w:r>
            <w:r>
              <w:br/>
            </w:r>
            <w:r>
              <w:br/>
            </w:r>
            <w:r>
              <w:br/>
            </w:r>
            <w:r>
              <w:br/>
            </w:r>
          </w:p>
          <w:p w14:paraId="13B3E029" w14:textId="25BD0D24" w:rsidR="69595BE8" w:rsidRDefault="69595BE8" w:rsidP="69595BE8">
            <w:pPr>
              <w:rPr>
                <w:rFonts w:ascii="Arial" w:eastAsia="Arial" w:hAnsi="Arial" w:cs="Arial"/>
                <w:color w:val="000000" w:themeColor="text1"/>
                <w:sz w:val="20"/>
                <w:szCs w:val="20"/>
              </w:rPr>
            </w:pPr>
            <w:bookmarkStart w:id="49" w:name="_Int_EuGcsgqa"/>
            <w:r w:rsidRPr="69595BE8">
              <w:rPr>
                <w:rFonts w:ascii="Arial" w:eastAsia="Arial" w:hAnsi="Arial" w:cs="Arial"/>
                <w:color w:val="000000" w:themeColor="text1"/>
                <w:sz w:val="20"/>
                <w:szCs w:val="20"/>
              </w:rPr>
              <w:t>Signed:…</w:t>
            </w:r>
            <w:bookmarkEnd w:id="49"/>
            <w:r w:rsidRPr="69595BE8">
              <w:rPr>
                <w:rFonts w:ascii="Arial" w:eastAsia="Arial" w:hAnsi="Arial" w:cs="Arial"/>
                <w:color w:val="000000" w:themeColor="text1"/>
                <w:sz w:val="20"/>
                <w:szCs w:val="20"/>
              </w:rPr>
              <w:t>…</w:t>
            </w:r>
            <w:bookmarkStart w:id="50" w:name="_Int_dTWaZBUZ"/>
            <w:r w:rsidRPr="69595BE8">
              <w:rPr>
                <w:rFonts w:ascii="Arial" w:eastAsia="Arial" w:hAnsi="Arial" w:cs="Arial"/>
                <w:color w:val="000000" w:themeColor="text1"/>
                <w:sz w:val="20"/>
                <w:szCs w:val="20"/>
              </w:rPr>
              <w:t>…..</w:t>
            </w:r>
            <w:bookmarkEnd w:id="50"/>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5F65D6F3" w14:textId="24D8D3F5" w:rsidR="69595BE8" w:rsidRDefault="69595BE8">
            <w:r w:rsidRPr="69595BE8">
              <w:rPr>
                <w:rFonts w:ascii="Arial" w:eastAsia="Arial" w:hAnsi="Arial" w:cs="Arial"/>
                <w:color w:val="000000" w:themeColor="text1"/>
                <w:sz w:val="20"/>
                <w:szCs w:val="20"/>
              </w:rPr>
              <w:t>Anyone else involved:</w:t>
            </w:r>
          </w:p>
          <w:p w14:paraId="1B586982" w14:textId="2082DD25" w:rsidR="69595BE8" w:rsidRDefault="69595BE8">
            <w:r>
              <w:br/>
            </w:r>
          </w:p>
          <w:p w14:paraId="5F50DE26" w14:textId="64664B22" w:rsidR="69595BE8" w:rsidRDefault="69595BE8">
            <w:r w:rsidRPr="69595BE8">
              <w:rPr>
                <w:rFonts w:ascii="Arial" w:eastAsia="Arial" w:hAnsi="Arial" w:cs="Arial"/>
                <w:color w:val="000000" w:themeColor="text1"/>
                <w:sz w:val="20"/>
                <w:szCs w:val="20"/>
              </w:rPr>
              <w:t xml:space="preserve">N/A </w:t>
            </w:r>
          </w:p>
          <w:p w14:paraId="352E6F21" w14:textId="2D4E9CF8" w:rsidR="69595BE8" w:rsidRDefault="69595BE8">
            <w:r>
              <w:br/>
            </w:r>
            <w:r>
              <w:br/>
            </w:r>
            <w:r>
              <w:br/>
            </w:r>
            <w:r>
              <w:br/>
            </w:r>
            <w:r>
              <w:br/>
            </w:r>
            <w:r>
              <w:br/>
            </w:r>
          </w:p>
          <w:p w14:paraId="2E729A59" w14:textId="629E84D7" w:rsidR="69595BE8" w:rsidRDefault="69595BE8">
            <w:bookmarkStart w:id="51" w:name="_Int_oXxLTA1S"/>
            <w:r w:rsidRPr="69595BE8">
              <w:rPr>
                <w:rFonts w:ascii="Arial" w:eastAsia="Arial" w:hAnsi="Arial" w:cs="Arial"/>
                <w:color w:val="000000" w:themeColor="text1"/>
                <w:sz w:val="20"/>
                <w:szCs w:val="20"/>
              </w:rPr>
              <w:t>Signed:…</w:t>
            </w:r>
            <w:bookmarkEnd w:id="51"/>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3CBCC8A6" w14:textId="15F873B8" w:rsidR="69595BE8" w:rsidRDefault="69595BE8" w:rsidP="69595BE8">
            <w:pPr>
              <w:ind w:left="360" w:hanging="360"/>
            </w:pPr>
            <w:r w:rsidRPr="69595BE8">
              <w:rPr>
                <w:rFonts w:ascii="Arial" w:eastAsia="Arial" w:hAnsi="Arial" w:cs="Arial"/>
                <w:color w:val="000000" w:themeColor="text1"/>
                <w:sz w:val="20"/>
                <w:szCs w:val="20"/>
              </w:rPr>
              <w:t>Please make your own control measures:</w:t>
            </w:r>
          </w:p>
          <w:p w14:paraId="4577FDDD" w14:textId="77A69939" w:rsidR="69595BE8" w:rsidRDefault="69595BE8">
            <w:r>
              <w:br/>
            </w:r>
          </w:p>
          <w:p w14:paraId="486DA6E2" w14:textId="593014EB"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All children to be briefed on appropriate and acceptable behaviour prior to the activity. Inappropriate/aggressive behaviour to be dealt with swiftly and accordingly. </w:t>
            </w:r>
          </w:p>
          <w:p w14:paraId="58A2E0D8" w14:textId="635A681A" w:rsidR="69595BE8" w:rsidRDefault="69595BE8">
            <w:r>
              <w:br/>
            </w:r>
            <w:r>
              <w:br/>
            </w:r>
            <w:r>
              <w:br/>
            </w:r>
            <w:r>
              <w:br/>
            </w:r>
            <w:r>
              <w:br/>
            </w:r>
          </w:p>
          <w:p w14:paraId="7408BAC6" w14:textId="1DDB432C" w:rsidR="69595BE8" w:rsidRDefault="69595BE8" w:rsidP="69595BE8">
            <w:pPr>
              <w:ind w:left="360" w:hanging="360"/>
            </w:pPr>
            <w:bookmarkStart w:id="52" w:name="_Int_3zIn1fbR"/>
            <w:r w:rsidRPr="69595BE8">
              <w:rPr>
                <w:rFonts w:ascii="Arial" w:eastAsia="Arial" w:hAnsi="Arial" w:cs="Arial"/>
                <w:color w:val="000000" w:themeColor="text1"/>
                <w:sz w:val="20"/>
                <w:szCs w:val="20"/>
              </w:rPr>
              <w:t>Signed:…</w:t>
            </w:r>
            <w:bookmarkEnd w:id="52"/>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0F217C9F" w14:textId="0EE6B3F7" w:rsidR="69595BE8" w:rsidRDefault="69595BE8">
            <w:r w:rsidRPr="69595BE8">
              <w:rPr>
                <w:rFonts w:ascii="Arial" w:eastAsia="Arial" w:hAnsi="Arial" w:cs="Arial"/>
                <w:color w:val="000000" w:themeColor="text1"/>
                <w:sz w:val="20"/>
                <w:szCs w:val="20"/>
              </w:rPr>
              <w:t>Any other actions to be taken:</w:t>
            </w:r>
          </w:p>
          <w:p w14:paraId="7EED19B4" w14:textId="10063598" w:rsidR="69595BE8" w:rsidRDefault="69595BE8">
            <w:r>
              <w:br/>
            </w:r>
          </w:p>
          <w:p w14:paraId="6FFFE078" w14:textId="1957D8B4" w:rsidR="69595BE8" w:rsidRDefault="69595BE8">
            <w:r w:rsidRPr="69595BE8">
              <w:rPr>
                <w:rFonts w:ascii="Arial" w:eastAsia="Arial" w:hAnsi="Arial" w:cs="Arial"/>
                <w:color w:val="000000" w:themeColor="text1"/>
                <w:sz w:val="20"/>
                <w:szCs w:val="20"/>
              </w:rPr>
              <w:t>Appropriate rules for safe play to be agreed with children beforehand.</w:t>
            </w:r>
          </w:p>
          <w:p w14:paraId="7CDC9F30" w14:textId="096F7BC5" w:rsidR="69595BE8" w:rsidRDefault="69595BE8">
            <w:r>
              <w:br/>
            </w:r>
            <w:r>
              <w:br/>
            </w:r>
            <w:r>
              <w:br/>
            </w:r>
          </w:p>
          <w:p w14:paraId="726B2C90" w14:textId="7727E449" w:rsidR="69595BE8" w:rsidRDefault="69595BE8">
            <w:bookmarkStart w:id="53" w:name="_Int_bmGRX5sA"/>
            <w:r w:rsidRPr="69595BE8">
              <w:rPr>
                <w:rFonts w:ascii="Arial" w:eastAsia="Arial" w:hAnsi="Arial" w:cs="Arial"/>
                <w:color w:val="000000" w:themeColor="text1"/>
                <w:sz w:val="20"/>
                <w:szCs w:val="20"/>
              </w:rPr>
              <w:t>Signed:…</w:t>
            </w:r>
            <w:bookmarkEnd w:id="53"/>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688C5435" w14:textId="05D6A5B0" w:rsidR="69595BE8" w:rsidRDefault="69595BE8">
            <w:r w:rsidRPr="69595BE8">
              <w:rPr>
                <w:rFonts w:ascii="Arial" w:eastAsia="Arial" w:hAnsi="Arial" w:cs="Arial"/>
                <w:color w:val="000000" w:themeColor="text1"/>
                <w:sz w:val="20"/>
                <w:szCs w:val="20"/>
              </w:rPr>
              <w:t>Please note if you disagree:</w:t>
            </w:r>
          </w:p>
          <w:p w14:paraId="6812272D" w14:textId="6F91CE7F" w:rsidR="69595BE8" w:rsidRDefault="69595BE8">
            <w:r>
              <w:br/>
            </w:r>
            <w:r>
              <w:br/>
            </w:r>
            <w:r>
              <w:br/>
            </w:r>
            <w:r>
              <w:br/>
            </w:r>
            <w:r>
              <w:br/>
            </w:r>
            <w:r>
              <w:br/>
            </w:r>
            <w:r>
              <w:br/>
            </w:r>
            <w:r>
              <w:br/>
            </w:r>
          </w:p>
          <w:p w14:paraId="435AA769" w14:textId="1F55EBCB" w:rsidR="69595BE8" w:rsidRDefault="69595BE8">
            <w:bookmarkStart w:id="54" w:name="_Int_Aha7LL9C"/>
            <w:r w:rsidRPr="69595BE8">
              <w:rPr>
                <w:rFonts w:ascii="Arial" w:eastAsia="Arial" w:hAnsi="Arial" w:cs="Arial"/>
                <w:color w:val="000000" w:themeColor="text1"/>
                <w:sz w:val="20"/>
                <w:szCs w:val="20"/>
              </w:rPr>
              <w:t>Signed:…</w:t>
            </w:r>
            <w:bookmarkEnd w:id="54"/>
            <w:r w:rsidRPr="69595BE8">
              <w:rPr>
                <w:rFonts w:ascii="Arial" w:eastAsia="Arial" w:hAnsi="Arial" w:cs="Arial"/>
                <w:color w:val="000000" w:themeColor="text1"/>
                <w:sz w:val="20"/>
                <w:szCs w:val="20"/>
              </w:rPr>
              <w:t>…….</w:t>
            </w:r>
          </w:p>
        </w:tc>
      </w:tr>
      <w:tr w:rsidR="69595BE8" w14:paraId="0A6E807E" w14:textId="77777777" w:rsidTr="69595BE8">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30197D" w14:textId="5837780F" w:rsidR="69595BE8" w:rsidRDefault="69595BE8">
            <w:r w:rsidRPr="69595BE8">
              <w:rPr>
                <w:rFonts w:ascii="Arial" w:eastAsia="Arial" w:hAnsi="Arial" w:cs="Arial"/>
                <w:color w:val="000000" w:themeColor="text1"/>
                <w:sz w:val="20"/>
                <w:szCs w:val="20"/>
              </w:rPr>
              <w:t xml:space="preserve">Major injuries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5B24DEF" w14:textId="3CF33814" w:rsidR="69595BE8" w:rsidRDefault="69595BE8">
            <w:r w:rsidRPr="69595BE8">
              <w:rPr>
                <w:rFonts w:ascii="Arial" w:eastAsia="Arial" w:hAnsi="Arial" w:cs="Arial"/>
                <w:color w:val="000000" w:themeColor="text1"/>
                <w:sz w:val="20"/>
                <w:szCs w:val="20"/>
              </w:rPr>
              <w:t>Broken bones, head injuries &amp; concussion</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A0A156" w14:textId="76AE05EC" w:rsidR="69595BE8" w:rsidRDefault="69595BE8">
            <w:r w:rsidRPr="69595BE8">
              <w:rPr>
                <w:rFonts w:ascii="Arial" w:eastAsia="Arial" w:hAnsi="Arial" w:cs="Arial"/>
                <w:color w:val="000000" w:themeColor="text1"/>
                <w:sz w:val="20"/>
                <w:szCs w:val="20"/>
              </w:rPr>
              <w:t xml:space="preserve">Children, staff, volunteers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D04D13" w14:textId="0C52BE96"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All parents and guardians have provided guidance to staff on appropriate treatment for each child. </w:t>
            </w:r>
          </w:p>
          <w:p w14:paraId="281D8056" w14:textId="77E78A35"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Competent first aider &amp; first aid kit available to respond to any emergencies. </w:t>
            </w:r>
          </w:p>
          <w:p w14:paraId="4532B2CA" w14:textId="7C9F9D8B"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Staff supervision is arranged by the Youth Leader to ensure children are suitably managed and kept safe.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74B9D7" w14:textId="0B7AF7D0" w:rsidR="69595BE8" w:rsidRDefault="69595BE8">
            <w:r w:rsidRPr="69595BE8">
              <w:rPr>
                <w:rFonts w:ascii="Arial" w:eastAsia="Arial" w:hAnsi="Arial" w:cs="Arial"/>
                <w:color w:val="000000" w:themeColor="text1"/>
                <w:sz w:val="20"/>
                <w:szCs w:val="20"/>
              </w:rPr>
              <w:t xml:space="preserve">Responsible person will ensure adequate numbers of staff. Will also ensure that a first aid kit &amp; first aider are on site &amp; that staff are reminded of importance of dynamic risk assessment.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C4CB12C" w14:textId="431ECA14" w:rsidR="69595BE8" w:rsidRDefault="69595BE8">
            <w:r w:rsidRPr="69595BE8">
              <w:rPr>
                <w:rFonts w:ascii="Arial" w:eastAsia="Arial" w:hAnsi="Arial" w:cs="Arial"/>
                <w:color w:val="000000" w:themeColor="text1"/>
                <w:sz w:val="20"/>
                <w:szCs w:val="20"/>
              </w:rPr>
              <w:t>High</w:t>
            </w:r>
          </w:p>
        </w:tc>
      </w:tr>
      <w:tr w:rsidR="69595BE8" w14:paraId="684B92FB" w14:textId="77777777" w:rsidTr="69595BE8">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77782892" w14:textId="31D3FC12" w:rsidR="69595BE8" w:rsidRDefault="69595BE8">
            <w:r w:rsidRPr="69595BE8">
              <w:rPr>
                <w:rFonts w:ascii="Arial" w:eastAsia="Arial" w:hAnsi="Arial" w:cs="Arial"/>
                <w:color w:val="000000" w:themeColor="text1"/>
                <w:sz w:val="20"/>
                <w:szCs w:val="20"/>
              </w:rPr>
              <w:t xml:space="preserve">Anything else to add: </w:t>
            </w:r>
          </w:p>
          <w:p w14:paraId="5D1FA4DA" w14:textId="75B89093" w:rsidR="69595BE8" w:rsidRDefault="69595BE8">
            <w:r>
              <w:br/>
            </w:r>
          </w:p>
          <w:p w14:paraId="64790B56" w14:textId="13A52ECB" w:rsidR="69595BE8" w:rsidRDefault="69595BE8">
            <w:r w:rsidRPr="69595BE8">
              <w:rPr>
                <w:rFonts w:ascii="Arial" w:eastAsia="Arial" w:hAnsi="Arial" w:cs="Arial"/>
                <w:color w:val="000000" w:themeColor="text1"/>
                <w:sz w:val="20"/>
                <w:szCs w:val="20"/>
              </w:rPr>
              <w:t>N/A</w:t>
            </w:r>
          </w:p>
          <w:p w14:paraId="71A8632A" w14:textId="2AD816A0" w:rsidR="69595BE8" w:rsidRDefault="69595BE8">
            <w:r>
              <w:br/>
            </w:r>
            <w:r>
              <w:br/>
            </w:r>
            <w:r>
              <w:br/>
            </w:r>
            <w:r>
              <w:br/>
            </w:r>
            <w:r>
              <w:br/>
            </w:r>
            <w:r>
              <w:br/>
            </w:r>
          </w:p>
          <w:p w14:paraId="2A459633" w14:textId="31DBDADF" w:rsidR="69595BE8" w:rsidRDefault="69595BE8">
            <w:bookmarkStart w:id="55" w:name="_Int_djEQUL4r"/>
            <w:r w:rsidRPr="69595BE8">
              <w:rPr>
                <w:rFonts w:ascii="Arial" w:eastAsia="Arial" w:hAnsi="Arial" w:cs="Arial"/>
                <w:color w:val="000000" w:themeColor="text1"/>
                <w:sz w:val="20"/>
                <w:szCs w:val="20"/>
              </w:rPr>
              <w:t>Signed:…</w:t>
            </w:r>
            <w:bookmarkEnd w:id="55"/>
            <w:r w:rsidRPr="69595BE8">
              <w:rPr>
                <w:rFonts w:ascii="Arial" w:eastAsia="Arial" w:hAnsi="Arial" w:cs="Arial"/>
                <w:color w:val="000000" w:themeColor="text1"/>
                <w:sz w:val="20"/>
                <w:szCs w:val="20"/>
              </w:rPr>
              <w:t>……….</w:t>
            </w:r>
          </w:p>
          <w:p w14:paraId="42ECEE96" w14:textId="2872586A" w:rsidR="69595BE8" w:rsidRDefault="69595BE8">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7752D57C" w14:textId="58C93D63" w:rsidR="69595BE8" w:rsidRDefault="69595BE8">
            <w:r w:rsidRPr="69595BE8">
              <w:rPr>
                <w:rFonts w:ascii="Arial" w:eastAsia="Arial" w:hAnsi="Arial" w:cs="Arial"/>
                <w:color w:val="000000" w:themeColor="text1"/>
                <w:sz w:val="20"/>
                <w:szCs w:val="20"/>
              </w:rPr>
              <w:t>Any other matters to add:</w:t>
            </w:r>
          </w:p>
          <w:p w14:paraId="74539F80" w14:textId="376E414D" w:rsidR="69595BE8" w:rsidRDefault="69595BE8">
            <w:r>
              <w:br/>
            </w:r>
          </w:p>
          <w:p w14:paraId="69BB95E2" w14:textId="5B269917" w:rsidR="69595BE8" w:rsidRDefault="69595BE8">
            <w:r w:rsidRPr="69595BE8">
              <w:rPr>
                <w:rFonts w:ascii="Arial" w:eastAsia="Arial" w:hAnsi="Arial" w:cs="Arial"/>
                <w:color w:val="000000" w:themeColor="text1"/>
                <w:sz w:val="20"/>
                <w:szCs w:val="20"/>
              </w:rPr>
              <w:t>N/A</w:t>
            </w:r>
          </w:p>
          <w:p w14:paraId="509DC5E7" w14:textId="13A19189" w:rsidR="69595BE8" w:rsidRDefault="69595BE8">
            <w:r>
              <w:br/>
            </w:r>
            <w:r>
              <w:br/>
            </w:r>
            <w:r>
              <w:br/>
            </w:r>
            <w:r>
              <w:br/>
            </w:r>
            <w:r>
              <w:br/>
            </w:r>
            <w:r>
              <w:br/>
            </w:r>
          </w:p>
          <w:p w14:paraId="5F1EC715" w14:textId="671C1A30" w:rsidR="69595BE8" w:rsidRDefault="69595BE8" w:rsidP="69595BE8">
            <w:pPr>
              <w:rPr>
                <w:rFonts w:ascii="Arial" w:eastAsia="Arial" w:hAnsi="Arial" w:cs="Arial"/>
                <w:color w:val="000000" w:themeColor="text1"/>
                <w:sz w:val="20"/>
                <w:szCs w:val="20"/>
              </w:rPr>
            </w:pPr>
            <w:bookmarkStart w:id="56" w:name="_Int_F325AA6U"/>
            <w:r w:rsidRPr="69595BE8">
              <w:rPr>
                <w:rFonts w:ascii="Arial" w:eastAsia="Arial" w:hAnsi="Arial" w:cs="Arial"/>
                <w:color w:val="000000" w:themeColor="text1"/>
                <w:sz w:val="20"/>
                <w:szCs w:val="20"/>
              </w:rPr>
              <w:t>Signed:…</w:t>
            </w:r>
            <w:bookmarkEnd w:id="56"/>
            <w:r w:rsidRPr="69595BE8">
              <w:rPr>
                <w:rFonts w:ascii="Arial" w:eastAsia="Arial" w:hAnsi="Arial" w:cs="Arial"/>
                <w:color w:val="000000" w:themeColor="text1"/>
                <w:sz w:val="20"/>
                <w:szCs w:val="20"/>
              </w:rPr>
              <w:t>…</w:t>
            </w:r>
            <w:bookmarkStart w:id="57" w:name="_Int_Vh0iyPE2"/>
            <w:r w:rsidRPr="69595BE8">
              <w:rPr>
                <w:rFonts w:ascii="Arial" w:eastAsia="Arial" w:hAnsi="Arial" w:cs="Arial"/>
                <w:color w:val="000000" w:themeColor="text1"/>
                <w:sz w:val="20"/>
                <w:szCs w:val="20"/>
              </w:rPr>
              <w:t>…..</w:t>
            </w:r>
            <w:bookmarkEnd w:id="57"/>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574695E6" w14:textId="739FBB36" w:rsidR="69595BE8" w:rsidRDefault="69595BE8">
            <w:r w:rsidRPr="69595BE8">
              <w:rPr>
                <w:rFonts w:ascii="Arial" w:eastAsia="Arial" w:hAnsi="Arial" w:cs="Arial"/>
                <w:color w:val="000000" w:themeColor="text1"/>
                <w:sz w:val="20"/>
                <w:szCs w:val="20"/>
              </w:rPr>
              <w:t>Anyone else involved:</w:t>
            </w:r>
          </w:p>
          <w:p w14:paraId="018BBE03" w14:textId="501EDFA0" w:rsidR="69595BE8" w:rsidRDefault="69595BE8">
            <w:r>
              <w:br/>
            </w:r>
          </w:p>
          <w:p w14:paraId="0231BF7F" w14:textId="3E04AD43" w:rsidR="69595BE8" w:rsidRDefault="69595BE8">
            <w:r w:rsidRPr="69595BE8">
              <w:rPr>
                <w:rFonts w:ascii="Arial" w:eastAsia="Arial" w:hAnsi="Arial" w:cs="Arial"/>
                <w:color w:val="000000" w:themeColor="text1"/>
                <w:sz w:val="20"/>
                <w:szCs w:val="20"/>
              </w:rPr>
              <w:t>N/A</w:t>
            </w:r>
          </w:p>
          <w:p w14:paraId="49EBFEC2" w14:textId="6EE7F3EA" w:rsidR="69595BE8" w:rsidRDefault="69595BE8">
            <w:r>
              <w:br/>
            </w:r>
            <w:r>
              <w:br/>
            </w:r>
            <w:r>
              <w:br/>
            </w:r>
            <w:r>
              <w:br/>
            </w:r>
            <w:r>
              <w:br/>
            </w:r>
            <w:r>
              <w:br/>
            </w:r>
          </w:p>
          <w:p w14:paraId="3FCC9ABA" w14:textId="16B1D170" w:rsidR="69595BE8" w:rsidRDefault="69595BE8">
            <w:bookmarkStart w:id="58" w:name="_Int_qARABMTz"/>
            <w:r w:rsidRPr="69595BE8">
              <w:rPr>
                <w:rFonts w:ascii="Arial" w:eastAsia="Arial" w:hAnsi="Arial" w:cs="Arial"/>
                <w:color w:val="000000" w:themeColor="text1"/>
                <w:sz w:val="20"/>
                <w:szCs w:val="20"/>
              </w:rPr>
              <w:t>Signed:…</w:t>
            </w:r>
            <w:bookmarkEnd w:id="58"/>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53A76B93" w14:textId="19DFC298" w:rsidR="69595BE8" w:rsidRDefault="69595BE8" w:rsidP="69595BE8">
            <w:pPr>
              <w:ind w:left="360" w:hanging="360"/>
            </w:pPr>
            <w:r w:rsidRPr="69595BE8">
              <w:rPr>
                <w:rFonts w:ascii="Arial" w:eastAsia="Arial" w:hAnsi="Arial" w:cs="Arial"/>
                <w:color w:val="000000" w:themeColor="text1"/>
                <w:sz w:val="20"/>
                <w:szCs w:val="20"/>
              </w:rPr>
              <w:t>Please make your own control measures:</w:t>
            </w:r>
          </w:p>
          <w:p w14:paraId="1D954D66" w14:textId="325BE750" w:rsidR="69595BE8" w:rsidRDefault="69595BE8">
            <w:r>
              <w:br/>
            </w:r>
            <w:r>
              <w:br/>
            </w:r>
          </w:p>
          <w:p w14:paraId="4AE24695" w14:textId="4A17CBDB"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All children to be briefed on appropriate and acceptable behaviour prior to the activity. Inappropriate/aggressive behaviour to be dealt with swiftly and accordingly. </w:t>
            </w:r>
          </w:p>
          <w:p w14:paraId="231B13FF" w14:textId="2696904A" w:rsidR="69595BE8" w:rsidRDefault="69595BE8" w:rsidP="69595BE8">
            <w:pPr>
              <w:pStyle w:val="ListParagraph"/>
              <w:numPr>
                <w:ilvl w:val="0"/>
                <w:numId w:val="11"/>
              </w:numPr>
              <w:rPr>
                <w:rFonts w:eastAsiaTheme="minorEastAsia"/>
              </w:rPr>
            </w:pPr>
            <w:r>
              <w:br/>
            </w:r>
          </w:p>
          <w:p w14:paraId="27817751" w14:textId="1099CDFD" w:rsidR="69595BE8" w:rsidRDefault="69595BE8">
            <w:r>
              <w:br/>
            </w:r>
            <w:r>
              <w:br/>
            </w:r>
            <w:r>
              <w:br/>
            </w:r>
          </w:p>
          <w:p w14:paraId="69427B25" w14:textId="08BFB508" w:rsidR="69595BE8" w:rsidRDefault="69595BE8" w:rsidP="69595BE8">
            <w:pPr>
              <w:ind w:left="360" w:hanging="360"/>
            </w:pPr>
            <w:bookmarkStart w:id="59" w:name="_Int_kLmuGtyb"/>
            <w:r w:rsidRPr="69595BE8">
              <w:rPr>
                <w:rFonts w:ascii="Arial" w:eastAsia="Arial" w:hAnsi="Arial" w:cs="Arial"/>
                <w:color w:val="000000" w:themeColor="text1"/>
                <w:sz w:val="20"/>
                <w:szCs w:val="20"/>
              </w:rPr>
              <w:t>Signed:…</w:t>
            </w:r>
            <w:bookmarkEnd w:id="59"/>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5CF42F00" w14:textId="4D709B81" w:rsidR="69595BE8" w:rsidRDefault="69595BE8">
            <w:r w:rsidRPr="69595BE8">
              <w:rPr>
                <w:rFonts w:ascii="Arial" w:eastAsia="Arial" w:hAnsi="Arial" w:cs="Arial"/>
                <w:color w:val="000000" w:themeColor="text1"/>
                <w:sz w:val="20"/>
                <w:szCs w:val="20"/>
              </w:rPr>
              <w:t>Any other actions to be taken:</w:t>
            </w:r>
          </w:p>
          <w:p w14:paraId="6D2C5C3E" w14:textId="67F69491" w:rsidR="69595BE8" w:rsidRDefault="69595BE8">
            <w:r>
              <w:br/>
            </w:r>
          </w:p>
          <w:p w14:paraId="68895A85" w14:textId="7BF053FE" w:rsidR="69595BE8" w:rsidRDefault="69595BE8">
            <w:r w:rsidRPr="69595BE8">
              <w:rPr>
                <w:rFonts w:ascii="Arial" w:eastAsia="Arial" w:hAnsi="Arial" w:cs="Arial"/>
                <w:color w:val="000000" w:themeColor="text1"/>
                <w:sz w:val="20"/>
                <w:szCs w:val="20"/>
              </w:rPr>
              <w:t xml:space="preserve">Appropriate rules for safe play to be agreed with children before each activity. Children to be reminded of these rules during each activity. </w:t>
            </w:r>
          </w:p>
          <w:p w14:paraId="3F8C7CBC" w14:textId="16B018DE" w:rsidR="69595BE8" w:rsidRDefault="69595BE8">
            <w:r>
              <w:br/>
            </w:r>
            <w:r>
              <w:br/>
            </w:r>
          </w:p>
          <w:p w14:paraId="1F7585C1" w14:textId="46CB27EC" w:rsidR="69595BE8" w:rsidRDefault="69595BE8">
            <w:bookmarkStart w:id="60" w:name="_Int_m1ZSYURC"/>
            <w:r w:rsidRPr="69595BE8">
              <w:rPr>
                <w:rFonts w:ascii="Arial" w:eastAsia="Arial" w:hAnsi="Arial" w:cs="Arial"/>
                <w:color w:val="000000" w:themeColor="text1"/>
                <w:sz w:val="20"/>
                <w:szCs w:val="20"/>
              </w:rPr>
              <w:t>Signed:…</w:t>
            </w:r>
            <w:bookmarkEnd w:id="60"/>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7CCE90CF" w14:textId="329755EA" w:rsidR="69595BE8" w:rsidRDefault="69595BE8">
            <w:r w:rsidRPr="69595BE8">
              <w:rPr>
                <w:rFonts w:ascii="Arial" w:eastAsia="Arial" w:hAnsi="Arial" w:cs="Arial"/>
                <w:color w:val="000000" w:themeColor="text1"/>
                <w:sz w:val="20"/>
                <w:szCs w:val="20"/>
              </w:rPr>
              <w:t>Please note if you disagree:</w:t>
            </w:r>
          </w:p>
          <w:p w14:paraId="4BFEC956" w14:textId="0575C7FC" w:rsidR="69595BE8" w:rsidRDefault="69595BE8">
            <w:r>
              <w:br/>
            </w:r>
          </w:p>
          <w:p w14:paraId="08F80607" w14:textId="4979A522" w:rsidR="69595BE8" w:rsidRDefault="69595BE8">
            <w:r w:rsidRPr="69595BE8">
              <w:rPr>
                <w:rFonts w:ascii="Arial" w:eastAsia="Arial" w:hAnsi="Arial" w:cs="Arial"/>
                <w:color w:val="000000" w:themeColor="text1"/>
                <w:sz w:val="20"/>
                <w:szCs w:val="20"/>
              </w:rPr>
              <w:t>N/A</w:t>
            </w:r>
          </w:p>
          <w:p w14:paraId="2DDAB573" w14:textId="0BD0D957" w:rsidR="69595BE8" w:rsidRDefault="69595BE8">
            <w:r>
              <w:br/>
            </w:r>
            <w:r>
              <w:br/>
            </w:r>
            <w:r>
              <w:br/>
            </w:r>
            <w:r>
              <w:br/>
            </w:r>
            <w:r>
              <w:br/>
            </w:r>
            <w:r>
              <w:br/>
            </w:r>
          </w:p>
          <w:p w14:paraId="10D54B45" w14:textId="40D08270" w:rsidR="69595BE8" w:rsidRDefault="69595BE8">
            <w:bookmarkStart w:id="61" w:name="_Int_TZt91n61"/>
            <w:r w:rsidRPr="69595BE8">
              <w:rPr>
                <w:rFonts w:ascii="Arial" w:eastAsia="Arial" w:hAnsi="Arial" w:cs="Arial"/>
                <w:color w:val="000000" w:themeColor="text1"/>
                <w:sz w:val="20"/>
                <w:szCs w:val="20"/>
              </w:rPr>
              <w:t>Signed:…</w:t>
            </w:r>
            <w:bookmarkEnd w:id="61"/>
            <w:r w:rsidRPr="69595BE8">
              <w:rPr>
                <w:rFonts w:ascii="Arial" w:eastAsia="Arial" w:hAnsi="Arial" w:cs="Arial"/>
                <w:color w:val="000000" w:themeColor="text1"/>
                <w:sz w:val="20"/>
                <w:szCs w:val="20"/>
              </w:rPr>
              <w:t>…….</w:t>
            </w:r>
          </w:p>
        </w:tc>
      </w:tr>
      <w:tr w:rsidR="69595BE8" w14:paraId="5589306F" w14:textId="77777777" w:rsidTr="69595BE8">
        <w:trPr>
          <w:trHeight w:val="2025"/>
        </w:trPr>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130F25F" w14:textId="4B0ECDBD" w:rsidR="69595BE8" w:rsidRDefault="69595BE8">
            <w:r w:rsidRPr="69595BE8">
              <w:rPr>
                <w:rFonts w:ascii="Arial" w:eastAsia="Arial" w:hAnsi="Arial" w:cs="Arial"/>
                <w:color w:val="000000" w:themeColor="text1"/>
                <w:sz w:val="20"/>
                <w:szCs w:val="20"/>
              </w:rPr>
              <w:t>Collisions between participants</w:t>
            </w:r>
          </w:p>
          <w:p w14:paraId="20DDEB4C" w14:textId="3557548B" w:rsidR="69595BE8" w:rsidRDefault="69595BE8">
            <w:r>
              <w:br/>
            </w:r>
            <w:r>
              <w:br/>
            </w:r>
            <w:r>
              <w:br/>
            </w:r>
            <w:r>
              <w:br/>
            </w:r>
            <w:r>
              <w:br/>
            </w:r>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4AEA640" w14:textId="2269C3B9" w:rsidR="69595BE8" w:rsidRDefault="69595BE8">
            <w:r w:rsidRPr="69595BE8">
              <w:rPr>
                <w:rFonts w:ascii="Arial" w:eastAsia="Arial" w:hAnsi="Arial" w:cs="Arial"/>
                <w:color w:val="000000" w:themeColor="text1"/>
                <w:sz w:val="20"/>
                <w:szCs w:val="20"/>
              </w:rPr>
              <w:t>Concussion, bruises, sprains</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5F586BD" w14:textId="2C6248B7" w:rsidR="69595BE8" w:rsidRDefault="69595BE8">
            <w:r w:rsidRPr="69595BE8">
              <w:rPr>
                <w:rFonts w:ascii="Arial" w:eastAsia="Arial" w:hAnsi="Arial" w:cs="Arial"/>
                <w:color w:val="000000" w:themeColor="text1"/>
                <w:sz w:val="20"/>
                <w:szCs w:val="20"/>
              </w:rPr>
              <w:t>Children</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B82218" w14:textId="46E9F3FE"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Ordered and disciplined approach. Increased vigilance with particularly active games. Drills, games, and activities to be structured mindful of restricted space and numbers of participants.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2885B2" w14:textId="08747A40" w:rsidR="69595BE8" w:rsidRDefault="69595BE8">
            <w:r w:rsidRPr="69595BE8">
              <w:rPr>
                <w:rFonts w:ascii="Arial" w:eastAsia="Arial" w:hAnsi="Arial" w:cs="Arial"/>
                <w:color w:val="000000" w:themeColor="text1"/>
                <w:sz w:val="20"/>
                <w:szCs w:val="20"/>
              </w:rPr>
              <w:t xml:space="preserve">Children to be reminded of importance of safe play. Appropriate rules for safe play to be agreed with children before each activity.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F47F18" w14:textId="1F0886C1" w:rsidR="69595BE8" w:rsidRDefault="69595BE8">
            <w:r>
              <w:br/>
            </w:r>
          </w:p>
        </w:tc>
      </w:tr>
      <w:tr w:rsidR="69595BE8" w14:paraId="2240223F" w14:textId="77777777" w:rsidTr="69595BE8">
        <w:trPr>
          <w:trHeight w:val="2490"/>
        </w:trPr>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3E610AAB" w14:textId="0EA00B27" w:rsidR="69595BE8" w:rsidRDefault="69595BE8">
            <w:r w:rsidRPr="69595BE8">
              <w:rPr>
                <w:rFonts w:ascii="Arial" w:eastAsia="Arial" w:hAnsi="Arial" w:cs="Arial"/>
                <w:color w:val="000000" w:themeColor="text1"/>
                <w:sz w:val="20"/>
                <w:szCs w:val="20"/>
              </w:rPr>
              <w:t xml:space="preserve">Anything else to add: </w:t>
            </w:r>
          </w:p>
          <w:p w14:paraId="301A0B11" w14:textId="49935594" w:rsidR="69595BE8" w:rsidRDefault="69595BE8">
            <w:r>
              <w:br/>
            </w:r>
          </w:p>
          <w:p w14:paraId="599FFF4A" w14:textId="414792BD" w:rsidR="69595BE8" w:rsidRDefault="69595BE8">
            <w:r w:rsidRPr="69595BE8">
              <w:rPr>
                <w:rFonts w:ascii="Arial" w:eastAsia="Arial" w:hAnsi="Arial" w:cs="Arial"/>
                <w:color w:val="000000" w:themeColor="text1"/>
                <w:sz w:val="20"/>
                <w:szCs w:val="20"/>
              </w:rPr>
              <w:t>N/A</w:t>
            </w:r>
          </w:p>
          <w:p w14:paraId="1D3595D0" w14:textId="6613AD03" w:rsidR="69595BE8" w:rsidRDefault="69595BE8">
            <w:r>
              <w:br/>
            </w:r>
            <w:r>
              <w:br/>
            </w:r>
            <w:r>
              <w:br/>
            </w:r>
          </w:p>
          <w:p w14:paraId="19124D7D" w14:textId="2E7E6E47" w:rsidR="69595BE8" w:rsidRDefault="69595BE8">
            <w:bookmarkStart w:id="62" w:name="_Int_JKV6Sbe3"/>
            <w:r w:rsidRPr="69595BE8">
              <w:rPr>
                <w:rFonts w:ascii="Arial" w:eastAsia="Arial" w:hAnsi="Arial" w:cs="Arial"/>
                <w:color w:val="000000" w:themeColor="text1"/>
                <w:sz w:val="20"/>
                <w:szCs w:val="20"/>
              </w:rPr>
              <w:t>Signed:…</w:t>
            </w:r>
            <w:bookmarkEnd w:id="62"/>
            <w:r w:rsidRPr="69595BE8">
              <w:rPr>
                <w:rFonts w:ascii="Arial" w:eastAsia="Arial" w:hAnsi="Arial" w:cs="Arial"/>
                <w:color w:val="000000" w:themeColor="text1"/>
                <w:sz w:val="20"/>
                <w:szCs w:val="20"/>
              </w:rPr>
              <w:t>……….</w:t>
            </w:r>
          </w:p>
          <w:p w14:paraId="77CD235D" w14:textId="6A82E277" w:rsidR="69595BE8" w:rsidRDefault="69595BE8">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59671B03" w14:textId="1684A215" w:rsidR="69595BE8" w:rsidRDefault="69595BE8">
            <w:r w:rsidRPr="69595BE8">
              <w:rPr>
                <w:rFonts w:ascii="Arial" w:eastAsia="Arial" w:hAnsi="Arial" w:cs="Arial"/>
                <w:color w:val="000000" w:themeColor="text1"/>
                <w:sz w:val="20"/>
                <w:szCs w:val="20"/>
              </w:rPr>
              <w:t>Any other matters to add:</w:t>
            </w:r>
          </w:p>
          <w:p w14:paraId="55767A92" w14:textId="4729C960" w:rsidR="69595BE8" w:rsidRDefault="69595BE8">
            <w:r>
              <w:br/>
            </w:r>
          </w:p>
          <w:p w14:paraId="5890397D" w14:textId="49321EC6" w:rsidR="69595BE8" w:rsidRDefault="69595BE8">
            <w:r w:rsidRPr="69595BE8">
              <w:rPr>
                <w:rFonts w:ascii="Arial" w:eastAsia="Arial" w:hAnsi="Arial" w:cs="Arial"/>
                <w:color w:val="000000" w:themeColor="text1"/>
                <w:sz w:val="20"/>
                <w:szCs w:val="20"/>
              </w:rPr>
              <w:t>N/A</w:t>
            </w:r>
          </w:p>
          <w:p w14:paraId="58882896" w14:textId="0E16BAAE" w:rsidR="69595BE8" w:rsidRDefault="69595BE8">
            <w:r>
              <w:br/>
            </w:r>
            <w:r>
              <w:br/>
            </w:r>
            <w:r>
              <w:br/>
            </w:r>
          </w:p>
          <w:p w14:paraId="10DD56C6" w14:textId="353C71CE" w:rsidR="69595BE8" w:rsidRDefault="69595BE8" w:rsidP="69595BE8">
            <w:pPr>
              <w:rPr>
                <w:rFonts w:ascii="Arial" w:eastAsia="Arial" w:hAnsi="Arial" w:cs="Arial"/>
                <w:color w:val="000000" w:themeColor="text1"/>
                <w:sz w:val="20"/>
                <w:szCs w:val="20"/>
              </w:rPr>
            </w:pPr>
            <w:bookmarkStart w:id="63" w:name="_Int_nQ4EoId2"/>
            <w:r w:rsidRPr="69595BE8">
              <w:rPr>
                <w:rFonts w:ascii="Arial" w:eastAsia="Arial" w:hAnsi="Arial" w:cs="Arial"/>
                <w:color w:val="000000" w:themeColor="text1"/>
                <w:sz w:val="20"/>
                <w:szCs w:val="20"/>
              </w:rPr>
              <w:t>Signed:…</w:t>
            </w:r>
            <w:bookmarkEnd w:id="63"/>
            <w:r w:rsidRPr="69595BE8">
              <w:rPr>
                <w:rFonts w:ascii="Arial" w:eastAsia="Arial" w:hAnsi="Arial" w:cs="Arial"/>
                <w:color w:val="000000" w:themeColor="text1"/>
                <w:sz w:val="20"/>
                <w:szCs w:val="20"/>
              </w:rPr>
              <w:t>…</w:t>
            </w:r>
            <w:bookmarkStart w:id="64" w:name="_Int_vaszx4Ff"/>
            <w:r w:rsidRPr="69595BE8">
              <w:rPr>
                <w:rFonts w:ascii="Arial" w:eastAsia="Arial" w:hAnsi="Arial" w:cs="Arial"/>
                <w:color w:val="000000" w:themeColor="text1"/>
                <w:sz w:val="20"/>
                <w:szCs w:val="20"/>
              </w:rPr>
              <w:t>…..</w:t>
            </w:r>
            <w:bookmarkEnd w:id="64"/>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10ED037C" w14:textId="2DB3602D" w:rsidR="69595BE8" w:rsidRDefault="69595BE8">
            <w:r w:rsidRPr="69595BE8">
              <w:rPr>
                <w:rFonts w:ascii="Arial" w:eastAsia="Arial" w:hAnsi="Arial" w:cs="Arial"/>
                <w:color w:val="000000" w:themeColor="text1"/>
                <w:sz w:val="20"/>
                <w:szCs w:val="20"/>
              </w:rPr>
              <w:t>Anyone else involved:</w:t>
            </w:r>
          </w:p>
          <w:p w14:paraId="34105B2A" w14:textId="5BB1969D" w:rsidR="69595BE8" w:rsidRDefault="69595BE8">
            <w:r>
              <w:br/>
            </w:r>
          </w:p>
          <w:p w14:paraId="5D43465A" w14:textId="3504EB3F" w:rsidR="69595BE8" w:rsidRDefault="69595BE8">
            <w:r w:rsidRPr="69595BE8">
              <w:rPr>
                <w:rFonts w:ascii="Arial" w:eastAsia="Arial" w:hAnsi="Arial" w:cs="Arial"/>
                <w:color w:val="000000" w:themeColor="text1"/>
                <w:sz w:val="20"/>
                <w:szCs w:val="20"/>
              </w:rPr>
              <w:t>N/A</w:t>
            </w:r>
          </w:p>
          <w:p w14:paraId="4C78FD37" w14:textId="19C2B101" w:rsidR="69595BE8" w:rsidRDefault="69595BE8">
            <w:r>
              <w:br/>
            </w:r>
            <w:r>
              <w:br/>
            </w:r>
            <w:r>
              <w:br/>
            </w:r>
          </w:p>
          <w:p w14:paraId="04EBEA7A" w14:textId="7417331A" w:rsidR="69595BE8" w:rsidRDefault="69595BE8">
            <w:bookmarkStart w:id="65" w:name="_Int_ZZI8dslV"/>
            <w:r w:rsidRPr="69595BE8">
              <w:rPr>
                <w:rFonts w:ascii="Arial" w:eastAsia="Arial" w:hAnsi="Arial" w:cs="Arial"/>
                <w:color w:val="000000" w:themeColor="text1"/>
                <w:sz w:val="20"/>
                <w:szCs w:val="20"/>
              </w:rPr>
              <w:t>Signed:…</w:t>
            </w:r>
            <w:bookmarkEnd w:id="65"/>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623566C0" w14:textId="360EFF78" w:rsidR="69595BE8" w:rsidRDefault="69595BE8" w:rsidP="69595BE8">
            <w:pPr>
              <w:ind w:left="360" w:hanging="360"/>
            </w:pPr>
            <w:r w:rsidRPr="69595BE8">
              <w:rPr>
                <w:rFonts w:ascii="Arial" w:eastAsia="Arial" w:hAnsi="Arial" w:cs="Arial"/>
                <w:color w:val="000000" w:themeColor="text1"/>
                <w:sz w:val="20"/>
                <w:szCs w:val="20"/>
              </w:rPr>
              <w:t>Please make your own control measures:</w:t>
            </w:r>
          </w:p>
          <w:p w14:paraId="121593EA" w14:textId="3D4C257A" w:rsidR="69595BE8" w:rsidRDefault="69595BE8">
            <w:r>
              <w:br/>
            </w:r>
          </w:p>
          <w:p w14:paraId="3D66D885" w14:textId="457F5E88"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First aider and first aid kit to be vigilant and readily available at all times. </w:t>
            </w:r>
          </w:p>
          <w:p w14:paraId="7496375E" w14:textId="189BA094" w:rsidR="69595BE8" w:rsidRDefault="69595BE8">
            <w:r>
              <w:br/>
            </w:r>
            <w:r>
              <w:br/>
            </w:r>
            <w:r>
              <w:br/>
            </w:r>
          </w:p>
          <w:p w14:paraId="0A18535D" w14:textId="441DB05F" w:rsidR="69595BE8" w:rsidRDefault="69595BE8" w:rsidP="69595BE8">
            <w:pPr>
              <w:ind w:left="360" w:hanging="360"/>
            </w:pPr>
            <w:bookmarkStart w:id="66" w:name="_Int_mGGcKvpn"/>
            <w:r w:rsidRPr="69595BE8">
              <w:rPr>
                <w:rFonts w:ascii="Arial" w:eastAsia="Arial" w:hAnsi="Arial" w:cs="Arial"/>
                <w:color w:val="000000" w:themeColor="text1"/>
                <w:sz w:val="20"/>
                <w:szCs w:val="20"/>
              </w:rPr>
              <w:t>Signed:…</w:t>
            </w:r>
            <w:bookmarkEnd w:id="66"/>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1E3E209C" w14:textId="35EFE0DE" w:rsidR="69595BE8" w:rsidRDefault="69595BE8">
            <w:r w:rsidRPr="69595BE8">
              <w:rPr>
                <w:rFonts w:ascii="Arial" w:eastAsia="Arial" w:hAnsi="Arial" w:cs="Arial"/>
                <w:color w:val="000000" w:themeColor="text1"/>
                <w:sz w:val="20"/>
                <w:szCs w:val="20"/>
              </w:rPr>
              <w:t>Any other actions to be taken:</w:t>
            </w:r>
          </w:p>
          <w:p w14:paraId="10D4C95E" w14:textId="630771C0" w:rsidR="69595BE8" w:rsidRDefault="69595BE8">
            <w:r>
              <w:br/>
            </w:r>
          </w:p>
          <w:p w14:paraId="54DB60A1" w14:textId="1F60CDF7" w:rsidR="69595BE8" w:rsidRDefault="69595BE8">
            <w:r w:rsidRPr="69595BE8">
              <w:rPr>
                <w:rFonts w:ascii="Arial" w:eastAsia="Arial" w:hAnsi="Arial" w:cs="Arial"/>
                <w:color w:val="000000" w:themeColor="text1"/>
                <w:sz w:val="20"/>
                <w:szCs w:val="20"/>
              </w:rPr>
              <w:t>N/A</w:t>
            </w:r>
          </w:p>
          <w:p w14:paraId="60F67FD7" w14:textId="1D034A58" w:rsidR="69595BE8" w:rsidRDefault="69595BE8">
            <w:r>
              <w:br/>
            </w:r>
            <w:r>
              <w:br/>
            </w:r>
            <w:r>
              <w:br/>
            </w:r>
          </w:p>
          <w:p w14:paraId="5F7F95E1" w14:textId="285C2814" w:rsidR="69595BE8" w:rsidRDefault="69595BE8">
            <w:bookmarkStart w:id="67" w:name="_Int_RcEGLzkG"/>
            <w:r w:rsidRPr="69595BE8">
              <w:rPr>
                <w:rFonts w:ascii="Arial" w:eastAsia="Arial" w:hAnsi="Arial" w:cs="Arial"/>
                <w:color w:val="000000" w:themeColor="text1"/>
                <w:sz w:val="20"/>
                <w:szCs w:val="20"/>
              </w:rPr>
              <w:t>Signed:…</w:t>
            </w:r>
            <w:bookmarkEnd w:id="67"/>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6C80C430" w14:textId="37C9A1D7" w:rsidR="69595BE8" w:rsidRDefault="69595BE8">
            <w:r w:rsidRPr="69595BE8">
              <w:rPr>
                <w:rFonts w:ascii="Arial" w:eastAsia="Arial" w:hAnsi="Arial" w:cs="Arial"/>
                <w:color w:val="000000" w:themeColor="text1"/>
                <w:sz w:val="20"/>
                <w:szCs w:val="20"/>
              </w:rPr>
              <w:t>Please note if you disagree:</w:t>
            </w:r>
          </w:p>
          <w:p w14:paraId="3B606B95" w14:textId="3CE089CD" w:rsidR="69595BE8" w:rsidRDefault="69595BE8">
            <w:r>
              <w:br/>
            </w:r>
          </w:p>
          <w:p w14:paraId="4A7375C6" w14:textId="5B46260C" w:rsidR="69595BE8" w:rsidRDefault="69595BE8">
            <w:r w:rsidRPr="69595BE8">
              <w:rPr>
                <w:rFonts w:ascii="Arial" w:eastAsia="Arial" w:hAnsi="Arial" w:cs="Arial"/>
                <w:color w:val="000000" w:themeColor="text1"/>
                <w:sz w:val="20"/>
                <w:szCs w:val="20"/>
              </w:rPr>
              <w:t>N/A</w:t>
            </w:r>
          </w:p>
          <w:p w14:paraId="0439E4DF" w14:textId="3B2C6014" w:rsidR="69595BE8" w:rsidRDefault="69595BE8">
            <w:r>
              <w:br/>
            </w:r>
            <w:r>
              <w:br/>
            </w:r>
            <w:r>
              <w:br/>
            </w:r>
          </w:p>
          <w:p w14:paraId="5910FB21" w14:textId="7170AAC9" w:rsidR="69595BE8" w:rsidRDefault="69595BE8">
            <w:bookmarkStart w:id="68" w:name="_Int_k3xiuWq8"/>
            <w:r w:rsidRPr="69595BE8">
              <w:rPr>
                <w:rFonts w:ascii="Arial" w:eastAsia="Arial" w:hAnsi="Arial" w:cs="Arial"/>
                <w:color w:val="000000" w:themeColor="text1"/>
                <w:sz w:val="20"/>
                <w:szCs w:val="20"/>
              </w:rPr>
              <w:t>Signed:…</w:t>
            </w:r>
            <w:bookmarkEnd w:id="68"/>
            <w:r w:rsidRPr="69595BE8">
              <w:rPr>
                <w:rFonts w:ascii="Arial" w:eastAsia="Arial" w:hAnsi="Arial" w:cs="Arial"/>
                <w:color w:val="000000" w:themeColor="text1"/>
                <w:sz w:val="20"/>
                <w:szCs w:val="20"/>
              </w:rPr>
              <w:t>…….</w:t>
            </w:r>
          </w:p>
        </w:tc>
      </w:tr>
      <w:tr w:rsidR="69595BE8" w14:paraId="1B517A52" w14:textId="77777777" w:rsidTr="69595BE8">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AA6656A" w14:textId="609BE4DC" w:rsidR="69595BE8" w:rsidRDefault="69595BE8">
            <w:r w:rsidRPr="69595BE8">
              <w:rPr>
                <w:rFonts w:ascii="Arial" w:eastAsia="Arial" w:hAnsi="Arial" w:cs="Arial"/>
                <w:color w:val="000000" w:themeColor="text1"/>
                <w:sz w:val="20"/>
                <w:szCs w:val="20"/>
              </w:rPr>
              <w:t>Special needs of specific students – medical, behavioural, educational.</w:t>
            </w:r>
          </w:p>
          <w:p w14:paraId="5B853D51" w14:textId="16A97794" w:rsidR="69595BE8" w:rsidRDefault="69595BE8">
            <w:r>
              <w:br/>
            </w:r>
            <w:r>
              <w:br/>
            </w:r>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02DAC43" w14:textId="61A94FAB" w:rsidR="69595BE8" w:rsidRDefault="69595BE8">
            <w:r w:rsidRPr="69595BE8">
              <w:rPr>
                <w:rFonts w:ascii="Arial" w:eastAsia="Arial" w:hAnsi="Arial" w:cs="Arial"/>
                <w:color w:val="000000" w:themeColor="text1"/>
                <w:sz w:val="20"/>
                <w:szCs w:val="20"/>
              </w:rPr>
              <w:t>Illness, injury, panic attack, emotional emergency.</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250F762" w14:textId="37014014" w:rsidR="69595BE8" w:rsidRDefault="69595BE8">
            <w:r w:rsidRPr="69595BE8">
              <w:rPr>
                <w:rFonts w:ascii="Arial" w:eastAsia="Arial" w:hAnsi="Arial" w:cs="Arial"/>
                <w:color w:val="000000" w:themeColor="text1"/>
                <w:sz w:val="20"/>
                <w:szCs w:val="20"/>
              </w:rPr>
              <w:t>Students</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497D025" w14:textId="2F5CAD5F"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Take advice from SENCO as appropriate</w:t>
            </w:r>
          </w:p>
          <w:p w14:paraId="48789F3D" w14:textId="4CA5C489"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Make necessary arrangements for individual students including individual risk assessment and additional staffing as necessary.</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473B5E4" w14:textId="66B459B7" w:rsidR="69595BE8" w:rsidRDefault="69595BE8">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8C1C466" w14:textId="1B190628" w:rsidR="69595BE8" w:rsidRDefault="69595BE8">
            <w:r w:rsidRPr="69595BE8">
              <w:rPr>
                <w:rFonts w:ascii="Arial" w:eastAsia="Arial" w:hAnsi="Arial" w:cs="Arial"/>
                <w:color w:val="000000" w:themeColor="text1"/>
                <w:sz w:val="20"/>
                <w:szCs w:val="20"/>
              </w:rPr>
              <w:t>Low</w:t>
            </w:r>
          </w:p>
        </w:tc>
      </w:tr>
      <w:tr w:rsidR="69595BE8" w14:paraId="5F56DC6B" w14:textId="77777777" w:rsidTr="69595BE8">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0DFBD8BD" w14:textId="484A90A3" w:rsidR="69595BE8" w:rsidRDefault="69595BE8">
            <w:r w:rsidRPr="69595BE8">
              <w:rPr>
                <w:rFonts w:ascii="Arial" w:eastAsia="Arial" w:hAnsi="Arial" w:cs="Arial"/>
                <w:color w:val="000000" w:themeColor="text1"/>
                <w:sz w:val="20"/>
                <w:szCs w:val="20"/>
              </w:rPr>
              <w:t xml:space="preserve">Anything else to add: </w:t>
            </w:r>
          </w:p>
          <w:p w14:paraId="4E2444EC" w14:textId="715FC9C8" w:rsidR="69595BE8" w:rsidRDefault="69595BE8">
            <w:r w:rsidRPr="69595BE8">
              <w:rPr>
                <w:rFonts w:ascii="Arial" w:eastAsia="Arial" w:hAnsi="Arial" w:cs="Arial"/>
                <w:color w:val="000000" w:themeColor="text1"/>
                <w:sz w:val="20"/>
                <w:szCs w:val="20"/>
              </w:rPr>
              <w:t>N/A</w:t>
            </w:r>
          </w:p>
          <w:p w14:paraId="6B6B83F7" w14:textId="514D79E6" w:rsidR="69595BE8" w:rsidRDefault="69595BE8">
            <w:r>
              <w:br/>
            </w:r>
            <w:r>
              <w:br/>
            </w:r>
            <w:r>
              <w:br/>
            </w:r>
            <w:r>
              <w:br/>
            </w:r>
            <w:r>
              <w:br/>
            </w:r>
            <w:r>
              <w:br/>
            </w:r>
            <w:r>
              <w:br/>
            </w:r>
            <w:r>
              <w:br/>
            </w:r>
          </w:p>
          <w:p w14:paraId="0C9F2A82" w14:textId="62583BB7" w:rsidR="69595BE8" w:rsidRDefault="69595BE8">
            <w:bookmarkStart w:id="69" w:name="_Int_cHZgHhGL"/>
            <w:r w:rsidRPr="69595BE8">
              <w:rPr>
                <w:rFonts w:ascii="Arial" w:eastAsia="Arial" w:hAnsi="Arial" w:cs="Arial"/>
                <w:color w:val="000000" w:themeColor="text1"/>
                <w:sz w:val="20"/>
                <w:szCs w:val="20"/>
              </w:rPr>
              <w:t>Signed:…</w:t>
            </w:r>
            <w:bookmarkEnd w:id="69"/>
            <w:r w:rsidRPr="69595BE8">
              <w:rPr>
                <w:rFonts w:ascii="Arial" w:eastAsia="Arial" w:hAnsi="Arial" w:cs="Arial"/>
                <w:color w:val="000000" w:themeColor="text1"/>
                <w:sz w:val="20"/>
                <w:szCs w:val="20"/>
              </w:rPr>
              <w:t>……….</w:t>
            </w:r>
          </w:p>
          <w:p w14:paraId="3AECE5C3" w14:textId="4D5185AD" w:rsidR="69595BE8" w:rsidRDefault="69595BE8">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6074E441" w14:textId="2220511B" w:rsidR="69595BE8" w:rsidRDefault="69595BE8">
            <w:r w:rsidRPr="69595BE8">
              <w:rPr>
                <w:rFonts w:ascii="Arial" w:eastAsia="Arial" w:hAnsi="Arial" w:cs="Arial"/>
                <w:color w:val="000000" w:themeColor="text1"/>
                <w:sz w:val="20"/>
                <w:szCs w:val="20"/>
              </w:rPr>
              <w:t>Any other matters to add:</w:t>
            </w:r>
          </w:p>
          <w:p w14:paraId="788DB8A8" w14:textId="3B1076F7" w:rsidR="69595BE8" w:rsidRDefault="69595BE8">
            <w:r w:rsidRPr="69595BE8">
              <w:rPr>
                <w:rFonts w:ascii="Arial" w:eastAsia="Arial" w:hAnsi="Arial" w:cs="Arial"/>
                <w:color w:val="000000" w:themeColor="text1"/>
                <w:sz w:val="20"/>
                <w:szCs w:val="20"/>
              </w:rPr>
              <w:t>N/A</w:t>
            </w:r>
          </w:p>
          <w:p w14:paraId="0A2BA766" w14:textId="01D31AB9" w:rsidR="69595BE8" w:rsidRDefault="69595BE8">
            <w:r>
              <w:br/>
            </w:r>
            <w:r>
              <w:br/>
            </w:r>
            <w:r>
              <w:br/>
            </w:r>
            <w:r>
              <w:br/>
            </w:r>
            <w:r>
              <w:br/>
            </w:r>
            <w:r>
              <w:br/>
            </w:r>
            <w:r>
              <w:br/>
            </w:r>
            <w:r>
              <w:br/>
            </w:r>
          </w:p>
          <w:p w14:paraId="16B27E1D" w14:textId="7A0F2633" w:rsidR="69595BE8" w:rsidRDefault="69595BE8" w:rsidP="69595BE8">
            <w:pPr>
              <w:rPr>
                <w:rFonts w:ascii="Arial" w:eastAsia="Arial" w:hAnsi="Arial" w:cs="Arial"/>
                <w:color w:val="000000" w:themeColor="text1"/>
                <w:sz w:val="20"/>
                <w:szCs w:val="20"/>
              </w:rPr>
            </w:pPr>
            <w:bookmarkStart w:id="70" w:name="_Int_oJRrVC6v"/>
            <w:r w:rsidRPr="69595BE8">
              <w:rPr>
                <w:rFonts w:ascii="Arial" w:eastAsia="Arial" w:hAnsi="Arial" w:cs="Arial"/>
                <w:color w:val="000000" w:themeColor="text1"/>
                <w:sz w:val="20"/>
                <w:szCs w:val="20"/>
              </w:rPr>
              <w:t>Signed:…</w:t>
            </w:r>
            <w:bookmarkEnd w:id="70"/>
            <w:r w:rsidRPr="69595BE8">
              <w:rPr>
                <w:rFonts w:ascii="Arial" w:eastAsia="Arial" w:hAnsi="Arial" w:cs="Arial"/>
                <w:color w:val="000000" w:themeColor="text1"/>
                <w:sz w:val="20"/>
                <w:szCs w:val="20"/>
              </w:rPr>
              <w:t>…</w:t>
            </w:r>
            <w:bookmarkStart w:id="71" w:name="_Int_CNDD994K"/>
            <w:r w:rsidRPr="69595BE8">
              <w:rPr>
                <w:rFonts w:ascii="Arial" w:eastAsia="Arial" w:hAnsi="Arial" w:cs="Arial"/>
                <w:color w:val="000000" w:themeColor="text1"/>
                <w:sz w:val="20"/>
                <w:szCs w:val="20"/>
              </w:rPr>
              <w:t>…..</w:t>
            </w:r>
            <w:bookmarkEnd w:id="71"/>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1B57C5FE" w14:textId="0B437CB9" w:rsidR="69595BE8" w:rsidRDefault="69595BE8">
            <w:r w:rsidRPr="69595BE8">
              <w:rPr>
                <w:rFonts w:ascii="Arial" w:eastAsia="Arial" w:hAnsi="Arial" w:cs="Arial"/>
                <w:color w:val="000000" w:themeColor="text1"/>
                <w:sz w:val="20"/>
                <w:szCs w:val="20"/>
              </w:rPr>
              <w:t>Anyone else involved:</w:t>
            </w:r>
          </w:p>
          <w:p w14:paraId="740CB778" w14:textId="19210CE7" w:rsidR="69595BE8" w:rsidRDefault="69595BE8">
            <w:r w:rsidRPr="69595BE8">
              <w:rPr>
                <w:rFonts w:ascii="Arial" w:eastAsia="Arial" w:hAnsi="Arial" w:cs="Arial"/>
                <w:color w:val="000000" w:themeColor="text1"/>
                <w:sz w:val="20"/>
                <w:szCs w:val="20"/>
              </w:rPr>
              <w:t>N/A</w:t>
            </w:r>
          </w:p>
          <w:p w14:paraId="5997F102" w14:textId="4FE5478F" w:rsidR="69595BE8" w:rsidRDefault="69595BE8">
            <w:r>
              <w:br/>
            </w:r>
            <w:r>
              <w:br/>
            </w:r>
            <w:r>
              <w:br/>
            </w:r>
            <w:r>
              <w:br/>
            </w:r>
            <w:r>
              <w:br/>
            </w:r>
            <w:r>
              <w:br/>
            </w:r>
            <w:r>
              <w:br/>
            </w:r>
            <w:r>
              <w:br/>
            </w:r>
          </w:p>
          <w:p w14:paraId="56B0DB53" w14:textId="7D0AF676" w:rsidR="69595BE8" w:rsidRDefault="69595BE8">
            <w:bookmarkStart w:id="72" w:name="_Int_5BXV9psP"/>
            <w:r w:rsidRPr="69595BE8">
              <w:rPr>
                <w:rFonts w:ascii="Arial" w:eastAsia="Arial" w:hAnsi="Arial" w:cs="Arial"/>
                <w:color w:val="000000" w:themeColor="text1"/>
                <w:sz w:val="20"/>
                <w:szCs w:val="20"/>
              </w:rPr>
              <w:t>Signed:…</w:t>
            </w:r>
            <w:bookmarkEnd w:id="72"/>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379D88A3" w14:textId="0EB961B4" w:rsidR="69595BE8" w:rsidRDefault="69595BE8" w:rsidP="69595BE8">
            <w:pPr>
              <w:ind w:left="360" w:hanging="360"/>
            </w:pPr>
            <w:r w:rsidRPr="69595BE8">
              <w:rPr>
                <w:rFonts w:ascii="Arial" w:eastAsia="Arial" w:hAnsi="Arial" w:cs="Arial"/>
                <w:color w:val="000000" w:themeColor="text1"/>
                <w:sz w:val="20"/>
                <w:szCs w:val="20"/>
              </w:rPr>
              <w:t>Please make your own control measures:</w:t>
            </w:r>
          </w:p>
          <w:p w14:paraId="516452E8" w14:textId="6830489C" w:rsidR="69595BE8" w:rsidRDefault="69595BE8">
            <w:r>
              <w:br/>
            </w:r>
          </w:p>
          <w:p w14:paraId="072ABA08" w14:textId="5202EA55"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All staff to be made aware of which (if any) participants have specific additional needs and of the appropriate provisions to be made in each individual case. </w:t>
            </w:r>
          </w:p>
          <w:p w14:paraId="030E9C51" w14:textId="3DD4F6A6" w:rsidR="69595BE8" w:rsidRDefault="69595BE8">
            <w:r>
              <w:br/>
            </w:r>
            <w:r>
              <w:br/>
            </w:r>
            <w:r>
              <w:br/>
            </w:r>
            <w:r>
              <w:br/>
            </w:r>
            <w:r>
              <w:br/>
            </w:r>
            <w:r>
              <w:br/>
            </w:r>
          </w:p>
          <w:p w14:paraId="1C16078F" w14:textId="02796CE2" w:rsidR="69595BE8" w:rsidRDefault="69595BE8" w:rsidP="69595BE8">
            <w:pPr>
              <w:ind w:left="360" w:hanging="360"/>
            </w:pPr>
            <w:bookmarkStart w:id="73" w:name="_Int_1YxKm92a"/>
            <w:r w:rsidRPr="69595BE8">
              <w:rPr>
                <w:rFonts w:ascii="Arial" w:eastAsia="Arial" w:hAnsi="Arial" w:cs="Arial"/>
                <w:color w:val="000000" w:themeColor="text1"/>
                <w:sz w:val="20"/>
                <w:szCs w:val="20"/>
              </w:rPr>
              <w:t>Signed:…</w:t>
            </w:r>
            <w:bookmarkEnd w:id="73"/>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4B969ECA" w14:textId="2238B2E0" w:rsidR="69595BE8" w:rsidRDefault="69595BE8">
            <w:r w:rsidRPr="69595BE8">
              <w:rPr>
                <w:rFonts w:ascii="Arial" w:eastAsia="Arial" w:hAnsi="Arial" w:cs="Arial"/>
                <w:color w:val="000000" w:themeColor="text1"/>
                <w:sz w:val="20"/>
                <w:szCs w:val="20"/>
              </w:rPr>
              <w:t>Any other actions to be taken:</w:t>
            </w:r>
          </w:p>
          <w:p w14:paraId="2BA7AE87" w14:textId="2421836E" w:rsidR="69595BE8" w:rsidRDefault="69595BE8">
            <w:r w:rsidRPr="69595BE8">
              <w:rPr>
                <w:rFonts w:ascii="Arial" w:eastAsia="Arial" w:hAnsi="Arial" w:cs="Arial"/>
                <w:color w:val="000000" w:themeColor="text1"/>
                <w:sz w:val="20"/>
                <w:szCs w:val="20"/>
              </w:rPr>
              <w:t>N/A</w:t>
            </w:r>
          </w:p>
          <w:p w14:paraId="77D6804B" w14:textId="4C77587C" w:rsidR="69595BE8" w:rsidRDefault="69595BE8">
            <w:r>
              <w:br/>
            </w:r>
            <w:r>
              <w:br/>
            </w:r>
            <w:r>
              <w:br/>
            </w:r>
            <w:r>
              <w:br/>
            </w:r>
            <w:r>
              <w:br/>
            </w:r>
            <w:r>
              <w:br/>
            </w:r>
            <w:r>
              <w:br/>
            </w:r>
            <w:r>
              <w:br/>
            </w:r>
          </w:p>
          <w:p w14:paraId="31D8E5F8" w14:textId="6BB71B48" w:rsidR="69595BE8" w:rsidRDefault="69595BE8">
            <w:bookmarkStart w:id="74" w:name="_Int_Bs7YBLiq"/>
            <w:r w:rsidRPr="69595BE8">
              <w:rPr>
                <w:rFonts w:ascii="Arial" w:eastAsia="Arial" w:hAnsi="Arial" w:cs="Arial"/>
                <w:color w:val="000000" w:themeColor="text1"/>
                <w:sz w:val="20"/>
                <w:szCs w:val="20"/>
              </w:rPr>
              <w:t>Signed:…</w:t>
            </w:r>
            <w:bookmarkEnd w:id="74"/>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20AF1A96" w14:textId="0A00546C" w:rsidR="69595BE8" w:rsidRDefault="69595BE8">
            <w:r w:rsidRPr="69595BE8">
              <w:rPr>
                <w:rFonts w:ascii="Arial" w:eastAsia="Arial" w:hAnsi="Arial" w:cs="Arial"/>
                <w:color w:val="000000" w:themeColor="text1"/>
                <w:sz w:val="20"/>
                <w:szCs w:val="20"/>
              </w:rPr>
              <w:t>Please note if you disagree:</w:t>
            </w:r>
          </w:p>
          <w:p w14:paraId="15984A07" w14:textId="3403B8F5" w:rsidR="69595BE8" w:rsidRDefault="69595BE8">
            <w:r w:rsidRPr="69595BE8">
              <w:rPr>
                <w:rFonts w:ascii="Arial" w:eastAsia="Arial" w:hAnsi="Arial" w:cs="Arial"/>
                <w:color w:val="000000" w:themeColor="text1"/>
                <w:sz w:val="20"/>
                <w:szCs w:val="20"/>
              </w:rPr>
              <w:t>N/A</w:t>
            </w:r>
          </w:p>
          <w:p w14:paraId="28DEA03C" w14:textId="45D1FFD7" w:rsidR="69595BE8" w:rsidRDefault="69595BE8">
            <w:r>
              <w:br/>
            </w:r>
            <w:r>
              <w:br/>
            </w:r>
            <w:r>
              <w:br/>
            </w:r>
            <w:r>
              <w:br/>
            </w:r>
            <w:r>
              <w:br/>
            </w:r>
            <w:r>
              <w:br/>
            </w:r>
            <w:r>
              <w:br/>
            </w:r>
            <w:r>
              <w:br/>
            </w:r>
          </w:p>
          <w:p w14:paraId="572AAE5D" w14:textId="6D75E010" w:rsidR="69595BE8" w:rsidRDefault="69595BE8">
            <w:bookmarkStart w:id="75" w:name="_Int_UTR44s8n"/>
            <w:r w:rsidRPr="69595BE8">
              <w:rPr>
                <w:rFonts w:ascii="Arial" w:eastAsia="Arial" w:hAnsi="Arial" w:cs="Arial"/>
                <w:color w:val="000000" w:themeColor="text1"/>
                <w:sz w:val="20"/>
                <w:szCs w:val="20"/>
              </w:rPr>
              <w:t>Signed:…</w:t>
            </w:r>
            <w:bookmarkEnd w:id="75"/>
            <w:r w:rsidRPr="69595BE8">
              <w:rPr>
                <w:rFonts w:ascii="Arial" w:eastAsia="Arial" w:hAnsi="Arial" w:cs="Arial"/>
                <w:color w:val="000000" w:themeColor="text1"/>
                <w:sz w:val="20"/>
                <w:szCs w:val="20"/>
              </w:rPr>
              <w:t>…….</w:t>
            </w:r>
          </w:p>
        </w:tc>
      </w:tr>
      <w:tr w:rsidR="69595BE8" w14:paraId="62FA854E" w14:textId="77777777" w:rsidTr="69595BE8">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4C89F16" w14:textId="4362F75A" w:rsidR="69595BE8" w:rsidRDefault="69595BE8">
            <w:r w:rsidRPr="69595BE8">
              <w:rPr>
                <w:rFonts w:ascii="Arial" w:eastAsia="Arial" w:hAnsi="Arial" w:cs="Arial"/>
                <w:color w:val="000000" w:themeColor="text1"/>
                <w:sz w:val="20"/>
                <w:szCs w:val="20"/>
              </w:rPr>
              <w:t>Collisions with doors/furniture</w:t>
            </w:r>
          </w:p>
          <w:p w14:paraId="1DD0B58B" w14:textId="1711948F" w:rsidR="69595BE8" w:rsidRDefault="69595BE8">
            <w:r>
              <w:br/>
            </w:r>
            <w:r>
              <w:br/>
            </w:r>
            <w:r>
              <w:br/>
            </w:r>
            <w:r>
              <w:br/>
            </w:r>
            <w:r>
              <w:br/>
            </w:r>
            <w:r>
              <w:br/>
            </w:r>
            <w:r>
              <w:br/>
            </w:r>
            <w:r>
              <w:br/>
            </w:r>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77AFDC9" w14:textId="373D364E" w:rsidR="69595BE8" w:rsidRDefault="69595BE8">
            <w:r w:rsidRPr="69595BE8">
              <w:rPr>
                <w:rFonts w:ascii="Arial" w:eastAsia="Arial" w:hAnsi="Arial" w:cs="Arial"/>
                <w:color w:val="000000" w:themeColor="text1"/>
                <w:sz w:val="20"/>
                <w:szCs w:val="20"/>
              </w:rPr>
              <w:t>Injury</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2553611" w14:textId="587C7C3E" w:rsidR="69595BE8" w:rsidRDefault="69595BE8">
            <w:r w:rsidRPr="69595BE8">
              <w:rPr>
                <w:rFonts w:ascii="Arial" w:eastAsia="Arial" w:hAnsi="Arial" w:cs="Arial"/>
                <w:color w:val="000000" w:themeColor="text1"/>
                <w:sz w:val="20"/>
                <w:szCs w:val="20"/>
              </w:rPr>
              <w:t>Children</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B4484F" w14:textId="5D62A35C"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Suitable number of supervising staff </w:t>
            </w:r>
          </w:p>
          <w:p w14:paraId="496F4EF6" w14:textId="66C9E171"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Parents/guardians have provided guidance to staff re: appropriate treatment of injuries, pain, etc. </w:t>
            </w:r>
          </w:p>
          <w:p w14:paraId="629BD66C" w14:textId="2D7C09C9"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First aid kits provided and first aider on staff.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4749B0" w14:textId="6D1BCBF1" w:rsidR="69595BE8" w:rsidRDefault="69595BE8">
            <w:r w:rsidRPr="69595BE8">
              <w:rPr>
                <w:rFonts w:ascii="Arial" w:eastAsia="Arial" w:hAnsi="Arial" w:cs="Arial"/>
                <w:color w:val="000000" w:themeColor="text1"/>
                <w:sz w:val="20"/>
                <w:szCs w:val="20"/>
              </w:rPr>
              <w:t xml:space="preserve">All doors to be closed and area kept clear of furniture/inappropriate equipment.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4CDF9B8" w14:textId="5F7EFE35" w:rsidR="69595BE8" w:rsidRDefault="69595BE8">
            <w:r w:rsidRPr="69595BE8">
              <w:rPr>
                <w:rFonts w:ascii="Arial" w:eastAsia="Arial" w:hAnsi="Arial" w:cs="Arial"/>
                <w:color w:val="000000" w:themeColor="text1"/>
                <w:sz w:val="20"/>
                <w:szCs w:val="20"/>
              </w:rPr>
              <w:t>Medium</w:t>
            </w:r>
          </w:p>
        </w:tc>
      </w:tr>
      <w:tr w:rsidR="69595BE8" w14:paraId="6FD335A5" w14:textId="77777777" w:rsidTr="69595BE8">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49BE9A80" w14:textId="7EE7DB07" w:rsidR="69595BE8" w:rsidRDefault="69595BE8">
            <w:r w:rsidRPr="69595BE8">
              <w:rPr>
                <w:rFonts w:ascii="Arial" w:eastAsia="Arial" w:hAnsi="Arial" w:cs="Arial"/>
                <w:color w:val="000000" w:themeColor="text1"/>
                <w:sz w:val="20"/>
                <w:szCs w:val="20"/>
              </w:rPr>
              <w:t xml:space="preserve">Anything else to add: </w:t>
            </w:r>
          </w:p>
          <w:p w14:paraId="653273D6" w14:textId="77BAAACD" w:rsidR="69595BE8" w:rsidRDefault="69595BE8">
            <w:r>
              <w:br/>
            </w:r>
          </w:p>
          <w:p w14:paraId="279E8E04" w14:textId="4578E152" w:rsidR="69595BE8" w:rsidRDefault="69595BE8">
            <w:r w:rsidRPr="69595BE8">
              <w:rPr>
                <w:rFonts w:ascii="Arial" w:eastAsia="Arial" w:hAnsi="Arial" w:cs="Arial"/>
                <w:color w:val="000000" w:themeColor="text1"/>
                <w:sz w:val="20"/>
                <w:szCs w:val="20"/>
              </w:rPr>
              <w:t>N/A</w:t>
            </w:r>
          </w:p>
          <w:p w14:paraId="3E1D74CE" w14:textId="647A6878" w:rsidR="69595BE8" w:rsidRDefault="69595BE8">
            <w:r>
              <w:br/>
            </w:r>
            <w:r>
              <w:br/>
            </w:r>
          </w:p>
          <w:p w14:paraId="1D026144" w14:textId="6D3FD2D0" w:rsidR="69595BE8" w:rsidRDefault="69595BE8">
            <w:bookmarkStart w:id="76" w:name="_Int_ZEUV8TbO"/>
            <w:r w:rsidRPr="69595BE8">
              <w:rPr>
                <w:rFonts w:ascii="Arial" w:eastAsia="Arial" w:hAnsi="Arial" w:cs="Arial"/>
                <w:color w:val="000000" w:themeColor="text1"/>
                <w:sz w:val="20"/>
                <w:szCs w:val="20"/>
              </w:rPr>
              <w:t>Signed:…</w:t>
            </w:r>
            <w:bookmarkEnd w:id="76"/>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4D173478" w14:textId="135E4DA2" w:rsidR="69595BE8" w:rsidRDefault="69595BE8">
            <w:r w:rsidRPr="69595BE8">
              <w:rPr>
                <w:rFonts w:ascii="Arial" w:eastAsia="Arial" w:hAnsi="Arial" w:cs="Arial"/>
                <w:color w:val="000000" w:themeColor="text1"/>
                <w:sz w:val="20"/>
                <w:szCs w:val="20"/>
              </w:rPr>
              <w:t>Any other matters to add:</w:t>
            </w:r>
          </w:p>
          <w:p w14:paraId="2D2F0DE8" w14:textId="2F099BC6" w:rsidR="69595BE8" w:rsidRDefault="69595BE8">
            <w:r>
              <w:br/>
            </w:r>
          </w:p>
          <w:p w14:paraId="7F91B2E2" w14:textId="32C44E28" w:rsidR="69595BE8" w:rsidRDefault="69595BE8">
            <w:r w:rsidRPr="69595BE8">
              <w:rPr>
                <w:rFonts w:ascii="Arial" w:eastAsia="Arial" w:hAnsi="Arial" w:cs="Arial"/>
                <w:color w:val="000000" w:themeColor="text1"/>
                <w:sz w:val="20"/>
                <w:szCs w:val="20"/>
              </w:rPr>
              <w:t>N/A</w:t>
            </w:r>
          </w:p>
          <w:p w14:paraId="710A7DBC" w14:textId="7B872F9F" w:rsidR="69595BE8" w:rsidRDefault="69595BE8">
            <w:r>
              <w:br/>
            </w:r>
            <w:r>
              <w:br/>
            </w:r>
          </w:p>
          <w:p w14:paraId="5A53EA48" w14:textId="5A07369A" w:rsidR="69595BE8" w:rsidRDefault="69595BE8" w:rsidP="69595BE8">
            <w:pPr>
              <w:rPr>
                <w:rFonts w:ascii="Arial" w:eastAsia="Arial" w:hAnsi="Arial" w:cs="Arial"/>
                <w:color w:val="000000" w:themeColor="text1"/>
                <w:sz w:val="20"/>
                <w:szCs w:val="20"/>
              </w:rPr>
            </w:pPr>
            <w:bookmarkStart w:id="77" w:name="_Int_7pKHQ9OY"/>
            <w:r w:rsidRPr="69595BE8">
              <w:rPr>
                <w:rFonts w:ascii="Arial" w:eastAsia="Arial" w:hAnsi="Arial" w:cs="Arial"/>
                <w:color w:val="000000" w:themeColor="text1"/>
                <w:sz w:val="20"/>
                <w:szCs w:val="20"/>
              </w:rPr>
              <w:t>Signed:…</w:t>
            </w:r>
            <w:bookmarkEnd w:id="77"/>
            <w:r w:rsidRPr="69595BE8">
              <w:rPr>
                <w:rFonts w:ascii="Arial" w:eastAsia="Arial" w:hAnsi="Arial" w:cs="Arial"/>
                <w:color w:val="000000" w:themeColor="text1"/>
                <w:sz w:val="20"/>
                <w:szCs w:val="20"/>
              </w:rPr>
              <w:t>…</w:t>
            </w:r>
            <w:bookmarkStart w:id="78" w:name="_Int_77p8RmZt"/>
            <w:r w:rsidRPr="69595BE8">
              <w:rPr>
                <w:rFonts w:ascii="Arial" w:eastAsia="Arial" w:hAnsi="Arial" w:cs="Arial"/>
                <w:color w:val="000000" w:themeColor="text1"/>
                <w:sz w:val="20"/>
                <w:szCs w:val="20"/>
              </w:rPr>
              <w:t>…..</w:t>
            </w:r>
            <w:bookmarkEnd w:id="78"/>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4A256429" w14:textId="7C0F0E09" w:rsidR="69595BE8" w:rsidRDefault="69595BE8">
            <w:r w:rsidRPr="69595BE8">
              <w:rPr>
                <w:rFonts w:ascii="Arial" w:eastAsia="Arial" w:hAnsi="Arial" w:cs="Arial"/>
                <w:color w:val="000000" w:themeColor="text1"/>
                <w:sz w:val="20"/>
                <w:szCs w:val="20"/>
              </w:rPr>
              <w:t>Anyone else involved:</w:t>
            </w:r>
          </w:p>
          <w:p w14:paraId="1117E19C" w14:textId="0B1A5D70" w:rsidR="69595BE8" w:rsidRDefault="69595BE8">
            <w:r>
              <w:br/>
            </w:r>
          </w:p>
          <w:p w14:paraId="4CC6F599" w14:textId="157D689A" w:rsidR="69595BE8" w:rsidRDefault="69595BE8">
            <w:r w:rsidRPr="69595BE8">
              <w:rPr>
                <w:rFonts w:ascii="Arial" w:eastAsia="Arial" w:hAnsi="Arial" w:cs="Arial"/>
                <w:color w:val="000000" w:themeColor="text1"/>
                <w:sz w:val="20"/>
                <w:szCs w:val="20"/>
              </w:rPr>
              <w:t>N/A</w:t>
            </w:r>
          </w:p>
          <w:p w14:paraId="70C57ED1" w14:textId="4E01AAD8" w:rsidR="69595BE8" w:rsidRDefault="69595BE8">
            <w:r>
              <w:br/>
            </w:r>
            <w:r>
              <w:br/>
            </w:r>
          </w:p>
          <w:p w14:paraId="088238A5" w14:textId="645CE9AD" w:rsidR="69595BE8" w:rsidRDefault="69595BE8">
            <w:bookmarkStart w:id="79" w:name="_Int_d4t7N9PI"/>
            <w:r w:rsidRPr="69595BE8">
              <w:rPr>
                <w:rFonts w:ascii="Arial" w:eastAsia="Arial" w:hAnsi="Arial" w:cs="Arial"/>
                <w:color w:val="000000" w:themeColor="text1"/>
                <w:sz w:val="20"/>
                <w:szCs w:val="20"/>
              </w:rPr>
              <w:t>Signed:…</w:t>
            </w:r>
            <w:bookmarkEnd w:id="79"/>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1FDF3E93" w14:textId="4E4205F7" w:rsidR="69595BE8" w:rsidRDefault="69595BE8" w:rsidP="69595BE8">
            <w:pPr>
              <w:ind w:left="360" w:hanging="360"/>
            </w:pPr>
            <w:r w:rsidRPr="69595BE8">
              <w:rPr>
                <w:rFonts w:ascii="Arial" w:eastAsia="Arial" w:hAnsi="Arial" w:cs="Arial"/>
                <w:color w:val="000000" w:themeColor="text1"/>
                <w:sz w:val="20"/>
                <w:szCs w:val="20"/>
              </w:rPr>
              <w:t>Please make your own control measures:</w:t>
            </w:r>
          </w:p>
          <w:p w14:paraId="1A49BA92" w14:textId="13210F21" w:rsidR="69595BE8" w:rsidRDefault="69595BE8">
            <w:r>
              <w:br/>
            </w:r>
            <w:r>
              <w:br/>
            </w:r>
          </w:p>
          <w:p w14:paraId="328768B2" w14:textId="635C4424" w:rsidR="69595BE8" w:rsidRDefault="69595BE8" w:rsidP="69595BE8">
            <w:pPr>
              <w:ind w:left="360" w:hanging="360"/>
            </w:pPr>
            <w:r w:rsidRPr="69595BE8">
              <w:rPr>
                <w:rFonts w:ascii="Arial" w:eastAsia="Arial" w:hAnsi="Arial" w:cs="Arial"/>
                <w:color w:val="000000" w:themeColor="text1"/>
                <w:sz w:val="20"/>
                <w:szCs w:val="20"/>
              </w:rPr>
              <w:t>N/A</w:t>
            </w:r>
          </w:p>
          <w:p w14:paraId="25041447" w14:textId="0EFBB717" w:rsidR="69595BE8" w:rsidRDefault="69595BE8">
            <w:r>
              <w:br/>
            </w:r>
            <w:r>
              <w:br/>
            </w:r>
          </w:p>
          <w:p w14:paraId="5BAF3FB1" w14:textId="2A79935C" w:rsidR="69595BE8" w:rsidRDefault="69595BE8" w:rsidP="69595BE8">
            <w:pPr>
              <w:ind w:left="360" w:hanging="360"/>
            </w:pPr>
            <w:bookmarkStart w:id="80" w:name="_Int_W3tjGsHC"/>
            <w:r w:rsidRPr="69595BE8">
              <w:rPr>
                <w:rFonts w:ascii="Arial" w:eastAsia="Arial" w:hAnsi="Arial" w:cs="Arial"/>
                <w:color w:val="000000" w:themeColor="text1"/>
                <w:sz w:val="20"/>
                <w:szCs w:val="20"/>
              </w:rPr>
              <w:t>Signed:…</w:t>
            </w:r>
            <w:bookmarkEnd w:id="80"/>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5DAFA3D2" w14:textId="6F3E1732" w:rsidR="69595BE8" w:rsidRDefault="69595BE8">
            <w:r w:rsidRPr="69595BE8">
              <w:rPr>
                <w:rFonts w:ascii="Arial" w:eastAsia="Arial" w:hAnsi="Arial" w:cs="Arial"/>
                <w:color w:val="000000" w:themeColor="text1"/>
                <w:sz w:val="20"/>
                <w:szCs w:val="20"/>
              </w:rPr>
              <w:t>Any other actions to be taken:</w:t>
            </w:r>
          </w:p>
          <w:p w14:paraId="0B104471" w14:textId="49845C39" w:rsidR="69595BE8" w:rsidRDefault="69595BE8">
            <w:r>
              <w:br/>
            </w:r>
          </w:p>
          <w:p w14:paraId="06D5F08A" w14:textId="4306F6CD" w:rsidR="69595BE8" w:rsidRDefault="69595BE8">
            <w:r w:rsidRPr="69595BE8">
              <w:rPr>
                <w:rFonts w:ascii="Arial" w:eastAsia="Arial" w:hAnsi="Arial" w:cs="Arial"/>
                <w:color w:val="000000" w:themeColor="text1"/>
                <w:sz w:val="20"/>
                <w:szCs w:val="20"/>
              </w:rPr>
              <w:t>N/A</w:t>
            </w:r>
          </w:p>
          <w:p w14:paraId="4A6B92D7" w14:textId="79D526E9" w:rsidR="69595BE8" w:rsidRDefault="69595BE8">
            <w:r>
              <w:br/>
            </w:r>
            <w:r>
              <w:br/>
            </w:r>
          </w:p>
          <w:p w14:paraId="4E0E5753" w14:textId="668DC632" w:rsidR="69595BE8" w:rsidRDefault="69595BE8">
            <w:bookmarkStart w:id="81" w:name="_Int_G9yQGQO0"/>
            <w:r w:rsidRPr="69595BE8">
              <w:rPr>
                <w:rFonts w:ascii="Arial" w:eastAsia="Arial" w:hAnsi="Arial" w:cs="Arial"/>
                <w:color w:val="000000" w:themeColor="text1"/>
                <w:sz w:val="20"/>
                <w:szCs w:val="20"/>
              </w:rPr>
              <w:t>Signed:…</w:t>
            </w:r>
            <w:bookmarkEnd w:id="81"/>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237925AC" w14:textId="62106D9C" w:rsidR="69595BE8" w:rsidRDefault="69595BE8">
            <w:r w:rsidRPr="69595BE8">
              <w:rPr>
                <w:rFonts w:ascii="Arial" w:eastAsia="Arial" w:hAnsi="Arial" w:cs="Arial"/>
                <w:color w:val="000000" w:themeColor="text1"/>
                <w:sz w:val="20"/>
                <w:szCs w:val="20"/>
              </w:rPr>
              <w:t>Please note if you disagree:</w:t>
            </w:r>
          </w:p>
          <w:p w14:paraId="4A301E0E" w14:textId="3B9C5A97" w:rsidR="69595BE8" w:rsidRDefault="69595BE8">
            <w:r>
              <w:br/>
            </w:r>
          </w:p>
          <w:p w14:paraId="65B24B73" w14:textId="2634B474" w:rsidR="69595BE8" w:rsidRDefault="69595BE8">
            <w:r w:rsidRPr="69595BE8">
              <w:rPr>
                <w:rFonts w:ascii="Arial" w:eastAsia="Arial" w:hAnsi="Arial" w:cs="Arial"/>
                <w:color w:val="000000" w:themeColor="text1"/>
                <w:sz w:val="20"/>
                <w:szCs w:val="20"/>
              </w:rPr>
              <w:t>N/A</w:t>
            </w:r>
          </w:p>
          <w:p w14:paraId="3CA1FAA3" w14:textId="222ACEBE" w:rsidR="69595BE8" w:rsidRDefault="69595BE8">
            <w:r>
              <w:br/>
            </w:r>
            <w:r>
              <w:br/>
            </w:r>
          </w:p>
          <w:p w14:paraId="6511374F" w14:textId="221084BA" w:rsidR="69595BE8" w:rsidRDefault="69595BE8">
            <w:bookmarkStart w:id="82" w:name="_Int_bQixjJ2y"/>
            <w:r w:rsidRPr="69595BE8">
              <w:rPr>
                <w:rFonts w:ascii="Arial" w:eastAsia="Arial" w:hAnsi="Arial" w:cs="Arial"/>
                <w:color w:val="000000" w:themeColor="text1"/>
                <w:sz w:val="20"/>
                <w:szCs w:val="20"/>
              </w:rPr>
              <w:t>Signed:…</w:t>
            </w:r>
            <w:bookmarkEnd w:id="82"/>
            <w:r w:rsidRPr="69595BE8">
              <w:rPr>
                <w:rFonts w:ascii="Arial" w:eastAsia="Arial" w:hAnsi="Arial" w:cs="Arial"/>
                <w:color w:val="000000" w:themeColor="text1"/>
                <w:sz w:val="20"/>
                <w:szCs w:val="20"/>
              </w:rPr>
              <w:t>…….</w:t>
            </w:r>
          </w:p>
        </w:tc>
      </w:tr>
      <w:tr w:rsidR="69595BE8" w14:paraId="36EE5A78" w14:textId="77777777" w:rsidTr="69595BE8">
        <w:trPr>
          <w:trHeight w:val="2895"/>
        </w:trPr>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A7D7A1" w14:textId="42FDA765" w:rsidR="69595BE8" w:rsidRDefault="69595BE8">
            <w:r>
              <w:br/>
            </w:r>
          </w:p>
          <w:p w14:paraId="03EC60BE" w14:textId="2AC8B72C" w:rsidR="69595BE8" w:rsidRDefault="69595BE8">
            <w:r w:rsidRPr="69595BE8">
              <w:rPr>
                <w:rFonts w:ascii="Arial" w:eastAsia="Arial" w:hAnsi="Arial" w:cs="Arial"/>
                <w:color w:val="000000" w:themeColor="text1"/>
                <w:sz w:val="20"/>
                <w:szCs w:val="20"/>
              </w:rPr>
              <w:t>Activity</w:t>
            </w:r>
          </w:p>
          <w:p w14:paraId="7079B1D6" w14:textId="0CC3A9F6" w:rsidR="69595BE8" w:rsidRDefault="69595BE8">
            <w:r>
              <w:br/>
            </w:r>
            <w:r>
              <w:br/>
            </w:r>
            <w:r>
              <w:br/>
            </w:r>
            <w:r>
              <w:br/>
            </w:r>
            <w:r>
              <w:br/>
            </w:r>
            <w:r>
              <w:br/>
            </w:r>
            <w:r>
              <w:br/>
            </w:r>
            <w:r>
              <w:br/>
            </w:r>
            <w:r>
              <w:br/>
            </w:r>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7CDF60" w14:textId="587904F8" w:rsidR="69595BE8" w:rsidRDefault="69595BE8">
            <w:r w:rsidRPr="69595BE8">
              <w:rPr>
                <w:rFonts w:ascii="Arial" w:eastAsia="Arial" w:hAnsi="Arial" w:cs="Arial"/>
                <w:color w:val="000000" w:themeColor="text1"/>
                <w:sz w:val="20"/>
                <w:szCs w:val="20"/>
              </w:rPr>
              <w:t>Specific activity and its nature (team sports)</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0B9279C" w14:textId="6E4FD60E" w:rsidR="69595BE8" w:rsidRDefault="69595BE8">
            <w:r w:rsidRPr="69595BE8">
              <w:rPr>
                <w:rFonts w:ascii="Arial" w:eastAsia="Arial" w:hAnsi="Arial" w:cs="Arial"/>
                <w:color w:val="000000" w:themeColor="text1"/>
                <w:sz w:val="20"/>
                <w:szCs w:val="20"/>
              </w:rPr>
              <w:t>Children</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6D954F9" w14:textId="4431281D"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Each activity to use good practice and activity-specific safety procedures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534FF59" w14:textId="7F20B04E" w:rsidR="69595BE8" w:rsidRDefault="69595BE8">
            <w:r w:rsidRPr="69595BE8">
              <w:rPr>
                <w:rFonts w:ascii="Arial" w:eastAsia="Arial" w:hAnsi="Arial" w:cs="Arial"/>
                <w:color w:val="000000" w:themeColor="text1"/>
                <w:sz w:val="20"/>
                <w:szCs w:val="20"/>
              </w:rPr>
              <w:t xml:space="preserve">Staff will re-cap good practice and safety procedures before each individual activity.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F50787E" w14:textId="16960E6C" w:rsidR="69595BE8" w:rsidRDefault="69595BE8">
            <w:r w:rsidRPr="69595BE8">
              <w:rPr>
                <w:rFonts w:ascii="Arial" w:eastAsia="Arial" w:hAnsi="Arial" w:cs="Arial"/>
                <w:color w:val="000000" w:themeColor="text1"/>
                <w:sz w:val="20"/>
                <w:szCs w:val="20"/>
              </w:rPr>
              <w:t>Medium</w:t>
            </w:r>
          </w:p>
        </w:tc>
      </w:tr>
      <w:tr w:rsidR="69595BE8" w14:paraId="7D78E648" w14:textId="77777777" w:rsidTr="69595BE8">
        <w:trPr>
          <w:trHeight w:val="2895"/>
        </w:trPr>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035376A8" w14:textId="2DB1A706" w:rsidR="69595BE8" w:rsidRDefault="69595BE8">
            <w:r w:rsidRPr="69595BE8">
              <w:rPr>
                <w:rFonts w:ascii="Arial" w:eastAsia="Arial" w:hAnsi="Arial" w:cs="Arial"/>
                <w:color w:val="000000" w:themeColor="text1"/>
                <w:sz w:val="20"/>
                <w:szCs w:val="20"/>
              </w:rPr>
              <w:t xml:space="preserve">Anything else to add: </w:t>
            </w:r>
          </w:p>
          <w:p w14:paraId="35B5545F" w14:textId="110839BD" w:rsidR="69595BE8" w:rsidRDefault="69595BE8">
            <w:r>
              <w:br/>
            </w:r>
            <w:r>
              <w:br/>
            </w:r>
            <w:r>
              <w:br/>
            </w:r>
          </w:p>
          <w:p w14:paraId="12E4FB61" w14:textId="7506D166" w:rsidR="69595BE8" w:rsidRDefault="69595BE8">
            <w:bookmarkStart w:id="83" w:name="_Int_2dOhQmFd"/>
            <w:r w:rsidRPr="69595BE8">
              <w:rPr>
                <w:rFonts w:ascii="Arial" w:eastAsia="Arial" w:hAnsi="Arial" w:cs="Arial"/>
                <w:color w:val="000000" w:themeColor="text1"/>
                <w:sz w:val="20"/>
                <w:szCs w:val="20"/>
              </w:rPr>
              <w:t>Signed:…</w:t>
            </w:r>
            <w:bookmarkEnd w:id="83"/>
            <w:r w:rsidRPr="69595BE8">
              <w:rPr>
                <w:rFonts w:ascii="Arial" w:eastAsia="Arial" w:hAnsi="Arial" w:cs="Arial"/>
                <w:color w:val="000000" w:themeColor="text1"/>
                <w:sz w:val="20"/>
                <w:szCs w:val="20"/>
              </w:rPr>
              <w:t>……….</w:t>
            </w:r>
          </w:p>
          <w:p w14:paraId="3A0B1A4F" w14:textId="76CD4534" w:rsidR="69595BE8" w:rsidRDefault="69595BE8">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2C75D994" w14:textId="35AD3010" w:rsidR="69595BE8" w:rsidRDefault="69595BE8">
            <w:r w:rsidRPr="69595BE8">
              <w:rPr>
                <w:rFonts w:ascii="Arial" w:eastAsia="Arial" w:hAnsi="Arial" w:cs="Arial"/>
                <w:color w:val="000000" w:themeColor="text1"/>
                <w:sz w:val="20"/>
                <w:szCs w:val="20"/>
              </w:rPr>
              <w:t>Any other matters to add:</w:t>
            </w:r>
          </w:p>
          <w:p w14:paraId="3C5257AA" w14:textId="46C6FCFD" w:rsidR="69595BE8" w:rsidRDefault="69595BE8">
            <w:r>
              <w:br/>
            </w:r>
          </w:p>
          <w:p w14:paraId="5E06FC59" w14:textId="0DCD079C" w:rsidR="69595BE8" w:rsidRDefault="69595BE8">
            <w:r w:rsidRPr="69595BE8">
              <w:rPr>
                <w:rFonts w:ascii="Arial" w:eastAsia="Arial" w:hAnsi="Arial" w:cs="Arial"/>
                <w:color w:val="000000" w:themeColor="text1"/>
                <w:sz w:val="20"/>
                <w:szCs w:val="20"/>
              </w:rPr>
              <w:t>N/A</w:t>
            </w:r>
          </w:p>
          <w:p w14:paraId="139CB11B" w14:textId="7ADB0FF2" w:rsidR="69595BE8" w:rsidRDefault="69595BE8">
            <w:r>
              <w:br/>
            </w:r>
            <w:r>
              <w:br/>
            </w:r>
          </w:p>
          <w:p w14:paraId="57FD75C7" w14:textId="162023F2" w:rsidR="69595BE8" w:rsidRDefault="69595BE8" w:rsidP="69595BE8">
            <w:pPr>
              <w:rPr>
                <w:rFonts w:ascii="Arial" w:eastAsia="Arial" w:hAnsi="Arial" w:cs="Arial"/>
                <w:color w:val="000000" w:themeColor="text1"/>
                <w:sz w:val="20"/>
                <w:szCs w:val="20"/>
              </w:rPr>
            </w:pPr>
            <w:bookmarkStart w:id="84" w:name="_Int_vpI0XZbT"/>
            <w:r w:rsidRPr="69595BE8">
              <w:rPr>
                <w:rFonts w:ascii="Arial" w:eastAsia="Arial" w:hAnsi="Arial" w:cs="Arial"/>
                <w:color w:val="000000" w:themeColor="text1"/>
                <w:sz w:val="20"/>
                <w:szCs w:val="20"/>
              </w:rPr>
              <w:t>Signed:…</w:t>
            </w:r>
            <w:bookmarkEnd w:id="84"/>
            <w:r w:rsidRPr="69595BE8">
              <w:rPr>
                <w:rFonts w:ascii="Arial" w:eastAsia="Arial" w:hAnsi="Arial" w:cs="Arial"/>
                <w:color w:val="000000" w:themeColor="text1"/>
                <w:sz w:val="20"/>
                <w:szCs w:val="20"/>
              </w:rPr>
              <w:t>…</w:t>
            </w:r>
            <w:bookmarkStart w:id="85" w:name="_Int_TfK0bfzC"/>
            <w:r w:rsidRPr="69595BE8">
              <w:rPr>
                <w:rFonts w:ascii="Arial" w:eastAsia="Arial" w:hAnsi="Arial" w:cs="Arial"/>
                <w:color w:val="000000" w:themeColor="text1"/>
                <w:sz w:val="20"/>
                <w:szCs w:val="20"/>
              </w:rPr>
              <w:t>…..</w:t>
            </w:r>
            <w:bookmarkEnd w:id="85"/>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7AA6DC1D" w14:textId="380F2BC2" w:rsidR="69595BE8" w:rsidRDefault="69595BE8">
            <w:r w:rsidRPr="69595BE8">
              <w:rPr>
                <w:rFonts w:ascii="Arial" w:eastAsia="Arial" w:hAnsi="Arial" w:cs="Arial"/>
                <w:color w:val="000000" w:themeColor="text1"/>
                <w:sz w:val="20"/>
                <w:szCs w:val="20"/>
              </w:rPr>
              <w:t>Anyone else involved:</w:t>
            </w:r>
          </w:p>
          <w:p w14:paraId="7892ECAB" w14:textId="5F52366E" w:rsidR="69595BE8" w:rsidRDefault="69595BE8">
            <w:r>
              <w:br/>
            </w:r>
          </w:p>
          <w:p w14:paraId="76FAE934" w14:textId="03297FEB" w:rsidR="69595BE8" w:rsidRDefault="69595BE8">
            <w:r w:rsidRPr="69595BE8">
              <w:rPr>
                <w:rFonts w:ascii="Arial" w:eastAsia="Arial" w:hAnsi="Arial" w:cs="Arial"/>
                <w:color w:val="000000" w:themeColor="text1"/>
                <w:sz w:val="20"/>
                <w:szCs w:val="20"/>
              </w:rPr>
              <w:t>N/A</w:t>
            </w:r>
          </w:p>
          <w:p w14:paraId="4EC7032A" w14:textId="4D0653AB" w:rsidR="69595BE8" w:rsidRDefault="69595BE8">
            <w:r>
              <w:br/>
            </w:r>
            <w:r>
              <w:br/>
            </w:r>
          </w:p>
          <w:p w14:paraId="59F4D7F2" w14:textId="5B994148" w:rsidR="69595BE8" w:rsidRDefault="69595BE8">
            <w:bookmarkStart w:id="86" w:name="_Int_ow2G76TX"/>
            <w:r w:rsidRPr="69595BE8">
              <w:rPr>
                <w:rFonts w:ascii="Arial" w:eastAsia="Arial" w:hAnsi="Arial" w:cs="Arial"/>
                <w:color w:val="000000" w:themeColor="text1"/>
                <w:sz w:val="20"/>
                <w:szCs w:val="20"/>
              </w:rPr>
              <w:t>Signed:…</w:t>
            </w:r>
            <w:bookmarkEnd w:id="86"/>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1E472E97" w14:textId="16E33D55"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Children to be briefed on activity-specific safety requirements before each activity.  </w:t>
            </w:r>
          </w:p>
          <w:p w14:paraId="043C53B9" w14:textId="0D9028D7" w:rsidR="69595BE8" w:rsidRDefault="69595BE8">
            <w:r>
              <w:br/>
            </w:r>
          </w:p>
          <w:p w14:paraId="773507E9" w14:textId="191F02AE" w:rsidR="69595BE8" w:rsidRDefault="69595BE8" w:rsidP="69595BE8">
            <w:pPr>
              <w:ind w:left="360" w:hanging="360"/>
            </w:pPr>
            <w:r w:rsidRPr="69595BE8">
              <w:rPr>
                <w:rFonts w:ascii="Arial" w:eastAsia="Arial" w:hAnsi="Arial" w:cs="Arial"/>
                <w:color w:val="000000" w:themeColor="text1"/>
                <w:sz w:val="20"/>
                <w:szCs w:val="20"/>
              </w:rPr>
              <w:t>N/A</w:t>
            </w:r>
          </w:p>
          <w:p w14:paraId="16293167" w14:textId="44AAD45F" w:rsidR="69595BE8" w:rsidRDefault="69595BE8">
            <w:r>
              <w:br/>
            </w:r>
            <w:r>
              <w:br/>
            </w:r>
          </w:p>
          <w:p w14:paraId="661507C3" w14:textId="154D1C86" w:rsidR="69595BE8" w:rsidRDefault="69595BE8" w:rsidP="69595BE8">
            <w:pPr>
              <w:ind w:left="360" w:hanging="360"/>
            </w:pPr>
            <w:bookmarkStart w:id="87" w:name="_Int_haI1tHgD"/>
            <w:r w:rsidRPr="69595BE8">
              <w:rPr>
                <w:rFonts w:ascii="Arial" w:eastAsia="Arial" w:hAnsi="Arial" w:cs="Arial"/>
                <w:color w:val="000000" w:themeColor="text1"/>
                <w:sz w:val="20"/>
                <w:szCs w:val="20"/>
              </w:rPr>
              <w:t>Signed:…</w:t>
            </w:r>
            <w:bookmarkEnd w:id="87"/>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32D3C5DB" w14:textId="7EE81C82" w:rsidR="69595BE8" w:rsidRDefault="69595BE8">
            <w:r w:rsidRPr="69595BE8">
              <w:rPr>
                <w:rFonts w:ascii="Arial" w:eastAsia="Arial" w:hAnsi="Arial" w:cs="Arial"/>
                <w:color w:val="000000" w:themeColor="text1"/>
                <w:sz w:val="20"/>
                <w:szCs w:val="20"/>
              </w:rPr>
              <w:t>Any other actions to be taken:</w:t>
            </w:r>
          </w:p>
          <w:p w14:paraId="2A7AC2BC" w14:textId="36134BE9" w:rsidR="69595BE8" w:rsidRDefault="69595BE8">
            <w:r>
              <w:br/>
            </w:r>
          </w:p>
          <w:p w14:paraId="1C8208E9" w14:textId="4F17BE28" w:rsidR="69595BE8" w:rsidRDefault="69595BE8">
            <w:r w:rsidRPr="69595BE8">
              <w:rPr>
                <w:rFonts w:ascii="Arial" w:eastAsia="Arial" w:hAnsi="Arial" w:cs="Arial"/>
                <w:color w:val="000000" w:themeColor="text1"/>
                <w:sz w:val="20"/>
                <w:szCs w:val="20"/>
              </w:rPr>
              <w:t>N/A</w:t>
            </w:r>
          </w:p>
          <w:p w14:paraId="5F733E59" w14:textId="07BFA809" w:rsidR="69595BE8" w:rsidRDefault="69595BE8">
            <w:r>
              <w:br/>
            </w:r>
            <w:r>
              <w:br/>
            </w:r>
          </w:p>
          <w:p w14:paraId="323E26D4" w14:textId="14968A94" w:rsidR="69595BE8" w:rsidRDefault="69595BE8">
            <w:bookmarkStart w:id="88" w:name="_Int_FYYar5WB"/>
            <w:r w:rsidRPr="69595BE8">
              <w:rPr>
                <w:rFonts w:ascii="Arial" w:eastAsia="Arial" w:hAnsi="Arial" w:cs="Arial"/>
                <w:color w:val="000000" w:themeColor="text1"/>
                <w:sz w:val="20"/>
                <w:szCs w:val="20"/>
              </w:rPr>
              <w:t>Signed:…</w:t>
            </w:r>
            <w:bookmarkEnd w:id="88"/>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6CCA59CD" w14:textId="79AE78AF" w:rsidR="69595BE8" w:rsidRDefault="69595BE8">
            <w:r w:rsidRPr="69595BE8">
              <w:rPr>
                <w:rFonts w:ascii="Arial" w:eastAsia="Arial" w:hAnsi="Arial" w:cs="Arial"/>
                <w:color w:val="000000" w:themeColor="text1"/>
                <w:sz w:val="20"/>
                <w:szCs w:val="20"/>
              </w:rPr>
              <w:t>Please note if you disagree:</w:t>
            </w:r>
          </w:p>
          <w:p w14:paraId="21F9E813" w14:textId="2D75C2E0" w:rsidR="69595BE8" w:rsidRDefault="69595BE8">
            <w:r>
              <w:br/>
            </w:r>
          </w:p>
          <w:p w14:paraId="1FE9B527" w14:textId="710290CD" w:rsidR="69595BE8" w:rsidRDefault="69595BE8">
            <w:r w:rsidRPr="69595BE8">
              <w:rPr>
                <w:rFonts w:ascii="Arial" w:eastAsia="Arial" w:hAnsi="Arial" w:cs="Arial"/>
                <w:color w:val="000000" w:themeColor="text1"/>
                <w:sz w:val="20"/>
                <w:szCs w:val="20"/>
              </w:rPr>
              <w:t>N/A</w:t>
            </w:r>
          </w:p>
          <w:p w14:paraId="5A75EC66" w14:textId="1DFB0EC9" w:rsidR="69595BE8" w:rsidRDefault="69595BE8">
            <w:r>
              <w:br/>
            </w:r>
            <w:r>
              <w:br/>
            </w:r>
          </w:p>
          <w:p w14:paraId="7DB5F6D0" w14:textId="14EC5FA6" w:rsidR="69595BE8" w:rsidRDefault="69595BE8">
            <w:bookmarkStart w:id="89" w:name="_Int_CCHsOxFe"/>
            <w:r w:rsidRPr="69595BE8">
              <w:rPr>
                <w:rFonts w:ascii="Arial" w:eastAsia="Arial" w:hAnsi="Arial" w:cs="Arial"/>
                <w:color w:val="000000" w:themeColor="text1"/>
                <w:sz w:val="20"/>
                <w:szCs w:val="20"/>
              </w:rPr>
              <w:t>Signed:…</w:t>
            </w:r>
            <w:bookmarkEnd w:id="89"/>
            <w:r w:rsidRPr="69595BE8">
              <w:rPr>
                <w:rFonts w:ascii="Arial" w:eastAsia="Arial" w:hAnsi="Arial" w:cs="Arial"/>
                <w:color w:val="000000" w:themeColor="text1"/>
                <w:sz w:val="20"/>
                <w:szCs w:val="20"/>
              </w:rPr>
              <w:t>…….</w:t>
            </w:r>
          </w:p>
        </w:tc>
      </w:tr>
      <w:tr w:rsidR="69595BE8" w14:paraId="64D788DA" w14:textId="77777777" w:rsidTr="69595BE8">
        <w:trPr>
          <w:trHeight w:val="2895"/>
        </w:trPr>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88F9817" w14:textId="42539F5E" w:rsidR="69595BE8" w:rsidRDefault="69595BE8" w:rsidP="69595BE8">
            <w:pPr>
              <w:jc w:val="both"/>
            </w:pPr>
            <w:r w:rsidRPr="69595BE8">
              <w:rPr>
                <w:rFonts w:ascii="Arial" w:eastAsia="Arial" w:hAnsi="Arial" w:cs="Arial"/>
                <w:color w:val="000000" w:themeColor="text1"/>
                <w:sz w:val="18"/>
                <w:szCs w:val="18"/>
              </w:rPr>
              <w:t xml:space="preserve">Third-party access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92FB3A2" w14:textId="0F307C49" w:rsidR="69595BE8" w:rsidRDefault="69595BE8">
            <w:r w:rsidRPr="69595BE8">
              <w:rPr>
                <w:rFonts w:ascii="Arial" w:eastAsia="Arial" w:hAnsi="Arial" w:cs="Arial"/>
                <w:color w:val="000000" w:themeColor="text1"/>
                <w:sz w:val="20"/>
                <w:szCs w:val="20"/>
              </w:rPr>
              <w:t>Outer and inner doors left unsecured</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14D24F" w14:textId="1A210879" w:rsidR="69595BE8" w:rsidRDefault="69595BE8">
            <w:r w:rsidRPr="69595BE8">
              <w:rPr>
                <w:rFonts w:ascii="Arial" w:eastAsia="Arial" w:hAnsi="Arial" w:cs="Arial"/>
                <w:color w:val="000000" w:themeColor="text1"/>
                <w:sz w:val="20"/>
                <w:szCs w:val="20"/>
              </w:rPr>
              <w:t>Venue, children</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542A40" w14:textId="437A2839"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Staff to ensure facility is locked upon completion of session.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5B43DDD" w14:textId="2885978E" w:rsidR="69595BE8" w:rsidRDefault="69595BE8">
            <w:r w:rsidRPr="69595BE8">
              <w:rPr>
                <w:rFonts w:ascii="Arial" w:eastAsia="Arial" w:hAnsi="Arial" w:cs="Arial"/>
                <w:color w:val="000000" w:themeColor="text1"/>
                <w:sz w:val="20"/>
                <w:szCs w:val="20"/>
              </w:rPr>
              <w:t xml:space="preserve">Two-tier procedure for ensuring security of building to be implemented.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2B9313" w14:textId="2DF852E2" w:rsidR="69595BE8" w:rsidRDefault="69595BE8">
            <w:r w:rsidRPr="69595BE8">
              <w:rPr>
                <w:rFonts w:ascii="Arial" w:eastAsia="Arial" w:hAnsi="Arial" w:cs="Arial"/>
                <w:color w:val="000000" w:themeColor="text1"/>
                <w:sz w:val="20"/>
                <w:szCs w:val="20"/>
              </w:rPr>
              <w:t>Low</w:t>
            </w:r>
          </w:p>
        </w:tc>
      </w:tr>
      <w:tr w:rsidR="69595BE8" w14:paraId="01A66EE4" w14:textId="77777777" w:rsidTr="69595BE8">
        <w:trPr>
          <w:trHeight w:val="2895"/>
        </w:trPr>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230D973D" w14:textId="4D17856C" w:rsidR="69595BE8" w:rsidRDefault="69595BE8">
            <w:r w:rsidRPr="69595BE8">
              <w:rPr>
                <w:rFonts w:ascii="Arial" w:eastAsia="Arial" w:hAnsi="Arial" w:cs="Arial"/>
                <w:color w:val="000000" w:themeColor="text1"/>
                <w:sz w:val="20"/>
                <w:szCs w:val="20"/>
              </w:rPr>
              <w:t xml:space="preserve">Anything else to add: </w:t>
            </w:r>
          </w:p>
          <w:p w14:paraId="1C62CC94" w14:textId="76CBB931" w:rsidR="69595BE8" w:rsidRDefault="69595BE8">
            <w:r>
              <w:br/>
            </w:r>
            <w:r>
              <w:br/>
            </w:r>
            <w:r>
              <w:br/>
            </w:r>
            <w:r>
              <w:br/>
            </w:r>
            <w:r>
              <w:br/>
            </w:r>
          </w:p>
          <w:p w14:paraId="7D3CDA4B" w14:textId="7E874C65" w:rsidR="69595BE8" w:rsidRDefault="69595BE8">
            <w:bookmarkStart w:id="90" w:name="_Int_odfhizA2"/>
            <w:r w:rsidRPr="69595BE8">
              <w:rPr>
                <w:rFonts w:ascii="Arial" w:eastAsia="Arial" w:hAnsi="Arial" w:cs="Arial"/>
                <w:color w:val="000000" w:themeColor="text1"/>
                <w:sz w:val="20"/>
                <w:szCs w:val="20"/>
              </w:rPr>
              <w:t>Signed:…</w:t>
            </w:r>
            <w:bookmarkEnd w:id="90"/>
            <w:r w:rsidRPr="69595BE8">
              <w:rPr>
                <w:rFonts w:ascii="Arial" w:eastAsia="Arial" w:hAnsi="Arial" w:cs="Arial"/>
                <w:color w:val="000000" w:themeColor="text1"/>
                <w:sz w:val="20"/>
                <w:szCs w:val="20"/>
              </w:rPr>
              <w:t>……….</w:t>
            </w:r>
          </w:p>
          <w:p w14:paraId="69E45ED5" w14:textId="59C3B021" w:rsidR="69595BE8" w:rsidRDefault="69595BE8">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08342333" w14:textId="679F42E8" w:rsidR="69595BE8" w:rsidRDefault="69595BE8">
            <w:r w:rsidRPr="69595BE8">
              <w:rPr>
                <w:rFonts w:ascii="Arial" w:eastAsia="Arial" w:hAnsi="Arial" w:cs="Arial"/>
                <w:color w:val="000000" w:themeColor="text1"/>
                <w:sz w:val="20"/>
                <w:szCs w:val="20"/>
              </w:rPr>
              <w:t>Any other matters to add:</w:t>
            </w:r>
          </w:p>
          <w:p w14:paraId="24F3F11B" w14:textId="530E049A" w:rsidR="69595BE8" w:rsidRDefault="69595BE8">
            <w:r>
              <w:br/>
            </w:r>
            <w:r>
              <w:br/>
            </w:r>
            <w:r>
              <w:br/>
            </w:r>
            <w:r>
              <w:br/>
            </w:r>
            <w:r>
              <w:br/>
            </w:r>
            <w:r>
              <w:br/>
            </w:r>
          </w:p>
          <w:p w14:paraId="21CCE1E7" w14:textId="168552C1" w:rsidR="69595BE8" w:rsidRDefault="69595BE8" w:rsidP="69595BE8">
            <w:pPr>
              <w:rPr>
                <w:rFonts w:ascii="Arial" w:eastAsia="Arial" w:hAnsi="Arial" w:cs="Arial"/>
                <w:color w:val="000000" w:themeColor="text1"/>
                <w:sz w:val="20"/>
                <w:szCs w:val="20"/>
              </w:rPr>
            </w:pPr>
            <w:bookmarkStart w:id="91" w:name="_Int_nnGB1KHq"/>
            <w:r w:rsidRPr="69595BE8">
              <w:rPr>
                <w:rFonts w:ascii="Arial" w:eastAsia="Arial" w:hAnsi="Arial" w:cs="Arial"/>
                <w:color w:val="000000" w:themeColor="text1"/>
                <w:sz w:val="20"/>
                <w:szCs w:val="20"/>
              </w:rPr>
              <w:t>Signed:…</w:t>
            </w:r>
            <w:bookmarkEnd w:id="91"/>
            <w:r w:rsidRPr="69595BE8">
              <w:rPr>
                <w:rFonts w:ascii="Arial" w:eastAsia="Arial" w:hAnsi="Arial" w:cs="Arial"/>
                <w:color w:val="000000" w:themeColor="text1"/>
                <w:sz w:val="20"/>
                <w:szCs w:val="20"/>
              </w:rPr>
              <w:t>…</w:t>
            </w:r>
            <w:bookmarkStart w:id="92" w:name="_Int_MvMH8go2"/>
            <w:r w:rsidRPr="69595BE8">
              <w:rPr>
                <w:rFonts w:ascii="Arial" w:eastAsia="Arial" w:hAnsi="Arial" w:cs="Arial"/>
                <w:color w:val="000000" w:themeColor="text1"/>
                <w:sz w:val="20"/>
                <w:szCs w:val="20"/>
              </w:rPr>
              <w:t>…..</w:t>
            </w:r>
            <w:bookmarkEnd w:id="92"/>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30739629" w14:textId="62C2DE4A" w:rsidR="69595BE8" w:rsidRDefault="69595BE8">
            <w:r w:rsidRPr="69595BE8">
              <w:rPr>
                <w:rFonts w:ascii="Arial" w:eastAsia="Arial" w:hAnsi="Arial" w:cs="Arial"/>
                <w:color w:val="000000" w:themeColor="text1"/>
                <w:sz w:val="20"/>
                <w:szCs w:val="20"/>
              </w:rPr>
              <w:t>Anyone else involved:</w:t>
            </w:r>
          </w:p>
          <w:p w14:paraId="0F7889A9" w14:textId="4A0826E5" w:rsidR="69595BE8" w:rsidRDefault="69595BE8">
            <w:r>
              <w:br/>
            </w:r>
            <w:r>
              <w:br/>
            </w:r>
            <w:r>
              <w:br/>
            </w:r>
            <w:r>
              <w:br/>
            </w:r>
            <w:r>
              <w:br/>
            </w:r>
            <w:r>
              <w:br/>
            </w:r>
          </w:p>
          <w:p w14:paraId="0CBBDEB6" w14:textId="26D6A0C4" w:rsidR="69595BE8" w:rsidRDefault="69595BE8">
            <w:bookmarkStart w:id="93" w:name="_Int_fclYAxdD"/>
            <w:r w:rsidRPr="69595BE8">
              <w:rPr>
                <w:rFonts w:ascii="Arial" w:eastAsia="Arial" w:hAnsi="Arial" w:cs="Arial"/>
                <w:color w:val="000000" w:themeColor="text1"/>
                <w:sz w:val="20"/>
                <w:szCs w:val="20"/>
              </w:rPr>
              <w:t>Signed:…</w:t>
            </w:r>
            <w:bookmarkEnd w:id="93"/>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3365CA13" w14:textId="78DD825A" w:rsidR="69595BE8" w:rsidRDefault="69595BE8" w:rsidP="69595BE8">
            <w:pPr>
              <w:ind w:left="360" w:hanging="360"/>
            </w:pPr>
            <w:r w:rsidRPr="69595BE8">
              <w:rPr>
                <w:rFonts w:ascii="Arial" w:eastAsia="Arial" w:hAnsi="Arial" w:cs="Arial"/>
                <w:color w:val="000000" w:themeColor="text1"/>
                <w:sz w:val="20"/>
                <w:szCs w:val="20"/>
              </w:rPr>
              <w:t>Please make your own control measures:</w:t>
            </w:r>
          </w:p>
          <w:p w14:paraId="338073F4" w14:textId="163F149A" w:rsidR="69595BE8" w:rsidRDefault="69595BE8">
            <w:r>
              <w:br/>
            </w:r>
            <w:r>
              <w:br/>
            </w:r>
            <w:r>
              <w:br/>
            </w:r>
            <w:r>
              <w:br/>
            </w:r>
            <w:r>
              <w:br/>
            </w:r>
            <w:r>
              <w:br/>
            </w:r>
            <w:r>
              <w:br/>
            </w:r>
          </w:p>
          <w:p w14:paraId="1170D7CA" w14:textId="17BC8541" w:rsidR="69595BE8" w:rsidRDefault="69595BE8" w:rsidP="69595BE8">
            <w:pPr>
              <w:ind w:left="360" w:hanging="360"/>
            </w:pPr>
            <w:bookmarkStart w:id="94" w:name="_Int_hJaKY4fE"/>
            <w:r w:rsidRPr="69595BE8">
              <w:rPr>
                <w:rFonts w:ascii="Arial" w:eastAsia="Arial" w:hAnsi="Arial" w:cs="Arial"/>
                <w:color w:val="000000" w:themeColor="text1"/>
                <w:sz w:val="20"/>
                <w:szCs w:val="20"/>
              </w:rPr>
              <w:t>Signed:…</w:t>
            </w:r>
            <w:bookmarkEnd w:id="94"/>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2609284E" w14:textId="7EBA334A" w:rsidR="69595BE8" w:rsidRDefault="69595BE8">
            <w:r>
              <w:br/>
            </w:r>
            <w:r>
              <w:br/>
            </w:r>
            <w:r>
              <w:br/>
            </w:r>
            <w:r>
              <w:br/>
            </w:r>
          </w:p>
          <w:p w14:paraId="0D3F3F79" w14:textId="278DE4D9" w:rsidR="69595BE8" w:rsidRDefault="69595BE8">
            <w:bookmarkStart w:id="95" w:name="_Int_aEtecDNn"/>
            <w:r w:rsidRPr="69595BE8">
              <w:rPr>
                <w:rFonts w:ascii="Arial" w:eastAsia="Arial" w:hAnsi="Arial" w:cs="Arial"/>
                <w:color w:val="000000" w:themeColor="text1"/>
                <w:sz w:val="20"/>
                <w:szCs w:val="20"/>
              </w:rPr>
              <w:t>Signed:…</w:t>
            </w:r>
            <w:bookmarkEnd w:id="95"/>
            <w:r w:rsidRPr="69595BE8">
              <w:rPr>
                <w:rFonts w:ascii="Arial" w:eastAsia="Arial" w:hAnsi="Arial" w:cs="Arial"/>
                <w:color w:val="000000" w:themeColor="text1"/>
                <w:sz w:val="20"/>
                <w:szCs w:val="20"/>
              </w:rPr>
              <w:t>……………</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3CCCC"/>
          </w:tcPr>
          <w:p w14:paraId="21C19061" w14:textId="326DEF8E" w:rsidR="69595BE8" w:rsidRDefault="69595BE8">
            <w:r w:rsidRPr="69595BE8">
              <w:rPr>
                <w:rFonts w:ascii="Arial" w:eastAsia="Arial" w:hAnsi="Arial" w:cs="Arial"/>
                <w:color w:val="000000" w:themeColor="text1"/>
                <w:sz w:val="20"/>
                <w:szCs w:val="20"/>
              </w:rPr>
              <w:t>Please note if you disagree:</w:t>
            </w:r>
          </w:p>
          <w:p w14:paraId="029167D2" w14:textId="1A986098" w:rsidR="69595BE8" w:rsidRDefault="69595BE8">
            <w:r>
              <w:br/>
            </w:r>
            <w:r>
              <w:br/>
            </w:r>
            <w:r>
              <w:br/>
            </w:r>
            <w:r>
              <w:br/>
            </w:r>
            <w:r>
              <w:br/>
            </w:r>
            <w:r>
              <w:br/>
            </w:r>
            <w:r>
              <w:br/>
            </w:r>
            <w:r>
              <w:br/>
            </w:r>
          </w:p>
          <w:p w14:paraId="43EC885E" w14:textId="1DEB6D5D" w:rsidR="69595BE8" w:rsidRDefault="69595BE8">
            <w:bookmarkStart w:id="96" w:name="_Int_ElK4kzBb"/>
            <w:r w:rsidRPr="69595BE8">
              <w:rPr>
                <w:rFonts w:ascii="Arial" w:eastAsia="Arial" w:hAnsi="Arial" w:cs="Arial"/>
                <w:color w:val="000000" w:themeColor="text1"/>
                <w:sz w:val="20"/>
                <w:szCs w:val="20"/>
              </w:rPr>
              <w:t>Signed:…</w:t>
            </w:r>
            <w:bookmarkEnd w:id="96"/>
            <w:r w:rsidRPr="69595BE8">
              <w:rPr>
                <w:rFonts w:ascii="Arial" w:eastAsia="Arial" w:hAnsi="Arial" w:cs="Arial"/>
                <w:color w:val="000000" w:themeColor="text1"/>
                <w:sz w:val="20"/>
                <w:szCs w:val="20"/>
              </w:rPr>
              <w:t>…….</w:t>
            </w:r>
          </w:p>
        </w:tc>
      </w:tr>
      <w:tr w:rsidR="69595BE8" w14:paraId="43BAAD4E" w14:textId="77777777" w:rsidTr="69595BE8">
        <w:trPr>
          <w:trHeight w:val="2895"/>
        </w:trPr>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EED556" w14:textId="6E96BA91" w:rsidR="69595BE8" w:rsidRDefault="69595BE8">
            <w:r w:rsidRPr="69595BE8">
              <w:rPr>
                <w:rFonts w:ascii="Arial" w:eastAsia="Arial" w:hAnsi="Arial" w:cs="Arial"/>
                <w:color w:val="000000" w:themeColor="text1"/>
                <w:sz w:val="20"/>
                <w:szCs w:val="20"/>
              </w:rPr>
              <w:t>Fire</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F49566" w14:textId="6E9998BC" w:rsidR="69595BE8" w:rsidRDefault="69595BE8">
            <w:r w:rsidRPr="69595BE8">
              <w:rPr>
                <w:rFonts w:ascii="Arial" w:eastAsia="Arial" w:hAnsi="Arial" w:cs="Arial"/>
                <w:color w:val="000000" w:themeColor="text1"/>
                <w:sz w:val="20"/>
                <w:szCs w:val="20"/>
              </w:rPr>
              <w:t>Injury, trampling, burns, death</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7710F21" w14:textId="042EA574" w:rsidR="69595BE8" w:rsidRDefault="69595BE8">
            <w:r w:rsidRPr="69595BE8">
              <w:rPr>
                <w:rFonts w:ascii="Arial" w:eastAsia="Arial" w:hAnsi="Arial" w:cs="Arial"/>
                <w:color w:val="000000" w:themeColor="text1"/>
                <w:sz w:val="20"/>
                <w:szCs w:val="20"/>
              </w:rPr>
              <w:t xml:space="preserve">Children, staff, volunteers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A67BAD5" w14:textId="0942991F"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Meeting point to be agreed with all staff, volunteers &amp; participants before session start. </w:t>
            </w:r>
          </w:p>
          <w:p w14:paraId="07A781DE" w14:textId="62EC9C11" w:rsidR="69595BE8" w:rsidRDefault="69595BE8" w:rsidP="69595BE8">
            <w:pPr>
              <w:pStyle w:val="ListParagraph"/>
              <w:numPr>
                <w:ilvl w:val="0"/>
                <w:numId w:val="11"/>
              </w:numPr>
              <w:rPr>
                <w:rFonts w:eastAsiaTheme="minorEastAsia"/>
                <w:color w:val="000000" w:themeColor="text1"/>
                <w:sz w:val="20"/>
                <w:szCs w:val="20"/>
              </w:rPr>
            </w:pPr>
            <w:r w:rsidRPr="69595BE8">
              <w:rPr>
                <w:rFonts w:ascii="Arial" w:eastAsia="Arial" w:hAnsi="Arial" w:cs="Arial"/>
                <w:color w:val="000000" w:themeColor="text1"/>
                <w:sz w:val="20"/>
                <w:szCs w:val="20"/>
              </w:rPr>
              <w:t xml:space="preserve">All participants, including children, to be made aware of location of fire exits and safety procedures before session start. </w:t>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BDD402C" w14:textId="446F0415" w:rsidR="69595BE8" w:rsidRDefault="69595BE8">
            <w:r>
              <w:br/>
            </w:r>
          </w:p>
        </w:tc>
        <w:tc>
          <w:tcPr>
            <w:tcW w:w="15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A8C55F2" w14:textId="7832FC46" w:rsidR="69595BE8" w:rsidRDefault="69595BE8">
            <w:r w:rsidRPr="69595BE8">
              <w:rPr>
                <w:rFonts w:ascii="Arial" w:eastAsia="Arial" w:hAnsi="Arial" w:cs="Arial"/>
                <w:color w:val="000000" w:themeColor="text1"/>
                <w:sz w:val="20"/>
                <w:szCs w:val="20"/>
              </w:rPr>
              <w:t>High</w:t>
            </w:r>
          </w:p>
        </w:tc>
      </w:tr>
    </w:tbl>
    <w:p w14:paraId="53CF0ACB" w14:textId="402C7E80" w:rsidR="41F46B34" w:rsidRDefault="41F46B34" w:rsidP="69595BE8">
      <w:r>
        <w:br/>
      </w:r>
    </w:p>
    <w:p w14:paraId="70364079" w14:textId="37B25B88" w:rsidR="41F46B34" w:rsidRDefault="41F46B34" w:rsidP="69595BE8">
      <w:r w:rsidRPr="69595BE8">
        <w:rPr>
          <w:rFonts w:ascii="Arial" w:eastAsia="Arial" w:hAnsi="Arial" w:cs="Arial"/>
          <w:color w:val="009999"/>
          <w:sz w:val="28"/>
          <w:szCs w:val="28"/>
        </w:rPr>
        <w:t xml:space="preserve">Responsible Person: Heledd Owen…………………. </w:t>
      </w:r>
    </w:p>
    <w:p w14:paraId="74E55653" w14:textId="1AE9D923" w:rsidR="41F46B34" w:rsidRDefault="41F46B34" w:rsidP="69595BE8">
      <w:r>
        <w:br/>
      </w:r>
      <w:r w:rsidRPr="69595BE8">
        <w:rPr>
          <w:rFonts w:ascii="Arial" w:eastAsia="Arial" w:hAnsi="Arial" w:cs="Arial"/>
          <w:color w:val="009999"/>
          <w:sz w:val="28"/>
          <w:szCs w:val="28"/>
        </w:rPr>
        <w:t>To be completed after session:</w:t>
      </w:r>
    </w:p>
    <w:p w14:paraId="68F7AB34" w14:textId="50FA2FA2" w:rsidR="41F46B34" w:rsidRDefault="41F46B34" w:rsidP="69595BE8">
      <w:r>
        <w:br/>
      </w:r>
    </w:p>
    <w:tbl>
      <w:tblPr>
        <w:tblStyle w:val="TableGrid"/>
        <w:tblW w:w="0" w:type="auto"/>
        <w:tblLayout w:type="fixed"/>
        <w:tblLook w:val="06A0" w:firstRow="1" w:lastRow="0" w:firstColumn="1" w:lastColumn="0" w:noHBand="1" w:noVBand="1"/>
      </w:tblPr>
      <w:tblGrid>
        <w:gridCol w:w="4508"/>
        <w:gridCol w:w="4508"/>
      </w:tblGrid>
      <w:tr w:rsidR="69595BE8" w14:paraId="1FE0CDDC" w14:textId="77777777" w:rsidTr="69595BE8">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7591BD" w14:textId="62F8EFA1" w:rsidR="69595BE8" w:rsidRDefault="69595BE8">
            <w:r w:rsidRPr="69595BE8">
              <w:rPr>
                <w:rFonts w:ascii="Arial" w:eastAsia="Arial" w:hAnsi="Arial" w:cs="Arial"/>
                <w:color w:val="009999"/>
                <w:sz w:val="28"/>
                <w:szCs w:val="28"/>
              </w:rPr>
              <w:t>Incidents that occurred on the trip</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0120BCF" w14:textId="63A26F99" w:rsidR="69595BE8" w:rsidRDefault="69595BE8">
            <w:r w:rsidRPr="69595BE8">
              <w:rPr>
                <w:rFonts w:ascii="Arial" w:eastAsia="Arial" w:hAnsi="Arial" w:cs="Arial"/>
                <w:color w:val="009999"/>
                <w:sz w:val="28"/>
                <w:szCs w:val="28"/>
              </w:rPr>
              <w:t xml:space="preserve">Recommendations for changes to risk assessment </w:t>
            </w:r>
          </w:p>
        </w:tc>
      </w:tr>
      <w:tr w:rsidR="69595BE8" w14:paraId="4FA2CD01" w14:textId="77777777" w:rsidTr="69595BE8">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3CAF4C" w14:textId="546E4217" w:rsidR="69595BE8" w:rsidRDefault="69595BE8">
            <w:r>
              <w:br/>
            </w:r>
          </w:p>
          <w:p w14:paraId="14C13359" w14:textId="368632B0" w:rsidR="69595BE8" w:rsidRDefault="69595BE8">
            <w:r w:rsidRPr="69595BE8">
              <w:rPr>
                <w:rFonts w:ascii="Arial" w:eastAsia="Arial" w:hAnsi="Arial" w:cs="Arial"/>
                <w:color w:val="009999"/>
                <w:sz w:val="28"/>
                <w:szCs w:val="28"/>
              </w:rPr>
              <w:t xml:space="preserve">                            </w:t>
            </w:r>
          </w:p>
          <w:p w14:paraId="1D6F3CCB" w14:textId="416E44E2" w:rsidR="69595BE8" w:rsidRDefault="69595BE8">
            <w:r>
              <w:br/>
            </w:r>
            <w:r>
              <w:br/>
            </w:r>
            <w:r>
              <w:br/>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3FACA57" w14:textId="0411B082" w:rsidR="69595BE8" w:rsidRDefault="69595BE8">
            <w:r w:rsidRPr="69595BE8">
              <w:rPr>
                <w:rFonts w:ascii="Arial" w:eastAsia="Arial" w:hAnsi="Arial" w:cs="Arial"/>
                <w:color w:val="009999"/>
                <w:sz w:val="28"/>
                <w:szCs w:val="28"/>
              </w:rPr>
              <w:t xml:space="preserve">                            </w:t>
            </w:r>
          </w:p>
          <w:p w14:paraId="0B09518F" w14:textId="5C5BFA6B" w:rsidR="69595BE8" w:rsidRDefault="69595BE8">
            <w:r w:rsidRPr="69595BE8">
              <w:rPr>
                <w:rFonts w:ascii="Arial" w:eastAsia="Arial" w:hAnsi="Arial" w:cs="Arial"/>
                <w:color w:val="009999"/>
                <w:sz w:val="28"/>
                <w:szCs w:val="28"/>
              </w:rPr>
              <w:t xml:space="preserve">                                  </w:t>
            </w:r>
          </w:p>
        </w:tc>
      </w:tr>
    </w:tbl>
    <w:p w14:paraId="7B23AA8E" w14:textId="1E7D5279" w:rsidR="41F46B34" w:rsidRDefault="41F46B34" w:rsidP="69595BE8">
      <w:pPr>
        <w:spacing w:line="240" w:lineRule="auto"/>
      </w:pPr>
      <w:r>
        <w:br/>
      </w:r>
    </w:p>
    <w:p w14:paraId="4230E9E9" w14:textId="3FE11918" w:rsidR="69595BE8" w:rsidRDefault="69595BE8" w:rsidP="69595BE8">
      <w:pPr>
        <w:spacing w:line="240" w:lineRule="auto"/>
        <w:rPr>
          <w:rFonts w:ascii="Arial" w:eastAsia="Arial" w:hAnsi="Arial" w:cs="Arial"/>
          <w:b/>
          <w:bCs/>
          <w:color w:val="000000" w:themeColor="text1"/>
          <w:sz w:val="24"/>
          <w:szCs w:val="24"/>
          <w:u w:val="single"/>
        </w:rPr>
      </w:pPr>
    </w:p>
    <w:p w14:paraId="3AF2E9C5" w14:textId="6917DF30" w:rsidR="69595BE8" w:rsidRDefault="69595BE8" w:rsidP="69595BE8">
      <w:pPr>
        <w:spacing w:line="240" w:lineRule="auto"/>
        <w:rPr>
          <w:rFonts w:ascii="Arial" w:eastAsia="Arial" w:hAnsi="Arial" w:cs="Arial"/>
          <w:b/>
          <w:bCs/>
          <w:color w:val="000000" w:themeColor="text1"/>
          <w:sz w:val="24"/>
          <w:szCs w:val="24"/>
          <w:u w:val="single"/>
        </w:rPr>
      </w:pPr>
    </w:p>
    <w:p w14:paraId="7BAD6D2B" w14:textId="773073DE" w:rsidR="1F8B0E87" w:rsidRDefault="1F8B0E87" w:rsidP="69595BE8">
      <w:pPr>
        <w:spacing w:line="240" w:lineRule="auto"/>
        <w:jc w:val="center"/>
      </w:pPr>
      <w:r>
        <w:rPr>
          <w:noProof/>
        </w:rPr>
        <w:drawing>
          <wp:inline distT="0" distB="0" distL="0" distR="0" wp14:anchorId="69144B6B" wp14:editId="3A1C2F31">
            <wp:extent cx="3324225" cy="4572000"/>
            <wp:effectExtent l="623888" t="0" r="623888" b="0"/>
            <wp:docPr id="177551826" name="Picture 1775518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rot="5400000">
                      <a:off x="0" y="0"/>
                      <a:ext cx="3324225" cy="4572000"/>
                    </a:xfrm>
                    <a:prstGeom prst="rect">
                      <a:avLst/>
                    </a:prstGeom>
                  </pic:spPr>
                </pic:pic>
              </a:graphicData>
            </a:graphic>
          </wp:inline>
        </w:drawing>
      </w:r>
    </w:p>
    <w:p w14:paraId="030507F3" w14:textId="345F57EF" w:rsidR="69595BE8" w:rsidRDefault="69595BE8" w:rsidP="69595BE8">
      <w:pPr>
        <w:spacing w:line="240" w:lineRule="auto"/>
        <w:jc w:val="center"/>
      </w:pPr>
    </w:p>
    <w:p w14:paraId="6DCF204B" w14:textId="058B2B87" w:rsidR="69595BE8" w:rsidRDefault="69595BE8" w:rsidP="69595BE8">
      <w:pPr>
        <w:spacing w:line="240" w:lineRule="auto"/>
        <w:jc w:val="center"/>
      </w:pPr>
    </w:p>
    <w:p w14:paraId="5F6CC433" w14:textId="761451C6" w:rsidR="623392C0" w:rsidRDefault="623392C0" w:rsidP="69595BE8">
      <w:pPr>
        <w:spacing w:line="240" w:lineRule="auto"/>
        <w:jc w:val="center"/>
      </w:pPr>
      <w:r>
        <w:rPr>
          <w:noProof/>
        </w:rPr>
        <w:drawing>
          <wp:inline distT="0" distB="0" distL="0" distR="0" wp14:anchorId="0A3E307C" wp14:editId="65A615F6">
            <wp:extent cx="3324225" cy="4572000"/>
            <wp:effectExtent l="623888" t="0" r="623888" b="0"/>
            <wp:docPr id="2061223739" name="Picture 20612237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extLst>
                        <a:ext uri="{28A0092B-C50C-407E-A947-70E740481C1C}">
                          <a14:useLocalDpi xmlns:a14="http://schemas.microsoft.com/office/drawing/2010/main" val="0"/>
                        </a:ext>
                      </a:extLst>
                    </a:blip>
                    <a:stretch>
                      <a:fillRect/>
                    </a:stretch>
                  </pic:blipFill>
                  <pic:spPr>
                    <a:xfrm rot="5400000">
                      <a:off x="0" y="0"/>
                      <a:ext cx="3324225" cy="4572000"/>
                    </a:xfrm>
                    <a:prstGeom prst="rect">
                      <a:avLst/>
                    </a:prstGeom>
                  </pic:spPr>
                </pic:pic>
              </a:graphicData>
            </a:graphic>
          </wp:inline>
        </w:drawing>
      </w:r>
    </w:p>
    <w:p w14:paraId="0608FBAC" w14:textId="707DD022" w:rsidR="69595BE8" w:rsidRDefault="69595BE8" w:rsidP="69595BE8">
      <w:pPr>
        <w:spacing w:line="240" w:lineRule="auto"/>
        <w:jc w:val="center"/>
        <w:rPr>
          <w:rFonts w:ascii="Arial" w:eastAsia="Arial" w:hAnsi="Arial" w:cs="Arial"/>
          <w:b/>
          <w:bCs/>
          <w:color w:val="000000" w:themeColor="text1"/>
          <w:sz w:val="24"/>
          <w:szCs w:val="24"/>
          <w:u w:val="single"/>
        </w:rPr>
      </w:pPr>
    </w:p>
    <w:p w14:paraId="757F571B" w14:textId="1A8D90AD" w:rsidR="69595BE8" w:rsidRDefault="69595BE8" w:rsidP="69595BE8">
      <w:pPr>
        <w:spacing w:line="240" w:lineRule="auto"/>
        <w:jc w:val="center"/>
        <w:rPr>
          <w:rFonts w:ascii="Arial" w:eastAsia="Arial" w:hAnsi="Arial" w:cs="Arial"/>
          <w:b/>
          <w:bCs/>
          <w:color w:val="000000" w:themeColor="text1"/>
          <w:sz w:val="24"/>
          <w:szCs w:val="24"/>
          <w:u w:val="single"/>
        </w:rPr>
      </w:pPr>
    </w:p>
    <w:p w14:paraId="252E86B1" w14:textId="3BAC85D8" w:rsidR="69595BE8" w:rsidRDefault="69595BE8" w:rsidP="69595BE8">
      <w:pPr>
        <w:spacing w:line="240" w:lineRule="auto"/>
        <w:jc w:val="center"/>
        <w:rPr>
          <w:rFonts w:ascii="Arial" w:eastAsia="Arial" w:hAnsi="Arial" w:cs="Arial"/>
          <w:b/>
          <w:bCs/>
          <w:color w:val="000000" w:themeColor="text1"/>
          <w:sz w:val="24"/>
          <w:szCs w:val="24"/>
          <w:u w:val="single"/>
        </w:rPr>
      </w:pPr>
    </w:p>
    <w:p w14:paraId="49A9ADC7" w14:textId="5BA417D5" w:rsidR="406442AE" w:rsidRDefault="406442AE" w:rsidP="69595BE8">
      <w:pPr>
        <w:spacing w:line="240" w:lineRule="auto"/>
        <w:jc w:val="center"/>
      </w:pPr>
      <w:r>
        <w:rPr>
          <w:noProof/>
        </w:rPr>
        <w:drawing>
          <wp:inline distT="0" distB="0" distL="0" distR="0" wp14:anchorId="0EB060ED" wp14:editId="4174A62F">
            <wp:extent cx="3324225" cy="4572000"/>
            <wp:effectExtent l="623888" t="0" r="623888" b="0"/>
            <wp:docPr id="2016433009" name="Picture 2016433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tretch>
                      <a:fillRect/>
                    </a:stretch>
                  </pic:blipFill>
                  <pic:spPr>
                    <a:xfrm rot="5400000">
                      <a:off x="0" y="0"/>
                      <a:ext cx="3324225" cy="4572000"/>
                    </a:xfrm>
                    <a:prstGeom prst="rect">
                      <a:avLst/>
                    </a:prstGeom>
                  </pic:spPr>
                </pic:pic>
              </a:graphicData>
            </a:graphic>
          </wp:inline>
        </w:drawing>
      </w:r>
    </w:p>
    <w:p w14:paraId="5BB90798" w14:textId="37A89461" w:rsidR="32EA800F" w:rsidRDefault="32EA800F" w:rsidP="69595BE8">
      <w:pPr>
        <w:spacing w:line="240" w:lineRule="auto"/>
        <w:ind w:left="-1440" w:right="-1260" w:firstLine="1440"/>
        <w:jc w:val="center"/>
        <w:rPr>
          <w:rFonts w:ascii="Arial" w:eastAsia="Arial" w:hAnsi="Arial" w:cs="Arial"/>
          <w:b/>
          <w:bCs/>
          <w:color w:val="000000" w:themeColor="text1"/>
          <w:sz w:val="24"/>
          <w:szCs w:val="24"/>
          <w:u w:val="single"/>
        </w:rPr>
      </w:pPr>
    </w:p>
    <w:tbl>
      <w:tblPr>
        <w:tblStyle w:val="TableGrid"/>
        <w:tblW w:w="9183" w:type="dxa"/>
        <w:tblLayout w:type="fixed"/>
        <w:tblLook w:val="06A0" w:firstRow="1" w:lastRow="0" w:firstColumn="1" w:lastColumn="0" w:noHBand="1" w:noVBand="1"/>
      </w:tblPr>
      <w:tblGrid>
        <w:gridCol w:w="1350"/>
        <w:gridCol w:w="1226"/>
        <w:gridCol w:w="1288"/>
        <w:gridCol w:w="1288"/>
        <w:gridCol w:w="1288"/>
        <w:gridCol w:w="1288"/>
        <w:gridCol w:w="1455"/>
      </w:tblGrid>
      <w:tr w:rsidR="32EA800F" w14:paraId="416DE5FD" w14:textId="77777777" w:rsidTr="69595BE8">
        <w:trPr>
          <w:trHeight w:val="1860"/>
        </w:trPr>
        <w:tc>
          <w:tcPr>
            <w:tcW w:w="135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cPr>
          <w:p w14:paraId="3E8E8511" w14:textId="42A7086E" w:rsidR="32EA800F" w:rsidRDefault="32EA800F" w:rsidP="32EA800F">
            <w:pPr>
              <w:jc w:val="both"/>
              <w:rPr>
                <w:rFonts w:ascii="Arial" w:eastAsia="Arial" w:hAnsi="Arial" w:cs="Arial"/>
                <w:sz w:val="24"/>
                <w:szCs w:val="24"/>
                <w:u w:val="single"/>
              </w:rPr>
            </w:pPr>
            <w:r w:rsidRPr="32EA800F">
              <w:rPr>
                <w:rFonts w:ascii="Arial" w:eastAsia="Arial" w:hAnsi="Arial" w:cs="Arial"/>
                <w:sz w:val="24"/>
                <w:szCs w:val="24"/>
                <w:u w:val="single"/>
              </w:rPr>
              <w:t>Ref</w:t>
            </w:r>
          </w:p>
        </w:tc>
        <w:tc>
          <w:tcPr>
            <w:tcW w:w="1226" w:type="dxa"/>
            <w:tcBorders>
              <w:top w:val="single" w:sz="8" w:space="0" w:color="000000" w:themeColor="text1"/>
              <w:bottom w:val="single" w:sz="8" w:space="0" w:color="000000" w:themeColor="text1"/>
              <w:right w:val="single" w:sz="8" w:space="0" w:color="000000" w:themeColor="text1"/>
            </w:tcBorders>
            <w:shd w:val="clear" w:color="auto" w:fill="C0C0C0"/>
          </w:tcPr>
          <w:p w14:paraId="0F3A77DF" w14:textId="3A64E4B3" w:rsidR="32EA800F" w:rsidRDefault="32EA800F" w:rsidP="32EA800F">
            <w:pPr>
              <w:jc w:val="both"/>
              <w:rPr>
                <w:rFonts w:ascii="Arial" w:eastAsia="Arial" w:hAnsi="Arial" w:cs="Arial"/>
                <w:sz w:val="24"/>
                <w:szCs w:val="24"/>
                <w:u w:val="single"/>
              </w:rPr>
            </w:pPr>
            <w:r w:rsidRPr="32EA800F">
              <w:rPr>
                <w:rFonts w:ascii="Arial" w:eastAsia="Arial" w:hAnsi="Arial" w:cs="Arial"/>
                <w:sz w:val="24"/>
                <w:szCs w:val="24"/>
                <w:u w:val="single"/>
              </w:rPr>
              <w:t>Hazard / Task / Activity</w:t>
            </w:r>
          </w:p>
          <w:p w14:paraId="62DE8AB8" w14:textId="55CFB0C0" w:rsidR="32EA800F" w:rsidRDefault="32EA800F" w:rsidP="32EA800F">
            <w:pPr>
              <w:jc w:val="both"/>
              <w:rPr>
                <w:rFonts w:ascii="Arial" w:eastAsia="Arial" w:hAnsi="Arial" w:cs="Arial"/>
                <w:sz w:val="24"/>
                <w:szCs w:val="24"/>
                <w:u w:val="single"/>
              </w:rPr>
            </w:pPr>
            <w:r w:rsidRPr="32EA800F">
              <w:rPr>
                <w:rFonts w:ascii="Arial" w:eastAsia="Arial" w:hAnsi="Arial" w:cs="Arial"/>
                <w:sz w:val="24"/>
                <w:szCs w:val="24"/>
                <w:u w:val="single"/>
              </w:rPr>
              <w:t>Area of Concern</w:t>
            </w:r>
          </w:p>
        </w:tc>
        <w:tc>
          <w:tcPr>
            <w:tcW w:w="1288" w:type="dxa"/>
            <w:tcBorders>
              <w:top w:val="single" w:sz="8" w:space="0" w:color="000000" w:themeColor="text1"/>
              <w:bottom w:val="single" w:sz="8" w:space="0" w:color="000000" w:themeColor="text1"/>
              <w:right w:val="single" w:sz="8" w:space="0" w:color="000000" w:themeColor="text1"/>
            </w:tcBorders>
            <w:shd w:val="clear" w:color="auto" w:fill="C0C0C0"/>
          </w:tcPr>
          <w:p w14:paraId="0C10A907" w14:textId="2AD323D2" w:rsidR="32EA800F" w:rsidRDefault="32EA800F" w:rsidP="32EA800F">
            <w:pPr>
              <w:jc w:val="both"/>
              <w:rPr>
                <w:rFonts w:ascii="Arial" w:eastAsia="Arial" w:hAnsi="Arial" w:cs="Arial"/>
                <w:sz w:val="24"/>
                <w:szCs w:val="24"/>
                <w:u w:val="single"/>
              </w:rPr>
            </w:pPr>
            <w:r w:rsidRPr="32EA800F">
              <w:rPr>
                <w:rFonts w:ascii="Arial" w:eastAsia="Arial" w:hAnsi="Arial" w:cs="Arial"/>
                <w:sz w:val="24"/>
                <w:szCs w:val="24"/>
                <w:u w:val="single"/>
              </w:rPr>
              <w:t>Persons at Risk</w:t>
            </w:r>
          </w:p>
        </w:tc>
        <w:tc>
          <w:tcPr>
            <w:tcW w:w="1288" w:type="dxa"/>
            <w:tcBorders>
              <w:top w:val="single" w:sz="8" w:space="0" w:color="000000" w:themeColor="text1"/>
              <w:bottom w:val="single" w:sz="8" w:space="0" w:color="000000" w:themeColor="text1"/>
              <w:right w:val="single" w:sz="8" w:space="0" w:color="000000" w:themeColor="text1"/>
            </w:tcBorders>
            <w:shd w:val="clear" w:color="auto" w:fill="C0C0C0"/>
          </w:tcPr>
          <w:p w14:paraId="30B0D4AC" w14:textId="525D4537" w:rsidR="32EA800F" w:rsidRDefault="32EA800F" w:rsidP="32EA800F">
            <w:pPr>
              <w:jc w:val="both"/>
              <w:rPr>
                <w:rFonts w:ascii="Arial" w:eastAsia="Arial" w:hAnsi="Arial" w:cs="Arial"/>
                <w:sz w:val="24"/>
                <w:szCs w:val="24"/>
                <w:u w:val="single"/>
              </w:rPr>
            </w:pPr>
            <w:r w:rsidRPr="32EA800F">
              <w:rPr>
                <w:rFonts w:ascii="Arial" w:eastAsia="Arial" w:hAnsi="Arial" w:cs="Arial"/>
                <w:sz w:val="24"/>
                <w:szCs w:val="24"/>
                <w:u w:val="single"/>
              </w:rPr>
              <w:t>Existing Controls</w:t>
            </w:r>
          </w:p>
        </w:tc>
        <w:tc>
          <w:tcPr>
            <w:tcW w:w="1288" w:type="dxa"/>
            <w:tcBorders>
              <w:top w:val="single" w:sz="8" w:space="0" w:color="000000" w:themeColor="text1"/>
              <w:bottom w:val="single" w:sz="8" w:space="0" w:color="000000" w:themeColor="text1"/>
              <w:right w:val="single" w:sz="8" w:space="0" w:color="000000" w:themeColor="text1"/>
            </w:tcBorders>
            <w:shd w:val="clear" w:color="auto" w:fill="C0C0C0"/>
          </w:tcPr>
          <w:p w14:paraId="48C6E520" w14:textId="2463CA73" w:rsidR="32EA800F" w:rsidRDefault="32EA800F" w:rsidP="32EA800F">
            <w:pPr>
              <w:jc w:val="both"/>
              <w:rPr>
                <w:rFonts w:ascii="Arial" w:eastAsia="Arial" w:hAnsi="Arial" w:cs="Arial"/>
                <w:sz w:val="24"/>
                <w:szCs w:val="24"/>
                <w:u w:val="single"/>
              </w:rPr>
            </w:pPr>
            <w:r w:rsidRPr="32EA800F">
              <w:rPr>
                <w:rFonts w:ascii="Arial" w:eastAsia="Arial" w:hAnsi="Arial" w:cs="Arial"/>
                <w:sz w:val="24"/>
                <w:szCs w:val="24"/>
                <w:u w:val="single"/>
              </w:rPr>
              <w:t>Describe Any Further Controls / Actions Needed</w:t>
            </w:r>
          </w:p>
        </w:tc>
        <w:tc>
          <w:tcPr>
            <w:tcW w:w="1288" w:type="dxa"/>
            <w:tcBorders>
              <w:top w:val="single" w:sz="8" w:space="0" w:color="000000" w:themeColor="text1"/>
              <w:bottom w:val="single" w:sz="8" w:space="0" w:color="000000" w:themeColor="text1"/>
              <w:right w:val="single" w:sz="8" w:space="0" w:color="000000" w:themeColor="text1"/>
            </w:tcBorders>
            <w:shd w:val="clear" w:color="auto" w:fill="C0C0C0"/>
          </w:tcPr>
          <w:p w14:paraId="65B4066E" w14:textId="765A6C03" w:rsidR="32EA800F" w:rsidRDefault="32EA800F" w:rsidP="32EA800F">
            <w:pPr>
              <w:jc w:val="both"/>
              <w:rPr>
                <w:rFonts w:ascii="Arial" w:eastAsia="Arial" w:hAnsi="Arial" w:cs="Arial"/>
                <w:sz w:val="24"/>
                <w:szCs w:val="24"/>
                <w:u w:val="single"/>
              </w:rPr>
            </w:pPr>
            <w:r w:rsidRPr="32EA800F">
              <w:rPr>
                <w:rFonts w:ascii="Arial" w:eastAsia="Arial" w:hAnsi="Arial" w:cs="Arial"/>
                <w:sz w:val="24"/>
                <w:szCs w:val="24"/>
                <w:u w:val="single"/>
              </w:rPr>
              <w:t>Actions By Whom</w:t>
            </w:r>
          </w:p>
        </w:tc>
        <w:tc>
          <w:tcPr>
            <w:tcW w:w="1455" w:type="dxa"/>
            <w:tcBorders>
              <w:top w:val="single" w:sz="8" w:space="0" w:color="000000" w:themeColor="text1"/>
              <w:bottom w:val="single" w:sz="8" w:space="0" w:color="000000" w:themeColor="text1"/>
              <w:right w:val="single" w:sz="8" w:space="0" w:color="000000" w:themeColor="text1"/>
            </w:tcBorders>
            <w:shd w:val="clear" w:color="auto" w:fill="C0C0C0"/>
          </w:tcPr>
          <w:p w14:paraId="079F4E7A" w14:textId="72FD26ED" w:rsidR="32EA800F" w:rsidRDefault="32EA800F" w:rsidP="32EA800F">
            <w:pPr>
              <w:jc w:val="both"/>
              <w:rPr>
                <w:rFonts w:ascii="Arial" w:eastAsia="Arial" w:hAnsi="Arial" w:cs="Arial"/>
                <w:sz w:val="24"/>
                <w:szCs w:val="24"/>
                <w:u w:val="single"/>
              </w:rPr>
            </w:pPr>
            <w:r w:rsidRPr="32EA800F">
              <w:rPr>
                <w:rFonts w:ascii="Arial" w:eastAsia="Arial" w:hAnsi="Arial" w:cs="Arial"/>
                <w:sz w:val="24"/>
                <w:szCs w:val="24"/>
                <w:u w:val="single"/>
              </w:rPr>
              <w:t>Action By When</w:t>
            </w:r>
          </w:p>
        </w:tc>
      </w:tr>
      <w:tr w:rsidR="32EA800F" w14:paraId="3D89DD5B" w14:textId="77777777" w:rsidTr="69595BE8">
        <w:trPr>
          <w:trHeight w:val="1230"/>
        </w:trPr>
        <w:tc>
          <w:tcPr>
            <w:tcW w:w="1350" w:type="dxa"/>
            <w:tcBorders>
              <w:left w:val="single" w:sz="8" w:space="0" w:color="000000" w:themeColor="text1"/>
              <w:bottom w:val="single" w:sz="8" w:space="0" w:color="000000" w:themeColor="text1"/>
              <w:right w:val="single" w:sz="8" w:space="0" w:color="000000" w:themeColor="text1"/>
            </w:tcBorders>
          </w:tcPr>
          <w:p w14:paraId="71AEBF02" w14:textId="2C903524" w:rsidR="32EA800F" w:rsidRDefault="32EA800F" w:rsidP="69595BE8">
            <w:pPr>
              <w:rPr>
                <w:rFonts w:ascii="Arial" w:eastAsia="Arial" w:hAnsi="Arial" w:cs="Arial"/>
                <w:sz w:val="24"/>
                <w:szCs w:val="24"/>
              </w:rPr>
            </w:pPr>
            <w:r>
              <w:br/>
            </w:r>
          </w:p>
          <w:p w14:paraId="6C819770" w14:textId="11E4B594" w:rsidR="32EA800F" w:rsidRDefault="6111AA4A" w:rsidP="69595BE8">
            <w:pPr>
              <w:rPr>
                <w:rFonts w:ascii="Arial" w:eastAsia="Arial" w:hAnsi="Arial" w:cs="Arial"/>
                <w:sz w:val="24"/>
                <w:szCs w:val="24"/>
              </w:rPr>
            </w:pPr>
            <w:r w:rsidRPr="69595BE8">
              <w:rPr>
                <w:rFonts w:ascii="Arial" w:eastAsia="Arial" w:hAnsi="Arial" w:cs="Arial"/>
                <w:sz w:val="24"/>
                <w:szCs w:val="24"/>
              </w:rPr>
              <w:t>1</w:t>
            </w:r>
            <w:r w:rsidR="58E8B16C" w:rsidRPr="69595BE8">
              <w:rPr>
                <w:rFonts w:ascii="Arial" w:eastAsia="Arial" w:hAnsi="Arial" w:cs="Arial"/>
                <w:sz w:val="24"/>
                <w:szCs w:val="24"/>
              </w:rPr>
              <w:t xml:space="preserve"> Nutritional</w:t>
            </w:r>
          </w:p>
        </w:tc>
        <w:tc>
          <w:tcPr>
            <w:tcW w:w="1226" w:type="dxa"/>
            <w:tcBorders>
              <w:bottom w:val="single" w:sz="8" w:space="0" w:color="000000" w:themeColor="text1"/>
              <w:right w:val="single" w:sz="8" w:space="0" w:color="000000" w:themeColor="text1"/>
            </w:tcBorders>
          </w:tcPr>
          <w:p w14:paraId="33DED3A1" w14:textId="1A0F9836" w:rsidR="32EA800F" w:rsidRDefault="32EA800F" w:rsidP="69595BE8">
            <w:pPr>
              <w:rPr>
                <w:rFonts w:ascii="Arial" w:eastAsia="Arial" w:hAnsi="Arial" w:cs="Arial"/>
                <w:sz w:val="24"/>
                <w:szCs w:val="24"/>
              </w:rPr>
            </w:pPr>
            <w:r>
              <w:br/>
            </w:r>
            <w:r w:rsidR="748B15A3" w:rsidRPr="69595BE8">
              <w:rPr>
                <w:rFonts w:ascii="Arial" w:eastAsia="Arial" w:hAnsi="Arial" w:cs="Arial"/>
                <w:sz w:val="24"/>
                <w:szCs w:val="24"/>
              </w:rPr>
              <w:t>High Sugar food</w:t>
            </w:r>
          </w:p>
        </w:tc>
        <w:tc>
          <w:tcPr>
            <w:tcW w:w="1288" w:type="dxa"/>
            <w:tcBorders>
              <w:bottom w:val="single" w:sz="8" w:space="0" w:color="000000" w:themeColor="text1"/>
              <w:right w:val="single" w:sz="8" w:space="0" w:color="000000" w:themeColor="text1"/>
            </w:tcBorders>
          </w:tcPr>
          <w:p w14:paraId="5C7509E1" w14:textId="7D6BC001" w:rsidR="32EA800F" w:rsidRDefault="32EA800F" w:rsidP="69595BE8">
            <w:pPr>
              <w:rPr>
                <w:rFonts w:ascii="Arial" w:eastAsia="Arial" w:hAnsi="Arial" w:cs="Arial"/>
                <w:sz w:val="24"/>
                <w:szCs w:val="24"/>
              </w:rPr>
            </w:pPr>
            <w:r>
              <w:br/>
            </w:r>
            <w:r w:rsidR="22520558" w:rsidRPr="69595BE8">
              <w:rPr>
                <w:rFonts w:ascii="Arial" w:eastAsia="Arial" w:hAnsi="Arial" w:cs="Arial"/>
                <w:sz w:val="24"/>
                <w:szCs w:val="24"/>
              </w:rPr>
              <w:t>Young people</w:t>
            </w:r>
          </w:p>
          <w:p w14:paraId="0DD02464" w14:textId="5D5ABAEE" w:rsidR="32EA800F" w:rsidRDefault="32EA800F" w:rsidP="69595BE8"/>
        </w:tc>
        <w:tc>
          <w:tcPr>
            <w:tcW w:w="1288" w:type="dxa"/>
            <w:tcBorders>
              <w:bottom w:val="single" w:sz="8" w:space="0" w:color="000000" w:themeColor="text1"/>
              <w:right w:val="single" w:sz="8" w:space="0" w:color="000000" w:themeColor="text1"/>
            </w:tcBorders>
          </w:tcPr>
          <w:p w14:paraId="4971615B" w14:textId="4EEF336C" w:rsidR="32EA800F" w:rsidRDefault="32EA800F" w:rsidP="69595BE8">
            <w:pPr>
              <w:rPr>
                <w:rFonts w:ascii="Arial" w:eastAsia="Arial" w:hAnsi="Arial" w:cs="Arial"/>
                <w:sz w:val="24"/>
                <w:szCs w:val="24"/>
              </w:rPr>
            </w:pPr>
            <w:r>
              <w:br/>
            </w:r>
            <w:r w:rsidR="415FAF08" w:rsidRPr="69595BE8">
              <w:rPr>
                <w:rFonts w:ascii="Arial" w:eastAsia="Arial" w:hAnsi="Arial" w:cs="Arial"/>
                <w:sz w:val="24"/>
                <w:szCs w:val="24"/>
              </w:rPr>
              <w:t>As Above</w:t>
            </w:r>
          </w:p>
        </w:tc>
        <w:tc>
          <w:tcPr>
            <w:tcW w:w="1288" w:type="dxa"/>
            <w:tcBorders>
              <w:bottom w:val="single" w:sz="8" w:space="0" w:color="000000" w:themeColor="text1"/>
              <w:right w:val="single" w:sz="8" w:space="0" w:color="000000" w:themeColor="text1"/>
            </w:tcBorders>
          </w:tcPr>
          <w:p w14:paraId="4B49139F" w14:textId="713EDB81" w:rsidR="32EA800F" w:rsidRDefault="32EA800F" w:rsidP="69595BE8">
            <w:pPr>
              <w:rPr>
                <w:rFonts w:ascii="Arial" w:eastAsia="Arial" w:hAnsi="Arial" w:cs="Arial"/>
                <w:sz w:val="24"/>
                <w:szCs w:val="24"/>
              </w:rPr>
            </w:pPr>
            <w:r>
              <w:br/>
            </w:r>
            <w:r w:rsidR="1C6FA116" w:rsidRPr="69595BE8">
              <w:rPr>
                <w:rFonts w:ascii="Arial" w:eastAsia="Arial" w:hAnsi="Arial" w:cs="Arial"/>
                <w:sz w:val="24"/>
                <w:szCs w:val="24"/>
              </w:rPr>
              <w:t>As Above</w:t>
            </w:r>
          </w:p>
        </w:tc>
        <w:tc>
          <w:tcPr>
            <w:tcW w:w="1288" w:type="dxa"/>
            <w:tcBorders>
              <w:bottom w:val="single" w:sz="8" w:space="0" w:color="000000" w:themeColor="text1"/>
              <w:right w:val="single" w:sz="8" w:space="0" w:color="000000" w:themeColor="text1"/>
            </w:tcBorders>
          </w:tcPr>
          <w:p w14:paraId="0F09174E" w14:textId="66D81735" w:rsidR="32EA800F" w:rsidRDefault="32EA800F" w:rsidP="69595BE8">
            <w:pPr>
              <w:rPr>
                <w:rFonts w:ascii="Arial" w:eastAsia="Arial" w:hAnsi="Arial" w:cs="Arial"/>
                <w:sz w:val="24"/>
                <w:szCs w:val="24"/>
              </w:rPr>
            </w:pPr>
            <w:r>
              <w:br/>
            </w:r>
            <w:r w:rsidR="16C5F454" w:rsidRPr="69595BE8">
              <w:rPr>
                <w:rFonts w:ascii="Arial" w:eastAsia="Arial" w:hAnsi="Arial" w:cs="Arial"/>
                <w:sz w:val="24"/>
                <w:szCs w:val="24"/>
              </w:rPr>
              <w:t>Staff</w:t>
            </w:r>
          </w:p>
          <w:p w14:paraId="164D3D99" w14:textId="35C437E3" w:rsidR="32EA800F" w:rsidRDefault="32EA800F" w:rsidP="69595BE8">
            <w:pPr>
              <w:rPr>
                <w:rFonts w:ascii="Arial" w:eastAsia="Arial" w:hAnsi="Arial" w:cs="Arial"/>
                <w:sz w:val="24"/>
                <w:szCs w:val="24"/>
              </w:rPr>
            </w:pPr>
          </w:p>
          <w:p w14:paraId="0F1D8B19" w14:textId="24B2A0B2" w:rsidR="32EA800F" w:rsidRDefault="16C5F454" w:rsidP="69595BE8">
            <w:pPr>
              <w:rPr>
                <w:rFonts w:ascii="Arial" w:eastAsia="Arial" w:hAnsi="Arial" w:cs="Arial"/>
                <w:sz w:val="24"/>
                <w:szCs w:val="24"/>
              </w:rPr>
            </w:pPr>
            <w:r w:rsidRPr="69595BE8">
              <w:rPr>
                <w:rFonts w:ascii="Arial" w:eastAsia="Arial" w:hAnsi="Arial" w:cs="Arial"/>
                <w:sz w:val="24"/>
                <w:szCs w:val="24"/>
              </w:rPr>
              <w:t>Managers</w:t>
            </w:r>
          </w:p>
        </w:tc>
        <w:tc>
          <w:tcPr>
            <w:tcW w:w="1455" w:type="dxa"/>
            <w:tcBorders>
              <w:bottom w:val="single" w:sz="8" w:space="0" w:color="000000" w:themeColor="text1"/>
              <w:right w:val="single" w:sz="8" w:space="0" w:color="000000" w:themeColor="text1"/>
            </w:tcBorders>
          </w:tcPr>
          <w:p w14:paraId="73A11298" w14:textId="3A3B2335" w:rsidR="32EA800F" w:rsidRDefault="3236E5F4" w:rsidP="69595BE8">
            <w:pPr>
              <w:ind w:left="1890" w:right="-990" w:hanging="1890"/>
              <w:rPr>
                <w:rFonts w:ascii="Arial" w:eastAsia="Arial" w:hAnsi="Arial" w:cs="Arial"/>
              </w:rPr>
            </w:pPr>
            <w:r w:rsidRPr="69595BE8">
              <w:rPr>
                <w:rFonts w:ascii="Arial" w:eastAsia="Arial" w:hAnsi="Arial" w:cs="Arial"/>
              </w:rPr>
              <w:t>Ongoing</w:t>
            </w:r>
          </w:p>
          <w:p w14:paraId="0A6A37D2" w14:textId="5945512D" w:rsidR="32EA800F" w:rsidRDefault="32EA800F" w:rsidP="69595BE8">
            <w:pPr>
              <w:ind w:left="1890" w:right="-990" w:hanging="1890"/>
              <w:rPr>
                <w:rFonts w:ascii="Arial" w:eastAsia="Arial" w:hAnsi="Arial" w:cs="Arial"/>
              </w:rPr>
            </w:pPr>
          </w:p>
          <w:p w14:paraId="5FD00EEF" w14:textId="6B86260C" w:rsidR="32EA800F" w:rsidRDefault="32EA800F" w:rsidP="69595BE8">
            <w:pPr>
              <w:ind w:left="1890" w:right="-990" w:hanging="1890"/>
              <w:rPr>
                <w:rFonts w:ascii="Arial" w:eastAsia="Arial" w:hAnsi="Arial" w:cs="Arial"/>
              </w:rPr>
            </w:pPr>
          </w:p>
          <w:p w14:paraId="0C3E9950" w14:textId="2922FD50" w:rsidR="32EA800F" w:rsidRDefault="32EA800F" w:rsidP="69595BE8">
            <w:pPr>
              <w:ind w:left="1890" w:right="-990" w:hanging="1890"/>
              <w:rPr>
                <w:rFonts w:ascii="Arial" w:eastAsia="Arial" w:hAnsi="Arial" w:cs="Arial"/>
              </w:rPr>
            </w:pPr>
          </w:p>
          <w:p w14:paraId="2310D024" w14:textId="3EA8FF3F" w:rsidR="32EA800F" w:rsidRDefault="3F0412BC" w:rsidP="69595BE8">
            <w:pPr>
              <w:ind w:left="1890" w:right="-990" w:hanging="1890"/>
              <w:rPr>
                <w:rFonts w:ascii="Arial" w:eastAsia="Arial" w:hAnsi="Arial" w:cs="Arial"/>
                <w:sz w:val="24"/>
                <w:szCs w:val="24"/>
              </w:rPr>
            </w:pPr>
            <w:r w:rsidRPr="69595BE8">
              <w:rPr>
                <w:rFonts w:ascii="Arial" w:eastAsia="Arial" w:hAnsi="Arial" w:cs="Arial"/>
              </w:rPr>
              <w:t>Ong</w:t>
            </w:r>
            <w:r w:rsidR="279954DE" w:rsidRPr="69595BE8">
              <w:rPr>
                <w:rFonts w:ascii="Arial" w:eastAsia="Arial" w:hAnsi="Arial" w:cs="Arial"/>
              </w:rPr>
              <w:t>o</w:t>
            </w:r>
            <w:r w:rsidRPr="69595BE8">
              <w:rPr>
                <w:rFonts w:ascii="Arial" w:eastAsia="Arial" w:hAnsi="Arial" w:cs="Arial"/>
              </w:rPr>
              <w:t>ing</w:t>
            </w:r>
            <w:r w:rsidR="32EA800F">
              <w:br/>
            </w:r>
          </w:p>
        </w:tc>
      </w:tr>
      <w:tr w:rsidR="32EA800F" w14:paraId="026AA1FE" w14:textId="77777777" w:rsidTr="69595BE8">
        <w:trPr>
          <w:trHeight w:val="555"/>
        </w:trPr>
        <w:tc>
          <w:tcPr>
            <w:tcW w:w="1350" w:type="dxa"/>
            <w:tcBorders>
              <w:left w:val="single" w:sz="8" w:space="0" w:color="000000" w:themeColor="text1"/>
              <w:bottom w:val="single" w:sz="8" w:space="0" w:color="000000" w:themeColor="text1"/>
              <w:right w:val="single" w:sz="8" w:space="0" w:color="000000" w:themeColor="text1"/>
            </w:tcBorders>
          </w:tcPr>
          <w:p w14:paraId="28E76F9A" w14:textId="20765525" w:rsidR="32EA800F" w:rsidRDefault="32EA800F" w:rsidP="69595BE8">
            <w:pPr>
              <w:rPr>
                <w:rFonts w:ascii="Arial" w:eastAsia="Arial" w:hAnsi="Arial" w:cs="Arial"/>
                <w:sz w:val="24"/>
                <w:szCs w:val="24"/>
              </w:rPr>
            </w:pPr>
            <w:r>
              <w:br/>
            </w:r>
          </w:p>
          <w:p w14:paraId="4B99A404" w14:textId="11D0C4DA" w:rsidR="32EA800F" w:rsidRDefault="6111AA4A" w:rsidP="69595BE8">
            <w:pPr>
              <w:rPr>
                <w:rFonts w:ascii="Arial" w:eastAsia="Arial" w:hAnsi="Arial" w:cs="Arial"/>
                <w:sz w:val="24"/>
                <w:szCs w:val="24"/>
              </w:rPr>
            </w:pPr>
            <w:r w:rsidRPr="69595BE8">
              <w:rPr>
                <w:rFonts w:ascii="Arial" w:eastAsia="Arial" w:hAnsi="Arial" w:cs="Arial"/>
                <w:sz w:val="24"/>
                <w:szCs w:val="24"/>
              </w:rPr>
              <w:t>2</w:t>
            </w:r>
            <w:r w:rsidR="6A970E90" w:rsidRPr="69595BE8">
              <w:rPr>
                <w:rFonts w:ascii="Arial" w:eastAsia="Arial" w:hAnsi="Arial" w:cs="Arial"/>
                <w:sz w:val="24"/>
                <w:szCs w:val="24"/>
              </w:rPr>
              <w:t xml:space="preserve"> Food </w:t>
            </w:r>
            <w:r w:rsidR="23598F80" w:rsidRPr="69595BE8">
              <w:rPr>
                <w:rFonts w:ascii="Arial" w:eastAsia="Arial" w:hAnsi="Arial" w:cs="Arial"/>
                <w:sz w:val="24"/>
                <w:szCs w:val="24"/>
              </w:rPr>
              <w:t>Hygiene</w:t>
            </w:r>
          </w:p>
        </w:tc>
        <w:tc>
          <w:tcPr>
            <w:tcW w:w="1226" w:type="dxa"/>
            <w:tcBorders>
              <w:bottom w:val="single" w:sz="8" w:space="0" w:color="000000" w:themeColor="text1"/>
              <w:right w:val="single" w:sz="8" w:space="0" w:color="000000" w:themeColor="text1"/>
            </w:tcBorders>
          </w:tcPr>
          <w:p w14:paraId="3123541A" w14:textId="40858757" w:rsidR="32EA800F" w:rsidRDefault="32EA800F" w:rsidP="69595BE8">
            <w:pPr>
              <w:rPr>
                <w:rFonts w:ascii="Arial" w:eastAsia="Arial" w:hAnsi="Arial" w:cs="Arial"/>
                <w:sz w:val="24"/>
                <w:szCs w:val="24"/>
              </w:rPr>
            </w:pPr>
            <w:r>
              <w:br/>
            </w:r>
            <w:r w:rsidR="4FC58F29" w:rsidRPr="69595BE8">
              <w:rPr>
                <w:rFonts w:ascii="Arial" w:eastAsia="Arial" w:hAnsi="Arial" w:cs="Arial"/>
                <w:sz w:val="24"/>
                <w:szCs w:val="24"/>
              </w:rPr>
              <w:t>Out of date food, Poisoning</w:t>
            </w:r>
          </w:p>
          <w:p w14:paraId="568920B5" w14:textId="5D139778" w:rsidR="32EA800F" w:rsidRDefault="4FC58F29" w:rsidP="69595BE8">
            <w:pPr>
              <w:rPr>
                <w:rFonts w:ascii="Arial" w:eastAsia="Arial" w:hAnsi="Arial" w:cs="Arial"/>
                <w:sz w:val="24"/>
                <w:szCs w:val="24"/>
              </w:rPr>
            </w:pPr>
            <w:r w:rsidRPr="69595BE8">
              <w:rPr>
                <w:rFonts w:ascii="Arial" w:eastAsia="Arial" w:hAnsi="Arial" w:cs="Arial"/>
                <w:sz w:val="24"/>
                <w:szCs w:val="24"/>
              </w:rPr>
              <w:t xml:space="preserve">Under/over cooked food </w:t>
            </w:r>
            <w:r w:rsidR="4CA090E2" w:rsidRPr="69595BE8">
              <w:rPr>
                <w:rFonts w:ascii="Arial" w:eastAsia="Arial" w:hAnsi="Arial" w:cs="Arial"/>
                <w:sz w:val="24"/>
                <w:szCs w:val="24"/>
              </w:rPr>
              <w:t>Cross contamination</w:t>
            </w:r>
          </w:p>
        </w:tc>
        <w:tc>
          <w:tcPr>
            <w:tcW w:w="1288" w:type="dxa"/>
            <w:tcBorders>
              <w:bottom w:val="single" w:sz="8" w:space="0" w:color="000000" w:themeColor="text1"/>
              <w:right w:val="single" w:sz="8" w:space="0" w:color="000000" w:themeColor="text1"/>
            </w:tcBorders>
          </w:tcPr>
          <w:p w14:paraId="37FFF693" w14:textId="067D3D30" w:rsidR="32EA800F" w:rsidRDefault="32EA800F" w:rsidP="69595BE8">
            <w:pPr>
              <w:rPr>
                <w:rFonts w:ascii="Arial" w:eastAsia="Arial" w:hAnsi="Arial" w:cs="Arial"/>
                <w:sz w:val="24"/>
                <w:szCs w:val="24"/>
              </w:rPr>
            </w:pPr>
            <w:r>
              <w:br/>
            </w:r>
            <w:r w:rsidR="6B06B156" w:rsidRPr="69595BE8">
              <w:rPr>
                <w:rFonts w:ascii="Arial" w:eastAsia="Arial" w:hAnsi="Arial" w:cs="Arial"/>
                <w:sz w:val="24"/>
                <w:szCs w:val="24"/>
              </w:rPr>
              <w:t xml:space="preserve">Young people staff </w:t>
            </w:r>
          </w:p>
          <w:p w14:paraId="0DE1536D" w14:textId="1ED8583A" w:rsidR="32EA800F" w:rsidRDefault="6B06B156" w:rsidP="69595BE8">
            <w:pPr>
              <w:rPr>
                <w:rFonts w:ascii="Arial" w:eastAsia="Arial" w:hAnsi="Arial" w:cs="Arial"/>
                <w:sz w:val="24"/>
                <w:szCs w:val="24"/>
              </w:rPr>
            </w:pPr>
            <w:r w:rsidRPr="69595BE8">
              <w:rPr>
                <w:rFonts w:ascii="Arial" w:eastAsia="Arial" w:hAnsi="Arial" w:cs="Arial"/>
                <w:sz w:val="24"/>
                <w:szCs w:val="24"/>
              </w:rPr>
              <w:t>Volunteers</w:t>
            </w:r>
          </w:p>
          <w:p w14:paraId="1B0C1E46" w14:textId="7713A54B" w:rsidR="32EA800F" w:rsidRDefault="32EA800F" w:rsidP="69595BE8"/>
        </w:tc>
        <w:tc>
          <w:tcPr>
            <w:tcW w:w="1288" w:type="dxa"/>
            <w:tcBorders>
              <w:bottom w:val="single" w:sz="8" w:space="0" w:color="000000" w:themeColor="text1"/>
              <w:right w:val="single" w:sz="8" w:space="0" w:color="000000" w:themeColor="text1"/>
            </w:tcBorders>
          </w:tcPr>
          <w:p w14:paraId="61091ED1" w14:textId="791AF1BE" w:rsidR="32EA800F" w:rsidRDefault="32EA800F" w:rsidP="69595BE8">
            <w:pPr>
              <w:rPr>
                <w:rFonts w:ascii="Arial" w:eastAsia="Arial" w:hAnsi="Arial" w:cs="Arial"/>
                <w:sz w:val="24"/>
                <w:szCs w:val="24"/>
              </w:rPr>
            </w:pPr>
            <w:r>
              <w:br/>
            </w:r>
            <w:r w:rsidR="4A5923EF" w:rsidRPr="69595BE8">
              <w:rPr>
                <w:rFonts w:ascii="Arial" w:eastAsia="Arial" w:hAnsi="Arial" w:cs="Arial"/>
                <w:sz w:val="24"/>
                <w:szCs w:val="24"/>
              </w:rPr>
              <w:t>As Above</w:t>
            </w:r>
          </w:p>
        </w:tc>
        <w:tc>
          <w:tcPr>
            <w:tcW w:w="1288" w:type="dxa"/>
            <w:tcBorders>
              <w:bottom w:val="single" w:sz="8" w:space="0" w:color="000000" w:themeColor="text1"/>
              <w:right w:val="single" w:sz="8" w:space="0" w:color="000000" w:themeColor="text1"/>
            </w:tcBorders>
          </w:tcPr>
          <w:p w14:paraId="72D904AE" w14:textId="45AD4B5D" w:rsidR="32EA800F" w:rsidRDefault="32EA800F" w:rsidP="69595BE8">
            <w:pPr>
              <w:rPr>
                <w:rFonts w:ascii="Arial" w:eastAsia="Arial" w:hAnsi="Arial" w:cs="Arial"/>
                <w:sz w:val="24"/>
                <w:szCs w:val="24"/>
              </w:rPr>
            </w:pPr>
            <w:r>
              <w:br/>
            </w:r>
            <w:r w:rsidR="76C5B4C4" w:rsidRPr="69595BE8">
              <w:rPr>
                <w:rFonts w:ascii="Arial" w:eastAsia="Arial" w:hAnsi="Arial" w:cs="Arial"/>
                <w:sz w:val="24"/>
                <w:szCs w:val="24"/>
              </w:rPr>
              <w:t>As Above</w:t>
            </w:r>
          </w:p>
        </w:tc>
        <w:tc>
          <w:tcPr>
            <w:tcW w:w="1288" w:type="dxa"/>
            <w:tcBorders>
              <w:bottom w:val="single" w:sz="8" w:space="0" w:color="000000" w:themeColor="text1"/>
              <w:right w:val="single" w:sz="8" w:space="0" w:color="000000" w:themeColor="text1"/>
            </w:tcBorders>
          </w:tcPr>
          <w:p w14:paraId="531230FD" w14:textId="1AD59FB6" w:rsidR="32EA800F" w:rsidRDefault="32EA800F" w:rsidP="69595BE8">
            <w:pPr>
              <w:rPr>
                <w:rFonts w:ascii="Arial" w:eastAsia="Arial" w:hAnsi="Arial" w:cs="Arial"/>
                <w:sz w:val="24"/>
                <w:szCs w:val="24"/>
              </w:rPr>
            </w:pPr>
            <w:r>
              <w:br/>
            </w:r>
            <w:r w:rsidR="0347A1B6" w:rsidRPr="69595BE8">
              <w:rPr>
                <w:rFonts w:ascii="Arial" w:eastAsia="Arial" w:hAnsi="Arial" w:cs="Arial"/>
                <w:sz w:val="24"/>
                <w:szCs w:val="24"/>
              </w:rPr>
              <w:t>Everyone</w:t>
            </w:r>
          </w:p>
        </w:tc>
        <w:tc>
          <w:tcPr>
            <w:tcW w:w="1455" w:type="dxa"/>
            <w:tcBorders>
              <w:bottom w:val="single" w:sz="8" w:space="0" w:color="000000" w:themeColor="text1"/>
              <w:right w:val="single" w:sz="8" w:space="0" w:color="000000" w:themeColor="text1"/>
            </w:tcBorders>
          </w:tcPr>
          <w:p w14:paraId="6EE49A06" w14:textId="13EE6836" w:rsidR="32EA800F" w:rsidRDefault="32EA800F" w:rsidP="69595BE8">
            <w:pPr>
              <w:rPr>
                <w:rFonts w:ascii="Arial" w:eastAsia="Arial" w:hAnsi="Arial" w:cs="Arial"/>
                <w:sz w:val="24"/>
                <w:szCs w:val="24"/>
              </w:rPr>
            </w:pPr>
            <w:r>
              <w:br/>
            </w:r>
          </w:p>
        </w:tc>
      </w:tr>
      <w:tr w:rsidR="32EA800F" w14:paraId="0FEC7860" w14:textId="77777777" w:rsidTr="69595BE8">
        <w:trPr>
          <w:trHeight w:val="225"/>
        </w:trPr>
        <w:tc>
          <w:tcPr>
            <w:tcW w:w="1350" w:type="dxa"/>
            <w:tcBorders>
              <w:left w:val="single" w:sz="8" w:space="0" w:color="000000" w:themeColor="text1"/>
              <w:bottom w:val="single" w:sz="8" w:space="0" w:color="000000" w:themeColor="text1"/>
              <w:right w:val="single" w:sz="8" w:space="0" w:color="000000" w:themeColor="text1"/>
            </w:tcBorders>
          </w:tcPr>
          <w:p w14:paraId="65E55B77" w14:textId="1CA4D2F1" w:rsidR="32EA800F" w:rsidRDefault="32EA800F" w:rsidP="69595BE8">
            <w:pPr>
              <w:rPr>
                <w:rFonts w:ascii="Arial" w:eastAsia="Arial" w:hAnsi="Arial" w:cs="Arial"/>
                <w:sz w:val="24"/>
                <w:szCs w:val="24"/>
              </w:rPr>
            </w:pPr>
            <w:r>
              <w:br/>
            </w:r>
          </w:p>
          <w:p w14:paraId="513C36AF" w14:textId="00E3AEBB" w:rsidR="32EA800F" w:rsidRDefault="6111AA4A" w:rsidP="69595BE8">
            <w:pPr>
              <w:rPr>
                <w:rFonts w:ascii="Arial" w:eastAsia="Arial" w:hAnsi="Arial" w:cs="Arial"/>
                <w:sz w:val="24"/>
                <w:szCs w:val="24"/>
              </w:rPr>
            </w:pPr>
            <w:r w:rsidRPr="69595BE8">
              <w:rPr>
                <w:rFonts w:ascii="Arial" w:eastAsia="Arial" w:hAnsi="Arial" w:cs="Arial"/>
                <w:sz w:val="24"/>
                <w:szCs w:val="24"/>
              </w:rPr>
              <w:t>3</w:t>
            </w:r>
            <w:r w:rsidR="3B6752AA" w:rsidRPr="69595BE8">
              <w:rPr>
                <w:rFonts w:ascii="Arial" w:eastAsia="Arial" w:hAnsi="Arial" w:cs="Arial"/>
                <w:sz w:val="24"/>
                <w:szCs w:val="24"/>
              </w:rPr>
              <w:t xml:space="preserve"> Burns</w:t>
            </w:r>
          </w:p>
        </w:tc>
        <w:tc>
          <w:tcPr>
            <w:tcW w:w="1226" w:type="dxa"/>
            <w:tcBorders>
              <w:bottom w:val="single" w:sz="8" w:space="0" w:color="000000" w:themeColor="text1"/>
              <w:right w:val="single" w:sz="8" w:space="0" w:color="000000" w:themeColor="text1"/>
            </w:tcBorders>
          </w:tcPr>
          <w:p w14:paraId="45F8AF34" w14:textId="130202E0" w:rsidR="32EA800F" w:rsidRDefault="7713011A" w:rsidP="69595BE8">
            <w:pPr>
              <w:rPr>
                <w:rFonts w:ascii="Arial" w:eastAsia="Arial" w:hAnsi="Arial" w:cs="Arial"/>
                <w:sz w:val="24"/>
                <w:szCs w:val="24"/>
              </w:rPr>
            </w:pPr>
            <w:r w:rsidRPr="69595BE8">
              <w:rPr>
                <w:rFonts w:ascii="Arial" w:eastAsia="Arial" w:hAnsi="Arial" w:cs="Arial"/>
                <w:sz w:val="24"/>
                <w:szCs w:val="24"/>
              </w:rPr>
              <w:t>Hot food</w:t>
            </w:r>
          </w:p>
          <w:p w14:paraId="4E12B8CA" w14:textId="389043E6" w:rsidR="32EA800F" w:rsidRDefault="7713011A" w:rsidP="69595BE8">
            <w:pPr>
              <w:rPr>
                <w:rFonts w:ascii="Arial" w:eastAsia="Arial" w:hAnsi="Arial" w:cs="Arial"/>
                <w:sz w:val="24"/>
                <w:szCs w:val="24"/>
              </w:rPr>
            </w:pPr>
            <w:r w:rsidRPr="69595BE8">
              <w:rPr>
                <w:rFonts w:ascii="Arial" w:eastAsia="Arial" w:hAnsi="Arial" w:cs="Arial"/>
                <w:sz w:val="24"/>
                <w:szCs w:val="24"/>
              </w:rPr>
              <w:t>Boiling water</w:t>
            </w:r>
          </w:p>
        </w:tc>
        <w:tc>
          <w:tcPr>
            <w:tcW w:w="1288" w:type="dxa"/>
            <w:tcBorders>
              <w:bottom w:val="single" w:sz="8" w:space="0" w:color="000000" w:themeColor="text1"/>
              <w:right w:val="single" w:sz="8" w:space="0" w:color="000000" w:themeColor="text1"/>
            </w:tcBorders>
          </w:tcPr>
          <w:p w14:paraId="16066B11" w14:textId="53AC0C94" w:rsidR="32EA800F" w:rsidRDefault="32EA800F" w:rsidP="69595BE8">
            <w:pPr>
              <w:rPr>
                <w:rFonts w:ascii="Arial" w:eastAsia="Arial" w:hAnsi="Arial" w:cs="Arial"/>
                <w:sz w:val="24"/>
                <w:szCs w:val="24"/>
              </w:rPr>
            </w:pPr>
            <w:r>
              <w:br/>
            </w:r>
            <w:r>
              <w:br/>
            </w:r>
            <w:r w:rsidR="70F900E4" w:rsidRPr="69595BE8">
              <w:rPr>
                <w:rFonts w:ascii="Arial" w:eastAsia="Arial" w:hAnsi="Arial" w:cs="Arial"/>
                <w:sz w:val="24"/>
                <w:szCs w:val="24"/>
              </w:rPr>
              <w:t>Young people staff</w:t>
            </w:r>
          </w:p>
          <w:p w14:paraId="5D4311B5" w14:textId="30874D6D" w:rsidR="32EA800F" w:rsidRDefault="32EA800F" w:rsidP="69595BE8"/>
        </w:tc>
        <w:tc>
          <w:tcPr>
            <w:tcW w:w="1288" w:type="dxa"/>
            <w:tcBorders>
              <w:bottom w:val="single" w:sz="8" w:space="0" w:color="000000" w:themeColor="text1"/>
              <w:right w:val="single" w:sz="8" w:space="0" w:color="000000" w:themeColor="text1"/>
            </w:tcBorders>
          </w:tcPr>
          <w:p w14:paraId="59F3C80D" w14:textId="1954215D" w:rsidR="32EA800F" w:rsidRDefault="32EA800F" w:rsidP="69595BE8">
            <w:pPr>
              <w:rPr>
                <w:rFonts w:ascii="Arial" w:eastAsia="Arial" w:hAnsi="Arial" w:cs="Arial"/>
                <w:sz w:val="24"/>
                <w:szCs w:val="24"/>
              </w:rPr>
            </w:pPr>
            <w:r>
              <w:br/>
            </w:r>
            <w:r w:rsidR="3131248F" w:rsidRPr="69595BE8">
              <w:rPr>
                <w:rFonts w:ascii="Arial" w:eastAsia="Arial" w:hAnsi="Arial" w:cs="Arial"/>
                <w:sz w:val="24"/>
                <w:szCs w:val="24"/>
              </w:rPr>
              <w:t>As Above</w:t>
            </w:r>
          </w:p>
        </w:tc>
        <w:tc>
          <w:tcPr>
            <w:tcW w:w="1288" w:type="dxa"/>
            <w:tcBorders>
              <w:bottom w:val="single" w:sz="8" w:space="0" w:color="000000" w:themeColor="text1"/>
              <w:right w:val="single" w:sz="8" w:space="0" w:color="000000" w:themeColor="text1"/>
            </w:tcBorders>
          </w:tcPr>
          <w:p w14:paraId="51039E31" w14:textId="43C04B03" w:rsidR="32EA800F" w:rsidRDefault="32EA800F" w:rsidP="69595BE8">
            <w:pPr>
              <w:rPr>
                <w:rFonts w:ascii="Arial" w:eastAsia="Arial" w:hAnsi="Arial" w:cs="Arial"/>
                <w:sz w:val="24"/>
                <w:szCs w:val="24"/>
              </w:rPr>
            </w:pPr>
            <w:r>
              <w:br/>
            </w:r>
            <w:r w:rsidR="50F8C15B" w:rsidRPr="69595BE8">
              <w:rPr>
                <w:rFonts w:ascii="Arial" w:eastAsia="Arial" w:hAnsi="Arial" w:cs="Arial"/>
                <w:sz w:val="24"/>
                <w:szCs w:val="24"/>
              </w:rPr>
              <w:t>As Above</w:t>
            </w:r>
          </w:p>
        </w:tc>
        <w:tc>
          <w:tcPr>
            <w:tcW w:w="1288" w:type="dxa"/>
            <w:tcBorders>
              <w:bottom w:val="single" w:sz="8" w:space="0" w:color="000000" w:themeColor="text1"/>
              <w:right w:val="single" w:sz="8" w:space="0" w:color="000000" w:themeColor="text1"/>
            </w:tcBorders>
          </w:tcPr>
          <w:p w14:paraId="6098CF79" w14:textId="0F4910D7" w:rsidR="32EA800F" w:rsidRDefault="32EA800F" w:rsidP="69595BE8">
            <w:pPr>
              <w:rPr>
                <w:rFonts w:ascii="Arial" w:eastAsia="Arial" w:hAnsi="Arial" w:cs="Arial"/>
                <w:sz w:val="24"/>
                <w:szCs w:val="24"/>
              </w:rPr>
            </w:pPr>
            <w:r>
              <w:br/>
            </w:r>
            <w:r w:rsidR="2790266C" w:rsidRPr="69595BE8">
              <w:rPr>
                <w:rFonts w:ascii="Arial" w:eastAsia="Arial" w:hAnsi="Arial" w:cs="Arial"/>
                <w:sz w:val="24"/>
                <w:szCs w:val="24"/>
              </w:rPr>
              <w:t>Staff</w:t>
            </w:r>
          </w:p>
          <w:p w14:paraId="65D5E911" w14:textId="0733C227" w:rsidR="32EA800F" w:rsidRDefault="2790266C" w:rsidP="69595BE8">
            <w:pPr>
              <w:rPr>
                <w:rFonts w:ascii="Arial" w:eastAsia="Arial" w:hAnsi="Arial" w:cs="Arial"/>
                <w:sz w:val="24"/>
                <w:szCs w:val="24"/>
              </w:rPr>
            </w:pPr>
            <w:r w:rsidRPr="69595BE8">
              <w:rPr>
                <w:rFonts w:ascii="Arial" w:eastAsia="Arial" w:hAnsi="Arial" w:cs="Arial"/>
                <w:sz w:val="24"/>
                <w:szCs w:val="24"/>
              </w:rPr>
              <w:t>Management</w:t>
            </w:r>
          </w:p>
        </w:tc>
        <w:tc>
          <w:tcPr>
            <w:tcW w:w="1455" w:type="dxa"/>
            <w:tcBorders>
              <w:bottom w:val="single" w:sz="8" w:space="0" w:color="000000" w:themeColor="text1"/>
              <w:right w:val="single" w:sz="8" w:space="0" w:color="000000" w:themeColor="text1"/>
            </w:tcBorders>
          </w:tcPr>
          <w:p w14:paraId="1F9C9232" w14:textId="71FB4E93" w:rsidR="32EA800F" w:rsidRDefault="32EA800F" w:rsidP="69595BE8">
            <w:pPr>
              <w:rPr>
                <w:rFonts w:ascii="Arial" w:eastAsia="Arial" w:hAnsi="Arial" w:cs="Arial"/>
                <w:sz w:val="24"/>
                <w:szCs w:val="24"/>
              </w:rPr>
            </w:pPr>
            <w:r>
              <w:br/>
            </w:r>
          </w:p>
        </w:tc>
      </w:tr>
      <w:tr w:rsidR="32EA800F" w14:paraId="1F28DB26" w14:textId="77777777" w:rsidTr="69595BE8">
        <w:trPr>
          <w:trHeight w:val="60"/>
        </w:trPr>
        <w:tc>
          <w:tcPr>
            <w:tcW w:w="1350" w:type="dxa"/>
            <w:tcBorders>
              <w:left w:val="single" w:sz="8" w:space="0" w:color="000000" w:themeColor="text1"/>
              <w:bottom w:val="single" w:sz="8" w:space="0" w:color="000000" w:themeColor="text1"/>
              <w:right w:val="single" w:sz="8" w:space="0" w:color="000000" w:themeColor="text1"/>
            </w:tcBorders>
          </w:tcPr>
          <w:p w14:paraId="195F9B25" w14:textId="457B2C05" w:rsidR="32EA800F" w:rsidRDefault="32EA800F" w:rsidP="69595BE8">
            <w:pPr>
              <w:rPr>
                <w:rFonts w:ascii="Arial" w:eastAsia="Arial" w:hAnsi="Arial" w:cs="Arial"/>
                <w:sz w:val="24"/>
                <w:szCs w:val="24"/>
              </w:rPr>
            </w:pPr>
            <w:r>
              <w:br/>
            </w:r>
          </w:p>
          <w:p w14:paraId="1DCC5AA9" w14:textId="027BC6CD" w:rsidR="32EA800F" w:rsidRDefault="6111AA4A" w:rsidP="69595BE8">
            <w:pPr>
              <w:rPr>
                <w:rFonts w:ascii="Arial" w:eastAsia="Arial" w:hAnsi="Arial" w:cs="Arial"/>
                <w:sz w:val="24"/>
                <w:szCs w:val="24"/>
              </w:rPr>
            </w:pPr>
            <w:r w:rsidRPr="69595BE8">
              <w:rPr>
                <w:rFonts w:ascii="Arial" w:eastAsia="Arial" w:hAnsi="Arial" w:cs="Arial"/>
                <w:sz w:val="24"/>
                <w:szCs w:val="24"/>
              </w:rPr>
              <w:t>4</w:t>
            </w:r>
            <w:r w:rsidR="46918168" w:rsidRPr="69595BE8">
              <w:rPr>
                <w:rFonts w:ascii="Arial" w:eastAsia="Arial" w:hAnsi="Arial" w:cs="Arial"/>
                <w:sz w:val="24"/>
                <w:szCs w:val="24"/>
              </w:rPr>
              <w:t xml:space="preserve"> Cuts Puncture wounds</w:t>
            </w:r>
          </w:p>
        </w:tc>
        <w:tc>
          <w:tcPr>
            <w:tcW w:w="1226" w:type="dxa"/>
            <w:tcBorders>
              <w:bottom w:val="single" w:sz="8" w:space="0" w:color="000000" w:themeColor="text1"/>
              <w:right w:val="single" w:sz="8" w:space="0" w:color="000000" w:themeColor="text1"/>
            </w:tcBorders>
          </w:tcPr>
          <w:p w14:paraId="55AF5527" w14:textId="283675EC" w:rsidR="32EA800F" w:rsidRDefault="1100C08E" w:rsidP="69595BE8">
            <w:pPr>
              <w:rPr>
                <w:rFonts w:ascii="Arial" w:eastAsia="Arial" w:hAnsi="Arial" w:cs="Arial"/>
                <w:sz w:val="24"/>
                <w:szCs w:val="24"/>
              </w:rPr>
            </w:pPr>
            <w:r w:rsidRPr="69595BE8">
              <w:rPr>
                <w:rFonts w:ascii="Arial" w:eastAsia="Arial" w:hAnsi="Arial" w:cs="Arial"/>
                <w:sz w:val="24"/>
                <w:szCs w:val="24"/>
              </w:rPr>
              <w:t>Knife Forks Cooking utensils drinking cans</w:t>
            </w:r>
          </w:p>
        </w:tc>
        <w:tc>
          <w:tcPr>
            <w:tcW w:w="1288" w:type="dxa"/>
            <w:tcBorders>
              <w:bottom w:val="single" w:sz="8" w:space="0" w:color="000000" w:themeColor="text1"/>
              <w:right w:val="single" w:sz="8" w:space="0" w:color="000000" w:themeColor="text1"/>
            </w:tcBorders>
          </w:tcPr>
          <w:p w14:paraId="2967F373" w14:textId="1DEA7A0F" w:rsidR="32EA800F" w:rsidRDefault="32EA800F" w:rsidP="69595BE8">
            <w:pPr>
              <w:rPr>
                <w:rFonts w:ascii="Arial" w:eastAsia="Arial" w:hAnsi="Arial" w:cs="Arial"/>
                <w:sz w:val="24"/>
                <w:szCs w:val="24"/>
              </w:rPr>
            </w:pPr>
            <w:r>
              <w:br/>
            </w:r>
            <w:r>
              <w:br/>
            </w:r>
            <w:r w:rsidR="2FA645FB" w:rsidRPr="69595BE8">
              <w:rPr>
                <w:rFonts w:ascii="Arial" w:eastAsia="Arial" w:hAnsi="Arial" w:cs="Arial"/>
                <w:sz w:val="24"/>
                <w:szCs w:val="24"/>
              </w:rPr>
              <w:t>Young people Staff</w:t>
            </w:r>
            <w:r w:rsidR="44523FCA" w:rsidRPr="69595BE8">
              <w:rPr>
                <w:rFonts w:ascii="Arial" w:eastAsia="Arial" w:hAnsi="Arial" w:cs="Arial"/>
                <w:sz w:val="24"/>
                <w:szCs w:val="24"/>
              </w:rPr>
              <w:t xml:space="preserve"> Volunteers</w:t>
            </w:r>
          </w:p>
          <w:p w14:paraId="44E9761D" w14:textId="22F0FFD5" w:rsidR="32EA800F" w:rsidRDefault="32EA800F" w:rsidP="69595BE8"/>
        </w:tc>
        <w:tc>
          <w:tcPr>
            <w:tcW w:w="1288" w:type="dxa"/>
            <w:tcBorders>
              <w:bottom w:val="single" w:sz="8" w:space="0" w:color="000000" w:themeColor="text1"/>
              <w:right w:val="single" w:sz="8" w:space="0" w:color="000000" w:themeColor="text1"/>
            </w:tcBorders>
          </w:tcPr>
          <w:p w14:paraId="46A75F7F" w14:textId="3EE4DA03" w:rsidR="32EA800F" w:rsidRDefault="32EA800F" w:rsidP="69595BE8">
            <w:r>
              <w:br/>
            </w:r>
          </w:p>
          <w:p w14:paraId="0556AA57" w14:textId="7939C246" w:rsidR="32EA800F" w:rsidRDefault="522A1A50" w:rsidP="69595BE8">
            <w:pPr>
              <w:rPr>
                <w:rFonts w:ascii="Arial" w:eastAsia="Arial" w:hAnsi="Arial" w:cs="Arial"/>
                <w:sz w:val="24"/>
                <w:szCs w:val="24"/>
              </w:rPr>
            </w:pPr>
            <w:r w:rsidRPr="69595BE8">
              <w:rPr>
                <w:rFonts w:ascii="Arial" w:eastAsia="Arial" w:hAnsi="Arial" w:cs="Arial"/>
                <w:sz w:val="24"/>
                <w:szCs w:val="24"/>
              </w:rPr>
              <w:t>As Above</w:t>
            </w:r>
          </w:p>
        </w:tc>
        <w:tc>
          <w:tcPr>
            <w:tcW w:w="1288" w:type="dxa"/>
            <w:tcBorders>
              <w:bottom w:val="single" w:sz="8" w:space="0" w:color="000000" w:themeColor="text1"/>
              <w:right w:val="single" w:sz="8" w:space="0" w:color="000000" w:themeColor="text1"/>
            </w:tcBorders>
          </w:tcPr>
          <w:p w14:paraId="5A05B4AF" w14:textId="72CC8F19" w:rsidR="32EA800F" w:rsidRDefault="32EA800F" w:rsidP="69595BE8">
            <w:r>
              <w:br/>
            </w:r>
          </w:p>
          <w:p w14:paraId="48842056" w14:textId="2421DC24" w:rsidR="32EA800F" w:rsidRDefault="57441474" w:rsidP="69595BE8">
            <w:pPr>
              <w:rPr>
                <w:rFonts w:ascii="Arial" w:eastAsia="Arial" w:hAnsi="Arial" w:cs="Arial"/>
                <w:sz w:val="24"/>
                <w:szCs w:val="24"/>
              </w:rPr>
            </w:pPr>
            <w:r w:rsidRPr="69595BE8">
              <w:rPr>
                <w:rFonts w:ascii="Arial" w:eastAsia="Arial" w:hAnsi="Arial" w:cs="Arial"/>
                <w:sz w:val="24"/>
                <w:szCs w:val="24"/>
              </w:rPr>
              <w:t>As Above</w:t>
            </w:r>
          </w:p>
        </w:tc>
        <w:tc>
          <w:tcPr>
            <w:tcW w:w="1288" w:type="dxa"/>
            <w:tcBorders>
              <w:bottom w:val="single" w:sz="8" w:space="0" w:color="000000" w:themeColor="text1"/>
              <w:right w:val="single" w:sz="8" w:space="0" w:color="000000" w:themeColor="text1"/>
            </w:tcBorders>
          </w:tcPr>
          <w:p w14:paraId="403F51B3" w14:textId="1BFB16E7" w:rsidR="32EA800F" w:rsidRDefault="32EA800F" w:rsidP="69595BE8">
            <w:r>
              <w:br/>
            </w:r>
          </w:p>
          <w:p w14:paraId="2B2ADAF7" w14:textId="28F4D120" w:rsidR="32EA800F" w:rsidRDefault="2AD353DD" w:rsidP="69595BE8">
            <w:pPr>
              <w:rPr>
                <w:rFonts w:ascii="Arial" w:eastAsia="Arial" w:hAnsi="Arial" w:cs="Arial"/>
                <w:sz w:val="24"/>
                <w:szCs w:val="24"/>
              </w:rPr>
            </w:pPr>
            <w:r w:rsidRPr="69595BE8">
              <w:rPr>
                <w:rFonts w:ascii="Arial" w:eastAsia="Arial" w:hAnsi="Arial" w:cs="Arial"/>
                <w:sz w:val="24"/>
                <w:szCs w:val="24"/>
              </w:rPr>
              <w:t>Staff</w:t>
            </w:r>
          </w:p>
        </w:tc>
        <w:tc>
          <w:tcPr>
            <w:tcW w:w="1455" w:type="dxa"/>
            <w:tcBorders>
              <w:bottom w:val="single" w:sz="8" w:space="0" w:color="000000" w:themeColor="text1"/>
              <w:right w:val="single" w:sz="8" w:space="0" w:color="000000" w:themeColor="text1"/>
            </w:tcBorders>
          </w:tcPr>
          <w:p w14:paraId="1663F991" w14:textId="334EB11E" w:rsidR="32EA800F" w:rsidRDefault="32EA800F" w:rsidP="69595BE8">
            <w:pPr>
              <w:rPr>
                <w:rFonts w:ascii="Arial" w:eastAsia="Arial" w:hAnsi="Arial" w:cs="Arial"/>
                <w:sz w:val="24"/>
                <w:szCs w:val="24"/>
              </w:rPr>
            </w:pPr>
            <w:r>
              <w:br/>
            </w:r>
          </w:p>
        </w:tc>
      </w:tr>
      <w:tr w:rsidR="32EA800F" w14:paraId="0EB7273D" w14:textId="77777777" w:rsidTr="69595BE8">
        <w:trPr>
          <w:trHeight w:val="645"/>
        </w:trPr>
        <w:tc>
          <w:tcPr>
            <w:tcW w:w="1350" w:type="dxa"/>
            <w:tcBorders>
              <w:left w:val="single" w:sz="8" w:space="0" w:color="000000" w:themeColor="text1"/>
              <w:bottom w:val="single" w:sz="8" w:space="0" w:color="000000" w:themeColor="text1"/>
              <w:right w:val="single" w:sz="8" w:space="0" w:color="000000" w:themeColor="text1"/>
            </w:tcBorders>
          </w:tcPr>
          <w:p w14:paraId="4D2A2BAF" w14:textId="45EDCBB9" w:rsidR="32EA800F" w:rsidRDefault="32EA800F" w:rsidP="69595BE8">
            <w:pPr>
              <w:rPr>
                <w:rFonts w:ascii="Arial" w:eastAsia="Arial" w:hAnsi="Arial" w:cs="Arial"/>
                <w:sz w:val="24"/>
                <w:szCs w:val="24"/>
              </w:rPr>
            </w:pPr>
            <w:r>
              <w:br/>
            </w:r>
            <w:r w:rsidR="6111AA4A" w:rsidRPr="69595BE8">
              <w:rPr>
                <w:rFonts w:ascii="Arial" w:eastAsia="Arial" w:hAnsi="Arial" w:cs="Arial"/>
                <w:sz w:val="24"/>
                <w:szCs w:val="24"/>
              </w:rPr>
              <w:t>5</w:t>
            </w:r>
            <w:r w:rsidR="02AC0219" w:rsidRPr="69595BE8">
              <w:rPr>
                <w:rFonts w:ascii="Arial" w:eastAsia="Arial" w:hAnsi="Arial" w:cs="Arial"/>
                <w:sz w:val="24"/>
                <w:szCs w:val="24"/>
              </w:rPr>
              <w:t xml:space="preserve"> Choking  </w:t>
            </w:r>
          </w:p>
          <w:p w14:paraId="5C7E7444" w14:textId="4ABCB3D6" w:rsidR="32EA800F" w:rsidRDefault="32EA800F" w:rsidP="69595BE8">
            <w:pPr>
              <w:rPr>
                <w:rFonts w:ascii="Arial" w:eastAsia="Arial" w:hAnsi="Arial" w:cs="Arial"/>
                <w:sz w:val="24"/>
                <w:szCs w:val="24"/>
              </w:rPr>
            </w:pPr>
          </w:p>
          <w:p w14:paraId="33542977" w14:textId="1778377E" w:rsidR="32EA800F" w:rsidRDefault="32EA800F" w:rsidP="69595BE8">
            <w:pPr>
              <w:rPr>
                <w:rFonts w:ascii="Arial" w:eastAsia="Arial" w:hAnsi="Arial" w:cs="Arial"/>
                <w:sz w:val="24"/>
                <w:szCs w:val="24"/>
              </w:rPr>
            </w:pPr>
          </w:p>
          <w:p w14:paraId="2226A8E8" w14:textId="04BB8221" w:rsidR="32EA800F" w:rsidRDefault="02AC0219" w:rsidP="69595BE8">
            <w:pPr>
              <w:rPr>
                <w:rFonts w:ascii="Arial" w:eastAsia="Arial" w:hAnsi="Arial" w:cs="Arial"/>
                <w:sz w:val="24"/>
                <w:szCs w:val="24"/>
              </w:rPr>
            </w:pPr>
            <w:r w:rsidRPr="69595BE8">
              <w:rPr>
                <w:rFonts w:ascii="Arial" w:eastAsia="Arial" w:hAnsi="Arial" w:cs="Arial"/>
                <w:sz w:val="24"/>
                <w:szCs w:val="24"/>
              </w:rPr>
              <w:t>6 Allergic Reactions</w:t>
            </w:r>
          </w:p>
          <w:p w14:paraId="59997F7F" w14:textId="1927192B" w:rsidR="32EA800F" w:rsidRDefault="32EA800F" w:rsidP="69595BE8">
            <w:pPr>
              <w:rPr>
                <w:rFonts w:ascii="Arial" w:eastAsia="Arial" w:hAnsi="Arial" w:cs="Arial"/>
                <w:sz w:val="24"/>
                <w:szCs w:val="24"/>
              </w:rPr>
            </w:pPr>
          </w:p>
          <w:p w14:paraId="2300D60A" w14:textId="720209C0" w:rsidR="32EA800F" w:rsidRDefault="32EA800F" w:rsidP="69595BE8">
            <w:pPr>
              <w:rPr>
                <w:rFonts w:ascii="Arial" w:eastAsia="Arial" w:hAnsi="Arial" w:cs="Arial"/>
                <w:sz w:val="24"/>
                <w:szCs w:val="24"/>
              </w:rPr>
            </w:pPr>
          </w:p>
          <w:p w14:paraId="61FA0562" w14:textId="31020C7D" w:rsidR="32EA800F" w:rsidRDefault="32EA800F" w:rsidP="69595BE8">
            <w:pPr>
              <w:rPr>
                <w:rFonts w:ascii="Arial" w:eastAsia="Arial" w:hAnsi="Arial" w:cs="Arial"/>
                <w:sz w:val="24"/>
                <w:szCs w:val="24"/>
              </w:rPr>
            </w:pPr>
          </w:p>
        </w:tc>
        <w:tc>
          <w:tcPr>
            <w:tcW w:w="1226" w:type="dxa"/>
            <w:tcBorders>
              <w:bottom w:val="single" w:sz="8" w:space="0" w:color="000000" w:themeColor="text1"/>
              <w:right w:val="single" w:sz="8" w:space="0" w:color="000000" w:themeColor="text1"/>
            </w:tcBorders>
          </w:tcPr>
          <w:p w14:paraId="633546CD" w14:textId="46E66939" w:rsidR="32EA800F" w:rsidRDefault="32EA800F" w:rsidP="69595BE8">
            <w:pPr>
              <w:rPr>
                <w:rFonts w:ascii="Arial" w:eastAsia="Arial" w:hAnsi="Arial" w:cs="Arial"/>
                <w:sz w:val="24"/>
                <w:szCs w:val="24"/>
              </w:rPr>
            </w:pPr>
          </w:p>
        </w:tc>
        <w:tc>
          <w:tcPr>
            <w:tcW w:w="1288" w:type="dxa"/>
            <w:tcBorders>
              <w:bottom w:val="single" w:sz="8" w:space="0" w:color="000000" w:themeColor="text1"/>
              <w:right w:val="single" w:sz="8" w:space="0" w:color="000000" w:themeColor="text1"/>
            </w:tcBorders>
          </w:tcPr>
          <w:p w14:paraId="5259ED61" w14:textId="5E602F8D" w:rsidR="32EA800F" w:rsidRDefault="369DB76B" w:rsidP="69595BE8">
            <w:pPr>
              <w:rPr>
                <w:rFonts w:ascii="Arial" w:eastAsia="Arial" w:hAnsi="Arial" w:cs="Arial"/>
                <w:sz w:val="24"/>
                <w:szCs w:val="24"/>
              </w:rPr>
            </w:pPr>
            <w:r w:rsidRPr="69595BE8">
              <w:rPr>
                <w:rFonts w:ascii="Arial" w:eastAsia="Arial" w:hAnsi="Arial" w:cs="Arial"/>
                <w:sz w:val="24"/>
                <w:szCs w:val="24"/>
              </w:rPr>
              <w:t>Young People</w:t>
            </w:r>
          </w:p>
          <w:p w14:paraId="49A5F5BA" w14:textId="77F7DE5F" w:rsidR="32EA800F" w:rsidRDefault="369DB76B" w:rsidP="69595BE8">
            <w:pPr>
              <w:rPr>
                <w:rFonts w:ascii="Arial" w:eastAsia="Arial" w:hAnsi="Arial" w:cs="Arial"/>
                <w:sz w:val="24"/>
                <w:szCs w:val="24"/>
              </w:rPr>
            </w:pPr>
            <w:r w:rsidRPr="69595BE8">
              <w:rPr>
                <w:rFonts w:ascii="Arial" w:eastAsia="Arial" w:hAnsi="Arial" w:cs="Arial"/>
                <w:sz w:val="24"/>
                <w:szCs w:val="24"/>
              </w:rPr>
              <w:t>Staff</w:t>
            </w:r>
          </w:p>
          <w:p w14:paraId="5E8BBB13" w14:textId="0D3BED5B" w:rsidR="32EA800F" w:rsidRDefault="32EA800F" w:rsidP="69595BE8">
            <w:pPr>
              <w:rPr>
                <w:rFonts w:ascii="Arial" w:eastAsia="Arial" w:hAnsi="Arial" w:cs="Arial"/>
                <w:sz w:val="24"/>
                <w:szCs w:val="24"/>
              </w:rPr>
            </w:pPr>
          </w:p>
          <w:p w14:paraId="1C33D102" w14:textId="313CEE74" w:rsidR="32EA800F" w:rsidRDefault="32EA800F" w:rsidP="69595BE8">
            <w:pPr>
              <w:rPr>
                <w:rFonts w:ascii="Arial" w:eastAsia="Arial" w:hAnsi="Arial" w:cs="Arial"/>
                <w:sz w:val="24"/>
                <w:szCs w:val="24"/>
              </w:rPr>
            </w:pPr>
          </w:p>
          <w:p w14:paraId="5EE16C9C" w14:textId="6A13172C" w:rsidR="32EA800F" w:rsidRDefault="378981D9" w:rsidP="69595BE8">
            <w:pPr>
              <w:rPr>
                <w:rFonts w:ascii="Arial" w:eastAsia="Arial" w:hAnsi="Arial" w:cs="Arial"/>
                <w:sz w:val="24"/>
                <w:szCs w:val="24"/>
              </w:rPr>
            </w:pPr>
            <w:r w:rsidRPr="69595BE8">
              <w:rPr>
                <w:rFonts w:ascii="Arial" w:eastAsia="Arial" w:hAnsi="Arial" w:cs="Arial"/>
                <w:sz w:val="24"/>
                <w:szCs w:val="24"/>
              </w:rPr>
              <w:t>Staff</w:t>
            </w:r>
          </w:p>
          <w:p w14:paraId="521F5E85" w14:textId="1F37F46C" w:rsidR="32EA800F" w:rsidRDefault="378981D9" w:rsidP="69595BE8">
            <w:pPr>
              <w:rPr>
                <w:rFonts w:ascii="Arial" w:eastAsia="Arial" w:hAnsi="Arial" w:cs="Arial"/>
                <w:sz w:val="24"/>
                <w:szCs w:val="24"/>
              </w:rPr>
            </w:pPr>
            <w:r w:rsidRPr="69595BE8">
              <w:rPr>
                <w:rFonts w:ascii="Arial" w:eastAsia="Arial" w:hAnsi="Arial" w:cs="Arial"/>
                <w:sz w:val="24"/>
                <w:szCs w:val="24"/>
              </w:rPr>
              <w:t>Young people Volunteers</w:t>
            </w:r>
          </w:p>
          <w:p w14:paraId="09271F40" w14:textId="10900C55" w:rsidR="32EA800F" w:rsidRDefault="32EA800F" w:rsidP="69595BE8"/>
        </w:tc>
        <w:tc>
          <w:tcPr>
            <w:tcW w:w="1288" w:type="dxa"/>
            <w:tcBorders>
              <w:bottom w:val="single" w:sz="8" w:space="0" w:color="000000" w:themeColor="text1"/>
              <w:right w:val="single" w:sz="8" w:space="0" w:color="000000" w:themeColor="text1"/>
            </w:tcBorders>
          </w:tcPr>
          <w:p w14:paraId="6913022F" w14:textId="019246DF" w:rsidR="32EA800F" w:rsidRDefault="32EA800F" w:rsidP="69595BE8">
            <w:r>
              <w:br/>
            </w:r>
            <w:r w:rsidR="5410DD13" w:rsidRPr="69595BE8">
              <w:rPr>
                <w:rFonts w:ascii="Arial" w:eastAsia="Arial" w:hAnsi="Arial" w:cs="Arial"/>
                <w:sz w:val="24"/>
                <w:szCs w:val="24"/>
              </w:rPr>
              <w:t>As Above</w:t>
            </w:r>
          </w:p>
          <w:p w14:paraId="2E07ABEC" w14:textId="181A4D75" w:rsidR="32EA800F" w:rsidRDefault="32EA800F" w:rsidP="69595BE8"/>
          <w:p w14:paraId="7A11CFE5" w14:textId="1C4C1FF0" w:rsidR="32EA800F" w:rsidRDefault="32EA800F" w:rsidP="69595BE8"/>
          <w:p w14:paraId="1F59A4EA" w14:textId="7E60793A" w:rsidR="32EA800F" w:rsidRDefault="3A433E8C" w:rsidP="69595BE8">
            <w:pPr>
              <w:rPr>
                <w:rFonts w:ascii="Arial" w:eastAsia="Arial" w:hAnsi="Arial" w:cs="Arial"/>
                <w:sz w:val="24"/>
                <w:szCs w:val="24"/>
              </w:rPr>
            </w:pPr>
            <w:r w:rsidRPr="69595BE8">
              <w:rPr>
                <w:rFonts w:ascii="Arial" w:eastAsia="Arial" w:hAnsi="Arial" w:cs="Arial"/>
                <w:sz w:val="24"/>
                <w:szCs w:val="24"/>
              </w:rPr>
              <w:t xml:space="preserve">As Above </w:t>
            </w:r>
          </w:p>
        </w:tc>
        <w:tc>
          <w:tcPr>
            <w:tcW w:w="1288" w:type="dxa"/>
            <w:tcBorders>
              <w:bottom w:val="single" w:sz="8" w:space="0" w:color="000000" w:themeColor="text1"/>
              <w:right w:val="single" w:sz="8" w:space="0" w:color="000000" w:themeColor="text1"/>
            </w:tcBorders>
          </w:tcPr>
          <w:p w14:paraId="49A3846D" w14:textId="75207EAF" w:rsidR="32EA800F" w:rsidRDefault="32EA800F" w:rsidP="69595BE8">
            <w:r>
              <w:br/>
            </w:r>
            <w:r w:rsidR="26A2907A" w:rsidRPr="69595BE8">
              <w:rPr>
                <w:rFonts w:ascii="Arial" w:eastAsia="Arial" w:hAnsi="Arial" w:cs="Arial"/>
                <w:sz w:val="24"/>
                <w:szCs w:val="24"/>
              </w:rPr>
              <w:t>As Above</w:t>
            </w:r>
          </w:p>
          <w:p w14:paraId="0AF445E9" w14:textId="43D94282" w:rsidR="32EA800F" w:rsidRDefault="32EA800F" w:rsidP="69595BE8">
            <w:pPr>
              <w:rPr>
                <w:rFonts w:ascii="Arial" w:eastAsia="Arial" w:hAnsi="Arial" w:cs="Arial"/>
                <w:sz w:val="24"/>
                <w:szCs w:val="24"/>
              </w:rPr>
            </w:pPr>
          </w:p>
          <w:p w14:paraId="7693E79E" w14:textId="222CB17E" w:rsidR="32EA800F" w:rsidRDefault="32EA800F" w:rsidP="69595BE8">
            <w:pPr>
              <w:rPr>
                <w:rFonts w:ascii="Arial" w:eastAsia="Arial" w:hAnsi="Arial" w:cs="Arial"/>
                <w:sz w:val="24"/>
                <w:szCs w:val="24"/>
              </w:rPr>
            </w:pPr>
          </w:p>
          <w:p w14:paraId="0D0E9817" w14:textId="17F7296C" w:rsidR="32EA800F" w:rsidRDefault="36FF74F1" w:rsidP="69595BE8">
            <w:pPr>
              <w:rPr>
                <w:rFonts w:ascii="Arial" w:eastAsia="Arial" w:hAnsi="Arial" w:cs="Arial"/>
                <w:sz w:val="24"/>
                <w:szCs w:val="24"/>
              </w:rPr>
            </w:pPr>
            <w:r w:rsidRPr="69595BE8">
              <w:rPr>
                <w:rFonts w:ascii="Arial" w:eastAsia="Arial" w:hAnsi="Arial" w:cs="Arial"/>
                <w:sz w:val="24"/>
                <w:szCs w:val="24"/>
              </w:rPr>
              <w:t>As Above</w:t>
            </w:r>
          </w:p>
        </w:tc>
        <w:tc>
          <w:tcPr>
            <w:tcW w:w="1288" w:type="dxa"/>
            <w:tcBorders>
              <w:bottom w:val="single" w:sz="8" w:space="0" w:color="000000" w:themeColor="text1"/>
              <w:right w:val="single" w:sz="8" w:space="0" w:color="000000" w:themeColor="text1"/>
            </w:tcBorders>
          </w:tcPr>
          <w:p w14:paraId="35ED1D5A" w14:textId="4B333448" w:rsidR="32EA800F" w:rsidRDefault="32EA800F" w:rsidP="69595BE8">
            <w:pPr>
              <w:rPr>
                <w:rFonts w:ascii="Arial" w:eastAsia="Arial" w:hAnsi="Arial" w:cs="Arial"/>
                <w:sz w:val="24"/>
                <w:szCs w:val="24"/>
              </w:rPr>
            </w:pPr>
            <w:r>
              <w:br/>
            </w:r>
            <w:r w:rsidR="21C044D5" w:rsidRPr="69595BE8">
              <w:rPr>
                <w:rFonts w:ascii="Arial" w:eastAsia="Arial" w:hAnsi="Arial" w:cs="Arial"/>
                <w:sz w:val="24"/>
                <w:szCs w:val="24"/>
              </w:rPr>
              <w:t>Staff</w:t>
            </w:r>
          </w:p>
          <w:p w14:paraId="754E156A" w14:textId="23090E3A" w:rsidR="32EA800F" w:rsidRDefault="32EA800F" w:rsidP="69595BE8">
            <w:pPr>
              <w:rPr>
                <w:rFonts w:ascii="Arial" w:eastAsia="Arial" w:hAnsi="Arial" w:cs="Arial"/>
                <w:sz w:val="24"/>
                <w:szCs w:val="24"/>
              </w:rPr>
            </w:pPr>
          </w:p>
          <w:p w14:paraId="3BC07117" w14:textId="31FDACD3" w:rsidR="32EA800F" w:rsidRDefault="32EA800F" w:rsidP="69595BE8">
            <w:pPr>
              <w:rPr>
                <w:rFonts w:ascii="Arial" w:eastAsia="Arial" w:hAnsi="Arial" w:cs="Arial"/>
                <w:sz w:val="24"/>
                <w:szCs w:val="24"/>
              </w:rPr>
            </w:pPr>
          </w:p>
          <w:p w14:paraId="4F36EFC8" w14:textId="76C65E03" w:rsidR="32EA800F" w:rsidRDefault="32EA800F" w:rsidP="69595BE8">
            <w:pPr>
              <w:rPr>
                <w:rFonts w:ascii="Arial" w:eastAsia="Arial" w:hAnsi="Arial" w:cs="Arial"/>
                <w:sz w:val="24"/>
                <w:szCs w:val="24"/>
              </w:rPr>
            </w:pPr>
          </w:p>
          <w:p w14:paraId="20D6AAAE" w14:textId="14235D16" w:rsidR="32EA800F" w:rsidRDefault="21C044D5" w:rsidP="69595BE8">
            <w:pPr>
              <w:rPr>
                <w:rFonts w:ascii="Arial" w:eastAsia="Arial" w:hAnsi="Arial" w:cs="Arial"/>
                <w:sz w:val="24"/>
                <w:szCs w:val="24"/>
              </w:rPr>
            </w:pPr>
            <w:r w:rsidRPr="69595BE8">
              <w:rPr>
                <w:rFonts w:ascii="Arial" w:eastAsia="Arial" w:hAnsi="Arial" w:cs="Arial"/>
                <w:sz w:val="24"/>
                <w:szCs w:val="24"/>
              </w:rPr>
              <w:t>Staff</w:t>
            </w:r>
          </w:p>
          <w:p w14:paraId="35B8238E" w14:textId="153CB60D" w:rsidR="32EA800F" w:rsidRDefault="21C044D5" w:rsidP="69595BE8">
            <w:pPr>
              <w:rPr>
                <w:rFonts w:ascii="Arial" w:eastAsia="Arial" w:hAnsi="Arial" w:cs="Arial"/>
                <w:sz w:val="24"/>
                <w:szCs w:val="24"/>
              </w:rPr>
            </w:pPr>
            <w:r w:rsidRPr="69595BE8">
              <w:rPr>
                <w:rFonts w:ascii="Arial" w:eastAsia="Arial" w:hAnsi="Arial" w:cs="Arial"/>
                <w:sz w:val="24"/>
                <w:szCs w:val="24"/>
              </w:rPr>
              <w:t>Parents</w:t>
            </w:r>
          </w:p>
        </w:tc>
        <w:tc>
          <w:tcPr>
            <w:tcW w:w="1455" w:type="dxa"/>
            <w:tcBorders>
              <w:bottom w:val="single" w:sz="8" w:space="0" w:color="000000" w:themeColor="text1"/>
              <w:right w:val="single" w:sz="8" w:space="0" w:color="000000" w:themeColor="text1"/>
            </w:tcBorders>
          </w:tcPr>
          <w:p w14:paraId="38AC5B9A" w14:textId="5C45F8CE" w:rsidR="32EA800F" w:rsidRDefault="32EA800F" w:rsidP="69595BE8">
            <w:pPr>
              <w:rPr>
                <w:rFonts w:ascii="Arial" w:eastAsia="Arial" w:hAnsi="Arial" w:cs="Arial"/>
                <w:sz w:val="24"/>
                <w:szCs w:val="24"/>
              </w:rPr>
            </w:pPr>
            <w:r>
              <w:br/>
            </w:r>
          </w:p>
        </w:tc>
      </w:tr>
    </w:tbl>
    <w:p w14:paraId="65CEDB98" w14:textId="4A0483D7" w:rsidR="69595BE8" w:rsidRDefault="69595BE8"/>
    <w:p w14:paraId="5BAB9D27" w14:textId="38BDB299" w:rsidR="32EA800F" w:rsidRDefault="32EA800F" w:rsidP="69595BE8"/>
    <w:p w14:paraId="6BF2A674" w14:textId="2CDF0D1B" w:rsidR="32EA800F" w:rsidRDefault="32EA800F" w:rsidP="32EA800F">
      <w:pPr>
        <w:rPr>
          <w:rFonts w:ascii="Arial" w:eastAsia="Arial" w:hAnsi="Arial" w:cs="Arial"/>
          <w:b/>
          <w:bCs/>
          <w:color w:val="000000" w:themeColor="text1"/>
          <w:sz w:val="24"/>
          <w:szCs w:val="24"/>
          <w:u w:val="single"/>
        </w:rPr>
      </w:pPr>
    </w:p>
    <w:p w14:paraId="6544524F" w14:textId="4A4F0522" w:rsidR="323FCA1C" w:rsidRDefault="323FCA1C" w:rsidP="09D05B06">
      <w:pPr>
        <w:spacing w:after="60" w:line="240" w:lineRule="auto"/>
        <w:jc w:val="center"/>
        <w:rPr>
          <w:rFonts w:ascii="Arial" w:eastAsia="Arial" w:hAnsi="Arial" w:cs="Arial"/>
          <w:b/>
          <w:bCs/>
          <w:color w:val="000000" w:themeColor="text1"/>
          <w:sz w:val="24"/>
          <w:szCs w:val="24"/>
          <w:u w:val="single"/>
        </w:rPr>
      </w:pPr>
      <w:r w:rsidRPr="09D05B06">
        <w:rPr>
          <w:rFonts w:ascii="Arial" w:eastAsia="Arial" w:hAnsi="Arial" w:cs="Arial"/>
          <w:b/>
          <w:bCs/>
          <w:color w:val="000000" w:themeColor="text1"/>
          <w:sz w:val="24"/>
          <w:szCs w:val="24"/>
          <w:u w:val="single"/>
        </w:rPr>
        <w:t xml:space="preserve">Appendix </w:t>
      </w:r>
      <w:r w:rsidR="22DCE26A" w:rsidRPr="09D05B06">
        <w:rPr>
          <w:rFonts w:ascii="Arial" w:eastAsia="Arial" w:hAnsi="Arial" w:cs="Arial"/>
          <w:b/>
          <w:bCs/>
          <w:color w:val="000000" w:themeColor="text1"/>
          <w:sz w:val="24"/>
          <w:szCs w:val="24"/>
          <w:u w:val="single"/>
        </w:rPr>
        <w:t>3</w:t>
      </w:r>
    </w:p>
    <w:p w14:paraId="1CD6BB81" w14:textId="1BDCBAFC" w:rsidR="10BF057F" w:rsidRDefault="10BF057F" w:rsidP="09D05B06">
      <w:pPr>
        <w:spacing w:after="60" w:line="240" w:lineRule="auto"/>
        <w:jc w:val="center"/>
        <w:rPr>
          <w:rFonts w:ascii="Arial" w:eastAsia="Arial" w:hAnsi="Arial" w:cs="Arial"/>
          <w:b/>
          <w:bCs/>
          <w:color w:val="000000" w:themeColor="text1"/>
          <w:sz w:val="24"/>
          <w:szCs w:val="24"/>
          <w:u w:val="single"/>
        </w:rPr>
      </w:pPr>
      <w:r w:rsidRPr="09D05B06">
        <w:rPr>
          <w:rFonts w:ascii="Arial" w:eastAsia="Arial" w:hAnsi="Arial" w:cs="Arial"/>
          <w:b/>
          <w:bCs/>
          <w:color w:val="000000" w:themeColor="text1"/>
          <w:sz w:val="24"/>
          <w:szCs w:val="24"/>
          <w:u w:val="single"/>
        </w:rPr>
        <w:t xml:space="preserve">Youth </w:t>
      </w:r>
      <w:r w:rsidR="55475553" w:rsidRPr="09D05B06">
        <w:rPr>
          <w:rFonts w:ascii="Arial" w:eastAsia="Arial" w:hAnsi="Arial" w:cs="Arial"/>
          <w:b/>
          <w:bCs/>
          <w:color w:val="000000" w:themeColor="text1"/>
          <w:sz w:val="24"/>
          <w:szCs w:val="24"/>
          <w:u w:val="single"/>
        </w:rPr>
        <w:t xml:space="preserve">Club Activity Plan </w:t>
      </w:r>
      <w:r w:rsidRPr="09D05B06">
        <w:rPr>
          <w:rFonts w:ascii="Arial" w:eastAsia="Arial" w:hAnsi="Arial" w:cs="Arial"/>
          <w:b/>
          <w:bCs/>
          <w:color w:val="000000" w:themeColor="text1"/>
          <w:sz w:val="24"/>
          <w:szCs w:val="24"/>
          <w:u w:val="single"/>
        </w:rPr>
        <w:t xml:space="preserve">November / December 2021 </w:t>
      </w:r>
    </w:p>
    <w:p w14:paraId="6C0227FE" w14:textId="7EC136D6" w:rsidR="32EA800F" w:rsidRDefault="32EA800F" w:rsidP="32EA800F">
      <w:pPr>
        <w:spacing w:after="60" w:line="240" w:lineRule="auto"/>
        <w:jc w:val="center"/>
        <w:rPr>
          <w:rFonts w:ascii="Arial" w:eastAsia="Arial" w:hAnsi="Arial" w:cs="Arial"/>
          <w:b/>
          <w:bCs/>
          <w:color w:val="000000" w:themeColor="text1"/>
          <w:sz w:val="24"/>
          <w:szCs w:val="24"/>
          <w:u w:val="single"/>
        </w:rPr>
      </w:pPr>
    </w:p>
    <w:tbl>
      <w:tblPr>
        <w:tblW w:w="0" w:type="auto"/>
        <w:tblLayout w:type="fixed"/>
        <w:tblLook w:val="04A0" w:firstRow="1" w:lastRow="0" w:firstColumn="1" w:lastColumn="0" w:noHBand="0" w:noVBand="1"/>
      </w:tblPr>
      <w:tblGrid>
        <w:gridCol w:w="1995"/>
        <w:gridCol w:w="2205"/>
        <w:gridCol w:w="2313"/>
        <w:gridCol w:w="2502"/>
      </w:tblGrid>
      <w:tr w:rsidR="32EA800F" w14:paraId="329D1945" w14:textId="77777777" w:rsidTr="32EA800F">
        <w:trPr>
          <w:trHeight w:val="300"/>
        </w:trPr>
        <w:tc>
          <w:tcPr>
            <w:tcW w:w="199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CCCCCC"/>
          </w:tcPr>
          <w:p w14:paraId="487E2FD1" w14:textId="524B26A1"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Wednesday</w:t>
            </w:r>
          </w:p>
        </w:tc>
        <w:tc>
          <w:tcPr>
            <w:tcW w:w="220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CCCCCC"/>
          </w:tcPr>
          <w:p w14:paraId="488D8A0E" w14:textId="6922E7CD"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Thursday</w:t>
            </w:r>
          </w:p>
        </w:tc>
        <w:tc>
          <w:tcPr>
            <w:tcW w:w="2313"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CCCCCC"/>
          </w:tcPr>
          <w:p w14:paraId="0BDC7A43" w14:textId="38A09227"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Wednesday</w:t>
            </w:r>
          </w:p>
        </w:tc>
        <w:tc>
          <w:tcPr>
            <w:tcW w:w="250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CCCCCC"/>
          </w:tcPr>
          <w:p w14:paraId="17C1803E" w14:textId="5E9D63E1"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Thursday</w:t>
            </w:r>
          </w:p>
        </w:tc>
      </w:tr>
      <w:tr w:rsidR="32EA800F" w14:paraId="2E9ACE94" w14:textId="77777777" w:rsidTr="32EA800F">
        <w:tc>
          <w:tcPr>
            <w:tcW w:w="199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66013595" w14:textId="7CAAAAE8"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3</w:t>
            </w:r>
          </w:p>
          <w:p w14:paraId="21E28CC1" w14:textId="7E79DF51" w:rsidR="092982C3" w:rsidRDefault="092982C3" w:rsidP="32EA800F">
            <w:pPr>
              <w:spacing w:line="240" w:lineRule="auto"/>
              <w:rPr>
                <w:rFonts w:ascii="Times New Roman" w:eastAsia="Times New Roman" w:hAnsi="Times New Roman" w:cs="Times New Roman"/>
                <w:sz w:val="24"/>
                <w:szCs w:val="24"/>
              </w:rPr>
            </w:pPr>
            <w:r w:rsidRPr="32EA800F">
              <w:rPr>
                <w:rFonts w:ascii="Times New Roman" w:eastAsia="Times New Roman" w:hAnsi="Times New Roman" w:cs="Times New Roman"/>
                <w:sz w:val="24"/>
                <w:szCs w:val="24"/>
              </w:rPr>
              <w:t xml:space="preserve">                 </w:t>
            </w:r>
          </w:p>
          <w:p w14:paraId="3A99741F" w14:textId="5E157AE4"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No Youth Club</w:t>
            </w:r>
          </w:p>
          <w:p w14:paraId="701A1355" w14:textId="39D56ADF" w:rsidR="32EA800F" w:rsidRDefault="32EA800F" w:rsidP="32EA800F">
            <w:pPr>
              <w:spacing w:after="240" w:line="240" w:lineRule="auto"/>
              <w:rPr>
                <w:rFonts w:ascii="Times New Roman" w:eastAsia="Times New Roman" w:hAnsi="Times New Roman" w:cs="Times New Roman"/>
                <w:sz w:val="24"/>
                <w:szCs w:val="24"/>
              </w:rPr>
            </w:pPr>
          </w:p>
        </w:tc>
        <w:tc>
          <w:tcPr>
            <w:tcW w:w="220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4E4751B4" w14:textId="0BBAFE16"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4</w:t>
            </w:r>
          </w:p>
          <w:p w14:paraId="5091C50B" w14:textId="35BBC97E" w:rsidR="32EA800F" w:rsidRDefault="32EA800F" w:rsidP="32EA800F">
            <w:pPr>
              <w:spacing w:line="240" w:lineRule="auto"/>
              <w:rPr>
                <w:rFonts w:ascii="Times New Roman" w:eastAsia="Times New Roman" w:hAnsi="Times New Roman" w:cs="Times New Roman"/>
                <w:sz w:val="24"/>
                <w:szCs w:val="24"/>
              </w:rPr>
            </w:pPr>
          </w:p>
          <w:p w14:paraId="5A607912" w14:textId="7CF5D0D6"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No Youth Club</w:t>
            </w:r>
          </w:p>
        </w:tc>
        <w:tc>
          <w:tcPr>
            <w:tcW w:w="2313"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03225A14" w14:textId="54C07C2F"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1</w:t>
            </w:r>
          </w:p>
          <w:p w14:paraId="4898D9EF" w14:textId="2C2DFF58" w:rsidR="32EA800F" w:rsidRDefault="32EA800F" w:rsidP="32EA800F">
            <w:pPr>
              <w:spacing w:line="240" w:lineRule="auto"/>
              <w:rPr>
                <w:rFonts w:ascii="Times New Roman" w:eastAsia="Times New Roman" w:hAnsi="Times New Roman" w:cs="Times New Roman"/>
                <w:sz w:val="24"/>
                <w:szCs w:val="24"/>
              </w:rPr>
            </w:pPr>
          </w:p>
          <w:p w14:paraId="06023645" w14:textId="2747205D"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Xmas Film Night</w:t>
            </w:r>
          </w:p>
        </w:tc>
        <w:tc>
          <w:tcPr>
            <w:tcW w:w="250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50C450A7" w14:textId="43310594"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2</w:t>
            </w:r>
          </w:p>
          <w:p w14:paraId="6F15B084" w14:textId="5206398F" w:rsidR="32EA800F" w:rsidRDefault="32EA800F" w:rsidP="32EA800F">
            <w:pPr>
              <w:spacing w:line="240" w:lineRule="auto"/>
              <w:rPr>
                <w:rFonts w:ascii="Times New Roman" w:eastAsia="Times New Roman" w:hAnsi="Times New Roman" w:cs="Times New Roman"/>
                <w:sz w:val="24"/>
                <w:szCs w:val="24"/>
              </w:rPr>
            </w:pPr>
          </w:p>
          <w:p w14:paraId="22387DF3" w14:textId="7B98F88F" w:rsidR="22401371" w:rsidRDefault="22401371"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 xml:space="preserve">Presentation on </w:t>
            </w:r>
            <w:r w:rsidR="1014B489" w:rsidRPr="32EA800F">
              <w:rPr>
                <w:rFonts w:ascii="Arial" w:eastAsia="Arial" w:hAnsi="Arial" w:cs="Arial"/>
                <w:color w:val="000000" w:themeColor="text1"/>
              </w:rPr>
              <w:t>W</w:t>
            </w:r>
            <w:r w:rsidRPr="32EA800F">
              <w:rPr>
                <w:rFonts w:ascii="Arial" w:eastAsia="Arial" w:hAnsi="Arial" w:cs="Arial"/>
                <w:color w:val="000000" w:themeColor="text1"/>
              </w:rPr>
              <w:t>ell-being, Behaviour and House Rules</w:t>
            </w:r>
          </w:p>
        </w:tc>
      </w:tr>
      <w:tr w:rsidR="32EA800F" w14:paraId="683F8BE8" w14:textId="77777777" w:rsidTr="32EA800F">
        <w:tc>
          <w:tcPr>
            <w:tcW w:w="199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1A7EE502" w14:textId="0B21489D"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10</w:t>
            </w:r>
          </w:p>
          <w:p w14:paraId="57A13827" w14:textId="2DBF3DB7" w:rsidR="32EA800F" w:rsidRDefault="32EA800F" w:rsidP="32EA800F">
            <w:pPr>
              <w:spacing w:line="240" w:lineRule="auto"/>
              <w:rPr>
                <w:rFonts w:ascii="Times New Roman" w:eastAsia="Times New Roman" w:hAnsi="Times New Roman" w:cs="Times New Roman"/>
                <w:sz w:val="24"/>
                <w:szCs w:val="24"/>
              </w:rPr>
            </w:pPr>
          </w:p>
          <w:p w14:paraId="56D2665E" w14:textId="667CE640"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Outreach / Games</w:t>
            </w:r>
          </w:p>
          <w:p w14:paraId="7C483394" w14:textId="0B0BB792" w:rsidR="32EA800F" w:rsidRDefault="32EA800F" w:rsidP="32EA800F">
            <w:pPr>
              <w:spacing w:after="240" w:line="240" w:lineRule="auto"/>
              <w:rPr>
                <w:rFonts w:ascii="Times New Roman" w:eastAsia="Times New Roman" w:hAnsi="Times New Roman" w:cs="Times New Roman"/>
                <w:sz w:val="24"/>
                <w:szCs w:val="24"/>
              </w:rPr>
            </w:pPr>
          </w:p>
        </w:tc>
        <w:tc>
          <w:tcPr>
            <w:tcW w:w="220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0E6CEBFA" w14:textId="5A85DA3B"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11</w:t>
            </w:r>
          </w:p>
          <w:p w14:paraId="38C3FD15" w14:textId="28CB9BBB" w:rsidR="32EA800F" w:rsidRDefault="32EA800F" w:rsidP="32EA800F">
            <w:pPr>
              <w:spacing w:line="240" w:lineRule="auto"/>
              <w:rPr>
                <w:rFonts w:ascii="Times New Roman" w:eastAsia="Times New Roman" w:hAnsi="Times New Roman" w:cs="Times New Roman"/>
                <w:sz w:val="24"/>
                <w:szCs w:val="24"/>
              </w:rPr>
            </w:pPr>
          </w:p>
          <w:p w14:paraId="66D641B9" w14:textId="413D6E9C"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Outreach / Games</w:t>
            </w:r>
          </w:p>
        </w:tc>
        <w:tc>
          <w:tcPr>
            <w:tcW w:w="2313"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7DDF48A2" w14:textId="4DD33230"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8</w:t>
            </w:r>
          </w:p>
          <w:p w14:paraId="0439FE2E" w14:textId="3F94D02C" w:rsidR="32EA800F" w:rsidRDefault="32EA800F" w:rsidP="32EA800F">
            <w:pPr>
              <w:spacing w:line="240" w:lineRule="auto"/>
              <w:rPr>
                <w:rFonts w:ascii="Times New Roman" w:eastAsia="Times New Roman" w:hAnsi="Times New Roman" w:cs="Times New Roman"/>
                <w:sz w:val="24"/>
                <w:szCs w:val="24"/>
              </w:rPr>
            </w:pPr>
          </w:p>
          <w:p w14:paraId="41BECDB1" w14:textId="3A071A5A"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Come D</w:t>
            </w:r>
            <w:r w:rsidR="2B302047" w:rsidRPr="32EA800F">
              <w:rPr>
                <w:rFonts w:ascii="Arial" w:eastAsia="Arial" w:hAnsi="Arial" w:cs="Arial"/>
                <w:color w:val="000000" w:themeColor="text1"/>
              </w:rPr>
              <w:t>i</w:t>
            </w:r>
            <w:r w:rsidRPr="32EA800F">
              <w:rPr>
                <w:rFonts w:ascii="Arial" w:eastAsia="Arial" w:hAnsi="Arial" w:cs="Arial"/>
                <w:color w:val="000000" w:themeColor="text1"/>
              </w:rPr>
              <w:t>ne with Me Night</w:t>
            </w:r>
            <w:r w:rsidR="4936F138" w:rsidRPr="32EA800F">
              <w:rPr>
                <w:rFonts w:ascii="Arial" w:eastAsia="Arial" w:hAnsi="Arial" w:cs="Arial"/>
                <w:color w:val="000000" w:themeColor="text1"/>
              </w:rPr>
              <w:t xml:space="preserve"> (Pizza Making)</w:t>
            </w:r>
          </w:p>
          <w:p w14:paraId="3B670A38" w14:textId="1D6443B3" w:rsidR="32EA800F" w:rsidRDefault="32EA800F" w:rsidP="32EA800F">
            <w:pPr>
              <w:spacing w:line="240" w:lineRule="auto"/>
              <w:rPr>
                <w:rFonts w:ascii="Times New Roman" w:eastAsia="Times New Roman" w:hAnsi="Times New Roman" w:cs="Times New Roman"/>
                <w:sz w:val="24"/>
                <w:szCs w:val="24"/>
              </w:rPr>
            </w:pPr>
          </w:p>
        </w:tc>
        <w:tc>
          <w:tcPr>
            <w:tcW w:w="250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24535DCC" w14:textId="07EB2C65"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9</w:t>
            </w:r>
          </w:p>
          <w:p w14:paraId="4C6AF2E4" w14:textId="0FD9E806" w:rsidR="32EA800F" w:rsidRDefault="32EA800F" w:rsidP="32EA800F">
            <w:pPr>
              <w:spacing w:line="240" w:lineRule="auto"/>
              <w:rPr>
                <w:rFonts w:ascii="Times New Roman" w:eastAsia="Times New Roman" w:hAnsi="Times New Roman" w:cs="Times New Roman"/>
                <w:sz w:val="24"/>
                <w:szCs w:val="24"/>
              </w:rPr>
            </w:pPr>
          </w:p>
          <w:p w14:paraId="208EF4CF" w14:textId="67DF16A9"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Xmas Murder Mystery</w:t>
            </w:r>
          </w:p>
        </w:tc>
      </w:tr>
      <w:tr w:rsidR="32EA800F" w14:paraId="5EE03530" w14:textId="77777777" w:rsidTr="32EA800F">
        <w:tc>
          <w:tcPr>
            <w:tcW w:w="199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4F4E6E24" w14:textId="4BAC59B6"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17</w:t>
            </w:r>
          </w:p>
          <w:p w14:paraId="1E47031D" w14:textId="0F707B3F" w:rsidR="32EA800F" w:rsidRDefault="32EA800F" w:rsidP="32EA800F">
            <w:pPr>
              <w:spacing w:line="240" w:lineRule="auto"/>
              <w:rPr>
                <w:rFonts w:ascii="Times New Roman" w:eastAsia="Times New Roman" w:hAnsi="Times New Roman" w:cs="Times New Roman"/>
                <w:sz w:val="24"/>
                <w:szCs w:val="24"/>
              </w:rPr>
            </w:pPr>
          </w:p>
          <w:p w14:paraId="2F4D1604" w14:textId="4C88331F"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Games Tournament</w:t>
            </w:r>
          </w:p>
          <w:p w14:paraId="64F8BCB1" w14:textId="567D2E3D" w:rsidR="32EA800F" w:rsidRDefault="32EA800F" w:rsidP="32EA800F">
            <w:pPr>
              <w:spacing w:after="240" w:line="240" w:lineRule="auto"/>
              <w:rPr>
                <w:rFonts w:ascii="Times New Roman" w:eastAsia="Times New Roman" w:hAnsi="Times New Roman" w:cs="Times New Roman"/>
                <w:sz w:val="24"/>
                <w:szCs w:val="24"/>
              </w:rPr>
            </w:pPr>
          </w:p>
        </w:tc>
        <w:tc>
          <w:tcPr>
            <w:tcW w:w="220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3BBA36CC" w14:textId="3AD12323"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18</w:t>
            </w:r>
          </w:p>
          <w:p w14:paraId="3CEF181D" w14:textId="607A63E0" w:rsidR="32EA800F" w:rsidRDefault="32EA800F" w:rsidP="32EA800F">
            <w:pPr>
              <w:spacing w:line="240" w:lineRule="auto"/>
              <w:rPr>
                <w:rFonts w:ascii="Times New Roman" w:eastAsia="Times New Roman" w:hAnsi="Times New Roman" w:cs="Times New Roman"/>
                <w:sz w:val="24"/>
                <w:szCs w:val="24"/>
              </w:rPr>
            </w:pPr>
          </w:p>
          <w:p w14:paraId="4B1E3F0B" w14:textId="593B9C2C"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 xml:space="preserve">Cupcake </w:t>
            </w:r>
            <w:r w:rsidR="441E6784" w:rsidRPr="32EA800F">
              <w:rPr>
                <w:rFonts w:ascii="Arial" w:eastAsia="Arial" w:hAnsi="Arial" w:cs="Arial"/>
                <w:color w:val="000000" w:themeColor="text1"/>
              </w:rPr>
              <w:t>D</w:t>
            </w:r>
            <w:r w:rsidRPr="32EA800F">
              <w:rPr>
                <w:rFonts w:ascii="Arial" w:eastAsia="Arial" w:hAnsi="Arial" w:cs="Arial"/>
                <w:color w:val="000000" w:themeColor="text1"/>
              </w:rPr>
              <w:t>ecorating</w:t>
            </w:r>
          </w:p>
        </w:tc>
        <w:tc>
          <w:tcPr>
            <w:tcW w:w="2313"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0D3C8B61" w14:textId="48AD3F19"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15</w:t>
            </w:r>
          </w:p>
          <w:p w14:paraId="2BA3B0F3" w14:textId="3596E8F3" w:rsidR="32EA800F" w:rsidRDefault="32EA800F" w:rsidP="32EA800F">
            <w:pPr>
              <w:spacing w:line="240" w:lineRule="auto"/>
              <w:rPr>
                <w:rFonts w:ascii="Times New Roman" w:eastAsia="Times New Roman" w:hAnsi="Times New Roman" w:cs="Times New Roman"/>
                <w:sz w:val="24"/>
                <w:szCs w:val="24"/>
              </w:rPr>
            </w:pPr>
          </w:p>
          <w:p w14:paraId="6A35F98F" w14:textId="2458F211"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Human Hungry Hippos (Cwmllynfell Hall)</w:t>
            </w:r>
          </w:p>
        </w:tc>
        <w:tc>
          <w:tcPr>
            <w:tcW w:w="250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40618540" w14:textId="1D713D76"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16</w:t>
            </w:r>
          </w:p>
          <w:p w14:paraId="5E85E441" w14:textId="0215453A" w:rsidR="32EA800F" w:rsidRDefault="32EA800F" w:rsidP="32EA800F">
            <w:pPr>
              <w:spacing w:line="240" w:lineRule="auto"/>
              <w:rPr>
                <w:rFonts w:ascii="Times New Roman" w:eastAsia="Times New Roman" w:hAnsi="Times New Roman" w:cs="Times New Roman"/>
                <w:sz w:val="24"/>
                <w:szCs w:val="24"/>
              </w:rPr>
            </w:pPr>
          </w:p>
          <w:p w14:paraId="1487F4F6" w14:textId="13B343D2"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Xmas Party / Gingerbread Men</w:t>
            </w:r>
          </w:p>
        </w:tc>
      </w:tr>
      <w:tr w:rsidR="32EA800F" w14:paraId="3DC94A16" w14:textId="77777777" w:rsidTr="32EA800F">
        <w:tc>
          <w:tcPr>
            <w:tcW w:w="199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1EDF6925" w14:textId="699D4DE4"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24</w:t>
            </w:r>
          </w:p>
          <w:p w14:paraId="3A545CCF" w14:textId="190D443F" w:rsidR="32EA800F" w:rsidRDefault="32EA800F" w:rsidP="32EA800F">
            <w:pPr>
              <w:spacing w:line="240" w:lineRule="auto"/>
              <w:rPr>
                <w:rFonts w:ascii="Times New Roman" w:eastAsia="Times New Roman" w:hAnsi="Times New Roman" w:cs="Times New Roman"/>
                <w:sz w:val="24"/>
                <w:szCs w:val="24"/>
              </w:rPr>
            </w:pPr>
          </w:p>
          <w:p w14:paraId="1071DE8B" w14:textId="0B60DF2E" w:rsidR="3C70F4CE" w:rsidRDefault="3C70F4CE"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Presentation on Recycling and</w:t>
            </w:r>
            <w:r w:rsidR="13A7CF4C" w:rsidRPr="32EA800F">
              <w:rPr>
                <w:rFonts w:ascii="Arial" w:eastAsia="Arial" w:hAnsi="Arial" w:cs="Arial"/>
                <w:color w:val="000000" w:themeColor="text1"/>
              </w:rPr>
              <w:t xml:space="preserve"> </w:t>
            </w:r>
            <w:r w:rsidR="47274545" w:rsidRPr="32EA800F">
              <w:rPr>
                <w:rFonts w:ascii="Arial" w:eastAsia="Arial" w:hAnsi="Arial" w:cs="Arial"/>
                <w:color w:val="000000" w:themeColor="text1"/>
              </w:rPr>
              <w:t>the Environment</w:t>
            </w:r>
            <w:r w:rsidRPr="32EA800F">
              <w:rPr>
                <w:rFonts w:ascii="Arial" w:eastAsia="Arial" w:hAnsi="Arial" w:cs="Arial"/>
                <w:color w:val="000000" w:themeColor="text1"/>
              </w:rPr>
              <w:t xml:space="preserve"> </w:t>
            </w:r>
          </w:p>
          <w:p w14:paraId="688411AC" w14:textId="18A99B33" w:rsidR="32EA800F" w:rsidRDefault="32EA800F" w:rsidP="32EA800F">
            <w:pPr>
              <w:spacing w:line="240" w:lineRule="auto"/>
              <w:rPr>
                <w:rFonts w:ascii="Times New Roman" w:eastAsia="Times New Roman" w:hAnsi="Times New Roman" w:cs="Times New Roman"/>
                <w:sz w:val="24"/>
                <w:szCs w:val="24"/>
              </w:rPr>
            </w:pPr>
          </w:p>
        </w:tc>
        <w:tc>
          <w:tcPr>
            <w:tcW w:w="220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0A96A6F6" w14:textId="6FD7339D"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25</w:t>
            </w:r>
          </w:p>
          <w:p w14:paraId="676B632E" w14:textId="79A66D8F" w:rsidR="32EA800F" w:rsidRDefault="32EA800F" w:rsidP="32EA800F">
            <w:pPr>
              <w:spacing w:line="240" w:lineRule="auto"/>
              <w:rPr>
                <w:rFonts w:ascii="Times New Roman" w:eastAsia="Times New Roman" w:hAnsi="Times New Roman" w:cs="Times New Roman"/>
                <w:sz w:val="24"/>
                <w:szCs w:val="24"/>
              </w:rPr>
            </w:pPr>
          </w:p>
          <w:p w14:paraId="11BFD822" w14:textId="7BE7D95C" w:rsidR="32EA800F" w:rsidRDefault="32EA800F" w:rsidP="32EA800F">
            <w:pPr>
              <w:spacing w:line="240" w:lineRule="auto"/>
              <w:rPr>
                <w:rFonts w:ascii="Arial" w:eastAsia="Arial" w:hAnsi="Arial" w:cs="Arial"/>
                <w:color w:val="000000" w:themeColor="text1"/>
              </w:rPr>
            </w:pPr>
            <w:bookmarkStart w:id="97" w:name="_Int_Wtex7U9Y"/>
            <w:r w:rsidRPr="32EA800F">
              <w:rPr>
                <w:rFonts w:ascii="Arial" w:eastAsia="Arial" w:hAnsi="Arial" w:cs="Arial"/>
                <w:color w:val="000000" w:themeColor="text1"/>
              </w:rPr>
              <w:t>Xmas</w:t>
            </w:r>
            <w:bookmarkEnd w:id="97"/>
            <w:r w:rsidRPr="32EA800F">
              <w:rPr>
                <w:rFonts w:ascii="Arial" w:eastAsia="Arial" w:hAnsi="Arial" w:cs="Arial"/>
                <w:color w:val="000000" w:themeColor="text1"/>
              </w:rPr>
              <w:t xml:space="preserve"> </w:t>
            </w:r>
            <w:r w:rsidR="2AC297AA" w:rsidRPr="32EA800F">
              <w:rPr>
                <w:rFonts w:ascii="Arial" w:eastAsia="Arial" w:hAnsi="Arial" w:cs="Arial"/>
                <w:color w:val="000000" w:themeColor="text1"/>
              </w:rPr>
              <w:t>D</w:t>
            </w:r>
            <w:r w:rsidRPr="32EA800F">
              <w:rPr>
                <w:rFonts w:ascii="Arial" w:eastAsia="Arial" w:hAnsi="Arial" w:cs="Arial"/>
                <w:color w:val="000000" w:themeColor="text1"/>
              </w:rPr>
              <w:t>ecoration</w:t>
            </w:r>
            <w:r w:rsidR="107BA0A7" w:rsidRPr="32EA800F">
              <w:rPr>
                <w:rFonts w:ascii="Arial" w:eastAsia="Arial" w:hAnsi="Arial" w:cs="Arial"/>
                <w:color w:val="000000" w:themeColor="text1"/>
              </w:rPr>
              <w:t>s</w:t>
            </w:r>
            <w:r w:rsidRPr="32EA800F">
              <w:rPr>
                <w:rFonts w:ascii="Arial" w:eastAsia="Arial" w:hAnsi="Arial" w:cs="Arial"/>
                <w:color w:val="000000" w:themeColor="text1"/>
              </w:rPr>
              <w:t xml:space="preserve"> </w:t>
            </w:r>
            <w:r w:rsidR="6F49E11D" w:rsidRPr="32EA800F">
              <w:rPr>
                <w:rFonts w:ascii="Arial" w:eastAsia="Arial" w:hAnsi="Arial" w:cs="Arial"/>
                <w:color w:val="000000" w:themeColor="text1"/>
              </w:rPr>
              <w:t>C</w:t>
            </w:r>
            <w:r w:rsidRPr="32EA800F">
              <w:rPr>
                <w:rFonts w:ascii="Arial" w:eastAsia="Arial" w:hAnsi="Arial" w:cs="Arial"/>
                <w:color w:val="000000" w:themeColor="text1"/>
              </w:rPr>
              <w:t xml:space="preserve">rafts with </w:t>
            </w:r>
            <w:r w:rsidR="1DF8FA00" w:rsidRPr="32EA800F">
              <w:rPr>
                <w:rFonts w:ascii="Arial" w:eastAsia="Arial" w:hAnsi="Arial" w:cs="Arial"/>
                <w:color w:val="000000" w:themeColor="text1"/>
              </w:rPr>
              <w:t>R</w:t>
            </w:r>
            <w:r w:rsidRPr="32EA800F">
              <w:rPr>
                <w:rFonts w:ascii="Arial" w:eastAsia="Arial" w:hAnsi="Arial" w:cs="Arial"/>
                <w:color w:val="000000" w:themeColor="text1"/>
              </w:rPr>
              <w:t>ecyclables </w:t>
            </w:r>
          </w:p>
        </w:tc>
        <w:tc>
          <w:tcPr>
            <w:tcW w:w="2313"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05D335A1" w14:textId="2FC95C36" w:rsidR="32EA800F" w:rsidRDefault="32EA800F" w:rsidP="32EA800F">
            <w:pPr>
              <w:spacing w:line="240" w:lineRule="auto"/>
              <w:rPr>
                <w:rFonts w:ascii="Arial" w:eastAsia="Arial" w:hAnsi="Arial" w:cs="Arial"/>
                <w:sz w:val="24"/>
                <w:szCs w:val="24"/>
              </w:rPr>
            </w:pPr>
            <w:r w:rsidRPr="32EA800F">
              <w:rPr>
                <w:rFonts w:ascii="Arial" w:eastAsia="Arial" w:hAnsi="Arial" w:cs="Arial"/>
                <w:sz w:val="24"/>
                <w:szCs w:val="24"/>
              </w:rPr>
              <w:t>17</w:t>
            </w:r>
          </w:p>
          <w:p w14:paraId="040CE991" w14:textId="17922E59" w:rsidR="32EA800F" w:rsidRDefault="32EA800F" w:rsidP="32EA800F">
            <w:pPr>
              <w:spacing w:line="240" w:lineRule="auto"/>
              <w:rPr>
                <w:rFonts w:ascii="Arial" w:eastAsia="Arial" w:hAnsi="Arial" w:cs="Arial"/>
                <w:color w:val="000000" w:themeColor="text1"/>
              </w:rPr>
            </w:pPr>
          </w:p>
          <w:p w14:paraId="480B9EDF" w14:textId="74AD6190" w:rsidR="32EA800F" w:rsidRDefault="32EA800F" w:rsidP="32EA800F">
            <w:pPr>
              <w:spacing w:line="240" w:lineRule="auto"/>
              <w:rPr>
                <w:rFonts w:ascii="Arial" w:eastAsia="Arial" w:hAnsi="Arial" w:cs="Arial"/>
                <w:color w:val="000000" w:themeColor="text1"/>
              </w:rPr>
            </w:pPr>
            <w:r w:rsidRPr="32EA800F">
              <w:rPr>
                <w:rFonts w:ascii="Arial" w:eastAsia="Arial" w:hAnsi="Arial" w:cs="Arial"/>
                <w:color w:val="000000" w:themeColor="text1"/>
              </w:rPr>
              <w:t>Xmas Shutdown for Youth Club</w:t>
            </w:r>
          </w:p>
        </w:tc>
        <w:tc>
          <w:tcPr>
            <w:tcW w:w="250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583E8062" w14:textId="01C8ED03" w:rsidR="32EA800F" w:rsidRDefault="32EA800F" w:rsidP="32EA800F">
            <w:pPr>
              <w:spacing w:line="240" w:lineRule="auto"/>
              <w:rPr>
                <w:rFonts w:ascii="Times New Roman" w:eastAsia="Times New Roman" w:hAnsi="Times New Roman" w:cs="Times New Roman"/>
                <w:sz w:val="24"/>
                <w:szCs w:val="24"/>
              </w:rPr>
            </w:pPr>
          </w:p>
        </w:tc>
      </w:tr>
    </w:tbl>
    <w:p w14:paraId="4F0ACDAF" w14:textId="71286962" w:rsidR="32EA800F" w:rsidRDefault="32EA800F" w:rsidP="32EA800F">
      <w:pPr>
        <w:rPr>
          <w:rFonts w:ascii="Calibri" w:eastAsia="Calibri" w:hAnsi="Calibri" w:cs="Calibri"/>
          <w:color w:val="000000" w:themeColor="text1"/>
        </w:rPr>
      </w:pPr>
    </w:p>
    <w:p w14:paraId="3D96AA20" w14:textId="32509145" w:rsidR="32EA800F" w:rsidRDefault="32EA800F" w:rsidP="69595BE8">
      <w:pPr>
        <w:spacing w:line="240" w:lineRule="auto"/>
        <w:rPr>
          <w:rFonts w:ascii="Arial" w:eastAsia="Arial" w:hAnsi="Arial" w:cs="Arial"/>
          <w:b/>
          <w:bCs/>
          <w:color w:val="000000" w:themeColor="text1"/>
          <w:sz w:val="24"/>
          <w:szCs w:val="24"/>
          <w:u w:val="single"/>
        </w:rPr>
      </w:pPr>
    </w:p>
    <w:p w14:paraId="12E96B44" w14:textId="1BBEC84C" w:rsidR="32EA800F" w:rsidRDefault="32EA800F" w:rsidP="32EA800F">
      <w:pPr>
        <w:spacing w:line="240" w:lineRule="auto"/>
        <w:jc w:val="center"/>
        <w:rPr>
          <w:rFonts w:ascii="Arial" w:eastAsia="Arial" w:hAnsi="Arial" w:cs="Arial"/>
          <w:b/>
          <w:bCs/>
          <w:sz w:val="24"/>
          <w:szCs w:val="24"/>
          <w:u w:val="single"/>
        </w:rPr>
      </w:pPr>
    </w:p>
    <w:p w14:paraId="1C50A7D8" w14:textId="13461210" w:rsidR="41BFA823" w:rsidRDefault="41BFA823" w:rsidP="32EA800F">
      <w:pPr>
        <w:spacing w:line="240" w:lineRule="auto"/>
        <w:jc w:val="center"/>
        <w:rPr>
          <w:rFonts w:ascii="Arial" w:eastAsia="Arial" w:hAnsi="Arial" w:cs="Arial"/>
          <w:b/>
          <w:bCs/>
          <w:sz w:val="24"/>
          <w:szCs w:val="24"/>
          <w:u w:val="single"/>
        </w:rPr>
      </w:pPr>
      <w:r w:rsidRPr="09D05B06">
        <w:rPr>
          <w:rFonts w:ascii="Arial" w:eastAsia="Arial" w:hAnsi="Arial" w:cs="Arial"/>
          <w:b/>
          <w:bCs/>
          <w:sz w:val="24"/>
          <w:szCs w:val="24"/>
          <w:u w:val="single"/>
        </w:rPr>
        <w:t>Appendix</w:t>
      </w:r>
      <w:r w:rsidR="647FF172" w:rsidRPr="09D05B06">
        <w:rPr>
          <w:rFonts w:ascii="Arial" w:eastAsia="Arial" w:hAnsi="Arial" w:cs="Arial"/>
          <w:b/>
          <w:bCs/>
          <w:sz w:val="24"/>
          <w:szCs w:val="24"/>
          <w:u w:val="single"/>
        </w:rPr>
        <w:t xml:space="preserve"> 4</w:t>
      </w:r>
    </w:p>
    <w:p w14:paraId="3ED5E0DA" w14:textId="353F28C7" w:rsidR="200D3AD6" w:rsidRDefault="200D3AD6" w:rsidP="09D05B06">
      <w:pPr>
        <w:spacing w:line="240" w:lineRule="auto"/>
        <w:jc w:val="center"/>
        <w:rPr>
          <w:rFonts w:ascii="Arial" w:eastAsia="Arial" w:hAnsi="Arial" w:cs="Arial"/>
          <w:color w:val="000000" w:themeColor="text1"/>
          <w:sz w:val="24"/>
          <w:szCs w:val="24"/>
        </w:rPr>
      </w:pPr>
      <w:r w:rsidRPr="09D05B06">
        <w:rPr>
          <w:rFonts w:ascii="Arial" w:eastAsia="Arial" w:hAnsi="Arial" w:cs="Arial"/>
          <w:b/>
          <w:bCs/>
          <w:color w:val="000000" w:themeColor="text1"/>
          <w:sz w:val="24"/>
          <w:szCs w:val="24"/>
          <w:u w:val="single"/>
        </w:rPr>
        <w:t xml:space="preserve">Youth </w:t>
      </w:r>
      <w:r w:rsidR="31E3924F" w:rsidRPr="09D05B06">
        <w:rPr>
          <w:rFonts w:ascii="Arial" w:eastAsia="Arial" w:hAnsi="Arial" w:cs="Arial"/>
          <w:b/>
          <w:bCs/>
          <w:color w:val="000000" w:themeColor="text1"/>
          <w:sz w:val="24"/>
          <w:szCs w:val="24"/>
          <w:u w:val="single"/>
        </w:rPr>
        <w:t xml:space="preserve">Club </w:t>
      </w:r>
      <w:r w:rsidRPr="09D05B06">
        <w:rPr>
          <w:rFonts w:ascii="Arial" w:eastAsia="Arial" w:hAnsi="Arial" w:cs="Arial"/>
          <w:b/>
          <w:bCs/>
          <w:color w:val="000000" w:themeColor="text1"/>
          <w:sz w:val="24"/>
          <w:szCs w:val="24"/>
          <w:u w:val="single"/>
        </w:rPr>
        <w:t>Hours</w:t>
      </w:r>
      <w:r w:rsidRPr="09D05B06">
        <w:rPr>
          <w:rFonts w:ascii="Arial" w:eastAsia="Arial" w:hAnsi="Arial" w:cs="Arial"/>
          <w:b/>
          <w:bCs/>
          <w:color w:val="000000" w:themeColor="text1"/>
          <w:sz w:val="24"/>
          <w:szCs w:val="24"/>
        </w:rPr>
        <w:t xml:space="preserve"> </w:t>
      </w:r>
    </w:p>
    <w:p w14:paraId="0F4AC101" w14:textId="4D046755" w:rsidR="200D3AD6" w:rsidRDefault="200D3AD6" w:rsidP="32EA800F">
      <w:pPr>
        <w:spacing w:line="240" w:lineRule="auto"/>
        <w:jc w:val="center"/>
        <w:rPr>
          <w:rFonts w:ascii="Arial" w:eastAsia="Arial" w:hAnsi="Arial" w:cs="Arial"/>
          <w:color w:val="000000" w:themeColor="text1"/>
          <w:sz w:val="24"/>
          <w:szCs w:val="24"/>
        </w:rPr>
      </w:pPr>
      <w:r w:rsidRPr="32EA800F">
        <w:rPr>
          <w:rFonts w:ascii="Arial" w:eastAsia="Arial" w:hAnsi="Arial" w:cs="Arial"/>
          <w:b/>
          <w:bCs/>
          <w:color w:val="000000" w:themeColor="text1"/>
          <w:sz w:val="24"/>
          <w:szCs w:val="24"/>
          <w:u w:val="single"/>
        </w:rPr>
        <w:t>Face to Face Hours</w:t>
      </w:r>
    </w:p>
    <w:tbl>
      <w:tblPr>
        <w:tblStyle w:val="TableGrid"/>
        <w:tblW w:w="0" w:type="auto"/>
        <w:tblLayout w:type="fixed"/>
        <w:tblLook w:val="06A0" w:firstRow="1" w:lastRow="0" w:firstColumn="1" w:lastColumn="0" w:noHBand="1" w:noVBand="1"/>
      </w:tblPr>
      <w:tblGrid>
        <w:gridCol w:w="6570"/>
        <w:gridCol w:w="2430"/>
      </w:tblGrid>
      <w:tr w:rsidR="32EA800F" w14:paraId="00D4CCC5" w14:textId="77777777" w:rsidTr="32EA800F">
        <w:tc>
          <w:tcPr>
            <w:tcW w:w="6570" w:type="dxa"/>
          </w:tcPr>
          <w:p w14:paraId="5582EF18" w14:textId="272DB4F6"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10</w:t>
            </w:r>
            <w:r w:rsidRPr="32EA800F">
              <w:rPr>
                <w:rFonts w:ascii="Arial" w:eastAsia="Arial" w:hAnsi="Arial" w:cs="Arial"/>
                <w:sz w:val="24"/>
                <w:szCs w:val="24"/>
                <w:vertAlign w:val="superscript"/>
              </w:rPr>
              <w:t xml:space="preserve">th </w:t>
            </w:r>
            <w:r w:rsidRPr="32EA800F">
              <w:rPr>
                <w:rFonts w:ascii="Arial" w:eastAsia="Arial" w:hAnsi="Arial" w:cs="Arial"/>
                <w:sz w:val="24"/>
                <w:szCs w:val="24"/>
              </w:rPr>
              <w:t xml:space="preserve">Nov 6pm- 8pm      </w:t>
            </w:r>
          </w:p>
        </w:tc>
        <w:tc>
          <w:tcPr>
            <w:tcW w:w="2430" w:type="dxa"/>
          </w:tcPr>
          <w:p w14:paraId="31F85925" w14:textId="78B41A4B"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5F399926" w14:textId="77777777" w:rsidTr="32EA800F">
        <w:tc>
          <w:tcPr>
            <w:tcW w:w="6570" w:type="dxa"/>
          </w:tcPr>
          <w:p w14:paraId="4DDF4698" w14:textId="2CE77CD7"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11</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Nov 6pm- 8pm   </w:t>
            </w:r>
          </w:p>
        </w:tc>
        <w:tc>
          <w:tcPr>
            <w:tcW w:w="2430" w:type="dxa"/>
          </w:tcPr>
          <w:p w14:paraId="24201650" w14:textId="19CF7055"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298C530E" w14:textId="77777777" w:rsidTr="32EA800F">
        <w:tc>
          <w:tcPr>
            <w:tcW w:w="6570" w:type="dxa"/>
          </w:tcPr>
          <w:p w14:paraId="211BB6F5" w14:textId="169CAED9"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17</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Nov 6pm- 8pm   </w:t>
            </w:r>
          </w:p>
        </w:tc>
        <w:tc>
          <w:tcPr>
            <w:tcW w:w="2430" w:type="dxa"/>
          </w:tcPr>
          <w:p w14:paraId="55A7CF95" w14:textId="44EFA6D8"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05A9E784" w14:textId="77777777" w:rsidTr="32EA800F">
        <w:tc>
          <w:tcPr>
            <w:tcW w:w="6570" w:type="dxa"/>
          </w:tcPr>
          <w:p w14:paraId="7B93D03B" w14:textId="56B1400A"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18</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Nov 6pm- 8pm   </w:t>
            </w:r>
          </w:p>
        </w:tc>
        <w:tc>
          <w:tcPr>
            <w:tcW w:w="2430" w:type="dxa"/>
          </w:tcPr>
          <w:p w14:paraId="3497BA00" w14:textId="027E0475"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553000F2" w14:textId="77777777" w:rsidTr="32EA800F">
        <w:tc>
          <w:tcPr>
            <w:tcW w:w="6570" w:type="dxa"/>
          </w:tcPr>
          <w:p w14:paraId="302608B9" w14:textId="752C04B3"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24</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Nov 6pm- 8pm   </w:t>
            </w:r>
          </w:p>
        </w:tc>
        <w:tc>
          <w:tcPr>
            <w:tcW w:w="2430" w:type="dxa"/>
          </w:tcPr>
          <w:p w14:paraId="74A236F5" w14:textId="4A085C3E"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3AF334D5" w14:textId="77777777" w:rsidTr="32EA800F">
        <w:tc>
          <w:tcPr>
            <w:tcW w:w="6570" w:type="dxa"/>
          </w:tcPr>
          <w:p w14:paraId="5E2D7AE3" w14:textId="35C3A2B0"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25</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Nov 6pm- 8pm   </w:t>
            </w:r>
          </w:p>
        </w:tc>
        <w:tc>
          <w:tcPr>
            <w:tcW w:w="2430" w:type="dxa"/>
          </w:tcPr>
          <w:p w14:paraId="06734DAF" w14:textId="478C4083"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37CA0EB0" w14:textId="77777777" w:rsidTr="32EA800F">
        <w:tc>
          <w:tcPr>
            <w:tcW w:w="6570" w:type="dxa"/>
          </w:tcPr>
          <w:p w14:paraId="1A59BE8F" w14:textId="44B8F3AE"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1</w:t>
            </w:r>
            <w:r w:rsidRPr="32EA800F">
              <w:rPr>
                <w:rFonts w:ascii="Arial" w:eastAsia="Arial" w:hAnsi="Arial" w:cs="Arial"/>
                <w:sz w:val="24"/>
                <w:szCs w:val="24"/>
                <w:vertAlign w:val="superscript"/>
              </w:rPr>
              <w:t>st</w:t>
            </w:r>
            <w:r w:rsidRPr="32EA800F">
              <w:rPr>
                <w:rFonts w:ascii="Arial" w:eastAsia="Arial" w:hAnsi="Arial" w:cs="Arial"/>
                <w:sz w:val="24"/>
                <w:szCs w:val="24"/>
              </w:rPr>
              <w:t xml:space="preserve"> Dec 6pm- 8pm   </w:t>
            </w:r>
          </w:p>
        </w:tc>
        <w:tc>
          <w:tcPr>
            <w:tcW w:w="2430" w:type="dxa"/>
          </w:tcPr>
          <w:p w14:paraId="76281B35" w14:textId="7977AE2F"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6B19D6CC" w14:textId="77777777" w:rsidTr="32EA800F">
        <w:tc>
          <w:tcPr>
            <w:tcW w:w="6570" w:type="dxa"/>
          </w:tcPr>
          <w:p w14:paraId="41FB230A" w14:textId="06C3B374"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2</w:t>
            </w:r>
            <w:r w:rsidRPr="32EA800F">
              <w:rPr>
                <w:rFonts w:ascii="Arial" w:eastAsia="Arial" w:hAnsi="Arial" w:cs="Arial"/>
                <w:sz w:val="24"/>
                <w:szCs w:val="24"/>
                <w:vertAlign w:val="superscript"/>
              </w:rPr>
              <w:t>nd</w:t>
            </w:r>
            <w:r w:rsidRPr="32EA800F">
              <w:rPr>
                <w:rFonts w:ascii="Arial" w:eastAsia="Arial" w:hAnsi="Arial" w:cs="Arial"/>
                <w:sz w:val="24"/>
                <w:szCs w:val="24"/>
              </w:rPr>
              <w:t xml:space="preserve"> Dec 6pm- 8pm</w:t>
            </w:r>
          </w:p>
        </w:tc>
        <w:tc>
          <w:tcPr>
            <w:tcW w:w="2430" w:type="dxa"/>
          </w:tcPr>
          <w:p w14:paraId="439BAD68" w14:textId="4C126F24"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7A6A884D" w14:textId="77777777" w:rsidTr="32EA800F">
        <w:tc>
          <w:tcPr>
            <w:tcW w:w="6570" w:type="dxa"/>
          </w:tcPr>
          <w:p w14:paraId="0A236EDB" w14:textId="7D01A4EC" w:rsidR="32EA800F" w:rsidRDefault="32EA800F" w:rsidP="32EA800F">
            <w:pPr>
              <w:rPr>
                <w:rFonts w:ascii="Arial" w:eastAsia="Arial" w:hAnsi="Arial" w:cs="Arial"/>
                <w:sz w:val="24"/>
                <w:szCs w:val="24"/>
              </w:rPr>
            </w:pPr>
            <w:r w:rsidRPr="32EA800F">
              <w:rPr>
                <w:rFonts w:ascii="Arial" w:eastAsia="Arial" w:hAnsi="Arial" w:cs="Arial"/>
                <w:sz w:val="24"/>
                <w:szCs w:val="24"/>
              </w:rPr>
              <w:t>Maerdy Youth Dress Rehearsal</w:t>
            </w:r>
          </w:p>
          <w:p w14:paraId="5987A3D0" w14:textId="0F57EFD0"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With Trainees 6</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 10am-1pm  </w:t>
            </w:r>
          </w:p>
        </w:tc>
        <w:tc>
          <w:tcPr>
            <w:tcW w:w="2430" w:type="dxa"/>
          </w:tcPr>
          <w:p w14:paraId="03B93495" w14:textId="6F4A6416"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3 Hours</w:t>
            </w:r>
          </w:p>
        </w:tc>
      </w:tr>
      <w:tr w:rsidR="32EA800F" w14:paraId="7B0D5AD5" w14:textId="77777777" w:rsidTr="32EA800F">
        <w:tc>
          <w:tcPr>
            <w:tcW w:w="6570" w:type="dxa"/>
          </w:tcPr>
          <w:p w14:paraId="44329E8E" w14:textId="633A624E"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8</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 6pm- 8pm   </w:t>
            </w:r>
          </w:p>
        </w:tc>
        <w:tc>
          <w:tcPr>
            <w:tcW w:w="2430" w:type="dxa"/>
          </w:tcPr>
          <w:p w14:paraId="5142A1F7" w14:textId="41471E49"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7A9E06F7" w14:textId="77777777" w:rsidTr="32EA800F">
        <w:tc>
          <w:tcPr>
            <w:tcW w:w="6570" w:type="dxa"/>
          </w:tcPr>
          <w:p w14:paraId="550BB437" w14:textId="162ACDDD"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Supervision with Trainee 9</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December 4pm-6pm      </w:t>
            </w:r>
          </w:p>
        </w:tc>
        <w:tc>
          <w:tcPr>
            <w:tcW w:w="2430" w:type="dxa"/>
          </w:tcPr>
          <w:p w14:paraId="76477508" w14:textId="36D093B3"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0CF2F91B" w14:textId="77777777" w:rsidTr="32EA800F">
        <w:tc>
          <w:tcPr>
            <w:tcW w:w="6570" w:type="dxa"/>
          </w:tcPr>
          <w:p w14:paraId="1B1394DE" w14:textId="098B3F1B"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9</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 6pm- 8pm</w:t>
            </w:r>
          </w:p>
        </w:tc>
        <w:tc>
          <w:tcPr>
            <w:tcW w:w="2430" w:type="dxa"/>
          </w:tcPr>
          <w:p w14:paraId="1EE93EF7" w14:textId="7224E8EB"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10F8FCCE" w14:textId="77777777" w:rsidTr="32EA800F">
        <w:tc>
          <w:tcPr>
            <w:tcW w:w="6570" w:type="dxa"/>
          </w:tcPr>
          <w:p w14:paraId="2D8346ED" w14:textId="77085FA0"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Supervision with Trainee 15</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December 4pm-6pm</w:t>
            </w:r>
          </w:p>
        </w:tc>
        <w:tc>
          <w:tcPr>
            <w:tcW w:w="2430" w:type="dxa"/>
          </w:tcPr>
          <w:p w14:paraId="3C92550B" w14:textId="710E5D82"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1C6CBC01" w14:textId="77777777" w:rsidTr="32EA800F">
        <w:tc>
          <w:tcPr>
            <w:tcW w:w="6570" w:type="dxa"/>
          </w:tcPr>
          <w:p w14:paraId="3ACF1BB0" w14:textId="0BAC8732"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15</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 6pm- 8pm</w:t>
            </w:r>
          </w:p>
        </w:tc>
        <w:tc>
          <w:tcPr>
            <w:tcW w:w="2430" w:type="dxa"/>
          </w:tcPr>
          <w:p w14:paraId="7DD6A88A" w14:textId="2A3C9830"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76F5DEF4" w14:textId="77777777" w:rsidTr="32EA800F">
        <w:tc>
          <w:tcPr>
            <w:tcW w:w="6570" w:type="dxa"/>
          </w:tcPr>
          <w:p w14:paraId="5004C21B" w14:textId="1757A689"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16</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 6pm- 8pm</w:t>
            </w:r>
          </w:p>
        </w:tc>
        <w:tc>
          <w:tcPr>
            <w:tcW w:w="2430" w:type="dxa"/>
          </w:tcPr>
          <w:p w14:paraId="2E8E3E9E" w14:textId="3C8F258F"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2547AAA0" w14:textId="77777777" w:rsidTr="32EA800F">
        <w:tc>
          <w:tcPr>
            <w:tcW w:w="6570" w:type="dxa"/>
          </w:tcPr>
          <w:p w14:paraId="6F3A80C1" w14:textId="53F4456D"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Events Day 20</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 11am-1pm</w:t>
            </w:r>
          </w:p>
        </w:tc>
        <w:tc>
          <w:tcPr>
            <w:tcW w:w="2430" w:type="dxa"/>
          </w:tcPr>
          <w:p w14:paraId="72E8A578" w14:textId="176C3226"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60AB6366" w14:textId="77777777" w:rsidTr="32EA800F">
        <w:tc>
          <w:tcPr>
            <w:tcW w:w="6570" w:type="dxa"/>
          </w:tcPr>
          <w:p w14:paraId="31A2D6AE" w14:textId="0A281D64"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Supervision with Trainee 20</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December 1.30pm-3.30pm</w:t>
            </w:r>
          </w:p>
        </w:tc>
        <w:tc>
          <w:tcPr>
            <w:tcW w:w="2430" w:type="dxa"/>
          </w:tcPr>
          <w:p w14:paraId="4586C2C2" w14:textId="63F66BA4"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71B66168" w14:textId="77777777" w:rsidTr="32EA800F">
        <w:tc>
          <w:tcPr>
            <w:tcW w:w="6570" w:type="dxa"/>
          </w:tcPr>
          <w:p w14:paraId="31028DE7" w14:textId="6602E163"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13</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Jan 6pm-8pm</w:t>
            </w:r>
          </w:p>
        </w:tc>
        <w:tc>
          <w:tcPr>
            <w:tcW w:w="2430" w:type="dxa"/>
          </w:tcPr>
          <w:p w14:paraId="1EC5C70D" w14:textId="3D117C93"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157D5509" w14:textId="77777777" w:rsidTr="32EA800F">
        <w:tc>
          <w:tcPr>
            <w:tcW w:w="6570" w:type="dxa"/>
          </w:tcPr>
          <w:p w14:paraId="3B662327" w14:textId="3E7C789E" w:rsidR="32EA800F" w:rsidRDefault="32EA800F" w:rsidP="32EA800F">
            <w:pPr>
              <w:spacing w:line="259" w:lineRule="auto"/>
              <w:rPr>
                <w:rFonts w:ascii="Arial" w:eastAsia="Arial" w:hAnsi="Arial" w:cs="Arial"/>
                <w:sz w:val="24"/>
                <w:szCs w:val="24"/>
              </w:rPr>
            </w:pPr>
          </w:p>
        </w:tc>
        <w:tc>
          <w:tcPr>
            <w:tcW w:w="2430" w:type="dxa"/>
          </w:tcPr>
          <w:p w14:paraId="2EAC966E" w14:textId="262C3384" w:rsidR="32EA800F" w:rsidRDefault="32EA800F" w:rsidP="32EA800F">
            <w:pPr>
              <w:spacing w:line="259" w:lineRule="auto"/>
              <w:rPr>
                <w:rFonts w:ascii="Arial" w:eastAsia="Arial" w:hAnsi="Arial" w:cs="Arial"/>
                <w:sz w:val="24"/>
                <w:szCs w:val="24"/>
              </w:rPr>
            </w:pPr>
          </w:p>
        </w:tc>
      </w:tr>
      <w:tr w:rsidR="32EA800F" w14:paraId="54C95960" w14:textId="77777777" w:rsidTr="32EA800F">
        <w:tc>
          <w:tcPr>
            <w:tcW w:w="6570" w:type="dxa"/>
          </w:tcPr>
          <w:p w14:paraId="12033390" w14:textId="5A430414" w:rsidR="32EA800F" w:rsidRDefault="32EA800F" w:rsidP="32EA800F">
            <w:pPr>
              <w:spacing w:line="259" w:lineRule="auto"/>
              <w:rPr>
                <w:rFonts w:ascii="Arial" w:eastAsia="Arial" w:hAnsi="Arial" w:cs="Arial"/>
                <w:sz w:val="24"/>
                <w:szCs w:val="24"/>
              </w:rPr>
            </w:pPr>
          </w:p>
        </w:tc>
        <w:tc>
          <w:tcPr>
            <w:tcW w:w="2430" w:type="dxa"/>
          </w:tcPr>
          <w:p w14:paraId="4CB1A7CD" w14:textId="035F9B9C" w:rsidR="32EA800F" w:rsidRDefault="32EA800F" w:rsidP="32EA800F">
            <w:pPr>
              <w:spacing w:line="259" w:lineRule="auto"/>
              <w:rPr>
                <w:rFonts w:ascii="Arial" w:eastAsia="Arial" w:hAnsi="Arial" w:cs="Arial"/>
                <w:sz w:val="24"/>
                <w:szCs w:val="24"/>
              </w:rPr>
            </w:pPr>
            <w:r w:rsidRPr="32EA800F">
              <w:rPr>
                <w:rFonts w:ascii="Arial" w:eastAsia="Arial" w:hAnsi="Arial" w:cs="Arial"/>
                <w:b/>
                <w:bCs/>
                <w:sz w:val="24"/>
                <w:szCs w:val="24"/>
              </w:rPr>
              <w:t>37 Hours</w:t>
            </w:r>
          </w:p>
        </w:tc>
      </w:tr>
    </w:tbl>
    <w:p w14:paraId="5DAFA7F3" w14:textId="1F47A8A2" w:rsidR="32EA800F" w:rsidRDefault="32EA800F" w:rsidP="69595BE8">
      <w:pPr>
        <w:spacing w:line="240" w:lineRule="auto"/>
        <w:jc w:val="center"/>
        <w:rPr>
          <w:rFonts w:ascii="Arial" w:eastAsia="Arial" w:hAnsi="Arial" w:cs="Arial"/>
          <w:color w:val="000000" w:themeColor="text1"/>
          <w:sz w:val="24"/>
          <w:szCs w:val="24"/>
        </w:rPr>
      </w:pPr>
    </w:p>
    <w:p w14:paraId="31F0E61D" w14:textId="37350631" w:rsidR="32EA800F" w:rsidRDefault="32EA800F" w:rsidP="32EA800F">
      <w:pPr>
        <w:spacing w:line="240" w:lineRule="auto"/>
        <w:jc w:val="center"/>
        <w:rPr>
          <w:rFonts w:ascii="Arial" w:eastAsia="Arial" w:hAnsi="Arial" w:cs="Arial"/>
          <w:b/>
          <w:bCs/>
          <w:color w:val="000000" w:themeColor="text1"/>
          <w:sz w:val="24"/>
          <w:szCs w:val="24"/>
          <w:u w:val="single"/>
        </w:rPr>
      </w:pPr>
    </w:p>
    <w:p w14:paraId="7A686E38" w14:textId="74C6387D" w:rsidR="200D3AD6" w:rsidRDefault="200D3AD6" w:rsidP="32EA800F">
      <w:pPr>
        <w:spacing w:line="240" w:lineRule="auto"/>
        <w:jc w:val="center"/>
        <w:rPr>
          <w:rFonts w:ascii="Arial" w:eastAsia="Arial" w:hAnsi="Arial" w:cs="Arial"/>
          <w:color w:val="000000" w:themeColor="text1"/>
          <w:sz w:val="24"/>
          <w:szCs w:val="24"/>
        </w:rPr>
      </w:pPr>
      <w:r w:rsidRPr="32EA800F">
        <w:rPr>
          <w:rFonts w:ascii="Arial" w:eastAsia="Arial" w:hAnsi="Arial" w:cs="Arial"/>
          <w:b/>
          <w:bCs/>
          <w:color w:val="000000" w:themeColor="text1"/>
          <w:sz w:val="24"/>
          <w:szCs w:val="24"/>
          <w:u w:val="single"/>
        </w:rPr>
        <w:t>Non-Face to Face Hours</w:t>
      </w:r>
    </w:p>
    <w:p w14:paraId="45E03CD5" w14:textId="6140873D" w:rsidR="32EA800F" w:rsidRDefault="32EA800F" w:rsidP="32EA800F">
      <w:pPr>
        <w:spacing w:line="240" w:lineRule="auto"/>
        <w:jc w:val="center"/>
        <w:rPr>
          <w:rFonts w:ascii="Arial" w:eastAsia="Arial" w:hAnsi="Arial" w:cs="Arial"/>
          <w:color w:val="000000" w:themeColor="text1"/>
          <w:sz w:val="24"/>
          <w:szCs w:val="24"/>
        </w:rPr>
      </w:pPr>
    </w:p>
    <w:tbl>
      <w:tblPr>
        <w:tblStyle w:val="TableGrid"/>
        <w:tblW w:w="0" w:type="auto"/>
        <w:tblLayout w:type="fixed"/>
        <w:tblLook w:val="06A0" w:firstRow="1" w:lastRow="0" w:firstColumn="1" w:lastColumn="0" w:noHBand="1" w:noVBand="1"/>
      </w:tblPr>
      <w:tblGrid>
        <w:gridCol w:w="6600"/>
        <w:gridCol w:w="2415"/>
      </w:tblGrid>
      <w:tr w:rsidR="32EA800F" w14:paraId="6C654F12" w14:textId="77777777" w:rsidTr="69595BE8">
        <w:tc>
          <w:tcPr>
            <w:tcW w:w="6600" w:type="dxa"/>
          </w:tcPr>
          <w:p w14:paraId="45460909" w14:textId="667B97DA" w:rsidR="32EA800F" w:rsidRDefault="32EA800F" w:rsidP="32EA800F">
            <w:pPr>
              <w:rPr>
                <w:rFonts w:ascii="Arial" w:eastAsia="Arial" w:hAnsi="Arial" w:cs="Arial"/>
                <w:sz w:val="24"/>
                <w:szCs w:val="24"/>
              </w:rPr>
            </w:pPr>
            <w:r w:rsidRPr="32EA800F">
              <w:rPr>
                <w:rFonts w:ascii="Arial" w:eastAsia="Arial" w:hAnsi="Arial" w:cs="Arial"/>
                <w:sz w:val="24"/>
                <w:szCs w:val="24"/>
              </w:rPr>
              <w:t>Safeguarding Training 3</w:t>
            </w:r>
            <w:r w:rsidRPr="32EA800F">
              <w:rPr>
                <w:rFonts w:ascii="Arial" w:eastAsia="Arial" w:hAnsi="Arial" w:cs="Arial"/>
                <w:sz w:val="24"/>
                <w:szCs w:val="24"/>
                <w:vertAlign w:val="superscript"/>
              </w:rPr>
              <w:t>rd</w:t>
            </w:r>
            <w:r w:rsidRPr="32EA800F">
              <w:rPr>
                <w:rFonts w:ascii="Arial" w:eastAsia="Arial" w:hAnsi="Arial" w:cs="Arial"/>
                <w:sz w:val="24"/>
                <w:szCs w:val="24"/>
              </w:rPr>
              <w:t xml:space="preserve"> Nov 1pm-4pm      </w:t>
            </w:r>
          </w:p>
        </w:tc>
        <w:tc>
          <w:tcPr>
            <w:tcW w:w="2415" w:type="dxa"/>
          </w:tcPr>
          <w:p w14:paraId="4C60326E" w14:textId="56B82C76"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3 Hours</w:t>
            </w:r>
          </w:p>
        </w:tc>
      </w:tr>
      <w:tr w:rsidR="32EA800F" w14:paraId="78A4D0EB" w14:textId="77777777" w:rsidTr="69595BE8">
        <w:tc>
          <w:tcPr>
            <w:tcW w:w="6600" w:type="dxa"/>
          </w:tcPr>
          <w:p w14:paraId="6A3BCE37" w14:textId="3B20A012" w:rsidR="32EA800F" w:rsidRDefault="32EA800F" w:rsidP="32EA800F">
            <w:pPr>
              <w:rPr>
                <w:rFonts w:ascii="Arial" w:eastAsia="Arial" w:hAnsi="Arial" w:cs="Arial"/>
                <w:sz w:val="24"/>
                <w:szCs w:val="24"/>
              </w:rPr>
            </w:pPr>
            <w:r w:rsidRPr="32EA800F">
              <w:rPr>
                <w:rFonts w:ascii="Arial" w:eastAsia="Arial" w:hAnsi="Arial" w:cs="Arial"/>
                <w:sz w:val="24"/>
                <w:szCs w:val="24"/>
              </w:rPr>
              <w:t xml:space="preserve">Teams Meeting with Lecturer Manager and Youth Leader </w:t>
            </w:r>
          </w:p>
          <w:p w14:paraId="1F3717A7" w14:textId="1620A0F4"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10</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Nov 3pm-3.30pm</w:t>
            </w:r>
          </w:p>
        </w:tc>
        <w:tc>
          <w:tcPr>
            <w:tcW w:w="2415" w:type="dxa"/>
          </w:tcPr>
          <w:p w14:paraId="178A55C7" w14:textId="516D96B0"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30 Mins</w:t>
            </w:r>
          </w:p>
        </w:tc>
      </w:tr>
      <w:tr w:rsidR="32EA800F" w14:paraId="7BD28FDE" w14:textId="77777777" w:rsidTr="69595BE8">
        <w:tc>
          <w:tcPr>
            <w:tcW w:w="6600" w:type="dxa"/>
          </w:tcPr>
          <w:p w14:paraId="01DBCD8B" w14:textId="3B27C122" w:rsidR="32EA800F" w:rsidRDefault="32EA800F" w:rsidP="32EA800F">
            <w:pPr>
              <w:rPr>
                <w:rFonts w:ascii="Arial" w:eastAsia="Arial" w:hAnsi="Arial" w:cs="Arial"/>
                <w:sz w:val="24"/>
                <w:szCs w:val="24"/>
              </w:rPr>
            </w:pPr>
            <w:r w:rsidRPr="32EA800F">
              <w:rPr>
                <w:rFonts w:ascii="Arial" w:eastAsia="Arial" w:hAnsi="Arial" w:cs="Arial"/>
                <w:sz w:val="24"/>
                <w:szCs w:val="24"/>
              </w:rPr>
              <w:t xml:space="preserve">Teams Meeting with Lecturer Discussing Placement    </w:t>
            </w:r>
          </w:p>
          <w:p w14:paraId="31129E14" w14:textId="1D601495"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19</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Nov 10.30am-11am</w:t>
            </w:r>
          </w:p>
        </w:tc>
        <w:tc>
          <w:tcPr>
            <w:tcW w:w="2415" w:type="dxa"/>
          </w:tcPr>
          <w:p w14:paraId="6AE3C09A" w14:textId="7E723B72"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30 Mins</w:t>
            </w:r>
          </w:p>
        </w:tc>
      </w:tr>
      <w:tr w:rsidR="32EA800F" w14:paraId="2322CF41" w14:textId="77777777" w:rsidTr="69595BE8">
        <w:tc>
          <w:tcPr>
            <w:tcW w:w="6600" w:type="dxa"/>
          </w:tcPr>
          <w:p w14:paraId="494CDB69" w14:textId="6C4C2D74" w:rsidR="32EA800F" w:rsidRDefault="32EA800F" w:rsidP="32EA800F">
            <w:pPr>
              <w:rPr>
                <w:rFonts w:ascii="Arial" w:eastAsia="Arial" w:hAnsi="Arial" w:cs="Arial"/>
                <w:sz w:val="24"/>
                <w:szCs w:val="24"/>
              </w:rPr>
            </w:pPr>
            <w:r w:rsidRPr="32EA800F">
              <w:rPr>
                <w:rFonts w:ascii="Arial" w:eastAsia="Arial" w:hAnsi="Arial" w:cs="Arial"/>
                <w:sz w:val="24"/>
                <w:szCs w:val="24"/>
              </w:rPr>
              <w:t>Maerdy Youth Club Signing Contract and Discussing PDP</w:t>
            </w:r>
          </w:p>
          <w:p w14:paraId="35C54466" w14:textId="7825AFC6"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24</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Nov 4.30pm-6.00pm                                                            </w:t>
            </w:r>
          </w:p>
        </w:tc>
        <w:tc>
          <w:tcPr>
            <w:tcW w:w="2415" w:type="dxa"/>
          </w:tcPr>
          <w:p w14:paraId="067513FD" w14:textId="4D12B6F3"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1 Hour 30 Mins</w:t>
            </w:r>
          </w:p>
        </w:tc>
      </w:tr>
      <w:tr w:rsidR="32EA800F" w14:paraId="51578513" w14:textId="77777777" w:rsidTr="69595BE8">
        <w:tc>
          <w:tcPr>
            <w:tcW w:w="6600" w:type="dxa"/>
          </w:tcPr>
          <w:p w14:paraId="4B358938" w14:textId="3F89776F" w:rsidR="32EA800F" w:rsidRDefault="32EA800F" w:rsidP="32EA800F">
            <w:pPr>
              <w:rPr>
                <w:rFonts w:ascii="Arial" w:eastAsia="Arial" w:hAnsi="Arial" w:cs="Arial"/>
                <w:sz w:val="24"/>
                <w:szCs w:val="24"/>
              </w:rPr>
            </w:pPr>
            <w:r w:rsidRPr="32EA800F">
              <w:rPr>
                <w:rFonts w:ascii="Arial" w:eastAsia="Arial" w:hAnsi="Arial" w:cs="Arial"/>
                <w:sz w:val="24"/>
                <w:szCs w:val="24"/>
              </w:rPr>
              <w:t>Maerdy Youth Club Sourcing Materials and Setting Up Activity 25</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Nov 3.30pm-6.00pm                                               </w:t>
            </w:r>
          </w:p>
        </w:tc>
        <w:tc>
          <w:tcPr>
            <w:tcW w:w="2415" w:type="dxa"/>
          </w:tcPr>
          <w:p w14:paraId="6AA0A046" w14:textId="79226AF5"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 30 Mins</w:t>
            </w:r>
          </w:p>
          <w:p w14:paraId="6E03D2EE" w14:textId="15BC95DC"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 xml:space="preserve">                                   </w:t>
            </w:r>
          </w:p>
        </w:tc>
      </w:tr>
      <w:tr w:rsidR="32EA800F" w14:paraId="2A2544B1" w14:textId="77777777" w:rsidTr="69595BE8">
        <w:tc>
          <w:tcPr>
            <w:tcW w:w="6600" w:type="dxa"/>
          </w:tcPr>
          <w:p w14:paraId="279F644D" w14:textId="7A715752" w:rsidR="32EA800F" w:rsidRDefault="32EA800F" w:rsidP="32EA800F">
            <w:pPr>
              <w:rPr>
                <w:rFonts w:ascii="Arial" w:eastAsia="Arial" w:hAnsi="Arial" w:cs="Arial"/>
                <w:sz w:val="24"/>
                <w:szCs w:val="24"/>
              </w:rPr>
            </w:pPr>
            <w:r w:rsidRPr="32EA800F">
              <w:rPr>
                <w:rFonts w:ascii="Arial" w:eastAsia="Arial" w:hAnsi="Arial" w:cs="Arial"/>
                <w:sz w:val="24"/>
                <w:szCs w:val="24"/>
              </w:rPr>
              <w:t xml:space="preserve">Maerdy Youth Club Reading Safeguarding Policy </w:t>
            </w:r>
          </w:p>
          <w:p w14:paraId="601560FA" w14:textId="321666CD" w:rsidR="32EA800F" w:rsidRDefault="32EA800F" w:rsidP="32EA800F">
            <w:pPr>
              <w:rPr>
                <w:rFonts w:ascii="Arial" w:eastAsia="Arial" w:hAnsi="Arial" w:cs="Arial"/>
                <w:sz w:val="24"/>
                <w:szCs w:val="24"/>
              </w:rPr>
            </w:pPr>
            <w:r w:rsidRPr="32EA800F">
              <w:rPr>
                <w:rFonts w:ascii="Arial" w:eastAsia="Arial" w:hAnsi="Arial" w:cs="Arial"/>
                <w:sz w:val="24"/>
                <w:szCs w:val="24"/>
              </w:rPr>
              <w:t>and Risk Assessment Health and Safety Docs</w:t>
            </w:r>
          </w:p>
          <w:p w14:paraId="0253E4A6" w14:textId="29E4B375" w:rsidR="32EA800F" w:rsidRDefault="32EA800F" w:rsidP="32EA800F">
            <w:pPr>
              <w:rPr>
                <w:rFonts w:ascii="Arial" w:eastAsia="Arial" w:hAnsi="Arial" w:cs="Arial"/>
                <w:sz w:val="24"/>
                <w:szCs w:val="24"/>
              </w:rPr>
            </w:pPr>
            <w:r w:rsidRPr="32EA800F">
              <w:rPr>
                <w:rFonts w:ascii="Arial" w:eastAsia="Arial" w:hAnsi="Arial" w:cs="Arial"/>
                <w:sz w:val="24"/>
                <w:szCs w:val="24"/>
              </w:rPr>
              <w:t>1</w:t>
            </w:r>
            <w:r w:rsidRPr="32EA800F">
              <w:rPr>
                <w:rFonts w:ascii="Arial" w:eastAsia="Arial" w:hAnsi="Arial" w:cs="Arial"/>
                <w:sz w:val="24"/>
                <w:szCs w:val="24"/>
                <w:vertAlign w:val="superscript"/>
              </w:rPr>
              <w:t>st</w:t>
            </w:r>
            <w:r w:rsidRPr="32EA800F">
              <w:rPr>
                <w:rFonts w:ascii="Arial" w:eastAsia="Arial" w:hAnsi="Arial" w:cs="Arial"/>
                <w:sz w:val="24"/>
                <w:szCs w:val="24"/>
              </w:rPr>
              <w:t xml:space="preserve"> December 10.00pm-1.00pm   </w:t>
            </w:r>
          </w:p>
        </w:tc>
        <w:tc>
          <w:tcPr>
            <w:tcW w:w="2415" w:type="dxa"/>
          </w:tcPr>
          <w:p w14:paraId="30D15241" w14:textId="00165BC4"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3 Hours</w:t>
            </w:r>
          </w:p>
        </w:tc>
      </w:tr>
      <w:tr w:rsidR="32EA800F" w14:paraId="23224EB1" w14:textId="77777777" w:rsidTr="69595BE8">
        <w:tc>
          <w:tcPr>
            <w:tcW w:w="6600" w:type="dxa"/>
          </w:tcPr>
          <w:p w14:paraId="3176A03A" w14:textId="14539C52"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 xml:space="preserve">Received </w:t>
            </w:r>
            <w:r w:rsidR="651C626B" w:rsidRPr="32EA800F">
              <w:rPr>
                <w:rFonts w:ascii="Arial" w:eastAsia="Arial" w:hAnsi="Arial" w:cs="Arial"/>
                <w:sz w:val="24"/>
                <w:szCs w:val="24"/>
              </w:rPr>
              <w:t>(</w:t>
            </w:r>
            <w:r w:rsidR="7980F52C" w:rsidRPr="32EA800F">
              <w:rPr>
                <w:rFonts w:ascii="Arial" w:eastAsia="Arial" w:hAnsi="Arial" w:cs="Arial"/>
                <w:sz w:val="24"/>
                <w:szCs w:val="24"/>
              </w:rPr>
              <w:t>1</w:t>
            </w:r>
            <w:r w:rsidR="7AB0F746" w:rsidRPr="32EA800F">
              <w:rPr>
                <w:rFonts w:ascii="Arial" w:eastAsia="Arial" w:hAnsi="Arial" w:cs="Arial"/>
                <w:sz w:val="24"/>
                <w:szCs w:val="24"/>
              </w:rPr>
              <w:t>)</w:t>
            </w:r>
            <w:r w:rsidR="7980F52C" w:rsidRPr="32EA800F">
              <w:rPr>
                <w:rFonts w:ascii="Arial" w:eastAsia="Arial" w:hAnsi="Arial" w:cs="Arial"/>
                <w:sz w:val="24"/>
                <w:szCs w:val="24"/>
              </w:rPr>
              <w:t xml:space="preserve"> </w:t>
            </w:r>
            <w:r w:rsidRPr="32EA800F">
              <w:rPr>
                <w:rFonts w:ascii="Arial" w:eastAsia="Arial" w:hAnsi="Arial" w:cs="Arial"/>
                <w:sz w:val="24"/>
                <w:szCs w:val="24"/>
              </w:rPr>
              <w:t>Supervision at Uni 8</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December 1pm-2pm           </w:t>
            </w:r>
          </w:p>
        </w:tc>
        <w:tc>
          <w:tcPr>
            <w:tcW w:w="2415" w:type="dxa"/>
          </w:tcPr>
          <w:p w14:paraId="5017D813" w14:textId="60D07AB0"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1 Hour</w:t>
            </w:r>
          </w:p>
        </w:tc>
      </w:tr>
      <w:tr w:rsidR="32EA800F" w14:paraId="78F840E4" w14:textId="77777777" w:rsidTr="69595BE8">
        <w:tc>
          <w:tcPr>
            <w:tcW w:w="6600" w:type="dxa"/>
          </w:tcPr>
          <w:p w14:paraId="648D276C" w14:textId="0B5CDACA" w:rsidR="32EA800F" w:rsidRDefault="32EA800F" w:rsidP="32EA800F">
            <w:pPr>
              <w:rPr>
                <w:rFonts w:ascii="Arial" w:eastAsia="Arial" w:hAnsi="Arial" w:cs="Arial"/>
                <w:sz w:val="24"/>
                <w:szCs w:val="24"/>
              </w:rPr>
            </w:pPr>
            <w:r w:rsidRPr="32EA800F">
              <w:rPr>
                <w:rFonts w:ascii="Arial" w:eastAsia="Arial" w:hAnsi="Arial" w:cs="Arial"/>
                <w:sz w:val="24"/>
                <w:szCs w:val="24"/>
              </w:rPr>
              <w:t>Setting up Activity with Trainees 8</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December 4pm-6pm</w:t>
            </w:r>
          </w:p>
        </w:tc>
        <w:tc>
          <w:tcPr>
            <w:tcW w:w="2415" w:type="dxa"/>
          </w:tcPr>
          <w:p w14:paraId="511AC4F3" w14:textId="17583029"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6FDE1F68" w14:textId="77777777" w:rsidTr="69595BE8">
        <w:tc>
          <w:tcPr>
            <w:tcW w:w="6600" w:type="dxa"/>
          </w:tcPr>
          <w:p w14:paraId="2828FF6D" w14:textId="06411349"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 xml:space="preserve">Received </w:t>
            </w:r>
            <w:r w:rsidR="40F2FFD3" w:rsidRPr="32EA800F">
              <w:rPr>
                <w:rFonts w:ascii="Arial" w:eastAsia="Arial" w:hAnsi="Arial" w:cs="Arial"/>
                <w:sz w:val="24"/>
                <w:szCs w:val="24"/>
              </w:rPr>
              <w:t>(</w:t>
            </w:r>
            <w:r w:rsidR="62987E92" w:rsidRPr="32EA800F">
              <w:rPr>
                <w:rFonts w:ascii="Arial" w:eastAsia="Arial" w:hAnsi="Arial" w:cs="Arial"/>
                <w:sz w:val="24"/>
                <w:szCs w:val="24"/>
              </w:rPr>
              <w:t>2</w:t>
            </w:r>
            <w:r w:rsidR="4C9E0F1D" w:rsidRPr="32EA800F">
              <w:rPr>
                <w:rFonts w:ascii="Arial" w:eastAsia="Arial" w:hAnsi="Arial" w:cs="Arial"/>
                <w:sz w:val="24"/>
                <w:szCs w:val="24"/>
              </w:rPr>
              <w:t>)</w:t>
            </w:r>
            <w:r w:rsidR="62987E92" w:rsidRPr="32EA800F">
              <w:rPr>
                <w:rFonts w:ascii="Arial" w:eastAsia="Arial" w:hAnsi="Arial" w:cs="Arial"/>
                <w:sz w:val="24"/>
                <w:szCs w:val="24"/>
              </w:rPr>
              <w:t xml:space="preserve"> </w:t>
            </w:r>
            <w:r w:rsidRPr="32EA800F">
              <w:rPr>
                <w:rFonts w:ascii="Arial" w:eastAsia="Arial" w:hAnsi="Arial" w:cs="Arial"/>
                <w:sz w:val="24"/>
                <w:szCs w:val="24"/>
              </w:rPr>
              <w:t>Supervision Teams 10</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December 9am-10am</w:t>
            </w:r>
          </w:p>
        </w:tc>
        <w:tc>
          <w:tcPr>
            <w:tcW w:w="2415" w:type="dxa"/>
          </w:tcPr>
          <w:p w14:paraId="7349590E" w14:textId="2BABEA92"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1 Hour</w:t>
            </w:r>
          </w:p>
        </w:tc>
      </w:tr>
      <w:tr w:rsidR="32EA800F" w14:paraId="553B0584" w14:textId="77777777" w:rsidTr="69595BE8">
        <w:tc>
          <w:tcPr>
            <w:tcW w:w="6600" w:type="dxa"/>
          </w:tcPr>
          <w:p w14:paraId="77B0732E" w14:textId="16F16D00"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Setting Up Activity 16</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December 4pm-6pm</w:t>
            </w:r>
          </w:p>
        </w:tc>
        <w:tc>
          <w:tcPr>
            <w:tcW w:w="2415" w:type="dxa"/>
          </w:tcPr>
          <w:p w14:paraId="31E8BCBE" w14:textId="6B4F3671"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2 Hours</w:t>
            </w:r>
          </w:p>
        </w:tc>
      </w:tr>
      <w:tr w:rsidR="32EA800F" w14:paraId="7F16488B" w14:textId="77777777" w:rsidTr="69595BE8">
        <w:tc>
          <w:tcPr>
            <w:tcW w:w="6600" w:type="dxa"/>
          </w:tcPr>
          <w:p w14:paraId="3D2BD683" w14:textId="53CC6D8F"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Event Day Setting up 20</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Dec 10am-11am</w:t>
            </w:r>
          </w:p>
        </w:tc>
        <w:tc>
          <w:tcPr>
            <w:tcW w:w="2415" w:type="dxa"/>
          </w:tcPr>
          <w:p w14:paraId="7D4E5CD1" w14:textId="3C29765B"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1 Hour</w:t>
            </w:r>
          </w:p>
        </w:tc>
      </w:tr>
      <w:tr w:rsidR="32EA800F" w14:paraId="34F82E3E" w14:textId="77777777" w:rsidTr="69595BE8">
        <w:tc>
          <w:tcPr>
            <w:tcW w:w="6600" w:type="dxa"/>
          </w:tcPr>
          <w:p w14:paraId="74061B39" w14:textId="27DDAF40" w:rsidR="32EA800F" w:rsidRDefault="32EA800F" w:rsidP="741A2741">
            <w:pPr>
              <w:spacing w:line="259" w:lineRule="auto"/>
              <w:rPr>
                <w:rFonts w:ascii="Arial" w:eastAsia="Arial" w:hAnsi="Arial" w:cs="Arial"/>
                <w:sz w:val="24"/>
                <w:szCs w:val="24"/>
              </w:rPr>
            </w:pPr>
            <w:r w:rsidRPr="741A2741">
              <w:rPr>
                <w:rFonts w:ascii="Arial" w:eastAsia="Arial" w:hAnsi="Arial" w:cs="Arial"/>
                <w:sz w:val="24"/>
                <w:szCs w:val="24"/>
              </w:rPr>
              <w:t xml:space="preserve">Received </w:t>
            </w:r>
            <w:r w:rsidR="6BC80071" w:rsidRPr="741A2741">
              <w:rPr>
                <w:rFonts w:ascii="Arial" w:eastAsia="Arial" w:hAnsi="Arial" w:cs="Arial"/>
                <w:sz w:val="24"/>
                <w:szCs w:val="24"/>
              </w:rPr>
              <w:t>(</w:t>
            </w:r>
            <w:r w:rsidR="1633FC66" w:rsidRPr="741A2741">
              <w:rPr>
                <w:rFonts w:ascii="Arial" w:eastAsia="Arial" w:hAnsi="Arial" w:cs="Arial"/>
                <w:sz w:val="24"/>
                <w:szCs w:val="24"/>
              </w:rPr>
              <w:t>3</w:t>
            </w:r>
            <w:r w:rsidR="6F9F1661" w:rsidRPr="741A2741">
              <w:rPr>
                <w:rFonts w:ascii="Arial" w:eastAsia="Arial" w:hAnsi="Arial" w:cs="Arial"/>
                <w:sz w:val="24"/>
                <w:szCs w:val="24"/>
              </w:rPr>
              <w:t>)</w:t>
            </w:r>
            <w:r w:rsidR="1633FC66" w:rsidRPr="741A2741">
              <w:rPr>
                <w:rFonts w:ascii="Arial" w:eastAsia="Arial" w:hAnsi="Arial" w:cs="Arial"/>
                <w:sz w:val="24"/>
                <w:szCs w:val="24"/>
              </w:rPr>
              <w:t xml:space="preserve"> </w:t>
            </w:r>
            <w:r w:rsidRPr="741A2741">
              <w:rPr>
                <w:rFonts w:ascii="Arial" w:eastAsia="Arial" w:hAnsi="Arial" w:cs="Arial"/>
                <w:sz w:val="24"/>
                <w:szCs w:val="24"/>
              </w:rPr>
              <w:t>Supervision Teams 7</w:t>
            </w:r>
            <w:r w:rsidRPr="741A2741">
              <w:rPr>
                <w:rFonts w:ascii="Arial" w:eastAsia="Arial" w:hAnsi="Arial" w:cs="Arial"/>
                <w:sz w:val="24"/>
                <w:szCs w:val="24"/>
                <w:vertAlign w:val="superscript"/>
              </w:rPr>
              <w:t>th</w:t>
            </w:r>
            <w:r w:rsidRPr="741A2741">
              <w:rPr>
                <w:rFonts w:ascii="Arial" w:eastAsia="Arial" w:hAnsi="Arial" w:cs="Arial"/>
                <w:sz w:val="24"/>
                <w:szCs w:val="24"/>
              </w:rPr>
              <w:t xml:space="preserve"> Jan 9.30am-10.</w:t>
            </w:r>
            <w:r w:rsidR="38D17F23" w:rsidRPr="741A2741">
              <w:rPr>
                <w:rFonts w:ascii="Arial" w:eastAsia="Arial" w:hAnsi="Arial" w:cs="Arial"/>
                <w:sz w:val="24"/>
                <w:szCs w:val="24"/>
              </w:rPr>
              <w:t>45</w:t>
            </w:r>
            <w:r w:rsidRPr="741A2741">
              <w:rPr>
                <w:rFonts w:ascii="Arial" w:eastAsia="Arial" w:hAnsi="Arial" w:cs="Arial"/>
                <w:sz w:val="24"/>
                <w:szCs w:val="24"/>
              </w:rPr>
              <w:t>am</w:t>
            </w:r>
          </w:p>
        </w:tc>
        <w:tc>
          <w:tcPr>
            <w:tcW w:w="2415" w:type="dxa"/>
          </w:tcPr>
          <w:p w14:paraId="49AADDAC" w14:textId="3D5D8323" w:rsidR="32EA800F" w:rsidRDefault="32EA800F" w:rsidP="741A2741">
            <w:pPr>
              <w:spacing w:line="259" w:lineRule="auto"/>
              <w:rPr>
                <w:rFonts w:ascii="Arial" w:eastAsia="Arial" w:hAnsi="Arial" w:cs="Arial"/>
                <w:sz w:val="24"/>
                <w:szCs w:val="24"/>
              </w:rPr>
            </w:pPr>
            <w:r w:rsidRPr="741A2741">
              <w:rPr>
                <w:rFonts w:ascii="Arial" w:eastAsia="Arial" w:hAnsi="Arial" w:cs="Arial"/>
                <w:sz w:val="24"/>
                <w:szCs w:val="24"/>
              </w:rPr>
              <w:t>1 Hour</w:t>
            </w:r>
            <w:r w:rsidR="2ABE194E" w:rsidRPr="741A2741">
              <w:rPr>
                <w:rFonts w:ascii="Arial" w:eastAsia="Arial" w:hAnsi="Arial" w:cs="Arial"/>
                <w:sz w:val="24"/>
                <w:szCs w:val="24"/>
              </w:rPr>
              <w:t xml:space="preserve"> 15 mins</w:t>
            </w:r>
          </w:p>
        </w:tc>
      </w:tr>
      <w:tr w:rsidR="32EA800F" w14:paraId="19E5ECA4" w14:textId="77777777" w:rsidTr="69595BE8">
        <w:tc>
          <w:tcPr>
            <w:tcW w:w="6600" w:type="dxa"/>
          </w:tcPr>
          <w:p w14:paraId="388CA75B" w14:textId="5FF3D9C0"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Maerdy Youth Club Setting Up Activity 13</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Jan 5pm-6pm</w:t>
            </w:r>
          </w:p>
        </w:tc>
        <w:tc>
          <w:tcPr>
            <w:tcW w:w="2415" w:type="dxa"/>
          </w:tcPr>
          <w:p w14:paraId="3FB089E0" w14:textId="0784632E"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1 Hour</w:t>
            </w:r>
          </w:p>
        </w:tc>
      </w:tr>
      <w:tr w:rsidR="32EA800F" w14:paraId="23BE341E" w14:textId="77777777" w:rsidTr="69595BE8">
        <w:tc>
          <w:tcPr>
            <w:tcW w:w="6600" w:type="dxa"/>
          </w:tcPr>
          <w:p w14:paraId="5DEC2ABE" w14:textId="4CADF99B" w:rsidR="32EA800F" w:rsidRDefault="32EA800F" w:rsidP="32EA800F">
            <w:pPr>
              <w:spacing w:line="259" w:lineRule="auto"/>
              <w:rPr>
                <w:rFonts w:ascii="Arial" w:eastAsia="Arial" w:hAnsi="Arial" w:cs="Arial"/>
                <w:sz w:val="24"/>
                <w:szCs w:val="24"/>
              </w:rPr>
            </w:pPr>
          </w:p>
        </w:tc>
        <w:tc>
          <w:tcPr>
            <w:tcW w:w="2415" w:type="dxa"/>
          </w:tcPr>
          <w:p w14:paraId="34B62F30" w14:textId="458E0FC1" w:rsidR="32EA800F" w:rsidRDefault="32EA800F" w:rsidP="32EA800F">
            <w:pPr>
              <w:spacing w:line="259" w:lineRule="auto"/>
              <w:rPr>
                <w:rFonts w:ascii="Arial" w:eastAsia="Arial" w:hAnsi="Arial" w:cs="Arial"/>
                <w:sz w:val="24"/>
                <w:szCs w:val="24"/>
              </w:rPr>
            </w:pPr>
          </w:p>
        </w:tc>
      </w:tr>
      <w:tr w:rsidR="32EA800F" w14:paraId="4C0C0BED" w14:textId="77777777" w:rsidTr="69595BE8">
        <w:tc>
          <w:tcPr>
            <w:tcW w:w="6600" w:type="dxa"/>
          </w:tcPr>
          <w:p w14:paraId="3BEB267D" w14:textId="0FD160E9"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Meeting with Angharad and Darrel Teams 30</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Nov 9am-9.30am </w:t>
            </w:r>
          </w:p>
        </w:tc>
        <w:tc>
          <w:tcPr>
            <w:tcW w:w="2415" w:type="dxa"/>
          </w:tcPr>
          <w:p w14:paraId="00F9F76F" w14:textId="230121B2"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30 Mins</w:t>
            </w:r>
          </w:p>
        </w:tc>
      </w:tr>
      <w:tr w:rsidR="32EA800F" w14:paraId="0F2A89C2" w14:textId="77777777" w:rsidTr="69595BE8">
        <w:tc>
          <w:tcPr>
            <w:tcW w:w="6600" w:type="dxa"/>
          </w:tcPr>
          <w:p w14:paraId="34CE9C7C" w14:textId="6BBA567B" w:rsidR="32EA800F" w:rsidRDefault="32EA800F" w:rsidP="32EA800F">
            <w:pPr>
              <w:spacing w:line="259" w:lineRule="auto"/>
              <w:rPr>
                <w:rFonts w:ascii="Arial" w:eastAsia="Arial" w:hAnsi="Arial" w:cs="Arial"/>
                <w:sz w:val="24"/>
                <w:szCs w:val="24"/>
              </w:rPr>
            </w:pPr>
            <w:r w:rsidRPr="32EA800F">
              <w:rPr>
                <w:rFonts w:ascii="Arial" w:eastAsia="Arial" w:hAnsi="Arial" w:cs="Arial"/>
                <w:sz w:val="24"/>
                <w:szCs w:val="24"/>
              </w:rPr>
              <w:t>Placement Catch Up Darrel and Devion Teams 17</w:t>
            </w:r>
            <w:r w:rsidRPr="32EA800F">
              <w:rPr>
                <w:rFonts w:ascii="Arial" w:eastAsia="Arial" w:hAnsi="Arial" w:cs="Arial"/>
                <w:sz w:val="24"/>
                <w:szCs w:val="24"/>
                <w:vertAlign w:val="superscript"/>
              </w:rPr>
              <w:t>th</w:t>
            </w:r>
            <w:r w:rsidRPr="32EA800F">
              <w:rPr>
                <w:rFonts w:ascii="Arial" w:eastAsia="Arial" w:hAnsi="Arial" w:cs="Arial"/>
                <w:sz w:val="24"/>
                <w:szCs w:val="24"/>
              </w:rPr>
              <w:t xml:space="preserve"> Jan 10am-1</w:t>
            </w:r>
            <w:r w:rsidR="3E1677BA" w:rsidRPr="32EA800F">
              <w:rPr>
                <w:rFonts w:ascii="Arial" w:eastAsia="Arial" w:hAnsi="Arial" w:cs="Arial"/>
                <w:sz w:val="24"/>
                <w:szCs w:val="24"/>
              </w:rPr>
              <w:t>1.</w:t>
            </w:r>
            <w:r w:rsidR="536E0547" w:rsidRPr="32EA800F">
              <w:rPr>
                <w:rFonts w:ascii="Arial" w:eastAsia="Arial" w:hAnsi="Arial" w:cs="Arial"/>
                <w:sz w:val="24"/>
                <w:szCs w:val="24"/>
              </w:rPr>
              <w:t>30</w:t>
            </w:r>
            <w:r w:rsidRPr="32EA800F">
              <w:rPr>
                <w:rFonts w:ascii="Arial" w:eastAsia="Arial" w:hAnsi="Arial" w:cs="Arial"/>
                <w:sz w:val="24"/>
                <w:szCs w:val="24"/>
              </w:rPr>
              <w:t>am</w:t>
            </w:r>
          </w:p>
        </w:tc>
        <w:tc>
          <w:tcPr>
            <w:tcW w:w="2415" w:type="dxa"/>
          </w:tcPr>
          <w:p w14:paraId="0303F7A7" w14:textId="7CEB5CE7" w:rsidR="6C01D3B5" w:rsidRDefault="6C01D3B5" w:rsidP="32EA800F">
            <w:pPr>
              <w:spacing w:line="259" w:lineRule="auto"/>
              <w:rPr>
                <w:rFonts w:ascii="Arial" w:eastAsia="Arial" w:hAnsi="Arial" w:cs="Arial"/>
                <w:sz w:val="24"/>
                <w:szCs w:val="24"/>
              </w:rPr>
            </w:pPr>
            <w:r w:rsidRPr="32EA800F">
              <w:rPr>
                <w:rFonts w:ascii="Arial" w:eastAsia="Arial" w:hAnsi="Arial" w:cs="Arial"/>
                <w:sz w:val="24"/>
                <w:szCs w:val="24"/>
              </w:rPr>
              <w:t>1</w:t>
            </w:r>
            <w:r w:rsidR="08BDEC11" w:rsidRPr="32EA800F">
              <w:rPr>
                <w:rFonts w:ascii="Arial" w:eastAsia="Arial" w:hAnsi="Arial" w:cs="Arial"/>
                <w:sz w:val="24"/>
                <w:szCs w:val="24"/>
              </w:rPr>
              <w:t xml:space="preserve"> Hour 30 Mins</w:t>
            </w:r>
            <w:r w:rsidRPr="32EA800F">
              <w:rPr>
                <w:rFonts w:ascii="Arial" w:eastAsia="Arial" w:hAnsi="Arial" w:cs="Arial"/>
                <w:sz w:val="24"/>
                <w:szCs w:val="24"/>
              </w:rPr>
              <w:t xml:space="preserve"> </w:t>
            </w:r>
          </w:p>
        </w:tc>
      </w:tr>
      <w:tr w:rsidR="32EA800F" w14:paraId="641D324E" w14:textId="77777777" w:rsidTr="69595BE8">
        <w:tc>
          <w:tcPr>
            <w:tcW w:w="6600" w:type="dxa"/>
          </w:tcPr>
          <w:p w14:paraId="17C811B9" w14:textId="7C24DF61" w:rsidR="1AF1E1A6" w:rsidRDefault="727D633D" w:rsidP="3C4C67FC">
            <w:pPr>
              <w:spacing w:line="259" w:lineRule="auto"/>
              <w:rPr>
                <w:rFonts w:ascii="Arial" w:eastAsia="Arial" w:hAnsi="Arial" w:cs="Arial"/>
                <w:sz w:val="24"/>
                <w:szCs w:val="24"/>
              </w:rPr>
            </w:pPr>
            <w:r w:rsidRPr="3C4C67FC">
              <w:rPr>
                <w:rFonts w:ascii="Arial" w:eastAsia="Arial" w:hAnsi="Arial" w:cs="Arial"/>
                <w:sz w:val="24"/>
                <w:szCs w:val="24"/>
              </w:rPr>
              <w:t>Received (4) Supervision Teams 2</w:t>
            </w:r>
            <w:r w:rsidR="1055CBC5" w:rsidRPr="3C4C67FC">
              <w:rPr>
                <w:rFonts w:ascii="Arial" w:eastAsia="Arial" w:hAnsi="Arial" w:cs="Arial"/>
                <w:sz w:val="24"/>
                <w:szCs w:val="24"/>
              </w:rPr>
              <w:t>1</w:t>
            </w:r>
            <w:r w:rsidR="1055CBC5" w:rsidRPr="3C4C67FC">
              <w:rPr>
                <w:rFonts w:ascii="Arial" w:eastAsia="Arial" w:hAnsi="Arial" w:cs="Arial"/>
                <w:sz w:val="24"/>
                <w:szCs w:val="24"/>
                <w:vertAlign w:val="superscript"/>
              </w:rPr>
              <w:t>st</w:t>
            </w:r>
            <w:r w:rsidR="1055CBC5" w:rsidRPr="3C4C67FC">
              <w:rPr>
                <w:rFonts w:ascii="Arial" w:eastAsia="Arial" w:hAnsi="Arial" w:cs="Arial"/>
                <w:sz w:val="24"/>
                <w:szCs w:val="24"/>
              </w:rPr>
              <w:t xml:space="preserve"> </w:t>
            </w:r>
            <w:r w:rsidRPr="3C4C67FC">
              <w:rPr>
                <w:rFonts w:ascii="Arial" w:eastAsia="Arial" w:hAnsi="Arial" w:cs="Arial"/>
                <w:sz w:val="24"/>
                <w:szCs w:val="24"/>
              </w:rPr>
              <w:t>Jan 9.00am-10</w:t>
            </w:r>
            <w:r w:rsidR="697C67BA" w:rsidRPr="3C4C67FC">
              <w:rPr>
                <w:rFonts w:ascii="Arial" w:eastAsia="Arial" w:hAnsi="Arial" w:cs="Arial"/>
                <w:sz w:val="24"/>
                <w:szCs w:val="24"/>
              </w:rPr>
              <w:t>.00am</w:t>
            </w:r>
          </w:p>
        </w:tc>
        <w:tc>
          <w:tcPr>
            <w:tcW w:w="2415" w:type="dxa"/>
          </w:tcPr>
          <w:p w14:paraId="4134C7B6" w14:textId="7AA9DC58" w:rsidR="595799E7" w:rsidRDefault="595799E7" w:rsidP="32EA800F">
            <w:pPr>
              <w:spacing w:line="259" w:lineRule="auto"/>
              <w:rPr>
                <w:rFonts w:ascii="Arial" w:eastAsia="Arial" w:hAnsi="Arial" w:cs="Arial"/>
                <w:sz w:val="24"/>
                <w:szCs w:val="24"/>
              </w:rPr>
            </w:pPr>
            <w:r w:rsidRPr="32EA800F">
              <w:rPr>
                <w:rFonts w:ascii="Arial" w:eastAsia="Arial" w:hAnsi="Arial" w:cs="Arial"/>
                <w:sz w:val="24"/>
                <w:szCs w:val="24"/>
              </w:rPr>
              <w:t>1 Hour</w:t>
            </w:r>
          </w:p>
        </w:tc>
      </w:tr>
      <w:tr w:rsidR="32EA800F" w14:paraId="7D08DB2C" w14:textId="77777777" w:rsidTr="69595BE8">
        <w:tc>
          <w:tcPr>
            <w:tcW w:w="6600" w:type="dxa"/>
          </w:tcPr>
          <w:p w14:paraId="5BC7C776" w14:textId="3D86AE2E" w:rsidR="32EA800F" w:rsidRDefault="2BBCE5F1" w:rsidP="3C4C67FC">
            <w:pPr>
              <w:spacing w:line="259" w:lineRule="auto"/>
              <w:rPr>
                <w:rFonts w:ascii="Arial" w:eastAsia="Arial" w:hAnsi="Arial" w:cs="Arial"/>
                <w:sz w:val="24"/>
                <w:szCs w:val="24"/>
              </w:rPr>
            </w:pPr>
            <w:r w:rsidRPr="3C4C67FC">
              <w:rPr>
                <w:rFonts w:ascii="Arial" w:eastAsia="Arial" w:hAnsi="Arial" w:cs="Arial"/>
                <w:sz w:val="24"/>
                <w:szCs w:val="24"/>
              </w:rPr>
              <w:t>Received (5) Supervision T</w:t>
            </w:r>
            <w:r w:rsidR="1FF81D6D" w:rsidRPr="3C4C67FC">
              <w:rPr>
                <w:rFonts w:ascii="Arial" w:eastAsia="Arial" w:hAnsi="Arial" w:cs="Arial"/>
                <w:sz w:val="24"/>
                <w:szCs w:val="24"/>
              </w:rPr>
              <w:t>eams 24</w:t>
            </w:r>
            <w:r w:rsidR="1FF81D6D" w:rsidRPr="3C4C67FC">
              <w:rPr>
                <w:rFonts w:ascii="Arial" w:eastAsia="Arial" w:hAnsi="Arial" w:cs="Arial"/>
                <w:sz w:val="24"/>
                <w:szCs w:val="24"/>
                <w:vertAlign w:val="superscript"/>
              </w:rPr>
              <w:t>th</w:t>
            </w:r>
            <w:r w:rsidR="1FF81D6D" w:rsidRPr="3C4C67FC">
              <w:rPr>
                <w:rFonts w:ascii="Arial" w:eastAsia="Arial" w:hAnsi="Arial" w:cs="Arial"/>
                <w:sz w:val="24"/>
                <w:szCs w:val="24"/>
              </w:rPr>
              <w:t xml:space="preserve"> Jan 9.00am</w:t>
            </w:r>
            <w:r w:rsidR="3788DED3" w:rsidRPr="3C4C67FC">
              <w:rPr>
                <w:rFonts w:ascii="Arial" w:eastAsia="Arial" w:hAnsi="Arial" w:cs="Arial"/>
                <w:sz w:val="24"/>
                <w:szCs w:val="24"/>
              </w:rPr>
              <w:t xml:space="preserve"> </w:t>
            </w:r>
            <w:r w:rsidR="1FF81D6D" w:rsidRPr="3C4C67FC">
              <w:rPr>
                <w:rFonts w:ascii="Arial" w:eastAsia="Arial" w:hAnsi="Arial" w:cs="Arial"/>
                <w:sz w:val="24"/>
                <w:szCs w:val="24"/>
              </w:rPr>
              <w:t xml:space="preserve">10.00am </w:t>
            </w:r>
          </w:p>
        </w:tc>
        <w:tc>
          <w:tcPr>
            <w:tcW w:w="2415" w:type="dxa"/>
          </w:tcPr>
          <w:p w14:paraId="09DC7141" w14:textId="19A10125" w:rsidR="386EC722" w:rsidRDefault="14F7C317" w:rsidP="741A2741">
            <w:pPr>
              <w:spacing w:line="259" w:lineRule="auto"/>
              <w:rPr>
                <w:rFonts w:ascii="Arial" w:eastAsia="Arial" w:hAnsi="Arial" w:cs="Arial"/>
                <w:sz w:val="24"/>
                <w:szCs w:val="24"/>
              </w:rPr>
            </w:pPr>
            <w:r w:rsidRPr="741A2741">
              <w:rPr>
                <w:rFonts w:ascii="Arial" w:eastAsia="Arial" w:hAnsi="Arial" w:cs="Arial"/>
                <w:sz w:val="24"/>
                <w:szCs w:val="24"/>
              </w:rPr>
              <w:t>1 Hour 15</w:t>
            </w:r>
            <w:r w:rsidR="4D3611E4" w:rsidRPr="741A2741">
              <w:rPr>
                <w:rFonts w:ascii="Arial" w:eastAsia="Arial" w:hAnsi="Arial" w:cs="Arial"/>
                <w:sz w:val="24"/>
                <w:szCs w:val="24"/>
              </w:rPr>
              <w:t xml:space="preserve"> </w:t>
            </w:r>
            <w:r w:rsidRPr="741A2741">
              <w:rPr>
                <w:rFonts w:ascii="Arial" w:eastAsia="Arial" w:hAnsi="Arial" w:cs="Arial"/>
                <w:sz w:val="24"/>
                <w:szCs w:val="24"/>
              </w:rPr>
              <w:t>mins</w:t>
            </w:r>
          </w:p>
        </w:tc>
      </w:tr>
      <w:tr w:rsidR="32EA800F" w14:paraId="4E6327AF" w14:textId="77777777" w:rsidTr="69595BE8">
        <w:tc>
          <w:tcPr>
            <w:tcW w:w="6600" w:type="dxa"/>
          </w:tcPr>
          <w:p w14:paraId="009745A8" w14:textId="1EC93E39" w:rsidR="32EA800F" w:rsidRDefault="5FF7B4AE" w:rsidP="32EA800F">
            <w:pPr>
              <w:spacing w:line="259" w:lineRule="auto"/>
              <w:rPr>
                <w:rFonts w:ascii="Arial" w:eastAsia="Arial" w:hAnsi="Arial" w:cs="Arial"/>
                <w:sz w:val="24"/>
                <w:szCs w:val="24"/>
              </w:rPr>
            </w:pPr>
            <w:r w:rsidRPr="69595BE8">
              <w:rPr>
                <w:rFonts w:ascii="Arial" w:eastAsia="Arial" w:hAnsi="Arial" w:cs="Arial"/>
                <w:sz w:val="24"/>
                <w:szCs w:val="24"/>
              </w:rPr>
              <w:t>Received (6) Supervision Teams 26</w:t>
            </w:r>
            <w:r w:rsidRPr="69595BE8">
              <w:rPr>
                <w:rFonts w:ascii="Arial" w:eastAsia="Arial" w:hAnsi="Arial" w:cs="Arial"/>
                <w:sz w:val="24"/>
                <w:szCs w:val="24"/>
                <w:vertAlign w:val="superscript"/>
              </w:rPr>
              <w:t>th</w:t>
            </w:r>
            <w:r w:rsidRPr="69595BE8">
              <w:rPr>
                <w:rFonts w:ascii="Arial" w:eastAsia="Arial" w:hAnsi="Arial" w:cs="Arial"/>
                <w:sz w:val="24"/>
                <w:szCs w:val="24"/>
              </w:rPr>
              <w:t xml:space="preserve"> Jan 3.00pm</w:t>
            </w:r>
            <w:r w:rsidR="72A745B8" w:rsidRPr="69595BE8">
              <w:rPr>
                <w:rFonts w:ascii="Arial" w:eastAsia="Arial" w:hAnsi="Arial" w:cs="Arial"/>
                <w:sz w:val="24"/>
                <w:szCs w:val="24"/>
              </w:rPr>
              <w:t xml:space="preserve"> </w:t>
            </w:r>
            <w:r w:rsidRPr="69595BE8">
              <w:rPr>
                <w:rFonts w:ascii="Arial" w:eastAsia="Arial" w:hAnsi="Arial" w:cs="Arial"/>
                <w:sz w:val="24"/>
                <w:szCs w:val="24"/>
              </w:rPr>
              <w:t>-4.30pm</w:t>
            </w:r>
          </w:p>
        </w:tc>
        <w:tc>
          <w:tcPr>
            <w:tcW w:w="2415" w:type="dxa"/>
          </w:tcPr>
          <w:p w14:paraId="6245069B" w14:textId="76F362A6" w:rsidR="32EA800F" w:rsidRDefault="03D170BB" w:rsidP="69595BE8">
            <w:pPr>
              <w:spacing w:line="259" w:lineRule="auto"/>
              <w:rPr>
                <w:rFonts w:ascii="Arial" w:eastAsia="Arial" w:hAnsi="Arial" w:cs="Arial"/>
                <w:sz w:val="24"/>
                <w:szCs w:val="24"/>
              </w:rPr>
            </w:pPr>
            <w:r w:rsidRPr="69595BE8">
              <w:rPr>
                <w:rFonts w:ascii="Arial" w:eastAsia="Arial" w:hAnsi="Arial" w:cs="Arial"/>
                <w:sz w:val="24"/>
                <w:szCs w:val="24"/>
              </w:rPr>
              <w:t>1 Hour</w:t>
            </w:r>
          </w:p>
        </w:tc>
      </w:tr>
      <w:tr w:rsidR="32EA800F" w14:paraId="78813F97" w14:textId="77777777" w:rsidTr="69595BE8">
        <w:tc>
          <w:tcPr>
            <w:tcW w:w="6600" w:type="dxa"/>
          </w:tcPr>
          <w:p w14:paraId="2D9E9282" w14:textId="6C08B832" w:rsidR="32EA800F" w:rsidRDefault="32EA800F" w:rsidP="32EA800F">
            <w:pPr>
              <w:spacing w:line="259" w:lineRule="auto"/>
              <w:rPr>
                <w:rFonts w:ascii="Arial" w:eastAsia="Arial" w:hAnsi="Arial" w:cs="Arial"/>
                <w:sz w:val="24"/>
                <w:szCs w:val="24"/>
              </w:rPr>
            </w:pPr>
          </w:p>
        </w:tc>
        <w:tc>
          <w:tcPr>
            <w:tcW w:w="2415" w:type="dxa"/>
          </w:tcPr>
          <w:p w14:paraId="0AE827C0" w14:textId="6B06E414" w:rsidR="6323E353" w:rsidRDefault="6323E353" w:rsidP="69595BE8">
            <w:pPr>
              <w:spacing w:line="259" w:lineRule="auto"/>
              <w:rPr>
                <w:rFonts w:ascii="Arial" w:eastAsia="Arial" w:hAnsi="Arial" w:cs="Arial"/>
                <w:b/>
                <w:bCs/>
                <w:sz w:val="24"/>
                <w:szCs w:val="24"/>
              </w:rPr>
            </w:pPr>
            <w:r w:rsidRPr="69595BE8">
              <w:rPr>
                <w:rFonts w:ascii="Arial" w:eastAsia="Arial" w:hAnsi="Arial" w:cs="Arial"/>
                <w:b/>
                <w:bCs/>
                <w:sz w:val="24"/>
                <w:szCs w:val="24"/>
              </w:rPr>
              <w:t>26 Hours</w:t>
            </w:r>
          </w:p>
          <w:p w14:paraId="35B9F5E1" w14:textId="1F678AC3" w:rsidR="32EA800F" w:rsidRDefault="1FB005D4" w:rsidP="741A2741">
            <w:pPr>
              <w:spacing w:line="259" w:lineRule="auto"/>
              <w:rPr>
                <w:rFonts w:ascii="Arial" w:eastAsia="Arial" w:hAnsi="Arial" w:cs="Arial"/>
                <w:b/>
                <w:bCs/>
                <w:sz w:val="24"/>
                <w:szCs w:val="24"/>
              </w:rPr>
            </w:pPr>
            <w:r w:rsidRPr="741A2741">
              <w:rPr>
                <w:rFonts w:ascii="Arial" w:eastAsia="Arial" w:hAnsi="Arial" w:cs="Arial"/>
                <w:b/>
                <w:bCs/>
                <w:sz w:val="24"/>
                <w:szCs w:val="24"/>
              </w:rPr>
              <w:t xml:space="preserve">Total </w:t>
            </w:r>
            <w:r w:rsidR="15EF227B" w:rsidRPr="741A2741">
              <w:rPr>
                <w:rFonts w:ascii="Arial" w:eastAsia="Arial" w:hAnsi="Arial" w:cs="Arial"/>
                <w:b/>
                <w:bCs/>
                <w:sz w:val="24"/>
                <w:szCs w:val="24"/>
              </w:rPr>
              <w:t>6</w:t>
            </w:r>
            <w:r w:rsidR="73EF1A84" w:rsidRPr="741A2741">
              <w:rPr>
                <w:rFonts w:ascii="Arial" w:eastAsia="Arial" w:hAnsi="Arial" w:cs="Arial"/>
                <w:b/>
                <w:bCs/>
                <w:sz w:val="24"/>
                <w:szCs w:val="24"/>
              </w:rPr>
              <w:t>2</w:t>
            </w:r>
            <w:r w:rsidRPr="741A2741">
              <w:rPr>
                <w:rFonts w:ascii="Arial" w:eastAsia="Arial" w:hAnsi="Arial" w:cs="Arial"/>
                <w:b/>
                <w:bCs/>
                <w:sz w:val="24"/>
                <w:szCs w:val="24"/>
              </w:rPr>
              <w:t xml:space="preserve"> Hours</w:t>
            </w:r>
          </w:p>
        </w:tc>
      </w:tr>
    </w:tbl>
    <w:p w14:paraId="64F76768" w14:textId="7E0ADE70" w:rsidR="09D05B06" w:rsidRDefault="0512B606" w:rsidP="69595BE8">
      <w:pPr>
        <w:spacing w:line="240" w:lineRule="auto"/>
      </w:pPr>
      <w:r>
        <w:t xml:space="preserve">                                                                                 </w:t>
      </w:r>
    </w:p>
    <w:p w14:paraId="35026600" w14:textId="32AC071A" w:rsidR="09D05B06" w:rsidRDefault="09D05B06" w:rsidP="09D05B06">
      <w:pPr>
        <w:spacing w:line="240" w:lineRule="auto"/>
        <w:jc w:val="both"/>
      </w:pPr>
    </w:p>
    <w:p w14:paraId="77A6E645" w14:textId="4B74CD3C" w:rsidR="09D05B06" w:rsidRDefault="09D05B06" w:rsidP="09D05B06">
      <w:pPr>
        <w:spacing w:line="240" w:lineRule="auto"/>
        <w:jc w:val="both"/>
      </w:pPr>
    </w:p>
    <w:p w14:paraId="15CA8198" w14:textId="79137A06" w:rsidR="52911FB6" w:rsidRDefault="1B0F5B18" w:rsidP="69595BE8">
      <w:pPr>
        <w:spacing w:line="240" w:lineRule="auto"/>
        <w:jc w:val="center"/>
        <w:rPr>
          <w:rFonts w:ascii="Arial" w:eastAsia="Arial" w:hAnsi="Arial" w:cs="Arial"/>
          <w:b/>
          <w:bCs/>
          <w:sz w:val="24"/>
          <w:szCs w:val="24"/>
          <w:u w:val="single"/>
        </w:rPr>
      </w:pPr>
      <w:r w:rsidRPr="69595BE8">
        <w:rPr>
          <w:rFonts w:ascii="Arial" w:eastAsia="Arial" w:hAnsi="Arial" w:cs="Arial"/>
          <w:b/>
          <w:bCs/>
          <w:sz w:val="24"/>
          <w:szCs w:val="24"/>
          <w:u w:val="single"/>
        </w:rPr>
        <w:t>Appendix 5</w:t>
      </w:r>
    </w:p>
    <w:p w14:paraId="2BBC0666" w14:textId="6F91BC3A" w:rsidR="52911FB6" w:rsidRDefault="2BCD3C8C" w:rsidP="09D05B06">
      <w:pPr>
        <w:spacing w:line="240" w:lineRule="auto"/>
        <w:jc w:val="center"/>
        <w:rPr>
          <w:rFonts w:ascii="Arial" w:eastAsia="Arial" w:hAnsi="Arial" w:cs="Arial"/>
          <w:b/>
          <w:bCs/>
          <w:sz w:val="24"/>
          <w:szCs w:val="24"/>
          <w:u w:val="single"/>
        </w:rPr>
      </w:pPr>
      <w:r w:rsidRPr="69595BE8">
        <w:rPr>
          <w:rFonts w:ascii="Arial" w:eastAsia="Arial" w:hAnsi="Arial" w:cs="Arial"/>
          <w:b/>
          <w:bCs/>
          <w:sz w:val="24"/>
          <w:szCs w:val="24"/>
          <w:u w:val="single"/>
        </w:rPr>
        <w:t xml:space="preserve">Advertising </w:t>
      </w:r>
      <w:r w:rsidR="1B0F5B18" w:rsidRPr="69595BE8">
        <w:rPr>
          <w:rFonts w:ascii="Arial" w:eastAsia="Arial" w:hAnsi="Arial" w:cs="Arial"/>
          <w:b/>
          <w:bCs/>
          <w:sz w:val="24"/>
          <w:szCs w:val="24"/>
          <w:u w:val="single"/>
        </w:rPr>
        <w:t>Poster</w:t>
      </w:r>
      <w:r w:rsidR="72FA590C" w:rsidRPr="69595BE8">
        <w:rPr>
          <w:rFonts w:ascii="Arial" w:eastAsia="Arial" w:hAnsi="Arial" w:cs="Arial"/>
          <w:b/>
          <w:bCs/>
          <w:sz w:val="24"/>
          <w:szCs w:val="24"/>
          <w:u w:val="single"/>
        </w:rPr>
        <w:t>s</w:t>
      </w:r>
    </w:p>
    <w:p w14:paraId="4BD5A4F9" w14:textId="41AE9E2A" w:rsidR="69595BE8" w:rsidRDefault="69595BE8" w:rsidP="69595BE8">
      <w:pPr>
        <w:spacing w:line="240" w:lineRule="auto"/>
        <w:jc w:val="center"/>
        <w:rPr>
          <w:rFonts w:ascii="Arial" w:eastAsia="Arial" w:hAnsi="Arial" w:cs="Arial"/>
          <w:b/>
          <w:bCs/>
          <w:sz w:val="24"/>
          <w:szCs w:val="24"/>
          <w:u w:val="single"/>
        </w:rPr>
      </w:pPr>
    </w:p>
    <w:p w14:paraId="22541DBF" w14:textId="65E4DC32" w:rsidR="69595BE8" w:rsidRDefault="69595BE8" w:rsidP="69595BE8">
      <w:pPr>
        <w:spacing w:line="240" w:lineRule="auto"/>
        <w:jc w:val="center"/>
        <w:rPr>
          <w:rFonts w:ascii="Arial" w:eastAsia="Arial" w:hAnsi="Arial" w:cs="Arial"/>
          <w:b/>
          <w:bCs/>
          <w:sz w:val="24"/>
          <w:szCs w:val="24"/>
          <w:u w:val="single"/>
        </w:rPr>
      </w:pPr>
    </w:p>
    <w:p w14:paraId="708DC541" w14:textId="0C78260D" w:rsidR="69595BE8" w:rsidRDefault="69595BE8" w:rsidP="69595BE8">
      <w:pPr>
        <w:spacing w:line="240" w:lineRule="auto"/>
        <w:jc w:val="center"/>
        <w:rPr>
          <w:rFonts w:ascii="Arial" w:eastAsia="Arial" w:hAnsi="Arial" w:cs="Arial"/>
          <w:b/>
          <w:bCs/>
          <w:sz w:val="24"/>
          <w:szCs w:val="24"/>
          <w:u w:val="single"/>
        </w:rPr>
      </w:pPr>
    </w:p>
    <w:p w14:paraId="6E7525F2" w14:textId="58634B49" w:rsidR="69595BE8" w:rsidRDefault="69595BE8" w:rsidP="69595BE8">
      <w:pPr>
        <w:spacing w:line="240" w:lineRule="auto"/>
        <w:jc w:val="center"/>
        <w:rPr>
          <w:rFonts w:ascii="Arial" w:eastAsia="Arial" w:hAnsi="Arial" w:cs="Arial"/>
          <w:b/>
          <w:bCs/>
          <w:sz w:val="24"/>
          <w:szCs w:val="24"/>
          <w:u w:val="single"/>
        </w:rPr>
      </w:pPr>
    </w:p>
    <w:p w14:paraId="16C3D612" w14:textId="1076868A" w:rsidR="69595BE8" w:rsidRDefault="69595BE8" w:rsidP="69595BE8">
      <w:pPr>
        <w:spacing w:line="240" w:lineRule="auto"/>
        <w:jc w:val="center"/>
        <w:rPr>
          <w:rFonts w:ascii="Arial" w:eastAsia="Arial" w:hAnsi="Arial" w:cs="Arial"/>
          <w:b/>
          <w:bCs/>
          <w:sz w:val="24"/>
          <w:szCs w:val="24"/>
          <w:u w:val="single"/>
        </w:rPr>
      </w:pPr>
    </w:p>
    <w:p w14:paraId="697779B0" w14:textId="04892F48" w:rsidR="269E57F8" w:rsidRDefault="269E57F8" w:rsidP="69595BE8">
      <w:pPr>
        <w:spacing w:line="240" w:lineRule="auto"/>
        <w:jc w:val="center"/>
      </w:pPr>
      <w:r>
        <w:rPr>
          <w:noProof/>
        </w:rPr>
        <w:drawing>
          <wp:inline distT="0" distB="0" distL="0" distR="0" wp14:anchorId="72194F77" wp14:editId="2B94E114">
            <wp:extent cx="3248025" cy="4572000"/>
            <wp:effectExtent l="0" t="0" r="0" b="0"/>
            <wp:docPr id="1722332657" name="Picture 1722332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3248025" cy="4572000"/>
                    </a:xfrm>
                    <a:prstGeom prst="rect">
                      <a:avLst/>
                    </a:prstGeom>
                  </pic:spPr>
                </pic:pic>
              </a:graphicData>
            </a:graphic>
          </wp:inline>
        </w:drawing>
      </w:r>
    </w:p>
    <w:p w14:paraId="49C2141B" w14:textId="499D6D66" w:rsidR="32EA800F" w:rsidRDefault="32EA800F" w:rsidP="32EA800F">
      <w:pPr>
        <w:spacing w:line="240" w:lineRule="auto"/>
        <w:jc w:val="both"/>
      </w:pPr>
    </w:p>
    <w:p w14:paraId="3DE49866" w14:textId="59FAF809" w:rsidR="6DF37487" w:rsidRDefault="6DF37487" w:rsidP="32EA800F">
      <w:pPr>
        <w:spacing w:line="240" w:lineRule="auto"/>
        <w:jc w:val="center"/>
      </w:pPr>
      <w:r>
        <w:rPr>
          <w:noProof/>
        </w:rPr>
        <w:drawing>
          <wp:inline distT="0" distB="0" distL="0" distR="0" wp14:anchorId="5F3B1E82" wp14:editId="2B520351">
            <wp:extent cx="4803101" cy="6800850"/>
            <wp:effectExtent l="0" t="0" r="0" b="0"/>
            <wp:docPr id="743365902" name="Picture 7433659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tretch>
                      <a:fillRect/>
                    </a:stretch>
                  </pic:blipFill>
                  <pic:spPr>
                    <a:xfrm>
                      <a:off x="0" y="0"/>
                      <a:ext cx="4803101" cy="6800850"/>
                    </a:xfrm>
                    <a:prstGeom prst="rect">
                      <a:avLst/>
                    </a:prstGeom>
                  </pic:spPr>
                </pic:pic>
              </a:graphicData>
            </a:graphic>
          </wp:inline>
        </w:drawing>
      </w:r>
    </w:p>
    <w:p w14:paraId="27358CA3" w14:textId="35DDF0CA" w:rsidR="09D05B06" w:rsidRDefault="09D05B06" w:rsidP="09D05B06">
      <w:pPr>
        <w:spacing w:line="240" w:lineRule="auto"/>
        <w:jc w:val="center"/>
      </w:pPr>
    </w:p>
    <w:p w14:paraId="1A5A9434" w14:textId="347944DD" w:rsidR="3C944661" w:rsidRDefault="3C944661" w:rsidP="09D05B06">
      <w:pPr>
        <w:spacing w:line="240" w:lineRule="auto"/>
        <w:jc w:val="center"/>
        <w:rPr>
          <w:rFonts w:ascii="Arial" w:eastAsia="Arial" w:hAnsi="Arial" w:cs="Arial"/>
          <w:b/>
          <w:bCs/>
          <w:sz w:val="24"/>
          <w:szCs w:val="24"/>
          <w:u w:val="single"/>
        </w:rPr>
      </w:pPr>
      <w:r w:rsidRPr="09D05B06">
        <w:rPr>
          <w:rFonts w:ascii="Arial" w:eastAsia="Arial" w:hAnsi="Arial" w:cs="Arial"/>
          <w:b/>
          <w:bCs/>
          <w:sz w:val="24"/>
          <w:szCs w:val="24"/>
          <w:u w:val="single"/>
        </w:rPr>
        <w:t>Appendix 6</w:t>
      </w:r>
    </w:p>
    <w:p w14:paraId="4BBDFE8A" w14:textId="52FBBEED" w:rsidR="13E80C2B" w:rsidRDefault="51D162F3" w:rsidP="09D05B06">
      <w:pPr>
        <w:spacing w:line="240" w:lineRule="auto"/>
        <w:jc w:val="center"/>
        <w:rPr>
          <w:rFonts w:ascii="Arial" w:eastAsia="Arial" w:hAnsi="Arial" w:cs="Arial"/>
          <w:b/>
          <w:sz w:val="24"/>
          <w:szCs w:val="24"/>
          <w:u w:val="single"/>
        </w:rPr>
      </w:pPr>
      <w:r w:rsidRPr="69595BE8">
        <w:rPr>
          <w:rFonts w:ascii="Arial" w:eastAsia="Arial" w:hAnsi="Arial" w:cs="Arial"/>
          <w:b/>
          <w:bCs/>
          <w:sz w:val="24"/>
          <w:szCs w:val="24"/>
          <w:u w:val="single"/>
        </w:rPr>
        <w:t>Youth Club Consent Forms</w:t>
      </w:r>
    </w:p>
    <w:p w14:paraId="7EE279E0" w14:textId="2B6D7BF5" w:rsidR="69595BE8" w:rsidRDefault="69595BE8" w:rsidP="69595BE8">
      <w:pPr>
        <w:spacing w:line="240" w:lineRule="auto"/>
        <w:jc w:val="center"/>
        <w:rPr>
          <w:rFonts w:ascii="Arial" w:eastAsia="Arial" w:hAnsi="Arial" w:cs="Arial"/>
          <w:b/>
          <w:bCs/>
          <w:sz w:val="24"/>
          <w:szCs w:val="24"/>
          <w:u w:val="single"/>
        </w:rPr>
      </w:pPr>
    </w:p>
    <w:p w14:paraId="48A93E28" w14:textId="1E28C4E1" w:rsidR="69595BE8" w:rsidRDefault="69595BE8" w:rsidP="69595BE8">
      <w:pPr>
        <w:spacing w:line="240" w:lineRule="auto"/>
        <w:jc w:val="center"/>
        <w:rPr>
          <w:rFonts w:ascii="Arial" w:eastAsia="Arial" w:hAnsi="Arial" w:cs="Arial"/>
          <w:b/>
          <w:bCs/>
          <w:sz w:val="24"/>
          <w:szCs w:val="24"/>
          <w:u w:val="single"/>
        </w:rPr>
      </w:pPr>
    </w:p>
    <w:p w14:paraId="5B08AEBC" w14:textId="52B2E547" w:rsidR="69595BE8" w:rsidRDefault="69595BE8" w:rsidP="69595BE8">
      <w:pPr>
        <w:spacing w:line="240" w:lineRule="auto"/>
        <w:jc w:val="center"/>
        <w:rPr>
          <w:rFonts w:ascii="Arial" w:eastAsia="Arial" w:hAnsi="Arial" w:cs="Arial"/>
          <w:b/>
          <w:bCs/>
          <w:sz w:val="24"/>
          <w:szCs w:val="24"/>
          <w:u w:val="single"/>
        </w:rPr>
      </w:pPr>
    </w:p>
    <w:p w14:paraId="77FBF390" w14:textId="1C3DB200" w:rsidR="69595BE8" w:rsidRDefault="69595BE8" w:rsidP="69595BE8">
      <w:pPr>
        <w:spacing w:line="240" w:lineRule="auto"/>
        <w:jc w:val="center"/>
        <w:rPr>
          <w:rFonts w:ascii="Arial" w:eastAsia="Arial" w:hAnsi="Arial" w:cs="Arial"/>
          <w:b/>
          <w:bCs/>
          <w:sz w:val="24"/>
          <w:szCs w:val="24"/>
          <w:u w:val="single"/>
        </w:rPr>
      </w:pPr>
    </w:p>
    <w:p w14:paraId="1D16307C" w14:textId="560B6547" w:rsidR="5B39CAF6" w:rsidRDefault="5B39CAF6" w:rsidP="69595BE8">
      <w:pPr>
        <w:spacing w:line="240" w:lineRule="auto"/>
        <w:jc w:val="center"/>
      </w:pPr>
      <w:r>
        <w:rPr>
          <w:noProof/>
        </w:rPr>
        <w:drawing>
          <wp:inline distT="0" distB="0" distL="0" distR="0" wp14:anchorId="110D5762" wp14:editId="2E4392AF">
            <wp:extent cx="3324225" cy="4572000"/>
            <wp:effectExtent l="0" t="0" r="0" b="0"/>
            <wp:docPr id="75642694" name="Picture 75642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3324225" cy="4572000"/>
                    </a:xfrm>
                    <a:prstGeom prst="rect">
                      <a:avLst/>
                    </a:prstGeom>
                  </pic:spPr>
                </pic:pic>
              </a:graphicData>
            </a:graphic>
          </wp:inline>
        </w:drawing>
      </w:r>
    </w:p>
    <w:p w14:paraId="3F165816" w14:textId="10828911" w:rsidR="65074A7C" w:rsidRDefault="65074A7C" w:rsidP="69595BE8">
      <w:pPr>
        <w:spacing w:line="240" w:lineRule="auto"/>
        <w:jc w:val="center"/>
      </w:pPr>
      <w:r>
        <w:rPr>
          <w:noProof/>
        </w:rPr>
        <w:drawing>
          <wp:inline distT="0" distB="0" distL="0" distR="0" wp14:anchorId="6E56ADBC" wp14:editId="655FE5F5">
            <wp:extent cx="3324225" cy="4572000"/>
            <wp:effectExtent l="0" t="0" r="0" b="0"/>
            <wp:docPr id="28457462" name="Picture 28457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extLst>
                        <a:ext uri="{28A0092B-C50C-407E-A947-70E740481C1C}">
                          <a14:useLocalDpi xmlns:a14="http://schemas.microsoft.com/office/drawing/2010/main" val="0"/>
                        </a:ext>
                      </a:extLst>
                    </a:blip>
                    <a:stretch>
                      <a:fillRect/>
                    </a:stretch>
                  </pic:blipFill>
                  <pic:spPr>
                    <a:xfrm>
                      <a:off x="0" y="0"/>
                      <a:ext cx="3324225" cy="4572000"/>
                    </a:xfrm>
                    <a:prstGeom prst="rect">
                      <a:avLst/>
                    </a:prstGeom>
                  </pic:spPr>
                </pic:pic>
              </a:graphicData>
            </a:graphic>
          </wp:inline>
        </w:drawing>
      </w:r>
    </w:p>
    <w:p w14:paraId="59A76F11" w14:textId="1ABE8F68" w:rsidR="65074A7C" w:rsidRDefault="65074A7C" w:rsidP="69595BE8">
      <w:pPr>
        <w:spacing w:line="240" w:lineRule="auto"/>
        <w:jc w:val="center"/>
      </w:pPr>
      <w:r>
        <w:rPr>
          <w:noProof/>
        </w:rPr>
        <w:drawing>
          <wp:inline distT="0" distB="0" distL="0" distR="0" wp14:anchorId="0B80B72D" wp14:editId="2901D695">
            <wp:extent cx="3324225" cy="4572000"/>
            <wp:effectExtent l="0" t="0" r="0" b="0"/>
            <wp:docPr id="526608446" name="Picture 526608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extLst>
                        <a:ext uri="{28A0092B-C50C-407E-A947-70E740481C1C}">
                          <a14:useLocalDpi xmlns:a14="http://schemas.microsoft.com/office/drawing/2010/main" val="0"/>
                        </a:ext>
                      </a:extLst>
                    </a:blip>
                    <a:stretch>
                      <a:fillRect/>
                    </a:stretch>
                  </pic:blipFill>
                  <pic:spPr>
                    <a:xfrm>
                      <a:off x="0" y="0"/>
                      <a:ext cx="3324225" cy="4572000"/>
                    </a:xfrm>
                    <a:prstGeom prst="rect">
                      <a:avLst/>
                    </a:prstGeom>
                  </pic:spPr>
                </pic:pic>
              </a:graphicData>
            </a:graphic>
          </wp:inline>
        </w:drawing>
      </w:r>
    </w:p>
    <w:p w14:paraId="2DAFD99C" w14:textId="27C8BAD5" w:rsidR="69595BE8" w:rsidRDefault="69595BE8" w:rsidP="69595BE8">
      <w:pPr>
        <w:spacing w:line="240" w:lineRule="auto"/>
        <w:jc w:val="center"/>
      </w:pPr>
    </w:p>
    <w:p w14:paraId="77DAC00B" w14:textId="50A85026" w:rsidR="69595BE8" w:rsidRDefault="69595BE8" w:rsidP="69595BE8">
      <w:pPr>
        <w:jc w:val="center"/>
        <w:rPr>
          <w:rFonts w:ascii="Microsoft Sans Serif" w:eastAsia="Microsoft Sans Serif" w:hAnsi="Microsoft Sans Serif" w:cs="Microsoft Sans Serif"/>
          <w:color w:val="000000" w:themeColor="text1"/>
          <w:sz w:val="20"/>
          <w:szCs w:val="20"/>
        </w:rPr>
      </w:pPr>
    </w:p>
    <w:p w14:paraId="26990B0F" w14:textId="73E041C1" w:rsidR="5F90D636" w:rsidRDefault="5F90D636" w:rsidP="69595BE8">
      <w:pPr>
        <w:jc w:val="center"/>
        <w:rPr>
          <w:rFonts w:ascii="Arial" w:eastAsia="Arial" w:hAnsi="Arial" w:cs="Arial"/>
          <w:b/>
          <w:bCs/>
          <w:color w:val="000000" w:themeColor="text1"/>
          <w:sz w:val="24"/>
          <w:szCs w:val="24"/>
          <w:u w:val="single"/>
        </w:rPr>
      </w:pPr>
      <w:r w:rsidRPr="69595BE8">
        <w:rPr>
          <w:rFonts w:ascii="Arial" w:eastAsia="Arial" w:hAnsi="Arial" w:cs="Arial"/>
          <w:b/>
          <w:bCs/>
          <w:color w:val="000000" w:themeColor="text1"/>
          <w:sz w:val="24"/>
          <w:szCs w:val="24"/>
          <w:u w:val="single"/>
        </w:rPr>
        <w:t xml:space="preserve">Appendix 7 </w:t>
      </w:r>
    </w:p>
    <w:p w14:paraId="21CD5C3B" w14:textId="35DC3425" w:rsidR="5F90D636" w:rsidRDefault="5F90D636" w:rsidP="69595BE8">
      <w:pPr>
        <w:jc w:val="center"/>
        <w:rPr>
          <w:rFonts w:ascii="Arial" w:eastAsia="Arial" w:hAnsi="Arial" w:cs="Arial"/>
          <w:b/>
          <w:bCs/>
          <w:color w:val="000000" w:themeColor="text1"/>
          <w:sz w:val="24"/>
          <w:szCs w:val="24"/>
          <w:u w:val="single"/>
        </w:rPr>
      </w:pPr>
      <w:r w:rsidRPr="69595BE8">
        <w:rPr>
          <w:rFonts w:ascii="Arial" w:eastAsia="Arial" w:hAnsi="Arial" w:cs="Arial"/>
          <w:b/>
          <w:bCs/>
          <w:color w:val="000000" w:themeColor="text1"/>
          <w:sz w:val="24"/>
          <w:szCs w:val="24"/>
          <w:u w:val="single"/>
        </w:rPr>
        <w:t>Young Person Youth Club Contract</w:t>
      </w:r>
    </w:p>
    <w:p w14:paraId="72077DC6" w14:textId="079F2CD4" w:rsidR="69595BE8" w:rsidRDefault="69595BE8" w:rsidP="69595BE8">
      <w:pPr>
        <w:jc w:val="center"/>
        <w:rPr>
          <w:rFonts w:ascii="Microsoft Sans Serif" w:eastAsia="Microsoft Sans Serif" w:hAnsi="Microsoft Sans Serif" w:cs="Microsoft Sans Serif"/>
          <w:color w:val="000000" w:themeColor="text1"/>
          <w:sz w:val="20"/>
          <w:szCs w:val="20"/>
        </w:rPr>
      </w:pPr>
    </w:p>
    <w:p w14:paraId="4099AA20" w14:textId="0F7F12D4" w:rsidR="7BB77A3E" w:rsidRDefault="7BB77A3E" w:rsidP="69595BE8">
      <w:pPr>
        <w:jc w:val="center"/>
        <w:rPr>
          <w:rFonts w:ascii="Microsoft Sans Serif" w:eastAsia="Microsoft Sans Serif" w:hAnsi="Microsoft Sans Serif" w:cs="Microsoft Sans Serif"/>
          <w:color w:val="000000" w:themeColor="text1"/>
          <w:sz w:val="24"/>
          <w:szCs w:val="24"/>
        </w:rPr>
      </w:pPr>
      <w:r w:rsidRPr="69595BE8">
        <w:rPr>
          <w:rFonts w:ascii="Microsoft Sans Serif" w:eastAsia="Microsoft Sans Serif" w:hAnsi="Microsoft Sans Serif" w:cs="Microsoft Sans Serif"/>
          <w:color w:val="000000" w:themeColor="text1"/>
          <w:sz w:val="24"/>
          <w:szCs w:val="24"/>
        </w:rPr>
        <w:t>Canolfan Maerdy (incorporating Lots of Tots Day Nursery)</w:t>
      </w:r>
    </w:p>
    <w:p w14:paraId="6AED32CF" w14:textId="68B337D3" w:rsidR="7BB77A3E" w:rsidRDefault="7BB77A3E" w:rsidP="69595BE8">
      <w:pPr>
        <w:jc w:val="center"/>
        <w:rPr>
          <w:rFonts w:ascii="Microsoft Sans Serif" w:eastAsia="Microsoft Sans Serif" w:hAnsi="Microsoft Sans Serif" w:cs="Microsoft Sans Serif"/>
          <w:color w:val="000000" w:themeColor="text1"/>
          <w:sz w:val="24"/>
          <w:szCs w:val="24"/>
        </w:rPr>
      </w:pPr>
      <w:r w:rsidRPr="69595BE8">
        <w:rPr>
          <w:rFonts w:ascii="Microsoft Sans Serif" w:eastAsia="Microsoft Sans Serif" w:hAnsi="Microsoft Sans Serif" w:cs="Microsoft Sans Serif"/>
          <w:color w:val="000000" w:themeColor="text1"/>
          <w:sz w:val="24"/>
          <w:szCs w:val="24"/>
        </w:rPr>
        <w:t>New Road, Tairgwaith, Ammanford, SA18 1UP</w:t>
      </w:r>
    </w:p>
    <w:p w14:paraId="4A35EE1F" w14:textId="653F0978" w:rsidR="7BB77A3E" w:rsidRDefault="7BB77A3E" w:rsidP="69595BE8">
      <w:pPr>
        <w:jc w:val="center"/>
        <w:rPr>
          <w:rFonts w:ascii="Microsoft Sans Serif" w:eastAsia="Microsoft Sans Serif" w:hAnsi="Microsoft Sans Serif" w:cs="Microsoft Sans Serif"/>
          <w:color w:val="000000" w:themeColor="text1"/>
          <w:sz w:val="24"/>
          <w:szCs w:val="24"/>
        </w:rPr>
      </w:pPr>
      <w:r w:rsidRPr="69595BE8">
        <w:rPr>
          <w:rFonts w:ascii="Microsoft Sans Serif" w:eastAsia="Microsoft Sans Serif" w:hAnsi="Microsoft Sans Serif" w:cs="Microsoft Sans Serif"/>
          <w:color w:val="000000" w:themeColor="text1"/>
          <w:sz w:val="24"/>
          <w:szCs w:val="24"/>
        </w:rPr>
        <w:t>Heol Newydd, Tairgwaith, Rhydamman, SA18 1UP</w:t>
      </w:r>
    </w:p>
    <w:p w14:paraId="1905728C" w14:textId="3FE91AF8" w:rsidR="7BB77A3E" w:rsidRDefault="7BB77A3E" w:rsidP="69595BE8">
      <w:pPr>
        <w:jc w:val="center"/>
        <w:rPr>
          <w:rFonts w:ascii="Microsoft Sans Serif" w:eastAsia="Microsoft Sans Serif" w:hAnsi="Microsoft Sans Serif" w:cs="Microsoft Sans Serif"/>
          <w:color w:val="000000" w:themeColor="text1"/>
          <w:sz w:val="24"/>
          <w:szCs w:val="24"/>
        </w:rPr>
      </w:pPr>
      <w:r w:rsidRPr="69595BE8">
        <w:rPr>
          <w:rFonts w:ascii="Microsoft Sans Serif" w:eastAsia="Microsoft Sans Serif" w:hAnsi="Microsoft Sans Serif" w:cs="Microsoft Sans Serif"/>
          <w:color w:val="000000" w:themeColor="text1"/>
          <w:sz w:val="24"/>
          <w:szCs w:val="24"/>
        </w:rPr>
        <w:t>Telephone / Ffôn: 01269 826 893</w:t>
      </w:r>
    </w:p>
    <w:p w14:paraId="55CFBFA0" w14:textId="439866DF" w:rsidR="7BB77A3E" w:rsidRDefault="7BB77A3E" w:rsidP="69595BE8">
      <w:pPr>
        <w:jc w:val="center"/>
        <w:rPr>
          <w:sz w:val="24"/>
          <w:szCs w:val="24"/>
        </w:rPr>
      </w:pPr>
      <w:r w:rsidRPr="69595BE8">
        <w:rPr>
          <w:rFonts w:ascii="Microsoft Sans Serif" w:eastAsia="Microsoft Sans Serif" w:hAnsi="Microsoft Sans Serif" w:cs="Microsoft Sans Serif"/>
          <w:color w:val="000000" w:themeColor="text1"/>
          <w:sz w:val="24"/>
          <w:szCs w:val="24"/>
        </w:rPr>
        <w:t xml:space="preserve">Email / Ebost: </w:t>
      </w:r>
      <w:hyperlink r:id="rId55">
        <w:r w:rsidRPr="69595BE8">
          <w:rPr>
            <w:rStyle w:val="Hyperlink"/>
            <w:rFonts w:ascii="Microsoft Sans Serif" w:eastAsia="Microsoft Sans Serif" w:hAnsi="Microsoft Sans Serif" w:cs="Microsoft Sans Serif"/>
            <w:sz w:val="24"/>
            <w:szCs w:val="24"/>
          </w:rPr>
          <w:t>heledd@canolfanmaerdy.co.uk</w:t>
        </w:r>
      </w:hyperlink>
    </w:p>
    <w:p w14:paraId="53575A10" w14:textId="1166B3F8" w:rsidR="7BB77A3E" w:rsidRDefault="00A5665A" w:rsidP="69595BE8">
      <w:pPr>
        <w:jc w:val="center"/>
        <w:rPr>
          <w:sz w:val="24"/>
          <w:szCs w:val="24"/>
        </w:rPr>
      </w:pPr>
      <w:hyperlink r:id="rId56">
        <w:r w:rsidR="7BB77A3E" w:rsidRPr="69595BE8">
          <w:rPr>
            <w:rStyle w:val="Hyperlink"/>
            <w:rFonts w:ascii="Microsoft Sans Serif" w:eastAsia="Microsoft Sans Serif" w:hAnsi="Microsoft Sans Serif" w:cs="Microsoft Sans Serif"/>
            <w:sz w:val="24"/>
            <w:szCs w:val="24"/>
          </w:rPr>
          <w:t>www.canolfanmaerdy.co.uk</w:t>
        </w:r>
      </w:hyperlink>
    </w:p>
    <w:p w14:paraId="5479D3A2" w14:textId="1663ABBF" w:rsidR="7BB77A3E" w:rsidRDefault="7BB77A3E" w:rsidP="69595BE8">
      <w:pPr>
        <w:jc w:val="center"/>
        <w:rPr>
          <w:rFonts w:ascii="Microsoft Sans Serif" w:eastAsia="Microsoft Sans Serif" w:hAnsi="Microsoft Sans Serif" w:cs="Microsoft Sans Serif"/>
          <w:color w:val="000000" w:themeColor="text1"/>
          <w:sz w:val="24"/>
          <w:szCs w:val="24"/>
        </w:rPr>
      </w:pPr>
      <w:r w:rsidRPr="69595BE8">
        <w:rPr>
          <w:rFonts w:ascii="Microsoft Sans Serif" w:eastAsia="Microsoft Sans Serif" w:hAnsi="Microsoft Sans Serif" w:cs="Microsoft Sans Serif"/>
          <w:color w:val="000000" w:themeColor="text1"/>
          <w:sz w:val="24"/>
          <w:szCs w:val="24"/>
        </w:rPr>
        <w:t>Registered charity # 1131506</w:t>
      </w:r>
    </w:p>
    <w:p w14:paraId="25009A4A" w14:textId="16BD121C" w:rsidR="69595BE8" w:rsidRDefault="69595BE8" w:rsidP="69595BE8">
      <w:pPr>
        <w:jc w:val="center"/>
        <w:rPr>
          <w:rFonts w:ascii="Franklin Gothic Demi" w:eastAsia="Franklin Gothic Demi" w:hAnsi="Franklin Gothic Demi" w:cs="Franklin Gothic Demi"/>
          <w:color w:val="3D5157"/>
          <w:sz w:val="36"/>
          <w:szCs w:val="36"/>
        </w:rPr>
      </w:pPr>
    </w:p>
    <w:p w14:paraId="290ABF59" w14:textId="04CAA1B3" w:rsidR="69595BE8" w:rsidRDefault="69595BE8" w:rsidP="69595BE8">
      <w:pPr>
        <w:jc w:val="center"/>
        <w:rPr>
          <w:rFonts w:ascii="Franklin Gothic Demi" w:eastAsia="Franklin Gothic Demi" w:hAnsi="Franklin Gothic Demi" w:cs="Franklin Gothic Demi"/>
          <w:color w:val="3D5157"/>
          <w:sz w:val="36"/>
          <w:szCs w:val="36"/>
        </w:rPr>
      </w:pPr>
    </w:p>
    <w:p w14:paraId="493F8442" w14:textId="13E46B98" w:rsidR="7BB77A3E" w:rsidRDefault="7BB77A3E" w:rsidP="69595BE8">
      <w:pPr>
        <w:jc w:val="center"/>
      </w:pPr>
      <w:r w:rsidRPr="69595BE8">
        <w:rPr>
          <w:rFonts w:ascii="Franklin Gothic Demi" w:eastAsia="Franklin Gothic Demi" w:hAnsi="Franklin Gothic Demi" w:cs="Franklin Gothic Demi"/>
          <w:color w:val="3D5157"/>
          <w:sz w:val="36"/>
          <w:szCs w:val="36"/>
        </w:rPr>
        <w:t>Contract of Expectations for Youth Club Staff &amp; Attendees</w:t>
      </w:r>
    </w:p>
    <w:p w14:paraId="154E95F3" w14:textId="277AE1D2" w:rsidR="7BB77A3E" w:rsidRDefault="7BB77A3E" w:rsidP="69595BE8">
      <w:pPr>
        <w:jc w:val="center"/>
      </w:pPr>
      <w:r w:rsidRPr="69595BE8">
        <w:rPr>
          <w:rFonts w:ascii="Franklin Gothic Demi" w:eastAsia="Franklin Gothic Demi" w:hAnsi="Franklin Gothic Demi" w:cs="Franklin Gothic Demi"/>
          <w:color w:val="000000" w:themeColor="text1"/>
          <w:sz w:val="26"/>
          <w:szCs w:val="26"/>
        </w:rPr>
        <w:t>Expectations of youth club attendees</w:t>
      </w:r>
    </w:p>
    <w:p w14:paraId="75869B65" w14:textId="2E1AFE52" w:rsidR="7BB77A3E" w:rsidRDefault="7BB77A3E" w:rsidP="69595BE8">
      <w:pPr>
        <w:jc w:val="center"/>
      </w:pPr>
      <w:r w:rsidRPr="69595BE8">
        <w:rPr>
          <w:rFonts w:ascii="Microsoft Sans Serif" w:eastAsia="Microsoft Sans Serif" w:hAnsi="Microsoft Sans Serif" w:cs="Microsoft Sans Serif"/>
          <w:color w:val="000000" w:themeColor="text1"/>
          <w:sz w:val="24"/>
          <w:szCs w:val="24"/>
        </w:rPr>
        <w:t xml:space="preserve">I agree to be respectful of my peers and the youth club staff at all times, to be understanding of others’ feelings and to treat others with empathy and care. I will do whatever I can to be kind to others, including staff, and to welcome both new and established members with a positive attitude that is accepting of everyone’s differences. I will treat everyone equally and do whatever I can to be supportive of everyone at the Youth Club. I understand that violence, discrimination and bullying will not be tolerated, and that youth workers can prohibit me from attending the youth club for one or more sessions if my </w:t>
      </w:r>
      <w:r w:rsidR="712087D2" w:rsidRPr="69595BE8">
        <w:rPr>
          <w:rFonts w:ascii="Microsoft Sans Serif" w:eastAsia="Microsoft Sans Serif" w:hAnsi="Microsoft Sans Serif" w:cs="Microsoft Sans Serif"/>
          <w:color w:val="000000" w:themeColor="text1"/>
          <w:sz w:val="24"/>
          <w:szCs w:val="24"/>
        </w:rPr>
        <w:t>behaviour</w:t>
      </w:r>
      <w:r w:rsidRPr="69595BE8">
        <w:rPr>
          <w:rFonts w:ascii="Microsoft Sans Serif" w:eastAsia="Microsoft Sans Serif" w:hAnsi="Microsoft Sans Serif" w:cs="Microsoft Sans Serif"/>
          <w:color w:val="000000" w:themeColor="text1"/>
          <w:sz w:val="24"/>
          <w:szCs w:val="24"/>
        </w:rPr>
        <w:t xml:space="preserve"> is seen to cause deliberate upset or harm to another youth club member or member of staff. </w:t>
      </w:r>
    </w:p>
    <w:p w14:paraId="54453B87" w14:textId="089D5988" w:rsidR="7BB77A3E" w:rsidRDefault="7BB77A3E" w:rsidP="69595BE8">
      <w:pPr>
        <w:jc w:val="center"/>
      </w:pPr>
      <w:r>
        <w:br/>
      </w:r>
    </w:p>
    <w:p w14:paraId="6B2B53DE" w14:textId="208EE7B4" w:rsidR="7BB77A3E" w:rsidRDefault="7BB77A3E" w:rsidP="69595BE8">
      <w:pPr>
        <w:jc w:val="center"/>
      </w:pPr>
      <w:r w:rsidRPr="69595BE8">
        <w:rPr>
          <w:rFonts w:ascii="Microsoft Sans Serif" w:eastAsia="Microsoft Sans Serif" w:hAnsi="Microsoft Sans Serif" w:cs="Microsoft Sans Serif"/>
          <w:color w:val="000000" w:themeColor="text1"/>
          <w:sz w:val="24"/>
          <w:szCs w:val="24"/>
        </w:rPr>
        <w:t>Signed (youth club member) ………………………………………………………………………….......</w:t>
      </w:r>
    </w:p>
    <w:p w14:paraId="37C9A9AC" w14:textId="3E94DF5C" w:rsidR="7BB77A3E" w:rsidRDefault="7BB77A3E" w:rsidP="69595BE8">
      <w:pPr>
        <w:jc w:val="center"/>
      </w:pPr>
      <w:r>
        <w:br/>
      </w:r>
    </w:p>
    <w:p w14:paraId="72566E95" w14:textId="2BE79539" w:rsidR="7BB77A3E" w:rsidRDefault="7BB77A3E" w:rsidP="69595BE8">
      <w:pPr>
        <w:jc w:val="center"/>
      </w:pPr>
      <w:r w:rsidRPr="69595BE8">
        <w:rPr>
          <w:rFonts w:ascii="Franklin Gothic Demi" w:eastAsia="Franklin Gothic Demi" w:hAnsi="Franklin Gothic Demi" w:cs="Franklin Gothic Demi"/>
          <w:color w:val="000000" w:themeColor="text1"/>
          <w:sz w:val="26"/>
          <w:szCs w:val="26"/>
        </w:rPr>
        <w:t xml:space="preserve">Expectations of youth club members </w:t>
      </w:r>
    </w:p>
    <w:p w14:paraId="70C37069" w14:textId="137F41F4" w:rsidR="7BB77A3E" w:rsidRDefault="7BB77A3E" w:rsidP="69595BE8">
      <w:pPr>
        <w:jc w:val="center"/>
      </w:pPr>
      <w:r w:rsidRPr="69595BE8">
        <w:rPr>
          <w:rFonts w:ascii="Microsoft Sans Serif" w:eastAsia="Microsoft Sans Serif" w:hAnsi="Microsoft Sans Serif" w:cs="Microsoft Sans Serif"/>
          <w:color w:val="000000" w:themeColor="text1"/>
          <w:sz w:val="24"/>
          <w:szCs w:val="24"/>
        </w:rPr>
        <w:t xml:space="preserve">We, the youth workers at Maerdy Youth, agree to offer a varied programme of activities, catering to all interests. We will provide our youth with opportunities for sport, creativity and academic learning in equal measure. We will do everything in our power to be allies to our members, to support them and encourage them in any way we can, and to </w:t>
      </w:r>
      <w:r w:rsidR="39BFCA59" w:rsidRPr="69595BE8">
        <w:rPr>
          <w:rFonts w:ascii="Microsoft Sans Serif" w:eastAsia="Microsoft Sans Serif" w:hAnsi="Microsoft Sans Serif" w:cs="Microsoft Sans Serif"/>
          <w:color w:val="000000" w:themeColor="text1"/>
          <w:sz w:val="24"/>
          <w:szCs w:val="24"/>
        </w:rPr>
        <w:t>instil</w:t>
      </w:r>
      <w:r w:rsidRPr="69595BE8">
        <w:rPr>
          <w:rFonts w:ascii="Microsoft Sans Serif" w:eastAsia="Microsoft Sans Serif" w:hAnsi="Microsoft Sans Serif" w:cs="Microsoft Sans Serif"/>
          <w:color w:val="000000" w:themeColor="text1"/>
          <w:sz w:val="24"/>
          <w:szCs w:val="24"/>
        </w:rPr>
        <w:t xml:space="preserve"> in them a sense of empowerment and confidence. We will not breach our duty of confidentiality to our members unless a young person is in danger of imminent harm or risk. We will provide a tuck shop and hot food up to 7pm. We will be respectful of all our members, treating them as people rather than as children, listening to their opinions and taking their needs and wants into account when making decisions for the youth club. Above all, we will be here to safeguard and befriend any young person who wants or needs us. </w:t>
      </w:r>
    </w:p>
    <w:p w14:paraId="3451FEBB" w14:textId="43EC2EA6" w:rsidR="7BB77A3E" w:rsidRDefault="7BB77A3E" w:rsidP="69595BE8">
      <w:pPr>
        <w:jc w:val="center"/>
      </w:pPr>
      <w:r>
        <w:br/>
      </w:r>
    </w:p>
    <w:p w14:paraId="6077A15A" w14:textId="6ADDD203" w:rsidR="7BB77A3E" w:rsidRDefault="7BB77A3E" w:rsidP="69595BE8">
      <w:pPr>
        <w:jc w:val="center"/>
      </w:pPr>
      <w:r w:rsidRPr="69595BE8">
        <w:rPr>
          <w:rFonts w:ascii="Microsoft Sans Serif" w:eastAsia="Microsoft Sans Serif" w:hAnsi="Microsoft Sans Serif" w:cs="Microsoft Sans Serif"/>
          <w:color w:val="000000" w:themeColor="text1"/>
          <w:sz w:val="24"/>
          <w:szCs w:val="24"/>
        </w:rPr>
        <w:t>Signed (youth worker) ………………………………………………………………………….......</w:t>
      </w:r>
    </w:p>
    <w:p w14:paraId="4C90CB22" w14:textId="0CEB8699" w:rsidR="69595BE8" w:rsidRDefault="69595BE8" w:rsidP="69595BE8">
      <w:pPr>
        <w:spacing w:line="240" w:lineRule="auto"/>
        <w:jc w:val="center"/>
      </w:pPr>
    </w:p>
    <w:sectPr w:rsidR="69595BE8">
      <w:headerReference w:type="even" r:id="rId57"/>
      <w:headerReference w:type="default" r:id="rId58"/>
      <w:footerReference w:type="even" r:id="rId59"/>
      <w:footerReference w:type="default" r:id="rId60"/>
      <w:headerReference w:type="first" r:id="rId61"/>
      <w:footerReference w:type="first" r:id="rId6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081ED" w14:textId="77777777" w:rsidR="000755D9" w:rsidRDefault="000755D9">
      <w:pPr>
        <w:spacing w:after="0" w:line="240" w:lineRule="auto"/>
      </w:pPr>
      <w:r>
        <w:separator/>
      </w:r>
    </w:p>
  </w:endnote>
  <w:endnote w:type="continuationSeparator" w:id="0">
    <w:p w14:paraId="48D8EB9F" w14:textId="77777777" w:rsidR="000755D9" w:rsidRDefault="000755D9">
      <w:pPr>
        <w:spacing w:after="0" w:line="240" w:lineRule="auto"/>
      </w:pPr>
      <w:r>
        <w:continuationSeparator/>
      </w:r>
    </w:p>
  </w:endnote>
  <w:endnote w:type="continuationNotice" w:id="1">
    <w:p w14:paraId="1378FE34" w14:textId="77777777" w:rsidR="000755D9" w:rsidRDefault="000755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SimSun">
    <w:altName w:val="宋体"/>
    <w:panose1 w:val="02010600030101010101"/>
    <w:charset w:val="86"/>
    <w:family w:val="auto"/>
    <w:pitch w:val="variable"/>
    <w:sig w:usb0="00000003" w:usb1="288F0000" w:usb2="00000016" w:usb3="00000000" w:csb0="00040001" w:csb1="00000000"/>
  </w:font>
  <w:font w:name="Open Sans">
    <w:altName w:val="Segoe UI"/>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 w:name="Microsoft Sans Serif">
    <w:panose1 w:val="020B0604020202020204"/>
    <w:charset w:val="00"/>
    <w:family w:val="swiss"/>
    <w:pitch w:val="variable"/>
    <w:sig w:usb0="E5002EFF" w:usb1="C000605B" w:usb2="00000029" w:usb3="00000000" w:csb0="000101FF" w:csb1="00000000"/>
  </w:font>
  <w:font w:name="Franklin Gothic Demi">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38F7C2C" w14:paraId="4E46F3E0" w14:textId="77777777" w:rsidTr="038F7C2C">
      <w:tc>
        <w:tcPr>
          <w:tcW w:w="3005" w:type="dxa"/>
        </w:tcPr>
        <w:p w14:paraId="2085A8C0" w14:textId="6446E515" w:rsidR="038F7C2C" w:rsidRDefault="038F7C2C" w:rsidP="038F7C2C">
          <w:pPr>
            <w:pStyle w:val="Header"/>
            <w:ind w:left="-115"/>
          </w:pPr>
        </w:p>
      </w:tc>
      <w:tc>
        <w:tcPr>
          <w:tcW w:w="3005" w:type="dxa"/>
        </w:tcPr>
        <w:p w14:paraId="46683163" w14:textId="260324E7" w:rsidR="038F7C2C" w:rsidRDefault="038F7C2C" w:rsidP="038F7C2C">
          <w:pPr>
            <w:pStyle w:val="Header"/>
            <w:jc w:val="center"/>
          </w:pPr>
        </w:p>
      </w:tc>
      <w:tc>
        <w:tcPr>
          <w:tcW w:w="3005" w:type="dxa"/>
        </w:tcPr>
        <w:p w14:paraId="21B47E8F" w14:textId="4999B71B" w:rsidR="038F7C2C" w:rsidRDefault="038F7C2C" w:rsidP="038F7C2C">
          <w:pPr>
            <w:pStyle w:val="Header"/>
            <w:ind w:right="-115"/>
            <w:jc w:val="right"/>
          </w:pPr>
        </w:p>
      </w:tc>
    </w:tr>
  </w:tbl>
  <w:p w14:paraId="30CC3DD3" w14:textId="5B747AF7" w:rsidR="038F7C2C" w:rsidRDefault="038F7C2C" w:rsidP="038F7C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38F7C2C" w14:paraId="3C9D1607" w14:textId="77777777" w:rsidTr="038F7C2C">
      <w:tc>
        <w:tcPr>
          <w:tcW w:w="3005" w:type="dxa"/>
        </w:tcPr>
        <w:p w14:paraId="43827E14" w14:textId="5F99D941" w:rsidR="038F7C2C" w:rsidRDefault="038F7C2C" w:rsidP="038F7C2C">
          <w:pPr>
            <w:pStyle w:val="Header"/>
            <w:ind w:left="-115"/>
          </w:pPr>
        </w:p>
      </w:tc>
      <w:tc>
        <w:tcPr>
          <w:tcW w:w="3005" w:type="dxa"/>
        </w:tcPr>
        <w:p w14:paraId="52CC9DD2" w14:textId="122B924B" w:rsidR="038F7C2C" w:rsidRDefault="038F7C2C" w:rsidP="038F7C2C">
          <w:pPr>
            <w:pStyle w:val="Header"/>
            <w:jc w:val="center"/>
          </w:pPr>
        </w:p>
      </w:tc>
      <w:tc>
        <w:tcPr>
          <w:tcW w:w="3005" w:type="dxa"/>
        </w:tcPr>
        <w:p w14:paraId="660A427E" w14:textId="7EB4EC3C" w:rsidR="038F7C2C" w:rsidRDefault="038F7C2C" w:rsidP="038F7C2C">
          <w:pPr>
            <w:pStyle w:val="Header"/>
            <w:ind w:right="-115"/>
            <w:jc w:val="right"/>
          </w:pPr>
          <w:r>
            <w:t>1</w:t>
          </w:r>
          <w:r>
            <w:fldChar w:fldCharType="begin"/>
          </w:r>
          <w:r>
            <w:instrText>PAGE</w:instrText>
          </w:r>
          <w:r w:rsidR="00A5665A">
            <w:fldChar w:fldCharType="separate"/>
          </w:r>
          <w:r>
            <w:fldChar w:fldCharType="end"/>
          </w:r>
        </w:p>
      </w:tc>
    </w:tr>
  </w:tbl>
  <w:p w14:paraId="76D55C39" w14:textId="763BD742" w:rsidR="038F7C2C" w:rsidRDefault="038F7C2C" w:rsidP="038F7C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38F7C2C" w14:paraId="6E2F4959" w14:textId="77777777" w:rsidTr="038F7C2C">
      <w:tc>
        <w:tcPr>
          <w:tcW w:w="3005" w:type="dxa"/>
        </w:tcPr>
        <w:p w14:paraId="747A2938" w14:textId="78C5E7C5" w:rsidR="038F7C2C" w:rsidRDefault="038F7C2C" w:rsidP="038F7C2C">
          <w:pPr>
            <w:pStyle w:val="Header"/>
            <w:ind w:left="-115"/>
          </w:pPr>
        </w:p>
      </w:tc>
      <w:tc>
        <w:tcPr>
          <w:tcW w:w="3005" w:type="dxa"/>
        </w:tcPr>
        <w:p w14:paraId="722AB001" w14:textId="18D164C2" w:rsidR="038F7C2C" w:rsidRDefault="038F7C2C" w:rsidP="038F7C2C">
          <w:pPr>
            <w:pStyle w:val="Header"/>
            <w:jc w:val="center"/>
          </w:pPr>
        </w:p>
      </w:tc>
      <w:tc>
        <w:tcPr>
          <w:tcW w:w="3005" w:type="dxa"/>
        </w:tcPr>
        <w:p w14:paraId="577B3BFF" w14:textId="58681A7E" w:rsidR="038F7C2C" w:rsidRDefault="038F7C2C" w:rsidP="038F7C2C">
          <w:pPr>
            <w:pStyle w:val="Header"/>
            <w:ind w:right="-115"/>
            <w:jc w:val="right"/>
          </w:pPr>
        </w:p>
      </w:tc>
    </w:tr>
  </w:tbl>
  <w:p w14:paraId="7FF32ACD" w14:textId="5A2193C9" w:rsidR="038F7C2C" w:rsidRDefault="038F7C2C" w:rsidP="038F7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D9FE0" w14:textId="77777777" w:rsidR="000755D9" w:rsidRDefault="000755D9">
      <w:pPr>
        <w:spacing w:after="0" w:line="240" w:lineRule="auto"/>
      </w:pPr>
      <w:r>
        <w:separator/>
      </w:r>
    </w:p>
  </w:footnote>
  <w:footnote w:type="continuationSeparator" w:id="0">
    <w:p w14:paraId="2066DE8B" w14:textId="77777777" w:rsidR="000755D9" w:rsidRDefault="000755D9">
      <w:pPr>
        <w:spacing w:after="0" w:line="240" w:lineRule="auto"/>
      </w:pPr>
      <w:r>
        <w:continuationSeparator/>
      </w:r>
    </w:p>
  </w:footnote>
  <w:footnote w:type="continuationNotice" w:id="1">
    <w:p w14:paraId="758A55D3" w14:textId="77777777" w:rsidR="000755D9" w:rsidRDefault="000755D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38F7C2C" w14:paraId="1ABFA513" w14:textId="77777777" w:rsidTr="038F7C2C">
      <w:tc>
        <w:tcPr>
          <w:tcW w:w="3005" w:type="dxa"/>
        </w:tcPr>
        <w:p w14:paraId="35303933" w14:textId="73C64BB8" w:rsidR="038F7C2C" w:rsidRDefault="038F7C2C" w:rsidP="038F7C2C">
          <w:pPr>
            <w:pStyle w:val="Header"/>
            <w:ind w:left="-115"/>
          </w:pPr>
        </w:p>
      </w:tc>
      <w:tc>
        <w:tcPr>
          <w:tcW w:w="3005" w:type="dxa"/>
        </w:tcPr>
        <w:p w14:paraId="4730D16B" w14:textId="65044547" w:rsidR="038F7C2C" w:rsidRDefault="038F7C2C" w:rsidP="038F7C2C">
          <w:pPr>
            <w:pStyle w:val="Header"/>
            <w:jc w:val="center"/>
          </w:pPr>
        </w:p>
      </w:tc>
      <w:tc>
        <w:tcPr>
          <w:tcW w:w="3005" w:type="dxa"/>
        </w:tcPr>
        <w:p w14:paraId="68AC23ED" w14:textId="650A7AED" w:rsidR="038F7C2C" w:rsidRDefault="038F7C2C" w:rsidP="038F7C2C">
          <w:pPr>
            <w:pStyle w:val="Header"/>
            <w:ind w:right="-115"/>
            <w:jc w:val="right"/>
          </w:pPr>
        </w:p>
      </w:tc>
    </w:tr>
  </w:tbl>
  <w:p w14:paraId="723A6044" w14:textId="0F155991" w:rsidR="038F7C2C" w:rsidRDefault="038F7C2C" w:rsidP="038F7C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38F7C2C" w14:paraId="239FFA4B" w14:textId="77777777" w:rsidTr="038F7C2C">
      <w:tc>
        <w:tcPr>
          <w:tcW w:w="3005" w:type="dxa"/>
        </w:tcPr>
        <w:p w14:paraId="23EEBA8D" w14:textId="50850BF9" w:rsidR="038F7C2C" w:rsidRDefault="038F7C2C" w:rsidP="038F7C2C">
          <w:pPr>
            <w:pStyle w:val="Header"/>
            <w:ind w:left="-115"/>
          </w:pPr>
          <w:r>
            <w:t xml:space="preserve">1602784                             </w:t>
          </w:r>
        </w:p>
      </w:tc>
      <w:tc>
        <w:tcPr>
          <w:tcW w:w="3005" w:type="dxa"/>
        </w:tcPr>
        <w:p w14:paraId="07CDFCF9" w14:textId="1E86E615" w:rsidR="038F7C2C" w:rsidRDefault="038F7C2C" w:rsidP="038F7C2C">
          <w:pPr>
            <w:pStyle w:val="Header"/>
            <w:jc w:val="center"/>
          </w:pPr>
        </w:p>
      </w:tc>
      <w:tc>
        <w:tcPr>
          <w:tcW w:w="3005" w:type="dxa"/>
        </w:tcPr>
        <w:p w14:paraId="5DEC5CD7" w14:textId="12BF6FD0" w:rsidR="038F7C2C" w:rsidRDefault="038F7C2C" w:rsidP="038F7C2C">
          <w:pPr>
            <w:pStyle w:val="Header"/>
            <w:ind w:right="-115"/>
            <w:jc w:val="right"/>
          </w:pPr>
        </w:p>
      </w:tc>
    </w:tr>
  </w:tbl>
  <w:p w14:paraId="19DB84E2" w14:textId="55BF467B" w:rsidR="038F7C2C" w:rsidRDefault="038F7C2C" w:rsidP="038F7C2C">
    <w:pPr>
      <w:pStyle w:val="Header"/>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38F7C2C" w14:paraId="587C1EA6" w14:textId="77777777" w:rsidTr="038F7C2C">
      <w:tc>
        <w:tcPr>
          <w:tcW w:w="3005" w:type="dxa"/>
        </w:tcPr>
        <w:p w14:paraId="5DDD8992" w14:textId="3AF92D7F" w:rsidR="038F7C2C" w:rsidRDefault="038F7C2C" w:rsidP="038F7C2C">
          <w:pPr>
            <w:pStyle w:val="Header"/>
            <w:ind w:left="-115"/>
          </w:pPr>
        </w:p>
      </w:tc>
      <w:tc>
        <w:tcPr>
          <w:tcW w:w="3005" w:type="dxa"/>
        </w:tcPr>
        <w:p w14:paraId="4B3C5388" w14:textId="463A867E" w:rsidR="038F7C2C" w:rsidRDefault="038F7C2C" w:rsidP="038F7C2C">
          <w:pPr>
            <w:pStyle w:val="Header"/>
            <w:jc w:val="center"/>
          </w:pPr>
        </w:p>
      </w:tc>
      <w:tc>
        <w:tcPr>
          <w:tcW w:w="3005" w:type="dxa"/>
        </w:tcPr>
        <w:p w14:paraId="0D13F10D" w14:textId="08DD8E92" w:rsidR="038F7C2C" w:rsidRDefault="038F7C2C" w:rsidP="038F7C2C">
          <w:pPr>
            <w:pStyle w:val="Header"/>
            <w:ind w:right="-115"/>
            <w:jc w:val="right"/>
          </w:pPr>
        </w:p>
      </w:tc>
    </w:tr>
  </w:tbl>
  <w:p w14:paraId="1211FFCF" w14:textId="44520658" w:rsidR="038F7C2C" w:rsidRDefault="038F7C2C" w:rsidP="038F7C2C">
    <w:pPr>
      <w:pStyle w:val="Header"/>
    </w:pPr>
  </w:p>
</w:hdr>
</file>

<file path=word/intelligence2.xml><?xml version="1.0" encoding="utf-8"?>
<int2:intelligence xmlns:int2="http://schemas.microsoft.com/office/intelligence/2020/intelligence" xmlns:oel="http://schemas.microsoft.com/office/2019/extlst">
  <int2:observations>
    <int2:textHash int2:hashCode="n4A6cepkxLzyPz" int2:id="0FLKroGy">
      <int2:state int2:value="Rejected" int2:type="AugLoop_Text_Critique"/>
    </int2:textHash>
    <int2:textHash int2:hashCode="lbx+iVyOsiOLyS" int2:id="0wzmFMvj">
      <int2:state int2:value="Rejected" int2:type="AugLoop_Acronyms_AcronymsCritique"/>
    </int2:textHash>
    <int2:textHash int2:hashCode="yJe5mOB4uO1c8G" int2:id="1WMbB2x9">
      <int2:state int2:value="Rejected" int2:type="AugLoop_Text_Critique"/>
    </int2:textHash>
    <int2:textHash int2:hashCode="6+j8CDmV44Hwhv" int2:id="1fPMtGiK">
      <int2:state int2:value="Rejected" int2:type="AugLoop_Text_Critique"/>
    </int2:textHash>
    <int2:textHash int2:hashCode="oCNEUbKlJX/GmI" int2:id="29yPxLIV">
      <int2:state int2:value="Rejected" int2:type="AugLoop_Text_Critique"/>
    </int2:textHash>
    <int2:textHash int2:hashCode="oNt9DojxeJSIQW" int2:id="2LVYnvpK">
      <int2:state int2:value="Rejected" int2:type="AugLoop_Text_Critique"/>
    </int2:textHash>
    <int2:textHash int2:hashCode="IcVeI2ukGtXGp1" int2:id="2S13EKiw">
      <int2:state int2:value="Rejected" int2:type="AugLoop_Text_Critique"/>
    </int2:textHash>
    <int2:textHash int2:hashCode="RoHRJMxsS3O6q/" int2:id="2rbDMcjY">
      <int2:state int2:value="Rejected" int2:type="AugLoop_Text_Critique"/>
    </int2:textHash>
    <int2:textHash int2:hashCode="3isbTqeCEODvpd" int2:id="3ZJKHBOG">
      <int2:state int2:value="Rejected" int2:type="AugLoop_Text_Critique"/>
    </int2:textHash>
    <int2:textHash int2:hashCode="e3+TZqNgMaC5Vf" int2:id="3dIGRZNv">
      <int2:state int2:value="Rejected" int2:type="AugLoop_Text_Critique"/>
    </int2:textHash>
    <int2:textHash int2:hashCode="351r0XWD+hEdsL" int2:id="4UKHkxm4">
      <int2:state int2:value="Rejected" int2:type="AugLoop_Text_Critique"/>
    </int2:textHash>
    <int2:textHash int2:hashCode="ZD4DPyxyvbq3AT" int2:id="4fgnSuo0">
      <int2:state int2:value="Rejected" int2:type="AugLoop_Text_Critique"/>
    </int2:textHash>
    <int2:textHash int2:hashCode="wTgK9IZZETlp4J" int2:id="4nlYwFy0">
      <int2:state int2:value="Rejected" int2:type="AugLoop_Text_Critique"/>
    </int2:textHash>
    <int2:textHash int2:hashCode="tmhNiz9k5l83zj" int2:id="56IbuwGm">
      <int2:state int2:value="Rejected" int2:type="AugLoop_Text_Critique"/>
    </int2:textHash>
    <int2:textHash int2:hashCode="AjXr0s/7nBUkUF" int2:id="5Rz7YVcG">
      <int2:state int2:value="Rejected" int2:type="LegacyProofing"/>
    </int2:textHash>
    <int2:textHash int2:hashCode="8rQJMullp65NAT" int2:id="6RsnnMf9">
      <int2:state int2:value="Rejected" int2:type="LegacyProofing"/>
    </int2:textHash>
    <int2:textHash int2:hashCode="Misg/15vGxeaYP" int2:id="6aDSrjoS">
      <int2:state int2:value="Rejected" int2:type="AugLoop_Text_Critique"/>
    </int2:textHash>
    <int2:textHash int2:hashCode="B1jsNe9TAEsJ6U" int2:id="6sCeY03t">
      <int2:state int2:value="Rejected" int2:type="LegacyProofing"/>
    </int2:textHash>
    <int2:textHash int2:hashCode="tatvx/8fEbo8YD" int2:id="7H8QjBfb">
      <int2:state int2:value="Rejected" int2:type="AugLoop_Text_Critique"/>
    </int2:textHash>
    <int2:textHash int2:hashCode="OK9RtxqoBirQX1" int2:id="7Zd69MN4">
      <int2:state int2:value="Rejected" int2:type="AugLoop_Text_Critique"/>
    </int2:textHash>
    <int2:textHash int2:hashCode="ISQDfKZqM8FMSE" int2:id="7wCbgy07">
      <int2:state int2:value="Rejected" int2:type="AugLoop_Text_Critique"/>
    </int2:textHash>
    <int2:textHash int2:hashCode="ru1x143Ankdkzq" int2:id="8Gr57jTN">
      <int2:state int2:value="Rejected" int2:type="LegacyProofing"/>
    </int2:textHash>
    <int2:textHash int2:hashCode="v1+anaRfUIDswh" int2:id="8MAYq9H5">
      <int2:state int2:value="Rejected" int2:type="AugLoop_Text_Critique"/>
    </int2:textHash>
    <int2:textHash int2:hashCode="VpWB23M7j4xzXW" int2:id="9R3W8Dsr">
      <int2:state int2:value="Rejected" int2:type="AugLoop_Text_Critique"/>
    </int2:textHash>
    <int2:textHash int2:hashCode="mdwrZbIroKB+Kt" int2:id="9Y8Icm36">
      <int2:state int2:value="Rejected" int2:type="AugLoop_Text_Critique"/>
    </int2:textHash>
    <int2:textHash int2:hashCode="i/bf22QDXr0c1L" int2:id="9akLo5J4">
      <int2:state int2:value="Rejected" int2:type="AugLoop_Text_Critique"/>
    </int2:textHash>
    <int2:textHash int2:hashCode="6bVNq+N7VCJ8bt" int2:id="AOIIboqj">
      <int2:state int2:value="Rejected" int2:type="AugLoop_Text_Critique"/>
    </int2:textHash>
    <int2:textHash int2:hashCode="aYl+M0jXyzlCmy" int2:id="AUCKhDSg">
      <int2:state int2:value="Rejected" int2:type="AugLoop_Text_Critique"/>
    </int2:textHash>
    <int2:textHash int2:hashCode="zP4wYw3XQckHar" int2:id="AkB5ukq0">
      <int2:state int2:value="Rejected" int2:type="AugLoop_Text_Critique"/>
    </int2:textHash>
    <int2:textHash int2:hashCode="aJEbnAIbafiZ8P" int2:id="BELOA9h8">
      <int2:state int2:value="Rejected" int2:type="AugLoop_Text_Critique"/>
    </int2:textHash>
    <int2:textHash int2:hashCode="GOOP7FuPYUTxtD" int2:id="CXpjZFIg">
      <int2:state int2:value="Rejected" int2:type="AugLoop_Text_Critique"/>
    </int2:textHash>
    <int2:textHash int2:hashCode="ixJwjotVLqq6fW" int2:id="DUr1U4o8">
      <int2:state int2:value="Rejected" int2:type="LegacyProofing"/>
    </int2:textHash>
    <int2:textHash int2:hashCode="OSvJmvgT/qjOHD" int2:id="E0ChYziH">
      <int2:state int2:value="Rejected" int2:type="AugLoop_Text_Critique"/>
    </int2:textHash>
    <int2:textHash int2:hashCode="JzXx3fnVHRXhyL" int2:id="EAGSyDlb">
      <int2:state int2:value="Rejected" int2:type="LegacyProofing"/>
    </int2:textHash>
    <int2:textHash int2:hashCode="IEEkdmk2qlIoq+" int2:id="EHfwwXHi">
      <int2:state int2:value="Rejected" int2:type="AugLoop_Text_Critique"/>
    </int2:textHash>
    <int2:textHash int2:hashCode="6KWckmKlp6D6pK" int2:id="EMDCyqyF">
      <int2:state int2:value="Rejected" int2:type="AugLoop_Text_Critique"/>
    </int2:textHash>
    <int2:textHash int2:hashCode="5oIxrPWVQ/CpZa" int2:id="FlATmClA">
      <int2:state int2:value="Rejected" int2:type="AugLoop_Text_Critique"/>
    </int2:textHash>
    <int2:textHash int2:hashCode="MQsBIBeKW+zZu8" int2:id="FuivalNd">
      <int2:state int2:value="Rejected" int2:type="LegacyProofing"/>
    </int2:textHash>
    <int2:textHash int2:hashCode="9Za/HF1rkR4krW" int2:id="GI1i25aK">
      <int2:state int2:value="Rejected" int2:type="AugLoop_Text_Critique"/>
    </int2:textHash>
    <int2:textHash int2:hashCode="8+x9wAokN1wf5f" int2:id="GLwkKcSC">
      <int2:state int2:value="Rejected" int2:type="AugLoop_Text_Critique"/>
    </int2:textHash>
    <int2:textHash int2:hashCode="TRxk/hQQRMZGvT" int2:id="GuF5ZqqV">
      <int2:state int2:value="Rejected" int2:type="LegacyProofing"/>
    </int2:textHash>
    <int2:textHash int2:hashCode="jI2dZKd8NRxqr/" int2:id="HLs4Qvlw">
      <int2:state int2:value="Rejected" int2:type="AugLoop_Text_Critique"/>
    </int2:textHash>
    <int2:textHash int2:hashCode="1HxsXaqyGODZJM" int2:id="HQMhhkt9">
      <int2:state int2:value="Rejected" int2:type="LegacyProofing"/>
    </int2:textHash>
    <int2:textHash int2:hashCode="YqqI4Vi4b11W3T" int2:id="HXKv01nA">
      <int2:state int2:value="Rejected" int2:type="AugLoop_Text_Critique"/>
    </int2:textHash>
    <int2:textHash int2:hashCode="/ghaZ+g/Qaww1k" int2:id="ITdWeeYH">
      <int2:state int2:value="Rejected" int2:type="AugLoop_Text_Critique"/>
    </int2:textHash>
    <int2:textHash int2:hashCode="DYO6YMrpz1wNRu" int2:id="IZGogjI2">
      <int2:state int2:value="Rejected" int2:type="LegacyProofing"/>
    </int2:textHash>
    <int2:textHash int2:hashCode="sGq5h/qYlgMmCu" int2:id="J0yL8lpK">
      <int2:state int2:value="Rejected" int2:type="AugLoop_Text_Critique"/>
    </int2:textHash>
    <int2:textHash int2:hashCode="YwJZuJqmSowhkY" int2:id="JCZPHNIE">
      <int2:state int2:value="Rejected" int2:type="AugLoop_Text_Critique"/>
    </int2:textHash>
    <int2:textHash int2:hashCode="ictbuwcf+QoLnL" int2:id="JQZmi1FP">
      <int2:state int2:value="Rejected" int2:type="LegacyProofing"/>
    </int2:textHash>
    <int2:textHash int2:hashCode="yIxiwsoLtgKuGw" int2:id="JgTFzkSd">
      <int2:state int2:value="Rejected" int2:type="AugLoop_Text_Critique"/>
    </int2:textHash>
    <int2:textHash int2:hashCode="u9VHbXvOrn+DPV" int2:id="K1eAqHZg">
      <int2:state int2:value="Rejected" int2:type="LegacyProofing"/>
    </int2:textHash>
    <int2:textHash int2:hashCode="03rRXktPgj+DpL" int2:id="KRddmm1p">
      <int2:state int2:value="Rejected" int2:type="LegacyProofing"/>
    </int2:textHash>
    <int2:textHash int2:hashCode="FoyQOI9AlthkQo" int2:id="KaNGVbyd">
      <int2:state int2:value="Rejected" int2:type="LegacyProofing"/>
    </int2:textHash>
    <int2:textHash int2:hashCode="4bg4dPoZm2pTqD" int2:id="KaoJRt2x">
      <int2:state int2:value="Rejected" int2:type="AugLoop_Text_Critique"/>
    </int2:textHash>
    <int2:textHash int2:hashCode="UPqYWtocTRfIPn" int2:id="LU5c6pF5">
      <int2:state int2:value="Rejected" int2:type="LegacyProofing"/>
    </int2:textHash>
    <int2:textHash int2:hashCode="74d+uXm4Ziq5Fv" int2:id="LnE4J3GW">
      <int2:state int2:value="Rejected" int2:type="AugLoop_Text_Critique"/>
    </int2:textHash>
    <int2:textHash int2:hashCode="VRd/LyDcPFdCnc" int2:id="MBShzLJx">
      <int2:state int2:value="Rejected" int2:type="AugLoop_Text_Critique"/>
    </int2:textHash>
    <int2:textHash int2:hashCode="yL/aljglsWOxit" int2:id="Mw7WAENy">
      <int2:state int2:value="Rejected" int2:type="LegacyProofing"/>
    </int2:textHash>
    <int2:textHash int2:hashCode="VOfr1EAS2xXDgk" int2:id="NFNGojpu">
      <int2:state int2:value="Rejected" int2:type="LegacyProofing"/>
    </int2:textHash>
    <int2:textHash int2:hashCode="NOnAD8wV39dNI7" int2:id="OuoUPzXE">
      <int2:state int2:value="Rejected" int2:type="LegacyProofing"/>
    </int2:textHash>
    <int2:textHash int2:hashCode="GnfUFiJMu+d6Q5" int2:id="PRV2To6n">
      <int2:state int2:value="Rejected" int2:type="AugLoop_Text_Critique"/>
    </int2:textHash>
    <int2:textHash int2:hashCode="9WfGGkIki0Hdzt" int2:id="PWW6kKwd">
      <int2:state int2:value="Rejected" int2:type="LegacyProofing"/>
    </int2:textHash>
    <int2:textHash int2:hashCode="5cEnj+BQkBZE21" int2:id="Pe8Xryzp">
      <int2:state int2:value="Rejected" int2:type="AugLoop_Text_Critique"/>
    </int2:textHash>
    <int2:textHash int2:hashCode="gohF05FOxspz2p" int2:id="Qpd5uWdz">
      <int2:state int2:value="Rejected" int2:type="AugLoop_Text_Critique"/>
    </int2:textHash>
    <int2:textHash int2:hashCode="Y63YdHbvpuCeGE" int2:id="QrbwE0XZ">
      <int2:state int2:value="Rejected" int2:type="AugLoop_Acronyms_AcronymsCritique"/>
    </int2:textHash>
    <int2:textHash int2:hashCode="ZanletI6wlweVG" int2:id="RqyqlKGi">
      <int2:state int2:value="Rejected" int2:type="AugLoop_Text_Critique"/>
    </int2:textHash>
    <int2:textHash int2:hashCode="oDKeFME1Nby2NZ" int2:id="S842ImRF">
      <int2:state int2:value="Rejected" int2:type="AugLoop_Text_Critique"/>
    </int2:textHash>
    <int2:textHash int2:hashCode="BP722YIMEjO0Sh" int2:id="SW8Y56hh">
      <int2:state int2:value="Rejected" int2:type="AugLoop_Text_Critique"/>
    </int2:textHash>
    <int2:textHash int2:hashCode="53uIksS/jkeCz2" int2:id="SiwiWu59">
      <int2:state int2:value="Rejected" int2:type="AugLoop_Text_Critique"/>
    </int2:textHash>
    <int2:textHash int2:hashCode="itfSHHGwSbcAO6" int2:id="SkikFukE">
      <int2:state int2:value="Rejected" int2:type="AugLoop_Text_Critique"/>
    </int2:textHash>
    <int2:textHash int2:hashCode="43K/JlIt1QZTyM" int2:id="UA6Ww5ZE">
      <int2:state int2:value="Rejected" int2:type="AugLoop_Text_Critique"/>
    </int2:textHash>
    <int2:textHash int2:hashCode="0lXQ0GySJQ8tJA" int2:id="UFuyQyhd">
      <int2:state int2:value="Rejected" int2:type="AugLoop_Text_Critique"/>
    </int2:textHash>
    <int2:textHash int2:hashCode="KNfH6luxyPq1sK" int2:id="V7BK5Y0e">
      <int2:state int2:value="Rejected" int2:type="LegacyProofing"/>
    </int2:textHash>
    <int2:textHash int2:hashCode="Yk81nc5LhMiOHh" int2:id="VYu0QwkJ">
      <int2:state int2:value="Rejected" int2:type="AugLoop_Text_Critique"/>
    </int2:textHash>
    <int2:textHash int2:hashCode="SyDlj8g609TV2I" int2:id="WBwVq0kq">
      <int2:state int2:value="Rejected" int2:type="AugLoop_Text_Critique"/>
    </int2:textHash>
    <int2:textHash int2:hashCode="qaWBAF6WNNovtB" int2:id="WN63GnkV">
      <int2:state int2:value="Rejected" int2:type="AugLoop_Text_Critique"/>
    </int2:textHash>
    <int2:textHash int2:hashCode="RwEBslXvhQQH1P" int2:id="WgAn6mM1">
      <int2:state int2:value="Rejected" int2:type="AugLoop_Text_Critique"/>
    </int2:textHash>
    <int2:textHash int2:hashCode="6TMIKfyzpSwguG" int2:id="XMgkwpMQ">
      <int2:state int2:value="Rejected" int2:type="AugLoop_Text_Critique"/>
    </int2:textHash>
    <int2:textHash int2:hashCode="e0dMsLOcF3PXGS" int2:id="XfCVXLDT">
      <int2:state int2:value="Rejected" int2:type="AugLoop_Text_Critique"/>
    </int2:textHash>
    <int2:textHash int2:hashCode="DnfKAEcAKPtOFp" int2:id="ZAtvMlIM">
      <int2:state int2:value="Rejected" int2:type="AugLoop_Text_Critique"/>
    </int2:textHash>
    <int2:textHash int2:hashCode="12Ng//JQHO0OMq" int2:id="ZQmyz1ma">
      <int2:state int2:value="Rejected" int2:type="AugLoop_Text_Critique"/>
    </int2:textHash>
    <int2:textHash int2:hashCode="nRLZNospYS/y+L" int2:id="Zh+VtYsT">
      <int2:state int2:value="Rejected" int2:type="LegacyProofing"/>
    </int2:textHash>
    <int2:textHash int2:hashCode="OGX+ntZt2pVUQX" int2:id="a6VIhTam">
      <int2:state int2:value="Rejected" int2:type="AugLoop_Text_Critique"/>
    </int2:textHash>
    <int2:textHash int2:hashCode="9p8cIKvEKUZF7/" int2:id="aEl43v7y">
      <int2:state int2:value="Rejected" int2:type="AugLoop_Text_Critique"/>
    </int2:textHash>
    <int2:textHash int2:hashCode="XPf0qibiqx25B8" int2:id="aPLeTVxk">
      <int2:state int2:value="Rejected" int2:type="AugLoop_Text_Critique"/>
    </int2:textHash>
    <int2:textHash int2:hashCode="GZb8SAp2PZ1Wiz" int2:id="amPNg2lf">
      <int2:state int2:value="Rejected" int2:type="AugLoop_Text_Critique"/>
    </int2:textHash>
    <int2:textHash int2:hashCode="Ts7RUFjylOaHbd" int2:id="arlltYaA">
      <int2:state int2:value="Rejected" int2:type="LegacyProofing"/>
    </int2:textHash>
    <int2:textHash int2:hashCode="CL49rBMabg9pNL" int2:id="auMwNOu4">
      <int2:state int2:value="Rejected" int2:type="AugLoop_Text_Critique"/>
    </int2:textHash>
    <int2:textHash int2:hashCode="5yEXFgjpb54kST" int2:id="bXwD8d8q">
      <int2:state int2:value="Rejected" int2:type="AugLoop_Text_Critique"/>
    </int2:textHash>
    <int2:textHash int2:hashCode="hUcQv1EBpcmLSi" int2:id="byTp9jJb">
      <int2:state int2:value="Rejected" int2:type="LegacyProofing"/>
    </int2:textHash>
    <int2:textHash int2:hashCode="T0Ik9ErSnkbHDj" int2:id="cBtGBmRp">
      <int2:state int2:value="Rejected" int2:type="AugLoop_Text_Critique"/>
    </int2:textHash>
    <int2:textHash int2:hashCode="neeZ9fK33r6r+K" int2:id="dJRiSd3t">
      <int2:state int2:value="Rejected" int2:type="LegacyProofing"/>
    </int2:textHash>
    <int2:textHash int2:hashCode="qS/IbBXmg+29L1" int2:id="dMFBjpnJ">
      <int2:state int2:value="Rejected" int2:type="AugLoop_Acronyms_AcronymsCritique"/>
    </int2:textHash>
    <int2:textHash int2:hashCode="vGOjCU+aQGwhtQ" int2:id="dTwtTjaq">
      <int2:state int2:value="Rejected" int2:type="AugLoop_Text_Critique"/>
    </int2:textHash>
    <int2:textHash int2:hashCode="FhxCN58vOqq4SL" int2:id="e04CeeeF">
      <int2:state int2:value="Rejected" int2:type="AugLoop_Text_Critique"/>
    </int2:textHash>
    <int2:textHash int2:hashCode="KEtRmVuwCEhDlA" int2:id="ejQa2AI0">
      <int2:state int2:value="Rejected" int2:type="AugLoop_Acronyms_AcronymsCritique"/>
    </int2:textHash>
    <int2:textHash int2:hashCode="SMFwPIHakRGYAb" int2:id="eoU47Z3u">
      <int2:state int2:value="Rejected" int2:type="AugLoop_Text_Critique"/>
    </int2:textHash>
    <int2:textHash int2:hashCode="lOIjQziwJyTp7S" int2:id="f7XroSIZ">
      <int2:state int2:value="Rejected" int2:type="LegacyProofing"/>
    </int2:textHash>
    <int2:textHash int2:hashCode="BWxjHG6r4EVvWz" int2:id="fRhmVlW0">
      <int2:state int2:value="Rejected" int2:type="LegacyProofing"/>
    </int2:textHash>
    <int2:textHash int2:hashCode="SradH0SdDJdch8" int2:id="fqmbdw1r">
      <int2:state int2:value="Rejected" int2:type="AugLoop_Text_Critique"/>
    </int2:textHash>
    <int2:textHash int2:hashCode="SDK5meU3v6DUwA" int2:id="g8zPBcYp">
      <int2:state int2:value="Rejected" int2:type="LegacyProofing"/>
    </int2:textHash>
    <int2:textHash int2:hashCode="Bk51IYKXdIkhh6" int2:id="h7F0X3WP">
      <int2:state int2:value="Rejected" int2:type="AugLoop_Text_Critique"/>
    </int2:textHash>
    <int2:textHash int2:hashCode="qkpfgSXyNBguLe" int2:id="h7Y0RfMB">
      <int2:state int2:value="Rejected" int2:type="AugLoop_Text_Critique"/>
    </int2:textHash>
    <int2:textHash int2:hashCode="UM3c0XoRL/K77W" int2:id="h81ItWWK">
      <int2:state int2:value="Rejected" int2:type="LegacyProofing"/>
    </int2:textHash>
    <int2:textHash int2:hashCode="VRyAVr/dM977IK" int2:id="h9LerO7q">
      <int2:state int2:value="Rejected" int2:type="AugLoop_Text_Critique"/>
    </int2:textHash>
    <int2:textHash int2:hashCode="Z9TR3NrcZ+FlLy" int2:id="insOPwRy">
      <int2:state int2:value="Rejected" int2:type="LegacyProofing"/>
    </int2:textHash>
    <int2:textHash int2:hashCode="W5Z4vmu9anL2GF" int2:id="jeRaTYAF">
      <int2:state int2:value="Rejected" int2:type="AugLoop_Text_Critique"/>
    </int2:textHash>
    <int2:textHash int2:hashCode="KQcfJDNm+BtBny" int2:id="k4HdvYqj">
      <int2:state int2:value="Rejected" int2:type="LegacyProofing"/>
    </int2:textHash>
    <int2:textHash int2:hashCode="Q0oaED29rW66x3" int2:id="kEIDIGjU">
      <int2:state int2:value="Rejected" int2:type="AugLoop_Text_Critique"/>
    </int2:textHash>
    <int2:textHash int2:hashCode="qeosyX9ipXV6zy" int2:id="kcdc3scL">
      <int2:state int2:value="Rejected" int2:type="AugLoop_Text_Critique"/>
    </int2:textHash>
    <int2:textHash int2:hashCode="Gxvb4v/FpsUAwK" int2:id="koyfPmVj">
      <int2:state int2:value="Rejected" int2:type="AugLoop_Text_Critique"/>
    </int2:textHash>
    <int2:textHash int2:hashCode="KOu3ehJ17T2MAP" int2:id="l1DRpmjN">
      <int2:state int2:value="Rejected" int2:type="AugLoop_Text_Critique"/>
    </int2:textHash>
    <int2:textHash int2:hashCode="m/D4/19di8v/ud" int2:id="l9XcB0Pg">
      <int2:state int2:value="Rejected" int2:type="AugLoop_Text_Critique"/>
    </int2:textHash>
    <int2:textHash int2:hashCode="8pD9mhRfnlRI6v" int2:id="lC7jlNpY">
      <int2:state int2:value="Rejected" int2:type="AugLoop_Text_Critique"/>
    </int2:textHash>
    <int2:textHash int2:hashCode="NszP8/P3Vqal1e" int2:id="mPLCEHZr">
      <int2:state int2:value="Rejected" int2:type="AugLoop_Text_Critique"/>
    </int2:textHash>
    <int2:textHash int2:hashCode="X+T/RLmgqiy6lO" int2:id="miPcRmEW">
      <int2:state int2:value="Rejected" int2:type="AugLoop_Text_Critique"/>
    </int2:textHash>
    <int2:textHash int2:hashCode="YNAyh9ywp/+wDx" int2:id="nwrDXiT1">
      <int2:state int2:value="Rejected" int2:type="LegacyProofing"/>
    </int2:textHash>
    <int2:textHash int2:hashCode="cOQuopwGu/SwEi" int2:id="oRTI0dIl">
      <int2:state int2:value="Rejected" int2:type="LegacyProofing"/>
    </int2:textHash>
    <int2:textHash int2:hashCode="4RDVjkBUblxIP0" int2:id="oe72mMWF">
      <int2:state int2:value="Rejected" int2:type="AugLoop_Text_Critique"/>
    </int2:textHash>
    <int2:textHash int2:hashCode="eBzDP+hznRdFBZ" int2:id="pVUgnvzB">
      <int2:state int2:value="Rejected" int2:type="LegacyProofing"/>
    </int2:textHash>
    <int2:textHash int2:hashCode="1+kcVf/LaFNFHD" int2:id="pZwbAvBV">
      <int2:state int2:value="Rejected" int2:type="AugLoop_Text_Critique"/>
    </int2:textHash>
    <int2:textHash int2:hashCode="AxLZ4Q4Mh5chqo" int2:id="pwJ52hKZ">
      <int2:state int2:value="Rejected" int2:type="LegacyProofing"/>
    </int2:textHash>
    <int2:textHash int2:hashCode="/aQ3g76OCz+SBq" int2:id="qQpZp8FV">
      <int2:state int2:value="Rejected" int2:type="AugLoop_Text_Critique"/>
    </int2:textHash>
    <int2:textHash int2:hashCode="6xX40Nbu8SUY24" int2:id="qk4KcipR">
      <int2:state int2:value="Rejected" int2:type="AugLoop_Text_Critique"/>
    </int2:textHash>
    <int2:textHash int2:hashCode="uy3sOG2uNeRaQM" int2:id="qzlSk6aS">
      <int2:state int2:value="Rejected" int2:type="AugLoop_Text_Critique"/>
    </int2:textHash>
    <int2:textHash int2:hashCode="SLGLFARhzcGrh6" int2:id="sOxal2tz">
      <int2:state int2:value="Rejected" int2:type="AugLoop_Text_Critique"/>
    </int2:textHash>
    <int2:textHash int2:hashCode="XF7PktlbUdUQfJ" int2:id="ts/gl9h8">
      <int2:state int2:value="Rejected" int2:type="LegacyProofing"/>
    </int2:textHash>
    <int2:textHash int2:hashCode="5NmnYnEbPG7rVG" int2:id="ukPBFRaE">
      <int2:state int2:value="Rejected" int2:type="AugLoop_Text_Critique"/>
    </int2:textHash>
    <int2:textHash int2:hashCode="y9nkAVCKPSRSi4" int2:id="v9cBDuF8">
      <int2:state int2:value="Rejected" int2:type="AugLoop_Text_Critique"/>
    </int2:textHash>
    <int2:textHash int2:hashCode="n+QI4S3G7o1EyH" int2:id="vICyfVgk">
      <int2:state int2:value="Rejected" int2:type="AugLoop_Text_Critique"/>
    </int2:textHash>
    <int2:textHash int2:hashCode="pjkRe9vBliSWsQ" int2:id="vXzf5MPc">
      <int2:state int2:value="Rejected" int2:type="LegacyProofing"/>
    </int2:textHash>
    <int2:textHash int2:hashCode="2J2VXS8JPdu4W3" int2:id="wtK9J5V6">
      <int2:state int2:value="Rejected" int2:type="AugLoop_Text_Critique"/>
    </int2:textHash>
    <int2:textHash int2:hashCode="eq6ParIDJ904oT" int2:id="xP38Cnva">
      <int2:state int2:value="Rejected" int2:type="AugLoop_Text_Critique"/>
    </int2:textHash>
    <int2:textHash int2:hashCode="fs6xTW7VVPPjnD" int2:id="yXU7G4S2">
      <int2:state int2:value="Rejected" int2:type="AugLoop_Acronyms_AcronymsCritique"/>
    </int2:textHash>
    <int2:textHash int2:hashCode="1oV0hlFN+4Gwi+" int2:id="ysXomrQh">
      <int2:state int2:value="Rejected" int2:type="AugLoop_Text_Critique"/>
    </int2:textHash>
    <int2:textHash int2:hashCode="0tyHOGg/WBc2bv" int2:id="ytUDRZfe">
      <int2:state int2:value="Rejected" int2:type="AugLoop_Text_Critique"/>
    </int2:textHash>
    <int2:textHash int2:hashCode="gRg+Ewpr1g5/o3" int2:id="ztW6hcAK">
      <int2:state int2:value="Rejected" int2:type="AugLoop_Text_Critique"/>
    </int2:textHash>
    <int2:bookmark int2:bookmarkName="_Int_Bs7YBLiq" int2:invalidationBookmarkName="" int2:hashCode="KKv29Zu4PGwuIr" int2:id="13R8QLyY">
      <int2:state int2:value="Rejected" int2:type="LegacyProofing"/>
    </int2:bookmark>
    <int2:bookmark int2:bookmarkName="_Int_6Vk9780e" int2:invalidationBookmarkName="" int2:hashCode="m2p42HniTdCppz" int2:id="1RPDpLWq">
      <int2:state int2:value="Rejected" int2:type="LegacyProofing"/>
    </int2:bookmark>
    <int2:bookmark int2:bookmarkName="_Int_djEQUL4r" int2:invalidationBookmarkName="" int2:hashCode="KKv29Zu4PGwuIr" int2:id="1sTCB8O9">
      <int2:state int2:value="Rejected" int2:type="LegacyProofing"/>
    </int2:bookmark>
    <int2:bookmark int2:bookmarkName="_Int_JlExjfzr" int2:invalidationBookmarkName="" int2:hashCode="Yw3xlMWxCr+pXZ" int2:id="2epRoAvF">
      <int2:state int2:value="Rejected" int2:type="LegacyProofing"/>
    </int2:bookmark>
    <int2:bookmark int2:bookmarkName="_Int_Jf9vPLfM" int2:invalidationBookmarkName="" int2:hashCode="Ps4UcfRPYxd8vD" int2:id="3B1i4FpP">
      <int2:state int2:value="Rejected" int2:type="LegacyProofing"/>
    </int2:bookmark>
    <int2:bookmark int2:bookmarkName="_Int_oJRrVC6v" int2:invalidationBookmarkName="" int2:hashCode="KKv29Zu4PGwuIr" int2:id="3lujpv6S">
      <int2:state int2:value="Rejected" int2:type="LegacyProofing"/>
    </int2:bookmark>
    <int2:bookmark int2:bookmarkName="_Int_28AZfsdj" int2:invalidationBookmarkName="" int2:hashCode="bc1M4j2I4u6VaL" int2:id="3pTOsJ8z">
      <int2:state int2:value="Rejected" int2:type="LegacyProofing"/>
    </int2:bookmark>
    <int2:bookmark int2:bookmarkName="_Int_d4t7N9PI" int2:invalidationBookmarkName="" int2:hashCode="KKv29Zu4PGwuIr" int2:id="4r9eqQTS">
      <int2:state int2:value="Rejected" int2:type="LegacyProofing"/>
    </int2:bookmark>
    <int2:bookmark int2:bookmarkName="_Int_oXxLTA1S" int2:invalidationBookmarkName="" int2:hashCode="KKv29Zu4PGwuIr" int2:id="5Flp3a60">
      <int2:state int2:value="Rejected" int2:type="LegacyProofing"/>
    </int2:bookmark>
    <int2:bookmark int2:bookmarkName="_Int_nQ4EoId2" int2:invalidationBookmarkName="" int2:hashCode="KKv29Zu4PGwuIr" int2:id="5Lgl5o70">
      <int2:state int2:value="Rejected" int2:type="LegacyProofing"/>
    </int2:bookmark>
    <int2:bookmark int2:bookmarkName="_Int_mGGcKvpn" int2:invalidationBookmarkName="" int2:hashCode="KKv29Zu4PGwuIr" int2:id="61LXpsma">
      <int2:state int2:value="Rejected" int2:type="LegacyProofing"/>
    </int2:bookmark>
    <int2:bookmark int2:bookmarkName="_Int_o9JOtqs0" int2:invalidationBookmarkName="" int2:hashCode="nO73Cz1LmbLCIL" int2:id="6BoYLQex">
      <int2:state int2:value="Rejected" int2:type="LegacyProofing"/>
    </int2:bookmark>
    <int2:bookmark int2:bookmarkName="_Int_Psv4DJzh" int2:invalidationBookmarkName="" int2:hashCode="cHKzr46jvR4Lf1" int2:id="6C519JaO">
      <int2:state int2:value="Rejected" int2:type="LegacyProofing"/>
    </int2:bookmark>
    <int2:bookmark int2:bookmarkName="_Int_UTR44s8n" int2:invalidationBookmarkName="" int2:hashCode="KKv29Zu4PGwuIr" int2:id="7uTnYRLM">
      <int2:state int2:value="Rejected" int2:type="LegacyProofing"/>
    </int2:bookmark>
    <int2:bookmark int2:bookmarkName="_Int_kfkSOLy6" int2:invalidationBookmarkName="" int2:hashCode="f1OmjTJDRvyEV6" int2:id="8M3wj6pm">
      <int2:state int2:value="Rejected" int2:type="LegacyProofing"/>
    </int2:bookmark>
    <int2:bookmark int2:bookmarkName="_Int_wq0EiON3" int2:invalidationBookmarkName="" int2:hashCode="RriKvRuUuRhtR5" int2:id="8U9N501j">
      <int2:state int2:value="Rejected" int2:type="LegacyProofing"/>
    </int2:bookmark>
    <int2:bookmark int2:bookmarkName="_Int_BVyMQRJt" int2:invalidationBookmarkName="" int2:hashCode="Q4McD2L1740zDO" int2:id="8aDAqU2K">
      <int2:state int2:value="Rejected" int2:type="LegacyProofing"/>
    </int2:bookmark>
    <int2:bookmark int2:bookmarkName="_Int_BMTduZuA" int2:invalidationBookmarkName="" int2:hashCode="ZD4DPyxyvbq3AT" int2:id="9566MWg9">
      <int2:state int2:value="Rejected" int2:type="LegacyProofing"/>
    </int2:bookmark>
    <int2:bookmark int2:bookmarkName="_Int_X5fFQBAO" int2:invalidationBookmarkName="" int2:hashCode="bc1M4j2I4u6VaL" int2:id="BKpcS66j">
      <int2:state int2:value="Rejected" int2:type="LegacyProofing"/>
    </int2:bookmark>
    <int2:bookmark int2:bookmarkName="_Int_Wtex7U9Y" int2:invalidationBookmarkName="" int2:hashCode="CL49rBMabg9pNL" int2:id="BMdwW9Aa">
      <int2:state int2:value="Rejected" int2:type="LegacyProofing"/>
    </int2:bookmark>
    <int2:bookmark int2:bookmarkName="_Int_Bub838xW" int2:invalidationBookmarkName="" int2:hashCode="onKXvelzLy5z+8" int2:id="CCxsZdCC">
      <int2:state int2:value="Rejected" int2:type="LegacyProofing"/>
    </int2:bookmark>
    <int2:bookmark int2:bookmarkName="_Int_CNDD994K" int2:invalidationBookmarkName="" int2:hashCode="Ugg1wYmI7T9kX4" int2:id="CHPLGtL5">
      <int2:state int2:value="Rejected" int2:type="LegacyProofing"/>
    </int2:bookmark>
    <int2:bookmark int2:bookmarkName="_Int_haI1tHgD" int2:invalidationBookmarkName="" int2:hashCode="KKv29Zu4PGwuIr" int2:id="CcxYrcG3">
      <int2:state int2:value="Rejected" int2:type="LegacyProofing"/>
    </int2:bookmark>
    <int2:bookmark int2:bookmarkName="_Int_oeewrHND" int2:invalidationBookmarkName="" int2:hashCode="HJ2a+IP0XYD27/" int2:id="ElNE05i6">
      <int2:state int2:value="Rejected" int2:type="LegacyProofing"/>
    </int2:bookmark>
    <int2:bookmark int2:bookmarkName="_Int_EuGcsgqa" int2:invalidationBookmarkName="" int2:hashCode="KKv29Zu4PGwuIr" int2:id="EzMA6E7S">
      <int2:state int2:value="Rejected" int2:type="LegacyProofing"/>
    </int2:bookmark>
    <int2:bookmark int2:bookmarkName="_Int_eMHFd7eP" int2:invalidationBookmarkName="" int2:hashCode="Yw3xlMWxCr+pXZ" int2:id="Fy7MPlrK">
      <int2:state int2:value="Rejected" int2:type="LegacyProofing"/>
    </int2:bookmark>
    <int2:bookmark int2:bookmarkName="_Int_ZEUV8TbO" int2:invalidationBookmarkName="" int2:hashCode="KKv29Zu4PGwuIr" int2:id="HfHHEFRt">
      <int2:state int2:value="Rejected" int2:type="LegacyProofing"/>
    </int2:bookmark>
    <int2:bookmark int2:bookmarkName="_Int_4IyBXW4y" int2:invalidationBookmarkName="" int2:hashCode="/58f8yEg2LiTwd" int2:id="J9PaSCip">
      <int2:state int2:value="Rejected" int2:type="LegacyProofing"/>
    </int2:bookmark>
    <int2:bookmark int2:bookmarkName="_Int_TFowOTA2" int2:invalidationBookmarkName="" int2:hashCode="CUtd+63HghuziP" int2:id="MDo7zECi">
      <int2:state int2:value="Rejected" int2:type="LegacyProofing"/>
    </int2:bookmark>
    <int2:bookmark int2:bookmarkName="_Int_xYWWUc3t" int2:invalidationBookmarkName="" int2:hashCode="Vv9uVkx7wbP4CD" int2:id="MlAefysp">
      <int2:state int2:value="Rejected" int2:type="LegacyProofing"/>
    </int2:bookmark>
    <int2:bookmark int2:bookmarkName="_Int_Bdmwna6v" int2:invalidationBookmarkName="" int2:hashCode="/Fjqgwnx9CJvGi" int2:id="PO14nuEh">
      <int2:state int2:value="Rejected" int2:type="LegacyProofing"/>
    </int2:bookmark>
    <int2:bookmark int2:bookmarkName="_Int_ZtSNVEr5" int2:invalidationBookmarkName="" int2:hashCode="Yw3xlMWxCr+pXZ" int2:id="PO5j8AUv">
      <int2:state int2:value="Rejected" int2:type="LegacyProofing"/>
    </int2:bookmark>
    <int2:bookmark int2:bookmarkName="_Int_TZt91n61" int2:invalidationBookmarkName="" int2:hashCode="KKv29Zu4PGwuIr" int2:id="Q6WP86xG">
      <int2:state int2:value="Rejected" int2:type="LegacyProofing"/>
    </int2:bookmark>
    <int2:bookmark int2:bookmarkName="_Int_lWa7PuXj" int2:invalidationBookmarkName="" int2:hashCode="7b91Bbsowsw4CD" int2:id="QEx2aZVC">
      <int2:state int2:value="Rejected" int2:type="LegacyProofing"/>
    </int2:bookmark>
    <int2:bookmark int2:bookmarkName="_Int_W3tjGsHC" int2:invalidationBookmarkName="" int2:hashCode="KKv29Zu4PGwuIr" int2:id="QgjC4Ie3">
      <int2:state int2:value="Rejected" int2:type="LegacyProofing"/>
    </int2:bookmark>
    <int2:bookmark int2:bookmarkName="_Int_QhkD2DA7" int2:invalidationBookmarkName="" int2:hashCode="bc1M4j2I4u6VaL" int2:id="QskO31E7">
      <int2:state int2:value="Rejected" int2:type="LegacyProofing"/>
    </int2:bookmark>
    <int2:bookmark int2:bookmarkName="_Int_G9yQGQO0" int2:invalidationBookmarkName="" int2:hashCode="KKv29Zu4PGwuIr" int2:id="RR2XSe97">
      <int2:state int2:value="Rejected" int2:type="LegacyProofing"/>
    </int2:bookmark>
    <int2:bookmark int2:bookmarkName="_Int_xBuQE9xL" int2:invalidationBookmarkName="" int2:hashCode="Yw3xlMWxCr+pXZ" int2:id="S2mIVcYc">
      <int2:state int2:value="Rejected" int2:type="LegacyProofing"/>
    </int2:bookmark>
    <int2:bookmark int2:bookmarkName="_Int_vpI0XZbT" int2:invalidationBookmarkName="" int2:hashCode="KKv29Zu4PGwuIr" int2:id="SrdR1QyN">
      <int2:state int2:value="Rejected" int2:type="LegacyProofing"/>
    </int2:bookmark>
    <int2:bookmark int2:bookmarkName="_Int_cHZgHhGL" int2:invalidationBookmarkName="" int2:hashCode="KKv29Zu4PGwuIr" int2:id="T12U5quM">
      <int2:state int2:value="Rejected" int2:type="LegacyProofing"/>
    </int2:bookmark>
    <int2:bookmark int2:bookmarkName="_Int_Aha7LL9C" int2:invalidationBookmarkName="" int2:hashCode="KKv29Zu4PGwuIr" int2:id="TbpHQNys">
      <int2:state int2:value="Rejected" int2:type="LegacyProofing"/>
    </int2:bookmark>
    <int2:bookmark int2:bookmarkName="_Int_nnGB1KHq" int2:invalidationBookmarkName="" int2:hashCode="KKv29Zu4PGwuIr" int2:id="TzOZMTFB">
      <int2:state int2:value="Rejected" int2:type="LegacyProofing"/>
    </int2:bookmark>
    <int2:bookmark int2:bookmarkName="_Int_2dOhQmFd" int2:invalidationBookmarkName="" int2:hashCode="KKv29Zu4PGwuIr" int2:id="U3m3SZL0">
      <int2:state int2:value="Rejected" int2:type="LegacyProofing"/>
    </int2:bookmark>
    <int2:bookmark int2:bookmarkName="_Int_RAstGMWD" int2:invalidationBookmarkName="" int2:hashCode="rKv9uxSel+nPIp" int2:id="UHKEIDOL">
      <int2:state int2:value="Rejected" int2:type="LegacyProofing"/>
    </int2:bookmark>
    <int2:bookmark int2:bookmarkName="_Int_k3xiuWq8" int2:invalidationBookmarkName="" int2:hashCode="KKv29Zu4PGwuIr" int2:id="UdhSJ9Ek">
      <int2:state int2:value="Rejected" int2:type="LegacyProofing"/>
    </int2:bookmark>
    <int2:bookmark int2:bookmarkName="_Int_rfUuGbIF" int2:invalidationBookmarkName="" int2:hashCode="bc1M4j2I4u6VaL" int2:id="Urkuhb5F">
      <int2:state int2:value="Rejected" int2:type="LegacyProofing"/>
    </int2:bookmark>
    <int2:bookmark int2:bookmarkName="_Int_Vt25a2ek" int2:invalidationBookmarkName="" int2:hashCode="bc1M4j2I4u6VaL" int2:id="VICOmlXQ">
      <int2:state int2:value="Rejected" int2:type="LegacyProofing"/>
    </int2:bookmark>
    <int2:bookmark int2:bookmarkName="_Int_SJK53fsu" int2:invalidationBookmarkName="" int2:hashCode="+4Yxyov9sBwbZf" int2:id="VQOusuyc">
      <int2:state int2:value="Rejected" int2:type="LegacyProofing"/>
    </int2:bookmark>
    <int2:bookmark int2:bookmarkName="_Int_1nLoqhs3" int2:invalidationBookmarkName="" int2:hashCode="d7tJaFrecwMN3b" int2:id="VQiJDC56">
      <int2:state int2:value="Rejected" int2:type="LegacyProofing"/>
    </int2:bookmark>
    <int2:bookmark int2:bookmarkName="_Int_guvi3UFJ" int2:invalidationBookmarkName="" int2:hashCode="Yw3xlMWxCr+pXZ" int2:id="VkR8iCjF">
      <int2:state int2:value="Rejected" int2:type="LegacyProofing"/>
    </int2:bookmark>
    <int2:bookmark int2:bookmarkName="_Int_0GzAcvbJ" int2:invalidationBookmarkName="" int2:hashCode="R12aQmuwjV/9ZH" int2:id="VvfBQ0fT">
      <int2:state int2:value="Rejected" int2:type="LegacyProofing"/>
    </int2:bookmark>
    <int2:bookmark int2:bookmarkName="_Int_nTxQgTEU" int2:invalidationBookmarkName="" int2:hashCode="k+8N2CcQNoH87k" int2:id="W3EG1FJ9">
      <int2:state int2:value="Rejected" int2:type="LegacyProofing"/>
    </int2:bookmark>
    <int2:bookmark int2:bookmarkName="_Int_bQixjJ2y" int2:invalidationBookmarkName="" int2:hashCode="KKv29Zu4PGwuIr" int2:id="Wbif6g1m">
      <int2:state int2:value="Rejected" int2:type="LegacyProofing"/>
    </int2:bookmark>
    <int2:bookmark int2:bookmarkName="_Int_7Q6Me5nF" int2:invalidationBookmarkName="" int2:hashCode="HJ2a+IP0XYD27/" int2:id="WdCgfx8C">
      <int2:state int2:value="Rejected" int2:type="LegacyProofing"/>
    </int2:bookmark>
    <int2:bookmark int2:bookmarkName="_Int_Kmh8Lf3i" int2:invalidationBookmarkName="" int2:hashCode="8BKwc3muSQFlUY" int2:id="YyXxuCX8">
      <int2:state int2:value="Rejected" int2:type="LegacyProofing"/>
    </int2:bookmark>
    <int2:bookmark int2:bookmarkName="_Int_F325AA6U" int2:invalidationBookmarkName="" int2:hashCode="KKv29Zu4PGwuIr" int2:id="Z2vZ25Z1">
      <int2:state int2:value="Rejected" int2:type="LegacyProofing"/>
    </int2:bookmark>
    <int2:bookmark int2:bookmarkName="_Int_ZebWo7Nq" int2:invalidationBookmarkName="" int2:hashCode="lTid1/Jxc2SRB+" int2:id="Z6tUblYi">
      <int2:state int2:value="Rejected" int2:type="LegacyProofing"/>
    </int2:bookmark>
    <int2:bookmark int2:bookmarkName="_Int_9I92xQF0" int2:invalidationBookmarkName="" int2:hashCode="bc1M4j2I4u6VaL" int2:id="axSfddB1">
      <int2:state int2:value="Rejected" int2:type="LegacyProofing"/>
    </int2:bookmark>
    <int2:bookmark int2:bookmarkName="_Int_kLmuGtyb" int2:invalidationBookmarkName="" int2:hashCode="KKv29Zu4PGwuIr" int2:id="buYOO9S3">
      <int2:state int2:value="Rejected" int2:type="LegacyProofing"/>
    </int2:bookmark>
    <int2:bookmark int2:bookmarkName="_Int_Kfx5kMVx" int2:invalidationBookmarkName="" int2:hashCode="xmnwRV4bQBWVkV" int2:id="cR8ytt9G">
      <int2:state int2:value="Rejected" int2:type="LegacyProofing"/>
    </int2:bookmark>
    <int2:bookmark int2:bookmarkName="_Int_7pKHQ9OY" int2:invalidationBookmarkName="" int2:hashCode="KKv29Zu4PGwuIr" int2:id="ci2X15kg">
      <int2:state int2:value="Rejected" int2:type="LegacyProofing"/>
    </int2:bookmark>
    <int2:bookmark int2:bookmarkName="_Int_iS4FWCCZ" int2:invalidationBookmarkName="" int2:hashCode="4BhK3t+ROwdmJm" int2:id="cqg8RITh">
      <int2:state int2:value="Rejected" int2:type="LegacyProofing"/>
    </int2:bookmark>
    <int2:bookmark int2:bookmarkName="_Int_KR2vppmC" int2:invalidationBookmarkName="" int2:hashCode="6bo9Ol/LZWs6x9" int2:id="dGTkI26G">
      <int2:state int2:value="Rejected" int2:type="LegacyProofing"/>
    </int2:bookmark>
    <int2:bookmark int2:bookmarkName="_Int_TfK0bfzC" int2:invalidationBookmarkName="" int2:hashCode="Ugg1wYmI7T9kX4" int2:id="dNaCRCT5">
      <int2:state int2:value="Rejected" int2:type="LegacyProofing"/>
    </int2:bookmark>
    <int2:bookmark int2:bookmarkName="_Int_4coYd71t" int2:invalidationBookmarkName="" int2:hashCode="6bo9Ol/LZWs6x9" int2:id="eAV8zKtq">
      <int2:state int2:value="Rejected" int2:type="LegacyProofing"/>
    </int2:bookmark>
    <int2:bookmark int2:bookmarkName="_Int_hkCq5A8a" int2:invalidationBookmarkName="" int2:hashCode="Yw3xlMWxCr+pXZ" int2:id="eOCh0BGh">
      <int2:state int2:value="Rejected" int2:type="LegacyProofing"/>
    </int2:bookmark>
    <int2:bookmark int2:bookmarkName="_Int_aEtecDNn" int2:invalidationBookmarkName="" int2:hashCode="KKv29Zu4PGwuIr" int2:id="fMm71FI5">
      <int2:state int2:value="Rejected" int2:type="LegacyProofing"/>
    </int2:bookmark>
    <int2:bookmark int2:bookmarkName="_Int_hJaKY4fE" int2:invalidationBookmarkName="" int2:hashCode="KKv29Zu4PGwuIr" int2:id="fRBSxNCj">
      <int2:state int2:value="Rejected" int2:type="LegacyProofing"/>
    </int2:bookmark>
    <int2:bookmark int2:bookmarkName="_Int_fclYAxdD" int2:invalidationBookmarkName="" int2:hashCode="KKv29Zu4PGwuIr" int2:id="gd3aCzCA">
      <int2:state int2:value="Rejected" int2:type="LegacyProofing"/>
    </int2:bookmark>
    <int2:bookmark int2:bookmarkName="_Int_D3mQaD8R" int2:invalidationBookmarkName="" int2:hashCode="2D+wBYdtpzwSoa" int2:id="glH7qaNn">
      <int2:state int2:value="Rejected" int2:type="LegacyProofing"/>
    </int2:bookmark>
    <int2:bookmark int2:bookmarkName="_Int_ow2G76TX" int2:invalidationBookmarkName="" int2:hashCode="KKv29Zu4PGwuIr" int2:id="hrqmvjQP">
      <int2:state int2:value="Rejected" int2:type="LegacyProofing"/>
    </int2:bookmark>
    <int2:bookmark int2:bookmarkName="_Int_dTWaZBUZ" int2:invalidationBookmarkName="" int2:hashCode="Ugg1wYmI7T9kX4" int2:id="j2JVkYv5">
      <int2:state int2:value="Rejected" int2:type="LegacyProofing"/>
    </int2:bookmark>
    <int2:bookmark int2:bookmarkName="_Int_Vh0iyPE2" int2:invalidationBookmarkName="" int2:hashCode="Ugg1wYmI7T9kX4" int2:id="jGwJcbrm">
      <int2:state int2:value="Rejected" int2:type="LegacyProofing"/>
    </int2:bookmark>
    <int2:bookmark int2:bookmarkName="_Int_ElK4kzBb" int2:invalidationBookmarkName="" int2:hashCode="KKv29Zu4PGwuIr" int2:id="jU5Tcds1">
      <int2:state int2:value="Rejected" int2:type="LegacyProofing"/>
    </int2:bookmark>
    <int2:bookmark int2:bookmarkName="_Int_okNbfAVv" int2:invalidationBookmarkName="" int2:hashCode="4BhK3t+ROwdmJm" int2:id="jnh9mu4k">
      <int2:state int2:value="Rejected" int2:type="LegacyProofing"/>
    </int2:bookmark>
    <int2:bookmark int2:bookmarkName="_Int_odfhizA2" int2:invalidationBookmarkName="" int2:hashCode="KKv29Zu4PGwuIr" int2:id="kV27Y5wI">
      <int2:state int2:value="Rejected" int2:type="LegacyProofing"/>
    </int2:bookmark>
    <int2:bookmark int2:bookmarkName="_Int_m1ZSYURC" int2:invalidationBookmarkName="" int2:hashCode="KKv29Zu4PGwuIr" int2:id="kydq00Hw">
      <int2:state int2:value="Rejected" int2:type="LegacyProofing"/>
    </int2:bookmark>
    <int2:bookmark int2:bookmarkName="_Int_5BXV9psP" int2:invalidationBookmarkName="" int2:hashCode="KKv29Zu4PGwuIr" int2:id="lxj3pzgK">
      <int2:state int2:value="Rejected" int2:type="LegacyProofing"/>
    </int2:bookmark>
    <int2:bookmark int2:bookmarkName="_Int_FYYar5WB" int2:invalidationBookmarkName="" int2:hashCode="KKv29Zu4PGwuIr" int2:id="o9XVqjiQ">
      <int2:state int2:value="Rejected" int2:type="LegacyProofing"/>
    </int2:bookmark>
    <int2:bookmark int2:bookmarkName="_Int_ZZI8dslV" int2:invalidationBookmarkName="" int2:hashCode="KKv29Zu4PGwuIr" int2:id="ozT6EqdM">
      <int2:state int2:value="Rejected" int2:type="LegacyProofing"/>
    </int2:bookmark>
    <int2:bookmark int2:bookmarkName="_Int_RcEGLzkG" int2:invalidationBookmarkName="" int2:hashCode="KKv29Zu4PGwuIr" int2:id="pKoZICLX">
      <int2:state int2:value="Rejected" int2:type="LegacyProofing"/>
    </int2:bookmark>
    <int2:bookmark int2:bookmarkName="_Int_1YxKm92a" int2:invalidationBookmarkName="" int2:hashCode="KKv29Zu4PGwuIr" int2:id="peGjdENp">
      <int2:state int2:value="Rejected" int2:type="LegacyProofing"/>
    </int2:bookmark>
    <int2:bookmark int2:bookmarkName="_Int_Hl8dqse4" int2:invalidationBookmarkName="" int2:hashCode="bc1M4j2I4u6VaL" int2:id="rN4WCz2I">
      <int2:state int2:value="Rejected" int2:type="LegacyProofing"/>
    </int2:bookmark>
    <int2:bookmark int2:bookmarkName="_Int_CCHsOxFe" int2:invalidationBookmarkName="" int2:hashCode="KKv29Zu4PGwuIr" int2:id="rThebhYR">
      <int2:state int2:value="Rejected" int2:type="LegacyProofing"/>
    </int2:bookmark>
    <int2:bookmark int2:bookmarkName="_Int_EFQUIBxR" int2:invalidationBookmarkName="" int2:hashCode="zcroqa+eBOaepx" int2:id="rd20U4Uw">
      <int2:state int2:value="Rejected" int2:type="LegacyProofing"/>
    </int2:bookmark>
    <int2:bookmark int2:bookmarkName="_Int_v1QQ6lVT" int2:invalidationBookmarkName="" int2:hashCode="/58f8yEg2LiTwd" int2:id="rraYugNy">
      <int2:state int2:value="Rejected" int2:type="LegacyProofing"/>
    </int2:bookmark>
    <int2:bookmark int2:bookmarkName="_Int_sGfHctP8" int2:invalidationBookmarkName="" int2:hashCode="6bo9Ol/LZWs6x9" int2:id="rsMDQFjz">
      <int2:state int2:value="Rejected" int2:type="LegacyProofing"/>
    </int2:bookmark>
    <int2:bookmark int2:bookmarkName="_Int_bmGRX5sA" int2:invalidationBookmarkName="" int2:hashCode="KKv29Zu4PGwuIr" int2:id="tjICTa2h">
      <int2:state int2:value="Rejected" int2:type="LegacyProofing"/>
    </int2:bookmark>
    <int2:bookmark int2:bookmarkName="_Int_vaszx4Ff" int2:invalidationBookmarkName="" int2:hashCode="Ugg1wYmI7T9kX4" int2:id="uPY5vAf2">
      <int2:state int2:value="Rejected" int2:type="LegacyProofing"/>
    </int2:bookmark>
    <int2:bookmark int2:bookmarkName="_Int_qARABMTz" int2:invalidationBookmarkName="" int2:hashCode="KKv29Zu4PGwuIr" int2:id="vEU37zEN">
      <int2:state int2:value="Rejected" int2:type="LegacyProofing"/>
    </int2:bookmark>
    <int2:bookmark int2:bookmarkName="_Int_MvMH8go2" int2:invalidationBookmarkName="" int2:hashCode="Ugg1wYmI7T9kX4" int2:id="vp5TqQL7">
      <int2:state int2:value="Rejected" int2:type="LegacyProofing"/>
    </int2:bookmark>
    <int2:bookmark int2:bookmarkName="_Int_VUvTw7fL" int2:invalidationBookmarkName="" int2:hashCode="X46Ckkimmbo20n" int2:id="vwo629Lb">
      <int2:state int2:value="Rejected" int2:type="LegacyProofing"/>
    </int2:bookmark>
    <int2:bookmark int2:bookmarkName="_Int_3zIn1fbR" int2:invalidationBookmarkName="" int2:hashCode="KKv29Zu4PGwuIr" int2:id="wWa5CVpS">
      <int2:state int2:value="Rejected" int2:type="LegacyProofing"/>
    </int2:bookmark>
    <int2:bookmark int2:bookmarkName="_Int_euZilwF7" int2:invalidationBookmarkName="" int2:hashCode="k+8N2CcQNoH87k" int2:id="wgFqA0GE">
      <int2:state int2:value="Rejected" int2:type="LegacyProofing"/>
    </int2:bookmark>
    <int2:bookmark int2:bookmarkName="_Int_JKV6Sbe3" int2:invalidationBookmarkName="" int2:hashCode="KKv29Zu4PGwuIr" int2:id="wjb9rsQU">
      <int2:state int2:value="Rejected" int2:type="LegacyProofing"/>
    </int2:bookmark>
    <int2:bookmark int2:bookmarkName="_Int_77p8RmZt" int2:invalidationBookmarkName="" int2:hashCode="Ugg1wYmI7T9kX4" int2:id="wzQ0SETQ">
      <int2:state int2:value="Rejected" int2:type="LegacyProofing"/>
    </int2:bookmark>
    <int2:bookmark int2:bookmarkName="_Int_90LENGMp" int2:invalidationBookmarkName="" int2:hashCode="KKv29Zu4PGwuIr" int2:id="xAFe3gxd">
      <int2:state int2:value="Rejected" int2:type="LegacyProofing"/>
    </int2:bookmark>
    <int2:bookmark int2:bookmarkName="_Int_7OaZ0CjW" int2:invalidationBookmarkName="" int2:hashCode="HTnX/pQf7YEB+j" int2:id="zCvTtMYg">
      <int2:state int2:value="Rejected" int2:type="LegacyProofing"/>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F48FA"/>
    <w:multiLevelType w:val="hybridMultilevel"/>
    <w:tmpl w:val="FFFFFFFF"/>
    <w:lvl w:ilvl="0" w:tplc="C720BE38">
      <w:start w:val="1"/>
      <w:numFmt w:val="bullet"/>
      <w:lvlText w:val=""/>
      <w:lvlJc w:val="left"/>
      <w:pPr>
        <w:ind w:left="720" w:hanging="360"/>
      </w:pPr>
      <w:rPr>
        <w:rFonts w:ascii="Symbol" w:hAnsi="Symbol" w:hint="default"/>
      </w:rPr>
    </w:lvl>
    <w:lvl w:ilvl="1" w:tplc="F7A413EE">
      <w:start w:val="1"/>
      <w:numFmt w:val="bullet"/>
      <w:lvlText w:val="o"/>
      <w:lvlJc w:val="left"/>
      <w:pPr>
        <w:ind w:left="1440" w:hanging="360"/>
      </w:pPr>
      <w:rPr>
        <w:rFonts w:ascii="Courier New" w:hAnsi="Courier New" w:hint="default"/>
      </w:rPr>
    </w:lvl>
    <w:lvl w:ilvl="2" w:tplc="0F080E48">
      <w:start w:val="1"/>
      <w:numFmt w:val="bullet"/>
      <w:lvlText w:val=""/>
      <w:lvlJc w:val="left"/>
      <w:pPr>
        <w:ind w:left="2160" w:hanging="360"/>
      </w:pPr>
      <w:rPr>
        <w:rFonts w:ascii="Wingdings" w:hAnsi="Wingdings" w:hint="default"/>
      </w:rPr>
    </w:lvl>
    <w:lvl w:ilvl="3" w:tplc="1C262CE0">
      <w:start w:val="1"/>
      <w:numFmt w:val="bullet"/>
      <w:lvlText w:val=""/>
      <w:lvlJc w:val="left"/>
      <w:pPr>
        <w:ind w:left="2880" w:hanging="360"/>
      </w:pPr>
      <w:rPr>
        <w:rFonts w:ascii="Symbol" w:hAnsi="Symbol" w:hint="default"/>
      </w:rPr>
    </w:lvl>
    <w:lvl w:ilvl="4" w:tplc="E236B59C">
      <w:start w:val="1"/>
      <w:numFmt w:val="bullet"/>
      <w:lvlText w:val="o"/>
      <w:lvlJc w:val="left"/>
      <w:pPr>
        <w:ind w:left="3600" w:hanging="360"/>
      </w:pPr>
      <w:rPr>
        <w:rFonts w:ascii="Courier New" w:hAnsi="Courier New" w:hint="default"/>
      </w:rPr>
    </w:lvl>
    <w:lvl w:ilvl="5" w:tplc="BB1E0A0E">
      <w:start w:val="1"/>
      <w:numFmt w:val="bullet"/>
      <w:lvlText w:val=""/>
      <w:lvlJc w:val="left"/>
      <w:pPr>
        <w:ind w:left="4320" w:hanging="360"/>
      </w:pPr>
      <w:rPr>
        <w:rFonts w:ascii="Wingdings" w:hAnsi="Wingdings" w:hint="default"/>
      </w:rPr>
    </w:lvl>
    <w:lvl w:ilvl="6" w:tplc="1C320DCC">
      <w:start w:val="1"/>
      <w:numFmt w:val="bullet"/>
      <w:lvlText w:val=""/>
      <w:lvlJc w:val="left"/>
      <w:pPr>
        <w:ind w:left="5040" w:hanging="360"/>
      </w:pPr>
      <w:rPr>
        <w:rFonts w:ascii="Symbol" w:hAnsi="Symbol" w:hint="default"/>
      </w:rPr>
    </w:lvl>
    <w:lvl w:ilvl="7" w:tplc="B98A9582">
      <w:start w:val="1"/>
      <w:numFmt w:val="bullet"/>
      <w:lvlText w:val="o"/>
      <w:lvlJc w:val="left"/>
      <w:pPr>
        <w:ind w:left="5760" w:hanging="360"/>
      </w:pPr>
      <w:rPr>
        <w:rFonts w:ascii="Courier New" w:hAnsi="Courier New" w:hint="default"/>
      </w:rPr>
    </w:lvl>
    <w:lvl w:ilvl="8" w:tplc="16AE8420">
      <w:start w:val="1"/>
      <w:numFmt w:val="bullet"/>
      <w:lvlText w:val=""/>
      <w:lvlJc w:val="left"/>
      <w:pPr>
        <w:ind w:left="6480" w:hanging="360"/>
      </w:pPr>
      <w:rPr>
        <w:rFonts w:ascii="Wingdings" w:hAnsi="Wingdings" w:hint="default"/>
      </w:rPr>
    </w:lvl>
  </w:abstractNum>
  <w:abstractNum w:abstractNumId="1" w15:restartNumberingAfterBreak="0">
    <w:nsid w:val="062B479B"/>
    <w:multiLevelType w:val="hybridMultilevel"/>
    <w:tmpl w:val="FFFFFFFF"/>
    <w:lvl w:ilvl="0" w:tplc="6E02A4D2">
      <w:start w:val="1"/>
      <w:numFmt w:val="bullet"/>
      <w:lvlText w:val=""/>
      <w:lvlJc w:val="left"/>
      <w:pPr>
        <w:ind w:left="720" w:hanging="360"/>
      </w:pPr>
      <w:rPr>
        <w:rFonts w:ascii="Symbol" w:hAnsi="Symbol" w:hint="default"/>
      </w:rPr>
    </w:lvl>
    <w:lvl w:ilvl="1" w:tplc="AE0A675E">
      <w:start w:val="1"/>
      <w:numFmt w:val="bullet"/>
      <w:lvlText w:val="o"/>
      <w:lvlJc w:val="left"/>
      <w:pPr>
        <w:ind w:left="1440" w:hanging="360"/>
      </w:pPr>
      <w:rPr>
        <w:rFonts w:ascii="Courier New" w:hAnsi="Courier New" w:hint="default"/>
      </w:rPr>
    </w:lvl>
    <w:lvl w:ilvl="2" w:tplc="DB166BAC">
      <w:start w:val="1"/>
      <w:numFmt w:val="bullet"/>
      <w:lvlText w:val=""/>
      <w:lvlJc w:val="left"/>
      <w:pPr>
        <w:ind w:left="2160" w:hanging="360"/>
      </w:pPr>
      <w:rPr>
        <w:rFonts w:ascii="Wingdings" w:hAnsi="Wingdings" w:hint="default"/>
      </w:rPr>
    </w:lvl>
    <w:lvl w:ilvl="3" w:tplc="400EE86C">
      <w:start w:val="1"/>
      <w:numFmt w:val="bullet"/>
      <w:lvlText w:val=""/>
      <w:lvlJc w:val="left"/>
      <w:pPr>
        <w:ind w:left="2880" w:hanging="360"/>
      </w:pPr>
      <w:rPr>
        <w:rFonts w:ascii="Symbol" w:hAnsi="Symbol" w:hint="default"/>
      </w:rPr>
    </w:lvl>
    <w:lvl w:ilvl="4" w:tplc="37DC4048">
      <w:start w:val="1"/>
      <w:numFmt w:val="bullet"/>
      <w:lvlText w:val="o"/>
      <w:lvlJc w:val="left"/>
      <w:pPr>
        <w:ind w:left="3600" w:hanging="360"/>
      </w:pPr>
      <w:rPr>
        <w:rFonts w:ascii="Courier New" w:hAnsi="Courier New" w:hint="default"/>
      </w:rPr>
    </w:lvl>
    <w:lvl w:ilvl="5" w:tplc="77429552">
      <w:start w:val="1"/>
      <w:numFmt w:val="bullet"/>
      <w:lvlText w:val=""/>
      <w:lvlJc w:val="left"/>
      <w:pPr>
        <w:ind w:left="4320" w:hanging="360"/>
      </w:pPr>
      <w:rPr>
        <w:rFonts w:ascii="Wingdings" w:hAnsi="Wingdings" w:hint="default"/>
      </w:rPr>
    </w:lvl>
    <w:lvl w:ilvl="6" w:tplc="16B20F0C">
      <w:start w:val="1"/>
      <w:numFmt w:val="bullet"/>
      <w:lvlText w:val=""/>
      <w:lvlJc w:val="left"/>
      <w:pPr>
        <w:ind w:left="5040" w:hanging="360"/>
      </w:pPr>
      <w:rPr>
        <w:rFonts w:ascii="Symbol" w:hAnsi="Symbol" w:hint="default"/>
      </w:rPr>
    </w:lvl>
    <w:lvl w:ilvl="7" w:tplc="952A0A30">
      <w:start w:val="1"/>
      <w:numFmt w:val="bullet"/>
      <w:lvlText w:val="o"/>
      <w:lvlJc w:val="left"/>
      <w:pPr>
        <w:ind w:left="5760" w:hanging="360"/>
      </w:pPr>
      <w:rPr>
        <w:rFonts w:ascii="Courier New" w:hAnsi="Courier New" w:hint="default"/>
      </w:rPr>
    </w:lvl>
    <w:lvl w:ilvl="8" w:tplc="0E624A6C">
      <w:start w:val="1"/>
      <w:numFmt w:val="bullet"/>
      <w:lvlText w:val=""/>
      <w:lvlJc w:val="left"/>
      <w:pPr>
        <w:ind w:left="6480" w:hanging="360"/>
      </w:pPr>
      <w:rPr>
        <w:rFonts w:ascii="Wingdings" w:hAnsi="Wingdings" w:hint="default"/>
      </w:rPr>
    </w:lvl>
  </w:abstractNum>
  <w:abstractNum w:abstractNumId="2" w15:restartNumberingAfterBreak="0">
    <w:nsid w:val="089D17A0"/>
    <w:multiLevelType w:val="hybridMultilevel"/>
    <w:tmpl w:val="FFFFFFFF"/>
    <w:lvl w:ilvl="0" w:tplc="18888088">
      <w:start w:val="1"/>
      <w:numFmt w:val="bullet"/>
      <w:lvlText w:val=""/>
      <w:lvlJc w:val="left"/>
      <w:pPr>
        <w:ind w:left="720" w:hanging="360"/>
      </w:pPr>
      <w:rPr>
        <w:rFonts w:ascii="Symbol" w:hAnsi="Symbol" w:hint="default"/>
      </w:rPr>
    </w:lvl>
    <w:lvl w:ilvl="1" w:tplc="78CE028C">
      <w:start w:val="1"/>
      <w:numFmt w:val="bullet"/>
      <w:lvlText w:val="o"/>
      <w:lvlJc w:val="left"/>
      <w:pPr>
        <w:ind w:left="1440" w:hanging="360"/>
      </w:pPr>
      <w:rPr>
        <w:rFonts w:ascii="Courier New" w:hAnsi="Courier New" w:hint="default"/>
      </w:rPr>
    </w:lvl>
    <w:lvl w:ilvl="2" w:tplc="2A881ACC">
      <w:start w:val="1"/>
      <w:numFmt w:val="bullet"/>
      <w:lvlText w:val=""/>
      <w:lvlJc w:val="left"/>
      <w:pPr>
        <w:ind w:left="2160" w:hanging="360"/>
      </w:pPr>
      <w:rPr>
        <w:rFonts w:ascii="Wingdings" w:hAnsi="Wingdings" w:hint="default"/>
      </w:rPr>
    </w:lvl>
    <w:lvl w:ilvl="3" w:tplc="84A4F492">
      <w:start w:val="1"/>
      <w:numFmt w:val="bullet"/>
      <w:lvlText w:val=""/>
      <w:lvlJc w:val="left"/>
      <w:pPr>
        <w:ind w:left="2880" w:hanging="360"/>
      </w:pPr>
      <w:rPr>
        <w:rFonts w:ascii="Symbol" w:hAnsi="Symbol" w:hint="default"/>
      </w:rPr>
    </w:lvl>
    <w:lvl w:ilvl="4" w:tplc="1212991E">
      <w:start w:val="1"/>
      <w:numFmt w:val="bullet"/>
      <w:lvlText w:val="o"/>
      <w:lvlJc w:val="left"/>
      <w:pPr>
        <w:ind w:left="3600" w:hanging="360"/>
      </w:pPr>
      <w:rPr>
        <w:rFonts w:ascii="Courier New" w:hAnsi="Courier New" w:hint="default"/>
      </w:rPr>
    </w:lvl>
    <w:lvl w:ilvl="5" w:tplc="81760246">
      <w:start w:val="1"/>
      <w:numFmt w:val="bullet"/>
      <w:lvlText w:val=""/>
      <w:lvlJc w:val="left"/>
      <w:pPr>
        <w:ind w:left="4320" w:hanging="360"/>
      </w:pPr>
      <w:rPr>
        <w:rFonts w:ascii="Wingdings" w:hAnsi="Wingdings" w:hint="default"/>
      </w:rPr>
    </w:lvl>
    <w:lvl w:ilvl="6" w:tplc="B672BA74">
      <w:start w:val="1"/>
      <w:numFmt w:val="bullet"/>
      <w:lvlText w:val=""/>
      <w:lvlJc w:val="left"/>
      <w:pPr>
        <w:ind w:left="5040" w:hanging="360"/>
      </w:pPr>
      <w:rPr>
        <w:rFonts w:ascii="Symbol" w:hAnsi="Symbol" w:hint="default"/>
      </w:rPr>
    </w:lvl>
    <w:lvl w:ilvl="7" w:tplc="99B091C4">
      <w:start w:val="1"/>
      <w:numFmt w:val="bullet"/>
      <w:lvlText w:val="o"/>
      <w:lvlJc w:val="left"/>
      <w:pPr>
        <w:ind w:left="5760" w:hanging="360"/>
      </w:pPr>
      <w:rPr>
        <w:rFonts w:ascii="Courier New" w:hAnsi="Courier New" w:hint="default"/>
      </w:rPr>
    </w:lvl>
    <w:lvl w:ilvl="8" w:tplc="8D628CE6">
      <w:start w:val="1"/>
      <w:numFmt w:val="bullet"/>
      <w:lvlText w:val=""/>
      <w:lvlJc w:val="left"/>
      <w:pPr>
        <w:ind w:left="6480" w:hanging="360"/>
      </w:pPr>
      <w:rPr>
        <w:rFonts w:ascii="Wingdings" w:hAnsi="Wingdings" w:hint="default"/>
      </w:rPr>
    </w:lvl>
  </w:abstractNum>
  <w:abstractNum w:abstractNumId="3" w15:restartNumberingAfterBreak="0">
    <w:nsid w:val="152D0B5A"/>
    <w:multiLevelType w:val="hybridMultilevel"/>
    <w:tmpl w:val="FFFFFFFF"/>
    <w:lvl w:ilvl="0" w:tplc="3C32DD44">
      <w:start w:val="1"/>
      <w:numFmt w:val="bullet"/>
      <w:lvlText w:val=""/>
      <w:lvlJc w:val="left"/>
      <w:pPr>
        <w:ind w:left="720" w:hanging="360"/>
      </w:pPr>
      <w:rPr>
        <w:rFonts w:ascii="Symbol" w:hAnsi="Symbol" w:hint="default"/>
      </w:rPr>
    </w:lvl>
    <w:lvl w:ilvl="1" w:tplc="2870DF12">
      <w:start w:val="1"/>
      <w:numFmt w:val="bullet"/>
      <w:lvlText w:val="o"/>
      <w:lvlJc w:val="left"/>
      <w:pPr>
        <w:ind w:left="1440" w:hanging="360"/>
      </w:pPr>
      <w:rPr>
        <w:rFonts w:ascii="Courier New" w:hAnsi="Courier New" w:hint="default"/>
      </w:rPr>
    </w:lvl>
    <w:lvl w:ilvl="2" w:tplc="6AE42FE4">
      <w:start w:val="1"/>
      <w:numFmt w:val="bullet"/>
      <w:lvlText w:val=""/>
      <w:lvlJc w:val="left"/>
      <w:pPr>
        <w:ind w:left="2160" w:hanging="360"/>
      </w:pPr>
      <w:rPr>
        <w:rFonts w:ascii="Wingdings" w:hAnsi="Wingdings" w:hint="default"/>
      </w:rPr>
    </w:lvl>
    <w:lvl w:ilvl="3" w:tplc="99EEE6F4">
      <w:start w:val="1"/>
      <w:numFmt w:val="bullet"/>
      <w:lvlText w:val=""/>
      <w:lvlJc w:val="left"/>
      <w:pPr>
        <w:ind w:left="2880" w:hanging="360"/>
      </w:pPr>
      <w:rPr>
        <w:rFonts w:ascii="Symbol" w:hAnsi="Symbol" w:hint="default"/>
      </w:rPr>
    </w:lvl>
    <w:lvl w:ilvl="4" w:tplc="9D4CF9C0">
      <w:start w:val="1"/>
      <w:numFmt w:val="bullet"/>
      <w:lvlText w:val="o"/>
      <w:lvlJc w:val="left"/>
      <w:pPr>
        <w:ind w:left="3600" w:hanging="360"/>
      </w:pPr>
      <w:rPr>
        <w:rFonts w:ascii="Courier New" w:hAnsi="Courier New" w:hint="default"/>
      </w:rPr>
    </w:lvl>
    <w:lvl w:ilvl="5" w:tplc="CDC6B7C0">
      <w:start w:val="1"/>
      <w:numFmt w:val="bullet"/>
      <w:lvlText w:val=""/>
      <w:lvlJc w:val="left"/>
      <w:pPr>
        <w:ind w:left="4320" w:hanging="360"/>
      </w:pPr>
      <w:rPr>
        <w:rFonts w:ascii="Wingdings" w:hAnsi="Wingdings" w:hint="default"/>
      </w:rPr>
    </w:lvl>
    <w:lvl w:ilvl="6" w:tplc="D02CAA1E">
      <w:start w:val="1"/>
      <w:numFmt w:val="bullet"/>
      <w:lvlText w:val=""/>
      <w:lvlJc w:val="left"/>
      <w:pPr>
        <w:ind w:left="5040" w:hanging="360"/>
      </w:pPr>
      <w:rPr>
        <w:rFonts w:ascii="Symbol" w:hAnsi="Symbol" w:hint="default"/>
      </w:rPr>
    </w:lvl>
    <w:lvl w:ilvl="7" w:tplc="AE76793C">
      <w:start w:val="1"/>
      <w:numFmt w:val="bullet"/>
      <w:lvlText w:val="o"/>
      <w:lvlJc w:val="left"/>
      <w:pPr>
        <w:ind w:left="5760" w:hanging="360"/>
      </w:pPr>
      <w:rPr>
        <w:rFonts w:ascii="Courier New" w:hAnsi="Courier New" w:hint="default"/>
      </w:rPr>
    </w:lvl>
    <w:lvl w:ilvl="8" w:tplc="514AFAC8">
      <w:start w:val="1"/>
      <w:numFmt w:val="bullet"/>
      <w:lvlText w:val=""/>
      <w:lvlJc w:val="left"/>
      <w:pPr>
        <w:ind w:left="6480" w:hanging="360"/>
      </w:pPr>
      <w:rPr>
        <w:rFonts w:ascii="Wingdings" w:hAnsi="Wingdings" w:hint="default"/>
      </w:rPr>
    </w:lvl>
  </w:abstractNum>
  <w:abstractNum w:abstractNumId="4" w15:restartNumberingAfterBreak="0">
    <w:nsid w:val="17704B14"/>
    <w:multiLevelType w:val="hybridMultilevel"/>
    <w:tmpl w:val="FFFFFFFF"/>
    <w:lvl w:ilvl="0" w:tplc="10028054">
      <w:start w:val="1"/>
      <w:numFmt w:val="bullet"/>
      <w:lvlText w:val=""/>
      <w:lvlJc w:val="left"/>
      <w:pPr>
        <w:ind w:left="720" w:hanging="360"/>
      </w:pPr>
      <w:rPr>
        <w:rFonts w:ascii="Symbol" w:hAnsi="Symbol" w:hint="default"/>
      </w:rPr>
    </w:lvl>
    <w:lvl w:ilvl="1" w:tplc="7C0C3C6C">
      <w:start w:val="1"/>
      <w:numFmt w:val="bullet"/>
      <w:lvlText w:val="o"/>
      <w:lvlJc w:val="left"/>
      <w:pPr>
        <w:ind w:left="1440" w:hanging="360"/>
      </w:pPr>
      <w:rPr>
        <w:rFonts w:ascii="Courier New" w:hAnsi="Courier New" w:hint="default"/>
      </w:rPr>
    </w:lvl>
    <w:lvl w:ilvl="2" w:tplc="792AC082">
      <w:start w:val="1"/>
      <w:numFmt w:val="bullet"/>
      <w:lvlText w:val=""/>
      <w:lvlJc w:val="left"/>
      <w:pPr>
        <w:ind w:left="2160" w:hanging="360"/>
      </w:pPr>
      <w:rPr>
        <w:rFonts w:ascii="Wingdings" w:hAnsi="Wingdings" w:hint="default"/>
      </w:rPr>
    </w:lvl>
    <w:lvl w:ilvl="3" w:tplc="AC4EDE4A">
      <w:start w:val="1"/>
      <w:numFmt w:val="bullet"/>
      <w:lvlText w:val=""/>
      <w:lvlJc w:val="left"/>
      <w:pPr>
        <w:ind w:left="2880" w:hanging="360"/>
      </w:pPr>
      <w:rPr>
        <w:rFonts w:ascii="Symbol" w:hAnsi="Symbol" w:hint="default"/>
      </w:rPr>
    </w:lvl>
    <w:lvl w:ilvl="4" w:tplc="72908420">
      <w:start w:val="1"/>
      <w:numFmt w:val="bullet"/>
      <w:lvlText w:val="o"/>
      <w:lvlJc w:val="left"/>
      <w:pPr>
        <w:ind w:left="3600" w:hanging="360"/>
      </w:pPr>
      <w:rPr>
        <w:rFonts w:ascii="Courier New" w:hAnsi="Courier New" w:hint="default"/>
      </w:rPr>
    </w:lvl>
    <w:lvl w:ilvl="5" w:tplc="64545D92">
      <w:start w:val="1"/>
      <w:numFmt w:val="bullet"/>
      <w:lvlText w:val=""/>
      <w:lvlJc w:val="left"/>
      <w:pPr>
        <w:ind w:left="4320" w:hanging="360"/>
      </w:pPr>
      <w:rPr>
        <w:rFonts w:ascii="Wingdings" w:hAnsi="Wingdings" w:hint="default"/>
      </w:rPr>
    </w:lvl>
    <w:lvl w:ilvl="6" w:tplc="2918DAA6">
      <w:start w:val="1"/>
      <w:numFmt w:val="bullet"/>
      <w:lvlText w:val=""/>
      <w:lvlJc w:val="left"/>
      <w:pPr>
        <w:ind w:left="5040" w:hanging="360"/>
      </w:pPr>
      <w:rPr>
        <w:rFonts w:ascii="Symbol" w:hAnsi="Symbol" w:hint="default"/>
      </w:rPr>
    </w:lvl>
    <w:lvl w:ilvl="7" w:tplc="D032865A">
      <w:start w:val="1"/>
      <w:numFmt w:val="bullet"/>
      <w:lvlText w:val="o"/>
      <w:lvlJc w:val="left"/>
      <w:pPr>
        <w:ind w:left="5760" w:hanging="360"/>
      </w:pPr>
      <w:rPr>
        <w:rFonts w:ascii="Courier New" w:hAnsi="Courier New" w:hint="default"/>
      </w:rPr>
    </w:lvl>
    <w:lvl w:ilvl="8" w:tplc="9894F520">
      <w:start w:val="1"/>
      <w:numFmt w:val="bullet"/>
      <w:lvlText w:val=""/>
      <w:lvlJc w:val="left"/>
      <w:pPr>
        <w:ind w:left="6480" w:hanging="360"/>
      </w:pPr>
      <w:rPr>
        <w:rFonts w:ascii="Wingdings" w:hAnsi="Wingdings" w:hint="default"/>
      </w:rPr>
    </w:lvl>
  </w:abstractNum>
  <w:abstractNum w:abstractNumId="5" w15:restartNumberingAfterBreak="0">
    <w:nsid w:val="18152006"/>
    <w:multiLevelType w:val="hybridMultilevel"/>
    <w:tmpl w:val="FFFFFFFF"/>
    <w:lvl w:ilvl="0" w:tplc="60F8A5F8">
      <w:start w:val="1"/>
      <w:numFmt w:val="bullet"/>
      <w:lvlText w:val=""/>
      <w:lvlJc w:val="left"/>
      <w:pPr>
        <w:ind w:left="720" w:hanging="360"/>
      </w:pPr>
      <w:rPr>
        <w:rFonts w:ascii="Symbol" w:hAnsi="Symbol" w:hint="default"/>
      </w:rPr>
    </w:lvl>
    <w:lvl w:ilvl="1" w:tplc="A2A2D2D4">
      <w:start w:val="1"/>
      <w:numFmt w:val="bullet"/>
      <w:lvlText w:val="o"/>
      <w:lvlJc w:val="left"/>
      <w:pPr>
        <w:ind w:left="1440" w:hanging="360"/>
      </w:pPr>
      <w:rPr>
        <w:rFonts w:ascii="Courier New" w:hAnsi="Courier New" w:hint="default"/>
      </w:rPr>
    </w:lvl>
    <w:lvl w:ilvl="2" w:tplc="BC189BAC">
      <w:start w:val="1"/>
      <w:numFmt w:val="bullet"/>
      <w:lvlText w:val=""/>
      <w:lvlJc w:val="left"/>
      <w:pPr>
        <w:ind w:left="2160" w:hanging="360"/>
      </w:pPr>
      <w:rPr>
        <w:rFonts w:ascii="Wingdings" w:hAnsi="Wingdings" w:hint="default"/>
      </w:rPr>
    </w:lvl>
    <w:lvl w:ilvl="3" w:tplc="878A52D6">
      <w:start w:val="1"/>
      <w:numFmt w:val="bullet"/>
      <w:lvlText w:val=""/>
      <w:lvlJc w:val="left"/>
      <w:pPr>
        <w:ind w:left="2880" w:hanging="360"/>
      </w:pPr>
      <w:rPr>
        <w:rFonts w:ascii="Symbol" w:hAnsi="Symbol" w:hint="default"/>
      </w:rPr>
    </w:lvl>
    <w:lvl w:ilvl="4" w:tplc="6504B29C">
      <w:start w:val="1"/>
      <w:numFmt w:val="bullet"/>
      <w:lvlText w:val="o"/>
      <w:lvlJc w:val="left"/>
      <w:pPr>
        <w:ind w:left="3600" w:hanging="360"/>
      </w:pPr>
      <w:rPr>
        <w:rFonts w:ascii="Courier New" w:hAnsi="Courier New" w:hint="default"/>
      </w:rPr>
    </w:lvl>
    <w:lvl w:ilvl="5" w:tplc="A3C8CA24">
      <w:start w:val="1"/>
      <w:numFmt w:val="bullet"/>
      <w:lvlText w:val=""/>
      <w:lvlJc w:val="left"/>
      <w:pPr>
        <w:ind w:left="4320" w:hanging="360"/>
      </w:pPr>
      <w:rPr>
        <w:rFonts w:ascii="Wingdings" w:hAnsi="Wingdings" w:hint="default"/>
      </w:rPr>
    </w:lvl>
    <w:lvl w:ilvl="6" w:tplc="622240E8">
      <w:start w:val="1"/>
      <w:numFmt w:val="bullet"/>
      <w:lvlText w:val=""/>
      <w:lvlJc w:val="left"/>
      <w:pPr>
        <w:ind w:left="5040" w:hanging="360"/>
      </w:pPr>
      <w:rPr>
        <w:rFonts w:ascii="Symbol" w:hAnsi="Symbol" w:hint="default"/>
      </w:rPr>
    </w:lvl>
    <w:lvl w:ilvl="7" w:tplc="6576D352">
      <w:start w:val="1"/>
      <w:numFmt w:val="bullet"/>
      <w:lvlText w:val="o"/>
      <w:lvlJc w:val="left"/>
      <w:pPr>
        <w:ind w:left="5760" w:hanging="360"/>
      </w:pPr>
      <w:rPr>
        <w:rFonts w:ascii="Courier New" w:hAnsi="Courier New" w:hint="default"/>
      </w:rPr>
    </w:lvl>
    <w:lvl w:ilvl="8" w:tplc="7ADA8848">
      <w:start w:val="1"/>
      <w:numFmt w:val="bullet"/>
      <w:lvlText w:val=""/>
      <w:lvlJc w:val="left"/>
      <w:pPr>
        <w:ind w:left="6480" w:hanging="360"/>
      </w:pPr>
      <w:rPr>
        <w:rFonts w:ascii="Wingdings" w:hAnsi="Wingdings" w:hint="default"/>
      </w:rPr>
    </w:lvl>
  </w:abstractNum>
  <w:abstractNum w:abstractNumId="6" w15:restartNumberingAfterBreak="0">
    <w:nsid w:val="18D67001"/>
    <w:multiLevelType w:val="hybridMultilevel"/>
    <w:tmpl w:val="FFFFFFFF"/>
    <w:lvl w:ilvl="0" w:tplc="344A64AC">
      <w:start w:val="1"/>
      <w:numFmt w:val="bullet"/>
      <w:lvlText w:val=""/>
      <w:lvlJc w:val="left"/>
      <w:pPr>
        <w:ind w:left="720" w:hanging="360"/>
      </w:pPr>
      <w:rPr>
        <w:rFonts w:ascii="Symbol" w:hAnsi="Symbol" w:hint="default"/>
      </w:rPr>
    </w:lvl>
    <w:lvl w:ilvl="1" w:tplc="80560130">
      <w:start w:val="1"/>
      <w:numFmt w:val="bullet"/>
      <w:lvlText w:val="o"/>
      <w:lvlJc w:val="left"/>
      <w:pPr>
        <w:ind w:left="1440" w:hanging="360"/>
      </w:pPr>
      <w:rPr>
        <w:rFonts w:ascii="Courier New" w:hAnsi="Courier New" w:hint="default"/>
      </w:rPr>
    </w:lvl>
    <w:lvl w:ilvl="2" w:tplc="F3FA5CB6">
      <w:start w:val="1"/>
      <w:numFmt w:val="bullet"/>
      <w:lvlText w:val=""/>
      <w:lvlJc w:val="left"/>
      <w:pPr>
        <w:ind w:left="2160" w:hanging="360"/>
      </w:pPr>
      <w:rPr>
        <w:rFonts w:ascii="Wingdings" w:hAnsi="Wingdings" w:hint="default"/>
      </w:rPr>
    </w:lvl>
    <w:lvl w:ilvl="3" w:tplc="05E80240">
      <w:start w:val="1"/>
      <w:numFmt w:val="bullet"/>
      <w:lvlText w:val=""/>
      <w:lvlJc w:val="left"/>
      <w:pPr>
        <w:ind w:left="2880" w:hanging="360"/>
      </w:pPr>
      <w:rPr>
        <w:rFonts w:ascii="Symbol" w:hAnsi="Symbol" w:hint="default"/>
      </w:rPr>
    </w:lvl>
    <w:lvl w:ilvl="4" w:tplc="A1EC4874">
      <w:start w:val="1"/>
      <w:numFmt w:val="bullet"/>
      <w:lvlText w:val="o"/>
      <w:lvlJc w:val="left"/>
      <w:pPr>
        <w:ind w:left="3600" w:hanging="360"/>
      </w:pPr>
      <w:rPr>
        <w:rFonts w:ascii="Courier New" w:hAnsi="Courier New" w:hint="default"/>
      </w:rPr>
    </w:lvl>
    <w:lvl w:ilvl="5" w:tplc="00CCE12C">
      <w:start w:val="1"/>
      <w:numFmt w:val="bullet"/>
      <w:lvlText w:val=""/>
      <w:lvlJc w:val="left"/>
      <w:pPr>
        <w:ind w:left="4320" w:hanging="360"/>
      </w:pPr>
      <w:rPr>
        <w:rFonts w:ascii="Wingdings" w:hAnsi="Wingdings" w:hint="default"/>
      </w:rPr>
    </w:lvl>
    <w:lvl w:ilvl="6" w:tplc="F6A24F0E">
      <w:start w:val="1"/>
      <w:numFmt w:val="bullet"/>
      <w:lvlText w:val=""/>
      <w:lvlJc w:val="left"/>
      <w:pPr>
        <w:ind w:left="5040" w:hanging="360"/>
      </w:pPr>
      <w:rPr>
        <w:rFonts w:ascii="Symbol" w:hAnsi="Symbol" w:hint="default"/>
      </w:rPr>
    </w:lvl>
    <w:lvl w:ilvl="7" w:tplc="4F5E1AE8">
      <w:start w:val="1"/>
      <w:numFmt w:val="bullet"/>
      <w:lvlText w:val="o"/>
      <w:lvlJc w:val="left"/>
      <w:pPr>
        <w:ind w:left="5760" w:hanging="360"/>
      </w:pPr>
      <w:rPr>
        <w:rFonts w:ascii="Courier New" w:hAnsi="Courier New" w:hint="default"/>
      </w:rPr>
    </w:lvl>
    <w:lvl w:ilvl="8" w:tplc="B01ED9FA">
      <w:start w:val="1"/>
      <w:numFmt w:val="bullet"/>
      <w:lvlText w:val=""/>
      <w:lvlJc w:val="left"/>
      <w:pPr>
        <w:ind w:left="6480" w:hanging="360"/>
      </w:pPr>
      <w:rPr>
        <w:rFonts w:ascii="Wingdings" w:hAnsi="Wingdings" w:hint="default"/>
      </w:rPr>
    </w:lvl>
  </w:abstractNum>
  <w:abstractNum w:abstractNumId="7" w15:restartNumberingAfterBreak="0">
    <w:nsid w:val="31177293"/>
    <w:multiLevelType w:val="hybridMultilevel"/>
    <w:tmpl w:val="FFFFFFFF"/>
    <w:lvl w:ilvl="0" w:tplc="82D0E82C">
      <w:start w:val="1"/>
      <w:numFmt w:val="bullet"/>
      <w:lvlText w:val=""/>
      <w:lvlJc w:val="left"/>
      <w:pPr>
        <w:ind w:left="720" w:hanging="360"/>
      </w:pPr>
      <w:rPr>
        <w:rFonts w:ascii="Symbol" w:hAnsi="Symbol" w:hint="default"/>
      </w:rPr>
    </w:lvl>
    <w:lvl w:ilvl="1" w:tplc="8362EE64">
      <w:start w:val="1"/>
      <w:numFmt w:val="bullet"/>
      <w:lvlText w:val="o"/>
      <w:lvlJc w:val="left"/>
      <w:pPr>
        <w:ind w:left="1440" w:hanging="360"/>
      </w:pPr>
      <w:rPr>
        <w:rFonts w:ascii="Courier New" w:hAnsi="Courier New" w:hint="default"/>
      </w:rPr>
    </w:lvl>
    <w:lvl w:ilvl="2" w:tplc="F5A2FFC4">
      <w:start w:val="1"/>
      <w:numFmt w:val="bullet"/>
      <w:lvlText w:val=""/>
      <w:lvlJc w:val="left"/>
      <w:pPr>
        <w:ind w:left="2160" w:hanging="360"/>
      </w:pPr>
      <w:rPr>
        <w:rFonts w:ascii="Wingdings" w:hAnsi="Wingdings" w:hint="default"/>
      </w:rPr>
    </w:lvl>
    <w:lvl w:ilvl="3" w:tplc="ADDE9372">
      <w:start w:val="1"/>
      <w:numFmt w:val="bullet"/>
      <w:lvlText w:val=""/>
      <w:lvlJc w:val="left"/>
      <w:pPr>
        <w:ind w:left="2880" w:hanging="360"/>
      </w:pPr>
      <w:rPr>
        <w:rFonts w:ascii="Symbol" w:hAnsi="Symbol" w:hint="default"/>
      </w:rPr>
    </w:lvl>
    <w:lvl w:ilvl="4" w:tplc="F7C49E2E">
      <w:start w:val="1"/>
      <w:numFmt w:val="bullet"/>
      <w:lvlText w:val="o"/>
      <w:lvlJc w:val="left"/>
      <w:pPr>
        <w:ind w:left="3600" w:hanging="360"/>
      </w:pPr>
      <w:rPr>
        <w:rFonts w:ascii="Courier New" w:hAnsi="Courier New" w:hint="default"/>
      </w:rPr>
    </w:lvl>
    <w:lvl w:ilvl="5" w:tplc="E1BC8F84">
      <w:start w:val="1"/>
      <w:numFmt w:val="bullet"/>
      <w:lvlText w:val=""/>
      <w:lvlJc w:val="left"/>
      <w:pPr>
        <w:ind w:left="4320" w:hanging="360"/>
      </w:pPr>
      <w:rPr>
        <w:rFonts w:ascii="Wingdings" w:hAnsi="Wingdings" w:hint="default"/>
      </w:rPr>
    </w:lvl>
    <w:lvl w:ilvl="6" w:tplc="225ED5CA">
      <w:start w:val="1"/>
      <w:numFmt w:val="bullet"/>
      <w:lvlText w:val=""/>
      <w:lvlJc w:val="left"/>
      <w:pPr>
        <w:ind w:left="5040" w:hanging="360"/>
      </w:pPr>
      <w:rPr>
        <w:rFonts w:ascii="Symbol" w:hAnsi="Symbol" w:hint="default"/>
      </w:rPr>
    </w:lvl>
    <w:lvl w:ilvl="7" w:tplc="2DE05820">
      <w:start w:val="1"/>
      <w:numFmt w:val="bullet"/>
      <w:lvlText w:val="o"/>
      <w:lvlJc w:val="left"/>
      <w:pPr>
        <w:ind w:left="5760" w:hanging="360"/>
      </w:pPr>
      <w:rPr>
        <w:rFonts w:ascii="Courier New" w:hAnsi="Courier New" w:hint="default"/>
      </w:rPr>
    </w:lvl>
    <w:lvl w:ilvl="8" w:tplc="2ED2835E">
      <w:start w:val="1"/>
      <w:numFmt w:val="bullet"/>
      <w:lvlText w:val=""/>
      <w:lvlJc w:val="left"/>
      <w:pPr>
        <w:ind w:left="6480" w:hanging="360"/>
      </w:pPr>
      <w:rPr>
        <w:rFonts w:ascii="Wingdings" w:hAnsi="Wingdings" w:hint="default"/>
      </w:rPr>
    </w:lvl>
  </w:abstractNum>
  <w:abstractNum w:abstractNumId="8" w15:restartNumberingAfterBreak="0">
    <w:nsid w:val="357B608B"/>
    <w:multiLevelType w:val="hybridMultilevel"/>
    <w:tmpl w:val="FFFFFFFF"/>
    <w:lvl w:ilvl="0" w:tplc="DE7A940C">
      <w:start w:val="1"/>
      <w:numFmt w:val="bullet"/>
      <w:lvlText w:val=""/>
      <w:lvlJc w:val="left"/>
      <w:pPr>
        <w:ind w:left="720" w:hanging="360"/>
      </w:pPr>
      <w:rPr>
        <w:rFonts w:ascii="Symbol" w:hAnsi="Symbol" w:hint="default"/>
      </w:rPr>
    </w:lvl>
    <w:lvl w:ilvl="1" w:tplc="249262C2">
      <w:start w:val="1"/>
      <w:numFmt w:val="bullet"/>
      <w:lvlText w:val="o"/>
      <w:lvlJc w:val="left"/>
      <w:pPr>
        <w:ind w:left="1440" w:hanging="360"/>
      </w:pPr>
      <w:rPr>
        <w:rFonts w:ascii="Courier New" w:hAnsi="Courier New" w:hint="default"/>
      </w:rPr>
    </w:lvl>
    <w:lvl w:ilvl="2" w:tplc="1DD00146">
      <w:start w:val="1"/>
      <w:numFmt w:val="bullet"/>
      <w:lvlText w:val=""/>
      <w:lvlJc w:val="left"/>
      <w:pPr>
        <w:ind w:left="2160" w:hanging="360"/>
      </w:pPr>
      <w:rPr>
        <w:rFonts w:ascii="Wingdings" w:hAnsi="Wingdings" w:hint="default"/>
      </w:rPr>
    </w:lvl>
    <w:lvl w:ilvl="3" w:tplc="18CCA836">
      <w:start w:val="1"/>
      <w:numFmt w:val="bullet"/>
      <w:lvlText w:val=""/>
      <w:lvlJc w:val="left"/>
      <w:pPr>
        <w:ind w:left="2880" w:hanging="360"/>
      </w:pPr>
      <w:rPr>
        <w:rFonts w:ascii="Symbol" w:hAnsi="Symbol" w:hint="default"/>
      </w:rPr>
    </w:lvl>
    <w:lvl w:ilvl="4" w:tplc="97B0BA20">
      <w:start w:val="1"/>
      <w:numFmt w:val="bullet"/>
      <w:lvlText w:val="o"/>
      <w:lvlJc w:val="left"/>
      <w:pPr>
        <w:ind w:left="3600" w:hanging="360"/>
      </w:pPr>
      <w:rPr>
        <w:rFonts w:ascii="Courier New" w:hAnsi="Courier New" w:hint="default"/>
      </w:rPr>
    </w:lvl>
    <w:lvl w:ilvl="5" w:tplc="DEAABEA4">
      <w:start w:val="1"/>
      <w:numFmt w:val="bullet"/>
      <w:lvlText w:val=""/>
      <w:lvlJc w:val="left"/>
      <w:pPr>
        <w:ind w:left="4320" w:hanging="360"/>
      </w:pPr>
      <w:rPr>
        <w:rFonts w:ascii="Wingdings" w:hAnsi="Wingdings" w:hint="default"/>
      </w:rPr>
    </w:lvl>
    <w:lvl w:ilvl="6" w:tplc="09E26320">
      <w:start w:val="1"/>
      <w:numFmt w:val="bullet"/>
      <w:lvlText w:val=""/>
      <w:lvlJc w:val="left"/>
      <w:pPr>
        <w:ind w:left="5040" w:hanging="360"/>
      </w:pPr>
      <w:rPr>
        <w:rFonts w:ascii="Symbol" w:hAnsi="Symbol" w:hint="default"/>
      </w:rPr>
    </w:lvl>
    <w:lvl w:ilvl="7" w:tplc="304EA11E">
      <w:start w:val="1"/>
      <w:numFmt w:val="bullet"/>
      <w:lvlText w:val="o"/>
      <w:lvlJc w:val="left"/>
      <w:pPr>
        <w:ind w:left="5760" w:hanging="360"/>
      </w:pPr>
      <w:rPr>
        <w:rFonts w:ascii="Courier New" w:hAnsi="Courier New" w:hint="default"/>
      </w:rPr>
    </w:lvl>
    <w:lvl w:ilvl="8" w:tplc="7B0CDC10">
      <w:start w:val="1"/>
      <w:numFmt w:val="bullet"/>
      <w:lvlText w:val=""/>
      <w:lvlJc w:val="left"/>
      <w:pPr>
        <w:ind w:left="6480" w:hanging="360"/>
      </w:pPr>
      <w:rPr>
        <w:rFonts w:ascii="Wingdings" w:hAnsi="Wingdings" w:hint="default"/>
      </w:rPr>
    </w:lvl>
  </w:abstractNum>
  <w:abstractNum w:abstractNumId="9" w15:restartNumberingAfterBreak="0">
    <w:nsid w:val="3FA14763"/>
    <w:multiLevelType w:val="hybridMultilevel"/>
    <w:tmpl w:val="FFFFFFFF"/>
    <w:lvl w:ilvl="0" w:tplc="B43A99DA">
      <w:start w:val="1"/>
      <w:numFmt w:val="bullet"/>
      <w:lvlText w:val=""/>
      <w:lvlJc w:val="left"/>
      <w:pPr>
        <w:ind w:left="720" w:hanging="360"/>
      </w:pPr>
      <w:rPr>
        <w:rFonts w:ascii="Symbol" w:hAnsi="Symbol" w:hint="default"/>
      </w:rPr>
    </w:lvl>
    <w:lvl w:ilvl="1" w:tplc="D05AA972">
      <w:start w:val="1"/>
      <w:numFmt w:val="bullet"/>
      <w:lvlText w:val="o"/>
      <w:lvlJc w:val="left"/>
      <w:pPr>
        <w:ind w:left="1440" w:hanging="360"/>
      </w:pPr>
      <w:rPr>
        <w:rFonts w:ascii="Courier New" w:hAnsi="Courier New" w:hint="default"/>
      </w:rPr>
    </w:lvl>
    <w:lvl w:ilvl="2" w:tplc="2D9C385E">
      <w:start w:val="1"/>
      <w:numFmt w:val="bullet"/>
      <w:lvlText w:val=""/>
      <w:lvlJc w:val="left"/>
      <w:pPr>
        <w:ind w:left="2160" w:hanging="360"/>
      </w:pPr>
      <w:rPr>
        <w:rFonts w:ascii="Wingdings" w:hAnsi="Wingdings" w:hint="default"/>
      </w:rPr>
    </w:lvl>
    <w:lvl w:ilvl="3" w:tplc="EE7CC6F6">
      <w:start w:val="1"/>
      <w:numFmt w:val="bullet"/>
      <w:lvlText w:val=""/>
      <w:lvlJc w:val="left"/>
      <w:pPr>
        <w:ind w:left="2880" w:hanging="360"/>
      </w:pPr>
      <w:rPr>
        <w:rFonts w:ascii="Symbol" w:hAnsi="Symbol" w:hint="default"/>
      </w:rPr>
    </w:lvl>
    <w:lvl w:ilvl="4" w:tplc="79ECB376">
      <w:start w:val="1"/>
      <w:numFmt w:val="bullet"/>
      <w:lvlText w:val="o"/>
      <w:lvlJc w:val="left"/>
      <w:pPr>
        <w:ind w:left="3600" w:hanging="360"/>
      </w:pPr>
      <w:rPr>
        <w:rFonts w:ascii="Courier New" w:hAnsi="Courier New" w:hint="default"/>
      </w:rPr>
    </w:lvl>
    <w:lvl w:ilvl="5" w:tplc="4C7CB6A2">
      <w:start w:val="1"/>
      <w:numFmt w:val="bullet"/>
      <w:lvlText w:val=""/>
      <w:lvlJc w:val="left"/>
      <w:pPr>
        <w:ind w:left="4320" w:hanging="360"/>
      </w:pPr>
      <w:rPr>
        <w:rFonts w:ascii="Wingdings" w:hAnsi="Wingdings" w:hint="default"/>
      </w:rPr>
    </w:lvl>
    <w:lvl w:ilvl="6" w:tplc="17E4010C">
      <w:start w:val="1"/>
      <w:numFmt w:val="bullet"/>
      <w:lvlText w:val=""/>
      <w:lvlJc w:val="left"/>
      <w:pPr>
        <w:ind w:left="5040" w:hanging="360"/>
      </w:pPr>
      <w:rPr>
        <w:rFonts w:ascii="Symbol" w:hAnsi="Symbol" w:hint="default"/>
      </w:rPr>
    </w:lvl>
    <w:lvl w:ilvl="7" w:tplc="8148315E">
      <w:start w:val="1"/>
      <w:numFmt w:val="bullet"/>
      <w:lvlText w:val="o"/>
      <w:lvlJc w:val="left"/>
      <w:pPr>
        <w:ind w:left="5760" w:hanging="360"/>
      </w:pPr>
      <w:rPr>
        <w:rFonts w:ascii="Courier New" w:hAnsi="Courier New" w:hint="default"/>
      </w:rPr>
    </w:lvl>
    <w:lvl w:ilvl="8" w:tplc="707A5526">
      <w:start w:val="1"/>
      <w:numFmt w:val="bullet"/>
      <w:lvlText w:val=""/>
      <w:lvlJc w:val="left"/>
      <w:pPr>
        <w:ind w:left="6480" w:hanging="360"/>
      </w:pPr>
      <w:rPr>
        <w:rFonts w:ascii="Wingdings" w:hAnsi="Wingdings" w:hint="default"/>
      </w:rPr>
    </w:lvl>
  </w:abstractNum>
  <w:abstractNum w:abstractNumId="10" w15:restartNumberingAfterBreak="0">
    <w:nsid w:val="47FA10B7"/>
    <w:multiLevelType w:val="hybridMultilevel"/>
    <w:tmpl w:val="FFFFFFFF"/>
    <w:lvl w:ilvl="0" w:tplc="C9E87078">
      <w:start w:val="1"/>
      <w:numFmt w:val="bullet"/>
      <w:lvlText w:val=""/>
      <w:lvlJc w:val="left"/>
      <w:pPr>
        <w:ind w:left="720" w:hanging="360"/>
      </w:pPr>
      <w:rPr>
        <w:rFonts w:ascii="Symbol" w:hAnsi="Symbol" w:hint="default"/>
      </w:rPr>
    </w:lvl>
    <w:lvl w:ilvl="1" w:tplc="0BD087A6">
      <w:start w:val="1"/>
      <w:numFmt w:val="bullet"/>
      <w:lvlText w:val="o"/>
      <w:lvlJc w:val="left"/>
      <w:pPr>
        <w:ind w:left="1440" w:hanging="360"/>
      </w:pPr>
      <w:rPr>
        <w:rFonts w:ascii="Courier New" w:hAnsi="Courier New" w:hint="default"/>
      </w:rPr>
    </w:lvl>
    <w:lvl w:ilvl="2" w:tplc="52E483C4">
      <w:start w:val="1"/>
      <w:numFmt w:val="bullet"/>
      <w:lvlText w:val=""/>
      <w:lvlJc w:val="left"/>
      <w:pPr>
        <w:ind w:left="2160" w:hanging="360"/>
      </w:pPr>
      <w:rPr>
        <w:rFonts w:ascii="Wingdings" w:hAnsi="Wingdings" w:hint="default"/>
      </w:rPr>
    </w:lvl>
    <w:lvl w:ilvl="3" w:tplc="5EF0B77A">
      <w:start w:val="1"/>
      <w:numFmt w:val="bullet"/>
      <w:lvlText w:val=""/>
      <w:lvlJc w:val="left"/>
      <w:pPr>
        <w:ind w:left="2880" w:hanging="360"/>
      </w:pPr>
      <w:rPr>
        <w:rFonts w:ascii="Symbol" w:hAnsi="Symbol" w:hint="default"/>
      </w:rPr>
    </w:lvl>
    <w:lvl w:ilvl="4" w:tplc="676291EE">
      <w:start w:val="1"/>
      <w:numFmt w:val="bullet"/>
      <w:lvlText w:val="o"/>
      <w:lvlJc w:val="left"/>
      <w:pPr>
        <w:ind w:left="3600" w:hanging="360"/>
      </w:pPr>
      <w:rPr>
        <w:rFonts w:ascii="Courier New" w:hAnsi="Courier New" w:hint="default"/>
      </w:rPr>
    </w:lvl>
    <w:lvl w:ilvl="5" w:tplc="C7F82518">
      <w:start w:val="1"/>
      <w:numFmt w:val="bullet"/>
      <w:lvlText w:val=""/>
      <w:lvlJc w:val="left"/>
      <w:pPr>
        <w:ind w:left="4320" w:hanging="360"/>
      </w:pPr>
      <w:rPr>
        <w:rFonts w:ascii="Wingdings" w:hAnsi="Wingdings" w:hint="default"/>
      </w:rPr>
    </w:lvl>
    <w:lvl w:ilvl="6" w:tplc="92A4409A">
      <w:start w:val="1"/>
      <w:numFmt w:val="bullet"/>
      <w:lvlText w:val=""/>
      <w:lvlJc w:val="left"/>
      <w:pPr>
        <w:ind w:left="5040" w:hanging="360"/>
      </w:pPr>
      <w:rPr>
        <w:rFonts w:ascii="Symbol" w:hAnsi="Symbol" w:hint="default"/>
      </w:rPr>
    </w:lvl>
    <w:lvl w:ilvl="7" w:tplc="A7AC0712">
      <w:start w:val="1"/>
      <w:numFmt w:val="bullet"/>
      <w:lvlText w:val="o"/>
      <w:lvlJc w:val="left"/>
      <w:pPr>
        <w:ind w:left="5760" w:hanging="360"/>
      </w:pPr>
      <w:rPr>
        <w:rFonts w:ascii="Courier New" w:hAnsi="Courier New" w:hint="default"/>
      </w:rPr>
    </w:lvl>
    <w:lvl w:ilvl="8" w:tplc="AC74683E">
      <w:start w:val="1"/>
      <w:numFmt w:val="bullet"/>
      <w:lvlText w:val=""/>
      <w:lvlJc w:val="left"/>
      <w:pPr>
        <w:ind w:left="6480" w:hanging="360"/>
      </w:pPr>
      <w:rPr>
        <w:rFonts w:ascii="Wingdings" w:hAnsi="Wingdings" w:hint="default"/>
      </w:rPr>
    </w:lvl>
  </w:abstractNum>
  <w:abstractNum w:abstractNumId="11" w15:restartNumberingAfterBreak="0">
    <w:nsid w:val="534C41CB"/>
    <w:multiLevelType w:val="hybridMultilevel"/>
    <w:tmpl w:val="FFFFFFFF"/>
    <w:lvl w:ilvl="0" w:tplc="BB5AE61C">
      <w:start w:val="1"/>
      <w:numFmt w:val="bullet"/>
      <w:lvlText w:val=""/>
      <w:lvlJc w:val="left"/>
      <w:pPr>
        <w:ind w:left="720" w:hanging="360"/>
      </w:pPr>
      <w:rPr>
        <w:rFonts w:ascii="Symbol" w:hAnsi="Symbol" w:hint="default"/>
      </w:rPr>
    </w:lvl>
    <w:lvl w:ilvl="1" w:tplc="4CD86EE2">
      <w:start w:val="1"/>
      <w:numFmt w:val="bullet"/>
      <w:lvlText w:val="o"/>
      <w:lvlJc w:val="left"/>
      <w:pPr>
        <w:ind w:left="1440" w:hanging="360"/>
      </w:pPr>
      <w:rPr>
        <w:rFonts w:ascii="Courier New" w:hAnsi="Courier New" w:hint="default"/>
      </w:rPr>
    </w:lvl>
    <w:lvl w:ilvl="2" w:tplc="7062D132">
      <w:start w:val="1"/>
      <w:numFmt w:val="bullet"/>
      <w:lvlText w:val=""/>
      <w:lvlJc w:val="left"/>
      <w:pPr>
        <w:ind w:left="2160" w:hanging="360"/>
      </w:pPr>
      <w:rPr>
        <w:rFonts w:ascii="Wingdings" w:hAnsi="Wingdings" w:hint="default"/>
      </w:rPr>
    </w:lvl>
    <w:lvl w:ilvl="3" w:tplc="1C88CDE8">
      <w:start w:val="1"/>
      <w:numFmt w:val="bullet"/>
      <w:lvlText w:val=""/>
      <w:lvlJc w:val="left"/>
      <w:pPr>
        <w:ind w:left="2880" w:hanging="360"/>
      </w:pPr>
      <w:rPr>
        <w:rFonts w:ascii="Symbol" w:hAnsi="Symbol" w:hint="default"/>
      </w:rPr>
    </w:lvl>
    <w:lvl w:ilvl="4" w:tplc="C01448D0">
      <w:start w:val="1"/>
      <w:numFmt w:val="bullet"/>
      <w:lvlText w:val="o"/>
      <w:lvlJc w:val="left"/>
      <w:pPr>
        <w:ind w:left="3600" w:hanging="360"/>
      </w:pPr>
      <w:rPr>
        <w:rFonts w:ascii="Courier New" w:hAnsi="Courier New" w:hint="default"/>
      </w:rPr>
    </w:lvl>
    <w:lvl w:ilvl="5" w:tplc="C4520EFA">
      <w:start w:val="1"/>
      <w:numFmt w:val="bullet"/>
      <w:lvlText w:val=""/>
      <w:lvlJc w:val="left"/>
      <w:pPr>
        <w:ind w:left="4320" w:hanging="360"/>
      </w:pPr>
      <w:rPr>
        <w:rFonts w:ascii="Wingdings" w:hAnsi="Wingdings" w:hint="default"/>
      </w:rPr>
    </w:lvl>
    <w:lvl w:ilvl="6" w:tplc="F6023400">
      <w:start w:val="1"/>
      <w:numFmt w:val="bullet"/>
      <w:lvlText w:val=""/>
      <w:lvlJc w:val="left"/>
      <w:pPr>
        <w:ind w:left="5040" w:hanging="360"/>
      </w:pPr>
      <w:rPr>
        <w:rFonts w:ascii="Symbol" w:hAnsi="Symbol" w:hint="default"/>
      </w:rPr>
    </w:lvl>
    <w:lvl w:ilvl="7" w:tplc="6D385D6C">
      <w:start w:val="1"/>
      <w:numFmt w:val="bullet"/>
      <w:lvlText w:val="o"/>
      <w:lvlJc w:val="left"/>
      <w:pPr>
        <w:ind w:left="5760" w:hanging="360"/>
      </w:pPr>
      <w:rPr>
        <w:rFonts w:ascii="Courier New" w:hAnsi="Courier New" w:hint="default"/>
      </w:rPr>
    </w:lvl>
    <w:lvl w:ilvl="8" w:tplc="7F380224">
      <w:start w:val="1"/>
      <w:numFmt w:val="bullet"/>
      <w:lvlText w:val=""/>
      <w:lvlJc w:val="left"/>
      <w:pPr>
        <w:ind w:left="6480" w:hanging="360"/>
      </w:pPr>
      <w:rPr>
        <w:rFonts w:ascii="Wingdings" w:hAnsi="Wingdings" w:hint="default"/>
      </w:rPr>
    </w:lvl>
  </w:abstractNum>
  <w:abstractNum w:abstractNumId="12" w15:restartNumberingAfterBreak="0">
    <w:nsid w:val="559C079E"/>
    <w:multiLevelType w:val="hybridMultilevel"/>
    <w:tmpl w:val="FFFFFFFF"/>
    <w:lvl w:ilvl="0" w:tplc="C370312C">
      <w:start w:val="1"/>
      <w:numFmt w:val="bullet"/>
      <w:lvlText w:val=""/>
      <w:lvlJc w:val="left"/>
      <w:pPr>
        <w:ind w:left="720" w:hanging="360"/>
      </w:pPr>
      <w:rPr>
        <w:rFonts w:ascii="Symbol" w:hAnsi="Symbol" w:hint="default"/>
      </w:rPr>
    </w:lvl>
    <w:lvl w:ilvl="1" w:tplc="E782ECFC">
      <w:start w:val="1"/>
      <w:numFmt w:val="bullet"/>
      <w:lvlText w:val="o"/>
      <w:lvlJc w:val="left"/>
      <w:pPr>
        <w:ind w:left="1440" w:hanging="360"/>
      </w:pPr>
      <w:rPr>
        <w:rFonts w:ascii="Courier New" w:hAnsi="Courier New" w:hint="default"/>
      </w:rPr>
    </w:lvl>
    <w:lvl w:ilvl="2" w:tplc="1E2617A8">
      <w:start w:val="1"/>
      <w:numFmt w:val="bullet"/>
      <w:lvlText w:val=""/>
      <w:lvlJc w:val="left"/>
      <w:pPr>
        <w:ind w:left="2160" w:hanging="360"/>
      </w:pPr>
      <w:rPr>
        <w:rFonts w:ascii="Wingdings" w:hAnsi="Wingdings" w:hint="default"/>
      </w:rPr>
    </w:lvl>
    <w:lvl w:ilvl="3" w:tplc="0DF85FDA">
      <w:start w:val="1"/>
      <w:numFmt w:val="bullet"/>
      <w:lvlText w:val=""/>
      <w:lvlJc w:val="left"/>
      <w:pPr>
        <w:ind w:left="2880" w:hanging="360"/>
      </w:pPr>
      <w:rPr>
        <w:rFonts w:ascii="Symbol" w:hAnsi="Symbol" w:hint="default"/>
      </w:rPr>
    </w:lvl>
    <w:lvl w:ilvl="4" w:tplc="C0864ECA">
      <w:start w:val="1"/>
      <w:numFmt w:val="bullet"/>
      <w:lvlText w:val="o"/>
      <w:lvlJc w:val="left"/>
      <w:pPr>
        <w:ind w:left="3600" w:hanging="360"/>
      </w:pPr>
      <w:rPr>
        <w:rFonts w:ascii="Courier New" w:hAnsi="Courier New" w:hint="default"/>
      </w:rPr>
    </w:lvl>
    <w:lvl w:ilvl="5" w:tplc="FE386BDA">
      <w:start w:val="1"/>
      <w:numFmt w:val="bullet"/>
      <w:lvlText w:val=""/>
      <w:lvlJc w:val="left"/>
      <w:pPr>
        <w:ind w:left="4320" w:hanging="360"/>
      </w:pPr>
      <w:rPr>
        <w:rFonts w:ascii="Wingdings" w:hAnsi="Wingdings" w:hint="default"/>
      </w:rPr>
    </w:lvl>
    <w:lvl w:ilvl="6" w:tplc="110C7370">
      <w:start w:val="1"/>
      <w:numFmt w:val="bullet"/>
      <w:lvlText w:val=""/>
      <w:lvlJc w:val="left"/>
      <w:pPr>
        <w:ind w:left="5040" w:hanging="360"/>
      </w:pPr>
      <w:rPr>
        <w:rFonts w:ascii="Symbol" w:hAnsi="Symbol" w:hint="default"/>
      </w:rPr>
    </w:lvl>
    <w:lvl w:ilvl="7" w:tplc="34B801E2">
      <w:start w:val="1"/>
      <w:numFmt w:val="bullet"/>
      <w:lvlText w:val="o"/>
      <w:lvlJc w:val="left"/>
      <w:pPr>
        <w:ind w:left="5760" w:hanging="360"/>
      </w:pPr>
      <w:rPr>
        <w:rFonts w:ascii="Courier New" w:hAnsi="Courier New" w:hint="default"/>
      </w:rPr>
    </w:lvl>
    <w:lvl w:ilvl="8" w:tplc="87CE5646">
      <w:start w:val="1"/>
      <w:numFmt w:val="bullet"/>
      <w:lvlText w:val=""/>
      <w:lvlJc w:val="left"/>
      <w:pPr>
        <w:ind w:left="6480" w:hanging="360"/>
      </w:pPr>
      <w:rPr>
        <w:rFonts w:ascii="Wingdings" w:hAnsi="Wingdings" w:hint="default"/>
      </w:rPr>
    </w:lvl>
  </w:abstractNum>
  <w:abstractNum w:abstractNumId="13" w15:restartNumberingAfterBreak="0">
    <w:nsid w:val="615D0446"/>
    <w:multiLevelType w:val="hybridMultilevel"/>
    <w:tmpl w:val="FFFFFFFF"/>
    <w:lvl w:ilvl="0" w:tplc="3530CF26">
      <w:start w:val="1"/>
      <w:numFmt w:val="bullet"/>
      <w:lvlText w:val=""/>
      <w:lvlJc w:val="left"/>
      <w:pPr>
        <w:ind w:left="720" w:hanging="360"/>
      </w:pPr>
      <w:rPr>
        <w:rFonts w:ascii="Symbol" w:hAnsi="Symbol" w:hint="default"/>
      </w:rPr>
    </w:lvl>
    <w:lvl w:ilvl="1" w:tplc="6590C37C">
      <w:start w:val="1"/>
      <w:numFmt w:val="bullet"/>
      <w:lvlText w:val="o"/>
      <w:lvlJc w:val="left"/>
      <w:pPr>
        <w:ind w:left="1440" w:hanging="360"/>
      </w:pPr>
      <w:rPr>
        <w:rFonts w:ascii="Courier New" w:hAnsi="Courier New" w:hint="default"/>
      </w:rPr>
    </w:lvl>
    <w:lvl w:ilvl="2" w:tplc="0C0A3BDA">
      <w:start w:val="1"/>
      <w:numFmt w:val="bullet"/>
      <w:lvlText w:val=""/>
      <w:lvlJc w:val="left"/>
      <w:pPr>
        <w:ind w:left="2160" w:hanging="360"/>
      </w:pPr>
      <w:rPr>
        <w:rFonts w:ascii="Wingdings" w:hAnsi="Wingdings" w:hint="default"/>
      </w:rPr>
    </w:lvl>
    <w:lvl w:ilvl="3" w:tplc="6562CA4E">
      <w:start w:val="1"/>
      <w:numFmt w:val="bullet"/>
      <w:lvlText w:val=""/>
      <w:lvlJc w:val="left"/>
      <w:pPr>
        <w:ind w:left="2880" w:hanging="360"/>
      </w:pPr>
      <w:rPr>
        <w:rFonts w:ascii="Symbol" w:hAnsi="Symbol" w:hint="default"/>
      </w:rPr>
    </w:lvl>
    <w:lvl w:ilvl="4" w:tplc="BACA579E">
      <w:start w:val="1"/>
      <w:numFmt w:val="bullet"/>
      <w:lvlText w:val="o"/>
      <w:lvlJc w:val="left"/>
      <w:pPr>
        <w:ind w:left="3600" w:hanging="360"/>
      </w:pPr>
      <w:rPr>
        <w:rFonts w:ascii="Courier New" w:hAnsi="Courier New" w:hint="default"/>
      </w:rPr>
    </w:lvl>
    <w:lvl w:ilvl="5" w:tplc="BC00D926">
      <w:start w:val="1"/>
      <w:numFmt w:val="bullet"/>
      <w:lvlText w:val=""/>
      <w:lvlJc w:val="left"/>
      <w:pPr>
        <w:ind w:left="4320" w:hanging="360"/>
      </w:pPr>
      <w:rPr>
        <w:rFonts w:ascii="Wingdings" w:hAnsi="Wingdings" w:hint="default"/>
      </w:rPr>
    </w:lvl>
    <w:lvl w:ilvl="6" w:tplc="3926BBD4">
      <w:start w:val="1"/>
      <w:numFmt w:val="bullet"/>
      <w:lvlText w:val=""/>
      <w:lvlJc w:val="left"/>
      <w:pPr>
        <w:ind w:left="5040" w:hanging="360"/>
      </w:pPr>
      <w:rPr>
        <w:rFonts w:ascii="Symbol" w:hAnsi="Symbol" w:hint="default"/>
      </w:rPr>
    </w:lvl>
    <w:lvl w:ilvl="7" w:tplc="436A8B94">
      <w:start w:val="1"/>
      <w:numFmt w:val="bullet"/>
      <w:lvlText w:val="o"/>
      <w:lvlJc w:val="left"/>
      <w:pPr>
        <w:ind w:left="5760" w:hanging="360"/>
      </w:pPr>
      <w:rPr>
        <w:rFonts w:ascii="Courier New" w:hAnsi="Courier New" w:hint="default"/>
      </w:rPr>
    </w:lvl>
    <w:lvl w:ilvl="8" w:tplc="1B0A9AAC">
      <w:start w:val="1"/>
      <w:numFmt w:val="bullet"/>
      <w:lvlText w:val=""/>
      <w:lvlJc w:val="left"/>
      <w:pPr>
        <w:ind w:left="6480" w:hanging="360"/>
      </w:pPr>
      <w:rPr>
        <w:rFonts w:ascii="Wingdings" w:hAnsi="Wingdings" w:hint="default"/>
      </w:rPr>
    </w:lvl>
  </w:abstractNum>
  <w:abstractNum w:abstractNumId="14" w15:restartNumberingAfterBreak="0">
    <w:nsid w:val="6DD41EA1"/>
    <w:multiLevelType w:val="hybridMultilevel"/>
    <w:tmpl w:val="FFFFFFFF"/>
    <w:lvl w:ilvl="0" w:tplc="5FEC5D4E">
      <w:start w:val="1"/>
      <w:numFmt w:val="bullet"/>
      <w:lvlText w:val=""/>
      <w:lvlJc w:val="left"/>
      <w:pPr>
        <w:ind w:left="720" w:hanging="360"/>
      </w:pPr>
      <w:rPr>
        <w:rFonts w:ascii="Symbol" w:hAnsi="Symbol" w:hint="default"/>
      </w:rPr>
    </w:lvl>
    <w:lvl w:ilvl="1" w:tplc="E184385E">
      <w:start w:val="1"/>
      <w:numFmt w:val="bullet"/>
      <w:lvlText w:val="o"/>
      <w:lvlJc w:val="left"/>
      <w:pPr>
        <w:ind w:left="1440" w:hanging="360"/>
      </w:pPr>
      <w:rPr>
        <w:rFonts w:ascii="Courier New" w:hAnsi="Courier New" w:hint="default"/>
      </w:rPr>
    </w:lvl>
    <w:lvl w:ilvl="2" w:tplc="EA5A23BA">
      <w:start w:val="1"/>
      <w:numFmt w:val="bullet"/>
      <w:lvlText w:val=""/>
      <w:lvlJc w:val="left"/>
      <w:pPr>
        <w:ind w:left="2160" w:hanging="360"/>
      </w:pPr>
      <w:rPr>
        <w:rFonts w:ascii="Wingdings" w:hAnsi="Wingdings" w:hint="default"/>
      </w:rPr>
    </w:lvl>
    <w:lvl w:ilvl="3" w:tplc="E0BAB928">
      <w:start w:val="1"/>
      <w:numFmt w:val="bullet"/>
      <w:lvlText w:val=""/>
      <w:lvlJc w:val="left"/>
      <w:pPr>
        <w:ind w:left="2880" w:hanging="360"/>
      </w:pPr>
      <w:rPr>
        <w:rFonts w:ascii="Symbol" w:hAnsi="Symbol" w:hint="default"/>
      </w:rPr>
    </w:lvl>
    <w:lvl w:ilvl="4" w:tplc="D9FE934C">
      <w:start w:val="1"/>
      <w:numFmt w:val="bullet"/>
      <w:lvlText w:val="o"/>
      <w:lvlJc w:val="left"/>
      <w:pPr>
        <w:ind w:left="3600" w:hanging="360"/>
      </w:pPr>
      <w:rPr>
        <w:rFonts w:ascii="Courier New" w:hAnsi="Courier New" w:hint="default"/>
      </w:rPr>
    </w:lvl>
    <w:lvl w:ilvl="5" w:tplc="58F88FCE">
      <w:start w:val="1"/>
      <w:numFmt w:val="bullet"/>
      <w:lvlText w:val=""/>
      <w:lvlJc w:val="left"/>
      <w:pPr>
        <w:ind w:left="4320" w:hanging="360"/>
      </w:pPr>
      <w:rPr>
        <w:rFonts w:ascii="Wingdings" w:hAnsi="Wingdings" w:hint="default"/>
      </w:rPr>
    </w:lvl>
    <w:lvl w:ilvl="6" w:tplc="44C00E9C">
      <w:start w:val="1"/>
      <w:numFmt w:val="bullet"/>
      <w:lvlText w:val=""/>
      <w:lvlJc w:val="left"/>
      <w:pPr>
        <w:ind w:left="5040" w:hanging="360"/>
      </w:pPr>
      <w:rPr>
        <w:rFonts w:ascii="Symbol" w:hAnsi="Symbol" w:hint="default"/>
      </w:rPr>
    </w:lvl>
    <w:lvl w:ilvl="7" w:tplc="B330CE26">
      <w:start w:val="1"/>
      <w:numFmt w:val="bullet"/>
      <w:lvlText w:val="o"/>
      <w:lvlJc w:val="left"/>
      <w:pPr>
        <w:ind w:left="5760" w:hanging="360"/>
      </w:pPr>
      <w:rPr>
        <w:rFonts w:ascii="Courier New" w:hAnsi="Courier New" w:hint="default"/>
      </w:rPr>
    </w:lvl>
    <w:lvl w:ilvl="8" w:tplc="047A129E">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14"/>
  </w:num>
  <w:num w:numId="4">
    <w:abstractNumId w:val="10"/>
  </w:num>
  <w:num w:numId="5">
    <w:abstractNumId w:val="12"/>
  </w:num>
  <w:num w:numId="6">
    <w:abstractNumId w:val="6"/>
  </w:num>
  <w:num w:numId="7">
    <w:abstractNumId w:val="0"/>
  </w:num>
  <w:num w:numId="8">
    <w:abstractNumId w:val="5"/>
  </w:num>
  <w:num w:numId="9">
    <w:abstractNumId w:val="13"/>
  </w:num>
  <w:num w:numId="10">
    <w:abstractNumId w:val="4"/>
  </w:num>
  <w:num w:numId="11">
    <w:abstractNumId w:val="9"/>
  </w:num>
  <w:num w:numId="12">
    <w:abstractNumId w:val="1"/>
  </w:num>
  <w:num w:numId="13">
    <w:abstractNumId w:val="7"/>
  </w:num>
  <w:num w:numId="14">
    <w:abstractNumId w:val="3"/>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101DBD"/>
    <w:rsid w:val="0001DC1D"/>
    <w:rsid w:val="000335E1"/>
    <w:rsid w:val="000755D9"/>
    <w:rsid w:val="000B6ABB"/>
    <w:rsid w:val="000D7544"/>
    <w:rsid w:val="0012927F"/>
    <w:rsid w:val="00155CA8"/>
    <w:rsid w:val="00185BB4"/>
    <w:rsid w:val="0023BA95"/>
    <w:rsid w:val="00241F4A"/>
    <w:rsid w:val="00276C45"/>
    <w:rsid w:val="002D3E45"/>
    <w:rsid w:val="002ED572"/>
    <w:rsid w:val="003481B6"/>
    <w:rsid w:val="0037BB47"/>
    <w:rsid w:val="003C9242"/>
    <w:rsid w:val="003D5A8F"/>
    <w:rsid w:val="003DBAA1"/>
    <w:rsid w:val="003DEC14"/>
    <w:rsid w:val="003EBD51"/>
    <w:rsid w:val="00405E0E"/>
    <w:rsid w:val="00410E13"/>
    <w:rsid w:val="00430AEA"/>
    <w:rsid w:val="0046E9D3"/>
    <w:rsid w:val="004BA27F"/>
    <w:rsid w:val="004C12A0"/>
    <w:rsid w:val="004D4A3F"/>
    <w:rsid w:val="004F4837"/>
    <w:rsid w:val="00544552"/>
    <w:rsid w:val="00557996"/>
    <w:rsid w:val="0058F2CA"/>
    <w:rsid w:val="005B38B9"/>
    <w:rsid w:val="005CB06F"/>
    <w:rsid w:val="00657BB5"/>
    <w:rsid w:val="00743DDF"/>
    <w:rsid w:val="007600AF"/>
    <w:rsid w:val="0077078E"/>
    <w:rsid w:val="00786C23"/>
    <w:rsid w:val="007A1D6C"/>
    <w:rsid w:val="007B614E"/>
    <w:rsid w:val="007C2D4A"/>
    <w:rsid w:val="007CD312"/>
    <w:rsid w:val="007D826B"/>
    <w:rsid w:val="007D9372"/>
    <w:rsid w:val="007DCF8D"/>
    <w:rsid w:val="007F624C"/>
    <w:rsid w:val="0083229F"/>
    <w:rsid w:val="00860A43"/>
    <w:rsid w:val="0088EB29"/>
    <w:rsid w:val="0090576A"/>
    <w:rsid w:val="0092CC8B"/>
    <w:rsid w:val="0096AB84"/>
    <w:rsid w:val="009A21A6"/>
    <w:rsid w:val="00A48295"/>
    <w:rsid w:val="00A5665A"/>
    <w:rsid w:val="00A5CAB1"/>
    <w:rsid w:val="00A70938"/>
    <w:rsid w:val="00AAFE55"/>
    <w:rsid w:val="00AF0AEE"/>
    <w:rsid w:val="00B06AAF"/>
    <w:rsid w:val="00B4B659"/>
    <w:rsid w:val="00B52FD1"/>
    <w:rsid w:val="00B600DB"/>
    <w:rsid w:val="00B814A1"/>
    <w:rsid w:val="00B8560B"/>
    <w:rsid w:val="00B85AAE"/>
    <w:rsid w:val="00B869F5"/>
    <w:rsid w:val="00BF36C1"/>
    <w:rsid w:val="00BFA636"/>
    <w:rsid w:val="00C325D8"/>
    <w:rsid w:val="00C85216"/>
    <w:rsid w:val="00C99625"/>
    <w:rsid w:val="00D33FFB"/>
    <w:rsid w:val="00D55566"/>
    <w:rsid w:val="00D7EFB1"/>
    <w:rsid w:val="00D8C2D5"/>
    <w:rsid w:val="00DF0D38"/>
    <w:rsid w:val="00E59D7D"/>
    <w:rsid w:val="00EA89D5"/>
    <w:rsid w:val="00EC581A"/>
    <w:rsid w:val="00EE0E52"/>
    <w:rsid w:val="00EE21D3"/>
    <w:rsid w:val="00F40E36"/>
    <w:rsid w:val="010A28D3"/>
    <w:rsid w:val="010D87DF"/>
    <w:rsid w:val="0117EA86"/>
    <w:rsid w:val="0119B4D4"/>
    <w:rsid w:val="011B5527"/>
    <w:rsid w:val="011C73EA"/>
    <w:rsid w:val="012020FF"/>
    <w:rsid w:val="012221B2"/>
    <w:rsid w:val="0123CB71"/>
    <w:rsid w:val="012A1BA5"/>
    <w:rsid w:val="012C0EFE"/>
    <w:rsid w:val="013A1E3D"/>
    <w:rsid w:val="013AC08D"/>
    <w:rsid w:val="014217A7"/>
    <w:rsid w:val="0148179E"/>
    <w:rsid w:val="014D1CC2"/>
    <w:rsid w:val="014F17BA"/>
    <w:rsid w:val="0152A591"/>
    <w:rsid w:val="01530F50"/>
    <w:rsid w:val="0154E40C"/>
    <w:rsid w:val="015ED62A"/>
    <w:rsid w:val="015F09F8"/>
    <w:rsid w:val="0163D042"/>
    <w:rsid w:val="0165ED12"/>
    <w:rsid w:val="0166372E"/>
    <w:rsid w:val="016D62C7"/>
    <w:rsid w:val="016EA429"/>
    <w:rsid w:val="016F085A"/>
    <w:rsid w:val="01719C76"/>
    <w:rsid w:val="0171A393"/>
    <w:rsid w:val="0171AFC7"/>
    <w:rsid w:val="017389F0"/>
    <w:rsid w:val="0175D324"/>
    <w:rsid w:val="01761FA7"/>
    <w:rsid w:val="017F958C"/>
    <w:rsid w:val="017FA5F2"/>
    <w:rsid w:val="0183A13D"/>
    <w:rsid w:val="0185BEC4"/>
    <w:rsid w:val="0185F8F2"/>
    <w:rsid w:val="0188ABE6"/>
    <w:rsid w:val="018BB601"/>
    <w:rsid w:val="0195A6A0"/>
    <w:rsid w:val="01993BF0"/>
    <w:rsid w:val="019B72F9"/>
    <w:rsid w:val="019B7F16"/>
    <w:rsid w:val="019F17CA"/>
    <w:rsid w:val="01A02BA4"/>
    <w:rsid w:val="01A0632E"/>
    <w:rsid w:val="01A18A58"/>
    <w:rsid w:val="01A3FFDD"/>
    <w:rsid w:val="01A784DD"/>
    <w:rsid w:val="01A7CF31"/>
    <w:rsid w:val="01AA0302"/>
    <w:rsid w:val="01B19809"/>
    <w:rsid w:val="01B2747B"/>
    <w:rsid w:val="01B76A35"/>
    <w:rsid w:val="01B7A088"/>
    <w:rsid w:val="01B829F5"/>
    <w:rsid w:val="01B9508E"/>
    <w:rsid w:val="01BBDF11"/>
    <w:rsid w:val="01C3A718"/>
    <w:rsid w:val="01CB501B"/>
    <w:rsid w:val="01D3DD5D"/>
    <w:rsid w:val="01D73841"/>
    <w:rsid w:val="01D93550"/>
    <w:rsid w:val="01D9F275"/>
    <w:rsid w:val="01DC0B8E"/>
    <w:rsid w:val="01DC4B98"/>
    <w:rsid w:val="01DEC760"/>
    <w:rsid w:val="01DF2FAD"/>
    <w:rsid w:val="01DF82F9"/>
    <w:rsid w:val="01E4EF4F"/>
    <w:rsid w:val="01E7A8CF"/>
    <w:rsid w:val="01F9227E"/>
    <w:rsid w:val="02028749"/>
    <w:rsid w:val="0209F6EB"/>
    <w:rsid w:val="020F8C15"/>
    <w:rsid w:val="02172AF4"/>
    <w:rsid w:val="021DBE1A"/>
    <w:rsid w:val="021E30A2"/>
    <w:rsid w:val="0227E1A9"/>
    <w:rsid w:val="022840E4"/>
    <w:rsid w:val="022EE076"/>
    <w:rsid w:val="022F19CA"/>
    <w:rsid w:val="023392E8"/>
    <w:rsid w:val="023B6736"/>
    <w:rsid w:val="023E53C9"/>
    <w:rsid w:val="0240D507"/>
    <w:rsid w:val="024217A8"/>
    <w:rsid w:val="024506EC"/>
    <w:rsid w:val="0245A460"/>
    <w:rsid w:val="02476863"/>
    <w:rsid w:val="0249805E"/>
    <w:rsid w:val="025871D9"/>
    <w:rsid w:val="0266BD3B"/>
    <w:rsid w:val="026F81C1"/>
    <w:rsid w:val="0274001F"/>
    <w:rsid w:val="02799AC9"/>
    <w:rsid w:val="027F0F53"/>
    <w:rsid w:val="02816DDE"/>
    <w:rsid w:val="02849E7F"/>
    <w:rsid w:val="0284B4CD"/>
    <w:rsid w:val="0286BF38"/>
    <w:rsid w:val="028DD274"/>
    <w:rsid w:val="028E4F39"/>
    <w:rsid w:val="029352A8"/>
    <w:rsid w:val="029489A8"/>
    <w:rsid w:val="02959CCF"/>
    <w:rsid w:val="029A23C9"/>
    <w:rsid w:val="029D2EB1"/>
    <w:rsid w:val="02A4B834"/>
    <w:rsid w:val="02A6FF9C"/>
    <w:rsid w:val="02AC0219"/>
    <w:rsid w:val="02B258F8"/>
    <w:rsid w:val="02B58806"/>
    <w:rsid w:val="02B66F44"/>
    <w:rsid w:val="02C03506"/>
    <w:rsid w:val="02C12CB8"/>
    <w:rsid w:val="02CA44B9"/>
    <w:rsid w:val="02CAF58B"/>
    <w:rsid w:val="02CD022A"/>
    <w:rsid w:val="02CDDF17"/>
    <w:rsid w:val="02D1D6B1"/>
    <w:rsid w:val="02D23DF0"/>
    <w:rsid w:val="02D412E2"/>
    <w:rsid w:val="02E367F1"/>
    <w:rsid w:val="02E53F80"/>
    <w:rsid w:val="02E750F9"/>
    <w:rsid w:val="02E753F3"/>
    <w:rsid w:val="02E7B764"/>
    <w:rsid w:val="02E98F33"/>
    <w:rsid w:val="02EAE81B"/>
    <w:rsid w:val="02F28D2B"/>
    <w:rsid w:val="02F47551"/>
    <w:rsid w:val="03004BAB"/>
    <w:rsid w:val="030606DA"/>
    <w:rsid w:val="03066BFA"/>
    <w:rsid w:val="03134999"/>
    <w:rsid w:val="031796AC"/>
    <w:rsid w:val="031863DA"/>
    <w:rsid w:val="031C0054"/>
    <w:rsid w:val="031DAE8F"/>
    <w:rsid w:val="032871B1"/>
    <w:rsid w:val="032960C7"/>
    <w:rsid w:val="032BC2D3"/>
    <w:rsid w:val="03356C76"/>
    <w:rsid w:val="0337435A"/>
    <w:rsid w:val="033D197A"/>
    <w:rsid w:val="033E9149"/>
    <w:rsid w:val="03419A1F"/>
    <w:rsid w:val="0343350F"/>
    <w:rsid w:val="034506DF"/>
    <w:rsid w:val="0347A1B6"/>
    <w:rsid w:val="034FC2E7"/>
    <w:rsid w:val="035BBFA6"/>
    <w:rsid w:val="035C06B5"/>
    <w:rsid w:val="035C3861"/>
    <w:rsid w:val="035D7C05"/>
    <w:rsid w:val="0362E66F"/>
    <w:rsid w:val="0364FC6E"/>
    <w:rsid w:val="03651AFC"/>
    <w:rsid w:val="0368AF81"/>
    <w:rsid w:val="036C8C45"/>
    <w:rsid w:val="036CD231"/>
    <w:rsid w:val="036E605E"/>
    <w:rsid w:val="036F9310"/>
    <w:rsid w:val="036FAF70"/>
    <w:rsid w:val="03717D68"/>
    <w:rsid w:val="0374DA2C"/>
    <w:rsid w:val="037B3643"/>
    <w:rsid w:val="03804DB9"/>
    <w:rsid w:val="0381BB0B"/>
    <w:rsid w:val="03878E3C"/>
    <w:rsid w:val="03881B03"/>
    <w:rsid w:val="0389054C"/>
    <w:rsid w:val="038F7C2C"/>
    <w:rsid w:val="0392B605"/>
    <w:rsid w:val="039492C2"/>
    <w:rsid w:val="039AE1BC"/>
    <w:rsid w:val="039D60B7"/>
    <w:rsid w:val="039E3740"/>
    <w:rsid w:val="03A11E77"/>
    <w:rsid w:val="03A61624"/>
    <w:rsid w:val="03A7A434"/>
    <w:rsid w:val="03A7EE4C"/>
    <w:rsid w:val="03AEEF7B"/>
    <w:rsid w:val="03BD7B46"/>
    <w:rsid w:val="03BF4448"/>
    <w:rsid w:val="03C08BEB"/>
    <w:rsid w:val="03C378A8"/>
    <w:rsid w:val="03D170BB"/>
    <w:rsid w:val="03DDE809"/>
    <w:rsid w:val="03E26AC8"/>
    <w:rsid w:val="03E968AB"/>
    <w:rsid w:val="03F45913"/>
    <w:rsid w:val="03F7674E"/>
    <w:rsid w:val="03F89747"/>
    <w:rsid w:val="03F8C64E"/>
    <w:rsid w:val="03F986EB"/>
    <w:rsid w:val="03FAB53E"/>
    <w:rsid w:val="03FEE8E6"/>
    <w:rsid w:val="0407EC91"/>
    <w:rsid w:val="0407F508"/>
    <w:rsid w:val="040B41AD"/>
    <w:rsid w:val="0412BB0B"/>
    <w:rsid w:val="04136DAD"/>
    <w:rsid w:val="04151674"/>
    <w:rsid w:val="04157328"/>
    <w:rsid w:val="04158386"/>
    <w:rsid w:val="0416601F"/>
    <w:rsid w:val="041691B7"/>
    <w:rsid w:val="04292BDB"/>
    <w:rsid w:val="04371D13"/>
    <w:rsid w:val="04378CBF"/>
    <w:rsid w:val="043CFFB4"/>
    <w:rsid w:val="043E450C"/>
    <w:rsid w:val="04451DB8"/>
    <w:rsid w:val="04452C9F"/>
    <w:rsid w:val="045860C5"/>
    <w:rsid w:val="045879BD"/>
    <w:rsid w:val="045D919F"/>
    <w:rsid w:val="0467913A"/>
    <w:rsid w:val="04679FEF"/>
    <w:rsid w:val="046C5D12"/>
    <w:rsid w:val="046E71CC"/>
    <w:rsid w:val="0471BEFF"/>
    <w:rsid w:val="047262FC"/>
    <w:rsid w:val="0472F11B"/>
    <w:rsid w:val="04734DB5"/>
    <w:rsid w:val="04746576"/>
    <w:rsid w:val="04760E12"/>
    <w:rsid w:val="0477714C"/>
    <w:rsid w:val="047D77F9"/>
    <w:rsid w:val="04896E1C"/>
    <w:rsid w:val="04897555"/>
    <w:rsid w:val="048A4528"/>
    <w:rsid w:val="048D1F18"/>
    <w:rsid w:val="048EDE90"/>
    <w:rsid w:val="048F502C"/>
    <w:rsid w:val="04969A78"/>
    <w:rsid w:val="0496AABA"/>
    <w:rsid w:val="0496FCD3"/>
    <w:rsid w:val="049A57AF"/>
    <w:rsid w:val="049C1C0C"/>
    <w:rsid w:val="049DD7F0"/>
    <w:rsid w:val="04A69CE5"/>
    <w:rsid w:val="04A7F66E"/>
    <w:rsid w:val="04B0CD57"/>
    <w:rsid w:val="04B39281"/>
    <w:rsid w:val="04B65234"/>
    <w:rsid w:val="04B98D2A"/>
    <w:rsid w:val="04BB41FF"/>
    <w:rsid w:val="04C14A5C"/>
    <w:rsid w:val="04C5ECE9"/>
    <w:rsid w:val="04C60B9C"/>
    <w:rsid w:val="04CA874F"/>
    <w:rsid w:val="04CE5C2B"/>
    <w:rsid w:val="04CEC26D"/>
    <w:rsid w:val="04D10632"/>
    <w:rsid w:val="04DBD17D"/>
    <w:rsid w:val="04E0FAE5"/>
    <w:rsid w:val="04E236F0"/>
    <w:rsid w:val="04E4197F"/>
    <w:rsid w:val="04E603BF"/>
    <w:rsid w:val="04E88ADB"/>
    <w:rsid w:val="04E94116"/>
    <w:rsid w:val="04EF8B3A"/>
    <w:rsid w:val="04F3EFD7"/>
    <w:rsid w:val="04F67954"/>
    <w:rsid w:val="04F85EDE"/>
    <w:rsid w:val="04FDCFD8"/>
    <w:rsid w:val="04FEDD1C"/>
    <w:rsid w:val="04FF0D6D"/>
    <w:rsid w:val="0502F0DD"/>
    <w:rsid w:val="0503ECB1"/>
    <w:rsid w:val="0508A508"/>
    <w:rsid w:val="0508FCB8"/>
    <w:rsid w:val="050CE0DD"/>
    <w:rsid w:val="0512B606"/>
    <w:rsid w:val="05141F2B"/>
    <w:rsid w:val="0518E9B6"/>
    <w:rsid w:val="051BD45C"/>
    <w:rsid w:val="05235E9D"/>
    <w:rsid w:val="052392D2"/>
    <w:rsid w:val="052583B7"/>
    <w:rsid w:val="052B4C8D"/>
    <w:rsid w:val="052C2EA4"/>
    <w:rsid w:val="052CD4F0"/>
    <w:rsid w:val="05312B0E"/>
    <w:rsid w:val="0538E65D"/>
    <w:rsid w:val="05398960"/>
    <w:rsid w:val="053A07A1"/>
    <w:rsid w:val="053A8145"/>
    <w:rsid w:val="053AEA6A"/>
    <w:rsid w:val="053C5FEA"/>
    <w:rsid w:val="053F48E2"/>
    <w:rsid w:val="053F4B36"/>
    <w:rsid w:val="05410655"/>
    <w:rsid w:val="0548C374"/>
    <w:rsid w:val="0549B777"/>
    <w:rsid w:val="054CC32B"/>
    <w:rsid w:val="055789C4"/>
    <w:rsid w:val="055C5C4C"/>
    <w:rsid w:val="055C8BC4"/>
    <w:rsid w:val="055F7754"/>
    <w:rsid w:val="05616A8C"/>
    <w:rsid w:val="056444F8"/>
    <w:rsid w:val="05654D53"/>
    <w:rsid w:val="056A35E1"/>
    <w:rsid w:val="056A4FE8"/>
    <w:rsid w:val="05710807"/>
    <w:rsid w:val="0574E09C"/>
    <w:rsid w:val="057C878D"/>
    <w:rsid w:val="058090AA"/>
    <w:rsid w:val="05812120"/>
    <w:rsid w:val="0581A9CA"/>
    <w:rsid w:val="0582AD00"/>
    <w:rsid w:val="058826AA"/>
    <w:rsid w:val="058EB34F"/>
    <w:rsid w:val="0593302C"/>
    <w:rsid w:val="05A1287F"/>
    <w:rsid w:val="05A3BFB7"/>
    <w:rsid w:val="05A7ABD3"/>
    <w:rsid w:val="05AA0798"/>
    <w:rsid w:val="05AA4937"/>
    <w:rsid w:val="05B1BD4E"/>
    <w:rsid w:val="05B25134"/>
    <w:rsid w:val="05B2EDDD"/>
    <w:rsid w:val="05B45D63"/>
    <w:rsid w:val="05B90EA0"/>
    <w:rsid w:val="05BE7CBE"/>
    <w:rsid w:val="05C8D633"/>
    <w:rsid w:val="05C8F407"/>
    <w:rsid w:val="05C9AF33"/>
    <w:rsid w:val="05CAA40C"/>
    <w:rsid w:val="05CC1BB0"/>
    <w:rsid w:val="05CC602A"/>
    <w:rsid w:val="05D8DC6E"/>
    <w:rsid w:val="05DC7625"/>
    <w:rsid w:val="05E19266"/>
    <w:rsid w:val="05E2E0DA"/>
    <w:rsid w:val="05E6A0B6"/>
    <w:rsid w:val="05EDA0D2"/>
    <w:rsid w:val="05F0F349"/>
    <w:rsid w:val="05F34F17"/>
    <w:rsid w:val="05F5EACA"/>
    <w:rsid w:val="0603619B"/>
    <w:rsid w:val="0603CDE9"/>
    <w:rsid w:val="060AAF1C"/>
    <w:rsid w:val="0612F448"/>
    <w:rsid w:val="061325A8"/>
    <w:rsid w:val="061621A5"/>
    <w:rsid w:val="06190111"/>
    <w:rsid w:val="06230E9E"/>
    <w:rsid w:val="062F4C25"/>
    <w:rsid w:val="06340873"/>
    <w:rsid w:val="063FA83B"/>
    <w:rsid w:val="0640FA81"/>
    <w:rsid w:val="064171D1"/>
    <w:rsid w:val="0642E822"/>
    <w:rsid w:val="064A8B65"/>
    <w:rsid w:val="064D3FF9"/>
    <w:rsid w:val="064DEC90"/>
    <w:rsid w:val="06522569"/>
    <w:rsid w:val="065A77D9"/>
    <w:rsid w:val="0663E76E"/>
    <w:rsid w:val="066844FD"/>
    <w:rsid w:val="066A92CE"/>
    <w:rsid w:val="066B6D7E"/>
    <w:rsid w:val="066DEAB2"/>
    <w:rsid w:val="066EE41C"/>
    <w:rsid w:val="066FA7A5"/>
    <w:rsid w:val="06704BC6"/>
    <w:rsid w:val="067838B4"/>
    <w:rsid w:val="067C3080"/>
    <w:rsid w:val="067FB553"/>
    <w:rsid w:val="0680188F"/>
    <w:rsid w:val="0682E8D5"/>
    <w:rsid w:val="0686D4C7"/>
    <w:rsid w:val="068CDF00"/>
    <w:rsid w:val="068F3F79"/>
    <w:rsid w:val="06918ECA"/>
    <w:rsid w:val="0698DFC6"/>
    <w:rsid w:val="06A4E3CA"/>
    <w:rsid w:val="06A791A2"/>
    <w:rsid w:val="06ABD3C6"/>
    <w:rsid w:val="06ACA673"/>
    <w:rsid w:val="06B28C49"/>
    <w:rsid w:val="06BAEA4A"/>
    <w:rsid w:val="06C1096C"/>
    <w:rsid w:val="06C2E0AE"/>
    <w:rsid w:val="06C36CBC"/>
    <w:rsid w:val="06D95F8A"/>
    <w:rsid w:val="06D9B22C"/>
    <w:rsid w:val="06DB767E"/>
    <w:rsid w:val="06E6A4A9"/>
    <w:rsid w:val="06EB26B4"/>
    <w:rsid w:val="06EDBAE8"/>
    <w:rsid w:val="06EDC25C"/>
    <w:rsid w:val="06EDCFC7"/>
    <w:rsid w:val="06EE93E9"/>
    <w:rsid w:val="06EEC639"/>
    <w:rsid w:val="06EEED93"/>
    <w:rsid w:val="06EFD3EC"/>
    <w:rsid w:val="06F45764"/>
    <w:rsid w:val="070518A0"/>
    <w:rsid w:val="07057518"/>
    <w:rsid w:val="0713F8CB"/>
    <w:rsid w:val="0714BD2B"/>
    <w:rsid w:val="0714D6E1"/>
    <w:rsid w:val="0719E12B"/>
    <w:rsid w:val="071AC2F1"/>
    <w:rsid w:val="071FC727"/>
    <w:rsid w:val="0724A769"/>
    <w:rsid w:val="0724CBD4"/>
    <w:rsid w:val="07290C90"/>
    <w:rsid w:val="072E5E77"/>
    <w:rsid w:val="07329047"/>
    <w:rsid w:val="07338667"/>
    <w:rsid w:val="07354289"/>
    <w:rsid w:val="07366D13"/>
    <w:rsid w:val="073DCA14"/>
    <w:rsid w:val="073E2EA1"/>
    <w:rsid w:val="073EFD05"/>
    <w:rsid w:val="07429753"/>
    <w:rsid w:val="0746B0F7"/>
    <w:rsid w:val="075D72D1"/>
    <w:rsid w:val="075D886A"/>
    <w:rsid w:val="075E66CA"/>
    <w:rsid w:val="075FFB93"/>
    <w:rsid w:val="0762C654"/>
    <w:rsid w:val="0764A694"/>
    <w:rsid w:val="07716E4E"/>
    <w:rsid w:val="07726A59"/>
    <w:rsid w:val="07733562"/>
    <w:rsid w:val="0774FBA1"/>
    <w:rsid w:val="07786D04"/>
    <w:rsid w:val="077DE358"/>
    <w:rsid w:val="077F7A1E"/>
    <w:rsid w:val="07822639"/>
    <w:rsid w:val="078B459D"/>
    <w:rsid w:val="078FB670"/>
    <w:rsid w:val="0790CABF"/>
    <w:rsid w:val="07983631"/>
    <w:rsid w:val="079FB46B"/>
    <w:rsid w:val="07A26693"/>
    <w:rsid w:val="07A304AF"/>
    <w:rsid w:val="07A410B8"/>
    <w:rsid w:val="07A54450"/>
    <w:rsid w:val="07A827E5"/>
    <w:rsid w:val="07ACAEF1"/>
    <w:rsid w:val="07B84D58"/>
    <w:rsid w:val="07CF67E4"/>
    <w:rsid w:val="07D04304"/>
    <w:rsid w:val="07D1E2CB"/>
    <w:rsid w:val="07D34CAF"/>
    <w:rsid w:val="07D4515F"/>
    <w:rsid w:val="07D92E61"/>
    <w:rsid w:val="07D93C8F"/>
    <w:rsid w:val="07D9B11B"/>
    <w:rsid w:val="07E0868F"/>
    <w:rsid w:val="07E5DBDC"/>
    <w:rsid w:val="07EF5136"/>
    <w:rsid w:val="07EF5877"/>
    <w:rsid w:val="07F0FDE0"/>
    <w:rsid w:val="07F4BFAE"/>
    <w:rsid w:val="0807F2EF"/>
    <w:rsid w:val="080B1ED6"/>
    <w:rsid w:val="080B7806"/>
    <w:rsid w:val="080D3362"/>
    <w:rsid w:val="080DFB22"/>
    <w:rsid w:val="080F92AC"/>
    <w:rsid w:val="08200D46"/>
    <w:rsid w:val="082F77D8"/>
    <w:rsid w:val="0832147D"/>
    <w:rsid w:val="083753A4"/>
    <w:rsid w:val="08380EDF"/>
    <w:rsid w:val="08389449"/>
    <w:rsid w:val="0839B0D6"/>
    <w:rsid w:val="0841C135"/>
    <w:rsid w:val="0849BD63"/>
    <w:rsid w:val="084A7F08"/>
    <w:rsid w:val="0851248C"/>
    <w:rsid w:val="085DB8BC"/>
    <w:rsid w:val="085E5360"/>
    <w:rsid w:val="085EB10F"/>
    <w:rsid w:val="0866AFEA"/>
    <w:rsid w:val="08697D07"/>
    <w:rsid w:val="08706327"/>
    <w:rsid w:val="087429BB"/>
    <w:rsid w:val="0876AB0B"/>
    <w:rsid w:val="0880F857"/>
    <w:rsid w:val="08871C76"/>
    <w:rsid w:val="0888AEA1"/>
    <w:rsid w:val="088BABF3"/>
    <w:rsid w:val="08A0E5D8"/>
    <w:rsid w:val="08A3556E"/>
    <w:rsid w:val="08AFC92C"/>
    <w:rsid w:val="08B2783F"/>
    <w:rsid w:val="08B592B8"/>
    <w:rsid w:val="08B71FE2"/>
    <w:rsid w:val="08B8C1E2"/>
    <w:rsid w:val="08BD2C54"/>
    <w:rsid w:val="08BDEC11"/>
    <w:rsid w:val="08BF083D"/>
    <w:rsid w:val="08BF1F92"/>
    <w:rsid w:val="08C8F189"/>
    <w:rsid w:val="08CDB673"/>
    <w:rsid w:val="08D13F0D"/>
    <w:rsid w:val="08D67C29"/>
    <w:rsid w:val="08D699C0"/>
    <w:rsid w:val="08E3346A"/>
    <w:rsid w:val="08EA7850"/>
    <w:rsid w:val="08F0B605"/>
    <w:rsid w:val="08F61B36"/>
    <w:rsid w:val="08FA7D23"/>
    <w:rsid w:val="08FE0CD9"/>
    <w:rsid w:val="08FED7D0"/>
    <w:rsid w:val="090481BF"/>
    <w:rsid w:val="09051761"/>
    <w:rsid w:val="09098B40"/>
    <w:rsid w:val="090A1781"/>
    <w:rsid w:val="090C8C7A"/>
    <w:rsid w:val="09117CB8"/>
    <w:rsid w:val="092982C3"/>
    <w:rsid w:val="092C3FFF"/>
    <w:rsid w:val="092CE470"/>
    <w:rsid w:val="092FC460"/>
    <w:rsid w:val="09353D15"/>
    <w:rsid w:val="09357A34"/>
    <w:rsid w:val="0936DC29"/>
    <w:rsid w:val="09374E94"/>
    <w:rsid w:val="093AF65B"/>
    <w:rsid w:val="093D893D"/>
    <w:rsid w:val="093F518B"/>
    <w:rsid w:val="093FBBB3"/>
    <w:rsid w:val="09416A54"/>
    <w:rsid w:val="094BBA94"/>
    <w:rsid w:val="094DA312"/>
    <w:rsid w:val="094EC252"/>
    <w:rsid w:val="095E71BD"/>
    <w:rsid w:val="095EDFEB"/>
    <w:rsid w:val="095F653E"/>
    <w:rsid w:val="095F7994"/>
    <w:rsid w:val="096414F5"/>
    <w:rsid w:val="09670015"/>
    <w:rsid w:val="096BD656"/>
    <w:rsid w:val="096C1365"/>
    <w:rsid w:val="097C37C3"/>
    <w:rsid w:val="097E0DEB"/>
    <w:rsid w:val="09815C0D"/>
    <w:rsid w:val="0981FCA8"/>
    <w:rsid w:val="09858D52"/>
    <w:rsid w:val="0988A78A"/>
    <w:rsid w:val="098979F4"/>
    <w:rsid w:val="098C62DB"/>
    <w:rsid w:val="098EFFDA"/>
    <w:rsid w:val="098FFCF0"/>
    <w:rsid w:val="0992AFF5"/>
    <w:rsid w:val="099BAD89"/>
    <w:rsid w:val="099C5C67"/>
    <w:rsid w:val="09A23390"/>
    <w:rsid w:val="09A684DE"/>
    <w:rsid w:val="09A9401D"/>
    <w:rsid w:val="09AB8C0A"/>
    <w:rsid w:val="09ACF4A5"/>
    <w:rsid w:val="09ADB032"/>
    <w:rsid w:val="09B36B59"/>
    <w:rsid w:val="09B43B74"/>
    <w:rsid w:val="09B6CF49"/>
    <w:rsid w:val="09B76271"/>
    <w:rsid w:val="09B79E8A"/>
    <w:rsid w:val="09B95E4B"/>
    <w:rsid w:val="09BABB91"/>
    <w:rsid w:val="09BD8C98"/>
    <w:rsid w:val="09C2D708"/>
    <w:rsid w:val="09CD7F2F"/>
    <w:rsid w:val="09D05B06"/>
    <w:rsid w:val="09D16C67"/>
    <w:rsid w:val="09D464AA"/>
    <w:rsid w:val="09D7019F"/>
    <w:rsid w:val="09DA9DB4"/>
    <w:rsid w:val="09DBBCB7"/>
    <w:rsid w:val="09DC5284"/>
    <w:rsid w:val="09DE39C8"/>
    <w:rsid w:val="09E39E25"/>
    <w:rsid w:val="09E451CC"/>
    <w:rsid w:val="09EF2EA5"/>
    <w:rsid w:val="09EF7578"/>
    <w:rsid w:val="09F0FC8F"/>
    <w:rsid w:val="0A054BD6"/>
    <w:rsid w:val="0A0FFA1C"/>
    <w:rsid w:val="0A18546D"/>
    <w:rsid w:val="0A247F02"/>
    <w:rsid w:val="0A2634AB"/>
    <w:rsid w:val="0A264C57"/>
    <w:rsid w:val="0A29A973"/>
    <w:rsid w:val="0A321260"/>
    <w:rsid w:val="0A33FC49"/>
    <w:rsid w:val="0A35AFBB"/>
    <w:rsid w:val="0A43D438"/>
    <w:rsid w:val="0A465D63"/>
    <w:rsid w:val="0A48C9DF"/>
    <w:rsid w:val="0A4FE78C"/>
    <w:rsid w:val="0A4FF598"/>
    <w:rsid w:val="0A503ABD"/>
    <w:rsid w:val="0A51E428"/>
    <w:rsid w:val="0A53BE44"/>
    <w:rsid w:val="0A549243"/>
    <w:rsid w:val="0A572D5C"/>
    <w:rsid w:val="0A59BCDA"/>
    <w:rsid w:val="0A5C716F"/>
    <w:rsid w:val="0A5ECC92"/>
    <w:rsid w:val="0A621330"/>
    <w:rsid w:val="0A62FCA7"/>
    <w:rsid w:val="0A678174"/>
    <w:rsid w:val="0A67D047"/>
    <w:rsid w:val="0A6DDD93"/>
    <w:rsid w:val="0A6E0DD5"/>
    <w:rsid w:val="0A6FB38E"/>
    <w:rsid w:val="0A735723"/>
    <w:rsid w:val="0A737DF6"/>
    <w:rsid w:val="0A7F51CF"/>
    <w:rsid w:val="0A842874"/>
    <w:rsid w:val="0A85A1A3"/>
    <w:rsid w:val="0A899AA3"/>
    <w:rsid w:val="0A9301F6"/>
    <w:rsid w:val="0A94E365"/>
    <w:rsid w:val="0A9C71F3"/>
    <w:rsid w:val="0AAA4D6D"/>
    <w:rsid w:val="0AAC79DD"/>
    <w:rsid w:val="0AB13964"/>
    <w:rsid w:val="0AB2A93B"/>
    <w:rsid w:val="0AB7CB23"/>
    <w:rsid w:val="0ABAEF86"/>
    <w:rsid w:val="0ABC1A71"/>
    <w:rsid w:val="0ABEA96D"/>
    <w:rsid w:val="0AC111F5"/>
    <w:rsid w:val="0AC241FF"/>
    <w:rsid w:val="0AC81AFF"/>
    <w:rsid w:val="0AD10D76"/>
    <w:rsid w:val="0AD1A290"/>
    <w:rsid w:val="0AD60E07"/>
    <w:rsid w:val="0AD8E59D"/>
    <w:rsid w:val="0ADB7175"/>
    <w:rsid w:val="0ADD4784"/>
    <w:rsid w:val="0ADD7C31"/>
    <w:rsid w:val="0ADE3208"/>
    <w:rsid w:val="0ADE5605"/>
    <w:rsid w:val="0AE16EA2"/>
    <w:rsid w:val="0AE2ED1A"/>
    <w:rsid w:val="0AE44322"/>
    <w:rsid w:val="0AE7956A"/>
    <w:rsid w:val="0AE94AA8"/>
    <w:rsid w:val="0AF21A44"/>
    <w:rsid w:val="0AFA6833"/>
    <w:rsid w:val="0AFAB04C"/>
    <w:rsid w:val="0AFB52B3"/>
    <w:rsid w:val="0AFBA68B"/>
    <w:rsid w:val="0AFC961C"/>
    <w:rsid w:val="0AFEAAEC"/>
    <w:rsid w:val="0AFF4A4E"/>
    <w:rsid w:val="0B063389"/>
    <w:rsid w:val="0B0B1A3B"/>
    <w:rsid w:val="0B0B5D90"/>
    <w:rsid w:val="0B122BC6"/>
    <w:rsid w:val="0B1295A9"/>
    <w:rsid w:val="0B156F7A"/>
    <w:rsid w:val="0B1840FC"/>
    <w:rsid w:val="0B1841F5"/>
    <w:rsid w:val="0B194723"/>
    <w:rsid w:val="0B1B4E5F"/>
    <w:rsid w:val="0B1F2F50"/>
    <w:rsid w:val="0B235217"/>
    <w:rsid w:val="0B23BBB4"/>
    <w:rsid w:val="0B26B6AE"/>
    <w:rsid w:val="0B277482"/>
    <w:rsid w:val="0B2ABB45"/>
    <w:rsid w:val="0B2AE2EA"/>
    <w:rsid w:val="0B353DFC"/>
    <w:rsid w:val="0B36DD7B"/>
    <w:rsid w:val="0B39E057"/>
    <w:rsid w:val="0B3EB663"/>
    <w:rsid w:val="0B40888D"/>
    <w:rsid w:val="0B41FC29"/>
    <w:rsid w:val="0B52D56E"/>
    <w:rsid w:val="0B5348E2"/>
    <w:rsid w:val="0B56CF61"/>
    <w:rsid w:val="0B575D8A"/>
    <w:rsid w:val="0B58804B"/>
    <w:rsid w:val="0B63AC63"/>
    <w:rsid w:val="0B664F9D"/>
    <w:rsid w:val="0B693563"/>
    <w:rsid w:val="0B6E7EF2"/>
    <w:rsid w:val="0B73BF71"/>
    <w:rsid w:val="0B751B28"/>
    <w:rsid w:val="0B75B329"/>
    <w:rsid w:val="0B8335E7"/>
    <w:rsid w:val="0B8824CE"/>
    <w:rsid w:val="0B917346"/>
    <w:rsid w:val="0B9BE5D4"/>
    <w:rsid w:val="0B9CF01D"/>
    <w:rsid w:val="0BA2F64E"/>
    <w:rsid w:val="0BA96D69"/>
    <w:rsid w:val="0BAAD079"/>
    <w:rsid w:val="0BABCA7D"/>
    <w:rsid w:val="0BADBE02"/>
    <w:rsid w:val="0BB01BE2"/>
    <w:rsid w:val="0BB04DDB"/>
    <w:rsid w:val="0BB0B1AC"/>
    <w:rsid w:val="0BB21295"/>
    <w:rsid w:val="0BB964D0"/>
    <w:rsid w:val="0BC40081"/>
    <w:rsid w:val="0BC6A4A1"/>
    <w:rsid w:val="0BCF5BE7"/>
    <w:rsid w:val="0BD0CC45"/>
    <w:rsid w:val="0BD722C0"/>
    <w:rsid w:val="0BDC0BD4"/>
    <w:rsid w:val="0BDC81A8"/>
    <w:rsid w:val="0BE17DE7"/>
    <w:rsid w:val="0BE34E87"/>
    <w:rsid w:val="0BE6AC87"/>
    <w:rsid w:val="0BE721AA"/>
    <w:rsid w:val="0BF062A4"/>
    <w:rsid w:val="0BF615E4"/>
    <w:rsid w:val="0BFC57AF"/>
    <w:rsid w:val="0C08A3F5"/>
    <w:rsid w:val="0C0C2ED7"/>
    <w:rsid w:val="0C0F083D"/>
    <w:rsid w:val="0C11887A"/>
    <w:rsid w:val="0C13DAA2"/>
    <w:rsid w:val="0C154590"/>
    <w:rsid w:val="0C189324"/>
    <w:rsid w:val="0C202859"/>
    <w:rsid w:val="0C225C56"/>
    <w:rsid w:val="0C25D411"/>
    <w:rsid w:val="0C2BBD24"/>
    <w:rsid w:val="0C30388A"/>
    <w:rsid w:val="0C3056CD"/>
    <w:rsid w:val="0C4392BB"/>
    <w:rsid w:val="0C4872BA"/>
    <w:rsid w:val="0C4F0C69"/>
    <w:rsid w:val="0C5075B5"/>
    <w:rsid w:val="0C5230CD"/>
    <w:rsid w:val="0C57EE2E"/>
    <w:rsid w:val="0C580DE2"/>
    <w:rsid w:val="0C584909"/>
    <w:rsid w:val="0C5E4683"/>
    <w:rsid w:val="0C60CBB8"/>
    <w:rsid w:val="0C63C647"/>
    <w:rsid w:val="0C7A7D2F"/>
    <w:rsid w:val="0C84382C"/>
    <w:rsid w:val="0C84C906"/>
    <w:rsid w:val="0C89005F"/>
    <w:rsid w:val="0C8B04D7"/>
    <w:rsid w:val="0C8DAACB"/>
    <w:rsid w:val="0C8DD30E"/>
    <w:rsid w:val="0C8F91BB"/>
    <w:rsid w:val="0C933A9C"/>
    <w:rsid w:val="0C963A4F"/>
    <w:rsid w:val="0C99C9C3"/>
    <w:rsid w:val="0C9C182F"/>
    <w:rsid w:val="0C9F9C84"/>
    <w:rsid w:val="0CA1FA0F"/>
    <w:rsid w:val="0CA203EA"/>
    <w:rsid w:val="0CA3B427"/>
    <w:rsid w:val="0CA92A6D"/>
    <w:rsid w:val="0CAEE8A3"/>
    <w:rsid w:val="0CB14A80"/>
    <w:rsid w:val="0CB19DFF"/>
    <w:rsid w:val="0CB34AB4"/>
    <w:rsid w:val="0CB3B09B"/>
    <w:rsid w:val="0CB41256"/>
    <w:rsid w:val="0CB5A2DB"/>
    <w:rsid w:val="0CB5AEAD"/>
    <w:rsid w:val="0CB69E75"/>
    <w:rsid w:val="0CBBF8F9"/>
    <w:rsid w:val="0CC28AE9"/>
    <w:rsid w:val="0CC344E3"/>
    <w:rsid w:val="0CC4556E"/>
    <w:rsid w:val="0CC5A45D"/>
    <w:rsid w:val="0CCA0335"/>
    <w:rsid w:val="0CCFDE83"/>
    <w:rsid w:val="0CD3F345"/>
    <w:rsid w:val="0CD9D452"/>
    <w:rsid w:val="0CDD2C36"/>
    <w:rsid w:val="0CE5849E"/>
    <w:rsid w:val="0CEB7CD9"/>
    <w:rsid w:val="0CF1A767"/>
    <w:rsid w:val="0CF80F95"/>
    <w:rsid w:val="0CFB1F24"/>
    <w:rsid w:val="0CFCE552"/>
    <w:rsid w:val="0D06705A"/>
    <w:rsid w:val="0D0719B2"/>
    <w:rsid w:val="0D079840"/>
    <w:rsid w:val="0D0FF277"/>
    <w:rsid w:val="0D1AA7F7"/>
    <w:rsid w:val="0D2235A0"/>
    <w:rsid w:val="0D225E8F"/>
    <w:rsid w:val="0D248DCA"/>
    <w:rsid w:val="0D25168C"/>
    <w:rsid w:val="0D270435"/>
    <w:rsid w:val="0D276F70"/>
    <w:rsid w:val="0D293859"/>
    <w:rsid w:val="0D2BE681"/>
    <w:rsid w:val="0D2EBDD8"/>
    <w:rsid w:val="0D2FAE01"/>
    <w:rsid w:val="0D327E1F"/>
    <w:rsid w:val="0D32AF28"/>
    <w:rsid w:val="0D3D7719"/>
    <w:rsid w:val="0D3E48A7"/>
    <w:rsid w:val="0D414946"/>
    <w:rsid w:val="0D444B78"/>
    <w:rsid w:val="0D446E76"/>
    <w:rsid w:val="0D493793"/>
    <w:rsid w:val="0D49A899"/>
    <w:rsid w:val="0D4C820D"/>
    <w:rsid w:val="0D5342B6"/>
    <w:rsid w:val="0D54DD4C"/>
    <w:rsid w:val="0D55C6A8"/>
    <w:rsid w:val="0D5BA5D3"/>
    <w:rsid w:val="0D5C1FC4"/>
    <w:rsid w:val="0D5F029B"/>
    <w:rsid w:val="0D670214"/>
    <w:rsid w:val="0D724DC7"/>
    <w:rsid w:val="0D74A976"/>
    <w:rsid w:val="0D79E43C"/>
    <w:rsid w:val="0D7AE66D"/>
    <w:rsid w:val="0D7C5735"/>
    <w:rsid w:val="0D7F3821"/>
    <w:rsid w:val="0D82F20B"/>
    <w:rsid w:val="0D8AA27C"/>
    <w:rsid w:val="0D8B1616"/>
    <w:rsid w:val="0D8B3DCD"/>
    <w:rsid w:val="0D8C130B"/>
    <w:rsid w:val="0D8EF0D0"/>
    <w:rsid w:val="0D927CA8"/>
    <w:rsid w:val="0D941C8B"/>
    <w:rsid w:val="0D965A89"/>
    <w:rsid w:val="0D9776FB"/>
    <w:rsid w:val="0D9B4947"/>
    <w:rsid w:val="0D9DA15D"/>
    <w:rsid w:val="0DA2B525"/>
    <w:rsid w:val="0DA39CAB"/>
    <w:rsid w:val="0DA4D7D1"/>
    <w:rsid w:val="0DA65B42"/>
    <w:rsid w:val="0DA81116"/>
    <w:rsid w:val="0DAFD842"/>
    <w:rsid w:val="0DB17CFA"/>
    <w:rsid w:val="0DB4E354"/>
    <w:rsid w:val="0DB61030"/>
    <w:rsid w:val="0DB7424E"/>
    <w:rsid w:val="0DB9A0F0"/>
    <w:rsid w:val="0DC22B9B"/>
    <w:rsid w:val="0DC27E77"/>
    <w:rsid w:val="0DC4B8C2"/>
    <w:rsid w:val="0DC7D013"/>
    <w:rsid w:val="0DD8750E"/>
    <w:rsid w:val="0DDA3334"/>
    <w:rsid w:val="0DDBEE03"/>
    <w:rsid w:val="0DE106D0"/>
    <w:rsid w:val="0DEA1C39"/>
    <w:rsid w:val="0DECF185"/>
    <w:rsid w:val="0DF0340A"/>
    <w:rsid w:val="0DF6BDF6"/>
    <w:rsid w:val="0E077252"/>
    <w:rsid w:val="0E0AFB1C"/>
    <w:rsid w:val="0E0D4E75"/>
    <w:rsid w:val="0E11D95B"/>
    <w:rsid w:val="0E160118"/>
    <w:rsid w:val="0E18E247"/>
    <w:rsid w:val="0E1A8421"/>
    <w:rsid w:val="0E1E48E9"/>
    <w:rsid w:val="0E1F6AE0"/>
    <w:rsid w:val="0E1FE421"/>
    <w:rsid w:val="0E21338A"/>
    <w:rsid w:val="0E22FCF4"/>
    <w:rsid w:val="0E266863"/>
    <w:rsid w:val="0E2891EE"/>
    <w:rsid w:val="0E2C4DC5"/>
    <w:rsid w:val="0E2FBD7A"/>
    <w:rsid w:val="0E302058"/>
    <w:rsid w:val="0E32BEA2"/>
    <w:rsid w:val="0E32F9DC"/>
    <w:rsid w:val="0E3A6D91"/>
    <w:rsid w:val="0E3CB9AE"/>
    <w:rsid w:val="0E4208C7"/>
    <w:rsid w:val="0E44DF1D"/>
    <w:rsid w:val="0E4AA0B0"/>
    <w:rsid w:val="0E4C5DA0"/>
    <w:rsid w:val="0E52828A"/>
    <w:rsid w:val="0E543080"/>
    <w:rsid w:val="0E556DCB"/>
    <w:rsid w:val="0E592BEB"/>
    <w:rsid w:val="0E5A2E85"/>
    <w:rsid w:val="0E5EB2FB"/>
    <w:rsid w:val="0E635C99"/>
    <w:rsid w:val="0E6668B8"/>
    <w:rsid w:val="0E683102"/>
    <w:rsid w:val="0E6B1DB6"/>
    <w:rsid w:val="0E6C4E93"/>
    <w:rsid w:val="0E6D51D6"/>
    <w:rsid w:val="0E75A4B3"/>
    <w:rsid w:val="0E7CE297"/>
    <w:rsid w:val="0E81C3B2"/>
    <w:rsid w:val="0E8821EF"/>
    <w:rsid w:val="0E88B185"/>
    <w:rsid w:val="0E90210D"/>
    <w:rsid w:val="0E9C6CC4"/>
    <w:rsid w:val="0E9C9033"/>
    <w:rsid w:val="0EA35839"/>
    <w:rsid w:val="0EA39D22"/>
    <w:rsid w:val="0EA71F3D"/>
    <w:rsid w:val="0EA8771B"/>
    <w:rsid w:val="0EA97D74"/>
    <w:rsid w:val="0EABBFBF"/>
    <w:rsid w:val="0EB2B2B6"/>
    <w:rsid w:val="0EBE642A"/>
    <w:rsid w:val="0EBECF3A"/>
    <w:rsid w:val="0EC1E47A"/>
    <w:rsid w:val="0EC61325"/>
    <w:rsid w:val="0EC7DC58"/>
    <w:rsid w:val="0EC9C611"/>
    <w:rsid w:val="0ED25670"/>
    <w:rsid w:val="0ED48EF7"/>
    <w:rsid w:val="0ED72381"/>
    <w:rsid w:val="0EE10A32"/>
    <w:rsid w:val="0EE10E2B"/>
    <w:rsid w:val="0EE126F7"/>
    <w:rsid w:val="0EE66C22"/>
    <w:rsid w:val="0EE7BCA4"/>
    <w:rsid w:val="0EE9231F"/>
    <w:rsid w:val="0EE97FFC"/>
    <w:rsid w:val="0EED3C54"/>
    <w:rsid w:val="0EFAF993"/>
    <w:rsid w:val="0EFB3545"/>
    <w:rsid w:val="0EFCFAEA"/>
    <w:rsid w:val="0EFE377E"/>
    <w:rsid w:val="0EFF5BA6"/>
    <w:rsid w:val="0F0032A9"/>
    <w:rsid w:val="0F020AE6"/>
    <w:rsid w:val="0F08393D"/>
    <w:rsid w:val="0F0F5B26"/>
    <w:rsid w:val="0F132917"/>
    <w:rsid w:val="0F182796"/>
    <w:rsid w:val="0F1B40D3"/>
    <w:rsid w:val="0F1C16E9"/>
    <w:rsid w:val="0F1C9409"/>
    <w:rsid w:val="0F1E211C"/>
    <w:rsid w:val="0F21EB9C"/>
    <w:rsid w:val="0F223E93"/>
    <w:rsid w:val="0F27E36C"/>
    <w:rsid w:val="0F280366"/>
    <w:rsid w:val="0F307DA3"/>
    <w:rsid w:val="0F3B1120"/>
    <w:rsid w:val="0F4B9E19"/>
    <w:rsid w:val="0F5101B2"/>
    <w:rsid w:val="0F53A5C4"/>
    <w:rsid w:val="0F55A9CF"/>
    <w:rsid w:val="0F5B6B32"/>
    <w:rsid w:val="0F5F2533"/>
    <w:rsid w:val="0F65965B"/>
    <w:rsid w:val="0F6AB8D5"/>
    <w:rsid w:val="0F6D49B3"/>
    <w:rsid w:val="0F6EBB45"/>
    <w:rsid w:val="0F74A15F"/>
    <w:rsid w:val="0F752161"/>
    <w:rsid w:val="0F76AE7A"/>
    <w:rsid w:val="0F7833E1"/>
    <w:rsid w:val="0F7ECB30"/>
    <w:rsid w:val="0F81363E"/>
    <w:rsid w:val="0F83F4E9"/>
    <w:rsid w:val="0F8899F4"/>
    <w:rsid w:val="0F88C1E6"/>
    <w:rsid w:val="0F8A28E2"/>
    <w:rsid w:val="0F8BA188"/>
    <w:rsid w:val="0F91ABD2"/>
    <w:rsid w:val="0F92EB1D"/>
    <w:rsid w:val="0F960F07"/>
    <w:rsid w:val="0F99291A"/>
    <w:rsid w:val="0F9B8183"/>
    <w:rsid w:val="0F9CA0C3"/>
    <w:rsid w:val="0FA52475"/>
    <w:rsid w:val="0FAC0B7A"/>
    <w:rsid w:val="0FB00F5C"/>
    <w:rsid w:val="0FB08D03"/>
    <w:rsid w:val="0FB0D462"/>
    <w:rsid w:val="0FBB4E6F"/>
    <w:rsid w:val="0FC1C584"/>
    <w:rsid w:val="0FC954D1"/>
    <w:rsid w:val="0FCECA3D"/>
    <w:rsid w:val="0FCF7CDF"/>
    <w:rsid w:val="0FD64EB1"/>
    <w:rsid w:val="0FDC02F8"/>
    <w:rsid w:val="0FDC61CE"/>
    <w:rsid w:val="0FDD9462"/>
    <w:rsid w:val="0FDDC9C8"/>
    <w:rsid w:val="0FE40483"/>
    <w:rsid w:val="0FE68965"/>
    <w:rsid w:val="0FEA2772"/>
    <w:rsid w:val="0FEABACA"/>
    <w:rsid w:val="0FEF0C97"/>
    <w:rsid w:val="0FF251C1"/>
    <w:rsid w:val="0FF4D8C5"/>
    <w:rsid w:val="0FF5FEE6"/>
    <w:rsid w:val="0FF8A7C4"/>
    <w:rsid w:val="0FFCE6FF"/>
    <w:rsid w:val="100140F3"/>
    <w:rsid w:val="10016474"/>
    <w:rsid w:val="1001F3F2"/>
    <w:rsid w:val="10111311"/>
    <w:rsid w:val="1014B489"/>
    <w:rsid w:val="1021A118"/>
    <w:rsid w:val="102880FC"/>
    <w:rsid w:val="1028A388"/>
    <w:rsid w:val="103ABEFE"/>
    <w:rsid w:val="1043DB44"/>
    <w:rsid w:val="10495F34"/>
    <w:rsid w:val="104A3489"/>
    <w:rsid w:val="104EB528"/>
    <w:rsid w:val="104F4575"/>
    <w:rsid w:val="105248B9"/>
    <w:rsid w:val="1055CBC5"/>
    <w:rsid w:val="1059BE33"/>
    <w:rsid w:val="106020B6"/>
    <w:rsid w:val="10625820"/>
    <w:rsid w:val="1063E900"/>
    <w:rsid w:val="1065E1E1"/>
    <w:rsid w:val="1067C20E"/>
    <w:rsid w:val="1068A8F2"/>
    <w:rsid w:val="106C1902"/>
    <w:rsid w:val="1079FC94"/>
    <w:rsid w:val="107BA0A7"/>
    <w:rsid w:val="107CD302"/>
    <w:rsid w:val="107F3BA0"/>
    <w:rsid w:val="108275B5"/>
    <w:rsid w:val="1085B97A"/>
    <w:rsid w:val="108D99AB"/>
    <w:rsid w:val="1090FC64"/>
    <w:rsid w:val="1093CCBE"/>
    <w:rsid w:val="1094931E"/>
    <w:rsid w:val="109705A6"/>
    <w:rsid w:val="109B2C07"/>
    <w:rsid w:val="109E06D4"/>
    <w:rsid w:val="10A41D33"/>
    <w:rsid w:val="10A87CDA"/>
    <w:rsid w:val="10AAA85A"/>
    <w:rsid w:val="10B16C3A"/>
    <w:rsid w:val="10B98083"/>
    <w:rsid w:val="10BF057F"/>
    <w:rsid w:val="10C9419A"/>
    <w:rsid w:val="10CA41A2"/>
    <w:rsid w:val="10CB1EB5"/>
    <w:rsid w:val="10D07F27"/>
    <w:rsid w:val="10D47E86"/>
    <w:rsid w:val="10D4C267"/>
    <w:rsid w:val="10D5E37F"/>
    <w:rsid w:val="10DEF498"/>
    <w:rsid w:val="10E298A7"/>
    <w:rsid w:val="10E88F6B"/>
    <w:rsid w:val="10EBE4B9"/>
    <w:rsid w:val="10ED933D"/>
    <w:rsid w:val="10F1EA6A"/>
    <w:rsid w:val="10F5A504"/>
    <w:rsid w:val="10F84DBE"/>
    <w:rsid w:val="10FBC147"/>
    <w:rsid w:val="10FDB298"/>
    <w:rsid w:val="1100C08E"/>
    <w:rsid w:val="11091A14"/>
    <w:rsid w:val="111148FF"/>
    <w:rsid w:val="111AF501"/>
    <w:rsid w:val="111DCC05"/>
    <w:rsid w:val="111E51C3"/>
    <w:rsid w:val="111FAF0D"/>
    <w:rsid w:val="1125EFCF"/>
    <w:rsid w:val="1128144A"/>
    <w:rsid w:val="1128B551"/>
    <w:rsid w:val="1128EE34"/>
    <w:rsid w:val="1139A920"/>
    <w:rsid w:val="113FC544"/>
    <w:rsid w:val="11404EFA"/>
    <w:rsid w:val="1140AD29"/>
    <w:rsid w:val="114296F1"/>
    <w:rsid w:val="114A778E"/>
    <w:rsid w:val="1152856A"/>
    <w:rsid w:val="11570979"/>
    <w:rsid w:val="1157F033"/>
    <w:rsid w:val="1160D022"/>
    <w:rsid w:val="1160DF44"/>
    <w:rsid w:val="11662C69"/>
    <w:rsid w:val="1170E73B"/>
    <w:rsid w:val="11769EE8"/>
    <w:rsid w:val="117E17D9"/>
    <w:rsid w:val="118020FB"/>
    <w:rsid w:val="11835102"/>
    <w:rsid w:val="11835B6D"/>
    <w:rsid w:val="118389C8"/>
    <w:rsid w:val="1185586B"/>
    <w:rsid w:val="1185FA55"/>
    <w:rsid w:val="118666EB"/>
    <w:rsid w:val="118787B1"/>
    <w:rsid w:val="1189B503"/>
    <w:rsid w:val="118BDEA9"/>
    <w:rsid w:val="119A3779"/>
    <w:rsid w:val="11A666AA"/>
    <w:rsid w:val="11A8C024"/>
    <w:rsid w:val="11ABDFCE"/>
    <w:rsid w:val="11AD4575"/>
    <w:rsid w:val="11B642AA"/>
    <w:rsid w:val="11B8FC77"/>
    <w:rsid w:val="11BDFD59"/>
    <w:rsid w:val="11C05247"/>
    <w:rsid w:val="11C52430"/>
    <w:rsid w:val="11C79809"/>
    <w:rsid w:val="11C89E7D"/>
    <w:rsid w:val="11CAEBC4"/>
    <w:rsid w:val="11D906B2"/>
    <w:rsid w:val="11E4EB27"/>
    <w:rsid w:val="11E56461"/>
    <w:rsid w:val="11E5EA17"/>
    <w:rsid w:val="11EAF070"/>
    <w:rsid w:val="11ECAF1A"/>
    <w:rsid w:val="11EF8180"/>
    <w:rsid w:val="11F33065"/>
    <w:rsid w:val="11F3894A"/>
    <w:rsid w:val="11F4ABD3"/>
    <w:rsid w:val="11F9AA46"/>
    <w:rsid w:val="11FFB961"/>
    <w:rsid w:val="120166D3"/>
    <w:rsid w:val="1201E592"/>
    <w:rsid w:val="120D5951"/>
    <w:rsid w:val="12110616"/>
    <w:rsid w:val="12119677"/>
    <w:rsid w:val="1214010D"/>
    <w:rsid w:val="1217E247"/>
    <w:rsid w:val="1218AEED"/>
    <w:rsid w:val="121B0C01"/>
    <w:rsid w:val="12235FE7"/>
    <w:rsid w:val="1230BA10"/>
    <w:rsid w:val="1235F24B"/>
    <w:rsid w:val="1235F464"/>
    <w:rsid w:val="1238A8E4"/>
    <w:rsid w:val="123FED94"/>
    <w:rsid w:val="12405E7F"/>
    <w:rsid w:val="12427C54"/>
    <w:rsid w:val="124AC90E"/>
    <w:rsid w:val="124D2B0D"/>
    <w:rsid w:val="124FB110"/>
    <w:rsid w:val="1254AE8F"/>
    <w:rsid w:val="125841F6"/>
    <w:rsid w:val="125E98F8"/>
    <w:rsid w:val="12647B7A"/>
    <w:rsid w:val="1267D30D"/>
    <w:rsid w:val="126CD17E"/>
    <w:rsid w:val="126E7832"/>
    <w:rsid w:val="1274D1D3"/>
    <w:rsid w:val="127797E3"/>
    <w:rsid w:val="127B3368"/>
    <w:rsid w:val="127C1981"/>
    <w:rsid w:val="12885937"/>
    <w:rsid w:val="128CC100"/>
    <w:rsid w:val="128D02FD"/>
    <w:rsid w:val="128DBACB"/>
    <w:rsid w:val="12922431"/>
    <w:rsid w:val="12991ED1"/>
    <w:rsid w:val="129A2A1E"/>
    <w:rsid w:val="12A21A77"/>
    <w:rsid w:val="12A4B751"/>
    <w:rsid w:val="12A7C77E"/>
    <w:rsid w:val="12AF88D6"/>
    <w:rsid w:val="12B00699"/>
    <w:rsid w:val="12B2D43F"/>
    <w:rsid w:val="12B3B617"/>
    <w:rsid w:val="12B3FB06"/>
    <w:rsid w:val="12C1EF31"/>
    <w:rsid w:val="12DAC003"/>
    <w:rsid w:val="12DCC537"/>
    <w:rsid w:val="12E1E9C5"/>
    <w:rsid w:val="12E264C1"/>
    <w:rsid w:val="12E93C24"/>
    <w:rsid w:val="12EDF544"/>
    <w:rsid w:val="12F3624F"/>
    <w:rsid w:val="12F4A4AD"/>
    <w:rsid w:val="12FCAFA5"/>
    <w:rsid w:val="13014A8F"/>
    <w:rsid w:val="1301FB51"/>
    <w:rsid w:val="1305F906"/>
    <w:rsid w:val="13066AFF"/>
    <w:rsid w:val="1309CC12"/>
    <w:rsid w:val="130A6E05"/>
    <w:rsid w:val="130F44E4"/>
    <w:rsid w:val="1311B859"/>
    <w:rsid w:val="131D8093"/>
    <w:rsid w:val="131FCEC3"/>
    <w:rsid w:val="13203109"/>
    <w:rsid w:val="13221EB2"/>
    <w:rsid w:val="1322C83F"/>
    <w:rsid w:val="13238E6E"/>
    <w:rsid w:val="1328972A"/>
    <w:rsid w:val="1329031B"/>
    <w:rsid w:val="132B04B1"/>
    <w:rsid w:val="132C3AC1"/>
    <w:rsid w:val="13310C7E"/>
    <w:rsid w:val="13333381"/>
    <w:rsid w:val="1337462B"/>
    <w:rsid w:val="133C5725"/>
    <w:rsid w:val="1341BE92"/>
    <w:rsid w:val="13420C99"/>
    <w:rsid w:val="1344D36D"/>
    <w:rsid w:val="13455EB7"/>
    <w:rsid w:val="134BFE65"/>
    <w:rsid w:val="134DEB14"/>
    <w:rsid w:val="135359A8"/>
    <w:rsid w:val="1356C845"/>
    <w:rsid w:val="135B0DBD"/>
    <w:rsid w:val="1360444A"/>
    <w:rsid w:val="136CE2AD"/>
    <w:rsid w:val="136F4FC5"/>
    <w:rsid w:val="1379DB3D"/>
    <w:rsid w:val="137BAAA1"/>
    <w:rsid w:val="137D15DC"/>
    <w:rsid w:val="138134C2"/>
    <w:rsid w:val="13833985"/>
    <w:rsid w:val="13876E98"/>
    <w:rsid w:val="138A5D01"/>
    <w:rsid w:val="13904F7B"/>
    <w:rsid w:val="13921D6D"/>
    <w:rsid w:val="139C92C6"/>
    <w:rsid w:val="139DB5F3"/>
    <w:rsid w:val="13A6E043"/>
    <w:rsid w:val="13A7BCED"/>
    <w:rsid w:val="13A7CF4C"/>
    <w:rsid w:val="13B082B1"/>
    <w:rsid w:val="13BE4E1B"/>
    <w:rsid w:val="13C23C37"/>
    <w:rsid w:val="13C29C20"/>
    <w:rsid w:val="13C3A88D"/>
    <w:rsid w:val="13C6ACFE"/>
    <w:rsid w:val="13CB6148"/>
    <w:rsid w:val="13D732B6"/>
    <w:rsid w:val="13D843A3"/>
    <w:rsid w:val="13DD3F63"/>
    <w:rsid w:val="13DF9E11"/>
    <w:rsid w:val="13E5B385"/>
    <w:rsid w:val="13E7BB0F"/>
    <w:rsid w:val="13E80C2B"/>
    <w:rsid w:val="13EC3A85"/>
    <w:rsid w:val="13F1D431"/>
    <w:rsid w:val="13F22FA5"/>
    <w:rsid w:val="13F4FBD6"/>
    <w:rsid w:val="13F71CAD"/>
    <w:rsid w:val="140075EC"/>
    <w:rsid w:val="1405BE55"/>
    <w:rsid w:val="140B32A4"/>
    <w:rsid w:val="140D8441"/>
    <w:rsid w:val="1414BE14"/>
    <w:rsid w:val="14171869"/>
    <w:rsid w:val="141A0685"/>
    <w:rsid w:val="141E0318"/>
    <w:rsid w:val="14223561"/>
    <w:rsid w:val="1424B7B7"/>
    <w:rsid w:val="142533FF"/>
    <w:rsid w:val="142AB3E7"/>
    <w:rsid w:val="142E066D"/>
    <w:rsid w:val="143156C4"/>
    <w:rsid w:val="1436F21E"/>
    <w:rsid w:val="1438F6D1"/>
    <w:rsid w:val="143E3C33"/>
    <w:rsid w:val="1440A312"/>
    <w:rsid w:val="1440C183"/>
    <w:rsid w:val="14415C60"/>
    <w:rsid w:val="1444629B"/>
    <w:rsid w:val="1447596F"/>
    <w:rsid w:val="14476840"/>
    <w:rsid w:val="144AFE83"/>
    <w:rsid w:val="145F9DF1"/>
    <w:rsid w:val="146069CC"/>
    <w:rsid w:val="146134CB"/>
    <w:rsid w:val="1466953E"/>
    <w:rsid w:val="14688586"/>
    <w:rsid w:val="146A3E10"/>
    <w:rsid w:val="146B1D28"/>
    <w:rsid w:val="146EF2A6"/>
    <w:rsid w:val="14711B0E"/>
    <w:rsid w:val="14776606"/>
    <w:rsid w:val="147AFB21"/>
    <w:rsid w:val="147C63D3"/>
    <w:rsid w:val="147D7580"/>
    <w:rsid w:val="147FBC96"/>
    <w:rsid w:val="14823587"/>
    <w:rsid w:val="1486069C"/>
    <w:rsid w:val="14872057"/>
    <w:rsid w:val="1489837F"/>
    <w:rsid w:val="148B58F9"/>
    <w:rsid w:val="148EDCAD"/>
    <w:rsid w:val="14954561"/>
    <w:rsid w:val="1498BA47"/>
    <w:rsid w:val="149C4580"/>
    <w:rsid w:val="149EB837"/>
    <w:rsid w:val="14A23B60"/>
    <w:rsid w:val="14A59E51"/>
    <w:rsid w:val="14A5BC59"/>
    <w:rsid w:val="14A68B9B"/>
    <w:rsid w:val="14A9148F"/>
    <w:rsid w:val="14B56474"/>
    <w:rsid w:val="14B585A3"/>
    <w:rsid w:val="14B65E3D"/>
    <w:rsid w:val="14B8A394"/>
    <w:rsid w:val="14BA94F5"/>
    <w:rsid w:val="14BC016A"/>
    <w:rsid w:val="14BC4177"/>
    <w:rsid w:val="14C3B2C0"/>
    <w:rsid w:val="14C4D37C"/>
    <w:rsid w:val="14C816A0"/>
    <w:rsid w:val="14C966A9"/>
    <w:rsid w:val="14CA2CD2"/>
    <w:rsid w:val="14CAA78C"/>
    <w:rsid w:val="14CF80E8"/>
    <w:rsid w:val="14D9385D"/>
    <w:rsid w:val="14DD8EF3"/>
    <w:rsid w:val="14DE5DF8"/>
    <w:rsid w:val="14DFF1C9"/>
    <w:rsid w:val="14E33D9D"/>
    <w:rsid w:val="14EB769E"/>
    <w:rsid w:val="14EEB39E"/>
    <w:rsid w:val="14EF1782"/>
    <w:rsid w:val="14F02902"/>
    <w:rsid w:val="14F28C1D"/>
    <w:rsid w:val="14F37E4D"/>
    <w:rsid w:val="14F4AA4A"/>
    <w:rsid w:val="14F5CB64"/>
    <w:rsid w:val="14F7C317"/>
    <w:rsid w:val="14FD195F"/>
    <w:rsid w:val="15016678"/>
    <w:rsid w:val="1504CD36"/>
    <w:rsid w:val="151CBFBF"/>
    <w:rsid w:val="151DE1FC"/>
    <w:rsid w:val="151FC346"/>
    <w:rsid w:val="1526084E"/>
    <w:rsid w:val="152A99AA"/>
    <w:rsid w:val="152B455A"/>
    <w:rsid w:val="152FE625"/>
    <w:rsid w:val="1537401E"/>
    <w:rsid w:val="153EAB4B"/>
    <w:rsid w:val="1544FAD0"/>
    <w:rsid w:val="154BA1CF"/>
    <w:rsid w:val="154F27EC"/>
    <w:rsid w:val="154FE8A4"/>
    <w:rsid w:val="1566B09F"/>
    <w:rsid w:val="156731A9"/>
    <w:rsid w:val="15674600"/>
    <w:rsid w:val="1569BD96"/>
    <w:rsid w:val="156A76C9"/>
    <w:rsid w:val="156BB4F1"/>
    <w:rsid w:val="15700DA0"/>
    <w:rsid w:val="1571D123"/>
    <w:rsid w:val="158210E5"/>
    <w:rsid w:val="15837383"/>
    <w:rsid w:val="15864F55"/>
    <w:rsid w:val="1586CA27"/>
    <w:rsid w:val="1586CBFC"/>
    <w:rsid w:val="1586E030"/>
    <w:rsid w:val="158DDD3F"/>
    <w:rsid w:val="158DF9D8"/>
    <w:rsid w:val="158E6DEE"/>
    <w:rsid w:val="158F2A4A"/>
    <w:rsid w:val="1592F8FB"/>
    <w:rsid w:val="15961E96"/>
    <w:rsid w:val="1598EFA6"/>
    <w:rsid w:val="15992CDF"/>
    <w:rsid w:val="15997510"/>
    <w:rsid w:val="159F49BB"/>
    <w:rsid w:val="159F6C6C"/>
    <w:rsid w:val="15A3212D"/>
    <w:rsid w:val="15A83AFA"/>
    <w:rsid w:val="15A9DEFF"/>
    <w:rsid w:val="15AC6CD5"/>
    <w:rsid w:val="15AEE1C2"/>
    <w:rsid w:val="15AF1957"/>
    <w:rsid w:val="15B0DFD6"/>
    <w:rsid w:val="15B11022"/>
    <w:rsid w:val="15B41305"/>
    <w:rsid w:val="15C219BB"/>
    <w:rsid w:val="15C34395"/>
    <w:rsid w:val="15CD2725"/>
    <w:rsid w:val="15D77A64"/>
    <w:rsid w:val="15DEB985"/>
    <w:rsid w:val="15E4D89B"/>
    <w:rsid w:val="15EF227B"/>
    <w:rsid w:val="15F0FEC4"/>
    <w:rsid w:val="15F6B8F6"/>
    <w:rsid w:val="15F6F099"/>
    <w:rsid w:val="15FB6E52"/>
    <w:rsid w:val="160266C6"/>
    <w:rsid w:val="1603F4C9"/>
    <w:rsid w:val="160528C9"/>
    <w:rsid w:val="16057F71"/>
    <w:rsid w:val="16079AE9"/>
    <w:rsid w:val="1608D96D"/>
    <w:rsid w:val="160DB5CD"/>
    <w:rsid w:val="161352E9"/>
    <w:rsid w:val="1620A456"/>
    <w:rsid w:val="162381B5"/>
    <w:rsid w:val="162455C0"/>
    <w:rsid w:val="1627C04C"/>
    <w:rsid w:val="16298AD1"/>
    <w:rsid w:val="162C42BD"/>
    <w:rsid w:val="16334437"/>
    <w:rsid w:val="1633FC66"/>
    <w:rsid w:val="1644FD17"/>
    <w:rsid w:val="164671AC"/>
    <w:rsid w:val="164A966D"/>
    <w:rsid w:val="164B0D34"/>
    <w:rsid w:val="164BEC55"/>
    <w:rsid w:val="16501246"/>
    <w:rsid w:val="1657D1CB"/>
    <w:rsid w:val="165968F6"/>
    <w:rsid w:val="165979BF"/>
    <w:rsid w:val="165C0C5B"/>
    <w:rsid w:val="165D7EFA"/>
    <w:rsid w:val="165F8321"/>
    <w:rsid w:val="1665E577"/>
    <w:rsid w:val="1666B84E"/>
    <w:rsid w:val="166AD443"/>
    <w:rsid w:val="167319A7"/>
    <w:rsid w:val="167D8B50"/>
    <w:rsid w:val="168361BE"/>
    <w:rsid w:val="16942A3B"/>
    <w:rsid w:val="16982D18"/>
    <w:rsid w:val="169B75EE"/>
    <w:rsid w:val="169D36D9"/>
    <w:rsid w:val="16A0BE1D"/>
    <w:rsid w:val="16A35D82"/>
    <w:rsid w:val="16A36772"/>
    <w:rsid w:val="16A90E07"/>
    <w:rsid w:val="16AAFA97"/>
    <w:rsid w:val="16AB8061"/>
    <w:rsid w:val="16AC2899"/>
    <w:rsid w:val="16AF682A"/>
    <w:rsid w:val="16B157A3"/>
    <w:rsid w:val="16B68BA6"/>
    <w:rsid w:val="16BE8CEE"/>
    <w:rsid w:val="16C4D271"/>
    <w:rsid w:val="16C5F454"/>
    <w:rsid w:val="16C66339"/>
    <w:rsid w:val="16CBD749"/>
    <w:rsid w:val="16CF49AD"/>
    <w:rsid w:val="16D05D1C"/>
    <w:rsid w:val="16D30F30"/>
    <w:rsid w:val="16D3F79C"/>
    <w:rsid w:val="16D662F7"/>
    <w:rsid w:val="16D716A8"/>
    <w:rsid w:val="16E77230"/>
    <w:rsid w:val="16EF0BAD"/>
    <w:rsid w:val="16F1A07B"/>
    <w:rsid w:val="16FF0297"/>
    <w:rsid w:val="1703020A"/>
    <w:rsid w:val="1706472A"/>
    <w:rsid w:val="1710C326"/>
    <w:rsid w:val="17113259"/>
    <w:rsid w:val="17171C81"/>
    <w:rsid w:val="1717C16C"/>
    <w:rsid w:val="171C0DD7"/>
    <w:rsid w:val="171DCFC7"/>
    <w:rsid w:val="17228C47"/>
    <w:rsid w:val="1724FB33"/>
    <w:rsid w:val="1726370D"/>
    <w:rsid w:val="1727A5EE"/>
    <w:rsid w:val="1728D474"/>
    <w:rsid w:val="172A302C"/>
    <w:rsid w:val="172B74F7"/>
    <w:rsid w:val="172CFC0B"/>
    <w:rsid w:val="172E7708"/>
    <w:rsid w:val="172E8D9C"/>
    <w:rsid w:val="17354AF1"/>
    <w:rsid w:val="17360197"/>
    <w:rsid w:val="174026E4"/>
    <w:rsid w:val="1743282B"/>
    <w:rsid w:val="17433464"/>
    <w:rsid w:val="1745BDFE"/>
    <w:rsid w:val="17471DE0"/>
    <w:rsid w:val="174804DD"/>
    <w:rsid w:val="175CC138"/>
    <w:rsid w:val="175EAD87"/>
    <w:rsid w:val="17672F11"/>
    <w:rsid w:val="17686D1D"/>
    <w:rsid w:val="1769F941"/>
    <w:rsid w:val="176AC886"/>
    <w:rsid w:val="177D5F68"/>
    <w:rsid w:val="178105F6"/>
    <w:rsid w:val="1783DEA9"/>
    <w:rsid w:val="178C228E"/>
    <w:rsid w:val="1790593B"/>
    <w:rsid w:val="1790AC52"/>
    <w:rsid w:val="1791B81B"/>
    <w:rsid w:val="17953153"/>
    <w:rsid w:val="179580E1"/>
    <w:rsid w:val="17996F9E"/>
    <w:rsid w:val="179C0C47"/>
    <w:rsid w:val="179C24D3"/>
    <w:rsid w:val="179C9226"/>
    <w:rsid w:val="179D6D3C"/>
    <w:rsid w:val="17A0F92A"/>
    <w:rsid w:val="17A4E93B"/>
    <w:rsid w:val="17A6C49C"/>
    <w:rsid w:val="17A7D77A"/>
    <w:rsid w:val="17A98867"/>
    <w:rsid w:val="17AC9877"/>
    <w:rsid w:val="17AECE1E"/>
    <w:rsid w:val="17B0365A"/>
    <w:rsid w:val="17B5B37B"/>
    <w:rsid w:val="17BC7F9B"/>
    <w:rsid w:val="17BE6E70"/>
    <w:rsid w:val="17C4B704"/>
    <w:rsid w:val="17C4DB31"/>
    <w:rsid w:val="17C77930"/>
    <w:rsid w:val="17C7C0DC"/>
    <w:rsid w:val="17CDD22C"/>
    <w:rsid w:val="17D0AB31"/>
    <w:rsid w:val="17D9F989"/>
    <w:rsid w:val="17E33E48"/>
    <w:rsid w:val="17EB29BA"/>
    <w:rsid w:val="17EDF94D"/>
    <w:rsid w:val="17F276B1"/>
    <w:rsid w:val="17F657CF"/>
    <w:rsid w:val="17FED983"/>
    <w:rsid w:val="180110CB"/>
    <w:rsid w:val="18012147"/>
    <w:rsid w:val="18034C10"/>
    <w:rsid w:val="180A1E2D"/>
    <w:rsid w:val="180A968B"/>
    <w:rsid w:val="1812862E"/>
    <w:rsid w:val="18141803"/>
    <w:rsid w:val="181525A7"/>
    <w:rsid w:val="1815F87B"/>
    <w:rsid w:val="1818F397"/>
    <w:rsid w:val="1821CDEE"/>
    <w:rsid w:val="182A2CDF"/>
    <w:rsid w:val="182D35EE"/>
    <w:rsid w:val="1834E5D9"/>
    <w:rsid w:val="183E7CA8"/>
    <w:rsid w:val="18408407"/>
    <w:rsid w:val="1850DA77"/>
    <w:rsid w:val="185530CF"/>
    <w:rsid w:val="185C93D8"/>
    <w:rsid w:val="185D23B0"/>
    <w:rsid w:val="185F7C35"/>
    <w:rsid w:val="1860AF42"/>
    <w:rsid w:val="1862F360"/>
    <w:rsid w:val="18685035"/>
    <w:rsid w:val="1869B282"/>
    <w:rsid w:val="186DAFC4"/>
    <w:rsid w:val="186DD702"/>
    <w:rsid w:val="18712716"/>
    <w:rsid w:val="1886EBB2"/>
    <w:rsid w:val="188976DF"/>
    <w:rsid w:val="18937557"/>
    <w:rsid w:val="189ADD69"/>
    <w:rsid w:val="189D4AB7"/>
    <w:rsid w:val="18A2178B"/>
    <w:rsid w:val="18A2CDD8"/>
    <w:rsid w:val="18AB0B63"/>
    <w:rsid w:val="18B61FDD"/>
    <w:rsid w:val="18B789FE"/>
    <w:rsid w:val="18B9869C"/>
    <w:rsid w:val="18C0C701"/>
    <w:rsid w:val="18C14722"/>
    <w:rsid w:val="18C44E07"/>
    <w:rsid w:val="18C46F47"/>
    <w:rsid w:val="18C98886"/>
    <w:rsid w:val="18CDADCC"/>
    <w:rsid w:val="18CDDA7C"/>
    <w:rsid w:val="18CF6443"/>
    <w:rsid w:val="18CFE61E"/>
    <w:rsid w:val="18D01FD3"/>
    <w:rsid w:val="18D12AA6"/>
    <w:rsid w:val="18D57670"/>
    <w:rsid w:val="18DA4368"/>
    <w:rsid w:val="18E1C6D8"/>
    <w:rsid w:val="18E3B061"/>
    <w:rsid w:val="18E64677"/>
    <w:rsid w:val="18EB77E1"/>
    <w:rsid w:val="18EC2447"/>
    <w:rsid w:val="18F1A926"/>
    <w:rsid w:val="18F3B9FD"/>
    <w:rsid w:val="18F43D9C"/>
    <w:rsid w:val="18F81EF7"/>
    <w:rsid w:val="18FA91FE"/>
    <w:rsid w:val="18FC6206"/>
    <w:rsid w:val="19020397"/>
    <w:rsid w:val="1905A232"/>
    <w:rsid w:val="1905C9A2"/>
    <w:rsid w:val="1909A7CD"/>
    <w:rsid w:val="191443FC"/>
    <w:rsid w:val="1915D31A"/>
    <w:rsid w:val="19188D83"/>
    <w:rsid w:val="191CE393"/>
    <w:rsid w:val="191E73DE"/>
    <w:rsid w:val="191F52F0"/>
    <w:rsid w:val="19206B71"/>
    <w:rsid w:val="1921F6D8"/>
    <w:rsid w:val="19283C33"/>
    <w:rsid w:val="193101B4"/>
    <w:rsid w:val="1931681A"/>
    <w:rsid w:val="1936C40A"/>
    <w:rsid w:val="193ABEEE"/>
    <w:rsid w:val="193E1DF6"/>
    <w:rsid w:val="193F69E8"/>
    <w:rsid w:val="193FD2C7"/>
    <w:rsid w:val="194C06BB"/>
    <w:rsid w:val="194E70B5"/>
    <w:rsid w:val="194F4FBB"/>
    <w:rsid w:val="1950B03C"/>
    <w:rsid w:val="19532DB9"/>
    <w:rsid w:val="19608765"/>
    <w:rsid w:val="19649EC3"/>
    <w:rsid w:val="1969D2DA"/>
    <w:rsid w:val="196AA679"/>
    <w:rsid w:val="196B980D"/>
    <w:rsid w:val="196BD3B7"/>
    <w:rsid w:val="196CC143"/>
    <w:rsid w:val="19738970"/>
    <w:rsid w:val="19740226"/>
    <w:rsid w:val="1984A9F9"/>
    <w:rsid w:val="19870DDD"/>
    <w:rsid w:val="198864DF"/>
    <w:rsid w:val="198E706A"/>
    <w:rsid w:val="19984584"/>
    <w:rsid w:val="1998A6BE"/>
    <w:rsid w:val="1998DAEF"/>
    <w:rsid w:val="199B4CB8"/>
    <w:rsid w:val="199B5223"/>
    <w:rsid w:val="199BA236"/>
    <w:rsid w:val="19A65D1D"/>
    <w:rsid w:val="19A70876"/>
    <w:rsid w:val="19B03237"/>
    <w:rsid w:val="19BA1FC9"/>
    <w:rsid w:val="19BD383F"/>
    <w:rsid w:val="19BDA83C"/>
    <w:rsid w:val="19BEF68A"/>
    <w:rsid w:val="19C44DC8"/>
    <w:rsid w:val="19C58911"/>
    <w:rsid w:val="19C93C87"/>
    <w:rsid w:val="19CF2A1C"/>
    <w:rsid w:val="19D096EA"/>
    <w:rsid w:val="19D59948"/>
    <w:rsid w:val="19DC5C9B"/>
    <w:rsid w:val="19DD1F3F"/>
    <w:rsid w:val="19DF7A0A"/>
    <w:rsid w:val="19E3611A"/>
    <w:rsid w:val="19E9F003"/>
    <w:rsid w:val="19EB808E"/>
    <w:rsid w:val="19F3528C"/>
    <w:rsid w:val="19F35E73"/>
    <w:rsid w:val="19F49963"/>
    <w:rsid w:val="19F61F3E"/>
    <w:rsid w:val="19F825AB"/>
    <w:rsid w:val="19F98758"/>
    <w:rsid w:val="19FAFCF0"/>
    <w:rsid w:val="19FD2E95"/>
    <w:rsid w:val="19FE5263"/>
    <w:rsid w:val="1A018232"/>
    <w:rsid w:val="1A039994"/>
    <w:rsid w:val="1A08EBDE"/>
    <w:rsid w:val="1A0EBCB4"/>
    <w:rsid w:val="1A12F6D5"/>
    <w:rsid w:val="1A1587EA"/>
    <w:rsid w:val="1A1629EC"/>
    <w:rsid w:val="1A1630E1"/>
    <w:rsid w:val="1A16E3F5"/>
    <w:rsid w:val="1A1E6DBE"/>
    <w:rsid w:val="1A251A94"/>
    <w:rsid w:val="1A28A79D"/>
    <w:rsid w:val="1A3673EC"/>
    <w:rsid w:val="1A3C7B0E"/>
    <w:rsid w:val="1A3FB8D0"/>
    <w:rsid w:val="1A42DBC7"/>
    <w:rsid w:val="1A43F15B"/>
    <w:rsid w:val="1A4585FE"/>
    <w:rsid w:val="1A45F5E0"/>
    <w:rsid w:val="1A46E1EF"/>
    <w:rsid w:val="1A48D516"/>
    <w:rsid w:val="1A4B94B5"/>
    <w:rsid w:val="1A4CA252"/>
    <w:rsid w:val="1A58C609"/>
    <w:rsid w:val="1A58C89D"/>
    <w:rsid w:val="1A5C13D2"/>
    <w:rsid w:val="1A62338F"/>
    <w:rsid w:val="1A645182"/>
    <w:rsid w:val="1A6860AA"/>
    <w:rsid w:val="1A6B1E19"/>
    <w:rsid w:val="1A72075F"/>
    <w:rsid w:val="1A78484F"/>
    <w:rsid w:val="1A7EBEA2"/>
    <w:rsid w:val="1A801DD6"/>
    <w:rsid w:val="1A80C4D9"/>
    <w:rsid w:val="1A84F62C"/>
    <w:rsid w:val="1A8620C1"/>
    <w:rsid w:val="1A8A8E68"/>
    <w:rsid w:val="1A8E444F"/>
    <w:rsid w:val="1A95E90A"/>
    <w:rsid w:val="1A9CF937"/>
    <w:rsid w:val="1AA8EF05"/>
    <w:rsid w:val="1AA9F131"/>
    <w:rsid w:val="1AAC6E27"/>
    <w:rsid w:val="1AADCD20"/>
    <w:rsid w:val="1AB1A37B"/>
    <w:rsid w:val="1AB69343"/>
    <w:rsid w:val="1AB8C1FC"/>
    <w:rsid w:val="1AC7BC64"/>
    <w:rsid w:val="1ACCD215"/>
    <w:rsid w:val="1ACF6A21"/>
    <w:rsid w:val="1AD11060"/>
    <w:rsid w:val="1AD14C3C"/>
    <w:rsid w:val="1AD2E61C"/>
    <w:rsid w:val="1ADC077D"/>
    <w:rsid w:val="1ADD0AC2"/>
    <w:rsid w:val="1ADE342A"/>
    <w:rsid w:val="1AE57338"/>
    <w:rsid w:val="1AEFC778"/>
    <w:rsid w:val="1AF1E1A6"/>
    <w:rsid w:val="1AF2C06C"/>
    <w:rsid w:val="1AF379B7"/>
    <w:rsid w:val="1AF601F1"/>
    <w:rsid w:val="1AFA00D1"/>
    <w:rsid w:val="1AFC57C6"/>
    <w:rsid w:val="1B076372"/>
    <w:rsid w:val="1B0F5B18"/>
    <w:rsid w:val="1B11E090"/>
    <w:rsid w:val="1B153D62"/>
    <w:rsid w:val="1B15869F"/>
    <w:rsid w:val="1B1E0D8E"/>
    <w:rsid w:val="1B2507B9"/>
    <w:rsid w:val="1B259A0F"/>
    <w:rsid w:val="1B27DE57"/>
    <w:rsid w:val="1B2E416D"/>
    <w:rsid w:val="1B30605B"/>
    <w:rsid w:val="1B3173E3"/>
    <w:rsid w:val="1B3338DB"/>
    <w:rsid w:val="1B382107"/>
    <w:rsid w:val="1B3B5B5B"/>
    <w:rsid w:val="1B3DF24B"/>
    <w:rsid w:val="1B422D7E"/>
    <w:rsid w:val="1B4CD077"/>
    <w:rsid w:val="1B502ACE"/>
    <w:rsid w:val="1B52BE17"/>
    <w:rsid w:val="1B5442C1"/>
    <w:rsid w:val="1B545A03"/>
    <w:rsid w:val="1B5872A5"/>
    <w:rsid w:val="1B5C80C2"/>
    <w:rsid w:val="1B64BBF6"/>
    <w:rsid w:val="1B6933FB"/>
    <w:rsid w:val="1B72F510"/>
    <w:rsid w:val="1B7C227A"/>
    <w:rsid w:val="1B7F61EE"/>
    <w:rsid w:val="1B804B02"/>
    <w:rsid w:val="1B8364FE"/>
    <w:rsid w:val="1B887B78"/>
    <w:rsid w:val="1B8A12C6"/>
    <w:rsid w:val="1B8E561C"/>
    <w:rsid w:val="1B93F60C"/>
    <w:rsid w:val="1B941783"/>
    <w:rsid w:val="1B971CF7"/>
    <w:rsid w:val="1B985BDA"/>
    <w:rsid w:val="1B9DEF07"/>
    <w:rsid w:val="1B9E44F0"/>
    <w:rsid w:val="1BA0250A"/>
    <w:rsid w:val="1BA2B0DD"/>
    <w:rsid w:val="1BA4B4C7"/>
    <w:rsid w:val="1BA577C4"/>
    <w:rsid w:val="1BA8C7D8"/>
    <w:rsid w:val="1BAB9854"/>
    <w:rsid w:val="1BABE04F"/>
    <w:rsid w:val="1BAF0106"/>
    <w:rsid w:val="1BB257D2"/>
    <w:rsid w:val="1BB6D912"/>
    <w:rsid w:val="1BB8A6CA"/>
    <w:rsid w:val="1BBAD90F"/>
    <w:rsid w:val="1BBC4A0A"/>
    <w:rsid w:val="1BBF47AF"/>
    <w:rsid w:val="1BC1EE47"/>
    <w:rsid w:val="1BC3C9CD"/>
    <w:rsid w:val="1BC53A58"/>
    <w:rsid w:val="1BC618F3"/>
    <w:rsid w:val="1BC70646"/>
    <w:rsid w:val="1BCDB03D"/>
    <w:rsid w:val="1BCDC11A"/>
    <w:rsid w:val="1BCDF9C2"/>
    <w:rsid w:val="1BD50668"/>
    <w:rsid w:val="1BD59500"/>
    <w:rsid w:val="1BD5DF1E"/>
    <w:rsid w:val="1BD9EA60"/>
    <w:rsid w:val="1BDA96AA"/>
    <w:rsid w:val="1BE26056"/>
    <w:rsid w:val="1BE27619"/>
    <w:rsid w:val="1BEA8A4A"/>
    <w:rsid w:val="1BECF033"/>
    <w:rsid w:val="1BF02D1B"/>
    <w:rsid w:val="1BF32C76"/>
    <w:rsid w:val="1BF9B556"/>
    <w:rsid w:val="1C03F877"/>
    <w:rsid w:val="1C119357"/>
    <w:rsid w:val="1C137087"/>
    <w:rsid w:val="1C13A7F6"/>
    <w:rsid w:val="1C184AE7"/>
    <w:rsid w:val="1C1D4093"/>
    <w:rsid w:val="1C1DDE3C"/>
    <w:rsid w:val="1C1E7DF8"/>
    <w:rsid w:val="1C23C509"/>
    <w:rsid w:val="1C29D9F9"/>
    <w:rsid w:val="1C33D728"/>
    <w:rsid w:val="1C38DBED"/>
    <w:rsid w:val="1C3B44F3"/>
    <w:rsid w:val="1C3B6437"/>
    <w:rsid w:val="1C3BDE01"/>
    <w:rsid w:val="1C3E39A9"/>
    <w:rsid w:val="1C439EB9"/>
    <w:rsid w:val="1C453414"/>
    <w:rsid w:val="1C4CB439"/>
    <w:rsid w:val="1C4CF90A"/>
    <w:rsid w:val="1C509C86"/>
    <w:rsid w:val="1C514B61"/>
    <w:rsid w:val="1C55C729"/>
    <w:rsid w:val="1C5E873F"/>
    <w:rsid w:val="1C5F1922"/>
    <w:rsid w:val="1C662847"/>
    <w:rsid w:val="1C6A4C9B"/>
    <w:rsid w:val="1C6FA116"/>
    <w:rsid w:val="1C712BE7"/>
    <w:rsid w:val="1C75D942"/>
    <w:rsid w:val="1C764C06"/>
    <w:rsid w:val="1C77239F"/>
    <w:rsid w:val="1C7FF565"/>
    <w:rsid w:val="1C90F245"/>
    <w:rsid w:val="1C9264AE"/>
    <w:rsid w:val="1C991E5D"/>
    <w:rsid w:val="1C9A4495"/>
    <w:rsid w:val="1C9AFFF3"/>
    <w:rsid w:val="1C9DCF69"/>
    <w:rsid w:val="1CA2497C"/>
    <w:rsid w:val="1CA4A2AF"/>
    <w:rsid w:val="1CA4F005"/>
    <w:rsid w:val="1CA7C0D3"/>
    <w:rsid w:val="1CA7F02F"/>
    <w:rsid w:val="1CA8C557"/>
    <w:rsid w:val="1CB10DC3"/>
    <w:rsid w:val="1CB9D7F1"/>
    <w:rsid w:val="1CC30E24"/>
    <w:rsid w:val="1CC4F345"/>
    <w:rsid w:val="1CC6ABA9"/>
    <w:rsid w:val="1CC6DD42"/>
    <w:rsid w:val="1CD45C46"/>
    <w:rsid w:val="1CD5125E"/>
    <w:rsid w:val="1CD51870"/>
    <w:rsid w:val="1CD72BBC"/>
    <w:rsid w:val="1CDA15C7"/>
    <w:rsid w:val="1CE12104"/>
    <w:rsid w:val="1CE42783"/>
    <w:rsid w:val="1CE7FEC8"/>
    <w:rsid w:val="1CE85703"/>
    <w:rsid w:val="1CE89D1E"/>
    <w:rsid w:val="1CF4C002"/>
    <w:rsid w:val="1CF5EE6D"/>
    <w:rsid w:val="1CFF08BD"/>
    <w:rsid w:val="1D01E648"/>
    <w:rsid w:val="1D03BF9B"/>
    <w:rsid w:val="1D0559C6"/>
    <w:rsid w:val="1D0665B9"/>
    <w:rsid w:val="1D0AFA8E"/>
    <w:rsid w:val="1D1A192D"/>
    <w:rsid w:val="1D1D6586"/>
    <w:rsid w:val="1D260D18"/>
    <w:rsid w:val="1D27A836"/>
    <w:rsid w:val="1D28EE8F"/>
    <w:rsid w:val="1D2FC66D"/>
    <w:rsid w:val="1D32598F"/>
    <w:rsid w:val="1D36617B"/>
    <w:rsid w:val="1D370A0D"/>
    <w:rsid w:val="1D3BAB00"/>
    <w:rsid w:val="1D4075A2"/>
    <w:rsid w:val="1D4331AE"/>
    <w:rsid w:val="1D485911"/>
    <w:rsid w:val="1D4D28AC"/>
    <w:rsid w:val="1D537D99"/>
    <w:rsid w:val="1D59B56D"/>
    <w:rsid w:val="1D5B8420"/>
    <w:rsid w:val="1D5DBEA8"/>
    <w:rsid w:val="1D5E0D72"/>
    <w:rsid w:val="1D63A36A"/>
    <w:rsid w:val="1D73FE63"/>
    <w:rsid w:val="1D747E95"/>
    <w:rsid w:val="1D76FEAE"/>
    <w:rsid w:val="1D793405"/>
    <w:rsid w:val="1D7AC8A3"/>
    <w:rsid w:val="1D7F8957"/>
    <w:rsid w:val="1D80B762"/>
    <w:rsid w:val="1D8144B3"/>
    <w:rsid w:val="1D859F11"/>
    <w:rsid w:val="1D85AEF9"/>
    <w:rsid w:val="1D8780EF"/>
    <w:rsid w:val="1D8D9FDA"/>
    <w:rsid w:val="1D95B33E"/>
    <w:rsid w:val="1D978680"/>
    <w:rsid w:val="1D9FA703"/>
    <w:rsid w:val="1DA0C404"/>
    <w:rsid w:val="1DA47308"/>
    <w:rsid w:val="1DA62AFB"/>
    <w:rsid w:val="1DA8319D"/>
    <w:rsid w:val="1DA947DA"/>
    <w:rsid w:val="1DAA1343"/>
    <w:rsid w:val="1DADEA16"/>
    <w:rsid w:val="1DAF7857"/>
    <w:rsid w:val="1DBCF221"/>
    <w:rsid w:val="1DBF7EFC"/>
    <w:rsid w:val="1DC3579C"/>
    <w:rsid w:val="1DC3E752"/>
    <w:rsid w:val="1DCC1CD9"/>
    <w:rsid w:val="1DCF468B"/>
    <w:rsid w:val="1DD52229"/>
    <w:rsid w:val="1DD58EC3"/>
    <w:rsid w:val="1DD6DED3"/>
    <w:rsid w:val="1DDA0A0A"/>
    <w:rsid w:val="1DDF0106"/>
    <w:rsid w:val="1DDF7D5A"/>
    <w:rsid w:val="1DE1836C"/>
    <w:rsid w:val="1DE20AAA"/>
    <w:rsid w:val="1DE5E1BB"/>
    <w:rsid w:val="1DE7822C"/>
    <w:rsid w:val="1DE789F4"/>
    <w:rsid w:val="1DE79C5A"/>
    <w:rsid w:val="1DF8FA00"/>
    <w:rsid w:val="1DFCC3CC"/>
    <w:rsid w:val="1E011F99"/>
    <w:rsid w:val="1E1718FE"/>
    <w:rsid w:val="1E18F0F8"/>
    <w:rsid w:val="1E23A28A"/>
    <w:rsid w:val="1E2CC587"/>
    <w:rsid w:val="1E341CB5"/>
    <w:rsid w:val="1E35015D"/>
    <w:rsid w:val="1E378DBF"/>
    <w:rsid w:val="1E38DA8E"/>
    <w:rsid w:val="1E3AB692"/>
    <w:rsid w:val="1E41DCE6"/>
    <w:rsid w:val="1E45C6D9"/>
    <w:rsid w:val="1E509381"/>
    <w:rsid w:val="1E539682"/>
    <w:rsid w:val="1E5B52B0"/>
    <w:rsid w:val="1E5B8014"/>
    <w:rsid w:val="1E775A2D"/>
    <w:rsid w:val="1E7CD16B"/>
    <w:rsid w:val="1E7E3BA7"/>
    <w:rsid w:val="1E901FFD"/>
    <w:rsid w:val="1E9CE7A9"/>
    <w:rsid w:val="1E9DB6A9"/>
    <w:rsid w:val="1EA0BF91"/>
    <w:rsid w:val="1EA9BA6A"/>
    <w:rsid w:val="1EB34A0D"/>
    <w:rsid w:val="1EB55F2A"/>
    <w:rsid w:val="1EC3328B"/>
    <w:rsid w:val="1EC4F8C8"/>
    <w:rsid w:val="1EC77A21"/>
    <w:rsid w:val="1ECB96CE"/>
    <w:rsid w:val="1ED7D1DC"/>
    <w:rsid w:val="1EDD3BC8"/>
    <w:rsid w:val="1EDD96F6"/>
    <w:rsid w:val="1EDF10C4"/>
    <w:rsid w:val="1EE81431"/>
    <w:rsid w:val="1EE949D9"/>
    <w:rsid w:val="1EE9CA5D"/>
    <w:rsid w:val="1EEF2830"/>
    <w:rsid w:val="1EF24798"/>
    <w:rsid w:val="1EF830B2"/>
    <w:rsid w:val="1EFF1F7B"/>
    <w:rsid w:val="1EFFB44F"/>
    <w:rsid w:val="1F010DD1"/>
    <w:rsid w:val="1F0663BE"/>
    <w:rsid w:val="1F0A02F7"/>
    <w:rsid w:val="1F139BD8"/>
    <w:rsid w:val="1F1C5DE4"/>
    <w:rsid w:val="1F216CBC"/>
    <w:rsid w:val="1F337F0E"/>
    <w:rsid w:val="1F352E7A"/>
    <w:rsid w:val="1F37D528"/>
    <w:rsid w:val="1F3A57EA"/>
    <w:rsid w:val="1F3CCF1E"/>
    <w:rsid w:val="1F3D4BA7"/>
    <w:rsid w:val="1F3F8953"/>
    <w:rsid w:val="1F40C230"/>
    <w:rsid w:val="1F45300C"/>
    <w:rsid w:val="1F48B18C"/>
    <w:rsid w:val="1F490EBE"/>
    <w:rsid w:val="1F51958F"/>
    <w:rsid w:val="1F53420C"/>
    <w:rsid w:val="1F5A4342"/>
    <w:rsid w:val="1F5BBEFF"/>
    <w:rsid w:val="1F5F51ED"/>
    <w:rsid w:val="1F63EDA8"/>
    <w:rsid w:val="1F64E808"/>
    <w:rsid w:val="1F6766E8"/>
    <w:rsid w:val="1F6A9F42"/>
    <w:rsid w:val="1F70E008"/>
    <w:rsid w:val="1F71A540"/>
    <w:rsid w:val="1F73433C"/>
    <w:rsid w:val="1F73AE08"/>
    <w:rsid w:val="1F7E6867"/>
    <w:rsid w:val="1F804EDF"/>
    <w:rsid w:val="1F8492A6"/>
    <w:rsid w:val="1F87355F"/>
    <w:rsid w:val="1F8B0E87"/>
    <w:rsid w:val="1F8B12E5"/>
    <w:rsid w:val="1F967C7B"/>
    <w:rsid w:val="1F99473C"/>
    <w:rsid w:val="1F99DC6F"/>
    <w:rsid w:val="1F9B27DC"/>
    <w:rsid w:val="1F9B3F93"/>
    <w:rsid w:val="1F9C840B"/>
    <w:rsid w:val="1FA48183"/>
    <w:rsid w:val="1FA63EC7"/>
    <w:rsid w:val="1FA66FF2"/>
    <w:rsid w:val="1FA893BD"/>
    <w:rsid w:val="1FAEC461"/>
    <w:rsid w:val="1FB005D4"/>
    <w:rsid w:val="1FB04C37"/>
    <w:rsid w:val="1FB0DFE2"/>
    <w:rsid w:val="1FB1A54D"/>
    <w:rsid w:val="1FB85000"/>
    <w:rsid w:val="1FC2D417"/>
    <w:rsid w:val="1FC470C3"/>
    <w:rsid w:val="1FCBB946"/>
    <w:rsid w:val="1FCBEEF1"/>
    <w:rsid w:val="1FCE23A4"/>
    <w:rsid w:val="1FCE959C"/>
    <w:rsid w:val="1FD60F77"/>
    <w:rsid w:val="1FD69018"/>
    <w:rsid w:val="1FD9D5C9"/>
    <w:rsid w:val="1FDB153B"/>
    <w:rsid w:val="1FE775AB"/>
    <w:rsid w:val="1FE93C67"/>
    <w:rsid w:val="1FECDB8D"/>
    <w:rsid w:val="1FEED164"/>
    <w:rsid w:val="1FF390D5"/>
    <w:rsid w:val="1FF72311"/>
    <w:rsid w:val="1FF81D6D"/>
    <w:rsid w:val="1FFABB61"/>
    <w:rsid w:val="1FFC19F0"/>
    <w:rsid w:val="1FFEF41E"/>
    <w:rsid w:val="20012C66"/>
    <w:rsid w:val="200D3AD6"/>
    <w:rsid w:val="200EC74F"/>
    <w:rsid w:val="2011B689"/>
    <w:rsid w:val="20141036"/>
    <w:rsid w:val="20148591"/>
    <w:rsid w:val="2014E2FC"/>
    <w:rsid w:val="20162C2D"/>
    <w:rsid w:val="20176A03"/>
    <w:rsid w:val="201A2544"/>
    <w:rsid w:val="201F9F8A"/>
    <w:rsid w:val="2020B3D6"/>
    <w:rsid w:val="20290678"/>
    <w:rsid w:val="202F4977"/>
    <w:rsid w:val="2039870A"/>
    <w:rsid w:val="203E005D"/>
    <w:rsid w:val="20406D12"/>
    <w:rsid w:val="20448A61"/>
    <w:rsid w:val="2049A7D1"/>
    <w:rsid w:val="205029DC"/>
    <w:rsid w:val="20551E8B"/>
    <w:rsid w:val="20595493"/>
    <w:rsid w:val="205DE4DE"/>
    <w:rsid w:val="2063D1BA"/>
    <w:rsid w:val="206B48BF"/>
    <w:rsid w:val="207358F4"/>
    <w:rsid w:val="2075E915"/>
    <w:rsid w:val="20762200"/>
    <w:rsid w:val="2076719D"/>
    <w:rsid w:val="2079CA91"/>
    <w:rsid w:val="2082B381"/>
    <w:rsid w:val="2084740E"/>
    <w:rsid w:val="2087B2C5"/>
    <w:rsid w:val="208EC871"/>
    <w:rsid w:val="20934609"/>
    <w:rsid w:val="2097348A"/>
    <w:rsid w:val="209CDE32"/>
    <w:rsid w:val="209E080E"/>
    <w:rsid w:val="20A03580"/>
    <w:rsid w:val="20A318BA"/>
    <w:rsid w:val="20A91148"/>
    <w:rsid w:val="20AA4F38"/>
    <w:rsid w:val="20AC0023"/>
    <w:rsid w:val="20AD7853"/>
    <w:rsid w:val="20AF6B7A"/>
    <w:rsid w:val="20B4C782"/>
    <w:rsid w:val="20B8EDE0"/>
    <w:rsid w:val="20BCAE45"/>
    <w:rsid w:val="20BF21B1"/>
    <w:rsid w:val="20CDFCE9"/>
    <w:rsid w:val="20D0FEDB"/>
    <w:rsid w:val="20D20218"/>
    <w:rsid w:val="20EC527F"/>
    <w:rsid w:val="20ECB490"/>
    <w:rsid w:val="20F4D448"/>
    <w:rsid w:val="20F9C4A9"/>
    <w:rsid w:val="20F9EC91"/>
    <w:rsid w:val="20FC244E"/>
    <w:rsid w:val="20FCBD72"/>
    <w:rsid w:val="20FD74F1"/>
    <w:rsid w:val="20FFBE09"/>
    <w:rsid w:val="210E141A"/>
    <w:rsid w:val="21141E1B"/>
    <w:rsid w:val="211A89F1"/>
    <w:rsid w:val="211B2A55"/>
    <w:rsid w:val="211E0948"/>
    <w:rsid w:val="211EB3B5"/>
    <w:rsid w:val="211FB976"/>
    <w:rsid w:val="2120E4FF"/>
    <w:rsid w:val="21359163"/>
    <w:rsid w:val="2136A64E"/>
    <w:rsid w:val="213D5D87"/>
    <w:rsid w:val="213DF043"/>
    <w:rsid w:val="2147D68D"/>
    <w:rsid w:val="214818FC"/>
    <w:rsid w:val="2148689B"/>
    <w:rsid w:val="214AFDE7"/>
    <w:rsid w:val="214B3B0B"/>
    <w:rsid w:val="214BFB3A"/>
    <w:rsid w:val="2150FC73"/>
    <w:rsid w:val="215D4B1B"/>
    <w:rsid w:val="215EF564"/>
    <w:rsid w:val="2169DFF1"/>
    <w:rsid w:val="216BBD77"/>
    <w:rsid w:val="216CF652"/>
    <w:rsid w:val="2170B44F"/>
    <w:rsid w:val="21731F29"/>
    <w:rsid w:val="2176E59C"/>
    <w:rsid w:val="21782C8D"/>
    <w:rsid w:val="21799485"/>
    <w:rsid w:val="217D6CB8"/>
    <w:rsid w:val="217E3A19"/>
    <w:rsid w:val="2184A307"/>
    <w:rsid w:val="21883443"/>
    <w:rsid w:val="218B8626"/>
    <w:rsid w:val="218F6136"/>
    <w:rsid w:val="21956464"/>
    <w:rsid w:val="2197A701"/>
    <w:rsid w:val="21AAC9DD"/>
    <w:rsid w:val="21B17A4D"/>
    <w:rsid w:val="21B2E960"/>
    <w:rsid w:val="21B4D310"/>
    <w:rsid w:val="21BD2DD1"/>
    <w:rsid w:val="21C044D5"/>
    <w:rsid w:val="21C5986E"/>
    <w:rsid w:val="21CB0614"/>
    <w:rsid w:val="21D3C962"/>
    <w:rsid w:val="21DCBC62"/>
    <w:rsid w:val="21DE9919"/>
    <w:rsid w:val="21E37FCE"/>
    <w:rsid w:val="21E65487"/>
    <w:rsid w:val="21EAC316"/>
    <w:rsid w:val="21F3FD79"/>
    <w:rsid w:val="21F9D874"/>
    <w:rsid w:val="21FB69AD"/>
    <w:rsid w:val="2200AE98"/>
    <w:rsid w:val="22097867"/>
    <w:rsid w:val="2211542C"/>
    <w:rsid w:val="221229E4"/>
    <w:rsid w:val="2213E6C5"/>
    <w:rsid w:val="2214A538"/>
    <w:rsid w:val="2216B186"/>
    <w:rsid w:val="221883DF"/>
    <w:rsid w:val="221D8AE7"/>
    <w:rsid w:val="22214212"/>
    <w:rsid w:val="2223C35C"/>
    <w:rsid w:val="2225FAB3"/>
    <w:rsid w:val="222CAF57"/>
    <w:rsid w:val="222FA4BA"/>
    <w:rsid w:val="22315E7F"/>
    <w:rsid w:val="2236C03D"/>
    <w:rsid w:val="22374F1F"/>
    <w:rsid w:val="22401371"/>
    <w:rsid w:val="2242B504"/>
    <w:rsid w:val="2243954F"/>
    <w:rsid w:val="2245C013"/>
    <w:rsid w:val="2246B7A4"/>
    <w:rsid w:val="2246D563"/>
    <w:rsid w:val="2247BEFD"/>
    <w:rsid w:val="2247CA1F"/>
    <w:rsid w:val="224F467E"/>
    <w:rsid w:val="22520558"/>
    <w:rsid w:val="2255E86E"/>
    <w:rsid w:val="22596979"/>
    <w:rsid w:val="225BDD61"/>
    <w:rsid w:val="22611AC8"/>
    <w:rsid w:val="226359B4"/>
    <w:rsid w:val="2269C11D"/>
    <w:rsid w:val="22700DBA"/>
    <w:rsid w:val="22731826"/>
    <w:rsid w:val="2276855C"/>
    <w:rsid w:val="228277C7"/>
    <w:rsid w:val="228474A0"/>
    <w:rsid w:val="2288020C"/>
    <w:rsid w:val="228EEB63"/>
    <w:rsid w:val="2290A4A9"/>
    <w:rsid w:val="229385EC"/>
    <w:rsid w:val="229504A6"/>
    <w:rsid w:val="22953636"/>
    <w:rsid w:val="229FC625"/>
    <w:rsid w:val="22A15BB9"/>
    <w:rsid w:val="22A33DC0"/>
    <w:rsid w:val="22AD821E"/>
    <w:rsid w:val="22AF0175"/>
    <w:rsid w:val="22B254A1"/>
    <w:rsid w:val="22B3626F"/>
    <w:rsid w:val="22B47D1A"/>
    <w:rsid w:val="22BB64B7"/>
    <w:rsid w:val="22BDBEAC"/>
    <w:rsid w:val="22BF0585"/>
    <w:rsid w:val="22C95F51"/>
    <w:rsid w:val="22CE7ED6"/>
    <w:rsid w:val="22CED535"/>
    <w:rsid w:val="22D2E11C"/>
    <w:rsid w:val="22D7B1E2"/>
    <w:rsid w:val="22D7E3FA"/>
    <w:rsid w:val="22DCE26A"/>
    <w:rsid w:val="22E4296B"/>
    <w:rsid w:val="22EE7EAE"/>
    <w:rsid w:val="22FA30AB"/>
    <w:rsid w:val="22FC7D1F"/>
    <w:rsid w:val="22FC8A07"/>
    <w:rsid w:val="22FFB4C1"/>
    <w:rsid w:val="230178A6"/>
    <w:rsid w:val="2304BF6D"/>
    <w:rsid w:val="2318C150"/>
    <w:rsid w:val="231A77A0"/>
    <w:rsid w:val="231B22D3"/>
    <w:rsid w:val="231E0F42"/>
    <w:rsid w:val="231FDE12"/>
    <w:rsid w:val="23200B27"/>
    <w:rsid w:val="232B3197"/>
    <w:rsid w:val="23354FC7"/>
    <w:rsid w:val="2338D1A5"/>
    <w:rsid w:val="233C3B77"/>
    <w:rsid w:val="23401B3E"/>
    <w:rsid w:val="234209DF"/>
    <w:rsid w:val="2344B4A2"/>
    <w:rsid w:val="2345ABEC"/>
    <w:rsid w:val="234D75BD"/>
    <w:rsid w:val="2350EB32"/>
    <w:rsid w:val="2357404C"/>
    <w:rsid w:val="23598F80"/>
    <w:rsid w:val="236257E8"/>
    <w:rsid w:val="23649134"/>
    <w:rsid w:val="23696AEB"/>
    <w:rsid w:val="2373DFE8"/>
    <w:rsid w:val="2374CD0C"/>
    <w:rsid w:val="2376516D"/>
    <w:rsid w:val="23788BDF"/>
    <w:rsid w:val="2378EF0A"/>
    <w:rsid w:val="237FFCAD"/>
    <w:rsid w:val="2384C859"/>
    <w:rsid w:val="2386D22F"/>
    <w:rsid w:val="2389710D"/>
    <w:rsid w:val="238A9D5D"/>
    <w:rsid w:val="238AA73E"/>
    <w:rsid w:val="238B5069"/>
    <w:rsid w:val="238C8268"/>
    <w:rsid w:val="238C8BF4"/>
    <w:rsid w:val="2390521B"/>
    <w:rsid w:val="23A56DB2"/>
    <w:rsid w:val="23AB42FF"/>
    <w:rsid w:val="23AE05F0"/>
    <w:rsid w:val="23B281E7"/>
    <w:rsid w:val="23B819E0"/>
    <w:rsid w:val="23BA2E04"/>
    <w:rsid w:val="23C1ACEF"/>
    <w:rsid w:val="23C515D4"/>
    <w:rsid w:val="23C9CC61"/>
    <w:rsid w:val="23CA71F2"/>
    <w:rsid w:val="23CF1513"/>
    <w:rsid w:val="23D1D641"/>
    <w:rsid w:val="23D47EF4"/>
    <w:rsid w:val="23D57C3B"/>
    <w:rsid w:val="23D675B6"/>
    <w:rsid w:val="23DA16A5"/>
    <w:rsid w:val="23E28805"/>
    <w:rsid w:val="23E662F8"/>
    <w:rsid w:val="23F4737C"/>
    <w:rsid w:val="23FDD0CE"/>
    <w:rsid w:val="23FE70AF"/>
    <w:rsid w:val="240047AD"/>
    <w:rsid w:val="24048633"/>
    <w:rsid w:val="2407E049"/>
    <w:rsid w:val="2408E451"/>
    <w:rsid w:val="240B45D6"/>
    <w:rsid w:val="240E3600"/>
    <w:rsid w:val="240EE887"/>
    <w:rsid w:val="2410BF0F"/>
    <w:rsid w:val="241253B5"/>
    <w:rsid w:val="24156366"/>
    <w:rsid w:val="24181AFF"/>
    <w:rsid w:val="241C7751"/>
    <w:rsid w:val="242045F8"/>
    <w:rsid w:val="2432E9D8"/>
    <w:rsid w:val="24336968"/>
    <w:rsid w:val="2433AE16"/>
    <w:rsid w:val="24341D55"/>
    <w:rsid w:val="24432285"/>
    <w:rsid w:val="244A9539"/>
    <w:rsid w:val="24570C59"/>
    <w:rsid w:val="2468B069"/>
    <w:rsid w:val="246DC671"/>
    <w:rsid w:val="2471C264"/>
    <w:rsid w:val="24735D5D"/>
    <w:rsid w:val="247879D4"/>
    <w:rsid w:val="2479F681"/>
    <w:rsid w:val="247C37AA"/>
    <w:rsid w:val="248A79EC"/>
    <w:rsid w:val="24969626"/>
    <w:rsid w:val="249730B2"/>
    <w:rsid w:val="249D923B"/>
    <w:rsid w:val="249E4D39"/>
    <w:rsid w:val="24A02175"/>
    <w:rsid w:val="24A08996"/>
    <w:rsid w:val="24A09399"/>
    <w:rsid w:val="24A3C682"/>
    <w:rsid w:val="24A5FAE7"/>
    <w:rsid w:val="24A624AE"/>
    <w:rsid w:val="24A93BE6"/>
    <w:rsid w:val="24ACD2D7"/>
    <w:rsid w:val="24AEB4A2"/>
    <w:rsid w:val="24B068CF"/>
    <w:rsid w:val="24B16BD7"/>
    <w:rsid w:val="24B4A541"/>
    <w:rsid w:val="24B6069F"/>
    <w:rsid w:val="24B93CE4"/>
    <w:rsid w:val="24BAB34F"/>
    <w:rsid w:val="24C3884A"/>
    <w:rsid w:val="24D05126"/>
    <w:rsid w:val="24D0B754"/>
    <w:rsid w:val="24D4C6FB"/>
    <w:rsid w:val="24D81E8C"/>
    <w:rsid w:val="24D9D48C"/>
    <w:rsid w:val="24EBDBEC"/>
    <w:rsid w:val="24F700FF"/>
    <w:rsid w:val="24F9B87F"/>
    <w:rsid w:val="24FB5B96"/>
    <w:rsid w:val="24FD40A6"/>
    <w:rsid w:val="25000A33"/>
    <w:rsid w:val="2501E689"/>
    <w:rsid w:val="2508CEBA"/>
    <w:rsid w:val="250D6C55"/>
    <w:rsid w:val="2515F25F"/>
    <w:rsid w:val="251991BE"/>
    <w:rsid w:val="251E508F"/>
    <w:rsid w:val="251FD499"/>
    <w:rsid w:val="2526E00C"/>
    <w:rsid w:val="2527975B"/>
    <w:rsid w:val="252DF87F"/>
    <w:rsid w:val="25366145"/>
    <w:rsid w:val="253AAA3D"/>
    <w:rsid w:val="253F549A"/>
    <w:rsid w:val="253F8A3E"/>
    <w:rsid w:val="2544D85E"/>
    <w:rsid w:val="2545C38C"/>
    <w:rsid w:val="25471360"/>
    <w:rsid w:val="25521145"/>
    <w:rsid w:val="255AE634"/>
    <w:rsid w:val="255BDA32"/>
    <w:rsid w:val="255E935E"/>
    <w:rsid w:val="256C042F"/>
    <w:rsid w:val="256E60FF"/>
    <w:rsid w:val="25708643"/>
    <w:rsid w:val="257A55C6"/>
    <w:rsid w:val="257E2C10"/>
    <w:rsid w:val="2586907E"/>
    <w:rsid w:val="259186EE"/>
    <w:rsid w:val="2597E498"/>
    <w:rsid w:val="25991603"/>
    <w:rsid w:val="2599DF36"/>
    <w:rsid w:val="259B3162"/>
    <w:rsid w:val="259C180E"/>
    <w:rsid w:val="25A16C08"/>
    <w:rsid w:val="25A28275"/>
    <w:rsid w:val="25A46364"/>
    <w:rsid w:val="25A53859"/>
    <w:rsid w:val="25A99A04"/>
    <w:rsid w:val="25BA2D8C"/>
    <w:rsid w:val="25BBB17E"/>
    <w:rsid w:val="25BFC242"/>
    <w:rsid w:val="25C896A1"/>
    <w:rsid w:val="25CA2048"/>
    <w:rsid w:val="25CA2CEA"/>
    <w:rsid w:val="25CC00A4"/>
    <w:rsid w:val="25CF1C58"/>
    <w:rsid w:val="25D6C8F2"/>
    <w:rsid w:val="25D7DB3C"/>
    <w:rsid w:val="25DA5F38"/>
    <w:rsid w:val="25DCFD49"/>
    <w:rsid w:val="25DE9584"/>
    <w:rsid w:val="25DE9B5D"/>
    <w:rsid w:val="25E3FF50"/>
    <w:rsid w:val="25E96369"/>
    <w:rsid w:val="25EC1778"/>
    <w:rsid w:val="25F1CF56"/>
    <w:rsid w:val="25F224D8"/>
    <w:rsid w:val="25F2EEAC"/>
    <w:rsid w:val="25FCD360"/>
    <w:rsid w:val="260101EB"/>
    <w:rsid w:val="2605EC14"/>
    <w:rsid w:val="26061F98"/>
    <w:rsid w:val="260CD52B"/>
    <w:rsid w:val="260EF2CC"/>
    <w:rsid w:val="260FF127"/>
    <w:rsid w:val="2613C307"/>
    <w:rsid w:val="26158745"/>
    <w:rsid w:val="26176962"/>
    <w:rsid w:val="2617C3D2"/>
    <w:rsid w:val="2619952F"/>
    <w:rsid w:val="261C0BFC"/>
    <w:rsid w:val="262ABB67"/>
    <w:rsid w:val="262B9B98"/>
    <w:rsid w:val="262CEB64"/>
    <w:rsid w:val="263EEC7B"/>
    <w:rsid w:val="2640BB1E"/>
    <w:rsid w:val="2642153B"/>
    <w:rsid w:val="26427D09"/>
    <w:rsid w:val="264791DA"/>
    <w:rsid w:val="2647BC88"/>
    <w:rsid w:val="264A56BF"/>
    <w:rsid w:val="26515603"/>
    <w:rsid w:val="265600AE"/>
    <w:rsid w:val="2656BC06"/>
    <w:rsid w:val="2659E251"/>
    <w:rsid w:val="265CFF3C"/>
    <w:rsid w:val="265F4FDE"/>
    <w:rsid w:val="2660F797"/>
    <w:rsid w:val="266265CE"/>
    <w:rsid w:val="267066CD"/>
    <w:rsid w:val="26712871"/>
    <w:rsid w:val="2671BA1A"/>
    <w:rsid w:val="267C9E5B"/>
    <w:rsid w:val="267CC4FF"/>
    <w:rsid w:val="268E9732"/>
    <w:rsid w:val="269059C5"/>
    <w:rsid w:val="26958BD7"/>
    <w:rsid w:val="269770A4"/>
    <w:rsid w:val="269E57F8"/>
    <w:rsid w:val="26A2907A"/>
    <w:rsid w:val="26AF3BB1"/>
    <w:rsid w:val="26B429C3"/>
    <w:rsid w:val="26B5621F"/>
    <w:rsid w:val="26B5DDD3"/>
    <w:rsid w:val="26BC9A89"/>
    <w:rsid w:val="26C4AEEE"/>
    <w:rsid w:val="26C67330"/>
    <w:rsid w:val="26C6A973"/>
    <w:rsid w:val="26C70ACB"/>
    <w:rsid w:val="26C7A63E"/>
    <w:rsid w:val="26C8DCF9"/>
    <w:rsid w:val="26C975EB"/>
    <w:rsid w:val="26C9BB64"/>
    <w:rsid w:val="26C9D64B"/>
    <w:rsid w:val="26CDB043"/>
    <w:rsid w:val="26DF649F"/>
    <w:rsid w:val="26E29055"/>
    <w:rsid w:val="26E4AD66"/>
    <w:rsid w:val="26E4B207"/>
    <w:rsid w:val="26F5E729"/>
    <w:rsid w:val="26F96BD6"/>
    <w:rsid w:val="26FB0D88"/>
    <w:rsid w:val="26FB2C3D"/>
    <w:rsid w:val="27002A32"/>
    <w:rsid w:val="270043E0"/>
    <w:rsid w:val="270A0441"/>
    <w:rsid w:val="27104303"/>
    <w:rsid w:val="27108AB3"/>
    <w:rsid w:val="271C0951"/>
    <w:rsid w:val="27261CAF"/>
    <w:rsid w:val="272D06E5"/>
    <w:rsid w:val="2731018C"/>
    <w:rsid w:val="273701C3"/>
    <w:rsid w:val="2737415D"/>
    <w:rsid w:val="2737EFD5"/>
    <w:rsid w:val="273F2455"/>
    <w:rsid w:val="2744EE08"/>
    <w:rsid w:val="274622F3"/>
    <w:rsid w:val="274F7C99"/>
    <w:rsid w:val="27536D55"/>
    <w:rsid w:val="27583F0E"/>
    <w:rsid w:val="2758C879"/>
    <w:rsid w:val="275978F3"/>
    <w:rsid w:val="275C262A"/>
    <w:rsid w:val="2760A8E2"/>
    <w:rsid w:val="27651AF7"/>
    <w:rsid w:val="276A022C"/>
    <w:rsid w:val="276E831D"/>
    <w:rsid w:val="277112F5"/>
    <w:rsid w:val="2779AECE"/>
    <w:rsid w:val="2782F7D8"/>
    <w:rsid w:val="278587A1"/>
    <w:rsid w:val="278B6289"/>
    <w:rsid w:val="2790266C"/>
    <w:rsid w:val="2794E3E9"/>
    <w:rsid w:val="27970E72"/>
    <w:rsid w:val="279954DE"/>
    <w:rsid w:val="279CAFB1"/>
    <w:rsid w:val="27A02565"/>
    <w:rsid w:val="27A61C9A"/>
    <w:rsid w:val="27AB86F0"/>
    <w:rsid w:val="27B2529A"/>
    <w:rsid w:val="27B9D646"/>
    <w:rsid w:val="27BB9F05"/>
    <w:rsid w:val="27C0E708"/>
    <w:rsid w:val="27C1DECA"/>
    <w:rsid w:val="27C38AAC"/>
    <w:rsid w:val="27C4F1E8"/>
    <w:rsid w:val="27C879A0"/>
    <w:rsid w:val="27CF58F9"/>
    <w:rsid w:val="27D041F7"/>
    <w:rsid w:val="27D04B34"/>
    <w:rsid w:val="27D160B0"/>
    <w:rsid w:val="27D2BAC4"/>
    <w:rsid w:val="27D56EA8"/>
    <w:rsid w:val="27D62600"/>
    <w:rsid w:val="27D703FE"/>
    <w:rsid w:val="27DB0334"/>
    <w:rsid w:val="27DF3AAB"/>
    <w:rsid w:val="27DFCCDA"/>
    <w:rsid w:val="27E00ECC"/>
    <w:rsid w:val="27E1EA33"/>
    <w:rsid w:val="27E24BFA"/>
    <w:rsid w:val="27E96BD4"/>
    <w:rsid w:val="27EA1F72"/>
    <w:rsid w:val="27EDE8C3"/>
    <w:rsid w:val="27F3D340"/>
    <w:rsid w:val="27F48BDA"/>
    <w:rsid w:val="27FC8816"/>
    <w:rsid w:val="27FDD5D4"/>
    <w:rsid w:val="27FFF7D0"/>
    <w:rsid w:val="28007649"/>
    <w:rsid w:val="28015D31"/>
    <w:rsid w:val="28079BED"/>
    <w:rsid w:val="28090287"/>
    <w:rsid w:val="2812513D"/>
    <w:rsid w:val="28134AA7"/>
    <w:rsid w:val="2815DD04"/>
    <w:rsid w:val="2819A969"/>
    <w:rsid w:val="281A92B1"/>
    <w:rsid w:val="2826B265"/>
    <w:rsid w:val="282B824F"/>
    <w:rsid w:val="282EC93B"/>
    <w:rsid w:val="28348241"/>
    <w:rsid w:val="28368CE3"/>
    <w:rsid w:val="28374DAB"/>
    <w:rsid w:val="2837E6B0"/>
    <w:rsid w:val="283A776B"/>
    <w:rsid w:val="283DB52D"/>
    <w:rsid w:val="283E56DD"/>
    <w:rsid w:val="283FB107"/>
    <w:rsid w:val="284B5028"/>
    <w:rsid w:val="284C668F"/>
    <w:rsid w:val="28532DED"/>
    <w:rsid w:val="285344F0"/>
    <w:rsid w:val="2855F151"/>
    <w:rsid w:val="2856C266"/>
    <w:rsid w:val="285A4A3A"/>
    <w:rsid w:val="285C5554"/>
    <w:rsid w:val="285FB4C7"/>
    <w:rsid w:val="285FB800"/>
    <w:rsid w:val="286FB891"/>
    <w:rsid w:val="28779A78"/>
    <w:rsid w:val="288437B4"/>
    <w:rsid w:val="28876B43"/>
    <w:rsid w:val="288808D7"/>
    <w:rsid w:val="288C0CE9"/>
    <w:rsid w:val="288D0C35"/>
    <w:rsid w:val="288D308F"/>
    <w:rsid w:val="28906927"/>
    <w:rsid w:val="2891B78A"/>
    <w:rsid w:val="289DFDD9"/>
    <w:rsid w:val="289EAD6E"/>
    <w:rsid w:val="28A2AA60"/>
    <w:rsid w:val="28A30BE6"/>
    <w:rsid w:val="28A601C1"/>
    <w:rsid w:val="28A82705"/>
    <w:rsid w:val="28AE8A3E"/>
    <w:rsid w:val="28AF2CD0"/>
    <w:rsid w:val="28B5821A"/>
    <w:rsid w:val="28B7ADAF"/>
    <w:rsid w:val="28C03294"/>
    <w:rsid w:val="28C7BA66"/>
    <w:rsid w:val="28D37FC7"/>
    <w:rsid w:val="28DC2311"/>
    <w:rsid w:val="28DE74D8"/>
    <w:rsid w:val="28E0FBF5"/>
    <w:rsid w:val="28E6AFAE"/>
    <w:rsid w:val="28E8C001"/>
    <w:rsid w:val="28F3C752"/>
    <w:rsid w:val="28F7FD2E"/>
    <w:rsid w:val="28F9980C"/>
    <w:rsid w:val="28FE38F5"/>
    <w:rsid w:val="28FEAF42"/>
    <w:rsid w:val="28FFD828"/>
    <w:rsid w:val="29050A9B"/>
    <w:rsid w:val="29065C89"/>
    <w:rsid w:val="2906BD1A"/>
    <w:rsid w:val="29079A06"/>
    <w:rsid w:val="29096FB5"/>
    <w:rsid w:val="290AB66F"/>
    <w:rsid w:val="290C0689"/>
    <w:rsid w:val="290DA750"/>
    <w:rsid w:val="29136ED8"/>
    <w:rsid w:val="29147318"/>
    <w:rsid w:val="29178762"/>
    <w:rsid w:val="291A41A4"/>
    <w:rsid w:val="2929803F"/>
    <w:rsid w:val="292A65AB"/>
    <w:rsid w:val="292A8F6E"/>
    <w:rsid w:val="292AA53A"/>
    <w:rsid w:val="292CB70B"/>
    <w:rsid w:val="2934C423"/>
    <w:rsid w:val="29369891"/>
    <w:rsid w:val="293C736C"/>
    <w:rsid w:val="293D8CD6"/>
    <w:rsid w:val="2940153F"/>
    <w:rsid w:val="29432054"/>
    <w:rsid w:val="2943A4EB"/>
    <w:rsid w:val="2943F1ED"/>
    <w:rsid w:val="294B63C9"/>
    <w:rsid w:val="294D5238"/>
    <w:rsid w:val="29507F74"/>
    <w:rsid w:val="295304FC"/>
    <w:rsid w:val="295673D7"/>
    <w:rsid w:val="295EB3FA"/>
    <w:rsid w:val="29631706"/>
    <w:rsid w:val="296BC99A"/>
    <w:rsid w:val="29701A6B"/>
    <w:rsid w:val="2973599A"/>
    <w:rsid w:val="297400F1"/>
    <w:rsid w:val="29797FE6"/>
    <w:rsid w:val="29799E56"/>
    <w:rsid w:val="2981A44C"/>
    <w:rsid w:val="298F90CB"/>
    <w:rsid w:val="29952CA0"/>
    <w:rsid w:val="29968CAA"/>
    <w:rsid w:val="2996B4A7"/>
    <w:rsid w:val="29997165"/>
    <w:rsid w:val="299A4E18"/>
    <w:rsid w:val="299E436C"/>
    <w:rsid w:val="29A8B928"/>
    <w:rsid w:val="29ACAB58"/>
    <w:rsid w:val="29AD64C7"/>
    <w:rsid w:val="29AFC83C"/>
    <w:rsid w:val="29B1E4F9"/>
    <w:rsid w:val="29B3A1E1"/>
    <w:rsid w:val="29B8E60A"/>
    <w:rsid w:val="29BD7002"/>
    <w:rsid w:val="29BEA7DC"/>
    <w:rsid w:val="29BF6617"/>
    <w:rsid w:val="29D5D334"/>
    <w:rsid w:val="29DC818D"/>
    <w:rsid w:val="29E5CDBA"/>
    <w:rsid w:val="29F34997"/>
    <w:rsid w:val="29F57BDC"/>
    <w:rsid w:val="29F79149"/>
    <w:rsid w:val="29FB10AE"/>
    <w:rsid w:val="29FDDD04"/>
    <w:rsid w:val="29FF8657"/>
    <w:rsid w:val="2A058BE3"/>
    <w:rsid w:val="2A0B88F2"/>
    <w:rsid w:val="2A106DD7"/>
    <w:rsid w:val="2A13FAEA"/>
    <w:rsid w:val="2A140931"/>
    <w:rsid w:val="2A14995E"/>
    <w:rsid w:val="2A16C4B9"/>
    <w:rsid w:val="2A1A8483"/>
    <w:rsid w:val="2A237EF8"/>
    <w:rsid w:val="2A2995C7"/>
    <w:rsid w:val="2A310C98"/>
    <w:rsid w:val="2A34B35B"/>
    <w:rsid w:val="2A36F4B7"/>
    <w:rsid w:val="2A393D0A"/>
    <w:rsid w:val="2A3AF32F"/>
    <w:rsid w:val="2A3E1F66"/>
    <w:rsid w:val="2A41F820"/>
    <w:rsid w:val="2A43F766"/>
    <w:rsid w:val="2A466433"/>
    <w:rsid w:val="2A5939D0"/>
    <w:rsid w:val="2A66DD7B"/>
    <w:rsid w:val="2A678C6B"/>
    <w:rsid w:val="2A6F77FF"/>
    <w:rsid w:val="2A725CCB"/>
    <w:rsid w:val="2A7329DD"/>
    <w:rsid w:val="2A796AA8"/>
    <w:rsid w:val="2A8780C6"/>
    <w:rsid w:val="2A882B1B"/>
    <w:rsid w:val="2A8CB0CA"/>
    <w:rsid w:val="2A8E0B66"/>
    <w:rsid w:val="2A922402"/>
    <w:rsid w:val="2A933365"/>
    <w:rsid w:val="2AA39BE5"/>
    <w:rsid w:val="2AA59796"/>
    <w:rsid w:val="2AA717B9"/>
    <w:rsid w:val="2AA815C4"/>
    <w:rsid w:val="2AB06E6C"/>
    <w:rsid w:val="2ABE194E"/>
    <w:rsid w:val="2AC024E7"/>
    <w:rsid w:val="2AC0F92E"/>
    <w:rsid w:val="2AC297AA"/>
    <w:rsid w:val="2AC2F74E"/>
    <w:rsid w:val="2AC54936"/>
    <w:rsid w:val="2ACE3A83"/>
    <w:rsid w:val="2ACFCC59"/>
    <w:rsid w:val="2AD2CDFF"/>
    <w:rsid w:val="2AD353DD"/>
    <w:rsid w:val="2AD8FE56"/>
    <w:rsid w:val="2AD9845B"/>
    <w:rsid w:val="2ADD750C"/>
    <w:rsid w:val="2AE48F1A"/>
    <w:rsid w:val="2AE7342A"/>
    <w:rsid w:val="2AE7BA76"/>
    <w:rsid w:val="2AEB32F3"/>
    <w:rsid w:val="2AEBAF14"/>
    <w:rsid w:val="2AEE7350"/>
    <w:rsid w:val="2AF05BF6"/>
    <w:rsid w:val="2AF1D6E5"/>
    <w:rsid w:val="2AF7B9DE"/>
    <w:rsid w:val="2AFC92AA"/>
    <w:rsid w:val="2AFDC824"/>
    <w:rsid w:val="2AFFD460"/>
    <w:rsid w:val="2B01B4D8"/>
    <w:rsid w:val="2B1B02FD"/>
    <w:rsid w:val="2B1DC7E2"/>
    <w:rsid w:val="2B22092C"/>
    <w:rsid w:val="2B2394D6"/>
    <w:rsid w:val="2B2C7C41"/>
    <w:rsid w:val="2B2D82B7"/>
    <w:rsid w:val="2B302047"/>
    <w:rsid w:val="2B34CEE3"/>
    <w:rsid w:val="2B369824"/>
    <w:rsid w:val="2B377C97"/>
    <w:rsid w:val="2B3B08F2"/>
    <w:rsid w:val="2B3BA342"/>
    <w:rsid w:val="2B4AED01"/>
    <w:rsid w:val="2B5017C4"/>
    <w:rsid w:val="2B55712D"/>
    <w:rsid w:val="2B5EBAE0"/>
    <w:rsid w:val="2B63667D"/>
    <w:rsid w:val="2B647B87"/>
    <w:rsid w:val="2B6BA6D8"/>
    <w:rsid w:val="2B6C7DDB"/>
    <w:rsid w:val="2B71DE45"/>
    <w:rsid w:val="2B72CD89"/>
    <w:rsid w:val="2B761686"/>
    <w:rsid w:val="2B79772A"/>
    <w:rsid w:val="2B7A3990"/>
    <w:rsid w:val="2B7ADFC0"/>
    <w:rsid w:val="2B7AF948"/>
    <w:rsid w:val="2B7CDD85"/>
    <w:rsid w:val="2B85882E"/>
    <w:rsid w:val="2B88A55F"/>
    <w:rsid w:val="2B89D472"/>
    <w:rsid w:val="2B8AD4EB"/>
    <w:rsid w:val="2B8F2BE6"/>
    <w:rsid w:val="2B908048"/>
    <w:rsid w:val="2B925C66"/>
    <w:rsid w:val="2B9361ED"/>
    <w:rsid w:val="2B9E54E3"/>
    <w:rsid w:val="2BA3BB02"/>
    <w:rsid w:val="2BA3C91D"/>
    <w:rsid w:val="2BA6C672"/>
    <w:rsid w:val="2BB0D3DB"/>
    <w:rsid w:val="2BB1D865"/>
    <w:rsid w:val="2BB5B67E"/>
    <w:rsid w:val="2BBCE5F1"/>
    <w:rsid w:val="2BC12023"/>
    <w:rsid w:val="2BC3D357"/>
    <w:rsid w:val="2BC4318F"/>
    <w:rsid w:val="2BC4B61B"/>
    <w:rsid w:val="2BC69F6A"/>
    <w:rsid w:val="2BC8DBC6"/>
    <w:rsid w:val="2BC9584C"/>
    <w:rsid w:val="2BCBCA6C"/>
    <w:rsid w:val="2BCCC7B0"/>
    <w:rsid w:val="2BCD3C8C"/>
    <w:rsid w:val="2BD0369C"/>
    <w:rsid w:val="2BD29622"/>
    <w:rsid w:val="2BD67A79"/>
    <w:rsid w:val="2BD72D40"/>
    <w:rsid w:val="2BD74F84"/>
    <w:rsid w:val="2BDF587A"/>
    <w:rsid w:val="2BDFC7C7"/>
    <w:rsid w:val="2BE6ECB8"/>
    <w:rsid w:val="2BEBEFCF"/>
    <w:rsid w:val="2BF23281"/>
    <w:rsid w:val="2BFD5BFB"/>
    <w:rsid w:val="2BFD917E"/>
    <w:rsid w:val="2BFF209D"/>
    <w:rsid w:val="2C02EDE6"/>
    <w:rsid w:val="2C04579B"/>
    <w:rsid w:val="2C05DD2B"/>
    <w:rsid w:val="2C085787"/>
    <w:rsid w:val="2C097BFC"/>
    <w:rsid w:val="2C0BDCE1"/>
    <w:rsid w:val="2C0C58C4"/>
    <w:rsid w:val="2C0C72DD"/>
    <w:rsid w:val="2C10158E"/>
    <w:rsid w:val="2C1B63C1"/>
    <w:rsid w:val="2C1D19A9"/>
    <w:rsid w:val="2C1F343C"/>
    <w:rsid w:val="2C22A88F"/>
    <w:rsid w:val="2C23B2A4"/>
    <w:rsid w:val="2C25125E"/>
    <w:rsid w:val="2C259867"/>
    <w:rsid w:val="2C29B65B"/>
    <w:rsid w:val="2C2C5631"/>
    <w:rsid w:val="2C2E1165"/>
    <w:rsid w:val="2C300F0C"/>
    <w:rsid w:val="2C324529"/>
    <w:rsid w:val="2C33DE68"/>
    <w:rsid w:val="2C3959AE"/>
    <w:rsid w:val="2C3B2FA1"/>
    <w:rsid w:val="2C435130"/>
    <w:rsid w:val="2C45CA4B"/>
    <w:rsid w:val="2C492CEC"/>
    <w:rsid w:val="2C49733B"/>
    <w:rsid w:val="2C515738"/>
    <w:rsid w:val="2C536FF9"/>
    <w:rsid w:val="2C58E5B0"/>
    <w:rsid w:val="2C59EC69"/>
    <w:rsid w:val="2C5A2D2F"/>
    <w:rsid w:val="2C693442"/>
    <w:rsid w:val="2C6F7FBA"/>
    <w:rsid w:val="2C7718EF"/>
    <w:rsid w:val="2C7EED7E"/>
    <w:rsid w:val="2C827F08"/>
    <w:rsid w:val="2C8CD923"/>
    <w:rsid w:val="2C8ED604"/>
    <w:rsid w:val="2C9113E5"/>
    <w:rsid w:val="2C9815DB"/>
    <w:rsid w:val="2C9BA026"/>
    <w:rsid w:val="2C9DE5AB"/>
    <w:rsid w:val="2CA0BC97"/>
    <w:rsid w:val="2CA112F1"/>
    <w:rsid w:val="2CAA0A80"/>
    <w:rsid w:val="2CAA7521"/>
    <w:rsid w:val="2CAB2767"/>
    <w:rsid w:val="2CAB7CBE"/>
    <w:rsid w:val="2CB4208A"/>
    <w:rsid w:val="2CB5BBF4"/>
    <w:rsid w:val="2CB6D35E"/>
    <w:rsid w:val="2CB78A4D"/>
    <w:rsid w:val="2CB8393F"/>
    <w:rsid w:val="2CBF1DC4"/>
    <w:rsid w:val="2CC00E50"/>
    <w:rsid w:val="2CC05CB7"/>
    <w:rsid w:val="2CC101D9"/>
    <w:rsid w:val="2CC24496"/>
    <w:rsid w:val="2CC6B083"/>
    <w:rsid w:val="2CC7CDE4"/>
    <w:rsid w:val="2CD14DB8"/>
    <w:rsid w:val="2CD214BF"/>
    <w:rsid w:val="2CD27D20"/>
    <w:rsid w:val="2CD5C356"/>
    <w:rsid w:val="2CD7C09D"/>
    <w:rsid w:val="2CDE98AA"/>
    <w:rsid w:val="2CE130BB"/>
    <w:rsid w:val="2CE139D0"/>
    <w:rsid w:val="2CE1892E"/>
    <w:rsid w:val="2CF2A9D7"/>
    <w:rsid w:val="2CF6B0D9"/>
    <w:rsid w:val="2CF724D4"/>
    <w:rsid w:val="2CFF36DE"/>
    <w:rsid w:val="2CFFE78F"/>
    <w:rsid w:val="2D06B228"/>
    <w:rsid w:val="2D084E3C"/>
    <w:rsid w:val="2D0B0C20"/>
    <w:rsid w:val="2D0CEE33"/>
    <w:rsid w:val="2D0F5D69"/>
    <w:rsid w:val="2D113EF8"/>
    <w:rsid w:val="2D132F9C"/>
    <w:rsid w:val="2D15145E"/>
    <w:rsid w:val="2D170B23"/>
    <w:rsid w:val="2D171F9F"/>
    <w:rsid w:val="2D18299F"/>
    <w:rsid w:val="2D1AFC8A"/>
    <w:rsid w:val="2D1D4DE4"/>
    <w:rsid w:val="2D1E7E95"/>
    <w:rsid w:val="2D2A32DC"/>
    <w:rsid w:val="2D2E1B47"/>
    <w:rsid w:val="2D3BCF5F"/>
    <w:rsid w:val="2D3F862D"/>
    <w:rsid w:val="2D4EE885"/>
    <w:rsid w:val="2D4FCB7C"/>
    <w:rsid w:val="2D515371"/>
    <w:rsid w:val="2D521DCE"/>
    <w:rsid w:val="2D5484EB"/>
    <w:rsid w:val="2D563BE7"/>
    <w:rsid w:val="2D58328F"/>
    <w:rsid w:val="2D5A2C85"/>
    <w:rsid w:val="2D5B0824"/>
    <w:rsid w:val="2D5C4075"/>
    <w:rsid w:val="2D5D5E2A"/>
    <w:rsid w:val="2D626FCB"/>
    <w:rsid w:val="2D64AB46"/>
    <w:rsid w:val="2D656345"/>
    <w:rsid w:val="2D679ACD"/>
    <w:rsid w:val="2D68DE17"/>
    <w:rsid w:val="2D6C6C01"/>
    <w:rsid w:val="2D6D41A1"/>
    <w:rsid w:val="2D78E5ED"/>
    <w:rsid w:val="2D7B70AD"/>
    <w:rsid w:val="2D8180AC"/>
    <w:rsid w:val="2D829DF3"/>
    <w:rsid w:val="2D871BC2"/>
    <w:rsid w:val="2D895262"/>
    <w:rsid w:val="2D9135B8"/>
    <w:rsid w:val="2D98D1AE"/>
    <w:rsid w:val="2D98EB3A"/>
    <w:rsid w:val="2D9999F5"/>
    <w:rsid w:val="2DA15478"/>
    <w:rsid w:val="2DA83162"/>
    <w:rsid w:val="2DAD1A90"/>
    <w:rsid w:val="2DB4A773"/>
    <w:rsid w:val="2DC0D074"/>
    <w:rsid w:val="2DC0E2BF"/>
    <w:rsid w:val="2DC93184"/>
    <w:rsid w:val="2DCA94BC"/>
    <w:rsid w:val="2DCD7416"/>
    <w:rsid w:val="2DDC573B"/>
    <w:rsid w:val="2DE361A2"/>
    <w:rsid w:val="2DE4D2B7"/>
    <w:rsid w:val="2DEB0480"/>
    <w:rsid w:val="2DEC542E"/>
    <w:rsid w:val="2DECA3CD"/>
    <w:rsid w:val="2DEDB8D9"/>
    <w:rsid w:val="2DEE622D"/>
    <w:rsid w:val="2DF149DB"/>
    <w:rsid w:val="2DF6C4FA"/>
    <w:rsid w:val="2DF779B4"/>
    <w:rsid w:val="2DFB8FE4"/>
    <w:rsid w:val="2E048C6F"/>
    <w:rsid w:val="2E08B891"/>
    <w:rsid w:val="2E0924CE"/>
    <w:rsid w:val="2E101C1B"/>
    <w:rsid w:val="2E126469"/>
    <w:rsid w:val="2E139443"/>
    <w:rsid w:val="2E1ED4EC"/>
    <w:rsid w:val="2E1F55C4"/>
    <w:rsid w:val="2E20AF7E"/>
    <w:rsid w:val="2E21B6D6"/>
    <w:rsid w:val="2E21D998"/>
    <w:rsid w:val="2E256892"/>
    <w:rsid w:val="2E26C272"/>
    <w:rsid w:val="2E27C1CD"/>
    <w:rsid w:val="2E2977A7"/>
    <w:rsid w:val="2E2D4346"/>
    <w:rsid w:val="2E2D5822"/>
    <w:rsid w:val="2E30D776"/>
    <w:rsid w:val="2E3250FD"/>
    <w:rsid w:val="2E374E39"/>
    <w:rsid w:val="2E3BFF61"/>
    <w:rsid w:val="2E3C599C"/>
    <w:rsid w:val="2E3EB12E"/>
    <w:rsid w:val="2E45BD14"/>
    <w:rsid w:val="2E464277"/>
    <w:rsid w:val="2E49698B"/>
    <w:rsid w:val="2E4A840F"/>
    <w:rsid w:val="2E4D63A6"/>
    <w:rsid w:val="2E4D8EEE"/>
    <w:rsid w:val="2E4F0B91"/>
    <w:rsid w:val="2E50FD6D"/>
    <w:rsid w:val="2E5527FE"/>
    <w:rsid w:val="2E558610"/>
    <w:rsid w:val="2E563AA8"/>
    <w:rsid w:val="2E5E14F7"/>
    <w:rsid w:val="2E6122DE"/>
    <w:rsid w:val="2E635DFF"/>
    <w:rsid w:val="2E66B70F"/>
    <w:rsid w:val="2E6759D9"/>
    <w:rsid w:val="2E6A9C04"/>
    <w:rsid w:val="2E6F1D59"/>
    <w:rsid w:val="2E71323D"/>
    <w:rsid w:val="2E797504"/>
    <w:rsid w:val="2E7F115A"/>
    <w:rsid w:val="2E828DC3"/>
    <w:rsid w:val="2E89D0A3"/>
    <w:rsid w:val="2E9399FF"/>
    <w:rsid w:val="2E9601DD"/>
    <w:rsid w:val="2E9AE2BB"/>
    <w:rsid w:val="2E9B073F"/>
    <w:rsid w:val="2EA0B5BD"/>
    <w:rsid w:val="2EA301B9"/>
    <w:rsid w:val="2EAA0B09"/>
    <w:rsid w:val="2EAFFEEF"/>
    <w:rsid w:val="2EB096D6"/>
    <w:rsid w:val="2EB5477F"/>
    <w:rsid w:val="2EB76B68"/>
    <w:rsid w:val="2EB8B83A"/>
    <w:rsid w:val="2EBB1B22"/>
    <w:rsid w:val="2EBBBFD3"/>
    <w:rsid w:val="2EC30191"/>
    <w:rsid w:val="2EC6AEDE"/>
    <w:rsid w:val="2EC7A901"/>
    <w:rsid w:val="2EC7E762"/>
    <w:rsid w:val="2EC7F003"/>
    <w:rsid w:val="2EC7FD78"/>
    <w:rsid w:val="2EC93684"/>
    <w:rsid w:val="2ECE81D1"/>
    <w:rsid w:val="2ECEC275"/>
    <w:rsid w:val="2ED0082E"/>
    <w:rsid w:val="2ED85B7C"/>
    <w:rsid w:val="2EDDEE68"/>
    <w:rsid w:val="2EDE0A48"/>
    <w:rsid w:val="2EDE4C8E"/>
    <w:rsid w:val="2EE11414"/>
    <w:rsid w:val="2EE1936B"/>
    <w:rsid w:val="2EE29F29"/>
    <w:rsid w:val="2EE6F8EB"/>
    <w:rsid w:val="2EEDDA04"/>
    <w:rsid w:val="2EEF7639"/>
    <w:rsid w:val="2EF00B92"/>
    <w:rsid w:val="2EF15D4C"/>
    <w:rsid w:val="2F01A484"/>
    <w:rsid w:val="2F02BDCE"/>
    <w:rsid w:val="2F0955EF"/>
    <w:rsid w:val="2F09E5C4"/>
    <w:rsid w:val="2F0A5970"/>
    <w:rsid w:val="2F0F479D"/>
    <w:rsid w:val="2F10E619"/>
    <w:rsid w:val="2F13F61F"/>
    <w:rsid w:val="2F18DDB4"/>
    <w:rsid w:val="2F1B92D9"/>
    <w:rsid w:val="2F1E6E54"/>
    <w:rsid w:val="2F2D2855"/>
    <w:rsid w:val="2F3020AC"/>
    <w:rsid w:val="2F37D8E9"/>
    <w:rsid w:val="2F3B5FEF"/>
    <w:rsid w:val="2F3E2749"/>
    <w:rsid w:val="2F4028A3"/>
    <w:rsid w:val="2F467EA3"/>
    <w:rsid w:val="2F48EAF1"/>
    <w:rsid w:val="2F493AA7"/>
    <w:rsid w:val="2F4F9CE5"/>
    <w:rsid w:val="2F50F19A"/>
    <w:rsid w:val="2F52A2E3"/>
    <w:rsid w:val="2F5884D6"/>
    <w:rsid w:val="2F5AF1E9"/>
    <w:rsid w:val="2F5CB320"/>
    <w:rsid w:val="2F5CF1F3"/>
    <w:rsid w:val="2F5FB746"/>
    <w:rsid w:val="2F6260BC"/>
    <w:rsid w:val="2F65B227"/>
    <w:rsid w:val="2F69D0FB"/>
    <w:rsid w:val="2F6D8FCB"/>
    <w:rsid w:val="2F6E436F"/>
    <w:rsid w:val="2F6F19AC"/>
    <w:rsid w:val="2F712812"/>
    <w:rsid w:val="2F75A1E0"/>
    <w:rsid w:val="2F7B34B6"/>
    <w:rsid w:val="2F7C3133"/>
    <w:rsid w:val="2F863167"/>
    <w:rsid w:val="2F8700D8"/>
    <w:rsid w:val="2F88F7FA"/>
    <w:rsid w:val="2F931C76"/>
    <w:rsid w:val="2F9AD9F6"/>
    <w:rsid w:val="2F9D2D4A"/>
    <w:rsid w:val="2F9FB0DB"/>
    <w:rsid w:val="2FA4C1A9"/>
    <w:rsid w:val="2FA645FB"/>
    <w:rsid w:val="2FACA896"/>
    <w:rsid w:val="2FAF64A4"/>
    <w:rsid w:val="2FB0F99E"/>
    <w:rsid w:val="2FB13FE0"/>
    <w:rsid w:val="2FB2FF4F"/>
    <w:rsid w:val="2FB88DA3"/>
    <w:rsid w:val="2FBF2037"/>
    <w:rsid w:val="2FC7C917"/>
    <w:rsid w:val="2FCDC373"/>
    <w:rsid w:val="2FCDC584"/>
    <w:rsid w:val="2FD10532"/>
    <w:rsid w:val="2FD2A793"/>
    <w:rsid w:val="2FD54BF8"/>
    <w:rsid w:val="2FD9EFFE"/>
    <w:rsid w:val="2FE3E057"/>
    <w:rsid w:val="2FE71CA3"/>
    <w:rsid w:val="2FEBC14C"/>
    <w:rsid w:val="2FEF5C64"/>
    <w:rsid w:val="2FF99547"/>
    <w:rsid w:val="30005B5E"/>
    <w:rsid w:val="3001332B"/>
    <w:rsid w:val="3003CFF7"/>
    <w:rsid w:val="300607D0"/>
    <w:rsid w:val="300A70CA"/>
    <w:rsid w:val="300AC74F"/>
    <w:rsid w:val="300AEDBA"/>
    <w:rsid w:val="300D05C5"/>
    <w:rsid w:val="300E790F"/>
    <w:rsid w:val="3018C036"/>
    <w:rsid w:val="301EB62C"/>
    <w:rsid w:val="3029DD18"/>
    <w:rsid w:val="302B25B6"/>
    <w:rsid w:val="302DADB0"/>
    <w:rsid w:val="303331DF"/>
    <w:rsid w:val="30341311"/>
    <w:rsid w:val="3037B649"/>
    <w:rsid w:val="30396270"/>
    <w:rsid w:val="303B6759"/>
    <w:rsid w:val="303B80D7"/>
    <w:rsid w:val="303B9911"/>
    <w:rsid w:val="30406B39"/>
    <w:rsid w:val="30441E1E"/>
    <w:rsid w:val="3045D3F7"/>
    <w:rsid w:val="3045E447"/>
    <w:rsid w:val="30474B76"/>
    <w:rsid w:val="304A5044"/>
    <w:rsid w:val="304F28BB"/>
    <w:rsid w:val="3059AF30"/>
    <w:rsid w:val="305CD8A2"/>
    <w:rsid w:val="30630215"/>
    <w:rsid w:val="30654380"/>
    <w:rsid w:val="3067F6F3"/>
    <w:rsid w:val="306D1E88"/>
    <w:rsid w:val="30728075"/>
    <w:rsid w:val="307E6F8A"/>
    <w:rsid w:val="3088050B"/>
    <w:rsid w:val="308B469A"/>
    <w:rsid w:val="308DA22D"/>
    <w:rsid w:val="308DFA89"/>
    <w:rsid w:val="308EEDC6"/>
    <w:rsid w:val="3090BB3D"/>
    <w:rsid w:val="3090D2D3"/>
    <w:rsid w:val="30954E04"/>
    <w:rsid w:val="309E0B23"/>
    <w:rsid w:val="309E8E2F"/>
    <w:rsid w:val="309FCE8E"/>
    <w:rsid w:val="30A92A99"/>
    <w:rsid w:val="30AF1EBC"/>
    <w:rsid w:val="30BF248D"/>
    <w:rsid w:val="30C145FA"/>
    <w:rsid w:val="30C4077A"/>
    <w:rsid w:val="30C58F3A"/>
    <w:rsid w:val="30CA0635"/>
    <w:rsid w:val="30CA6B76"/>
    <w:rsid w:val="30CAA89E"/>
    <w:rsid w:val="30CE22CF"/>
    <w:rsid w:val="30CF0B19"/>
    <w:rsid w:val="30D0AE4B"/>
    <w:rsid w:val="30D6E7B3"/>
    <w:rsid w:val="30D78B17"/>
    <w:rsid w:val="30D7AE60"/>
    <w:rsid w:val="30D8E7FC"/>
    <w:rsid w:val="30DBAA26"/>
    <w:rsid w:val="30E646E7"/>
    <w:rsid w:val="30E79787"/>
    <w:rsid w:val="30EC0DDA"/>
    <w:rsid w:val="30EF102B"/>
    <w:rsid w:val="30EF5A47"/>
    <w:rsid w:val="30F03B84"/>
    <w:rsid w:val="30F4C169"/>
    <w:rsid w:val="30F58D31"/>
    <w:rsid w:val="30F723C7"/>
    <w:rsid w:val="30F9F7F9"/>
    <w:rsid w:val="30FE6116"/>
    <w:rsid w:val="30FF58A7"/>
    <w:rsid w:val="31018288"/>
    <w:rsid w:val="31023756"/>
    <w:rsid w:val="310274E9"/>
    <w:rsid w:val="3103802F"/>
    <w:rsid w:val="310D66BF"/>
    <w:rsid w:val="310F9C69"/>
    <w:rsid w:val="3111276A"/>
    <w:rsid w:val="3113FD3D"/>
    <w:rsid w:val="3114D91A"/>
    <w:rsid w:val="3118887A"/>
    <w:rsid w:val="3123928B"/>
    <w:rsid w:val="3127BB86"/>
    <w:rsid w:val="312807E9"/>
    <w:rsid w:val="312AE941"/>
    <w:rsid w:val="312F85B2"/>
    <w:rsid w:val="31303E91"/>
    <w:rsid w:val="3131248F"/>
    <w:rsid w:val="31320612"/>
    <w:rsid w:val="3136175A"/>
    <w:rsid w:val="313B3519"/>
    <w:rsid w:val="313B4722"/>
    <w:rsid w:val="313B813C"/>
    <w:rsid w:val="31439171"/>
    <w:rsid w:val="31468034"/>
    <w:rsid w:val="314B5902"/>
    <w:rsid w:val="314D55A5"/>
    <w:rsid w:val="3150FF57"/>
    <w:rsid w:val="3153D6BE"/>
    <w:rsid w:val="31656EB1"/>
    <w:rsid w:val="3166348C"/>
    <w:rsid w:val="3166E2E4"/>
    <w:rsid w:val="31670922"/>
    <w:rsid w:val="3169A4A6"/>
    <w:rsid w:val="316BF15A"/>
    <w:rsid w:val="3171313B"/>
    <w:rsid w:val="3173E582"/>
    <w:rsid w:val="317625EB"/>
    <w:rsid w:val="3178CF60"/>
    <w:rsid w:val="317C8401"/>
    <w:rsid w:val="317CE47B"/>
    <w:rsid w:val="3181EC12"/>
    <w:rsid w:val="318791AD"/>
    <w:rsid w:val="31899ED3"/>
    <w:rsid w:val="3189BA2B"/>
    <w:rsid w:val="318BAA62"/>
    <w:rsid w:val="318CC8C0"/>
    <w:rsid w:val="3194B812"/>
    <w:rsid w:val="3195B5B9"/>
    <w:rsid w:val="319B6547"/>
    <w:rsid w:val="319CEB6F"/>
    <w:rsid w:val="319D2BC5"/>
    <w:rsid w:val="319ECFB8"/>
    <w:rsid w:val="319EF668"/>
    <w:rsid w:val="31A585E2"/>
    <w:rsid w:val="31A6BE1B"/>
    <w:rsid w:val="31A7DBFB"/>
    <w:rsid w:val="31B22F3D"/>
    <w:rsid w:val="31BAA9D4"/>
    <w:rsid w:val="31BADA21"/>
    <w:rsid w:val="31BC38E5"/>
    <w:rsid w:val="31BCEEEF"/>
    <w:rsid w:val="31C016E1"/>
    <w:rsid w:val="31C88268"/>
    <w:rsid w:val="31CB1F8B"/>
    <w:rsid w:val="31CD3C74"/>
    <w:rsid w:val="31DD15AA"/>
    <w:rsid w:val="31DE400B"/>
    <w:rsid w:val="31E20AA3"/>
    <w:rsid w:val="31E3924F"/>
    <w:rsid w:val="31E3A9BE"/>
    <w:rsid w:val="31EC1F09"/>
    <w:rsid w:val="31ECFDF5"/>
    <w:rsid w:val="31F2CD6E"/>
    <w:rsid w:val="31F528BC"/>
    <w:rsid w:val="31FCE32B"/>
    <w:rsid w:val="31FD7A97"/>
    <w:rsid w:val="3205DABF"/>
    <w:rsid w:val="3217E9C4"/>
    <w:rsid w:val="3218E258"/>
    <w:rsid w:val="321A1803"/>
    <w:rsid w:val="321E0D46"/>
    <w:rsid w:val="322184E6"/>
    <w:rsid w:val="32237D1C"/>
    <w:rsid w:val="32242755"/>
    <w:rsid w:val="32284FAD"/>
    <w:rsid w:val="322E9FA4"/>
    <w:rsid w:val="3233D94C"/>
    <w:rsid w:val="3236E5F4"/>
    <w:rsid w:val="3239A59D"/>
    <w:rsid w:val="323D8A77"/>
    <w:rsid w:val="323FCA1C"/>
    <w:rsid w:val="32406218"/>
    <w:rsid w:val="3241218F"/>
    <w:rsid w:val="324A772D"/>
    <w:rsid w:val="324DE2C4"/>
    <w:rsid w:val="324EA403"/>
    <w:rsid w:val="324FB3C4"/>
    <w:rsid w:val="3254A519"/>
    <w:rsid w:val="3256F040"/>
    <w:rsid w:val="325AC03C"/>
    <w:rsid w:val="325F9721"/>
    <w:rsid w:val="32618BA6"/>
    <w:rsid w:val="326D0769"/>
    <w:rsid w:val="3276613C"/>
    <w:rsid w:val="3276ABF2"/>
    <w:rsid w:val="3276EC30"/>
    <w:rsid w:val="3284110D"/>
    <w:rsid w:val="328599F3"/>
    <w:rsid w:val="32863B45"/>
    <w:rsid w:val="32888DFC"/>
    <w:rsid w:val="328F6311"/>
    <w:rsid w:val="3292F428"/>
    <w:rsid w:val="3297B08C"/>
    <w:rsid w:val="329A2C17"/>
    <w:rsid w:val="329AB482"/>
    <w:rsid w:val="329D29B7"/>
    <w:rsid w:val="329E07B7"/>
    <w:rsid w:val="329F3984"/>
    <w:rsid w:val="32A0345C"/>
    <w:rsid w:val="32A5F793"/>
    <w:rsid w:val="32A64805"/>
    <w:rsid w:val="32A73D1E"/>
    <w:rsid w:val="32ABE46F"/>
    <w:rsid w:val="32B258C4"/>
    <w:rsid w:val="32B3C248"/>
    <w:rsid w:val="32B3D1F5"/>
    <w:rsid w:val="32B9863B"/>
    <w:rsid w:val="32BE48AE"/>
    <w:rsid w:val="32C129FC"/>
    <w:rsid w:val="32C216AE"/>
    <w:rsid w:val="32C7679E"/>
    <w:rsid w:val="32D0C7DA"/>
    <w:rsid w:val="32D2FE32"/>
    <w:rsid w:val="32D46A93"/>
    <w:rsid w:val="32D72E67"/>
    <w:rsid w:val="32D8E2EE"/>
    <w:rsid w:val="32D9D43B"/>
    <w:rsid w:val="32DDEF5A"/>
    <w:rsid w:val="32DF71EF"/>
    <w:rsid w:val="32EA800F"/>
    <w:rsid w:val="32F90641"/>
    <w:rsid w:val="32FCB1DC"/>
    <w:rsid w:val="3303CE9D"/>
    <w:rsid w:val="3308643D"/>
    <w:rsid w:val="33089950"/>
    <w:rsid w:val="3308C7BC"/>
    <w:rsid w:val="330994DC"/>
    <w:rsid w:val="330AE645"/>
    <w:rsid w:val="33107F89"/>
    <w:rsid w:val="3310BD50"/>
    <w:rsid w:val="3311989F"/>
    <w:rsid w:val="331A9552"/>
    <w:rsid w:val="3320E199"/>
    <w:rsid w:val="3323A90A"/>
    <w:rsid w:val="332DF9A6"/>
    <w:rsid w:val="33303621"/>
    <w:rsid w:val="333AD19C"/>
    <w:rsid w:val="333B9AEA"/>
    <w:rsid w:val="333E6097"/>
    <w:rsid w:val="3342D085"/>
    <w:rsid w:val="3344A360"/>
    <w:rsid w:val="334B2028"/>
    <w:rsid w:val="334CF128"/>
    <w:rsid w:val="3358E7C1"/>
    <w:rsid w:val="335E7D73"/>
    <w:rsid w:val="3364E38C"/>
    <w:rsid w:val="336868C1"/>
    <w:rsid w:val="336E9306"/>
    <w:rsid w:val="336F7C98"/>
    <w:rsid w:val="33704F74"/>
    <w:rsid w:val="3374F5E1"/>
    <w:rsid w:val="33754431"/>
    <w:rsid w:val="33763E24"/>
    <w:rsid w:val="33791A11"/>
    <w:rsid w:val="33792B44"/>
    <w:rsid w:val="337BBEE0"/>
    <w:rsid w:val="337F363E"/>
    <w:rsid w:val="338338CC"/>
    <w:rsid w:val="33836869"/>
    <w:rsid w:val="33883FE1"/>
    <w:rsid w:val="338977E9"/>
    <w:rsid w:val="33999FFE"/>
    <w:rsid w:val="339DB55F"/>
    <w:rsid w:val="339F13F1"/>
    <w:rsid w:val="33A3629E"/>
    <w:rsid w:val="33A6EED1"/>
    <w:rsid w:val="33A892B3"/>
    <w:rsid w:val="33A93D2A"/>
    <w:rsid w:val="33B19EAD"/>
    <w:rsid w:val="33B31F4C"/>
    <w:rsid w:val="33B3B30A"/>
    <w:rsid w:val="33B52689"/>
    <w:rsid w:val="33B54AB1"/>
    <w:rsid w:val="33BDE3B4"/>
    <w:rsid w:val="33BF3D36"/>
    <w:rsid w:val="33BF7A78"/>
    <w:rsid w:val="33BFC977"/>
    <w:rsid w:val="33C3E3BA"/>
    <w:rsid w:val="33CD349B"/>
    <w:rsid w:val="33CD4A8B"/>
    <w:rsid w:val="33CE94D1"/>
    <w:rsid w:val="33E3C416"/>
    <w:rsid w:val="33E4312B"/>
    <w:rsid w:val="33EB8425"/>
    <w:rsid w:val="33EDF3C8"/>
    <w:rsid w:val="33F4E601"/>
    <w:rsid w:val="33F84C38"/>
    <w:rsid w:val="340116CC"/>
    <w:rsid w:val="3407E19F"/>
    <w:rsid w:val="34084468"/>
    <w:rsid w:val="340D13F6"/>
    <w:rsid w:val="341049DE"/>
    <w:rsid w:val="3413F4B1"/>
    <w:rsid w:val="341B6595"/>
    <w:rsid w:val="34253F25"/>
    <w:rsid w:val="3426A5BB"/>
    <w:rsid w:val="34331F9E"/>
    <w:rsid w:val="3437AE9E"/>
    <w:rsid w:val="3449DC75"/>
    <w:rsid w:val="344A6580"/>
    <w:rsid w:val="344CB756"/>
    <w:rsid w:val="344CD1D0"/>
    <w:rsid w:val="344FA256"/>
    <w:rsid w:val="3450293C"/>
    <w:rsid w:val="3452CBCC"/>
    <w:rsid w:val="345899A7"/>
    <w:rsid w:val="345ADA42"/>
    <w:rsid w:val="345EE541"/>
    <w:rsid w:val="3465E56C"/>
    <w:rsid w:val="346C7841"/>
    <w:rsid w:val="34703F0B"/>
    <w:rsid w:val="3479448D"/>
    <w:rsid w:val="348048C7"/>
    <w:rsid w:val="348523AB"/>
    <w:rsid w:val="34866735"/>
    <w:rsid w:val="3488B707"/>
    <w:rsid w:val="3489044A"/>
    <w:rsid w:val="348ACCCA"/>
    <w:rsid w:val="3492915A"/>
    <w:rsid w:val="3492FC79"/>
    <w:rsid w:val="3494A98D"/>
    <w:rsid w:val="3495EA31"/>
    <w:rsid w:val="349F7114"/>
    <w:rsid w:val="34A6B6A6"/>
    <w:rsid w:val="34A8C5C7"/>
    <w:rsid w:val="34AE10FE"/>
    <w:rsid w:val="34B09736"/>
    <w:rsid w:val="34B1074C"/>
    <w:rsid w:val="34B1AC3B"/>
    <w:rsid w:val="34B72793"/>
    <w:rsid w:val="34B95FBA"/>
    <w:rsid w:val="34BDF61D"/>
    <w:rsid w:val="34C367CA"/>
    <w:rsid w:val="34C9D0CA"/>
    <w:rsid w:val="34CC1BDE"/>
    <w:rsid w:val="34CD88AD"/>
    <w:rsid w:val="34D08D63"/>
    <w:rsid w:val="34D99B2D"/>
    <w:rsid w:val="34DE9C9F"/>
    <w:rsid w:val="34E073C1"/>
    <w:rsid w:val="34E43EFF"/>
    <w:rsid w:val="34F8FBF0"/>
    <w:rsid w:val="34FB9E67"/>
    <w:rsid w:val="35050150"/>
    <w:rsid w:val="3506AD70"/>
    <w:rsid w:val="350AF974"/>
    <w:rsid w:val="350E3948"/>
    <w:rsid w:val="3516F38B"/>
    <w:rsid w:val="35172168"/>
    <w:rsid w:val="35177F72"/>
    <w:rsid w:val="35203F06"/>
    <w:rsid w:val="35205DAB"/>
    <w:rsid w:val="3525F8E2"/>
    <w:rsid w:val="3526321D"/>
    <w:rsid w:val="352647FD"/>
    <w:rsid w:val="352D2F7C"/>
    <w:rsid w:val="35339693"/>
    <w:rsid w:val="35363646"/>
    <w:rsid w:val="35432BE1"/>
    <w:rsid w:val="35472C99"/>
    <w:rsid w:val="35494421"/>
    <w:rsid w:val="3549D2E7"/>
    <w:rsid w:val="354B2015"/>
    <w:rsid w:val="354BA9D9"/>
    <w:rsid w:val="3555BC23"/>
    <w:rsid w:val="355A0F84"/>
    <w:rsid w:val="355B63F6"/>
    <w:rsid w:val="35601343"/>
    <w:rsid w:val="35664F65"/>
    <w:rsid w:val="356A574A"/>
    <w:rsid w:val="356BD38E"/>
    <w:rsid w:val="35700BE8"/>
    <w:rsid w:val="35729F2A"/>
    <w:rsid w:val="35786AE6"/>
    <w:rsid w:val="357FCD03"/>
    <w:rsid w:val="3580018C"/>
    <w:rsid w:val="358D8C11"/>
    <w:rsid w:val="359A28A9"/>
    <w:rsid w:val="359A6715"/>
    <w:rsid w:val="359AC6DF"/>
    <w:rsid w:val="35A18013"/>
    <w:rsid w:val="35A9FC3F"/>
    <w:rsid w:val="35ACCDD3"/>
    <w:rsid w:val="35AEC020"/>
    <w:rsid w:val="35AFA38C"/>
    <w:rsid w:val="35BB1153"/>
    <w:rsid w:val="35BF0FAE"/>
    <w:rsid w:val="35C10F86"/>
    <w:rsid w:val="35C8CA38"/>
    <w:rsid w:val="35CA94EA"/>
    <w:rsid w:val="35CC17C5"/>
    <w:rsid w:val="35CCF359"/>
    <w:rsid w:val="35CFF1DB"/>
    <w:rsid w:val="35D9127F"/>
    <w:rsid w:val="35DB6B4B"/>
    <w:rsid w:val="35DCC558"/>
    <w:rsid w:val="35DEDED8"/>
    <w:rsid w:val="35E03579"/>
    <w:rsid w:val="35E935C8"/>
    <w:rsid w:val="35EAB4B7"/>
    <w:rsid w:val="35EB72B7"/>
    <w:rsid w:val="35F270FE"/>
    <w:rsid w:val="35F2E217"/>
    <w:rsid w:val="35F50E76"/>
    <w:rsid w:val="35F87538"/>
    <w:rsid w:val="3604FDCE"/>
    <w:rsid w:val="360848A2"/>
    <w:rsid w:val="360A29BA"/>
    <w:rsid w:val="360D8D77"/>
    <w:rsid w:val="361174F0"/>
    <w:rsid w:val="3614595F"/>
    <w:rsid w:val="3614A424"/>
    <w:rsid w:val="36202A48"/>
    <w:rsid w:val="36291194"/>
    <w:rsid w:val="362FC5D5"/>
    <w:rsid w:val="36359BD6"/>
    <w:rsid w:val="3635C98C"/>
    <w:rsid w:val="36370A9B"/>
    <w:rsid w:val="36460FCE"/>
    <w:rsid w:val="364970FB"/>
    <w:rsid w:val="364CD7AD"/>
    <w:rsid w:val="3652EA2B"/>
    <w:rsid w:val="3652F7F4"/>
    <w:rsid w:val="365D246E"/>
    <w:rsid w:val="365DFDC1"/>
    <w:rsid w:val="36682BBD"/>
    <w:rsid w:val="3669600F"/>
    <w:rsid w:val="366CC0D0"/>
    <w:rsid w:val="3670D0FC"/>
    <w:rsid w:val="367103DA"/>
    <w:rsid w:val="36726956"/>
    <w:rsid w:val="3678F705"/>
    <w:rsid w:val="367FD190"/>
    <w:rsid w:val="3682A193"/>
    <w:rsid w:val="36851666"/>
    <w:rsid w:val="368C8307"/>
    <w:rsid w:val="368FAA08"/>
    <w:rsid w:val="368FEDDD"/>
    <w:rsid w:val="3692C023"/>
    <w:rsid w:val="369968D1"/>
    <w:rsid w:val="369DB76B"/>
    <w:rsid w:val="369E69C5"/>
    <w:rsid w:val="369E75CF"/>
    <w:rsid w:val="369EE276"/>
    <w:rsid w:val="36A5F4A0"/>
    <w:rsid w:val="36A9A217"/>
    <w:rsid w:val="36AD5756"/>
    <w:rsid w:val="36B2F1C9"/>
    <w:rsid w:val="36B35FA2"/>
    <w:rsid w:val="36B4173D"/>
    <w:rsid w:val="36B5D8D4"/>
    <w:rsid w:val="36B903CB"/>
    <w:rsid w:val="36B991C8"/>
    <w:rsid w:val="36CCD9B1"/>
    <w:rsid w:val="36D19B32"/>
    <w:rsid w:val="36D27200"/>
    <w:rsid w:val="36D2DAEC"/>
    <w:rsid w:val="36D5DBA3"/>
    <w:rsid w:val="36D6A42A"/>
    <w:rsid w:val="36E1C1F9"/>
    <w:rsid w:val="36E58303"/>
    <w:rsid w:val="36E8CA09"/>
    <w:rsid w:val="36F5F885"/>
    <w:rsid w:val="36F69806"/>
    <w:rsid w:val="36F73457"/>
    <w:rsid w:val="36F7468F"/>
    <w:rsid w:val="36FF74F1"/>
    <w:rsid w:val="3700431C"/>
    <w:rsid w:val="37016B51"/>
    <w:rsid w:val="370B04D6"/>
    <w:rsid w:val="370DA2AC"/>
    <w:rsid w:val="3711BC16"/>
    <w:rsid w:val="371318EF"/>
    <w:rsid w:val="3713F879"/>
    <w:rsid w:val="371445B5"/>
    <w:rsid w:val="37173A8C"/>
    <w:rsid w:val="371A39B1"/>
    <w:rsid w:val="371BB50F"/>
    <w:rsid w:val="371E3010"/>
    <w:rsid w:val="37239846"/>
    <w:rsid w:val="372AC098"/>
    <w:rsid w:val="373DBEDD"/>
    <w:rsid w:val="373E2F4B"/>
    <w:rsid w:val="3741D885"/>
    <w:rsid w:val="37448C6B"/>
    <w:rsid w:val="3744B4B8"/>
    <w:rsid w:val="37536096"/>
    <w:rsid w:val="375CDFE7"/>
    <w:rsid w:val="375FB032"/>
    <w:rsid w:val="3761D063"/>
    <w:rsid w:val="37638013"/>
    <w:rsid w:val="3764190D"/>
    <w:rsid w:val="3765A2AF"/>
    <w:rsid w:val="3766654B"/>
    <w:rsid w:val="376813D0"/>
    <w:rsid w:val="376E10EE"/>
    <w:rsid w:val="37819BB6"/>
    <w:rsid w:val="37822A49"/>
    <w:rsid w:val="3783F061"/>
    <w:rsid w:val="3786702B"/>
    <w:rsid w:val="37874318"/>
    <w:rsid w:val="3788DED3"/>
    <w:rsid w:val="378981D9"/>
    <w:rsid w:val="378DFB19"/>
    <w:rsid w:val="3793A10C"/>
    <w:rsid w:val="3796D4F5"/>
    <w:rsid w:val="37984A75"/>
    <w:rsid w:val="3799D135"/>
    <w:rsid w:val="379BA1B6"/>
    <w:rsid w:val="379FFAC7"/>
    <w:rsid w:val="37A301EA"/>
    <w:rsid w:val="37A39836"/>
    <w:rsid w:val="37A42ED1"/>
    <w:rsid w:val="37A7E89E"/>
    <w:rsid w:val="37A8ADB6"/>
    <w:rsid w:val="37B64E54"/>
    <w:rsid w:val="37C05716"/>
    <w:rsid w:val="37C5FE4F"/>
    <w:rsid w:val="37C9EF55"/>
    <w:rsid w:val="37CC9614"/>
    <w:rsid w:val="37D1F7C7"/>
    <w:rsid w:val="37D2DAFC"/>
    <w:rsid w:val="37D39244"/>
    <w:rsid w:val="37D6ADDB"/>
    <w:rsid w:val="37D7E796"/>
    <w:rsid w:val="37DBE2FB"/>
    <w:rsid w:val="37DCD998"/>
    <w:rsid w:val="37DF4EFE"/>
    <w:rsid w:val="37E00519"/>
    <w:rsid w:val="37EF8475"/>
    <w:rsid w:val="37EFAEE8"/>
    <w:rsid w:val="37F11EB5"/>
    <w:rsid w:val="37F17180"/>
    <w:rsid w:val="37F8D9FC"/>
    <w:rsid w:val="37FAB1B8"/>
    <w:rsid w:val="3802A118"/>
    <w:rsid w:val="38071C81"/>
    <w:rsid w:val="380AE727"/>
    <w:rsid w:val="380B6B3C"/>
    <w:rsid w:val="380EEEF6"/>
    <w:rsid w:val="381AA016"/>
    <w:rsid w:val="381E5DCC"/>
    <w:rsid w:val="3827ED6F"/>
    <w:rsid w:val="382A096C"/>
    <w:rsid w:val="382A5B6C"/>
    <w:rsid w:val="382F7317"/>
    <w:rsid w:val="3835E166"/>
    <w:rsid w:val="38362188"/>
    <w:rsid w:val="3838C22B"/>
    <w:rsid w:val="38395D51"/>
    <w:rsid w:val="383EA936"/>
    <w:rsid w:val="38435EB7"/>
    <w:rsid w:val="38457278"/>
    <w:rsid w:val="384A304C"/>
    <w:rsid w:val="384D576E"/>
    <w:rsid w:val="384E508D"/>
    <w:rsid w:val="384E5D03"/>
    <w:rsid w:val="384E63D6"/>
    <w:rsid w:val="38526494"/>
    <w:rsid w:val="3856D98C"/>
    <w:rsid w:val="38612265"/>
    <w:rsid w:val="38645DCD"/>
    <w:rsid w:val="3865C645"/>
    <w:rsid w:val="386EC722"/>
    <w:rsid w:val="386F43D0"/>
    <w:rsid w:val="3871AAB0"/>
    <w:rsid w:val="387B912A"/>
    <w:rsid w:val="387FE6C2"/>
    <w:rsid w:val="3880E4E3"/>
    <w:rsid w:val="388194E1"/>
    <w:rsid w:val="38849A6A"/>
    <w:rsid w:val="38872B48"/>
    <w:rsid w:val="388A5353"/>
    <w:rsid w:val="388CDF8B"/>
    <w:rsid w:val="388DB093"/>
    <w:rsid w:val="388FE52A"/>
    <w:rsid w:val="3897FDFE"/>
    <w:rsid w:val="389B7FD3"/>
    <w:rsid w:val="389C3ABB"/>
    <w:rsid w:val="38A254F0"/>
    <w:rsid w:val="38A6328B"/>
    <w:rsid w:val="38A6B03B"/>
    <w:rsid w:val="38A6B909"/>
    <w:rsid w:val="38AF71DF"/>
    <w:rsid w:val="38B18CA2"/>
    <w:rsid w:val="38B432C1"/>
    <w:rsid w:val="38B6CF88"/>
    <w:rsid w:val="38BFFF42"/>
    <w:rsid w:val="38C5E3F4"/>
    <w:rsid w:val="38C69033"/>
    <w:rsid w:val="38CE1BF1"/>
    <w:rsid w:val="38CEFDAA"/>
    <w:rsid w:val="38D17F23"/>
    <w:rsid w:val="38D4209B"/>
    <w:rsid w:val="38D90653"/>
    <w:rsid w:val="38DB79F0"/>
    <w:rsid w:val="38EA8F00"/>
    <w:rsid w:val="38EA9624"/>
    <w:rsid w:val="38F0DC48"/>
    <w:rsid w:val="38F67F2B"/>
    <w:rsid w:val="39006079"/>
    <w:rsid w:val="390106B8"/>
    <w:rsid w:val="3902CC52"/>
    <w:rsid w:val="3904397D"/>
    <w:rsid w:val="3907D36C"/>
    <w:rsid w:val="390A00C0"/>
    <w:rsid w:val="390F1821"/>
    <w:rsid w:val="3910C46A"/>
    <w:rsid w:val="39116EE6"/>
    <w:rsid w:val="3915FB7C"/>
    <w:rsid w:val="39161DEB"/>
    <w:rsid w:val="39167F9A"/>
    <w:rsid w:val="391D65DD"/>
    <w:rsid w:val="3922CA34"/>
    <w:rsid w:val="3925F884"/>
    <w:rsid w:val="392BAAA3"/>
    <w:rsid w:val="392D79AB"/>
    <w:rsid w:val="392D9A6E"/>
    <w:rsid w:val="392E7045"/>
    <w:rsid w:val="39364A93"/>
    <w:rsid w:val="393864E3"/>
    <w:rsid w:val="3938FA75"/>
    <w:rsid w:val="393F6251"/>
    <w:rsid w:val="39441F86"/>
    <w:rsid w:val="394F02B4"/>
    <w:rsid w:val="3950907D"/>
    <w:rsid w:val="3958335A"/>
    <w:rsid w:val="395CC328"/>
    <w:rsid w:val="395E3AD2"/>
    <w:rsid w:val="395E55C0"/>
    <w:rsid w:val="3960CD55"/>
    <w:rsid w:val="39621A3E"/>
    <w:rsid w:val="396E447B"/>
    <w:rsid w:val="3973CF02"/>
    <w:rsid w:val="3974B92C"/>
    <w:rsid w:val="3976953F"/>
    <w:rsid w:val="397698E3"/>
    <w:rsid w:val="3976B385"/>
    <w:rsid w:val="3977A4C9"/>
    <w:rsid w:val="397D8E4E"/>
    <w:rsid w:val="39818C11"/>
    <w:rsid w:val="39823EC1"/>
    <w:rsid w:val="3985A7D7"/>
    <w:rsid w:val="3987D0CF"/>
    <w:rsid w:val="3991BE38"/>
    <w:rsid w:val="3995E267"/>
    <w:rsid w:val="399E9F55"/>
    <w:rsid w:val="39A4049B"/>
    <w:rsid w:val="39ADA21B"/>
    <w:rsid w:val="39B251D3"/>
    <w:rsid w:val="39B5B80D"/>
    <w:rsid w:val="39B8846B"/>
    <w:rsid w:val="39BFCA59"/>
    <w:rsid w:val="39BFD660"/>
    <w:rsid w:val="39C6AD17"/>
    <w:rsid w:val="39C9CFF0"/>
    <w:rsid w:val="39C9FEFA"/>
    <w:rsid w:val="39CADAF5"/>
    <w:rsid w:val="39CE55E7"/>
    <w:rsid w:val="39CFCF19"/>
    <w:rsid w:val="39D058B9"/>
    <w:rsid w:val="39D6671D"/>
    <w:rsid w:val="39DAF2C7"/>
    <w:rsid w:val="39DCB5B6"/>
    <w:rsid w:val="39DE9F34"/>
    <w:rsid w:val="39EA4E17"/>
    <w:rsid w:val="39ED0BC2"/>
    <w:rsid w:val="39EE3B7D"/>
    <w:rsid w:val="39EEEB47"/>
    <w:rsid w:val="39EF0CC0"/>
    <w:rsid w:val="39F28DFD"/>
    <w:rsid w:val="39F2AAE4"/>
    <w:rsid w:val="39F3A0FB"/>
    <w:rsid w:val="39FBB5E8"/>
    <w:rsid w:val="39FBBB86"/>
    <w:rsid w:val="3A002E2E"/>
    <w:rsid w:val="3A064045"/>
    <w:rsid w:val="3A08845F"/>
    <w:rsid w:val="3A10776A"/>
    <w:rsid w:val="3A14946C"/>
    <w:rsid w:val="3A16C464"/>
    <w:rsid w:val="3A19B5B0"/>
    <w:rsid w:val="3A1BB723"/>
    <w:rsid w:val="3A1D6542"/>
    <w:rsid w:val="3A248CE2"/>
    <w:rsid w:val="3A25A561"/>
    <w:rsid w:val="3A292D46"/>
    <w:rsid w:val="3A373B06"/>
    <w:rsid w:val="3A37D153"/>
    <w:rsid w:val="3A38AF8D"/>
    <w:rsid w:val="3A39D300"/>
    <w:rsid w:val="3A3BF83B"/>
    <w:rsid w:val="3A3D5CD3"/>
    <w:rsid w:val="3A400AAB"/>
    <w:rsid w:val="3A433E8C"/>
    <w:rsid w:val="3A459977"/>
    <w:rsid w:val="3A47F74A"/>
    <w:rsid w:val="3A4DC4DC"/>
    <w:rsid w:val="3A55ADA4"/>
    <w:rsid w:val="3A56AA79"/>
    <w:rsid w:val="3A58C2C1"/>
    <w:rsid w:val="3A5BD79F"/>
    <w:rsid w:val="3A626094"/>
    <w:rsid w:val="3A66BE93"/>
    <w:rsid w:val="3A66E930"/>
    <w:rsid w:val="3A6B1B49"/>
    <w:rsid w:val="3A6C0678"/>
    <w:rsid w:val="3A6C0698"/>
    <w:rsid w:val="3A72D194"/>
    <w:rsid w:val="3A7642C8"/>
    <w:rsid w:val="3A7E39B4"/>
    <w:rsid w:val="3A81FBF9"/>
    <w:rsid w:val="3A827691"/>
    <w:rsid w:val="3A855190"/>
    <w:rsid w:val="3A886D67"/>
    <w:rsid w:val="3A8A86F9"/>
    <w:rsid w:val="3A8D97BB"/>
    <w:rsid w:val="3A959B61"/>
    <w:rsid w:val="3A9ADDA6"/>
    <w:rsid w:val="3A9C1731"/>
    <w:rsid w:val="3AA236EA"/>
    <w:rsid w:val="3AA6F022"/>
    <w:rsid w:val="3AA7534D"/>
    <w:rsid w:val="3AA9C38F"/>
    <w:rsid w:val="3AA9F82E"/>
    <w:rsid w:val="3AAE14DB"/>
    <w:rsid w:val="3AB51F8F"/>
    <w:rsid w:val="3AB9AEF9"/>
    <w:rsid w:val="3ABEE3DA"/>
    <w:rsid w:val="3AC344C4"/>
    <w:rsid w:val="3AC9BD06"/>
    <w:rsid w:val="3AD0DCA4"/>
    <w:rsid w:val="3AD14B5A"/>
    <w:rsid w:val="3AD4CCF0"/>
    <w:rsid w:val="3AD4D979"/>
    <w:rsid w:val="3AD74502"/>
    <w:rsid w:val="3AE84FA9"/>
    <w:rsid w:val="3AEA6A5B"/>
    <w:rsid w:val="3AED4637"/>
    <w:rsid w:val="3AF3FD51"/>
    <w:rsid w:val="3AF4BE11"/>
    <w:rsid w:val="3AFCC7AC"/>
    <w:rsid w:val="3AFF0DDA"/>
    <w:rsid w:val="3B009588"/>
    <w:rsid w:val="3B014F93"/>
    <w:rsid w:val="3B0F45D1"/>
    <w:rsid w:val="3B0F9F63"/>
    <w:rsid w:val="3B10898D"/>
    <w:rsid w:val="3B13752A"/>
    <w:rsid w:val="3B195EAF"/>
    <w:rsid w:val="3B201DB8"/>
    <w:rsid w:val="3B2CC1DE"/>
    <w:rsid w:val="3B312227"/>
    <w:rsid w:val="3B333FCB"/>
    <w:rsid w:val="3B3D941E"/>
    <w:rsid w:val="3B3F6590"/>
    <w:rsid w:val="3B42E64A"/>
    <w:rsid w:val="3B4943A2"/>
    <w:rsid w:val="3B4A28FE"/>
    <w:rsid w:val="3B4A869E"/>
    <w:rsid w:val="3B4CB79C"/>
    <w:rsid w:val="3B52FAD9"/>
    <w:rsid w:val="3B54DE53"/>
    <w:rsid w:val="3B5F9C4C"/>
    <w:rsid w:val="3B639F0A"/>
    <w:rsid w:val="3B673923"/>
    <w:rsid w:val="3B6752AA"/>
    <w:rsid w:val="3B696757"/>
    <w:rsid w:val="3B6ABF8C"/>
    <w:rsid w:val="3B7985BD"/>
    <w:rsid w:val="3B8177CD"/>
    <w:rsid w:val="3B8414E5"/>
    <w:rsid w:val="3B845536"/>
    <w:rsid w:val="3B8AC9FE"/>
    <w:rsid w:val="3B951597"/>
    <w:rsid w:val="3B9640B8"/>
    <w:rsid w:val="3B9FA760"/>
    <w:rsid w:val="3B9FEB16"/>
    <w:rsid w:val="3B9FFD99"/>
    <w:rsid w:val="3BA78E38"/>
    <w:rsid w:val="3BA964F4"/>
    <w:rsid w:val="3BAA23F8"/>
    <w:rsid w:val="3BAA951D"/>
    <w:rsid w:val="3BAB65E4"/>
    <w:rsid w:val="3BB064CD"/>
    <w:rsid w:val="3BB2B70E"/>
    <w:rsid w:val="3BB3B67A"/>
    <w:rsid w:val="3BB6545B"/>
    <w:rsid w:val="3BBAAE10"/>
    <w:rsid w:val="3BC4FDA7"/>
    <w:rsid w:val="3BC64932"/>
    <w:rsid w:val="3BD4FE2D"/>
    <w:rsid w:val="3BD62289"/>
    <w:rsid w:val="3BDD3C36"/>
    <w:rsid w:val="3BE169D8"/>
    <w:rsid w:val="3BEC5A43"/>
    <w:rsid w:val="3BEC894C"/>
    <w:rsid w:val="3BED03DA"/>
    <w:rsid w:val="3BED1A6E"/>
    <w:rsid w:val="3BEE614A"/>
    <w:rsid w:val="3BEE704A"/>
    <w:rsid w:val="3BEEC64F"/>
    <w:rsid w:val="3BF83940"/>
    <w:rsid w:val="3BFB5B6A"/>
    <w:rsid w:val="3BFC06AF"/>
    <w:rsid w:val="3C0157FF"/>
    <w:rsid w:val="3C07A89A"/>
    <w:rsid w:val="3C081677"/>
    <w:rsid w:val="3C0B7EE4"/>
    <w:rsid w:val="3C0BC15D"/>
    <w:rsid w:val="3C1025FF"/>
    <w:rsid w:val="3C12B9D4"/>
    <w:rsid w:val="3C158A64"/>
    <w:rsid w:val="3C166611"/>
    <w:rsid w:val="3C1A82AC"/>
    <w:rsid w:val="3C20B995"/>
    <w:rsid w:val="3C22C6A5"/>
    <w:rsid w:val="3C241222"/>
    <w:rsid w:val="3C311572"/>
    <w:rsid w:val="3C364EA0"/>
    <w:rsid w:val="3C383300"/>
    <w:rsid w:val="3C450CC0"/>
    <w:rsid w:val="3C485403"/>
    <w:rsid w:val="3C49E53C"/>
    <w:rsid w:val="3C4B4F12"/>
    <w:rsid w:val="3C4C4364"/>
    <w:rsid w:val="3C4C67FC"/>
    <w:rsid w:val="3C4D1516"/>
    <w:rsid w:val="3C50EFF0"/>
    <w:rsid w:val="3C5363D1"/>
    <w:rsid w:val="3C5487DF"/>
    <w:rsid w:val="3C571B63"/>
    <w:rsid w:val="3C5772D3"/>
    <w:rsid w:val="3C595E81"/>
    <w:rsid w:val="3C5AB43B"/>
    <w:rsid w:val="3C62B278"/>
    <w:rsid w:val="3C661107"/>
    <w:rsid w:val="3C664F4F"/>
    <w:rsid w:val="3C6BDF35"/>
    <w:rsid w:val="3C70F4CE"/>
    <w:rsid w:val="3C793970"/>
    <w:rsid w:val="3C79E58A"/>
    <w:rsid w:val="3C7C02A6"/>
    <w:rsid w:val="3C81EDFA"/>
    <w:rsid w:val="3C85C94C"/>
    <w:rsid w:val="3C87B238"/>
    <w:rsid w:val="3C93E7E0"/>
    <w:rsid w:val="3C944661"/>
    <w:rsid w:val="3C9DBA82"/>
    <w:rsid w:val="3C9E0E5E"/>
    <w:rsid w:val="3CA115DB"/>
    <w:rsid w:val="3CA2B44F"/>
    <w:rsid w:val="3CA61702"/>
    <w:rsid w:val="3CAB2365"/>
    <w:rsid w:val="3CAB4301"/>
    <w:rsid w:val="3CAC37AF"/>
    <w:rsid w:val="3CAC7028"/>
    <w:rsid w:val="3CB3B3AE"/>
    <w:rsid w:val="3CB5F14E"/>
    <w:rsid w:val="3CB61F02"/>
    <w:rsid w:val="3CB67110"/>
    <w:rsid w:val="3CB7939B"/>
    <w:rsid w:val="3CB79788"/>
    <w:rsid w:val="3CBA30FA"/>
    <w:rsid w:val="3CBA782A"/>
    <w:rsid w:val="3CBD9B59"/>
    <w:rsid w:val="3CC42A68"/>
    <w:rsid w:val="3CCFCFDD"/>
    <w:rsid w:val="3CD0BDF7"/>
    <w:rsid w:val="3CD2B17C"/>
    <w:rsid w:val="3CD6DC1D"/>
    <w:rsid w:val="3CD9647F"/>
    <w:rsid w:val="3CE28F5B"/>
    <w:rsid w:val="3CE542DD"/>
    <w:rsid w:val="3CE69D6B"/>
    <w:rsid w:val="3CEAF6F4"/>
    <w:rsid w:val="3CEF384C"/>
    <w:rsid w:val="3CF375BD"/>
    <w:rsid w:val="3CF69429"/>
    <w:rsid w:val="3CF8446D"/>
    <w:rsid w:val="3CF9FF31"/>
    <w:rsid w:val="3CFA37E1"/>
    <w:rsid w:val="3CFAD5FE"/>
    <w:rsid w:val="3CFB6F18"/>
    <w:rsid w:val="3CFEEB8C"/>
    <w:rsid w:val="3D046348"/>
    <w:rsid w:val="3D089421"/>
    <w:rsid w:val="3D0C6601"/>
    <w:rsid w:val="3D1EB94E"/>
    <w:rsid w:val="3D203B69"/>
    <w:rsid w:val="3D2612C0"/>
    <w:rsid w:val="3D363F0C"/>
    <w:rsid w:val="3D383196"/>
    <w:rsid w:val="3D3E3E8F"/>
    <w:rsid w:val="3D3EF56B"/>
    <w:rsid w:val="3D4411BE"/>
    <w:rsid w:val="3D462A0F"/>
    <w:rsid w:val="3D4FDC14"/>
    <w:rsid w:val="3D50AE29"/>
    <w:rsid w:val="3D53E15D"/>
    <w:rsid w:val="3D581DC8"/>
    <w:rsid w:val="3D58FC3A"/>
    <w:rsid w:val="3D59136C"/>
    <w:rsid w:val="3D5B8289"/>
    <w:rsid w:val="3D5C2DA4"/>
    <w:rsid w:val="3D5D368C"/>
    <w:rsid w:val="3D688635"/>
    <w:rsid w:val="3D69DE09"/>
    <w:rsid w:val="3D6AC674"/>
    <w:rsid w:val="3D6FBEC3"/>
    <w:rsid w:val="3D73D4DD"/>
    <w:rsid w:val="3D7531AE"/>
    <w:rsid w:val="3D7D97AF"/>
    <w:rsid w:val="3D825F09"/>
    <w:rsid w:val="3D882AA4"/>
    <w:rsid w:val="3D8A40AB"/>
    <w:rsid w:val="3D8EF440"/>
    <w:rsid w:val="3D963002"/>
    <w:rsid w:val="3D9749EE"/>
    <w:rsid w:val="3D9905E9"/>
    <w:rsid w:val="3D99C370"/>
    <w:rsid w:val="3D9A0156"/>
    <w:rsid w:val="3D9DD704"/>
    <w:rsid w:val="3DA0A9A8"/>
    <w:rsid w:val="3DA0C0C8"/>
    <w:rsid w:val="3DA126BF"/>
    <w:rsid w:val="3DA791BE"/>
    <w:rsid w:val="3DA985E2"/>
    <w:rsid w:val="3DAFCC30"/>
    <w:rsid w:val="3DB1E5AF"/>
    <w:rsid w:val="3DBE9706"/>
    <w:rsid w:val="3DC26992"/>
    <w:rsid w:val="3DCB5B58"/>
    <w:rsid w:val="3DCC17C0"/>
    <w:rsid w:val="3DCEF7D3"/>
    <w:rsid w:val="3DD58EB8"/>
    <w:rsid w:val="3DD67BF6"/>
    <w:rsid w:val="3DDF73C7"/>
    <w:rsid w:val="3DDF826B"/>
    <w:rsid w:val="3DE0C029"/>
    <w:rsid w:val="3DE42464"/>
    <w:rsid w:val="3DE6F7FE"/>
    <w:rsid w:val="3DE77796"/>
    <w:rsid w:val="3DE7C9E4"/>
    <w:rsid w:val="3DE7D614"/>
    <w:rsid w:val="3DE7F67A"/>
    <w:rsid w:val="3DE8321A"/>
    <w:rsid w:val="3DE8A8DC"/>
    <w:rsid w:val="3DE8E577"/>
    <w:rsid w:val="3DEEE0F2"/>
    <w:rsid w:val="3DEF5185"/>
    <w:rsid w:val="3DF1B7C9"/>
    <w:rsid w:val="3DF34555"/>
    <w:rsid w:val="3DF4683B"/>
    <w:rsid w:val="3DF6849C"/>
    <w:rsid w:val="3DF6B526"/>
    <w:rsid w:val="3DFA322A"/>
    <w:rsid w:val="3DFB2530"/>
    <w:rsid w:val="3DFDEF38"/>
    <w:rsid w:val="3E010B91"/>
    <w:rsid w:val="3E05E91D"/>
    <w:rsid w:val="3E0B47E1"/>
    <w:rsid w:val="3E0F2B35"/>
    <w:rsid w:val="3E0F88FC"/>
    <w:rsid w:val="3E1224DC"/>
    <w:rsid w:val="3E138E46"/>
    <w:rsid w:val="3E13CA6D"/>
    <w:rsid w:val="3E1677BA"/>
    <w:rsid w:val="3E174B1F"/>
    <w:rsid w:val="3E220D5F"/>
    <w:rsid w:val="3E224073"/>
    <w:rsid w:val="3E2A8A52"/>
    <w:rsid w:val="3E2DF364"/>
    <w:rsid w:val="3E30F4EF"/>
    <w:rsid w:val="3E319DE4"/>
    <w:rsid w:val="3E33D7FA"/>
    <w:rsid w:val="3E36381F"/>
    <w:rsid w:val="3E36F364"/>
    <w:rsid w:val="3E3A91B2"/>
    <w:rsid w:val="3E3B4C26"/>
    <w:rsid w:val="3E4651DC"/>
    <w:rsid w:val="3E4682EB"/>
    <w:rsid w:val="3E490BF9"/>
    <w:rsid w:val="3E4935AF"/>
    <w:rsid w:val="3E4C7655"/>
    <w:rsid w:val="3E51F7C8"/>
    <w:rsid w:val="3E525CF8"/>
    <w:rsid w:val="3E52E92A"/>
    <w:rsid w:val="3E5521D1"/>
    <w:rsid w:val="3E576AD9"/>
    <w:rsid w:val="3E581113"/>
    <w:rsid w:val="3E5A2B33"/>
    <w:rsid w:val="3E5A5197"/>
    <w:rsid w:val="3E5CFA49"/>
    <w:rsid w:val="3E5D15E0"/>
    <w:rsid w:val="3E5D1B8F"/>
    <w:rsid w:val="3E5E5C89"/>
    <w:rsid w:val="3E61FD92"/>
    <w:rsid w:val="3E621298"/>
    <w:rsid w:val="3E629D04"/>
    <w:rsid w:val="3E649FBF"/>
    <w:rsid w:val="3E6832E0"/>
    <w:rsid w:val="3E735C53"/>
    <w:rsid w:val="3E7534E0"/>
    <w:rsid w:val="3E76A5F5"/>
    <w:rsid w:val="3E7AB5FB"/>
    <w:rsid w:val="3E7B7E73"/>
    <w:rsid w:val="3E882252"/>
    <w:rsid w:val="3E8F1BF0"/>
    <w:rsid w:val="3E8F3513"/>
    <w:rsid w:val="3E8F4E68"/>
    <w:rsid w:val="3E92B855"/>
    <w:rsid w:val="3E92F629"/>
    <w:rsid w:val="3E94B773"/>
    <w:rsid w:val="3E96A65F"/>
    <w:rsid w:val="3E9E1E69"/>
    <w:rsid w:val="3EA37EC1"/>
    <w:rsid w:val="3EA53887"/>
    <w:rsid w:val="3EA7B6D1"/>
    <w:rsid w:val="3EAEAD00"/>
    <w:rsid w:val="3EAF073F"/>
    <w:rsid w:val="3EAF80D7"/>
    <w:rsid w:val="3EAF8793"/>
    <w:rsid w:val="3EBA259A"/>
    <w:rsid w:val="3EC1EF34"/>
    <w:rsid w:val="3EC1F3BA"/>
    <w:rsid w:val="3EC28431"/>
    <w:rsid w:val="3EC8EE24"/>
    <w:rsid w:val="3EC8EF71"/>
    <w:rsid w:val="3EC90D82"/>
    <w:rsid w:val="3ED051AA"/>
    <w:rsid w:val="3ED7DD90"/>
    <w:rsid w:val="3ED8A2FC"/>
    <w:rsid w:val="3EDA62F1"/>
    <w:rsid w:val="3EDC2EF8"/>
    <w:rsid w:val="3EE481AE"/>
    <w:rsid w:val="3EE51B26"/>
    <w:rsid w:val="3EEBAC75"/>
    <w:rsid w:val="3EFC4DFE"/>
    <w:rsid w:val="3F0195A0"/>
    <w:rsid w:val="3F02463C"/>
    <w:rsid w:val="3F0412BC"/>
    <w:rsid w:val="3F064384"/>
    <w:rsid w:val="3F06523E"/>
    <w:rsid w:val="3F075220"/>
    <w:rsid w:val="3F0B7C3F"/>
    <w:rsid w:val="3F0BBEDE"/>
    <w:rsid w:val="3F0C20B0"/>
    <w:rsid w:val="3F113990"/>
    <w:rsid w:val="3F16766B"/>
    <w:rsid w:val="3F182306"/>
    <w:rsid w:val="3F1AF40A"/>
    <w:rsid w:val="3F23FB05"/>
    <w:rsid w:val="3F24D4F3"/>
    <w:rsid w:val="3F24F1CC"/>
    <w:rsid w:val="3F278A0F"/>
    <w:rsid w:val="3F2A2EFF"/>
    <w:rsid w:val="3F2AEF74"/>
    <w:rsid w:val="3F2F7474"/>
    <w:rsid w:val="3F39A765"/>
    <w:rsid w:val="3F3C13DA"/>
    <w:rsid w:val="3F3C37BA"/>
    <w:rsid w:val="3F3DAD64"/>
    <w:rsid w:val="3F41A1E1"/>
    <w:rsid w:val="3F42B62D"/>
    <w:rsid w:val="3F4B4FA5"/>
    <w:rsid w:val="3F4EA0D0"/>
    <w:rsid w:val="3F517F3E"/>
    <w:rsid w:val="3F53F01F"/>
    <w:rsid w:val="3F546358"/>
    <w:rsid w:val="3F567DF5"/>
    <w:rsid w:val="3F5AE42A"/>
    <w:rsid w:val="3F628D74"/>
    <w:rsid w:val="3F66B77B"/>
    <w:rsid w:val="3F69348E"/>
    <w:rsid w:val="3F70775A"/>
    <w:rsid w:val="3F766080"/>
    <w:rsid w:val="3F77758B"/>
    <w:rsid w:val="3F7AE0D8"/>
    <w:rsid w:val="3F80EAD4"/>
    <w:rsid w:val="3F81A382"/>
    <w:rsid w:val="3F83C939"/>
    <w:rsid w:val="3F84C7F7"/>
    <w:rsid w:val="3F85D5CB"/>
    <w:rsid w:val="3F8BA11B"/>
    <w:rsid w:val="3F8BC1EE"/>
    <w:rsid w:val="3F903AD1"/>
    <w:rsid w:val="3F9254FD"/>
    <w:rsid w:val="3F941587"/>
    <w:rsid w:val="3FA0332D"/>
    <w:rsid w:val="3FB3A0EA"/>
    <w:rsid w:val="3FBA1414"/>
    <w:rsid w:val="3FBBA41E"/>
    <w:rsid w:val="3FBEC9BE"/>
    <w:rsid w:val="3FC15F9C"/>
    <w:rsid w:val="3FC28105"/>
    <w:rsid w:val="3FCA5C60"/>
    <w:rsid w:val="3FCCB259"/>
    <w:rsid w:val="3FCCFE5D"/>
    <w:rsid w:val="3FD54401"/>
    <w:rsid w:val="3FD6482B"/>
    <w:rsid w:val="3FE4DC5A"/>
    <w:rsid w:val="3FE9EEBA"/>
    <w:rsid w:val="3FEAF68F"/>
    <w:rsid w:val="3FEE2504"/>
    <w:rsid w:val="3FF10A00"/>
    <w:rsid w:val="3FF29C35"/>
    <w:rsid w:val="40017FCB"/>
    <w:rsid w:val="4003BB5B"/>
    <w:rsid w:val="400B54C1"/>
    <w:rsid w:val="400B5F9C"/>
    <w:rsid w:val="400C6EF8"/>
    <w:rsid w:val="4013ED8B"/>
    <w:rsid w:val="401A90DD"/>
    <w:rsid w:val="401AA6C5"/>
    <w:rsid w:val="401CE39F"/>
    <w:rsid w:val="40218CBE"/>
    <w:rsid w:val="40231C3D"/>
    <w:rsid w:val="4028C450"/>
    <w:rsid w:val="402A5C39"/>
    <w:rsid w:val="402A8066"/>
    <w:rsid w:val="4030867F"/>
    <w:rsid w:val="403BC50C"/>
    <w:rsid w:val="40438990"/>
    <w:rsid w:val="4045FE41"/>
    <w:rsid w:val="404AE588"/>
    <w:rsid w:val="405074DB"/>
    <w:rsid w:val="40514283"/>
    <w:rsid w:val="405150D0"/>
    <w:rsid w:val="4056E82A"/>
    <w:rsid w:val="405A1F52"/>
    <w:rsid w:val="405C8175"/>
    <w:rsid w:val="405CB4FB"/>
    <w:rsid w:val="406442AE"/>
    <w:rsid w:val="4067B8F1"/>
    <w:rsid w:val="4069C719"/>
    <w:rsid w:val="406AE227"/>
    <w:rsid w:val="406E6998"/>
    <w:rsid w:val="4073566B"/>
    <w:rsid w:val="407A3374"/>
    <w:rsid w:val="407E9C64"/>
    <w:rsid w:val="4080E208"/>
    <w:rsid w:val="40819990"/>
    <w:rsid w:val="40869F3C"/>
    <w:rsid w:val="408DAD7D"/>
    <w:rsid w:val="409CA22D"/>
    <w:rsid w:val="409DF5DF"/>
    <w:rsid w:val="40A86F50"/>
    <w:rsid w:val="40AD09F1"/>
    <w:rsid w:val="40AF12E8"/>
    <w:rsid w:val="40B3B9C2"/>
    <w:rsid w:val="40B6E948"/>
    <w:rsid w:val="40B70CA3"/>
    <w:rsid w:val="40BF892B"/>
    <w:rsid w:val="40C074FD"/>
    <w:rsid w:val="40C156CD"/>
    <w:rsid w:val="40C2A34B"/>
    <w:rsid w:val="40D0415F"/>
    <w:rsid w:val="40D0AD21"/>
    <w:rsid w:val="40DC98BA"/>
    <w:rsid w:val="40E0C7E6"/>
    <w:rsid w:val="40E2C292"/>
    <w:rsid w:val="40E528E8"/>
    <w:rsid w:val="40E9BE93"/>
    <w:rsid w:val="40EE6FB0"/>
    <w:rsid w:val="40F2FFD3"/>
    <w:rsid w:val="40F48989"/>
    <w:rsid w:val="40FF8327"/>
    <w:rsid w:val="410099F3"/>
    <w:rsid w:val="410523A2"/>
    <w:rsid w:val="41088BCD"/>
    <w:rsid w:val="4114ED54"/>
    <w:rsid w:val="411A7B8C"/>
    <w:rsid w:val="411F76D6"/>
    <w:rsid w:val="4122AA0C"/>
    <w:rsid w:val="41254A8C"/>
    <w:rsid w:val="4126F247"/>
    <w:rsid w:val="412C4D26"/>
    <w:rsid w:val="413071D6"/>
    <w:rsid w:val="4131BBCE"/>
    <w:rsid w:val="41353779"/>
    <w:rsid w:val="4139F276"/>
    <w:rsid w:val="413EFB4B"/>
    <w:rsid w:val="4142E8A3"/>
    <w:rsid w:val="41440E74"/>
    <w:rsid w:val="4147B682"/>
    <w:rsid w:val="414858FF"/>
    <w:rsid w:val="4148A630"/>
    <w:rsid w:val="4149811B"/>
    <w:rsid w:val="415A9068"/>
    <w:rsid w:val="415FAF08"/>
    <w:rsid w:val="41613DE5"/>
    <w:rsid w:val="41629268"/>
    <w:rsid w:val="41698F4C"/>
    <w:rsid w:val="416F744C"/>
    <w:rsid w:val="41711462"/>
    <w:rsid w:val="417486FE"/>
    <w:rsid w:val="4176AE39"/>
    <w:rsid w:val="417F608E"/>
    <w:rsid w:val="4181636A"/>
    <w:rsid w:val="418467D0"/>
    <w:rsid w:val="4185CA68"/>
    <w:rsid w:val="4188C275"/>
    <w:rsid w:val="418C3918"/>
    <w:rsid w:val="418D2734"/>
    <w:rsid w:val="418F8419"/>
    <w:rsid w:val="41917087"/>
    <w:rsid w:val="41A34FED"/>
    <w:rsid w:val="41AAF6B3"/>
    <w:rsid w:val="41AC804F"/>
    <w:rsid w:val="41ACD5A2"/>
    <w:rsid w:val="41BA3770"/>
    <w:rsid w:val="41BF3AC3"/>
    <w:rsid w:val="41BFA823"/>
    <w:rsid w:val="41C8D698"/>
    <w:rsid w:val="41CAE7E5"/>
    <w:rsid w:val="41CE4721"/>
    <w:rsid w:val="41D7956D"/>
    <w:rsid w:val="41D7D46B"/>
    <w:rsid w:val="41DB37CE"/>
    <w:rsid w:val="41E0D9EA"/>
    <w:rsid w:val="41E1FEAB"/>
    <w:rsid w:val="41E39D2A"/>
    <w:rsid w:val="41E53BAB"/>
    <w:rsid w:val="41E78EEA"/>
    <w:rsid w:val="41E84E7C"/>
    <w:rsid w:val="41EA40FD"/>
    <w:rsid w:val="41EBB6E2"/>
    <w:rsid w:val="41EECC06"/>
    <w:rsid w:val="41F46B34"/>
    <w:rsid w:val="41F62997"/>
    <w:rsid w:val="41F68D4A"/>
    <w:rsid w:val="41F6BE21"/>
    <w:rsid w:val="41F88B4E"/>
    <w:rsid w:val="41FC852A"/>
    <w:rsid w:val="4202F89A"/>
    <w:rsid w:val="420443AA"/>
    <w:rsid w:val="4207F605"/>
    <w:rsid w:val="420A9EFC"/>
    <w:rsid w:val="420DC360"/>
    <w:rsid w:val="420F5BEE"/>
    <w:rsid w:val="421B7AF0"/>
    <w:rsid w:val="421D7230"/>
    <w:rsid w:val="421F22D4"/>
    <w:rsid w:val="42234D37"/>
    <w:rsid w:val="422532EA"/>
    <w:rsid w:val="422764CF"/>
    <w:rsid w:val="423032C6"/>
    <w:rsid w:val="42311675"/>
    <w:rsid w:val="4233E9BD"/>
    <w:rsid w:val="4234663F"/>
    <w:rsid w:val="423472F2"/>
    <w:rsid w:val="4235CFF2"/>
    <w:rsid w:val="4239909F"/>
    <w:rsid w:val="423E889B"/>
    <w:rsid w:val="42443FB1"/>
    <w:rsid w:val="4246F7CA"/>
    <w:rsid w:val="4248DA52"/>
    <w:rsid w:val="424CAF31"/>
    <w:rsid w:val="42505F7D"/>
    <w:rsid w:val="4256AB20"/>
    <w:rsid w:val="4257DE9D"/>
    <w:rsid w:val="4259FCC2"/>
    <w:rsid w:val="425FD444"/>
    <w:rsid w:val="42626077"/>
    <w:rsid w:val="426670D0"/>
    <w:rsid w:val="426B4FA9"/>
    <w:rsid w:val="426C0D04"/>
    <w:rsid w:val="4274FF5B"/>
    <w:rsid w:val="427B02E1"/>
    <w:rsid w:val="427E4524"/>
    <w:rsid w:val="427EE63F"/>
    <w:rsid w:val="4286499B"/>
    <w:rsid w:val="42890F8B"/>
    <w:rsid w:val="428912D9"/>
    <w:rsid w:val="428D6F6F"/>
    <w:rsid w:val="428DA24A"/>
    <w:rsid w:val="428FD50E"/>
    <w:rsid w:val="4291F366"/>
    <w:rsid w:val="4296338A"/>
    <w:rsid w:val="4298FDD7"/>
    <w:rsid w:val="429E4C7D"/>
    <w:rsid w:val="42A4E4CB"/>
    <w:rsid w:val="42AAEB4D"/>
    <w:rsid w:val="42AB5909"/>
    <w:rsid w:val="42ABA499"/>
    <w:rsid w:val="42AF7737"/>
    <w:rsid w:val="42B6C2C1"/>
    <w:rsid w:val="42B7025B"/>
    <w:rsid w:val="42B767CE"/>
    <w:rsid w:val="42BB5457"/>
    <w:rsid w:val="42BC569A"/>
    <w:rsid w:val="42BD4A19"/>
    <w:rsid w:val="42BF003C"/>
    <w:rsid w:val="42C23D52"/>
    <w:rsid w:val="42C9F5BF"/>
    <w:rsid w:val="42CA9680"/>
    <w:rsid w:val="42CE0634"/>
    <w:rsid w:val="42CE8376"/>
    <w:rsid w:val="42D5528B"/>
    <w:rsid w:val="42DB3FE6"/>
    <w:rsid w:val="42DC7F83"/>
    <w:rsid w:val="42E04AF2"/>
    <w:rsid w:val="42E084D2"/>
    <w:rsid w:val="42E56B19"/>
    <w:rsid w:val="42EA97CF"/>
    <w:rsid w:val="42F0EE22"/>
    <w:rsid w:val="42F1EAE0"/>
    <w:rsid w:val="42F7B630"/>
    <w:rsid w:val="42F93E53"/>
    <w:rsid w:val="42FA392B"/>
    <w:rsid w:val="430202D9"/>
    <w:rsid w:val="430832FE"/>
    <w:rsid w:val="43120740"/>
    <w:rsid w:val="431245CE"/>
    <w:rsid w:val="431D7B29"/>
    <w:rsid w:val="432388F8"/>
    <w:rsid w:val="432ADEB7"/>
    <w:rsid w:val="432CBEBB"/>
    <w:rsid w:val="432FB1C1"/>
    <w:rsid w:val="433988E3"/>
    <w:rsid w:val="4339D292"/>
    <w:rsid w:val="433A4B06"/>
    <w:rsid w:val="433D39CD"/>
    <w:rsid w:val="433FFF7B"/>
    <w:rsid w:val="4346CD76"/>
    <w:rsid w:val="4347DC16"/>
    <w:rsid w:val="434BCE99"/>
    <w:rsid w:val="435AE641"/>
    <w:rsid w:val="436166BC"/>
    <w:rsid w:val="436810EA"/>
    <w:rsid w:val="436936C5"/>
    <w:rsid w:val="436B4F4B"/>
    <w:rsid w:val="4373A4CC"/>
    <w:rsid w:val="4374BBD2"/>
    <w:rsid w:val="43792845"/>
    <w:rsid w:val="43832BDC"/>
    <w:rsid w:val="43870C42"/>
    <w:rsid w:val="4387E667"/>
    <w:rsid w:val="438B67F8"/>
    <w:rsid w:val="438C27C0"/>
    <w:rsid w:val="438EE16E"/>
    <w:rsid w:val="43901A5A"/>
    <w:rsid w:val="4395A110"/>
    <w:rsid w:val="439F5CEC"/>
    <w:rsid w:val="439F607E"/>
    <w:rsid w:val="43A64C77"/>
    <w:rsid w:val="43A71CA4"/>
    <w:rsid w:val="43A7DFB0"/>
    <w:rsid w:val="43A9A83D"/>
    <w:rsid w:val="43AB0F7E"/>
    <w:rsid w:val="43ABA44C"/>
    <w:rsid w:val="43ACFA33"/>
    <w:rsid w:val="43B08ED3"/>
    <w:rsid w:val="43B1571C"/>
    <w:rsid w:val="43B35784"/>
    <w:rsid w:val="43B6DDE6"/>
    <w:rsid w:val="43BF1D98"/>
    <w:rsid w:val="43C16640"/>
    <w:rsid w:val="43C615C8"/>
    <w:rsid w:val="43C6AB97"/>
    <w:rsid w:val="43CB8256"/>
    <w:rsid w:val="43D036A0"/>
    <w:rsid w:val="43D380AC"/>
    <w:rsid w:val="43D843EE"/>
    <w:rsid w:val="43D8EE80"/>
    <w:rsid w:val="43DEED62"/>
    <w:rsid w:val="43E0E48C"/>
    <w:rsid w:val="43E2F079"/>
    <w:rsid w:val="43E41BA5"/>
    <w:rsid w:val="43E6B3AA"/>
    <w:rsid w:val="43E85AF8"/>
    <w:rsid w:val="43EDED96"/>
    <w:rsid w:val="43F10A45"/>
    <w:rsid w:val="43F26219"/>
    <w:rsid w:val="43F534D3"/>
    <w:rsid w:val="43FBFB11"/>
    <w:rsid w:val="43FD4083"/>
    <w:rsid w:val="43FE2212"/>
    <w:rsid w:val="44005075"/>
    <w:rsid w:val="44040D1E"/>
    <w:rsid w:val="4408DFAF"/>
    <w:rsid w:val="44144FFF"/>
    <w:rsid w:val="44165D88"/>
    <w:rsid w:val="441E62D4"/>
    <w:rsid w:val="441E6784"/>
    <w:rsid w:val="4420C411"/>
    <w:rsid w:val="4422447A"/>
    <w:rsid w:val="4425BFDB"/>
    <w:rsid w:val="4425FD6E"/>
    <w:rsid w:val="4426EAD8"/>
    <w:rsid w:val="442A14B3"/>
    <w:rsid w:val="442E24E7"/>
    <w:rsid w:val="442F0063"/>
    <w:rsid w:val="44302FA6"/>
    <w:rsid w:val="443255C0"/>
    <w:rsid w:val="443A0FCF"/>
    <w:rsid w:val="44460DB0"/>
    <w:rsid w:val="44468B77"/>
    <w:rsid w:val="44523FCA"/>
    <w:rsid w:val="4453CAA5"/>
    <w:rsid w:val="445618D4"/>
    <w:rsid w:val="445A8E93"/>
    <w:rsid w:val="445C3583"/>
    <w:rsid w:val="445E301A"/>
    <w:rsid w:val="445E6C3E"/>
    <w:rsid w:val="445E9309"/>
    <w:rsid w:val="446286D9"/>
    <w:rsid w:val="4464CD3F"/>
    <w:rsid w:val="4465C620"/>
    <w:rsid w:val="4466B20C"/>
    <w:rsid w:val="4466E72D"/>
    <w:rsid w:val="447039FB"/>
    <w:rsid w:val="447122EC"/>
    <w:rsid w:val="4475CC0A"/>
    <w:rsid w:val="447CAA48"/>
    <w:rsid w:val="447F6E09"/>
    <w:rsid w:val="44892786"/>
    <w:rsid w:val="448D3C33"/>
    <w:rsid w:val="44929454"/>
    <w:rsid w:val="4493B5DF"/>
    <w:rsid w:val="4497238E"/>
    <w:rsid w:val="44A00B79"/>
    <w:rsid w:val="44A200E3"/>
    <w:rsid w:val="44A830F3"/>
    <w:rsid w:val="44ADD7A1"/>
    <w:rsid w:val="44AEA607"/>
    <w:rsid w:val="44AFEB9B"/>
    <w:rsid w:val="44B2529F"/>
    <w:rsid w:val="44B840D8"/>
    <w:rsid w:val="44B88538"/>
    <w:rsid w:val="44BB223F"/>
    <w:rsid w:val="44BF5959"/>
    <w:rsid w:val="44CE7AF5"/>
    <w:rsid w:val="44CEC1BA"/>
    <w:rsid w:val="44CF27E8"/>
    <w:rsid w:val="44D354C6"/>
    <w:rsid w:val="44D5B882"/>
    <w:rsid w:val="44DB451A"/>
    <w:rsid w:val="44E25E3F"/>
    <w:rsid w:val="44E41114"/>
    <w:rsid w:val="44E5678F"/>
    <w:rsid w:val="44EA8280"/>
    <w:rsid w:val="44EBCE31"/>
    <w:rsid w:val="44EBCF1D"/>
    <w:rsid w:val="44EE57F2"/>
    <w:rsid w:val="44EE9DCC"/>
    <w:rsid w:val="44F7D953"/>
    <w:rsid w:val="450542EF"/>
    <w:rsid w:val="45159319"/>
    <w:rsid w:val="45177D4C"/>
    <w:rsid w:val="451E2DDD"/>
    <w:rsid w:val="451EB0E6"/>
    <w:rsid w:val="4523FB5A"/>
    <w:rsid w:val="45290AC4"/>
    <w:rsid w:val="452A3425"/>
    <w:rsid w:val="452DCA59"/>
    <w:rsid w:val="452DF035"/>
    <w:rsid w:val="45304A5C"/>
    <w:rsid w:val="45310D21"/>
    <w:rsid w:val="45317171"/>
    <w:rsid w:val="4533B15C"/>
    <w:rsid w:val="453424AA"/>
    <w:rsid w:val="45384F06"/>
    <w:rsid w:val="45397249"/>
    <w:rsid w:val="45425B7F"/>
    <w:rsid w:val="4546DFDF"/>
    <w:rsid w:val="4554F3B4"/>
    <w:rsid w:val="455B075F"/>
    <w:rsid w:val="455B08F4"/>
    <w:rsid w:val="455E5FFE"/>
    <w:rsid w:val="45645757"/>
    <w:rsid w:val="4567A0A5"/>
    <w:rsid w:val="456B3FD7"/>
    <w:rsid w:val="456C0701"/>
    <w:rsid w:val="456E362D"/>
    <w:rsid w:val="456E4FC2"/>
    <w:rsid w:val="45722E33"/>
    <w:rsid w:val="457698B7"/>
    <w:rsid w:val="457BE073"/>
    <w:rsid w:val="457C489D"/>
    <w:rsid w:val="4580C33F"/>
    <w:rsid w:val="45827722"/>
    <w:rsid w:val="458460B5"/>
    <w:rsid w:val="4588254C"/>
    <w:rsid w:val="458AC07D"/>
    <w:rsid w:val="458BCC24"/>
    <w:rsid w:val="4590C9C9"/>
    <w:rsid w:val="4592A78D"/>
    <w:rsid w:val="45933C89"/>
    <w:rsid w:val="4593D2C4"/>
    <w:rsid w:val="4594D7BE"/>
    <w:rsid w:val="459AE601"/>
    <w:rsid w:val="459C5980"/>
    <w:rsid w:val="45A09986"/>
    <w:rsid w:val="45A9E364"/>
    <w:rsid w:val="45AD1A91"/>
    <w:rsid w:val="45B29BDC"/>
    <w:rsid w:val="45B5B061"/>
    <w:rsid w:val="45B8D548"/>
    <w:rsid w:val="45BCDC0E"/>
    <w:rsid w:val="45C6F5A7"/>
    <w:rsid w:val="45CA53C3"/>
    <w:rsid w:val="45CABD25"/>
    <w:rsid w:val="45CC5061"/>
    <w:rsid w:val="45CC7F31"/>
    <w:rsid w:val="45D21DCC"/>
    <w:rsid w:val="45D24DB9"/>
    <w:rsid w:val="45D40B16"/>
    <w:rsid w:val="45D46D08"/>
    <w:rsid w:val="45D993B8"/>
    <w:rsid w:val="45D99814"/>
    <w:rsid w:val="45DCA65C"/>
    <w:rsid w:val="45E0F4E4"/>
    <w:rsid w:val="45E28DA7"/>
    <w:rsid w:val="45E3269E"/>
    <w:rsid w:val="45EAB205"/>
    <w:rsid w:val="45FA6590"/>
    <w:rsid w:val="45FAAF46"/>
    <w:rsid w:val="46009DA0"/>
    <w:rsid w:val="46019681"/>
    <w:rsid w:val="46142045"/>
    <w:rsid w:val="4617D0B7"/>
    <w:rsid w:val="46186B13"/>
    <w:rsid w:val="461AF8E8"/>
    <w:rsid w:val="46222C28"/>
    <w:rsid w:val="4622C889"/>
    <w:rsid w:val="4628D040"/>
    <w:rsid w:val="462C4AFC"/>
    <w:rsid w:val="462C7E59"/>
    <w:rsid w:val="46314E0B"/>
    <w:rsid w:val="4631EA69"/>
    <w:rsid w:val="463A33D6"/>
    <w:rsid w:val="46404DFE"/>
    <w:rsid w:val="464302DC"/>
    <w:rsid w:val="4643E114"/>
    <w:rsid w:val="4645E406"/>
    <w:rsid w:val="464737E8"/>
    <w:rsid w:val="464A4C35"/>
    <w:rsid w:val="464FDFD8"/>
    <w:rsid w:val="46551BEB"/>
    <w:rsid w:val="4657392A"/>
    <w:rsid w:val="46588CAB"/>
    <w:rsid w:val="465FAF2D"/>
    <w:rsid w:val="46601658"/>
    <w:rsid w:val="4665E999"/>
    <w:rsid w:val="4667D742"/>
    <w:rsid w:val="4668A7C3"/>
    <w:rsid w:val="466EC4C2"/>
    <w:rsid w:val="467264A9"/>
    <w:rsid w:val="4674848D"/>
    <w:rsid w:val="4677157B"/>
    <w:rsid w:val="4677A03D"/>
    <w:rsid w:val="467E21C0"/>
    <w:rsid w:val="467F7CD8"/>
    <w:rsid w:val="467FCFD9"/>
    <w:rsid w:val="4690C7C8"/>
    <w:rsid w:val="46918168"/>
    <w:rsid w:val="4691DA30"/>
    <w:rsid w:val="46977AB8"/>
    <w:rsid w:val="46A24EF3"/>
    <w:rsid w:val="46A40F66"/>
    <w:rsid w:val="46A84483"/>
    <w:rsid w:val="46B0F17E"/>
    <w:rsid w:val="46B1CDE6"/>
    <w:rsid w:val="46BDB220"/>
    <w:rsid w:val="46BF87C0"/>
    <w:rsid w:val="46C308BA"/>
    <w:rsid w:val="46C47D69"/>
    <w:rsid w:val="46CC2155"/>
    <w:rsid w:val="46CC680B"/>
    <w:rsid w:val="46CF433D"/>
    <w:rsid w:val="46CF6F9E"/>
    <w:rsid w:val="46D200A4"/>
    <w:rsid w:val="46D426FB"/>
    <w:rsid w:val="46D73C59"/>
    <w:rsid w:val="46DE0778"/>
    <w:rsid w:val="46E2089B"/>
    <w:rsid w:val="46E26510"/>
    <w:rsid w:val="46E8F7DE"/>
    <w:rsid w:val="46E9463C"/>
    <w:rsid w:val="46EC6A66"/>
    <w:rsid w:val="46ED5A80"/>
    <w:rsid w:val="46EE2143"/>
    <w:rsid w:val="46F3F399"/>
    <w:rsid w:val="46F59CE7"/>
    <w:rsid w:val="46F8C4F8"/>
    <w:rsid w:val="46F9EF70"/>
    <w:rsid w:val="46FD9CA4"/>
    <w:rsid w:val="470D01C2"/>
    <w:rsid w:val="470D1BF8"/>
    <w:rsid w:val="4717688D"/>
    <w:rsid w:val="471BB7CA"/>
    <w:rsid w:val="471DD701"/>
    <w:rsid w:val="47203116"/>
    <w:rsid w:val="4725DD88"/>
    <w:rsid w:val="47274545"/>
    <w:rsid w:val="472939AF"/>
    <w:rsid w:val="472A72EB"/>
    <w:rsid w:val="472DFABD"/>
    <w:rsid w:val="473790F3"/>
    <w:rsid w:val="4737F137"/>
    <w:rsid w:val="473948B4"/>
    <w:rsid w:val="473B279A"/>
    <w:rsid w:val="473B49B7"/>
    <w:rsid w:val="473F5D23"/>
    <w:rsid w:val="4742E84A"/>
    <w:rsid w:val="47480B75"/>
    <w:rsid w:val="474C87B1"/>
    <w:rsid w:val="474EB42D"/>
    <w:rsid w:val="474FBD3F"/>
    <w:rsid w:val="474FDD37"/>
    <w:rsid w:val="47534DAA"/>
    <w:rsid w:val="4755A0C8"/>
    <w:rsid w:val="47560BC4"/>
    <w:rsid w:val="47575CCA"/>
    <w:rsid w:val="475C0513"/>
    <w:rsid w:val="4766198B"/>
    <w:rsid w:val="47671A35"/>
    <w:rsid w:val="47694BD8"/>
    <w:rsid w:val="476FDB77"/>
    <w:rsid w:val="4770E119"/>
    <w:rsid w:val="4772ABFF"/>
    <w:rsid w:val="477D7491"/>
    <w:rsid w:val="477E5C70"/>
    <w:rsid w:val="47806868"/>
    <w:rsid w:val="4784BB32"/>
    <w:rsid w:val="4787A35F"/>
    <w:rsid w:val="478A732F"/>
    <w:rsid w:val="478C2C0B"/>
    <w:rsid w:val="478FC7BD"/>
    <w:rsid w:val="47910C20"/>
    <w:rsid w:val="4793D009"/>
    <w:rsid w:val="479A3424"/>
    <w:rsid w:val="479B84A1"/>
    <w:rsid w:val="479E565C"/>
    <w:rsid w:val="47A46529"/>
    <w:rsid w:val="47B03DD4"/>
    <w:rsid w:val="47B77858"/>
    <w:rsid w:val="47B9583F"/>
    <w:rsid w:val="47BE08F2"/>
    <w:rsid w:val="47C00991"/>
    <w:rsid w:val="47C72D89"/>
    <w:rsid w:val="47C81BB2"/>
    <w:rsid w:val="47CD555A"/>
    <w:rsid w:val="47D04153"/>
    <w:rsid w:val="47D07A93"/>
    <w:rsid w:val="47D44565"/>
    <w:rsid w:val="47D82CBB"/>
    <w:rsid w:val="47DA6315"/>
    <w:rsid w:val="47E4C201"/>
    <w:rsid w:val="47E5A4FC"/>
    <w:rsid w:val="47E721DB"/>
    <w:rsid w:val="47EA5A47"/>
    <w:rsid w:val="47EC9BBD"/>
    <w:rsid w:val="47ED07C2"/>
    <w:rsid w:val="47F0D2B7"/>
    <w:rsid w:val="47F7C01E"/>
    <w:rsid w:val="47F99D3C"/>
    <w:rsid w:val="47FC8752"/>
    <w:rsid w:val="47FDDF32"/>
    <w:rsid w:val="48069C5C"/>
    <w:rsid w:val="4809E651"/>
    <w:rsid w:val="480BF128"/>
    <w:rsid w:val="4812E5DC"/>
    <w:rsid w:val="481338CE"/>
    <w:rsid w:val="4813709E"/>
    <w:rsid w:val="4815DB85"/>
    <w:rsid w:val="4817A062"/>
    <w:rsid w:val="48198099"/>
    <w:rsid w:val="4821010C"/>
    <w:rsid w:val="48252FAC"/>
    <w:rsid w:val="482BB4B4"/>
    <w:rsid w:val="4832F200"/>
    <w:rsid w:val="48332792"/>
    <w:rsid w:val="48347A58"/>
    <w:rsid w:val="48419E33"/>
    <w:rsid w:val="48498BB9"/>
    <w:rsid w:val="484EA0BC"/>
    <w:rsid w:val="48501653"/>
    <w:rsid w:val="485220CF"/>
    <w:rsid w:val="48533CC9"/>
    <w:rsid w:val="48579B53"/>
    <w:rsid w:val="48598281"/>
    <w:rsid w:val="485C47A2"/>
    <w:rsid w:val="485E437C"/>
    <w:rsid w:val="485ED91B"/>
    <w:rsid w:val="486185B0"/>
    <w:rsid w:val="4861C6FC"/>
    <w:rsid w:val="4863F103"/>
    <w:rsid w:val="486AC882"/>
    <w:rsid w:val="4877C948"/>
    <w:rsid w:val="487B2AEE"/>
    <w:rsid w:val="487F82E5"/>
    <w:rsid w:val="487FE6A1"/>
    <w:rsid w:val="48805D5E"/>
    <w:rsid w:val="48840894"/>
    <w:rsid w:val="48854429"/>
    <w:rsid w:val="488DAB15"/>
    <w:rsid w:val="488FCDB1"/>
    <w:rsid w:val="489C86A1"/>
    <w:rsid w:val="489CA549"/>
    <w:rsid w:val="489D17CB"/>
    <w:rsid w:val="48A1C7CC"/>
    <w:rsid w:val="48AC876A"/>
    <w:rsid w:val="48AD2C0B"/>
    <w:rsid w:val="48AE49D0"/>
    <w:rsid w:val="48B272D6"/>
    <w:rsid w:val="48BB5B9B"/>
    <w:rsid w:val="48C0E15F"/>
    <w:rsid w:val="48C5B5CB"/>
    <w:rsid w:val="48C6F910"/>
    <w:rsid w:val="48CF15C8"/>
    <w:rsid w:val="48D0166F"/>
    <w:rsid w:val="48D29E8F"/>
    <w:rsid w:val="48D44EAF"/>
    <w:rsid w:val="48D9A856"/>
    <w:rsid w:val="48E008A1"/>
    <w:rsid w:val="48E3D2E4"/>
    <w:rsid w:val="48EB4294"/>
    <w:rsid w:val="48F49917"/>
    <w:rsid w:val="4901715D"/>
    <w:rsid w:val="4902CD3C"/>
    <w:rsid w:val="4904C1A4"/>
    <w:rsid w:val="49054B38"/>
    <w:rsid w:val="4907CA0E"/>
    <w:rsid w:val="490D422E"/>
    <w:rsid w:val="490D5888"/>
    <w:rsid w:val="490E0DFF"/>
    <w:rsid w:val="490F08EF"/>
    <w:rsid w:val="490F987A"/>
    <w:rsid w:val="491A52E4"/>
    <w:rsid w:val="492B981E"/>
    <w:rsid w:val="4935F7FC"/>
    <w:rsid w:val="4936F138"/>
    <w:rsid w:val="49383E62"/>
    <w:rsid w:val="4938499F"/>
    <w:rsid w:val="4940358A"/>
    <w:rsid w:val="4950994D"/>
    <w:rsid w:val="49528033"/>
    <w:rsid w:val="49538CCF"/>
    <w:rsid w:val="4953CCC9"/>
    <w:rsid w:val="495AA115"/>
    <w:rsid w:val="495B9619"/>
    <w:rsid w:val="495BF516"/>
    <w:rsid w:val="495CB054"/>
    <w:rsid w:val="495CE30F"/>
    <w:rsid w:val="495D4FDE"/>
    <w:rsid w:val="495F6655"/>
    <w:rsid w:val="49688691"/>
    <w:rsid w:val="496DD5BE"/>
    <w:rsid w:val="496E85A4"/>
    <w:rsid w:val="497453B5"/>
    <w:rsid w:val="4974B6E7"/>
    <w:rsid w:val="4977116C"/>
    <w:rsid w:val="497D7A27"/>
    <w:rsid w:val="497DAE05"/>
    <w:rsid w:val="497DE5EC"/>
    <w:rsid w:val="4985E7C7"/>
    <w:rsid w:val="49861AB7"/>
    <w:rsid w:val="49875BE3"/>
    <w:rsid w:val="498AC8E6"/>
    <w:rsid w:val="498CBCAD"/>
    <w:rsid w:val="4992E16B"/>
    <w:rsid w:val="4996A56D"/>
    <w:rsid w:val="499F7BD9"/>
    <w:rsid w:val="49A2864A"/>
    <w:rsid w:val="49A43C28"/>
    <w:rsid w:val="49A89014"/>
    <w:rsid w:val="49AB5435"/>
    <w:rsid w:val="49BB743E"/>
    <w:rsid w:val="49BCD16D"/>
    <w:rsid w:val="49BD33B6"/>
    <w:rsid w:val="49C44FEF"/>
    <w:rsid w:val="49C49AB2"/>
    <w:rsid w:val="49D6AF1D"/>
    <w:rsid w:val="49D6BB05"/>
    <w:rsid w:val="49DC1325"/>
    <w:rsid w:val="49DF6F4C"/>
    <w:rsid w:val="49E1DD3B"/>
    <w:rsid w:val="49E31228"/>
    <w:rsid w:val="49E8187A"/>
    <w:rsid w:val="49EA85A9"/>
    <w:rsid w:val="49EBBA37"/>
    <w:rsid w:val="49F03826"/>
    <w:rsid w:val="49F6E4A3"/>
    <w:rsid w:val="49F78102"/>
    <w:rsid w:val="49FA3977"/>
    <w:rsid w:val="49FE0847"/>
    <w:rsid w:val="4A04CE26"/>
    <w:rsid w:val="4A06A35E"/>
    <w:rsid w:val="4A08C8B8"/>
    <w:rsid w:val="4A0A9000"/>
    <w:rsid w:val="4A0D9F44"/>
    <w:rsid w:val="4A10F12B"/>
    <w:rsid w:val="4A144AEA"/>
    <w:rsid w:val="4A14BA02"/>
    <w:rsid w:val="4A157308"/>
    <w:rsid w:val="4A16FB4F"/>
    <w:rsid w:val="4A1B8E14"/>
    <w:rsid w:val="4A264654"/>
    <w:rsid w:val="4A2871F2"/>
    <w:rsid w:val="4A2C5169"/>
    <w:rsid w:val="4A39A4C4"/>
    <w:rsid w:val="4A3DFC0C"/>
    <w:rsid w:val="4A46A63A"/>
    <w:rsid w:val="4A4894A8"/>
    <w:rsid w:val="4A562DA6"/>
    <w:rsid w:val="4A564F54"/>
    <w:rsid w:val="4A5923EF"/>
    <w:rsid w:val="4A5C4840"/>
    <w:rsid w:val="4A5C8D23"/>
    <w:rsid w:val="4A5F4D75"/>
    <w:rsid w:val="4A601938"/>
    <w:rsid w:val="4A61B272"/>
    <w:rsid w:val="4A654BEE"/>
    <w:rsid w:val="4A675743"/>
    <w:rsid w:val="4A6AE629"/>
    <w:rsid w:val="4A6CC619"/>
    <w:rsid w:val="4A71D6C7"/>
    <w:rsid w:val="4A751EC6"/>
    <w:rsid w:val="4A75DA1D"/>
    <w:rsid w:val="4A803BE9"/>
    <w:rsid w:val="4A849D91"/>
    <w:rsid w:val="4A859F0C"/>
    <w:rsid w:val="4A8BAF39"/>
    <w:rsid w:val="4A91B830"/>
    <w:rsid w:val="4A93EF22"/>
    <w:rsid w:val="4A9C8522"/>
    <w:rsid w:val="4AA22E72"/>
    <w:rsid w:val="4AA3DC37"/>
    <w:rsid w:val="4AA6BE7B"/>
    <w:rsid w:val="4AA85342"/>
    <w:rsid w:val="4AA88299"/>
    <w:rsid w:val="4AAF75FA"/>
    <w:rsid w:val="4ABE781B"/>
    <w:rsid w:val="4ABEFD75"/>
    <w:rsid w:val="4AC3423D"/>
    <w:rsid w:val="4ACB8799"/>
    <w:rsid w:val="4ACD9FBD"/>
    <w:rsid w:val="4ACFFF9C"/>
    <w:rsid w:val="4AD1C85D"/>
    <w:rsid w:val="4AD40EC3"/>
    <w:rsid w:val="4AD6C82E"/>
    <w:rsid w:val="4ADBBEC4"/>
    <w:rsid w:val="4AE195BE"/>
    <w:rsid w:val="4AE95D2F"/>
    <w:rsid w:val="4AEBE5AE"/>
    <w:rsid w:val="4AEC1BFB"/>
    <w:rsid w:val="4AF38457"/>
    <w:rsid w:val="4AF3F19A"/>
    <w:rsid w:val="4AFF847C"/>
    <w:rsid w:val="4B02C815"/>
    <w:rsid w:val="4B042F56"/>
    <w:rsid w:val="4B075C92"/>
    <w:rsid w:val="4B0B141D"/>
    <w:rsid w:val="4B0B9D87"/>
    <w:rsid w:val="4B105516"/>
    <w:rsid w:val="4B127D3F"/>
    <w:rsid w:val="4B1A3C65"/>
    <w:rsid w:val="4B1FC95B"/>
    <w:rsid w:val="4B2BD3F6"/>
    <w:rsid w:val="4B2CA9F7"/>
    <w:rsid w:val="4B2E9ADD"/>
    <w:rsid w:val="4B30931B"/>
    <w:rsid w:val="4B31E9BD"/>
    <w:rsid w:val="4B397CBF"/>
    <w:rsid w:val="4B3FD591"/>
    <w:rsid w:val="4B41B99F"/>
    <w:rsid w:val="4B481ADF"/>
    <w:rsid w:val="4B498DF4"/>
    <w:rsid w:val="4B529028"/>
    <w:rsid w:val="4B54A913"/>
    <w:rsid w:val="4B5B0B3C"/>
    <w:rsid w:val="4B62C7B0"/>
    <w:rsid w:val="4B62DB66"/>
    <w:rsid w:val="4B658E54"/>
    <w:rsid w:val="4B74D095"/>
    <w:rsid w:val="4B75ED35"/>
    <w:rsid w:val="4B763706"/>
    <w:rsid w:val="4B799E67"/>
    <w:rsid w:val="4B7F2DB3"/>
    <w:rsid w:val="4B823E25"/>
    <w:rsid w:val="4B84DE34"/>
    <w:rsid w:val="4B882B07"/>
    <w:rsid w:val="4B888D82"/>
    <w:rsid w:val="4B90CA89"/>
    <w:rsid w:val="4BA49919"/>
    <w:rsid w:val="4BA5B646"/>
    <w:rsid w:val="4BA707FF"/>
    <w:rsid w:val="4BAC6365"/>
    <w:rsid w:val="4BADCDD3"/>
    <w:rsid w:val="4BAE3C5F"/>
    <w:rsid w:val="4BB2CBB0"/>
    <w:rsid w:val="4BB4B1FB"/>
    <w:rsid w:val="4BB78C9F"/>
    <w:rsid w:val="4BB8283E"/>
    <w:rsid w:val="4BB88407"/>
    <w:rsid w:val="4BBA4E60"/>
    <w:rsid w:val="4BC64678"/>
    <w:rsid w:val="4BC7FC99"/>
    <w:rsid w:val="4BCD1647"/>
    <w:rsid w:val="4BCDD8C3"/>
    <w:rsid w:val="4BD272AD"/>
    <w:rsid w:val="4BD321E2"/>
    <w:rsid w:val="4BD968E1"/>
    <w:rsid w:val="4BDBD116"/>
    <w:rsid w:val="4BF0E1BE"/>
    <w:rsid w:val="4BF92662"/>
    <w:rsid w:val="4BFED662"/>
    <w:rsid w:val="4C0794AB"/>
    <w:rsid w:val="4C0C5432"/>
    <w:rsid w:val="4C0F4F82"/>
    <w:rsid w:val="4C15E328"/>
    <w:rsid w:val="4C1B8E30"/>
    <w:rsid w:val="4C1C9045"/>
    <w:rsid w:val="4C1F91E7"/>
    <w:rsid w:val="4C217D75"/>
    <w:rsid w:val="4C23949E"/>
    <w:rsid w:val="4C2704C8"/>
    <w:rsid w:val="4C2B2D3A"/>
    <w:rsid w:val="4C2B36EC"/>
    <w:rsid w:val="4C2E3983"/>
    <w:rsid w:val="4C331595"/>
    <w:rsid w:val="4C36705E"/>
    <w:rsid w:val="4C3A49E8"/>
    <w:rsid w:val="4C3EE266"/>
    <w:rsid w:val="4C4083C9"/>
    <w:rsid w:val="4C4397C7"/>
    <w:rsid w:val="4C472588"/>
    <w:rsid w:val="4C49BD02"/>
    <w:rsid w:val="4C50FBC6"/>
    <w:rsid w:val="4C51012A"/>
    <w:rsid w:val="4C5770F3"/>
    <w:rsid w:val="4C58AE05"/>
    <w:rsid w:val="4C5BAD40"/>
    <w:rsid w:val="4C6C5E4B"/>
    <w:rsid w:val="4C6CB544"/>
    <w:rsid w:val="4C6CC25F"/>
    <w:rsid w:val="4C715420"/>
    <w:rsid w:val="4C720F9C"/>
    <w:rsid w:val="4C7461F1"/>
    <w:rsid w:val="4C824E25"/>
    <w:rsid w:val="4C835B43"/>
    <w:rsid w:val="4C8433A6"/>
    <w:rsid w:val="4C8AFFB1"/>
    <w:rsid w:val="4C8CBCEF"/>
    <w:rsid w:val="4C92D701"/>
    <w:rsid w:val="4C944490"/>
    <w:rsid w:val="4C94798B"/>
    <w:rsid w:val="4C97E2D9"/>
    <w:rsid w:val="4C9E0F1D"/>
    <w:rsid w:val="4CA090E2"/>
    <w:rsid w:val="4CA2AC17"/>
    <w:rsid w:val="4CAD0BC7"/>
    <w:rsid w:val="4CB44448"/>
    <w:rsid w:val="4CB662D1"/>
    <w:rsid w:val="4CB82561"/>
    <w:rsid w:val="4CBB7612"/>
    <w:rsid w:val="4CBE5A28"/>
    <w:rsid w:val="4CC0AA83"/>
    <w:rsid w:val="4CC7A457"/>
    <w:rsid w:val="4CD22838"/>
    <w:rsid w:val="4CD5F335"/>
    <w:rsid w:val="4CD7160E"/>
    <w:rsid w:val="4CD7EAEB"/>
    <w:rsid w:val="4CDCB5B9"/>
    <w:rsid w:val="4CE0B1C4"/>
    <w:rsid w:val="4CE153C4"/>
    <w:rsid w:val="4CEF0177"/>
    <w:rsid w:val="4CF0BE8A"/>
    <w:rsid w:val="4CF1436E"/>
    <w:rsid w:val="4CF93287"/>
    <w:rsid w:val="4CFBFBCE"/>
    <w:rsid w:val="4CFD217C"/>
    <w:rsid w:val="4D01C887"/>
    <w:rsid w:val="4D079029"/>
    <w:rsid w:val="4D0A36EB"/>
    <w:rsid w:val="4D0FA370"/>
    <w:rsid w:val="4D150F56"/>
    <w:rsid w:val="4D19F535"/>
    <w:rsid w:val="4D1CFCDC"/>
    <w:rsid w:val="4D1FB93C"/>
    <w:rsid w:val="4D205BB1"/>
    <w:rsid w:val="4D25866C"/>
    <w:rsid w:val="4D277976"/>
    <w:rsid w:val="4D2C354A"/>
    <w:rsid w:val="4D2E56FD"/>
    <w:rsid w:val="4D2F21C4"/>
    <w:rsid w:val="4D344114"/>
    <w:rsid w:val="4D346E81"/>
    <w:rsid w:val="4D3611E4"/>
    <w:rsid w:val="4D3EDEBC"/>
    <w:rsid w:val="4D40355D"/>
    <w:rsid w:val="4D46E4C9"/>
    <w:rsid w:val="4D4F9804"/>
    <w:rsid w:val="4D5449BD"/>
    <w:rsid w:val="4D56CF67"/>
    <w:rsid w:val="4D5797D8"/>
    <w:rsid w:val="4D5AB0B6"/>
    <w:rsid w:val="4D61B318"/>
    <w:rsid w:val="4D682DAD"/>
    <w:rsid w:val="4D6CF9AA"/>
    <w:rsid w:val="4D6D3A27"/>
    <w:rsid w:val="4D6DB1EE"/>
    <w:rsid w:val="4D6EF243"/>
    <w:rsid w:val="4D74DE6A"/>
    <w:rsid w:val="4D751151"/>
    <w:rsid w:val="4D76861C"/>
    <w:rsid w:val="4D84872B"/>
    <w:rsid w:val="4D855754"/>
    <w:rsid w:val="4D867419"/>
    <w:rsid w:val="4D8A97CB"/>
    <w:rsid w:val="4D96D675"/>
    <w:rsid w:val="4D985071"/>
    <w:rsid w:val="4DA44F1B"/>
    <w:rsid w:val="4DAE25FB"/>
    <w:rsid w:val="4DAED135"/>
    <w:rsid w:val="4DB39CBA"/>
    <w:rsid w:val="4DB50049"/>
    <w:rsid w:val="4DB6739B"/>
    <w:rsid w:val="4DB90D1B"/>
    <w:rsid w:val="4DC0FC1A"/>
    <w:rsid w:val="4DC9B093"/>
    <w:rsid w:val="4DCD4B0A"/>
    <w:rsid w:val="4DD1DF3F"/>
    <w:rsid w:val="4DDE6C29"/>
    <w:rsid w:val="4DE4E116"/>
    <w:rsid w:val="4DE8123C"/>
    <w:rsid w:val="4DEFA9EC"/>
    <w:rsid w:val="4DF42C60"/>
    <w:rsid w:val="4DF4771D"/>
    <w:rsid w:val="4E026CF4"/>
    <w:rsid w:val="4E06147E"/>
    <w:rsid w:val="4E077D8D"/>
    <w:rsid w:val="4E07B313"/>
    <w:rsid w:val="4E128010"/>
    <w:rsid w:val="4E135F86"/>
    <w:rsid w:val="4E171AC5"/>
    <w:rsid w:val="4E193680"/>
    <w:rsid w:val="4E1B090F"/>
    <w:rsid w:val="4E1C3B56"/>
    <w:rsid w:val="4E1C6B4E"/>
    <w:rsid w:val="4E25E3D7"/>
    <w:rsid w:val="4E26FD6C"/>
    <w:rsid w:val="4E29B4CD"/>
    <w:rsid w:val="4E2C6CA3"/>
    <w:rsid w:val="4E3129B9"/>
    <w:rsid w:val="4E328CC0"/>
    <w:rsid w:val="4E3BC13B"/>
    <w:rsid w:val="4E3C5FF0"/>
    <w:rsid w:val="4E4176EC"/>
    <w:rsid w:val="4E41C1DD"/>
    <w:rsid w:val="4E496AB8"/>
    <w:rsid w:val="4E4CDF16"/>
    <w:rsid w:val="4E4FE699"/>
    <w:rsid w:val="4E503E1E"/>
    <w:rsid w:val="4E5EDEC4"/>
    <w:rsid w:val="4E602DD0"/>
    <w:rsid w:val="4E67E697"/>
    <w:rsid w:val="4E6DF899"/>
    <w:rsid w:val="4E6F165D"/>
    <w:rsid w:val="4E70FB7E"/>
    <w:rsid w:val="4E72E927"/>
    <w:rsid w:val="4E73A162"/>
    <w:rsid w:val="4E7DB5A4"/>
    <w:rsid w:val="4E7DD843"/>
    <w:rsid w:val="4E80AE54"/>
    <w:rsid w:val="4E88B057"/>
    <w:rsid w:val="4E8C4575"/>
    <w:rsid w:val="4E902414"/>
    <w:rsid w:val="4E934630"/>
    <w:rsid w:val="4E9C0EFC"/>
    <w:rsid w:val="4EACEA0C"/>
    <w:rsid w:val="4EAD16BC"/>
    <w:rsid w:val="4EAD3036"/>
    <w:rsid w:val="4EAE7A66"/>
    <w:rsid w:val="4EB54E5E"/>
    <w:rsid w:val="4EBCE9B3"/>
    <w:rsid w:val="4EC10318"/>
    <w:rsid w:val="4EC1B58E"/>
    <w:rsid w:val="4EC48FFC"/>
    <w:rsid w:val="4EC6EF01"/>
    <w:rsid w:val="4EC81282"/>
    <w:rsid w:val="4ED438BE"/>
    <w:rsid w:val="4EDC39DB"/>
    <w:rsid w:val="4EE94B7A"/>
    <w:rsid w:val="4EE9CF4B"/>
    <w:rsid w:val="4EEC5CD6"/>
    <w:rsid w:val="4EECF742"/>
    <w:rsid w:val="4EEF1CD2"/>
    <w:rsid w:val="4EF2DE10"/>
    <w:rsid w:val="4EF4DA73"/>
    <w:rsid w:val="4EFA2EF9"/>
    <w:rsid w:val="4EFBA19A"/>
    <w:rsid w:val="4F056841"/>
    <w:rsid w:val="4F0A257D"/>
    <w:rsid w:val="4F0A718D"/>
    <w:rsid w:val="4F0AC2A4"/>
    <w:rsid w:val="4F0F3837"/>
    <w:rsid w:val="4F10E533"/>
    <w:rsid w:val="4F1106B3"/>
    <w:rsid w:val="4F111196"/>
    <w:rsid w:val="4F184496"/>
    <w:rsid w:val="4F22447A"/>
    <w:rsid w:val="4F2385B2"/>
    <w:rsid w:val="4F27A518"/>
    <w:rsid w:val="4F2DA49C"/>
    <w:rsid w:val="4F30BC2D"/>
    <w:rsid w:val="4F341299"/>
    <w:rsid w:val="4F34E2EA"/>
    <w:rsid w:val="4F35E195"/>
    <w:rsid w:val="4F39834E"/>
    <w:rsid w:val="4F3A0AFB"/>
    <w:rsid w:val="4F3AC866"/>
    <w:rsid w:val="4F44225C"/>
    <w:rsid w:val="4F55135A"/>
    <w:rsid w:val="4F57AC0F"/>
    <w:rsid w:val="4F5CE881"/>
    <w:rsid w:val="4F5DDA31"/>
    <w:rsid w:val="4F620A2F"/>
    <w:rsid w:val="4F6232D5"/>
    <w:rsid w:val="4F62D4E6"/>
    <w:rsid w:val="4F65386F"/>
    <w:rsid w:val="4F6A4827"/>
    <w:rsid w:val="4F6EEEDA"/>
    <w:rsid w:val="4F70D16F"/>
    <w:rsid w:val="4F77800B"/>
    <w:rsid w:val="4F822E4B"/>
    <w:rsid w:val="4F83D1FF"/>
    <w:rsid w:val="4F866B93"/>
    <w:rsid w:val="4F88D984"/>
    <w:rsid w:val="4F8B560C"/>
    <w:rsid w:val="4F8DB34D"/>
    <w:rsid w:val="4F98A525"/>
    <w:rsid w:val="4FA110E0"/>
    <w:rsid w:val="4FA35E9B"/>
    <w:rsid w:val="4FA3AADA"/>
    <w:rsid w:val="4FA878C7"/>
    <w:rsid w:val="4FA9D6EF"/>
    <w:rsid w:val="4FAA72F7"/>
    <w:rsid w:val="4FAC18AE"/>
    <w:rsid w:val="4FAC6AAB"/>
    <w:rsid w:val="4FAD34B4"/>
    <w:rsid w:val="4FAFD1FA"/>
    <w:rsid w:val="4FB0ED33"/>
    <w:rsid w:val="4FC0F81C"/>
    <w:rsid w:val="4FC58F29"/>
    <w:rsid w:val="4FC66B1B"/>
    <w:rsid w:val="4FCA77C3"/>
    <w:rsid w:val="4FCDD365"/>
    <w:rsid w:val="4FD23F6E"/>
    <w:rsid w:val="4FD2F43F"/>
    <w:rsid w:val="4FDD7AEB"/>
    <w:rsid w:val="4FDE0001"/>
    <w:rsid w:val="4FDECD3F"/>
    <w:rsid w:val="4FE054C5"/>
    <w:rsid w:val="4FE0E4C7"/>
    <w:rsid w:val="4FE1BE78"/>
    <w:rsid w:val="4FE41083"/>
    <w:rsid w:val="4FE4E82E"/>
    <w:rsid w:val="4FE7B9B2"/>
    <w:rsid w:val="4FEC33B7"/>
    <w:rsid w:val="4FEF2197"/>
    <w:rsid w:val="4FF154BB"/>
    <w:rsid w:val="4FF19DC9"/>
    <w:rsid w:val="4FF79360"/>
    <w:rsid w:val="4FF8D13E"/>
    <w:rsid w:val="4FFB29F2"/>
    <w:rsid w:val="4FFBFE31"/>
    <w:rsid w:val="5009F78A"/>
    <w:rsid w:val="500F71C3"/>
    <w:rsid w:val="500F8993"/>
    <w:rsid w:val="501893E9"/>
    <w:rsid w:val="501A3085"/>
    <w:rsid w:val="501D7AD4"/>
    <w:rsid w:val="50232423"/>
    <w:rsid w:val="50246330"/>
    <w:rsid w:val="5026014B"/>
    <w:rsid w:val="5029B8AB"/>
    <w:rsid w:val="502A243F"/>
    <w:rsid w:val="502A65C5"/>
    <w:rsid w:val="5030EE19"/>
    <w:rsid w:val="50413977"/>
    <w:rsid w:val="50419602"/>
    <w:rsid w:val="504C9CEA"/>
    <w:rsid w:val="504CE2DC"/>
    <w:rsid w:val="5054292A"/>
    <w:rsid w:val="50549D9E"/>
    <w:rsid w:val="50576549"/>
    <w:rsid w:val="505C723F"/>
    <w:rsid w:val="505EC11F"/>
    <w:rsid w:val="5063E71C"/>
    <w:rsid w:val="506E5CE5"/>
    <w:rsid w:val="507013A2"/>
    <w:rsid w:val="50780A3C"/>
    <w:rsid w:val="50788A3D"/>
    <w:rsid w:val="50886F44"/>
    <w:rsid w:val="508DA16B"/>
    <w:rsid w:val="508EC9E6"/>
    <w:rsid w:val="5094E087"/>
    <w:rsid w:val="5098CAB1"/>
    <w:rsid w:val="509AA0A6"/>
    <w:rsid w:val="509CE85C"/>
    <w:rsid w:val="509D1E71"/>
    <w:rsid w:val="509FE948"/>
    <w:rsid w:val="50A82768"/>
    <w:rsid w:val="50ACDA04"/>
    <w:rsid w:val="50AE4B62"/>
    <w:rsid w:val="50B018FC"/>
    <w:rsid w:val="50B41B20"/>
    <w:rsid w:val="50B5E3A3"/>
    <w:rsid w:val="50B63B92"/>
    <w:rsid w:val="50B96E2E"/>
    <w:rsid w:val="50BEBF68"/>
    <w:rsid w:val="50C07886"/>
    <w:rsid w:val="50C55DF0"/>
    <w:rsid w:val="50C6C893"/>
    <w:rsid w:val="50C7029D"/>
    <w:rsid w:val="50CB636C"/>
    <w:rsid w:val="50CED8FD"/>
    <w:rsid w:val="50CFBC2D"/>
    <w:rsid w:val="50D3B680"/>
    <w:rsid w:val="50D4FA98"/>
    <w:rsid w:val="50D655DC"/>
    <w:rsid w:val="50D698C7"/>
    <w:rsid w:val="50D88613"/>
    <w:rsid w:val="50DBE9A2"/>
    <w:rsid w:val="50EA989A"/>
    <w:rsid w:val="50EC8500"/>
    <w:rsid w:val="50EE6106"/>
    <w:rsid w:val="50F2AD8D"/>
    <w:rsid w:val="50F38916"/>
    <w:rsid w:val="50F3AFF8"/>
    <w:rsid w:val="50F3D577"/>
    <w:rsid w:val="50F49641"/>
    <w:rsid w:val="50F4B216"/>
    <w:rsid w:val="50F4F365"/>
    <w:rsid w:val="50F84681"/>
    <w:rsid w:val="50F8C15B"/>
    <w:rsid w:val="50FCEA26"/>
    <w:rsid w:val="50FD797A"/>
    <w:rsid w:val="50FFC80F"/>
    <w:rsid w:val="510C1D60"/>
    <w:rsid w:val="5112751B"/>
    <w:rsid w:val="5114D786"/>
    <w:rsid w:val="511787EA"/>
    <w:rsid w:val="511A27C0"/>
    <w:rsid w:val="51210D6A"/>
    <w:rsid w:val="5123CBCF"/>
    <w:rsid w:val="5124A9E5"/>
    <w:rsid w:val="5129BD85"/>
    <w:rsid w:val="512C28E9"/>
    <w:rsid w:val="5134BC8A"/>
    <w:rsid w:val="51357F06"/>
    <w:rsid w:val="513CEC4E"/>
    <w:rsid w:val="513D6668"/>
    <w:rsid w:val="513E0875"/>
    <w:rsid w:val="514B12BB"/>
    <w:rsid w:val="514BA25B"/>
    <w:rsid w:val="514C7163"/>
    <w:rsid w:val="5150467C"/>
    <w:rsid w:val="5150D742"/>
    <w:rsid w:val="515D628B"/>
    <w:rsid w:val="5163D7A1"/>
    <w:rsid w:val="51664824"/>
    <w:rsid w:val="5166D462"/>
    <w:rsid w:val="5169092B"/>
    <w:rsid w:val="516A8F49"/>
    <w:rsid w:val="5171881E"/>
    <w:rsid w:val="5175A2C0"/>
    <w:rsid w:val="5176FD8E"/>
    <w:rsid w:val="51778605"/>
    <w:rsid w:val="517C2526"/>
    <w:rsid w:val="51804D9F"/>
    <w:rsid w:val="51892D2A"/>
    <w:rsid w:val="5190E557"/>
    <w:rsid w:val="51987D19"/>
    <w:rsid w:val="519EA72A"/>
    <w:rsid w:val="51AA7716"/>
    <w:rsid w:val="51AD026A"/>
    <w:rsid w:val="51B0FB23"/>
    <w:rsid w:val="51B17CF6"/>
    <w:rsid w:val="51B6E025"/>
    <w:rsid w:val="51BB45E7"/>
    <w:rsid w:val="51BC5BA4"/>
    <w:rsid w:val="51BF3B94"/>
    <w:rsid w:val="51C1737E"/>
    <w:rsid w:val="51CB36F1"/>
    <w:rsid w:val="51D162F3"/>
    <w:rsid w:val="51D3E84F"/>
    <w:rsid w:val="51D42BA6"/>
    <w:rsid w:val="51D8679E"/>
    <w:rsid w:val="51E6B382"/>
    <w:rsid w:val="51E6B5A6"/>
    <w:rsid w:val="51E88079"/>
    <w:rsid w:val="51E8D489"/>
    <w:rsid w:val="51EBA1B2"/>
    <w:rsid w:val="51ECEF20"/>
    <w:rsid w:val="51EFBF93"/>
    <w:rsid w:val="51F06D54"/>
    <w:rsid w:val="51F2E436"/>
    <w:rsid w:val="51F3F227"/>
    <w:rsid w:val="51F70CD9"/>
    <w:rsid w:val="51FAEA99"/>
    <w:rsid w:val="51FE1AC1"/>
    <w:rsid w:val="5205BB61"/>
    <w:rsid w:val="5206F08D"/>
    <w:rsid w:val="520BBF91"/>
    <w:rsid w:val="520C9DAD"/>
    <w:rsid w:val="520CE0C7"/>
    <w:rsid w:val="520F653E"/>
    <w:rsid w:val="52185492"/>
    <w:rsid w:val="521ED411"/>
    <w:rsid w:val="521EE3BE"/>
    <w:rsid w:val="5220AD39"/>
    <w:rsid w:val="522A1A50"/>
    <w:rsid w:val="522A71E2"/>
    <w:rsid w:val="522D506D"/>
    <w:rsid w:val="522F7979"/>
    <w:rsid w:val="5232CDF8"/>
    <w:rsid w:val="52342555"/>
    <w:rsid w:val="52349B12"/>
    <w:rsid w:val="523D130C"/>
    <w:rsid w:val="5240E2BA"/>
    <w:rsid w:val="524800E4"/>
    <w:rsid w:val="524A9F95"/>
    <w:rsid w:val="525261A7"/>
    <w:rsid w:val="5254B328"/>
    <w:rsid w:val="52550F43"/>
    <w:rsid w:val="52565FDF"/>
    <w:rsid w:val="5257F84E"/>
    <w:rsid w:val="52591198"/>
    <w:rsid w:val="525A84DD"/>
    <w:rsid w:val="525BF596"/>
    <w:rsid w:val="525CC0A9"/>
    <w:rsid w:val="525DF691"/>
    <w:rsid w:val="525F28D2"/>
    <w:rsid w:val="5261D2C2"/>
    <w:rsid w:val="52623DE1"/>
    <w:rsid w:val="5265455E"/>
    <w:rsid w:val="526A4F3C"/>
    <w:rsid w:val="526B28F1"/>
    <w:rsid w:val="5279542B"/>
    <w:rsid w:val="527CAEE4"/>
    <w:rsid w:val="5288DAE8"/>
    <w:rsid w:val="528C55AE"/>
    <w:rsid w:val="52904A03"/>
    <w:rsid w:val="52911FB6"/>
    <w:rsid w:val="5291220B"/>
    <w:rsid w:val="529126AB"/>
    <w:rsid w:val="529213CE"/>
    <w:rsid w:val="529E78AD"/>
    <w:rsid w:val="52A36C31"/>
    <w:rsid w:val="52A4A240"/>
    <w:rsid w:val="52A58B29"/>
    <w:rsid w:val="52A5BD5C"/>
    <w:rsid w:val="52B10916"/>
    <w:rsid w:val="52B6EAFA"/>
    <w:rsid w:val="52B718B3"/>
    <w:rsid w:val="52B85777"/>
    <w:rsid w:val="52C032E2"/>
    <w:rsid w:val="52C31B0F"/>
    <w:rsid w:val="52C94620"/>
    <w:rsid w:val="52CDC020"/>
    <w:rsid w:val="52D280FB"/>
    <w:rsid w:val="52D3B4DF"/>
    <w:rsid w:val="52D9D8D6"/>
    <w:rsid w:val="52DE6F2B"/>
    <w:rsid w:val="52E04A6C"/>
    <w:rsid w:val="52E177B1"/>
    <w:rsid w:val="52E27B32"/>
    <w:rsid w:val="52E7452D"/>
    <w:rsid w:val="52E8D759"/>
    <w:rsid w:val="52EE7A32"/>
    <w:rsid w:val="52F4A1DF"/>
    <w:rsid w:val="52F82D85"/>
    <w:rsid w:val="52FA6E8F"/>
    <w:rsid w:val="52FB3640"/>
    <w:rsid w:val="53021885"/>
    <w:rsid w:val="5303F829"/>
    <w:rsid w:val="530683C2"/>
    <w:rsid w:val="530BDCD0"/>
    <w:rsid w:val="530C0974"/>
    <w:rsid w:val="531B3DBB"/>
    <w:rsid w:val="531ECBEE"/>
    <w:rsid w:val="5336ADFF"/>
    <w:rsid w:val="53382683"/>
    <w:rsid w:val="53429DBF"/>
    <w:rsid w:val="53446B2C"/>
    <w:rsid w:val="53452024"/>
    <w:rsid w:val="534704DC"/>
    <w:rsid w:val="5353D56C"/>
    <w:rsid w:val="5356B79B"/>
    <w:rsid w:val="535F68F0"/>
    <w:rsid w:val="53628A67"/>
    <w:rsid w:val="5363244A"/>
    <w:rsid w:val="5365ED66"/>
    <w:rsid w:val="536A0103"/>
    <w:rsid w:val="536C81AB"/>
    <w:rsid w:val="536D3EE2"/>
    <w:rsid w:val="536DE05C"/>
    <w:rsid w:val="536E0547"/>
    <w:rsid w:val="536F3720"/>
    <w:rsid w:val="53788860"/>
    <w:rsid w:val="5379D3FA"/>
    <w:rsid w:val="537A46DE"/>
    <w:rsid w:val="538283E3"/>
    <w:rsid w:val="5386206B"/>
    <w:rsid w:val="5389B2CD"/>
    <w:rsid w:val="538C3E60"/>
    <w:rsid w:val="538EB497"/>
    <w:rsid w:val="538F379C"/>
    <w:rsid w:val="53913CC7"/>
    <w:rsid w:val="53915D3F"/>
    <w:rsid w:val="539B3EE3"/>
    <w:rsid w:val="539B794D"/>
    <w:rsid w:val="539C6773"/>
    <w:rsid w:val="53A176DB"/>
    <w:rsid w:val="53B7C716"/>
    <w:rsid w:val="53B9B1F7"/>
    <w:rsid w:val="53BD134E"/>
    <w:rsid w:val="53BD9181"/>
    <w:rsid w:val="53BF2604"/>
    <w:rsid w:val="53C06865"/>
    <w:rsid w:val="53C11027"/>
    <w:rsid w:val="53C4BC72"/>
    <w:rsid w:val="53C920CE"/>
    <w:rsid w:val="53CC459E"/>
    <w:rsid w:val="53CC9EDA"/>
    <w:rsid w:val="53D06B73"/>
    <w:rsid w:val="53D4EDCE"/>
    <w:rsid w:val="53DCB31B"/>
    <w:rsid w:val="53E1EDDE"/>
    <w:rsid w:val="53E298E8"/>
    <w:rsid w:val="53E31AA8"/>
    <w:rsid w:val="53E6DFD4"/>
    <w:rsid w:val="53E95B07"/>
    <w:rsid w:val="53EB0FEA"/>
    <w:rsid w:val="53EF305E"/>
    <w:rsid w:val="53FE0E42"/>
    <w:rsid w:val="5404AFCC"/>
    <w:rsid w:val="540B1DDA"/>
    <w:rsid w:val="5410DD13"/>
    <w:rsid w:val="5412915E"/>
    <w:rsid w:val="54136121"/>
    <w:rsid w:val="54155136"/>
    <w:rsid w:val="54161EA0"/>
    <w:rsid w:val="5417937F"/>
    <w:rsid w:val="54188732"/>
    <w:rsid w:val="541F0054"/>
    <w:rsid w:val="54255EC0"/>
    <w:rsid w:val="542C67C0"/>
    <w:rsid w:val="542E7993"/>
    <w:rsid w:val="543A95B9"/>
    <w:rsid w:val="543ADB62"/>
    <w:rsid w:val="54425FFD"/>
    <w:rsid w:val="5447B433"/>
    <w:rsid w:val="54483758"/>
    <w:rsid w:val="544ABEAF"/>
    <w:rsid w:val="5458AE2C"/>
    <w:rsid w:val="5459FF15"/>
    <w:rsid w:val="545A189D"/>
    <w:rsid w:val="545C0DAB"/>
    <w:rsid w:val="545C17D6"/>
    <w:rsid w:val="545FA5F2"/>
    <w:rsid w:val="54665337"/>
    <w:rsid w:val="546821A5"/>
    <w:rsid w:val="546828C6"/>
    <w:rsid w:val="546833B5"/>
    <w:rsid w:val="54684E1C"/>
    <w:rsid w:val="546B4DF6"/>
    <w:rsid w:val="546F9011"/>
    <w:rsid w:val="5475933E"/>
    <w:rsid w:val="5478F8F2"/>
    <w:rsid w:val="5479F95D"/>
    <w:rsid w:val="547DD702"/>
    <w:rsid w:val="548A4A93"/>
    <w:rsid w:val="548AF33A"/>
    <w:rsid w:val="548D30B7"/>
    <w:rsid w:val="5491127C"/>
    <w:rsid w:val="5498600D"/>
    <w:rsid w:val="549CDC4E"/>
    <w:rsid w:val="549E0B11"/>
    <w:rsid w:val="54AC6591"/>
    <w:rsid w:val="54AF0231"/>
    <w:rsid w:val="54B9F4B7"/>
    <w:rsid w:val="54BA9C4F"/>
    <w:rsid w:val="54BAE101"/>
    <w:rsid w:val="54BE99B8"/>
    <w:rsid w:val="54C0C4A3"/>
    <w:rsid w:val="54C11436"/>
    <w:rsid w:val="54C6CA04"/>
    <w:rsid w:val="54C8AD57"/>
    <w:rsid w:val="54C8F2FC"/>
    <w:rsid w:val="54C94D2E"/>
    <w:rsid w:val="54CC4BB2"/>
    <w:rsid w:val="54D56913"/>
    <w:rsid w:val="54DA9A4A"/>
    <w:rsid w:val="54E168A6"/>
    <w:rsid w:val="54E422FC"/>
    <w:rsid w:val="54E45A52"/>
    <w:rsid w:val="54E51F64"/>
    <w:rsid w:val="54E563E7"/>
    <w:rsid w:val="54E83F52"/>
    <w:rsid w:val="54EA9AD3"/>
    <w:rsid w:val="54EE016A"/>
    <w:rsid w:val="54FA9EE7"/>
    <w:rsid w:val="54FBE5AB"/>
    <w:rsid w:val="55018CF8"/>
    <w:rsid w:val="5501BDC7"/>
    <w:rsid w:val="5505D164"/>
    <w:rsid w:val="550B5B4B"/>
    <w:rsid w:val="550B8911"/>
    <w:rsid w:val="550EC62E"/>
    <w:rsid w:val="5510FD44"/>
    <w:rsid w:val="551793E9"/>
    <w:rsid w:val="551B740B"/>
    <w:rsid w:val="551DB510"/>
    <w:rsid w:val="55248FE2"/>
    <w:rsid w:val="5529700F"/>
    <w:rsid w:val="552C456C"/>
    <w:rsid w:val="55300B3F"/>
    <w:rsid w:val="55313F36"/>
    <w:rsid w:val="55327E4C"/>
    <w:rsid w:val="5533C833"/>
    <w:rsid w:val="55366CFC"/>
    <w:rsid w:val="5536D62A"/>
    <w:rsid w:val="55376B8B"/>
    <w:rsid w:val="5538F912"/>
    <w:rsid w:val="553C5BC9"/>
    <w:rsid w:val="553CD3AB"/>
    <w:rsid w:val="553D5C23"/>
    <w:rsid w:val="553E4B42"/>
    <w:rsid w:val="553E84D0"/>
    <w:rsid w:val="553EF3F3"/>
    <w:rsid w:val="553FCA85"/>
    <w:rsid w:val="55416435"/>
    <w:rsid w:val="5541CE08"/>
    <w:rsid w:val="55475553"/>
    <w:rsid w:val="554F468E"/>
    <w:rsid w:val="5553F23F"/>
    <w:rsid w:val="5556A087"/>
    <w:rsid w:val="5559F337"/>
    <w:rsid w:val="555C38C6"/>
    <w:rsid w:val="555F176A"/>
    <w:rsid w:val="5564F12F"/>
    <w:rsid w:val="55666A76"/>
    <w:rsid w:val="556A93DB"/>
    <w:rsid w:val="556F4DF4"/>
    <w:rsid w:val="55704B86"/>
    <w:rsid w:val="5572FC49"/>
    <w:rsid w:val="55744330"/>
    <w:rsid w:val="55777A7A"/>
    <w:rsid w:val="5578837C"/>
    <w:rsid w:val="5578F380"/>
    <w:rsid w:val="557A20B8"/>
    <w:rsid w:val="557B47F1"/>
    <w:rsid w:val="55804B27"/>
    <w:rsid w:val="55818471"/>
    <w:rsid w:val="5583A88E"/>
    <w:rsid w:val="55897702"/>
    <w:rsid w:val="558A51CA"/>
    <w:rsid w:val="5591CC66"/>
    <w:rsid w:val="55974A66"/>
    <w:rsid w:val="559A96F7"/>
    <w:rsid w:val="559C77F9"/>
    <w:rsid w:val="55A634BD"/>
    <w:rsid w:val="55AA7D35"/>
    <w:rsid w:val="55AB485A"/>
    <w:rsid w:val="55AEEEB5"/>
    <w:rsid w:val="55B88CC4"/>
    <w:rsid w:val="55BC90DB"/>
    <w:rsid w:val="55C480F2"/>
    <w:rsid w:val="55CA76E4"/>
    <w:rsid w:val="55DB9514"/>
    <w:rsid w:val="55DE89B3"/>
    <w:rsid w:val="55E0ADC7"/>
    <w:rsid w:val="55E1649B"/>
    <w:rsid w:val="55EE8BBC"/>
    <w:rsid w:val="55F034F8"/>
    <w:rsid w:val="55F3F581"/>
    <w:rsid w:val="55F7DE0C"/>
    <w:rsid w:val="55F81431"/>
    <w:rsid w:val="55F886B0"/>
    <w:rsid w:val="55F898E4"/>
    <w:rsid w:val="5601A669"/>
    <w:rsid w:val="5602BD34"/>
    <w:rsid w:val="560527B2"/>
    <w:rsid w:val="560D6A9C"/>
    <w:rsid w:val="56160430"/>
    <w:rsid w:val="5617A1F4"/>
    <w:rsid w:val="561967B9"/>
    <w:rsid w:val="561B11CD"/>
    <w:rsid w:val="561C498A"/>
    <w:rsid w:val="561E0392"/>
    <w:rsid w:val="5621F39E"/>
    <w:rsid w:val="56228415"/>
    <w:rsid w:val="5623CF2B"/>
    <w:rsid w:val="5627AA51"/>
    <w:rsid w:val="562888A0"/>
    <w:rsid w:val="5629803B"/>
    <w:rsid w:val="562B6719"/>
    <w:rsid w:val="562DF69C"/>
    <w:rsid w:val="5633AB65"/>
    <w:rsid w:val="5634532B"/>
    <w:rsid w:val="563DC9F1"/>
    <w:rsid w:val="56427260"/>
    <w:rsid w:val="5642E576"/>
    <w:rsid w:val="564DF501"/>
    <w:rsid w:val="565410E2"/>
    <w:rsid w:val="5655DFA6"/>
    <w:rsid w:val="565FE221"/>
    <w:rsid w:val="565FE804"/>
    <w:rsid w:val="5662FAFF"/>
    <w:rsid w:val="5666F3F7"/>
    <w:rsid w:val="56675F43"/>
    <w:rsid w:val="566C9ED3"/>
    <w:rsid w:val="56713974"/>
    <w:rsid w:val="56755ABF"/>
    <w:rsid w:val="5676764F"/>
    <w:rsid w:val="56771964"/>
    <w:rsid w:val="567B18CB"/>
    <w:rsid w:val="5681197F"/>
    <w:rsid w:val="568415A6"/>
    <w:rsid w:val="568BF790"/>
    <w:rsid w:val="5691EABE"/>
    <w:rsid w:val="5693004C"/>
    <w:rsid w:val="5694C587"/>
    <w:rsid w:val="56955801"/>
    <w:rsid w:val="569F4940"/>
    <w:rsid w:val="56A1C272"/>
    <w:rsid w:val="56A31F8A"/>
    <w:rsid w:val="56ACE971"/>
    <w:rsid w:val="56AFBA26"/>
    <w:rsid w:val="56B22352"/>
    <w:rsid w:val="56B84B75"/>
    <w:rsid w:val="56BA24A5"/>
    <w:rsid w:val="56BF24A0"/>
    <w:rsid w:val="56C15E83"/>
    <w:rsid w:val="56C16E14"/>
    <w:rsid w:val="56D97A7F"/>
    <w:rsid w:val="56D9A5BD"/>
    <w:rsid w:val="56DD9E69"/>
    <w:rsid w:val="56DE68C0"/>
    <w:rsid w:val="56E128D8"/>
    <w:rsid w:val="56E16227"/>
    <w:rsid w:val="56E1D9D2"/>
    <w:rsid w:val="56E5C102"/>
    <w:rsid w:val="56E8D7FD"/>
    <w:rsid w:val="56E907A7"/>
    <w:rsid w:val="56EC6D42"/>
    <w:rsid w:val="56EE8BA3"/>
    <w:rsid w:val="56F0EF06"/>
    <w:rsid w:val="56F0FEB6"/>
    <w:rsid w:val="56F2E09D"/>
    <w:rsid w:val="56F35EF7"/>
    <w:rsid w:val="56F38487"/>
    <w:rsid w:val="56F4156B"/>
    <w:rsid w:val="56FA9811"/>
    <w:rsid w:val="56FDB1AD"/>
    <w:rsid w:val="57007792"/>
    <w:rsid w:val="5703E660"/>
    <w:rsid w:val="570BAA07"/>
    <w:rsid w:val="570C1BE7"/>
    <w:rsid w:val="570E0915"/>
    <w:rsid w:val="5710F1CC"/>
    <w:rsid w:val="5712E385"/>
    <w:rsid w:val="571453DD"/>
    <w:rsid w:val="57171852"/>
    <w:rsid w:val="571B0051"/>
    <w:rsid w:val="571C8E90"/>
    <w:rsid w:val="571D6907"/>
    <w:rsid w:val="571E8D0A"/>
    <w:rsid w:val="57236B6E"/>
    <w:rsid w:val="57263F71"/>
    <w:rsid w:val="57276E9B"/>
    <w:rsid w:val="5729D102"/>
    <w:rsid w:val="572A34C1"/>
    <w:rsid w:val="572CB1EE"/>
    <w:rsid w:val="572E2BCA"/>
    <w:rsid w:val="5732B6FD"/>
    <w:rsid w:val="5732C9AC"/>
    <w:rsid w:val="5734C158"/>
    <w:rsid w:val="5738430C"/>
    <w:rsid w:val="573ECF7F"/>
    <w:rsid w:val="57408782"/>
    <w:rsid w:val="57441474"/>
    <w:rsid w:val="5748BA03"/>
    <w:rsid w:val="574A95D4"/>
    <w:rsid w:val="574CF1F8"/>
    <w:rsid w:val="575580E3"/>
    <w:rsid w:val="575F8E0D"/>
    <w:rsid w:val="576956E0"/>
    <w:rsid w:val="57702A54"/>
    <w:rsid w:val="577280AD"/>
    <w:rsid w:val="577A0F60"/>
    <w:rsid w:val="577EB328"/>
    <w:rsid w:val="578B5851"/>
    <w:rsid w:val="578C92FA"/>
    <w:rsid w:val="57918568"/>
    <w:rsid w:val="5795F71F"/>
    <w:rsid w:val="579C22D9"/>
    <w:rsid w:val="57A70723"/>
    <w:rsid w:val="57A8633D"/>
    <w:rsid w:val="57ACF6C4"/>
    <w:rsid w:val="57AE7080"/>
    <w:rsid w:val="57B4E8D4"/>
    <w:rsid w:val="57B6ACF4"/>
    <w:rsid w:val="57B6F12D"/>
    <w:rsid w:val="57B9E790"/>
    <w:rsid w:val="57BB3013"/>
    <w:rsid w:val="57C1EB55"/>
    <w:rsid w:val="57C2E90C"/>
    <w:rsid w:val="57C8D5D9"/>
    <w:rsid w:val="57CDBEE7"/>
    <w:rsid w:val="57CF6F96"/>
    <w:rsid w:val="57D2075F"/>
    <w:rsid w:val="57D48DE5"/>
    <w:rsid w:val="57D4F5CA"/>
    <w:rsid w:val="57D50218"/>
    <w:rsid w:val="57D589A8"/>
    <w:rsid w:val="57D6D3EF"/>
    <w:rsid w:val="57D940E7"/>
    <w:rsid w:val="57E189D5"/>
    <w:rsid w:val="57E1A613"/>
    <w:rsid w:val="57E27B09"/>
    <w:rsid w:val="57ECA6AA"/>
    <w:rsid w:val="57F5DF11"/>
    <w:rsid w:val="57F672F5"/>
    <w:rsid w:val="57F79FBC"/>
    <w:rsid w:val="5800EE6A"/>
    <w:rsid w:val="5802CD0B"/>
    <w:rsid w:val="58086F34"/>
    <w:rsid w:val="580B189B"/>
    <w:rsid w:val="5810370D"/>
    <w:rsid w:val="5810BA1A"/>
    <w:rsid w:val="5814DADF"/>
    <w:rsid w:val="581A2773"/>
    <w:rsid w:val="581C5607"/>
    <w:rsid w:val="58203CA7"/>
    <w:rsid w:val="58225B3C"/>
    <w:rsid w:val="5824A168"/>
    <w:rsid w:val="5828AF97"/>
    <w:rsid w:val="582B6BE6"/>
    <w:rsid w:val="582C7974"/>
    <w:rsid w:val="582F291D"/>
    <w:rsid w:val="5833FA81"/>
    <w:rsid w:val="5837176A"/>
    <w:rsid w:val="583ADF16"/>
    <w:rsid w:val="583C1F52"/>
    <w:rsid w:val="58475E9C"/>
    <w:rsid w:val="5848B9D2"/>
    <w:rsid w:val="584DC913"/>
    <w:rsid w:val="584ED33F"/>
    <w:rsid w:val="58531C66"/>
    <w:rsid w:val="5855368F"/>
    <w:rsid w:val="58560781"/>
    <w:rsid w:val="585D7F0A"/>
    <w:rsid w:val="58623E15"/>
    <w:rsid w:val="5867DAC6"/>
    <w:rsid w:val="58686652"/>
    <w:rsid w:val="586BA6F5"/>
    <w:rsid w:val="586D52B5"/>
    <w:rsid w:val="587383F8"/>
    <w:rsid w:val="58754AE0"/>
    <w:rsid w:val="587655B7"/>
    <w:rsid w:val="587793D1"/>
    <w:rsid w:val="587F49E1"/>
    <w:rsid w:val="5884D808"/>
    <w:rsid w:val="588556D2"/>
    <w:rsid w:val="588BD533"/>
    <w:rsid w:val="588EA774"/>
    <w:rsid w:val="589B1F47"/>
    <w:rsid w:val="58A662B2"/>
    <w:rsid w:val="58ACD4C6"/>
    <w:rsid w:val="58ADEBD0"/>
    <w:rsid w:val="58B15253"/>
    <w:rsid w:val="58B4F451"/>
    <w:rsid w:val="58B7203A"/>
    <w:rsid w:val="58B85EF1"/>
    <w:rsid w:val="58BC1501"/>
    <w:rsid w:val="58BD215A"/>
    <w:rsid w:val="58C98F30"/>
    <w:rsid w:val="58C9A96F"/>
    <w:rsid w:val="58CB90BE"/>
    <w:rsid w:val="58CC0914"/>
    <w:rsid w:val="58CEAFB7"/>
    <w:rsid w:val="58CFBBC5"/>
    <w:rsid w:val="58D19285"/>
    <w:rsid w:val="58D33EDE"/>
    <w:rsid w:val="58DE5B7A"/>
    <w:rsid w:val="58E0A82D"/>
    <w:rsid w:val="58E5EE17"/>
    <w:rsid w:val="58E88549"/>
    <w:rsid w:val="58E8B16C"/>
    <w:rsid w:val="58EF83FD"/>
    <w:rsid w:val="58F4CFC2"/>
    <w:rsid w:val="58F5FA12"/>
    <w:rsid w:val="58F781BD"/>
    <w:rsid w:val="58F9709E"/>
    <w:rsid w:val="58FBF778"/>
    <w:rsid w:val="58FC0346"/>
    <w:rsid w:val="58FE18F6"/>
    <w:rsid w:val="58FEB45D"/>
    <w:rsid w:val="58FF8B87"/>
    <w:rsid w:val="590340E4"/>
    <w:rsid w:val="5904A938"/>
    <w:rsid w:val="59088063"/>
    <w:rsid w:val="590988F4"/>
    <w:rsid w:val="590E69CA"/>
    <w:rsid w:val="5912A20B"/>
    <w:rsid w:val="59149074"/>
    <w:rsid w:val="5917C95E"/>
    <w:rsid w:val="5920FBE6"/>
    <w:rsid w:val="5922B17E"/>
    <w:rsid w:val="59239716"/>
    <w:rsid w:val="592ECAC9"/>
    <w:rsid w:val="59325C93"/>
    <w:rsid w:val="593A8AA9"/>
    <w:rsid w:val="593D57C8"/>
    <w:rsid w:val="594C5F9F"/>
    <w:rsid w:val="594F9026"/>
    <w:rsid w:val="5956CA84"/>
    <w:rsid w:val="59575947"/>
    <w:rsid w:val="595799E7"/>
    <w:rsid w:val="595B2440"/>
    <w:rsid w:val="5964D3C5"/>
    <w:rsid w:val="59715A09"/>
    <w:rsid w:val="59784BAD"/>
    <w:rsid w:val="597F46DF"/>
    <w:rsid w:val="59801BEE"/>
    <w:rsid w:val="5980B462"/>
    <w:rsid w:val="598537B0"/>
    <w:rsid w:val="5987370B"/>
    <w:rsid w:val="598A5FBC"/>
    <w:rsid w:val="598F66DE"/>
    <w:rsid w:val="599472D6"/>
    <w:rsid w:val="599C1E7A"/>
    <w:rsid w:val="59A32AD4"/>
    <w:rsid w:val="59A3817E"/>
    <w:rsid w:val="59A6347F"/>
    <w:rsid w:val="59A7A190"/>
    <w:rsid w:val="59ACFB81"/>
    <w:rsid w:val="59BB9BAB"/>
    <w:rsid w:val="59C2536A"/>
    <w:rsid w:val="59C2F1D4"/>
    <w:rsid w:val="59C65F4F"/>
    <w:rsid w:val="59C79DDA"/>
    <w:rsid w:val="59CCE4FD"/>
    <w:rsid w:val="59D4204A"/>
    <w:rsid w:val="59D68B5C"/>
    <w:rsid w:val="59DA5301"/>
    <w:rsid w:val="59E06A5E"/>
    <w:rsid w:val="59E184B6"/>
    <w:rsid w:val="59E48A33"/>
    <w:rsid w:val="59E9C414"/>
    <w:rsid w:val="59F34E7A"/>
    <w:rsid w:val="59F6D473"/>
    <w:rsid w:val="59FA638F"/>
    <w:rsid w:val="59FFA708"/>
    <w:rsid w:val="5A037468"/>
    <w:rsid w:val="5A05C0C1"/>
    <w:rsid w:val="5A05EF6F"/>
    <w:rsid w:val="5A0F771B"/>
    <w:rsid w:val="5A0FBF8D"/>
    <w:rsid w:val="5A130274"/>
    <w:rsid w:val="5A13E364"/>
    <w:rsid w:val="5A17DA41"/>
    <w:rsid w:val="5A19CAE2"/>
    <w:rsid w:val="5A1E7738"/>
    <w:rsid w:val="5A1ECAF9"/>
    <w:rsid w:val="5A29F5A3"/>
    <w:rsid w:val="5A2AC28C"/>
    <w:rsid w:val="5A2BB094"/>
    <w:rsid w:val="5A3138DD"/>
    <w:rsid w:val="5A35526F"/>
    <w:rsid w:val="5A3616C3"/>
    <w:rsid w:val="5A375010"/>
    <w:rsid w:val="5A3A3F0F"/>
    <w:rsid w:val="5A3E3441"/>
    <w:rsid w:val="5A3F1D07"/>
    <w:rsid w:val="5A41859B"/>
    <w:rsid w:val="5A4BF49F"/>
    <w:rsid w:val="5A4EB914"/>
    <w:rsid w:val="5A5516AE"/>
    <w:rsid w:val="5A6137F1"/>
    <w:rsid w:val="5A6171C4"/>
    <w:rsid w:val="5A628FA4"/>
    <w:rsid w:val="5A6384AE"/>
    <w:rsid w:val="5A649F03"/>
    <w:rsid w:val="5A6596C2"/>
    <w:rsid w:val="5A71DF0A"/>
    <w:rsid w:val="5A774335"/>
    <w:rsid w:val="5A7808B9"/>
    <w:rsid w:val="5A7BB9C9"/>
    <w:rsid w:val="5A7E7393"/>
    <w:rsid w:val="5A7EFFA1"/>
    <w:rsid w:val="5A847614"/>
    <w:rsid w:val="5A864608"/>
    <w:rsid w:val="5A8CDCC1"/>
    <w:rsid w:val="5A8F2C02"/>
    <w:rsid w:val="5A958441"/>
    <w:rsid w:val="5A986689"/>
    <w:rsid w:val="5A9A4168"/>
    <w:rsid w:val="5A9C58F9"/>
    <w:rsid w:val="5A9D1191"/>
    <w:rsid w:val="5AA05DBF"/>
    <w:rsid w:val="5AA12F8F"/>
    <w:rsid w:val="5AA450C4"/>
    <w:rsid w:val="5AAE5315"/>
    <w:rsid w:val="5ABB9359"/>
    <w:rsid w:val="5ABC088B"/>
    <w:rsid w:val="5AC2210C"/>
    <w:rsid w:val="5AC7EFB0"/>
    <w:rsid w:val="5AC8D266"/>
    <w:rsid w:val="5ACB595A"/>
    <w:rsid w:val="5AD33975"/>
    <w:rsid w:val="5AD63D3F"/>
    <w:rsid w:val="5ADB5651"/>
    <w:rsid w:val="5AE3AC52"/>
    <w:rsid w:val="5AE4EABB"/>
    <w:rsid w:val="5AE89DDA"/>
    <w:rsid w:val="5AE96ED8"/>
    <w:rsid w:val="5AED4D07"/>
    <w:rsid w:val="5AED8E02"/>
    <w:rsid w:val="5AEEEC89"/>
    <w:rsid w:val="5AF0F5D9"/>
    <w:rsid w:val="5AF174B5"/>
    <w:rsid w:val="5AF54C54"/>
    <w:rsid w:val="5AF897A3"/>
    <w:rsid w:val="5AFC0B57"/>
    <w:rsid w:val="5B035CA9"/>
    <w:rsid w:val="5B13D088"/>
    <w:rsid w:val="5B14103B"/>
    <w:rsid w:val="5B17B97F"/>
    <w:rsid w:val="5B193A6C"/>
    <w:rsid w:val="5B1A7090"/>
    <w:rsid w:val="5B1AD3D6"/>
    <w:rsid w:val="5B1B3137"/>
    <w:rsid w:val="5B1D210B"/>
    <w:rsid w:val="5B1E59D7"/>
    <w:rsid w:val="5B200428"/>
    <w:rsid w:val="5B2044E5"/>
    <w:rsid w:val="5B22AC11"/>
    <w:rsid w:val="5B264FA0"/>
    <w:rsid w:val="5B26EAAC"/>
    <w:rsid w:val="5B2C77F4"/>
    <w:rsid w:val="5B2F10AB"/>
    <w:rsid w:val="5B32876E"/>
    <w:rsid w:val="5B374B81"/>
    <w:rsid w:val="5B38EE64"/>
    <w:rsid w:val="5B39CAF6"/>
    <w:rsid w:val="5B4465D5"/>
    <w:rsid w:val="5B44EAB7"/>
    <w:rsid w:val="5B481A09"/>
    <w:rsid w:val="5B4998DC"/>
    <w:rsid w:val="5B4DA70E"/>
    <w:rsid w:val="5B4E3213"/>
    <w:rsid w:val="5B4E89EE"/>
    <w:rsid w:val="5B5078AC"/>
    <w:rsid w:val="5B51FBA9"/>
    <w:rsid w:val="5B549BC6"/>
    <w:rsid w:val="5B58FDF2"/>
    <w:rsid w:val="5B59CA00"/>
    <w:rsid w:val="5B5A9A5D"/>
    <w:rsid w:val="5B62F5C7"/>
    <w:rsid w:val="5B69807E"/>
    <w:rsid w:val="5B71CF14"/>
    <w:rsid w:val="5B791C2A"/>
    <w:rsid w:val="5B83DFB9"/>
    <w:rsid w:val="5B872123"/>
    <w:rsid w:val="5B8B57A7"/>
    <w:rsid w:val="5B8C38C3"/>
    <w:rsid w:val="5B8C6205"/>
    <w:rsid w:val="5B9138CA"/>
    <w:rsid w:val="5B916164"/>
    <w:rsid w:val="5B9D7193"/>
    <w:rsid w:val="5BA24F31"/>
    <w:rsid w:val="5BA414C1"/>
    <w:rsid w:val="5BA72A08"/>
    <w:rsid w:val="5BA9A841"/>
    <w:rsid w:val="5BAD1A54"/>
    <w:rsid w:val="5BAD4344"/>
    <w:rsid w:val="5BAFEA4C"/>
    <w:rsid w:val="5BBA2AAC"/>
    <w:rsid w:val="5BBB1D2D"/>
    <w:rsid w:val="5BC3F995"/>
    <w:rsid w:val="5BCA6C67"/>
    <w:rsid w:val="5BCEC701"/>
    <w:rsid w:val="5BCFE798"/>
    <w:rsid w:val="5BD6FFD2"/>
    <w:rsid w:val="5BDC8EA3"/>
    <w:rsid w:val="5BDD179C"/>
    <w:rsid w:val="5BE6388B"/>
    <w:rsid w:val="5BE718B9"/>
    <w:rsid w:val="5BEB2E75"/>
    <w:rsid w:val="5BEF8CAB"/>
    <w:rsid w:val="5BEFFFB3"/>
    <w:rsid w:val="5BF1D2B9"/>
    <w:rsid w:val="5BFCFD08"/>
    <w:rsid w:val="5C020457"/>
    <w:rsid w:val="5C067ED3"/>
    <w:rsid w:val="5C08B508"/>
    <w:rsid w:val="5C130186"/>
    <w:rsid w:val="5C1A78DB"/>
    <w:rsid w:val="5C1BD932"/>
    <w:rsid w:val="5C1DA0C6"/>
    <w:rsid w:val="5C1FD8A5"/>
    <w:rsid w:val="5C24C7DA"/>
    <w:rsid w:val="5C2EF5EA"/>
    <w:rsid w:val="5C3FE3A3"/>
    <w:rsid w:val="5C4788F6"/>
    <w:rsid w:val="5C48AE57"/>
    <w:rsid w:val="5C4A0165"/>
    <w:rsid w:val="5C53EB13"/>
    <w:rsid w:val="5C5763BA"/>
    <w:rsid w:val="5C59A335"/>
    <w:rsid w:val="5C5BD02D"/>
    <w:rsid w:val="5C5BF321"/>
    <w:rsid w:val="5C5DF16D"/>
    <w:rsid w:val="5C63C011"/>
    <w:rsid w:val="5C66A201"/>
    <w:rsid w:val="5C720DA0"/>
    <w:rsid w:val="5C742BBC"/>
    <w:rsid w:val="5C75FD69"/>
    <w:rsid w:val="5C7647DE"/>
    <w:rsid w:val="5C796E86"/>
    <w:rsid w:val="5C7B7913"/>
    <w:rsid w:val="5C7C6530"/>
    <w:rsid w:val="5C7CDCC2"/>
    <w:rsid w:val="5C8545B4"/>
    <w:rsid w:val="5C87B43E"/>
    <w:rsid w:val="5C89E18E"/>
    <w:rsid w:val="5C90FF00"/>
    <w:rsid w:val="5C9E1E9A"/>
    <w:rsid w:val="5C9E866A"/>
    <w:rsid w:val="5CA5238B"/>
    <w:rsid w:val="5CAB459C"/>
    <w:rsid w:val="5CAEBC5E"/>
    <w:rsid w:val="5CB2B884"/>
    <w:rsid w:val="5CB3462C"/>
    <w:rsid w:val="5CBDD696"/>
    <w:rsid w:val="5CBE60EC"/>
    <w:rsid w:val="5CC45F40"/>
    <w:rsid w:val="5CC472C2"/>
    <w:rsid w:val="5CCF23A5"/>
    <w:rsid w:val="5CCFCE97"/>
    <w:rsid w:val="5CDA1410"/>
    <w:rsid w:val="5CDFC958"/>
    <w:rsid w:val="5CE07AF8"/>
    <w:rsid w:val="5CE446A1"/>
    <w:rsid w:val="5CEB69B6"/>
    <w:rsid w:val="5CF33C6D"/>
    <w:rsid w:val="5CF6825A"/>
    <w:rsid w:val="5CFF376B"/>
    <w:rsid w:val="5D026EBA"/>
    <w:rsid w:val="5D040904"/>
    <w:rsid w:val="5D0E8AC4"/>
    <w:rsid w:val="5D0EB903"/>
    <w:rsid w:val="5D10F233"/>
    <w:rsid w:val="5D16A7C2"/>
    <w:rsid w:val="5D2133C1"/>
    <w:rsid w:val="5D21E0B7"/>
    <w:rsid w:val="5D25BE32"/>
    <w:rsid w:val="5D2799CC"/>
    <w:rsid w:val="5D2A7791"/>
    <w:rsid w:val="5D2B4E11"/>
    <w:rsid w:val="5D2C040B"/>
    <w:rsid w:val="5D2FA1C7"/>
    <w:rsid w:val="5D301403"/>
    <w:rsid w:val="5D31EF66"/>
    <w:rsid w:val="5D332165"/>
    <w:rsid w:val="5D37D542"/>
    <w:rsid w:val="5D39BF80"/>
    <w:rsid w:val="5D39D9F2"/>
    <w:rsid w:val="5D3B3254"/>
    <w:rsid w:val="5D3DCA8C"/>
    <w:rsid w:val="5D4717DD"/>
    <w:rsid w:val="5D475DDF"/>
    <w:rsid w:val="5D4C1F4B"/>
    <w:rsid w:val="5D4F6E61"/>
    <w:rsid w:val="5D51D593"/>
    <w:rsid w:val="5D53B9AD"/>
    <w:rsid w:val="5D550286"/>
    <w:rsid w:val="5D5B911C"/>
    <w:rsid w:val="5D5E348D"/>
    <w:rsid w:val="5D63BE0A"/>
    <w:rsid w:val="5D64E591"/>
    <w:rsid w:val="5D664771"/>
    <w:rsid w:val="5D6E09F7"/>
    <w:rsid w:val="5D6F2F71"/>
    <w:rsid w:val="5D71D828"/>
    <w:rsid w:val="5D763C24"/>
    <w:rsid w:val="5D7A9AA9"/>
    <w:rsid w:val="5D7B1AEA"/>
    <w:rsid w:val="5D7BFCD7"/>
    <w:rsid w:val="5D809925"/>
    <w:rsid w:val="5D812206"/>
    <w:rsid w:val="5D823875"/>
    <w:rsid w:val="5D874403"/>
    <w:rsid w:val="5D90BE17"/>
    <w:rsid w:val="5D99663F"/>
    <w:rsid w:val="5D9A95A5"/>
    <w:rsid w:val="5DA7F805"/>
    <w:rsid w:val="5DA8FF18"/>
    <w:rsid w:val="5DA93F06"/>
    <w:rsid w:val="5DA978F4"/>
    <w:rsid w:val="5DAC5458"/>
    <w:rsid w:val="5DADCA2B"/>
    <w:rsid w:val="5DB02433"/>
    <w:rsid w:val="5DB24316"/>
    <w:rsid w:val="5DB5EC99"/>
    <w:rsid w:val="5DB62188"/>
    <w:rsid w:val="5DB76CD0"/>
    <w:rsid w:val="5DBB7416"/>
    <w:rsid w:val="5DBD21DC"/>
    <w:rsid w:val="5DC14315"/>
    <w:rsid w:val="5DC67B14"/>
    <w:rsid w:val="5DCA9240"/>
    <w:rsid w:val="5DCFC99C"/>
    <w:rsid w:val="5DD8A3CA"/>
    <w:rsid w:val="5DE32DFC"/>
    <w:rsid w:val="5DE43AD1"/>
    <w:rsid w:val="5DE484B5"/>
    <w:rsid w:val="5DE73810"/>
    <w:rsid w:val="5DE83730"/>
    <w:rsid w:val="5DE8B0C0"/>
    <w:rsid w:val="5DEBCBF6"/>
    <w:rsid w:val="5DEEC3A3"/>
    <w:rsid w:val="5DF00AEB"/>
    <w:rsid w:val="5DF5FD1A"/>
    <w:rsid w:val="5DF7A08E"/>
    <w:rsid w:val="5DF90762"/>
    <w:rsid w:val="5DFA1454"/>
    <w:rsid w:val="5DFA2150"/>
    <w:rsid w:val="5DFE3D82"/>
    <w:rsid w:val="5E033914"/>
    <w:rsid w:val="5E04F7B5"/>
    <w:rsid w:val="5E06AE49"/>
    <w:rsid w:val="5E06CD66"/>
    <w:rsid w:val="5E0C747E"/>
    <w:rsid w:val="5E0D9D87"/>
    <w:rsid w:val="5E0DBB32"/>
    <w:rsid w:val="5E10779C"/>
    <w:rsid w:val="5E1181AC"/>
    <w:rsid w:val="5E1AF1B1"/>
    <w:rsid w:val="5E1B2D18"/>
    <w:rsid w:val="5E1C274D"/>
    <w:rsid w:val="5E1C98AE"/>
    <w:rsid w:val="5E1CDFC8"/>
    <w:rsid w:val="5E1DB204"/>
    <w:rsid w:val="5E200E13"/>
    <w:rsid w:val="5E27462B"/>
    <w:rsid w:val="5E2786F8"/>
    <w:rsid w:val="5E2D661D"/>
    <w:rsid w:val="5E353841"/>
    <w:rsid w:val="5E3ADF73"/>
    <w:rsid w:val="5E3AFD6B"/>
    <w:rsid w:val="5E43B4C5"/>
    <w:rsid w:val="5E46AAD0"/>
    <w:rsid w:val="5E4E144C"/>
    <w:rsid w:val="5E529919"/>
    <w:rsid w:val="5E55C513"/>
    <w:rsid w:val="5E5DDD4F"/>
    <w:rsid w:val="5E617E95"/>
    <w:rsid w:val="5E639C97"/>
    <w:rsid w:val="5E6601FC"/>
    <w:rsid w:val="5E664927"/>
    <w:rsid w:val="5E75E471"/>
    <w:rsid w:val="5E7A31A0"/>
    <w:rsid w:val="5E7A5841"/>
    <w:rsid w:val="5E80BDD7"/>
    <w:rsid w:val="5E812A32"/>
    <w:rsid w:val="5E858E3B"/>
    <w:rsid w:val="5E87AE82"/>
    <w:rsid w:val="5E8966F7"/>
    <w:rsid w:val="5E8A9BF8"/>
    <w:rsid w:val="5E93B3D2"/>
    <w:rsid w:val="5E93F9F7"/>
    <w:rsid w:val="5E9D7A89"/>
    <w:rsid w:val="5E9E392D"/>
    <w:rsid w:val="5EA08BA2"/>
    <w:rsid w:val="5EA92DF4"/>
    <w:rsid w:val="5EA95387"/>
    <w:rsid w:val="5EAA8964"/>
    <w:rsid w:val="5EAFA937"/>
    <w:rsid w:val="5EB2DDC9"/>
    <w:rsid w:val="5EB32289"/>
    <w:rsid w:val="5EB4B984"/>
    <w:rsid w:val="5EB5AF2B"/>
    <w:rsid w:val="5EB69EEE"/>
    <w:rsid w:val="5EB76C31"/>
    <w:rsid w:val="5EB879C2"/>
    <w:rsid w:val="5EBCBBC5"/>
    <w:rsid w:val="5EBEFE9D"/>
    <w:rsid w:val="5EC0285F"/>
    <w:rsid w:val="5EC24920"/>
    <w:rsid w:val="5EC2B1BD"/>
    <w:rsid w:val="5EC3A360"/>
    <w:rsid w:val="5EC71A19"/>
    <w:rsid w:val="5EC7981A"/>
    <w:rsid w:val="5EC95F70"/>
    <w:rsid w:val="5EC99FEE"/>
    <w:rsid w:val="5ECB7228"/>
    <w:rsid w:val="5ED34BAF"/>
    <w:rsid w:val="5ED6EA79"/>
    <w:rsid w:val="5EDB80CB"/>
    <w:rsid w:val="5EDBB583"/>
    <w:rsid w:val="5EE6CD2A"/>
    <w:rsid w:val="5EE8DA5F"/>
    <w:rsid w:val="5EF5AE59"/>
    <w:rsid w:val="5EF881E3"/>
    <w:rsid w:val="5EFF98CC"/>
    <w:rsid w:val="5F0325E9"/>
    <w:rsid w:val="5F061616"/>
    <w:rsid w:val="5F101DBD"/>
    <w:rsid w:val="5F163723"/>
    <w:rsid w:val="5F16EB4B"/>
    <w:rsid w:val="5F17ED4B"/>
    <w:rsid w:val="5F184FAD"/>
    <w:rsid w:val="5F1A336B"/>
    <w:rsid w:val="5F1E7BD9"/>
    <w:rsid w:val="5F227254"/>
    <w:rsid w:val="5F2850E0"/>
    <w:rsid w:val="5F31A88F"/>
    <w:rsid w:val="5F31F9A1"/>
    <w:rsid w:val="5F376E43"/>
    <w:rsid w:val="5F3A62F9"/>
    <w:rsid w:val="5F4121B6"/>
    <w:rsid w:val="5F43FE42"/>
    <w:rsid w:val="5F44DC6F"/>
    <w:rsid w:val="5F49F345"/>
    <w:rsid w:val="5F581DE7"/>
    <w:rsid w:val="5F5A4825"/>
    <w:rsid w:val="5F5FF163"/>
    <w:rsid w:val="5F61935F"/>
    <w:rsid w:val="5F6405A1"/>
    <w:rsid w:val="5F68F564"/>
    <w:rsid w:val="5F6B38FC"/>
    <w:rsid w:val="5F717D62"/>
    <w:rsid w:val="5F77ABB5"/>
    <w:rsid w:val="5F7C2A37"/>
    <w:rsid w:val="5F7D36A6"/>
    <w:rsid w:val="5F819827"/>
    <w:rsid w:val="5F862819"/>
    <w:rsid w:val="5F87F568"/>
    <w:rsid w:val="5F90D636"/>
    <w:rsid w:val="5F912FE9"/>
    <w:rsid w:val="5F9143F7"/>
    <w:rsid w:val="5F9393E3"/>
    <w:rsid w:val="5F9835D8"/>
    <w:rsid w:val="5F9E0C4D"/>
    <w:rsid w:val="5FA01C07"/>
    <w:rsid w:val="5FA07613"/>
    <w:rsid w:val="5FA7E149"/>
    <w:rsid w:val="5FA874CC"/>
    <w:rsid w:val="5FAA07D0"/>
    <w:rsid w:val="5FAF0FF3"/>
    <w:rsid w:val="5FB490A1"/>
    <w:rsid w:val="5FB748D5"/>
    <w:rsid w:val="5FB937E1"/>
    <w:rsid w:val="5FC09796"/>
    <w:rsid w:val="5FC89FC2"/>
    <w:rsid w:val="5FCD12CA"/>
    <w:rsid w:val="5FD001BA"/>
    <w:rsid w:val="5FD0B9D5"/>
    <w:rsid w:val="5FD47E8C"/>
    <w:rsid w:val="5FD51776"/>
    <w:rsid w:val="5FD7F1AF"/>
    <w:rsid w:val="5FDA9C43"/>
    <w:rsid w:val="5FDD1989"/>
    <w:rsid w:val="5FE01DD3"/>
    <w:rsid w:val="5FE5B7D2"/>
    <w:rsid w:val="5FEC75E0"/>
    <w:rsid w:val="5FED7FD1"/>
    <w:rsid w:val="5FEFE318"/>
    <w:rsid w:val="5FF21063"/>
    <w:rsid w:val="5FF7B4AE"/>
    <w:rsid w:val="5FF8F244"/>
    <w:rsid w:val="5FFCC4CD"/>
    <w:rsid w:val="6002FB42"/>
    <w:rsid w:val="60061498"/>
    <w:rsid w:val="60084E96"/>
    <w:rsid w:val="600FE84C"/>
    <w:rsid w:val="601115EC"/>
    <w:rsid w:val="60112824"/>
    <w:rsid w:val="601A3117"/>
    <w:rsid w:val="60204A0E"/>
    <w:rsid w:val="6024F46D"/>
    <w:rsid w:val="602B9BA6"/>
    <w:rsid w:val="60351BEB"/>
    <w:rsid w:val="60377E07"/>
    <w:rsid w:val="60386631"/>
    <w:rsid w:val="60394AEA"/>
    <w:rsid w:val="603B2A64"/>
    <w:rsid w:val="603BC779"/>
    <w:rsid w:val="604A8B51"/>
    <w:rsid w:val="605231CF"/>
    <w:rsid w:val="6054E182"/>
    <w:rsid w:val="60569FDE"/>
    <w:rsid w:val="605ECF80"/>
    <w:rsid w:val="60634412"/>
    <w:rsid w:val="607264E3"/>
    <w:rsid w:val="6074905F"/>
    <w:rsid w:val="607AE46C"/>
    <w:rsid w:val="607EB89F"/>
    <w:rsid w:val="607EBD3B"/>
    <w:rsid w:val="6084AAC0"/>
    <w:rsid w:val="608569B7"/>
    <w:rsid w:val="60870A03"/>
    <w:rsid w:val="60917EBA"/>
    <w:rsid w:val="60947329"/>
    <w:rsid w:val="609BE4C8"/>
    <w:rsid w:val="60A49290"/>
    <w:rsid w:val="60AACB47"/>
    <w:rsid w:val="60AB0A88"/>
    <w:rsid w:val="60ACCEF7"/>
    <w:rsid w:val="60AFCF8E"/>
    <w:rsid w:val="60B0925D"/>
    <w:rsid w:val="60B3630B"/>
    <w:rsid w:val="60B87037"/>
    <w:rsid w:val="60C9692A"/>
    <w:rsid w:val="60CAC6E4"/>
    <w:rsid w:val="60D11325"/>
    <w:rsid w:val="60D6B2DB"/>
    <w:rsid w:val="60D7E98C"/>
    <w:rsid w:val="60DB3319"/>
    <w:rsid w:val="60DF8B01"/>
    <w:rsid w:val="60E2502D"/>
    <w:rsid w:val="60E4DCFF"/>
    <w:rsid w:val="60E68477"/>
    <w:rsid w:val="60E7E6BE"/>
    <w:rsid w:val="60ED0E01"/>
    <w:rsid w:val="60F2CA60"/>
    <w:rsid w:val="60F4E0EC"/>
    <w:rsid w:val="610BFAB0"/>
    <w:rsid w:val="6111AA4A"/>
    <w:rsid w:val="6113679A"/>
    <w:rsid w:val="6115809E"/>
    <w:rsid w:val="6115EBD9"/>
    <w:rsid w:val="611E08D7"/>
    <w:rsid w:val="611F0B04"/>
    <w:rsid w:val="6125475B"/>
    <w:rsid w:val="6128E2F2"/>
    <w:rsid w:val="6129AAD9"/>
    <w:rsid w:val="612D8382"/>
    <w:rsid w:val="612FE134"/>
    <w:rsid w:val="61316DC7"/>
    <w:rsid w:val="61346332"/>
    <w:rsid w:val="613B3957"/>
    <w:rsid w:val="613BA515"/>
    <w:rsid w:val="613CB2E9"/>
    <w:rsid w:val="6146E95D"/>
    <w:rsid w:val="61496E8C"/>
    <w:rsid w:val="61497295"/>
    <w:rsid w:val="614F6F62"/>
    <w:rsid w:val="6150A2F5"/>
    <w:rsid w:val="6154F999"/>
    <w:rsid w:val="61551DC9"/>
    <w:rsid w:val="615EE429"/>
    <w:rsid w:val="615F68B4"/>
    <w:rsid w:val="6161A377"/>
    <w:rsid w:val="61682ADE"/>
    <w:rsid w:val="616BD853"/>
    <w:rsid w:val="616C1C4D"/>
    <w:rsid w:val="616C8A38"/>
    <w:rsid w:val="6171E8D9"/>
    <w:rsid w:val="6172F162"/>
    <w:rsid w:val="6178C063"/>
    <w:rsid w:val="617B5587"/>
    <w:rsid w:val="617E4B92"/>
    <w:rsid w:val="6180C690"/>
    <w:rsid w:val="6180D72B"/>
    <w:rsid w:val="618129C4"/>
    <w:rsid w:val="6182E044"/>
    <w:rsid w:val="618B8C45"/>
    <w:rsid w:val="618B943F"/>
    <w:rsid w:val="61900867"/>
    <w:rsid w:val="6190A0A7"/>
    <w:rsid w:val="6192B64F"/>
    <w:rsid w:val="6195D82C"/>
    <w:rsid w:val="619CCCB5"/>
    <w:rsid w:val="61A19B63"/>
    <w:rsid w:val="61A4A268"/>
    <w:rsid w:val="61A7CE8E"/>
    <w:rsid w:val="61A7F970"/>
    <w:rsid w:val="61B09652"/>
    <w:rsid w:val="61B66980"/>
    <w:rsid w:val="61BD1ABA"/>
    <w:rsid w:val="61BE7E44"/>
    <w:rsid w:val="61C466A7"/>
    <w:rsid w:val="61CACC00"/>
    <w:rsid w:val="61CE4247"/>
    <w:rsid w:val="61D44E37"/>
    <w:rsid w:val="61D7BC2A"/>
    <w:rsid w:val="61DCBD76"/>
    <w:rsid w:val="61E0C1D1"/>
    <w:rsid w:val="61E0CEB6"/>
    <w:rsid w:val="61E8BDFB"/>
    <w:rsid w:val="61EE0230"/>
    <w:rsid w:val="61EF679A"/>
    <w:rsid w:val="61EF9C18"/>
    <w:rsid w:val="61F08D05"/>
    <w:rsid w:val="61F11505"/>
    <w:rsid w:val="61F72ACC"/>
    <w:rsid w:val="61F7E3B6"/>
    <w:rsid w:val="61F87CCE"/>
    <w:rsid w:val="61FBB230"/>
    <w:rsid w:val="621B2798"/>
    <w:rsid w:val="622A11DC"/>
    <w:rsid w:val="622B877D"/>
    <w:rsid w:val="62332431"/>
    <w:rsid w:val="623392C0"/>
    <w:rsid w:val="62350788"/>
    <w:rsid w:val="62363C71"/>
    <w:rsid w:val="62403760"/>
    <w:rsid w:val="62451520"/>
    <w:rsid w:val="624F2549"/>
    <w:rsid w:val="6253C004"/>
    <w:rsid w:val="6255A998"/>
    <w:rsid w:val="6255CED4"/>
    <w:rsid w:val="6259EAF3"/>
    <w:rsid w:val="6259EEFC"/>
    <w:rsid w:val="625A0C4E"/>
    <w:rsid w:val="625F0FCE"/>
    <w:rsid w:val="626129EE"/>
    <w:rsid w:val="62679124"/>
    <w:rsid w:val="626AD672"/>
    <w:rsid w:val="626F6495"/>
    <w:rsid w:val="626F7E52"/>
    <w:rsid w:val="6274712F"/>
    <w:rsid w:val="6277843C"/>
    <w:rsid w:val="6279043D"/>
    <w:rsid w:val="627A1E95"/>
    <w:rsid w:val="627B6928"/>
    <w:rsid w:val="6288F377"/>
    <w:rsid w:val="628E9820"/>
    <w:rsid w:val="629092FF"/>
    <w:rsid w:val="6290D8DC"/>
    <w:rsid w:val="629590EB"/>
    <w:rsid w:val="62987E92"/>
    <w:rsid w:val="6298D483"/>
    <w:rsid w:val="62AF7E5B"/>
    <w:rsid w:val="62B0B80D"/>
    <w:rsid w:val="62B0E772"/>
    <w:rsid w:val="62B0F1F1"/>
    <w:rsid w:val="62B150FF"/>
    <w:rsid w:val="62B21603"/>
    <w:rsid w:val="62B73E43"/>
    <w:rsid w:val="62BA9C24"/>
    <w:rsid w:val="62CA480F"/>
    <w:rsid w:val="62CAFF97"/>
    <w:rsid w:val="62CDDB72"/>
    <w:rsid w:val="62CEAF1E"/>
    <w:rsid w:val="62D3C79B"/>
    <w:rsid w:val="62D709B8"/>
    <w:rsid w:val="62DB7601"/>
    <w:rsid w:val="62DD9BC7"/>
    <w:rsid w:val="62DE4E9A"/>
    <w:rsid w:val="62E56686"/>
    <w:rsid w:val="62E79D3E"/>
    <w:rsid w:val="62F3CEF7"/>
    <w:rsid w:val="62F7EA26"/>
    <w:rsid w:val="63002A69"/>
    <w:rsid w:val="63009BAC"/>
    <w:rsid w:val="630ADD5D"/>
    <w:rsid w:val="630C6349"/>
    <w:rsid w:val="630FEDDE"/>
    <w:rsid w:val="63155664"/>
    <w:rsid w:val="631FF529"/>
    <w:rsid w:val="6323E353"/>
    <w:rsid w:val="632628BA"/>
    <w:rsid w:val="632BD28B"/>
    <w:rsid w:val="632C85B7"/>
    <w:rsid w:val="632CB9EE"/>
    <w:rsid w:val="633491FB"/>
    <w:rsid w:val="6334D287"/>
    <w:rsid w:val="634300C0"/>
    <w:rsid w:val="63438D9D"/>
    <w:rsid w:val="6348C8E6"/>
    <w:rsid w:val="6348EC90"/>
    <w:rsid w:val="634A1668"/>
    <w:rsid w:val="6357E5C3"/>
    <w:rsid w:val="6357FAEC"/>
    <w:rsid w:val="635A73DD"/>
    <w:rsid w:val="6369C1F4"/>
    <w:rsid w:val="637060AC"/>
    <w:rsid w:val="6372DFF7"/>
    <w:rsid w:val="63759C85"/>
    <w:rsid w:val="637F9E69"/>
    <w:rsid w:val="6381741E"/>
    <w:rsid w:val="6382093E"/>
    <w:rsid w:val="63848E5C"/>
    <w:rsid w:val="638C56D0"/>
    <w:rsid w:val="639628FA"/>
    <w:rsid w:val="6397B1ED"/>
    <w:rsid w:val="639B9B92"/>
    <w:rsid w:val="63A09417"/>
    <w:rsid w:val="63A0AD5B"/>
    <w:rsid w:val="63A0EBD7"/>
    <w:rsid w:val="63ADC56B"/>
    <w:rsid w:val="63B07C75"/>
    <w:rsid w:val="63BBFCED"/>
    <w:rsid w:val="63C927D3"/>
    <w:rsid w:val="63CDA52B"/>
    <w:rsid w:val="63D0D7E9"/>
    <w:rsid w:val="63D4A05B"/>
    <w:rsid w:val="63D6717A"/>
    <w:rsid w:val="63D7F89A"/>
    <w:rsid w:val="63D86173"/>
    <w:rsid w:val="63DF2177"/>
    <w:rsid w:val="63DF91B0"/>
    <w:rsid w:val="63E1907A"/>
    <w:rsid w:val="63E4223B"/>
    <w:rsid w:val="63E69A6C"/>
    <w:rsid w:val="63E77186"/>
    <w:rsid w:val="63E815C2"/>
    <w:rsid w:val="63E9CF98"/>
    <w:rsid w:val="63EE8FA0"/>
    <w:rsid w:val="63F179F9"/>
    <w:rsid w:val="63FDE7EA"/>
    <w:rsid w:val="640115D8"/>
    <w:rsid w:val="64047E8C"/>
    <w:rsid w:val="640B34F6"/>
    <w:rsid w:val="6413227C"/>
    <w:rsid w:val="64141908"/>
    <w:rsid w:val="64146943"/>
    <w:rsid w:val="64160AEB"/>
    <w:rsid w:val="641B95DC"/>
    <w:rsid w:val="6427220A"/>
    <w:rsid w:val="642980F8"/>
    <w:rsid w:val="643345E0"/>
    <w:rsid w:val="64336D7D"/>
    <w:rsid w:val="64366000"/>
    <w:rsid w:val="643DA7C1"/>
    <w:rsid w:val="6442C368"/>
    <w:rsid w:val="6443AF9A"/>
    <w:rsid w:val="6446A9D5"/>
    <w:rsid w:val="644B085C"/>
    <w:rsid w:val="644BC0A1"/>
    <w:rsid w:val="644C1085"/>
    <w:rsid w:val="644F453B"/>
    <w:rsid w:val="64514FB4"/>
    <w:rsid w:val="64533864"/>
    <w:rsid w:val="64547213"/>
    <w:rsid w:val="6455118B"/>
    <w:rsid w:val="6456496D"/>
    <w:rsid w:val="645B668B"/>
    <w:rsid w:val="6463C350"/>
    <w:rsid w:val="64665C93"/>
    <w:rsid w:val="6468E6FC"/>
    <w:rsid w:val="6469E1D6"/>
    <w:rsid w:val="646C8180"/>
    <w:rsid w:val="646FA354"/>
    <w:rsid w:val="64715516"/>
    <w:rsid w:val="64797DE1"/>
    <w:rsid w:val="647FF172"/>
    <w:rsid w:val="64828116"/>
    <w:rsid w:val="6483B0D5"/>
    <w:rsid w:val="64846127"/>
    <w:rsid w:val="64859CB4"/>
    <w:rsid w:val="648843B7"/>
    <w:rsid w:val="648A9E43"/>
    <w:rsid w:val="648D37C5"/>
    <w:rsid w:val="648D6F95"/>
    <w:rsid w:val="649A6AED"/>
    <w:rsid w:val="649C10E5"/>
    <w:rsid w:val="64A16A6D"/>
    <w:rsid w:val="64A4F3C6"/>
    <w:rsid w:val="64B1BA5C"/>
    <w:rsid w:val="64B3A323"/>
    <w:rsid w:val="64B58073"/>
    <w:rsid w:val="64B797BC"/>
    <w:rsid w:val="64BBD6E0"/>
    <w:rsid w:val="64BC5B77"/>
    <w:rsid w:val="64C0BE8C"/>
    <w:rsid w:val="64C1F91B"/>
    <w:rsid w:val="64CB7D64"/>
    <w:rsid w:val="64CBC9D2"/>
    <w:rsid w:val="64D035F0"/>
    <w:rsid w:val="64D5B2EF"/>
    <w:rsid w:val="64DA358A"/>
    <w:rsid w:val="64E002B3"/>
    <w:rsid w:val="64E0E844"/>
    <w:rsid w:val="64E697CB"/>
    <w:rsid w:val="64EB6788"/>
    <w:rsid w:val="64EC1026"/>
    <w:rsid w:val="64EDBD12"/>
    <w:rsid w:val="64EDFFEF"/>
    <w:rsid w:val="64EEDF39"/>
    <w:rsid w:val="64F834A8"/>
    <w:rsid w:val="6500D6AC"/>
    <w:rsid w:val="6503560A"/>
    <w:rsid w:val="6504CB8A"/>
    <w:rsid w:val="65062B73"/>
    <w:rsid w:val="65072F08"/>
    <w:rsid w:val="65074A7C"/>
    <w:rsid w:val="650D6991"/>
    <w:rsid w:val="65156265"/>
    <w:rsid w:val="65189391"/>
    <w:rsid w:val="651C626B"/>
    <w:rsid w:val="651EE7D7"/>
    <w:rsid w:val="6525A2F2"/>
    <w:rsid w:val="65273CDA"/>
    <w:rsid w:val="6528311E"/>
    <w:rsid w:val="652A81EA"/>
    <w:rsid w:val="652DB90A"/>
    <w:rsid w:val="6536B4ED"/>
    <w:rsid w:val="6539C2D5"/>
    <w:rsid w:val="653E2820"/>
    <w:rsid w:val="6541725E"/>
    <w:rsid w:val="65418D9C"/>
    <w:rsid w:val="6548FEAF"/>
    <w:rsid w:val="654DBB4D"/>
    <w:rsid w:val="65564D45"/>
    <w:rsid w:val="655A1A83"/>
    <w:rsid w:val="655CE778"/>
    <w:rsid w:val="655D5C45"/>
    <w:rsid w:val="655F0925"/>
    <w:rsid w:val="656162D2"/>
    <w:rsid w:val="65623598"/>
    <w:rsid w:val="6563283F"/>
    <w:rsid w:val="65664991"/>
    <w:rsid w:val="6569941F"/>
    <w:rsid w:val="656CA61B"/>
    <w:rsid w:val="656CA84A"/>
    <w:rsid w:val="656E0672"/>
    <w:rsid w:val="6573DAC4"/>
    <w:rsid w:val="6575B5DC"/>
    <w:rsid w:val="65771AA9"/>
    <w:rsid w:val="657CF4B5"/>
    <w:rsid w:val="657DFB0C"/>
    <w:rsid w:val="657FF29C"/>
    <w:rsid w:val="6583A763"/>
    <w:rsid w:val="6584E4BB"/>
    <w:rsid w:val="658D4A5A"/>
    <w:rsid w:val="6595B416"/>
    <w:rsid w:val="6596A4E9"/>
    <w:rsid w:val="659B2F75"/>
    <w:rsid w:val="659BACF7"/>
    <w:rsid w:val="65A4ACB9"/>
    <w:rsid w:val="65AC11F1"/>
    <w:rsid w:val="65B29AF6"/>
    <w:rsid w:val="65C0141F"/>
    <w:rsid w:val="65C2525F"/>
    <w:rsid w:val="65C27EB5"/>
    <w:rsid w:val="65C989A9"/>
    <w:rsid w:val="65CF32E7"/>
    <w:rsid w:val="65D103F1"/>
    <w:rsid w:val="65E892B3"/>
    <w:rsid w:val="65EA29FA"/>
    <w:rsid w:val="65F72519"/>
    <w:rsid w:val="65F8FC38"/>
    <w:rsid w:val="65F93CAE"/>
    <w:rsid w:val="65FE4D73"/>
    <w:rsid w:val="66047D3E"/>
    <w:rsid w:val="660D16A0"/>
    <w:rsid w:val="6610013C"/>
    <w:rsid w:val="661135E6"/>
    <w:rsid w:val="66157027"/>
    <w:rsid w:val="6620417F"/>
    <w:rsid w:val="6620F8AC"/>
    <w:rsid w:val="66239E17"/>
    <w:rsid w:val="662A7A5E"/>
    <w:rsid w:val="6631D410"/>
    <w:rsid w:val="6637FEFB"/>
    <w:rsid w:val="663B52C2"/>
    <w:rsid w:val="663C1C83"/>
    <w:rsid w:val="66408F17"/>
    <w:rsid w:val="6642B4E1"/>
    <w:rsid w:val="6642FD4F"/>
    <w:rsid w:val="6645DD05"/>
    <w:rsid w:val="664B4867"/>
    <w:rsid w:val="664D9A4E"/>
    <w:rsid w:val="6658C326"/>
    <w:rsid w:val="665A9942"/>
    <w:rsid w:val="665DC97C"/>
    <w:rsid w:val="665E053A"/>
    <w:rsid w:val="66607DD0"/>
    <w:rsid w:val="666662AF"/>
    <w:rsid w:val="666EFCC8"/>
    <w:rsid w:val="66703DD8"/>
    <w:rsid w:val="6672243D"/>
    <w:rsid w:val="6674579F"/>
    <w:rsid w:val="667605EB"/>
    <w:rsid w:val="667EE7F0"/>
    <w:rsid w:val="668502DF"/>
    <w:rsid w:val="668D4420"/>
    <w:rsid w:val="6690D153"/>
    <w:rsid w:val="6691B2E4"/>
    <w:rsid w:val="66923C8D"/>
    <w:rsid w:val="6692ED33"/>
    <w:rsid w:val="6694ED3C"/>
    <w:rsid w:val="6698BCF5"/>
    <w:rsid w:val="66997B00"/>
    <w:rsid w:val="669CF3BD"/>
    <w:rsid w:val="66A83CAD"/>
    <w:rsid w:val="66A88DA4"/>
    <w:rsid w:val="66AFE569"/>
    <w:rsid w:val="66B463F2"/>
    <w:rsid w:val="66B6F500"/>
    <w:rsid w:val="66B71A4A"/>
    <w:rsid w:val="66B7328D"/>
    <w:rsid w:val="66BB04EA"/>
    <w:rsid w:val="66BC10F1"/>
    <w:rsid w:val="66BE637E"/>
    <w:rsid w:val="66C18EFE"/>
    <w:rsid w:val="66C30D3B"/>
    <w:rsid w:val="66C5F2DB"/>
    <w:rsid w:val="66C905D2"/>
    <w:rsid w:val="66CDF9E3"/>
    <w:rsid w:val="66CE9687"/>
    <w:rsid w:val="66D52D52"/>
    <w:rsid w:val="66DF2058"/>
    <w:rsid w:val="66E08C96"/>
    <w:rsid w:val="66E81D37"/>
    <w:rsid w:val="66EC0711"/>
    <w:rsid w:val="66EEE59C"/>
    <w:rsid w:val="66EF8864"/>
    <w:rsid w:val="66F00D88"/>
    <w:rsid w:val="66F2EA52"/>
    <w:rsid w:val="66F64E95"/>
    <w:rsid w:val="66F70D8D"/>
    <w:rsid w:val="66FF7CA7"/>
    <w:rsid w:val="66FF99BA"/>
    <w:rsid w:val="670195EB"/>
    <w:rsid w:val="670B3150"/>
    <w:rsid w:val="670EFE50"/>
    <w:rsid w:val="6710ED17"/>
    <w:rsid w:val="67124411"/>
    <w:rsid w:val="671A4C0C"/>
    <w:rsid w:val="671C8D04"/>
    <w:rsid w:val="671CEA38"/>
    <w:rsid w:val="671DC648"/>
    <w:rsid w:val="6720A9A3"/>
    <w:rsid w:val="6723F391"/>
    <w:rsid w:val="67252C90"/>
    <w:rsid w:val="67252CE0"/>
    <w:rsid w:val="672547B8"/>
    <w:rsid w:val="672A77A7"/>
    <w:rsid w:val="672BAF27"/>
    <w:rsid w:val="672C2519"/>
    <w:rsid w:val="673001B1"/>
    <w:rsid w:val="673771D4"/>
    <w:rsid w:val="673C2D6F"/>
    <w:rsid w:val="673F01EE"/>
    <w:rsid w:val="674B0C22"/>
    <w:rsid w:val="674BFC59"/>
    <w:rsid w:val="674C339B"/>
    <w:rsid w:val="675555A4"/>
    <w:rsid w:val="675E22C0"/>
    <w:rsid w:val="675E87DB"/>
    <w:rsid w:val="67613961"/>
    <w:rsid w:val="67628EA5"/>
    <w:rsid w:val="6765C2F6"/>
    <w:rsid w:val="6768A1FB"/>
    <w:rsid w:val="6768D2B8"/>
    <w:rsid w:val="676919CF"/>
    <w:rsid w:val="676B0348"/>
    <w:rsid w:val="6772DE16"/>
    <w:rsid w:val="6784C222"/>
    <w:rsid w:val="678C1DE2"/>
    <w:rsid w:val="678E4C88"/>
    <w:rsid w:val="6790412F"/>
    <w:rsid w:val="679433CD"/>
    <w:rsid w:val="679AE7E7"/>
    <w:rsid w:val="67A31915"/>
    <w:rsid w:val="67A34DE5"/>
    <w:rsid w:val="67A4CFC4"/>
    <w:rsid w:val="67AE3E80"/>
    <w:rsid w:val="67B936B5"/>
    <w:rsid w:val="67B9CCD1"/>
    <w:rsid w:val="67BC01E9"/>
    <w:rsid w:val="67BD0BE0"/>
    <w:rsid w:val="67C0FFC8"/>
    <w:rsid w:val="67C20F5E"/>
    <w:rsid w:val="67C4944A"/>
    <w:rsid w:val="67C4F04A"/>
    <w:rsid w:val="67D464B9"/>
    <w:rsid w:val="67D7E543"/>
    <w:rsid w:val="67DA29D1"/>
    <w:rsid w:val="67DC8415"/>
    <w:rsid w:val="67DCB2BE"/>
    <w:rsid w:val="67DE66BB"/>
    <w:rsid w:val="67DF4A03"/>
    <w:rsid w:val="67E1A56C"/>
    <w:rsid w:val="67E53051"/>
    <w:rsid w:val="67E575B0"/>
    <w:rsid w:val="67F4E646"/>
    <w:rsid w:val="680082E8"/>
    <w:rsid w:val="6803992B"/>
    <w:rsid w:val="6808B85E"/>
    <w:rsid w:val="68098BB1"/>
    <w:rsid w:val="680EFD30"/>
    <w:rsid w:val="680FFD35"/>
    <w:rsid w:val="68149264"/>
    <w:rsid w:val="6818FE5A"/>
    <w:rsid w:val="681C27D1"/>
    <w:rsid w:val="681FC9BC"/>
    <w:rsid w:val="68255DD4"/>
    <w:rsid w:val="6828EEC1"/>
    <w:rsid w:val="682BF328"/>
    <w:rsid w:val="682F0BE4"/>
    <w:rsid w:val="6839BCA6"/>
    <w:rsid w:val="683CB0A8"/>
    <w:rsid w:val="683F3349"/>
    <w:rsid w:val="683F33D9"/>
    <w:rsid w:val="683FC834"/>
    <w:rsid w:val="68445E05"/>
    <w:rsid w:val="6844E510"/>
    <w:rsid w:val="6847740A"/>
    <w:rsid w:val="68477938"/>
    <w:rsid w:val="684963F7"/>
    <w:rsid w:val="684BA1EC"/>
    <w:rsid w:val="68523FD3"/>
    <w:rsid w:val="685DC130"/>
    <w:rsid w:val="6864D633"/>
    <w:rsid w:val="68742DD9"/>
    <w:rsid w:val="687448FC"/>
    <w:rsid w:val="6877A273"/>
    <w:rsid w:val="687920B2"/>
    <w:rsid w:val="6879F89C"/>
    <w:rsid w:val="687B50D8"/>
    <w:rsid w:val="687C5CF7"/>
    <w:rsid w:val="687C6FF0"/>
    <w:rsid w:val="68802179"/>
    <w:rsid w:val="6889CC5C"/>
    <w:rsid w:val="688B46EC"/>
    <w:rsid w:val="689235D8"/>
    <w:rsid w:val="689821A3"/>
    <w:rsid w:val="6898723B"/>
    <w:rsid w:val="68990394"/>
    <w:rsid w:val="689A1765"/>
    <w:rsid w:val="689F2EC7"/>
    <w:rsid w:val="68A3502B"/>
    <w:rsid w:val="68AA20B6"/>
    <w:rsid w:val="68AA7379"/>
    <w:rsid w:val="68B0D726"/>
    <w:rsid w:val="68B2E736"/>
    <w:rsid w:val="68B35DA8"/>
    <w:rsid w:val="68C2C5BF"/>
    <w:rsid w:val="68C4EB1C"/>
    <w:rsid w:val="68C64C4C"/>
    <w:rsid w:val="68CDB513"/>
    <w:rsid w:val="68D58BB0"/>
    <w:rsid w:val="68D7F269"/>
    <w:rsid w:val="68DBCAAC"/>
    <w:rsid w:val="68E207BF"/>
    <w:rsid w:val="68EB4964"/>
    <w:rsid w:val="68EDA666"/>
    <w:rsid w:val="68F39D91"/>
    <w:rsid w:val="68F42739"/>
    <w:rsid w:val="68F95B81"/>
    <w:rsid w:val="68FC9C24"/>
    <w:rsid w:val="68FF873D"/>
    <w:rsid w:val="6900FCA4"/>
    <w:rsid w:val="69012A6B"/>
    <w:rsid w:val="690203E9"/>
    <w:rsid w:val="6903DE07"/>
    <w:rsid w:val="691089AA"/>
    <w:rsid w:val="691578E9"/>
    <w:rsid w:val="691E797F"/>
    <w:rsid w:val="691EFDE0"/>
    <w:rsid w:val="692028F6"/>
    <w:rsid w:val="6923E61B"/>
    <w:rsid w:val="692433D3"/>
    <w:rsid w:val="69292392"/>
    <w:rsid w:val="69410B93"/>
    <w:rsid w:val="694B626C"/>
    <w:rsid w:val="6954E49F"/>
    <w:rsid w:val="6957D24A"/>
    <w:rsid w:val="6957DB19"/>
    <w:rsid w:val="695800C7"/>
    <w:rsid w:val="695805BA"/>
    <w:rsid w:val="69595BE8"/>
    <w:rsid w:val="695A76AE"/>
    <w:rsid w:val="695AEA7D"/>
    <w:rsid w:val="695DDFBF"/>
    <w:rsid w:val="695FA651"/>
    <w:rsid w:val="6962F1B1"/>
    <w:rsid w:val="69672BAA"/>
    <w:rsid w:val="696C8373"/>
    <w:rsid w:val="696EB96D"/>
    <w:rsid w:val="69737913"/>
    <w:rsid w:val="69785476"/>
    <w:rsid w:val="697C67BA"/>
    <w:rsid w:val="697DFFD4"/>
    <w:rsid w:val="69895147"/>
    <w:rsid w:val="698BF319"/>
    <w:rsid w:val="6990FB2D"/>
    <w:rsid w:val="6991ABF7"/>
    <w:rsid w:val="6994428F"/>
    <w:rsid w:val="6994D941"/>
    <w:rsid w:val="6997865C"/>
    <w:rsid w:val="69A98DE4"/>
    <w:rsid w:val="69B1913C"/>
    <w:rsid w:val="69B6AFAD"/>
    <w:rsid w:val="69BCEA8E"/>
    <w:rsid w:val="69BDBAEE"/>
    <w:rsid w:val="69C420D3"/>
    <w:rsid w:val="69C54542"/>
    <w:rsid w:val="69C76AEE"/>
    <w:rsid w:val="69C88497"/>
    <w:rsid w:val="69CC8390"/>
    <w:rsid w:val="69CCB8A3"/>
    <w:rsid w:val="69D0E224"/>
    <w:rsid w:val="69D9B414"/>
    <w:rsid w:val="69DAA3C2"/>
    <w:rsid w:val="69DAD297"/>
    <w:rsid w:val="69E02E66"/>
    <w:rsid w:val="69E5748E"/>
    <w:rsid w:val="69E7D5E3"/>
    <w:rsid w:val="69EB2E80"/>
    <w:rsid w:val="69EFED9A"/>
    <w:rsid w:val="69F07CB8"/>
    <w:rsid w:val="69FAADFD"/>
    <w:rsid w:val="6A003CA7"/>
    <w:rsid w:val="6A047BCB"/>
    <w:rsid w:val="6A057E49"/>
    <w:rsid w:val="6A087A89"/>
    <w:rsid w:val="6A0EF921"/>
    <w:rsid w:val="6A14F029"/>
    <w:rsid w:val="6A15B639"/>
    <w:rsid w:val="6A16EADE"/>
    <w:rsid w:val="6A17D810"/>
    <w:rsid w:val="6A1BD40E"/>
    <w:rsid w:val="6A1C7E5E"/>
    <w:rsid w:val="6A1DA3C2"/>
    <w:rsid w:val="6A21C70F"/>
    <w:rsid w:val="6A21E8DA"/>
    <w:rsid w:val="6A27F0E8"/>
    <w:rsid w:val="6A2D8BA6"/>
    <w:rsid w:val="6A2DEF57"/>
    <w:rsid w:val="6A2E1D0E"/>
    <w:rsid w:val="6A332E1C"/>
    <w:rsid w:val="6A36EE95"/>
    <w:rsid w:val="6A40196D"/>
    <w:rsid w:val="6A404A50"/>
    <w:rsid w:val="6A4C4548"/>
    <w:rsid w:val="6A4E62FB"/>
    <w:rsid w:val="6A594F43"/>
    <w:rsid w:val="6A59E2A7"/>
    <w:rsid w:val="6A5F9467"/>
    <w:rsid w:val="6A60BB7D"/>
    <w:rsid w:val="6A6147BE"/>
    <w:rsid w:val="6A617757"/>
    <w:rsid w:val="6A63A733"/>
    <w:rsid w:val="6A649E5E"/>
    <w:rsid w:val="6A6B3093"/>
    <w:rsid w:val="6A71644E"/>
    <w:rsid w:val="6A72BD84"/>
    <w:rsid w:val="6A72D76E"/>
    <w:rsid w:val="6A850BF1"/>
    <w:rsid w:val="6A887228"/>
    <w:rsid w:val="6A8E468B"/>
    <w:rsid w:val="6A920C13"/>
    <w:rsid w:val="6A970E90"/>
    <w:rsid w:val="6A98CE3C"/>
    <w:rsid w:val="6AA0B473"/>
    <w:rsid w:val="6AA965AE"/>
    <w:rsid w:val="6AACE00E"/>
    <w:rsid w:val="6AAE612D"/>
    <w:rsid w:val="6AB5288B"/>
    <w:rsid w:val="6AB5E4F7"/>
    <w:rsid w:val="6ABA49E0"/>
    <w:rsid w:val="6ABA85E4"/>
    <w:rsid w:val="6ABFB001"/>
    <w:rsid w:val="6AC1C4E5"/>
    <w:rsid w:val="6AC4EB1D"/>
    <w:rsid w:val="6AC943F0"/>
    <w:rsid w:val="6ACCB1C2"/>
    <w:rsid w:val="6ACDDC43"/>
    <w:rsid w:val="6ACF9708"/>
    <w:rsid w:val="6AD38DEC"/>
    <w:rsid w:val="6AD5A87F"/>
    <w:rsid w:val="6ADA9766"/>
    <w:rsid w:val="6ADCCB52"/>
    <w:rsid w:val="6ADF245E"/>
    <w:rsid w:val="6AE172F9"/>
    <w:rsid w:val="6AE883FE"/>
    <w:rsid w:val="6AF7930D"/>
    <w:rsid w:val="6B06B156"/>
    <w:rsid w:val="6B0A9560"/>
    <w:rsid w:val="6B1BFE20"/>
    <w:rsid w:val="6B1D6A68"/>
    <w:rsid w:val="6B206849"/>
    <w:rsid w:val="6B22E0A5"/>
    <w:rsid w:val="6B2521A8"/>
    <w:rsid w:val="6B30048E"/>
    <w:rsid w:val="6B353286"/>
    <w:rsid w:val="6B38D778"/>
    <w:rsid w:val="6B3A49D7"/>
    <w:rsid w:val="6B3FB2EC"/>
    <w:rsid w:val="6B3FF6C9"/>
    <w:rsid w:val="6B420543"/>
    <w:rsid w:val="6B42F951"/>
    <w:rsid w:val="6B4ADEFE"/>
    <w:rsid w:val="6B4E20C0"/>
    <w:rsid w:val="6B513B92"/>
    <w:rsid w:val="6B5634A2"/>
    <w:rsid w:val="6B5B168D"/>
    <w:rsid w:val="6B5CFE96"/>
    <w:rsid w:val="6B5E8868"/>
    <w:rsid w:val="6B62A4C4"/>
    <w:rsid w:val="6B62AE37"/>
    <w:rsid w:val="6B67ED4E"/>
    <w:rsid w:val="6B6ABAEA"/>
    <w:rsid w:val="6B6B61EE"/>
    <w:rsid w:val="6B731D4B"/>
    <w:rsid w:val="6B7358D9"/>
    <w:rsid w:val="6B836465"/>
    <w:rsid w:val="6B850D38"/>
    <w:rsid w:val="6B8F6CF9"/>
    <w:rsid w:val="6B8FC1A2"/>
    <w:rsid w:val="6B9FF1D1"/>
    <w:rsid w:val="6BA13238"/>
    <w:rsid w:val="6BA80A87"/>
    <w:rsid w:val="6BAC5813"/>
    <w:rsid w:val="6BAC6136"/>
    <w:rsid w:val="6BB02471"/>
    <w:rsid w:val="6BB59F52"/>
    <w:rsid w:val="6BB89AB4"/>
    <w:rsid w:val="6BBC17BA"/>
    <w:rsid w:val="6BBC64C6"/>
    <w:rsid w:val="6BC7A7FE"/>
    <w:rsid w:val="6BC80071"/>
    <w:rsid w:val="6BCBE39C"/>
    <w:rsid w:val="6BCE5934"/>
    <w:rsid w:val="6BD3A648"/>
    <w:rsid w:val="6BDE38F4"/>
    <w:rsid w:val="6BE1C178"/>
    <w:rsid w:val="6BE9417B"/>
    <w:rsid w:val="6BEAF31E"/>
    <w:rsid w:val="6BEB4B66"/>
    <w:rsid w:val="6BF081E2"/>
    <w:rsid w:val="6BF3C3EE"/>
    <w:rsid w:val="6BF90F82"/>
    <w:rsid w:val="6C008FFD"/>
    <w:rsid w:val="6C01D0A2"/>
    <w:rsid w:val="6C01D3B5"/>
    <w:rsid w:val="6C0689DE"/>
    <w:rsid w:val="6C0B1113"/>
    <w:rsid w:val="6C0BEBD8"/>
    <w:rsid w:val="6C198DC3"/>
    <w:rsid w:val="6C1D0AF9"/>
    <w:rsid w:val="6C213C52"/>
    <w:rsid w:val="6C21B32F"/>
    <w:rsid w:val="6C263978"/>
    <w:rsid w:val="6C2665DD"/>
    <w:rsid w:val="6C2C53A7"/>
    <w:rsid w:val="6C366E4B"/>
    <w:rsid w:val="6C3C0238"/>
    <w:rsid w:val="6C3E57C5"/>
    <w:rsid w:val="6C4424D9"/>
    <w:rsid w:val="6C519E88"/>
    <w:rsid w:val="6C51B558"/>
    <w:rsid w:val="6C53D7CA"/>
    <w:rsid w:val="6C561A41"/>
    <w:rsid w:val="6C60F9DD"/>
    <w:rsid w:val="6C6B88F5"/>
    <w:rsid w:val="6C6BB1AC"/>
    <w:rsid w:val="6C6F0C25"/>
    <w:rsid w:val="6C7168E5"/>
    <w:rsid w:val="6C7C5824"/>
    <w:rsid w:val="6C87D0EB"/>
    <w:rsid w:val="6C89950E"/>
    <w:rsid w:val="6C8AFFCF"/>
    <w:rsid w:val="6C94592E"/>
    <w:rsid w:val="6C958E80"/>
    <w:rsid w:val="6C991DBF"/>
    <w:rsid w:val="6C9BAA2B"/>
    <w:rsid w:val="6CAB05F9"/>
    <w:rsid w:val="6CAE3743"/>
    <w:rsid w:val="6CAFE78F"/>
    <w:rsid w:val="6CCA9727"/>
    <w:rsid w:val="6CCAE5BC"/>
    <w:rsid w:val="6CD4C4A9"/>
    <w:rsid w:val="6CDDF97C"/>
    <w:rsid w:val="6CDE0345"/>
    <w:rsid w:val="6CDFA18A"/>
    <w:rsid w:val="6CE12EA6"/>
    <w:rsid w:val="6CEB9943"/>
    <w:rsid w:val="6CF22583"/>
    <w:rsid w:val="6CF91C27"/>
    <w:rsid w:val="6CFEA595"/>
    <w:rsid w:val="6D031068"/>
    <w:rsid w:val="6D086B9F"/>
    <w:rsid w:val="6D12075B"/>
    <w:rsid w:val="6D16DF0C"/>
    <w:rsid w:val="6D171A2D"/>
    <w:rsid w:val="6D1EB711"/>
    <w:rsid w:val="6D1EEE25"/>
    <w:rsid w:val="6D209107"/>
    <w:rsid w:val="6D25832C"/>
    <w:rsid w:val="6D271274"/>
    <w:rsid w:val="6D29CCC1"/>
    <w:rsid w:val="6D2E609B"/>
    <w:rsid w:val="6D333916"/>
    <w:rsid w:val="6D365B48"/>
    <w:rsid w:val="6D36F220"/>
    <w:rsid w:val="6D38BE5B"/>
    <w:rsid w:val="6D3C260F"/>
    <w:rsid w:val="6D3F7626"/>
    <w:rsid w:val="6D3FF207"/>
    <w:rsid w:val="6D45400E"/>
    <w:rsid w:val="6D47BA1F"/>
    <w:rsid w:val="6D4D56FB"/>
    <w:rsid w:val="6D4EAFCD"/>
    <w:rsid w:val="6D4F03D9"/>
    <w:rsid w:val="6D4F6093"/>
    <w:rsid w:val="6D5B9068"/>
    <w:rsid w:val="6D618CDF"/>
    <w:rsid w:val="6D623DFB"/>
    <w:rsid w:val="6D66BFF4"/>
    <w:rsid w:val="6D69EB6E"/>
    <w:rsid w:val="6D6AF13D"/>
    <w:rsid w:val="6D71D912"/>
    <w:rsid w:val="6D71E560"/>
    <w:rsid w:val="6D73E343"/>
    <w:rsid w:val="6D776A15"/>
    <w:rsid w:val="6D78040B"/>
    <w:rsid w:val="6D86CFAC"/>
    <w:rsid w:val="6D8F2C71"/>
    <w:rsid w:val="6D90CD03"/>
    <w:rsid w:val="6D91B9B5"/>
    <w:rsid w:val="6D99B92B"/>
    <w:rsid w:val="6D9E9DCF"/>
    <w:rsid w:val="6D9ED0D5"/>
    <w:rsid w:val="6DA32D8F"/>
    <w:rsid w:val="6DA5B958"/>
    <w:rsid w:val="6DA6E174"/>
    <w:rsid w:val="6DA913C7"/>
    <w:rsid w:val="6DAA91CF"/>
    <w:rsid w:val="6DAD130E"/>
    <w:rsid w:val="6DB91F97"/>
    <w:rsid w:val="6DB983E5"/>
    <w:rsid w:val="6DCA4F7D"/>
    <w:rsid w:val="6DD23EAC"/>
    <w:rsid w:val="6DD4FEC7"/>
    <w:rsid w:val="6DD67938"/>
    <w:rsid w:val="6DDB892B"/>
    <w:rsid w:val="6DDD0A64"/>
    <w:rsid w:val="6DE46C2A"/>
    <w:rsid w:val="6DE65990"/>
    <w:rsid w:val="6DEC61AC"/>
    <w:rsid w:val="6DF37487"/>
    <w:rsid w:val="6DF93EEF"/>
    <w:rsid w:val="6DFC7F6C"/>
    <w:rsid w:val="6DFC8BDF"/>
    <w:rsid w:val="6DFCCA3E"/>
    <w:rsid w:val="6DFE02A6"/>
    <w:rsid w:val="6DFE57F9"/>
    <w:rsid w:val="6E0546AC"/>
    <w:rsid w:val="6E0957E5"/>
    <w:rsid w:val="6E0DCACA"/>
    <w:rsid w:val="6E11456B"/>
    <w:rsid w:val="6E1150A8"/>
    <w:rsid w:val="6E1221E2"/>
    <w:rsid w:val="6E147572"/>
    <w:rsid w:val="6E14FF25"/>
    <w:rsid w:val="6E18582C"/>
    <w:rsid w:val="6E196DF9"/>
    <w:rsid w:val="6E1A1F60"/>
    <w:rsid w:val="6E1AD95E"/>
    <w:rsid w:val="6E1B1624"/>
    <w:rsid w:val="6E1B684A"/>
    <w:rsid w:val="6E210B6C"/>
    <w:rsid w:val="6E25E2A5"/>
    <w:rsid w:val="6E282DB0"/>
    <w:rsid w:val="6E28935D"/>
    <w:rsid w:val="6E28EB87"/>
    <w:rsid w:val="6E294165"/>
    <w:rsid w:val="6E2B006E"/>
    <w:rsid w:val="6E2FE9B6"/>
    <w:rsid w:val="6E315EE1"/>
    <w:rsid w:val="6E34AF28"/>
    <w:rsid w:val="6E3BC354"/>
    <w:rsid w:val="6E415D0C"/>
    <w:rsid w:val="6E439A0D"/>
    <w:rsid w:val="6E47ABEE"/>
    <w:rsid w:val="6E48B0E6"/>
    <w:rsid w:val="6E4AFE66"/>
    <w:rsid w:val="6E4E8B87"/>
    <w:rsid w:val="6E515849"/>
    <w:rsid w:val="6E51BD69"/>
    <w:rsid w:val="6E52309B"/>
    <w:rsid w:val="6E52710B"/>
    <w:rsid w:val="6E5B0415"/>
    <w:rsid w:val="6E5EE330"/>
    <w:rsid w:val="6E67F8C1"/>
    <w:rsid w:val="6E703D30"/>
    <w:rsid w:val="6E71793F"/>
    <w:rsid w:val="6E71EA99"/>
    <w:rsid w:val="6E784F34"/>
    <w:rsid w:val="6E799963"/>
    <w:rsid w:val="6E7C8E74"/>
    <w:rsid w:val="6E866020"/>
    <w:rsid w:val="6E89F9D5"/>
    <w:rsid w:val="6E949F58"/>
    <w:rsid w:val="6E94EC88"/>
    <w:rsid w:val="6E972943"/>
    <w:rsid w:val="6E99141A"/>
    <w:rsid w:val="6E9E3188"/>
    <w:rsid w:val="6EA3470C"/>
    <w:rsid w:val="6EA9B47F"/>
    <w:rsid w:val="6EB1B335"/>
    <w:rsid w:val="6EB79813"/>
    <w:rsid w:val="6EB9BDFB"/>
    <w:rsid w:val="6EBBE653"/>
    <w:rsid w:val="6EBCE526"/>
    <w:rsid w:val="6EC12DDD"/>
    <w:rsid w:val="6ED2C281"/>
    <w:rsid w:val="6ED68B7B"/>
    <w:rsid w:val="6ED989B2"/>
    <w:rsid w:val="6EDA460D"/>
    <w:rsid w:val="6EE2D127"/>
    <w:rsid w:val="6EE32378"/>
    <w:rsid w:val="6EEF135B"/>
    <w:rsid w:val="6EEFEDDB"/>
    <w:rsid w:val="6EF428B6"/>
    <w:rsid w:val="6EF6C172"/>
    <w:rsid w:val="6EF70065"/>
    <w:rsid w:val="6EF826F8"/>
    <w:rsid w:val="6EF87EC2"/>
    <w:rsid w:val="6EFD0817"/>
    <w:rsid w:val="6F00ADC9"/>
    <w:rsid w:val="6F06C19E"/>
    <w:rsid w:val="6F0917DE"/>
    <w:rsid w:val="6F0A92E9"/>
    <w:rsid w:val="6F0F70DF"/>
    <w:rsid w:val="6F118DA4"/>
    <w:rsid w:val="6F14231A"/>
    <w:rsid w:val="6F14E8B8"/>
    <w:rsid w:val="6F1838CF"/>
    <w:rsid w:val="6F1A7F35"/>
    <w:rsid w:val="6F1E6500"/>
    <w:rsid w:val="6F2018AA"/>
    <w:rsid w:val="6F22E5DE"/>
    <w:rsid w:val="6F27A736"/>
    <w:rsid w:val="6F2BBBCB"/>
    <w:rsid w:val="6F2D3279"/>
    <w:rsid w:val="6F3D1B46"/>
    <w:rsid w:val="6F44E428"/>
    <w:rsid w:val="6F45B1C5"/>
    <w:rsid w:val="6F46D982"/>
    <w:rsid w:val="6F49E11D"/>
    <w:rsid w:val="6F4A9FC8"/>
    <w:rsid w:val="6F4B668E"/>
    <w:rsid w:val="6F4FD116"/>
    <w:rsid w:val="6F51DFC8"/>
    <w:rsid w:val="6F58D0B6"/>
    <w:rsid w:val="6F5D8581"/>
    <w:rsid w:val="6F65C37E"/>
    <w:rsid w:val="6F6B9E2B"/>
    <w:rsid w:val="6F6E4D88"/>
    <w:rsid w:val="6F6F8387"/>
    <w:rsid w:val="6F731A69"/>
    <w:rsid w:val="6F769135"/>
    <w:rsid w:val="6F7923A7"/>
    <w:rsid w:val="6F79765A"/>
    <w:rsid w:val="6F79CD58"/>
    <w:rsid w:val="6F7B1D65"/>
    <w:rsid w:val="6F7DBBB2"/>
    <w:rsid w:val="6F8030C1"/>
    <w:rsid w:val="6F855E7B"/>
    <w:rsid w:val="6F8ED302"/>
    <w:rsid w:val="6F8F4D3C"/>
    <w:rsid w:val="6F93E602"/>
    <w:rsid w:val="6F9520B5"/>
    <w:rsid w:val="6F953608"/>
    <w:rsid w:val="6F995E6D"/>
    <w:rsid w:val="6F9A22B5"/>
    <w:rsid w:val="6F9AFDD6"/>
    <w:rsid w:val="6F9F1661"/>
    <w:rsid w:val="6FA37423"/>
    <w:rsid w:val="6FADB28B"/>
    <w:rsid w:val="6FB16821"/>
    <w:rsid w:val="6FB22DCC"/>
    <w:rsid w:val="6FBEF3D8"/>
    <w:rsid w:val="6FBFAF67"/>
    <w:rsid w:val="6FC22446"/>
    <w:rsid w:val="6FC2F7DE"/>
    <w:rsid w:val="6FCC6F0B"/>
    <w:rsid w:val="6FCE2787"/>
    <w:rsid w:val="6FCED0C2"/>
    <w:rsid w:val="6FD07F89"/>
    <w:rsid w:val="6FD4BC6D"/>
    <w:rsid w:val="6FD812E7"/>
    <w:rsid w:val="6FDACBB3"/>
    <w:rsid w:val="6FDDF882"/>
    <w:rsid w:val="6FDF1B13"/>
    <w:rsid w:val="6FE145C9"/>
    <w:rsid w:val="6FE6B112"/>
    <w:rsid w:val="6FF3D0AC"/>
    <w:rsid w:val="6FF892CB"/>
    <w:rsid w:val="6FFC289D"/>
    <w:rsid w:val="70029193"/>
    <w:rsid w:val="701DB491"/>
    <w:rsid w:val="701F9989"/>
    <w:rsid w:val="7024A8F4"/>
    <w:rsid w:val="7024D5B7"/>
    <w:rsid w:val="7025428D"/>
    <w:rsid w:val="70281402"/>
    <w:rsid w:val="702884E3"/>
    <w:rsid w:val="7029617F"/>
    <w:rsid w:val="702AFB57"/>
    <w:rsid w:val="702C08F8"/>
    <w:rsid w:val="702D604E"/>
    <w:rsid w:val="702F1AFB"/>
    <w:rsid w:val="7030BCE9"/>
    <w:rsid w:val="70356C22"/>
    <w:rsid w:val="703B1ECE"/>
    <w:rsid w:val="704213B9"/>
    <w:rsid w:val="7049E546"/>
    <w:rsid w:val="704CCB8F"/>
    <w:rsid w:val="704D6CFE"/>
    <w:rsid w:val="70516181"/>
    <w:rsid w:val="70542748"/>
    <w:rsid w:val="7061D420"/>
    <w:rsid w:val="70633E35"/>
    <w:rsid w:val="70646B15"/>
    <w:rsid w:val="7065A2C5"/>
    <w:rsid w:val="706E92E2"/>
    <w:rsid w:val="706F10ED"/>
    <w:rsid w:val="7073C6D1"/>
    <w:rsid w:val="7079B136"/>
    <w:rsid w:val="707B27E9"/>
    <w:rsid w:val="707B31AC"/>
    <w:rsid w:val="7086BB78"/>
    <w:rsid w:val="708925FF"/>
    <w:rsid w:val="708C1F33"/>
    <w:rsid w:val="708D2CE8"/>
    <w:rsid w:val="708ECAAD"/>
    <w:rsid w:val="70950989"/>
    <w:rsid w:val="709C3FC4"/>
    <w:rsid w:val="709EE315"/>
    <w:rsid w:val="70A0AC69"/>
    <w:rsid w:val="70A291FF"/>
    <w:rsid w:val="70AA5652"/>
    <w:rsid w:val="70AC4D1F"/>
    <w:rsid w:val="70B342BA"/>
    <w:rsid w:val="70B40930"/>
    <w:rsid w:val="70BB5AEB"/>
    <w:rsid w:val="70BBE90B"/>
    <w:rsid w:val="70BC59BC"/>
    <w:rsid w:val="70C02025"/>
    <w:rsid w:val="70C1344B"/>
    <w:rsid w:val="70C3C9F1"/>
    <w:rsid w:val="70C70C5F"/>
    <w:rsid w:val="70CC0BBC"/>
    <w:rsid w:val="70D625DE"/>
    <w:rsid w:val="70D88358"/>
    <w:rsid w:val="70D94773"/>
    <w:rsid w:val="70DD2198"/>
    <w:rsid w:val="70E0CF30"/>
    <w:rsid w:val="70E14C35"/>
    <w:rsid w:val="70E7AA84"/>
    <w:rsid w:val="70EF5C5E"/>
    <w:rsid w:val="70F0A777"/>
    <w:rsid w:val="70F24829"/>
    <w:rsid w:val="70F50912"/>
    <w:rsid w:val="70F900E4"/>
    <w:rsid w:val="70FCD100"/>
    <w:rsid w:val="7107C364"/>
    <w:rsid w:val="710C3C50"/>
    <w:rsid w:val="710CA196"/>
    <w:rsid w:val="71105E67"/>
    <w:rsid w:val="71106307"/>
    <w:rsid w:val="7110EF08"/>
    <w:rsid w:val="711159BD"/>
    <w:rsid w:val="7119FF16"/>
    <w:rsid w:val="712087D2"/>
    <w:rsid w:val="71310669"/>
    <w:rsid w:val="7131AFA0"/>
    <w:rsid w:val="7136E9E6"/>
    <w:rsid w:val="7145BAC2"/>
    <w:rsid w:val="71504082"/>
    <w:rsid w:val="715800E9"/>
    <w:rsid w:val="715AC439"/>
    <w:rsid w:val="715E49C0"/>
    <w:rsid w:val="7168FFA3"/>
    <w:rsid w:val="716B304C"/>
    <w:rsid w:val="716BA215"/>
    <w:rsid w:val="716C4FEA"/>
    <w:rsid w:val="717A1F06"/>
    <w:rsid w:val="717F4CB0"/>
    <w:rsid w:val="717FCAD6"/>
    <w:rsid w:val="7180D21F"/>
    <w:rsid w:val="71816CA1"/>
    <w:rsid w:val="71829F28"/>
    <w:rsid w:val="71833485"/>
    <w:rsid w:val="71841A79"/>
    <w:rsid w:val="718CF247"/>
    <w:rsid w:val="7192CC2E"/>
    <w:rsid w:val="7192ECB1"/>
    <w:rsid w:val="7194AC8F"/>
    <w:rsid w:val="7195909B"/>
    <w:rsid w:val="71965E34"/>
    <w:rsid w:val="71993C64"/>
    <w:rsid w:val="71A2ACCB"/>
    <w:rsid w:val="71A82894"/>
    <w:rsid w:val="71A98B5B"/>
    <w:rsid w:val="71C2B3B8"/>
    <w:rsid w:val="71C6A5DC"/>
    <w:rsid w:val="71CC8D4A"/>
    <w:rsid w:val="71CFD1A4"/>
    <w:rsid w:val="71D26685"/>
    <w:rsid w:val="71D55D4A"/>
    <w:rsid w:val="71D65490"/>
    <w:rsid w:val="71D66A77"/>
    <w:rsid w:val="71DA125A"/>
    <w:rsid w:val="71DADCF2"/>
    <w:rsid w:val="71DB775F"/>
    <w:rsid w:val="71DCEE22"/>
    <w:rsid w:val="71DD2807"/>
    <w:rsid w:val="71E05159"/>
    <w:rsid w:val="71E09CB6"/>
    <w:rsid w:val="71E5DFBD"/>
    <w:rsid w:val="71F485E8"/>
    <w:rsid w:val="71F58425"/>
    <w:rsid w:val="71F85224"/>
    <w:rsid w:val="71FBBF8A"/>
    <w:rsid w:val="71FD3DE4"/>
    <w:rsid w:val="7206AA39"/>
    <w:rsid w:val="720929C2"/>
    <w:rsid w:val="720E0E8F"/>
    <w:rsid w:val="7210F33A"/>
    <w:rsid w:val="7214B6F4"/>
    <w:rsid w:val="7215EF8B"/>
    <w:rsid w:val="7218B131"/>
    <w:rsid w:val="721BF4C2"/>
    <w:rsid w:val="721C0A5F"/>
    <w:rsid w:val="72222F39"/>
    <w:rsid w:val="7222ED28"/>
    <w:rsid w:val="7226A1F5"/>
    <w:rsid w:val="72293D9D"/>
    <w:rsid w:val="7229C646"/>
    <w:rsid w:val="722C31E2"/>
    <w:rsid w:val="722D1A5F"/>
    <w:rsid w:val="72312931"/>
    <w:rsid w:val="72358BAC"/>
    <w:rsid w:val="7236C0E7"/>
    <w:rsid w:val="7239013C"/>
    <w:rsid w:val="723A6D28"/>
    <w:rsid w:val="723B784D"/>
    <w:rsid w:val="723E6260"/>
    <w:rsid w:val="723F9E97"/>
    <w:rsid w:val="723FE5DA"/>
    <w:rsid w:val="7247AAA6"/>
    <w:rsid w:val="724E61FC"/>
    <w:rsid w:val="724FE61A"/>
    <w:rsid w:val="7256F9D9"/>
    <w:rsid w:val="725A157E"/>
    <w:rsid w:val="7262AD59"/>
    <w:rsid w:val="72649836"/>
    <w:rsid w:val="726901EE"/>
    <w:rsid w:val="726E7495"/>
    <w:rsid w:val="727464C5"/>
    <w:rsid w:val="727A5297"/>
    <w:rsid w:val="727D3461"/>
    <w:rsid w:val="727D633D"/>
    <w:rsid w:val="727EAD59"/>
    <w:rsid w:val="727F114C"/>
    <w:rsid w:val="7283AFEE"/>
    <w:rsid w:val="72864F84"/>
    <w:rsid w:val="728A04F4"/>
    <w:rsid w:val="728A94F9"/>
    <w:rsid w:val="728CDECA"/>
    <w:rsid w:val="72908248"/>
    <w:rsid w:val="7293300A"/>
    <w:rsid w:val="7294EE71"/>
    <w:rsid w:val="7296AD40"/>
    <w:rsid w:val="7296D3C8"/>
    <w:rsid w:val="729C7AEC"/>
    <w:rsid w:val="72A72449"/>
    <w:rsid w:val="72A745B8"/>
    <w:rsid w:val="72A819ED"/>
    <w:rsid w:val="72A85AC0"/>
    <w:rsid w:val="72AABB2B"/>
    <w:rsid w:val="72B12537"/>
    <w:rsid w:val="72B9C9E4"/>
    <w:rsid w:val="72C36FF6"/>
    <w:rsid w:val="72D0FF2F"/>
    <w:rsid w:val="72D1CADB"/>
    <w:rsid w:val="72D807FD"/>
    <w:rsid w:val="72D8ED07"/>
    <w:rsid w:val="72DCC908"/>
    <w:rsid w:val="72DD08CF"/>
    <w:rsid w:val="72DE03A2"/>
    <w:rsid w:val="72E2CE8F"/>
    <w:rsid w:val="72E842CE"/>
    <w:rsid w:val="72EBC94F"/>
    <w:rsid w:val="72EC4C93"/>
    <w:rsid w:val="72F9156E"/>
    <w:rsid w:val="72F9B375"/>
    <w:rsid w:val="72FA1136"/>
    <w:rsid w:val="72FA590C"/>
    <w:rsid w:val="7303336D"/>
    <w:rsid w:val="7303503D"/>
    <w:rsid w:val="73060006"/>
    <w:rsid w:val="7307923B"/>
    <w:rsid w:val="73089C13"/>
    <w:rsid w:val="7309D0A3"/>
    <w:rsid w:val="73148B11"/>
    <w:rsid w:val="73160540"/>
    <w:rsid w:val="731735E5"/>
    <w:rsid w:val="731807FB"/>
    <w:rsid w:val="73252DF8"/>
    <w:rsid w:val="732A88D6"/>
    <w:rsid w:val="732B7A66"/>
    <w:rsid w:val="732D4695"/>
    <w:rsid w:val="732E7538"/>
    <w:rsid w:val="732EC355"/>
    <w:rsid w:val="73303FBD"/>
    <w:rsid w:val="7330D8DB"/>
    <w:rsid w:val="733747CD"/>
    <w:rsid w:val="733F3821"/>
    <w:rsid w:val="7342928D"/>
    <w:rsid w:val="73440433"/>
    <w:rsid w:val="73455BBC"/>
    <w:rsid w:val="7345A748"/>
    <w:rsid w:val="7346CF72"/>
    <w:rsid w:val="734F19C5"/>
    <w:rsid w:val="7351A37D"/>
    <w:rsid w:val="735F7AAD"/>
    <w:rsid w:val="73651DBD"/>
    <w:rsid w:val="7370FD31"/>
    <w:rsid w:val="73710D91"/>
    <w:rsid w:val="737D1344"/>
    <w:rsid w:val="737DE718"/>
    <w:rsid w:val="7387A0A2"/>
    <w:rsid w:val="73885D47"/>
    <w:rsid w:val="73892430"/>
    <w:rsid w:val="73916976"/>
    <w:rsid w:val="7397AEFB"/>
    <w:rsid w:val="73A27A9A"/>
    <w:rsid w:val="73A591FB"/>
    <w:rsid w:val="73AA9798"/>
    <w:rsid w:val="73AACC51"/>
    <w:rsid w:val="73AF2087"/>
    <w:rsid w:val="73B2CAED"/>
    <w:rsid w:val="73B48192"/>
    <w:rsid w:val="73B48803"/>
    <w:rsid w:val="73B6F045"/>
    <w:rsid w:val="73BD7C04"/>
    <w:rsid w:val="73BF24CE"/>
    <w:rsid w:val="73BF42B0"/>
    <w:rsid w:val="73C51868"/>
    <w:rsid w:val="73D46AB1"/>
    <w:rsid w:val="73D5B12F"/>
    <w:rsid w:val="73D64C99"/>
    <w:rsid w:val="73D719AE"/>
    <w:rsid w:val="73DD7E84"/>
    <w:rsid w:val="73E65F3C"/>
    <w:rsid w:val="73EDB745"/>
    <w:rsid w:val="73EEB818"/>
    <w:rsid w:val="73EF1A84"/>
    <w:rsid w:val="73F18DC3"/>
    <w:rsid w:val="73F53280"/>
    <w:rsid w:val="73F73B4E"/>
    <w:rsid w:val="73FDE8E7"/>
    <w:rsid w:val="74047094"/>
    <w:rsid w:val="74103526"/>
    <w:rsid w:val="7410E835"/>
    <w:rsid w:val="74124DF8"/>
    <w:rsid w:val="74189B7D"/>
    <w:rsid w:val="7419792E"/>
    <w:rsid w:val="741A2741"/>
    <w:rsid w:val="741A96E2"/>
    <w:rsid w:val="741B6DC3"/>
    <w:rsid w:val="741C2818"/>
    <w:rsid w:val="741E10EB"/>
    <w:rsid w:val="7436FF3D"/>
    <w:rsid w:val="7437A2E1"/>
    <w:rsid w:val="74412636"/>
    <w:rsid w:val="7442550E"/>
    <w:rsid w:val="74449C27"/>
    <w:rsid w:val="744906B4"/>
    <w:rsid w:val="744D529C"/>
    <w:rsid w:val="7452FACA"/>
    <w:rsid w:val="745CCDE5"/>
    <w:rsid w:val="745EE325"/>
    <w:rsid w:val="746AB30F"/>
    <w:rsid w:val="747481CB"/>
    <w:rsid w:val="7478CA50"/>
    <w:rsid w:val="747C2AD9"/>
    <w:rsid w:val="747EE843"/>
    <w:rsid w:val="7481E09B"/>
    <w:rsid w:val="7484A1FD"/>
    <w:rsid w:val="7484F362"/>
    <w:rsid w:val="748799B0"/>
    <w:rsid w:val="748B15A3"/>
    <w:rsid w:val="748BAA87"/>
    <w:rsid w:val="7491E6D4"/>
    <w:rsid w:val="7498DD5A"/>
    <w:rsid w:val="749D9015"/>
    <w:rsid w:val="74A65E13"/>
    <w:rsid w:val="74A6C5E1"/>
    <w:rsid w:val="74B09E90"/>
    <w:rsid w:val="74B1D577"/>
    <w:rsid w:val="74B304C3"/>
    <w:rsid w:val="74B3395C"/>
    <w:rsid w:val="74B5735A"/>
    <w:rsid w:val="74BE7AAE"/>
    <w:rsid w:val="74C2BB62"/>
    <w:rsid w:val="74C91F8E"/>
    <w:rsid w:val="74CB627B"/>
    <w:rsid w:val="74D002F8"/>
    <w:rsid w:val="74D5952B"/>
    <w:rsid w:val="74E14F9A"/>
    <w:rsid w:val="74E532D8"/>
    <w:rsid w:val="74EA91FA"/>
    <w:rsid w:val="74EC1528"/>
    <w:rsid w:val="74F4126A"/>
    <w:rsid w:val="74F93B59"/>
    <w:rsid w:val="74F95B7F"/>
    <w:rsid w:val="74FA3E09"/>
    <w:rsid w:val="74FC3FA9"/>
    <w:rsid w:val="74FFBBD0"/>
    <w:rsid w:val="750141AC"/>
    <w:rsid w:val="7508FEFC"/>
    <w:rsid w:val="750D730C"/>
    <w:rsid w:val="750E3A1A"/>
    <w:rsid w:val="75124E97"/>
    <w:rsid w:val="75144806"/>
    <w:rsid w:val="751D0939"/>
    <w:rsid w:val="751EF3E0"/>
    <w:rsid w:val="75271477"/>
    <w:rsid w:val="7534E2F6"/>
    <w:rsid w:val="7536C1AF"/>
    <w:rsid w:val="753913E8"/>
    <w:rsid w:val="7539C339"/>
    <w:rsid w:val="753A90AA"/>
    <w:rsid w:val="753BC6BC"/>
    <w:rsid w:val="753D1D2B"/>
    <w:rsid w:val="753D45D9"/>
    <w:rsid w:val="75439181"/>
    <w:rsid w:val="7546E7E3"/>
    <w:rsid w:val="754AB4CE"/>
    <w:rsid w:val="754CE793"/>
    <w:rsid w:val="7551B4E9"/>
    <w:rsid w:val="75594C65"/>
    <w:rsid w:val="7562049F"/>
    <w:rsid w:val="7562FA00"/>
    <w:rsid w:val="756601E4"/>
    <w:rsid w:val="7568AACB"/>
    <w:rsid w:val="75737628"/>
    <w:rsid w:val="75760322"/>
    <w:rsid w:val="7577869C"/>
    <w:rsid w:val="757A747E"/>
    <w:rsid w:val="7581622A"/>
    <w:rsid w:val="7584DAED"/>
    <w:rsid w:val="758A1FCB"/>
    <w:rsid w:val="758B23FC"/>
    <w:rsid w:val="758FF106"/>
    <w:rsid w:val="759207B5"/>
    <w:rsid w:val="75925A91"/>
    <w:rsid w:val="75976FAF"/>
    <w:rsid w:val="7598E444"/>
    <w:rsid w:val="75A178D4"/>
    <w:rsid w:val="75A90030"/>
    <w:rsid w:val="75ACB5B2"/>
    <w:rsid w:val="75ACB896"/>
    <w:rsid w:val="75B1F359"/>
    <w:rsid w:val="75B3F361"/>
    <w:rsid w:val="75B9E14C"/>
    <w:rsid w:val="75C336F0"/>
    <w:rsid w:val="75C4189A"/>
    <w:rsid w:val="75C516A7"/>
    <w:rsid w:val="75CFD21F"/>
    <w:rsid w:val="75D1BDB8"/>
    <w:rsid w:val="75DA5AF1"/>
    <w:rsid w:val="75DC3DA4"/>
    <w:rsid w:val="75E25BED"/>
    <w:rsid w:val="75E2A198"/>
    <w:rsid w:val="75E64511"/>
    <w:rsid w:val="75EC04E5"/>
    <w:rsid w:val="75EDCBDA"/>
    <w:rsid w:val="75EE68F4"/>
    <w:rsid w:val="75FA966D"/>
    <w:rsid w:val="75FAB386"/>
    <w:rsid w:val="75FBDD3B"/>
    <w:rsid w:val="75FD6D2F"/>
    <w:rsid w:val="7605489D"/>
    <w:rsid w:val="76086544"/>
    <w:rsid w:val="760C76EE"/>
    <w:rsid w:val="76118C11"/>
    <w:rsid w:val="7611A34F"/>
    <w:rsid w:val="76124DE2"/>
    <w:rsid w:val="76153D62"/>
    <w:rsid w:val="761738E7"/>
    <w:rsid w:val="7617FB3A"/>
    <w:rsid w:val="7622B2CA"/>
    <w:rsid w:val="76233A6A"/>
    <w:rsid w:val="7625F5D7"/>
    <w:rsid w:val="762680E7"/>
    <w:rsid w:val="762FDB3F"/>
    <w:rsid w:val="76304A27"/>
    <w:rsid w:val="763257B0"/>
    <w:rsid w:val="76333F93"/>
    <w:rsid w:val="7643F328"/>
    <w:rsid w:val="764DD916"/>
    <w:rsid w:val="7653D7EB"/>
    <w:rsid w:val="7655F296"/>
    <w:rsid w:val="765C182B"/>
    <w:rsid w:val="765E0553"/>
    <w:rsid w:val="7660975B"/>
    <w:rsid w:val="76641CCD"/>
    <w:rsid w:val="7664932F"/>
    <w:rsid w:val="7664BEEB"/>
    <w:rsid w:val="76654483"/>
    <w:rsid w:val="7670425F"/>
    <w:rsid w:val="7671C0EB"/>
    <w:rsid w:val="7675E584"/>
    <w:rsid w:val="7677CE04"/>
    <w:rsid w:val="7677DED1"/>
    <w:rsid w:val="76787D0C"/>
    <w:rsid w:val="767A334F"/>
    <w:rsid w:val="7682442F"/>
    <w:rsid w:val="76838F32"/>
    <w:rsid w:val="7686B11C"/>
    <w:rsid w:val="768887B5"/>
    <w:rsid w:val="7688C785"/>
    <w:rsid w:val="769221A6"/>
    <w:rsid w:val="76949303"/>
    <w:rsid w:val="7698A95A"/>
    <w:rsid w:val="769B4A7C"/>
    <w:rsid w:val="769EB3B2"/>
    <w:rsid w:val="76A39727"/>
    <w:rsid w:val="76A4CA21"/>
    <w:rsid w:val="76A7AE8A"/>
    <w:rsid w:val="76B09208"/>
    <w:rsid w:val="76B380F9"/>
    <w:rsid w:val="76B3B80A"/>
    <w:rsid w:val="76B44369"/>
    <w:rsid w:val="76B49172"/>
    <w:rsid w:val="76C133A5"/>
    <w:rsid w:val="76C3A5F6"/>
    <w:rsid w:val="76C4AC09"/>
    <w:rsid w:val="76C5B4C4"/>
    <w:rsid w:val="76CB38E0"/>
    <w:rsid w:val="76CBCABC"/>
    <w:rsid w:val="76CDE807"/>
    <w:rsid w:val="76D5A4BF"/>
    <w:rsid w:val="76D5F0CB"/>
    <w:rsid w:val="76D7971D"/>
    <w:rsid w:val="76D9B021"/>
    <w:rsid w:val="76E9276E"/>
    <w:rsid w:val="76EC2254"/>
    <w:rsid w:val="76ECB6A4"/>
    <w:rsid w:val="76EFDDD5"/>
    <w:rsid w:val="76F8FE90"/>
    <w:rsid w:val="76FCE7F2"/>
    <w:rsid w:val="76FE0C31"/>
    <w:rsid w:val="7700E26C"/>
    <w:rsid w:val="7704AA69"/>
    <w:rsid w:val="7707E8A1"/>
    <w:rsid w:val="770B53CC"/>
    <w:rsid w:val="7713011A"/>
    <w:rsid w:val="77146A7D"/>
    <w:rsid w:val="77149085"/>
    <w:rsid w:val="77187491"/>
    <w:rsid w:val="771F83A7"/>
    <w:rsid w:val="77225D90"/>
    <w:rsid w:val="7728BD5B"/>
    <w:rsid w:val="7728DA87"/>
    <w:rsid w:val="772FE200"/>
    <w:rsid w:val="7730019E"/>
    <w:rsid w:val="7731B14C"/>
    <w:rsid w:val="77394214"/>
    <w:rsid w:val="773984F7"/>
    <w:rsid w:val="773C84E7"/>
    <w:rsid w:val="773FFB9F"/>
    <w:rsid w:val="774888F7"/>
    <w:rsid w:val="7748BB56"/>
    <w:rsid w:val="774BBB19"/>
    <w:rsid w:val="7759AD6C"/>
    <w:rsid w:val="775AD037"/>
    <w:rsid w:val="775C62D4"/>
    <w:rsid w:val="775CFB7E"/>
    <w:rsid w:val="77653FD8"/>
    <w:rsid w:val="776A44EB"/>
    <w:rsid w:val="776B5FE2"/>
    <w:rsid w:val="77706C03"/>
    <w:rsid w:val="777BCD50"/>
    <w:rsid w:val="777E2B57"/>
    <w:rsid w:val="77812712"/>
    <w:rsid w:val="778D3D10"/>
    <w:rsid w:val="778FCE0B"/>
    <w:rsid w:val="779105AD"/>
    <w:rsid w:val="77933BF6"/>
    <w:rsid w:val="7795C687"/>
    <w:rsid w:val="77995C95"/>
    <w:rsid w:val="77A1E526"/>
    <w:rsid w:val="77A3708E"/>
    <w:rsid w:val="77ACE544"/>
    <w:rsid w:val="77AE1E43"/>
    <w:rsid w:val="77AE842A"/>
    <w:rsid w:val="77B83C84"/>
    <w:rsid w:val="77BC9424"/>
    <w:rsid w:val="77BDC185"/>
    <w:rsid w:val="77BEAB26"/>
    <w:rsid w:val="77BF0ACB"/>
    <w:rsid w:val="77BF3A72"/>
    <w:rsid w:val="77C21806"/>
    <w:rsid w:val="77C4EBA7"/>
    <w:rsid w:val="77C6F851"/>
    <w:rsid w:val="77C7B4A9"/>
    <w:rsid w:val="77C81909"/>
    <w:rsid w:val="77CAC14C"/>
    <w:rsid w:val="77CBEBCA"/>
    <w:rsid w:val="77CDD221"/>
    <w:rsid w:val="77CF2B48"/>
    <w:rsid w:val="77D00E52"/>
    <w:rsid w:val="77D19BE7"/>
    <w:rsid w:val="77D67109"/>
    <w:rsid w:val="77DAE4AD"/>
    <w:rsid w:val="77DBFB12"/>
    <w:rsid w:val="77DC4570"/>
    <w:rsid w:val="77DE81FA"/>
    <w:rsid w:val="77E10741"/>
    <w:rsid w:val="77E1A67E"/>
    <w:rsid w:val="77E2A59A"/>
    <w:rsid w:val="77ECE0E8"/>
    <w:rsid w:val="77F456AA"/>
    <w:rsid w:val="77F5CB16"/>
    <w:rsid w:val="78029E96"/>
    <w:rsid w:val="7806F256"/>
    <w:rsid w:val="78078710"/>
    <w:rsid w:val="7808F5BB"/>
    <w:rsid w:val="781BFB1E"/>
    <w:rsid w:val="781D9E7A"/>
    <w:rsid w:val="7823F504"/>
    <w:rsid w:val="782726CA"/>
    <w:rsid w:val="782DA9FE"/>
    <w:rsid w:val="78306364"/>
    <w:rsid w:val="78311309"/>
    <w:rsid w:val="78350875"/>
    <w:rsid w:val="78371ADD"/>
    <w:rsid w:val="783B3DB8"/>
    <w:rsid w:val="783DEA79"/>
    <w:rsid w:val="783E1540"/>
    <w:rsid w:val="7841199A"/>
    <w:rsid w:val="7844222F"/>
    <w:rsid w:val="784635DF"/>
    <w:rsid w:val="7846387D"/>
    <w:rsid w:val="784C094F"/>
    <w:rsid w:val="784F2C9F"/>
    <w:rsid w:val="785AEBC1"/>
    <w:rsid w:val="7867BB87"/>
    <w:rsid w:val="7868CAAA"/>
    <w:rsid w:val="78704470"/>
    <w:rsid w:val="7870B4B8"/>
    <w:rsid w:val="78715B99"/>
    <w:rsid w:val="7874516A"/>
    <w:rsid w:val="7874B330"/>
    <w:rsid w:val="7874E69B"/>
    <w:rsid w:val="78758082"/>
    <w:rsid w:val="7875D903"/>
    <w:rsid w:val="787ECECE"/>
    <w:rsid w:val="787F3F75"/>
    <w:rsid w:val="7883A907"/>
    <w:rsid w:val="7890ED27"/>
    <w:rsid w:val="78913E47"/>
    <w:rsid w:val="7899A561"/>
    <w:rsid w:val="78A66A19"/>
    <w:rsid w:val="78A92252"/>
    <w:rsid w:val="78AAA680"/>
    <w:rsid w:val="78AAAE31"/>
    <w:rsid w:val="78AD1392"/>
    <w:rsid w:val="78B28463"/>
    <w:rsid w:val="78B51DAD"/>
    <w:rsid w:val="78BAC61F"/>
    <w:rsid w:val="78BC7BAF"/>
    <w:rsid w:val="78BCEB31"/>
    <w:rsid w:val="78C0BD7D"/>
    <w:rsid w:val="78C9F882"/>
    <w:rsid w:val="78CACD9E"/>
    <w:rsid w:val="78CC1F48"/>
    <w:rsid w:val="78D1BC99"/>
    <w:rsid w:val="78D55E03"/>
    <w:rsid w:val="78D6C74F"/>
    <w:rsid w:val="78DADB97"/>
    <w:rsid w:val="78DC78FA"/>
    <w:rsid w:val="78DF7167"/>
    <w:rsid w:val="78E265A4"/>
    <w:rsid w:val="78E3297D"/>
    <w:rsid w:val="78E45958"/>
    <w:rsid w:val="78E5AC1D"/>
    <w:rsid w:val="78E69577"/>
    <w:rsid w:val="78E84BAC"/>
    <w:rsid w:val="78EA4A40"/>
    <w:rsid w:val="78FE1A3A"/>
    <w:rsid w:val="78FFE44C"/>
    <w:rsid w:val="79019715"/>
    <w:rsid w:val="79058264"/>
    <w:rsid w:val="7907AACC"/>
    <w:rsid w:val="79129906"/>
    <w:rsid w:val="791509E5"/>
    <w:rsid w:val="791C96AC"/>
    <w:rsid w:val="791CF773"/>
    <w:rsid w:val="7924B60C"/>
    <w:rsid w:val="7926E12A"/>
    <w:rsid w:val="7932D856"/>
    <w:rsid w:val="7936845D"/>
    <w:rsid w:val="79371F3D"/>
    <w:rsid w:val="793E44C5"/>
    <w:rsid w:val="79422A0A"/>
    <w:rsid w:val="7945376E"/>
    <w:rsid w:val="79495E23"/>
    <w:rsid w:val="794BBC6E"/>
    <w:rsid w:val="794F9BFC"/>
    <w:rsid w:val="795551BE"/>
    <w:rsid w:val="795912EA"/>
    <w:rsid w:val="795F910D"/>
    <w:rsid w:val="7962BEC2"/>
    <w:rsid w:val="796691AD"/>
    <w:rsid w:val="79713B93"/>
    <w:rsid w:val="7976B50E"/>
    <w:rsid w:val="7979E6E1"/>
    <w:rsid w:val="797B7BDB"/>
    <w:rsid w:val="797F2EAE"/>
    <w:rsid w:val="7980F52C"/>
    <w:rsid w:val="79810085"/>
    <w:rsid w:val="7987ACF0"/>
    <w:rsid w:val="798A94BA"/>
    <w:rsid w:val="798E341B"/>
    <w:rsid w:val="798F4F8C"/>
    <w:rsid w:val="7993E89C"/>
    <w:rsid w:val="79948FC7"/>
    <w:rsid w:val="79973442"/>
    <w:rsid w:val="7999A342"/>
    <w:rsid w:val="79A08028"/>
    <w:rsid w:val="79A2C2B7"/>
    <w:rsid w:val="79A851BE"/>
    <w:rsid w:val="79A8723C"/>
    <w:rsid w:val="79ABA109"/>
    <w:rsid w:val="79B469BC"/>
    <w:rsid w:val="79B4F39F"/>
    <w:rsid w:val="79BD219F"/>
    <w:rsid w:val="79C726B8"/>
    <w:rsid w:val="79CD0F35"/>
    <w:rsid w:val="79D2EB3E"/>
    <w:rsid w:val="79D79B98"/>
    <w:rsid w:val="79D7F670"/>
    <w:rsid w:val="79DB690C"/>
    <w:rsid w:val="79DFC55F"/>
    <w:rsid w:val="79E04F15"/>
    <w:rsid w:val="79E54B6B"/>
    <w:rsid w:val="79EADDD7"/>
    <w:rsid w:val="79EDC879"/>
    <w:rsid w:val="79EE6F07"/>
    <w:rsid w:val="79F49AB8"/>
    <w:rsid w:val="79F5A981"/>
    <w:rsid w:val="79FE0DB5"/>
    <w:rsid w:val="79FE59E8"/>
    <w:rsid w:val="7A04F801"/>
    <w:rsid w:val="7A0D918D"/>
    <w:rsid w:val="7A144360"/>
    <w:rsid w:val="7A155E19"/>
    <w:rsid w:val="7A16CA5E"/>
    <w:rsid w:val="7A17171E"/>
    <w:rsid w:val="7A1A9F2F"/>
    <w:rsid w:val="7A1AA917"/>
    <w:rsid w:val="7A1BA0D4"/>
    <w:rsid w:val="7A1D7B39"/>
    <w:rsid w:val="7A1F960E"/>
    <w:rsid w:val="7A1FAA12"/>
    <w:rsid w:val="7A2912DC"/>
    <w:rsid w:val="7A2E002F"/>
    <w:rsid w:val="7A4497AE"/>
    <w:rsid w:val="7A4DA18D"/>
    <w:rsid w:val="7A51C5AB"/>
    <w:rsid w:val="7A563448"/>
    <w:rsid w:val="7A57EA0A"/>
    <w:rsid w:val="7A584C10"/>
    <w:rsid w:val="7A58DA9F"/>
    <w:rsid w:val="7A651B8E"/>
    <w:rsid w:val="7A652CC1"/>
    <w:rsid w:val="7A673261"/>
    <w:rsid w:val="7A67DBB3"/>
    <w:rsid w:val="7A6B6DBF"/>
    <w:rsid w:val="7A6DFD58"/>
    <w:rsid w:val="7A74C2DF"/>
    <w:rsid w:val="7A7853F3"/>
    <w:rsid w:val="7A7A1C1A"/>
    <w:rsid w:val="7A7E3605"/>
    <w:rsid w:val="7A80A61C"/>
    <w:rsid w:val="7A83A3CF"/>
    <w:rsid w:val="7A841C0D"/>
    <w:rsid w:val="7A84CF12"/>
    <w:rsid w:val="7A95E411"/>
    <w:rsid w:val="7A9887CA"/>
    <w:rsid w:val="7AA47F9A"/>
    <w:rsid w:val="7AA7594A"/>
    <w:rsid w:val="7AA8B692"/>
    <w:rsid w:val="7AB0F746"/>
    <w:rsid w:val="7AB9CF3F"/>
    <w:rsid w:val="7ACA9983"/>
    <w:rsid w:val="7ACC9CA9"/>
    <w:rsid w:val="7ACD19E4"/>
    <w:rsid w:val="7ACE1B5D"/>
    <w:rsid w:val="7ACEAF41"/>
    <w:rsid w:val="7AD7BB7F"/>
    <w:rsid w:val="7AE5BAD2"/>
    <w:rsid w:val="7AE5BF05"/>
    <w:rsid w:val="7AECD54F"/>
    <w:rsid w:val="7AED8672"/>
    <w:rsid w:val="7AEF1302"/>
    <w:rsid w:val="7AF434E6"/>
    <w:rsid w:val="7AFC5804"/>
    <w:rsid w:val="7AFDFE9B"/>
    <w:rsid w:val="7B0A21F0"/>
    <w:rsid w:val="7B0DC8AB"/>
    <w:rsid w:val="7B1674DF"/>
    <w:rsid w:val="7B1677C3"/>
    <w:rsid w:val="7B1832A7"/>
    <w:rsid w:val="7B1A465C"/>
    <w:rsid w:val="7B2116FB"/>
    <w:rsid w:val="7B21C5E5"/>
    <w:rsid w:val="7B2AF9F3"/>
    <w:rsid w:val="7B3175C5"/>
    <w:rsid w:val="7B412312"/>
    <w:rsid w:val="7B4306F6"/>
    <w:rsid w:val="7B453099"/>
    <w:rsid w:val="7B453B5D"/>
    <w:rsid w:val="7B459F0E"/>
    <w:rsid w:val="7B4E35DB"/>
    <w:rsid w:val="7B50C400"/>
    <w:rsid w:val="7B52D45A"/>
    <w:rsid w:val="7B54C6C3"/>
    <w:rsid w:val="7B5609D0"/>
    <w:rsid w:val="7B5E983E"/>
    <w:rsid w:val="7B65CD46"/>
    <w:rsid w:val="7B6F2FF9"/>
    <w:rsid w:val="7B6FB32B"/>
    <w:rsid w:val="7B705C72"/>
    <w:rsid w:val="7B78F12D"/>
    <w:rsid w:val="7B7C0428"/>
    <w:rsid w:val="7B7FDA7A"/>
    <w:rsid w:val="7B82735E"/>
    <w:rsid w:val="7B8581A6"/>
    <w:rsid w:val="7B86D406"/>
    <w:rsid w:val="7B8C88FB"/>
    <w:rsid w:val="7B8E1E1D"/>
    <w:rsid w:val="7B8EAE1F"/>
    <w:rsid w:val="7B901FA5"/>
    <w:rsid w:val="7B920A91"/>
    <w:rsid w:val="7B93626A"/>
    <w:rsid w:val="7B98971F"/>
    <w:rsid w:val="7B9CF766"/>
    <w:rsid w:val="7BA10A0F"/>
    <w:rsid w:val="7BAA1894"/>
    <w:rsid w:val="7BAA2B98"/>
    <w:rsid w:val="7BAABB20"/>
    <w:rsid w:val="7BAE597D"/>
    <w:rsid w:val="7BB2885D"/>
    <w:rsid w:val="7BB77A3E"/>
    <w:rsid w:val="7BBBDB6C"/>
    <w:rsid w:val="7BBD2F1F"/>
    <w:rsid w:val="7BC17AA9"/>
    <w:rsid w:val="7BC39E7F"/>
    <w:rsid w:val="7BCC2956"/>
    <w:rsid w:val="7BDE1A84"/>
    <w:rsid w:val="7BEA2266"/>
    <w:rsid w:val="7BEB0F40"/>
    <w:rsid w:val="7BEB5F7A"/>
    <w:rsid w:val="7BECE787"/>
    <w:rsid w:val="7BF07B13"/>
    <w:rsid w:val="7BF31A19"/>
    <w:rsid w:val="7BF5827D"/>
    <w:rsid w:val="7BF9023D"/>
    <w:rsid w:val="7BFB0662"/>
    <w:rsid w:val="7C019944"/>
    <w:rsid w:val="7C03E230"/>
    <w:rsid w:val="7C10C139"/>
    <w:rsid w:val="7C180F37"/>
    <w:rsid w:val="7C18A75A"/>
    <w:rsid w:val="7C1A1D45"/>
    <w:rsid w:val="7C1A9D2E"/>
    <w:rsid w:val="7C1CB445"/>
    <w:rsid w:val="7C1E30FC"/>
    <w:rsid w:val="7C2C0B2D"/>
    <w:rsid w:val="7C3BED92"/>
    <w:rsid w:val="7C42F97C"/>
    <w:rsid w:val="7C4443F9"/>
    <w:rsid w:val="7C4C9E69"/>
    <w:rsid w:val="7C4D69DF"/>
    <w:rsid w:val="7C558695"/>
    <w:rsid w:val="7C5958AC"/>
    <w:rsid w:val="7C5AC786"/>
    <w:rsid w:val="7C5B7E63"/>
    <w:rsid w:val="7C5C074D"/>
    <w:rsid w:val="7C66AD19"/>
    <w:rsid w:val="7C6D2697"/>
    <w:rsid w:val="7C6EFD2B"/>
    <w:rsid w:val="7C74A87C"/>
    <w:rsid w:val="7C78126E"/>
    <w:rsid w:val="7C79D596"/>
    <w:rsid w:val="7C7BA696"/>
    <w:rsid w:val="7C804F90"/>
    <w:rsid w:val="7C80B187"/>
    <w:rsid w:val="7C85A2D6"/>
    <w:rsid w:val="7C85B33C"/>
    <w:rsid w:val="7C8BB509"/>
    <w:rsid w:val="7C8BDDF8"/>
    <w:rsid w:val="7C902DBE"/>
    <w:rsid w:val="7C926A03"/>
    <w:rsid w:val="7C9E326F"/>
    <w:rsid w:val="7CA4A206"/>
    <w:rsid w:val="7CA65DB2"/>
    <w:rsid w:val="7CAB32BF"/>
    <w:rsid w:val="7CAD1E88"/>
    <w:rsid w:val="7CB1CAE3"/>
    <w:rsid w:val="7CB3FC7E"/>
    <w:rsid w:val="7CB65886"/>
    <w:rsid w:val="7CBB1C4B"/>
    <w:rsid w:val="7CBB6D57"/>
    <w:rsid w:val="7CBD6C9F"/>
    <w:rsid w:val="7CBEA9B2"/>
    <w:rsid w:val="7CBFDF3C"/>
    <w:rsid w:val="7CC2F121"/>
    <w:rsid w:val="7CC4D0F0"/>
    <w:rsid w:val="7CC59639"/>
    <w:rsid w:val="7CD68315"/>
    <w:rsid w:val="7CDC2B41"/>
    <w:rsid w:val="7CDFB408"/>
    <w:rsid w:val="7CE0401F"/>
    <w:rsid w:val="7CE90A67"/>
    <w:rsid w:val="7CED6F7A"/>
    <w:rsid w:val="7CEEA0C8"/>
    <w:rsid w:val="7CEEA4BB"/>
    <w:rsid w:val="7CF15B86"/>
    <w:rsid w:val="7CF1A558"/>
    <w:rsid w:val="7CF4CF35"/>
    <w:rsid w:val="7CF97721"/>
    <w:rsid w:val="7D04F17F"/>
    <w:rsid w:val="7D070594"/>
    <w:rsid w:val="7D093CA6"/>
    <w:rsid w:val="7D0973B1"/>
    <w:rsid w:val="7D0A8C00"/>
    <w:rsid w:val="7D0EB40C"/>
    <w:rsid w:val="7D17EFD7"/>
    <w:rsid w:val="7D1D8DA2"/>
    <w:rsid w:val="7D225FE1"/>
    <w:rsid w:val="7D22A63C"/>
    <w:rsid w:val="7D240417"/>
    <w:rsid w:val="7D289059"/>
    <w:rsid w:val="7D2BC417"/>
    <w:rsid w:val="7D2E5231"/>
    <w:rsid w:val="7D359DCA"/>
    <w:rsid w:val="7D5179DE"/>
    <w:rsid w:val="7D5B6F52"/>
    <w:rsid w:val="7D5DF237"/>
    <w:rsid w:val="7D5F647E"/>
    <w:rsid w:val="7D690D49"/>
    <w:rsid w:val="7D6A3FC6"/>
    <w:rsid w:val="7D720029"/>
    <w:rsid w:val="7D73793A"/>
    <w:rsid w:val="7D77D963"/>
    <w:rsid w:val="7D7D4DBF"/>
    <w:rsid w:val="7D7E4C18"/>
    <w:rsid w:val="7D833DB8"/>
    <w:rsid w:val="7D83A169"/>
    <w:rsid w:val="7D856F68"/>
    <w:rsid w:val="7D8887B3"/>
    <w:rsid w:val="7D88E0CD"/>
    <w:rsid w:val="7D8BBE3D"/>
    <w:rsid w:val="7D9085B5"/>
    <w:rsid w:val="7D913D27"/>
    <w:rsid w:val="7D91D46D"/>
    <w:rsid w:val="7D94D976"/>
    <w:rsid w:val="7D96472B"/>
    <w:rsid w:val="7D9B2D69"/>
    <w:rsid w:val="7DA47825"/>
    <w:rsid w:val="7DA98E56"/>
    <w:rsid w:val="7DA9CD01"/>
    <w:rsid w:val="7DAD1074"/>
    <w:rsid w:val="7DAEED21"/>
    <w:rsid w:val="7DAF3E34"/>
    <w:rsid w:val="7DB8BD67"/>
    <w:rsid w:val="7DBA069A"/>
    <w:rsid w:val="7DBB98BA"/>
    <w:rsid w:val="7DBD50A0"/>
    <w:rsid w:val="7DBF1682"/>
    <w:rsid w:val="7DC1B4F6"/>
    <w:rsid w:val="7DC4F331"/>
    <w:rsid w:val="7DC9BD8D"/>
    <w:rsid w:val="7DCCC3B6"/>
    <w:rsid w:val="7DCFD4A5"/>
    <w:rsid w:val="7DD81610"/>
    <w:rsid w:val="7DD99BAF"/>
    <w:rsid w:val="7DDB2C97"/>
    <w:rsid w:val="7DDBCBBD"/>
    <w:rsid w:val="7DE23697"/>
    <w:rsid w:val="7DE241F0"/>
    <w:rsid w:val="7DE4780D"/>
    <w:rsid w:val="7DE802F5"/>
    <w:rsid w:val="7DEC7FF5"/>
    <w:rsid w:val="7DF37258"/>
    <w:rsid w:val="7DFBF915"/>
    <w:rsid w:val="7DFD35B8"/>
    <w:rsid w:val="7E027D7A"/>
    <w:rsid w:val="7E091C6F"/>
    <w:rsid w:val="7E0CF14A"/>
    <w:rsid w:val="7E176B60"/>
    <w:rsid w:val="7E1B6E8D"/>
    <w:rsid w:val="7E23F776"/>
    <w:rsid w:val="7E254C33"/>
    <w:rsid w:val="7E256AA6"/>
    <w:rsid w:val="7E276935"/>
    <w:rsid w:val="7E27D457"/>
    <w:rsid w:val="7E2A8551"/>
    <w:rsid w:val="7E2E966B"/>
    <w:rsid w:val="7E32822E"/>
    <w:rsid w:val="7E3A02D0"/>
    <w:rsid w:val="7E3C912A"/>
    <w:rsid w:val="7E456C66"/>
    <w:rsid w:val="7E4774AC"/>
    <w:rsid w:val="7E497A88"/>
    <w:rsid w:val="7E4A2631"/>
    <w:rsid w:val="7E4A280B"/>
    <w:rsid w:val="7E4DB315"/>
    <w:rsid w:val="7E53FC18"/>
    <w:rsid w:val="7E54153E"/>
    <w:rsid w:val="7E545266"/>
    <w:rsid w:val="7E571C5C"/>
    <w:rsid w:val="7E5B22B0"/>
    <w:rsid w:val="7E5EE91F"/>
    <w:rsid w:val="7E63D236"/>
    <w:rsid w:val="7E6A5EB1"/>
    <w:rsid w:val="7E6AA034"/>
    <w:rsid w:val="7E712117"/>
    <w:rsid w:val="7E73FD74"/>
    <w:rsid w:val="7E7506A9"/>
    <w:rsid w:val="7E761A5B"/>
    <w:rsid w:val="7E7D5703"/>
    <w:rsid w:val="7E888CC6"/>
    <w:rsid w:val="7E889591"/>
    <w:rsid w:val="7E88DE43"/>
    <w:rsid w:val="7E892388"/>
    <w:rsid w:val="7E91FBEB"/>
    <w:rsid w:val="7E931A57"/>
    <w:rsid w:val="7E934C64"/>
    <w:rsid w:val="7E9A084C"/>
    <w:rsid w:val="7E9BF5F2"/>
    <w:rsid w:val="7E9CD081"/>
    <w:rsid w:val="7EA0AC9A"/>
    <w:rsid w:val="7EA65C61"/>
    <w:rsid w:val="7EB9D980"/>
    <w:rsid w:val="7EC20BC8"/>
    <w:rsid w:val="7EC526AE"/>
    <w:rsid w:val="7EC5CCEA"/>
    <w:rsid w:val="7ECD84E0"/>
    <w:rsid w:val="7ED2BBFC"/>
    <w:rsid w:val="7ED50E4F"/>
    <w:rsid w:val="7ED5F6E7"/>
    <w:rsid w:val="7ED8B27D"/>
    <w:rsid w:val="7EE0585C"/>
    <w:rsid w:val="7EE469E8"/>
    <w:rsid w:val="7EE62CC6"/>
    <w:rsid w:val="7EE7A2BD"/>
    <w:rsid w:val="7EEA1492"/>
    <w:rsid w:val="7EEB0D5A"/>
    <w:rsid w:val="7EEC1388"/>
    <w:rsid w:val="7EEE4C6C"/>
    <w:rsid w:val="7EF3045E"/>
    <w:rsid w:val="7EFB07CE"/>
    <w:rsid w:val="7EFE6C94"/>
    <w:rsid w:val="7F0166A6"/>
    <w:rsid w:val="7F03527A"/>
    <w:rsid w:val="7F084492"/>
    <w:rsid w:val="7F08BA35"/>
    <w:rsid w:val="7F09456C"/>
    <w:rsid w:val="7F0A14E3"/>
    <w:rsid w:val="7F0A76E5"/>
    <w:rsid w:val="7F0ACD29"/>
    <w:rsid w:val="7F0D01CE"/>
    <w:rsid w:val="7F0D744D"/>
    <w:rsid w:val="7F105BC5"/>
    <w:rsid w:val="7F113424"/>
    <w:rsid w:val="7F11BFA1"/>
    <w:rsid w:val="7F1705F7"/>
    <w:rsid w:val="7F179125"/>
    <w:rsid w:val="7F18C61F"/>
    <w:rsid w:val="7F1CE4D4"/>
    <w:rsid w:val="7F21C6FE"/>
    <w:rsid w:val="7F22DBD6"/>
    <w:rsid w:val="7F25C739"/>
    <w:rsid w:val="7F2A0D09"/>
    <w:rsid w:val="7F2BA94D"/>
    <w:rsid w:val="7F2D5CEE"/>
    <w:rsid w:val="7F308B84"/>
    <w:rsid w:val="7F34FEB6"/>
    <w:rsid w:val="7F374697"/>
    <w:rsid w:val="7F3F49E7"/>
    <w:rsid w:val="7F41E70B"/>
    <w:rsid w:val="7F435B7B"/>
    <w:rsid w:val="7F44BBF4"/>
    <w:rsid w:val="7F464F1A"/>
    <w:rsid w:val="7F4BF16F"/>
    <w:rsid w:val="7F4D2DF9"/>
    <w:rsid w:val="7F56E0EE"/>
    <w:rsid w:val="7F583FB0"/>
    <w:rsid w:val="7F59175E"/>
    <w:rsid w:val="7F5B6287"/>
    <w:rsid w:val="7F5FDDF5"/>
    <w:rsid w:val="7F625DA2"/>
    <w:rsid w:val="7F6318CE"/>
    <w:rsid w:val="7F64EAD2"/>
    <w:rsid w:val="7F652FC2"/>
    <w:rsid w:val="7F67887C"/>
    <w:rsid w:val="7F6D36BE"/>
    <w:rsid w:val="7F70DCCB"/>
    <w:rsid w:val="7F7561EC"/>
    <w:rsid w:val="7F75E36B"/>
    <w:rsid w:val="7F77FF86"/>
    <w:rsid w:val="7F7E5F4D"/>
    <w:rsid w:val="7F7E7D56"/>
    <w:rsid w:val="7F847911"/>
    <w:rsid w:val="7F871324"/>
    <w:rsid w:val="7F87A6E3"/>
    <w:rsid w:val="7F8C9D9B"/>
    <w:rsid w:val="7F8E456F"/>
    <w:rsid w:val="7F8E4746"/>
    <w:rsid w:val="7F90E826"/>
    <w:rsid w:val="7F91B44A"/>
    <w:rsid w:val="7F92A3F6"/>
    <w:rsid w:val="7F942016"/>
    <w:rsid w:val="7F968F44"/>
    <w:rsid w:val="7FA293B4"/>
    <w:rsid w:val="7FAC493E"/>
    <w:rsid w:val="7FC06256"/>
    <w:rsid w:val="7FC12C13"/>
    <w:rsid w:val="7FC3A4B8"/>
    <w:rsid w:val="7FCD720E"/>
    <w:rsid w:val="7FD6E6A6"/>
    <w:rsid w:val="7FE98987"/>
    <w:rsid w:val="7FF4DAD4"/>
    <w:rsid w:val="7FF501DB"/>
    <w:rsid w:val="7FF78E2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01DBD"/>
  <w15:chartTrackingRefBased/>
  <w15:docId w15:val="{072B9E7B-10DC-477A-95B7-55045313F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057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wvys.org.uk/wp-content/uploads/2014/06/HB-Detached-and-Outreach-Youth-Work.pdf" TargetMode="External"/><Relationship Id="rId21" Type="http://schemas.openxmlformats.org/officeDocument/2006/relationships/hyperlink" Target="https://www.npt.gov.uk/media/7243/spg_welsh_language_july17.pdf" TargetMode="External"/><Relationship Id="rId34" Type="http://schemas.openxmlformats.org/officeDocument/2006/relationships/hyperlink" Target="https://www.cwvys.org.uk/wp-content/uploads/2018/11%20==/YOUTH-WORK-IN-WALES-PRINCIPLES-AND-PURPOSES.pdf" TargetMode="External"/><Relationship Id="rId42" Type="http://schemas.openxmlformats.org/officeDocument/2006/relationships/hyperlink" Target="https://web-s-ebscohost-com.ezproxy.uwtsd.ac.uk/ehost/ebookviewer/ebook/bmxlYmtfXzQxMTY4Nl9fQU41?sid=dab57684-8a89-466d-85a0-ff793f7569aa@redis&amp;vid=0&amp;format=EB&amp;rid=1" TargetMode="External"/><Relationship Id="rId47" Type="http://schemas.openxmlformats.org/officeDocument/2006/relationships/image" Target="media/image2.jpg"/><Relationship Id="rId50" Type="http://schemas.openxmlformats.org/officeDocument/2006/relationships/image" Target="media/image5.jpg"/><Relationship Id="rId55" Type="http://schemas.openxmlformats.org/officeDocument/2006/relationships/hyperlink" Target="mailto:heledd@canolfanmaerdy.co.uk" TargetMode="External"/><Relationship Id="rId63" Type="http://schemas.openxmlformats.org/officeDocument/2006/relationships/fontTable" Target="fontTable.xml"/><Relationship Id="rId7" Type="http://schemas.openxmlformats.org/officeDocument/2006/relationships/hyperlink" Target="mailto:1602784@student.uwtsd.ac.uk" TargetMode="External"/><Relationship Id="rId2" Type="http://schemas.openxmlformats.org/officeDocument/2006/relationships/styles" Target="styles.xml"/><Relationship Id="rId16" Type="http://schemas.openxmlformats.org/officeDocument/2006/relationships/hyperlink" Target="http://www.brynammancinema.org/our-history" TargetMode="External"/><Relationship Id="rId29" Type="http://schemas.openxmlformats.org/officeDocument/2006/relationships/hyperlink" Target="http://www.ukcensusdata.com/lower-brynammaw05000575" TargetMode="External"/><Relationship Id="rId11" Type="http://schemas.openxmlformats.org/officeDocument/2006/relationships/hyperlink" Target="mailto:d.g.williams@uwtsd.ac.uk" TargetMode="External"/><Relationship Id="rId24" Type="http://schemas.openxmlformats.org/officeDocument/2006/relationships/hyperlink" Target="https://organisedkaos.org.uk/" TargetMode="External"/><Relationship Id="rId32" Type="http://schemas.openxmlformats.org/officeDocument/2006/relationships/hyperlink" Target="https://gov.wales/youth-work-excellence-awards/winners-and-finalists/2021-awards/clwb-ieuenct-symudol-gymraeg" TargetMode="External"/><Relationship Id="rId37" Type="http://schemas.openxmlformats.org/officeDocument/2006/relationships/hyperlink" Target="https://cldstandardscouncil.org.uk/wp-content/uploads/CombinedYouthWorkNOS.pdf" TargetMode="External"/><Relationship Id="rId40" Type="http://schemas.openxmlformats.org/officeDocument/2006/relationships/hyperlink" Target="https://r3.vlereader.com/Reader?ean=9780335243549" TargetMode="External"/><Relationship Id="rId45" Type="http://schemas.openxmlformats.org/officeDocument/2006/relationships/hyperlink" Target="https://gov.wales/sites/default/files/publications/2019-06/youth-work-strategy-for-wales.pdf" TargetMode="External"/><Relationship Id="rId53" Type="http://schemas.openxmlformats.org/officeDocument/2006/relationships/image" Target="media/image8.jpg"/><Relationship Id="rId58"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header" Target="header3.xml"/><Relationship Id="rId19" Type="http://schemas.openxmlformats.org/officeDocument/2006/relationships/hyperlink" Target="https://www.hse.gov.uk/simple-health-safety/risk/index.htm" TargetMode="External"/><Relationship Id="rId14" Type="http://schemas.openxmlformats.org/officeDocument/2006/relationships/image" Target="media/image1.png"/><Relationship Id="rId22" Type="http://schemas.openxmlformats.org/officeDocument/2006/relationships/hyperlink" Target="https://www.npt.gov.uk/media/7321/ldp_written_statement_jan16.pdf?v=20170727124344" TargetMode="External"/><Relationship Id="rId27" Type="http://schemas.openxmlformats.org/officeDocument/2006/relationships/hyperlink" Target="https://web-s-ebscohost-com.ezproxy.uwtsd.ac.uk/ehost/ebookviewer/ebook/bmxlYmtfXzQxMTY4Nl9fQU41?sid=dab57684-8a89-466d-85a0-ff793f7569aa@redis&amp;vid=0&amp;format=EB&amp;rid=1" TargetMode="External"/><Relationship Id="rId30" Type="http://schemas.openxmlformats.org/officeDocument/2006/relationships/hyperlink" Target="https://www.police.uk/pu/your-area/south-wales-police/gwaun-cae-gurwen/" TargetMode="External"/><Relationship Id="rId35" Type="http://schemas.openxmlformats.org/officeDocument/2006/relationships/hyperlink" Target="https://web-s-ebscohost-com.ezproxy.uwtsd.ac.uk/ehost/detail?sid=2b323d0d-b259-42c6-8bb5-4ced7ffdc69a@redis&amp;vid=0&amp;format=EB&amp;rid=1" TargetMode="External"/><Relationship Id="rId43" Type="http://schemas.openxmlformats.org/officeDocument/2006/relationships/hyperlink" Target="https://doi.org/10.1080/0309877X.2015.1117601" TargetMode="External"/><Relationship Id="rId48" Type="http://schemas.openxmlformats.org/officeDocument/2006/relationships/image" Target="media/image3.jpg"/><Relationship Id="rId56" Type="http://schemas.openxmlformats.org/officeDocument/2006/relationships/hyperlink" Target="http://www.canolfanmaerdy.co.uk/" TargetMode="External"/><Relationship Id="rId64" Type="http://schemas.openxmlformats.org/officeDocument/2006/relationships/theme" Target="theme/theme1.xml"/><Relationship Id="rId8" Type="http://schemas.openxmlformats.org/officeDocument/2006/relationships/hyperlink" Target="mailto:1201168@student.uwtsd.ac.uk" TargetMode="External"/><Relationship Id="rId51" Type="http://schemas.openxmlformats.org/officeDocument/2006/relationships/image" Target="media/image6.jpg"/><Relationship Id="rId3" Type="http://schemas.openxmlformats.org/officeDocument/2006/relationships/settings" Target="settings.xml"/><Relationship Id="rId12" Type="http://schemas.openxmlformats.org/officeDocument/2006/relationships/hyperlink" Target="mailto:heledd@canolfanmaerdy.co.uk" TargetMode="External"/><Relationship Id="rId17" Type="http://schemas.openxmlformats.org/officeDocument/2006/relationships/hyperlink" Target="https://www.canolfanmaerdy.co.uk/home/the-centre/projects/maerdy-youth/" TargetMode="External"/><Relationship Id="rId25" Type="http://schemas.openxmlformats.org/officeDocument/2006/relationships/hyperlink" Target="https://www.southwalescommissioner.org.uk/en/" TargetMode="External"/><Relationship Id="rId33" Type="http://schemas.openxmlformats.org/officeDocument/2006/relationships/hyperlink" Target="https://gov.wales/sites/default/files/publications/2019-06/youth-work-strategy-for-wales.pdf" TargetMode="External"/><Relationship Id="rId38" Type="http://schemas.openxmlformats.org/officeDocument/2006/relationships/hyperlink" Target="https://ebookcentral.proquest.com/lib/trinity/detail.action?docID=6577749" TargetMode="External"/><Relationship Id="rId46" Type="http://schemas.openxmlformats.org/officeDocument/2006/relationships/hyperlink" Target="https://www-vlebooks-com.ezproxy.uwtsd.ac.uk/Product/Index/155500?page=0" TargetMode="External"/><Relationship Id="rId59" Type="http://schemas.openxmlformats.org/officeDocument/2006/relationships/footer" Target="footer1.xml"/><Relationship Id="rId20" Type="http://schemas.openxmlformats.org/officeDocument/2006/relationships/hyperlink" Target="http://ebookcentral.proquest.com/lib/trinity/detail.action?docID=4763837" TargetMode="External"/><Relationship Id="rId41" Type="http://schemas.openxmlformats.org/officeDocument/2006/relationships/hyperlink" Target="https://moodle.uwtsd.ac.uk/course/view.php?id=8601" TargetMode="External"/><Relationship Id="rId54" Type="http://schemas.openxmlformats.org/officeDocument/2006/relationships/image" Target="media/image9.jpg"/><Relationship Id="rId62"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x.doi.org/10.4135/9781446216088.n5" TargetMode="External"/><Relationship Id="rId23" Type="http://schemas.openxmlformats.org/officeDocument/2006/relationships/hyperlink" Target="https://www.npt.gov.uk/PDF/ldp_deposit_transport_topic_paper_august_2013.pdf" TargetMode="External"/><Relationship Id="rId28" Type="http://schemas.openxmlformats.org/officeDocument/2006/relationships/hyperlink" Target="http://www.ukcensusdata.com/gwaun-cae-gurwen-w05000573" TargetMode="External"/><Relationship Id="rId36" Type="http://schemas.openxmlformats.org/officeDocument/2006/relationships/hyperlink" Target="https://www-doi-org.ezproxy.uwtsd.ac.uk/10.4135/9781446216088.n8" TargetMode="External"/><Relationship Id="rId49" Type="http://schemas.openxmlformats.org/officeDocument/2006/relationships/image" Target="media/image4.jpg"/><Relationship Id="rId57" Type="http://schemas.openxmlformats.org/officeDocument/2006/relationships/header" Target="header1.xml"/><Relationship Id="rId10" Type="http://schemas.openxmlformats.org/officeDocument/2006/relationships/hyperlink" Target="mailto:Heledd@canolfanmaerdy.co.uk" TargetMode="External"/><Relationship Id="rId31" Type="http://schemas.openxmlformats.org/officeDocument/2006/relationships/hyperlink" Target="https://www.police.uk/pu/your-area/south-wales-police/lower-brynamman/?tab=Statistics" TargetMode="External"/><Relationship Id="rId44" Type="http://schemas.openxmlformats.org/officeDocument/2006/relationships/hyperlink" Target="https://gov.wales/sites/default/files/publications/2020-08/covid-19-guidance-support-youth-work-services-safe-phased-increase-operations.pdf" TargetMode="External"/><Relationship Id="rId52" Type="http://schemas.openxmlformats.org/officeDocument/2006/relationships/image" Target="media/image7.jpg"/><Relationship Id="rId60" Type="http://schemas.openxmlformats.org/officeDocument/2006/relationships/footer" Target="footer2.xml"/><Relationship Id="rId65"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mailto:admin@canolfanmaerdy.co.uk" TargetMode="External"/><Relationship Id="rId13" Type="http://schemas.openxmlformats.org/officeDocument/2006/relationships/hyperlink" Target="http://www.canolfanmaerdy.co.uk/" TargetMode="External"/><Relationship Id="rId18" Type="http://schemas.openxmlformats.org/officeDocument/2006/relationships/hyperlink" Target="https://cldstandardscouncil.org.uk/wp-content/uploads/CombinedYouthWorkNOS.pdf" TargetMode="External"/><Relationship Id="rId39" Type="http://schemas.openxmlformats.org/officeDocument/2006/relationships/hyperlink" Target="https://www.cwvys.org.uk/wp-content/uploads/2018/11/YOUTH-WORK-IN-WALES-PRINCIPLES-AND-PURPOS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16748</Words>
  <Characters>95469</Characters>
  <Application>Microsoft Office Word</Application>
  <DocSecurity>4</DocSecurity>
  <Lines>795</Lines>
  <Paragraphs>223</Paragraphs>
  <ScaleCrop>false</ScaleCrop>
  <Company/>
  <LinksUpToDate>false</LinksUpToDate>
  <CharactersWithSpaces>111994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Joy Fairhurst (1602784)</dc:creator>
  <cp:keywords/>
  <dc:description/>
  <cp:lastModifiedBy>Claire Joy Fairhurst (1602784)</cp:lastModifiedBy>
  <cp:revision>38</cp:revision>
  <dcterms:created xsi:type="dcterms:W3CDTF">2021-11-12T05:21:00Z</dcterms:created>
  <dcterms:modified xsi:type="dcterms:W3CDTF">2022-01-27T07:58:00Z</dcterms:modified>
</cp:coreProperties>
</file>