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3DE4" w:rsidRDefault="00B21CCC">
      <w:r>
        <w:fldChar w:fldCharType="begin"/>
      </w:r>
      <w:r>
        <w:instrText xml:space="preserve"> HYPERLINK "</w:instrText>
      </w:r>
      <w:r w:rsidRPr="00B21CCC">
        <w:instrText>http://gamingbolt.com/ten-revolutions-that-changed-the-gaming-industry-forever?utm_source=crowdignite.com&amp;utm_medium=referral&amp;utm_campaign=crowdignite.com</w:instrText>
      </w:r>
      <w:r>
        <w:instrText xml:space="preserve">" </w:instrText>
      </w:r>
      <w:r>
        <w:fldChar w:fldCharType="separate"/>
      </w:r>
      <w:r w:rsidRPr="00000B41">
        <w:rPr>
          <w:rStyle w:val="Hyperlink"/>
        </w:rPr>
        <w:t>http://gamingbolt.com/ten-revolutions-that-changed-the-gaming-industry-forever?utm_source=crowdignite.com&amp;utm_medium=referral&amp;utm_campaign=crowdignite.com</w:t>
      </w:r>
      <w:r>
        <w:fldChar w:fldCharType="end"/>
      </w:r>
    </w:p>
    <w:p w:rsidR="00B21CCC" w:rsidRDefault="00B21CCC">
      <w:r>
        <w:t xml:space="preserve">Accessed 8-11-12 </w:t>
      </w:r>
    </w:p>
    <w:p w:rsidR="00B21CCC" w:rsidRPr="00B21CCC" w:rsidRDefault="00B21CCC" w:rsidP="00B21CCC">
      <w:pPr>
        <w:spacing w:before="100" w:beforeAutospacing="1" w:after="100" w:afterAutospacing="1" w:line="240" w:lineRule="auto"/>
        <w:outlineLvl w:val="1"/>
        <w:rPr>
          <w:rFonts w:ascii="Times New Roman" w:eastAsia="Times New Roman" w:hAnsi="Times New Roman" w:cs="Times New Roman"/>
          <w:b/>
          <w:bCs/>
          <w:color w:val="000000"/>
          <w:sz w:val="36"/>
          <w:szCs w:val="36"/>
          <w:lang w:val="en-US" w:eastAsia="en-GB"/>
        </w:rPr>
      </w:pPr>
      <w:r w:rsidRPr="00B21CCC">
        <w:rPr>
          <w:rFonts w:ascii="Times New Roman" w:eastAsia="Times New Roman" w:hAnsi="Times New Roman" w:cs="Times New Roman"/>
          <w:b/>
          <w:bCs/>
          <w:color w:val="000000"/>
          <w:sz w:val="36"/>
          <w:szCs w:val="36"/>
          <w:lang w:val="en-US" w:eastAsia="en-GB"/>
        </w:rPr>
        <w:t xml:space="preserve">Ten Revolutions That Changed </w:t>
      </w:r>
      <w:proofErr w:type="gramStart"/>
      <w:r w:rsidRPr="00B21CCC">
        <w:rPr>
          <w:rFonts w:ascii="Times New Roman" w:eastAsia="Times New Roman" w:hAnsi="Times New Roman" w:cs="Times New Roman"/>
          <w:b/>
          <w:bCs/>
          <w:color w:val="000000"/>
          <w:sz w:val="36"/>
          <w:szCs w:val="36"/>
          <w:lang w:val="en-US" w:eastAsia="en-GB"/>
        </w:rPr>
        <w:t>The</w:t>
      </w:r>
      <w:proofErr w:type="gramEnd"/>
      <w:r w:rsidRPr="00B21CCC">
        <w:rPr>
          <w:rFonts w:ascii="Times New Roman" w:eastAsia="Times New Roman" w:hAnsi="Times New Roman" w:cs="Times New Roman"/>
          <w:b/>
          <w:bCs/>
          <w:color w:val="000000"/>
          <w:sz w:val="36"/>
          <w:szCs w:val="36"/>
          <w:lang w:val="en-US" w:eastAsia="en-GB"/>
        </w:rPr>
        <w:t xml:space="preserve"> Gaming Industry Forever</w:t>
      </w:r>
    </w:p>
    <w:p w:rsidR="00B21CCC" w:rsidRPr="00B21CCC" w:rsidRDefault="00B21CCC" w:rsidP="00B21CCC">
      <w:pPr>
        <w:spacing w:before="100" w:beforeAutospacing="1" w:after="100" w:afterAutospacing="1" w:line="240" w:lineRule="auto"/>
        <w:rPr>
          <w:rFonts w:ascii="Times New Roman" w:eastAsia="Times New Roman" w:hAnsi="Times New Roman" w:cs="Times New Roman"/>
          <w:color w:val="000000"/>
          <w:sz w:val="24"/>
          <w:szCs w:val="24"/>
          <w:lang w:val="en-US" w:eastAsia="en-GB"/>
        </w:rPr>
      </w:pPr>
      <w:r w:rsidRPr="00B21CCC">
        <w:rPr>
          <w:rFonts w:ascii="Times New Roman" w:eastAsia="Times New Roman" w:hAnsi="Times New Roman" w:cs="Times New Roman"/>
          <w:color w:val="000000"/>
          <w:sz w:val="24"/>
          <w:szCs w:val="24"/>
          <w:lang w:val="en-US" w:eastAsia="en-GB"/>
        </w:rPr>
        <w:t xml:space="preserve">04th, Feb. 2011 | Posted in </w:t>
      </w:r>
      <w:hyperlink r:id="rId5" w:tooltip="View all posts in Editorials" w:history="1">
        <w:r w:rsidRPr="00B21CCC">
          <w:rPr>
            <w:rFonts w:ascii="Times New Roman" w:eastAsia="Times New Roman" w:hAnsi="Times New Roman" w:cs="Times New Roman"/>
            <w:color w:val="0000FF"/>
            <w:sz w:val="24"/>
            <w:szCs w:val="24"/>
            <w:u w:val="single"/>
            <w:lang w:val="en-US" w:eastAsia="en-GB"/>
          </w:rPr>
          <w:t>Editorials</w:t>
        </w:r>
      </w:hyperlink>
      <w:r w:rsidRPr="00B21CCC">
        <w:rPr>
          <w:rFonts w:ascii="Times New Roman" w:eastAsia="Times New Roman" w:hAnsi="Times New Roman" w:cs="Times New Roman"/>
          <w:color w:val="000000"/>
          <w:sz w:val="24"/>
          <w:szCs w:val="24"/>
          <w:lang w:val="en-US" w:eastAsia="en-GB"/>
        </w:rPr>
        <w:t xml:space="preserve"> | by </w:t>
      </w:r>
      <w:hyperlink r:id="rId6" w:tooltip="Posts by Rashid Sayed" w:history="1">
        <w:r w:rsidRPr="00B21CCC">
          <w:rPr>
            <w:rFonts w:ascii="Times New Roman" w:eastAsia="Times New Roman" w:hAnsi="Times New Roman" w:cs="Times New Roman"/>
            <w:color w:val="0000FF"/>
            <w:sz w:val="24"/>
            <w:szCs w:val="24"/>
            <w:u w:val="single"/>
            <w:lang w:val="en-US" w:eastAsia="en-GB"/>
          </w:rPr>
          <w:t xml:space="preserve">Rashid </w:t>
        </w:r>
        <w:proofErr w:type="spellStart"/>
        <w:r w:rsidRPr="00B21CCC">
          <w:rPr>
            <w:rFonts w:ascii="Times New Roman" w:eastAsia="Times New Roman" w:hAnsi="Times New Roman" w:cs="Times New Roman"/>
            <w:color w:val="0000FF"/>
            <w:sz w:val="24"/>
            <w:szCs w:val="24"/>
            <w:u w:val="single"/>
            <w:lang w:val="en-US" w:eastAsia="en-GB"/>
          </w:rPr>
          <w:t>Sayed</w:t>
        </w:r>
        <w:proofErr w:type="spellEnd"/>
      </w:hyperlink>
      <w:r w:rsidRPr="00B21CCC">
        <w:rPr>
          <w:rFonts w:ascii="Times New Roman" w:eastAsia="Times New Roman" w:hAnsi="Times New Roman" w:cs="Times New Roman"/>
          <w:color w:val="000000"/>
          <w:sz w:val="24"/>
          <w:szCs w:val="24"/>
          <w:lang w:val="en-US" w:eastAsia="en-GB"/>
        </w:rPr>
        <w:t xml:space="preserve"> </w:t>
      </w:r>
    </w:p>
    <w:p w:rsidR="00B21CCC" w:rsidRPr="00B21CCC" w:rsidRDefault="00B21CCC" w:rsidP="00B21CCC">
      <w:pPr>
        <w:spacing w:before="100" w:beforeAutospacing="1" w:after="100" w:afterAutospacing="1" w:line="240" w:lineRule="auto"/>
        <w:rPr>
          <w:rFonts w:ascii="Times New Roman" w:eastAsia="Times New Roman" w:hAnsi="Times New Roman" w:cs="Times New Roman"/>
          <w:color w:val="000000"/>
          <w:sz w:val="24"/>
          <w:szCs w:val="24"/>
          <w:lang w:val="en-US" w:eastAsia="en-GB"/>
        </w:rPr>
      </w:pPr>
      <w:r w:rsidRPr="00B21CCC">
        <w:rPr>
          <w:rFonts w:ascii="Times New Roman" w:eastAsia="Times New Roman" w:hAnsi="Times New Roman" w:cs="Times New Roman"/>
          <w:color w:val="000000"/>
          <w:sz w:val="24"/>
          <w:szCs w:val="24"/>
          <w:lang w:val="en-US" w:eastAsia="en-GB"/>
        </w:rPr>
        <w:t xml:space="preserve">Page 1 </w:t>
      </w:r>
      <w:hyperlink r:id="rId7" w:history="1">
        <w:r w:rsidRPr="00B21CCC">
          <w:rPr>
            <w:rFonts w:ascii="Times New Roman" w:eastAsia="Times New Roman" w:hAnsi="Times New Roman" w:cs="Times New Roman"/>
            <w:color w:val="0000FF"/>
            <w:sz w:val="24"/>
            <w:szCs w:val="24"/>
            <w:u w:val="single"/>
            <w:lang w:val="en-US" w:eastAsia="en-GB"/>
          </w:rPr>
          <w:t>Page 2</w:t>
        </w:r>
      </w:hyperlink>
    </w:p>
    <w:p w:rsidR="00B21CCC" w:rsidRPr="00B21CCC" w:rsidRDefault="00B21CCC" w:rsidP="00B21CCC">
      <w:pPr>
        <w:spacing w:before="100" w:beforeAutospacing="1" w:after="100" w:afterAutospacing="1" w:line="240" w:lineRule="auto"/>
        <w:jc w:val="both"/>
        <w:rPr>
          <w:rFonts w:ascii="Times New Roman" w:eastAsia="Times New Roman" w:hAnsi="Times New Roman" w:cs="Times New Roman"/>
          <w:color w:val="000000"/>
          <w:sz w:val="24"/>
          <w:szCs w:val="24"/>
          <w:lang w:val="en-US" w:eastAsia="en-GB"/>
        </w:rPr>
      </w:pPr>
      <w:r w:rsidRPr="00B21CCC">
        <w:rPr>
          <w:rFonts w:ascii="Times New Roman" w:eastAsia="Times New Roman" w:hAnsi="Times New Roman" w:cs="Times New Roman"/>
          <w:color w:val="000000"/>
          <w:sz w:val="24"/>
          <w:szCs w:val="24"/>
          <w:lang w:val="en-US" w:eastAsia="en-GB"/>
        </w:rPr>
        <w:t xml:space="preserve">Video Games have come a long way since their humble beginnings in the 1970’s and </w:t>
      </w:r>
      <w:proofErr w:type="spellStart"/>
      <w:r w:rsidRPr="00B21CCC">
        <w:rPr>
          <w:rFonts w:ascii="Times New Roman" w:eastAsia="Times New Roman" w:hAnsi="Times New Roman" w:cs="Times New Roman"/>
          <w:color w:val="000000"/>
          <w:sz w:val="24"/>
          <w:szCs w:val="24"/>
          <w:lang w:val="en-US" w:eastAsia="en-GB"/>
        </w:rPr>
        <w:t>thing’s</w:t>
      </w:r>
      <w:proofErr w:type="spellEnd"/>
      <w:r w:rsidRPr="00B21CCC">
        <w:rPr>
          <w:rFonts w:ascii="Times New Roman" w:eastAsia="Times New Roman" w:hAnsi="Times New Roman" w:cs="Times New Roman"/>
          <w:color w:val="000000"/>
          <w:sz w:val="24"/>
          <w:szCs w:val="24"/>
          <w:lang w:val="en-US" w:eastAsia="en-GB"/>
        </w:rPr>
        <w:t xml:space="preserve"> have become more </w:t>
      </w:r>
      <w:proofErr w:type="spellStart"/>
      <w:r w:rsidRPr="00B21CCC">
        <w:rPr>
          <w:rFonts w:ascii="Times New Roman" w:eastAsia="Times New Roman" w:hAnsi="Times New Roman" w:cs="Times New Roman"/>
          <w:color w:val="000000"/>
          <w:sz w:val="24"/>
          <w:szCs w:val="24"/>
          <w:lang w:val="en-US" w:eastAsia="en-GB"/>
        </w:rPr>
        <w:t>focussed</w:t>
      </w:r>
      <w:proofErr w:type="spellEnd"/>
      <w:r w:rsidRPr="00B21CCC">
        <w:rPr>
          <w:rFonts w:ascii="Times New Roman" w:eastAsia="Times New Roman" w:hAnsi="Times New Roman" w:cs="Times New Roman"/>
          <w:color w:val="000000"/>
          <w:sz w:val="24"/>
          <w:szCs w:val="24"/>
          <w:lang w:val="en-US" w:eastAsia="en-GB"/>
        </w:rPr>
        <w:t xml:space="preserve"> on user immersion either by implementing atmospheric visuals or giving the power back to the player by letting him create his own </w:t>
      </w:r>
      <w:proofErr w:type="spellStart"/>
      <w:r w:rsidRPr="00B21CCC">
        <w:rPr>
          <w:rFonts w:ascii="Times New Roman" w:eastAsia="Times New Roman" w:hAnsi="Times New Roman" w:cs="Times New Roman"/>
          <w:color w:val="000000"/>
          <w:sz w:val="24"/>
          <w:szCs w:val="24"/>
          <w:lang w:val="en-US" w:eastAsia="en-GB"/>
        </w:rPr>
        <w:t>play ground</w:t>
      </w:r>
      <w:proofErr w:type="spellEnd"/>
      <w:r w:rsidRPr="00B21CCC">
        <w:rPr>
          <w:rFonts w:ascii="Times New Roman" w:eastAsia="Times New Roman" w:hAnsi="Times New Roman" w:cs="Times New Roman"/>
          <w:color w:val="000000"/>
          <w:sz w:val="24"/>
          <w:szCs w:val="24"/>
          <w:lang w:val="en-US" w:eastAsia="en-GB"/>
        </w:rPr>
        <w:t xml:space="preserve"> of destruction.  </w:t>
      </w:r>
      <w:proofErr w:type="gramStart"/>
      <w:r w:rsidRPr="00B21CCC">
        <w:rPr>
          <w:rFonts w:ascii="Times New Roman" w:eastAsia="Times New Roman" w:hAnsi="Times New Roman" w:cs="Times New Roman"/>
          <w:color w:val="000000"/>
          <w:sz w:val="24"/>
          <w:szCs w:val="24"/>
          <w:lang w:val="en-US" w:eastAsia="en-GB"/>
        </w:rPr>
        <w:t xml:space="preserve">Obviously for something to grow out of the ordinary there has to be innovation and today we take a look at ten of them </w:t>
      </w:r>
      <w:proofErr w:type="spellStart"/>
      <w:r w:rsidRPr="00B21CCC">
        <w:rPr>
          <w:rFonts w:ascii="Times New Roman" w:eastAsia="Times New Roman" w:hAnsi="Times New Roman" w:cs="Times New Roman"/>
          <w:color w:val="000000"/>
          <w:sz w:val="24"/>
          <w:szCs w:val="24"/>
          <w:lang w:val="en-US" w:eastAsia="en-GB"/>
        </w:rPr>
        <w:t>them</w:t>
      </w:r>
      <w:proofErr w:type="spellEnd"/>
      <w:r w:rsidRPr="00B21CCC">
        <w:rPr>
          <w:rFonts w:ascii="Times New Roman" w:eastAsia="Times New Roman" w:hAnsi="Times New Roman" w:cs="Times New Roman"/>
          <w:color w:val="000000"/>
          <w:sz w:val="24"/>
          <w:szCs w:val="24"/>
          <w:lang w:val="en-US" w:eastAsia="en-GB"/>
        </w:rPr>
        <w:t xml:space="preserve"> which shaped the video games industry forever.</w:t>
      </w:r>
      <w:proofErr w:type="gramEnd"/>
    </w:p>
    <w:p w:rsidR="00B21CCC" w:rsidRPr="00B21CCC" w:rsidRDefault="00B21CCC" w:rsidP="00B21CCC">
      <w:pPr>
        <w:spacing w:before="100" w:beforeAutospacing="1" w:after="100" w:afterAutospacing="1" w:line="240" w:lineRule="auto"/>
        <w:jc w:val="center"/>
        <w:outlineLvl w:val="2"/>
        <w:rPr>
          <w:rFonts w:ascii="Times New Roman" w:eastAsia="Times New Roman" w:hAnsi="Times New Roman" w:cs="Times New Roman"/>
          <w:b/>
          <w:bCs/>
          <w:color w:val="000000"/>
          <w:sz w:val="27"/>
          <w:szCs w:val="27"/>
          <w:lang w:val="en-US" w:eastAsia="en-GB"/>
        </w:rPr>
      </w:pPr>
      <w:r w:rsidRPr="00B21CCC">
        <w:rPr>
          <w:rFonts w:ascii="Times New Roman" w:eastAsia="Times New Roman" w:hAnsi="Times New Roman" w:cs="Times New Roman"/>
          <w:b/>
          <w:bCs/>
          <w:color w:val="000000"/>
          <w:sz w:val="27"/>
          <w:szCs w:val="27"/>
          <w:lang w:val="en-US" w:eastAsia="en-GB"/>
        </w:rPr>
        <w:t>Analog Sticks</w:t>
      </w:r>
    </w:p>
    <w:p w:rsidR="00B21CCC" w:rsidRPr="00B21CCC" w:rsidRDefault="00B21CCC" w:rsidP="00B21CCC">
      <w:pPr>
        <w:spacing w:before="100" w:beforeAutospacing="1" w:after="100" w:afterAutospacing="1" w:line="240" w:lineRule="auto"/>
        <w:rPr>
          <w:rFonts w:ascii="Times New Roman" w:eastAsia="Times New Roman" w:hAnsi="Times New Roman" w:cs="Times New Roman"/>
          <w:color w:val="000000"/>
          <w:sz w:val="24"/>
          <w:szCs w:val="24"/>
          <w:lang w:val="en-US" w:eastAsia="en-GB"/>
        </w:rPr>
      </w:pPr>
      <w:r w:rsidRPr="00B21CCC">
        <w:rPr>
          <w:rFonts w:ascii="Times New Roman" w:eastAsia="Times New Roman" w:hAnsi="Times New Roman" w:cs="Times New Roman"/>
          <w:noProof/>
          <w:color w:val="0000FF"/>
          <w:sz w:val="24"/>
          <w:szCs w:val="24"/>
          <w:lang w:eastAsia="en-GB"/>
        </w:rPr>
        <w:drawing>
          <wp:inline distT="0" distB="0" distL="0" distR="0" wp14:anchorId="55175BFD" wp14:editId="7C30E7CD">
            <wp:extent cx="4810125" cy="2705100"/>
            <wp:effectExtent l="0" t="0" r="9525" b="0"/>
            <wp:docPr id="1" name="Picture 5" descr="http://gamingbolt.com/wp-content/uploads/2011/02/800px-N64-Console-Set.jp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gamingbolt.com/wp-content/uploads/2011/02/800px-N64-Console-Set.jpg">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10125" cy="2705100"/>
                    </a:xfrm>
                    <a:prstGeom prst="rect">
                      <a:avLst/>
                    </a:prstGeom>
                    <a:noFill/>
                    <a:ln>
                      <a:noFill/>
                    </a:ln>
                  </pic:spPr>
                </pic:pic>
              </a:graphicData>
            </a:graphic>
          </wp:inline>
        </w:drawing>
      </w:r>
    </w:p>
    <w:p w:rsidR="00B21CCC" w:rsidRPr="00B21CCC" w:rsidRDefault="00B21CCC" w:rsidP="00B21CCC">
      <w:pPr>
        <w:spacing w:before="100" w:beforeAutospacing="1" w:after="100" w:afterAutospacing="1" w:line="240" w:lineRule="auto"/>
        <w:jc w:val="both"/>
        <w:rPr>
          <w:rFonts w:ascii="Times New Roman" w:eastAsia="Times New Roman" w:hAnsi="Times New Roman" w:cs="Times New Roman"/>
          <w:color w:val="000000"/>
          <w:sz w:val="24"/>
          <w:szCs w:val="24"/>
          <w:lang w:val="en-US" w:eastAsia="en-GB"/>
        </w:rPr>
      </w:pPr>
      <w:r w:rsidRPr="00B21CCC">
        <w:rPr>
          <w:rFonts w:ascii="Times New Roman" w:eastAsia="Times New Roman" w:hAnsi="Times New Roman" w:cs="Times New Roman"/>
          <w:color w:val="000000"/>
          <w:sz w:val="24"/>
          <w:szCs w:val="24"/>
          <w:lang w:val="en-US" w:eastAsia="en-GB"/>
        </w:rPr>
        <w:t xml:space="preserve">Analog sticks were first seen on the Nintendo N64 during the fifth generation of video games and it totally changed the way people play video games. Instead of using the clumsy direction buttons on the likes of the PlayStation One and Sega Saturn, the developers could do much more due to the addition of a single stick. Later on Sony developed on the same idea and added two analog sticks for more balance in gameplay. Fifteen years later, analog sticks are still being used on modern day </w:t>
      </w:r>
      <w:proofErr w:type="gramStart"/>
      <w:r w:rsidRPr="00B21CCC">
        <w:rPr>
          <w:rFonts w:ascii="Times New Roman" w:eastAsia="Times New Roman" w:hAnsi="Times New Roman" w:cs="Times New Roman"/>
          <w:color w:val="000000"/>
          <w:sz w:val="24"/>
          <w:szCs w:val="24"/>
          <w:lang w:val="en-US" w:eastAsia="en-GB"/>
        </w:rPr>
        <w:t>consoles which just goes</w:t>
      </w:r>
      <w:proofErr w:type="gramEnd"/>
      <w:r w:rsidRPr="00B21CCC">
        <w:rPr>
          <w:rFonts w:ascii="Times New Roman" w:eastAsia="Times New Roman" w:hAnsi="Times New Roman" w:cs="Times New Roman"/>
          <w:color w:val="000000"/>
          <w:sz w:val="24"/>
          <w:szCs w:val="24"/>
          <w:lang w:val="en-US" w:eastAsia="en-GB"/>
        </w:rPr>
        <w:t xml:space="preserve"> to show the impact that Nintendo made on the industry.</w:t>
      </w:r>
    </w:p>
    <w:p w:rsidR="00B21CCC" w:rsidRPr="00B21CCC" w:rsidRDefault="00B21CCC" w:rsidP="00B21CCC">
      <w:pPr>
        <w:spacing w:before="100" w:beforeAutospacing="1" w:after="100" w:afterAutospacing="1" w:line="240" w:lineRule="auto"/>
        <w:jc w:val="center"/>
        <w:outlineLvl w:val="2"/>
        <w:rPr>
          <w:rFonts w:ascii="Times New Roman" w:eastAsia="Times New Roman" w:hAnsi="Times New Roman" w:cs="Times New Roman"/>
          <w:b/>
          <w:bCs/>
          <w:color w:val="000000"/>
          <w:sz w:val="27"/>
          <w:szCs w:val="27"/>
          <w:lang w:val="en-US" w:eastAsia="en-GB"/>
        </w:rPr>
      </w:pPr>
      <w:proofErr w:type="spellStart"/>
      <w:r w:rsidRPr="00B21CCC">
        <w:rPr>
          <w:rFonts w:ascii="Times New Roman" w:eastAsia="Times New Roman" w:hAnsi="Times New Roman" w:cs="Times New Roman"/>
          <w:b/>
          <w:bCs/>
          <w:color w:val="000000"/>
          <w:sz w:val="27"/>
          <w:szCs w:val="27"/>
          <w:lang w:val="en-US" w:eastAsia="en-GB"/>
        </w:rPr>
        <w:t>Minecraft</w:t>
      </w:r>
      <w:proofErr w:type="spellEnd"/>
    </w:p>
    <w:p w:rsidR="00B21CCC" w:rsidRPr="00B21CCC" w:rsidRDefault="00B21CCC" w:rsidP="00B21CCC">
      <w:pPr>
        <w:spacing w:before="100" w:beforeAutospacing="1" w:after="100" w:afterAutospacing="1" w:line="240" w:lineRule="auto"/>
        <w:rPr>
          <w:rFonts w:ascii="Times New Roman" w:eastAsia="Times New Roman" w:hAnsi="Times New Roman" w:cs="Times New Roman"/>
          <w:color w:val="000000"/>
          <w:sz w:val="24"/>
          <w:szCs w:val="24"/>
          <w:lang w:val="en-US" w:eastAsia="en-GB"/>
        </w:rPr>
      </w:pPr>
      <w:r w:rsidRPr="00B21CCC">
        <w:rPr>
          <w:rFonts w:ascii="Times New Roman" w:eastAsia="Times New Roman" w:hAnsi="Times New Roman" w:cs="Times New Roman"/>
          <w:noProof/>
          <w:color w:val="000000"/>
          <w:sz w:val="24"/>
          <w:szCs w:val="24"/>
          <w:lang w:eastAsia="en-GB"/>
        </w:rPr>
        <w:lastRenderedPageBreak/>
        <w:drawing>
          <wp:inline distT="0" distB="0" distL="0" distR="0" wp14:anchorId="15D14DFA" wp14:editId="19A91B6E">
            <wp:extent cx="4810125" cy="2705100"/>
            <wp:effectExtent l="0" t="0" r="9525" b="0"/>
            <wp:docPr id="2" name="Picture 2" descr="http://gamingbolt.com/wp-content/uploads/2010/12/minecraf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gamingbolt.com/wp-content/uploads/2010/12/minecraft.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10125" cy="2705100"/>
                    </a:xfrm>
                    <a:prstGeom prst="rect">
                      <a:avLst/>
                    </a:prstGeom>
                    <a:noFill/>
                    <a:ln>
                      <a:noFill/>
                    </a:ln>
                  </pic:spPr>
                </pic:pic>
              </a:graphicData>
            </a:graphic>
          </wp:inline>
        </w:drawing>
      </w:r>
    </w:p>
    <w:p w:rsidR="00B21CCC" w:rsidRPr="00B21CCC" w:rsidRDefault="00B21CCC" w:rsidP="00B21CCC">
      <w:pPr>
        <w:spacing w:before="100" w:beforeAutospacing="1" w:after="100" w:afterAutospacing="1" w:line="240" w:lineRule="auto"/>
        <w:jc w:val="both"/>
        <w:rPr>
          <w:rFonts w:ascii="Times New Roman" w:eastAsia="Times New Roman" w:hAnsi="Times New Roman" w:cs="Times New Roman"/>
          <w:color w:val="000000"/>
          <w:sz w:val="24"/>
          <w:szCs w:val="24"/>
          <w:lang w:val="en-US" w:eastAsia="en-GB"/>
        </w:rPr>
      </w:pPr>
      <w:r w:rsidRPr="00B21CCC">
        <w:rPr>
          <w:rFonts w:ascii="Times New Roman" w:eastAsia="Times New Roman" w:hAnsi="Times New Roman" w:cs="Times New Roman"/>
          <w:color w:val="000000"/>
          <w:sz w:val="24"/>
          <w:szCs w:val="24"/>
          <w:lang w:val="en-US" w:eastAsia="en-GB"/>
        </w:rPr>
        <w:t xml:space="preserve">I would have listed Media Molecule’s </w:t>
      </w:r>
      <w:proofErr w:type="spellStart"/>
      <w:r w:rsidRPr="00B21CCC">
        <w:rPr>
          <w:rFonts w:ascii="Times New Roman" w:eastAsia="Times New Roman" w:hAnsi="Times New Roman" w:cs="Times New Roman"/>
          <w:color w:val="000000"/>
          <w:sz w:val="24"/>
          <w:szCs w:val="24"/>
          <w:lang w:val="en-US" w:eastAsia="en-GB"/>
        </w:rPr>
        <w:t>LittleBigPlanet</w:t>
      </w:r>
      <w:proofErr w:type="spellEnd"/>
      <w:r w:rsidRPr="00B21CCC">
        <w:rPr>
          <w:rFonts w:ascii="Times New Roman" w:eastAsia="Times New Roman" w:hAnsi="Times New Roman" w:cs="Times New Roman"/>
          <w:color w:val="000000"/>
          <w:sz w:val="24"/>
          <w:szCs w:val="24"/>
          <w:lang w:val="en-US" w:eastAsia="en-GB"/>
        </w:rPr>
        <w:t xml:space="preserve"> franchise here but </w:t>
      </w:r>
      <w:proofErr w:type="spellStart"/>
      <w:r w:rsidRPr="00B21CCC">
        <w:rPr>
          <w:rFonts w:ascii="Times New Roman" w:eastAsia="Times New Roman" w:hAnsi="Times New Roman" w:cs="Times New Roman"/>
          <w:color w:val="000000"/>
          <w:sz w:val="24"/>
          <w:szCs w:val="24"/>
          <w:lang w:val="en-US" w:eastAsia="en-GB"/>
        </w:rPr>
        <w:t>Minecraft</w:t>
      </w:r>
      <w:proofErr w:type="spellEnd"/>
      <w:r w:rsidRPr="00B21CCC">
        <w:rPr>
          <w:rFonts w:ascii="Times New Roman" w:eastAsia="Times New Roman" w:hAnsi="Times New Roman" w:cs="Times New Roman"/>
          <w:color w:val="000000"/>
          <w:sz w:val="24"/>
          <w:szCs w:val="24"/>
          <w:lang w:val="en-US" w:eastAsia="en-GB"/>
        </w:rPr>
        <w:t xml:space="preserve"> presents something small yet something unique. For beginners, </w:t>
      </w:r>
      <w:proofErr w:type="spellStart"/>
      <w:r w:rsidRPr="00B21CCC">
        <w:rPr>
          <w:rFonts w:ascii="Times New Roman" w:eastAsia="Times New Roman" w:hAnsi="Times New Roman" w:cs="Times New Roman"/>
          <w:color w:val="000000"/>
          <w:sz w:val="24"/>
          <w:szCs w:val="24"/>
          <w:lang w:val="en-US" w:eastAsia="en-GB"/>
        </w:rPr>
        <w:t>Minecraft</w:t>
      </w:r>
      <w:proofErr w:type="spellEnd"/>
      <w:r w:rsidRPr="00B21CCC">
        <w:rPr>
          <w:rFonts w:ascii="Times New Roman" w:eastAsia="Times New Roman" w:hAnsi="Times New Roman" w:cs="Times New Roman"/>
          <w:color w:val="000000"/>
          <w:sz w:val="24"/>
          <w:szCs w:val="24"/>
          <w:lang w:val="en-US" w:eastAsia="en-GB"/>
        </w:rPr>
        <w:t xml:space="preserve"> is a game where you simply create your own world using cubes. Using the power of Java, </w:t>
      </w:r>
      <w:proofErr w:type="spellStart"/>
      <w:r w:rsidRPr="00B21CCC">
        <w:rPr>
          <w:rFonts w:ascii="Times New Roman" w:eastAsia="Times New Roman" w:hAnsi="Times New Roman" w:cs="Times New Roman"/>
          <w:color w:val="000000"/>
          <w:sz w:val="24"/>
          <w:szCs w:val="24"/>
          <w:lang w:val="en-US" w:eastAsia="en-GB"/>
        </w:rPr>
        <w:t>Mojang</w:t>
      </w:r>
      <w:proofErr w:type="spellEnd"/>
      <w:r w:rsidRPr="00B21CCC">
        <w:rPr>
          <w:rFonts w:ascii="Times New Roman" w:eastAsia="Times New Roman" w:hAnsi="Times New Roman" w:cs="Times New Roman"/>
          <w:color w:val="000000"/>
          <w:sz w:val="24"/>
          <w:szCs w:val="24"/>
          <w:lang w:val="en-US" w:eastAsia="en-GB"/>
        </w:rPr>
        <w:t xml:space="preserve"> games created perhaps one of the most amazing open sandbox games in recent years. The game is still under development and the alpha version has already sold over a million copies. It’s like a return to your childhood where you used to build Lego blocks. I would urge every reader to buy this from </w:t>
      </w:r>
      <w:hyperlink r:id="rId11" w:tgtFrame="_blank" w:history="1">
        <w:r w:rsidRPr="00B21CCC">
          <w:rPr>
            <w:rFonts w:ascii="Times New Roman" w:eastAsia="Times New Roman" w:hAnsi="Times New Roman" w:cs="Times New Roman"/>
            <w:color w:val="0000FF"/>
            <w:sz w:val="24"/>
            <w:szCs w:val="24"/>
            <w:u w:val="single"/>
            <w:lang w:val="en-US" w:eastAsia="en-GB"/>
          </w:rPr>
          <w:t>here</w:t>
        </w:r>
      </w:hyperlink>
      <w:r w:rsidRPr="00B21CCC">
        <w:rPr>
          <w:rFonts w:ascii="Times New Roman" w:eastAsia="Times New Roman" w:hAnsi="Times New Roman" w:cs="Times New Roman"/>
          <w:color w:val="000000"/>
          <w:sz w:val="24"/>
          <w:szCs w:val="24"/>
          <w:lang w:val="en-US" w:eastAsia="en-GB"/>
        </w:rPr>
        <w:t>.</w:t>
      </w:r>
    </w:p>
    <w:p w:rsidR="00B21CCC" w:rsidRPr="00B21CCC" w:rsidRDefault="00B21CCC" w:rsidP="00B21CCC">
      <w:pPr>
        <w:spacing w:before="100" w:beforeAutospacing="1" w:after="100" w:afterAutospacing="1" w:line="240" w:lineRule="auto"/>
        <w:jc w:val="center"/>
        <w:outlineLvl w:val="2"/>
        <w:rPr>
          <w:rFonts w:ascii="Times New Roman" w:eastAsia="Times New Roman" w:hAnsi="Times New Roman" w:cs="Times New Roman"/>
          <w:b/>
          <w:bCs/>
          <w:color w:val="000000"/>
          <w:sz w:val="27"/>
          <w:szCs w:val="27"/>
          <w:lang w:val="en-US" w:eastAsia="en-GB"/>
        </w:rPr>
      </w:pPr>
      <w:r w:rsidRPr="00B21CCC">
        <w:rPr>
          <w:rFonts w:ascii="Times New Roman" w:eastAsia="Times New Roman" w:hAnsi="Times New Roman" w:cs="Times New Roman"/>
          <w:b/>
          <w:bCs/>
          <w:color w:val="000000"/>
          <w:sz w:val="27"/>
          <w:szCs w:val="27"/>
          <w:lang w:val="en-US" w:eastAsia="en-GB"/>
        </w:rPr>
        <w:t>Steam</w:t>
      </w:r>
    </w:p>
    <w:p w:rsidR="00B21CCC" w:rsidRPr="00B21CCC" w:rsidRDefault="00B21CCC" w:rsidP="00B21CCC">
      <w:pPr>
        <w:spacing w:before="100" w:beforeAutospacing="1" w:after="100" w:afterAutospacing="1" w:line="240" w:lineRule="auto"/>
        <w:rPr>
          <w:rFonts w:ascii="Times New Roman" w:eastAsia="Times New Roman" w:hAnsi="Times New Roman" w:cs="Times New Roman"/>
          <w:color w:val="000000"/>
          <w:sz w:val="24"/>
          <w:szCs w:val="24"/>
          <w:lang w:val="en-US" w:eastAsia="en-GB"/>
        </w:rPr>
      </w:pPr>
      <w:r w:rsidRPr="00B21CCC">
        <w:rPr>
          <w:rFonts w:ascii="Times New Roman" w:eastAsia="Times New Roman" w:hAnsi="Times New Roman" w:cs="Times New Roman"/>
          <w:noProof/>
          <w:color w:val="000000"/>
          <w:sz w:val="24"/>
          <w:szCs w:val="24"/>
          <w:lang w:eastAsia="en-GB"/>
        </w:rPr>
        <w:drawing>
          <wp:inline distT="0" distB="0" distL="0" distR="0" wp14:anchorId="18255E14" wp14:editId="6C96E10E">
            <wp:extent cx="4810125" cy="2705100"/>
            <wp:effectExtent l="0" t="0" r="9525" b="0"/>
            <wp:docPr id="3" name="Picture 3" descr="http://gamingbolt.com/wp-content/uploads/2010/03/Ste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gamingbolt.com/wp-content/uploads/2010/03/Steam.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10125" cy="2705100"/>
                    </a:xfrm>
                    <a:prstGeom prst="rect">
                      <a:avLst/>
                    </a:prstGeom>
                    <a:noFill/>
                    <a:ln>
                      <a:noFill/>
                    </a:ln>
                  </pic:spPr>
                </pic:pic>
              </a:graphicData>
            </a:graphic>
          </wp:inline>
        </w:drawing>
      </w:r>
    </w:p>
    <w:p w:rsidR="00B21CCC" w:rsidRPr="00B21CCC" w:rsidRDefault="00B21CCC" w:rsidP="00B21CCC">
      <w:pPr>
        <w:spacing w:before="100" w:beforeAutospacing="1" w:after="100" w:afterAutospacing="1" w:line="240" w:lineRule="auto"/>
        <w:jc w:val="both"/>
        <w:rPr>
          <w:rFonts w:ascii="Times New Roman" w:eastAsia="Times New Roman" w:hAnsi="Times New Roman" w:cs="Times New Roman"/>
          <w:color w:val="000000"/>
          <w:sz w:val="24"/>
          <w:szCs w:val="24"/>
          <w:lang w:val="en-US" w:eastAsia="en-GB"/>
        </w:rPr>
      </w:pPr>
      <w:r w:rsidRPr="00B21CCC">
        <w:rPr>
          <w:rFonts w:ascii="Times New Roman" w:eastAsia="Times New Roman" w:hAnsi="Times New Roman" w:cs="Times New Roman"/>
          <w:color w:val="000000"/>
          <w:sz w:val="24"/>
          <w:szCs w:val="24"/>
          <w:lang w:val="en-US" w:eastAsia="en-GB"/>
        </w:rPr>
        <w:t xml:space="preserve">If PC gaming is still at the top then it is due to a man known as Gabe Newell. Yes, we know that this guy has been toying with us for years by not announcing Half Life 2: Episode 3/Half Life 3, but there is no denying the impact that his company Valve and his digital distribution service Steam has had on the video games industry. Steam, with </w:t>
      </w:r>
      <w:proofErr w:type="gramStart"/>
      <w:r w:rsidRPr="00B21CCC">
        <w:rPr>
          <w:rFonts w:ascii="Times New Roman" w:eastAsia="Times New Roman" w:hAnsi="Times New Roman" w:cs="Times New Roman"/>
          <w:color w:val="000000"/>
          <w:sz w:val="24"/>
          <w:szCs w:val="24"/>
          <w:lang w:val="en-US" w:eastAsia="en-GB"/>
        </w:rPr>
        <w:t>it’s</w:t>
      </w:r>
      <w:proofErr w:type="gramEnd"/>
      <w:r w:rsidRPr="00B21CCC">
        <w:rPr>
          <w:rFonts w:ascii="Times New Roman" w:eastAsia="Times New Roman" w:hAnsi="Times New Roman" w:cs="Times New Roman"/>
          <w:color w:val="000000"/>
          <w:sz w:val="24"/>
          <w:szCs w:val="24"/>
          <w:lang w:val="en-US" w:eastAsia="en-GB"/>
        </w:rPr>
        <w:t xml:space="preserve"> amazing technology offerings like Client Functionality, Steam Mods and Match Making abilities, has made sure that it holds a whopping 70% of the total digital distribution market. And when you have </w:t>
      </w:r>
      <w:r w:rsidRPr="00B21CCC">
        <w:rPr>
          <w:rFonts w:ascii="Times New Roman" w:eastAsia="Times New Roman" w:hAnsi="Times New Roman" w:cs="Times New Roman"/>
          <w:color w:val="000000"/>
          <w:sz w:val="24"/>
          <w:szCs w:val="24"/>
          <w:lang w:val="en-US" w:eastAsia="en-GB"/>
        </w:rPr>
        <w:lastRenderedPageBreak/>
        <w:t xml:space="preserve">major publishers like Capcom, </w:t>
      </w:r>
      <w:proofErr w:type="spellStart"/>
      <w:r w:rsidRPr="00B21CCC">
        <w:rPr>
          <w:rFonts w:ascii="Times New Roman" w:eastAsia="Times New Roman" w:hAnsi="Times New Roman" w:cs="Times New Roman"/>
          <w:color w:val="000000"/>
          <w:sz w:val="24"/>
          <w:szCs w:val="24"/>
          <w:lang w:val="en-US" w:eastAsia="en-GB"/>
        </w:rPr>
        <w:t>Ubisoft</w:t>
      </w:r>
      <w:proofErr w:type="spellEnd"/>
      <w:r w:rsidRPr="00B21CCC">
        <w:rPr>
          <w:rFonts w:ascii="Times New Roman" w:eastAsia="Times New Roman" w:hAnsi="Times New Roman" w:cs="Times New Roman"/>
          <w:color w:val="000000"/>
          <w:sz w:val="24"/>
          <w:szCs w:val="24"/>
          <w:lang w:val="en-US" w:eastAsia="en-GB"/>
        </w:rPr>
        <w:t xml:space="preserve">, EA, </w:t>
      </w:r>
      <w:proofErr w:type="spellStart"/>
      <w:r w:rsidRPr="00B21CCC">
        <w:rPr>
          <w:rFonts w:ascii="Times New Roman" w:eastAsia="Times New Roman" w:hAnsi="Times New Roman" w:cs="Times New Roman"/>
          <w:color w:val="000000"/>
          <w:sz w:val="24"/>
          <w:szCs w:val="24"/>
          <w:lang w:val="en-US" w:eastAsia="en-GB"/>
        </w:rPr>
        <w:t>Rockstar</w:t>
      </w:r>
      <w:proofErr w:type="spellEnd"/>
      <w:r w:rsidRPr="00B21CCC">
        <w:rPr>
          <w:rFonts w:ascii="Times New Roman" w:eastAsia="Times New Roman" w:hAnsi="Times New Roman" w:cs="Times New Roman"/>
          <w:color w:val="000000"/>
          <w:sz w:val="24"/>
          <w:szCs w:val="24"/>
          <w:lang w:val="en-US" w:eastAsia="en-GB"/>
        </w:rPr>
        <w:t xml:space="preserve"> Games supporting the platform, you know you have done something right.</w:t>
      </w:r>
    </w:p>
    <w:p w:rsidR="00B21CCC" w:rsidRPr="00B21CCC" w:rsidRDefault="00B21CCC" w:rsidP="00B21CCC">
      <w:pPr>
        <w:spacing w:before="100" w:beforeAutospacing="1" w:after="100" w:afterAutospacing="1" w:line="240" w:lineRule="auto"/>
        <w:jc w:val="center"/>
        <w:outlineLvl w:val="2"/>
        <w:rPr>
          <w:rFonts w:ascii="Times New Roman" w:eastAsia="Times New Roman" w:hAnsi="Times New Roman" w:cs="Times New Roman"/>
          <w:b/>
          <w:bCs/>
          <w:color w:val="000000"/>
          <w:sz w:val="27"/>
          <w:szCs w:val="27"/>
          <w:lang w:val="en-US" w:eastAsia="en-GB"/>
        </w:rPr>
      </w:pPr>
      <w:r w:rsidRPr="00B21CCC">
        <w:rPr>
          <w:rFonts w:ascii="Times New Roman" w:eastAsia="Times New Roman" w:hAnsi="Times New Roman" w:cs="Times New Roman"/>
          <w:b/>
          <w:bCs/>
          <w:color w:val="000000"/>
          <w:sz w:val="27"/>
          <w:szCs w:val="27"/>
          <w:lang w:val="en-US" w:eastAsia="en-GB"/>
        </w:rPr>
        <w:t>Mod Support</w:t>
      </w:r>
    </w:p>
    <w:p w:rsidR="00B21CCC" w:rsidRPr="00B21CCC" w:rsidRDefault="00B21CCC" w:rsidP="00B21CCC">
      <w:pPr>
        <w:spacing w:before="100" w:beforeAutospacing="1" w:after="100" w:afterAutospacing="1" w:line="240" w:lineRule="auto"/>
        <w:rPr>
          <w:rFonts w:ascii="Times New Roman" w:eastAsia="Times New Roman" w:hAnsi="Times New Roman" w:cs="Times New Roman"/>
          <w:color w:val="000000"/>
          <w:sz w:val="24"/>
          <w:szCs w:val="24"/>
          <w:lang w:val="en-US" w:eastAsia="en-GB"/>
        </w:rPr>
      </w:pPr>
      <w:r w:rsidRPr="00B21CCC">
        <w:rPr>
          <w:rFonts w:ascii="Times New Roman" w:eastAsia="Times New Roman" w:hAnsi="Times New Roman" w:cs="Times New Roman"/>
          <w:noProof/>
          <w:color w:val="0000FF"/>
          <w:sz w:val="24"/>
          <w:szCs w:val="24"/>
          <w:lang w:eastAsia="en-GB"/>
        </w:rPr>
        <w:drawing>
          <wp:inline distT="0" distB="0" distL="0" distR="0" wp14:anchorId="0D765F8A" wp14:editId="113BE19D">
            <wp:extent cx="4810125" cy="2705100"/>
            <wp:effectExtent l="0" t="0" r="9525" b="0"/>
            <wp:docPr id="4" name="Picture 4" descr="http://gamingbolt.com/wp-content/uploads/2011/02/garrysmod.jpg">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gamingbolt.com/wp-content/uploads/2011/02/garrysmod.jpg">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10125" cy="2705100"/>
                    </a:xfrm>
                    <a:prstGeom prst="rect">
                      <a:avLst/>
                    </a:prstGeom>
                    <a:noFill/>
                    <a:ln>
                      <a:noFill/>
                    </a:ln>
                  </pic:spPr>
                </pic:pic>
              </a:graphicData>
            </a:graphic>
          </wp:inline>
        </w:drawing>
      </w:r>
    </w:p>
    <w:p w:rsidR="00B21CCC" w:rsidRPr="00B21CCC" w:rsidRDefault="00B21CCC" w:rsidP="00B21CCC">
      <w:pPr>
        <w:spacing w:before="100" w:beforeAutospacing="1" w:after="100" w:afterAutospacing="1" w:line="240" w:lineRule="auto"/>
        <w:jc w:val="both"/>
        <w:rPr>
          <w:rFonts w:ascii="Times New Roman" w:eastAsia="Times New Roman" w:hAnsi="Times New Roman" w:cs="Times New Roman"/>
          <w:color w:val="000000"/>
          <w:sz w:val="24"/>
          <w:szCs w:val="24"/>
          <w:lang w:val="en-US" w:eastAsia="en-GB"/>
        </w:rPr>
      </w:pPr>
      <w:r w:rsidRPr="00B21CCC">
        <w:rPr>
          <w:rFonts w:ascii="Times New Roman" w:eastAsia="Times New Roman" w:hAnsi="Times New Roman" w:cs="Times New Roman"/>
          <w:color w:val="000000"/>
          <w:sz w:val="24"/>
          <w:szCs w:val="24"/>
          <w:lang w:val="en-US" w:eastAsia="en-GB"/>
        </w:rPr>
        <w:t xml:space="preserve">PC gaming would not have been so popular if Mods were not around. Modifications are mostly freely available to the public and will require the actual game to run it. A mod can be a new game in itself featuring a whole new cast of characters, storylines, </w:t>
      </w:r>
      <w:proofErr w:type="gramStart"/>
      <w:r w:rsidRPr="00B21CCC">
        <w:rPr>
          <w:rFonts w:ascii="Times New Roman" w:eastAsia="Times New Roman" w:hAnsi="Times New Roman" w:cs="Times New Roman"/>
          <w:color w:val="000000"/>
          <w:sz w:val="24"/>
          <w:szCs w:val="24"/>
          <w:lang w:val="en-US" w:eastAsia="en-GB"/>
        </w:rPr>
        <w:t>levels</w:t>
      </w:r>
      <w:proofErr w:type="gramEnd"/>
      <w:r w:rsidRPr="00B21CCC">
        <w:rPr>
          <w:rFonts w:ascii="Times New Roman" w:eastAsia="Times New Roman" w:hAnsi="Times New Roman" w:cs="Times New Roman"/>
          <w:color w:val="000000"/>
          <w:sz w:val="24"/>
          <w:szCs w:val="24"/>
          <w:lang w:val="en-US" w:eastAsia="en-GB"/>
        </w:rPr>
        <w:t xml:space="preserve"> and can be single player or multiplayer. Mods are still supported today by some of the </w:t>
      </w:r>
      <w:proofErr w:type="spellStart"/>
      <w:r w:rsidRPr="00B21CCC">
        <w:rPr>
          <w:rFonts w:ascii="Times New Roman" w:eastAsia="Times New Roman" w:hAnsi="Times New Roman" w:cs="Times New Roman"/>
          <w:color w:val="000000"/>
          <w:sz w:val="24"/>
          <w:szCs w:val="24"/>
          <w:lang w:val="en-US" w:eastAsia="en-GB"/>
        </w:rPr>
        <w:t>well known</w:t>
      </w:r>
      <w:proofErr w:type="spellEnd"/>
      <w:r w:rsidRPr="00B21CCC">
        <w:rPr>
          <w:rFonts w:ascii="Times New Roman" w:eastAsia="Times New Roman" w:hAnsi="Times New Roman" w:cs="Times New Roman"/>
          <w:color w:val="000000"/>
          <w:sz w:val="24"/>
          <w:szCs w:val="24"/>
          <w:lang w:val="en-US" w:eastAsia="en-GB"/>
        </w:rPr>
        <w:t xml:space="preserve"> developers like Epic, Valve and </w:t>
      </w:r>
      <w:proofErr w:type="spellStart"/>
      <w:r w:rsidRPr="00B21CCC">
        <w:rPr>
          <w:rFonts w:ascii="Times New Roman" w:eastAsia="Times New Roman" w:hAnsi="Times New Roman" w:cs="Times New Roman"/>
          <w:color w:val="000000"/>
          <w:sz w:val="24"/>
          <w:szCs w:val="24"/>
          <w:lang w:val="en-US" w:eastAsia="en-GB"/>
        </w:rPr>
        <w:t>Crytek</w:t>
      </w:r>
      <w:proofErr w:type="spellEnd"/>
      <w:r w:rsidRPr="00B21CCC">
        <w:rPr>
          <w:rFonts w:ascii="Times New Roman" w:eastAsia="Times New Roman" w:hAnsi="Times New Roman" w:cs="Times New Roman"/>
          <w:color w:val="000000"/>
          <w:sz w:val="24"/>
          <w:szCs w:val="24"/>
          <w:lang w:val="en-US" w:eastAsia="en-GB"/>
        </w:rPr>
        <w:t>.</w:t>
      </w:r>
    </w:p>
    <w:p w:rsidR="00B21CCC" w:rsidRPr="00B21CCC" w:rsidRDefault="00B21CCC" w:rsidP="00B21CCC">
      <w:pPr>
        <w:spacing w:before="100" w:beforeAutospacing="1" w:after="100" w:afterAutospacing="1" w:line="240" w:lineRule="auto"/>
        <w:jc w:val="center"/>
        <w:outlineLvl w:val="2"/>
        <w:rPr>
          <w:rFonts w:ascii="Times New Roman" w:eastAsia="Times New Roman" w:hAnsi="Times New Roman" w:cs="Times New Roman"/>
          <w:b/>
          <w:bCs/>
          <w:color w:val="000000"/>
          <w:sz w:val="27"/>
          <w:szCs w:val="27"/>
          <w:lang w:val="en-US" w:eastAsia="en-GB"/>
        </w:rPr>
      </w:pPr>
      <w:r w:rsidRPr="00B21CCC">
        <w:rPr>
          <w:rFonts w:ascii="Times New Roman" w:eastAsia="Times New Roman" w:hAnsi="Times New Roman" w:cs="Times New Roman"/>
          <w:b/>
          <w:bCs/>
          <w:color w:val="000000"/>
          <w:sz w:val="27"/>
          <w:szCs w:val="27"/>
          <w:lang w:val="en-US" w:eastAsia="en-GB"/>
        </w:rPr>
        <w:t>A Game’s size can be bigger than your hard drive’s</w:t>
      </w:r>
    </w:p>
    <w:p w:rsidR="00B21CCC" w:rsidRPr="00B21CCC" w:rsidRDefault="00B21CCC" w:rsidP="00B21CCC">
      <w:pPr>
        <w:spacing w:before="100" w:beforeAutospacing="1" w:after="100" w:afterAutospacing="1" w:line="240" w:lineRule="auto"/>
        <w:rPr>
          <w:rFonts w:ascii="Times New Roman" w:eastAsia="Times New Roman" w:hAnsi="Times New Roman" w:cs="Times New Roman"/>
          <w:color w:val="000000"/>
          <w:sz w:val="24"/>
          <w:szCs w:val="24"/>
          <w:lang w:val="en-US" w:eastAsia="en-GB"/>
        </w:rPr>
      </w:pPr>
      <w:r w:rsidRPr="00B21CCC">
        <w:rPr>
          <w:rFonts w:ascii="Times New Roman" w:eastAsia="Times New Roman" w:hAnsi="Times New Roman" w:cs="Times New Roman"/>
          <w:noProof/>
          <w:color w:val="000000"/>
          <w:sz w:val="24"/>
          <w:szCs w:val="24"/>
          <w:lang w:eastAsia="en-GB"/>
        </w:rPr>
        <w:drawing>
          <wp:inline distT="0" distB="0" distL="0" distR="0" wp14:anchorId="43930F4C" wp14:editId="7BBEB52A">
            <wp:extent cx="4810125" cy="2705100"/>
            <wp:effectExtent l="0" t="0" r="9525" b="0"/>
            <wp:docPr id="5" name="Picture 5" descr="http://gamingbolt.com/wp-content/uploads/2010/11/Platforms_Blura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gamingbolt.com/wp-content/uploads/2010/11/Platforms_Bluray.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10125" cy="2705100"/>
                    </a:xfrm>
                    <a:prstGeom prst="rect">
                      <a:avLst/>
                    </a:prstGeom>
                    <a:noFill/>
                    <a:ln>
                      <a:noFill/>
                    </a:ln>
                  </pic:spPr>
                </pic:pic>
              </a:graphicData>
            </a:graphic>
          </wp:inline>
        </w:drawing>
      </w:r>
    </w:p>
    <w:p w:rsidR="00B21CCC" w:rsidRPr="00B21CCC" w:rsidRDefault="00B21CCC" w:rsidP="00B21CCC">
      <w:pPr>
        <w:spacing w:before="100" w:beforeAutospacing="1" w:after="100" w:afterAutospacing="1" w:line="240" w:lineRule="auto"/>
        <w:jc w:val="both"/>
        <w:rPr>
          <w:rFonts w:ascii="Times New Roman" w:eastAsia="Times New Roman" w:hAnsi="Times New Roman" w:cs="Times New Roman"/>
          <w:color w:val="000000"/>
          <w:sz w:val="24"/>
          <w:szCs w:val="24"/>
          <w:lang w:val="en-US" w:eastAsia="en-GB"/>
        </w:rPr>
      </w:pPr>
      <w:r w:rsidRPr="00B21CCC">
        <w:rPr>
          <w:rFonts w:ascii="Times New Roman" w:eastAsia="Times New Roman" w:hAnsi="Times New Roman" w:cs="Times New Roman"/>
          <w:color w:val="000000"/>
          <w:sz w:val="24"/>
          <w:szCs w:val="24"/>
          <w:lang w:val="en-US" w:eastAsia="en-GB"/>
        </w:rPr>
        <w:t xml:space="preserve">Blu-ray Discs have made some impact on video games this generation. Now you have games like Metal Gear Solid 4, Uncharted 2 and the upcoming </w:t>
      </w:r>
      <w:proofErr w:type="spellStart"/>
      <w:r w:rsidRPr="00B21CCC">
        <w:rPr>
          <w:rFonts w:ascii="Times New Roman" w:eastAsia="Times New Roman" w:hAnsi="Times New Roman" w:cs="Times New Roman"/>
          <w:color w:val="000000"/>
          <w:sz w:val="24"/>
          <w:szCs w:val="24"/>
          <w:lang w:val="en-US" w:eastAsia="en-GB"/>
        </w:rPr>
        <w:t>Killzone</w:t>
      </w:r>
      <w:proofErr w:type="spellEnd"/>
      <w:r w:rsidRPr="00B21CCC">
        <w:rPr>
          <w:rFonts w:ascii="Times New Roman" w:eastAsia="Times New Roman" w:hAnsi="Times New Roman" w:cs="Times New Roman"/>
          <w:color w:val="000000"/>
          <w:sz w:val="24"/>
          <w:szCs w:val="24"/>
          <w:lang w:val="en-US" w:eastAsia="en-GB"/>
        </w:rPr>
        <w:t xml:space="preserve"> 3 which are as big as your hard drive’s size, on a single disc. With Sony really pushing the Blu-ray format with sizes </w:t>
      </w:r>
      <w:r w:rsidRPr="00B21CCC">
        <w:rPr>
          <w:rFonts w:ascii="Times New Roman" w:eastAsia="Times New Roman" w:hAnsi="Times New Roman" w:cs="Times New Roman"/>
          <w:color w:val="000000"/>
          <w:sz w:val="24"/>
          <w:szCs w:val="24"/>
          <w:lang w:val="en-US" w:eastAsia="en-GB"/>
        </w:rPr>
        <w:lastRenderedPageBreak/>
        <w:t>ranging from 100GB to 200GB, it will be interesting to see what games will look like in the near future. The era of multiple discs is over, thanks to the emergence of the Blu-ray format.</w:t>
      </w:r>
    </w:p>
    <w:p w:rsidR="00B21CCC" w:rsidRPr="00B21CCC" w:rsidRDefault="00B21CCC" w:rsidP="00B21CCC">
      <w:pPr>
        <w:spacing w:before="100" w:beforeAutospacing="1" w:after="100" w:afterAutospacing="1" w:line="240" w:lineRule="auto"/>
        <w:jc w:val="center"/>
        <w:outlineLvl w:val="2"/>
        <w:rPr>
          <w:rFonts w:ascii="Times New Roman" w:eastAsia="Times New Roman" w:hAnsi="Times New Roman" w:cs="Times New Roman"/>
          <w:b/>
          <w:bCs/>
          <w:sz w:val="27"/>
          <w:szCs w:val="27"/>
          <w:lang w:val="en-US" w:eastAsia="en-GB"/>
        </w:rPr>
      </w:pPr>
      <w:r w:rsidRPr="00B21CCC">
        <w:rPr>
          <w:rFonts w:ascii="Times New Roman" w:eastAsia="Times New Roman" w:hAnsi="Times New Roman" w:cs="Times New Roman"/>
          <w:b/>
          <w:bCs/>
          <w:sz w:val="27"/>
          <w:szCs w:val="27"/>
          <w:lang w:val="en-US" w:eastAsia="en-GB"/>
        </w:rPr>
        <w:t>Nintendo Wii</w:t>
      </w:r>
    </w:p>
    <w:p w:rsidR="00B21CCC" w:rsidRPr="00B21CCC" w:rsidRDefault="00B21CCC" w:rsidP="00B21CCC">
      <w:pPr>
        <w:spacing w:before="100" w:beforeAutospacing="1" w:after="100" w:afterAutospacing="1" w:line="240" w:lineRule="auto"/>
        <w:rPr>
          <w:rFonts w:ascii="Times New Roman" w:eastAsia="Times New Roman" w:hAnsi="Times New Roman" w:cs="Times New Roman"/>
          <w:sz w:val="24"/>
          <w:szCs w:val="24"/>
          <w:lang w:val="en-US" w:eastAsia="en-GB"/>
        </w:rPr>
      </w:pPr>
      <w:r w:rsidRPr="00B21CCC">
        <w:rPr>
          <w:rFonts w:ascii="Times New Roman" w:eastAsia="Times New Roman" w:hAnsi="Times New Roman" w:cs="Times New Roman"/>
          <w:noProof/>
          <w:sz w:val="24"/>
          <w:szCs w:val="24"/>
          <w:lang w:eastAsia="en-GB"/>
        </w:rPr>
        <w:drawing>
          <wp:inline distT="0" distB="0" distL="0" distR="0" wp14:anchorId="1AE2F6F1" wp14:editId="10283DB7">
            <wp:extent cx="4810125" cy="2705100"/>
            <wp:effectExtent l="0" t="0" r="9525" b="0"/>
            <wp:docPr id="6" name="Picture 15" descr="http://gamingbolt.com/wp-content/uploads/2011/01/wii-and-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gamingbolt.com/wp-content/uploads/2011/01/wii-and-ds.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10125" cy="2705100"/>
                    </a:xfrm>
                    <a:prstGeom prst="rect">
                      <a:avLst/>
                    </a:prstGeom>
                    <a:noFill/>
                    <a:ln>
                      <a:noFill/>
                    </a:ln>
                  </pic:spPr>
                </pic:pic>
              </a:graphicData>
            </a:graphic>
          </wp:inline>
        </w:drawing>
      </w:r>
    </w:p>
    <w:p w:rsidR="00B21CCC" w:rsidRPr="00B21CCC" w:rsidRDefault="00B21CCC" w:rsidP="00B21CCC">
      <w:pPr>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B21CCC">
        <w:rPr>
          <w:rFonts w:ascii="Times New Roman" w:eastAsia="Times New Roman" w:hAnsi="Times New Roman" w:cs="Times New Roman"/>
          <w:sz w:val="24"/>
          <w:szCs w:val="24"/>
          <w:lang w:val="en-US" w:eastAsia="en-GB"/>
        </w:rPr>
        <w:t>Wii has “</w:t>
      </w:r>
      <w:proofErr w:type="spellStart"/>
      <w:r w:rsidRPr="00B21CCC">
        <w:rPr>
          <w:rFonts w:ascii="Times New Roman" w:eastAsia="Times New Roman" w:hAnsi="Times New Roman" w:cs="Times New Roman"/>
          <w:sz w:val="24"/>
          <w:szCs w:val="24"/>
          <w:lang w:val="en-US" w:eastAsia="en-GB"/>
        </w:rPr>
        <w:t>casualized</w:t>
      </w:r>
      <w:proofErr w:type="spellEnd"/>
      <w:r w:rsidRPr="00B21CCC">
        <w:rPr>
          <w:rFonts w:ascii="Times New Roman" w:eastAsia="Times New Roman" w:hAnsi="Times New Roman" w:cs="Times New Roman"/>
          <w:sz w:val="24"/>
          <w:szCs w:val="24"/>
          <w:lang w:val="en-US" w:eastAsia="en-GB"/>
        </w:rPr>
        <w:t xml:space="preserve">” the gaming market is what most of you say. But I say this- it has not </w:t>
      </w:r>
      <w:proofErr w:type="spellStart"/>
      <w:r w:rsidRPr="00B21CCC">
        <w:rPr>
          <w:rFonts w:ascii="Times New Roman" w:eastAsia="Times New Roman" w:hAnsi="Times New Roman" w:cs="Times New Roman"/>
          <w:sz w:val="24"/>
          <w:szCs w:val="24"/>
          <w:lang w:val="en-US" w:eastAsia="en-GB"/>
        </w:rPr>
        <w:t>casualized</w:t>
      </w:r>
      <w:proofErr w:type="spellEnd"/>
      <w:r w:rsidRPr="00B21CCC">
        <w:rPr>
          <w:rFonts w:ascii="Times New Roman" w:eastAsia="Times New Roman" w:hAnsi="Times New Roman" w:cs="Times New Roman"/>
          <w:sz w:val="24"/>
          <w:szCs w:val="24"/>
          <w:lang w:val="en-US" w:eastAsia="en-GB"/>
        </w:rPr>
        <w:t xml:space="preserve"> the gaming market. It has revolutionized it. Not only has it been selling like hot cakes, it has introduced innumerable new gamers to the world of video games. Three years ago, would any of you have thought your mom or sister would be sitting in front of a screen, playing video games? </w:t>
      </w:r>
      <w:proofErr w:type="gramStart"/>
      <w:r w:rsidRPr="00B21CCC">
        <w:rPr>
          <w:rFonts w:ascii="Times New Roman" w:eastAsia="Times New Roman" w:hAnsi="Times New Roman" w:cs="Times New Roman"/>
          <w:sz w:val="24"/>
          <w:szCs w:val="24"/>
          <w:lang w:val="en-US" w:eastAsia="en-GB"/>
        </w:rPr>
        <w:t>With all their heart in it?</w:t>
      </w:r>
      <w:proofErr w:type="gramEnd"/>
      <w:r w:rsidRPr="00B21CCC">
        <w:rPr>
          <w:rFonts w:ascii="Times New Roman" w:eastAsia="Times New Roman" w:hAnsi="Times New Roman" w:cs="Times New Roman"/>
          <w:sz w:val="24"/>
          <w:szCs w:val="24"/>
          <w:lang w:val="en-US" w:eastAsia="en-GB"/>
        </w:rPr>
        <w:t xml:space="preserve"> No. That is what the Wii did. And to those people who say Wii has ruined gaming- do any less good games get released ever since the release of Wii? No. We still get the Halos, or the </w:t>
      </w:r>
      <w:proofErr w:type="spellStart"/>
      <w:r w:rsidRPr="00B21CCC">
        <w:rPr>
          <w:rFonts w:ascii="Times New Roman" w:eastAsia="Times New Roman" w:hAnsi="Times New Roman" w:cs="Times New Roman"/>
          <w:sz w:val="24"/>
          <w:szCs w:val="24"/>
          <w:lang w:val="en-US" w:eastAsia="en-GB"/>
        </w:rPr>
        <w:t>Zeldas</w:t>
      </w:r>
      <w:proofErr w:type="spellEnd"/>
      <w:r w:rsidRPr="00B21CCC">
        <w:rPr>
          <w:rFonts w:ascii="Times New Roman" w:eastAsia="Times New Roman" w:hAnsi="Times New Roman" w:cs="Times New Roman"/>
          <w:sz w:val="24"/>
          <w:szCs w:val="24"/>
          <w:lang w:val="en-US" w:eastAsia="en-GB"/>
        </w:rPr>
        <w:t xml:space="preserve">, or the </w:t>
      </w:r>
      <w:proofErr w:type="spellStart"/>
      <w:r w:rsidRPr="00B21CCC">
        <w:rPr>
          <w:rFonts w:ascii="Times New Roman" w:eastAsia="Times New Roman" w:hAnsi="Times New Roman" w:cs="Times New Roman"/>
          <w:sz w:val="24"/>
          <w:szCs w:val="24"/>
          <w:lang w:val="en-US" w:eastAsia="en-GB"/>
        </w:rPr>
        <w:t>Uncharteds</w:t>
      </w:r>
      <w:proofErr w:type="spellEnd"/>
      <w:r w:rsidRPr="00B21CCC">
        <w:rPr>
          <w:rFonts w:ascii="Times New Roman" w:eastAsia="Times New Roman" w:hAnsi="Times New Roman" w:cs="Times New Roman"/>
          <w:sz w:val="24"/>
          <w:szCs w:val="24"/>
          <w:lang w:val="en-US" w:eastAsia="en-GB"/>
        </w:rPr>
        <w:t xml:space="preserve">. And if you notice, the Wii has been moving towards the hardcore market gradually. You know what it’s doing? It’s turning casuals into </w:t>
      </w:r>
      <w:proofErr w:type="spellStart"/>
      <w:r w:rsidRPr="00B21CCC">
        <w:rPr>
          <w:rFonts w:ascii="Times New Roman" w:eastAsia="Times New Roman" w:hAnsi="Times New Roman" w:cs="Times New Roman"/>
          <w:sz w:val="24"/>
          <w:szCs w:val="24"/>
          <w:lang w:val="en-US" w:eastAsia="en-GB"/>
        </w:rPr>
        <w:t>hardcores</w:t>
      </w:r>
      <w:proofErr w:type="spellEnd"/>
      <w:r w:rsidRPr="00B21CCC">
        <w:rPr>
          <w:rFonts w:ascii="Times New Roman" w:eastAsia="Times New Roman" w:hAnsi="Times New Roman" w:cs="Times New Roman"/>
          <w:sz w:val="24"/>
          <w:szCs w:val="24"/>
          <w:lang w:val="en-US" w:eastAsia="en-GB"/>
        </w:rPr>
        <w:t>. Now THAT is a revolution.</w:t>
      </w:r>
    </w:p>
    <w:p w:rsidR="00B21CCC" w:rsidRPr="00B21CCC" w:rsidRDefault="00B21CCC" w:rsidP="00B21CCC">
      <w:pPr>
        <w:spacing w:before="100" w:beforeAutospacing="1" w:after="100" w:afterAutospacing="1" w:line="240" w:lineRule="auto"/>
        <w:jc w:val="center"/>
        <w:outlineLvl w:val="2"/>
        <w:rPr>
          <w:rFonts w:ascii="Times New Roman" w:eastAsia="Times New Roman" w:hAnsi="Times New Roman" w:cs="Times New Roman"/>
          <w:b/>
          <w:bCs/>
          <w:sz w:val="27"/>
          <w:szCs w:val="27"/>
          <w:lang w:val="en-US" w:eastAsia="en-GB"/>
        </w:rPr>
      </w:pPr>
      <w:r w:rsidRPr="00B21CCC">
        <w:rPr>
          <w:rFonts w:ascii="Times New Roman" w:eastAsia="Times New Roman" w:hAnsi="Times New Roman" w:cs="Times New Roman"/>
          <w:b/>
          <w:bCs/>
          <w:sz w:val="27"/>
          <w:szCs w:val="27"/>
          <w:lang w:val="en-US" w:eastAsia="en-GB"/>
        </w:rPr>
        <w:t>Gaming on the move</w:t>
      </w:r>
    </w:p>
    <w:p w:rsidR="00B21CCC" w:rsidRPr="00B21CCC" w:rsidRDefault="00B21CCC" w:rsidP="00B21CCC">
      <w:pPr>
        <w:spacing w:before="100" w:beforeAutospacing="1" w:after="100" w:afterAutospacing="1" w:line="240" w:lineRule="auto"/>
        <w:rPr>
          <w:rFonts w:ascii="Times New Roman" w:eastAsia="Times New Roman" w:hAnsi="Times New Roman" w:cs="Times New Roman"/>
          <w:sz w:val="24"/>
          <w:szCs w:val="24"/>
          <w:lang w:val="en-US" w:eastAsia="en-GB"/>
        </w:rPr>
      </w:pPr>
      <w:r w:rsidRPr="00B21CCC">
        <w:rPr>
          <w:rFonts w:ascii="Times New Roman" w:eastAsia="Times New Roman" w:hAnsi="Times New Roman" w:cs="Times New Roman"/>
          <w:noProof/>
          <w:sz w:val="24"/>
          <w:szCs w:val="24"/>
          <w:lang w:eastAsia="en-GB"/>
        </w:rPr>
        <w:drawing>
          <wp:inline distT="0" distB="0" distL="0" distR="0" wp14:anchorId="72D457DD" wp14:editId="573BB6F0">
            <wp:extent cx="4810125" cy="2705100"/>
            <wp:effectExtent l="0" t="0" r="9525" b="0"/>
            <wp:docPr id="7" name="Picture 7" descr="http://gamingbolt.com/wp-content/uploads/2011/01/ngp_b_image_5-1024x6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gamingbolt.com/wp-content/uploads/2011/01/ngp_b_image_5-1024x682.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10125" cy="2705100"/>
                    </a:xfrm>
                    <a:prstGeom prst="rect">
                      <a:avLst/>
                    </a:prstGeom>
                    <a:noFill/>
                    <a:ln>
                      <a:noFill/>
                    </a:ln>
                  </pic:spPr>
                </pic:pic>
              </a:graphicData>
            </a:graphic>
          </wp:inline>
        </w:drawing>
      </w:r>
    </w:p>
    <w:p w:rsidR="00B21CCC" w:rsidRPr="00B21CCC" w:rsidRDefault="00B21CCC" w:rsidP="00B21CCC">
      <w:pPr>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B21CCC">
        <w:rPr>
          <w:rFonts w:ascii="Times New Roman" w:eastAsia="Times New Roman" w:hAnsi="Times New Roman" w:cs="Times New Roman"/>
          <w:sz w:val="24"/>
          <w:szCs w:val="24"/>
          <w:lang w:val="en-US" w:eastAsia="en-GB"/>
        </w:rPr>
        <w:lastRenderedPageBreak/>
        <w:t xml:space="preserve">Handheld gaming is probably one of the most innovative ideas the gaming industry could have come up with. Not only do we get to play awesome, deep, complex games whenever we want, wherever we want, the handheld market has also given us some of the greatest franchises we could ever have thought of- </w:t>
      </w:r>
      <w:proofErr w:type="spellStart"/>
      <w:r w:rsidRPr="00B21CCC">
        <w:rPr>
          <w:rFonts w:ascii="Times New Roman" w:eastAsia="Times New Roman" w:hAnsi="Times New Roman" w:cs="Times New Roman"/>
          <w:sz w:val="24"/>
          <w:szCs w:val="24"/>
          <w:lang w:val="en-US" w:eastAsia="en-GB"/>
        </w:rPr>
        <w:t>Pokemon</w:t>
      </w:r>
      <w:proofErr w:type="spellEnd"/>
      <w:r w:rsidRPr="00B21CCC">
        <w:rPr>
          <w:rFonts w:ascii="Times New Roman" w:eastAsia="Times New Roman" w:hAnsi="Times New Roman" w:cs="Times New Roman"/>
          <w:sz w:val="24"/>
          <w:szCs w:val="24"/>
          <w:lang w:val="en-US" w:eastAsia="en-GB"/>
        </w:rPr>
        <w:t xml:space="preserve"> and Professor Layton are just two prime examples. And seriously, most of the highest selling systems of all time are handhelds- the original Gameboy, Gameboy Advance, DS, PSP. There must be </w:t>
      </w:r>
      <w:r w:rsidRPr="00B21CCC">
        <w:rPr>
          <w:rFonts w:ascii="Times New Roman" w:eastAsia="Times New Roman" w:hAnsi="Times New Roman" w:cs="Times New Roman"/>
          <w:i/>
          <w:iCs/>
          <w:sz w:val="24"/>
          <w:szCs w:val="24"/>
          <w:lang w:val="en-US" w:eastAsia="en-GB"/>
        </w:rPr>
        <w:t>something</w:t>
      </w:r>
      <w:r w:rsidRPr="00B21CCC">
        <w:rPr>
          <w:rFonts w:ascii="Times New Roman" w:eastAsia="Times New Roman" w:hAnsi="Times New Roman" w:cs="Times New Roman"/>
          <w:sz w:val="24"/>
          <w:szCs w:val="24"/>
          <w:lang w:val="en-US" w:eastAsia="en-GB"/>
        </w:rPr>
        <w:t xml:space="preserve"> about handheld games that appeals to so many gamers, right?</w:t>
      </w:r>
    </w:p>
    <w:p w:rsidR="00B21CCC" w:rsidRPr="00B21CCC" w:rsidRDefault="00B21CCC" w:rsidP="00B21CCC">
      <w:pPr>
        <w:spacing w:before="100" w:beforeAutospacing="1" w:after="100" w:afterAutospacing="1" w:line="240" w:lineRule="auto"/>
        <w:jc w:val="center"/>
        <w:outlineLvl w:val="2"/>
        <w:rPr>
          <w:rFonts w:ascii="Times New Roman" w:eastAsia="Times New Roman" w:hAnsi="Times New Roman" w:cs="Times New Roman"/>
          <w:b/>
          <w:bCs/>
          <w:sz w:val="27"/>
          <w:szCs w:val="27"/>
          <w:lang w:val="en-US" w:eastAsia="en-GB"/>
        </w:rPr>
      </w:pPr>
      <w:r w:rsidRPr="00B21CCC">
        <w:rPr>
          <w:rFonts w:ascii="Times New Roman" w:eastAsia="Times New Roman" w:hAnsi="Times New Roman" w:cs="Times New Roman"/>
          <w:b/>
          <w:bCs/>
          <w:sz w:val="27"/>
          <w:szCs w:val="27"/>
          <w:lang w:val="en-US" w:eastAsia="en-GB"/>
        </w:rPr>
        <w:t>Rise of the Indie Games</w:t>
      </w:r>
    </w:p>
    <w:p w:rsidR="00B21CCC" w:rsidRPr="00B21CCC" w:rsidRDefault="00B21CCC" w:rsidP="00B21CCC">
      <w:pPr>
        <w:spacing w:before="100" w:beforeAutospacing="1" w:after="100" w:afterAutospacing="1" w:line="240" w:lineRule="auto"/>
        <w:rPr>
          <w:rFonts w:ascii="Times New Roman" w:eastAsia="Times New Roman" w:hAnsi="Times New Roman" w:cs="Times New Roman"/>
          <w:sz w:val="24"/>
          <w:szCs w:val="24"/>
          <w:lang w:val="en-US" w:eastAsia="en-GB"/>
        </w:rPr>
      </w:pPr>
      <w:r w:rsidRPr="00B21CCC">
        <w:rPr>
          <w:rFonts w:ascii="Times New Roman" w:eastAsia="Times New Roman" w:hAnsi="Times New Roman" w:cs="Times New Roman"/>
          <w:noProof/>
          <w:sz w:val="24"/>
          <w:szCs w:val="24"/>
          <w:lang w:eastAsia="en-GB"/>
        </w:rPr>
        <w:drawing>
          <wp:inline distT="0" distB="0" distL="0" distR="0" wp14:anchorId="28E6068E" wp14:editId="1B96489C">
            <wp:extent cx="4810125" cy="2705100"/>
            <wp:effectExtent l="0" t="0" r="9525" b="0"/>
            <wp:docPr id="8" name="Picture 8" descr="http://gamingbolt.com/wp-content/uploads/2010/05/limbo-t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gamingbolt.com/wp-content/uploads/2010/05/limbo-tp.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10125" cy="2705100"/>
                    </a:xfrm>
                    <a:prstGeom prst="rect">
                      <a:avLst/>
                    </a:prstGeom>
                    <a:noFill/>
                    <a:ln>
                      <a:noFill/>
                    </a:ln>
                  </pic:spPr>
                </pic:pic>
              </a:graphicData>
            </a:graphic>
          </wp:inline>
        </w:drawing>
      </w:r>
    </w:p>
    <w:p w:rsidR="00B21CCC" w:rsidRPr="00B21CCC" w:rsidRDefault="00B21CCC" w:rsidP="00B21CCC">
      <w:pPr>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B21CCC">
        <w:rPr>
          <w:rFonts w:ascii="Times New Roman" w:eastAsia="Times New Roman" w:hAnsi="Times New Roman" w:cs="Times New Roman"/>
          <w:sz w:val="24"/>
          <w:szCs w:val="24"/>
          <w:lang w:val="en-US" w:eastAsia="en-GB"/>
        </w:rPr>
        <w:t xml:space="preserve">I don’t know what my life as a gamer would be if I hadn’t played Braid, or Limbo, or Flower. Games don’t always have to be developed by the </w:t>
      </w:r>
      <w:proofErr w:type="spellStart"/>
      <w:r w:rsidRPr="00B21CCC">
        <w:rPr>
          <w:rFonts w:ascii="Times New Roman" w:eastAsia="Times New Roman" w:hAnsi="Times New Roman" w:cs="Times New Roman"/>
          <w:sz w:val="24"/>
          <w:szCs w:val="24"/>
          <w:lang w:val="en-US" w:eastAsia="en-GB"/>
        </w:rPr>
        <w:t>Bungie’s</w:t>
      </w:r>
      <w:proofErr w:type="spellEnd"/>
      <w:r w:rsidRPr="00B21CCC">
        <w:rPr>
          <w:rFonts w:ascii="Times New Roman" w:eastAsia="Times New Roman" w:hAnsi="Times New Roman" w:cs="Times New Roman"/>
          <w:sz w:val="24"/>
          <w:szCs w:val="24"/>
          <w:lang w:val="en-US" w:eastAsia="en-GB"/>
        </w:rPr>
        <w:t xml:space="preserve"> and </w:t>
      </w:r>
      <w:proofErr w:type="spellStart"/>
      <w:r w:rsidRPr="00B21CCC">
        <w:rPr>
          <w:rFonts w:ascii="Times New Roman" w:eastAsia="Times New Roman" w:hAnsi="Times New Roman" w:cs="Times New Roman"/>
          <w:sz w:val="24"/>
          <w:szCs w:val="24"/>
          <w:lang w:val="en-US" w:eastAsia="en-GB"/>
        </w:rPr>
        <w:t>BioWare’s</w:t>
      </w:r>
      <w:proofErr w:type="spellEnd"/>
      <w:r w:rsidRPr="00B21CCC">
        <w:rPr>
          <w:rFonts w:ascii="Times New Roman" w:eastAsia="Times New Roman" w:hAnsi="Times New Roman" w:cs="Times New Roman"/>
          <w:sz w:val="24"/>
          <w:szCs w:val="24"/>
          <w:lang w:val="en-US" w:eastAsia="en-GB"/>
        </w:rPr>
        <w:t xml:space="preserve"> to be good. All the indie games I have ever played have been wonderful experiences. They’re deep, complex, and I would even go as far as saying they’re works of art. Not just that- indie games have that creative spark these days that most of the other “commercial games” lack. </w:t>
      </w:r>
      <w:proofErr w:type="gramStart"/>
      <w:r w:rsidRPr="00B21CCC">
        <w:rPr>
          <w:rFonts w:ascii="Times New Roman" w:eastAsia="Times New Roman" w:hAnsi="Times New Roman" w:cs="Times New Roman"/>
          <w:sz w:val="24"/>
          <w:szCs w:val="24"/>
          <w:lang w:val="en-US" w:eastAsia="en-GB"/>
        </w:rPr>
        <w:t>That, and Deadly Premonition rocks.</w:t>
      </w:r>
      <w:proofErr w:type="gramEnd"/>
    </w:p>
    <w:p w:rsidR="00B21CCC" w:rsidRPr="00B21CCC" w:rsidRDefault="00B21CCC" w:rsidP="00B21CCC">
      <w:pPr>
        <w:spacing w:before="100" w:beforeAutospacing="1" w:after="100" w:afterAutospacing="1" w:line="240" w:lineRule="auto"/>
        <w:jc w:val="center"/>
        <w:outlineLvl w:val="2"/>
        <w:rPr>
          <w:rFonts w:ascii="Times New Roman" w:eastAsia="Times New Roman" w:hAnsi="Times New Roman" w:cs="Times New Roman"/>
          <w:b/>
          <w:bCs/>
          <w:sz w:val="27"/>
          <w:szCs w:val="27"/>
          <w:lang w:val="en-US" w:eastAsia="en-GB"/>
        </w:rPr>
      </w:pPr>
      <w:r w:rsidRPr="00B21CCC">
        <w:rPr>
          <w:rFonts w:ascii="Times New Roman" w:eastAsia="Times New Roman" w:hAnsi="Times New Roman" w:cs="Times New Roman"/>
          <w:b/>
          <w:bCs/>
          <w:sz w:val="27"/>
          <w:szCs w:val="27"/>
          <w:lang w:val="en-US" w:eastAsia="en-GB"/>
        </w:rPr>
        <w:t>Xbox Live</w:t>
      </w:r>
    </w:p>
    <w:p w:rsidR="00B21CCC" w:rsidRPr="00B21CCC" w:rsidRDefault="00B21CCC" w:rsidP="00B21CCC">
      <w:pPr>
        <w:spacing w:before="100" w:beforeAutospacing="1" w:after="100" w:afterAutospacing="1" w:line="240" w:lineRule="auto"/>
        <w:rPr>
          <w:rFonts w:ascii="Times New Roman" w:eastAsia="Times New Roman" w:hAnsi="Times New Roman" w:cs="Times New Roman"/>
          <w:sz w:val="24"/>
          <w:szCs w:val="24"/>
          <w:lang w:val="en-US" w:eastAsia="en-GB"/>
        </w:rPr>
      </w:pPr>
      <w:r w:rsidRPr="00B21CCC">
        <w:rPr>
          <w:rFonts w:ascii="Times New Roman" w:eastAsia="Times New Roman" w:hAnsi="Times New Roman" w:cs="Times New Roman"/>
          <w:noProof/>
          <w:sz w:val="24"/>
          <w:szCs w:val="24"/>
          <w:lang w:eastAsia="en-GB"/>
        </w:rPr>
        <w:drawing>
          <wp:inline distT="0" distB="0" distL="0" distR="0" wp14:anchorId="6F6C4609" wp14:editId="27C7BE68">
            <wp:extent cx="4810125" cy="800100"/>
            <wp:effectExtent l="0" t="0" r="9525" b="0"/>
            <wp:docPr id="9" name="Picture 9" descr="http://gamingbolt.com/wp-content/uploads/2010/02/Xbox_Live_Arca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gamingbolt.com/wp-content/uploads/2010/02/Xbox_Live_Arcade.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10125" cy="800100"/>
                    </a:xfrm>
                    <a:prstGeom prst="rect">
                      <a:avLst/>
                    </a:prstGeom>
                    <a:noFill/>
                    <a:ln>
                      <a:noFill/>
                    </a:ln>
                  </pic:spPr>
                </pic:pic>
              </a:graphicData>
            </a:graphic>
          </wp:inline>
        </w:drawing>
      </w:r>
    </w:p>
    <w:p w:rsidR="00B21CCC" w:rsidRPr="00B21CCC" w:rsidRDefault="00B21CCC" w:rsidP="00B21CCC">
      <w:pPr>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B21CCC">
        <w:rPr>
          <w:rFonts w:ascii="Times New Roman" w:eastAsia="Times New Roman" w:hAnsi="Times New Roman" w:cs="Times New Roman"/>
          <w:sz w:val="24"/>
          <w:szCs w:val="24"/>
          <w:lang w:val="en-US" w:eastAsia="en-GB"/>
        </w:rPr>
        <w:t>Xbox Live is a revolution. Not really the biggest revolution in gaming history, but a very important one. Some might even call Xbox Live the Facebook of gaming. XBL has brought all gamers together in more ways than one. The community and social features of Xbox Live are unmatched, and while imitators such as PSN do bring in a lot of new things to the mix, they can hardly compete with XBL. Yes, you have to pay for most of the services, but the extra content you get is astounding. Plus, Xbox Live has now become a major part of our social lives as gamers. And just imagine Halo without multiplayer. (</w:t>
      </w:r>
      <w:proofErr w:type="gramStart"/>
      <w:r w:rsidRPr="00B21CCC">
        <w:rPr>
          <w:rFonts w:ascii="Times New Roman" w:eastAsia="Times New Roman" w:hAnsi="Times New Roman" w:cs="Times New Roman"/>
          <w:sz w:val="24"/>
          <w:szCs w:val="24"/>
          <w:lang w:val="en-US" w:eastAsia="en-GB"/>
        </w:rPr>
        <w:t>shudder</w:t>
      </w:r>
      <w:proofErr w:type="gramEnd"/>
      <w:r w:rsidRPr="00B21CCC">
        <w:rPr>
          <w:rFonts w:ascii="Times New Roman" w:eastAsia="Times New Roman" w:hAnsi="Times New Roman" w:cs="Times New Roman"/>
          <w:sz w:val="24"/>
          <w:szCs w:val="24"/>
          <w:lang w:val="en-US" w:eastAsia="en-GB"/>
        </w:rPr>
        <w:t>)</w:t>
      </w:r>
    </w:p>
    <w:p w:rsidR="00B21CCC" w:rsidRPr="00B21CCC" w:rsidRDefault="00B21CCC" w:rsidP="00B21CCC">
      <w:pPr>
        <w:spacing w:before="100" w:beforeAutospacing="1" w:after="100" w:afterAutospacing="1" w:line="240" w:lineRule="auto"/>
        <w:jc w:val="center"/>
        <w:outlineLvl w:val="2"/>
        <w:rPr>
          <w:rFonts w:ascii="Times New Roman" w:eastAsia="Times New Roman" w:hAnsi="Times New Roman" w:cs="Times New Roman"/>
          <w:b/>
          <w:bCs/>
          <w:sz w:val="27"/>
          <w:szCs w:val="27"/>
          <w:lang w:val="en-US" w:eastAsia="en-GB"/>
        </w:rPr>
      </w:pPr>
      <w:r w:rsidRPr="00B21CCC">
        <w:rPr>
          <w:rFonts w:ascii="Times New Roman" w:eastAsia="Times New Roman" w:hAnsi="Times New Roman" w:cs="Times New Roman"/>
          <w:b/>
          <w:bCs/>
          <w:sz w:val="27"/>
          <w:szCs w:val="27"/>
          <w:lang w:val="en-US" w:eastAsia="en-GB"/>
        </w:rPr>
        <w:t>Console First Person Shooters</w:t>
      </w:r>
    </w:p>
    <w:p w:rsidR="00B21CCC" w:rsidRPr="00B21CCC" w:rsidRDefault="00B21CCC" w:rsidP="00B21CCC">
      <w:pPr>
        <w:spacing w:before="100" w:beforeAutospacing="1" w:after="100" w:afterAutospacing="1" w:line="240" w:lineRule="auto"/>
        <w:rPr>
          <w:rFonts w:ascii="Times New Roman" w:eastAsia="Times New Roman" w:hAnsi="Times New Roman" w:cs="Times New Roman"/>
          <w:sz w:val="24"/>
          <w:szCs w:val="24"/>
          <w:lang w:val="en-US" w:eastAsia="en-GB"/>
        </w:rPr>
      </w:pPr>
      <w:r w:rsidRPr="00B21CCC">
        <w:rPr>
          <w:rFonts w:ascii="Times New Roman" w:eastAsia="Times New Roman" w:hAnsi="Times New Roman" w:cs="Times New Roman"/>
          <w:noProof/>
          <w:sz w:val="24"/>
          <w:szCs w:val="24"/>
          <w:lang w:eastAsia="en-GB"/>
        </w:rPr>
        <w:lastRenderedPageBreak/>
        <w:drawing>
          <wp:inline distT="0" distB="0" distL="0" distR="0" wp14:anchorId="34E06E6E" wp14:editId="20F932DA">
            <wp:extent cx="4810125" cy="2705100"/>
            <wp:effectExtent l="0" t="0" r="9525" b="0"/>
            <wp:docPr id="10" name="Picture 10" descr="http://gamingbolt.com/wp-content/uploads/2010/12/cod-black-op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gamingbolt.com/wp-content/uploads/2010/12/cod-black-ops.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10125" cy="2705100"/>
                    </a:xfrm>
                    <a:prstGeom prst="rect">
                      <a:avLst/>
                    </a:prstGeom>
                    <a:noFill/>
                    <a:ln>
                      <a:noFill/>
                    </a:ln>
                  </pic:spPr>
                </pic:pic>
              </a:graphicData>
            </a:graphic>
          </wp:inline>
        </w:drawing>
      </w:r>
    </w:p>
    <w:p w:rsidR="00B21CCC" w:rsidRPr="00B21CCC" w:rsidRDefault="00B21CCC" w:rsidP="00B21CCC">
      <w:pPr>
        <w:spacing w:before="100" w:beforeAutospacing="1" w:after="100" w:afterAutospacing="1" w:line="240" w:lineRule="auto"/>
        <w:jc w:val="both"/>
        <w:rPr>
          <w:rFonts w:ascii="Times New Roman" w:eastAsia="Times New Roman" w:hAnsi="Times New Roman" w:cs="Times New Roman"/>
          <w:sz w:val="24"/>
          <w:szCs w:val="24"/>
          <w:lang w:val="en-US" w:eastAsia="en-GB"/>
        </w:rPr>
      </w:pPr>
      <w:r w:rsidRPr="00B21CCC">
        <w:rPr>
          <w:rFonts w:ascii="Times New Roman" w:eastAsia="Times New Roman" w:hAnsi="Times New Roman" w:cs="Times New Roman"/>
          <w:sz w:val="24"/>
          <w:szCs w:val="24"/>
          <w:lang w:val="en-US" w:eastAsia="en-GB"/>
        </w:rPr>
        <w:t xml:space="preserve">Imagine a console market without Halo, or Perfect Dark, or Goldeneye. Imagine if games like Battlefield, Call of Duty and Medal of Honor were just on PC. Imagine. Now, if that were the case, here’s what the situation would be. The console market would be less popular. The First Person Shooter genre is one of the most important, the most dominant genre in the industry right now, and mostly because of console shooters. I’m not undermining the greatness of games like Half Life or Counter Strike, but console shooters have done to shooters what the Wii has done to gaming in general- they have widened the horizons of the genre, made it more accessible, more popular, </w:t>
      </w:r>
      <w:proofErr w:type="gramStart"/>
      <w:r w:rsidRPr="00B21CCC">
        <w:rPr>
          <w:rFonts w:ascii="Times New Roman" w:eastAsia="Times New Roman" w:hAnsi="Times New Roman" w:cs="Times New Roman"/>
          <w:sz w:val="24"/>
          <w:szCs w:val="24"/>
          <w:lang w:val="en-US" w:eastAsia="en-GB"/>
        </w:rPr>
        <w:t>more</w:t>
      </w:r>
      <w:proofErr w:type="gramEnd"/>
      <w:r w:rsidRPr="00B21CCC">
        <w:rPr>
          <w:rFonts w:ascii="Times New Roman" w:eastAsia="Times New Roman" w:hAnsi="Times New Roman" w:cs="Times New Roman"/>
          <w:sz w:val="24"/>
          <w:szCs w:val="24"/>
          <w:lang w:val="en-US" w:eastAsia="en-GB"/>
        </w:rPr>
        <w:t xml:space="preserve"> commercial. I cannot even imagine our current gen consoles being as successful as they are, if they didn’t have Halo or </w:t>
      </w:r>
      <w:proofErr w:type="spellStart"/>
      <w:r w:rsidRPr="00B21CCC">
        <w:rPr>
          <w:rFonts w:ascii="Times New Roman" w:eastAsia="Times New Roman" w:hAnsi="Times New Roman" w:cs="Times New Roman"/>
          <w:sz w:val="24"/>
          <w:szCs w:val="24"/>
          <w:lang w:val="en-US" w:eastAsia="en-GB"/>
        </w:rPr>
        <w:t>Killzone</w:t>
      </w:r>
      <w:proofErr w:type="spellEnd"/>
      <w:r w:rsidRPr="00B21CCC">
        <w:rPr>
          <w:rFonts w:ascii="Times New Roman" w:eastAsia="Times New Roman" w:hAnsi="Times New Roman" w:cs="Times New Roman"/>
          <w:sz w:val="24"/>
          <w:szCs w:val="24"/>
          <w:lang w:val="en-US" w:eastAsia="en-GB"/>
        </w:rPr>
        <w:t xml:space="preserve"> or Resistance to grace their libraries.</w:t>
      </w:r>
    </w:p>
    <w:p w:rsidR="00B21CCC" w:rsidRDefault="00B21CCC" w:rsidP="00B21CCC">
      <w:pPr>
        <w:rPr>
          <w:rFonts w:ascii="Times New Roman" w:eastAsia="Times New Roman" w:hAnsi="Times New Roman" w:cs="Times New Roman"/>
          <w:color w:val="000000"/>
          <w:sz w:val="24"/>
          <w:szCs w:val="24"/>
          <w:lang w:val="en-US" w:eastAsia="en-GB"/>
        </w:rPr>
      </w:pPr>
      <w:bookmarkStart w:id="0" w:name="_GoBack"/>
      <w:bookmarkEnd w:id="0"/>
    </w:p>
    <w:p w:rsidR="00B21CCC" w:rsidRDefault="00B21CCC" w:rsidP="00B21CCC">
      <w:r w:rsidRPr="00B21CCC">
        <w:rPr>
          <w:rFonts w:ascii="Times New Roman" w:eastAsia="Times New Roman" w:hAnsi="Times New Roman" w:cs="Times New Roman"/>
          <w:color w:val="000000"/>
          <w:sz w:val="24"/>
          <w:szCs w:val="24"/>
          <w:lang w:val="en-US" w:eastAsia="en-GB"/>
        </w:rPr>
        <w:br/>
        <w:t xml:space="preserve">Read more at </w:t>
      </w:r>
      <w:hyperlink r:id="rId21" w:anchor="yGqZR0dyCeXUsOxx.99" w:history="1">
        <w:r w:rsidRPr="00B21CCC">
          <w:rPr>
            <w:rFonts w:ascii="Times New Roman" w:eastAsia="Times New Roman" w:hAnsi="Times New Roman" w:cs="Times New Roman"/>
            <w:color w:val="003399"/>
            <w:sz w:val="24"/>
            <w:szCs w:val="24"/>
            <w:u w:val="single"/>
            <w:lang w:val="en-US" w:eastAsia="en-GB"/>
          </w:rPr>
          <w:t>http://gamingbolt.com/ten-revolutions-that-changed-the-gaming-industry-forever?utm_source=crowdignite.com&amp;utm_medium=referral&amp;utm_campaign=crowdignite.com#yGqZR0dyCeXUsOxx.99</w:t>
        </w:r>
      </w:hyperlink>
    </w:p>
    <w:sectPr w:rsidR="00B21C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1CCC"/>
    <w:rsid w:val="00B21CCC"/>
    <w:rsid w:val="00DC3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1C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1CCC"/>
    <w:rPr>
      <w:rFonts w:ascii="Tahoma" w:hAnsi="Tahoma" w:cs="Tahoma"/>
      <w:sz w:val="16"/>
      <w:szCs w:val="16"/>
    </w:rPr>
  </w:style>
  <w:style w:type="character" w:styleId="Hyperlink">
    <w:name w:val="Hyperlink"/>
    <w:basedOn w:val="DefaultParagraphFont"/>
    <w:uiPriority w:val="99"/>
    <w:unhideWhenUsed/>
    <w:rsid w:val="00B21CCC"/>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1C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1CCC"/>
    <w:rPr>
      <w:rFonts w:ascii="Tahoma" w:hAnsi="Tahoma" w:cs="Tahoma"/>
      <w:sz w:val="16"/>
      <w:szCs w:val="16"/>
    </w:rPr>
  </w:style>
  <w:style w:type="character" w:styleId="Hyperlink">
    <w:name w:val="Hyperlink"/>
    <w:basedOn w:val="DefaultParagraphFont"/>
    <w:uiPriority w:val="99"/>
    <w:unhideWhenUsed/>
    <w:rsid w:val="00B21CC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72077949">
      <w:bodyDiv w:val="1"/>
      <w:marLeft w:val="0"/>
      <w:marRight w:val="0"/>
      <w:marTop w:val="0"/>
      <w:marBottom w:val="0"/>
      <w:divBdr>
        <w:top w:val="none" w:sz="0" w:space="0" w:color="auto"/>
        <w:left w:val="none" w:sz="0" w:space="0" w:color="auto"/>
        <w:bottom w:val="none" w:sz="0" w:space="0" w:color="auto"/>
        <w:right w:val="none" w:sz="0" w:space="0" w:color="auto"/>
      </w:divBdr>
      <w:divsChild>
        <w:div w:id="260187848">
          <w:marLeft w:val="0"/>
          <w:marRight w:val="0"/>
          <w:marTop w:val="0"/>
          <w:marBottom w:val="0"/>
          <w:divBdr>
            <w:top w:val="none" w:sz="0" w:space="0" w:color="auto"/>
            <w:left w:val="none" w:sz="0" w:space="0" w:color="auto"/>
            <w:bottom w:val="none" w:sz="0" w:space="0" w:color="auto"/>
            <w:right w:val="none" w:sz="0" w:space="0" w:color="auto"/>
          </w:divBdr>
          <w:divsChild>
            <w:div w:id="1379821792">
              <w:marLeft w:val="0"/>
              <w:marRight w:val="0"/>
              <w:marTop w:val="0"/>
              <w:marBottom w:val="0"/>
              <w:divBdr>
                <w:top w:val="none" w:sz="0" w:space="0" w:color="auto"/>
                <w:left w:val="none" w:sz="0" w:space="0" w:color="auto"/>
                <w:bottom w:val="none" w:sz="0" w:space="0" w:color="auto"/>
                <w:right w:val="none" w:sz="0" w:space="0" w:color="auto"/>
              </w:divBdr>
              <w:divsChild>
                <w:div w:id="208496906">
                  <w:marLeft w:val="0"/>
                  <w:marRight w:val="0"/>
                  <w:marTop w:val="0"/>
                  <w:marBottom w:val="0"/>
                  <w:divBdr>
                    <w:top w:val="none" w:sz="0" w:space="0" w:color="auto"/>
                    <w:left w:val="none" w:sz="0" w:space="0" w:color="auto"/>
                    <w:bottom w:val="none" w:sz="0" w:space="0" w:color="auto"/>
                    <w:right w:val="none" w:sz="0" w:space="0" w:color="auto"/>
                  </w:divBdr>
                  <w:divsChild>
                    <w:div w:id="632370950">
                      <w:marLeft w:val="0"/>
                      <w:marRight w:val="0"/>
                      <w:marTop w:val="0"/>
                      <w:marBottom w:val="0"/>
                      <w:divBdr>
                        <w:top w:val="none" w:sz="0" w:space="0" w:color="auto"/>
                        <w:left w:val="none" w:sz="0" w:space="0" w:color="auto"/>
                        <w:bottom w:val="none" w:sz="0" w:space="0" w:color="auto"/>
                        <w:right w:val="none" w:sz="0" w:space="0" w:color="auto"/>
                      </w:divBdr>
                      <w:divsChild>
                        <w:div w:id="1308972980">
                          <w:marLeft w:val="0"/>
                          <w:marRight w:val="0"/>
                          <w:marTop w:val="0"/>
                          <w:marBottom w:val="0"/>
                          <w:divBdr>
                            <w:top w:val="none" w:sz="0" w:space="0" w:color="auto"/>
                            <w:left w:val="none" w:sz="0" w:space="0" w:color="auto"/>
                            <w:bottom w:val="none" w:sz="0" w:space="0" w:color="auto"/>
                            <w:right w:val="none" w:sz="0" w:space="0" w:color="auto"/>
                          </w:divBdr>
                          <w:divsChild>
                            <w:div w:id="483012950">
                              <w:marLeft w:val="0"/>
                              <w:marRight w:val="0"/>
                              <w:marTop w:val="0"/>
                              <w:marBottom w:val="0"/>
                              <w:divBdr>
                                <w:top w:val="none" w:sz="0" w:space="0" w:color="auto"/>
                                <w:left w:val="none" w:sz="0" w:space="0" w:color="auto"/>
                                <w:bottom w:val="none" w:sz="0" w:space="0" w:color="auto"/>
                                <w:right w:val="none" w:sz="0" w:space="0" w:color="auto"/>
                              </w:divBdr>
                              <w:divsChild>
                                <w:div w:id="672225383">
                                  <w:marLeft w:val="0"/>
                                  <w:marRight w:val="0"/>
                                  <w:marTop w:val="0"/>
                                  <w:marBottom w:val="0"/>
                                  <w:divBdr>
                                    <w:top w:val="none" w:sz="0" w:space="0" w:color="auto"/>
                                    <w:left w:val="none" w:sz="0" w:space="0" w:color="auto"/>
                                    <w:bottom w:val="none" w:sz="0" w:space="0" w:color="auto"/>
                                    <w:right w:val="none" w:sz="0" w:space="0" w:color="auto"/>
                                  </w:divBdr>
                                  <w:divsChild>
                                    <w:div w:id="20159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8299625">
      <w:bodyDiv w:val="1"/>
      <w:marLeft w:val="0"/>
      <w:marRight w:val="0"/>
      <w:marTop w:val="0"/>
      <w:marBottom w:val="0"/>
      <w:divBdr>
        <w:top w:val="none" w:sz="0" w:space="0" w:color="auto"/>
        <w:left w:val="none" w:sz="0" w:space="0" w:color="auto"/>
        <w:bottom w:val="none" w:sz="0" w:space="0" w:color="auto"/>
        <w:right w:val="none" w:sz="0" w:space="0" w:color="auto"/>
      </w:divBdr>
      <w:divsChild>
        <w:div w:id="6755909">
          <w:marLeft w:val="0"/>
          <w:marRight w:val="0"/>
          <w:marTop w:val="0"/>
          <w:marBottom w:val="0"/>
          <w:divBdr>
            <w:top w:val="none" w:sz="0" w:space="0" w:color="auto"/>
            <w:left w:val="none" w:sz="0" w:space="0" w:color="auto"/>
            <w:bottom w:val="none" w:sz="0" w:space="0" w:color="auto"/>
            <w:right w:val="none" w:sz="0" w:space="0" w:color="auto"/>
          </w:divBdr>
          <w:divsChild>
            <w:div w:id="72968886">
              <w:marLeft w:val="0"/>
              <w:marRight w:val="0"/>
              <w:marTop w:val="0"/>
              <w:marBottom w:val="0"/>
              <w:divBdr>
                <w:top w:val="none" w:sz="0" w:space="0" w:color="auto"/>
                <w:left w:val="none" w:sz="0" w:space="0" w:color="auto"/>
                <w:bottom w:val="none" w:sz="0" w:space="0" w:color="auto"/>
                <w:right w:val="none" w:sz="0" w:space="0" w:color="auto"/>
              </w:divBdr>
              <w:divsChild>
                <w:div w:id="531580716">
                  <w:marLeft w:val="0"/>
                  <w:marRight w:val="0"/>
                  <w:marTop w:val="0"/>
                  <w:marBottom w:val="0"/>
                  <w:divBdr>
                    <w:top w:val="none" w:sz="0" w:space="0" w:color="auto"/>
                    <w:left w:val="none" w:sz="0" w:space="0" w:color="auto"/>
                    <w:bottom w:val="none" w:sz="0" w:space="0" w:color="auto"/>
                    <w:right w:val="none" w:sz="0" w:space="0" w:color="auto"/>
                  </w:divBdr>
                </w:div>
              </w:divsChild>
            </w:div>
            <w:div w:id="139200486">
              <w:marLeft w:val="0"/>
              <w:marRight w:val="0"/>
              <w:marTop w:val="0"/>
              <w:marBottom w:val="0"/>
              <w:divBdr>
                <w:top w:val="none" w:sz="0" w:space="0" w:color="auto"/>
                <w:left w:val="none" w:sz="0" w:space="0" w:color="auto"/>
                <w:bottom w:val="none" w:sz="0" w:space="0" w:color="auto"/>
                <w:right w:val="none" w:sz="0" w:space="0" w:color="auto"/>
              </w:divBdr>
              <w:divsChild>
                <w:div w:id="160884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amingbolt.com/wp-content/uploads/2011/02/800px-N64-Console-Set.jpg" TargetMode="External"/><Relationship Id="rId13" Type="http://schemas.openxmlformats.org/officeDocument/2006/relationships/hyperlink" Target="http://gamingbolt.com/wp-content/uploads/2011/02/garrysmod.jpg" TargetMode="External"/><Relationship Id="rId18" Type="http://schemas.openxmlformats.org/officeDocument/2006/relationships/image" Target="media/image8.jpeg"/><Relationship Id="rId3" Type="http://schemas.openxmlformats.org/officeDocument/2006/relationships/settings" Target="settings.xml"/><Relationship Id="rId21" Type="http://schemas.openxmlformats.org/officeDocument/2006/relationships/hyperlink" Target="http://gamingbolt.com/ten-revolutions-that-changed-the-gaming-industry-forever?utm_source=crowdignite.com&amp;utm_medium=referral&amp;utm_campaign=crowdignite.com" TargetMode="External"/><Relationship Id="rId7" Type="http://schemas.openxmlformats.org/officeDocument/2006/relationships/hyperlink" Target="http://gamingbolt.com/ten-revolutions-that-changed-the-gaming-industry-forever/2" TargetMode="External"/><Relationship Id="rId12" Type="http://schemas.openxmlformats.org/officeDocument/2006/relationships/image" Target="media/image3.jpeg"/><Relationship Id="rId17" Type="http://schemas.openxmlformats.org/officeDocument/2006/relationships/image" Target="media/image7.jpeg"/><Relationship Id="rId2" Type="http://schemas.microsoft.com/office/2007/relationships/stylesWithEffects" Target="stylesWithEffects.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styles" Target="styles.xml"/><Relationship Id="rId6" Type="http://schemas.openxmlformats.org/officeDocument/2006/relationships/hyperlink" Target="http://gamingbolt.com/author/admin" TargetMode="External"/><Relationship Id="rId11" Type="http://schemas.openxmlformats.org/officeDocument/2006/relationships/hyperlink" Target="http://www.minecraft.net/" TargetMode="External"/><Relationship Id="rId5" Type="http://schemas.openxmlformats.org/officeDocument/2006/relationships/hyperlink" Target="http://gamingbolt.com/category/editorial" TargetMode="Externa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4.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6</Pages>
  <Words>1160</Words>
  <Characters>6614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1</cp:revision>
  <dcterms:created xsi:type="dcterms:W3CDTF">2012-11-07T18:46:00Z</dcterms:created>
  <dcterms:modified xsi:type="dcterms:W3CDTF">2012-11-07T18:52:00Z</dcterms:modified>
</cp:coreProperties>
</file>