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156082" w:themeColor="accent1"/>
          <w:kern w:val="2"/>
          <w:sz w:val="24"/>
          <w:szCs w:val="24"/>
          <w:lang w:val="en-GB"/>
          <w14:ligatures w14:val="standardContextual"/>
        </w:rPr>
        <w:id w:val="-557009632"/>
        <w:docPartObj>
          <w:docPartGallery w:val="Cover Pages"/>
          <w:docPartUnique/>
        </w:docPartObj>
      </w:sdtPr>
      <w:sdtEndPr>
        <w:rPr>
          <w:color w:val="auto"/>
        </w:rPr>
      </w:sdtEndPr>
      <w:sdtContent>
        <w:p w14:paraId="72E0998D" w14:textId="77777777"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75E296A4" wp14:editId="667C191E">
                <wp:extent cx="1417320" cy="750898"/>
                <wp:effectExtent l="0" t="0" r="0" b="0"/>
                <wp:docPr id="143" name="Picture 144" descr="A black background with grey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4" descr="A black background with grey leaves&#10;&#10;AI-generated content may be incorrect."/>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inorBidi" w:eastAsiaTheme="majorEastAsia" w:hAnsiTheme="minorBidi"/>
              <w:caps/>
              <w:color w:val="156082" w:themeColor="accent1"/>
              <w:lang w:val="en-GB"/>
            </w:rPr>
            <w:alias w:val="Title"/>
            <w:tag w:val=""/>
            <w:id w:val="1735040861"/>
            <w:placeholder>
              <w:docPart w:val="8B86198361F140D1940673AB4DA5F337"/>
            </w:placeholder>
            <w:dataBinding w:prefixMappings="xmlns:ns0='http://purl.org/dc/elements/1.1/' xmlns:ns1='http://schemas.openxmlformats.org/package/2006/metadata/core-properties' " w:xpath="/ns1:coreProperties[1]/ns0:title[1]" w:storeItemID="{6C3C8BC8-F283-45AE-878A-BAB7291924A1}"/>
            <w:text/>
          </w:sdtPr>
          <w:sdtEndPr/>
          <w:sdtContent>
            <w:p w14:paraId="2D6FB84D" w14:textId="4CE21471" w:rsidR="00773864" w:rsidRPr="00C87B69" w:rsidRDefault="000A7F88" w:rsidP="00C87B69">
              <w:pPr>
                <w:pStyle w:val="NoSpacing"/>
                <w:pBdr>
                  <w:top w:val="single" w:sz="6" w:space="6" w:color="156082" w:themeColor="accent1"/>
                  <w:bottom w:val="single" w:sz="6" w:space="6" w:color="156082" w:themeColor="accent1"/>
                </w:pBdr>
                <w:spacing w:line="360" w:lineRule="auto"/>
                <w:jc w:val="both"/>
                <w:rPr>
                  <w:rFonts w:asciiTheme="minorBidi" w:eastAsiaTheme="majorEastAsia" w:hAnsiTheme="minorBidi"/>
                  <w:caps/>
                  <w:color w:val="156082" w:themeColor="accent1"/>
                  <w:lang w:val="en-GB"/>
                </w:rPr>
              </w:pPr>
              <w:r>
                <w:rPr>
                  <w:rFonts w:asciiTheme="minorBidi" w:eastAsiaTheme="majorEastAsia" w:hAnsiTheme="minorBidi"/>
                  <w:caps/>
                  <w:color w:val="156082" w:themeColor="accent1"/>
                  <w:lang w:val="en-GB"/>
                </w:rPr>
                <w:t>Component 1: Design and Implementation of a Relational Database System</w:t>
              </w:r>
            </w:p>
          </w:sdtContent>
        </w:sdt>
        <w:sdt>
          <w:sdtPr>
            <w:rPr>
              <w:rFonts w:asciiTheme="minorBidi" w:hAnsiTheme="minorBidi"/>
              <w:color w:val="156082" w:themeColor="accent1"/>
              <w:lang w:val="en-GB"/>
            </w:rPr>
            <w:alias w:val="Subtitle"/>
            <w:tag w:val=""/>
            <w:id w:val="328029620"/>
            <w:placeholder>
              <w:docPart w:val="8D1EA18FC06340179CC2161D9B3B336E"/>
            </w:placeholder>
            <w:dataBinding w:prefixMappings="xmlns:ns0='http://purl.org/dc/elements/1.1/' xmlns:ns1='http://schemas.openxmlformats.org/package/2006/metadata/core-properties' " w:xpath="/ns1:coreProperties[1]/ns0:subject[1]" w:storeItemID="{6C3C8BC8-F283-45AE-878A-BAB7291924A1}"/>
            <w:text/>
          </w:sdtPr>
          <w:sdtEndPr/>
          <w:sdtContent>
            <w:p w14:paraId="31FE220A" w14:textId="0E85CF6E" w:rsidR="00773864" w:rsidRPr="00C87B69"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color w:val="156082" w:themeColor="accent1"/>
                  <w:lang w:val="en-GB"/>
                </w:rPr>
                <w:t>Introduction to Web and Database Concepts - ACCA4023</w:t>
              </w:r>
            </w:p>
          </w:sdtContent>
        </w:sdt>
        <w:p w14:paraId="7D6C98B8" w14:textId="77777777" w:rsidR="00773864" w:rsidRPr="00C87B69" w:rsidRDefault="00773864" w:rsidP="00C87B69">
          <w:pPr>
            <w:pStyle w:val="NoSpacing"/>
            <w:spacing w:line="360" w:lineRule="auto"/>
            <w:jc w:val="both"/>
            <w:rPr>
              <w:rFonts w:asciiTheme="minorBidi" w:hAnsiTheme="minorBidi"/>
              <w:color w:val="156082" w:themeColor="accent1"/>
              <w:lang w:val="en-GB"/>
            </w:rPr>
          </w:pPr>
        </w:p>
        <w:p w14:paraId="4A2BC8CC" w14:textId="1D2112CC" w:rsidR="00773864" w:rsidRPr="00C87B69" w:rsidRDefault="00CB18FC" w:rsidP="00C87B69">
          <w:pPr>
            <w:pStyle w:val="NoSpacing"/>
            <w:spacing w:line="360" w:lineRule="auto"/>
            <w:jc w:val="both"/>
            <w:rPr>
              <w:rFonts w:asciiTheme="minorBidi" w:hAnsiTheme="minorBidi"/>
              <w:color w:val="156082" w:themeColor="accent1"/>
              <w:lang w:val="en-GB"/>
            </w:rPr>
          </w:pPr>
          <w:sdt>
            <w:sdtPr>
              <w:rPr>
                <w:rFonts w:asciiTheme="minorBidi" w:hAnsiTheme="minorBidi"/>
                <w:caps/>
                <w:color w:val="156082" w:themeColor="accent1"/>
                <w:lang w:val="en-GB"/>
              </w:rPr>
              <w:alias w:val="Author"/>
              <w:tag w:val=""/>
              <w:id w:val="-1385635341"/>
              <w:placeholder>
                <w:docPart w:val="27D41FAD08DD4329A25AFDCF4AABFFF5"/>
              </w:placeholder>
              <w:dataBinding w:prefixMappings="xmlns:ns0='http://purl.org/dc/elements/1.1/' xmlns:ns1='http://schemas.openxmlformats.org/package/2006/metadata/core-properties' " w:xpath="/ns1:coreProperties[1]/ns0:creator[1]" w:storeItemID="{6C3C8BC8-F283-45AE-878A-BAB7291924A1}"/>
              <w:text/>
            </w:sdtPr>
            <w:sdtEndPr/>
            <w:sdtContent>
              <w:r w:rsidR="00BD799B">
                <w:rPr>
                  <w:rFonts w:asciiTheme="minorBidi" w:hAnsiTheme="minorBidi"/>
                  <w:caps/>
                  <w:color w:val="156082" w:themeColor="accent1"/>
                  <w:lang w:val="en-GB"/>
                </w:rPr>
                <w:t>Sadhana Jha</w:t>
              </w:r>
            </w:sdtContent>
          </w:sdt>
        </w:p>
        <w:p w14:paraId="0CC320FD" w14:textId="77777777" w:rsidR="00773864" w:rsidRDefault="00773864" w:rsidP="00C87B69">
          <w:pPr>
            <w:pStyle w:val="NoSpacing"/>
            <w:spacing w:line="360" w:lineRule="auto"/>
            <w:jc w:val="both"/>
            <w:rPr>
              <w:rFonts w:asciiTheme="minorBidi" w:hAnsiTheme="minorBidi"/>
              <w:color w:val="156082" w:themeColor="accent1"/>
              <w:lang w:val="en-GB"/>
            </w:rPr>
          </w:pPr>
          <w:r w:rsidRPr="00C87B69">
            <w:rPr>
              <w:rFonts w:asciiTheme="minorBidi" w:hAnsiTheme="minorBidi"/>
              <w:noProof/>
              <w:color w:val="156082" w:themeColor="accent1"/>
              <w:lang w:val="en-GB"/>
            </w:rPr>
            <w:drawing>
              <wp:inline distT="0" distB="0" distL="0" distR="0" wp14:anchorId="49D0BF70" wp14:editId="41DC741C">
                <wp:extent cx="758952" cy="478932"/>
                <wp:effectExtent l="0" t="0" r="3175" b="0"/>
                <wp:docPr id="144" name="Picture 147" descr="A grey logo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7" descr="A grey logo on a black background&#10;&#10;AI-generated content may be incorrect."/>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8C0320C" w14:textId="77777777" w:rsidR="00862BB2" w:rsidRDefault="00862BB2" w:rsidP="00C87B69">
          <w:pPr>
            <w:pStyle w:val="NoSpacing"/>
            <w:spacing w:line="360" w:lineRule="auto"/>
            <w:jc w:val="both"/>
            <w:rPr>
              <w:rFonts w:asciiTheme="minorBidi" w:hAnsiTheme="minorBidi"/>
              <w:color w:val="156082" w:themeColor="accent1"/>
              <w:lang w:val="en-GB"/>
            </w:rPr>
          </w:pPr>
        </w:p>
        <w:p w14:paraId="4BED9C71" w14:textId="04D0C64D" w:rsidR="00862BB2" w:rsidRDefault="00862BB2" w:rsidP="00C87B69">
          <w:pPr>
            <w:pStyle w:val="NoSpacing"/>
            <w:spacing w:line="360" w:lineRule="auto"/>
            <w:jc w:val="both"/>
            <w:rPr>
              <w:rFonts w:asciiTheme="minorBidi" w:hAnsiTheme="minorBidi"/>
              <w:color w:val="156082" w:themeColor="accent1"/>
              <w:lang w:val="en-GB"/>
            </w:rPr>
          </w:pPr>
          <w:r>
            <w:rPr>
              <w:rFonts w:asciiTheme="minorBidi" w:hAnsiTheme="minorBidi"/>
              <w:color w:val="156082" w:themeColor="accent1"/>
              <w:lang w:val="en-GB"/>
            </w:rPr>
            <w:t>STUDENT NAME: CHRIS ANTWI BOASIAKO</w:t>
          </w:r>
        </w:p>
        <w:p w14:paraId="311380F1" w14:textId="3D029889" w:rsidR="00862BB2" w:rsidRDefault="00862BB2" w:rsidP="00C87B69">
          <w:pPr>
            <w:pStyle w:val="NoSpacing"/>
            <w:spacing w:line="360" w:lineRule="auto"/>
            <w:jc w:val="both"/>
            <w:rPr>
              <w:rFonts w:asciiTheme="minorBidi" w:hAnsiTheme="minorBidi"/>
              <w:color w:val="156082" w:themeColor="accent1"/>
              <w:lang w:val="en-GB"/>
            </w:rPr>
          </w:pPr>
          <w:r>
            <w:rPr>
              <w:rFonts w:asciiTheme="minorBidi" w:hAnsiTheme="minorBidi"/>
              <w:color w:val="156082" w:themeColor="accent1"/>
              <w:lang w:val="en-GB"/>
            </w:rPr>
            <w:t>STUDENT NUMBER: 2432249</w:t>
          </w:r>
        </w:p>
        <w:p w14:paraId="239B4AF8" w14:textId="7D329094" w:rsidR="00862BB2" w:rsidRDefault="00862BB2" w:rsidP="00C87B69">
          <w:pPr>
            <w:pStyle w:val="NoSpacing"/>
            <w:spacing w:line="360" w:lineRule="auto"/>
            <w:jc w:val="both"/>
            <w:rPr>
              <w:rFonts w:asciiTheme="minorBidi" w:hAnsiTheme="minorBidi"/>
              <w:color w:val="156082" w:themeColor="accent1"/>
              <w:lang w:val="en-GB"/>
            </w:rPr>
          </w:pPr>
          <w:r>
            <w:rPr>
              <w:rFonts w:asciiTheme="minorBidi" w:hAnsiTheme="minorBidi"/>
              <w:color w:val="156082" w:themeColor="accent1"/>
              <w:lang w:val="en-GB"/>
            </w:rPr>
            <w:t>UNIVERSITY NAME: UWTSD BIRMINGHAM CAMPUS</w:t>
          </w:r>
        </w:p>
        <w:p w14:paraId="54539F93" w14:textId="38231EA6" w:rsidR="00862BB2" w:rsidRDefault="00862BB2" w:rsidP="00C87B69">
          <w:pPr>
            <w:pStyle w:val="NoSpacing"/>
            <w:spacing w:line="360" w:lineRule="auto"/>
            <w:jc w:val="both"/>
            <w:rPr>
              <w:rFonts w:asciiTheme="minorBidi" w:hAnsiTheme="minorBidi"/>
              <w:color w:val="156082" w:themeColor="accent1"/>
              <w:lang w:val="en-GB"/>
            </w:rPr>
          </w:pPr>
          <w:r>
            <w:rPr>
              <w:rFonts w:asciiTheme="minorBidi" w:hAnsiTheme="minorBidi"/>
              <w:color w:val="156082" w:themeColor="accent1"/>
              <w:lang w:val="en-GB"/>
            </w:rPr>
            <w:t>PROGRAM OF STUDY: CERTHE COMPUTING SKILLS FOR THE WORKPLACE</w:t>
          </w:r>
        </w:p>
        <w:p w14:paraId="3E490042" w14:textId="796BFF33" w:rsidR="00862BB2" w:rsidRPr="00C87B69" w:rsidRDefault="00862BB2" w:rsidP="00C87B69">
          <w:pPr>
            <w:pStyle w:val="NoSpacing"/>
            <w:spacing w:line="360" w:lineRule="auto"/>
            <w:jc w:val="both"/>
            <w:rPr>
              <w:rFonts w:asciiTheme="minorBidi" w:hAnsiTheme="minorBidi"/>
              <w:color w:val="156082" w:themeColor="accent1"/>
              <w:lang w:val="en-GB"/>
            </w:rPr>
          </w:pPr>
          <w:r>
            <w:rPr>
              <w:rFonts w:asciiTheme="minorBidi" w:hAnsiTheme="minorBidi"/>
              <w:color w:val="156082" w:themeColor="accent1"/>
              <w:lang w:val="en-GB"/>
            </w:rPr>
            <w:t>DATE: 9</w:t>
          </w:r>
          <w:r w:rsidRPr="00862BB2">
            <w:rPr>
              <w:rFonts w:asciiTheme="minorBidi" w:hAnsiTheme="minorBidi"/>
              <w:color w:val="156082" w:themeColor="accent1"/>
              <w:vertAlign w:val="superscript"/>
              <w:lang w:val="en-GB"/>
            </w:rPr>
            <w:t>TH</w:t>
          </w:r>
          <w:r>
            <w:rPr>
              <w:rFonts w:asciiTheme="minorBidi" w:hAnsiTheme="minorBidi"/>
              <w:color w:val="156082" w:themeColor="accent1"/>
              <w:lang w:val="en-GB"/>
            </w:rPr>
            <w:t xml:space="preserve"> MARCH,2026</w:t>
          </w:r>
        </w:p>
        <w:p w14:paraId="34D54C73" w14:textId="77777777" w:rsidR="00773864" w:rsidRPr="00C87B69" w:rsidRDefault="00773864" w:rsidP="00C87B69">
          <w:pPr>
            <w:spacing w:after="0" w:line="360" w:lineRule="auto"/>
            <w:jc w:val="both"/>
            <w:rPr>
              <w:rFonts w:asciiTheme="minorBidi" w:hAnsiTheme="minorBidi"/>
              <w:sz w:val="22"/>
              <w:szCs w:val="22"/>
            </w:rPr>
          </w:pPr>
          <w:r w:rsidRPr="00C87B69">
            <w:rPr>
              <w:rFonts w:asciiTheme="minorBidi" w:hAnsiTheme="minorBidi"/>
              <w:noProof/>
              <w:color w:val="156082" w:themeColor="accent1"/>
              <w:sz w:val="22"/>
              <w:szCs w:val="22"/>
            </w:rPr>
            <mc:AlternateContent>
              <mc:Choice Requires="wps">
                <w:drawing>
                  <wp:anchor distT="0" distB="0" distL="114300" distR="114300" simplePos="0" relativeHeight="251659264" behindDoc="0" locked="0" layoutInCell="1" allowOverlap="1" wp14:anchorId="70FBD9A1" wp14:editId="08D8F65E">
                    <wp:simplePos x="0" y="0"/>
                    <wp:positionH relativeFrom="margin">
                      <wp:posOffset>0</wp:posOffset>
                    </wp:positionH>
                    <wp:positionV relativeFrom="page">
                      <wp:posOffset>7909560</wp:posOffset>
                    </wp:positionV>
                    <wp:extent cx="6553200" cy="1207770"/>
                    <wp:effectExtent l="0" t="0" r="0" b="11430"/>
                    <wp:wrapNone/>
                    <wp:docPr id="142" name="Text Box 146"/>
                    <wp:cNvGraphicFramePr/>
                    <a:graphic xmlns:a="http://schemas.openxmlformats.org/drawingml/2006/main">
                      <a:graphicData uri="http://schemas.microsoft.com/office/word/2010/wordprocessingShape">
                        <wps:wsp>
                          <wps:cNvSpPr txBox="1"/>
                          <wps:spPr>
                            <a:xfrm>
                              <a:off x="0" y="0"/>
                              <a:ext cx="6553200" cy="12077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1-01T00:00:00Z">
                                    <w:dateFormat w:val="MMMM d, yyyy"/>
                                    <w:lid w:val="en-US"/>
                                    <w:storeMappedDataAs w:val="dateTime"/>
                                    <w:calendar w:val="gregorian"/>
                                  </w:date>
                                </w:sdtPr>
                                <w:sdtEndPr/>
                                <w:sdtContent>
                                  <w:p w14:paraId="6D84FB37" w14:textId="4E76C44A" w:rsidR="00773864" w:rsidRPr="00ED30B2" w:rsidRDefault="00853447" w:rsidP="00773864">
                                    <w:pPr>
                                      <w:pStyle w:val="NoSpacing"/>
                                      <w:spacing w:after="40"/>
                                      <w:jc w:val="center"/>
                                      <w:rPr>
                                        <w:caps/>
                                        <w:color w:val="156082" w:themeColor="accent1"/>
                                        <w:sz w:val="28"/>
                                        <w:szCs w:val="28"/>
                                        <w:lang w:val="en-GB"/>
                                      </w:rPr>
                                    </w:pPr>
                                    <w:r>
                                      <w:rPr>
                                        <w:caps/>
                                        <w:color w:val="156082" w:themeColor="accent1"/>
                                        <w:sz w:val="28"/>
                                        <w:szCs w:val="28"/>
                                      </w:rPr>
                                      <w:t>January 1, 2026</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CB18FC"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CB18FC"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70FBD9A1" id="_x0000_t202" coordsize="21600,21600" o:spt="202" path="m,l,21600r21600,l21600,xe">
                    <v:stroke joinstyle="miter"/>
                    <v:path gradientshapeok="t" o:connecttype="rect"/>
                  </v:shapetype>
                  <v:shape id="Text Box 146" o:spid="_x0000_s1026" type="#_x0000_t202" style="position:absolute;left:0;text-align:left;margin-left:0;margin-top:622.8pt;width:516pt;height:95.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" filled="f" stroked="f" strokeweight=".5pt">
                    <v:textbox inset="0,0,0,0">
                      <w:txbxContent>
                        <w:sdt>
                          <w:sdtPr>
                            <w:rPr>
                              <w:caps/>
                              <w:color w:val="156082" w:themeColor="accent1"/>
                              <w:sz w:val="28"/>
                              <w:szCs w:val="28"/>
                              <w:lang w:val="en-GB"/>
                            </w:rPr>
                            <w:alias w:val="Date"/>
                            <w:tag w:val=""/>
                            <w:id w:val="197127006"/>
                            <w:dataBinding w:prefixMappings="xmlns:ns0='http://schemas.microsoft.com/office/2006/coverPageProps' " w:xpath="/ns0:CoverPageProperties[1]/ns0:PublishDate[1]" w:storeItemID="{55AF091B-3C7A-41E3-B477-F2FDAA23CFDA}"/>
                            <w:date w:fullDate="2026-01-01T00:00:00Z">
                              <w:dateFormat w:val="MMMM d, yyyy"/>
                              <w:lid w:val="en-US"/>
                              <w:storeMappedDataAs w:val="dateTime"/>
                              <w:calendar w:val="gregorian"/>
                            </w:date>
                          </w:sdtPr>
                          <w:sdtEndPr/>
                          <w:sdtContent>
                            <w:p w14:paraId="6D84FB37" w14:textId="4E76C44A" w:rsidR="00773864" w:rsidRPr="00ED30B2" w:rsidRDefault="00853447" w:rsidP="00773864">
                              <w:pPr>
                                <w:pStyle w:val="NoSpacing"/>
                                <w:spacing w:after="40"/>
                                <w:jc w:val="center"/>
                                <w:rPr>
                                  <w:caps/>
                                  <w:color w:val="156082" w:themeColor="accent1"/>
                                  <w:sz w:val="28"/>
                                  <w:szCs w:val="28"/>
                                  <w:lang w:val="en-GB"/>
                                </w:rPr>
                              </w:pPr>
                              <w:r>
                                <w:rPr>
                                  <w:caps/>
                                  <w:color w:val="156082" w:themeColor="accent1"/>
                                  <w:sz w:val="28"/>
                                  <w:szCs w:val="28"/>
                                </w:rPr>
                                <w:t>January 1, 2026</w:t>
                              </w:r>
                            </w:p>
                          </w:sdtContent>
                        </w:sdt>
                        <w:sdt>
                          <w:sdtPr>
                            <w:rPr>
                              <w:rFonts w:eastAsiaTheme="minorHAnsi"/>
                              <w:caps/>
                              <w:color w:val="156082" w:themeColor="accent1"/>
                              <w:kern w:val="2"/>
                              <w:sz w:val="28"/>
                              <w:szCs w:val="28"/>
                              <w:lang w:val="en-GB"/>
                              <w14:ligatures w14:val="standardContextual"/>
                            </w:rPr>
                            <w:alias w:val="Keywords"/>
                            <w:tag w:val=""/>
                            <w:id w:val="1572387173"/>
                            <w:placeholder>
                              <w:docPart w:val="CB737344B84A47DBAA2A3D7B6076C506"/>
                            </w:placeholder>
                            <w:dataBinding w:prefixMappings="xmlns:ns0='http://purl.org/dc/elements/1.1/' xmlns:ns1='http://schemas.openxmlformats.org/package/2006/metadata/core-properties' " w:xpath="/ns1:coreProperties[1]/ns1:keywords[1]" w:storeItemID="{6C3C8BC8-F283-45AE-878A-BAB7291924A1}"/>
                            <w:text/>
                          </w:sdtPr>
                          <w:sdtEndPr/>
                          <w:sdtContent>
                            <w:sdt>
                              <w:sdtPr>
                                <w:rPr>
                                  <w:rFonts w:eastAsiaTheme="minorHAnsi"/>
                                  <w:caps/>
                                  <w:color w:val="156082" w:themeColor="accent1"/>
                                  <w:kern w:val="2"/>
                                  <w:sz w:val="28"/>
                                  <w:szCs w:val="28"/>
                                  <w:lang w:val="en-GB"/>
                                  <w14:ligatures w14:val="standardContextual"/>
                                </w:rPr>
                                <w:alias w:val="Keywords"/>
                                <w:tag w:val=""/>
                                <w:id w:val="1079171443"/>
                                <w:placeholder>
                                  <w:docPart w:val="E6AD8FD6EC1045229DE00B41623E09B8"/>
                                </w:placeholder>
                                <w:dataBinding w:prefixMappings="xmlns:ns0='http://purl.org/dc/elements/1.1/' xmlns:ns1='http://schemas.openxmlformats.org/package/2006/metadata/core-properties' " w:xpath="/ns1:coreProperties[1]/ns1:keywords[1]" w:storeItemID="{6C3C8BC8-F283-45AE-878A-BAB7291924A1}"/>
                                <w:text/>
                              </w:sdtPr>
                              <w:sdtEndPr/>
                              <w:sdtContent>
                                <w:p w14:paraId="21A668C4" w14:textId="1FA5D76F" w:rsidR="00773864" w:rsidRPr="00ED30B2" w:rsidRDefault="00E9265D" w:rsidP="007978D3">
                                  <w:pPr>
                                    <w:pStyle w:val="NoSpacing"/>
                                    <w:spacing w:after="40"/>
                                    <w:jc w:val="center"/>
                                    <w:rPr>
                                      <w:caps/>
                                      <w:color w:val="156082" w:themeColor="accent1"/>
                                      <w:sz w:val="28"/>
                                      <w:szCs w:val="28"/>
                                      <w:lang w:val="en-GB"/>
                                    </w:rPr>
                                  </w:pPr>
                                  <w:r w:rsidRPr="00E9265D">
                                    <w:rPr>
                                      <w:rFonts w:eastAsiaTheme="minorHAnsi"/>
                                      <w:caps/>
                                      <w:color w:val="156082" w:themeColor="accent1"/>
                                      <w:kern w:val="2"/>
                                      <w:sz w:val="28"/>
                                      <w:szCs w:val="28"/>
                                      <w:lang w:val="en-GB"/>
                                      <w14:ligatures w14:val="standardContextual"/>
                                    </w:rPr>
                                    <w:t>UNIVERSITY OF WALES TRINITY SAINT DAVID</w:t>
                                  </w:r>
                                </w:p>
                              </w:sdtContent>
                            </w:sdt>
                          </w:sdtContent>
                        </w:sdt>
                        <w:p w14:paraId="080DDD61" w14:textId="77777777" w:rsidR="00773864" w:rsidRPr="00ED30B2" w:rsidRDefault="00CB18FC" w:rsidP="00773864">
                          <w:pPr>
                            <w:pStyle w:val="NoSpacing"/>
                            <w:jc w:val="center"/>
                            <w:rPr>
                              <w:color w:val="156082" w:themeColor="accent1"/>
                              <w:lang w:val="en-GB"/>
                            </w:rPr>
                          </w:pPr>
                          <w:sdt>
                            <w:sdtPr>
                              <w:rPr>
                                <w:caps/>
                                <w:color w:val="156082" w:themeColor="accent1"/>
                                <w:lang w:val="en-GB"/>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73864">
                                <w:rPr>
                                  <w:caps/>
                                  <w:color w:val="156082" w:themeColor="accent1"/>
                                  <w:lang w:val="en-GB"/>
                                </w:rPr>
                                <w:t xml:space="preserve">     </w:t>
                              </w:r>
                            </w:sdtContent>
                          </w:sdt>
                        </w:p>
                        <w:p w14:paraId="16F2923B" w14:textId="77777777" w:rsidR="00773864" w:rsidRPr="00ED30B2" w:rsidRDefault="00CB18FC" w:rsidP="00773864">
                          <w:pPr>
                            <w:pStyle w:val="NoSpacing"/>
                            <w:jc w:val="center"/>
                            <w:rPr>
                              <w:color w:val="156082" w:themeColor="accent1"/>
                              <w:lang w:val="en-GB"/>
                            </w:rPr>
                          </w:pPr>
                          <w:sdt>
                            <w:sdtPr>
                              <w:rPr>
                                <w:color w:val="156082" w:themeColor="accent1"/>
                                <w:lang w:val="en-GB"/>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73864">
                                <w:rPr>
                                  <w:color w:val="156082" w:themeColor="accent1"/>
                                  <w:lang w:val="en-GB"/>
                                </w:rPr>
                                <w:t xml:space="preserve">     </w:t>
                              </w:r>
                            </w:sdtContent>
                          </w:sdt>
                        </w:p>
                      </w:txbxContent>
                    </v:textbox>
                    <w10:wrap anchorx="margin" anchory="page"/>
                  </v:shape>
                </w:pict>
              </mc:Fallback>
            </mc:AlternateContent>
          </w:r>
          <w:r w:rsidRPr="00C87B69">
            <w:rPr>
              <w:rFonts w:asciiTheme="minorBidi" w:hAnsiTheme="minorBidi"/>
              <w:sz w:val="22"/>
              <w:szCs w:val="22"/>
            </w:rPr>
            <w:br w:type="page"/>
          </w:r>
        </w:p>
      </w:sdtContent>
    </w:sdt>
    <w:sdt>
      <w:sdtPr>
        <w:rPr>
          <w:rFonts w:asciiTheme="minorBidi" w:eastAsiaTheme="minorEastAsia" w:hAnsiTheme="minorBidi" w:cstheme="minorBidi"/>
          <w:color w:val="auto"/>
          <w:kern w:val="2"/>
          <w:sz w:val="22"/>
          <w:szCs w:val="22"/>
          <w:lang w:val="en-GB"/>
          <w14:ligatures w14:val="standardContextual"/>
        </w:rPr>
        <w:id w:val="-864059220"/>
        <w:docPartObj>
          <w:docPartGallery w:val="Table of Contents"/>
          <w:docPartUnique/>
        </w:docPartObj>
      </w:sdtPr>
      <w:sdtEndPr>
        <w:rPr>
          <w:b/>
          <w:bCs/>
          <w:noProof/>
        </w:rPr>
      </w:sdtEndPr>
      <w:sdtContent>
        <w:p w14:paraId="459E6A66" w14:textId="3060681D" w:rsidR="005643AF" w:rsidRDefault="005643AF" w:rsidP="00C87B69">
          <w:pPr>
            <w:pStyle w:val="TOCHeading"/>
            <w:jc w:val="both"/>
            <w:rPr>
              <w:rFonts w:asciiTheme="minorBidi" w:hAnsiTheme="minorBidi" w:cstheme="minorBidi"/>
              <w:color w:val="EE0000"/>
            </w:rPr>
          </w:pPr>
          <w:r w:rsidRPr="00E9265D">
            <w:rPr>
              <w:rFonts w:asciiTheme="minorBidi" w:hAnsiTheme="minorBidi" w:cstheme="minorBidi"/>
              <w:color w:val="EE0000"/>
            </w:rPr>
            <w:t>Contents</w:t>
          </w:r>
        </w:p>
        <w:p w14:paraId="16F07A8D" w14:textId="250BD159" w:rsidR="00783788" w:rsidRPr="00783788" w:rsidRDefault="006A1D98" w:rsidP="00783788">
          <w:pPr>
            <w:rPr>
              <w:lang w:val="en-US"/>
            </w:rPr>
          </w:pPr>
          <w:r>
            <w:rPr>
              <w:lang w:val="en-US"/>
            </w:rPr>
            <w:t>TABLE OF CONTENTS:</w:t>
          </w:r>
        </w:p>
        <w:p w14:paraId="378BF194" w14:textId="0EFBB490" w:rsidR="002E4804" w:rsidRDefault="005643AF">
          <w:pPr>
            <w:pStyle w:val="TOC1"/>
            <w:tabs>
              <w:tab w:val="right" w:leader="dot" w:pos="9016"/>
            </w:tabs>
            <w:rPr>
              <w:rFonts w:eastAsiaTheme="minorEastAsia"/>
              <w:noProof/>
              <w:lang w:eastAsia="en-GB"/>
            </w:rPr>
          </w:pPr>
          <w:r w:rsidRPr="00C87B69">
            <w:rPr>
              <w:rFonts w:asciiTheme="minorBidi" w:hAnsiTheme="minorBidi"/>
              <w:sz w:val="22"/>
              <w:szCs w:val="22"/>
            </w:rPr>
            <w:fldChar w:fldCharType="begin"/>
          </w:r>
          <w:r w:rsidRPr="00C87B69">
            <w:rPr>
              <w:rFonts w:asciiTheme="minorBidi" w:hAnsiTheme="minorBidi"/>
              <w:sz w:val="22"/>
              <w:szCs w:val="22"/>
            </w:rPr>
            <w:instrText xml:space="preserve"> TOC \o "1-3" \h \z \u </w:instrText>
          </w:r>
          <w:r w:rsidRPr="00C87B69">
            <w:rPr>
              <w:rFonts w:asciiTheme="minorBidi" w:hAnsiTheme="minorBidi"/>
              <w:sz w:val="22"/>
              <w:szCs w:val="22"/>
            </w:rPr>
            <w:fldChar w:fldCharType="separate"/>
          </w:r>
          <w:hyperlink w:anchor="_Toc223773292" w:history="1">
            <w:r w:rsidR="002E4804" w:rsidRPr="00E86ACC">
              <w:rPr>
                <w:rStyle w:val="Hyperlink"/>
                <w:noProof/>
              </w:rPr>
              <w:t>Scenario Analysis</w:t>
            </w:r>
            <w:r w:rsidR="002E4804">
              <w:rPr>
                <w:noProof/>
                <w:webHidden/>
              </w:rPr>
              <w:tab/>
            </w:r>
            <w:r w:rsidR="002E4804">
              <w:rPr>
                <w:noProof/>
                <w:webHidden/>
              </w:rPr>
              <w:fldChar w:fldCharType="begin"/>
            </w:r>
            <w:r w:rsidR="002E4804">
              <w:rPr>
                <w:noProof/>
                <w:webHidden/>
              </w:rPr>
              <w:instrText xml:space="preserve"> PAGEREF _Toc223773292 \h </w:instrText>
            </w:r>
            <w:r w:rsidR="002E4804">
              <w:rPr>
                <w:noProof/>
                <w:webHidden/>
              </w:rPr>
            </w:r>
            <w:r w:rsidR="002E4804">
              <w:rPr>
                <w:noProof/>
                <w:webHidden/>
              </w:rPr>
              <w:fldChar w:fldCharType="separate"/>
            </w:r>
            <w:r w:rsidR="002E4804">
              <w:rPr>
                <w:noProof/>
                <w:webHidden/>
              </w:rPr>
              <w:t>2</w:t>
            </w:r>
            <w:r w:rsidR="002E4804">
              <w:rPr>
                <w:noProof/>
                <w:webHidden/>
              </w:rPr>
              <w:fldChar w:fldCharType="end"/>
            </w:r>
          </w:hyperlink>
        </w:p>
        <w:p w14:paraId="0EBF7A29" w14:textId="72A15F8D" w:rsidR="002E4804" w:rsidRDefault="002E4804">
          <w:pPr>
            <w:pStyle w:val="TOC1"/>
            <w:tabs>
              <w:tab w:val="right" w:leader="dot" w:pos="9016"/>
            </w:tabs>
            <w:rPr>
              <w:rFonts w:eastAsiaTheme="minorEastAsia"/>
              <w:noProof/>
              <w:lang w:eastAsia="en-GB"/>
            </w:rPr>
          </w:pPr>
          <w:hyperlink w:anchor="_Toc223773293" w:history="1">
            <w:r w:rsidRPr="00E86ACC">
              <w:rPr>
                <w:rStyle w:val="Hyperlink"/>
                <w:noProof/>
              </w:rPr>
              <w:t>Entity Relationship Diagram (ERD)</w:t>
            </w:r>
            <w:r>
              <w:rPr>
                <w:noProof/>
                <w:webHidden/>
              </w:rPr>
              <w:tab/>
            </w:r>
            <w:r>
              <w:rPr>
                <w:noProof/>
                <w:webHidden/>
              </w:rPr>
              <w:fldChar w:fldCharType="begin"/>
            </w:r>
            <w:r>
              <w:rPr>
                <w:noProof/>
                <w:webHidden/>
              </w:rPr>
              <w:instrText xml:space="preserve"> PAGEREF _Toc223773293 \h </w:instrText>
            </w:r>
            <w:r>
              <w:rPr>
                <w:noProof/>
                <w:webHidden/>
              </w:rPr>
            </w:r>
            <w:r>
              <w:rPr>
                <w:noProof/>
                <w:webHidden/>
              </w:rPr>
              <w:fldChar w:fldCharType="separate"/>
            </w:r>
            <w:r>
              <w:rPr>
                <w:noProof/>
                <w:webHidden/>
              </w:rPr>
              <w:t>2</w:t>
            </w:r>
            <w:r>
              <w:rPr>
                <w:noProof/>
                <w:webHidden/>
              </w:rPr>
              <w:fldChar w:fldCharType="end"/>
            </w:r>
          </w:hyperlink>
        </w:p>
        <w:p w14:paraId="62BE1DA1" w14:textId="0834E9E8" w:rsidR="002E4804" w:rsidRDefault="002E4804">
          <w:pPr>
            <w:pStyle w:val="TOC3"/>
            <w:tabs>
              <w:tab w:val="left" w:pos="960"/>
              <w:tab w:val="right" w:leader="dot" w:pos="9016"/>
            </w:tabs>
            <w:rPr>
              <w:rFonts w:eastAsiaTheme="minorEastAsia"/>
              <w:noProof/>
              <w:lang w:eastAsia="en-GB"/>
            </w:rPr>
          </w:pPr>
          <w:hyperlink w:anchor="_Toc223773294" w:history="1">
            <w:r w:rsidRPr="00E86ACC">
              <w:rPr>
                <w:rStyle w:val="Hyperlink"/>
                <w:noProof/>
                <w:lang w:eastAsia="zh-CN"/>
              </w:rPr>
              <w:t>1.</w:t>
            </w:r>
            <w:r>
              <w:rPr>
                <w:rFonts w:eastAsiaTheme="minorEastAsia"/>
                <w:noProof/>
                <w:lang w:eastAsia="en-GB"/>
              </w:rPr>
              <w:tab/>
            </w:r>
            <w:r w:rsidRPr="00E86ACC">
              <w:rPr>
                <w:rStyle w:val="Hyperlink"/>
                <w:noProof/>
                <w:lang w:eastAsia="zh-CN"/>
              </w:rPr>
              <w:t>List of attributes and their descriptions</w:t>
            </w:r>
            <w:r>
              <w:rPr>
                <w:noProof/>
                <w:webHidden/>
              </w:rPr>
              <w:tab/>
            </w:r>
            <w:r>
              <w:rPr>
                <w:noProof/>
                <w:webHidden/>
              </w:rPr>
              <w:fldChar w:fldCharType="begin"/>
            </w:r>
            <w:r>
              <w:rPr>
                <w:noProof/>
                <w:webHidden/>
              </w:rPr>
              <w:instrText xml:space="preserve"> PAGEREF _Toc223773294 \h </w:instrText>
            </w:r>
            <w:r>
              <w:rPr>
                <w:noProof/>
                <w:webHidden/>
              </w:rPr>
            </w:r>
            <w:r>
              <w:rPr>
                <w:noProof/>
                <w:webHidden/>
              </w:rPr>
              <w:fldChar w:fldCharType="separate"/>
            </w:r>
            <w:r>
              <w:rPr>
                <w:noProof/>
                <w:webHidden/>
              </w:rPr>
              <w:t>2</w:t>
            </w:r>
            <w:r>
              <w:rPr>
                <w:noProof/>
                <w:webHidden/>
              </w:rPr>
              <w:fldChar w:fldCharType="end"/>
            </w:r>
          </w:hyperlink>
        </w:p>
        <w:p w14:paraId="3283A62C" w14:textId="5EB93A9F" w:rsidR="002E4804" w:rsidRDefault="002E4804">
          <w:pPr>
            <w:pStyle w:val="TOC3"/>
            <w:tabs>
              <w:tab w:val="left" w:pos="960"/>
              <w:tab w:val="right" w:leader="dot" w:pos="9016"/>
            </w:tabs>
            <w:rPr>
              <w:rFonts w:eastAsiaTheme="minorEastAsia"/>
              <w:noProof/>
              <w:lang w:eastAsia="en-GB"/>
            </w:rPr>
          </w:pPr>
          <w:hyperlink w:anchor="_Toc223773295" w:history="1">
            <w:r w:rsidRPr="00E86ACC">
              <w:rPr>
                <w:rStyle w:val="Hyperlink"/>
                <w:noProof/>
                <w:lang w:eastAsia="zh-CN"/>
              </w:rPr>
              <w:t>2.</w:t>
            </w:r>
            <w:r>
              <w:rPr>
                <w:rFonts w:eastAsiaTheme="minorEastAsia"/>
                <w:noProof/>
                <w:lang w:eastAsia="en-GB"/>
              </w:rPr>
              <w:tab/>
            </w:r>
            <w:r w:rsidRPr="00E86ACC">
              <w:rPr>
                <w:rStyle w:val="Hyperlink"/>
                <w:noProof/>
                <w:lang w:eastAsia="zh-CN"/>
              </w:rPr>
              <w:t>List of relationships and their meaning.</w:t>
            </w:r>
            <w:r>
              <w:rPr>
                <w:noProof/>
                <w:webHidden/>
              </w:rPr>
              <w:tab/>
            </w:r>
            <w:r>
              <w:rPr>
                <w:noProof/>
                <w:webHidden/>
              </w:rPr>
              <w:fldChar w:fldCharType="begin"/>
            </w:r>
            <w:r>
              <w:rPr>
                <w:noProof/>
                <w:webHidden/>
              </w:rPr>
              <w:instrText xml:space="preserve"> PAGEREF _Toc223773295 \h </w:instrText>
            </w:r>
            <w:r>
              <w:rPr>
                <w:noProof/>
                <w:webHidden/>
              </w:rPr>
            </w:r>
            <w:r>
              <w:rPr>
                <w:noProof/>
                <w:webHidden/>
              </w:rPr>
              <w:fldChar w:fldCharType="separate"/>
            </w:r>
            <w:r>
              <w:rPr>
                <w:noProof/>
                <w:webHidden/>
              </w:rPr>
              <w:t>4</w:t>
            </w:r>
            <w:r>
              <w:rPr>
                <w:noProof/>
                <w:webHidden/>
              </w:rPr>
              <w:fldChar w:fldCharType="end"/>
            </w:r>
          </w:hyperlink>
        </w:p>
        <w:p w14:paraId="7F8AA30C" w14:textId="525EDAD6" w:rsidR="002E4804" w:rsidRDefault="002E4804">
          <w:pPr>
            <w:pStyle w:val="TOC3"/>
            <w:tabs>
              <w:tab w:val="left" w:pos="960"/>
              <w:tab w:val="right" w:leader="dot" w:pos="9016"/>
            </w:tabs>
            <w:rPr>
              <w:rFonts w:eastAsiaTheme="minorEastAsia"/>
              <w:noProof/>
              <w:lang w:eastAsia="en-GB"/>
            </w:rPr>
          </w:pPr>
          <w:hyperlink w:anchor="_Toc223773296" w:history="1">
            <w:r w:rsidRPr="00E86ACC">
              <w:rPr>
                <w:rStyle w:val="Hyperlink"/>
                <w:noProof/>
                <w:lang w:eastAsia="zh-CN"/>
              </w:rPr>
              <w:t>3.</w:t>
            </w:r>
            <w:r>
              <w:rPr>
                <w:rFonts w:eastAsiaTheme="minorEastAsia"/>
                <w:noProof/>
                <w:lang w:eastAsia="en-GB"/>
              </w:rPr>
              <w:tab/>
            </w:r>
            <w:r w:rsidRPr="00E86ACC">
              <w:rPr>
                <w:rStyle w:val="Hyperlink"/>
                <w:noProof/>
              </w:rPr>
              <w:t>ER diagram:</w:t>
            </w:r>
            <w:r>
              <w:rPr>
                <w:noProof/>
                <w:webHidden/>
              </w:rPr>
              <w:tab/>
            </w:r>
            <w:r>
              <w:rPr>
                <w:noProof/>
                <w:webHidden/>
              </w:rPr>
              <w:fldChar w:fldCharType="begin"/>
            </w:r>
            <w:r>
              <w:rPr>
                <w:noProof/>
                <w:webHidden/>
              </w:rPr>
              <w:instrText xml:space="preserve"> PAGEREF _Toc223773296 \h </w:instrText>
            </w:r>
            <w:r>
              <w:rPr>
                <w:noProof/>
                <w:webHidden/>
              </w:rPr>
            </w:r>
            <w:r>
              <w:rPr>
                <w:noProof/>
                <w:webHidden/>
              </w:rPr>
              <w:fldChar w:fldCharType="separate"/>
            </w:r>
            <w:r>
              <w:rPr>
                <w:noProof/>
                <w:webHidden/>
              </w:rPr>
              <w:t>4</w:t>
            </w:r>
            <w:r>
              <w:rPr>
                <w:noProof/>
                <w:webHidden/>
              </w:rPr>
              <w:fldChar w:fldCharType="end"/>
            </w:r>
          </w:hyperlink>
        </w:p>
        <w:p w14:paraId="049E04FD" w14:textId="7E884863" w:rsidR="002E4804" w:rsidRDefault="002E4804">
          <w:pPr>
            <w:pStyle w:val="TOC1"/>
            <w:tabs>
              <w:tab w:val="right" w:leader="dot" w:pos="9016"/>
            </w:tabs>
            <w:rPr>
              <w:rFonts w:eastAsiaTheme="minorEastAsia"/>
              <w:noProof/>
              <w:lang w:eastAsia="en-GB"/>
            </w:rPr>
          </w:pPr>
          <w:hyperlink w:anchor="_Toc223773297" w:history="1">
            <w:r w:rsidRPr="00E86ACC">
              <w:rPr>
                <w:rStyle w:val="Hyperlink"/>
                <w:noProof/>
                <w:lang w:eastAsia="zh-CN"/>
              </w:rPr>
              <w:t>Normalization</w:t>
            </w:r>
            <w:r>
              <w:rPr>
                <w:noProof/>
                <w:webHidden/>
              </w:rPr>
              <w:tab/>
            </w:r>
            <w:r>
              <w:rPr>
                <w:noProof/>
                <w:webHidden/>
              </w:rPr>
              <w:fldChar w:fldCharType="begin"/>
            </w:r>
            <w:r>
              <w:rPr>
                <w:noProof/>
                <w:webHidden/>
              </w:rPr>
              <w:instrText xml:space="preserve"> PAGEREF _Toc223773297 \h </w:instrText>
            </w:r>
            <w:r>
              <w:rPr>
                <w:noProof/>
                <w:webHidden/>
              </w:rPr>
            </w:r>
            <w:r>
              <w:rPr>
                <w:noProof/>
                <w:webHidden/>
              </w:rPr>
              <w:fldChar w:fldCharType="separate"/>
            </w:r>
            <w:r>
              <w:rPr>
                <w:noProof/>
                <w:webHidden/>
              </w:rPr>
              <w:t>5</w:t>
            </w:r>
            <w:r>
              <w:rPr>
                <w:noProof/>
                <w:webHidden/>
              </w:rPr>
              <w:fldChar w:fldCharType="end"/>
            </w:r>
          </w:hyperlink>
        </w:p>
        <w:p w14:paraId="3D321AAD" w14:textId="4389EFE3" w:rsidR="002E4804" w:rsidRDefault="002E4804">
          <w:pPr>
            <w:pStyle w:val="TOC1"/>
            <w:tabs>
              <w:tab w:val="right" w:leader="dot" w:pos="9016"/>
            </w:tabs>
            <w:rPr>
              <w:rFonts w:eastAsiaTheme="minorEastAsia"/>
              <w:noProof/>
              <w:lang w:eastAsia="en-GB"/>
            </w:rPr>
          </w:pPr>
          <w:hyperlink w:anchor="_Toc223773298" w:history="1">
            <w:r w:rsidRPr="00E86ACC">
              <w:rPr>
                <w:rStyle w:val="Hyperlink"/>
                <w:noProof/>
              </w:rPr>
              <w:t>Sample Data Population</w:t>
            </w:r>
            <w:r>
              <w:rPr>
                <w:noProof/>
                <w:webHidden/>
              </w:rPr>
              <w:tab/>
            </w:r>
            <w:r>
              <w:rPr>
                <w:noProof/>
                <w:webHidden/>
              </w:rPr>
              <w:fldChar w:fldCharType="begin"/>
            </w:r>
            <w:r>
              <w:rPr>
                <w:noProof/>
                <w:webHidden/>
              </w:rPr>
              <w:instrText xml:space="preserve"> PAGEREF _Toc223773298 \h </w:instrText>
            </w:r>
            <w:r>
              <w:rPr>
                <w:noProof/>
                <w:webHidden/>
              </w:rPr>
            </w:r>
            <w:r>
              <w:rPr>
                <w:noProof/>
                <w:webHidden/>
              </w:rPr>
              <w:fldChar w:fldCharType="separate"/>
            </w:r>
            <w:r>
              <w:rPr>
                <w:noProof/>
                <w:webHidden/>
              </w:rPr>
              <w:t>7</w:t>
            </w:r>
            <w:r>
              <w:rPr>
                <w:noProof/>
                <w:webHidden/>
              </w:rPr>
              <w:fldChar w:fldCharType="end"/>
            </w:r>
          </w:hyperlink>
        </w:p>
        <w:p w14:paraId="4636449A" w14:textId="2081D01A" w:rsidR="002E4804" w:rsidRDefault="002E4804">
          <w:pPr>
            <w:pStyle w:val="TOC1"/>
            <w:tabs>
              <w:tab w:val="right" w:leader="dot" w:pos="9016"/>
            </w:tabs>
            <w:rPr>
              <w:rFonts w:eastAsiaTheme="minorEastAsia"/>
              <w:noProof/>
              <w:lang w:eastAsia="en-GB"/>
            </w:rPr>
          </w:pPr>
          <w:hyperlink w:anchor="_Toc223773299" w:history="1">
            <w:r w:rsidRPr="00E86ACC">
              <w:rPr>
                <w:rStyle w:val="Hyperlink"/>
                <w:noProof/>
              </w:rPr>
              <w:t>Query Development</w:t>
            </w:r>
            <w:r>
              <w:rPr>
                <w:noProof/>
                <w:webHidden/>
              </w:rPr>
              <w:tab/>
            </w:r>
            <w:r>
              <w:rPr>
                <w:noProof/>
                <w:webHidden/>
              </w:rPr>
              <w:fldChar w:fldCharType="begin"/>
            </w:r>
            <w:r>
              <w:rPr>
                <w:noProof/>
                <w:webHidden/>
              </w:rPr>
              <w:instrText xml:space="preserve"> PAGEREF _Toc223773299 \h </w:instrText>
            </w:r>
            <w:r>
              <w:rPr>
                <w:noProof/>
                <w:webHidden/>
              </w:rPr>
            </w:r>
            <w:r>
              <w:rPr>
                <w:noProof/>
                <w:webHidden/>
              </w:rPr>
              <w:fldChar w:fldCharType="separate"/>
            </w:r>
            <w:r>
              <w:rPr>
                <w:noProof/>
                <w:webHidden/>
              </w:rPr>
              <w:t>8</w:t>
            </w:r>
            <w:r>
              <w:rPr>
                <w:noProof/>
                <w:webHidden/>
              </w:rPr>
              <w:fldChar w:fldCharType="end"/>
            </w:r>
          </w:hyperlink>
        </w:p>
        <w:p w14:paraId="2AF2950C" w14:textId="75128295" w:rsidR="002E4804" w:rsidRDefault="002E4804">
          <w:pPr>
            <w:pStyle w:val="TOC1"/>
            <w:tabs>
              <w:tab w:val="right" w:leader="dot" w:pos="9016"/>
            </w:tabs>
            <w:rPr>
              <w:rFonts w:eastAsiaTheme="minorEastAsia"/>
              <w:noProof/>
              <w:lang w:eastAsia="en-GB"/>
            </w:rPr>
          </w:pPr>
          <w:hyperlink w:anchor="_Toc223773300" w:history="1">
            <w:r w:rsidRPr="00E86ACC">
              <w:rPr>
                <w:rStyle w:val="Hyperlink"/>
                <w:noProof/>
                <w:lang w:eastAsia="zh-CN"/>
              </w:rPr>
              <w:t>Testing and Validation</w:t>
            </w:r>
            <w:r>
              <w:rPr>
                <w:noProof/>
                <w:webHidden/>
              </w:rPr>
              <w:tab/>
            </w:r>
            <w:r>
              <w:rPr>
                <w:noProof/>
                <w:webHidden/>
              </w:rPr>
              <w:fldChar w:fldCharType="begin"/>
            </w:r>
            <w:r>
              <w:rPr>
                <w:noProof/>
                <w:webHidden/>
              </w:rPr>
              <w:instrText xml:space="preserve"> PAGEREF _Toc223773300 \h </w:instrText>
            </w:r>
            <w:r>
              <w:rPr>
                <w:noProof/>
                <w:webHidden/>
              </w:rPr>
            </w:r>
            <w:r>
              <w:rPr>
                <w:noProof/>
                <w:webHidden/>
              </w:rPr>
              <w:fldChar w:fldCharType="separate"/>
            </w:r>
            <w:r>
              <w:rPr>
                <w:noProof/>
                <w:webHidden/>
              </w:rPr>
              <w:t>13</w:t>
            </w:r>
            <w:r>
              <w:rPr>
                <w:noProof/>
                <w:webHidden/>
              </w:rPr>
              <w:fldChar w:fldCharType="end"/>
            </w:r>
          </w:hyperlink>
        </w:p>
        <w:p w14:paraId="374CC3AD" w14:textId="4725D901" w:rsidR="002E4804" w:rsidRDefault="002E4804">
          <w:pPr>
            <w:pStyle w:val="TOC1"/>
            <w:tabs>
              <w:tab w:val="right" w:leader="dot" w:pos="9016"/>
            </w:tabs>
            <w:rPr>
              <w:rFonts w:eastAsiaTheme="minorEastAsia"/>
              <w:noProof/>
              <w:lang w:eastAsia="en-GB"/>
            </w:rPr>
          </w:pPr>
          <w:hyperlink w:anchor="_Toc223773301" w:history="1">
            <w:r w:rsidRPr="00E86ACC">
              <w:rPr>
                <w:rStyle w:val="Hyperlink"/>
                <w:noProof/>
              </w:rPr>
              <w:t>Design Decisions and Future Work</w:t>
            </w:r>
            <w:r>
              <w:rPr>
                <w:noProof/>
                <w:webHidden/>
              </w:rPr>
              <w:tab/>
            </w:r>
            <w:r>
              <w:rPr>
                <w:noProof/>
                <w:webHidden/>
              </w:rPr>
              <w:fldChar w:fldCharType="begin"/>
            </w:r>
            <w:r>
              <w:rPr>
                <w:noProof/>
                <w:webHidden/>
              </w:rPr>
              <w:instrText xml:space="preserve"> PAGEREF _Toc223773301 \h </w:instrText>
            </w:r>
            <w:r>
              <w:rPr>
                <w:noProof/>
                <w:webHidden/>
              </w:rPr>
            </w:r>
            <w:r>
              <w:rPr>
                <w:noProof/>
                <w:webHidden/>
              </w:rPr>
              <w:fldChar w:fldCharType="separate"/>
            </w:r>
            <w:r>
              <w:rPr>
                <w:noProof/>
                <w:webHidden/>
              </w:rPr>
              <w:t>13</w:t>
            </w:r>
            <w:r>
              <w:rPr>
                <w:noProof/>
                <w:webHidden/>
              </w:rPr>
              <w:fldChar w:fldCharType="end"/>
            </w:r>
          </w:hyperlink>
        </w:p>
        <w:p w14:paraId="16FBA748" w14:textId="12F90F36" w:rsidR="002E4804" w:rsidRDefault="002E4804">
          <w:pPr>
            <w:pStyle w:val="TOC3"/>
            <w:tabs>
              <w:tab w:val="left" w:pos="960"/>
              <w:tab w:val="right" w:leader="dot" w:pos="9016"/>
            </w:tabs>
            <w:rPr>
              <w:rFonts w:eastAsiaTheme="minorEastAsia"/>
              <w:noProof/>
              <w:lang w:eastAsia="en-GB"/>
            </w:rPr>
          </w:pPr>
          <w:hyperlink w:anchor="_Toc223773302" w:history="1">
            <w:r w:rsidRPr="00E86ACC">
              <w:rPr>
                <w:rStyle w:val="Hyperlink"/>
                <w:noProof/>
              </w:rPr>
              <w:t>1.</w:t>
            </w:r>
            <w:r>
              <w:rPr>
                <w:rFonts w:eastAsiaTheme="minorEastAsia"/>
                <w:noProof/>
                <w:lang w:eastAsia="en-GB"/>
              </w:rPr>
              <w:tab/>
            </w:r>
            <w:r w:rsidRPr="00E86ACC">
              <w:rPr>
                <w:rStyle w:val="Hyperlink"/>
                <w:noProof/>
              </w:rPr>
              <w:t>Design Decisions:</w:t>
            </w:r>
            <w:r>
              <w:rPr>
                <w:noProof/>
                <w:webHidden/>
              </w:rPr>
              <w:tab/>
            </w:r>
            <w:r>
              <w:rPr>
                <w:noProof/>
                <w:webHidden/>
              </w:rPr>
              <w:fldChar w:fldCharType="begin"/>
            </w:r>
            <w:r>
              <w:rPr>
                <w:noProof/>
                <w:webHidden/>
              </w:rPr>
              <w:instrText xml:space="preserve"> PAGEREF _Toc223773302 \h </w:instrText>
            </w:r>
            <w:r>
              <w:rPr>
                <w:noProof/>
                <w:webHidden/>
              </w:rPr>
            </w:r>
            <w:r>
              <w:rPr>
                <w:noProof/>
                <w:webHidden/>
              </w:rPr>
              <w:fldChar w:fldCharType="separate"/>
            </w:r>
            <w:r>
              <w:rPr>
                <w:noProof/>
                <w:webHidden/>
              </w:rPr>
              <w:t>13</w:t>
            </w:r>
            <w:r>
              <w:rPr>
                <w:noProof/>
                <w:webHidden/>
              </w:rPr>
              <w:fldChar w:fldCharType="end"/>
            </w:r>
          </w:hyperlink>
        </w:p>
        <w:p w14:paraId="4F4D2A0E" w14:textId="7EBECC1F" w:rsidR="002E4804" w:rsidRDefault="002E4804">
          <w:pPr>
            <w:pStyle w:val="TOC3"/>
            <w:tabs>
              <w:tab w:val="left" w:pos="960"/>
              <w:tab w:val="right" w:leader="dot" w:pos="9016"/>
            </w:tabs>
            <w:rPr>
              <w:rFonts w:eastAsiaTheme="minorEastAsia"/>
              <w:noProof/>
              <w:lang w:eastAsia="en-GB"/>
            </w:rPr>
          </w:pPr>
          <w:hyperlink w:anchor="_Toc223773303" w:history="1">
            <w:r w:rsidRPr="00E86ACC">
              <w:rPr>
                <w:rStyle w:val="Hyperlink"/>
                <w:noProof/>
              </w:rPr>
              <w:t>2.</w:t>
            </w:r>
            <w:r>
              <w:rPr>
                <w:rFonts w:eastAsiaTheme="minorEastAsia"/>
                <w:noProof/>
                <w:lang w:eastAsia="en-GB"/>
              </w:rPr>
              <w:tab/>
            </w:r>
            <w:r w:rsidRPr="00E86ACC">
              <w:rPr>
                <w:rStyle w:val="Hyperlink"/>
                <w:noProof/>
              </w:rPr>
              <w:t>Future Work:</w:t>
            </w:r>
            <w:r>
              <w:rPr>
                <w:noProof/>
                <w:webHidden/>
              </w:rPr>
              <w:tab/>
            </w:r>
            <w:r>
              <w:rPr>
                <w:noProof/>
                <w:webHidden/>
              </w:rPr>
              <w:fldChar w:fldCharType="begin"/>
            </w:r>
            <w:r>
              <w:rPr>
                <w:noProof/>
                <w:webHidden/>
              </w:rPr>
              <w:instrText xml:space="preserve"> PAGEREF _Toc223773303 \h </w:instrText>
            </w:r>
            <w:r>
              <w:rPr>
                <w:noProof/>
                <w:webHidden/>
              </w:rPr>
            </w:r>
            <w:r>
              <w:rPr>
                <w:noProof/>
                <w:webHidden/>
              </w:rPr>
              <w:fldChar w:fldCharType="separate"/>
            </w:r>
            <w:r>
              <w:rPr>
                <w:noProof/>
                <w:webHidden/>
              </w:rPr>
              <w:t>14</w:t>
            </w:r>
            <w:r>
              <w:rPr>
                <w:noProof/>
                <w:webHidden/>
              </w:rPr>
              <w:fldChar w:fldCharType="end"/>
            </w:r>
          </w:hyperlink>
        </w:p>
        <w:p w14:paraId="5E533E11" w14:textId="203F68B5" w:rsidR="002E4804" w:rsidRDefault="002E4804">
          <w:pPr>
            <w:pStyle w:val="TOC1"/>
            <w:tabs>
              <w:tab w:val="right" w:leader="dot" w:pos="9016"/>
            </w:tabs>
            <w:rPr>
              <w:rFonts w:eastAsiaTheme="minorEastAsia"/>
              <w:noProof/>
              <w:lang w:eastAsia="en-GB"/>
            </w:rPr>
          </w:pPr>
          <w:hyperlink w:anchor="_Toc223773304" w:history="1">
            <w:r w:rsidRPr="00E86ACC">
              <w:rPr>
                <w:rStyle w:val="Hyperlink"/>
                <w:noProof/>
              </w:rPr>
              <w:t>References:</w:t>
            </w:r>
            <w:r>
              <w:rPr>
                <w:noProof/>
                <w:webHidden/>
              </w:rPr>
              <w:tab/>
            </w:r>
            <w:r>
              <w:rPr>
                <w:noProof/>
                <w:webHidden/>
              </w:rPr>
              <w:fldChar w:fldCharType="begin"/>
            </w:r>
            <w:r>
              <w:rPr>
                <w:noProof/>
                <w:webHidden/>
              </w:rPr>
              <w:instrText xml:space="preserve"> PAGEREF _Toc223773304 \h </w:instrText>
            </w:r>
            <w:r>
              <w:rPr>
                <w:noProof/>
                <w:webHidden/>
              </w:rPr>
            </w:r>
            <w:r>
              <w:rPr>
                <w:noProof/>
                <w:webHidden/>
              </w:rPr>
              <w:fldChar w:fldCharType="separate"/>
            </w:r>
            <w:r>
              <w:rPr>
                <w:noProof/>
                <w:webHidden/>
              </w:rPr>
              <w:t>14</w:t>
            </w:r>
            <w:r>
              <w:rPr>
                <w:noProof/>
                <w:webHidden/>
              </w:rPr>
              <w:fldChar w:fldCharType="end"/>
            </w:r>
          </w:hyperlink>
        </w:p>
        <w:p w14:paraId="6964ABDC" w14:textId="3A80E9FE" w:rsidR="005643AF" w:rsidRPr="00C87B69" w:rsidRDefault="005643AF" w:rsidP="00C87B69">
          <w:pPr>
            <w:jc w:val="both"/>
            <w:rPr>
              <w:rFonts w:asciiTheme="minorBidi" w:hAnsiTheme="minorBidi"/>
              <w:sz w:val="22"/>
              <w:szCs w:val="22"/>
            </w:rPr>
          </w:pPr>
          <w:r w:rsidRPr="00C87B69">
            <w:rPr>
              <w:rFonts w:asciiTheme="minorBidi" w:hAnsiTheme="minorBidi"/>
              <w:b/>
              <w:bCs/>
              <w:noProof/>
              <w:sz w:val="22"/>
              <w:szCs w:val="22"/>
            </w:rPr>
            <w:fldChar w:fldCharType="end"/>
          </w:r>
        </w:p>
      </w:sdtContent>
    </w:sdt>
    <w:p w14:paraId="3801A789" w14:textId="2CE7D7A2" w:rsidR="00C330F3" w:rsidRPr="00C87B69" w:rsidRDefault="00C330F3" w:rsidP="00C87B69">
      <w:pPr>
        <w:jc w:val="both"/>
        <w:rPr>
          <w:rFonts w:asciiTheme="minorBidi" w:hAnsiTheme="minorBidi"/>
          <w:b/>
          <w:bCs/>
          <w:noProof/>
          <w:sz w:val="22"/>
          <w:szCs w:val="22"/>
        </w:rPr>
      </w:pPr>
    </w:p>
    <w:p w14:paraId="0C52B0A1" w14:textId="77499348" w:rsidR="00484BBF" w:rsidRPr="00C87B69" w:rsidRDefault="00C330F3" w:rsidP="00C87B69">
      <w:pPr>
        <w:jc w:val="both"/>
        <w:rPr>
          <w:rFonts w:asciiTheme="minorBidi" w:hAnsiTheme="minorBidi"/>
          <w:sz w:val="22"/>
          <w:szCs w:val="22"/>
        </w:rPr>
      </w:pPr>
      <w:r w:rsidRPr="00C87B69">
        <w:rPr>
          <w:rFonts w:asciiTheme="minorBidi" w:hAnsiTheme="minorBidi"/>
          <w:sz w:val="22"/>
          <w:szCs w:val="22"/>
        </w:rPr>
        <w:br w:type="page"/>
      </w:r>
    </w:p>
    <w:p w14:paraId="2F80C988" w14:textId="7C085D06" w:rsidR="00EA04F8" w:rsidRPr="00E9265D" w:rsidRDefault="00F05981" w:rsidP="00E9265D">
      <w:pPr>
        <w:pStyle w:val="Heading1"/>
        <w:rPr>
          <w:color w:val="EE0000"/>
        </w:rPr>
      </w:pPr>
      <w:bookmarkStart w:id="0" w:name="_Toc223773292"/>
      <w:r>
        <w:rPr>
          <w:color w:val="EE0000"/>
        </w:rPr>
        <w:lastRenderedPageBreak/>
        <w:t>Scenario Analysis</w:t>
      </w:r>
      <w:bookmarkEnd w:id="0"/>
    </w:p>
    <w:p w14:paraId="6A607A89" w14:textId="6B22BFC2" w:rsidR="00CE58BD" w:rsidRPr="00C87B69" w:rsidRDefault="00CE58BD" w:rsidP="00C87B69">
      <w:pPr>
        <w:jc w:val="both"/>
        <w:rPr>
          <w:rFonts w:asciiTheme="minorBidi" w:hAnsiTheme="minorBidi"/>
          <w:sz w:val="22"/>
          <w:szCs w:val="22"/>
        </w:rPr>
      </w:pPr>
      <w:r>
        <w:rPr>
          <w:rFonts w:asciiTheme="minorBidi" w:hAnsiTheme="minorBidi"/>
          <w:sz w:val="22"/>
          <w:szCs w:val="22"/>
        </w:rPr>
        <w:t xml:space="preserve">This coursework focuses on the design and </w:t>
      </w:r>
      <w:r w:rsidR="00D84D02">
        <w:rPr>
          <w:rFonts w:asciiTheme="minorBidi" w:hAnsiTheme="minorBidi"/>
          <w:sz w:val="22"/>
          <w:szCs w:val="22"/>
        </w:rPr>
        <w:t>imple</w:t>
      </w:r>
      <w:r w:rsidR="00243236">
        <w:rPr>
          <w:rFonts w:asciiTheme="minorBidi" w:hAnsiTheme="minorBidi"/>
          <w:sz w:val="22"/>
          <w:szCs w:val="22"/>
        </w:rPr>
        <w:t>mentation of a database system to manage information</w:t>
      </w:r>
      <w:r w:rsidR="007575C2">
        <w:rPr>
          <w:rFonts w:asciiTheme="minorBidi" w:hAnsiTheme="minorBidi"/>
          <w:sz w:val="22"/>
          <w:szCs w:val="22"/>
        </w:rPr>
        <w:t xml:space="preserve"> related to medicines, suppliers, customer</w:t>
      </w:r>
      <w:r w:rsidR="00DA5708">
        <w:rPr>
          <w:rFonts w:asciiTheme="minorBidi" w:hAnsiTheme="minorBidi"/>
          <w:sz w:val="22"/>
          <w:szCs w:val="22"/>
        </w:rPr>
        <w:t xml:space="preserve"> prescriptions</w:t>
      </w:r>
      <w:r w:rsidR="000461A1">
        <w:rPr>
          <w:rFonts w:asciiTheme="minorBidi" w:hAnsiTheme="minorBidi"/>
          <w:sz w:val="22"/>
          <w:szCs w:val="22"/>
        </w:rPr>
        <w:t>, and sales transactions. The system</w:t>
      </w:r>
      <w:r w:rsidR="00F770BC">
        <w:rPr>
          <w:rFonts w:asciiTheme="minorBidi" w:hAnsiTheme="minorBidi"/>
          <w:sz w:val="22"/>
          <w:szCs w:val="22"/>
        </w:rPr>
        <w:t xml:space="preserve"> aims to provide an efficient and </w:t>
      </w:r>
      <w:r w:rsidR="00234EE6">
        <w:rPr>
          <w:rFonts w:asciiTheme="minorBidi" w:hAnsiTheme="minorBidi"/>
          <w:sz w:val="22"/>
          <w:szCs w:val="22"/>
        </w:rPr>
        <w:t xml:space="preserve">structured way of storing, retrieving, </w:t>
      </w:r>
      <w:r w:rsidR="002D0B76">
        <w:rPr>
          <w:rFonts w:asciiTheme="minorBidi" w:hAnsiTheme="minorBidi"/>
          <w:sz w:val="22"/>
          <w:szCs w:val="22"/>
        </w:rPr>
        <w:t>and maintaining accurate records to support daily operations</w:t>
      </w:r>
      <w:r w:rsidR="00C02765">
        <w:rPr>
          <w:rFonts w:asciiTheme="minorBidi" w:hAnsiTheme="minorBidi"/>
          <w:sz w:val="22"/>
          <w:szCs w:val="22"/>
        </w:rPr>
        <w:t xml:space="preserve">. The coursework </w:t>
      </w:r>
      <w:r w:rsidR="00BB5992">
        <w:rPr>
          <w:rFonts w:asciiTheme="minorBidi" w:hAnsiTheme="minorBidi"/>
          <w:sz w:val="22"/>
          <w:szCs w:val="22"/>
        </w:rPr>
        <w:t xml:space="preserve">involves analysing system </w:t>
      </w:r>
      <w:r w:rsidR="00444303">
        <w:rPr>
          <w:rFonts w:asciiTheme="minorBidi" w:hAnsiTheme="minorBidi"/>
          <w:sz w:val="22"/>
          <w:szCs w:val="22"/>
        </w:rPr>
        <w:t>requirements, designing</w:t>
      </w:r>
      <w:r w:rsidR="00BF6F56">
        <w:rPr>
          <w:rFonts w:asciiTheme="minorBidi" w:hAnsiTheme="minorBidi"/>
          <w:sz w:val="22"/>
          <w:szCs w:val="22"/>
        </w:rPr>
        <w:t xml:space="preserve"> an appropriate database model, and </w:t>
      </w:r>
      <w:r w:rsidR="00B531A9">
        <w:rPr>
          <w:rFonts w:asciiTheme="minorBidi" w:hAnsiTheme="minorBidi"/>
          <w:sz w:val="22"/>
          <w:szCs w:val="22"/>
        </w:rPr>
        <w:t>implementing the database</w:t>
      </w:r>
      <w:r w:rsidR="00462630">
        <w:rPr>
          <w:rFonts w:asciiTheme="minorBidi" w:hAnsiTheme="minorBidi"/>
          <w:sz w:val="22"/>
          <w:szCs w:val="22"/>
        </w:rPr>
        <w:t xml:space="preserve"> using suitable database management tools.</w:t>
      </w:r>
      <w:r w:rsidR="00D46FDD">
        <w:rPr>
          <w:rFonts w:asciiTheme="minorBidi" w:hAnsiTheme="minorBidi"/>
          <w:sz w:val="22"/>
          <w:szCs w:val="22"/>
        </w:rPr>
        <w:t xml:space="preserve"> Through this process, the coursework demonstrates</w:t>
      </w:r>
      <w:r w:rsidR="00215BE0">
        <w:rPr>
          <w:rFonts w:asciiTheme="minorBidi" w:hAnsiTheme="minorBidi"/>
          <w:sz w:val="22"/>
          <w:szCs w:val="22"/>
        </w:rPr>
        <w:t xml:space="preserve"> the practical application of </w:t>
      </w:r>
      <w:r w:rsidR="0024235F">
        <w:rPr>
          <w:rFonts w:asciiTheme="minorBidi" w:hAnsiTheme="minorBidi"/>
          <w:sz w:val="22"/>
          <w:szCs w:val="22"/>
        </w:rPr>
        <w:t>database design principles in managing</w:t>
      </w:r>
      <w:r w:rsidR="00EE5396">
        <w:rPr>
          <w:rFonts w:asciiTheme="minorBidi" w:hAnsiTheme="minorBidi"/>
          <w:sz w:val="22"/>
          <w:szCs w:val="22"/>
        </w:rPr>
        <w:t xml:space="preserve"> real-world pharmaceutical data.</w:t>
      </w:r>
      <w:r w:rsidR="00BB5992">
        <w:rPr>
          <w:rFonts w:asciiTheme="minorBidi" w:hAnsiTheme="minorBidi"/>
          <w:sz w:val="22"/>
          <w:szCs w:val="22"/>
        </w:rPr>
        <w:t xml:space="preserve"> </w:t>
      </w:r>
    </w:p>
    <w:p w14:paraId="6FE8BFF2" w14:textId="01A89014" w:rsidR="00EA04F8" w:rsidRDefault="00EA04F8" w:rsidP="00F05981">
      <w:pPr>
        <w:pStyle w:val="Heading1"/>
        <w:rPr>
          <w:color w:val="EE0000"/>
        </w:rPr>
      </w:pPr>
      <w:bookmarkStart w:id="1" w:name="_Toc223773293"/>
      <w:r w:rsidRPr="00F05981">
        <w:rPr>
          <w:color w:val="EE0000"/>
        </w:rPr>
        <w:t>Entity Relationship Diagram (ERD)</w:t>
      </w:r>
      <w:bookmarkEnd w:id="1"/>
    </w:p>
    <w:p w14:paraId="4501D3E5" w14:textId="082F86BA" w:rsidR="00F121C3" w:rsidRPr="00F121C3" w:rsidRDefault="0042301E" w:rsidP="00F121C3">
      <w:r>
        <w:t>Entity-Relationship Dia</w:t>
      </w:r>
      <w:r w:rsidR="00A46EBD">
        <w:t xml:space="preserve">gram (ERD) is an essential tool </w:t>
      </w:r>
      <w:r w:rsidR="00AF5BC4">
        <w:t xml:space="preserve">in the design of databases </w:t>
      </w:r>
      <w:r w:rsidR="00BC746D">
        <w:t xml:space="preserve">and in conceptual modelling to help </w:t>
      </w:r>
      <w:r w:rsidR="002116F4">
        <w:t>show the entities, their attributes</w:t>
      </w:r>
      <w:r w:rsidR="00665D76">
        <w:t xml:space="preserve"> and relationships and offering a systematic </w:t>
      </w:r>
      <w:r w:rsidR="00E217F1">
        <w:t>way of representing the structure of database.</w:t>
      </w:r>
      <w:r w:rsidR="003C079E">
        <w:t xml:space="preserve"> </w:t>
      </w:r>
      <w:r w:rsidR="005B0F02">
        <w:t>It helps identifies both weak and strong entities</w:t>
      </w:r>
      <w:r w:rsidR="006347EC">
        <w:t xml:space="preserve"> as well as showing the distinction</w:t>
      </w:r>
      <w:r w:rsidR="00A804CA">
        <w:t xml:space="preserve"> between one -to-one, </w:t>
      </w:r>
      <w:r w:rsidR="001C18BA">
        <w:t>one-to-many and many-to many</w:t>
      </w:r>
      <w:r w:rsidR="002C7BE0">
        <w:t xml:space="preserve"> relationships. [2]</w:t>
      </w:r>
      <w:r w:rsidR="00183E69">
        <w:t>,[3]</w:t>
      </w:r>
    </w:p>
    <w:p w14:paraId="6B24B631" w14:textId="77777777" w:rsidR="00F83030" w:rsidRDefault="00F83030" w:rsidP="00F83030">
      <w:pPr>
        <w:spacing w:before="100" w:beforeAutospacing="1" w:after="100" w:afterAutospacing="1" w:line="240" w:lineRule="auto"/>
        <w:ind w:firstLine="709"/>
        <w:jc w:val="both"/>
        <w:rPr>
          <w:rFonts w:asciiTheme="minorBidi" w:hAnsiTheme="minorBidi"/>
          <w:sz w:val="22"/>
          <w:szCs w:val="22"/>
          <w:lang w:eastAsia="zh-CN"/>
        </w:rPr>
      </w:pPr>
      <w:bookmarkStart w:id="2" w:name="_Hlk170769605"/>
    </w:p>
    <w:p w14:paraId="32F3A921" w14:textId="55D1507B" w:rsidR="00C87B69" w:rsidRDefault="00C87B69" w:rsidP="00417BD3">
      <w:pPr>
        <w:pStyle w:val="Heading3"/>
        <w:numPr>
          <w:ilvl w:val="0"/>
          <w:numId w:val="14"/>
        </w:numPr>
        <w:rPr>
          <w:lang w:eastAsia="zh-CN"/>
        </w:rPr>
      </w:pPr>
      <w:bookmarkStart w:id="3" w:name="_Toc223773294"/>
      <w:r w:rsidRPr="00647A48">
        <w:rPr>
          <w:lang w:eastAsia="zh-CN"/>
        </w:rPr>
        <w:t>List of attributes and their descriptions</w:t>
      </w:r>
      <w:bookmarkEnd w:id="3"/>
    </w:p>
    <w:p w14:paraId="470AD144" w14:textId="4C15654B" w:rsidR="00F83030" w:rsidRDefault="00417BD3" w:rsidP="00417BD3">
      <w:pPr>
        <w:ind w:left="720"/>
        <w:rPr>
          <w:lang w:eastAsia="zh-CN"/>
        </w:rPr>
      </w:pPr>
      <w:r>
        <w:rPr>
          <w:lang w:eastAsia="zh-CN"/>
        </w:rPr>
        <w:t xml:space="preserve">Provide the description of all the attributes </w:t>
      </w:r>
      <w:r w:rsidR="00BD799B">
        <w:rPr>
          <w:lang w:eastAsia="zh-CN"/>
        </w:rPr>
        <w:t xml:space="preserve">and the </w:t>
      </w:r>
      <w:r>
        <w:rPr>
          <w:lang w:eastAsia="zh-CN"/>
        </w:rPr>
        <w:t>entities</w:t>
      </w:r>
      <w:r w:rsidR="00BD799B">
        <w:rPr>
          <w:lang w:eastAsia="zh-CN"/>
        </w:rPr>
        <w:t xml:space="preserve"> in your ER diagram. Identify the primary ke</w:t>
      </w:r>
      <w:r w:rsidR="001733A2">
        <w:rPr>
          <w:lang w:eastAsia="zh-CN"/>
        </w:rPr>
        <w:t>ys which they are referr</w:t>
      </w:r>
      <w:r w:rsidR="00A545C7">
        <w:rPr>
          <w:lang w:eastAsia="zh-CN"/>
        </w:rPr>
        <w:t>ing to.</w:t>
      </w:r>
    </w:p>
    <w:p w14:paraId="47A55DEF" w14:textId="5B59319A" w:rsidR="00151300" w:rsidRDefault="00151300" w:rsidP="00417BD3">
      <w:pPr>
        <w:ind w:left="720"/>
        <w:rPr>
          <w:lang w:eastAsia="zh-CN"/>
        </w:rPr>
      </w:pPr>
      <w:r>
        <w:rPr>
          <w:lang w:eastAsia="zh-CN"/>
        </w:rPr>
        <w:t>ENTITY 1</w:t>
      </w:r>
      <w:r w:rsidR="00570A90">
        <w:rPr>
          <w:lang w:eastAsia="zh-CN"/>
        </w:rPr>
        <w:t>:</w:t>
      </w:r>
      <w:r w:rsidR="004C5FA8">
        <w:rPr>
          <w:lang w:eastAsia="zh-CN"/>
        </w:rPr>
        <w:t xml:space="preserve"> </w:t>
      </w:r>
      <w:r w:rsidR="005B0E37">
        <w:rPr>
          <w:lang w:eastAsia="zh-CN"/>
        </w:rPr>
        <w:t>MEDICINES</w:t>
      </w:r>
    </w:p>
    <w:p w14:paraId="04DB7B2E" w14:textId="439E1145" w:rsidR="004C5FA8" w:rsidRPr="00276BBB" w:rsidRDefault="009946B1" w:rsidP="00417BD3">
      <w:pPr>
        <w:ind w:left="720"/>
        <w:rPr>
          <w:u w:val="single"/>
          <w:lang w:eastAsia="zh-CN"/>
        </w:rPr>
      </w:pPr>
      <w:r w:rsidRPr="00276BBB">
        <w:rPr>
          <w:u w:val="single"/>
          <w:lang w:eastAsia="zh-CN"/>
        </w:rPr>
        <w:t>ATTRIBUTE</w:t>
      </w:r>
      <w:r>
        <w:rPr>
          <w:lang w:eastAsia="zh-CN"/>
        </w:rPr>
        <w:tab/>
      </w:r>
      <w:r>
        <w:rPr>
          <w:lang w:eastAsia="zh-CN"/>
        </w:rPr>
        <w:tab/>
      </w:r>
      <w:r>
        <w:rPr>
          <w:lang w:eastAsia="zh-CN"/>
        </w:rPr>
        <w:tab/>
      </w:r>
      <w:r>
        <w:rPr>
          <w:lang w:eastAsia="zh-CN"/>
        </w:rPr>
        <w:tab/>
      </w:r>
      <w:r>
        <w:rPr>
          <w:lang w:eastAsia="zh-CN"/>
        </w:rPr>
        <w:tab/>
      </w:r>
      <w:r w:rsidRPr="00276BBB">
        <w:rPr>
          <w:u w:val="single"/>
          <w:lang w:eastAsia="zh-CN"/>
        </w:rPr>
        <w:t>DESCRIPTION</w:t>
      </w:r>
    </w:p>
    <w:p w14:paraId="5BEBA462" w14:textId="16075A8B" w:rsidR="009946B1" w:rsidRDefault="005B0E37" w:rsidP="00417BD3">
      <w:pPr>
        <w:ind w:left="720"/>
        <w:rPr>
          <w:lang w:eastAsia="zh-CN"/>
        </w:rPr>
      </w:pPr>
      <w:r>
        <w:rPr>
          <w:lang w:eastAsia="zh-CN"/>
        </w:rPr>
        <w:t>Medicine</w:t>
      </w:r>
      <w:r w:rsidR="00E60178">
        <w:rPr>
          <w:lang w:eastAsia="zh-CN"/>
        </w:rPr>
        <w:t xml:space="preserve"> ID</w:t>
      </w:r>
      <w:r w:rsidR="00E60178">
        <w:rPr>
          <w:lang w:eastAsia="zh-CN"/>
        </w:rPr>
        <w:tab/>
      </w:r>
      <w:r w:rsidR="00E60178">
        <w:rPr>
          <w:lang w:eastAsia="zh-CN"/>
        </w:rPr>
        <w:tab/>
      </w:r>
      <w:r w:rsidR="00E60178">
        <w:rPr>
          <w:lang w:eastAsia="zh-CN"/>
        </w:rPr>
        <w:tab/>
        <w:t>a unique identifier</w:t>
      </w:r>
      <w:r w:rsidR="00487063">
        <w:rPr>
          <w:lang w:eastAsia="zh-CN"/>
        </w:rPr>
        <w:t xml:space="preserve"> for each </w:t>
      </w:r>
      <w:r>
        <w:rPr>
          <w:lang w:eastAsia="zh-CN"/>
        </w:rPr>
        <w:t>medicine</w:t>
      </w:r>
      <w:r w:rsidR="003740E1">
        <w:rPr>
          <w:lang w:eastAsia="zh-CN"/>
        </w:rPr>
        <w:t>.</w:t>
      </w:r>
    </w:p>
    <w:p w14:paraId="61C9660F" w14:textId="558CCFA9" w:rsidR="00487063" w:rsidRDefault="00487063" w:rsidP="00417BD3">
      <w:pPr>
        <w:ind w:left="720"/>
        <w:rPr>
          <w:lang w:eastAsia="zh-CN"/>
        </w:rPr>
      </w:pPr>
      <w:r>
        <w:rPr>
          <w:lang w:eastAsia="zh-CN"/>
        </w:rPr>
        <w:t>Name</w:t>
      </w:r>
      <w:r>
        <w:rPr>
          <w:lang w:eastAsia="zh-CN"/>
        </w:rPr>
        <w:tab/>
      </w:r>
      <w:r>
        <w:rPr>
          <w:lang w:eastAsia="zh-CN"/>
        </w:rPr>
        <w:tab/>
      </w:r>
      <w:r>
        <w:rPr>
          <w:lang w:eastAsia="zh-CN"/>
        </w:rPr>
        <w:tab/>
      </w:r>
      <w:r>
        <w:rPr>
          <w:lang w:eastAsia="zh-CN"/>
        </w:rPr>
        <w:tab/>
      </w:r>
      <w:r w:rsidR="000E19EC">
        <w:rPr>
          <w:lang w:eastAsia="zh-CN"/>
        </w:rPr>
        <w:t xml:space="preserve">the full name of the </w:t>
      </w:r>
      <w:r w:rsidR="00707636">
        <w:rPr>
          <w:lang w:eastAsia="zh-CN"/>
        </w:rPr>
        <w:t>medicine</w:t>
      </w:r>
      <w:r w:rsidR="003740E1">
        <w:rPr>
          <w:lang w:eastAsia="zh-CN"/>
        </w:rPr>
        <w:t>.</w:t>
      </w:r>
    </w:p>
    <w:p w14:paraId="39680630" w14:textId="1FA69AC9" w:rsidR="000E19EC" w:rsidRDefault="00707636" w:rsidP="00417BD3">
      <w:pPr>
        <w:ind w:left="720"/>
        <w:rPr>
          <w:lang w:eastAsia="zh-CN"/>
        </w:rPr>
      </w:pPr>
      <w:r>
        <w:rPr>
          <w:lang w:eastAsia="zh-CN"/>
        </w:rPr>
        <w:t>Category</w:t>
      </w:r>
      <w:r w:rsidR="000E19EC">
        <w:rPr>
          <w:lang w:eastAsia="zh-CN"/>
        </w:rPr>
        <w:tab/>
      </w:r>
      <w:r w:rsidR="000E19EC">
        <w:rPr>
          <w:lang w:eastAsia="zh-CN"/>
        </w:rPr>
        <w:tab/>
      </w:r>
      <w:r w:rsidR="000E19EC">
        <w:rPr>
          <w:lang w:eastAsia="zh-CN"/>
        </w:rPr>
        <w:tab/>
      </w:r>
      <w:r w:rsidR="00292E82">
        <w:rPr>
          <w:lang w:eastAsia="zh-CN"/>
        </w:rPr>
        <w:t xml:space="preserve">the category of medicine </w:t>
      </w:r>
      <w:r w:rsidR="00D1542A">
        <w:rPr>
          <w:lang w:eastAsia="zh-CN"/>
        </w:rPr>
        <w:t>e.g. tablet, capsule</w:t>
      </w:r>
      <w:r w:rsidR="003740E1">
        <w:rPr>
          <w:lang w:eastAsia="zh-CN"/>
        </w:rPr>
        <w:t>.</w:t>
      </w:r>
    </w:p>
    <w:p w14:paraId="44D8C61F" w14:textId="7171F6B3" w:rsidR="0056540D" w:rsidRDefault="00C94C4D" w:rsidP="00417BD3">
      <w:pPr>
        <w:ind w:left="720"/>
        <w:rPr>
          <w:lang w:eastAsia="zh-CN"/>
        </w:rPr>
      </w:pPr>
      <w:r>
        <w:rPr>
          <w:lang w:eastAsia="zh-CN"/>
        </w:rPr>
        <w:t>Strength</w:t>
      </w:r>
      <w:r w:rsidR="00B74688">
        <w:rPr>
          <w:lang w:eastAsia="zh-CN"/>
        </w:rPr>
        <w:tab/>
      </w:r>
      <w:r w:rsidR="00B74688">
        <w:rPr>
          <w:lang w:eastAsia="zh-CN"/>
        </w:rPr>
        <w:tab/>
      </w:r>
      <w:r w:rsidR="00B74688">
        <w:rPr>
          <w:lang w:eastAsia="zh-CN"/>
        </w:rPr>
        <w:tab/>
      </w:r>
      <w:r w:rsidR="00883EEE">
        <w:rPr>
          <w:lang w:eastAsia="zh-CN"/>
        </w:rPr>
        <w:t xml:space="preserve">how </w:t>
      </w:r>
      <w:r>
        <w:rPr>
          <w:lang w:eastAsia="zh-CN"/>
        </w:rPr>
        <w:t xml:space="preserve">strong the </w:t>
      </w:r>
      <w:r w:rsidR="00510FCA">
        <w:rPr>
          <w:lang w:eastAsia="zh-CN"/>
        </w:rPr>
        <w:t>medicine</w:t>
      </w:r>
      <w:r>
        <w:rPr>
          <w:lang w:eastAsia="zh-CN"/>
        </w:rPr>
        <w:t xml:space="preserve"> is.</w:t>
      </w:r>
    </w:p>
    <w:p w14:paraId="441060F1" w14:textId="5B9610C2" w:rsidR="003F60FE" w:rsidRDefault="007F7ADD" w:rsidP="00417BD3">
      <w:pPr>
        <w:ind w:left="720"/>
        <w:rPr>
          <w:lang w:eastAsia="zh-CN"/>
        </w:rPr>
      </w:pPr>
      <w:r>
        <w:rPr>
          <w:lang w:eastAsia="zh-CN"/>
        </w:rPr>
        <w:t xml:space="preserve">Unit </w:t>
      </w:r>
      <w:r w:rsidR="00510FCA">
        <w:rPr>
          <w:lang w:eastAsia="zh-CN"/>
        </w:rPr>
        <w:t>Price</w:t>
      </w:r>
      <w:r w:rsidR="003F60FE">
        <w:rPr>
          <w:lang w:eastAsia="zh-CN"/>
        </w:rPr>
        <w:tab/>
      </w:r>
      <w:r w:rsidR="003F60FE">
        <w:rPr>
          <w:lang w:eastAsia="zh-CN"/>
        </w:rPr>
        <w:tab/>
      </w:r>
      <w:r w:rsidR="00510FCA">
        <w:rPr>
          <w:lang w:eastAsia="zh-CN"/>
        </w:rPr>
        <w:tab/>
      </w:r>
      <w:r w:rsidR="001B44FA">
        <w:rPr>
          <w:lang w:eastAsia="zh-CN"/>
        </w:rPr>
        <w:t xml:space="preserve">how much </w:t>
      </w:r>
      <w:r>
        <w:rPr>
          <w:lang w:eastAsia="zh-CN"/>
        </w:rPr>
        <w:t>one</w:t>
      </w:r>
      <w:r w:rsidR="001B44FA">
        <w:rPr>
          <w:lang w:eastAsia="zh-CN"/>
        </w:rPr>
        <w:t xml:space="preserve"> medicine cost</w:t>
      </w:r>
      <w:r w:rsidR="006056F9">
        <w:rPr>
          <w:lang w:eastAsia="zh-CN"/>
        </w:rPr>
        <w:t>.</w:t>
      </w:r>
    </w:p>
    <w:p w14:paraId="20E79EC7" w14:textId="5951C970" w:rsidR="00261C09" w:rsidRDefault="00261C09" w:rsidP="00417BD3">
      <w:pPr>
        <w:ind w:left="720"/>
        <w:rPr>
          <w:lang w:eastAsia="zh-CN"/>
        </w:rPr>
      </w:pPr>
      <w:r>
        <w:rPr>
          <w:lang w:eastAsia="zh-CN"/>
        </w:rPr>
        <w:t>Expiry date</w:t>
      </w:r>
      <w:r>
        <w:rPr>
          <w:lang w:eastAsia="zh-CN"/>
        </w:rPr>
        <w:tab/>
      </w:r>
      <w:r>
        <w:rPr>
          <w:lang w:eastAsia="zh-CN"/>
        </w:rPr>
        <w:tab/>
      </w:r>
      <w:r>
        <w:rPr>
          <w:lang w:eastAsia="zh-CN"/>
        </w:rPr>
        <w:tab/>
        <w:t>when the medicine expires</w:t>
      </w:r>
      <w:r w:rsidR="006056F9">
        <w:rPr>
          <w:lang w:eastAsia="zh-CN"/>
        </w:rPr>
        <w:t>.</w:t>
      </w:r>
    </w:p>
    <w:p w14:paraId="1E52CD36" w14:textId="6459E16C" w:rsidR="007D4470" w:rsidRDefault="007D4470" w:rsidP="00417BD3">
      <w:pPr>
        <w:ind w:left="720"/>
        <w:rPr>
          <w:lang w:eastAsia="zh-CN"/>
        </w:rPr>
      </w:pPr>
      <w:r>
        <w:rPr>
          <w:lang w:eastAsia="zh-CN"/>
        </w:rPr>
        <w:t>Stock quantity</w:t>
      </w:r>
      <w:r>
        <w:rPr>
          <w:lang w:eastAsia="zh-CN"/>
        </w:rPr>
        <w:tab/>
      </w:r>
      <w:r>
        <w:rPr>
          <w:lang w:eastAsia="zh-CN"/>
        </w:rPr>
        <w:tab/>
      </w:r>
      <w:r w:rsidR="00D22144">
        <w:rPr>
          <w:lang w:eastAsia="zh-CN"/>
        </w:rPr>
        <w:t xml:space="preserve">the quantity of the medicine </w:t>
      </w:r>
      <w:r w:rsidR="00EF5C41">
        <w:rPr>
          <w:lang w:eastAsia="zh-CN"/>
        </w:rPr>
        <w:t>available i</w:t>
      </w:r>
      <w:r w:rsidR="008462F8">
        <w:rPr>
          <w:lang w:eastAsia="zh-CN"/>
        </w:rPr>
        <w:t>n</w:t>
      </w:r>
      <w:r w:rsidR="00EF5C41">
        <w:rPr>
          <w:lang w:eastAsia="zh-CN"/>
        </w:rPr>
        <w:t xml:space="preserve"> pharma</w:t>
      </w:r>
      <w:r w:rsidR="008462F8">
        <w:rPr>
          <w:lang w:eastAsia="zh-CN"/>
        </w:rPr>
        <w:t>cy</w:t>
      </w:r>
      <w:r w:rsidR="00901C3C">
        <w:rPr>
          <w:lang w:eastAsia="zh-CN"/>
        </w:rPr>
        <w:t>.</w:t>
      </w:r>
    </w:p>
    <w:p w14:paraId="66185625" w14:textId="570B2B92" w:rsidR="00A15640" w:rsidRDefault="005F2F18" w:rsidP="00417BD3">
      <w:pPr>
        <w:ind w:left="720"/>
        <w:rPr>
          <w:lang w:eastAsia="zh-CN"/>
        </w:rPr>
      </w:pPr>
      <w:r>
        <w:rPr>
          <w:lang w:eastAsia="zh-CN"/>
        </w:rPr>
        <w:t xml:space="preserve">PRIMARY KEY:  </w:t>
      </w:r>
      <w:r w:rsidR="009367AF">
        <w:rPr>
          <w:lang w:eastAsia="zh-CN"/>
        </w:rPr>
        <w:t>Medicine</w:t>
      </w:r>
      <w:r>
        <w:rPr>
          <w:lang w:eastAsia="zh-CN"/>
        </w:rPr>
        <w:t xml:space="preserve"> ID</w:t>
      </w:r>
    </w:p>
    <w:p w14:paraId="24B17E27" w14:textId="14528319" w:rsidR="00F97A83" w:rsidRDefault="00F97A83" w:rsidP="00417BD3">
      <w:pPr>
        <w:ind w:left="720"/>
        <w:rPr>
          <w:lang w:eastAsia="zh-CN"/>
        </w:rPr>
      </w:pPr>
      <w:r>
        <w:rPr>
          <w:lang w:eastAsia="zh-CN"/>
        </w:rPr>
        <w:t xml:space="preserve">ENTITY 2: </w:t>
      </w:r>
      <w:r w:rsidR="006420E6">
        <w:rPr>
          <w:lang w:eastAsia="zh-CN"/>
        </w:rPr>
        <w:t>SUPPLIERS</w:t>
      </w:r>
    </w:p>
    <w:p w14:paraId="5C173354" w14:textId="57DC9250" w:rsidR="00F97A83" w:rsidRDefault="00A94016" w:rsidP="00417BD3">
      <w:pPr>
        <w:ind w:left="720"/>
        <w:rPr>
          <w:u w:val="single"/>
          <w:lang w:eastAsia="zh-CN"/>
        </w:rPr>
      </w:pPr>
      <w:r w:rsidRPr="00A94016">
        <w:rPr>
          <w:u w:val="single"/>
          <w:lang w:eastAsia="zh-CN"/>
        </w:rPr>
        <w:t>ATTRIBUTE</w:t>
      </w:r>
      <w:r>
        <w:rPr>
          <w:lang w:eastAsia="zh-CN"/>
        </w:rPr>
        <w:tab/>
      </w:r>
      <w:r>
        <w:rPr>
          <w:lang w:eastAsia="zh-CN"/>
        </w:rPr>
        <w:tab/>
      </w:r>
      <w:r>
        <w:rPr>
          <w:lang w:eastAsia="zh-CN"/>
        </w:rPr>
        <w:tab/>
      </w:r>
      <w:r>
        <w:rPr>
          <w:lang w:eastAsia="zh-CN"/>
        </w:rPr>
        <w:tab/>
      </w:r>
      <w:r>
        <w:rPr>
          <w:lang w:eastAsia="zh-CN"/>
        </w:rPr>
        <w:tab/>
      </w:r>
      <w:r w:rsidRPr="00A94016">
        <w:rPr>
          <w:u w:val="single"/>
          <w:lang w:eastAsia="zh-CN"/>
        </w:rPr>
        <w:t>DESCRIPTION</w:t>
      </w:r>
    </w:p>
    <w:p w14:paraId="3871D243" w14:textId="00585F6F" w:rsidR="00A94016" w:rsidRDefault="00AC2F1C" w:rsidP="00417BD3">
      <w:pPr>
        <w:ind w:left="720"/>
        <w:rPr>
          <w:lang w:eastAsia="zh-CN"/>
        </w:rPr>
      </w:pPr>
      <w:r>
        <w:rPr>
          <w:lang w:eastAsia="zh-CN"/>
        </w:rPr>
        <w:lastRenderedPageBreak/>
        <w:t>Supplier ID</w:t>
      </w:r>
      <w:r w:rsidR="00B50012">
        <w:rPr>
          <w:lang w:eastAsia="zh-CN"/>
        </w:rPr>
        <w:tab/>
      </w:r>
      <w:r w:rsidR="00B50012">
        <w:rPr>
          <w:lang w:eastAsia="zh-CN"/>
        </w:rPr>
        <w:tab/>
        <w:t xml:space="preserve">a unique identifier of </w:t>
      </w:r>
      <w:r w:rsidR="002C5147">
        <w:rPr>
          <w:lang w:eastAsia="zh-CN"/>
        </w:rPr>
        <w:t xml:space="preserve">each </w:t>
      </w:r>
      <w:r w:rsidR="00052DA1">
        <w:rPr>
          <w:lang w:eastAsia="zh-CN"/>
        </w:rPr>
        <w:t>supplier</w:t>
      </w:r>
      <w:r w:rsidR="006056F9">
        <w:rPr>
          <w:lang w:eastAsia="zh-CN"/>
        </w:rPr>
        <w:t>.</w:t>
      </w:r>
    </w:p>
    <w:p w14:paraId="24A497FC" w14:textId="196F95DC" w:rsidR="00B30E07" w:rsidRDefault="00A839E5" w:rsidP="004D4997">
      <w:pPr>
        <w:ind w:left="720"/>
        <w:rPr>
          <w:lang w:eastAsia="zh-CN"/>
        </w:rPr>
      </w:pPr>
      <w:r>
        <w:rPr>
          <w:lang w:eastAsia="zh-CN"/>
        </w:rPr>
        <w:t>Suppliers</w:t>
      </w:r>
      <w:r w:rsidR="00052DA1">
        <w:rPr>
          <w:lang w:eastAsia="zh-CN"/>
        </w:rPr>
        <w:t xml:space="preserve"> </w:t>
      </w:r>
      <w:r w:rsidR="005C46D0">
        <w:rPr>
          <w:lang w:eastAsia="zh-CN"/>
        </w:rPr>
        <w:t>name</w:t>
      </w:r>
      <w:r w:rsidR="005C46D0">
        <w:rPr>
          <w:lang w:eastAsia="zh-CN"/>
        </w:rPr>
        <w:tab/>
        <w:t>a unique name of each supplier</w:t>
      </w:r>
      <w:r w:rsidR="006056F9">
        <w:rPr>
          <w:lang w:eastAsia="zh-CN"/>
        </w:rPr>
        <w:t>.</w:t>
      </w:r>
    </w:p>
    <w:p w14:paraId="1D931DC6" w14:textId="3A6BBA79" w:rsidR="0075155F" w:rsidRDefault="00AA1EF8" w:rsidP="00417BD3">
      <w:pPr>
        <w:ind w:left="720"/>
        <w:rPr>
          <w:lang w:eastAsia="zh-CN"/>
        </w:rPr>
      </w:pPr>
      <w:r>
        <w:rPr>
          <w:lang w:eastAsia="zh-CN"/>
        </w:rPr>
        <w:t>Phone</w:t>
      </w:r>
      <w:r w:rsidR="00981D36">
        <w:rPr>
          <w:lang w:eastAsia="zh-CN"/>
        </w:rPr>
        <w:t xml:space="preserve"> number</w:t>
      </w:r>
      <w:r w:rsidR="008D2F81">
        <w:rPr>
          <w:lang w:eastAsia="zh-CN"/>
        </w:rPr>
        <w:tab/>
      </w:r>
      <w:r w:rsidR="00981D36">
        <w:rPr>
          <w:lang w:eastAsia="zh-CN"/>
        </w:rPr>
        <w:t xml:space="preserve">phone number of </w:t>
      </w:r>
      <w:r w:rsidR="00DF3359">
        <w:rPr>
          <w:lang w:eastAsia="zh-CN"/>
        </w:rPr>
        <w:t>the supplier</w:t>
      </w:r>
      <w:r w:rsidR="006056F9">
        <w:rPr>
          <w:lang w:eastAsia="zh-CN"/>
        </w:rPr>
        <w:t>.</w:t>
      </w:r>
    </w:p>
    <w:p w14:paraId="2DC85B18" w14:textId="77777777" w:rsidR="00B23A88" w:rsidRDefault="00B23A88" w:rsidP="00417BD3">
      <w:pPr>
        <w:ind w:left="720"/>
        <w:rPr>
          <w:lang w:eastAsia="zh-CN"/>
        </w:rPr>
      </w:pPr>
    </w:p>
    <w:p w14:paraId="5411CF58" w14:textId="1F9A4445" w:rsidR="007340E9" w:rsidRDefault="00DF3359" w:rsidP="00417BD3">
      <w:pPr>
        <w:ind w:left="720"/>
        <w:rPr>
          <w:lang w:eastAsia="zh-CN"/>
        </w:rPr>
      </w:pPr>
      <w:r>
        <w:rPr>
          <w:lang w:eastAsia="zh-CN"/>
        </w:rPr>
        <w:t>Email</w:t>
      </w:r>
      <w:r w:rsidR="007340E9">
        <w:rPr>
          <w:lang w:eastAsia="zh-CN"/>
        </w:rPr>
        <w:tab/>
      </w:r>
      <w:r w:rsidR="001F3A6D">
        <w:rPr>
          <w:lang w:eastAsia="zh-CN"/>
        </w:rPr>
        <w:tab/>
      </w:r>
      <w:r w:rsidR="002B2109">
        <w:rPr>
          <w:lang w:eastAsia="zh-CN"/>
        </w:rPr>
        <w:tab/>
      </w:r>
      <w:r w:rsidR="001F3A6D">
        <w:rPr>
          <w:lang w:eastAsia="zh-CN"/>
        </w:rPr>
        <w:t>Email contact of the supplier</w:t>
      </w:r>
      <w:r w:rsidR="006056F9">
        <w:rPr>
          <w:lang w:eastAsia="zh-CN"/>
        </w:rPr>
        <w:t>.</w:t>
      </w:r>
    </w:p>
    <w:p w14:paraId="20E4967C" w14:textId="1F4B1CBD" w:rsidR="00E92B7F" w:rsidRDefault="002B2109" w:rsidP="007F3361">
      <w:pPr>
        <w:ind w:left="720"/>
        <w:rPr>
          <w:lang w:eastAsia="zh-CN"/>
        </w:rPr>
      </w:pPr>
      <w:r>
        <w:rPr>
          <w:lang w:eastAsia="zh-CN"/>
        </w:rPr>
        <w:t>Address</w:t>
      </w:r>
      <w:r w:rsidR="00E92B7F">
        <w:rPr>
          <w:lang w:eastAsia="zh-CN"/>
        </w:rPr>
        <w:tab/>
      </w:r>
      <w:r w:rsidR="00B06ED2">
        <w:rPr>
          <w:lang w:eastAsia="zh-CN"/>
        </w:rPr>
        <w:tab/>
      </w:r>
      <w:r w:rsidR="008D0821">
        <w:rPr>
          <w:lang w:eastAsia="zh-CN"/>
        </w:rPr>
        <w:t xml:space="preserve">the location of </w:t>
      </w:r>
      <w:r w:rsidR="00C25CC6">
        <w:rPr>
          <w:lang w:eastAsia="zh-CN"/>
        </w:rPr>
        <w:t>the supplier</w:t>
      </w:r>
      <w:r w:rsidR="006056F9">
        <w:rPr>
          <w:lang w:eastAsia="zh-CN"/>
        </w:rPr>
        <w:t>.</w:t>
      </w:r>
      <w:r w:rsidR="00E92B7F">
        <w:rPr>
          <w:lang w:eastAsia="zh-CN"/>
        </w:rPr>
        <w:tab/>
      </w:r>
    </w:p>
    <w:p w14:paraId="11BE381D" w14:textId="1F81A248" w:rsidR="007F379D" w:rsidRDefault="007F379D" w:rsidP="00417BD3">
      <w:pPr>
        <w:ind w:left="720"/>
        <w:rPr>
          <w:lang w:eastAsia="zh-CN"/>
        </w:rPr>
      </w:pPr>
      <w:r>
        <w:rPr>
          <w:lang w:eastAsia="zh-CN"/>
        </w:rPr>
        <w:t xml:space="preserve">PRIMARY KEY: </w:t>
      </w:r>
      <w:r w:rsidR="00657DD8">
        <w:rPr>
          <w:lang w:eastAsia="zh-CN"/>
        </w:rPr>
        <w:t xml:space="preserve">   </w:t>
      </w:r>
      <w:r>
        <w:rPr>
          <w:lang w:eastAsia="zh-CN"/>
        </w:rPr>
        <w:t xml:space="preserve"> </w:t>
      </w:r>
      <w:r w:rsidR="005C23DA">
        <w:rPr>
          <w:lang w:eastAsia="zh-CN"/>
        </w:rPr>
        <w:t>Suppli</w:t>
      </w:r>
      <w:r w:rsidR="00657DD8">
        <w:rPr>
          <w:lang w:eastAsia="zh-CN"/>
        </w:rPr>
        <w:t>er ID</w:t>
      </w:r>
    </w:p>
    <w:p w14:paraId="09F4A0A5" w14:textId="7845FA89" w:rsidR="00361E96" w:rsidRDefault="00361E96" w:rsidP="00577A64">
      <w:pPr>
        <w:ind w:left="720"/>
        <w:rPr>
          <w:lang w:eastAsia="zh-CN"/>
        </w:rPr>
      </w:pPr>
      <w:r>
        <w:rPr>
          <w:lang w:eastAsia="zh-CN"/>
        </w:rPr>
        <w:t>ENTITY 3:</w:t>
      </w:r>
      <w:r w:rsidR="00577A64">
        <w:rPr>
          <w:lang w:eastAsia="zh-CN"/>
        </w:rPr>
        <w:t xml:space="preserve"> </w:t>
      </w:r>
      <w:r w:rsidR="00E576DA">
        <w:rPr>
          <w:lang w:eastAsia="zh-CN"/>
        </w:rPr>
        <w:t>CUSTOMER</w:t>
      </w:r>
      <w:r w:rsidR="00A85B22">
        <w:rPr>
          <w:lang w:eastAsia="zh-CN"/>
        </w:rPr>
        <w:t xml:space="preserve"> P</w:t>
      </w:r>
      <w:r w:rsidR="00575FA9">
        <w:rPr>
          <w:lang w:eastAsia="zh-CN"/>
        </w:rPr>
        <w:t>RESCRIPTIONS</w:t>
      </w:r>
    </w:p>
    <w:p w14:paraId="5C7C66BC" w14:textId="207F4E6E" w:rsidR="00577A64" w:rsidRDefault="00577A64" w:rsidP="00577A64">
      <w:pPr>
        <w:ind w:left="720"/>
        <w:rPr>
          <w:lang w:eastAsia="zh-CN"/>
        </w:rPr>
      </w:pPr>
      <w:r w:rsidRPr="00F17BEE">
        <w:rPr>
          <w:u w:val="single"/>
          <w:lang w:eastAsia="zh-CN"/>
        </w:rPr>
        <w:t>ATTRIBUTE</w:t>
      </w:r>
      <w:r w:rsidRPr="00F17BEE">
        <w:rPr>
          <w:lang w:eastAsia="zh-CN"/>
        </w:rPr>
        <w:tab/>
      </w:r>
      <w:r>
        <w:rPr>
          <w:lang w:eastAsia="zh-CN"/>
        </w:rPr>
        <w:tab/>
      </w:r>
      <w:r>
        <w:rPr>
          <w:lang w:eastAsia="zh-CN"/>
        </w:rPr>
        <w:tab/>
      </w:r>
      <w:r>
        <w:rPr>
          <w:lang w:eastAsia="zh-CN"/>
        </w:rPr>
        <w:tab/>
      </w:r>
      <w:r>
        <w:rPr>
          <w:lang w:eastAsia="zh-CN"/>
        </w:rPr>
        <w:tab/>
      </w:r>
      <w:r w:rsidRPr="00F17BEE">
        <w:rPr>
          <w:u w:val="single"/>
          <w:lang w:eastAsia="zh-CN"/>
        </w:rPr>
        <w:t>DESCRIP</w:t>
      </w:r>
      <w:r w:rsidR="00F17BEE" w:rsidRPr="00F17BEE">
        <w:rPr>
          <w:u w:val="single"/>
          <w:lang w:eastAsia="zh-CN"/>
        </w:rPr>
        <w:t>TION</w:t>
      </w:r>
    </w:p>
    <w:p w14:paraId="33B3ACE5" w14:textId="6683D743" w:rsidR="00F128F0" w:rsidRDefault="001C3977" w:rsidP="00D94EBA">
      <w:pPr>
        <w:ind w:left="720"/>
        <w:rPr>
          <w:lang w:eastAsia="zh-CN"/>
        </w:rPr>
      </w:pPr>
      <w:r>
        <w:rPr>
          <w:lang w:eastAsia="zh-CN"/>
        </w:rPr>
        <w:t>Prescription</w:t>
      </w:r>
      <w:r w:rsidR="005E371A">
        <w:rPr>
          <w:lang w:eastAsia="zh-CN"/>
        </w:rPr>
        <w:t xml:space="preserve"> ID</w:t>
      </w:r>
      <w:r w:rsidR="005E371A">
        <w:rPr>
          <w:lang w:eastAsia="zh-CN"/>
        </w:rPr>
        <w:tab/>
        <w:t xml:space="preserve">a unique identifier </w:t>
      </w:r>
      <w:r w:rsidR="00926CC7">
        <w:rPr>
          <w:lang w:eastAsia="zh-CN"/>
        </w:rPr>
        <w:t xml:space="preserve">for each </w:t>
      </w:r>
      <w:r w:rsidR="00212F03">
        <w:rPr>
          <w:lang w:eastAsia="zh-CN"/>
        </w:rPr>
        <w:t>prescription.</w:t>
      </w:r>
    </w:p>
    <w:p w14:paraId="18AD08EC" w14:textId="1DA34B06" w:rsidR="001E4B90" w:rsidRDefault="001E4B90" w:rsidP="00D94EBA">
      <w:pPr>
        <w:ind w:left="720"/>
        <w:rPr>
          <w:lang w:eastAsia="zh-CN"/>
        </w:rPr>
      </w:pPr>
      <w:r>
        <w:rPr>
          <w:lang w:eastAsia="zh-CN"/>
        </w:rPr>
        <w:t>Prescription date</w:t>
      </w:r>
      <w:r>
        <w:rPr>
          <w:lang w:eastAsia="zh-CN"/>
        </w:rPr>
        <w:tab/>
      </w:r>
      <w:r w:rsidR="000413A9">
        <w:rPr>
          <w:lang w:eastAsia="zh-CN"/>
        </w:rPr>
        <w:t>date prescription was issued.</w:t>
      </w:r>
    </w:p>
    <w:p w14:paraId="313F0420" w14:textId="7A89651C" w:rsidR="00636B5D" w:rsidRDefault="00636B5D" w:rsidP="00D94EBA">
      <w:pPr>
        <w:ind w:left="720"/>
        <w:rPr>
          <w:lang w:eastAsia="zh-CN"/>
        </w:rPr>
      </w:pPr>
      <w:r>
        <w:rPr>
          <w:lang w:eastAsia="zh-CN"/>
        </w:rPr>
        <w:t>Doctor name</w:t>
      </w:r>
      <w:r>
        <w:rPr>
          <w:lang w:eastAsia="zh-CN"/>
        </w:rPr>
        <w:tab/>
      </w:r>
      <w:r>
        <w:rPr>
          <w:lang w:eastAsia="zh-CN"/>
        </w:rPr>
        <w:tab/>
        <w:t>doctor who issued the prescription.</w:t>
      </w:r>
    </w:p>
    <w:p w14:paraId="017DA37B" w14:textId="4C9487CB" w:rsidR="009156C7" w:rsidRDefault="009156C7" w:rsidP="00D94EBA">
      <w:pPr>
        <w:ind w:left="720"/>
        <w:rPr>
          <w:lang w:eastAsia="zh-CN"/>
        </w:rPr>
      </w:pPr>
      <w:r>
        <w:rPr>
          <w:lang w:eastAsia="zh-CN"/>
        </w:rPr>
        <w:t xml:space="preserve">Quantity </w:t>
      </w:r>
      <w:r w:rsidR="00933DEA">
        <w:rPr>
          <w:lang w:eastAsia="zh-CN"/>
        </w:rPr>
        <w:t>prescribed</w:t>
      </w:r>
      <w:r w:rsidR="00933DEA">
        <w:rPr>
          <w:lang w:eastAsia="zh-CN"/>
        </w:rPr>
        <w:tab/>
        <w:t xml:space="preserve">   </w:t>
      </w:r>
      <w:r w:rsidR="00262EBF">
        <w:rPr>
          <w:lang w:eastAsia="zh-CN"/>
        </w:rPr>
        <w:t xml:space="preserve">how many </w:t>
      </w:r>
      <w:r w:rsidR="00270C92">
        <w:rPr>
          <w:lang w:eastAsia="zh-CN"/>
        </w:rPr>
        <w:t>medicines was prescribed.</w:t>
      </w:r>
    </w:p>
    <w:p w14:paraId="304FC792" w14:textId="0B68E7B2" w:rsidR="00F565B3" w:rsidRDefault="00212F03" w:rsidP="00417BD3">
      <w:pPr>
        <w:ind w:left="720"/>
        <w:rPr>
          <w:lang w:eastAsia="zh-CN"/>
        </w:rPr>
      </w:pPr>
      <w:r w:rsidRPr="29702216">
        <w:rPr>
          <w:lang w:eastAsia="zh-CN"/>
        </w:rPr>
        <w:t xml:space="preserve">Customer </w:t>
      </w:r>
      <w:r w:rsidR="004906A4" w:rsidRPr="29702216">
        <w:rPr>
          <w:lang w:eastAsia="zh-CN"/>
        </w:rPr>
        <w:t>name</w:t>
      </w:r>
      <w:r w:rsidR="00A9508A">
        <w:tab/>
      </w:r>
      <w:r w:rsidR="00A9508A" w:rsidRPr="29702216">
        <w:rPr>
          <w:lang w:eastAsia="zh-CN"/>
        </w:rPr>
        <w:t xml:space="preserve"> the</w:t>
      </w:r>
      <w:r w:rsidR="00164D88" w:rsidRPr="29702216">
        <w:rPr>
          <w:lang w:eastAsia="zh-CN"/>
        </w:rPr>
        <w:t xml:space="preserve"> full name of</w:t>
      </w:r>
      <w:r w:rsidR="00F706BC" w:rsidRPr="29702216">
        <w:rPr>
          <w:lang w:eastAsia="zh-CN"/>
        </w:rPr>
        <w:t xml:space="preserve"> customer.</w:t>
      </w:r>
    </w:p>
    <w:p w14:paraId="10FFC3D2" w14:textId="4C0FD567" w:rsidR="00F706BC" w:rsidRDefault="00F706BC" w:rsidP="00417BD3">
      <w:pPr>
        <w:ind w:left="720"/>
        <w:rPr>
          <w:lang w:eastAsia="zh-CN"/>
        </w:rPr>
      </w:pPr>
      <w:r>
        <w:rPr>
          <w:lang w:eastAsia="zh-CN"/>
        </w:rPr>
        <w:t>Date</w:t>
      </w:r>
      <w:r w:rsidR="0065582B">
        <w:rPr>
          <w:lang w:eastAsia="zh-CN"/>
        </w:rPr>
        <w:t xml:space="preserve"> Of </w:t>
      </w:r>
      <w:r w:rsidR="0017649D">
        <w:rPr>
          <w:lang w:eastAsia="zh-CN"/>
        </w:rPr>
        <w:t xml:space="preserve">Birth              </w:t>
      </w:r>
      <w:r w:rsidR="00964154">
        <w:rPr>
          <w:lang w:eastAsia="zh-CN"/>
        </w:rPr>
        <w:t xml:space="preserve"> month</w:t>
      </w:r>
      <w:r w:rsidR="00B00A06">
        <w:rPr>
          <w:lang w:eastAsia="zh-CN"/>
        </w:rPr>
        <w:t>,</w:t>
      </w:r>
      <w:r w:rsidR="00D12AE6">
        <w:rPr>
          <w:lang w:eastAsia="zh-CN"/>
        </w:rPr>
        <w:t xml:space="preserve"> day,</w:t>
      </w:r>
      <w:r w:rsidR="00B00A06">
        <w:rPr>
          <w:lang w:eastAsia="zh-CN"/>
        </w:rPr>
        <w:t xml:space="preserve"> and year </w:t>
      </w:r>
      <w:r w:rsidR="009506D3">
        <w:rPr>
          <w:lang w:eastAsia="zh-CN"/>
        </w:rPr>
        <w:t>of birth of customer.</w:t>
      </w:r>
    </w:p>
    <w:p w14:paraId="57472944" w14:textId="3AC0D6CD" w:rsidR="00AB0610" w:rsidRDefault="00F565B3" w:rsidP="00417BD3">
      <w:pPr>
        <w:ind w:left="720"/>
        <w:rPr>
          <w:lang w:eastAsia="zh-CN"/>
        </w:rPr>
      </w:pPr>
      <w:r w:rsidRPr="29702216">
        <w:rPr>
          <w:lang w:eastAsia="zh-CN"/>
        </w:rPr>
        <w:t>Phone number</w:t>
      </w:r>
      <w:r>
        <w:tab/>
      </w:r>
      <w:r w:rsidR="6C875AF2" w:rsidRPr="29702216">
        <w:rPr>
          <w:lang w:eastAsia="zh-CN"/>
        </w:rPr>
        <w:t xml:space="preserve"> </w:t>
      </w:r>
      <w:r w:rsidRPr="29702216">
        <w:rPr>
          <w:lang w:eastAsia="zh-CN"/>
        </w:rPr>
        <w:t xml:space="preserve">contact phone number of </w:t>
      </w:r>
      <w:r w:rsidR="00C666A6" w:rsidRPr="29702216">
        <w:rPr>
          <w:lang w:eastAsia="zh-CN"/>
        </w:rPr>
        <w:t>customer</w:t>
      </w:r>
      <w:r w:rsidR="00964154" w:rsidRPr="29702216">
        <w:rPr>
          <w:lang w:eastAsia="zh-CN"/>
        </w:rPr>
        <w:t>.</w:t>
      </w:r>
    </w:p>
    <w:p w14:paraId="73D1452C" w14:textId="4F39E9DA" w:rsidR="00964154" w:rsidRDefault="001D4FC9" w:rsidP="00417BD3">
      <w:pPr>
        <w:ind w:left="720"/>
        <w:rPr>
          <w:lang w:eastAsia="zh-CN"/>
        </w:rPr>
      </w:pPr>
      <w:r>
        <w:rPr>
          <w:lang w:eastAsia="zh-CN"/>
        </w:rPr>
        <w:t>Address</w:t>
      </w:r>
      <w:r>
        <w:rPr>
          <w:lang w:eastAsia="zh-CN"/>
        </w:rPr>
        <w:tab/>
      </w:r>
      <w:r>
        <w:rPr>
          <w:lang w:eastAsia="zh-CN"/>
        </w:rPr>
        <w:tab/>
        <w:t>where the customer lives</w:t>
      </w:r>
      <w:r w:rsidR="00D80A5A">
        <w:rPr>
          <w:lang w:eastAsia="zh-CN"/>
        </w:rPr>
        <w:t>.</w:t>
      </w:r>
    </w:p>
    <w:p w14:paraId="06CE54BB" w14:textId="77777777" w:rsidR="009C72B6" w:rsidRDefault="009C72B6" w:rsidP="00417BD3">
      <w:pPr>
        <w:ind w:left="720"/>
        <w:rPr>
          <w:lang w:eastAsia="zh-CN"/>
        </w:rPr>
      </w:pPr>
    </w:p>
    <w:p w14:paraId="47EDF1B8" w14:textId="0EA3BA90" w:rsidR="00F00F33" w:rsidRPr="0086309E" w:rsidRDefault="00AB0610" w:rsidP="0086309E">
      <w:pPr>
        <w:ind w:left="720"/>
        <w:rPr>
          <w:lang w:eastAsia="zh-CN"/>
        </w:rPr>
      </w:pPr>
      <w:r>
        <w:rPr>
          <w:lang w:eastAsia="zh-CN"/>
        </w:rPr>
        <w:t>PRIMARY KEY:</w:t>
      </w:r>
      <w:r w:rsidR="00925DA9">
        <w:rPr>
          <w:lang w:eastAsia="zh-CN"/>
        </w:rPr>
        <w:t xml:space="preserve">  </w:t>
      </w:r>
      <w:r w:rsidR="00954AA9">
        <w:rPr>
          <w:lang w:eastAsia="zh-CN"/>
        </w:rPr>
        <w:t>Customer</w:t>
      </w:r>
      <w:r w:rsidR="007C2F28">
        <w:rPr>
          <w:lang w:eastAsia="zh-CN"/>
        </w:rPr>
        <w:t xml:space="preserve"> </w:t>
      </w:r>
      <w:r w:rsidR="0086309E">
        <w:rPr>
          <w:lang w:eastAsia="zh-CN"/>
        </w:rPr>
        <w:t>Prescription</w:t>
      </w:r>
      <w:r w:rsidR="00925DA9">
        <w:rPr>
          <w:lang w:eastAsia="zh-CN"/>
        </w:rPr>
        <w:t xml:space="preserve"> ID</w:t>
      </w:r>
      <w:r w:rsidR="000102E4">
        <w:rPr>
          <w:lang w:eastAsia="zh-CN"/>
        </w:rPr>
        <w:t xml:space="preserve"> </w:t>
      </w:r>
    </w:p>
    <w:p w14:paraId="4EAFB2AF" w14:textId="67E4B773" w:rsidR="00EF7C75" w:rsidRDefault="00EF7C75" w:rsidP="00417BD3">
      <w:pPr>
        <w:ind w:left="720"/>
        <w:rPr>
          <w:lang w:eastAsia="zh-CN"/>
        </w:rPr>
      </w:pPr>
      <w:r>
        <w:rPr>
          <w:lang w:eastAsia="zh-CN"/>
        </w:rPr>
        <w:t xml:space="preserve">ENTITY </w:t>
      </w:r>
      <w:r w:rsidR="00CE05C2">
        <w:rPr>
          <w:lang w:eastAsia="zh-CN"/>
        </w:rPr>
        <w:t>4</w:t>
      </w:r>
      <w:r>
        <w:rPr>
          <w:lang w:eastAsia="zh-CN"/>
        </w:rPr>
        <w:t>: SALES</w:t>
      </w:r>
      <w:r w:rsidR="00C30966">
        <w:rPr>
          <w:lang w:eastAsia="zh-CN"/>
        </w:rPr>
        <w:t xml:space="preserve"> TRANSACTIONS</w:t>
      </w:r>
    </w:p>
    <w:p w14:paraId="1C6B1CEC" w14:textId="7968FF9E" w:rsidR="00FD58E6" w:rsidRPr="006016D5" w:rsidRDefault="00FD58E6" w:rsidP="00417BD3">
      <w:pPr>
        <w:ind w:left="720"/>
        <w:rPr>
          <w:lang w:eastAsia="zh-CN"/>
        </w:rPr>
      </w:pPr>
      <w:r w:rsidRPr="005D710B">
        <w:rPr>
          <w:u w:val="single"/>
          <w:lang w:eastAsia="zh-CN"/>
        </w:rPr>
        <w:t>ATTRIBUTE</w:t>
      </w:r>
      <w:r>
        <w:rPr>
          <w:lang w:eastAsia="zh-CN"/>
        </w:rPr>
        <w:tab/>
      </w:r>
      <w:r>
        <w:rPr>
          <w:lang w:eastAsia="zh-CN"/>
        </w:rPr>
        <w:tab/>
      </w:r>
      <w:r>
        <w:rPr>
          <w:lang w:eastAsia="zh-CN"/>
        </w:rPr>
        <w:tab/>
      </w:r>
      <w:r>
        <w:rPr>
          <w:lang w:eastAsia="zh-CN"/>
        </w:rPr>
        <w:tab/>
      </w:r>
      <w:r w:rsidRPr="005D710B">
        <w:rPr>
          <w:u w:val="single"/>
          <w:lang w:eastAsia="zh-CN"/>
        </w:rPr>
        <w:t>DESCRIPTION</w:t>
      </w:r>
    </w:p>
    <w:p w14:paraId="05B652A2" w14:textId="7FA8B8A1" w:rsidR="00417BD3" w:rsidRDefault="00C858A6" w:rsidP="00417BD3">
      <w:pPr>
        <w:ind w:left="720"/>
        <w:rPr>
          <w:rFonts w:asciiTheme="minorBidi" w:hAnsiTheme="minorBidi"/>
          <w:sz w:val="22"/>
          <w:szCs w:val="22"/>
          <w:lang w:eastAsia="zh-CN"/>
        </w:rPr>
      </w:pPr>
      <w:r>
        <w:rPr>
          <w:rFonts w:asciiTheme="minorBidi" w:hAnsiTheme="minorBidi"/>
          <w:sz w:val="22"/>
          <w:szCs w:val="22"/>
          <w:lang w:eastAsia="zh-CN"/>
        </w:rPr>
        <w:t>Transaction ID</w:t>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t>identifies a unique transaction made</w:t>
      </w:r>
      <w:r w:rsidR="00EF1A60">
        <w:rPr>
          <w:rFonts w:asciiTheme="minorBidi" w:hAnsiTheme="minorBidi"/>
          <w:sz w:val="22"/>
          <w:szCs w:val="22"/>
          <w:lang w:eastAsia="zh-CN"/>
        </w:rPr>
        <w:t>.</w:t>
      </w:r>
    </w:p>
    <w:p w14:paraId="42ACEA5B" w14:textId="06BFE8F6" w:rsidR="00C858A6" w:rsidRDefault="006921E8" w:rsidP="00417BD3">
      <w:pPr>
        <w:ind w:left="720"/>
        <w:rPr>
          <w:rFonts w:asciiTheme="minorBidi" w:hAnsiTheme="minorBidi"/>
          <w:sz w:val="22"/>
          <w:szCs w:val="22"/>
          <w:lang w:eastAsia="zh-CN"/>
        </w:rPr>
      </w:pPr>
      <w:r>
        <w:rPr>
          <w:rFonts w:asciiTheme="minorBidi" w:hAnsiTheme="minorBidi"/>
          <w:sz w:val="22"/>
          <w:szCs w:val="22"/>
          <w:lang w:eastAsia="zh-CN"/>
        </w:rPr>
        <w:t>Transaction date</w:t>
      </w:r>
      <w:r>
        <w:rPr>
          <w:rFonts w:asciiTheme="minorBidi" w:hAnsiTheme="minorBidi"/>
          <w:sz w:val="22"/>
          <w:szCs w:val="22"/>
          <w:lang w:eastAsia="zh-CN"/>
        </w:rPr>
        <w:tab/>
      </w:r>
      <w:r>
        <w:rPr>
          <w:rFonts w:asciiTheme="minorBidi" w:hAnsiTheme="minorBidi"/>
          <w:sz w:val="22"/>
          <w:szCs w:val="22"/>
          <w:lang w:eastAsia="zh-CN"/>
        </w:rPr>
        <w:tab/>
        <w:t>date the transaction was made</w:t>
      </w:r>
      <w:r w:rsidR="00EF1A60">
        <w:rPr>
          <w:rFonts w:asciiTheme="minorBidi" w:hAnsiTheme="minorBidi"/>
          <w:sz w:val="22"/>
          <w:szCs w:val="22"/>
          <w:lang w:eastAsia="zh-CN"/>
        </w:rPr>
        <w:t>.</w:t>
      </w:r>
    </w:p>
    <w:p w14:paraId="3D708662" w14:textId="31FC8DCD" w:rsidR="00B409A9" w:rsidRDefault="00B409A9" w:rsidP="00417BD3">
      <w:pPr>
        <w:ind w:left="720"/>
        <w:rPr>
          <w:rFonts w:asciiTheme="minorBidi" w:hAnsiTheme="minorBidi"/>
          <w:sz w:val="22"/>
          <w:szCs w:val="22"/>
          <w:lang w:eastAsia="zh-CN"/>
        </w:rPr>
      </w:pPr>
      <w:r>
        <w:rPr>
          <w:rFonts w:asciiTheme="minorBidi" w:hAnsiTheme="minorBidi"/>
          <w:sz w:val="22"/>
          <w:szCs w:val="22"/>
          <w:lang w:eastAsia="zh-CN"/>
        </w:rPr>
        <w:t>Quantity sold</w:t>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sidR="0002444E">
        <w:rPr>
          <w:rFonts w:asciiTheme="minorBidi" w:hAnsiTheme="minorBidi"/>
          <w:sz w:val="22"/>
          <w:szCs w:val="22"/>
          <w:lang w:eastAsia="zh-CN"/>
        </w:rPr>
        <w:t>how many medicines</w:t>
      </w:r>
      <w:r w:rsidR="00007282">
        <w:rPr>
          <w:rFonts w:asciiTheme="minorBidi" w:hAnsiTheme="minorBidi"/>
          <w:sz w:val="22"/>
          <w:szCs w:val="22"/>
          <w:lang w:eastAsia="zh-CN"/>
        </w:rPr>
        <w:t xml:space="preserve"> sold.</w:t>
      </w:r>
    </w:p>
    <w:p w14:paraId="70688482" w14:textId="40D8B4E9" w:rsidR="006921E8" w:rsidRDefault="007F2228" w:rsidP="00417BD3">
      <w:pPr>
        <w:ind w:left="720"/>
        <w:rPr>
          <w:rFonts w:asciiTheme="minorBidi" w:hAnsiTheme="minorBidi"/>
          <w:sz w:val="22"/>
          <w:szCs w:val="22"/>
          <w:lang w:eastAsia="zh-CN"/>
        </w:rPr>
      </w:pPr>
      <w:r>
        <w:rPr>
          <w:rFonts w:asciiTheme="minorBidi" w:hAnsiTheme="minorBidi"/>
          <w:sz w:val="22"/>
          <w:szCs w:val="22"/>
          <w:lang w:eastAsia="zh-CN"/>
        </w:rPr>
        <w:t>Total amount</w:t>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sidR="00901DFC">
        <w:rPr>
          <w:rFonts w:asciiTheme="minorBidi" w:hAnsiTheme="minorBidi"/>
          <w:sz w:val="22"/>
          <w:szCs w:val="22"/>
          <w:lang w:eastAsia="zh-CN"/>
        </w:rPr>
        <w:t>total amount paid</w:t>
      </w:r>
      <w:r w:rsidR="00007282">
        <w:rPr>
          <w:rFonts w:asciiTheme="minorBidi" w:hAnsiTheme="minorBidi"/>
          <w:sz w:val="22"/>
          <w:szCs w:val="22"/>
          <w:lang w:eastAsia="zh-CN"/>
        </w:rPr>
        <w:t>.</w:t>
      </w:r>
    </w:p>
    <w:p w14:paraId="27F53BAD" w14:textId="3176665E" w:rsidR="00AD0753" w:rsidRDefault="00901DFC" w:rsidP="00152F11">
      <w:pPr>
        <w:ind w:left="720"/>
        <w:rPr>
          <w:rFonts w:asciiTheme="minorBidi" w:hAnsiTheme="minorBidi"/>
          <w:sz w:val="22"/>
          <w:szCs w:val="22"/>
          <w:lang w:eastAsia="zh-CN"/>
        </w:rPr>
      </w:pPr>
      <w:r>
        <w:rPr>
          <w:rFonts w:asciiTheme="minorBidi" w:hAnsiTheme="minorBidi"/>
          <w:sz w:val="22"/>
          <w:szCs w:val="22"/>
          <w:lang w:eastAsia="zh-CN"/>
        </w:rPr>
        <w:t>Payment method</w:t>
      </w:r>
      <w:r>
        <w:rPr>
          <w:rFonts w:asciiTheme="minorBidi" w:hAnsiTheme="minorBidi"/>
          <w:sz w:val="22"/>
          <w:szCs w:val="22"/>
          <w:lang w:eastAsia="zh-CN"/>
        </w:rPr>
        <w:tab/>
      </w:r>
      <w:r w:rsidR="00AD0753">
        <w:rPr>
          <w:rFonts w:asciiTheme="minorBidi" w:hAnsiTheme="minorBidi"/>
          <w:sz w:val="22"/>
          <w:szCs w:val="22"/>
          <w:lang w:eastAsia="zh-CN"/>
        </w:rPr>
        <w:tab/>
      </w:r>
      <w:r w:rsidR="00EA7164">
        <w:rPr>
          <w:rFonts w:asciiTheme="minorBidi" w:hAnsiTheme="minorBidi"/>
          <w:sz w:val="22"/>
          <w:szCs w:val="22"/>
          <w:lang w:eastAsia="zh-CN"/>
        </w:rPr>
        <w:t>how</w:t>
      </w:r>
      <w:r w:rsidR="00B84363">
        <w:rPr>
          <w:rFonts w:asciiTheme="minorBidi" w:hAnsiTheme="minorBidi"/>
          <w:sz w:val="22"/>
          <w:szCs w:val="22"/>
          <w:lang w:eastAsia="zh-CN"/>
        </w:rPr>
        <w:t xml:space="preserve"> the transaction was </w:t>
      </w:r>
      <w:r w:rsidR="00E306CD">
        <w:rPr>
          <w:rFonts w:asciiTheme="minorBidi" w:hAnsiTheme="minorBidi"/>
          <w:sz w:val="22"/>
          <w:szCs w:val="22"/>
          <w:lang w:eastAsia="zh-CN"/>
        </w:rPr>
        <w:t>made</w:t>
      </w:r>
      <w:r w:rsidR="00007282">
        <w:rPr>
          <w:rFonts w:asciiTheme="minorBidi" w:hAnsiTheme="minorBidi"/>
          <w:sz w:val="22"/>
          <w:szCs w:val="22"/>
          <w:lang w:eastAsia="zh-CN"/>
        </w:rPr>
        <w:t xml:space="preserve"> </w:t>
      </w:r>
      <w:r w:rsidR="00E306CD">
        <w:rPr>
          <w:rFonts w:asciiTheme="minorBidi" w:hAnsiTheme="minorBidi"/>
          <w:sz w:val="22"/>
          <w:szCs w:val="22"/>
          <w:lang w:eastAsia="zh-CN"/>
        </w:rPr>
        <w:t>(cash</w:t>
      </w:r>
      <w:r w:rsidR="00B84363">
        <w:rPr>
          <w:rFonts w:asciiTheme="minorBidi" w:hAnsiTheme="minorBidi"/>
          <w:sz w:val="22"/>
          <w:szCs w:val="22"/>
          <w:lang w:eastAsia="zh-CN"/>
        </w:rPr>
        <w:t xml:space="preserve">, </w:t>
      </w:r>
      <w:r w:rsidR="00AD0753">
        <w:rPr>
          <w:rFonts w:asciiTheme="minorBidi" w:hAnsiTheme="minorBidi"/>
          <w:sz w:val="22"/>
          <w:szCs w:val="22"/>
          <w:lang w:eastAsia="zh-CN"/>
        </w:rPr>
        <w:t>card)</w:t>
      </w:r>
    </w:p>
    <w:p w14:paraId="05F216F2" w14:textId="77976692" w:rsidR="00263312" w:rsidRDefault="00263312" w:rsidP="00417BD3">
      <w:pPr>
        <w:ind w:left="720"/>
        <w:rPr>
          <w:rFonts w:asciiTheme="minorBidi" w:hAnsiTheme="minorBidi"/>
          <w:sz w:val="22"/>
          <w:szCs w:val="22"/>
          <w:lang w:eastAsia="zh-CN"/>
        </w:rPr>
      </w:pPr>
      <w:r>
        <w:rPr>
          <w:rFonts w:asciiTheme="minorBidi" w:hAnsiTheme="minorBidi"/>
          <w:sz w:val="22"/>
          <w:szCs w:val="22"/>
          <w:lang w:eastAsia="zh-CN"/>
        </w:rPr>
        <w:t xml:space="preserve">PRIMARY KEY: </w:t>
      </w:r>
      <w:r w:rsidR="00FE4F15">
        <w:rPr>
          <w:rFonts w:asciiTheme="minorBidi" w:hAnsiTheme="minorBidi"/>
          <w:sz w:val="22"/>
          <w:szCs w:val="22"/>
          <w:lang w:eastAsia="zh-CN"/>
        </w:rPr>
        <w:t>Transaction ID</w:t>
      </w:r>
    </w:p>
    <w:p w14:paraId="05851B54" w14:textId="58D4187B" w:rsidR="00E9265D" w:rsidRPr="004A4253" w:rsidRDefault="00C87B69" w:rsidP="004A4253">
      <w:pPr>
        <w:pStyle w:val="Heading3"/>
        <w:numPr>
          <w:ilvl w:val="0"/>
          <w:numId w:val="14"/>
        </w:numPr>
        <w:rPr>
          <w:lang w:eastAsia="zh-CN"/>
        </w:rPr>
      </w:pPr>
      <w:bookmarkStart w:id="4" w:name="_Toc223773295"/>
      <w:r w:rsidRPr="00647A48">
        <w:rPr>
          <w:lang w:eastAsia="zh-CN"/>
        </w:rPr>
        <w:lastRenderedPageBreak/>
        <w:t>List of r</w:t>
      </w:r>
      <w:r w:rsidR="00DE6573" w:rsidRPr="00647A48">
        <w:rPr>
          <w:lang w:eastAsia="zh-CN"/>
        </w:rPr>
        <w:t>elationship</w:t>
      </w:r>
      <w:r w:rsidRPr="00647A48">
        <w:rPr>
          <w:lang w:eastAsia="zh-CN"/>
        </w:rPr>
        <w:t>s and their meaning.</w:t>
      </w:r>
      <w:bookmarkEnd w:id="4"/>
      <w:r w:rsidRPr="00647A48">
        <w:rPr>
          <w:lang w:eastAsia="zh-CN"/>
        </w:rPr>
        <w:t xml:space="preserve"> </w:t>
      </w:r>
    </w:p>
    <w:p w14:paraId="7494FD91" w14:textId="428EF2B6" w:rsidR="005C073A" w:rsidRDefault="006C295B" w:rsidP="00D04A3C">
      <w:pPr>
        <w:spacing w:before="100" w:beforeAutospacing="1" w:after="100" w:afterAutospacing="1" w:line="240" w:lineRule="auto"/>
        <w:ind w:left="1440"/>
        <w:jc w:val="both"/>
        <w:rPr>
          <w:rFonts w:asciiTheme="minorBidi" w:hAnsiTheme="minorBidi"/>
          <w:sz w:val="22"/>
          <w:szCs w:val="22"/>
          <w:u w:val="single"/>
          <w:lang w:eastAsia="zh-CN"/>
        </w:rPr>
      </w:pPr>
      <w:r w:rsidRPr="00D63465">
        <w:rPr>
          <w:rFonts w:asciiTheme="minorBidi" w:hAnsiTheme="minorBidi"/>
          <w:sz w:val="22"/>
          <w:szCs w:val="22"/>
          <w:u w:val="single"/>
          <w:lang w:eastAsia="zh-CN"/>
        </w:rPr>
        <w:t>RELATIONSHIP</w:t>
      </w:r>
      <w:r w:rsidR="006A6622">
        <w:rPr>
          <w:rFonts w:asciiTheme="minorBidi" w:hAnsiTheme="minorBidi"/>
          <w:sz w:val="22"/>
          <w:szCs w:val="22"/>
          <w:lang w:eastAsia="zh-CN"/>
        </w:rPr>
        <w:tab/>
      </w:r>
      <w:r w:rsidR="006A6622">
        <w:rPr>
          <w:rFonts w:asciiTheme="minorBidi" w:hAnsiTheme="minorBidi"/>
          <w:sz w:val="22"/>
          <w:szCs w:val="22"/>
          <w:lang w:eastAsia="zh-CN"/>
        </w:rPr>
        <w:tab/>
      </w:r>
      <w:r w:rsidR="006A6622">
        <w:rPr>
          <w:rFonts w:asciiTheme="minorBidi" w:hAnsiTheme="minorBidi"/>
          <w:sz w:val="22"/>
          <w:szCs w:val="22"/>
          <w:lang w:eastAsia="zh-CN"/>
        </w:rPr>
        <w:tab/>
      </w:r>
      <w:r w:rsidR="006A6622" w:rsidRPr="00D63465">
        <w:rPr>
          <w:rFonts w:asciiTheme="minorBidi" w:hAnsiTheme="minorBidi"/>
          <w:sz w:val="22"/>
          <w:szCs w:val="22"/>
          <w:u w:val="single"/>
          <w:lang w:eastAsia="zh-CN"/>
        </w:rPr>
        <w:t>DESCRIPTION</w:t>
      </w:r>
    </w:p>
    <w:p w14:paraId="722C83BB" w14:textId="2395A9A6" w:rsidR="0063157D" w:rsidRDefault="0063157D" w:rsidP="00CF0329">
      <w:pPr>
        <w:spacing w:before="100" w:beforeAutospacing="1" w:after="100" w:afterAutospacing="1" w:line="240" w:lineRule="auto"/>
        <w:ind w:firstLine="720"/>
        <w:jc w:val="both"/>
        <w:rPr>
          <w:rFonts w:asciiTheme="minorBidi" w:hAnsiTheme="minorBidi"/>
          <w:sz w:val="22"/>
          <w:szCs w:val="22"/>
          <w:lang w:eastAsia="zh-CN"/>
        </w:rPr>
      </w:pPr>
      <w:r w:rsidRPr="0063157D">
        <w:rPr>
          <w:rFonts w:asciiTheme="minorBidi" w:hAnsiTheme="minorBidi"/>
          <w:sz w:val="22"/>
          <w:szCs w:val="22"/>
          <w:lang w:eastAsia="zh-CN"/>
        </w:rPr>
        <w:t>SUPPLY</w:t>
      </w:r>
      <w:r>
        <w:rPr>
          <w:rFonts w:asciiTheme="minorBidi" w:hAnsiTheme="minorBidi"/>
          <w:sz w:val="22"/>
          <w:szCs w:val="22"/>
          <w:lang w:eastAsia="zh-CN"/>
        </w:rPr>
        <w:t>-MEDIC</w:t>
      </w:r>
      <w:r w:rsidR="00CF0329">
        <w:rPr>
          <w:rFonts w:asciiTheme="minorBidi" w:hAnsiTheme="minorBidi"/>
          <w:sz w:val="22"/>
          <w:szCs w:val="22"/>
          <w:lang w:eastAsia="zh-CN"/>
        </w:rPr>
        <w:t>INE</w:t>
      </w:r>
      <w:r w:rsidR="001A06E7">
        <w:rPr>
          <w:rFonts w:asciiTheme="minorBidi" w:hAnsiTheme="minorBidi"/>
          <w:sz w:val="22"/>
          <w:szCs w:val="22"/>
          <w:lang w:eastAsia="zh-CN"/>
        </w:rPr>
        <w:tab/>
      </w:r>
      <w:r w:rsidR="001A06E7">
        <w:rPr>
          <w:rFonts w:asciiTheme="minorBidi" w:hAnsiTheme="minorBidi"/>
          <w:sz w:val="22"/>
          <w:szCs w:val="22"/>
          <w:lang w:eastAsia="zh-CN"/>
        </w:rPr>
        <w:tab/>
      </w:r>
      <w:r w:rsidR="001A06E7">
        <w:rPr>
          <w:rFonts w:asciiTheme="minorBidi" w:hAnsiTheme="minorBidi"/>
          <w:sz w:val="22"/>
          <w:szCs w:val="22"/>
          <w:lang w:eastAsia="zh-CN"/>
        </w:rPr>
        <w:tab/>
        <w:t xml:space="preserve">how medicine is </w:t>
      </w:r>
      <w:r w:rsidR="00145B65">
        <w:rPr>
          <w:rFonts w:asciiTheme="minorBidi" w:hAnsiTheme="minorBidi"/>
          <w:sz w:val="22"/>
          <w:szCs w:val="22"/>
          <w:lang w:eastAsia="zh-CN"/>
        </w:rPr>
        <w:t>supplied by supplier.</w:t>
      </w:r>
    </w:p>
    <w:p w14:paraId="63515B4D" w14:textId="6102477F" w:rsidR="00327269" w:rsidRDefault="00327269" w:rsidP="00CF0329">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CARDINALITY:</w:t>
      </w:r>
    </w:p>
    <w:p w14:paraId="060B05D9" w14:textId="4598202D" w:rsidR="00327269" w:rsidRDefault="001C0987" w:rsidP="00CF0329">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One supplier supplies</w:t>
      </w:r>
      <w:r w:rsidR="0082569F">
        <w:rPr>
          <w:rFonts w:asciiTheme="minorBidi" w:hAnsiTheme="minorBidi"/>
          <w:sz w:val="22"/>
          <w:szCs w:val="22"/>
          <w:lang w:eastAsia="zh-CN"/>
        </w:rPr>
        <w:t xml:space="preserve"> many medicines. (1:M)</w:t>
      </w:r>
    </w:p>
    <w:p w14:paraId="2F6E689E" w14:textId="77B02B66" w:rsidR="0082569F" w:rsidRPr="0063157D" w:rsidRDefault="009A012D" w:rsidP="00CF0329">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Each medicine is supplied</w:t>
      </w:r>
      <w:r w:rsidR="00E8188A">
        <w:rPr>
          <w:rFonts w:asciiTheme="minorBidi" w:hAnsiTheme="minorBidi"/>
          <w:sz w:val="22"/>
          <w:szCs w:val="22"/>
          <w:lang w:eastAsia="zh-CN"/>
        </w:rPr>
        <w:t xml:space="preserve"> by one supplier. (</w:t>
      </w:r>
      <w:r w:rsidR="00B72AE5">
        <w:rPr>
          <w:rFonts w:asciiTheme="minorBidi" w:hAnsiTheme="minorBidi"/>
          <w:sz w:val="22"/>
          <w:szCs w:val="22"/>
          <w:lang w:eastAsia="zh-CN"/>
        </w:rPr>
        <w:t>M:M)</w:t>
      </w:r>
    </w:p>
    <w:p w14:paraId="7513CCB1" w14:textId="77777777" w:rsidR="004F10B9" w:rsidRDefault="00DF405F" w:rsidP="004F10B9">
      <w:pPr>
        <w:spacing w:before="100" w:beforeAutospacing="1" w:after="100" w:afterAutospacing="1" w:line="240" w:lineRule="auto"/>
        <w:ind w:left="720" w:firstLine="720"/>
        <w:jc w:val="both"/>
        <w:rPr>
          <w:rFonts w:asciiTheme="minorBidi" w:hAnsiTheme="minorBidi"/>
          <w:sz w:val="22"/>
          <w:szCs w:val="22"/>
          <w:u w:val="single"/>
          <w:lang w:eastAsia="zh-CN"/>
        </w:rPr>
      </w:pPr>
      <w:r w:rsidRPr="00DF405F">
        <w:rPr>
          <w:rFonts w:asciiTheme="minorBidi" w:hAnsiTheme="minorBidi"/>
          <w:sz w:val="22"/>
          <w:szCs w:val="22"/>
          <w:u w:val="single"/>
          <w:lang w:eastAsia="zh-CN"/>
        </w:rPr>
        <w:t>RELATIONSHIP</w:t>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sidRPr="00DF405F">
        <w:rPr>
          <w:rFonts w:asciiTheme="minorBidi" w:hAnsiTheme="minorBidi"/>
          <w:sz w:val="22"/>
          <w:szCs w:val="22"/>
          <w:u w:val="single"/>
          <w:lang w:eastAsia="zh-CN"/>
        </w:rPr>
        <w:t>DESCRIPTION</w:t>
      </w:r>
    </w:p>
    <w:p w14:paraId="455ED806" w14:textId="3A780C2B" w:rsidR="00E143B9" w:rsidRPr="004F10B9" w:rsidRDefault="001523A8" w:rsidP="004F10B9">
      <w:pPr>
        <w:spacing w:before="100" w:beforeAutospacing="1" w:after="100" w:afterAutospacing="1" w:line="240" w:lineRule="auto"/>
        <w:jc w:val="both"/>
        <w:rPr>
          <w:rFonts w:asciiTheme="minorBidi" w:hAnsiTheme="minorBidi"/>
          <w:sz w:val="22"/>
          <w:szCs w:val="22"/>
          <w:u w:val="single"/>
          <w:lang w:eastAsia="zh-CN"/>
        </w:rPr>
      </w:pPr>
      <w:r>
        <w:rPr>
          <w:rFonts w:asciiTheme="minorBidi" w:hAnsiTheme="minorBidi"/>
          <w:sz w:val="22"/>
          <w:szCs w:val="22"/>
          <w:lang w:eastAsia="zh-CN"/>
        </w:rPr>
        <w:t>MEDICINE-CUSTOMER PRESCRIPTION</w:t>
      </w:r>
      <w:r w:rsidR="004F10B9">
        <w:rPr>
          <w:rFonts w:asciiTheme="minorBidi" w:hAnsiTheme="minorBidi"/>
          <w:sz w:val="22"/>
          <w:szCs w:val="22"/>
          <w:lang w:eastAsia="zh-CN"/>
        </w:rPr>
        <w:t xml:space="preserve">      </w:t>
      </w:r>
      <w:r w:rsidR="008D3C0F">
        <w:rPr>
          <w:rFonts w:asciiTheme="minorBidi" w:hAnsiTheme="minorBidi"/>
          <w:sz w:val="22"/>
          <w:szCs w:val="22"/>
          <w:lang w:eastAsia="zh-CN"/>
        </w:rPr>
        <w:t>W</w:t>
      </w:r>
      <w:r w:rsidR="00A95737">
        <w:rPr>
          <w:rFonts w:asciiTheme="minorBidi" w:hAnsiTheme="minorBidi"/>
          <w:sz w:val="22"/>
          <w:szCs w:val="22"/>
          <w:lang w:eastAsia="zh-CN"/>
        </w:rPr>
        <w:t>hat medicine is issued to customer</w:t>
      </w:r>
      <w:r w:rsidR="00131F12">
        <w:rPr>
          <w:rFonts w:asciiTheme="minorBidi" w:hAnsiTheme="minorBidi"/>
          <w:sz w:val="22"/>
          <w:szCs w:val="22"/>
          <w:lang w:eastAsia="zh-CN"/>
        </w:rPr>
        <w:t>.</w:t>
      </w:r>
    </w:p>
    <w:p w14:paraId="4BEFA592" w14:textId="024B9CFA" w:rsidR="00740E3B" w:rsidRDefault="005C6B47" w:rsidP="00131F12">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CARDINALITY:</w:t>
      </w:r>
    </w:p>
    <w:p w14:paraId="55202B54" w14:textId="095AB2EF" w:rsidR="00F57827" w:rsidRDefault="00F57827" w:rsidP="00131F12">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 xml:space="preserve">One medicine can </w:t>
      </w:r>
      <w:r w:rsidR="006D01AF">
        <w:rPr>
          <w:rFonts w:asciiTheme="minorBidi" w:hAnsiTheme="minorBidi"/>
          <w:sz w:val="22"/>
          <w:szCs w:val="22"/>
          <w:lang w:eastAsia="zh-CN"/>
        </w:rPr>
        <w:t>appear in many prescriptions. (1:M)</w:t>
      </w:r>
    </w:p>
    <w:p w14:paraId="4A3AF9CB" w14:textId="411DFE49" w:rsidR="006D01AF" w:rsidRDefault="000B2606" w:rsidP="00131F12">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 xml:space="preserve">Each prescription refers to </w:t>
      </w:r>
      <w:r w:rsidR="001F46DF">
        <w:rPr>
          <w:rFonts w:asciiTheme="minorBidi" w:hAnsiTheme="minorBidi"/>
          <w:sz w:val="22"/>
          <w:szCs w:val="22"/>
          <w:lang w:eastAsia="zh-CN"/>
        </w:rPr>
        <w:t>one medicine. (</w:t>
      </w:r>
      <w:r w:rsidR="00ED2960">
        <w:rPr>
          <w:rFonts w:asciiTheme="minorBidi" w:hAnsiTheme="minorBidi"/>
          <w:sz w:val="22"/>
          <w:szCs w:val="22"/>
          <w:lang w:eastAsia="zh-CN"/>
        </w:rPr>
        <w:t>1:1)</w:t>
      </w:r>
    </w:p>
    <w:p w14:paraId="41F5A949" w14:textId="6311AED0" w:rsidR="00ED2960" w:rsidRDefault="00ED2960" w:rsidP="00131F12">
      <w:pPr>
        <w:spacing w:before="100" w:beforeAutospacing="1" w:after="100" w:afterAutospacing="1" w:line="240" w:lineRule="auto"/>
        <w:ind w:firstLine="720"/>
        <w:jc w:val="both"/>
        <w:rPr>
          <w:rFonts w:asciiTheme="minorBidi" w:hAnsiTheme="minorBidi"/>
          <w:sz w:val="22"/>
          <w:szCs w:val="22"/>
          <w:lang w:eastAsia="zh-CN"/>
        </w:rPr>
      </w:pPr>
      <w:r>
        <w:rPr>
          <w:rFonts w:asciiTheme="minorBidi" w:hAnsiTheme="minorBidi"/>
          <w:sz w:val="22"/>
          <w:szCs w:val="22"/>
          <w:lang w:eastAsia="zh-CN"/>
        </w:rPr>
        <w:tab/>
      </w:r>
      <w:r w:rsidRPr="00D03406">
        <w:rPr>
          <w:rFonts w:asciiTheme="minorBidi" w:hAnsiTheme="minorBidi"/>
          <w:sz w:val="22"/>
          <w:szCs w:val="22"/>
          <w:u w:val="single"/>
          <w:lang w:eastAsia="zh-CN"/>
        </w:rPr>
        <w:t>RELATIONSHIP</w:t>
      </w:r>
      <w:r w:rsidR="00D03406">
        <w:rPr>
          <w:rFonts w:asciiTheme="minorBidi" w:hAnsiTheme="minorBidi"/>
          <w:sz w:val="22"/>
          <w:szCs w:val="22"/>
          <w:lang w:eastAsia="zh-CN"/>
        </w:rPr>
        <w:tab/>
      </w:r>
      <w:r w:rsidR="00D03406">
        <w:rPr>
          <w:rFonts w:asciiTheme="minorBidi" w:hAnsiTheme="minorBidi"/>
          <w:sz w:val="22"/>
          <w:szCs w:val="22"/>
          <w:lang w:eastAsia="zh-CN"/>
        </w:rPr>
        <w:tab/>
      </w:r>
      <w:r w:rsidR="00D03406">
        <w:rPr>
          <w:rFonts w:asciiTheme="minorBidi" w:hAnsiTheme="minorBidi"/>
          <w:sz w:val="22"/>
          <w:szCs w:val="22"/>
          <w:lang w:eastAsia="zh-CN"/>
        </w:rPr>
        <w:tab/>
      </w:r>
      <w:r w:rsidR="00D03406" w:rsidRPr="00D03406">
        <w:rPr>
          <w:rFonts w:asciiTheme="minorBidi" w:hAnsiTheme="minorBidi"/>
          <w:sz w:val="22"/>
          <w:szCs w:val="22"/>
          <w:u w:val="single"/>
          <w:lang w:eastAsia="zh-CN"/>
        </w:rPr>
        <w:t>DESCRIPTION</w:t>
      </w:r>
    </w:p>
    <w:p w14:paraId="0DCA22C2" w14:textId="4F27FF65" w:rsidR="00980201" w:rsidRDefault="00ED1BB9" w:rsidP="00ED1BB9">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MEDICINE-SALES TRANSACTION</w:t>
      </w:r>
      <w:r w:rsidR="0088106C">
        <w:rPr>
          <w:rFonts w:asciiTheme="minorBidi" w:hAnsiTheme="minorBidi"/>
          <w:sz w:val="22"/>
          <w:szCs w:val="22"/>
          <w:lang w:eastAsia="zh-CN"/>
        </w:rPr>
        <w:tab/>
      </w:r>
      <w:r w:rsidR="0088106C">
        <w:rPr>
          <w:rFonts w:asciiTheme="minorBidi" w:hAnsiTheme="minorBidi"/>
          <w:sz w:val="22"/>
          <w:szCs w:val="22"/>
          <w:lang w:eastAsia="zh-CN"/>
        </w:rPr>
        <w:tab/>
      </w:r>
      <w:r w:rsidR="002D0BDC">
        <w:rPr>
          <w:rFonts w:asciiTheme="minorBidi" w:hAnsiTheme="minorBidi"/>
          <w:sz w:val="22"/>
          <w:szCs w:val="22"/>
          <w:lang w:eastAsia="zh-CN"/>
        </w:rPr>
        <w:t>how much a medicine cost.</w:t>
      </w:r>
    </w:p>
    <w:p w14:paraId="49411083" w14:textId="20FE80FA" w:rsidR="00EA03CD" w:rsidRDefault="00EA03CD" w:rsidP="00ED1BB9">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t>CARDINALITY</w:t>
      </w:r>
      <w:r w:rsidR="00AA0F1E">
        <w:rPr>
          <w:rFonts w:asciiTheme="minorBidi" w:hAnsiTheme="minorBidi"/>
          <w:sz w:val="22"/>
          <w:szCs w:val="22"/>
          <w:lang w:eastAsia="zh-CN"/>
        </w:rPr>
        <w:t>:</w:t>
      </w:r>
    </w:p>
    <w:p w14:paraId="3F8601BE" w14:textId="557B426F" w:rsidR="00AA0F1E" w:rsidRDefault="00AA0F1E" w:rsidP="00ED1BB9">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t xml:space="preserve">One medicine can be </w:t>
      </w:r>
      <w:r w:rsidR="00580B2D">
        <w:rPr>
          <w:rFonts w:asciiTheme="minorBidi" w:hAnsiTheme="minorBidi"/>
          <w:sz w:val="22"/>
          <w:szCs w:val="22"/>
          <w:lang w:eastAsia="zh-CN"/>
        </w:rPr>
        <w:t>sold in many sales transaction</w:t>
      </w:r>
      <w:r w:rsidR="004820F1">
        <w:rPr>
          <w:rFonts w:asciiTheme="minorBidi" w:hAnsiTheme="minorBidi"/>
          <w:sz w:val="22"/>
          <w:szCs w:val="22"/>
          <w:lang w:eastAsia="zh-CN"/>
        </w:rPr>
        <w:t>s. (1:M)</w:t>
      </w:r>
    </w:p>
    <w:p w14:paraId="17BCCD83" w14:textId="0E8CA1C2" w:rsidR="005E20A3" w:rsidRDefault="005E20A3" w:rsidP="00ED1BB9">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t>Each sales transaction involves</w:t>
      </w:r>
      <w:r w:rsidR="007C4FE0">
        <w:rPr>
          <w:rFonts w:asciiTheme="minorBidi" w:hAnsiTheme="minorBidi"/>
          <w:sz w:val="22"/>
          <w:szCs w:val="22"/>
          <w:lang w:eastAsia="zh-CN"/>
        </w:rPr>
        <w:t xml:space="preserve"> one medicine. (M:M)</w:t>
      </w:r>
    </w:p>
    <w:p w14:paraId="3A845E57" w14:textId="38C4648F" w:rsidR="00187EA3" w:rsidRDefault="008B2A9A"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r>
      <w:r>
        <w:rPr>
          <w:rFonts w:asciiTheme="minorBidi" w:hAnsiTheme="minorBidi"/>
          <w:sz w:val="22"/>
          <w:szCs w:val="22"/>
          <w:lang w:eastAsia="zh-CN"/>
        </w:rPr>
        <w:tab/>
      </w:r>
      <w:r w:rsidRPr="008B2A9A">
        <w:rPr>
          <w:rFonts w:asciiTheme="minorBidi" w:hAnsiTheme="minorBidi"/>
          <w:sz w:val="22"/>
          <w:szCs w:val="22"/>
          <w:u w:val="single"/>
          <w:lang w:eastAsia="zh-CN"/>
        </w:rPr>
        <w:t>RELATIONSHIP</w:t>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sidRPr="008B2A9A">
        <w:rPr>
          <w:rFonts w:asciiTheme="minorBidi" w:hAnsiTheme="minorBidi"/>
          <w:sz w:val="22"/>
          <w:szCs w:val="22"/>
          <w:u w:val="single"/>
          <w:lang w:eastAsia="zh-CN"/>
        </w:rPr>
        <w:t>DESCRIPTION</w:t>
      </w:r>
    </w:p>
    <w:p w14:paraId="3715DE3D" w14:textId="10BC622E" w:rsidR="00187EA3" w:rsidRDefault="00187EA3"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CUSTOMER</w:t>
      </w:r>
      <w:r w:rsidR="00B7087E">
        <w:rPr>
          <w:rFonts w:asciiTheme="minorBidi" w:hAnsiTheme="minorBidi"/>
          <w:sz w:val="22"/>
          <w:szCs w:val="22"/>
          <w:lang w:eastAsia="zh-CN"/>
        </w:rPr>
        <w:t xml:space="preserve"> </w:t>
      </w:r>
      <w:r>
        <w:rPr>
          <w:rFonts w:asciiTheme="minorBidi" w:hAnsiTheme="minorBidi"/>
          <w:sz w:val="22"/>
          <w:szCs w:val="22"/>
          <w:lang w:eastAsia="zh-CN"/>
        </w:rPr>
        <w:t>PRESCRIPTION</w:t>
      </w:r>
      <w:r w:rsidR="00B7087E">
        <w:rPr>
          <w:rFonts w:asciiTheme="minorBidi" w:hAnsiTheme="minorBidi"/>
          <w:sz w:val="22"/>
          <w:szCs w:val="22"/>
          <w:lang w:eastAsia="zh-CN"/>
        </w:rPr>
        <w:t>-SALES</w:t>
      </w:r>
      <w:r w:rsidR="00D84B8E">
        <w:rPr>
          <w:rFonts w:asciiTheme="minorBidi" w:hAnsiTheme="minorBidi"/>
          <w:sz w:val="22"/>
          <w:szCs w:val="22"/>
          <w:lang w:eastAsia="zh-CN"/>
        </w:rPr>
        <w:t xml:space="preserve">           </w:t>
      </w:r>
      <w:r w:rsidR="00644A60">
        <w:rPr>
          <w:rFonts w:asciiTheme="minorBidi" w:hAnsiTheme="minorBidi"/>
          <w:sz w:val="22"/>
          <w:szCs w:val="22"/>
          <w:lang w:eastAsia="zh-CN"/>
        </w:rPr>
        <w:t>how much is paid for a medicine</w:t>
      </w:r>
      <w:r w:rsidR="00DC336D">
        <w:rPr>
          <w:rFonts w:asciiTheme="minorBidi" w:hAnsiTheme="minorBidi"/>
          <w:sz w:val="22"/>
          <w:szCs w:val="22"/>
          <w:lang w:eastAsia="zh-CN"/>
        </w:rPr>
        <w:t>.</w:t>
      </w:r>
    </w:p>
    <w:p w14:paraId="26033C1C" w14:textId="42BFDE40" w:rsidR="00D84B8E" w:rsidRDefault="00D84B8E"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TRANSACTION</w:t>
      </w:r>
    </w:p>
    <w:p w14:paraId="317ADC4C" w14:textId="2CFE00DF" w:rsidR="00DC336D" w:rsidRDefault="00DC336D"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t>CARDINALITY</w:t>
      </w:r>
      <w:r w:rsidR="00C27FCA">
        <w:rPr>
          <w:rFonts w:asciiTheme="minorBidi" w:hAnsiTheme="minorBidi"/>
          <w:sz w:val="22"/>
          <w:szCs w:val="22"/>
          <w:lang w:eastAsia="zh-CN"/>
        </w:rPr>
        <w:t>:</w:t>
      </w:r>
    </w:p>
    <w:p w14:paraId="31853C40" w14:textId="18F8E143" w:rsidR="00C27FCA" w:rsidRDefault="00C27FCA"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r>
      <w:r w:rsidR="00EE614B">
        <w:rPr>
          <w:rFonts w:asciiTheme="minorBidi" w:hAnsiTheme="minorBidi"/>
          <w:sz w:val="22"/>
          <w:szCs w:val="22"/>
          <w:lang w:eastAsia="zh-CN"/>
        </w:rPr>
        <w:t xml:space="preserve"> </w:t>
      </w:r>
      <w:r w:rsidR="00856EE0">
        <w:rPr>
          <w:rFonts w:asciiTheme="minorBidi" w:hAnsiTheme="minorBidi"/>
          <w:sz w:val="22"/>
          <w:szCs w:val="22"/>
          <w:lang w:eastAsia="zh-CN"/>
        </w:rPr>
        <w:t xml:space="preserve"> </w:t>
      </w:r>
      <w:r w:rsidR="001142C1">
        <w:rPr>
          <w:rFonts w:asciiTheme="minorBidi" w:hAnsiTheme="minorBidi"/>
          <w:sz w:val="22"/>
          <w:szCs w:val="22"/>
          <w:lang w:eastAsia="zh-CN"/>
        </w:rPr>
        <w:t>One prescription</w:t>
      </w:r>
      <w:r w:rsidR="00C64108">
        <w:rPr>
          <w:rFonts w:asciiTheme="minorBidi" w:hAnsiTheme="minorBidi"/>
          <w:sz w:val="22"/>
          <w:szCs w:val="22"/>
          <w:lang w:eastAsia="zh-CN"/>
        </w:rPr>
        <w:t xml:space="preserve"> can generate one or more</w:t>
      </w:r>
      <w:r w:rsidR="00CB5410">
        <w:rPr>
          <w:rFonts w:asciiTheme="minorBidi" w:hAnsiTheme="minorBidi"/>
          <w:sz w:val="22"/>
          <w:szCs w:val="22"/>
          <w:lang w:eastAsia="zh-CN"/>
        </w:rPr>
        <w:t xml:space="preserve"> sales transactions. (1:M)</w:t>
      </w:r>
    </w:p>
    <w:p w14:paraId="1259327B" w14:textId="68C130BF" w:rsidR="0056237F" w:rsidRPr="00A4604A" w:rsidRDefault="0056237F" w:rsidP="008B2A9A">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ab/>
      </w:r>
      <w:r w:rsidR="00B74F03">
        <w:rPr>
          <w:rFonts w:asciiTheme="minorBidi" w:hAnsiTheme="minorBidi"/>
          <w:sz w:val="22"/>
          <w:szCs w:val="22"/>
          <w:lang w:eastAsia="zh-CN"/>
        </w:rPr>
        <w:t xml:space="preserve">   </w:t>
      </w:r>
      <w:r>
        <w:rPr>
          <w:rFonts w:asciiTheme="minorBidi" w:hAnsiTheme="minorBidi"/>
          <w:sz w:val="22"/>
          <w:szCs w:val="22"/>
          <w:lang w:eastAsia="zh-CN"/>
        </w:rPr>
        <w:t>Each sales transaction is linked</w:t>
      </w:r>
      <w:r w:rsidR="00BB475D">
        <w:rPr>
          <w:rFonts w:asciiTheme="minorBidi" w:hAnsiTheme="minorBidi"/>
          <w:sz w:val="22"/>
          <w:szCs w:val="22"/>
          <w:lang w:eastAsia="zh-CN"/>
        </w:rPr>
        <w:t xml:space="preserve"> to one prescription.</w:t>
      </w:r>
      <w:r w:rsidR="00B74F03">
        <w:rPr>
          <w:rFonts w:asciiTheme="minorBidi" w:hAnsiTheme="minorBidi"/>
          <w:sz w:val="22"/>
          <w:szCs w:val="22"/>
          <w:lang w:eastAsia="zh-CN"/>
        </w:rPr>
        <w:t xml:space="preserve"> (1:1)</w:t>
      </w:r>
    </w:p>
    <w:p w14:paraId="28E6440D" w14:textId="77777777" w:rsidR="00BD799B" w:rsidRDefault="00BD799B" w:rsidP="00BD799B">
      <w:pPr>
        <w:pStyle w:val="Heading3"/>
        <w:numPr>
          <w:ilvl w:val="0"/>
          <w:numId w:val="14"/>
        </w:numPr>
        <w:rPr>
          <w:lang w:eastAsia="zh-CN"/>
        </w:rPr>
      </w:pPr>
      <w:bookmarkStart w:id="5" w:name="_Toc223773296"/>
      <w:r w:rsidRPr="00647A48">
        <w:t>ER diagram</w:t>
      </w:r>
      <w:r>
        <w:t>:</w:t>
      </w:r>
      <w:bookmarkEnd w:id="5"/>
      <w:r>
        <w:t xml:space="preserve">  </w:t>
      </w:r>
    </w:p>
    <w:p w14:paraId="24CD73FA" w14:textId="10B0E74F" w:rsidR="00BD799B" w:rsidRDefault="00BD799B"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rPr>
        <w:t xml:space="preserve">Provide the screenshot of the ER diagram you have made. </w:t>
      </w:r>
      <w:r w:rsidRPr="00647A48">
        <w:rPr>
          <w:rFonts w:asciiTheme="minorBidi" w:hAnsiTheme="minorBidi"/>
          <w:sz w:val="22"/>
          <w:szCs w:val="22"/>
        </w:rPr>
        <w:t xml:space="preserve">Your ER diagram </w:t>
      </w:r>
      <w:r w:rsidRPr="00647A48">
        <w:rPr>
          <w:rFonts w:asciiTheme="minorBidi" w:hAnsiTheme="minorBidi"/>
          <w:b/>
          <w:bCs/>
          <w:sz w:val="22"/>
          <w:szCs w:val="22"/>
        </w:rPr>
        <w:t>must show</w:t>
      </w:r>
      <w:r w:rsidRPr="00647A48">
        <w:rPr>
          <w:rFonts w:asciiTheme="minorBidi" w:hAnsiTheme="minorBidi"/>
          <w:sz w:val="22"/>
          <w:szCs w:val="22"/>
        </w:rPr>
        <w:t xml:space="preserve"> </w:t>
      </w:r>
      <w:r w:rsidRPr="00647A48">
        <w:rPr>
          <w:rFonts w:asciiTheme="minorBidi" w:hAnsiTheme="minorBidi"/>
          <w:sz w:val="22"/>
          <w:szCs w:val="22"/>
          <w:lang w:eastAsia="zh-CN"/>
        </w:rPr>
        <w:t>all the entities, their attributes, relationships between entities, cardinality and participation constraint</w:t>
      </w:r>
      <w:r>
        <w:rPr>
          <w:rFonts w:asciiTheme="minorBidi" w:hAnsiTheme="minorBidi"/>
          <w:sz w:val="22"/>
          <w:szCs w:val="22"/>
          <w:lang w:eastAsia="zh-CN"/>
        </w:rPr>
        <w:t xml:space="preserve">s. </w:t>
      </w:r>
    </w:p>
    <w:p w14:paraId="255A577D" w14:textId="13C18EB8" w:rsidR="00BD799B" w:rsidRDefault="001A4067"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 xml:space="preserve"> </w:t>
      </w:r>
      <w:r w:rsidR="00E25FF2">
        <w:rPr>
          <w:rFonts w:asciiTheme="minorBidi" w:hAnsiTheme="minorBidi"/>
          <w:sz w:val="22"/>
          <w:szCs w:val="22"/>
          <w:lang w:eastAsia="zh-CN"/>
        </w:rPr>
        <w:t xml:space="preserve"> </w:t>
      </w:r>
    </w:p>
    <w:p w14:paraId="3583E58F" w14:textId="3BEE6129" w:rsidR="00960F12" w:rsidRDefault="00D53835"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lastRenderedPageBreak/>
        <w:t xml:space="preserve"> </w:t>
      </w:r>
      <w:r w:rsidR="001600C3">
        <w:rPr>
          <w:rFonts w:asciiTheme="minorBidi" w:hAnsiTheme="minorBidi"/>
          <w:sz w:val="22"/>
          <w:szCs w:val="22"/>
          <w:lang w:eastAsia="zh-CN"/>
        </w:rPr>
        <w:t xml:space="preserve"> </w:t>
      </w:r>
      <w:r w:rsidR="00CE33AA">
        <w:rPr>
          <w:rFonts w:asciiTheme="minorBidi" w:hAnsiTheme="minorBidi"/>
          <w:sz w:val="22"/>
          <w:szCs w:val="22"/>
          <w:lang w:eastAsia="zh-CN"/>
        </w:rPr>
        <w:t xml:space="preserve"> </w:t>
      </w:r>
      <w:r w:rsidR="0053321A">
        <w:rPr>
          <w:rFonts w:asciiTheme="minorBidi" w:hAnsiTheme="minorBidi"/>
          <w:sz w:val="22"/>
          <w:szCs w:val="22"/>
          <w:lang w:eastAsia="zh-CN"/>
        </w:rPr>
        <w:t xml:space="preserve"> </w:t>
      </w:r>
      <w:r w:rsidR="006349EB">
        <w:rPr>
          <w:rFonts w:asciiTheme="minorBidi" w:hAnsiTheme="minorBidi"/>
          <w:sz w:val="22"/>
          <w:szCs w:val="22"/>
          <w:lang w:eastAsia="zh-CN"/>
        </w:rPr>
        <w:t xml:space="preserve"> </w:t>
      </w:r>
      <w:r w:rsidR="002B2D52">
        <w:rPr>
          <w:rFonts w:asciiTheme="minorBidi" w:hAnsiTheme="minorBidi"/>
          <w:sz w:val="22"/>
          <w:szCs w:val="22"/>
          <w:lang w:eastAsia="zh-CN"/>
        </w:rPr>
        <w:t xml:space="preserve"> </w:t>
      </w:r>
      <w:r w:rsidR="000C454D">
        <w:rPr>
          <w:rFonts w:asciiTheme="minorBidi" w:hAnsiTheme="minorBidi"/>
          <w:sz w:val="22"/>
          <w:szCs w:val="22"/>
          <w:lang w:eastAsia="zh-CN"/>
        </w:rPr>
        <w:t xml:space="preserve"> </w:t>
      </w:r>
      <w:r w:rsidR="00E567E7">
        <w:rPr>
          <w:rFonts w:asciiTheme="minorBidi" w:hAnsiTheme="minorBidi"/>
          <w:sz w:val="22"/>
          <w:szCs w:val="22"/>
          <w:lang w:eastAsia="zh-CN"/>
        </w:rPr>
        <w:t xml:space="preserve"> </w:t>
      </w:r>
      <w:r w:rsidR="004466CA">
        <w:rPr>
          <w:rFonts w:asciiTheme="minorBidi" w:hAnsiTheme="minorBidi"/>
          <w:sz w:val="22"/>
          <w:szCs w:val="22"/>
          <w:lang w:eastAsia="zh-CN"/>
        </w:rPr>
        <w:t xml:space="preserve"> </w:t>
      </w:r>
      <w:r w:rsidR="001872EE">
        <w:rPr>
          <w:rFonts w:asciiTheme="minorBidi" w:hAnsiTheme="minorBidi"/>
          <w:sz w:val="22"/>
          <w:szCs w:val="22"/>
          <w:lang w:eastAsia="zh-CN"/>
        </w:rPr>
        <w:t xml:space="preserve"> </w:t>
      </w:r>
      <w:r w:rsidR="00AF6AF5">
        <w:rPr>
          <w:rFonts w:asciiTheme="minorBidi" w:hAnsiTheme="minorBidi"/>
          <w:sz w:val="22"/>
          <w:szCs w:val="22"/>
          <w:lang w:eastAsia="zh-CN"/>
        </w:rPr>
        <w:t xml:space="preserve"> </w:t>
      </w:r>
      <w:r w:rsidR="002829BE">
        <w:rPr>
          <w:rFonts w:asciiTheme="minorBidi" w:hAnsiTheme="minorBidi"/>
          <w:sz w:val="22"/>
          <w:szCs w:val="22"/>
          <w:lang w:eastAsia="zh-CN"/>
        </w:rPr>
        <w:t xml:space="preserve"> </w:t>
      </w:r>
      <w:r w:rsidR="009835AF">
        <w:rPr>
          <w:rFonts w:asciiTheme="minorBidi" w:hAnsiTheme="minorBidi"/>
          <w:sz w:val="22"/>
          <w:szCs w:val="22"/>
          <w:lang w:eastAsia="zh-CN"/>
        </w:rPr>
        <w:t xml:space="preserve"> </w:t>
      </w:r>
      <w:r w:rsidR="00D13466">
        <w:rPr>
          <w:noProof/>
        </w:rPr>
        <w:drawing>
          <wp:inline distT="0" distB="0" distL="0" distR="0" wp14:anchorId="6139402C" wp14:editId="6AEF4690">
            <wp:extent cx="4869180" cy="3086100"/>
            <wp:effectExtent l="0" t="0" r="7620" b="0"/>
            <wp:docPr id="6443823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382373" name="Picture 2"/>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907853" cy="3110611"/>
                    </a:xfrm>
                    <a:prstGeom prst="rect">
                      <a:avLst/>
                    </a:prstGeom>
                    <a:noFill/>
                    <a:ln>
                      <a:noFill/>
                    </a:ln>
                  </pic:spPr>
                </pic:pic>
              </a:graphicData>
            </a:graphic>
          </wp:inline>
        </w:drawing>
      </w:r>
    </w:p>
    <w:p w14:paraId="79580A3E" w14:textId="77777777" w:rsidR="001E7CFC" w:rsidRDefault="001E7CFC"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p>
    <w:p w14:paraId="79023874" w14:textId="77777777" w:rsidR="001E7CFC" w:rsidRDefault="001E7CFC"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p>
    <w:p w14:paraId="667AABA4" w14:textId="77777777" w:rsidR="001E7CFC" w:rsidRDefault="001E7CFC"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p>
    <w:p w14:paraId="24CE2FE0" w14:textId="27D43E94" w:rsidR="001E7CFC" w:rsidRDefault="001E7CFC"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p>
    <w:p w14:paraId="19A32478" w14:textId="77777777" w:rsidR="004343BC" w:rsidRDefault="004343BC" w:rsidP="00D13466">
      <w:pPr>
        <w:pStyle w:val="ListParagraph"/>
        <w:pBdr>
          <w:bottom w:val="single" w:sz="4" w:space="1" w:color="auto"/>
        </w:pBdr>
        <w:spacing w:before="100" w:beforeAutospacing="1" w:after="100" w:afterAutospacing="1" w:line="240" w:lineRule="auto"/>
        <w:ind w:left="1069"/>
        <w:jc w:val="both"/>
        <w:rPr>
          <w:rFonts w:asciiTheme="minorBidi" w:hAnsiTheme="minorBidi"/>
          <w:sz w:val="22"/>
          <w:szCs w:val="22"/>
          <w:lang w:eastAsia="zh-CN"/>
        </w:rPr>
      </w:pPr>
    </w:p>
    <w:p w14:paraId="2F289B75" w14:textId="77777777" w:rsidR="00BD799B" w:rsidRDefault="00BD799B"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List out all the foreign keys of the entities and the primary keys which they are referring to.</w:t>
      </w:r>
    </w:p>
    <w:p w14:paraId="3385EFE5" w14:textId="77777777" w:rsidR="000A7F88" w:rsidRDefault="000A7F88" w:rsidP="00BD799B">
      <w:pPr>
        <w:pStyle w:val="ListParagraph"/>
        <w:spacing w:before="100" w:beforeAutospacing="1" w:after="100" w:afterAutospacing="1" w:line="240" w:lineRule="auto"/>
        <w:ind w:left="1069"/>
        <w:jc w:val="both"/>
        <w:rPr>
          <w:rFonts w:asciiTheme="minorBidi" w:hAnsiTheme="minorBidi"/>
          <w:sz w:val="22"/>
          <w:szCs w:val="22"/>
          <w:lang w:eastAsia="zh-CN"/>
        </w:rPr>
      </w:pPr>
    </w:p>
    <w:p w14:paraId="1FB5E708" w14:textId="275CDF9E" w:rsidR="000A7F88" w:rsidRDefault="000A7F88"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sidRPr="000A7F88">
        <w:rPr>
          <w:rFonts w:asciiTheme="minorBidi" w:hAnsiTheme="minorBidi"/>
          <w:sz w:val="22"/>
          <w:szCs w:val="22"/>
          <w:u w:val="single"/>
          <w:lang w:eastAsia="zh-CN"/>
        </w:rPr>
        <w:t>FOREIGN KEYS</w:t>
      </w:r>
      <w:r>
        <w:rPr>
          <w:rFonts w:asciiTheme="minorBidi" w:hAnsiTheme="minorBidi"/>
          <w:sz w:val="22"/>
          <w:szCs w:val="22"/>
          <w:lang w:eastAsia="zh-CN"/>
        </w:rPr>
        <w:t xml:space="preserve"> </w:t>
      </w:r>
      <w:r>
        <w:rPr>
          <w:rFonts w:asciiTheme="minorBidi" w:hAnsiTheme="minorBidi"/>
          <w:sz w:val="22"/>
          <w:szCs w:val="22"/>
          <w:lang w:eastAsia="zh-CN"/>
        </w:rPr>
        <w:tab/>
      </w:r>
      <w:r>
        <w:rPr>
          <w:rFonts w:asciiTheme="minorBidi" w:hAnsiTheme="minorBidi"/>
          <w:sz w:val="22"/>
          <w:szCs w:val="22"/>
          <w:lang w:eastAsia="zh-CN"/>
        </w:rPr>
        <w:tab/>
      </w:r>
      <w:r w:rsidRPr="000A7F88">
        <w:rPr>
          <w:rFonts w:asciiTheme="minorBidi" w:hAnsiTheme="minorBidi"/>
          <w:sz w:val="22"/>
          <w:szCs w:val="22"/>
          <w:u w:val="single"/>
          <w:lang w:eastAsia="zh-CN"/>
        </w:rPr>
        <w:t>PRIMARY KEYS THEY ARE REFERRING TO</w:t>
      </w:r>
    </w:p>
    <w:p w14:paraId="3AB9F170" w14:textId="77777777" w:rsidR="000A7F88" w:rsidRDefault="000A7F88" w:rsidP="00BD799B">
      <w:pPr>
        <w:pStyle w:val="ListParagraph"/>
        <w:spacing w:before="100" w:beforeAutospacing="1" w:after="100" w:afterAutospacing="1" w:line="240" w:lineRule="auto"/>
        <w:ind w:left="1069"/>
        <w:jc w:val="both"/>
        <w:rPr>
          <w:rFonts w:asciiTheme="minorBidi" w:hAnsiTheme="minorBidi"/>
          <w:sz w:val="22"/>
          <w:szCs w:val="22"/>
          <w:lang w:eastAsia="zh-CN"/>
        </w:rPr>
      </w:pPr>
    </w:p>
    <w:p w14:paraId="7CF63FB8" w14:textId="5BC50EBD" w:rsidR="00D12AE6" w:rsidRDefault="00D12AE6"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 xml:space="preserve">Supplier ID in </w:t>
      </w:r>
      <w:r w:rsidR="00FE1C04">
        <w:rPr>
          <w:rFonts w:asciiTheme="minorBidi" w:hAnsiTheme="minorBidi"/>
          <w:sz w:val="22"/>
          <w:szCs w:val="22"/>
          <w:lang w:eastAsia="zh-CN"/>
        </w:rPr>
        <w:t>m</w:t>
      </w:r>
      <w:r>
        <w:rPr>
          <w:rFonts w:asciiTheme="minorBidi" w:hAnsiTheme="minorBidi"/>
          <w:sz w:val="22"/>
          <w:szCs w:val="22"/>
          <w:lang w:eastAsia="zh-CN"/>
        </w:rPr>
        <w:t>edicine</w:t>
      </w:r>
      <w:r>
        <w:rPr>
          <w:rFonts w:asciiTheme="minorBidi" w:hAnsiTheme="minorBidi"/>
          <w:sz w:val="22"/>
          <w:szCs w:val="22"/>
          <w:lang w:eastAsia="zh-CN"/>
        </w:rPr>
        <w:tab/>
      </w:r>
      <w:r w:rsidR="00FE1C04">
        <w:rPr>
          <w:rFonts w:asciiTheme="minorBidi" w:hAnsiTheme="minorBidi"/>
          <w:sz w:val="22"/>
          <w:szCs w:val="22"/>
          <w:lang w:eastAsia="zh-CN"/>
        </w:rPr>
        <w:t xml:space="preserve">          r</w:t>
      </w:r>
      <w:r>
        <w:rPr>
          <w:rFonts w:asciiTheme="minorBidi" w:hAnsiTheme="minorBidi"/>
          <w:sz w:val="22"/>
          <w:szCs w:val="22"/>
          <w:lang w:eastAsia="zh-CN"/>
        </w:rPr>
        <w:t xml:space="preserve">eferring to </w:t>
      </w:r>
      <w:r w:rsidR="00FE1C04">
        <w:rPr>
          <w:rFonts w:asciiTheme="minorBidi" w:hAnsiTheme="minorBidi"/>
          <w:sz w:val="22"/>
          <w:szCs w:val="22"/>
          <w:lang w:eastAsia="zh-CN"/>
        </w:rPr>
        <w:t>s</w:t>
      </w:r>
      <w:r>
        <w:rPr>
          <w:rFonts w:asciiTheme="minorBidi" w:hAnsiTheme="minorBidi"/>
          <w:sz w:val="22"/>
          <w:szCs w:val="22"/>
          <w:lang w:eastAsia="zh-CN"/>
        </w:rPr>
        <w:t>upplier ID in suppliers</w:t>
      </w:r>
    </w:p>
    <w:p w14:paraId="198FA84C" w14:textId="675B9120" w:rsidR="00D12AE6" w:rsidRDefault="00D12AE6"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 xml:space="preserve">Medicine ID in </w:t>
      </w:r>
      <w:r w:rsidR="00FE1C04">
        <w:rPr>
          <w:rFonts w:asciiTheme="minorBidi" w:hAnsiTheme="minorBidi"/>
          <w:sz w:val="22"/>
          <w:szCs w:val="22"/>
          <w:lang w:eastAsia="zh-CN"/>
        </w:rPr>
        <w:t>c</w:t>
      </w:r>
      <w:r>
        <w:rPr>
          <w:rFonts w:asciiTheme="minorBidi" w:hAnsiTheme="minorBidi"/>
          <w:sz w:val="22"/>
          <w:szCs w:val="22"/>
          <w:lang w:eastAsia="zh-CN"/>
        </w:rPr>
        <w:t>ustome</w:t>
      </w:r>
      <w:r w:rsidR="00FE1C04">
        <w:rPr>
          <w:rFonts w:asciiTheme="minorBidi" w:hAnsiTheme="minorBidi"/>
          <w:sz w:val="22"/>
          <w:szCs w:val="22"/>
          <w:lang w:eastAsia="zh-CN"/>
        </w:rPr>
        <w:t>r</w:t>
      </w:r>
      <w:r w:rsidR="00FE1C04">
        <w:rPr>
          <w:rFonts w:asciiTheme="minorBidi" w:hAnsiTheme="minorBidi"/>
          <w:sz w:val="22"/>
          <w:szCs w:val="22"/>
          <w:lang w:eastAsia="zh-CN"/>
        </w:rPr>
        <w:tab/>
        <w:t xml:space="preserve">          referring to medicine ID in medicine</w:t>
      </w:r>
    </w:p>
    <w:p w14:paraId="19A73D42" w14:textId="0BBBFFF7" w:rsidR="00FE1C04" w:rsidRDefault="00FE1C04" w:rsidP="00BD799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prescription</w:t>
      </w:r>
    </w:p>
    <w:p w14:paraId="02448AE2" w14:textId="4280CA86" w:rsidR="00FE1C04" w:rsidRPr="00FE1C04" w:rsidRDefault="00FE1C04" w:rsidP="00FE1C04">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Prescription ID in sales transaction</w:t>
      </w:r>
      <w:r w:rsidRPr="00FE1C04">
        <w:rPr>
          <w:rFonts w:asciiTheme="minorBidi" w:hAnsiTheme="minorBidi"/>
          <w:sz w:val="22"/>
          <w:szCs w:val="22"/>
          <w:lang w:eastAsia="zh-CN"/>
        </w:rPr>
        <w:t xml:space="preserve">     referring to prescription ID in customer</w:t>
      </w:r>
    </w:p>
    <w:p w14:paraId="5A55BF60" w14:textId="20AC205D" w:rsidR="00FE1C04" w:rsidRPr="004602C0" w:rsidRDefault="00FE1C04" w:rsidP="00537E2B">
      <w:pPr>
        <w:pStyle w:val="ListParagraph"/>
        <w:spacing w:before="100" w:beforeAutospacing="1" w:after="100" w:afterAutospacing="1" w:line="240" w:lineRule="auto"/>
        <w:ind w:left="1069"/>
        <w:jc w:val="both"/>
        <w:rPr>
          <w:rFonts w:asciiTheme="minorBidi" w:hAnsiTheme="minorBidi"/>
          <w:sz w:val="22"/>
          <w:szCs w:val="22"/>
          <w:lang w:eastAsia="zh-CN"/>
        </w:rPr>
      </w:pP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r>
      <w:r>
        <w:rPr>
          <w:rFonts w:asciiTheme="minorBidi" w:hAnsiTheme="minorBidi"/>
          <w:sz w:val="22"/>
          <w:szCs w:val="22"/>
          <w:lang w:eastAsia="zh-CN"/>
        </w:rPr>
        <w:tab/>
        <w:t xml:space="preserve">        Prescriptions</w:t>
      </w:r>
    </w:p>
    <w:p w14:paraId="0E578EA6" w14:textId="6A63E654" w:rsidR="000A7F88" w:rsidRDefault="000A7F88" w:rsidP="00BD799B">
      <w:pPr>
        <w:pStyle w:val="ListParagraph"/>
        <w:spacing w:before="100" w:beforeAutospacing="1" w:after="100" w:afterAutospacing="1" w:line="240" w:lineRule="auto"/>
        <w:ind w:left="1069"/>
        <w:jc w:val="both"/>
        <w:rPr>
          <w:rFonts w:asciiTheme="minorBidi" w:hAnsiTheme="minorBidi"/>
          <w:sz w:val="22"/>
          <w:szCs w:val="22"/>
          <w:lang w:eastAsia="zh-CN"/>
        </w:rPr>
      </w:pPr>
    </w:p>
    <w:p w14:paraId="53BFAF3C" w14:textId="3ADF438E" w:rsidR="00BD799B" w:rsidRPr="00F05981" w:rsidRDefault="00BD799B" w:rsidP="00F05981">
      <w:pPr>
        <w:pStyle w:val="Heading1"/>
        <w:rPr>
          <w:color w:val="EE0000"/>
          <w:lang w:eastAsia="zh-CN"/>
        </w:rPr>
      </w:pPr>
      <w:bookmarkStart w:id="6" w:name="_Toc223773297"/>
      <w:r w:rsidRPr="00F05981">
        <w:rPr>
          <w:color w:val="EE0000"/>
          <w:lang w:eastAsia="zh-CN"/>
        </w:rPr>
        <w:t>Normalization</w:t>
      </w:r>
      <w:bookmarkEnd w:id="6"/>
      <w:r w:rsidRPr="00F05981">
        <w:rPr>
          <w:color w:val="EE0000"/>
          <w:lang w:eastAsia="zh-CN"/>
        </w:rPr>
        <w:t xml:space="preserve"> </w:t>
      </w:r>
    </w:p>
    <w:p w14:paraId="02E8C667" w14:textId="77777777" w:rsidR="00BD799B" w:rsidRDefault="00BD799B" w:rsidP="00BD799B">
      <w:pPr>
        <w:pStyle w:val="ListParagraph"/>
        <w:spacing w:before="100" w:beforeAutospacing="1" w:after="100" w:afterAutospacing="1" w:line="240" w:lineRule="auto"/>
        <w:ind w:left="1069"/>
        <w:jc w:val="both"/>
        <w:rPr>
          <w:rFonts w:asciiTheme="minorBidi" w:hAnsiTheme="minorBidi"/>
          <w:sz w:val="22"/>
          <w:szCs w:val="22"/>
          <w:lang w:eastAsia="zh-CN"/>
        </w:rPr>
      </w:pPr>
    </w:p>
    <w:p w14:paraId="0EEC4D6D" w14:textId="5EFB1E5F" w:rsidR="00BD799B"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Provide the normalized table for the ER diagram you have made. </w:t>
      </w:r>
    </w:p>
    <w:p w14:paraId="7B1DC5A0" w14:textId="77777777" w:rsidR="008972A9" w:rsidRDefault="008972A9" w:rsidP="00BD799B">
      <w:pPr>
        <w:pStyle w:val="ListParagraph"/>
        <w:spacing w:before="100" w:beforeAutospacing="1" w:after="100" w:afterAutospacing="1" w:line="240" w:lineRule="auto"/>
        <w:jc w:val="both"/>
        <w:rPr>
          <w:rFonts w:asciiTheme="minorBidi" w:hAnsiTheme="minorBidi"/>
          <w:sz w:val="22"/>
          <w:szCs w:val="22"/>
          <w:lang w:eastAsia="zh-CN"/>
        </w:rPr>
      </w:pPr>
    </w:p>
    <w:p w14:paraId="3C8F5D6B" w14:textId="5F4A8A2B" w:rsidR="00B21963" w:rsidRDefault="00BD799B" w:rsidP="00B21963">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(Hint: To provide the normalized table, you will first have to generate relational schema by </w:t>
      </w:r>
      <w:r w:rsidR="00174647">
        <w:rPr>
          <w:rFonts w:asciiTheme="minorBidi" w:hAnsiTheme="minorBidi"/>
          <w:sz w:val="22"/>
          <w:szCs w:val="22"/>
          <w:lang w:eastAsia="zh-CN"/>
        </w:rPr>
        <w:t>applying ER</w:t>
      </w:r>
      <w:r>
        <w:rPr>
          <w:rFonts w:asciiTheme="minorBidi" w:hAnsiTheme="minorBidi"/>
          <w:sz w:val="22"/>
          <w:szCs w:val="22"/>
          <w:lang w:eastAsia="zh-CN"/>
        </w:rPr>
        <w:t xml:space="preserve"> to relational schema reduction rules discussed in week 4 and then you </w:t>
      </w:r>
      <w:proofErr w:type="gramStart"/>
      <w:r>
        <w:rPr>
          <w:rFonts w:asciiTheme="minorBidi" w:hAnsiTheme="minorBidi"/>
          <w:sz w:val="22"/>
          <w:szCs w:val="22"/>
          <w:lang w:eastAsia="zh-CN"/>
        </w:rPr>
        <w:t>have to</w:t>
      </w:r>
      <w:proofErr w:type="gramEnd"/>
      <w:r>
        <w:rPr>
          <w:rFonts w:asciiTheme="minorBidi" w:hAnsiTheme="minorBidi"/>
          <w:sz w:val="22"/>
          <w:szCs w:val="22"/>
          <w:lang w:eastAsia="zh-CN"/>
        </w:rPr>
        <w:t xml:space="preserve"> apply 1NF, 2NF and 3NF on the generated schema)</w:t>
      </w:r>
    </w:p>
    <w:p w14:paraId="66236211" w14:textId="77777777" w:rsidR="00325276" w:rsidRDefault="00325276" w:rsidP="00B21963">
      <w:pPr>
        <w:pStyle w:val="ListParagraph"/>
        <w:spacing w:before="100" w:beforeAutospacing="1" w:after="100" w:afterAutospacing="1" w:line="240" w:lineRule="auto"/>
        <w:jc w:val="both"/>
        <w:rPr>
          <w:rFonts w:asciiTheme="minorBidi" w:hAnsiTheme="minorBidi"/>
          <w:sz w:val="22"/>
          <w:szCs w:val="22"/>
          <w:lang w:eastAsia="zh-CN"/>
        </w:rPr>
      </w:pPr>
    </w:p>
    <w:p w14:paraId="622A52C6" w14:textId="77777777" w:rsidR="00325276" w:rsidRDefault="00325276" w:rsidP="00B21963">
      <w:pPr>
        <w:pStyle w:val="ListParagraph"/>
        <w:spacing w:before="100" w:beforeAutospacing="1" w:after="100" w:afterAutospacing="1" w:line="240" w:lineRule="auto"/>
        <w:jc w:val="both"/>
        <w:rPr>
          <w:rFonts w:asciiTheme="minorBidi" w:hAnsiTheme="minorBidi"/>
          <w:sz w:val="22"/>
          <w:szCs w:val="22"/>
          <w:lang w:eastAsia="zh-CN"/>
        </w:rPr>
      </w:pPr>
    </w:p>
    <w:p w14:paraId="315B0FCE" w14:textId="4C1C5408" w:rsidR="00CF2FBA" w:rsidRDefault="00752637" w:rsidP="00B21963">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Database normalization </w:t>
      </w:r>
      <w:r w:rsidR="009976AB">
        <w:rPr>
          <w:rFonts w:asciiTheme="minorBidi" w:hAnsiTheme="minorBidi"/>
          <w:sz w:val="22"/>
          <w:szCs w:val="22"/>
          <w:lang w:eastAsia="zh-CN"/>
        </w:rPr>
        <w:t xml:space="preserve">is one of the main principles for </w:t>
      </w:r>
      <w:r w:rsidR="00857C83">
        <w:rPr>
          <w:rFonts w:asciiTheme="minorBidi" w:hAnsiTheme="minorBidi"/>
          <w:sz w:val="22"/>
          <w:szCs w:val="22"/>
          <w:lang w:eastAsia="zh-CN"/>
        </w:rPr>
        <w:t>Relational Database Model Des</w:t>
      </w:r>
      <w:r w:rsidR="002B13AC">
        <w:rPr>
          <w:rFonts w:asciiTheme="minorBidi" w:hAnsiTheme="minorBidi"/>
          <w:sz w:val="22"/>
          <w:szCs w:val="22"/>
          <w:lang w:eastAsia="zh-CN"/>
        </w:rPr>
        <w:t xml:space="preserve">ign and Normalization concept </w:t>
      </w:r>
      <w:r w:rsidR="00CC77FE">
        <w:rPr>
          <w:rFonts w:asciiTheme="minorBidi" w:hAnsiTheme="minorBidi"/>
          <w:sz w:val="22"/>
          <w:szCs w:val="22"/>
          <w:lang w:eastAsia="zh-CN"/>
        </w:rPr>
        <w:t>developed to organise data in “relations”</w:t>
      </w:r>
      <w:r w:rsidR="00D23EF0">
        <w:rPr>
          <w:rFonts w:asciiTheme="minorBidi" w:hAnsiTheme="minorBidi"/>
          <w:sz w:val="22"/>
          <w:szCs w:val="22"/>
          <w:lang w:eastAsia="zh-CN"/>
        </w:rPr>
        <w:t xml:space="preserve"> or tables </w:t>
      </w:r>
      <w:r w:rsidR="00E76A9A">
        <w:rPr>
          <w:rFonts w:asciiTheme="minorBidi" w:hAnsiTheme="minorBidi"/>
          <w:sz w:val="22"/>
          <w:szCs w:val="22"/>
          <w:lang w:eastAsia="zh-CN"/>
        </w:rPr>
        <w:t>following specific rules to minimi</w:t>
      </w:r>
      <w:r w:rsidR="00B6762A">
        <w:rPr>
          <w:rFonts w:asciiTheme="minorBidi" w:hAnsiTheme="minorBidi"/>
          <w:sz w:val="22"/>
          <w:szCs w:val="22"/>
          <w:lang w:eastAsia="zh-CN"/>
        </w:rPr>
        <w:t>ze data redundancy and consequently</w:t>
      </w:r>
      <w:r w:rsidR="002732DA">
        <w:rPr>
          <w:rFonts w:asciiTheme="minorBidi" w:hAnsiTheme="minorBidi"/>
          <w:sz w:val="22"/>
          <w:szCs w:val="22"/>
          <w:lang w:eastAsia="zh-CN"/>
        </w:rPr>
        <w:t xml:space="preserve"> improve data consistency</w:t>
      </w:r>
      <w:r w:rsidR="007E2D4F">
        <w:rPr>
          <w:rFonts w:asciiTheme="minorBidi" w:hAnsiTheme="minorBidi"/>
          <w:sz w:val="22"/>
          <w:szCs w:val="22"/>
          <w:lang w:eastAsia="zh-CN"/>
        </w:rPr>
        <w:t xml:space="preserve"> by reducing anomalies.[1]</w:t>
      </w:r>
      <w:r w:rsidR="00584FFC">
        <w:rPr>
          <w:rFonts w:asciiTheme="minorBidi" w:hAnsiTheme="minorBidi"/>
          <w:sz w:val="22"/>
          <w:szCs w:val="22"/>
          <w:lang w:eastAsia="zh-CN"/>
        </w:rPr>
        <w:t xml:space="preserve"> </w:t>
      </w:r>
      <w:r w:rsidR="00B002D5">
        <w:rPr>
          <w:rFonts w:asciiTheme="minorBidi" w:hAnsiTheme="minorBidi"/>
          <w:sz w:val="22"/>
          <w:szCs w:val="22"/>
          <w:lang w:eastAsia="zh-CN"/>
        </w:rPr>
        <w:t xml:space="preserve">The normalization process decomposes relations </w:t>
      </w:r>
      <w:r w:rsidR="00EC22DD">
        <w:rPr>
          <w:rFonts w:asciiTheme="minorBidi" w:hAnsiTheme="minorBidi"/>
          <w:sz w:val="22"/>
          <w:szCs w:val="22"/>
          <w:lang w:eastAsia="zh-CN"/>
        </w:rPr>
        <w:t xml:space="preserve">into smaller, well-structured tables </w:t>
      </w:r>
      <w:r w:rsidR="000A089C">
        <w:rPr>
          <w:rFonts w:asciiTheme="minorBidi" w:hAnsiTheme="minorBidi"/>
          <w:sz w:val="22"/>
          <w:szCs w:val="22"/>
          <w:lang w:eastAsia="zh-CN"/>
        </w:rPr>
        <w:t>based on functional dependencies</w:t>
      </w:r>
      <w:r w:rsidR="00342B48">
        <w:rPr>
          <w:rFonts w:asciiTheme="minorBidi" w:hAnsiTheme="minorBidi"/>
          <w:sz w:val="22"/>
          <w:szCs w:val="22"/>
          <w:lang w:eastAsia="zh-CN"/>
        </w:rPr>
        <w:t>, progressively elimina</w:t>
      </w:r>
      <w:r w:rsidR="0051287C">
        <w:rPr>
          <w:rFonts w:asciiTheme="minorBidi" w:hAnsiTheme="minorBidi"/>
          <w:sz w:val="22"/>
          <w:szCs w:val="22"/>
          <w:lang w:eastAsia="zh-CN"/>
        </w:rPr>
        <w:t>ting update, insertions and dele</w:t>
      </w:r>
      <w:r w:rsidR="005062CA">
        <w:rPr>
          <w:rFonts w:asciiTheme="minorBidi" w:hAnsiTheme="minorBidi"/>
          <w:sz w:val="22"/>
          <w:szCs w:val="22"/>
          <w:lang w:eastAsia="zh-CN"/>
        </w:rPr>
        <w:t xml:space="preserve">tion anomalies through </w:t>
      </w:r>
      <w:r w:rsidR="005062CA">
        <w:rPr>
          <w:rFonts w:asciiTheme="minorBidi" w:hAnsiTheme="minorBidi"/>
          <w:sz w:val="22"/>
          <w:szCs w:val="22"/>
          <w:lang w:eastAsia="zh-CN"/>
        </w:rPr>
        <w:lastRenderedPageBreak/>
        <w:t>appl</w:t>
      </w:r>
      <w:r w:rsidR="00427252">
        <w:rPr>
          <w:rFonts w:asciiTheme="minorBidi" w:hAnsiTheme="minorBidi"/>
          <w:sz w:val="22"/>
          <w:szCs w:val="22"/>
          <w:lang w:eastAsia="zh-CN"/>
        </w:rPr>
        <w:t xml:space="preserve">ication of </w:t>
      </w:r>
      <w:r w:rsidR="00B26703">
        <w:rPr>
          <w:rFonts w:asciiTheme="minorBidi" w:hAnsiTheme="minorBidi"/>
          <w:sz w:val="22"/>
          <w:szCs w:val="22"/>
          <w:lang w:eastAsia="zh-CN"/>
        </w:rPr>
        <w:t xml:space="preserve">Normal Form, First </w:t>
      </w:r>
      <w:r w:rsidR="00DA7AD0">
        <w:rPr>
          <w:rFonts w:asciiTheme="minorBidi" w:hAnsiTheme="minorBidi"/>
          <w:sz w:val="22"/>
          <w:szCs w:val="22"/>
          <w:lang w:eastAsia="zh-CN"/>
        </w:rPr>
        <w:t xml:space="preserve">Normal Form (1NF) </w:t>
      </w:r>
      <w:r w:rsidR="00233F5C">
        <w:rPr>
          <w:rFonts w:asciiTheme="minorBidi" w:hAnsiTheme="minorBidi"/>
          <w:sz w:val="22"/>
          <w:szCs w:val="22"/>
          <w:lang w:eastAsia="zh-CN"/>
        </w:rPr>
        <w:t>which eliminates repeat</w:t>
      </w:r>
      <w:r w:rsidR="005E60FC">
        <w:rPr>
          <w:rFonts w:asciiTheme="minorBidi" w:hAnsiTheme="minorBidi"/>
          <w:sz w:val="22"/>
          <w:szCs w:val="22"/>
          <w:lang w:eastAsia="zh-CN"/>
        </w:rPr>
        <w:t xml:space="preserve">ing gaps, Second Normal Form </w:t>
      </w:r>
      <w:r w:rsidR="0096726A">
        <w:rPr>
          <w:rFonts w:asciiTheme="minorBidi" w:hAnsiTheme="minorBidi"/>
          <w:sz w:val="22"/>
          <w:szCs w:val="22"/>
          <w:lang w:eastAsia="zh-CN"/>
        </w:rPr>
        <w:t xml:space="preserve">(2NF) that removes </w:t>
      </w:r>
      <w:r w:rsidR="00DE0A2D">
        <w:rPr>
          <w:rFonts w:asciiTheme="minorBidi" w:hAnsiTheme="minorBidi"/>
          <w:sz w:val="22"/>
          <w:szCs w:val="22"/>
          <w:lang w:eastAsia="zh-CN"/>
        </w:rPr>
        <w:t>partial dependencies, Third Normal</w:t>
      </w:r>
      <w:r w:rsidR="00D2148F">
        <w:rPr>
          <w:rFonts w:asciiTheme="minorBidi" w:hAnsiTheme="minorBidi"/>
          <w:sz w:val="22"/>
          <w:szCs w:val="22"/>
          <w:lang w:eastAsia="zh-CN"/>
        </w:rPr>
        <w:t xml:space="preserve"> Form (3NF)</w:t>
      </w:r>
      <w:r w:rsidR="00085506">
        <w:rPr>
          <w:rFonts w:asciiTheme="minorBidi" w:hAnsiTheme="minorBidi"/>
          <w:sz w:val="22"/>
          <w:szCs w:val="22"/>
          <w:lang w:eastAsia="zh-CN"/>
        </w:rPr>
        <w:t xml:space="preserve"> eliminating transitive dependencies</w:t>
      </w:r>
      <w:r w:rsidR="001072B8">
        <w:rPr>
          <w:rFonts w:asciiTheme="minorBidi" w:hAnsiTheme="minorBidi"/>
          <w:sz w:val="22"/>
          <w:szCs w:val="22"/>
          <w:lang w:eastAsia="zh-CN"/>
        </w:rPr>
        <w:t xml:space="preserve">. This theoretical framework </w:t>
      </w:r>
      <w:r w:rsidR="00391410">
        <w:rPr>
          <w:rFonts w:asciiTheme="minorBidi" w:hAnsiTheme="minorBidi"/>
          <w:sz w:val="22"/>
          <w:szCs w:val="22"/>
          <w:lang w:eastAsia="zh-CN"/>
        </w:rPr>
        <w:t xml:space="preserve">ensures </w:t>
      </w:r>
      <w:r w:rsidR="003D1066">
        <w:rPr>
          <w:rFonts w:asciiTheme="minorBidi" w:hAnsiTheme="minorBidi"/>
          <w:sz w:val="22"/>
          <w:szCs w:val="22"/>
          <w:lang w:eastAsia="zh-CN"/>
        </w:rPr>
        <w:t>data</w:t>
      </w:r>
      <w:r w:rsidR="005E298C">
        <w:rPr>
          <w:rFonts w:asciiTheme="minorBidi" w:hAnsiTheme="minorBidi"/>
          <w:sz w:val="22"/>
          <w:szCs w:val="22"/>
          <w:lang w:eastAsia="zh-CN"/>
        </w:rPr>
        <w:t xml:space="preserve"> </w:t>
      </w:r>
      <w:r w:rsidR="003D1066">
        <w:rPr>
          <w:rFonts w:asciiTheme="minorBidi" w:hAnsiTheme="minorBidi"/>
          <w:sz w:val="22"/>
          <w:szCs w:val="22"/>
          <w:lang w:eastAsia="zh-CN"/>
        </w:rPr>
        <w:t>integrity and storage redu</w:t>
      </w:r>
      <w:r w:rsidR="005E298C">
        <w:rPr>
          <w:rFonts w:asciiTheme="minorBidi" w:hAnsiTheme="minorBidi"/>
          <w:sz w:val="22"/>
          <w:szCs w:val="22"/>
          <w:lang w:eastAsia="zh-CN"/>
        </w:rPr>
        <w:t>ndancy.</w:t>
      </w:r>
      <w:r w:rsidR="00174647">
        <w:rPr>
          <w:rFonts w:asciiTheme="minorBidi" w:hAnsiTheme="minorBidi"/>
          <w:sz w:val="22"/>
          <w:szCs w:val="22"/>
          <w:lang w:eastAsia="zh-CN"/>
        </w:rPr>
        <w:t xml:space="preserve"> [5]</w:t>
      </w:r>
    </w:p>
    <w:p w14:paraId="793F2C40" w14:textId="77777777" w:rsidR="00D2148F" w:rsidRDefault="00D2148F" w:rsidP="00B21963">
      <w:pPr>
        <w:pStyle w:val="ListParagraph"/>
        <w:spacing w:before="100" w:beforeAutospacing="1" w:after="100" w:afterAutospacing="1" w:line="240" w:lineRule="auto"/>
        <w:jc w:val="both"/>
        <w:rPr>
          <w:rFonts w:asciiTheme="minorBidi" w:hAnsiTheme="minorBidi"/>
          <w:sz w:val="22"/>
          <w:szCs w:val="22"/>
          <w:lang w:eastAsia="zh-CN"/>
        </w:rPr>
      </w:pPr>
    </w:p>
    <w:tbl>
      <w:tblPr>
        <w:tblStyle w:val="TableGrid"/>
        <w:tblpPr w:leftFromText="180" w:rightFromText="180" w:vertAnchor="text" w:horzAnchor="page" w:tblpX="2201" w:tblpY="657"/>
        <w:tblW w:w="0" w:type="auto"/>
        <w:tblLook w:val="04A0" w:firstRow="1" w:lastRow="0" w:firstColumn="1" w:lastColumn="0" w:noHBand="0" w:noVBand="1"/>
      </w:tblPr>
      <w:tblGrid>
        <w:gridCol w:w="2394"/>
      </w:tblGrid>
      <w:tr w:rsidR="00D117C4" w14:paraId="7E0FB4CD" w14:textId="77777777" w:rsidTr="00D34E8B">
        <w:tc>
          <w:tcPr>
            <w:tcW w:w="2394" w:type="dxa"/>
            <w:shd w:val="clear" w:color="auto" w:fill="45B0E1" w:themeFill="accent1" w:themeFillTint="99"/>
          </w:tcPr>
          <w:p w14:paraId="47B8227B" w14:textId="5EC6F0E3" w:rsidR="00D117C4" w:rsidRPr="00D34E8B" w:rsidRDefault="005F0D79" w:rsidP="00D117C4">
            <w:pPr>
              <w:pStyle w:val="ListParagraph"/>
              <w:spacing w:before="100" w:beforeAutospacing="1" w:after="100" w:afterAutospacing="1"/>
              <w:ind w:left="0"/>
              <w:jc w:val="both"/>
              <w:rPr>
                <w:rFonts w:asciiTheme="minorBidi" w:hAnsiTheme="minorBidi"/>
                <w:sz w:val="18"/>
                <w:szCs w:val="18"/>
                <w:highlight w:val="lightGray"/>
                <w:lang w:eastAsia="zh-CN"/>
              </w:rPr>
            </w:pPr>
            <w:r w:rsidRPr="00D34E8B">
              <w:rPr>
                <w:rFonts w:asciiTheme="minorBidi" w:hAnsiTheme="minorBidi"/>
                <w:sz w:val="22"/>
                <w:szCs w:val="22"/>
                <w:lang w:eastAsia="zh-CN"/>
              </w:rPr>
              <w:t xml:space="preserve">         </w:t>
            </w:r>
            <w:r w:rsidR="00704EB1" w:rsidRPr="00D34E8B">
              <w:rPr>
                <w:rFonts w:asciiTheme="minorBidi" w:hAnsiTheme="minorBidi"/>
                <w:sz w:val="18"/>
                <w:szCs w:val="18"/>
                <w:lang w:eastAsia="zh-CN"/>
              </w:rPr>
              <w:t>M</w:t>
            </w:r>
            <w:r w:rsidRPr="00D34E8B">
              <w:rPr>
                <w:rFonts w:asciiTheme="minorBidi" w:hAnsiTheme="minorBidi"/>
                <w:sz w:val="18"/>
                <w:szCs w:val="18"/>
                <w:lang w:eastAsia="zh-CN"/>
              </w:rPr>
              <w:t>EDICINE</w:t>
            </w:r>
          </w:p>
        </w:tc>
      </w:tr>
      <w:tr w:rsidR="00D117C4" w14:paraId="562F038E" w14:textId="77777777" w:rsidTr="00D117C4">
        <w:tc>
          <w:tcPr>
            <w:tcW w:w="2394" w:type="dxa"/>
          </w:tcPr>
          <w:p w14:paraId="34061C56" w14:textId="77777777" w:rsidR="00D117C4" w:rsidRPr="00A674F8" w:rsidRDefault="00BE01FE" w:rsidP="00D117C4">
            <w:pPr>
              <w:pStyle w:val="ListParagraph"/>
              <w:spacing w:before="100" w:beforeAutospacing="1" w:after="100" w:afterAutospacing="1"/>
              <w:ind w:left="0"/>
              <w:jc w:val="both"/>
              <w:rPr>
                <w:rFonts w:asciiTheme="minorBidi" w:hAnsiTheme="minorBidi"/>
                <w:i/>
                <w:iCs/>
                <w:sz w:val="18"/>
                <w:szCs w:val="18"/>
                <w:lang w:eastAsia="zh-CN"/>
              </w:rPr>
            </w:pPr>
            <w:r w:rsidRPr="00A674F8">
              <w:rPr>
                <w:rFonts w:asciiTheme="minorBidi" w:hAnsiTheme="minorBidi"/>
                <w:i/>
                <w:iCs/>
                <w:sz w:val="18"/>
                <w:szCs w:val="18"/>
                <w:lang w:eastAsia="zh-CN"/>
              </w:rPr>
              <w:t>ID</w:t>
            </w:r>
          </w:p>
          <w:p w14:paraId="24DCF22B" w14:textId="77777777" w:rsidR="00BE01FE" w:rsidRPr="00A674F8" w:rsidRDefault="00BE01FE" w:rsidP="00D117C4">
            <w:pPr>
              <w:pStyle w:val="ListParagraph"/>
              <w:spacing w:before="100" w:beforeAutospacing="1" w:after="100" w:afterAutospacing="1"/>
              <w:ind w:left="0"/>
              <w:jc w:val="both"/>
              <w:rPr>
                <w:rFonts w:asciiTheme="minorBidi" w:hAnsiTheme="minorBidi"/>
                <w:i/>
                <w:iCs/>
                <w:sz w:val="18"/>
                <w:szCs w:val="18"/>
                <w:lang w:eastAsia="zh-CN"/>
              </w:rPr>
            </w:pPr>
            <w:r w:rsidRPr="00A674F8">
              <w:rPr>
                <w:rFonts w:asciiTheme="minorBidi" w:hAnsiTheme="minorBidi"/>
                <w:i/>
                <w:iCs/>
                <w:sz w:val="18"/>
                <w:szCs w:val="18"/>
                <w:lang w:eastAsia="zh-CN"/>
              </w:rPr>
              <w:t>Name</w:t>
            </w:r>
          </w:p>
          <w:p w14:paraId="63296472" w14:textId="4414D300" w:rsidR="00BE01FE" w:rsidRPr="00A674F8" w:rsidRDefault="00346B63" w:rsidP="00D117C4">
            <w:pPr>
              <w:pStyle w:val="ListParagraph"/>
              <w:spacing w:before="100" w:beforeAutospacing="1" w:after="100" w:afterAutospacing="1"/>
              <w:ind w:left="0"/>
              <w:jc w:val="both"/>
              <w:rPr>
                <w:rFonts w:asciiTheme="minorBidi" w:hAnsiTheme="minorBidi"/>
                <w:i/>
                <w:iCs/>
                <w:sz w:val="18"/>
                <w:szCs w:val="18"/>
                <w:lang w:eastAsia="zh-CN"/>
              </w:rPr>
            </w:pPr>
            <w:r>
              <w:rPr>
                <w:rFonts w:asciiTheme="minorBidi" w:hAnsiTheme="minorBidi"/>
                <w:i/>
                <w:iCs/>
                <w:noProof/>
                <w:sz w:val="18"/>
                <w:szCs w:val="18"/>
                <w:lang w:eastAsia="zh-CN"/>
              </w:rPr>
              <mc:AlternateContent>
                <mc:Choice Requires="wps">
                  <w:drawing>
                    <wp:anchor distT="0" distB="0" distL="114300" distR="114300" simplePos="0" relativeHeight="251662848" behindDoc="0" locked="0" layoutInCell="1" allowOverlap="1" wp14:anchorId="6DEF7646" wp14:editId="077B38D1">
                      <wp:simplePos x="0" y="0"/>
                      <wp:positionH relativeFrom="column">
                        <wp:posOffset>1445895</wp:posOffset>
                      </wp:positionH>
                      <wp:positionV relativeFrom="paragraph">
                        <wp:posOffset>48895</wp:posOffset>
                      </wp:positionV>
                      <wp:extent cx="469900" cy="6350"/>
                      <wp:effectExtent l="0" t="0" r="25400" b="31750"/>
                      <wp:wrapNone/>
                      <wp:docPr id="267341655" name="Straight Connector 14"/>
                      <wp:cNvGraphicFramePr/>
                      <a:graphic xmlns:a="http://schemas.openxmlformats.org/drawingml/2006/main">
                        <a:graphicData uri="http://schemas.microsoft.com/office/word/2010/wordprocessingShape">
                          <wps:wsp>
                            <wps:cNvCnPr/>
                            <wps:spPr>
                              <a:xfrm>
                                <a:off x="0" y="0"/>
                                <a:ext cx="46990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0F8696" id="Straight Connector 14"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85pt,3.85pt" to="150.8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" strokecolor="black [3200]" strokeweight=".5pt">
                      <v:stroke joinstyle="miter"/>
                    </v:line>
                  </w:pict>
                </mc:Fallback>
              </mc:AlternateContent>
            </w:r>
            <w:r w:rsidR="00BE01FE" w:rsidRPr="00A674F8">
              <w:rPr>
                <w:rFonts w:asciiTheme="minorBidi" w:hAnsiTheme="minorBidi"/>
                <w:i/>
                <w:iCs/>
                <w:sz w:val="18"/>
                <w:szCs w:val="18"/>
                <w:lang w:eastAsia="zh-CN"/>
              </w:rPr>
              <w:t>Dosag</w:t>
            </w:r>
            <w:r w:rsidR="00A90ECE" w:rsidRPr="00A674F8">
              <w:rPr>
                <w:rFonts w:asciiTheme="minorBidi" w:hAnsiTheme="minorBidi"/>
                <w:i/>
                <w:iCs/>
                <w:sz w:val="18"/>
                <w:szCs w:val="18"/>
                <w:lang w:eastAsia="zh-CN"/>
              </w:rPr>
              <w:t>e Category</w:t>
            </w:r>
          </w:p>
          <w:p w14:paraId="7A59C8A9" w14:textId="792ACAC0" w:rsidR="00A90ECE" w:rsidRPr="00A674F8" w:rsidRDefault="00A90ECE" w:rsidP="00D117C4">
            <w:pPr>
              <w:pStyle w:val="ListParagraph"/>
              <w:spacing w:before="100" w:beforeAutospacing="1" w:after="100" w:afterAutospacing="1"/>
              <w:ind w:left="0"/>
              <w:jc w:val="both"/>
              <w:rPr>
                <w:rFonts w:asciiTheme="minorBidi" w:hAnsiTheme="minorBidi"/>
                <w:i/>
                <w:iCs/>
                <w:sz w:val="18"/>
                <w:szCs w:val="18"/>
                <w:lang w:eastAsia="zh-CN"/>
              </w:rPr>
            </w:pPr>
            <w:r w:rsidRPr="00A674F8">
              <w:rPr>
                <w:rFonts w:asciiTheme="minorBidi" w:hAnsiTheme="minorBidi"/>
                <w:i/>
                <w:iCs/>
                <w:sz w:val="18"/>
                <w:szCs w:val="18"/>
                <w:lang w:eastAsia="zh-CN"/>
              </w:rPr>
              <w:t>Expiry Date</w:t>
            </w:r>
          </w:p>
          <w:p w14:paraId="191AB2A3" w14:textId="01A5275F" w:rsidR="00A90ECE" w:rsidRPr="00A674F8" w:rsidRDefault="009709C8" w:rsidP="00D117C4">
            <w:pPr>
              <w:pStyle w:val="ListParagraph"/>
              <w:spacing w:before="100" w:beforeAutospacing="1" w:after="100" w:afterAutospacing="1"/>
              <w:ind w:left="0"/>
              <w:jc w:val="both"/>
              <w:rPr>
                <w:rFonts w:asciiTheme="minorBidi" w:hAnsiTheme="minorBidi"/>
                <w:i/>
                <w:iCs/>
                <w:sz w:val="18"/>
                <w:szCs w:val="18"/>
                <w:lang w:eastAsia="zh-CN"/>
              </w:rPr>
            </w:pPr>
            <w:r w:rsidRPr="00A674F8">
              <w:rPr>
                <w:rFonts w:asciiTheme="minorBidi" w:hAnsiTheme="minorBidi"/>
                <w:i/>
                <w:iCs/>
                <w:sz w:val="18"/>
                <w:szCs w:val="18"/>
                <w:lang w:eastAsia="zh-CN"/>
              </w:rPr>
              <w:t>Stock Quantity</w:t>
            </w:r>
          </w:p>
          <w:p w14:paraId="45CC637F" w14:textId="738E2A4C" w:rsidR="009709C8" w:rsidRPr="00A674F8" w:rsidRDefault="009709C8" w:rsidP="00D117C4">
            <w:pPr>
              <w:pStyle w:val="ListParagraph"/>
              <w:spacing w:before="100" w:beforeAutospacing="1" w:after="100" w:afterAutospacing="1"/>
              <w:ind w:left="0"/>
              <w:jc w:val="both"/>
              <w:rPr>
                <w:rFonts w:asciiTheme="minorBidi" w:hAnsiTheme="minorBidi"/>
                <w:i/>
                <w:iCs/>
                <w:sz w:val="18"/>
                <w:szCs w:val="18"/>
                <w:lang w:eastAsia="zh-CN"/>
              </w:rPr>
            </w:pPr>
            <w:r w:rsidRPr="00A674F8">
              <w:rPr>
                <w:rFonts w:asciiTheme="minorBidi" w:hAnsiTheme="minorBidi"/>
                <w:i/>
                <w:iCs/>
                <w:sz w:val="18"/>
                <w:szCs w:val="18"/>
                <w:lang w:eastAsia="zh-CN"/>
              </w:rPr>
              <w:t>Unit P</w:t>
            </w:r>
            <w:r w:rsidR="00A674F8" w:rsidRPr="00A674F8">
              <w:rPr>
                <w:rFonts w:asciiTheme="minorBidi" w:hAnsiTheme="minorBidi"/>
                <w:i/>
                <w:iCs/>
                <w:sz w:val="18"/>
                <w:szCs w:val="18"/>
                <w:lang w:eastAsia="zh-CN"/>
              </w:rPr>
              <w:t>rice</w:t>
            </w:r>
          </w:p>
          <w:p w14:paraId="3B9820CC" w14:textId="6D274D96" w:rsidR="00A90ECE" w:rsidRDefault="00A90ECE" w:rsidP="00D117C4">
            <w:pPr>
              <w:pStyle w:val="ListParagraph"/>
              <w:spacing w:before="100" w:beforeAutospacing="1" w:after="100" w:afterAutospacing="1"/>
              <w:ind w:left="0"/>
              <w:jc w:val="both"/>
              <w:rPr>
                <w:rFonts w:asciiTheme="minorBidi" w:hAnsiTheme="minorBidi"/>
                <w:sz w:val="22"/>
                <w:szCs w:val="22"/>
                <w:lang w:eastAsia="zh-CN"/>
              </w:rPr>
            </w:pPr>
          </w:p>
        </w:tc>
      </w:tr>
    </w:tbl>
    <w:tbl>
      <w:tblPr>
        <w:tblStyle w:val="TableGrid"/>
        <w:tblpPr w:leftFromText="180" w:rightFromText="180" w:vertAnchor="text" w:horzAnchor="margin" w:tblpXSpec="right" w:tblpY="637"/>
        <w:tblW w:w="2536" w:type="dxa"/>
        <w:tblLook w:val="04A0" w:firstRow="1" w:lastRow="0" w:firstColumn="1" w:lastColumn="0" w:noHBand="0" w:noVBand="1"/>
      </w:tblPr>
      <w:tblGrid>
        <w:gridCol w:w="2536"/>
      </w:tblGrid>
      <w:tr w:rsidR="00D117C4" w14:paraId="5D1518BB" w14:textId="77777777" w:rsidTr="003D7602">
        <w:tc>
          <w:tcPr>
            <w:tcW w:w="2536" w:type="dxa"/>
            <w:shd w:val="clear" w:color="auto" w:fill="F2CEED" w:themeFill="accent5" w:themeFillTint="33"/>
          </w:tcPr>
          <w:p w14:paraId="104FB666" w14:textId="33885434" w:rsidR="00D117C4" w:rsidRPr="00FD10EB" w:rsidRDefault="00FD10EB" w:rsidP="00D117C4">
            <w:pPr>
              <w:pStyle w:val="ListParagraph"/>
              <w:spacing w:before="100" w:beforeAutospacing="1" w:after="100" w:afterAutospacing="1"/>
              <w:ind w:left="0"/>
              <w:jc w:val="both"/>
              <w:rPr>
                <w:rFonts w:asciiTheme="minorBidi" w:hAnsiTheme="minorBidi"/>
                <w:sz w:val="18"/>
                <w:szCs w:val="18"/>
                <w:lang w:eastAsia="zh-CN"/>
              </w:rPr>
            </w:pPr>
            <w:r>
              <w:rPr>
                <w:rFonts w:asciiTheme="minorBidi" w:hAnsiTheme="minorBidi"/>
                <w:sz w:val="18"/>
                <w:szCs w:val="18"/>
                <w:lang w:eastAsia="zh-CN"/>
              </w:rPr>
              <w:t xml:space="preserve">    </w:t>
            </w:r>
            <w:r w:rsidR="00114187" w:rsidRPr="00FD10EB">
              <w:rPr>
                <w:rFonts w:asciiTheme="minorBidi" w:hAnsiTheme="minorBidi"/>
                <w:sz w:val="18"/>
                <w:szCs w:val="18"/>
                <w:lang w:eastAsia="zh-CN"/>
              </w:rPr>
              <w:t>SALE TRANSACTION</w:t>
            </w:r>
          </w:p>
        </w:tc>
      </w:tr>
      <w:tr w:rsidR="00D117C4" w14:paraId="1E941864" w14:textId="77777777" w:rsidTr="00D117C4">
        <w:tc>
          <w:tcPr>
            <w:tcW w:w="2536" w:type="dxa"/>
          </w:tcPr>
          <w:p w14:paraId="4FD253A5" w14:textId="77777777" w:rsidR="00D117C4" w:rsidRPr="0008353D" w:rsidRDefault="00934295" w:rsidP="00D117C4">
            <w:pPr>
              <w:pStyle w:val="ListParagraph"/>
              <w:spacing w:before="100" w:beforeAutospacing="1" w:after="100" w:afterAutospacing="1"/>
              <w:ind w:left="0"/>
              <w:jc w:val="both"/>
              <w:rPr>
                <w:rFonts w:asciiTheme="minorBidi" w:hAnsiTheme="minorBidi"/>
                <w:i/>
                <w:iCs/>
                <w:sz w:val="18"/>
                <w:szCs w:val="18"/>
                <w:lang w:eastAsia="zh-CN"/>
              </w:rPr>
            </w:pPr>
            <w:r w:rsidRPr="0008353D">
              <w:rPr>
                <w:rFonts w:asciiTheme="minorBidi" w:hAnsiTheme="minorBidi"/>
                <w:i/>
                <w:iCs/>
                <w:sz w:val="18"/>
                <w:szCs w:val="18"/>
                <w:lang w:eastAsia="zh-CN"/>
              </w:rPr>
              <w:t>ID</w:t>
            </w:r>
          </w:p>
          <w:p w14:paraId="6637EAC0" w14:textId="77777777" w:rsidR="00934295" w:rsidRPr="0008353D" w:rsidRDefault="00934295" w:rsidP="00D117C4">
            <w:pPr>
              <w:pStyle w:val="ListParagraph"/>
              <w:spacing w:before="100" w:beforeAutospacing="1" w:after="100" w:afterAutospacing="1"/>
              <w:ind w:left="0"/>
              <w:jc w:val="both"/>
              <w:rPr>
                <w:rFonts w:asciiTheme="minorBidi" w:hAnsiTheme="minorBidi"/>
                <w:i/>
                <w:iCs/>
                <w:sz w:val="18"/>
                <w:szCs w:val="18"/>
                <w:lang w:eastAsia="zh-CN"/>
              </w:rPr>
            </w:pPr>
            <w:r w:rsidRPr="0008353D">
              <w:rPr>
                <w:rFonts w:asciiTheme="minorBidi" w:hAnsiTheme="minorBidi"/>
                <w:i/>
                <w:iCs/>
                <w:sz w:val="18"/>
                <w:szCs w:val="18"/>
                <w:lang w:eastAsia="zh-CN"/>
              </w:rPr>
              <w:t>Date</w:t>
            </w:r>
          </w:p>
          <w:p w14:paraId="3325220A" w14:textId="77777777" w:rsidR="00934295" w:rsidRPr="0008353D" w:rsidRDefault="00934295" w:rsidP="00D117C4">
            <w:pPr>
              <w:pStyle w:val="ListParagraph"/>
              <w:spacing w:before="100" w:beforeAutospacing="1" w:after="100" w:afterAutospacing="1"/>
              <w:ind w:left="0"/>
              <w:jc w:val="both"/>
              <w:rPr>
                <w:rFonts w:asciiTheme="minorBidi" w:hAnsiTheme="minorBidi"/>
                <w:i/>
                <w:iCs/>
                <w:sz w:val="18"/>
                <w:szCs w:val="18"/>
                <w:lang w:eastAsia="zh-CN"/>
              </w:rPr>
            </w:pPr>
            <w:r w:rsidRPr="0008353D">
              <w:rPr>
                <w:rFonts w:asciiTheme="minorBidi" w:hAnsiTheme="minorBidi"/>
                <w:i/>
                <w:iCs/>
                <w:sz w:val="18"/>
                <w:szCs w:val="18"/>
                <w:lang w:eastAsia="zh-CN"/>
              </w:rPr>
              <w:t>Quantity</w:t>
            </w:r>
          </w:p>
          <w:p w14:paraId="3FA35E94" w14:textId="77777777" w:rsidR="00480250" w:rsidRPr="0008353D" w:rsidRDefault="00480250" w:rsidP="00D117C4">
            <w:pPr>
              <w:pStyle w:val="ListParagraph"/>
              <w:spacing w:before="100" w:beforeAutospacing="1" w:after="100" w:afterAutospacing="1"/>
              <w:ind w:left="0"/>
              <w:jc w:val="both"/>
              <w:rPr>
                <w:rFonts w:asciiTheme="minorBidi" w:hAnsiTheme="minorBidi"/>
                <w:i/>
                <w:iCs/>
                <w:sz w:val="18"/>
                <w:szCs w:val="18"/>
                <w:lang w:eastAsia="zh-CN"/>
              </w:rPr>
            </w:pPr>
            <w:r w:rsidRPr="0008353D">
              <w:rPr>
                <w:rFonts w:asciiTheme="minorBidi" w:hAnsiTheme="minorBidi"/>
                <w:i/>
                <w:iCs/>
                <w:sz w:val="18"/>
                <w:szCs w:val="18"/>
                <w:lang w:eastAsia="zh-CN"/>
              </w:rPr>
              <w:t>Total Amount</w:t>
            </w:r>
          </w:p>
          <w:p w14:paraId="0D62B3B0" w14:textId="61A4B2AA" w:rsidR="0008353D" w:rsidRDefault="0008353D" w:rsidP="00D117C4">
            <w:pPr>
              <w:pStyle w:val="ListParagraph"/>
              <w:spacing w:before="100" w:beforeAutospacing="1" w:after="100" w:afterAutospacing="1"/>
              <w:ind w:left="0"/>
              <w:jc w:val="both"/>
              <w:rPr>
                <w:rFonts w:asciiTheme="minorBidi" w:hAnsiTheme="minorBidi"/>
                <w:sz w:val="22"/>
                <w:szCs w:val="22"/>
                <w:lang w:eastAsia="zh-CN"/>
              </w:rPr>
            </w:pPr>
            <w:r w:rsidRPr="0008353D">
              <w:rPr>
                <w:rFonts w:asciiTheme="minorBidi" w:hAnsiTheme="minorBidi"/>
                <w:i/>
                <w:iCs/>
                <w:sz w:val="18"/>
                <w:szCs w:val="18"/>
                <w:lang w:eastAsia="zh-CN"/>
              </w:rPr>
              <w:t>Payment Method</w:t>
            </w:r>
          </w:p>
        </w:tc>
      </w:tr>
    </w:tbl>
    <w:p w14:paraId="062CEEFD" w14:textId="6FF41A9A" w:rsidR="00BE6BCB" w:rsidRDefault="00BE6BCB" w:rsidP="00B21963">
      <w:pPr>
        <w:pStyle w:val="ListParagraph"/>
        <w:spacing w:before="100" w:beforeAutospacing="1" w:after="100" w:afterAutospacing="1" w:line="240" w:lineRule="auto"/>
        <w:jc w:val="both"/>
        <w:rPr>
          <w:rFonts w:asciiTheme="minorBidi" w:hAnsiTheme="minorBidi"/>
          <w:sz w:val="22"/>
          <w:szCs w:val="22"/>
          <w:lang w:eastAsia="zh-CN"/>
        </w:rPr>
      </w:pPr>
    </w:p>
    <w:p w14:paraId="562BEA4C" w14:textId="5F05E45C" w:rsidR="00752637" w:rsidRDefault="00267223" w:rsidP="00B21963">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 </w:t>
      </w:r>
    </w:p>
    <w:p w14:paraId="185CB9CF" w14:textId="4504D19E" w:rsidR="00B21963" w:rsidRDefault="00B21963" w:rsidP="00B21963">
      <w:pPr>
        <w:pStyle w:val="ListParagraph"/>
        <w:spacing w:before="100" w:beforeAutospacing="1" w:after="100" w:afterAutospacing="1" w:line="240" w:lineRule="auto"/>
        <w:jc w:val="both"/>
        <w:rPr>
          <w:rFonts w:asciiTheme="minorBidi" w:hAnsiTheme="minorBidi"/>
          <w:sz w:val="22"/>
          <w:szCs w:val="22"/>
          <w:lang w:eastAsia="zh-CN"/>
        </w:rPr>
      </w:pPr>
    </w:p>
    <w:p w14:paraId="13E035D7" w14:textId="720F5DB2" w:rsidR="00B21963" w:rsidRPr="00474AB4" w:rsidRDefault="00235C5E" w:rsidP="00B21963">
      <w:pPr>
        <w:pStyle w:val="ListParagraph"/>
        <w:spacing w:before="100" w:beforeAutospacing="1" w:after="100" w:afterAutospacing="1" w:line="240" w:lineRule="auto"/>
        <w:jc w:val="both"/>
        <w:rPr>
          <w:rFonts w:asciiTheme="minorBidi" w:hAnsiTheme="minorBidi"/>
          <w:sz w:val="18"/>
          <w:szCs w:val="18"/>
          <w:lang w:eastAsia="zh-CN"/>
        </w:rPr>
      </w:pPr>
      <w:r>
        <w:rPr>
          <w:rFonts w:asciiTheme="minorBidi" w:hAnsiTheme="minorBidi"/>
          <w:noProof/>
          <w:sz w:val="22"/>
          <w:szCs w:val="22"/>
          <w:lang w:eastAsia="zh-CN"/>
        </w:rPr>
        <mc:AlternateContent>
          <mc:Choice Requires="wps">
            <w:drawing>
              <wp:anchor distT="0" distB="0" distL="114300" distR="114300" simplePos="0" relativeHeight="251666944" behindDoc="0" locked="0" layoutInCell="1" allowOverlap="1" wp14:anchorId="2DDCAE44" wp14:editId="3424F6F4">
                <wp:simplePos x="0" y="0"/>
                <wp:positionH relativeFrom="column">
                  <wp:posOffset>3670300</wp:posOffset>
                </wp:positionH>
                <wp:positionV relativeFrom="paragraph">
                  <wp:posOffset>8255</wp:posOffset>
                </wp:positionV>
                <wp:extent cx="387350" cy="209550"/>
                <wp:effectExtent l="0" t="0" r="0" b="0"/>
                <wp:wrapNone/>
                <wp:docPr id="912959758" name="Text Box 17"/>
                <wp:cNvGraphicFramePr/>
                <a:graphic xmlns:a="http://schemas.openxmlformats.org/drawingml/2006/main">
                  <a:graphicData uri="http://schemas.microsoft.com/office/word/2010/wordprocessingShape">
                    <wps:wsp>
                      <wps:cNvSpPr txBox="1"/>
                      <wps:spPr>
                        <a:xfrm>
                          <a:off x="0" y="0"/>
                          <a:ext cx="387350" cy="209550"/>
                        </a:xfrm>
                        <a:prstGeom prst="rect">
                          <a:avLst/>
                        </a:prstGeom>
                        <a:solidFill>
                          <a:schemeClr val="lt1"/>
                        </a:solidFill>
                        <a:ln w="6350">
                          <a:noFill/>
                        </a:ln>
                      </wps:spPr>
                      <wps:txbx>
                        <w:txbxContent>
                          <w:p w14:paraId="2F62FC07" w14:textId="61ED0D93" w:rsidR="00235C5E" w:rsidRPr="00235C5E" w:rsidRDefault="00C22BA1">
                            <w:pPr>
                              <w:rPr>
                                <w:sz w:val="18"/>
                                <w:szCs w:val="18"/>
                              </w:rPr>
                            </w:pPr>
                            <w:r>
                              <w:rPr>
                                <w:sz w:val="18"/>
                                <w:szCs w:val="18"/>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CAE44" id="Text Box 17" o:spid="_x0000_s1027" type="#_x0000_t202" style="position:absolute;left:0;text-align:left;margin-left:289pt;margin-top:.65pt;width:30.5pt;height:16.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" fillcolor="white [3201]" stroked="f" strokeweight=".5pt">
                <v:textbox>
                  <w:txbxContent>
                    <w:p w14:paraId="2F62FC07" w14:textId="61ED0D93" w:rsidR="00235C5E" w:rsidRPr="00235C5E" w:rsidRDefault="00C22BA1">
                      <w:pPr>
                        <w:rPr>
                          <w:sz w:val="18"/>
                          <w:szCs w:val="18"/>
                        </w:rPr>
                      </w:pPr>
                      <w:r>
                        <w:rPr>
                          <w:sz w:val="18"/>
                          <w:szCs w:val="18"/>
                        </w:rPr>
                        <w:t>N</w:t>
                      </w:r>
                    </w:p>
                  </w:txbxContent>
                </v:textbox>
              </v:shape>
            </w:pict>
          </mc:Fallback>
        </mc:AlternateContent>
      </w:r>
      <w:r w:rsidR="00AE4756">
        <w:rPr>
          <w:rFonts w:asciiTheme="minorBidi" w:hAnsiTheme="minorBidi"/>
          <w:noProof/>
          <w:sz w:val="22"/>
          <w:szCs w:val="22"/>
          <w:lang w:eastAsia="zh-CN"/>
        </w:rPr>
        <mc:AlternateContent>
          <mc:Choice Requires="wpc">
            <w:drawing>
              <wp:inline distT="0" distB="0" distL="0" distR="0" wp14:anchorId="528A5E7D" wp14:editId="21FD0429">
                <wp:extent cx="191770" cy="111760"/>
                <wp:effectExtent l="0" t="0" r="0" b="2540"/>
                <wp:docPr id="1581600336" name="Canvas 2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noFill/>
                        </a:ln>
                      </wpc:whole>
                    </wpc:wpc>
                  </a:graphicData>
                </a:graphic>
              </wp:inline>
            </w:drawing>
          </mc:Choice>
          <mc:Fallback>
            <w:pict>
              <v:group w14:anchorId="5A8B3C5E" id="Canvas 20" o:spid="_x0000_s1026" editas="canvas" style="width:15.1pt;height:8.8pt;mso-position-horizontal-relative:char;mso-position-vertical-relative:line" coordsize="191770,11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1770;height:111760;visibility:visible;mso-wrap-style:square" filled="t">
                  <v:fill o:detectmouseclick="t"/>
                  <v:path o:connecttype="none"/>
                </v:shape>
                <w10:anchorlock/>
              </v:group>
            </w:pict>
          </mc:Fallback>
        </mc:AlternateContent>
      </w:r>
      <w:r w:rsidR="001772C1">
        <w:rPr>
          <w:rFonts w:asciiTheme="minorBidi" w:hAnsiTheme="minorBidi"/>
          <w:noProof/>
          <w:sz w:val="22"/>
          <w:szCs w:val="22"/>
          <w:lang w:eastAsia="zh-CN"/>
        </w:rPr>
        <mc:AlternateContent>
          <mc:Choice Requires="wps">
            <w:drawing>
              <wp:anchor distT="0" distB="0" distL="114300" distR="114300" simplePos="0" relativeHeight="251665920" behindDoc="0" locked="0" layoutInCell="1" allowOverlap="1" wp14:anchorId="6A2A5B0E" wp14:editId="721995BB">
                <wp:simplePos x="0" y="0"/>
                <wp:positionH relativeFrom="column">
                  <wp:posOffset>2101850</wp:posOffset>
                </wp:positionH>
                <wp:positionV relativeFrom="paragraph">
                  <wp:posOffset>14605</wp:posOffset>
                </wp:positionV>
                <wp:extent cx="381000" cy="215900"/>
                <wp:effectExtent l="0" t="0" r="0" b="0"/>
                <wp:wrapNone/>
                <wp:docPr id="456403424" name="Text Box 16"/>
                <wp:cNvGraphicFramePr/>
                <a:graphic xmlns:a="http://schemas.openxmlformats.org/drawingml/2006/main">
                  <a:graphicData uri="http://schemas.microsoft.com/office/word/2010/wordprocessingShape">
                    <wps:wsp>
                      <wps:cNvSpPr txBox="1"/>
                      <wps:spPr>
                        <a:xfrm>
                          <a:off x="0" y="0"/>
                          <a:ext cx="381000" cy="215900"/>
                        </a:xfrm>
                        <a:prstGeom prst="rect">
                          <a:avLst/>
                        </a:prstGeom>
                        <a:solidFill>
                          <a:schemeClr val="lt1"/>
                        </a:solidFill>
                        <a:ln w="6350">
                          <a:noFill/>
                        </a:ln>
                      </wps:spPr>
                      <wps:txbx>
                        <w:txbxContent>
                          <w:p w14:paraId="57091921" w14:textId="6F04023E" w:rsidR="001772C1" w:rsidRPr="001772C1" w:rsidRDefault="00235C5E">
                            <w:pPr>
                              <w:rPr>
                                <w:sz w:val="16"/>
                                <w:szCs w:val="16"/>
                              </w:rPr>
                            </w:pPr>
                            <w:r>
                              <w:rPr>
                                <w:sz w:val="16"/>
                                <w:szCs w:val="16"/>
                              </w:rPr>
                              <w:t xml:space="preserve">  </w:t>
                            </w:r>
                            <w:r w:rsidRPr="00077C03">
                              <w:rPr>
                                <w:sz w:val="16"/>
                                <w:szCs w:val="16"/>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A5B0E" id="Text Box 16" o:spid="_x0000_s1028" type="#_x0000_t202" style="position:absolute;left:0;text-align:left;margin-left:165.5pt;margin-top:1.15pt;width:30pt;height:1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" fillcolor="white [3201]" stroked="f" strokeweight=".5pt">
                <v:textbox>
                  <w:txbxContent>
                    <w:p w14:paraId="57091921" w14:textId="6F04023E" w:rsidR="001772C1" w:rsidRPr="001772C1" w:rsidRDefault="00235C5E">
                      <w:pPr>
                        <w:rPr>
                          <w:sz w:val="16"/>
                          <w:szCs w:val="16"/>
                        </w:rPr>
                      </w:pPr>
                      <w:r>
                        <w:rPr>
                          <w:sz w:val="16"/>
                          <w:szCs w:val="16"/>
                        </w:rPr>
                        <w:t xml:space="preserve">  </w:t>
                      </w:r>
                      <w:r w:rsidRPr="00077C03">
                        <w:rPr>
                          <w:sz w:val="16"/>
                          <w:szCs w:val="16"/>
                        </w:rPr>
                        <w:t>M</w:t>
                      </w:r>
                    </w:p>
                  </w:txbxContent>
                </v:textbox>
              </v:shape>
            </w:pict>
          </mc:Fallback>
        </mc:AlternateContent>
      </w:r>
      <w:r w:rsidR="001C067A">
        <w:rPr>
          <w:rFonts w:asciiTheme="minorBidi" w:hAnsiTheme="minorBidi"/>
          <w:noProof/>
          <w:sz w:val="22"/>
          <w:szCs w:val="22"/>
          <w:lang w:eastAsia="zh-CN"/>
        </w:rPr>
        <mc:AlternateContent>
          <mc:Choice Requires="wps">
            <w:drawing>
              <wp:anchor distT="0" distB="0" distL="114300" distR="114300" simplePos="0" relativeHeight="251658752" behindDoc="0" locked="0" layoutInCell="1" allowOverlap="1" wp14:anchorId="213CF167" wp14:editId="1B925D57">
                <wp:simplePos x="0" y="0"/>
                <wp:positionH relativeFrom="column">
                  <wp:posOffset>2482850</wp:posOffset>
                </wp:positionH>
                <wp:positionV relativeFrom="paragraph">
                  <wp:posOffset>8255</wp:posOffset>
                </wp:positionV>
                <wp:extent cx="1155700" cy="488950"/>
                <wp:effectExtent l="19050" t="19050" r="25400" b="44450"/>
                <wp:wrapNone/>
                <wp:docPr id="363463721" name="Diamond 6"/>
                <wp:cNvGraphicFramePr/>
                <a:graphic xmlns:a="http://schemas.openxmlformats.org/drawingml/2006/main">
                  <a:graphicData uri="http://schemas.microsoft.com/office/word/2010/wordprocessingShape">
                    <wps:wsp>
                      <wps:cNvSpPr/>
                      <wps:spPr>
                        <a:xfrm>
                          <a:off x="0" y="0"/>
                          <a:ext cx="1155700" cy="488950"/>
                        </a:xfrm>
                        <a:prstGeom prst="diamond">
                          <a:avLst/>
                        </a:prstGeom>
                        <a:solidFill>
                          <a:schemeClr val="accent6">
                            <a:lumMod val="20000"/>
                            <a:lumOff val="8000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11FB9" id="_x0000_t4" coordsize="21600,21600" o:spt="4" path="m10800,l,10800,10800,21600,21600,10800xe">
                <v:stroke joinstyle="miter"/>
                <v:path gradientshapeok="t" o:connecttype="rect" textboxrect="5400,5400,16200,16200"/>
              </v:shapetype>
              <v:shape id="Diamond 6" o:spid="_x0000_s1026" type="#_x0000_t4" style="position:absolute;margin-left:195.5pt;margin-top:.65pt;width:91pt;height:3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" fillcolor="#d9f2d0 [665]" strokecolor="black [3200]" strokeweight="1pt"/>
            </w:pict>
          </mc:Fallback>
        </mc:AlternateContent>
      </w:r>
      <w:r w:rsidR="001C067A">
        <w:rPr>
          <w:rFonts w:asciiTheme="minorBidi" w:hAnsiTheme="minorBidi"/>
          <w:noProof/>
          <w:sz w:val="22"/>
          <w:szCs w:val="22"/>
          <w:lang w:eastAsia="zh-CN"/>
        </w:rPr>
        <mc:AlternateContent>
          <mc:Choice Requires="wps">
            <w:drawing>
              <wp:anchor distT="0" distB="0" distL="114300" distR="114300" simplePos="0" relativeHeight="251661824" behindDoc="0" locked="0" layoutInCell="1" allowOverlap="1" wp14:anchorId="00EF3B9F" wp14:editId="0C923E50">
                <wp:simplePos x="0" y="0"/>
                <wp:positionH relativeFrom="column">
                  <wp:posOffset>2705100</wp:posOffset>
                </wp:positionH>
                <wp:positionV relativeFrom="paragraph">
                  <wp:posOffset>141605</wp:posOffset>
                </wp:positionV>
                <wp:extent cx="654050" cy="209550"/>
                <wp:effectExtent l="0" t="0" r="0" b="0"/>
                <wp:wrapNone/>
                <wp:docPr id="1125651776" name="Text Box 9"/>
                <wp:cNvGraphicFramePr/>
                <a:graphic xmlns:a="http://schemas.openxmlformats.org/drawingml/2006/main">
                  <a:graphicData uri="http://schemas.microsoft.com/office/word/2010/wordprocessingShape">
                    <wps:wsp>
                      <wps:cNvSpPr txBox="1"/>
                      <wps:spPr>
                        <a:xfrm>
                          <a:off x="0" y="0"/>
                          <a:ext cx="654050" cy="2095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4F41AE0" w14:textId="74B1CFD8" w:rsidR="001C067A" w:rsidRPr="001C067A" w:rsidRDefault="007A5C6E">
                            <w:pPr>
                              <w:rPr>
                                <w:sz w:val="16"/>
                                <w:szCs w:val="16"/>
                              </w:rPr>
                            </w:pPr>
                            <w:r>
                              <w:rPr>
                                <w:sz w:val="16"/>
                                <w:szCs w:val="16"/>
                              </w:rPr>
                              <w:t>Linked 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F3B9F" id="Text Box 9" o:spid="_x0000_s1029" type="#_x0000_t202" style="position:absolute;left:0;text-align:left;margin-left:213pt;margin-top:11.15pt;width:51.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" filled="f" stroked="f">
                <v:textbox>
                  <w:txbxContent>
                    <w:p w14:paraId="44F41AE0" w14:textId="74B1CFD8" w:rsidR="001C067A" w:rsidRPr="001C067A" w:rsidRDefault="007A5C6E">
                      <w:pPr>
                        <w:rPr>
                          <w:sz w:val="16"/>
                          <w:szCs w:val="16"/>
                        </w:rPr>
                      </w:pPr>
                      <w:r>
                        <w:rPr>
                          <w:sz w:val="16"/>
                          <w:szCs w:val="16"/>
                        </w:rPr>
                        <w:t>Linked to</w:t>
                      </w:r>
                    </w:p>
                  </w:txbxContent>
                </v:textbox>
              </v:shape>
            </w:pict>
          </mc:Fallback>
        </mc:AlternateContent>
      </w:r>
      <w:r w:rsidR="00474AB4">
        <w:rPr>
          <w:rFonts w:asciiTheme="minorBidi" w:hAnsiTheme="minorBidi"/>
          <w:sz w:val="22"/>
          <w:szCs w:val="22"/>
          <w:lang w:eastAsia="zh-CN"/>
        </w:rPr>
        <w:t xml:space="preserve"> </w:t>
      </w:r>
    </w:p>
    <w:p w14:paraId="21660247" w14:textId="1E96E7E0" w:rsidR="00CC6D5C" w:rsidRDefault="007A03C7" w:rsidP="00DB0A86">
      <w:pPr>
        <w:pStyle w:val="ListParagraph"/>
        <w:spacing w:before="100" w:beforeAutospacing="1" w:after="100" w:afterAutospacing="1" w:line="240" w:lineRule="auto"/>
        <w:jc w:val="center"/>
        <w:rPr>
          <w:rFonts w:asciiTheme="minorBidi" w:hAnsiTheme="minorBidi"/>
          <w:sz w:val="22"/>
          <w:szCs w:val="22"/>
          <w:lang w:eastAsia="zh-CN"/>
        </w:rPr>
      </w:pPr>
      <w:r>
        <w:rPr>
          <w:rFonts w:asciiTheme="minorBidi" w:hAnsiTheme="minorBidi"/>
          <w:noProof/>
          <w:sz w:val="22"/>
          <w:szCs w:val="22"/>
          <w:lang w:eastAsia="zh-CN"/>
        </w:rPr>
        <mc:AlternateContent>
          <mc:Choice Requires="wps">
            <w:drawing>
              <wp:anchor distT="0" distB="0" distL="114300" distR="114300" simplePos="0" relativeHeight="251664896" behindDoc="0" locked="0" layoutInCell="1" allowOverlap="1" wp14:anchorId="1E4A3027" wp14:editId="212A7042">
                <wp:simplePos x="0" y="0"/>
                <wp:positionH relativeFrom="column">
                  <wp:posOffset>3632200</wp:posOffset>
                </wp:positionH>
                <wp:positionV relativeFrom="paragraph">
                  <wp:posOffset>88900</wp:posOffset>
                </wp:positionV>
                <wp:extent cx="476250" cy="6350"/>
                <wp:effectExtent l="0" t="0" r="19050" b="31750"/>
                <wp:wrapNone/>
                <wp:docPr id="1580843897" name="Straight Connector 15"/>
                <wp:cNvGraphicFramePr/>
                <a:graphic xmlns:a="http://schemas.openxmlformats.org/drawingml/2006/main">
                  <a:graphicData uri="http://schemas.microsoft.com/office/word/2010/wordprocessingShape">
                    <wps:wsp>
                      <wps:cNvCnPr/>
                      <wps:spPr>
                        <a:xfrm>
                          <a:off x="0" y="0"/>
                          <a:ext cx="476250" cy="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8D6574" id="Straight Connector 15"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pt,7pt" to="323.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" strokecolor="black [3200]" strokeweight=".5pt">
                <v:stroke joinstyle="miter"/>
              </v:line>
            </w:pict>
          </mc:Fallback>
        </mc:AlternateContent>
      </w:r>
    </w:p>
    <w:p w14:paraId="5895C799" w14:textId="77777777" w:rsidR="00DB0A86" w:rsidRPr="003D3CB2" w:rsidRDefault="00DB0A86" w:rsidP="00DB0A86">
      <w:pPr>
        <w:rPr>
          <w:color w:val="EE0000"/>
          <w:lang w:eastAsia="zh-CN"/>
        </w:rPr>
      </w:pPr>
    </w:p>
    <w:p w14:paraId="7E44875F" w14:textId="59AC6D29" w:rsidR="00CC6D5C" w:rsidRPr="001F6FED" w:rsidRDefault="00F07D4A" w:rsidP="00296CFD">
      <w:pPr>
        <w:pStyle w:val="ListParagraph"/>
        <w:spacing w:before="100" w:beforeAutospacing="1" w:after="100" w:afterAutospacing="1" w:line="240" w:lineRule="auto"/>
        <w:jc w:val="both"/>
        <w:rPr>
          <w:rFonts w:asciiTheme="minorBidi" w:hAnsiTheme="minorBidi"/>
          <w:b/>
          <w:bCs/>
          <w:sz w:val="22"/>
          <w:szCs w:val="22"/>
          <w:lang w:eastAsia="zh-CN"/>
        </w:rPr>
      </w:pPr>
      <w:r>
        <w:rPr>
          <w:noProof/>
        </w:rPr>
        <mc:AlternateContent>
          <mc:Choice Requires="wpc">
            <w:drawing>
              <wp:inline distT="0" distB="0" distL="0" distR="0" wp14:anchorId="11229499" wp14:editId="26053556">
                <wp:extent cx="202565" cy="118110"/>
                <wp:effectExtent l="0" t="0" r="6985" b="0"/>
                <wp:docPr id="1779200536"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60A92505" id="Canvas 24" o:spid="_x0000_s1026" editas="canvas" style="width:15.95pt;height:9.3pt;mso-position-horizontal-relative:char;mso-position-vertical-relative:line" coordsize="202565,118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">
                <v:shape id="_x0000_s1027" type="#_x0000_t75" style="position:absolute;width:202565;height:118110;visibility:visible;mso-wrap-style:square" filled="t">
                  <v:fill o:detectmouseclick="t"/>
                  <v:path o:connecttype="none"/>
                </v:shape>
                <w10:anchorlock/>
              </v:group>
            </w:pict>
          </mc:Fallback>
        </mc:AlternateContent>
      </w:r>
      <w:r w:rsidR="00495242">
        <w:rPr>
          <w:noProof/>
        </w:rPr>
        <mc:AlternateContent>
          <mc:Choice Requires="wpc">
            <w:drawing>
              <wp:inline distT="0" distB="0" distL="0" distR="0" wp14:anchorId="46E4B435" wp14:editId="46408367">
                <wp:extent cx="202565" cy="118110"/>
                <wp:effectExtent l="0" t="0" r="6985" b="0"/>
                <wp:docPr id="689493200" name="Canvas 29"/>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0D0783D3" id="Canvas 29" o:spid="_x0000_s1026" editas="canvas" style="width:15.95pt;height:9.3pt;mso-position-horizontal-relative:char;mso-position-vertical-relative:line" coordsize="202565,118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">
                <v:shape id="_x0000_s1027" type="#_x0000_t75" style="position:absolute;width:202565;height:118110;visibility:visible;mso-wrap-style:square" filled="t">
                  <v:fill o:detectmouseclick="t"/>
                  <v:path o:connecttype="none"/>
                </v:shape>
                <w10:anchorlock/>
              </v:group>
            </w:pict>
          </mc:Fallback>
        </mc:AlternateContent>
      </w:r>
      <w:r w:rsidR="00830A56">
        <w:rPr>
          <w:noProof/>
        </w:rPr>
        <mc:AlternateContent>
          <mc:Choice Requires="wps">
            <w:drawing>
              <wp:anchor distT="0" distB="0" distL="114300" distR="114300" simplePos="0" relativeHeight="251668992" behindDoc="0" locked="0" layoutInCell="1" allowOverlap="1" wp14:anchorId="22263515" wp14:editId="53CDC201">
                <wp:simplePos x="0" y="0"/>
                <wp:positionH relativeFrom="column">
                  <wp:posOffset>3848100</wp:posOffset>
                </wp:positionH>
                <wp:positionV relativeFrom="paragraph">
                  <wp:posOffset>1213485</wp:posOffset>
                </wp:positionV>
                <wp:extent cx="393700" cy="215900"/>
                <wp:effectExtent l="0" t="0" r="6350" b="0"/>
                <wp:wrapNone/>
                <wp:docPr id="1204184588" name="Text Box 23"/>
                <wp:cNvGraphicFramePr/>
                <a:graphic xmlns:a="http://schemas.openxmlformats.org/drawingml/2006/main">
                  <a:graphicData uri="http://schemas.microsoft.com/office/word/2010/wordprocessingShape">
                    <wps:wsp>
                      <wps:cNvSpPr txBox="1"/>
                      <wps:spPr>
                        <a:xfrm>
                          <a:off x="0" y="0"/>
                          <a:ext cx="393700" cy="215900"/>
                        </a:xfrm>
                        <a:prstGeom prst="rect">
                          <a:avLst/>
                        </a:prstGeom>
                        <a:solidFill>
                          <a:schemeClr val="lt1"/>
                        </a:solidFill>
                        <a:ln w="6350">
                          <a:noFill/>
                        </a:ln>
                      </wps:spPr>
                      <wps:txbx>
                        <w:txbxContent>
                          <w:p w14:paraId="2721F098" w14:textId="74916495" w:rsidR="00830A56" w:rsidRPr="00830A56" w:rsidRDefault="00987AA6">
                            <w:pPr>
                              <w:rPr>
                                <w:sz w:val="18"/>
                                <w:szCs w:val="18"/>
                              </w:rPr>
                            </w:pPr>
                            <w:r>
                              <w:rPr>
                                <w:sz w:val="18"/>
                                <w:szCs w:val="18"/>
                              </w:rPr>
                              <w:t>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63515" id="Text Box 23" o:spid="_x0000_s1030" type="#_x0000_t202" style="position:absolute;left:0;text-align:left;margin-left:303pt;margin-top:95.55pt;width:31pt;height:1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" fillcolor="white [3201]" stroked="f" strokeweight=".5pt">
                <v:textbox>
                  <w:txbxContent>
                    <w:p w14:paraId="2721F098" w14:textId="74916495" w:rsidR="00830A56" w:rsidRPr="00830A56" w:rsidRDefault="00987AA6">
                      <w:pPr>
                        <w:rPr>
                          <w:sz w:val="18"/>
                          <w:szCs w:val="18"/>
                        </w:rPr>
                      </w:pPr>
                      <w:r>
                        <w:rPr>
                          <w:sz w:val="18"/>
                          <w:szCs w:val="18"/>
                        </w:rPr>
                        <w:t>N</w:t>
                      </w:r>
                    </w:p>
                  </w:txbxContent>
                </v:textbox>
              </v:shape>
            </w:pict>
          </mc:Fallback>
        </mc:AlternateContent>
      </w:r>
      <w:r w:rsidR="00D66B73">
        <w:rPr>
          <w:noProof/>
        </w:rPr>
        <mc:AlternateContent>
          <mc:Choice Requires="wpc">
            <w:drawing>
              <wp:inline distT="0" distB="0" distL="0" distR="0" wp14:anchorId="4D1A56F7" wp14:editId="20B58815">
                <wp:extent cx="77470" cy="45085"/>
                <wp:effectExtent l="0" t="0" r="0" b="0"/>
                <wp:docPr id="261671590" name="Canvas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772CC364" id="Canvas 22" o:spid="_x0000_s1026" editas="canvas" style="width:6.1pt;height:3.55pt;mso-position-horizontal-relative:char;mso-position-vertical-relative:line" coordsize="7747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">
                <v:shape id="_x0000_s1027" type="#_x0000_t75" style="position:absolute;width:77470;height:45085;visibility:visible;mso-wrap-style:square" filled="t">
                  <v:fill o:detectmouseclick="t"/>
                  <v:path o:connecttype="none"/>
                </v:shape>
                <w10:anchorlock/>
              </v:group>
            </w:pict>
          </mc:Fallback>
        </mc:AlternateContent>
      </w:r>
      <w:r w:rsidR="00993D2E" w:rsidRPr="001F6FED">
        <w:rPr>
          <w:b/>
          <w:bCs/>
          <w:noProof/>
        </w:rPr>
        <mc:AlternateContent>
          <mc:Choice Requires="wps">
            <w:drawing>
              <wp:anchor distT="0" distB="0" distL="114300" distR="114300" simplePos="0" relativeHeight="251667968" behindDoc="0" locked="0" layoutInCell="1" allowOverlap="1" wp14:anchorId="31B654B9" wp14:editId="1D1C0EA3">
                <wp:simplePos x="0" y="0"/>
                <wp:positionH relativeFrom="column">
                  <wp:posOffset>2260600</wp:posOffset>
                </wp:positionH>
                <wp:positionV relativeFrom="paragraph">
                  <wp:posOffset>1213485</wp:posOffset>
                </wp:positionV>
                <wp:extent cx="266700" cy="234950"/>
                <wp:effectExtent l="0" t="0" r="0" b="0"/>
                <wp:wrapNone/>
                <wp:docPr id="1517106938" name="Text Box 21"/>
                <wp:cNvGraphicFramePr/>
                <a:graphic xmlns:a="http://schemas.openxmlformats.org/drawingml/2006/main">
                  <a:graphicData uri="http://schemas.microsoft.com/office/word/2010/wordprocessingShape">
                    <wps:wsp>
                      <wps:cNvSpPr txBox="1"/>
                      <wps:spPr>
                        <a:xfrm>
                          <a:off x="0" y="0"/>
                          <a:ext cx="266700" cy="234950"/>
                        </a:xfrm>
                        <a:prstGeom prst="rect">
                          <a:avLst/>
                        </a:prstGeom>
                        <a:solidFill>
                          <a:schemeClr val="lt1"/>
                        </a:solidFill>
                        <a:ln w="6350">
                          <a:noFill/>
                        </a:ln>
                      </wps:spPr>
                      <wps:txbx>
                        <w:txbxContent>
                          <w:p w14:paraId="4A8B69EB" w14:textId="50F7F5D8" w:rsidR="00993D2E" w:rsidRPr="004E347C" w:rsidRDefault="00DA61AF">
                            <w:pPr>
                              <w:rPr>
                                <w:sz w:val="18"/>
                                <w:szCs w:val="18"/>
                              </w:rPr>
                            </w:pPr>
                            <w:r>
                              <w:rPr>
                                <w:sz w:val="18"/>
                                <w:szCs w:val="18"/>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B654B9" id="Text Box 21" o:spid="_x0000_s1031" type="#_x0000_t202" style="position:absolute;left:0;text-align:left;margin-left:178pt;margin-top:95.55pt;width:21pt;height:18.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" fillcolor="white [3201]" stroked="f" strokeweight=".5pt">
                <v:textbox>
                  <w:txbxContent>
                    <w:p w14:paraId="4A8B69EB" w14:textId="50F7F5D8" w:rsidR="00993D2E" w:rsidRPr="004E347C" w:rsidRDefault="00DA61AF">
                      <w:pPr>
                        <w:rPr>
                          <w:sz w:val="18"/>
                          <w:szCs w:val="18"/>
                        </w:rPr>
                      </w:pPr>
                      <w:r>
                        <w:rPr>
                          <w:sz w:val="18"/>
                          <w:szCs w:val="18"/>
                        </w:rPr>
                        <w:t>M</w:t>
                      </w:r>
                    </w:p>
                  </w:txbxContent>
                </v:textbox>
              </v:shape>
            </w:pict>
          </mc:Fallback>
        </mc:AlternateContent>
      </w:r>
      <w:r w:rsidR="00B107DF" w:rsidRPr="001F6FED">
        <w:rPr>
          <w:b/>
          <w:bCs/>
          <w:noProof/>
          <w:shd w:val="clear" w:color="auto" w:fill="D9F2D0" w:themeFill="accent6" w:themeFillTint="33"/>
        </w:rPr>
        <w:drawing>
          <wp:inline distT="0" distB="0" distL="0" distR="0" wp14:anchorId="2BCDF185" wp14:editId="7AA01502">
            <wp:extent cx="5731510" cy="2195195"/>
            <wp:effectExtent l="0" t="0" r="2540" b="0"/>
            <wp:docPr id="9928656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195195"/>
                    </a:xfrm>
                    <a:prstGeom prst="rect">
                      <a:avLst/>
                    </a:prstGeom>
                    <a:noFill/>
                    <a:ln>
                      <a:noFill/>
                    </a:ln>
                  </pic:spPr>
                </pic:pic>
              </a:graphicData>
            </a:graphic>
          </wp:inline>
        </w:drawing>
      </w:r>
    </w:p>
    <w:p w14:paraId="7198976C" w14:textId="16B73FB2" w:rsidR="005A0A24" w:rsidRDefault="006314DC" w:rsidP="00B21963">
      <w:pPr>
        <w:pStyle w:val="ListParagraph"/>
        <w:spacing w:before="100" w:beforeAutospacing="1" w:after="100" w:afterAutospacing="1" w:line="240" w:lineRule="auto"/>
        <w:jc w:val="both"/>
        <w:rPr>
          <w:rFonts w:asciiTheme="minorBidi" w:hAnsiTheme="minorBidi"/>
          <w:sz w:val="22"/>
          <w:szCs w:val="22"/>
          <w:lang w:eastAsia="zh-CN"/>
        </w:rPr>
      </w:pPr>
      <w:r>
        <w:rPr>
          <w:noProof/>
        </w:rPr>
        <mc:AlternateContent>
          <mc:Choice Requires="wpc">
            <w:drawing>
              <wp:inline distT="0" distB="0" distL="0" distR="0" wp14:anchorId="79F02BC3" wp14:editId="7996FDA4">
                <wp:extent cx="147320" cy="85725"/>
                <wp:effectExtent l="0" t="0" r="5080" b="9525"/>
                <wp:docPr id="1515676020" name="Canvas 3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7BB09D8C" id="Canvas 33" o:spid="_x0000_s1026" editas="canvas" style="width:11.6pt;height:6.75pt;mso-position-horizontal-relative:char;mso-position-vertical-relative:line" coordsize="147320,857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">
                <v:shape id="_x0000_s1027" type="#_x0000_t75" style="position:absolute;width:147320;height:85725;visibility:visible;mso-wrap-style:square" filled="t">
                  <v:fill o:detectmouseclick="t"/>
                  <v:path o:connecttype="none"/>
                </v:shape>
                <w10:anchorlock/>
              </v:group>
            </w:pict>
          </mc:Fallback>
        </mc:AlternateContent>
      </w:r>
      <w:r w:rsidR="001F6FED">
        <w:rPr>
          <w:noProof/>
        </w:rPr>
        <mc:AlternateContent>
          <mc:Choice Requires="wps">
            <w:drawing>
              <wp:anchor distT="0" distB="0" distL="114300" distR="114300" simplePos="0" relativeHeight="251671040" behindDoc="0" locked="0" layoutInCell="1" allowOverlap="1" wp14:anchorId="63FDE79E" wp14:editId="12843B02">
                <wp:simplePos x="0" y="0"/>
                <wp:positionH relativeFrom="column">
                  <wp:posOffset>3816350</wp:posOffset>
                </wp:positionH>
                <wp:positionV relativeFrom="paragraph">
                  <wp:posOffset>832485</wp:posOffset>
                </wp:positionV>
                <wp:extent cx="336550" cy="247650"/>
                <wp:effectExtent l="0" t="0" r="6350" b="6350"/>
                <wp:wrapNone/>
                <wp:docPr id="614918855" name="Text Box 32"/>
                <wp:cNvGraphicFramePr/>
                <a:graphic xmlns:a="http://schemas.openxmlformats.org/drawingml/2006/main">
                  <a:graphicData uri="http://schemas.microsoft.com/office/word/2010/wordprocessingShape">
                    <wps:wsp>
                      <wps:cNvSpPr txBox="1"/>
                      <wps:spPr>
                        <a:xfrm>
                          <a:off x="0" y="0"/>
                          <a:ext cx="336550" cy="247650"/>
                        </a:xfrm>
                        <a:prstGeom prst="rect">
                          <a:avLst/>
                        </a:prstGeom>
                        <a:solidFill>
                          <a:schemeClr val="lt1"/>
                        </a:solidFill>
                        <a:ln w="6350">
                          <a:noFill/>
                        </a:ln>
                      </wps:spPr>
                      <wps:txbx>
                        <w:txbxContent>
                          <w:p w14:paraId="32A37BD3" w14:textId="666D65E1" w:rsidR="001F6FED" w:rsidRPr="001F6FED" w:rsidRDefault="006314DC">
                            <w:pPr>
                              <w:rPr>
                                <w:sz w:val="18"/>
                                <w:szCs w:val="18"/>
                              </w:rPr>
                            </w:pPr>
                            <w:r>
                              <w:rPr>
                                <w:sz w:val="18"/>
                                <w:szCs w:val="18"/>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FDE79E" id="Text Box 32" o:spid="_x0000_s1032" type="#_x0000_t202" style="position:absolute;left:0;text-align:left;margin-left:300.5pt;margin-top:65.55pt;width:26.5pt;height:19.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" fillcolor="white [3201]" stroked="f" strokeweight=".5pt">
                <v:textbox>
                  <w:txbxContent>
                    <w:p w14:paraId="32A37BD3" w14:textId="666D65E1" w:rsidR="001F6FED" w:rsidRPr="001F6FED" w:rsidRDefault="006314DC">
                      <w:pPr>
                        <w:rPr>
                          <w:sz w:val="18"/>
                          <w:szCs w:val="18"/>
                        </w:rPr>
                      </w:pPr>
                      <w:r>
                        <w:rPr>
                          <w:sz w:val="18"/>
                          <w:szCs w:val="18"/>
                        </w:rPr>
                        <w:t>M</w:t>
                      </w:r>
                    </w:p>
                  </w:txbxContent>
                </v:textbox>
              </v:shape>
            </w:pict>
          </mc:Fallback>
        </mc:AlternateContent>
      </w:r>
      <w:r w:rsidR="004B1667">
        <w:rPr>
          <w:noProof/>
        </w:rPr>
        <mc:AlternateContent>
          <mc:Choice Requires="wps">
            <w:drawing>
              <wp:anchor distT="0" distB="0" distL="114300" distR="114300" simplePos="0" relativeHeight="251670016" behindDoc="0" locked="0" layoutInCell="1" allowOverlap="1" wp14:anchorId="00ABFC37" wp14:editId="3FBCA4A4">
                <wp:simplePos x="0" y="0"/>
                <wp:positionH relativeFrom="column">
                  <wp:posOffset>2241550</wp:posOffset>
                </wp:positionH>
                <wp:positionV relativeFrom="paragraph">
                  <wp:posOffset>813435</wp:posOffset>
                </wp:positionV>
                <wp:extent cx="317500" cy="234950"/>
                <wp:effectExtent l="0" t="0" r="6350" b="0"/>
                <wp:wrapNone/>
                <wp:docPr id="2083521555" name="Text Box 30"/>
                <wp:cNvGraphicFramePr/>
                <a:graphic xmlns:a="http://schemas.openxmlformats.org/drawingml/2006/main">
                  <a:graphicData uri="http://schemas.microsoft.com/office/word/2010/wordprocessingShape">
                    <wps:wsp>
                      <wps:cNvSpPr txBox="1"/>
                      <wps:spPr>
                        <a:xfrm>
                          <a:off x="0" y="0"/>
                          <a:ext cx="317500" cy="234950"/>
                        </a:xfrm>
                        <a:prstGeom prst="rect">
                          <a:avLst/>
                        </a:prstGeom>
                        <a:solidFill>
                          <a:schemeClr val="lt1"/>
                        </a:solidFill>
                        <a:ln w="6350">
                          <a:noFill/>
                        </a:ln>
                      </wps:spPr>
                      <wps:txbx>
                        <w:txbxContent>
                          <w:p w14:paraId="622DF46D" w14:textId="10434C95" w:rsidR="00495242" w:rsidRPr="00495242" w:rsidRDefault="004B1667">
                            <w:pPr>
                              <w:rPr>
                                <w:sz w:val="18"/>
                                <w:szCs w:val="18"/>
                              </w:rPr>
                            </w:pPr>
                            <w:r>
                              <w:rPr>
                                <w:sz w:val="18"/>
                                <w:szCs w:val="1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ABFC37" id="Text Box 30" o:spid="_x0000_s1033" type="#_x0000_t202" style="position:absolute;left:0;text-align:left;margin-left:176.5pt;margin-top:64.05pt;width:25pt;height:18.5pt;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" fillcolor="white [3201]" stroked="f" strokeweight=".5pt">
                <v:textbox>
                  <w:txbxContent>
                    <w:p w14:paraId="622DF46D" w14:textId="10434C95" w:rsidR="00495242" w:rsidRPr="00495242" w:rsidRDefault="004B1667">
                      <w:pPr>
                        <w:rPr>
                          <w:sz w:val="18"/>
                          <w:szCs w:val="18"/>
                        </w:rPr>
                      </w:pPr>
                      <w:r>
                        <w:rPr>
                          <w:sz w:val="18"/>
                          <w:szCs w:val="18"/>
                        </w:rPr>
                        <w:t>1</w:t>
                      </w:r>
                    </w:p>
                  </w:txbxContent>
                </v:textbox>
              </v:shape>
            </w:pict>
          </mc:Fallback>
        </mc:AlternateContent>
      </w:r>
      <w:r w:rsidR="004B1667">
        <w:rPr>
          <w:noProof/>
        </w:rPr>
        <mc:AlternateContent>
          <mc:Choice Requires="wpc">
            <w:drawing>
              <wp:inline distT="0" distB="0" distL="0" distR="0" wp14:anchorId="62E0BB12" wp14:editId="61B609C1">
                <wp:extent cx="128270" cy="74930"/>
                <wp:effectExtent l="0" t="0" r="5080" b="1270"/>
                <wp:docPr id="249468248" name="Canvas 3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05199AE3" id="Canvas 31" o:spid="_x0000_s1026" editas="canvas" style="width:10.1pt;height:5.9pt;mso-position-horizontal-relative:char;mso-position-vertical-relative:line" coordsize="128270,74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">
                <v:shape id="_x0000_s1027" type="#_x0000_t75" style="position:absolute;width:128270;height:74930;visibility:visible;mso-wrap-style:square" filled="t">
                  <v:fill o:detectmouseclick="t"/>
                  <v:path o:connecttype="none"/>
                </v:shape>
                <w10:anchorlock/>
              </v:group>
            </w:pict>
          </mc:Fallback>
        </mc:AlternateContent>
      </w:r>
      <w:r w:rsidR="005A0A24">
        <w:rPr>
          <w:noProof/>
        </w:rPr>
        <w:drawing>
          <wp:inline distT="0" distB="0" distL="0" distR="0" wp14:anchorId="0F1BDB4E" wp14:editId="4C340435">
            <wp:extent cx="5731510" cy="1948180"/>
            <wp:effectExtent l="0" t="0" r="2540" b="0"/>
            <wp:docPr id="21010665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1948180"/>
                    </a:xfrm>
                    <a:prstGeom prst="rect">
                      <a:avLst/>
                    </a:prstGeom>
                    <a:noFill/>
                    <a:ln>
                      <a:noFill/>
                    </a:ln>
                  </pic:spPr>
                </pic:pic>
              </a:graphicData>
            </a:graphic>
          </wp:inline>
        </w:drawing>
      </w:r>
    </w:p>
    <w:p w14:paraId="538A72E5" w14:textId="5616F5C8" w:rsidR="002B07BE" w:rsidRPr="001C685F" w:rsidRDefault="005E1C83" w:rsidP="001C685F">
      <w:pPr>
        <w:spacing w:before="100" w:beforeAutospacing="1" w:after="100" w:afterAutospacing="1" w:line="240" w:lineRule="auto"/>
        <w:jc w:val="both"/>
        <w:rPr>
          <w:rFonts w:asciiTheme="minorBidi" w:hAnsiTheme="minorBidi"/>
          <w:sz w:val="22"/>
          <w:szCs w:val="22"/>
          <w:lang w:eastAsia="zh-CN"/>
        </w:rPr>
      </w:pPr>
      <w:r>
        <w:rPr>
          <w:noProof/>
        </w:rPr>
        <mc:AlternateContent>
          <mc:Choice Requires="wpc">
            <w:drawing>
              <wp:inline distT="0" distB="0" distL="0" distR="0" wp14:anchorId="49DFD897" wp14:editId="58414779">
                <wp:extent cx="153670" cy="89535"/>
                <wp:effectExtent l="0" t="0" r="0" b="5715"/>
                <wp:docPr id="756664084" name="Canvas 4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7CE2A5B6" id="Canvas 43" o:spid="_x0000_s1026" editas="canvas" style="width:12.1pt;height:7.05pt;mso-position-horizontal-relative:char;mso-position-vertical-relative:line" coordsize="153670,895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">
                <v:shape id="_x0000_s1027" type="#_x0000_t75" style="position:absolute;width:153670;height:89535;visibility:visible;mso-wrap-style:square" filled="t">
                  <v:fill o:detectmouseclick="t"/>
                  <v:path o:connecttype="none"/>
                </v:shape>
                <w10:anchorlock/>
              </v:group>
            </w:pict>
          </mc:Fallback>
        </mc:AlternateContent>
      </w:r>
      <w:r w:rsidR="005F39E3">
        <w:rPr>
          <w:noProof/>
        </w:rPr>
        <mc:AlternateContent>
          <mc:Choice Requires="wps">
            <w:drawing>
              <wp:anchor distT="0" distB="0" distL="114300" distR="114300" simplePos="0" relativeHeight="251672064" behindDoc="0" locked="0" layoutInCell="1" allowOverlap="1" wp14:anchorId="7F65CF91" wp14:editId="39B07F89">
                <wp:simplePos x="0" y="0"/>
                <wp:positionH relativeFrom="column">
                  <wp:posOffset>1714500</wp:posOffset>
                </wp:positionH>
                <wp:positionV relativeFrom="paragraph">
                  <wp:posOffset>679450</wp:posOffset>
                </wp:positionV>
                <wp:extent cx="342900" cy="228600"/>
                <wp:effectExtent l="0" t="0" r="0" b="0"/>
                <wp:wrapNone/>
                <wp:docPr id="691285270" name="Text Box 34"/>
                <wp:cNvGraphicFramePr/>
                <a:graphic xmlns:a="http://schemas.openxmlformats.org/drawingml/2006/main">
                  <a:graphicData uri="http://schemas.microsoft.com/office/word/2010/wordprocessingShape">
                    <wps:wsp>
                      <wps:cNvSpPr txBox="1"/>
                      <wps:spPr>
                        <a:xfrm>
                          <a:off x="0" y="0"/>
                          <a:ext cx="342900" cy="228600"/>
                        </a:xfrm>
                        <a:prstGeom prst="rect">
                          <a:avLst/>
                        </a:prstGeom>
                        <a:solidFill>
                          <a:schemeClr val="lt1"/>
                        </a:solidFill>
                        <a:ln w="6350">
                          <a:noFill/>
                        </a:ln>
                      </wps:spPr>
                      <wps:txbx>
                        <w:txbxContent>
                          <w:p w14:paraId="4C530360" w14:textId="1661AFA7" w:rsidR="00370A75" w:rsidRPr="00FC5C71" w:rsidRDefault="005E1C83">
                            <w:pPr>
                              <w:rPr>
                                <w:sz w:val="20"/>
                                <w:szCs w:val="20"/>
                              </w:rPr>
                            </w:pPr>
                            <w:r>
                              <w:rPr>
                                <w:sz w:val="20"/>
                                <w:szCs w:val="20"/>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5CF91" id="Text Box 34" o:spid="_x0000_s1034" type="#_x0000_t202" style="position:absolute;left:0;text-align:left;margin-left:135pt;margin-top:53.5pt;width:27pt;height:18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" fillcolor="white [3201]" stroked="f" strokeweight=".5pt">
                <v:textbox>
                  <w:txbxContent>
                    <w:p w14:paraId="4C530360" w14:textId="1661AFA7" w:rsidR="00370A75" w:rsidRPr="00FC5C71" w:rsidRDefault="005E1C83">
                      <w:pPr>
                        <w:rPr>
                          <w:sz w:val="20"/>
                          <w:szCs w:val="20"/>
                        </w:rPr>
                      </w:pPr>
                      <w:r>
                        <w:rPr>
                          <w:sz w:val="20"/>
                          <w:szCs w:val="20"/>
                        </w:rPr>
                        <w:t>1</w:t>
                      </w:r>
                    </w:p>
                  </w:txbxContent>
                </v:textbox>
              </v:shape>
            </w:pict>
          </mc:Fallback>
        </mc:AlternateContent>
      </w:r>
      <w:r w:rsidR="00FC5C71">
        <w:rPr>
          <w:noProof/>
        </w:rPr>
        <mc:AlternateContent>
          <mc:Choice Requires="wpc">
            <w:drawing>
              <wp:inline distT="0" distB="0" distL="0" distR="0" wp14:anchorId="06492D40" wp14:editId="1FE4E382">
                <wp:extent cx="160020" cy="93345"/>
                <wp:effectExtent l="0" t="0" r="0" b="1905"/>
                <wp:docPr id="970134275"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20678D44" id="Canvas 41" o:spid="_x0000_s1026" editas="canvas" style="width:12.6pt;height:7.35pt;mso-position-horizontal-relative:char;mso-position-vertical-relative:line" coordsize="160020,9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">
                <v:shape id="_x0000_s1027" type="#_x0000_t75" style="position:absolute;width:160020;height:93345;visibility:visible;mso-wrap-style:square" filled="t">
                  <v:fill o:detectmouseclick="t"/>
                  <v:path o:connecttype="none"/>
                </v:shape>
                <w10:anchorlock/>
              </v:group>
            </w:pict>
          </mc:Fallback>
        </mc:AlternateContent>
      </w:r>
      <w:r w:rsidR="00FC5C71">
        <w:rPr>
          <w:noProof/>
        </w:rPr>
        <mc:AlternateContent>
          <mc:Choice Requires="wpc">
            <w:drawing>
              <wp:inline distT="0" distB="0" distL="0" distR="0" wp14:anchorId="43123A16" wp14:editId="32632E94">
                <wp:extent cx="160020" cy="93345"/>
                <wp:effectExtent l="0" t="0" r="0" b="1905"/>
                <wp:docPr id="1281264931" name="Canvas 4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0EBD9E8D" id="Canvas 42" o:spid="_x0000_s1026" editas="canvas" style="width:12.6pt;height:7.35pt;mso-position-horizontal-relative:char;mso-position-vertical-relative:line" coordsize="160020,93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">
                <v:shape id="_x0000_s1027" type="#_x0000_t75" style="position:absolute;width:160020;height:93345;visibility:visible;mso-wrap-style:square" filled="t">
                  <v:fill o:detectmouseclick="t"/>
                  <v:path o:connecttype="none"/>
                </v:shape>
                <w10:anchorlock/>
              </v:group>
            </w:pict>
          </mc:Fallback>
        </mc:AlternateContent>
      </w:r>
      <w:r w:rsidR="006A6575">
        <w:rPr>
          <w:noProof/>
        </w:rPr>
        <mc:AlternateContent>
          <mc:Choice Requires="wps">
            <w:drawing>
              <wp:anchor distT="0" distB="0" distL="114300" distR="114300" simplePos="0" relativeHeight="251673088" behindDoc="0" locked="0" layoutInCell="1" allowOverlap="1" wp14:anchorId="4182A7E1" wp14:editId="20059DB4">
                <wp:simplePos x="0" y="0"/>
                <wp:positionH relativeFrom="column">
                  <wp:posOffset>3492500</wp:posOffset>
                </wp:positionH>
                <wp:positionV relativeFrom="paragraph">
                  <wp:posOffset>755650</wp:posOffset>
                </wp:positionV>
                <wp:extent cx="349250" cy="222250"/>
                <wp:effectExtent l="0" t="0" r="0" b="6350"/>
                <wp:wrapNone/>
                <wp:docPr id="1142847249" name="Text Box 39"/>
                <wp:cNvGraphicFramePr/>
                <a:graphic xmlns:a="http://schemas.openxmlformats.org/drawingml/2006/main">
                  <a:graphicData uri="http://schemas.microsoft.com/office/word/2010/wordprocessingShape">
                    <wps:wsp>
                      <wps:cNvSpPr txBox="1"/>
                      <wps:spPr>
                        <a:xfrm>
                          <a:off x="0" y="0"/>
                          <a:ext cx="349250" cy="222250"/>
                        </a:xfrm>
                        <a:prstGeom prst="rect">
                          <a:avLst/>
                        </a:prstGeom>
                        <a:solidFill>
                          <a:schemeClr val="lt1"/>
                        </a:solidFill>
                        <a:ln w="6350">
                          <a:noFill/>
                        </a:ln>
                      </wps:spPr>
                      <wps:txbx>
                        <w:txbxContent>
                          <w:p w14:paraId="3B19CC31" w14:textId="18782EF9" w:rsidR="006A6575" w:rsidRPr="006A6575" w:rsidRDefault="00FC5C71">
                            <w:pPr>
                              <w:rPr>
                                <w:sz w:val="18"/>
                                <w:szCs w:val="18"/>
                              </w:rPr>
                            </w:pPr>
                            <w:r>
                              <w:rPr>
                                <w:sz w:val="18"/>
                                <w:szCs w:val="18"/>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82A7E1" id="Text Box 39" o:spid="_x0000_s1035" type="#_x0000_t202" style="position:absolute;left:0;text-align:left;margin-left:275pt;margin-top:59.5pt;width:27.5pt;height:17.5pt;z-index:251673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" fillcolor="white [3201]" stroked="f" strokeweight=".5pt">
                <v:textbox>
                  <w:txbxContent>
                    <w:p w14:paraId="3B19CC31" w14:textId="18782EF9" w:rsidR="006A6575" w:rsidRPr="006A6575" w:rsidRDefault="00FC5C71">
                      <w:pPr>
                        <w:rPr>
                          <w:sz w:val="18"/>
                          <w:szCs w:val="18"/>
                        </w:rPr>
                      </w:pPr>
                      <w:r>
                        <w:rPr>
                          <w:sz w:val="18"/>
                          <w:szCs w:val="18"/>
                        </w:rPr>
                        <w:t>M</w:t>
                      </w:r>
                    </w:p>
                  </w:txbxContent>
                </v:textbox>
              </v:shape>
            </w:pict>
          </mc:Fallback>
        </mc:AlternateContent>
      </w:r>
      <w:r w:rsidR="00B02A26">
        <w:rPr>
          <w:noProof/>
        </w:rPr>
        <mc:AlternateContent>
          <mc:Choice Requires="wpc">
            <w:drawing>
              <wp:inline distT="0" distB="0" distL="0" distR="0" wp14:anchorId="284035F5" wp14:editId="333A761C">
                <wp:extent cx="77470" cy="45085"/>
                <wp:effectExtent l="0" t="0" r="0" b="0"/>
                <wp:docPr id="1282347687" name="Canvas 37"/>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6D198CE6" id="Canvas 37" o:spid="_x0000_s1026" editas="canvas" style="width:6.1pt;height:3.55pt;mso-position-horizontal-relative:char;mso-position-vertical-relative:line" coordsize="7747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">
                <v:shape id="_x0000_s1027" type="#_x0000_t75" style="position:absolute;width:77470;height:45085;visibility:visible;mso-wrap-style:square" filled="t">
                  <v:fill o:detectmouseclick="t"/>
                  <v:path o:connecttype="none"/>
                </v:shape>
                <w10:anchorlock/>
              </v:group>
            </w:pict>
          </mc:Fallback>
        </mc:AlternateContent>
      </w:r>
      <w:r w:rsidR="00B02A26">
        <w:rPr>
          <w:noProof/>
        </w:rPr>
        <mc:AlternateContent>
          <mc:Choice Requires="wpc">
            <w:drawing>
              <wp:inline distT="0" distB="0" distL="0" distR="0" wp14:anchorId="11F8EC77" wp14:editId="65AA6399">
                <wp:extent cx="77470" cy="45085"/>
                <wp:effectExtent l="0" t="0" r="0" b="0"/>
                <wp:docPr id="2104883394" name="Canvas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612D7580" id="Canvas 38" o:spid="_x0000_s1026" editas="canvas" style="width:6.1pt;height:3.55pt;mso-position-horizontal-relative:char;mso-position-vertical-relative:line" coordsize="7747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">
                <v:shape id="_x0000_s1027" type="#_x0000_t75" style="position:absolute;width:77470;height:45085;visibility:visible;mso-wrap-style:square" filled="t">
                  <v:fill o:detectmouseclick="t"/>
                  <v:path o:connecttype="none"/>
                </v:shape>
                <w10:anchorlock/>
              </v:group>
            </w:pict>
          </mc:Fallback>
        </mc:AlternateContent>
      </w:r>
      <w:r w:rsidR="001A4057">
        <w:rPr>
          <w:noProof/>
        </w:rPr>
        <mc:AlternateContent>
          <mc:Choice Requires="wpc">
            <w:drawing>
              <wp:inline distT="0" distB="0" distL="0" distR="0" wp14:anchorId="48B75D15" wp14:editId="7D8952BF">
                <wp:extent cx="77470" cy="45085"/>
                <wp:effectExtent l="0" t="0" r="0" b="0"/>
                <wp:docPr id="709227179" name="Canvas 35"/>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c:wpc>
                  </a:graphicData>
                </a:graphic>
              </wp:inline>
            </w:drawing>
          </mc:Choice>
          <mc:Fallback>
            <w:pict>
              <v:group w14:anchorId="46D32337" id="Canvas 35" o:spid="_x0000_s1026" editas="canvas" style="width:6.1pt;height:3.55pt;mso-position-horizontal-relative:char;mso-position-vertical-relative:line" coordsize="77470,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">
                <v:shape id="_x0000_s1027" type="#_x0000_t75" style="position:absolute;width:77470;height:45085;visibility:visible;mso-wrap-style:square" filled="t">
                  <v:fill o:detectmouseclick="t"/>
                  <v:path o:connecttype="none"/>
                </v:shape>
                <w10:anchorlock/>
              </v:group>
            </w:pict>
          </mc:Fallback>
        </mc:AlternateContent>
      </w:r>
      <w:r w:rsidR="002B07BE">
        <w:rPr>
          <w:noProof/>
        </w:rPr>
        <w:drawing>
          <wp:inline distT="0" distB="0" distL="0" distR="0" wp14:anchorId="5558414A" wp14:editId="05D62E44">
            <wp:extent cx="5731510" cy="1682115"/>
            <wp:effectExtent l="0" t="0" r="2540" b="0"/>
            <wp:docPr id="5962258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1682115"/>
                    </a:xfrm>
                    <a:prstGeom prst="rect">
                      <a:avLst/>
                    </a:prstGeom>
                    <a:noFill/>
                    <a:ln>
                      <a:noFill/>
                    </a:ln>
                  </pic:spPr>
                </pic:pic>
              </a:graphicData>
            </a:graphic>
          </wp:inline>
        </w:drawing>
      </w:r>
    </w:p>
    <w:tbl>
      <w:tblPr>
        <w:tblW w:w="901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8"/>
        <w:gridCol w:w="866"/>
        <w:gridCol w:w="933"/>
        <w:gridCol w:w="1417"/>
        <w:gridCol w:w="1701"/>
        <w:gridCol w:w="1568"/>
        <w:gridCol w:w="421"/>
        <w:gridCol w:w="901"/>
        <w:gridCol w:w="461"/>
      </w:tblGrid>
      <w:tr w:rsidR="00544DF4" w:rsidRPr="00350630" w14:paraId="54244527"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156082"/>
            <w:hideMark/>
          </w:tcPr>
          <w:p w14:paraId="34D83505"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350630">
              <w:rPr>
                <w:rFonts w:ascii="Aptos" w:eastAsia="Times New Roman" w:hAnsi="Aptos" w:cs="Times New Roman"/>
                <w:color w:val="FFFFFF"/>
                <w:kern w:val="0"/>
                <w:lang w:eastAsia="en-GB"/>
                <w14:ligatures w14:val="none"/>
              </w:rPr>
              <w:lastRenderedPageBreak/>
              <w:t>PresID</w:t>
            </w:r>
            <w:proofErr w:type="spellEnd"/>
            <w:r w:rsidRPr="00350630">
              <w:rPr>
                <w:rFonts w:ascii="Aptos" w:eastAsia="Times New Roman" w:hAnsi="Aptos" w:cs="Times New Roman"/>
                <w:kern w:val="0"/>
                <w:lang w:eastAsia="en-GB"/>
                <w14:ligatures w14:val="none"/>
              </w:rPr>
              <w:t> </w:t>
            </w:r>
          </w:p>
        </w:tc>
        <w:tc>
          <w:tcPr>
            <w:tcW w:w="866" w:type="dxa"/>
            <w:tcBorders>
              <w:top w:val="single" w:sz="4" w:space="0" w:color="000000"/>
              <w:left w:val="single" w:sz="4" w:space="0" w:color="000000"/>
              <w:bottom w:val="single" w:sz="4" w:space="0" w:color="000000"/>
              <w:right w:val="single" w:sz="4" w:space="0" w:color="000000"/>
            </w:tcBorders>
            <w:shd w:val="clear" w:color="auto" w:fill="156082"/>
            <w:hideMark/>
          </w:tcPr>
          <w:p w14:paraId="6576DCA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Pres</w:t>
            </w:r>
            <w:r w:rsidRPr="00350630">
              <w:rPr>
                <w:rFonts w:ascii="Aptos" w:eastAsia="Times New Roman" w:hAnsi="Aptos" w:cs="Times New Roman"/>
                <w:kern w:val="0"/>
                <w:lang w:eastAsia="en-GB"/>
                <w14:ligatures w14:val="none"/>
              </w:rPr>
              <w:t> </w:t>
            </w:r>
          </w:p>
          <w:p w14:paraId="1BFCCD37"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date</w:t>
            </w:r>
            <w:r w:rsidRPr="00350630">
              <w:rPr>
                <w:rFonts w:ascii="Aptos" w:eastAsia="Times New Roman" w:hAnsi="Aptos" w:cs="Times New Roman"/>
                <w:kern w:val="0"/>
                <w:lang w:eastAsia="en-GB"/>
                <w14:ligatures w14:val="none"/>
              </w:rPr>
              <w:t> </w:t>
            </w:r>
          </w:p>
        </w:tc>
        <w:tc>
          <w:tcPr>
            <w:tcW w:w="933" w:type="dxa"/>
            <w:tcBorders>
              <w:top w:val="single" w:sz="4" w:space="0" w:color="000000"/>
              <w:left w:val="single" w:sz="4" w:space="0" w:color="000000"/>
              <w:bottom w:val="single" w:sz="4" w:space="0" w:color="000000"/>
              <w:right w:val="single" w:sz="4" w:space="0" w:color="000000"/>
            </w:tcBorders>
            <w:shd w:val="clear" w:color="auto" w:fill="156082"/>
            <w:hideMark/>
          </w:tcPr>
          <w:p w14:paraId="4C596DD4"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Cust</w:t>
            </w:r>
            <w:r w:rsidRPr="00350630">
              <w:rPr>
                <w:rFonts w:ascii="Aptos" w:eastAsia="Times New Roman" w:hAnsi="Aptos" w:cs="Times New Roman"/>
                <w:kern w:val="0"/>
                <w:lang w:eastAsia="en-GB"/>
                <w14:ligatures w14:val="none"/>
              </w:rPr>
              <w:t> </w:t>
            </w:r>
          </w:p>
          <w:p w14:paraId="1DD7365C"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name</w:t>
            </w:r>
            <w:r w:rsidRPr="00350630">
              <w:rPr>
                <w:rFonts w:ascii="Aptos" w:eastAsia="Times New Roman" w:hAnsi="Aptos" w:cs="Times New Roman"/>
                <w:kern w:val="0"/>
                <w:lang w:eastAsia="en-GB"/>
                <w14:ligatures w14:val="none"/>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156082"/>
            <w:hideMark/>
          </w:tcPr>
          <w:p w14:paraId="6A3254C1" w14:textId="77777777" w:rsidR="00350630" w:rsidRDefault="00350630" w:rsidP="00350630">
            <w:pPr>
              <w:spacing w:after="0" w:line="240" w:lineRule="auto"/>
              <w:textAlignment w:val="baseline"/>
              <w:rPr>
                <w:rFonts w:ascii="Aptos" w:eastAsia="Times New Roman" w:hAnsi="Aptos" w:cs="Times New Roman"/>
                <w:color w:val="FFFFFF"/>
                <w:kern w:val="0"/>
                <w:lang w:eastAsia="en-GB"/>
                <w14:ligatures w14:val="none"/>
              </w:rPr>
            </w:pPr>
            <w:r w:rsidRPr="00350630">
              <w:rPr>
                <w:rFonts w:ascii="Aptos" w:eastAsia="Times New Roman" w:hAnsi="Aptos" w:cs="Times New Roman"/>
                <w:color w:val="FFFFFF"/>
                <w:kern w:val="0"/>
                <w:lang w:eastAsia="en-GB"/>
                <w14:ligatures w14:val="none"/>
              </w:rPr>
              <w:t>D</w:t>
            </w:r>
            <w:r w:rsidR="000E1D87">
              <w:rPr>
                <w:rFonts w:ascii="Aptos" w:eastAsia="Times New Roman" w:hAnsi="Aptos" w:cs="Times New Roman"/>
                <w:color w:val="FFFFFF"/>
                <w:kern w:val="0"/>
                <w:lang w:eastAsia="en-GB"/>
                <w14:ligatures w14:val="none"/>
              </w:rPr>
              <w:t>ate of</w:t>
            </w:r>
          </w:p>
          <w:p w14:paraId="644D20D1" w14:textId="4A0E4A0D" w:rsidR="000E1D87" w:rsidRPr="00350630" w:rsidRDefault="000E1D87" w:rsidP="00350630">
            <w:pPr>
              <w:spacing w:after="0" w:line="240" w:lineRule="auto"/>
              <w:textAlignment w:val="baseline"/>
              <w:rPr>
                <w:rFonts w:eastAsia="Times New Roman" w:cs="Times New Roman"/>
                <w:kern w:val="0"/>
                <w:lang w:eastAsia="en-GB"/>
                <w14:ligatures w14:val="none"/>
              </w:rPr>
            </w:pPr>
            <w:r w:rsidRPr="000E1D87">
              <w:rPr>
                <w:rFonts w:eastAsia="Times New Roman" w:cs="Times New Roman"/>
                <w:color w:val="FFFFFF" w:themeColor="background1"/>
                <w:kern w:val="0"/>
                <w:lang w:eastAsia="en-GB"/>
                <w14:ligatures w14:val="none"/>
              </w:rPr>
              <w:t>Birth</w:t>
            </w:r>
          </w:p>
        </w:tc>
        <w:tc>
          <w:tcPr>
            <w:tcW w:w="1701" w:type="dxa"/>
            <w:tcBorders>
              <w:top w:val="single" w:sz="4" w:space="0" w:color="000000"/>
              <w:left w:val="single" w:sz="4" w:space="0" w:color="000000"/>
              <w:bottom w:val="single" w:sz="4" w:space="0" w:color="000000"/>
              <w:right w:val="single" w:sz="4" w:space="0" w:color="000000"/>
            </w:tcBorders>
            <w:shd w:val="clear" w:color="auto" w:fill="156082"/>
            <w:hideMark/>
          </w:tcPr>
          <w:p w14:paraId="7DF0D10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Address</w:t>
            </w:r>
            <w:r w:rsidRPr="00350630">
              <w:rPr>
                <w:rFonts w:ascii="Aptos" w:eastAsia="Times New Roman" w:hAnsi="Aptos" w:cs="Times New Roman"/>
                <w:kern w:val="0"/>
                <w:lang w:eastAsia="en-GB"/>
                <w14:ligatures w14:val="none"/>
              </w:rPr>
              <w:t> </w:t>
            </w:r>
          </w:p>
        </w:tc>
        <w:tc>
          <w:tcPr>
            <w:tcW w:w="1568" w:type="dxa"/>
            <w:tcBorders>
              <w:top w:val="single" w:sz="4" w:space="0" w:color="000000"/>
              <w:left w:val="single" w:sz="4" w:space="0" w:color="000000"/>
              <w:bottom w:val="single" w:sz="4" w:space="0" w:color="000000"/>
              <w:right w:val="single" w:sz="4" w:space="0" w:color="000000"/>
            </w:tcBorders>
            <w:shd w:val="clear" w:color="auto" w:fill="156082"/>
            <w:hideMark/>
          </w:tcPr>
          <w:p w14:paraId="1A8F26D3"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Phone</w:t>
            </w:r>
            <w:r w:rsidRPr="00350630">
              <w:rPr>
                <w:rFonts w:ascii="Aptos" w:eastAsia="Times New Roman" w:hAnsi="Aptos" w:cs="Times New Roman"/>
                <w:kern w:val="0"/>
                <w:lang w:eastAsia="en-GB"/>
                <w14:ligatures w14:val="none"/>
              </w:rPr>
              <w:t> </w:t>
            </w:r>
          </w:p>
        </w:tc>
        <w:tc>
          <w:tcPr>
            <w:tcW w:w="421" w:type="dxa"/>
            <w:tcBorders>
              <w:top w:val="single" w:sz="4" w:space="0" w:color="000000"/>
              <w:left w:val="single" w:sz="4" w:space="0" w:color="000000"/>
              <w:bottom w:val="single" w:sz="4" w:space="0" w:color="000000"/>
              <w:right w:val="single" w:sz="4" w:space="0" w:color="000000"/>
            </w:tcBorders>
            <w:shd w:val="clear" w:color="auto" w:fill="156082"/>
            <w:hideMark/>
          </w:tcPr>
          <w:p w14:paraId="00D1321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Qty</w:t>
            </w:r>
            <w:r w:rsidRPr="00350630">
              <w:rPr>
                <w:rFonts w:ascii="Aptos" w:eastAsia="Times New Roman" w:hAnsi="Aptos" w:cs="Times New Roman"/>
                <w:kern w:val="0"/>
                <w:lang w:eastAsia="en-GB"/>
                <w14:ligatures w14:val="none"/>
              </w:rPr>
              <w:t> </w:t>
            </w:r>
          </w:p>
        </w:tc>
        <w:tc>
          <w:tcPr>
            <w:tcW w:w="901" w:type="dxa"/>
            <w:tcBorders>
              <w:top w:val="single" w:sz="4" w:space="0" w:color="000000"/>
              <w:left w:val="single" w:sz="4" w:space="0" w:color="000000"/>
              <w:bottom w:val="single" w:sz="4" w:space="0" w:color="000000"/>
              <w:right w:val="single" w:sz="4" w:space="0" w:color="000000"/>
            </w:tcBorders>
            <w:shd w:val="clear" w:color="auto" w:fill="156082"/>
            <w:hideMark/>
          </w:tcPr>
          <w:p w14:paraId="747C449E"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Doctor</w:t>
            </w:r>
            <w:r w:rsidRPr="00350630">
              <w:rPr>
                <w:rFonts w:ascii="Aptos" w:eastAsia="Times New Roman" w:hAnsi="Aptos" w:cs="Times New Roman"/>
                <w:kern w:val="0"/>
                <w:lang w:eastAsia="en-GB"/>
                <w14:ligatures w14:val="none"/>
              </w:rPr>
              <w:t> </w:t>
            </w:r>
          </w:p>
          <w:p w14:paraId="5E61698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name</w:t>
            </w:r>
            <w:r w:rsidRPr="00350630">
              <w:rPr>
                <w:rFonts w:ascii="Aptos" w:eastAsia="Times New Roman" w:hAnsi="Aptos" w:cs="Times New Roman"/>
                <w:kern w:val="0"/>
                <w:lang w:eastAsia="en-GB"/>
                <w14:ligatures w14:val="none"/>
              </w:rPr>
              <w:t> </w:t>
            </w:r>
          </w:p>
        </w:tc>
        <w:tc>
          <w:tcPr>
            <w:tcW w:w="461" w:type="dxa"/>
            <w:tcBorders>
              <w:top w:val="single" w:sz="4" w:space="0" w:color="000000"/>
              <w:left w:val="single" w:sz="4" w:space="0" w:color="000000"/>
              <w:bottom w:val="single" w:sz="4" w:space="0" w:color="000000"/>
              <w:right w:val="single" w:sz="4" w:space="0" w:color="000000"/>
            </w:tcBorders>
            <w:shd w:val="clear" w:color="auto" w:fill="156082"/>
            <w:hideMark/>
          </w:tcPr>
          <w:p w14:paraId="5A1AE085"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color w:val="FFFFFF"/>
                <w:kern w:val="0"/>
                <w:lang w:eastAsia="en-GB"/>
                <w14:ligatures w14:val="none"/>
              </w:rPr>
              <w:t>Med ID</w:t>
            </w:r>
            <w:r w:rsidRPr="00350630">
              <w:rPr>
                <w:rFonts w:ascii="Aptos" w:eastAsia="Times New Roman" w:hAnsi="Aptos" w:cs="Times New Roman"/>
                <w:kern w:val="0"/>
                <w:lang w:eastAsia="en-GB"/>
                <w14:ligatures w14:val="none"/>
              </w:rPr>
              <w:t> </w:t>
            </w:r>
          </w:p>
        </w:tc>
      </w:tr>
      <w:tr w:rsidR="00544DF4" w:rsidRPr="00350630" w14:paraId="1EF549DC"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83CAEB"/>
            <w:hideMark/>
          </w:tcPr>
          <w:p w14:paraId="0E7DC62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1 </w:t>
            </w:r>
          </w:p>
        </w:tc>
        <w:tc>
          <w:tcPr>
            <w:tcW w:w="866" w:type="dxa"/>
            <w:tcBorders>
              <w:top w:val="single" w:sz="4" w:space="0" w:color="000000"/>
              <w:left w:val="single" w:sz="4" w:space="0" w:color="000000"/>
              <w:bottom w:val="single" w:sz="4" w:space="0" w:color="000000"/>
              <w:right w:val="single" w:sz="4" w:space="0" w:color="000000"/>
            </w:tcBorders>
            <w:shd w:val="clear" w:color="auto" w:fill="83CAEB"/>
            <w:hideMark/>
          </w:tcPr>
          <w:p w14:paraId="3A415684" w14:textId="77777777" w:rsidR="00350630"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20/01/</w:t>
            </w:r>
          </w:p>
          <w:p w14:paraId="0A27AFF8" w14:textId="69269B73"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Pr>
                <w:rFonts w:ascii="Aptos" w:eastAsia="Times New Roman" w:hAnsi="Aptos" w:cs="Times New Roman"/>
                <w:kern w:val="0"/>
                <w:lang w:eastAsia="en-GB"/>
                <w14:ligatures w14:val="none"/>
              </w:rPr>
              <w:t>2022</w:t>
            </w:r>
            <w:r w:rsidRPr="00350630">
              <w:rPr>
                <w:rFonts w:ascii="Aptos" w:eastAsia="Times New Roman" w:hAnsi="Aptos" w:cs="Times New Roman"/>
                <w:kern w:val="0"/>
                <w:lang w:eastAsia="en-GB"/>
                <w14:ligatures w14:val="none"/>
              </w:rPr>
              <w:t> </w:t>
            </w:r>
          </w:p>
        </w:tc>
        <w:tc>
          <w:tcPr>
            <w:tcW w:w="933" w:type="dxa"/>
            <w:tcBorders>
              <w:top w:val="single" w:sz="4" w:space="0" w:color="000000"/>
              <w:left w:val="single" w:sz="4" w:space="0" w:color="000000"/>
              <w:bottom w:val="single" w:sz="4" w:space="0" w:color="000000"/>
              <w:right w:val="single" w:sz="4" w:space="0" w:color="000000"/>
            </w:tcBorders>
            <w:shd w:val="clear" w:color="auto" w:fill="83CAEB"/>
            <w:hideMark/>
          </w:tcPr>
          <w:p w14:paraId="2F9682DA"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Nana </w:t>
            </w:r>
          </w:p>
          <w:p w14:paraId="3C26C32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Adwoa </w:t>
            </w:r>
          </w:p>
        </w:tc>
        <w:tc>
          <w:tcPr>
            <w:tcW w:w="1417" w:type="dxa"/>
            <w:tcBorders>
              <w:top w:val="single" w:sz="4" w:space="0" w:color="000000"/>
              <w:left w:val="single" w:sz="4" w:space="0" w:color="000000"/>
              <w:bottom w:val="single" w:sz="4" w:space="0" w:color="000000"/>
              <w:right w:val="single" w:sz="4" w:space="0" w:color="000000"/>
            </w:tcBorders>
            <w:shd w:val="clear" w:color="auto" w:fill="83CAEB"/>
            <w:hideMark/>
          </w:tcPr>
          <w:p w14:paraId="3619A6D4"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27/06/2005 </w:t>
            </w:r>
          </w:p>
        </w:tc>
        <w:tc>
          <w:tcPr>
            <w:tcW w:w="1701" w:type="dxa"/>
            <w:tcBorders>
              <w:top w:val="single" w:sz="4" w:space="0" w:color="000000"/>
              <w:left w:val="single" w:sz="4" w:space="0" w:color="000000"/>
              <w:bottom w:val="single" w:sz="4" w:space="0" w:color="000000"/>
              <w:right w:val="single" w:sz="4" w:space="0" w:color="000000"/>
            </w:tcBorders>
            <w:shd w:val="clear" w:color="auto" w:fill="83CAEB"/>
            <w:hideMark/>
          </w:tcPr>
          <w:p w14:paraId="1121EFEE"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35 Hill Street, Birmingham </w:t>
            </w:r>
          </w:p>
        </w:tc>
        <w:tc>
          <w:tcPr>
            <w:tcW w:w="1568" w:type="dxa"/>
            <w:tcBorders>
              <w:top w:val="single" w:sz="4" w:space="0" w:color="000000"/>
              <w:left w:val="single" w:sz="4" w:space="0" w:color="000000"/>
              <w:bottom w:val="single" w:sz="4" w:space="0" w:color="000000"/>
              <w:right w:val="single" w:sz="4" w:space="0" w:color="000000"/>
            </w:tcBorders>
            <w:shd w:val="clear" w:color="auto" w:fill="83CAEB"/>
            <w:hideMark/>
          </w:tcPr>
          <w:p w14:paraId="5DFE39E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0738902543 </w:t>
            </w:r>
          </w:p>
        </w:tc>
        <w:tc>
          <w:tcPr>
            <w:tcW w:w="421" w:type="dxa"/>
            <w:tcBorders>
              <w:top w:val="single" w:sz="4" w:space="0" w:color="000000"/>
              <w:left w:val="single" w:sz="4" w:space="0" w:color="000000"/>
              <w:bottom w:val="single" w:sz="4" w:space="0" w:color="000000"/>
              <w:right w:val="single" w:sz="4" w:space="0" w:color="000000"/>
            </w:tcBorders>
            <w:shd w:val="clear" w:color="auto" w:fill="83CAEB"/>
            <w:hideMark/>
          </w:tcPr>
          <w:p w14:paraId="7D012956"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2 </w:t>
            </w:r>
          </w:p>
        </w:tc>
        <w:tc>
          <w:tcPr>
            <w:tcW w:w="901" w:type="dxa"/>
            <w:tcBorders>
              <w:top w:val="single" w:sz="4" w:space="0" w:color="000000"/>
              <w:left w:val="single" w:sz="4" w:space="0" w:color="000000"/>
              <w:bottom w:val="single" w:sz="4" w:space="0" w:color="000000"/>
              <w:right w:val="single" w:sz="4" w:space="0" w:color="000000"/>
            </w:tcBorders>
            <w:shd w:val="clear" w:color="auto" w:fill="83CAEB"/>
            <w:hideMark/>
          </w:tcPr>
          <w:p w14:paraId="309BCC3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Dr </w:t>
            </w:r>
          </w:p>
          <w:p w14:paraId="63F548B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Hafiz </w:t>
            </w:r>
          </w:p>
        </w:tc>
        <w:tc>
          <w:tcPr>
            <w:tcW w:w="461" w:type="dxa"/>
            <w:tcBorders>
              <w:top w:val="single" w:sz="4" w:space="0" w:color="000000"/>
              <w:left w:val="single" w:sz="4" w:space="0" w:color="000000"/>
              <w:bottom w:val="single" w:sz="4" w:space="0" w:color="000000"/>
              <w:right w:val="single" w:sz="4" w:space="0" w:color="000000"/>
            </w:tcBorders>
            <w:shd w:val="clear" w:color="auto" w:fill="83CAEB"/>
            <w:hideMark/>
          </w:tcPr>
          <w:p w14:paraId="53F2A6C9"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401 </w:t>
            </w:r>
          </w:p>
        </w:tc>
      </w:tr>
      <w:tr w:rsidR="00544DF4" w:rsidRPr="00350630" w14:paraId="5D850474"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83CAEB"/>
            <w:hideMark/>
          </w:tcPr>
          <w:p w14:paraId="431F326C"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2 </w:t>
            </w:r>
          </w:p>
        </w:tc>
        <w:tc>
          <w:tcPr>
            <w:tcW w:w="866" w:type="dxa"/>
            <w:tcBorders>
              <w:top w:val="single" w:sz="4" w:space="0" w:color="000000"/>
              <w:left w:val="single" w:sz="4" w:space="0" w:color="000000"/>
              <w:bottom w:val="single" w:sz="4" w:space="0" w:color="000000"/>
              <w:right w:val="single" w:sz="4" w:space="0" w:color="000000"/>
            </w:tcBorders>
            <w:shd w:val="clear" w:color="auto" w:fill="83CAEB"/>
            <w:hideMark/>
          </w:tcPr>
          <w:p w14:paraId="0EAB1142" w14:textId="77777777" w:rsidR="00350630"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22/10/</w:t>
            </w:r>
          </w:p>
          <w:p w14:paraId="1EDE273D" w14:textId="62A2338F"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Pr>
                <w:rFonts w:ascii="Aptos" w:eastAsia="Times New Roman" w:hAnsi="Aptos" w:cs="Times New Roman"/>
                <w:kern w:val="0"/>
                <w:lang w:eastAsia="en-GB"/>
                <w14:ligatures w14:val="none"/>
              </w:rPr>
              <w:t>2024</w:t>
            </w:r>
            <w:r w:rsidRPr="00350630">
              <w:rPr>
                <w:rFonts w:ascii="Aptos" w:eastAsia="Times New Roman" w:hAnsi="Aptos" w:cs="Times New Roman"/>
                <w:kern w:val="0"/>
                <w:lang w:eastAsia="en-GB"/>
                <w14:ligatures w14:val="none"/>
              </w:rPr>
              <w:t> </w:t>
            </w:r>
          </w:p>
        </w:tc>
        <w:tc>
          <w:tcPr>
            <w:tcW w:w="933" w:type="dxa"/>
            <w:tcBorders>
              <w:top w:val="single" w:sz="4" w:space="0" w:color="000000"/>
              <w:left w:val="single" w:sz="4" w:space="0" w:color="000000"/>
              <w:bottom w:val="single" w:sz="4" w:space="0" w:color="000000"/>
              <w:right w:val="single" w:sz="4" w:space="0" w:color="000000"/>
            </w:tcBorders>
            <w:shd w:val="clear" w:color="auto" w:fill="83CAEB"/>
            <w:hideMark/>
          </w:tcPr>
          <w:p w14:paraId="4B94060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Kofi </w:t>
            </w:r>
          </w:p>
          <w:p w14:paraId="08B7531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Nti </w:t>
            </w:r>
          </w:p>
        </w:tc>
        <w:tc>
          <w:tcPr>
            <w:tcW w:w="1417" w:type="dxa"/>
            <w:tcBorders>
              <w:top w:val="single" w:sz="4" w:space="0" w:color="000000"/>
              <w:left w:val="single" w:sz="4" w:space="0" w:color="000000"/>
              <w:bottom w:val="single" w:sz="4" w:space="0" w:color="000000"/>
              <w:right w:val="single" w:sz="4" w:space="0" w:color="000000"/>
            </w:tcBorders>
            <w:shd w:val="clear" w:color="auto" w:fill="83CAEB"/>
            <w:hideMark/>
          </w:tcPr>
          <w:p w14:paraId="7BFA92EE"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22/04/2011 </w:t>
            </w:r>
          </w:p>
        </w:tc>
        <w:tc>
          <w:tcPr>
            <w:tcW w:w="1701" w:type="dxa"/>
            <w:tcBorders>
              <w:top w:val="single" w:sz="4" w:space="0" w:color="000000"/>
              <w:left w:val="single" w:sz="4" w:space="0" w:color="000000"/>
              <w:bottom w:val="single" w:sz="4" w:space="0" w:color="000000"/>
              <w:right w:val="single" w:sz="4" w:space="0" w:color="000000"/>
            </w:tcBorders>
            <w:shd w:val="clear" w:color="auto" w:fill="83CAEB"/>
            <w:hideMark/>
          </w:tcPr>
          <w:p w14:paraId="56E3B9E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24 Bull Road, Tamworth </w:t>
            </w:r>
          </w:p>
        </w:tc>
        <w:tc>
          <w:tcPr>
            <w:tcW w:w="1568" w:type="dxa"/>
            <w:tcBorders>
              <w:top w:val="single" w:sz="4" w:space="0" w:color="000000"/>
              <w:left w:val="single" w:sz="4" w:space="0" w:color="000000"/>
              <w:bottom w:val="single" w:sz="4" w:space="0" w:color="000000"/>
              <w:right w:val="single" w:sz="4" w:space="0" w:color="000000"/>
            </w:tcBorders>
            <w:shd w:val="clear" w:color="auto" w:fill="83CAEB"/>
            <w:hideMark/>
          </w:tcPr>
          <w:p w14:paraId="795FE673"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0783765291 </w:t>
            </w:r>
          </w:p>
        </w:tc>
        <w:tc>
          <w:tcPr>
            <w:tcW w:w="421" w:type="dxa"/>
            <w:tcBorders>
              <w:top w:val="single" w:sz="4" w:space="0" w:color="000000"/>
              <w:left w:val="single" w:sz="4" w:space="0" w:color="000000"/>
              <w:bottom w:val="single" w:sz="4" w:space="0" w:color="000000"/>
              <w:right w:val="single" w:sz="4" w:space="0" w:color="000000"/>
            </w:tcBorders>
            <w:shd w:val="clear" w:color="auto" w:fill="83CAEB"/>
            <w:hideMark/>
          </w:tcPr>
          <w:p w14:paraId="6F18BC9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1 </w:t>
            </w:r>
          </w:p>
        </w:tc>
        <w:tc>
          <w:tcPr>
            <w:tcW w:w="901" w:type="dxa"/>
            <w:tcBorders>
              <w:top w:val="single" w:sz="4" w:space="0" w:color="000000"/>
              <w:left w:val="single" w:sz="4" w:space="0" w:color="000000"/>
              <w:bottom w:val="single" w:sz="4" w:space="0" w:color="000000"/>
              <w:right w:val="single" w:sz="4" w:space="0" w:color="000000"/>
            </w:tcBorders>
            <w:shd w:val="clear" w:color="auto" w:fill="83CAEB"/>
            <w:hideMark/>
          </w:tcPr>
          <w:p w14:paraId="2306EB0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Dr Tayo </w:t>
            </w:r>
          </w:p>
          <w:p w14:paraId="5B72679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350630">
              <w:rPr>
                <w:rFonts w:ascii="Aptos" w:eastAsia="Times New Roman" w:hAnsi="Aptos" w:cs="Times New Roman"/>
                <w:kern w:val="0"/>
                <w:lang w:eastAsia="en-GB"/>
                <w14:ligatures w14:val="none"/>
              </w:rPr>
              <w:t>Sokato</w:t>
            </w:r>
            <w:proofErr w:type="spellEnd"/>
            <w:r w:rsidRPr="00350630">
              <w:rPr>
                <w:rFonts w:ascii="Aptos" w:eastAsia="Times New Roman" w:hAnsi="Aptos" w:cs="Times New Roman"/>
                <w:kern w:val="0"/>
                <w:lang w:eastAsia="en-GB"/>
                <w14:ligatures w14:val="none"/>
              </w:rPr>
              <w:t> </w:t>
            </w:r>
          </w:p>
        </w:tc>
        <w:tc>
          <w:tcPr>
            <w:tcW w:w="461" w:type="dxa"/>
            <w:tcBorders>
              <w:top w:val="single" w:sz="4" w:space="0" w:color="000000"/>
              <w:left w:val="single" w:sz="4" w:space="0" w:color="000000"/>
              <w:bottom w:val="single" w:sz="4" w:space="0" w:color="000000"/>
              <w:right w:val="single" w:sz="4" w:space="0" w:color="000000"/>
            </w:tcBorders>
            <w:shd w:val="clear" w:color="auto" w:fill="83CAEB"/>
            <w:hideMark/>
          </w:tcPr>
          <w:p w14:paraId="4EFD1114"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403 </w:t>
            </w:r>
          </w:p>
        </w:tc>
      </w:tr>
      <w:tr w:rsidR="00544DF4" w:rsidRPr="00350630" w14:paraId="53A813EE"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83CAEB"/>
            <w:hideMark/>
          </w:tcPr>
          <w:p w14:paraId="5308CE53"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3 </w:t>
            </w:r>
          </w:p>
        </w:tc>
        <w:tc>
          <w:tcPr>
            <w:tcW w:w="866" w:type="dxa"/>
            <w:tcBorders>
              <w:top w:val="single" w:sz="4" w:space="0" w:color="000000"/>
              <w:left w:val="single" w:sz="4" w:space="0" w:color="000000"/>
              <w:bottom w:val="single" w:sz="4" w:space="0" w:color="000000"/>
              <w:right w:val="single" w:sz="4" w:space="0" w:color="000000"/>
            </w:tcBorders>
            <w:shd w:val="clear" w:color="auto" w:fill="83CAEB"/>
            <w:hideMark/>
          </w:tcPr>
          <w:p w14:paraId="5273A067" w14:textId="77777777" w:rsidR="00350630"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02/03/</w:t>
            </w:r>
          </w:p>
          <w:p w14:paraId="13E02D7B" w14:textId="5BB104BF" w:rsidR="00350630" w:rsidRPr="00350630" w:rsidRDefault="00350630" w:rsidP="00350630">
            <w:pPr>
              <w:spacing w:after="0" w:line="240" w:lineRule="auto"/>
              <w:textAlignment w:val="baseline"/>
              <w:rPr>
                <w:rFonts w:eastAsia="Times New Roman" w:cs="Times New Roman"/>
                <w:kern w:val="0"/>
                <w:lang w:eastAsia="en-GB"/>
                <w14:ligatures w14:val="none"/>
              </w:rPr>
            </w:pPr>
            <w:r>
              <w:rPr>
                <w:rFonts w:eastAsia="Times New Roman" w:cs="Times New Roman"/>
                <w:kern w:val="0"/>
                <w:lang w:eastAsia="en-GB"/>
                <w14:ligatures w14:val="none"/>
              </w:rPr>
              <w:t>2024</w:t>
            </w:r>
          </w:p>
        </w:tc>
        <w:tc>
          <w:tcPr>
            <w:tcW w:w="933" w:type="dxa"/>
            <w:tcBorders>
              <w:top w:val="single" w:sz="4" w:space="0" w:color="000000"/>
              <w:left w:val="single" w:sz="4" w:space="0" w:color="000000"/>
              <w:bottom w:val="single" w:sz="4" w:space="0" w:color="000000"/>
              <w:right w:val="single" w:sz="4" w:space="0" w:color="000000"/>
            </w:tcBorders>
            <w:shd w:val="clear" w:color="auto" w:fill="83CAEB"/>
            <w:hideMark/>
          </w:tcPr>
          <w:p w14:paraId="1FD656C6" w14:textId="77777777" w:rsidR="00544DF4"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Kwame</w:t>
            </w:r>
          </w:p>
          <w:p w14:paraId="1A3D8DAB" w14:textId="3DBEC26C" w:rsidR="00350630" w:rsidRPr="00350630" w:rsidRDefault="00544DF4" w:rsidP="00350630">
            <w:pPr>
              <w:spacing w:after="0" w:line="240" w:lineRule="auto"/>
              <w:textAlignment w:val="baseline"/>
              <w:rPr>
                <w:rFonts w:ascii="Times New Roman" w:eastAsia="Times New Roman" w:hAnsi="Times New Roman" w:cs="Times New Roman"/>
                <w:kern w:val="0"/>
                <w:lang w:eastAsia="en-GB"/>
                <w14:ligatures w14:val="none"/>
              </w:rPr>
            </w:pPr>
            <w:r>
              <w:rPr>
                <w:rFonts w:ascii="Aptos" w:eastAsia="Times New Roman" w:hAnsi="Aptos" w:cs="Times New Roman"/>
                <w:kern w:val="0"/>
                <w:lang w:eastAsia="en-GB"/>
                <w14:ligatures w14:val="none"/>
              </w:rPr>
              <w:t>Antwi</w:t>
            </w:r>
            <w:r w:rsidR="00350630" w:rsidRPr="00350630">
              <w:rPr>
                <w:rFonts w:ascii="Aptos" w:eastAsia="Times New Roman" w:hAnsi="Aptos" w:cs="Times New Roman"/>
                <w:kern w:val="0"/>
                <w:lang w:eastAsia="en-GB"/>
                <w14:ligatures w14:val="none"/>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83CAEB"/>
            <w:hideMark/>
          </w:tcPr>
          <w:p w14:paraId="4670A59F"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13/01/1970 </w:t>
            </w:r>
          </w:p>
        </w:tc>
        <w:tc>
          <w:tcPr>
            <w:tcW w:w="1701" w:type="dxa"/>
            <w:tcBorders>
              <w:top w:val="single" w:sz="4" w:space="0" w:color="000000"/>
              <w:left w:val="single" w:sz="4" w:space="0" w:color="000000"/>
              <w:bottom w:val="single" w:sz="4" w:space="0" w:color="000000"/>
              <w:right w:val="single" w:sz="4" w:space="0" w:color="000000"/>
            </w:tcBorders>
            <w:shd w:val="clear" w:color="auto" w:fill="83CAEB"/>
            <w:hideMark/>
          </w:tcPr>
          <w:p w14:paraId="6A8EB00F"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 Cool </w:t>
            </w:r>
          </w:p>
          <w:p w14:paraId="7F050D7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Street </w:t>
            </w:r>
          </w:p>
          <w:p w14:paraId="7FE3264F"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Coventry </w:t>
            </w:r>
          </w:p>
        </w:tc>
        <w:tc>
          <w:tcPr>
            <w:tcW w:w="1568" w:type="dxa"/>
            <w:tcBorders>
              <w:top w:val="single" w:sz="4" w:space="0" w:color="000000"/>
              <w:left w:val="single" w:sz="4" w:space="0" w:color="000000"/>
              <w:bottom w:val="single" w:sz="4" w:space="0" w:color="000000"/>
              <w:right w:val="single" w:sz="4" w:space="0" w:color="000000"/>
            </w:tcBorders>
            <w:shd w:val="clear" w:color="auto" w:fill="83CAEB"/>
            <w:hideMark/>
          </w:tcPr>
          <w:p w14:paraId="4841A40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0743567289 </w:t>
            </w:r>
          </w:p>
        </w:tc>
        <w:tc>
          <w:tcPr>
            <w:tcW w:w="421" w:type="dxa"/>
            <w:tcBorders>
              <w:top w:val="single" w:sz="4" w:space="0" w:color="000000"/>
              <w:left w:val="single" w:sz="4" w:space="0" w:color="000000"/>
              <w:bottom w:val="single" w:sz="4" w:space="0" w:color="000000"/>
              <w:right w:val="single" w:sz="4" w:space="0" w:color="000000"/>
            </w:tcBorders>
            <w:shd w:val="clear" w:color="auto" w:fill="83CAEB"/>
            <w:hideMark/>
          </w:tcPr>
          <w:p w14:paraId="193D853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3 </w:t>
            </w:r>
          </w:p>
        </w:tc>
        <w:tc>
          <w:tcPr>
            <w:tcW w:w="901" w:type="dxa"/>
            <w:tcBorders>
              <w:top w:val="single" w:sz="4" w:space="0" w:color="000000"/>
              <w:left w:val="single" w:sz="4" w:space="0" w:color="000000"/>
              <w:bottom w:val="single" w:sz="4" w:space="0" w:color="000000"/>
              <w:right w:val="single" w:sz="4" w:space="0" w:color="000000"/>
            </w:tcBorders>
            <w:shd w:val="clear" w:color="auto" w:fill="83CAEB"/>
            <w:hideMark/>
          </w:tcPr>
          <w:p w14:paraId="682C7A6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Dr Sai </w:t>
            </w:r>
          </w:p>
          <w:p w14:paraId="0D619393"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Mariana </w:t>
            </w:r>
          </w:p>
          <w:p w14:paraId="7367180F"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w:t>
            </w:r>
          </w:p>
        </w:tc>
        <w:tc>
          <w:tcPr>
            <w:tcW w:w="461" w:type="dxa"/>
            <w:tcBorders>
              <w:top w:val="single" w:sz="4" w:space="0" w:color="000000"/>
              <w:left w:val="single" w:sz="4" w:space="0" w:color="000000"/>
              <w:bottom w:val="single" w:sz="4" w:space="0" w:color="000000"/>
              <w:right w:val="single" w:sz="4" w:space="0" w:color="000000"/>
            </w:tcBorders>
            <w:shd w:val="clear" w:color="auto" w:fill="83CAEB"/>
            <w:hideMark/>
          </w:tcPr>
          <w:p w14:paraId="5512F75A"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402 </w:t>
            </w:r>
          </w:p>
        </w:tc>
      </w:tr>
      <w:tr w:rsidR="00544DF4" w:rsidRPr="00350630" w14:paraId="1539FF33"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83CAEB"/>
            <w:hideMark/>
          </w:tcPr>
          <w:p w14:paraId="7211824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4 </w:t>
            </w:r>
          </w:p>
        </w:tc>
        <w:tc>
          <w:tcPr>
            <w:tcW w:w="866" w:type="dxa"/>
            <w:tcBorders>
              <w:top w:val="single" w:sz="4" w:space="0" w:color="000000"/>
              <w:left w:val="single" w:sz="4" w:space="0" w:color="000000"/>
              <w:bottom w:val="single" w:sz="4" w:space="0" w:color="000000"/>
              <w:right w:val="single" w:sz="4" w:space="0" w:color="000000"/>
            </w:tcBorders>
            <w:shd w:val="clear" w:color="auto" w:fill="83CAEB"/>
            <w:hideMark/>
          </w:tcPr>
          <w:p w14:paraId="4DCF761D" w14:textId="77777777" w:rsidR="00350630"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11/06/</w:t>
            </w:r>
          </w:p>
          <w:p w14:paraId="24C0B2F2" w14:textId="501E9D33" w:rsidR="00544DF4" w:rsidRPr="00350630" w:rsidRDefault="00544DF4" w:rsidP="00350630">
            <w:pPr>
              <w:spacing w:after="0" w:line="240" w:lineRule="auto"/>
              <w:textAlignment w:val="baseline"/>
              <w:rPr>
                <w:rFonts w:eastAsia="Times New Roman" w:cs="Times New Roman"/>
                <w:kern w:val="0"/>
                <w:lang w:eastAsia="en-GB"/>
                <w14:ligatures w14:val="none"/>
              </w:rPr>
            </w:pPr>
            <w:r>
              <w:rPr>
                <w:rFonts w:eastAsia="Times New Roman" w:cs="Times New Roman"/>
                <w:kern w:val="0"/>
                <w:lang w:eastAsia="en-GB"/>
                <w14:ligatures w14:val="none"/>
              </w:rPr>
              <w:t>2023</w:t>
            </w:r>
          </w:p>
        </w:tc>
        <w:tc>
          <w:tcPr>
            <w:tcW w:w="933" w:type="dxa"/>
            <w:tcBorders>
              <w:top w:val="single" w:sz="4" w:space="0" w:color="000000"/>
              <w:left w:val="single" w:sz="4" w:space="0" w:color="000000"/>
              <w:bottom w:val="single" w:sz="4" w:space="0" w:color="000000"/>
              <w:right w:val="single" w:sz="4" w:space="0" w:color="000000"/>
            </w:tcBorders>
            <w:shd w:val="clear" w:color="auto" w:fill="83CAEB"/>
            <w:hideMark/>
          </w:tcPr>
          <w:p w14:paraId="0F9DA1D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Ama </w:t>
            </w:r>
          </w:p>
          <w:p w14:paraId="2D568A3A"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proofErr w:type="spellStart"/>
            <w:r w:rsidRPr="00350630">
              <w:rPr>
                <w:rFonts w:ascii="Aptos" w:eastAsia="Times New Roman" w:hAnsi="Aptos" w:cs="Times New Roman"/>
                <w:kern w:val="0"/>
                <w:lang w:eastAsia="en-GB"/>
                <w14:ligatures w14:val="none"/>
              </w:rPr>
              <w:t>Achiaa</w:t>
            </w:r>
            <w:proofErr w:type="spellEnd"/>
            <w:r w:rsidRPr="00350630">
              <w:rPr>
                <w:rFonts w:ascii="Aptos" w:eastAsia="Times New Roman" w:hAnsi="Aptos" w:cs="Times New Roman"/>
                <w:kern w:val="0"/>
                <w:lang w:eastAsia="en-GB"/>
                <w14:ligatures w14:val="none"/>
              </w:rPr>
              <w:t> </w:t>
            </w:r>
          </w:p>
        </w:tc>
        <w:tc>
          <w:tcPr>
            <w:tcW w:w="1417" w:type="dxa"/>
            <w:tcBorders>
              <w:top w:val="single" w:sz="4" w:space="0" w:color="000000"/>
              <w:left w:val="single" w:sz="4" w:space="0" w:color="000000"/>
              <w:bottom w:val="single" w:sz="4" w:space="0" w:color="000000"/>
              <w:right w:val="single" w:sz="4" w:space="0" w:color="000000"/>
            </w:tcBorders>
            <w:shd w:val="clear" w:color="auto" w:fill="83CAEB"/>
            <w:hideMark/>
          </w:tcPr>
          <w:p w14:paraId="6C0193B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22/06/1969 </w:t>
            </w:r>
          </w:p>
        </w:tc>
        <w:tc>
          <w:tcPr>
            <w:tcW w:w="1701" w:type="dxa"/>
            <w:tcBorders>
              <w:top w:val="single" w:sz="4" w:space="0" w:color="000000"/>
              <w:left w:val="single" w:sz="4" w:space="0" w:color="000000"/>
              <w:bottom w:val="single" w:sz="4" w:space="0" w:color="000000"/>
              <w:right w:val="single" w:sz="4" w:space="0" w:color="000000"/>
            </w:tcBorders>
            <w:shd w:val="clear" w:color="auto" w:fill="83CAEB"/>
            <w:hideMark/>
          </w:tcPr>
          <w:p w14:paraId="138D63C6"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1 Bart </w:t>
            </w:r>
          </w:p>
          <w:p w14:paraId="323959B4"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Street, Kent </w:t>
            </w:r>
          </w:p>
        </w:tc>
        <w:tc>
          <w:tcPr>
            <w:tcW w:w="1568" w:type="dxa"/>
            <w:tcBorders>
              <w:top w:val="single" w:sz="4" w:space="0" w:color="000000"/>
              <w:left w:val="single" w:sz="4" w:space="0" w:color="000000"/>
              <w:bottom w:val="single" w:sz="4" w:space="0" w:color="000000"/>
              <w:right w:val="single" w:sz="4" w:space="0" w:color="000000"/>
            </w:tcBorders>
            <w:shd w:val="clear" w:color="auto" w:fill="83CAEB"/>
            <w:hideMark/>
          </w:tcPr>
          <w:p w14:paraId="5D331FC3"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0789654320 </w:t>
            </w:r>
          </w:p>
        </w:tc>
        <w:tc>
          <w:tcPr>
            <w:tcW w:w="421" w:type="dxa"/>
            <w:tcBorders>
              <w:top w:val="single" w:sz="4" w:space="0" w:color="000000"/>
              <w:left w:val="single" w:sz="4" w:space="0" w:color="000000"/>
              <w:bottom w:val="single" w:sz="4" w:space="0" w:color="000000"/>
              <w:right w:val="single" w:sz="4" w:space="0" w:color="000000"/>
            </w:tcBorders>
            <w:shd w:val="clear" w:color="auto" w:fill="83CAEB"/>
            <w:hideMark/>
          </w:tcPr>
          <w:p w14:paraId="0D565FB9"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4 </w:t>
            </w:r>
          </w:p>
        </w:tc>
        <w:tc>
          <w:tcPr>
            <w:tcW w:w="901" w:type="dxa"/>
            <w:tcBorders>
              <w:top w:val="single" w:sz="4" w:space="0" w:color="000000"/>
              <w:left w:val="single" w:sz="4" w:space="0" w:color="000000"/>
              <w:bottom w:val="single" w:sz="4" w:space="0" w:color="000000"/>
              <w:right w:val="single" w:sz="4" w:space="0" w:color="000000"/>
            </w:tcBorders>
            <w:shd w:val="clear" w:color="auto" w:fill="83CAEB"/>
            <w:hideMark/>
          </w:tcPr>
          <w:p w14:paraId="45A2F48E"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Dr Kofi </w:t>
            </w:r>
          </w:p>
          <w:p w14:paraId="178CB5D8"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Boadu </w:t>
            </w:r>
          </w:p>
        </w:tc>
        <w:tc>
          <w:tcPr>
            <w:tcW w:w="461" w:type="dxa"/>
            <w:tcBorders>
              <w:top w:val="single" w:sz="4" w:space="0" w:color="000000"/>
              <w:left w:val="single" w:sz="4" w:space="0" w:color="000000"/>
              <w:bottom w:val="single" w:sz="4" w:space="0" w:color="000000"/>
              <w:right w:val="single" w:sz="4" w:space="0" w:color="000000"/>
            </w:tcBorders>
            <w:shd w:val="clear" w:color="auto" w:fill="83CAEB"/>
            <w:hideMark/>
          </w:tcPr>
          <w:p w14:paraId="0C28D32C"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404 </w:t>
            </w:r>
          </w:p>
        </w:tc>
      </w:tr>
      <w:tr w:rsidR="00544DF4" w:rsidRPr="00350630" w14:paraId="3A92526F" w14:textId="77777777" w:rsidTr="00544DF4">
        <w:trPr>
          <w:trHeight w:val="300"/>
        </w:trPr>
        <w:tc>
          <w:tcPr>
            <w:tcW w:w="748" w:type="dxa"/>
            <w:tcBorders>
              <w:top w:val="single" w:sz="4" w:space="0" w:color="000000"/>
              <w:left w:val="single" w:sz="4" w:space="0" w:color="000000"/>
              <w:bottom w:val="single" w:sz="4" w:space="0" w:color="000000"/>
              <w:right w:val="single" w:sz="4" w:space="0" w:color="000000"/>
            </w:tcBorders>
            <w:shd w:val="clear" w:color="auto" w:fill="83CAEB"/>
            <w:hideMark/>
          </w:tcPr>
          <w:p w14:paraId="6D00148D"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    5 </w:t>
            </w:r>
          </w:p>
        </w:tc>
        <w:tc>
          <w:tcPr>
            <w:tcW w:w="866" w:type="dxa"/>
            <w:tcBorders>
              <w:top w:val="single" w:sz="4" w:space="0" w:color="000000"/>
              <w:left w:val="single" w:sz="4" w:space="0" w:color="000000"/>
              <w:bottom w:val="single" w:sz="4" w:space="0" w:color="000000"/>
              <w:right w:val="single" w:sz="4" w:space="0" w:color="000000"/>
            </w:tcBorders>
            <w:shd w:val="clear" w:color="auto" w:fill="83CAEB"/>
            <w:hideMark/>
          </w:tcPr>
          <w:p w14:paraId="06AF897A" w14:textId="77777777" w:rsidR="00350630" w:rsidRDefault="00350630" w:rsidP="00350630">
            <w:pPr>
              <w:spacing w:after="0" w:line="240" w:lineRule="auto"/>
              <w:textAlignment w:val="baseline"/>
              <w:rPr>
                <w:rFonts w:ascii="Aptos" w:eastAsia="Times New Roman" w:hAnsi="Aptos" w:cs="Times New Roman"/>
                <w:kern w:val="0"/>
                <w:lang w:eastAsia="en-GB"/>
                <w14:ligatures w14:val="none"/>
              </w:rPr>
            </w:pPr>
            <w:r w:rsidRPr="00350630">
              <w:rPr>
                <w:rFonts w:ascii="Aptos" w:eastAsia="Times New Roman" w:hAnsi="Aptos" w:cs="Times New Roman"/>
                <w:kern w:val="0"/>
                <w:lang w:eastAsia="en-GB"/>
                <w14:ligatures w14:val="none"/>
              </w:rPr>
              <w:t>28/02/</w:t>
            </w:r>
          </w:p>
          <w:p w14:paraId="37215AF0" w14:textId="2238870E" w:rsidR="00544DF4" w:rsidRPr="00350630" w:rsidRDefault="00544DF4" w:rsidP="00350630">
            <w:pPr>
              <w:spacing w:after="0" w:line="240" w:lineRule="auto"/>
              <w:textAlignment w:val="baseline"/>
              <w:rPr>
                <w:rFonts w:eastAsia="Times New Roman" w:cs="Times New Roman"/>
                <w:kern w:val="0"/>
                <w:lang w:eastAsia="en-GB"/>
                <w14:ligatures w14:val="none"/>
              </w:rPr>
            </w:pPr>
            <w:r>
              <w:rPr>
                <w:rFonts w:eastAsia="Times New Roman" w:cs="Times New Roman"/>
                <w:kern w:val="0"/>
                <w:lang w:eastAsia="en-GB"/>
                <w14:ligatures w14:val="none"/>
              </w:rPr>
              <w:t>2023</w:t>
            </w:r>
          </w:p>
        </w:tc>
        <w:tc>
          <w:tcPr>
            <w:tcW w:w="933" w:type="dxa"/>
            <w:tcBorders>
              <w:top w:val="single" w:sz="4" w:space="0" w:color="000000"/>
              <w:left w:val="single" w:sz="4" w:space="0" w:color="000000"/>
              <w:bottom w:val="single" w:sz="4" w:space="0" w:color="000000"/>
              <w:right w:val="single" w:sz="4" w:space="0" w:color="000000"/>
            </w:tcBorders>
            <w:shd w:val="clear" w:color="auto" w:fill="83CAEB"/>
            <w:hideMark/>
          </w:tcPr>
          <w:p w14:paraId="15AA6A74"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Yaa </w:t>
            </w:r>
          </w:p>
          <w:p w14:paraId="45C29FA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Manu </w:t>
            </w:r>
          </w:p>
        </w:tc>
        <w:tc>
          <w:tcPr>
            <w:tcW w:w="1417" w:type="dxa"/>
            <w:tcBorders>
              <w:top w:val="single" w:sz="4" w:space="0" w:color="000000"/>
              <w:left w:val="single" w:sz="4" w:space="0" w:color="000000"/>
              <w:bottom w:val="single" w:sz="4" w:space="0" w:color="000000"/>
              <w:right w:val="single" w:sz="4" w:space="0" w:color="000000"/>
            </w:tcBorders>
            <w:shd w:val="clear" w:color="auto" w:fill="83CAEB"/>
            <w:hideMark/>
          </w:tcPr>
          <w:p w14:paraId="5672EC3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19/10/1999 </w:t>
            </w:r>
          </w:p>
        </w:tc>
        <w:tc>
          <w:tcPr>
            <w:tcW w:w="1701" w:type="dxa"/>
            <w:tcBorders>
              <w:top w:val="single" w:sz="4" w:space="0" w:color="000000"/>
              <w:left w:val="single" w:sz="4" w:space="0" w:color="000000"/>
              <w:bottom w:val="single" w:sz="4" w:space="0" w:color="000000"/>
              <w:right w:val="single" w:sz="4" w:space="0" w:color="000000"/>
            </w:tcBorders>
            <w:shd w:val="clear" w:color="auto" w:fill="83CAEB"/>
            <w:hideMark/>
          </w:tcPr>
          <w:p w14:paraId="11DD803C"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59 Bee </w:t>
            </w:r>
          </w:p>
          <w:p w14:paraId="798D276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Road, </w:t>
            </w:r>
            <w:proofErr w:type="spellStart"/>
            <w:r w:rsidRPr="00350630">
              <w:rPr>
                <w:rFonts w:ascii="Aptos" w:eastAsia="Times New Roman" w:hAnsi="Aptos" w:cs="Times New Roman"/>
                <w:kern w:val="0"/>
                <w:lang w:eastAsia="en-GB"/>
                <w14:ligatures w14:val="none"/>
              </w:rPr>
              <w:t>Nuneton</w:t>
            </w:r>
            <w:proofErr w:type="spellEnd"/>
            <w:r w:rsidRPr="00350630">
              <w:rPr>
                <w:rFonts w:ascii="Aptos" w:eastAsia="Times New Roman" w:hAnsi="Aptos" w:cs="Times New Roman"/>
                <w:kern w:val="0"/>
                <w:lang w:eastAsia="en-GB"/>
                <w14:ligatures w14:val="none"/>
              </w:rPr>
              <w:t> </w:t>
            </w:r>
          </w:p>
        </w:tc>
        <w:tc>
          <w:tcPr>
            <w:tcW w:w="1568" w:type="dxa"/>
            <w:tcBorders>
              <w:top w:val="single" w:sz="4" w:space="0" w:color="000000"/>
              <w:left w:val="single" w:sz="4" w:space="0" w:color="000000"/>
              <w:bottom w:val="single" w:sz="4" w:space="0" w:color="000000"/>
              <w:right w:val="single" w:sz="4" w:space="0" w:color="000000"/>
            </w:tcBorders>
            <w:shd w:val="clear" w:color="auto" w:fill="83CAEB"/>
            <w:hideMark/>
          </w:tcPr>
          <w:p w14:paraId="372CAD2C"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0775409876 </w:t>
            </w:r>
          </w:p>
        </w:tc>
        <w:tc>
          <w:tcPr>
            <w:tcW w:w="421" w:type="dxa"/>
            <w:tcBorders>
              <w:top w:val="single" w:sz="4" w:space="0" w:color="000000"/>
              <w:left w:val="single" w:sz="4" w:space="0" w:color="000000"/>
              <w:bottom w:val="single" w:sz="4" w:space="0" w:color="000000"/>
              <w:right w:val="single" w:sz="4" w:space="0" w:color="000000"/>
            </w:tcBorders>
            <w:shd w:val="clear" w:color="auto" w:fill="83CAEB"/>
            <w:hideMark/>
          </w:tcPr>
          <w:p w14:paraId="47FC516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6 </w:t>
            </w:r>
          </w:p>
        </w:tc>
        <w:tc>
          <w:tcPr>
            <w:tcW w:w="901" w:type="dxa"/>
            <w:tcBorders>
              <w:top w:val="single" w:sz="4" w:space="0" w:color="000000"/>
              <w:left w:val="single" w:sz="4" w:space="0" w:color="000000"/>
              <w:bottom w:val="single" w:sz="4" w:space="0" w:color="000000"/>
              <w:right w:val="single" w:sz="4" w:space="0" w:color="000000"/>
            </w:tcBorders>
            <w:shd w:val="clear" w:color="auto" w:fill="83CAEB"/>
            <w:hideMark/>
          </w:tcPr>
          <w:p w14:paraId="35CC46F2"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Dr Fifi </w:t>
            </w:r>
          </w:p>
          <w:p w14:paraId="78CA79EB"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Quame </w:t>
            </w:r>
          </w:p>
        </w:tc>
        <w:tc>
          <w:tcPr>
            <w:tcW w:w="461" w:type="dxa"/>
            <w:tcBorders>
              <w:top w:val="single" w:sz="4" w:space="0" w:color="000000"/>
              <w:left w:val="single" w:sz="4" w:space="0" w:color="000000"/>
              <w:bottom w:val="single" w:sz="4" w:space="0" w:color="000000"/>
              <w:right w:val="single" w:sz="4" w:space="0" w:color="000000"/>
            </w:tcBorders>
            <w:shd w:val="clear" w:color="auto" w:fill="83CAEB"/>
            <w:hideMark/>
          </w:tcPr>
          <w:p w14:paraId="0AB41B91" w14:textId="77777777" w:rsidR="00350630" w:rsidRPr="00350630" w:rsidRDefault="00350630" w:rsidP="00350630">
            <w:pPr>
              <w:spacing w:after="0" w:line="240" w:lineRule="auto"/>
              <w:textAlignment w:val="baseline"/>
              <w:rPr>
                <w:rFonts w:ascii="Times New Roman" w:eastAsia="Times New Roman" w:hAnsi="Times New Roman" w:cs="Times New Roman"/>
                <w:kern w:val="0"/>
                <w:lang w:eastAsia="en-GB"/>
                <w14:ligatures w14:val="none"/>
              </w:rPr>
            </w:pPr>
            <w:r w:rsidRPr="00350630">
              <w:rPr>
                <w:rFonts w:ascii="Aptos" w:eastAsia="Times New Roman" w:hAnsi="Aptos" w:cs="Times New Roman"/>
                <w:kern w:val="0"/>
                <w:lang w:eastAsia="en-GB"/>
                <w14:ligatures w14:val="none"/>
              </w:rPr>
              <w:t>401 </w:t>
            </w:r>
          </w:p>
        </w:tc>
      </w:tr>
    </w:tbl>
    <w:p w14:paraId="47B46749" w14:textId="2F593447" w:rsidR="00BD799B" w:rsidRPr="001C685F" w:rsidRDefault="00BD799B" w:rsidP="001C685F">
      <w:pPr>
        <w:spacing w:after="0" w:line="240" w:lineRule="auto"/>
        <w:textAlignment w:val="baseline"/>
        <w:rPr>
          <w:rFonts w:ascii="Aptos" w:eastAsia="Times New Roman" w:hAnsi="Aptos" w:cs="Segoe UI"/>
          <w:kern w:val="0"/>
          <w:lang w:eastAsia="en-GB"/>
          <w14:ligatures w14:val="none"/>
        </w:rPr>
      </w:pPr>
    </w:p>
    <w:p w14:paraId="490905A9" w14:textId="77777777" w:rsidR="00F05981" w:rsidRPr="00F05981" w:rsidRDefault="00F05981" w:rsidP="00F05981">
      <w:pPr>
        <w:pStyle w:val="Heading1"/>
        <w:rPr>
          <w:color w:val="EE0000"/>
        </w:rPr>
      </w:pPr>
      <w:bookmarkStart w:id="7" w:name="_Toc223773298"/>
      <w:r w:rsidRPr="00F05981">
        <w:rPr>
          <w:color w:val="EE0000"/>
        </w:rPr>
        <w:t>Sample Data Population</w:t>
      </w:r>
      <w:bookmarkEnd w:id="7"/>
      <w:r w:rsidRPr="00F05981">
        <w:rPr>
          <w:color w:val="EE0000"/>
        </w:rPr>
        <w:t xml:space="preserve"> </w:t>
      </w:r>
    </w:p>
    <w:p w14:paraId="2DF3C287" w14:textId="760A1E90" w:rsidR="00F05981" w:rsidRDefault="00F05981" w:rsidP="29702216">
      <w:r>
        <w:tab/>
      </w:r>
      <w:r>
        <w:tab/>
        <w:t>Screenshot of the all the tables showing the data</w:t>
      </w:r>
      <w:r w:rsidR="4E8D1DD2">
        <w:rPr>
          <w:noProof/>
        </w:rPr>
        <w:drawing>
          <wp:inline distT="0" distB="0" distL="0" distR="0" wp14:anchorId="0099F51C" wp14:editId="22C3F972">
            <wp:extent cx="5731510" cy="3075569"/>
            <wp:effectExtent l="0" t="0" r="2540" b="0"/>
            <wp:docPr id="1291842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35594"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31510" cy="3075569"/>
                    </a:xfrm>
                    <a:prstGeom prst="rect">
                      <a:avLst/>
                    </a:prstGeom>
                    <a:noFill/>
                    <a:ln>
                      <a:noFill/>
                    </a:ln>
                  </pic:spPr>
                </pic:pic>
              </a:graphicData>
            </a:graphic>
          </wp:inline>
        </w:drawing>
      </w:r>
      <w:r w:rsidR="009526E8">
        <w:rPr>
          <w:noProof/>
        </w:rPr>
        <w:drawing>
          <wp:inline distT="0" distB="0" distL="0" distR="0" wp14:anchorId="7D436754" wp14:editId="4C83842A">
            <wp:extent cx="5731510" cy="1151255"/>
            <wp:effectExtent l="0" t="0" r="2540" b="0"/>
            <wp:docPr id="706431922"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137374" name="Picture 3" descr="A screenshot of a compute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151255"/>
                    </a:xfrm>
                    <a:prstGeom prst="rect">
                      <a:avLst/>
                    </a:prstGeom>
                    <a:noFill/>
                    <a:ln>
                      <a:noFill/>
                    </a:ln>
                  </pic:spPr>
                </pic:pic>
              </a:graphicData>
            </a:graphic>
          </wp:inline>
        </w:drawing>
      </w:r>
    </w:p>
    <w:p w14:paraId="5516E931" w14:textId="77777777" w:rsidR="005A4264" w:rsidRDefault="005A4264" w:rsidP="29702216"/>
    <w:p w14:paraId="3386B95D" w14:textId="1E0C791C" w:rsidR="006C35CF" w:rsidRDefault="006C35CF" w:rsidP="29702216">
      <w:r>
        <w:rPr>
          <w:noProof/>
        </w:rPr>
        <w:lastRenderedPageBreak/>
        <w:drawing>
          <wp:inline distT="0" distB="0" distL="0" distR="0" wp14:anchorId="5F8EDC98" wp14:editId="38CE080E">
            <wp:extent cx="5731510" cy="845090"/>
            <wp:effectExtent l="0" t="0" r="2540" b="0"/>
            <wp:docPr id="1391919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919676" name="Picture 4"/>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731510" cy="845090"/>
                    </a:xfrm>
                    <a:prstGeom prst="rect">
                      <a:avLst/>
                    </a:prstGeom>
                    <a:noFill/>
                    <a:ln>
                      <a:noFill/>
                    </a:ln>
                  </pic:spPr>
                </pic:pic>
              </a:graphicData>
            </a:graphic>
          </wp:inline>
        </w:drawing>
      </w:r>
    </w:p>
    <w:p w14:paraId="1B585489" w14:textId="3A216A80" w:rsidR="006C35CF" w:rsidRDefault="006C35CF" w:rsidP="29702216">
      <w:r>
        <w:rPr>
          <w:noProof/>
        </w:rPr>
        <w:drawing>
          <wp:inline distT="0" distB="0" distL="0" distR="0" wp14:anchorId="2EFF9282" wp14:editId="79093F50">
            <wp:extent cx="5731510" cy="1219835"/>
            <wp:effectExtent l="0" t="0" r="2540" b="0"/>
            <wp:docPr id="83331249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817684" name="Picture 5"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1219835"/>
                    </a:xfrm>
                    <a:prstGeom prst="rect">
                      <a:avLst/>
                    </a:prstGeom>
                    <a:noFill/>
                    <a:ln>
                      <a:noFill/>
                    </a:ln>
                  </pic:spPr>
                </pic:pic>
              </a:graphicData>
            </a:graphic>
          </wp:inline>
        </w:drawing>
      </w:r>
    </w:p>
    <w:p w14:paraId="549901C4" w14:textId="1C46A59A" w:rsidR="006C35CF" w:rsidRDefault="006C35CF" w:rsidP="29702216">
      <w:r>
        <w:rPr>
          <w:noProof/>
        </w:rPr>
        <w:drawing>
          <wp:inline distT="0" distB="0" distL="0" distR="0" wp14:anchorId="5D4BCF7F" wp14:editId="250CC122">
            <wp:extent cx="5731510" cy="819785"/>
            <wp:effectExtent l="0" t="0" r="2540" b="0"/>
            <wp:docPr id="475067978"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721416" name="Picture 6"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819785"/>
                    </a:xfrm>
                    <a:prstGeom prst="rect">
                      <a:avLst/>
                    </a:prstGeom>
                    <a:noFill/>
                    <a:ln>
                      <a:noFill/>
                    </a:ln>
                  </pic:spPr>
                </pic:pic>
              </a:graphicData>
            </a:graphic>
          </wp:inline>
        </w:drawing>
      </w:r>
    </w:p>
    <w:p w14:paraId="0B1941B1" w14:textId="77777777" w:rsidR="00F05981" w:rsidRDefault="00F05981" w:rsidP="00F05981">
      <w:pPr>
        <w:pStyle w:val="Heading1"/>
        <w:rPr>
          <w:color w:val="EE0000"/>
        </w:rPr>
      </w:pPr>
      <w:bookmarkStart w:id="8" w:name="_Toc223773299"/>
      <w:r w:rsidRPr="00F05981">
        <w:rPr>
          <w:color w:val="EE0000"/>
        </w:rPr>
        <w:t>Query Development</w:t>
      </w:r>
      <w:bookmarkEnd w:id="8"/>
    </w:p>
    <w:p w14:paraId="4978D67C" w14:textId="0E98E8EB" w:rsidR="00C502E9" w:rsidRPr="00C502E9" w:rsidRDefault="00312338" w:rsidP="00C502E9">
      <w:r>
        <w:t>Qu</w:t>
      </w:r>
      <w:r w:rsidR="009575E0">
        <w:t xml:space="preserve">eries in Access serve as a powerful </w:t>
      </w:r>
      <w:r w:rsidR="00333C0F">
        <w:t>mechanism for data manipulation</w:t>
      </w:r>
      <w:r w:rsidR="000D00C2">
        <w:t xml:space="preserve"> and reporting where users can retrieve, </w:t>
      </w:r>
      <w:r w:rsidR="009248AF">
        <w:t xml:space="preserve">update, or aggregate data </w:t>
      </w:r>
      <w:r w:rsidR="009406DE">
        <w:t>using SQL statements, apply</w:t>
      </w:r>
      <w:r w:rsidR="00EF6F9E">
        <w:t xml:space="preserve"> filters</w:t>
      </w:r>
      <w:r w:rsidR="00363EC2">
        <w:t xml:space="preserve"> and create calculated fields</w:t>
      </w:r>
      <w:r w:rsidR="005446A3">
        <w:t xml:space="preserve"> to generate analytical</w:t>
      </w:r>
      <w:r w:rsidR="008337BC">
        <w:t xml:space="preserve"> insights. [4]</w:t>
      </w:r>
      <w:r w:rsidR="00174647">
        <w:t xml:space="preserve"> </w:t>
      </w:r>
      <w:r w:rsidR="008914BB">
        <w:t>Qu</w:t>
      </w:r>
      <w:r w:rsidR="005A1FB9">
        <w:t>ery optimization represent</w:t>
      </w:r>
      <w:r w:rsidR="008103C5">
        <w:t>s another critical dimen</w:t>
      </w:r>
      <w:r w:rsidR="00C6711C">
        <w:t>sion of database</w:t>
      </w:r>
      <w:r w:rsidR="00F77C93">
        <w:t xml:space="preserve"> performance engineering</w:t>
      </w:r>
      <w:r w:rsidR="009C4DC5">
        <w:t xml:space="preserve"> where modern Database Management System</w:t>
      </w:r>
      <w:r w:rsidR="00630A60">
        <w:t>s employ sophisticated</w:t>
      </w:r>
      <w:r w:rsidR="00237A6B">
        <w:t xml:space="preserve"> query optimizers</w:t>
      </w:r>
      <w:r w:rsidR="005650E7">
        <w:t xml:space="preserve"> that transform </w:t>
      </w:r>
      <w:r w:rsidR="00A65F68">
        <w:t>declarative SQ</w:t>
      </w:r>
      <w:r w:rsidR="00387CAA">
        <w:t>L statements into efficient</w:t>
      </w:r>
      <w:r w:rsidR="00AB00D2">
        <w:t xml:space="preserve"> execution plans. [5]</w:t>
      </w:r>
    </w:p>
    <w:p w14:paraId="536151F3" w14:textId="77777777" w:rsidR="001053F9" w:rsidRDefault="00F05981" w:rsidP="00F05981">
      <w:r>
        <w:tab/>
      </w:r>
    </w:p>
    <w:p w14:paraId="321A64A0" w14:textId="370EF1DC" w:rsidR="00230EA8" w:rsidRDefault="00F05981" w:rsidP="00F05981">
      <w:r>
        <w:t>Which query was executed and the screenshot of the results</w:t>
      </w:r>
    </w:p>
    <w:p w14:paraId="5F11A8E5" w14:textId="77777777" w:rsidR="004622D3" w:rsidRDefault="004622D3" w:rsidP="004622D3">
      <w:pPr>
        <w:pStyle w:val="ListParagraph"/>
      </w:pPr>
    </w:p>
    <w:p w14:paraId="0C72F5A7" w14:textId="15317F9B" w:rsidR="005A4264" w:rsidRDefault="005A4264" w:rsidP="007204BD"/>
    <w:p w14:paraId="03C1F133" w14:textId="77777777" w:rsidR="004622D3" w:rsidRDefault="004622D3" w:rsidP="004622D3"/>
    <w:p w14:paraId="73994159" w14:textId="77777777" w:rsidR="004622D3" w:rsidRDefault="004622D3" w:rsidP="004622D3"/>
    <w:p w14:paraId="42912E7C" w14:textId="77777777" w:rsidR="004622D3" w:rsidRDefault="004622D3" w:rsidP="004622D3"/>
    <w:p w14:paraId="63909944" w14:textId="77777777" w:rsidR="004622D3" w:rsidRDefault="004622D3" w:rsidP="004622D3"/>
    <w:p w14:paraId="75ACA44F" w14:textId="77777777" w:rsidR="004622D3" w:rsidRDefault="004622D3" w:rsidP="004622D3"/>
    <w:p w14:paraId="54FF3B41" w14:textId="77777777" w:rsidR="004622D3" w:rsidRDefault="004622D3" w:rsidP="004622D3"/>
    <w:p w14:paraId="7BBFECAC" w14:textId="77777777" w:rsidR="004622D3" w:rsidRDefault="004622D3" w:rsidP="004622D3"/>
    <w:p w14:paraId="289EAAE9" w14:textId="77777777" w:rsidR="004622D3" w:rsidRDefault="004622D3" w:rsidP="004622D3"/>
    <w:p w14:paraId="6DEC9424" w14:textId="77777777" w:rsidR="004622D3" w:rsidRDefault="004622D3" w:rsidP="004622D3"/>
    <w:p w14:paraId="104F9AE7" w14:textId="77777777" w:rsidR="004622D3" w:rsidRDefault="004622D3" w:rsidP="004622D3"/>
    <w:p w14:paraId="7C41D750" w14:textId="77777777" w:rsidR="004622D3" w:rsidRDefault="004622D3" w:rsidP="004622D3"/>
    <w:p w14:paraId="3F170401" w14:textId="467FA5E7" w:rsidR="004622D3" w:rsidRDefault="00E10DAD" w:rsidP="00E10DAD">
      <w:pPr>
        <w:pStyle w:val="ListParagraph"/>
        <w:numPr>
          <w:ilvl w:val="0"/>
          <w:numId w:val="20"/>
        </w:numPr>
      </w:pPr>
      <w:r>
        <w:t>What transaction amount was made</w:t>
      </w:r>
      <w:r w:rsidR="005339CF">
        <w:t xml:space="preserve"> on 12/04/2023?</w:t>
      </w:r>
    </w:p>
    <w:p w14:paraId="531F3C95" w14:textId="483C2441" w:rsidR="00344378" w:rsidRDefault="00344378" w:rsidP="00F05981">
      <w:r>
        <w:t xml:space="preserve">                                                                                                                    </w:t>
      </w:r>
    </w:p>
    <w:p w14:paraId="467533B8" w14:textId="77777777" w:rsidR="00344378" w:rsidRDefault="005E38B7" w:rsidP="00F05981">
      <w:r>
        <w:rPr>
          <w:noProof/>
        </w:rPr>
        <w:drawing>
          <wp:inline distT="0" distB="0" distL="0" distR="0" wp14:anchorId="5357F89F" wp14:editId="22B7C046">
            <wp:extent cx="3141743" cy="3724910"/>
            <wp:effectExtent l="0" t="0" r="1905" b="8890"/>
            <wp:docPr id="6687940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794004" name="Picture 2"/>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3141743" cy="3724910"/>
                    </a:xfrm>
                    <a:prstGeom prst="rect">
                      <a:avLst/>
                    </a:prstGeom>
                    <a:noFill/>
                    <a:ln>
                      <a:noFill/>
                    </a:ln>
                  </pic:spPr>
                </pic:pic>
              </a:graphicData>
            </a:graphic>
          </wp:inline>
        </w:drawing>
      </w:r>
      <w:r w:rsidR="00344378">
        <w:t xml:space="preserve">          </w:t>
      </w:r>
    </w:p>
    <w:p w14:paraId="5D0C0372" w14:textId="77777777" w:rsidR="00344378" w:rsidRDefault="00344378" w:rsidP="00F05981"/>
    <w:p w14:paraId="4356B585" w14:textId="4FE7D946" w:rsidR="005E38B7" w:rsidRDefault="00344378" w:rsidP="003B2F26">
      <w:r>
        <w:rPr>
          <w:noProof/>
        </w:rPr>
        <w:drawing>
          <wp:inline distT="0" distB="0" distL="0" distR="0" wp14:anchorId="7C4C4F75" wp14:editId="2DFA6434">
            <wp:extent cx="4457700" cy="1238250"/>
            <wp:effectExtent l="0" t="0" r="0" b="0"/>
            <wp:docPr id="620605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57700" cy="1238250"/>
                    </a:xfrm>
                    <a:prstGeom prst="rect">
                      <a:avLst/>
                    </a:prstGeom>
                    <a:noFill/>
                    <a:ln>
                      <a:noFill/>
                    </a:ln>
                  </pic:spPr>
                </pic:pic>
              </a:graphicData>
            </a:graphic>
          </wp:inline>
        </w:drawing>
      </w:r>
      <w:r>
        <w:t xml:space="preserve">  </w:t>
      </w:r>
    </w:p>
    <w:p w14:paraId="5F9E3B29" w14:textId="77777777" w:rsidR="00121F59" w:rsidRDefault="00121F59" w:rsidP="006E598A">
      <w:pPr>
        <w:pStyle w:val="ListParagraph"/>
      </w:pPr>
    </w:p>
    <w:p w14:paraId="1C8352FA" w14:textId="77777777" w:rsidR="006E598A" w:rsidRDefault="006E598A" w:rsidP="006E598A">
      <w:pPr>
        <w:pStyle w:val="ListParagraph"/>
      </w:pPr>
    </w:p>
    <w:p w14:paraId="73E7F121" w14:textId="77777777" w:rsidR="006E598A" w:rsidRDefault="006E598A" w:rsidP="006E598A">
      <w:pPr>
        <w:pStyle w:val="ListParagraph"/>
      </w:pPr>
    </w:p>
    <w:p w14:paraId="28D5FDCE" w14:textId="77777777" w:rsidR="006E598A" w:rsidRDefault="006E598A" w:rsidP="006E598A">
      <w:pPr>
        <w:pStyle w:val="ListParagraph"/>
      </w:pPr>
    </w:p>
    <w:p w14:paraId="45B52090" w14:textId="77777777" w:rsidR="006E598A" w:rsidRDefault="006E598A" w:rsidP="006E598A">
      <w:pPr>
        <w:pStyle w:val="ListParagraph"/>
      </w:pPr>
    </w:p>
    <w:p w14:paraId="67C45412" w14:textId="77777777" w:rsidR="006E598A" w:rsidRDefault="006E598A" w:rsidP="006E598A">
      <w:pPr>
        <w:pStyle w:val="ListParagraph"/>
      </w:pPr>
    </w:p>
    <w:p w14:paraId="56EC7CD0" w14:textId="77777777" w:rsidR="006E598A" w:rsidRDefault="006E598A" w:rsidP="006E598A">
      <w:pPr>
        <w:pStyle w:val="ListParagraph"/>
      </w:pPr>
    </w:p>
    <w:p w14:paraId="737457E3" w14:textId="77777777" w:rsidR="006E598A" w:rsidRDefault="006E598A" w:rsidP="006E598A">
      <w:pPr>
        <w:pStyle w:val="ListParagraph"/>
      </w:pPr>
    </w:p>
    <w:p w14:paraId="48A48633" w14:textId="218A705B" w:rsidR="006E598A" w:rsidRDefault="006E598A" w:rsidP="00FD3FDC"/>
    <w:p w14:paraId="70D694F0" w14:textId="77777777" w:rsidR="005376CB" w:rsidRDefault="005376CB" w:rsidP="005376CB"/>
    <w:p w14:paraId="24D80774" w14:textId="77777777" w:rsidR="005376CB" w:rsidRDefault="005376CB" w:rsidP="005376CB"/>
    <w:p w14:paraId="129660F1" w14:textId="342166EF" w:rsidR="005376CB" w:rsidRDefault="005376CB" w:rsidP="003F7BF2">
      <w:pPr>
        <w:pStyle w:val="ListParagraph"/>
        <w:numPr>
          <w:ilvl w:val="0"/>
          <w:numId w:val="20"/>
        </w:numPr>
      </w:pPr>
      <w:r>
        <w:t xml:space="preserve">Which category of medicine </w:t>
      </w:r>
      <w:r w:rsidR="00FD3FDC">
        <w:t>was Ibuprofen?</w:t>
      </w:r>
    </w:p>
    <w:p w14:paraId="64F54CF4" w14:textId="77777777" w:rsidR="00230EA8" w:rsidRDefault="005E38B7" w:rsidP="00230EA8">
      <w:r>
        <w:rPr>
          <w:noProof/>
        </w:rPr>
        <w:drawing>
          <wp:inline distT="0" distB="0" distL="0" distR="0" wp14:anchorId="471AB3EA" wp14:editId="7527D1CB">
            <wp:extent cx="3848844" cy="4056380"/>
            <wp:effectExtent l="0" t="0" r="0" b="1270"/>
            <wp:docPr id="20954713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471331"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848844" cy="4056380"/>
                    </a:xfrm>
                    <a:prstGeom prst="rect">
                      <a:avLst/>
                    </a:prstGeom>
                    <a:noFill/>
                    <a:ln>
                      <a:noFill/>
                    </a:ln>
                  </pic:spPr>
                </pic:pic>
              </a:graphicData>
            </a:graphic>
          </wp:inline>
        </w:drawing>
      </w:r>
    </w:p>
    <w:p w14:paraId="3A528C14" w14:textId="77777777" w:rsidR="00344378" w:rsidRDefault="00344378" w:rsidP="00230EA8"/>
    <w:p w14:paraId="7B11F485" w14:textId="41BD8FAF" w:rsidR="00344378" w:rsidRDefault="00344378" w:rsidP="00230EA8">
      <w:r>
        <w:rPr>
          <w:noProof/>
        </w:rPr>
        <w:drawing>
          <wp:inline distT="0" distB="0" distL="0" distR="0" wp14:anchorId="1CF34673" wp14:editId="0DAD05A0">
            <wp:extent cx="4419600" cy="1600200"/>
            <wp:effectExtent l="0" t="0" r="0" b="0"/>
            <wp:docPr id="4984788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19600" cy="1600200"/>
                    </a:xfrm>
                    <a:prstGeom prst="rect">
                      <a:avLst/>
                    </a:prstGeom>
                    <a:noFill/>
                    <a:ln>
                      <a:noFill/>
                    </a:ln>
                  </pic:spPr>
                </pic:pic>
              </a:graphicData>
            </a:graphic>
          </wp:inline>
        </w:drawing>
      </w:r>
    </w:p>
    <w:p w14:paraId="1BBC59F8" w14:textId="77777777" w:rsidR="00230EA8" w:rsidRDefault="00230EA8" w:rsidP="00230EA8"/>
    <w:p w14:paraId="349C11C4" w14:textId="3DA36D72" w:rsidR="00230EA8" w:rsidRPr="003F7BF2" w:rsidRDefault="00230EA8" w:rsidP="00045097"/>
    <w:p w14:paraId="2CAD4867" w14:textId="77777777" w:rsidR="003F7BF2" w:rsidRDefault="003F7BF2" w:rsidP="003F7BF2"/>
    <w:p w14:paraId="2EB10B57" w14:textId="77777777" w:rsidR="003F7BF2" w:rsidRDefault="003F7BF2" w:rsidP="003F7BF2"/>
    <w:p w14:paraId="5A3350CE" w14:textId="77777777" w:rsidR="003F7BF2" w:rsidRDefault="003F7BF2" w:rsidP="003F7BF2"/>
    <w:p w14:paraId="5F4D1D01" w14:textId="77777777" w:rsidR="003F7BF2" w:rsidRDefault="003F7BF2" w:rsidP="003F7BF2"/>
    <w:p w14:paraId="44ADBFF0" w14:textId="77777777" w:rsidR="003F7BF2" w:rsidRDefault="003F7BF2" w:rsidP="003F7BF2"/>
    <w:p w14:paraId="6E93FE55" w14:textId="42DF5A74" w:rsidR="003F7BF2" w:rsidRPr="00230EA8" w:rsidRDefault="003F7BF2" w:rsidP="00045097">
      <w:pPr>
        <w:pStyle w:val="ListParagraph"/>
        <w:numPr>
          <w:ilvl w:val="0"/>
          <w:numId w:val="20"/>
        </w:numPr>
      </w:pPr>
      <w:r>
        <w:t>Which supplier</w:t>
      </w:r>
      <w:r w:rsidR="00950ED8">
        <w:t xml:space="preserve"> has an ID 204?</w:t>
      </w:r>
    </w:p>
    <w:p w14:paraId="08311C8F" w14:textId="01B64D05" w:rsidR="005E38B7" w:rsidRDefault="005E38B7" w:rsidP="00B571D7">
      <w:pPr>
        <w:spacing w:before="100" w:beforeAutospacing="1" w:after="100" w:afterAutospacing="1" w:line="240" w:lineRule="auto"/>
        <w:jc w:val="both"/>
        <w:rPr>
          <w:rFonts w:asciiTheme="minorBidi" w:hAnsiTheme="minorBidi"/>
          <w:sz w:val="22"/>
          <w:szCs w:val="22"/>
          <w:lang w:eastAsia="zh-CN"/>
        </w:rPr>
      </w:pPr>
      <w:r>
        <w:rPr>
          <w:noProof/>
        </w:rPr>
        <w:drawing>
          <wp:inline distT="0" distB="0" distL="0" distR="0" wp14:anchorId="5540D1AD" wp14:editId="2AAE72D7">
            <wp:extent cx="3335344" cy="3482975"/>
            <wp:effectExtent l="0" t="0" r="0" b="3175"/>
            <wp:docPr id="8390168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016882" name="Picture 4"/>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335344" cy="3482975"/>
                    </a:xfrm>
                    <a:prstGeom prst="rect">
                      <a:avLst/>
                    </a:prstGeom>
                    <a:noFill/>
                    <a:ln>
                      <a:noFill/>
                    </a:ln>
                  </pic:spPr>
                </pic:pic>
              </a:graphicData>
            </a:graphic>
          </wp:inline>
        </w:drawing>
      </w:r>
    </w:p>
    <w:p w14:paraId="0482D83F" w14:textId="77777777" w:rsidR="00344378" w:rsidRDefault="00344378" w:rsidP="00B571D7">
      <w:pPr>
        <w:spacing w:before="100" w:beforeAutospacing="1" w:after="100" w:afterAutospacing="1" w:line="240" w:lineRule="auto"/>
        <w:jc w:val="both"/>
        <w:rPr>
          <w:rFonts w:asciiTheme="minorBidi" w:hAnsiTheme="minorBidi"/>
          <w:sz w:val="22"/>
          <w:szCs w:val="22"/>
          <w:lang w:eastAsia="zh-CN"/>
        </w:rPr>
      </w:pPr>
    </w:p>
    <w:p w14:paraId="09832402" w14:textId="6788ACC1" w:rsidR="00344378" w:rsidRDefault="00344378" w:rsidP="00B571D7">
      <w:pPr>
        <w:spacing w:before="100" w:beforeAutospacing="1" w:after="100" w:afterAutospacing="1" w:line="240" w:lineRule="auto"/>
        <w:jc w:val="both"/>
        <w:rPr>
          <w:rFonts w:asciiTheme="minorBidi" w:hAnsiTheme="minorBidi"/>
          <w:sz w:val="22"/>
          <w:szCs w:val="22"/>
          <w:lang w:eastAsia="zh-CN"/>
        </w:rPr>
      </w:pPr>
      <w:r>
        <w:rPr>
          <w:noProof/>
        </w:rPr>
        <w:drawing>
          <wp:inline distT="0" distB="0" distL="0" distR="0" wp14:anchorId="612C2096" wp14:editId="2966CB0E">
            <wp:extent cx="4743450" cy="1117600"/>
            <wp:effectExtent l="0" t="0" r="0" b="6350"/>
            <wp:docPr id="8032369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43450" cy="1117600"/>
                    </a:xfrm>
                    <a:prstGeom prst="rect">
                      <a:avLst/>
                    </a:prstGeom>
                    <a:noFill/>
                    <a:ln>
                      <a:noFill/>
                    </a:ln>
                  </pic:spPr>
                </pic:pic>
              </a:graphicData>
            </a:graphic>
          </wp:inline>
        </w:drawing>
      </w:r>
    </w:p>
    <w:p w14:paraId="141E9865"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5FAA3F5F"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479D40C8"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66A5AE69"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72D31F73"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1987AA12"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43A7896D"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4EFCA2E3"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54958AB1"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16085AF8"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02C9264A"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050E3ABB"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42EE11BB"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08FD54F3"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08EC72C5"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5F8D98F1"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37A3649F"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553C82E0" w14:textId="77777777" w:rsidR="00D901EC" w:rsidRDefault="00D901EC" w:rsidP="00D901EC">
      <w:pPr>
        <w:pStyle w:val="ListParagraph"/>
        <w:spacing w:before="100" w:beforeAutospacing="1" w:after="100" w:afterAutospacing="1" w:line="240" w:lineRule="auto"/>
        <w:jc w:val="both"/>
        <w:rPr>
          <w:rFonts w:asciiTheme="minorBidi" w:hAnsiTheme="minorBidi"/>
          <w:sz w:val="22"/>
          <w:szCs w:val="22"/>
          <w:lang w:eastAsia="zh-CN"/>
        </w:rPr>
      </w:pPr>
    </w:p>
    <w:p w14:paraId="58E85A1E" w14:textId="77777777" w:rsidR="00C701B3" w:rsidRDefault="00C701B3" w:rsidP="00D901EC">
      <w:pPr>
        <w:pStyle w:val="ListParagraph"/>
        <w:spacing w:before="100" w:beforeAutospacing="1" w:after="100" w:afterAutospacing="1" w:line="240" w:lineRule="auto"/>
        <w:jc w:val="both"/>
        <w:rPr>
          <w:rFonts w:asciiTheme="minorBidi" w:hAnsiTheme="minorBidi"/>
          <w:sz w:val="22"/>
          <w:szCs w:val="22"/>
          <w:lang w:eastAsia="zh-CN"/>
        </w:rPr>
      </w:pPr>
    </w:p>
    <w:p w14:paraId="19897569" w14:textId="6A498508" w:rsidR="005E38B7" w:rsidRPr="00C701B3" w:rsidRDefault="00C701B3" w:rsidP="00C701B3">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      </w:t>
      </w:r>
      <w:r w:rsidR="00166D10" w:rsidRPr="00C701B3">
        <w:rPr>
          <w:rFonts w:asciiTheme="minorBidi" w:hAnsiTheme="minorBidi"/>
          <w:sz w:val="22"/>
          <w:szCs w:val="22"/>
          <w:lang w:eastAsia="zh-CN"/>
        </w:rPr>
        <w:t>4</w:t>
      </w:r>
      <w:r w:rsidR="00166D10">
        <w:rPr>
          <w:rFonts w:asciiTheme="minorBidi" w:hAnsiTheme="minorBidi"/>
          <w:sz w:val="22"/>
          <w:szCs w:val="22"/>
          <w:lang w:eastAsia="zh-CN"/>
        </w:rPr>
        <w:t>. What</w:t>
      </w:r>
      <w:r w:rsidR="00690AF9" w:rsidRPr="00C701B3">
        <w:rPr>
          <w:rFonts w:asciiTheme="minorBidi" w:hAnsiTheme="minorBidi"/>
          <w:sz w:val="22"/>
          <w:szCs w:val="22"/>
          <w:lang w:eastAsia="zh-CN"/>
        </w:rPr>
        <w:t xml:space="preserve"> is the name and</w:t>
      </w:r>
      <w:r w:rsidR="00324CF3" w:rsidRPr="00C701B3">
        <w:rPr>
          <w:rFonts w:asciiTheme="minorBidi" w:hAnsiTheme="minorBidi"/>
          <w:sz w:val="22"/>
          <w:szCs w:val="22"/>
          <w:lang w:eastAsia="zh-CN"/>
        </w:rPr>
        <w:t xml:space="preserve"> date of birth of customer with prescription</w:t>
      </w:r>
      <w:r w:rsidR="00DB4118" w:rsidRPr="00C701B3">
        <w:rPr>
          <w:rFonts w:asciiTheme="minorBidi" w:hAnsiTheme="minorBidi"/>
          <w:sz w:val="22"/>
          <w:szCs w:val="22"/>
          <w:lang w:eastAsia="zh-CN"/>
        </w:rPr>
        <w:t xml:space="preserve"> no.2</w:t>
      </w:r>
      <w:r w:rsidR="00672EC8" w:rsidRPr="00C701B3">
        <w:rPr>
          <w:rFonts w:asciiTheme="minorBidi" w:hAnsiTheme="minorBidi"/>
          <w:sz w:val="22"/>
          <w:szCs w:val="22"/>
          <w:lang w:eastAsia="zh-CN"/>
        </w:rPr>
        <w:t>?</w:t>
      </w:r>
    </w:p>
    <w:p w14:paraId="1CB25201" w14:textId="299A64D4" w:rsidR="008D1603" w:rsidRDefault="005E38B7" w:rsidP="00B571D7">
      <w:pPr>
        <w:spacing w:before="100" w:beforeAutospacing="1" w:after="100" w:afterAutospacing="1" w:line="240" w:lineRule="auto"/>
        <w:jc w:val="both"/>
        <w:rPr>
          <w:rFonts w:asciiTheme="minorBidi" w:hAnsiTheme="minorBidi"/>
          <w:sz w:val="22"/>
          <w:szCs w:val="22"/>
          <w:lang w:eastAsia="zh-CN"/>
        </w:rPr>
      </w:pPr>
      <w:r>
        <w:rPr>
          <w:noProof/>
        </w:rPr>
        <w:drawing>
          <wp:inline distT="0" distB="0" distL="0" distR="0" wp14:anchorId="10FDFB06" wp14:editId="042C0BBB">
            <wp:extent cx="4078196" cy="4111625"/>
            <wp:effectExtent l="0" t="0" r="0" b="3175"/>
            <wp:docPr id="9054874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5487484" name="Picture 5"/>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78196" cy="4111625"/>
                    </a:xfrm>
                    <a:prstGeom prst="rect">
                      <a:avLst/>
                    </a:prstGeom>
                    <a:noFill/>
                    <a:ln>
                      <a:noFill/>
                    </a:ln>
                  </pic:spPr>
                </pic:pic>
              </a:graphicData>
            </a:graphic>
          </wp:inline>
        </w:drawing>
      </w:r>
      <w:r w:rsidR="00D3049E">
        <w:rPr>
          <w:rFonts w:asciiTheme="minorBidi" w:hAnsiTheme="minorBidi"/>
          <w:sz w:val="22"/>
          <w:szCs w:val="22"/>
          <w:lang w:eastAsia="zh-CN"/>
        </w:rPr>
        <w:t xml:space="preserve"> </w:t>
      </w:r>
    </w:p>
    <w:p w14:paraId="0502DAF5" w14:textId="77777777" w:rsidR="00371187" w:rsidRDefault="00371187" w:rsidP="00B571D7">
      <w:pPr>
        <w:spacing w:before="100" w:beforeAutospacing="1" w:after="100" w:afterAutospacing="1" w:line="240" w:lineRule="auto"/>
        <w:jc w:val="both"/>
        <w:rPr>
          <w:rFonts w:asciiTheme="minorBidi" w:hAnsiTheme="minorBidi"/>
          <w:sz w:val="22"/>
          <w:szCs w:val="22"/>
          <w:lang w:eastAsia="zh-CN"/>
        </w:rPr>
      </w:pPr>
    </w:p>
    <w:p w14:paraId="01CA2EB0" w14:textId="1071E017" w:rsidR="00371187" w:rsidRDefault="00371187" w:rsidP="00B571D7">
      <w:pPr>
        <w:spacing w:before="100" w:beforeAutospacing="1" w:after="100" w:afterAutospacing="1" w:line="240" w:lineRule="auto"/>
        <w:jc w:val="both"/>
        <w:rPr>
          <w:rFonts w:asciiTheme="minorBidi" w:hAnsiTheme="minorBidi"/>
          <w:sz w:val="22"/>
          <w:szCs w:val="22"/>
          <w:lang w:eastAsia="zh-CN"/>
        </w:rPr>
      </w:pPr>
      <w:r>
        <w:rPr>
          <w:noProof/>
        </w:rPr>
        <w:drawing>
          <wp:inline distT="0" distB="0" distL="0" distR="0" wp14:anchorId="6B90EADB" wp14:editId="0DB268F9">
            <wp:extent cx="4375150" cy="1041400"/>
            <wp:effectExtent l="0" t="0" r="6350" b="6350"/>
            <wp:docPr id="6805354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375150" cy="1041400"/>
                    </a:xfrm>
                    <a:prstGeom prst="rect">
                      <a:avLst/>
                    </a:prstGeom>
                    <a:noFill/>
                    <a:ln>
                      <a:noFill/>
                    </a:ln>
                  </pic:spPr>
                </pic:pic>
              </a:graphicData>
            </a:graphic>
          </wp:inline>
        </w:drawing>
      </w:r>
    </w:p>
    <w:p w14:paraId="558EAAA2" w14:textId="77777777" w:rsidR="005D61D1" w:rsidRDefault="005D61D1" w:rsidP="00B571D7">
      <w:pPr>
        <w:spacing w:before="100" w:beforeAutospacing="1" w:after="100" w:afterAutospacing="1" w:line="240" w:lineRule="auto"/>
        <w:jc w:val="both"/>
        <w:rPr>
          <w:rFonts w:asciiTheme="minorBidi" w:hAnsiTheme="minorBidi"/>
          <w:sz w:val="22"/>
          <w:szCs w:val="22"/>
          <w:lang w:eastAsia="zh-CN"/>
        </w:rPr>
      </w:pPr>
    </w:p>
    <w:p w14:paraId="552F5C8F" w14:textId="2FB39D61" w:rsidR="009F756D" w:rsidRPr="00B571D7" w:rsidRDefault="009F756D" w:rsidP="00B571D7">
      <w:pPr>
        <w:spacing w:before="100" w:beforeAutospacing="1" w:after="100" w:afterAutospacing="1" w:line="240" w:lineRule="auto"/>
        <w:jc w:val="both"/>
        <w:rPr>
          <w:rFonts w:asciiTheme="minorBidi" w:hAnsiTheme="minorBidi"/>
          <w:sz w:val="22"/>
          <w:szCs w:val="22"/>
          <w:lang w:eastAsia="zh-CN"/>
        </w:rPr>
      </w:pPr>
    </w:p>
    <w:p w14:paraId="55F10959" w14:textId="0FDE91B4" w:rsidR="00BD799B" w:rsidRPr="00F62CB2" w:rsidRDefault="00BD799B" w:rsidP="00F62CB2">
      <w:pPr>
        <w:pStyle w:val="Heading1"/>
        <w:rPr>
          <w:color w:val="EE0000"/>
          <w:lang w:eastAsia="zh-CN"/>
        </w:rPr>
      </w:pPr>
      <w:bookmarkStart w:id="9" w:name="_Toc223773300"/>
      <w:r w:rsidRPr="00F62CB2">
        <w:rPr>
          <w:color w:val="EE0000"/>
          <w:lang w:eastAsia="zh-CN"/>
        </w:rPr>
        <w:lastRenderedPageBreak/>
        <w:t>Testing and Validation</w:t>
      </w:r>
      <w:bookmarkEnd w:id="9"/>
    </w:p>
    <w:p w14:paraId="50150087" w14:textId="77777777" w:rsidR="00BD799B"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p>
    <w:p w14:paraId="44230BAF" w14:textId="64D7337D" w:rsidR="00BD799B" w:rsidRDefault="00BD799B" w:rsidP="00BD799B">
      <w:pPr>
        <w:pStyle w:val="ListParagraph"/>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Description of how you tested and validated all the functional requirements</w:t>
      </w:r>
    </w:p>
    <w:p w14:paraId="15AA28A1" w14:textId="5A5BFF07" w:rsidR="00230EA8" w:rsidRDefault="00CB7689" w:rsidP="006D2EC5">
      <w:pPr>
        <w:pStyle w:val="NoSpacing"/>
        <w:rPr>
          <w:lang w:eastAsia="zh-CN"/>
        </w:rPr>
      </w:pPr>
      <w:r>
        <w:rPr>
          <w:lang w:eastAsia="zh-CN"/>
        </w:rPr>
        <w:t xml:space="preserve">        </w:t>
      </w:r>
      <w:r w:rsidR="00230EA8">
        <w:rPr>
          <w:lang w:eastAsia="zh-CN"/>
        </w:rPr>
        <w:t xml:space="preserve">The testing and validation were done </w:t>
      </w:r>
      <w:r>
        <w:rPr>
          <w:lang w:eastAsia="zh-CN"/>
        </w:rPr>
        <w:t>through</w:t>
      </w:r>
      <w:r w:rsidR="00230EA8">
        <w:rPr>
          <w:lang w:eastAsia="zh-CN"/>
        </w:rPr>
        <w:t xml:space="preserve"> the following steps:</w:t>
      </w:r>
    </w:p>
    <w:p w14:paraId="1A163950" w14:textId="6587C911" w:rsidR="00230EA8" w:rsidRDefault="00357B91" w:rsidP="006D2EC5">
      <w:pPr>
        <w:pStyle w:val="NoSpacing"/>
        <w:numPr>
          <w:ilvl w:val="0"/>
          <w:numId w:val="18"/>
        </w:numPr>
        <w:rPr>
          <w:lang w:eastAsia="zh-CN"/>
        </w:rPr>
      </w:pPr>
      <w:r>
        <w:rPr>
          <w:lang w:eastAsia="zh-CN"/>
        </w:rPr>
        <w:t>First open the Microsoft Access application.</w:t>
      </w:r>
    </w:p>
    <w:p w14:paraId="4ED2D7DC" w14:textId="1511945F" w:rsidR="00357B91" w:rsidRDefault="00357B91" w:rsidP="006D2EC5">
      <w:pPr>
        <w:pStyle w:val="NoSpacing"/>
        <w:numPr>
          <w:ilvl w:val="0"/>
          <w:numId w:val="18"/>
        </w:numPr>
        <w:rPr>
          <w:lang w:eastAsia="zh-CN"/>
        </w:rPr>
      </w:pPr>
      <w:r>
        <w:rPr>
          <w:lang w:eastAsia="zh-CN"/>
        </w:rPr>
        <w:t>Browse in the file where the tables (supplier, customer prescription, medicine, sales transactions) were stored and open one of them e.g. supplier table.</w:t>
      </w:r>
    </w:p>
    <w:p w14:paraId="67C29D56" w14:textId="6226DD02" w:rsidR="00357B91" w:rsidRDefault="00357B91" w:rsidP="006D2EC5">
      <w:pPr>
        <w:pStyle w:val="NoSpacing"/>
        <w:numPr>
          <w:ilvl w:val="0"/>
          <w:numId w:val="18"/>
        </w:numPr>
        <w:rPr>
          <w:lang w:eastAsia="zh-CN"/>
        </w:rPr>
      </w:pPr>
      <w:r>
        <w:rPr>
          <w:lang w:eastAsia="zh-CN"/>
        </w:rPr>
        <w:t xml:space="preserve">At the top of the application, click on the </w:t>
      </w:r>
      <w:r w:rsidR="008C1360">
        <w:rPr>
          <w:lang w:eastAsia="zh-CN"/>
        </w:rPr>
        <w:t>C</w:t>
      </w:r>
      <w:r>
        <w:rPr>
          <w:lang w:eastAsia="zh-CN"/>
        </w:rPr>
        <w:t xml:space="preserve">reate tab </w:t>
      </w:r>
      <w:r w:rsidR="008C1360">
        <w:rPr>
          <w:lang w:eastAsia="zh-CN"/>
        </w:rPr>
        <w:t>followed by the Query wizard.</w:t>
      </w:r>
    </w:p>
    <w:p w14:paraId="00C7E034" w14:textId="4478C52A" w:rsidR="00357B91" w:rsidRDefault="008C1360" w:rsidP="006D2EC5">
      <w:pPr>
        <w:pStyle w:val="NoSpacing"/>
        <w:numPr>
          <w:ilvl w:val="0"/>
          <w:numId w:val="18"/>
        </w:numPr>
        <w:rPr>
          <w:lang w:eastAsia="zh-CN"/>
        </w:rPr>
      </w:pPr>
      <w:r>
        <w:rPr>
          <w:lang w:eastAsia="zh-CN"/>
        </w:rPr>
        <w:t>On that window, select (for e.g. supplier table) from the file to see the available fields.</w:t>
      </w:r>
    </w:p>
    <w:p w14:paraId="3116F160" w14:textId="36199339" w:rsidR="008C1360" w:rsidRDefault="008C1360" w:rsidP="006D2EC5">
      <w:pPr>
        <w:pStyle w:val="NoSpacing"/>
        <w:numPr>
          <w:ilvl w:val="0"/>
          <w:numId w:val="18"/>
        </w:numPr>
        <w:rPr>
          <w:lang w:eastAsia="zh-CN"/>
        </w:rPr>
      </w:pPr>
      <w:r>
        <w:rPr>
          <w:lang w:eastAsia="zh-CN"/>
        </w:rPr>
        <w:t>On the available field,</w:t>
      </w:r>
      <w:r w:rsidR="00CF7E23">
        <w:rPr>
          <w:lang w:eastAsia="zh-CN"/>
        </w:rPr>
        <w:t xml:space="preserve"> drag</w:t>
      </w:r>
      <w:r>
        <w:rPr>
          <w:lang w:eastAsia="zh-CN"/>
        </w:rPr>
        <w:t xml:space="preserve"> the fields you want to run the query</w:t>
      </w:r>
      <w:r w:rsidR="00CF7E23">
        <w:rPr>
          <w:lang w:eastAsia="zh-CN"/>
        </w:rPr>
        <w:t xml:space="preserve"> using ascending or descending into the query grid</w:t>
      </w:r>
      <w:r>
        <w:rPr>
          <w:lang w:eastAsia="zh-CN"/>
        </w:rPr>
        <w:t xml:space="preserve"> and then click on the next button.</w:t>
      </w:r>
      <w:r w:rsidR="00CF7E23">
        <w:rPr>
          <w:lang w:eastAsia="zh-CN"/>
        </w:rPr>
        <w:t xml:space="preserve"> </w:t>
      </w:r>
    </w:p>
    <w:p w14:paraId="364BC59B" w14:textId="13501BC6" w:rsidR="00CF7E23" w:rsidRDefault="00CF7E23" w:rsidP="006D2EC5">
      <w:pPr>
        <w:pStyle w:val="NoSpacing"/>
        <w:numPr>
          <w:ilvl w:val="0"/>
          <w:numId w:val="18"/>
        </w:numPr>
        <w:rPr>
          <w:lang w:eastAsia="zh-CN"/>
        </w:rPr>
      </w:pPr>
      <w:r>
        <w:rPr>
          <w:lang w:eastAsia="zh-CN"/>
        </w:rPr>
        <w:t>This will lead you to an option whether you want to show the summary or detailed record. Leave it on the detailed option then click on the next button to another window.</w:t>
      </w:r>
    </w:p>
    <w:p w14:paraId="08E6E893" w14:textId="1F5620D8" w:rsidR="00B81E8C" w:rsidRDefault="00CF7E23" w:rsidP="006D2EC5">
      <w:pPr>
        <w:pStyle w:val="NoSpacing"/>
        <w:numPr>
          <w:ilvl w:val="0"/>
          <w:numId w:val="18"/>
        </w:numPr>
        <w:rPr>
          <w:lang w:eastAsia="zh-CN"/>
        </w:rPr>
      </w:pPr>
      <w:r>
        <w:rPr>
          <w:lang w:eastAsia="zh-CN"/>
        </w:rPr>
        <w:t>Select the option to modify the query design then click finish. This will display all the results</w:t>
      </w:r>
      <w:r w:rsidR="00B81E8C">
        <w:rPr>
          <w:lang w:eastAsia="zh-CN"/>
        </w:rPr>
        <w:t xml:space="preserve"> in a special modified table showing all the selected fields that can be changed at any time.</w:t>
      </w:r>
    </w:p>
    <w:p w14:paraId="3797FF6F" w14:textId="0025D3BF" w:rsidR="00371187" w:rsidRDefault="00371187" w:rsidP="00371187">
      <w:pPr>
        <w:pStyle w:val="NoSpacing"/>
        <w:numPr>
          <w:ilvl w:val="0"/>
          <w:numId w:val="18"/>
        </w:numPr>
        <w:rPr>
          <w:lang w:eastAsia="zh-CN"/>
        </w:rPr>
      </w:pPr>
      <w:r>
        <w:rPr>
          <w:lang w:eastAsia="zh-CN"/>
        </w:rPr>
        <w:t>On the criteria column, insert the functional requirements you want to test and validate.</w:t>
      </w:r>
    </w:p>
    <w:p w14:paraId="121B8D5E" w14:textId="115BC47E" w:rsidR="00371187" w:rsidRDefault="00371187" w:rsidP="00371187">
      <w:pPr>
        <w:pStyle w:val="NoSpacing"/>
        <w:numPr>
          <w:ilvl w:val="0"/>
          <w:numId w:val="18"/>
        </w:numPr>
        <w:rPr>
          <w:lang w:eastAsia="zh-CN"/>
        </w:rPr>
      </w:pPr>
      <w:r>
        <w:rPr>
          <w:lang w:eastAsia="zh-CN"/>
        </w:rPr>
        <w:t>Then click on the run button to display the results</w:t>
      </w:r>
      <w:r w:rsidR="00037676">
        <w:rPr>
          <w:lang w:eastAsia="zh-CN"/>
        </w:rPr>
        <w:t>.</w:t>
      </w:r>
    </w:p>
    <w:p w14:paraId="3B49E31B" w14:textId="63E733B9" w:rsidR="00B81E8C" w:rsidRDefault="00B81E8C" w:rsidP="006D2EC5">
      <w:pPr>
        <w:pStyle w:val="NoSpacing"/>
        <w:numPr>
          <w:ilvl w:val="0"/>
          <w:numId w:val="18"/>
        </w:numPr>
        <w:rPr>
          <w:lang w:eastAsia="zh-CN"/>
        </w:rPr>
      </w:pPr>
      <w:r>
        <w:rPr>
          <w:lang w:eastAsia="zh-CN"/>
        </w:rPr>
        <w:t xml:space="preserve">Do the same to run queries for (customer prescription/medicine/sales transactions) tables. This will help retrieve, filter and </w:t>
      </w:r>
      <w:r w:rsidR="00B935E1">
        <w:rPr>
          <w:lang w:eastAsia="zh-CN"/>
        </w:rPr>
        <w:t>analyze</w:t>
      </w:r>
      <w:r>
        <w:rPr>
          <w:lang w:eastAsia="zh-CN"/>
        </w:rPr>
        <w:t xml:space="preserve"> data from the tables efficiently.</w:t>
      </w:r>
    </w:p>
    <w:p w14:paraId="75F2EF73" w14:textId="3403BC04" w:rsidR="006D2EC5" w:rsidRDefault="006D2EC5" w:rsidP="006D2EC5">
      <w:pPr>
        <w:pStyle w:val="NoSpacing"/>
        <w:numPr>
          <w:ilvl w:val="0"/>
          <w:numId w:val="18"/>
        </w:numPr>
        <w:rPr>
          <w:lang w:eastAsia="zh-CN"/>
        </w:rPr>
      </w:pPr>
      <w:r>
        <w:rPr>
          <w:lang w:eastAsia="zh-CN"/>
        </w:rPr>
        <w:t>To sort data in the query, click o</w:t>
      </w:r>
      <w:r w:rsidR="00CB7689">
        <w:rPr>
          <w:lang w:eastAsia="zh-CN"/>
        </w:rPr>
        <w:t>n</w:t>
      </w:r>
      <w:r>
        <w:rPr>
          <w:lang w:eastAsia="zh-CN"/>
        </w:rPr>
        <w:t xml:space="preserve"> sort row in query design view and then use the ascending or descending. </w:t>
      </w:r>
    </w:p>
    <w:p w14:paraId="3976C10D" w14:textId="77777777" w:rsidR="006D2EC5" w:rsidRDefault="00B81E8C" w:rsidP="006D2EC5">
      <w:pPr>
        <w:pStyle w:val="NoSpacing"/>
        <w:numPr>
          <w:ilvl w:val="0"/>
          <w:numId w:val="18"/>
        </w:numPr>
        <w:rPr>
          <w:lang w:eastAsia="zh-CN"/>
        </w:rPr>
      </w:pPr>
      <w:r>
        <w:rPr>
          <w:lang w:eastAsia="zh-CN"/>
        </w:rPr>
        <w:t xml:space="preserve">To filter data in the queries, use the criteria row </w:t>
      </w:r>
      <w:r w:rsidR="006D2EC5">
        <w:rPr>
          <w:lang w:eastAsia="zh-CN"/>
        </w:rPr>
        <w:t xml:space="preserve">to specify conditions for example  </w:t>
      </w:r>
    </w:p>
    <w:p w14:paraId="4AC70BD8" w14:textId="1EDB59FD" w:rsidR="00B81E8C" w:rsidRDefault="00CB7689" w:rsidP="006D2EC5">
      <w:pPr>
        <w:pStyle w:val="NoSpacing"/>
        <w:numPr>
          <w:ilvl w:val="0"/>
          <w:numId w:val="18"/>
        </w:numPr>
        <w:rPr>
          <w:lang w:eastAsia="zh-CN"/>
        </w:rPr>
      </w:pPr>
      <w:r>
        <w:rPr>
          <w:lang w:eastAsia="zh-CN"/>
        </w:rPr>
        <w:t>(show</w:t>
      </w:r>
      <w:r w:rsidR="006D2EC5">
        <w:rPr>
          <w:lang w:eastAsia="zh-CN"/>
        </w:rPr>
        <w:t xml:space="preserve"> only medicines that are tablets).        </w:t>
      </w:r>
    </w:p>
    <w:p w14:paraId="27016F8B" w14:textId="341E4918" w:rsidR="00CF7E23" w:rsidRDefault="00B81E8C" w:rsidP="00357B91">
      <w:pPr>
        <w:rPr>
          <w:lang w:eastAsia="zh-CN"/>
        </w:rPr>
      </w:pPr>
      <w:r>
        <w:rPr>
          <w:lang w:eastAsia="zh-CN"/>
        </w:rPr>
        <w:t xml:space="preserve"> </w:t>
      </w:r>
    </w:p>
    <w:p w14:paraId="3F73119C" w14:textId="77777777" w:rsidR="008C1360" w:rsidRDefault="008C1360" w:rsidP="00357B91">
      <w:pPr>
        <w:rPr>
          <w:lang w:eastAsia="zh-CN"/>
        </w:rPr>
      </w:pPr>
    </w:p>
    <w:p w14:paraId="4E94AB5F" w14:textId="77777777" w:rsidR="00357B91" w:rsidRDefault="00357B91" w:rsidP="00230EA8">
      <w:pPr>
        <w:spacing w:before="100" w:beforeAutospacing="1" w:after="100" w:afterAutospacing="1" w:line="240" w:lineRule="auto"/>
        <w:jc w:val="both"/>
        <w:rPr>
          <w:rFonts w:asciiTheme="minorBidi" w:hAnsiTheme="minorBidi"/>
          <w:sz w:val="22"/>
          <w:szCs w:val="22"/>
          <w:lang w:eastAsia="zh-CN"/>
        </w:rPr>
      </w:pPr>
    </w:p>
    <w:p w14:paraId="2ADEBB2E" w14:textId="3C3EC330" w:rsidR="00357B91" w:rsidRDefault="00357B91" w:rsidP="00230EA8">
      <w:pPr>
        <w:spacing w:before="100" w:beforeAutospacing="1" w:after="100" w:afterAutospacing="1" w:line="240" w:lineRule="auto"/>
        <w:jc w:val="both"/>
        <w:rPr>
          <w:rFonts w:asciiTheme="minorBidi" w:hAnsiTheme="minorBidi"/>
          <w:sz w:val="22"/>
          <w:szCs w:val="22"/>
          <w:lang w:eastAsia="zh-CN"/>
        </w:rPr>
      </w:pPr>
      <w:r>
        <w:rPr>
          <w:rFonts w:asciiTheme="minorBidi" w:hAnsiTheme="minorBidi"/>
          <w:sz w:val="22"/>
          <w:szCs w:val="22"/>
          <w:lang w:eastAsia="zh-CN"/>
        </w:rPr>
        <w:t xml:space="preserve"> </w:t>
      </w:r>
    </w:p>
    <w:p w14:paraId="01FAAE8C" w14:textId="77777777" w:rsidR="00230EA8" w:rsidRPr="00230EA8" w:rsidRDefault="00230EA8" w:rsidP="00230EA8">
      <w:pPr>
        <w:spacing w:before="100" w:beforeAutospacing="1" w:after="100" w:afterAutospacing="1" w:line="240" w:lineRule="auto"/>
        <w:jc w:val="both"/>
        <w:rPr>
          <w:rFonts w:asciiTheme="minorBidi" w:hAnsiTheme="minorBidi"/>
          <w:sz w:val="22"/>
          <w:szCs w:val="22"/>
          <w:lang w:eastAsia="zh-CN"/>
        </w:rPr>
      </w:pPr>
    </w:p>
    <w:p w14:paraId="449B6343" w14:textId="77777777" w:rsidR="00BD799B" w:rsidRPr="00371F86" w:rsidRDefault="00BD799B" w:rsidP="00BD799B">
      <w:pPr>
        <w:pStyle w:val="ListParagraph"/>
        <w:spacing w:before="100" w:beforeAutospacing="1" w:after="100" w:afterAutospacing="1" w:line="240" w:lineRule="auto"/>
        <w:jc w:val="both"/>
        <w:rPr>
          <w:lang w:eastAsia="zh-CN"/>
        </w:rPr>
      </w:pPr>
    </w:p>
    <w:p w14:paraId="25A4D063" w14:textId="304E7A6C" w:rsidR="008972A9" w:rsidRPr="00845772" w:rsidRDefault="008972A9" w:rsidP="00F62CB2">
      <w:pPr>
        <w:pStyle w:val="Heading1"/>
        <w:rPr>
          <w:rFonts w:asciiTheme="minorHAnsi" w:hAnsiTheme="minorHAnsi"/>
          <w:color w:val="EE0000"/>
          <w:sz w:val="24"/>
          <w:szCs w:val="24"/>
        </w:rPr>
      </w:pPr>
      <w:bookmarkStart w:id="10" w:name="_Toc223773301"/>
      <w:r w:rsidRPr="00F62CB2">
        <w:rPr>
          <w:color w:val="EE0000"/>
        </w:rPr>
        <w:t>Design Decisions and Future Work</w:t>
      </w:r>
      <w:bookmarkEnd w:id="10"/>
    </w:p>
    <w:p w14:paraId="3FDE136B" w14:textId="7FC81DC4" w:rsidR="008972A9" w:rsidRDefault="008972A9" w:rsidP="008972A9">
      <w:pPr>
        <w:pStyle w:val="ListParagraph"/>
        <w:numPr>
          <w:ilvl w:val="0"/>
          <w:numId w:val="16"/>
        </w:numPr>
        <w:spacing w:after="0" w:line="276" w:lineRule="auto"/>
        <w:rPr>
          <w:rFonts w:ascii="Arial" w:hAnsi="Arial" w:cs="Arial"/>
          <w:sz w:val="22"/>
          <w:szCs w:val="22"/>
        </w:rPr>
      </w:pPr>
      <w:bookmarkStart w:id="11" w:name="_Toc223773302"/>
      <w:r w:rsidRPr="008972A9">
        <w:rPr>
          <w:rStyle w:val="Heading3Char"/>
        </w:rPr>
        <w:t>Design Decisions:</w:t>
      </w:r>
      <w:bookmarkEnd w:id="11"/>
      <w:r w:rsidRPr="008972A9">
        <w:rPr>
          <w:rFonts w:ascii="Arial" w:hAnsi="Arial" w:cs="Arial"/>
          <w:sz w:val="22"/>
          <w:szCs w:val="22"/>
        </w:rPr>
        <w:t xml:space="preserve"> Explaining your design decisions, summarising what you built, and reflecting on any challenges you faced</w:t>
      </w:r>
    </w:p>
    <w:p w14:paraId="6684313F" w14:textId="77777777" w:rsidR="004C56E2" w:rsidRDefault="004C56E2" w:rsidP="004C56E2">
      <w:pPr>
        <w:pStyle w:val="ListParagraph"/>
        <w:spacing w:after="0" w:line="276" w:lineRule="auto"/>
        <w:ind w:left="1080"/>
        <w:rPr>
          <w:rFonts w:ascii="Arial" w:hAnsi="Arial" w:cs="Arial"/>
          <w:sz w:val="22"/>
          <w:szCs w:val="22"/>
        </w:rPr>
      </w:pPr>
    </w:p>
    <w:p w14:paraId="71FF9BB9" w14:textId="471C253C" w:rsidR="001513E7" w:rsidRDefault="001513E7" w:rsidP="001513E7">
      <w:pPr>
        <w:spacing w:after="0" w:line="276" w:lineRule="auto"/>
        <w:ind w:left="720"/>
        <w:rPr>
          <w:rFonts w:ascii="Arial" w:hAnsi="Arial" w:cs="Arial"/>
          <w:sz w:val="22"/>
          <w:szCs w:val="22"/>
        </w:rPr>
      </w:pPr>
      <w:r>
        <w:rPr>
          <w:rFonts w:ascii="Arial" w:hAnsi="Arial" w:cs="Arial"/>
          <w:sz w:val="22"/>
          <w:szCs w:val="22"/>
        </w:rPr>
        <w:t xml:space="preserve">When designing the pharmacy database system, I focused on creating a simple, clear, normalized, and scalable structure with emphasis on the entities that are primary keys and foreign keys to represent the core operations </w:t>
      </w:r>
      <w:r w:rsidR="00D415B9">
        <w:rPr>
          <w:rFonts w:ascii="Arial" w:hAnsi="Arial" w:cs="Arial"/>
          <w:sz w:val="22"/>
          <w:szCs w:val="22"/>
        </w:rPr>
        <w:t>to</w:t>
      </w:r>
      <w:r>
        <w:rPr>
          <w:rFonts w:ascii="Arial" w:hAnsi="Arial" w:cs="Arial"/>
          <w:sz w:val="22"/>
          <w:szCs w:val="22"/>
        </w:rPr>
        <w:t xml:space="preserve"> ensure referential integrity and to prevent orphan records.</w:t>
      </w:r>
      <w:r w:rsidR="00D415B9">
        <w:rPr>
          <w:rFonts w:ascii="Arial" w:hAnsi="Arial" w:cs="Arial"/>
          <w:sz w:val="22"/>
          <w:szCs w:val="22"/>
        </w:rPr>
        <w:t xml:space="preserve"> The database was designed to prevent reduce data redundancy and repetition of information to align with 3NF.</w:t>
      </w:r>
      <w:r w:rsidR="000D2218">
        <w:rPr>
          <w:rFonts w:ascii="Arial" w:hAnsi="Arial" w:cs="Arial"/>
          <w:sz w:val="22"/>
          <w:szCs w:val="22"/>
        </w:rPr>
        <w:t xml:space="preserve"> The ER </w:t>
      </w:r>
      <w:r w:rsidR="000D2218">
        <w:rPr>
          <w:rFonts w:ascii="Arial" w:hAnsi="Arial" w:cs="Arial"/>
          <w:sz w:val="22"/>
          <w:szCs w:val="22"/>
        </w:rPr>
        <w:lastRenderedPageBreak/>
        <w:t>diagram for the pharmacy management system defines the entities that clearly identifies primary keys and foreign keys showing the relationships between the entities.</w:t>
      </w:r>
    </w:p>
    <w:p w14:paraId="6856FC27" w14:textId="431BA86E" w:rsidR="000D2218" w:rsidRPr="001513E7" w:rsidRDefault="000D2218" w:rsidP="001513E7">
      <w:pPr>
        <w:spacing w:after="0" w:line="276" w:lineRule="auto"/>
        <w:ind w:left="720"/>
        <w:rPr>
          <w:rFonts w:ascii="Arial" w:hAnsi="Arial" w:cs="Arial"/>
          <w:sz w:val="22"/>
          <w:szCs w:val="22"/>
        </w:rPr>
      </w:pPr>
      <w:r>
        <w:rPr>
          <w:rFonts w:ascii="Arial" w:hAnsi="Arial" w:cs="Arial"/>
          <w:sz w:val="22"/>
          <w:szCs w:val="22"/>
        </w:rPr>
        <w:tab/>
        <w:t>Some of the challenges faced was how to decide whether a prescription should contain multiple medicines or a sale transaction should contain multiple items. However, I kept the design simple</w:t>
      </w:r>
      <w:r w:rsidR="00EF0A81">
        <w:rPr>
          <w:rFonts w:ascii="Arial" w:hAnsi="Arial" w:cs="Arial"/>
          <w:sz w:val="22"/>
          <w:szCs w:val="22"/>
        </w:rPr>
        <w:t xml:space="preserve"> on limited prescriptions to one medicine to make it enough to be clearly understood and implemented.</w:t>
      </w:r>
    </w:p>
    <w:p w14:paraId="0154824C" w14:textId="77777777" w:rsidR="008972A9" w:rsidRDefault="008972A9" w:rsidP="008972A9">
      <w:pPr>
        <w:spacing w:after="0" w:line="276" w:lineRule="auto"/>
        <w:ind w:firstLine="720"/>
        <w:rPr>
          <w:rFonts w:ascii="Arial" w:hAnsi="Arial" w:cs="Arial"/>
          <w:sz w:val="22"/>
          <w:szCs w:val="22"/>
        </w:rPr>
      </w:pPr>
    </w:p>
    <w:p w14:paraId="49D316B6" w14:textId="73C01FD1" w:rsidR="00BD799B" w:rsidRDefault="008972A9" w:rsidP="008972A9">
      <w:pPr>
        <w:pStyle w:val="ListParagraph"/>
        <w:numPr>
          <w:ilvl w:val="0"/>
          <w:numId w:val="16"/>
        </w:numPr>
        <w:spacing w:after="0" w:line="276" w:lineRule="auto"/>
        <w:rPr>
          <w:rFonts w:ascii="Arial" w:hAnsi="Arial" w:cs="Arial"/>
          <w:sz w:val="22"/>
          <w:szCs w:val="22"/>
        </w:rPr>
      </w:pPr>
      <w:bookmarkStart w:id="12" w:name="_Toc223773303"/>
      <w:r w:rsidRPr="008972A9">
        <w:rPr>
          <w:rStyle w:val="Heading3Char"/>
        </w:rPr>
        <w:t>Future Work:</w:t>
      </w:r>
      <w:bookmarkEnd w:id="12"/>
      <w:r w:rsidRPr="008972A9">
        <w:rPr>
          <w:rFonts w:ascii="Arial" w:hAnsi="Arial" w:cs="Arial"/>
          <w:sz w:val="22"/>
          <w:szCs w:val="22"/>
        </w:rPr>
        <w:t xml:space="preserve"> If you would like to implement any feature in the future</w:t>
      </w:r>
    </w:p>
    <w:p w14:paraId="4532DBFF" w14:textId="752CFCA2" w:rsidR="00EF0A81" w:rsidRPr="00EF0A81" w:rsidRDefault="00EF0A81" w:rsidP="00EF0A81">
      <w:pPr>
        <w:spacing w:after="0" w:line="276" w:lineRule="auto"/>
        <w:ind w:left="720"/>
        <w:rPr>
          <w:rFonts w:ascii="Arial" w:hAnsi="Arial" w:cs="Arial"/>
          <w:sz w:val="22"/>
          <w:szCs w:val="22"/>
        </w:rPr>
      </w:pPr>
      <w:r>
        <w:rPr>
          <w:rFonts w:ascii="Arial" w:hAnsi="Arial" w:cs="Arial"/>
          <w:sz w:val="22"/>
          <w:szCs w:val="22"/>
        </w:rPr>
        <w:t>In the future, the system will include inventory restocking records, expiry alerts, and many-to-many relationships for prescriptions and sales. Though it looks simplified in some areas, it provides a solid and scalable foundation that can be implemented into a full enterprise system.</w:t>
      </w:r>
    </w:p>
    <w:p w14:paraId="0E81BF28" w14:textId="77777777" w:rsidR="008972A9" w:rsidRDefault="008972A9" w:rsidP="008972A9">
      <w:pPr>
        <w:spacing w:after="0" w:line="276" w:lineRule="auto"/>
        <w:ind w:firstLine="720"/>
        <w:rPr>
          <w:rFonts w:ascii="Arial" w:hAnsi="Arial" w:cs="Arial"/>
          <w:sz w:val="22"/>
          <w:szCs w:val="22"/>
        </w:rPr>
      </w:pPr>
    </w:p>
    <w:p w14:paraId="659325FE" w14:textId="4986B405" w:rsidR="008972A9" w:rsidRPr="00F62CB2" w:rsidRDefault="008972A9" w:rsidP="00F62CB2">
      <w:pPr>
        <w:pStyle w:val="Heading1"/>
        <w:rPr>
          <w:color w:val="EE0000"/>
        </w:rPr>
      </w:pPr>
      <w:bookmarkStart w:id="13" w:name="_Toc223773304"/>
      <w:r w:rsidRPr="00F62CB2">
        <w:rPr>
          <w:color w:val="EE0000"/>
        </w:rPr>
        <w:t>References:</w:t>
      </w:r>
      <w:bookmarkEnd w:id="13"/>
      <w:r w:rsidRPr="00F62CB2">
        <w:rPr>
          <w:color w:val="EE0000"/>
        </w:rPr>
        <w:t xml:space="preserve"> </w:t>
      </w:r>
    </w:p>
    <w:p w14:paraId="6FF20AFD" w14:textId="77777777" w:rsidR="008972A9" w:rsidRPr="00647A48" w:rsidRDefault="008972A9" w:rsidP="008972A9">
      <w:pPr>
        <w:spacing w:after="0" w:line="276" w:lineRule="auto"/>
        <w:rPr>
          <w:rFonts w:asciiTheme="minorBidi" w:hAnsiTheme="minorBidi"/>
          <w:sz w:val="22"/>
          <w:szCs w:val="22"/>
          <w:lang w:eastAsia="zh-CN"/>
        </w:rPr>
      </w:pPr>
    </w:p>
    <w:bookmarkEnd w:id="2"/>
    <w:p w14:paraId="0667A9A4" w14:textId="2FAE9DAA" w:rsidR="00EA04F8" w:rsidRDefault="00C87B69" w:rsidP="00E9265D">
      <w:pPr>
        <w:ind w:firstLine="720"/>
      </w:pPr>
      <w:r w:rsidRPr="00E9265D">
        <w:t>List of reference sources in IEEE format</w:t>
      </w:r>
    </w:p>
    <w:p w14:paraId="425F1B7F" w14:textId="180A5BFF" w:rsidR="007808CF" w:rsidRDefault="007808CF" w:rsidP="007808CF">
      <w:r>
        <w:t>[</w:t>
      </w:r>
      <w:r w:rsidR="009C0CC8">
        <w:t>1]</w:t>
      </w:r>
      <w:r w:rsidR="009C0CC8" w:rsidRPr="007808CF">
        <w:t xml:space="preserve"> M.</w:t>
      </w:r>
      <w:r w:rsidRPr="007808CF">
        <w:t xml:space="preserve"> </w:t>
      </w:r>
      <w:proofErr w:type="spellStart"/>
      <w:r w:rsidRPr="007808CF">
        <w:t>Albarak</w:t>
      </w:r>
      <w:proofErr w:type="spellEnd"/>
      <w:r w:rsidRPr="007808CF">
        <w:t xml:space="preserve">, R. </w:t>
      </w:r>
      <w:proofErr w:type="spellStart"/>
      <w:r w:rsidRPr="007808CF">
        <w:t>Bahsoon</w:t>
      </w:r>
      <w:proofErr w:type="spellEnd"/>
      <w:r w:rsidRPr="007808CF">
        <w:t xml:space="preserve">, I. </w:t>
      </w:r>
      <w:proofErr w:type="spellStart"/>
      <w:r w:rsidRPr="007808CF">
        <w:t>Ozkaya</w:t>
      </w:r>
      <w:proofErr w:type="spellEnd"/>
      <w:r w:rsidRPr="007808CF">
        <w:t xml:space="preserve">, and R. Nord, “Managing Technical Debt in Database Normalization,” IEEE transactions on software engineering, vol. 48, no. 3, pp. 755–772, 2022, </w:t>
      </w:r>
      <w:proofErr w:type="spellStart"/>
      <w:r w:rsidRPr="007808CF">
        <w:t>doi</w:t>
      </w:r>
      <w:proofErr w:type="spellEnd"/>
      <w:r w:rsidRPr="007808CF">
        <w:t>: 10.1109/TSE.2020.3001339.</w:t>
      </w:r>
    </w:p>
    <w:p w14:paraId="6B14D26B" w14:textId="794B74C9" w:rsidR="007808CF" w:rsidRDefault="00CE5A53" w:rsidP="007808CF">
      <w:r w:rsidRPr="00CE5A53">
        <w:t>[</w:t>
      </w:r>
      <w:r w:rsidR="009C0CC8">
        <w:t>2</w:t>
      </w:r>
      <w:r w:rsidRPr="00CE5A53">
        <w:t xml:space="preserve">] M. Rahmanian, A. Sami, and Y. Yu, “Challenges and feasibility of multimodal LLMs in ER diagram evaluation,” Cogent Education, vol. 12, no. 1, Nov. 2025, </w:t>
      </w:r>
      <w:proofErr w:type="spellStart"/>
      <w:r w:rsidRPr="00CE5A53">
        <w:t>doi</w:t>
      </w:r>
      <w:proofErr w:type="spellEnd"/>
      <w:r w:rsidRPr="00CE5A53">
        <w:t>: https://doi.org/10.1080/2331186x.2025.2590901.</w:t>
      </w:r>
    </w:p>
    <w:p w14:paraId="2EEED415" w14:textId="2FDDF5EF" w:rsidR="009C0CC8" w:rsidRDefault="009C0CC8" w:rsidP="009C0CC8">
      <w:r>
        <w:t>[3] S. Al-</w:t>
      </w:r>
      <w:proofErr w:type="spellStart"/>
      <w:r>
        <w:t>Fedaghi</w:t>
      </w:r>
      <w:proofErr w:type="spellEnd"/>
      <w:r>
        <w:t xml:space="preserve">, “Conceptual Entity-Relationship Model: Underneath the Simplicity and </w:t>
      </w:r>
      <w:proofErr w:type="spellStart"/>
      <w:r>
        <w:t>Staticity</w:t>
      </w:r>
      <w:proofErr w:type="spellEnd"/>
      <w:r>
        <w:t xml:space="preserve">,” 2025, </w:t>
      </w:r>
      <w:proofErr w:type="spellStart"/>
      <w:r>
        <w:t>doi</w:t>
      </w:r>
      <w:proofErr w:type="spellEnd"/>
      <w:r>
        <w:t>: 10.48550/arxiv.2503.06155.</w:t>
      </w:r>
    </w:p>
    <w:p w14:paraId="16B9BF0F" w14:textId="28AFBED5" w:rsidR="00EB68C6" w:rsidRDefault="00EB68C6" w:rsidP="009C0CC8">
      <w:r w:rsidRPr="00EB68C6">
        <w:t>[</w:t>
      </w:r>
      <w:r w:rsidR="00F90860">
        <w:t>4</w:t>
      </w:r>
      <w:r w:rsidRPr="00EB68C6">
        <w:t xml:space="preserve">] R. Kumar, “Sales and Collection - MS Access Application: A Comprehensive Reporting and Data Management Solution,” Journal </w:t>
      </w:r>
      <w:proofErr w:type="spellStart"/>
      <w:r w:rsidRPr="00EB68C6">
        <w:t>Dekstop</w:t>
      </w:r>
      <w:proofErr w:type="spellEnd"/>
      <w:r w:rsidRPr="00EB68C6">
        <w:t xml:space="preserve"> Application (JDA), vol. 4, no. 2, pp. 58–67, Dec. 2025, </w:t>
      </w:r>
      <w:proofErr w:type="spellStart"/>
      <w:r w:rsidRPr="00EB68C6">
        <w:t>doi</w:t>
      </w:r>
      <w:proofErr w:type="spellEnd"/>
      <w:r w:rsidRPr="00EB68C6">
        <w:t>: https://doi.org/10.59431/jda.v4i2.664.</w:t>
      </w:r>
    </w:p>
    <w:p w14:paraId="4B970939" w14:textId="7F5D30DB" w:rsidR="00580513" w:rsidRPr="00E9265D" w:rsidRDefault="00F665FC" w:rsidP="009C0CC8">
      <w:r w:rsidRPr="00F665FC">
        <w:t>[</w:t>
      </w:r>
      <w:r w:rsidR="00B24C3F">
        <w:t>5</w:t>
      </w:r>
      <w:r w:rsidRPr="00F665FC">
        <w:t>]</w:t>
      </w:r>
      <w:r w:rsidR="00B24C3F">
        <w:t xml:space="preserve"> </w:t>
      </w:r>
      <w:r w:rsidRPr="00F665FC">
        <w:t xml:space="preserve">A. Sahara and S. </w:t>
      </w:r>
      <w:proofErr w:type="spellStart"/>
      <w:r w:rsidRPr="00F665FC">
        <w:t>Ramadhany</w:t>
      </w:r>
      <w:proofErr w:type="spellEnd"/>
      <w:r w:rsidRPr="00F665FC">
        <w:t xml:space="preserve">, Relational Database Design Principles: </w:t>
      </w:r>
      <w:proofErr w:type="gramStart"/>
      <w:r w:rsidRPr="00F665FC">
        <w:t>Normalization ,</w:t>
      </w:r>
      <w:proofErr w:type="gramEnd"/>
      <w:r w:rsidRPr="00F665FC">
        <w:t xml:space="preserve"> Denormalization and Query Optimization in Data Base management Systems, 2026.</w:t>
      </w:r>
    </w:p>
    <w:sectPr w:rsidR="00580513" w:rsidRPr="00E9265D" w:rsidSect="005643AF">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3B46D" w14:textId="77777777" w:rsidR="00CB18FC" w:rsidRDefault="00CB18FC" w:rsidP="00C87B69">
      <w:pPr>
        <w:spacing w:after="0" w:line="240" w:lineRule="auto"/>
      </w:pPr>
      <w:r>
        <w:separator/>
      </w:r>
    </w:p>
  </w:endnote>
  <w:endnote w:type="continuationSeparator" w:id="0">
    <w:p w14:paraId="19816804" w14:textId="77777777" w:rsidR="00CB18FC" w:rsidRDefault="00CB18FC" w:rsidP="00C87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77471"/>
      <w:docPartObj>
        <w:docPartGallery w:val="Page Numbers (Bottom of Page)"/>
        <w:docPartUnique/>
      </w:docPartObj>
    </w:sdtPr>
    <w:sdtEndPr/>
    <w:sdtContent>
      <w:p w14:paraId="1D6CE836" w14:textId="1089785D" w:rsidR="000E237A" w:rsidRDefault="000E237A">
        <w:pPr>
          <w:pStyle w:val="Footer"/>
          <w:jc w:val="right"/>
        </w:pPr>
        <w:r>
          <w:fldChar w:fldCharType="begin"/>
        </w:r>
        <w:r>
          <w:instrText>PAGE   \* MERGEFORMAT</w:instrText>
        </w:r>
        <w:r>
          <w:fldChar w:fldCharType="separate"/>
        </w:r>
        <w:r>
          <w:t>2</w:t>
        </w:r>
        <w:r>
          <w:fldChar w:fldCharType="end"/>
        </w:r>
      </w:p>
    </w:sdtContent>
  </w:sdt>
  <w:p w14:paraId="205816C4" w14:textId="77777777" w:rsidR="000E237A" w:rsidRDefault="000E2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00C8DC" w14:textId="77777777" w:rsidR="00CB18FC" w:rsidRDefault="00CB18FC" w:rsidP="00C87B69">
      <w:pPr>
        <w:spacing w:after="0" w:line="240" w:lineRule="auto"/>
      </w:pPr>
      <w:r>
        <w:separator/>
      </w:r>
    </w:p>
  </w:footnote>
  <w:footnote w:type="continuationSeparator" w:id="0">
    <w:p w14:paraId="79FD154B" w14:textId="77777777" w:rsidR="00CB18FC" w:rsidRDefault="00CB18FC" w:rsidP="00C87B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0E2F"/>
    <w:multiLevelType w:val="hybridMultilevel"/>
    <w:tmpl w:val="5368432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52B7590"/>
    <w:multiLevelType w:val="multilevel"/>
    <w:tmpl w:val="EEDE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A641F2"/>
    <w:multiLevelType w:val="multilevel"/>
    <w:tmpl w:val="365CD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812DF8"/>
    <w:multiLevelType w:val="multilevel"/>
    <w:tmpl w:val="7FC2C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39383E"/>
    <w:multiLevelType w:val="hybridMultilevel"/>
    <w:tmpl w:val="E18AF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741DF9"/>
    <w:multiLevelType w:val="hybridMultilevel"/>
    <w:tmpl w:val="04E06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074B67"/>
    <w:multiLevelType w:val="hybridMultilevel"/>
    <w:tmpl w:val="071C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5559AA"/>
    <w:multiLevelType w:val="multilevel"/>
    <w:tmpl w:val="3A24D4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E21F45"/>
    <w:multiLevelType w:val="multilevel"/>
    <w:tmpl w:val="A9803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10E08"/>
    <w:multiLevelType w:val="hybridMultilevel"/>
    <w:tmpl w:val="A8A2C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FE7200"/>
    <w:multiLevelType w:val="multilevel"/>
    <w:tmpl w:val="534E4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CD43D5"/>
    <w:multiLevelType w:val="multilevel"/>
    <w:tmpl w:val="03F0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8372D29"/>
    <w:multiLevelType w:val="hybridMultilevel"/>
    <w:tmpl w:val="A59855F0"/>
    <w:lvl w:ilvl="0" w:tplc="A520256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50EF24C5"/>
    <w:multiLevelType w:val="multilevel"/>
    <w:tmpl w:val="92C4D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9A4EF6"/>
    <w:multiLevelType w:val="hybridMultilevel"/>
    <w:tmpl w:val="32AA0A30"/>
    <w:lvl w:ilvl="0" w:tplc="19F04A9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D5E2F3D"/>
    <w:multiLevelType w:val="multilevel"/>
    <w:tmpl w:val="0C60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665BF6"/>
    <w:multiLevelType w:val="hybridMultilevel"/>
    <w:tmpl w:val="D9F42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497A60"/>
    <w:multiLevelType w:val="multilevel"/>
    <w:tmpl w:val="13002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0011B13"/>
    <w:multiLevelType w:val="hybridMultilevel"/>
    <w:tmpl w:val="D65E697A"/>
    <w:lvl w:ilvl="0" w:tplc="06BCC980">
      <w:start w:val="1"/>
      <w:numFmt w:val="decimal"/>
      <w:lvlText w:val="%1."/>
      <w:lvlJc w:val="left"/>
      <w:pPr>
        <w:ind w:left="1080" w:hanging="360"/>
      </w:pPr>
      <w:rPr>
        <w:rFonts w:asciiTheme="minorHAnsi" w:eastAsiaTheme="majorEastAsia" w:hAnsiTheme="minorHAnsi" w:cstheme="majorBidi" w:hint="default"/>
        <w:color w:val="0F4761" w:themeColor="accent1" w:themeShade="BF"/>
        <w:sz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43B3EBC"/>
    <w:multiLevelType w:val="multilevel"/>
    <w:tmpl w:val="EA88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6053647">
    <w:abstractNumId w:val="11"/>
  </w:num>
  <w:num w:numId="2" w16cid:durableId="816801823">
    <w:abstractNumId w:val="10"/>
  </w:num>
  <w:num w:numId="3" w16cid:durableId="1971278313">
    <w:abstractNumId w:val="8"/>
  </w:num>
  <w:num w:numId="4" w16cid:durableId="1687512717">
    <w:abstractNumId w:val="3"/>
  </w:num>
  <w:num w:numId="5" w16cid:durableId="852769645">
    <w:abstractNumId w:val="2"/>
  </w:num>
  <w:num w:numId="6" w16cid:durableId="195235443">
    <w:abstractNumId w:val="1"/>
  </w:num>
  <w:num w:numId="7" w16cid:durableId="1646274381">
    <w:abstractNumId w:val="19"/>
  </w:num>
  <w:num w:numId="8" w16cid:durableId="647318794">
    <w:abstractNumId w:val="17"/>
  </w:num>
  <w:num w:numId="9" w16cid:durableId="1759717105">
    <w:abstractNumId w:val="13"/>
  </w:num>
  <w:num w:numId="10" w16cid:durableId="2124960334">
    <w:abstractNumId w:val="7"/>
  </w:num>
  <w:num w:numId="11" w16cid:durableId="1948923146">
    <w:abstractNumId w:val="0"/>
  </w:num>
  <w:num w:numId="12" w16cid:durableId="943148152">
    <w:abstractNumId w:val="12"/>
  </w:num>
  <w:num w:numId="13" w16cid:durableId="1962104627">
    <w:abstractNumId w:val="14"/>
  </w:num>
  <w:num w:numId="14" w16cid:durableId="642275506">
    <w:abstractNumId w:val="4"/>
  </w:num>
  <w:num w:numId="15" w16cid:durableId="322973962">
    <w:abstractNumId w:val="15"/>
  </w:num>
  <w:num w:numId="16" w16cid:durableId="1416633889">
    <w:abstractNumId w:val="18"/>
  </w:num>
  <w:num w:numId="17" w16cid:durableId="1013190016">
    <w:abstractNumId w:val="5"/>
  </w:num>
  <w:num w:numId="18" w16cid:durableId="2067337917">
    <w:abstractNumId w:val="6"/>
  </w:num>
  <w:num w:numId="19" w16cid:durableId="465004533">
    <w:abstractNumId w:val="16"/>
  </w:num>
  <w:num w:numId="20" w16cid:durableId="20692631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04F8"/>
    <w:rsid w:val="00002D77"/>
    <w:rsid w:val="00007282"/>
    <w:rsid w:val="000075E9"/>
    <w:rsid w:val="000102E4"/>
    <w:rsid w:val="000139CF"/>
    <w:rsid w:val="000148E4"/>
    <w:rsid w:val="0002444E"/>
    <w:rsid w:val="00024F1C"/>
    <w:rsid w:val="00026179"/>
    <w:rsid w:val="00037676"/>
    <w:rsid w:val="000413A9"/>
    <w:rsid w:val="00045097"/>
    <w:rsid w:val="000461A1"/>
    <w:rsid w:val="00052DA1"/>
    <w:rsid w:val="0007696E"/>
    <w:rsid w:val="00077C03"/>
    <w:rsid w:val="0008353D"/>
    <w:rsid w:val="000845D8"/>
    <w:rsid w:val="00085506"/>
    <w:rsid w:val="000A089C"/>
    <w:rsid w:val="000A092E"/>
    <w:rsid w:val="000A4BB9"/>
    <w:rsid w:val="000A7F88"/>
    <w:rsid w:val="000B2606"/>
    <w:rsid w:val="000C454D"/>
    <w:rsid w:val="000D00C2"/>
    <w:rsid w:val="000D2218"/>
    <w:rsid w:val="000E19EC"/>
    <w:rsid w:val="000E1D87"/>
    <w:rsid w:val="000E237A"/>
    <w:rsid w:val="001053F9"/>
    <w:rsid w:val="001065EF"/>
    <w:rsid w:val="001072B8"/>
    <w:rsid w:val="001102F2"/>
    <w:rsid w:val="00114187"/>
    <w:rsid w:val="001142C1"/>
    <w:rsid w:val="00120F1F"/>
    <w:rsid w:val="00121F59"/>
    <w:rsid w:val="00130069"/>
    <w:rsid w:val="00131F12"/>
    <w:rsid w:val="0014211C"/>
    <w:rsid w:val="00143B87"/>
    <w:rsid w:val="00145B65"/>
    <w:rsid w:val="00151300"/>
    <w:rsid w:val="001513E7"/>
    <w:rsid w:val="001523A8"/>
    <w:rsid w:val="00152EC9"/>
    <w:rsid w:val="00152F11"/>
    <w:rsid w:val="0015687F"/>
    <w:rsid w:val="001600C3"/>
    <w:rsid w:val="00164D88"/>
    <w:rsid w:val="00166D10"/>
    <w:rsid w:val="0016748D"/>
    <w:rsid w:val="00170965"/>
    <w:rsid w:val="001733A2"/>
    <w:rsid w:val="00174647"/>
    <w:rsid w:val="0017649D"/>
    <w:rsid w:val="001772C1"/>
    <w:rsid w:val="0018091F"/>
    <w:rsid w:val="00183E69"/>
    <w:rsid w:val="001848BC"/>
    <w:rsid w:val="001872EE"/>
    <w:rsid w:val="00187EA3"/>
    <w:rsid w:val="001A06E7"/>
    <w:rsid w:val="001A4057"/>
    <w:rsid w:val="001A4067"/>
    <w:rsid w:val="001B2F7C"/>
    <w:rsid w:val="001B44FA"/>
    <w:rsid w:val="001C067A"/>
    <w:rsid w:val="001C0987"/>
    <w:rsid w:val="001C18BA"/>
    <w:rsid w:val="001C3977"/>
    <w:rsid w:val="001C685F"/>
    <w:rsid w:val="001D4FC9"/>
    <w:rsid w:val="001D7B22"/>
    <w:rsid w:val="001E1B7C"/>
    <w:rsid w:val="001E4B90"/>
    <w:rsid w:val="001E77B5"/>
    <w:rsid w:val="001E7CFC"/>
    <w:rsid w:val="001F3A6D"/>
    <w:rsid w:val="001F46DF"/>
    <w:rsid w:val="001F5060"/>
    <w:rsid w:val="001F6FED"/>
    <w:rsid w:val="00201644"/>
    <w:rsid w:val="00202B14"/>
    <w:rsid w:val="00206F57"/>
    <w:rsid w:val="002116F4"/>
    <w:rsid w:val="0021226B"/>
    <w:rsid w:val="00212F03"/>
    <w:rsid w:val="00214A59"/>
    <w:rsid w:val="00215BE0"/>
    <w:rsid w:val="00225E89"/>
    <w:rsid w:val="00230EA8"/>
    <w:rsid w:val="00233F5C"/>
    <w:rsid w:val="00234EE6"/>
    <w:rsid w:val="00235C5E"/>
    <w:rsid w:val="00237A6B"/>
    <w:rsid w:val="0024235F"/>
    <w:rsid w:val="00243236"/>
    <w:rsid w:val="00250D9E"/>
    <w:rsid w:val="00261C09"/>
    <w:rsid w:val="00262EBF"/>
    <w:rsid w:val="002631E0"/>
    <w:rsid w:val="00263312"/>
    <w:rsid w:val="00264EF9"/>
    <w:rsid w:val="00267223"/>
    <w:rsid w:val="00270722"/>
    <w:rsid w:val="00270C92"/>
    <w:rsid w:val="002732DA"/>
    <w:rsid w:val="00275F1E"/>
    <w:rsid w:val="00276BBB"/>
    <w:rsid w:val="002807A1"/>
    <w:rsid w:val="002829BE"/>
    <w:rsid w:val="00292CE2"/>
    <w:rsid w:val="00292E82"/>
    <w:rsid w:val="0029344B"/>
    <w:rsid w:val="0029447E"/>
    <w:rsid w:val="00296CFD"/>
    <w:rsid w:val="00296FC6"/>
    <w:rsid w:val="002A4DC4"/>
    <w:rsid w:val="002A5F32"/>
    <w:rsid w:val="002B07BE"/>
    <w:rsid w:val="002B13AC"/>
    <w:rsid w:val="002B2109"/>
    <w:rsid w:val="002B2BA7"/>
    <w:rsid w:val="002B2D52"/>
    <w:rsid w:val="002C5147"/>
    <w:rsid w:val="002C7585"/>
    <w:rsid w:val="002C7BE0"/>
    <w:rsid w:val="002D0B76"/>
    <w:rsid w:val="002D0BDC"/>
    <w:rsid w:val="002D3079"/>
    <w:rsid w:val="002E11F4"/>
    <w:rsid w:val="002E4804"/>
    <w:rsid w:val="002E7D5F"/>
    <w:rsid w:val="002F1328"/>
    <w:rsid w:val="002F40FC"/>
    <w:rsid w:val="0030449D"/>
    <w:rsid w:val="00312338"/>
    <w:rsid w:val="00324CF3"/>
    <w:rsid w:val="00325276"/>
    <w:rsid w:val="00327269"/>
    <w:rsid w:val="00333C0F"/>
    <w:rsid w:val="003410CA"/>
    <w:rsid w:val="00342B48"/>
    <w:rsid w:val="00343435"/>
    <w:rsid w:val="00344378"/>
    <w:rsid w:val="00346B63"/>
    <w:rsid w:val="00346FA1"/>
    <w:rsid w:val="00350630"/>
    <w:rsid w:val="003512CE"/>
    <w:rsid w:val="00357B91"/>
    <w:rsid w:val="00361E96"/>
    <w:rsid w:val="00363EC2"/>
    <w:rsid w:val="00366F58"/>
    <w:rsid w:val="00370A75"/>
    <w:rsid w:val="00371187"/>
    <w:rsid w:val="00371DE9"/>
    <w:rsid w:val="00371F86"/>
    <w:rsid w:val="003740E1"/>
    <w:rsid w:val="00381718"/>
    <w:rsid w:val="003870C3"/>
    <w:rsid w:val="00387CAA"/>
    <w:rsid w:val="003902F6"/>
    <w:rsid w:val="00391410"/>
    <w:rsid w:val="003B0A21"/>
    <w:rsid w:val="003B1175"/>
    <w:rsid w:val="003B2F26"/>
    <w:rsid w:val="003B637A"/>
    <w:rsid w:val="003C079E"/>
    <w:rsid w:val="003D1066"/>
    <w:rsid w:val="003D3CB2"/>
    <w:rsid w:val="003D7602"/>
    <w:rsid w:val="003E44CC"/>
    <w:rsid w:val="003F12C6"/>
    <w:rsid w:val="003F3216"/>
    <w:rsid w:val="003F60FE"/>
    <w:rsid w:val="003F6378"/>
    <w:rsid w:val="003F7BF2"/>
    <w:rsid w:val="00404854"/>
    <w:rsid w:val="00406B7C"/>
    <w:rsid w:val="00413B8A"/>
    <w:rsid w:val="004178CC"/>
    <w:rsid w:val="00417BD3"/>
    <w:rsid w:val="0042301E"/>
    <w:rsid w:val="00427252"/>
    <w:rsid w:val="004343BC"/>
    <w:rsid w:val="00444303"/>
    <w:rsid w:val="004466CA"/>
    <w:rsid w:val="004602C0"/>
    <w:rsid w:val="004618E6"/>
    <w:rsid w:val="004622D3"/>
    <w:rsid w:val="00462630"/>
    <w:rsid w:val="00466B41"/>
    <w:rsid w:val="00467D60"/>
    <w:rsid w:val="00471299"/>
    <w:rsid w:val="004726B6"/>
    <w:rsid w:val="00474AB4"/>
    <w:rsid w:val="00480250"/>
    <w:rsid w:val="004820F1"/>
    <w:rsid w:val="0048314C"/>
    <w:rsid w:val="00484BBF"/>
    <w:rsid w:val="004869AF"/>
    <w:rsid w:val="00487063"/>
    <w:rsid w:val="004906A4"/>
    <w:rsid w:val="00495242"/>
    <w:rsid w:val="004A38AF"/>
    <w:rsid w:val="004A4253"/>
    <w:rsid w:val="004B1667"/>
    <w:rsid w:val="004B7270"/>
    <w:rsid w:val="004C03D2"/>
    <w:rsid w:val="004C56E2"/>
    <w:rsid w:val="004C5FA8"/>
    <w:rsid w:val="004C6743"/>
    <w:rsid w:val="004D21DB"/>
    <w:rsid w:val="004D4997"/>
    <w:rsid w:val="004E347C"/>
    <w:rsid w:val="004F10B9"/>
    <w:rsid w:val="005062CA"/>
    <w:rsid w:val="005102FC"/>
    <w:rsid w:val="00510FCA"/>
    <w:rsid w:val="0051287C"/>
    <w:rsid w:val="00531D80"/>
    <w:rsid w:val="0053321A"/>
    <w:rsid w:val="005339CF"/>
    <w:rsid w:val="00535338"/>
    <w:rsid w:val="005376CB"/>
    <w:rsid w:val="00537E2B"/>
    <w:rsid w:val="005446A3"/>
    <w:rsid w:val="0054479A"/>
    <w:rsid w:val="00544DF4"/>
    <w:rsid w:val="005527DA"/>
    <w:rsid w:val="0056237F"/>
    <w:rsid w:val="00562A7B"/>
    <w:rsid w:val="005643AF"/>
    <w:rsid w:val="005650E7"/>
    <w:rsid w:val="0056540D"/>
    <w:rsid w:val="00565B5F"/>
    <w:rsid w:val="00570A90"/>
    <w:rsid w:val="00570DB1"/>
    <w:rsid w:val="00571D71"/>
    <w:rsid w:val="0057382A"/>
    <w:rsid w:val="00575FA9"/>
    <w:rsid w:val="00577A64"/>
    <w:rsid w:val="00580513"/>
    <w:rsid w:val="00580B2D"/>
    <w:rsid w:val="00584FFC"/>
    <w:rsid w:val="0058710E"/>
    <w:rsid w:val="0059563E"/>
    <w:rsid w:val="005968F8"/>
    <w:rsid w:val="00596CC0"/>
    <w:rsid w:val="005A0A24"/>
    <w:rsid w:val="005A0E91"/>
    <w:rsid w:val="005A1FB9"/>
    <w:rsid w:val="005A4264"/>
    <w:rsid w:val="005A475B"/>
    <w:rsid w:val="005A7A4F"/>
    <w:rsid w:val="005B0E37"/>
    <w:rsid w:val="005B0F02"/>
    <w:rsid w:val="005B249F"/>
    <w:rsid w:val="005C073A"/>
    <w:rsid w:val="005C23DA"/>
    <w:rsid w:val="005C352A"/>
    <w:rsid w:val="005C46D0"/>
    <w:rsid w:val="005C6B47"/>
    <w:rsid w:val="005D0416"/>
    <w:rsid w:val="005D61D1"/>
    <w:rsid w:val="005D710B"/>
    <w:rsid w:val="005E0285"/>
    <w:rsid w:val="005E1C83"/>
    <w:rsid w:val="005E20A3"/>
    <w:rsid w:val="005E298C"/>
    <w:rsid w:val="005E371A"/>
    <w:rsid w:val="005E38B7"/>
    <w:rsid w:val="005E54BA"/>
    <w:rsid w:val="005E60FC"/>
    <w:rsid w:val="005F0D79"/>
    <w:rsid w:val="005F2F18"/>
    <w:rsid w:val="005F39E3"/>
    <w:rsid w:val="006016D5"/>
    <w:rsid w:val="006048A3"/>
    <w:rsid w:val="006056F9"/>
    <w:rsid w:val="00612993"/>
    <w:rsid w:val="006211B5"/>
    <w:rsid w:val="00630A60"/>
    <w:rsid w:val="006314DC"/>
    <w:rsid w:val="0063157D"/>
    <w:rsid w:val="006347EC"/>
    <w:rsid w:val="006349EB"/>
    <w:rsid w:val="00636B5D"/>
    <w:rsid w:val="00641C92"/>
    <w:rsid w:val="006420E6"/>
    <w:rsid w:val="00644063"/>
    <w:rsid w:val="00644A60"/>
    <w:rsid w:val="00647A48"/>
    <w:rsid w:val="0065582B"/>
    <w:rsid w:val="00657DD8"/>
    <w:rsid w:val="006654D4"/>
    <w:rsid w:val="00665D76"/>
    <w:rsid w:val="00672EC8"/>
    <w:rsid w:val="00690AF9"/>
    <w:rsid w:val="006921E8"/>
    <w:rsid w:val="0069328F"/>
    <w:rsid w:val="00695248"/>
    <w:rsid w:val="006A129A"/>
    <w:rsid w:val="006A1D98"/>
    <w:rsid w:val="006A6575"/>
    <w:rsid w:val="006A6622"/>
    <w:rsid w:val="006B0671"/>
    <w:rsid w:val="006B1052"/>
    <w:rsid w:val="006B3706"/>
    <w:rsid w:val="006C295B"/>
    <w:rsid w:val="006C35CF"/>
    <w:rsid w:val="006D01AF"/>
    <w:rsid w:val="006D2EC5"/>
    <w:rsid w:val="006D5EAC"/>
    <w:rsid w:val="006D7316"/>
    <w:rsid w:val="006E54AE"/>
    <w:rsid w:val="006E598A"/>
    <w:rsid w:val="00704EB1"/>
    <w:rsid w:val="007057BF"/>
    <w:rsid w:val="00707636"/>
    <w:rsid w:val="00715E6F"/>
    <w:rsid w:val="007204BD"/>
    <w:rsid w:val="007259ED"/>
    <w:rsid w:val="007340E9"/>
    <w:rsid w:val="00740E3B"/>
    <w:rsid w:val="007422F4"/>
    <w:rsid w:val="00743694"/>
    <w:rsid w:val="0075155F"/>
    <w:rsid w:val="007515BA"/>
    <w:rsid w:val="00752637"/>
    <w:rsid w:val="007575C2"/>
    <w:rsid w:val="00773864"/>
    <w:rsid w:val="007808CF"/>
    <w:rsid w:val="00783788"/>
    <w:rsid w:val="00786A0B"/>
    <w:rsid w:val="00795AE5"/>
    <w:rsid w:val="007978D3"/>
    <w:rsid w:val="007A03C7"/>
    <w:rsid w:val="007A5C6E"/>
    <w:rsid w:val="007B5020"/>
    <w:rsid w:val="007C1A51"/>
    <w:rsid w:val="007C2F28"/>
    <w:rsid w:val="007C309D"/>
    <w:rsid w:val="007C4FE0"/>
    <w:rsid w:val="007C7D72"/>
    <w:rsid w:val="007D4470"/>
    <w:rsid w:val="007E00C0"/>
    <w:rsid w:val="007E08C7"/>
    <w:rsid w:val="007E2D4F"/>
    <w:rsid w:val="007F1AF6"/>
    <w:rsid w:val="007F2228"/>
    <w:rsid w:val="007F3361"/>
    <w:rsid w:val="007F379D"/>
    <w:rsid w:val="007F7ADD"/>
    <w:rsid w:val="008027D1"/>
    <w:rsid w:val="008103C5"/>
    <w:rsid w:val="00810DC4"/>
    <w:rsid w:val="0081430F"/>
    <w:rsid w:val="00821BDB"/>
    <w:rsid w:val="0082569F"/>
    <w:rsid w:val="00825CD5"/>
    <w:rsid w:val="00830A56"/>
    <w:rsid w:val="008337BC"/>
    <w:rsid w:val="00845772"/>
    <w:rsid w:val="008462F8"/>
    <w:rsid w:val="00853447"/>
    <w:rsid w:val="00854470"/>
    <w:rsid w:val="008560DF"/>
    <w:rsid w:val="00856EE0"/>
    <w:rsid w:val="00857C83"/>
    <w:rsid w:val="00862BB2"/>
    <w:rsid w:val="0086309E"/>
    <w:rsid w:val="0088106C"/>
    <w:rsid w:val="00883460"/>
    <w:rsid w:val="00883EEE"/>
    <w:rsid w:val="008914BB"/>
    <w:rsid w:val="00891DFD"/>
    <w:rsid w:val="008923E4"/>
    <w:rsid w:val="008972A9"/>
    <w:rsid w:val="008B2A9A"/>
    <w:rsid w:val="008B45DB"/>
    <w:rsid w:val="008C1360"/>
    <w:rsid w:val="008C5204"/>
    <w:rsid w:val="008D0821"/>
    <w:rsid w:val="008D1603"/>
    <w:rsid w:val="008D2F81"/>
    <w:rsid w:val="008D3C0F"/>
    <w:rsid w:val="008D7775"/>
    <w:rsid w:val="008D7B43"/>
    <w:rsid w:val="00901401"/>
    <w:rsid w:val="00901C3C"/>
    <w:rsid w:val="00901DFC"/>
    <w:rsid w:val="009102F7"/>
    <w:rsid w:val="009116DA"/>
    <w:rsid w:val="00913D80"/>
    <w:rsid w:val="009156C7"/>
    <w:rsid w:val="009177A0"/>
    <w:rsid w:val="00917D0B"/>
    <w:rsid w:val="009248AF"/>
    <w:rsid w:val="00925DA9"/>
    <w:rsid w:val="00926CC7"/>
    <w:rsid w:val="00931A1F"/>
    <w:rsid w:val="0093284A"/>
    <w:rsid w:val="00933DEA"/>
    <w:rsid w:val="00934295"/>
    <w:rsid w:val="009367AF"/>
    <w:rsid w:val="009406DE"/>
    <w:rsid w:val="009435AC"/>
    <w:rsid w:val="00944AE9"/>
    <w:rsid w:val="00945C54"/>
    <w:rsid w:val="00947589"/>
    <w:rsid w:val="009506D3"/>
    <w:rsid w:val="00950ED8"/>
    <w:rsid w:val="009526E8"/>
    <w:rsid w:val="00954AA9"/>
    <w:rsid w:val="00954C78"/>
    <w:rsid w:val="009575E0"/>
    <w:rsid w:val="00960F12"/>
    <w:rsid w:val="00964154"/>
    <w:rsid w:val="00964875"/>
    <w:rsid w:val="0096726A"/>
    <w:rsid w:val="0097025E"/>
    <w:rsid w:val="009709C8"/>
    <w:rsid w:val="00970A1A"/>
    <w:rsid w:val="00980201"/>
    <w:rsid w:val="00981D36"/>
    <w:rsid w:val="009835AF"/>
    <w:rsid w:val="00987AA6"/>
    <w:rsid w:val="00993D2E"/>
    <w:rsid w:val="009946B1"/>
    <w:rsid w:val="009976AB"/>
    <w:rsid w:val="00997EE9"/>
    <w:rsid w:val="009A012D"/>
    <w:rsid w:val="009C0CC8"/>
    <w:rsid w:val="009C4DC5"/>
    <w:rsid w:val="009C72B6"/>
    <w:rsid w:val="009D1BAD"/>
    <w:rsid w:val="009E51BA"/>
    <w:rsid w:val="009F756D"/>
    <w:rsid w:val="009F7995"/>
    <w:rsid w:val="00A12653"/>
    <w:rsid w:val="00A13EFC"/>
    <w:rsid w:val="00A15640"/>
    <w:rsid w:val="00A21576"/>
    <w:rsid w:val="00A238D1"/>
    <w:rsid w:val="00A274FB"/>
    <w:rsid w:val="00A3153C"/>
    <w:rsid w:val="00A31C35"/>
    <w:rsid w:val="00A4604A"/>
    <w:rsid w:val="00A46EBD"/>
    <w:rsid w:val="00A5363A"/>
    <w:rsid w:val="00A545C7"/>
    <w:rsid w:val="00A647E6"/>
    <w:rsid w:val="00A64DD0"/>
    <w:rsid w:val="00A65F68"/>
    <w:rsid w:val="00A674F8"/>
    <w:rsid w:val="00A76633"/>
    <w:rsid w:val="00A7753A"/>
    <w:rsid w:val="00A804CA"/>
    <w:rsid w:val="00A839E5"/>
    <w:rsid w:val="00A85B22"/>
    <w:rsid w:val="00A90ECE"/>
    <w:rsid w:val="00A94016"/>
    <w:rsid w:val="00A9508A"/>
    <w:rsid w:val="00A95737"/>
    <w:rsid w:val="00AA0D64"/>
    <w:rsid w:val="00AA0F1E"/>
    <w:rsid w:val="00AA0FEA"/>
    <w:rsid w:val="00AA1D5C"/>
    <w:rsid w:val="00AA1EF8"/>
    <w:rsid w:val="00AA2B2B"/>
    <w:rsid w:val="00AA71DB"/>
    <w:rsid w:val="00AB00D2"/>
    <w:rsid w:val="00AB0610"/>
    <w:rsid w:val="00AB6532"/>
    <w:rsid w:val="00AB65C4"/>
    <w:rsid w:val="00AC2F1C"/>
    <w:rsid w:val="00AC7BD8"/>
    <w:rsid w:val="00AD0753"/>
    <w:rsid w:val="00AD3F6A"/>
    <w:rsid w:val="00AE4756"/>
    <w:rsid w:val="00AF04E8"/>
    <w:rsid w:val="00AF5BC4"/>
    <w:rsid w:val="00AF6AF5"/>
    <w:rsid w:val="00B002D5"/>
    <w:rsid w:val="00B00A06"/>
    <w:rsid w:val="00B02A26"/>
    <w:rsid w:val="00B06ED2"/>
    <w:rsid w:val="00B107DF"/>
    <w:rsid w:val="00B20486"/>
    <w:rsid w:val="00B21963"/>
    <w:rsid w:val="00B219D6"/>
    <w:rsid w:val="00B23A88"/>
    <w:rsid w:val="00B24C3F"/>
    <w:rsid w:val="00B2534D"/>
    <w:rsid w:val="00B26703"/>
    <w:rsid w:val="00B30B10"/>
    <w:rsid w:val="00B30E07"/>
    <w:rsid w:val="00B314CB"/>
    <w:rsid w:val="00B409A9"/>
    <w:rsid w:val="00B47B9C"/>
    <w:rsid w:val="00B50012"/>
    <w:rsid w:val="00B531A9"/>
    <w:rsid w:val="00B571D7"/>
    <w:rsid w:val="00B606BE"/>
    <w:rsid w:val="00B6762A"/>
    <w:rsid w:val="00B7087E"/>
    <w:rsid w:val="00B72AE5"/>
    <w:rsid w:val="00B74688"/>
    <w:rsid w:val="00B74F03"/>
    <w:rsid w:val="00B81E8C"/>
    <w:rsid w:val="00B84363"/>
    <w:rsid w:val="00B845F8"/>
    <w:rsid w:val="00B876E0"/>
    <w:rsid w:val="00B935E1"/>
    <w:rsid w:val="00BA35BE"/>
    <w:rsid w:val="00BB035C"/>
    <w:rsid w:val="00BB475D"/>
    <w:rsid w:val="00BB5992"/>
    <w:rsid w:val="00BC387C"/>
    <w:rsid w:val="00BC746D"/>
    <w:rsid w:val="00BD407D"/>
    <w:rsid w:val="00BD7033"/>
    <w:rsid w:val="00BD799B"/>
    <w:rsid w:val="00BE01FE"/>
    <w:rsid w:val="00BE27EC"/>
    <w:rsid w:val="00BE6BCB"/>
    <w:rsid w:val="00BE73BA"/>
    <w:rsid w:val="00BF03A4"/>
    <w:rsid w:val="00BF6F56"/>
    <w:rsid w:val="00BF7A41"/>
    <w:rsid w:val="00C00512"/>
    <w:rsid w:val="00C02765"/>
    <w:rsid w:val="00C04228"/>
    <w:rsid w:val="00C13D86"/>
    <w:rsid w:val="00C22BA1"/>
    <w:rsid w:val="00C2434E"/>
    <w:rsid w:val="00C24F15"/>
    <w:rsid w:val="00C25CC6"/>
    <w:rsid w:val="00C27FCA"/>
    <w:rsid w:val="00C30966"/>
    <w:rsid w:val="00C330F3"/>
    <w:rsid w:val="00C502E9"/>
    <w:rsid w:val="00C5232D"/>
    <w:rsid w:val="00C52833"/>
    <w:rsid w:val="00C54F2D"/>
    <w:rsid w:val="00C55B05"/>
    <w:rsid w:val="00C571C1"/>
    <w:rsid w:val="00C60E7A"/>
    <w:rsid w:val="00C64108"/>
    <w:rsid w:val="00C666A6"/>
    <w:rsid w:val="00C6711C"/>
    <w:rsid w:val="00C67BAD"/>
    <w:rsid w:val="00C701B3"/>
    <w:rsid w:val="00C82E28"/>
    <w:rsid w:val="00C858A6"/>
    <w:rsid w:val="00C87B69"/>
    <w:rsid w:val="00C94C4D"/>
    <w:rsid w:val="00CA049C"/>
    <w:rsid w:val="00CA2F83"/>
    <w:rsid w:val="00CB08B2"/>
    <w:rsid w:val="00CB18FC"/>
    <w:rsid w:val="00CB1B86"/>
    <w:rsid w:val="00CB1FDD"/>
    <w:rsid w:val="00CB3031"/>
    <w:rsid w:val="00CB5410"/>
    <w:rsid w:val="00CB7689"/>
    <w:rsid w:val="00CC2E9A"/>
    <w:rsid w:val="00CC6D5C"/>
    <w:rsid w:val="00CC77FE"/>
    <w:rsid w:val="00CE05C2"/>
    <w:rsid w:val="00CE33AA"/>
    <w:rsid w:val="00CE58BD"/>
    <w:rsid w:val="00CE5A53"/>
    <w:rsid w:val="00CF0329"/>
    <w:rsid w:val="00CF2FBA"/>
    <w:rsid w:val="00CF7E23"/>
    <w:rsid w:val="00D00C44"/>
    <w:rsid w:val="00D011D2"/>
    <w:rsid w:val="00D03406"/>
    <w:rsid w:val="00D041A8"/>
    <w:rsid w:val="00D04A3C"/>
    <w:rsid w:val="00D06CEA"/>
    <w:rsid w:val="00D06F45"/>
    <w:rsid w:val="00D117C4"/>
    <w:rsid w:val="00D12AE6"/>
    <w:rsid w:val="00D13466"/>
    <w:rsid w:val="00D1542A"/>
    <w:rsid w:val="00D2148F"/>
    <w:rsid w:val="00D22144"/>
    <w:rsid w:val="00D23EF0"/>
    <w:rsid w:val="00D258F4"/>
    <w:rsid w:val="00D3049E"/>
    <w:rsid w:val="00D3102A"/>
    <w:rsid w:val="00D34E8B"/>
    <w:rsid w:val="00D415B9"/>
    <w:rsid w:val="00D46FDD"/>
    <w:rsid w:val="00D53835"/>
    <w:rsid w:val="00D549AB"/>
    <w:rsid w:val="00D60BC1"/>
    <w:rsid w:val="00D63465"/>
    <w:rsid w:val="00D66B73"/>
    <w:rsid w:val="00D71B80"/>
    <w:rsid w:val="00D771F9"/>
    <w:rsid w:val="00D80A5A"/>
    <w:rsid w:val="00D84B8E"/>
    <w:rsid w:val="00D84D02"/>
    <w:rsid w:val="00D901EC"/>
    <w:rsid w:val="00D934E5"/>
    <w:rsid w:val="00D94EBA"/>
    <w:rsid w:val="00D97376"/>
    <w:rsid w:val="00DA1102"/>
    <w:rsid w:val="00DA34EC"/>
    <w:rsid w:val="00DA5708"/>
    <w:rsid w:val="00DA5B7E"/>
    <w:rsid w:val="00DA61AF"/>
    <w:rsid w:val="00DA7AD0"/>
    <w:rsid w:val="00DB00F6"/>
    <w:rsid w:val="00DB0A86"/>
    <w:rsid w:val="00DB4118"/>
    <w:rsid w:val="00DB515E"/>
    <w:rsid w:val="00DC336D"/>
    <w:rsid w:val="00DE0A2D"/>
    <w:rsid w:val="00DE2ED4"/>
    <w:rsid w:val="00DE3E0A"/>
    <w:rsid w:val="00DE6573"/>
    <w:rsid w:val="00DE7192"/>
    <w:rsid w:val="00DF3359"/>
    <w:rsid w:val="00DF405F"/>
    <w:rsid w:val="00E10DAD"/>
    <w:rsid w:val="00E143B9"/>
    <w:rsid w:val="00E1780C"/>
    <w:rsid w:val="00E217F1"/>
    <w:rsid w:val="00E22636"/>
    <w:rsid w:val="00E23D60"/>
    <w:rsid w:val="00E25FF2"/>
    <w:rsid w:val="00E306CD"/>
    <w:rsid w:val="00E421D0"/>
    <w:rsid w:val="00E53634"/>
    <w:rsid w:val="00E567E7"/>
    <w:rsid w:val="00E576DA"/>
    <w:rsid w:val="00E60178"/>
    <w:rsid w:val="00E70529"/>
    <w:rsid w:val="00E73591"/>
    <w:rsid w:val="00E74C35"/>
    <w:rsid w:val="00E768A9"/>
    <w:rsid w:val="00E76A9A"/>
    <w:rsid w:val="00E8188A"/>
    <w:rsid w:val="00E9265D"/>
    <w:rsid w:val="00E92B7F"/>
    <w:rsid w:val="00EA03CD"/>
    <w:rsid w:val="00EA04F8"/>
    <w:rsid w:val="00EA31C1"/>
    <w:rsid w:val="00EA7164"/>
    <w:rsid w:val="00EB68C6"/>
    <w:rsid w:val="00EC22DD"/>
    <w:rsid w:val="00EC62CE"/>
    <w:rsid w:val="00ED1BB9"/>
    <w:rsid w:val="00ED2960"/>
    <w:rsid w:val="00ED4B36"/>
    <w:rsid w:val="00EE1649"/>
    <w:rsid w:val="00EE5396"/>
    <w:rsid w:val="00EE614B"/>
    <w:rsid w:val="00EE7876"/>
    <w:rsid w:val="00EF0A81"/>
    <w:rsid w:val="00EF1A60"/>
    <w:rsid w:val="00EF5C41"/>
    <w:rsid w:val="00EF6F9E"/>
    <w:rsid w:val="00EF7C75"/>
    <w:rsid w:val="00F00F33"/>
    <w:rsid w:val="00F05981"/>
    <w:rsid w:val="00F07D4A"/>
    <w:rsid w:val="00F121C3"/>
    <w:rsid w:val="00F128F0"/>
    <w:rsid w:val="00F148FE"/>
    <w:rsid w:val="00F17BEE"/>
    <w:rsid w:val="00F51AB5"/>
    <w:rsid w:val="00F52EAE"/>
    <w:rsid w:val="00F538B1"/>
    <w:rsid w:val="00F565B3"/>
    <w:rsid w:val="00F57827"/>
    <w:rsid w:val="00F62CB2"/>
    <w:rsid w:val="00F665FC"/>
    <w:rsid w:val="00F706BC"/>
    <w:rsid w:val="00F770BC"/>
    <w:rsid w:val="00F77C93"/>
    <w:rsid w:val="00F823E9"/>
    <w:rsid w:val="00F83030"/>
    <w:rsid w:val="00F87D64"/>
    <w:rsid w:val="00F90860"/>
    <w:rsid w:val="00F923B8"/>
    <w:rsid w:val="00F92930"/>
    <w:rsid w:val="00F97A83"/>
    <w:rsid w:val="00FB12DA"/>
    <w:rsid w:val="00FB24E1"/>
    <w:rsid w:val="00FB4B79"/>
    <w:rsid w:val="00FB4D58"/>
    <w:rsid w:val="00FB5E64"/>
    <w:rsid w:val="00FC5C71"/>
    <w:rsid w:val="00FD10EB"/>
    <w:rsid w:val="00FD3FDC"/>
    <w:rsid w:val="00FD47A8"/>
    <w:rsid w:val="00FD58E6"/>
    <w:rsid w:val="00FD7830"/>
    <w:rsid w:val="00FE1C04"/>
    <w:rsid w:val="00FE4F15"/>
    <w:rsid w:val="00FE6AB1"/>
    <w:rsid w:val="00FF1E4E"/>
    <w:rsid w:val="035586AC"/>
    <w:rsid w:val="29702216"/>
    <w:rsid w:val="4807BDFA"/>
    <w:rsid w:val="4E8D1DD2"/>
    <w:rsid w:val="6C875A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631214"/>
  <w15:chartTrackingRefBased/>
  <w15:docId w15:val="{C69D2E0F-9BAA-4FEA-8A80-1EE0E9322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8D3"/>
  </w:style>
  <w:style w:type="paragraph" w:styleId="Heading1">
    <w:name w:val="heading 1"/>
    <w:basedOn w:val="Normal"/>
    <w:next w:val="Normal"/>
    <w:link w:val="Heading1Char"/>
    <w:uiPriority w:val="9"/>
    <w:qFormat/>
    <w:rsid w:val="00EA0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0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04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04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04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04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04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04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04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04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04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04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04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04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04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04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04F8"/>
    <w:rPr>
      <w:rFonts w:eastAsiaTheme="majorEastAsia" w:cstheme="majorBidi"/>
      <w:color w:val="272727" w:themeColor="text1" w:themeTint="D8"/>
    </w:rPr>
  </w:style>
  <w:style w:type="paragraph" w:styleId="Title">
    <w:name w:val="Title"/>
    <w:basedOn w:val="Normal"/>
    <w:next w:val="Normal"/>
    <w:link w:val="TitleChar"/>
    <w:uiPriority w:val="10"/>
    <w:qFormat/>
    <w:rsid w:val="00EA0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04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04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04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04F8"/>
    <w:pPr>
      <w:spacing w:before="160"/>
      <w:jc w:val="center"/>
    </w:pPr>
    <w:rPr>
      <w:i/>
      <w:iCs/>
      <w:color w:val="404040" w:themeColor="text1" w:themeTint="BF"/>
    </w:rPr>
  </w:style>
  <w:style w:type="character" w:customStyle="1" w:styleId="QuoteChar">
    <w:name w:val="Quote Char"/>
    <w:basedOn w:val="DefaultParagraphFont"/>
    <w:link w:val="Quote"/>
    <w:uiPriority w:val="29"/>
    <w:rsid w:val="00EA04F8"/>
    <w:rPr>
      <w:i/>
      <w:iCs/>
      <w:color w:val="404040" w:themeColor="text1" w:themeTint="BF"/>
    </w:rPr>
  </w:style>
  <w:style w:type="paragraph" w:styleId="ListParagraph">
    <w:name w:val="List Paragraph"/>
    <w:basedOn w:val="Normal"/>
    <w:uiPriority w:val="34"/>
    <w:qFormat/>
    <w:rsid w:val="00EA04F8"/>
    <w:pPr>
      <w:ind w:left="720"/>
      <w:contextualSpacing/>
    </w:pPr>
  </w:style>
  <w:style w:type="character" w:styleId="IntenseEmphasis">
    <w:name w:val="Intense Emphasis"/>
    <w:basedOn w:val="DefaultParagraphFont"/>
    <w:uiPriority w:val="21"/>
    <w:qFormat/>
    <w:rsid w:val="00EA04F8"/>
    <w:rPr>
      <w:i/>
      <w:iCs/>
      <w:color w:val="0F4761" w:themeColor="accent1" w:themeShade="BF"/>
    </w:rPr>
  </w:style>
  <w:style w:type="paragraph" w:styleId="IntenseQuote">
    <w:name w:val="Intense Quote"/>
    <w:basedOn w:val="Normal"/>
    <w:next w:val="Normal"/>
    <w:link w:val="IntenseQuoteChar"/>
    <w:uiPriority w:val="30"/>
    <w:qFormat/>
    <w:rsid w:val="00EA0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04F8"/>
    <w:rPr>
      <w:i/>
      <w:iCs/>
      <w:color w:val="0F4761" w:themeColor="accent1" w:themeShade="BF"/>
    </w:rPr>
  </w:style>
  <w:style w:type="character" w:styleId="IntenseReference">
    <w:name w:val="Intense Reference"/>
    <w:basedOn w:val="DefaultParagraphFont"/>
    <w:uiPriority w:val="32"/>
    <w:qFormat/>
    <w:rsid w:val="00EA04F8"/>
    <w:rPr>
      <w:b/>
      <w:bCs/>
      <w:smallCaps/>
      <w:color w:val="0F4761" w:themeColor="accent1" w:themeShade="BF"/>
      <w:spacing w:val="5"/>
    </w:rPr>
  </w:style>
  <w:style w:type="paragraph" w:styleId="TOCHeading">
    <w:name w:val="TOC Heading"/>
    <w:basedOn w:val="Heading1"/>
    <w:next w:val="Normal"/>
    <w:uiPriority w:val="39"/>
    <w:unhideWhenUsed/>
    <w:qFormat/>
    <w:rsid w:val="00C330F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643AF"/>
    <w:pPr>
      <w:spacing w:after="100"/>
    </w:pPr>
  </w:style>
  <w:style w:type="paragraph" w:styleId="TOC2">
    <w:name w:val="toc 2"/>
    <w:basedOn w:val="Normal"/>
    <w:next w:val="Normal"/>
    <w:autoRedefine/>
    <w:uiPriority w:val="39"/>
    <w:unhideWhenUsed/>
    <w:rsid w:val="005643AF"/>
    <w:pPr>
      <w:spacing w:after="100"/>
      <w:ind w:left="240"/>
    </w:pPr>
  </w:style>
  <w:style w:type="character" w:styleId="Hyperlink">
    <w:name w:val="Hyperlink"/>
    <w:basedOn w:val="DefaultParagraphFont"/>
    <w:uiPriority w:val="99"/>
    <w:unhideWhenUsed/>
    <w:rsid w:val="005643AF"/>
    <w:rPr>
      <w:color w:val="467886" w:themeColor="hyperlink"/>
      <w:u w:val="single"/>
    </w:rPr>
  </w:style>
  <w:style w:type="paragraph" w:styleId="NoSpacing">
    <w:name w:val="No Spacing"/>
    <w:link w:val="NoSpacingChar"/>
    <w:uiPriority w:val="1"/>
    <w:qFormat/>
    <w:rsid w:val="005643A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643AF"/>
    <w:rPr>
      <w:rFonts w:eastAsiaTheme="minorEastAsia"/>
      <w:kern w:val="0"/>
      <w:sz w:val="22"/>
      <w:szCs w:val="22"/>
      <w:lang w:val="en-US"/>
      <w14:ligatures w14:val="none"/>
    </w:rPr>
  </w:style>
  <w:style w:type="character" w:styleId="PlaceholderText">
    <w:name w:val="Placeholder Text"/>
    <w:basedOn w:val="DefaultParagraphFont"/>
    <w:uiPriority w:val="99"/>
    <w:semiHidden/>
    <w:rsid w:val="00773864"/>
    <w:rPr>
      <w:color w:val="666666"/>
    </w:rPr>
  </w:style>
  <w:style w:type="paragraph" w:styleId="Header">
    <w:name w:val="header"/>
    <w:basedOn w:val="Normal"/>
    <w:link w:val="HeaderChar"/>
    <w:uiPriority w:val="99"/>
    <w:unhideWhenUsed/>
    <w:rsid w:val="00C87B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7B69"/>
  </w:style>
  <w:style w:type="paragraph" w:styleId="Footer">
    <w:name w:val="footer"/>
    <w:basedOn w:val="Normal"/>
    <w:link w:val="FooterChar"/>
    <w:uiPriority w:val="99"/>
    <w:unhideWhenUsed/>
    <w:rsid w:val="00C87B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7B69"/>
  </w:style>
  <w:style w:type="paragraph" w:styleId="TOC3">
    <w:name w:val="toc 3"/>
    <w:basedOn w:val="Normal"/>
    <w:next w:val="Normal"/>
    <w:autoRedefine/>
    <w:uiPriority w:val="39"/>
    <w:unhideWhenUsed/>
    <w:rsid w:val="001D7B22"/>
    <w:pPr>
      <w:spacing w:after="100"/>
      <w:ind w:left="480"/>
    </w:pPr>
  </w:style>
  <w:style w:type="table" w:styleId="TableGrid">
    <w:name w:val="Table Grid"/>
    <w:basedOn w:val="TableNormal"/>
    <w:uiPriority w:val="39"/>
    <w:rsid w:val="00D117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0112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B86198361F140D1940673AB4DA5F337"/>
        <w:category>
          <w:name w:val="General"/>
          <w:gallery w:val="placeholder"/>
        </w:category>
        <w:types>
          <w:type w:val="bbPlcHdr"/>
        </w:types>
        <w:behaviors>
          <w:behavior w:val="content"/>
        </w:behaviors>
        <w:guid w:val="{DC20026A-CB1A-46C1-B65C-D5A5105D1FD8}"/>
      </w:docPartPr>
      <w:docPartBody>
        <w:p w:rsidR="00BB12D5" w:rsidRDefault="00BB12D5" w:rsidP="00BB12D5">
          <w:pPr>
            <w:pStyle w:val="8B86198361F140D1940673AB4DA5F337"/>
          </w:pPr>
          <w:r>
            <w:rPr>
              <w:rFonts w:asciiTheme="majorHAnsi" w:eastAsiaTheme="majorEastAsia" w:hAnsiTheme="majorHAnsi" w:cstheme="majorBidi"/>
              <w:caps/>
              <w:color w:val="156082" w:themeColor="accent1"/>
              <w:sz w:val="80"/>
              <w:szCs w:val="80"/>
            </w:rPr>
            <w:t>[Document title]</w:t>
          </w:r>
        </w:p>
      </w:docPartBody>
    </w:docPart>
    <w:docPart>
      <w:docPartPr>
        <w:name w:val="8D1EA18FC06340179CC2161D9B3B336E"/>
        <w:category>
          <w:name w:val="General"/>
          <w:gallery w:val="placeholder"/>
        </w:category>
        <w:types>
          <w:type w:val="bbPlcHdr"/>
        </w:types>
        <w:behaviors>
          <w:behavior w:val="content"/>
        </w:behaviors>
        <w:guid w:val="{45D73E99-EF8B-49F5-92F7-B318267D0F88}"/>
      </w:docPartPr>
      <w:docPartBody>
        <w:p w:rsidR="00BB12D5" w:rsidRDefault="00BB12D5" w:rsidP="00BB12D5">
          <w:pPr>
            <w:pStyle w:val="8D1EA18FC06340179CC2161D9B3B336E"/>
          </w:pPr>
          <w:r>
            <w:rPr>
              <w:color w:val="156082" w:themeColor="accent1"/>
              <w:sz w:val="28"/>
              <w:szCs w:val="28"/>
            </w:rPr>
            <w:t>[Document subtitle]</w:t>
          </w:r>
        </w:p>
      </w:docPartBody>
    </w:docPart>
    <w:docPart>
      <w:docPartPr>
        <w:name w:val="27D41FAD08DD4329A25AFDCF4AABFFF5"/>
        <w:category>
          <w:name w:val="General"/>
          <w:gallery w:val="placeholder"/>
        </w:category>
        <w:types>
          <w:type w:val="bbPlcHdr"/>
        </w:types>
        <w:behaviors>
          <w:behavior w:val="content"/>
        </w:behaviors>
        <w:guid w:val="{7C74ED28-7128-4231-A11F-7FE2421E8F92}"/>
      </w:docPartPr>
      <w:docPartBody>
        <w:p w:rsidR="00BB12D5" w:rsidRDefault="00BB12D5" w:rsidP="00BB12D5">
          <w:pPr>
            <w:pStyle w:val="27D41FAD08DD4329A25AFDCF4AABFFF5"/>
          </w:pPr>
          <w:r w:rsidRPr="00E627E3">
            <w:rPr>
              <w:rStyle w:val="PlaceholderText"/>
            </w:rPr>
            <w:t>[Author]</w:t>
          </w:r>
        </w:p>
      </w:docPartBody>
    </w:docPart>
    <w:docPart>
      <w:docPartPr>
        <w:name w:val="E6AD8FD6EC1045229DE00B41623E09B8"/>
        <w:category>
          <w:name w:val="General"/>
          <w:gallery w:val="placeholder"/>
        </w:category>
        <w:types>
          <w:type w:val="bbPlcHdr"/>
        </w:types>
        <w:behaviors>
          <w:behavior w:val="content"/>
        </w:behaviors>
        <w:guid w:val="{ACA85523-57F9-44A3-8432-D98330AC31E1}"/>
      </w:docPartPr>
      <w:docPartBody>
        <w:p w:rsidR="00BB12D5" w:rsidRDefault="00BB12D5" w:rsidP="00BB12D5">
          <w:pPr>
            <w:pStyle w:val="E6AD8FD6EC1045229DE00B41623E09B8"/>
          </w:pPr>
          <w:r w:rsidRPr="00E627E3">
            <w:rPr>
              <w:rStyle w:val="PlaceholderText"/>
            </w:rPr>
            <w:t>[Keywords]</w:t>
          </w:r>
        </w:p>
      </w:docPartBody>
    </w:docPart>
    <w:docPart>
      <w:docPartPr>
        <w:name w:val="CB737344B84A47DBAA2A3D7B6076C506"/>
        <w:category>
          <w:name w:val="General"/>
          <w:gallery w:val="placeholder"/>
        </w:category>
        <w:types>
          <w:type w:val="bbPlcHdr"/>
        </w:types>
        <w:behaviors>
          <w:behavior w:val="content"/>
        </w:behaviors>
        <w:guid w:val="{27B5C3F9-14EC-4C96-ABA0-366D38E2D84C}"/>
      </w:docPartPr>
      <w:docPartBody>
        <w:p w:rsidR="003C2F26" w:rsidRDefault="001222D9" w:rsidP="001222D9">
          <w:pPr>
            <w:pStyle w:val="CB737344B84A47DBAA2A3D7B6076C506"/>
          </w:pPr>
          <w:r w:rsidRPr="00E627E3">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2D5"/>
    <w:rsid w:val="00024F1C"/>
    <w:rsid w:val="000B5285"/>
    <w:rsid w:val="001222D9"/>
    <w:rsid w:val="00143B87"/>
    <w:rsid w:val="00250D9E"/>
    <w:rsid w:val="003410CA"/>
    <w:rsid w:val="003505A4"/>
    <w:rsid w:val="00363684"/>
    <w:rsid w:val="00371DE9"/>
    <w:rsid w:val="003A2BD2"/>
    <w:rsid w:val="003C2F26"/>
    <w:rsid w:val="00413B8A"/>
    <w:rsid w:val="0049145D"/>
    <w:rsid w:val="004A3736"/>
    <w:rsid w:val="004E1E69"/>
    <w:rsid w:val="00641C92"/>
    <w:rsid w:val="0069328F"/>
    <w:rsid w:val="006D5EAC"/>
    <w:rsid w:val="007C7D72"/>
    <w:rsid w:val="00854470"/>
    <w:rsid w:val="008560DF"/>
    <w:rsid w:val="00BB12D5"/>
    <w:rsid w:val="00BE789B"/>
    <w:rsid w:val="00C5232D"/>
    <w:rsid w:val="00CA049C"/>
    <w:rsid w:val="00CB08B2"/>
    <w:rsid w:val="00D27001"/>
    <w:rsid w:val="00D34415"/>
    <w:rsid w:val="00D83678"/>
    <w:rsid w:val="00DB515E"/>
    <w:rsid w:val="00DF3F4C"/>
    <w:rsid w:val="00E71CB2"/>
    <w:rsid w:val="00EB5187"/>
    <w:rsid w:val="00ED011F"/>
    <w:rsid w:val="00F541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B86198361F140D1940673AB4DA5F337">
    <w:name w:val="8B86198361F140D1940673AB4DA5F337"/>
    <w:rsid w:val="00BB12D5"/>
  </w:style>
  <w:style w:type="paragraph" w:customStyle="1" w:styleId="8D1EA18FC06340179CC2161D9B3B336E">
    <w:name w:val="8D1EA18FC06340179CC2161D9B3B336E"/>
    <w:rsid w:val="00BB12D5"/>
  </w:style>
  <w:style w:type="character" w:styleId="PlaceholderText">
    <w:name w:val="Placeholder Text"/>
    <w:basedOn w:val="DefaultParagraphFont"/>
    <w:uiPriority w:val="99"/>
    <w:semiHidden/>
    <w:rsid w:val="001222D9"/>
    <w:rPr>
      <w:color w:val="666666"/>
    </w:rPr>
  </w:style>
  <w:style w:type="paragraph" w:customStyle="1" w:styleId="27D41FAD08DD4329A25AFDCF4AABFFF5">
    <w:name w:val="27D41FAD08DD4329A25AFDCF4AABFFF5"/>
    <w:rsid w:val="00BB12D5"/>
  </w:style>
  <w:style w:type="paragraph" w:customStyle="1" w:styleId="E6AD8FD6EC1045229DE00B41623E09B8">
    <w:name w:val="E6AD8FD6EC1045229DE00B41623E09B8"/>
    <w:rsid w:val="00BB12D5"/>
  </w:style>
  <w:style w:type="paragraph" w:customStyle="1" w:styleId="CB737344B84A47DBAA2A3D7B6076C506">
    <w:name w:val="CB737344B84A47DBAA2A3D7B6076C506"/>
    <w:rsid w:val="001222D9"/>
    <w:rPr>
      <w:szCs w:val="21"/>
      <w:lang w:eastAsia="zh-CN" w:bidi="hi-I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2026-01-01T00:00:00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b680d982a72566f6d0a0d8807f5cb164">
  <xsd:schema xmlns:xsd="http://www.w3.org/2001/XMLSchema" xmlns:xs="http://www.w3.org/2001/XMLSchema" xmlns:p="http://schemas.microsoft.com/office/2006/metadata/properties" xmlns:ns3="f799553d-1ac0-48da-9ae3-fe400ced9c3b" targetNamespace="http://schemas.microsoft.com/office/2006/metadata/properties" ma:root="true" ma:fieldsID="0e6f9885f83dc6defae04935abcaa6bf"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3FD20-924B-4776-9789-DD4E19EE9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F83584-52D5-4CBD-A088-8965EF73365B}">
  <ds:schemaRefs>
    <ds:schemaRef ds:uri="http://schemas.microsoft.com/sharepoint/v3/contenttype/forms"/>
  </ds:schemaRefs>
</ds:datastoreItem>
</file>

<file path=customXml/itemProps4.xml><?xml version="1.0" encoding="utf-8"?>
<ds:datastoreItem xmlns:ds="http://schemas.openxmlformats.org/officeDocument/2006/customXml" ds:itemID="{8E990E8C-E308-4F54-8008-20C634F4F778}">
  <ds:schemaRefs>
    <ds:schemaRef ds:uri="http://schemas.microsoft.com/office/2006/metadata/properties"/>
    <ds:schemaRef ds:uri="http://schemas.microsoft.com/office/infopath/2007/PartnerControls"/>
    <ds:schemaRef ds:uri="f799553d-1ac0-48da-9ae3-fe400ced9c3b"/>
  </ds:schemaRefs>
</ds:datastoreItem>
</file>

<file path=customXml/itemProps5.xml><?xml version="1.0" encoding="utf-8"?>
<ds:datastoreItem xmlns:ds="http://schemas.openxmlformats.org/officeDocument/2006/customXml" ds:itemID="{ED0FECC7-EE8D-4E80-949C-5102E37A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15</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Component 1: Design and Implementation of a Relational Database System</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Design and Implementation of a Relational Database System</dc:title>
  <dc:subject>Introduction to Web and Database Concepts - ACCA4023</dc:subject>
  <dc:creator>Sadhana Jha</dc:creator>
  <cp:keywords>UNIVERSITY OF WALES TRINITY SAINT DAVID</cp:keywords>
  <dc:description/>
  <cp:lastModifiedBy>Chris Antwi Boasiako (2432249)</cp:lastModifiedBy>
  <cp:revision>1</cp:revision>
  <dcterms:created xsi:type="dcterms:W3CDTF">2026-03-07T10:58:00Z</dcterms:created>
  <dcterms:modified xsi:type="dcterms:W3CDTF">2026-03-08T08:04:00Z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