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126E0" w14:textId="52B5CB7D" w:rsidR="003C1BB0" w:rsidRDefault="00537592" w:rsidP="001B4FE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Continental Hotel Budget Planner</w:t>
      </w:r>
    </w:p>
    <w:p w14:paraId="234C4BEF" w14:textId="263E110E" w:rsidR="003D0BDD" w:rsidRDefault="003D0BDD" w:rsidP="001B4FE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Fahima Chowdhury</w:t>
      </w:r>
    </w:p>
    <w:p w14:paraId="362119B5" w14:textId="1C392E6F" w:rsidR="0065215D" w:rsidRDefault="0065215D" w:rsidP="001B4FE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2020783</w:t>
      </w:r>
    </w:p>
    <w:p w14:paraId="40BFD07C" w14:textId="0F0CB4D2" w:rsidR="00E925EC" w:rsidRDefault="00E925EC" w:rsidP="001B4FE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Financial Management for the Hotel Industry</w:t>
      </w:r>
    </w:p>
    <w:p w14:paraId="1E5FC037" w14:textId="0A624303" w:rsidR="003D0BDD" w:rsidRDefault="003D0BDD" w:rsidP="001B4FE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BMIH5007</w:t>
      </w:r>
    </w:p>
    <w:p w14:paraId="76B1794B" w14:textId="58B726A0" w:rsidR="003D0BDD" w:rsidRDefault="004577D6" w:rsidP="001B4FE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Dale Clarke</w:t>
      </w:r>
    </w:p>
    <w:p w14:paraId="41D97DCA" w14:textId="77777777" w:rsidR="00C12A78" w:rsidRDefault="00C12A78" w:rsidP="0086369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A1FFF10" w14:textId="77777777" w:rsidR="00C12A78" w:rsidRDefault="00C12A78" w:rsidP="0086369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B1D7C5A" w14:textId="77777777" w:rsidR="00C12A78" w:rsidRDefault="00C12A78" w:rsidP="0086369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6727F82" w14:textId="77777777" w:rsidR="00C12A78" w:rsidRDefault="00C12A78" w:rsidP="0086369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4002D86" w14:textId="3538932A" w:rsidR="00863695" w:rsidRPr="006A3EBF" w:rsidRDefault="00863695" w:rsidP="0086369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6A3EBF">
        <w:rPr>
          <w:rFonts w:ascii="Arial" w:hAnsi="Arial" w:cs="Arial"/>
          <w:b/>
          <w:bCs/>
          <w:sz w:val="24"/>
          <w:szCs w:val="24"/>
          <w:u w:val="single"/>
        </w:rPr>
        <w:t xml:space="preserve">Context </w:t>
      </w:r>
    </w:p>
    <w:p w14:paraId="2871BBD2" w14:textId="7F30650C" w:rsidR="00863695" w:rsidRPr="00BA02C2" w:rsidRDefault="00321842" w:rsidP="0032184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BA02C2">
        <w:rPr>
          <w:rFonts w:ascii="Arial" w:hAnsi="Arial" w:cs="Arial"/>
          <w:sz w:val="24"/>
          <w:szCs w:val="24"/>
          <w:u w:val="single"/>
        </w:rPr>
        <w:t xml:space="preserve">Executive </w:t>
      </w:r>
      <w:r w:rsidR="00BA02C2" w:rsidRPr="00BA02C2">
        <w:rPr>
          <w:rFonts w:ascii="Arial" w:hAnsi="Arial" w:cs="Arial"/>
          <w:sz w:val="24"/>
          <w:szCs w:val="24"/>
          <w:u w:val="single"/>
        </w:rPr>
        <w:t>summary 1</w:t>
      </w:r>
    </w:p>
    <w:p w14:paraId="22A4556C" w14:textId="3B5B1815" w:rsidR="00BF00A2" w:rsidRPr="00BA02C2" w:rsidRDefault="00BF00A2" w:rsidP="00BF00A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BA02C2">
        <w:rPr>
          <w:rFonts w:ascii="Arial" w:hAnsi="Arial" w:cs="Arial"/>
          <w:sz w:val="24"/>
          <w:szCs w:val="24"/>
          <w:u w:val="single"/>
        </w:rPr>
        <w:t>Introduction</w:t>
      </w:r>
      <w:r w:rsidR="00C12A78" w:rsidRPr="00BA02C2">
        <w:rPr>
          <w:rFonts w:ascii="Arial" w:hAnsi="Arial" w:cs="Arial"/>
          <w:sz w:val="24"/>
          <w:szCs w:val="24"/>
          <w:u w:val="single"/>
        </w:rPr>
        <w:t xml:space="preserve">               </w:t>
      </w:r>
      <w:r w:rsidR="00C12A78" w:rsidRPr="00BA02C2">
        <w:rPr>
          <w:rFonts w:ascii="Arial" w:hAnsi="Arial" w:cs="Arial"/>
          <w:sz w:val="24"/>
          <w:szCs w:val="24"/>
        </w:rPr>
        <w:t>2</w:t>
      </w:r>
    </w:p>
    <w:p w14:paraId="72C34686" w14:textId="2A139CE4" w:rsidR="00321842" w:rsidRPr="00BA02C2" w:rsidRDefault="00BF00A2" w:rsidP="0032184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BA02C2">
        <w:rPr>
          <w:rFonts w:ascii="Arial" w:hAnsi="Arial" w:cs="Arial"/>
          <w:sz w:val="24"/>
          <w:szCs w:val="24"/>
          <w:u w:val="single"/>
        </w:rPr>
        <w:t>The Budget planner for Continental Hotel</w:t>
      </w:r>
      <w:r w:rsidR="00BA02C2" w:rsidRPr="00BA02C2">
        <w:rPr>
          <w:rFonts w:ascii="Arial" w:hAnsi="Arial" w:cs="Arial"/>
          <w:sz w:val="24"/>
          <w:szCs w:val="24"/>
          <w:u w:val="single"/>
        </w:rPr>
        <w:t xml:space="preserve"> </w:t>
      </w:r>
      <w:r w:rsidR="00BA02C2" w:rsidRPr="00BA02C2">
        <w:rPr>
          <w:rFonts w:ascii="Arial" w:hAnsi="Arial" w:cs="Arial"/>
          <w:sz w:val="24"/>
          <w:szCs w:val="24"/>
        </w:rPr>
        <w:t>3</w:t>
      </w:r>
    </w:p>
    <w:p w14:paraId="75F3C3AD" w14:textId="0D6F8469" w:rsidR="00BF00A2" w:rsidRPr="00BA02C2" w:rsidRDefault="00BF00A2" w:rsidP="00BF00A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BA02C2">
        <w:rPr>
          <w:rFonts w:ascii="Arial" w:hAnsi="Arial" w:cs="Arial"/>
          <w:sz w:val="24"/>
          <w:szCs w:val="24"/>
          <w:u w:val="single"/>
        </w:rPr>
        <w:t>Understanding of Traditional based Budget and Zero-base Budget</w:t>
      </w:r>
      <w:r w:rsidR="001C4F25" w:rsidRPr="00BA02C2">
        <w:rPr>
          <w:rFonts w:ascii="Arial" w:hAnsi="Arial" w:cs="Arial"/>
          <w:sz w:val="24"/>
          <w:szCs w:val="24"/>
          <w:u w:val="single"/>
        </w:rPr>
        <w:t xml:space="preserve">. </w:t>
      </w:r>
      <w:r w:rsidR="00BA02C2" w:rsidRPr="00BA02C2">
        <w:rPr>
          <w:rFonts w:ascii="Arial" w:hAnsi="Arial" w:cs="Arial"/>
          <w:sz w:val="24"/>
          <w:szCs w:val="24"/>
        </w:rPr>
        <w:t>4</w:t>
      </w:r>
    </w:p>
    <w:p w14:paraId="7AEBC0FB" w14:textId="53CE8BF9" w:rsidR="00BF00A2" w:rsidRPr="00BA02C2" w:rsidRDefault="0027614E" w:rsidP="0032184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BA02C2">
        <w:rPr>
          <w:rFonts w:ascii="Arial" w:hAnsi="Arial" w:cs="Arial"/>
          <w:sz w:val="24"/>
          <w:szCs w:val="24"/>
          <w:u w:val="single"/>
        </w:rPr>
        <w:t xml:space="preserve">Process Of Zero-Base Budgeting and </w:t>
      </w:r>
      <w:r w:rsidR="00BA02C2" w:rsidRPr="00BA02C2">
        <w:rPr>
          <w:rFonts w:ascii="Arial" w:hAnsi="Arial" w:cs="Arial"/>
          <w:sz w:val="24"/>
          <w:szCs w:val="24"/>
          <w:u w:val="single"/>
        </w:rPr>
        <w:t xml:space="preserve">Implementation   </w:t>
      </w:r>
      <w:r w:rsidR="00BA02C2" w:rsidRPr="00BA02C2">
        <w:rPr>
          <w:rFonts w:ascii="Arial" w:hAnsi="Arial" w:cs="Arial"/>
          <w:sz w:val="24"/>
          <w:szCs w:val="24"/>
        </w:rPr>
        <w:t>7</w:t>
      </w:r>
    </w:p>
    <w:p w14:paraId="2718A8DD" w14:textId="06C7095C" w:rsidR="0027614E" w:rsidRPr="00BA02C2" w:rsidRDefault="0027614E" w:rsidP="0027614E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BA02C2">
        <w:rPr>
          <w:rFonts w:ascii="Arial" w:hAnsi="Arial" w:cs="Arial"/>
          <w:sz w:val="24"/>
          <w:szCs w:val="24"/>
          <w:u w:val="single"/>
        </w:rPr>
        <w:t>Can Budgeting Control Support Sustainability</w:t>
      </w:r>
      <w:proofErr w:type="gramStart"/>
      <w:r w:rsidR="00727139" w:rsidRPr="00BA02C2">
        <w:rPr>
          <w:rFonts w:ascii="Arial" w:hAnsi="Arial" w:cs="Arial"/>
          <w:sz w:val="24"/>
          <w:szCs w:val="24"/>
          <w:u w:val="single"/>
        </w:rPr>
        <w:t xml:space="preserve">? </w:t>
      </w:r>
      <w:r w:rsidR="00BA02C2" w:rsidRPr="00BA02C2">
        <w:rPr>
          <w:rFonts w:ascii="Arial" w:hAnsi="Arial" w:cs="Arial"/>
          <w:sz w:val="24"/>
          <w:szCs w:val="24"/>
          <w:u w:val="single"/>
        </w:rPr>
        <w:t xml:space="preserve"> </w:t>
      </w:r>
      <w:proofErr w:type="gramEnd"/>
      <w:r w:rsidR="00BA02C2" w:rsidRPr="00BA02C2">
        <w:rPr>
          <w:rFonts w:ascii="Arial" w:hAnsi="Arial" w:cs="Arial"/>
          <w:sz w:val="24"/>
          <w:szCs w:val="24"/>
        </w:rPr>
        <w:t>8</w:t>
      </w:r>
    </w:p>
    <w:p w14:paraId="4CA4BCD4" w14:textId="7EA180C8" w:rsidR="0027614E" w:rsidRPr="00BA02C2" w:rsidRDefault="0027614E" w:rsidP="0027614E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BA02C2">
        <w:rPr>
          <w:rFonts w:ascii="Arial" w:hAnsi="Arial" w:cs="Arial"/>
          <w:sz w:val="24"/>
          <w:szCs w:val="24"/>
          <w:u w:val="single"/>
        </w:rPr>
        <w:t>Conclusion</w:t>
      </w:r>
      <w:r w:rsidR="00BA02C2" w:rsidRPr="00BA02C2">
        <w:rPr>
          <w:rFonts w:ascii="Arial" w:hAnsi="Arial" w:cs="Arial"/>
          <w:sz w:val="24"/>
          <w:szCs w:val="24"/>
          <w:u w:val="single"/>
        </w:rPr>
        <w:t xml:space="preserve"> </w:t>
      </w:r>
      <w:r w:rsidR="00BA02C2" w:rsidRPr="00BA02C2">
        <w:rPr>
          <w:rFonts w:ascii="Arial" w:hAnsi="Arial" w:cs="Arial"/>
          <w:sz w:val="24"/>
          <w:szCs w:val="24"/>
        </w:rPr>
        <w:t>9</w:t>
      </w:r>
    </w:p>
    <w:p w14:paraId="09A52D68" w14:textId="402B2097" w:rsidR="0027614E" w:rsidRPr="00BA02C2" w:rsidRDefault="0027614E" w:rsidP="0027614E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BA02C2">
        <w:rPr>
          <w:rFonts w:ascii="Arial" w:hAnsi="Arial" w:cs="Arial"/>
          <w:sz w:val="24"/>
          <w:szCs w:val="24"/>
          <w:u w:val="single"/>
        </w:rPr>
        <w:t xml:space="preserve">References </w:t>
      </w:r>
      <w:r w:rsidR="00BA02C2" w:rsidRPr="00BA02C2">
        <w:rPr>
          <w:rFonts w:ascii="Arial" w:hAnsi="Arial" w:cs="Arial"/>
          <w:sz w:val="24"/>
          <w:szCs w:val="24"/>
        </w:rPr>
        <w:t>10</w:t>
      </w:r>
    </w:p>
    <w:p w14:paraId="6F7A1A9C" w14:textId="77777777" w:rsidR="0027614E" w:rsidRPr="00321842" w:rsidRDefault="0027614E" w:rsidP="00BA02C2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519ADA" w14:textId="2BCF7690" w:rsidR="0065215D" w:rsidRDefault="0065215D" w:rsidP="001B4FEE">
      <w:pPr>
        <w:jc w:val="center"/>
        <w:rPr>
          <w:rFonts w:ascii="Arial" w:hAnsi="Arial" w:cs="Arial"/>
          <w:sz w:val="24"/>
          <w:szCs w:val="24"/>
        </w:rPr>
      </w:pPr>
    </w:p>
    <w:p w14:paraId="37121544" w14:textId="77777777" w:rsidR="00C12A78" w:rsidRDefault="00C12A78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C3D4CE0" w14:textId="77777777" w:rsidR="00C12A78" w:rsidRDefault="00C12A78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0D899B2" w14:textId="4BC6948A" w:rsidR="00483EF1" w:rsidRDefault="00483EF1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Executive summary</w:t>
      </w:r>
    </w:p>
    <w:p w14:paraId="58B87BAB" w14:textId="32B62DD8" w:rsidR="006045A6" w:rsidRPr="002F542F" w:rsidRDefault="002F542F" w:rsidP="00913C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4B5634">
        <w:rPr>
          <w:rFonts w:ascii="Arial" w:hAnsi="Arial" w:cs="Arial"/>
          <w:sz w:val="24"/>
          <w:szCs w:val="24"/>
        </w:rPr>
        <w:t xml:space="preserve">e </w:t>
      </w:r>
      <w:r w:rsidR="001754F4">
        <w:rPr>
          <w:rFonts w:ascii="Arial" w:hAnsi="Arial" w:cs="Arial"/>
          <w:sz w:val="24"/>
          <w:szCs w:val="24"/>
        </w:rPr>
        <w:t>first</w:t>
      </w:r>
      <w:r w:rsidR="004B5634">
        <w:rPr>
          <w:rFonts w:ascii="Arial" w:hAnsi="Arial" w:cs="Arial"/>
          <w:sz w:val="24"/>
          <w:szCs w:val="24"/>
        </w:rPr>
        <w:t xml:space="preserve"> portion of the report will show budget</w:t>
      </w:r>
      <w:r w:rsidR="001754F4">
        <w:rPr>
          <w:rFonts w:ascii="Arial" w:hAnsi="Arial" w:cs="Arial"/>
          <w:sz w:val="24"/>
          <w:szCs w:val="24"/>
        </w:rPr>
        <w:t xml:space="preserve"> </w:t>
      </w:r>
      <w:r w:rsidR="004B5634">
        <w:rPr>
          <w:rFonts w:ascii="Arial" w:hAnsi="Arial" w:cs="Arial"/>
          <w:sz w:val="24"/>
          <w:szCs w:val="24"/>
        </w:rPr>
        <w:t>plan for hotel continental</w:t>
      </w:r>
      <w:r w:rsidR="001754F4">
        <w:rPr>
          <w:rFonts w:ascii="Arial" w:hAnsi="Arial" w:cs="Arial"/>
          <w:sz w:val="24"/>
          <w:szCs w:val="24"/>
        </w:rPr>
        <w:t xml:space="preserve"> for the hotels fourth coming year as well as </w:t>
      </w:r>
      <w:r w:rsidR="00AF5F1B">
        <w:rPr>
          <w:rFonts w:ascii="Arial" w:hAnsi="Arial" w:cs="Arial"/>
          <w:sz w:val="24"/>
          <w:szCs w:val="24"/>
        </w:rPr>
        <w:t>the income</w:t>
      </w:r>
      <w:r w:rsidR="003B6259">
        <w:rPr>
          <w:rFonts w:ascii="Arial" w:hAnsi="Arial" w:cs="Arial"/>
          <w:sz w:val="24"/>
          <w:szCs w:val="24"/>
        </w:rPr>
        <w:t>,</w:t>
      </w:r>
      <w:r w:rsidR="00AF5F1B">
        <w:rPr>
          <w:rFonts w:ascii="Arial" w:hAnsi="Arial" w:cs="Arial"/>
          <w:sz w:val="24"/>
          <w:szCs w:val="24"/>
        </w:rPr>
        <w:t xml:space="preserve"> expenditure in clear categories</w:t>
      </w:r>
      <w:r w:rsidR="006E5006">
        <w:rPr>
          <w:rFonts w:ascii="Arial" w:hAnsi="Arial" w:cs="Arial"/>
          <w:sz w:val="24"/>
          <w:szCs w:val="24"/>
        </w:rPr>
        <w:t xml:space="preserve"> and</w:t>
      </w:r>
      <w:r w:rsidR="008F6AC4">
        <w:rPr>
          <w:rFonts w:ascii="Arial" w:hAnsi="Arial" w:cs="Arial"/>
          <w:sz w:val="24"/>
          <w:szCs w:val="24"/>
        </w:rPr>
        <w:t xml:space="preserve"> showing the opening and closing balance of the hotels budget</w:t>
      </w:r>
      <w:r w:rsidR="006E5006">
        <w:rPr>
          <w:rFonts w:ascii="Arial" w:hAnsi="Arial" w:cs="Arial"/>
          <w:sz w:val="24"/>
          <w:szCs w:val="24"/>
        </w:rPr>
        <w:t xml:space="preserve">. The reginal account director has asked for a detailed report </w:t>
      </w:r>
      <w:r w:rsidR="0061348D">
        <w:rPr>
          <w:rFonts w:ascii="Arial" w:hAnsi="Arial" w:cs="Arial"/>
          <w:sz w:val="24"/>
          <w:szCs w:val="24"/>
        </w:rPr>
        <w:t xml:space="preserve">on the understanding of </w:t>
      </w:r>
      <w:r w:rsidR="004750A8">
        <w:rPr>
          <w:rFonts w:ascii="Arial" w:hAnsi="Arial" w:cs="Arial"/>
          <w:sz w:val="24"/>
          <w:szCs w:val="24"/>
        </w:rPr>
        <w:t>traditional and zero-based budgeting</w:t>
      </w:r>
      <w:r w:rsidR="0061348D">
        <w:rPr>
          <w:rFonts w:ascii="Arial" w:hAnsi="Arial" w:cs="Arial"/>
          <w:sz w:val="24"/>
          <w:szCs w:val="24"/>
        </w:rPr>
        <w:t xml:space="preserve">, as well as the process of zero-based budgeting and how it can be implemented at the </w:t>
      </w:r>
      <w:r w:rsidR="00AF257E">
        <w:rPr>
          <w:rFonts w:ascii="Arial" w:hAnsi="Arial" w:cs="Arial"/>
          <w:sz w:val="24"/>
          <w:szCs w:val="24"/>
        </w:rPr>
        <w:t xml:space="preserve">hotel. While also </w:t>
      </w:r>
      <w:r w:rsidR="00016A32">
        <w:rPr>
          <w:rFonts w:ascii="Arial" w:hAnsi="Arial" w:cs="Arial"/>
          <w:sz w:val="24"/>
          <w:szCs w:val="24"/>
        </w:rPr>
        <w:t>whether</w:t>
      </w:r>
      <w:r w:rsidR="00AF257E">
        <w:rPr>
          <w:rFonts w:ascii="Arial" w:hAnsi="Arial" w:cs="Arial"/>
          <w:sz w:val="24"/>
          <w:szCs w:val="24"/>
        </w:rPr>
        <w:t xml:space="preserve"> budgeting control can </w:t>
      </w:r>
      <w:r w:rsidR="00016A32">
        <w:rPr>
          <w:rFonts w:ascii="Arial" w:hAnsi="Arial" w:cs="Arial"/>
          <w:sz w:val="24"/>
          <w:szCs w:val="24"/>
        </w:rPr>
        <w:t>support a hotel becoming more sustainable</w:t>
      </w:r>
      <w:r w:rsidR="004C508B">
        <w:rPr>
          <w:rFonts w:ascii="Arial" w:hAnsi="Arial" w:cs="Arial"/>
          <w:sz w:val="24"/>
          <w:szCs w:val="24"/>
        </w:rPr>
        <w:t xml:space="preserve"> for the environment as well as their revenue</w:t>
      </w:r>
      <w:r w:rsidR="001C4F25">
        <w:rPr>
          <w:rFonts w:ascii="Arial" w:hAnsi="Arial" w:cs="Arial"/>
          <w:sz w:val="24"/>
          <w:szCs w:val="24"/>
        </w:rPr>
        <w:t xml:space="preserve">. </w:t>
      </w:r>
    </w:p>
    <w:p w14:paraId="4CD5B1DA" w14:textId="77777777" w:rsidR="004C508B" w:rsidRDefault="004C508B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6BA28A9" w14:textId="77777777" w:rsidR="00685C17" w:rsidRDefault="00685C17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D37AB50" w14:textId="77777777" w:rsidR="00685C17" w:rsidRDefault="00685C17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ADDA910" w14:textId="77777777" w:rsidR="00C12A78" w:rsidRDefault="00C12A78" w:rsidP="00913C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9730711" w14:textId="20612BE5" w:rsidR="00913CD3" w:rsidRDefault="00913CD3" w:rsidP="00913C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5019DF4D" w14:textId="258763EE" w:rsidR="00913CD3" w:rsidRDefault="00913CD3" w:rsidP="00913C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</w:t>
      </w:r>
      <w:r w:rsidR="003740AA">
        <w:rPr>
          <w:rFonts w:ascii="Arial" w:hAnsi="Arial" w:cs="Arial"/>
          <w:sz w:val="24"/>
          <w:szCs w:val="24"/>
        </w:rPr>
        <w:t xml:space="preserve"> will be exploring firstly</w:t>
      </w:r>
      <w:r w:rsidR="00892B6F">
        <w:rPr>
          <w:rFonts w:ascii="Arial" w:hAnsi="Arial" w:cs="Arial"/>
          <w:sz w:val="24"/>
          <w:szCs w:val="24"/>
        </w:rPr>
        <w:t xml:space="preserve"> how Hotel Continental</w:t>
      </w:r>
      <w:r w:rsidR="000C1F4E">
        <w:rPr>
          <w:rFonts w:ascii="Arial" w:hAnsi="Arial" w:cs="Arial"/>
          <w:sz w:val="24"/>
          <w:szCs w:val="24"/>
        </w:rPr>
        <w:t xml:space="preserve"> has prepare a month-by-month cash budget </w:t>
      </w:r>
      <w:r w:rsidR="00295745">
        <w:rPr>
          <w:rFonts w:ascii="Arial" w:hAnsi="Arial" w:cs="Arial"/>
          <w:sz w:val="24"/>
          <w:szCs w:val="24"/>
        </w:rPr>
        <w:t>forecasting</w:t>
      </w:r>
      <w:r w:rsidR="000C1F4E">
        <w:rPr>
          <w:rFonts w:ascii="Arial" w:hAnsi="Arial" w:cs="Arial"/>
          <w:sz w:val="24"/>
          <w:szCs w:val="24"/>
        </w:rPr>
        <w:t xml:space="preserve"> for th</w:t>
      </w:r>
      <w:r w:rsidR="00295745">
        <w:rPr>
          <w:rFonts w:ascii="Arial" w:hAnsi="Arial" w:cs="Arial"/>
          <w:sz w:val="24"/>
          <w:szCs w:val="24"/>
        </w:rPr>
        <w:t>e</w:t>
      </w:r>
      <w:r w:rsidR="000C1F4E">
        <w:rPr>
          <w:rFonts w:ascii="Arial" w:hAnsi="Arial" w:cs="Arial"/>
          <w:sz w:val="24"/>
          <w:szCs w:val="24"/>
        </w:rPr>
        <w:t xml:space="preserve"> period </w:t>
      </w:r>
      <w:r w:rsidR="00295745">
        <w:rPr>
          <w:rFonts w:ascii="Arial" w:hAnsi="Arial" w:cs="Arial"/>
          <w:sz w:val="24"/>
          <w:szCs w:val="24"/>
        </w:rPr>
        <w:t>of January 2022 to December</w:t>
      </w:r>
      <w:r w:rsidR="004030A2">
        <w:rPr>
          <w:rFonts w:ascii="Arial" w:hAnsi="Arial" w:cs="Arial"/>
          <w:sz w:val="24"/>
          <w:szCs w:val="24"/>
        </w:rPr>
        <w:t xml:space="preserve"> 2023.</w:t>
      </w:r>
    </w:p>
    <w:p w14:paraId="56117275" w14:textId="55A42298" w:rsidR="00976738" w:rsidRDefault="00976738" w:rsidP="00913C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Hotel Continental is a </w:t>
      </w:r>
      <w:r w:rsidR="00E53824">
        <w:rPr>
          <w:rFonts w:ascii="Arial" w:hAnsi="Arial" w:cs="Arial"/>
          <w:sz w:val="24"/>
          <w:szCs w:val="24"/>
        </w:rPr>
        <w:t>15-room</w:t>
      </w:r>
      <w:r w:rsidR="00E04C4E">
        <w:rPr>
          <w:rFonts w:ascii="Arial" w:hAnsi="Arial" w:cs="Arial"/>
          <w:sz w:val="24"/>
          <w:szCs w:val="24"/>
        </w:rPr>
        <w:t xml:space="preserve"> hotel which is situated in London.</w:t>
      </w:r>
    </w:p>
    <w:p w14:paraId="0AD9E094" w14:textId="5CFC8935" w:rsidR="004030A2" w:rsidRDefault="004030A2" w:rsidP="00913C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part of this report </w:t>
      </w:r>
      <w:r w:rsidR="00E5131B">
        <w:rPr>
          <w:rFonts w:ascii="Arial" w:hAnsi="Arial" w:cs="Arial"/>
          <w:sz w:val="24"/>
          <w:szCs w:val="24"/>
        </w:rPr>
        <w:t>will</w:t>
      </w:r>
      <w:r w:rsidR="009C08A5">
        <w:rPr>
          <w:rFonts w:ascii="Arial" w:hAnsi="Arial" w:cs="Arial"/>
          <w:sz w:val="24"/>
          <w:szCs w:val="24"/>
        </w:rPr>
        <w:t xml:space="preserve"> explain </w:t>
      </w:r>
      <w:r w:rsidR="00F32F3E">
        <w:rPr>
          <w:rFonts w:ascii="Arial" w:hAnsi="Arial" w:cs="Arial"/>
          <w:sz w:val="24"/>
          <w:szCs w:val="24"/>
        </w:rPr>
        <w:t>and show the understanding and diff</w:t>
      </w:r>
      <w:r w:rsidR="00A861DD">
        <w:rPr>
          <w:rFonts w:ascii="Arial" w:hAnsi="Arial" w:cs="Arial"/>
          <w:sz w:val="24"/>
          <w:szCs w:val="24"/>
        </w:rPr>
        <w:t xml:space="preserve">erences </w:t>
      </w:r>
      <w:r w:rsidR="00100119">
        <w:rPr>
          <w:rFonts w:ascii="Arial" w:hAnsi="Arial" w:cs="Arial"/>
          <w:sz w:val="24"/>
          <w:szCs w:val="24"/>
        </w:rPr>
        <w:t>between:</w:t>
      </w:r>
    </w:p>
    <w:p w14:paraId="22AFDD3F" w14:textId="15D492C1" w:rsidR="00A861DD" w:rsidRDefault="00A861DD" w:rsidP="00A861D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Traditional</w:t>
      </w:r>
      <w:r w:rsidR="00100119">
        <w:rPr>
          <w:rFonts w:ascii="Arial" w:hAnsi="Arial" w:cs="Arial"/>
          <w:sz w:val="24"/>
          <w:szCs w:val="24"/>
        </w:rPr>
        <w:t xml:space="preserve"> based Budget</w:t>
      </w:r>
    </w:p>
    <w:p w14:paraId="170EA6BF" w14:textId="02370A03" w:rsidR="00100119" w:rsidRDefault="00100119" w:rsidP="00A861D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Zero-based Budget</w:t>
      </w:r>
    </w:p>
    <w:p w14:paraId="45482312" w14:textId="77777777" w:rsidR="00696722" w:rsidRDefault="00696722" w:rsidP="00685C17">
      <w:pPr>
        <w:rPr>
          <w:rFonts w:ascii="Arial" w:hAnsi="Arial" w:cs="Arial"/>
          <w:sz w:val="24"/>
          <w:szCs w:val="24"/>
        </w:rPr>
      </w:pPr>
    </w:p>
    <w:p w14:paraId="0326305D" w14:textId="77777777" w:rsidR="00696722" w:rsidRDefault="00696722" w:rsidP="00685C17">
      <w:pPr>
        <w:rPr>
          <w:rFonts w:ascii="Arial" w:hAnsi="Arial" w:cs="Arial"/>
          <w:sz w:val="24"/>
          <w:szCs w:val="24"/>
        </w:rPr>
      </w:pPr>
    </w:p>
    <w:p w14:paraId="56E006B7" w14:textId="7B764446" w:rsidR="0037355D" w:rsidRDefault="00676459" w:rsidP="00685C17">
      <w:pPr>
        <w:rPr>
          <w:rFonts w:ascii="Arial" w:hAnsi="Arial" w:cs="Arial"/>
          <w:sz w:val="24"/>
          <w:szCs w:val="24"/>
        </w:rPr>
      </w:pPr>
      <w:r w:rsidRPr="00685C17">
        <w:rPr>
          <w:rFonts w:ascii="Arial" w:hAnsi="Arial" w:cs="Arial"/>
          <w:sz w:val="24"/>
          <w:szCs w:val="24"/>
        </w:rPr>
        <w:t>Furthermore,</w:t>
      </w:r>
      <w:r w:rsidR="004D1AAD" w:rsidRPr="00685C17">
        <w:rPr>
          <w:rFonts w:ascii="Arial" w:hAnsi="Arial" w:cs="Arial"/>
          <w:sz w:val="24"/>
          <w:szCs w:val="24"/>
        </w:rPr>
        <w:t xml:space="preserve"> it will try and explain</w:t>
      </w:r>
      <w:r w:rsidR="002C7FF0" w:rsidRPr="00685C17">
        <w:rPr>
          <w:rFonts w:ascii="Arial" w:hAnsi="Arial" w:cs="Arial"/>
          <w:sz w:val="24"/>
          <w:szCs w:val="24"/>
        </w:rPr>
        <w:t xml:space="preserve"> the process of a zero-b</w:t>
      </w:r>
      <w:r w:rsidR="00A965A5" w:rsidRPr="00685C17">
        <w:rPr>
          <w:rFonts w:ascii="Arial" w:hAnsi="Arial" w:cs="Arial"/>
          <w:sz w:val="24"/>
          <w:szCs w:val="24"/>
        </w:rPr>
        <w:t>ase</w:t>
      </w:r>
      <w:r w:rsidR="002C7FF0" w:rsidRPr="00685C17">
        <w:rPr>
          <w:rFonts w:ascii="Arial" w:hAnsi="Arial" w:cs="Arial"/>
          <w:sz w:val="24"/>
          <w:szCs w:val="24"/>
        </w:rPr>
        <w:t xml:space="preserve"> budget</w:t>
      </w:r>
      <w:r w:rsidR="00E64959" w:rsidRPr="00685C17">
        <w:rPr>
          <w:rFonts w:ascii="Arial" w:hAnsi="Arial" w:cs="Arial"/>
          <w:sz w:val="24"/>
          <w:szCs w:val="24"/>
        </w:rPr>
        <w:t xml:space="preserve"> and how this can </w:t>
      </w:r>
      <w:proofErr w:type="gramStart"/>
      <w:r w:rsidR="00E64959" w:rsidRPr="00685C17">
        <w:rPr>
          <w:rFonts w:ascii="Arial" w:hAnsi="Arial" w:cs="Arial"/>
          <w:sz w:val="24"/>
          <w:szCs w:val="24"/>
        </w:rPr>
        <w:t xml:space="preserve">be </w:t>
      </w:r>
      <w:r w:rsidR="00A965A5" w:rsidRPr="00685C17">
        <w:rPr>
          <w:rFonts w:ascii="Arial" w:hAnsi="Arial" w:cs="Arial"/>
          <w:sz w:val="24"/>
          <w:szCs w:val="24"/>
        </w:rPr>
        <w:t>implemented</w:t>
      </w:r>
      <w:proofErr w:type="gramEnd"/>
      <w:r w:rsidR="00E64959" w:rsidRPr="00685C17">
        <w:rPr>
          <w:rFonts w:ascii="Arial" w:hAnsi="Arial" w:cs="Arial"/>
          <w:sz w:val="24"/>
          <w:szCs w:val="24"/>
        </w:rPr>
        <w:t xml:space="preserve"> in the business</w:t>
      </w:r>
      <w:r w:rsidR="00020AB5" w:rsidRPr="00685C17">
        <w:rPr>
          <w:rFonts w:ascii="Arial" w:hAnsi="Arial" w:cs="Arial"/>
          <w:sz w:val="24"/>
          <w:szCs w:val="24"/>
        </w:rPr>
        <w:t xml:space="preserve"> and the process that is involved in applying a zero-base budgeting</w:t>
      </w:r>
      <w:r w:rsidR="006F3667" w:rsidRPr="00685C17">
        <w:rPr>
          <w:rFonts w:ascii="Arial" w:hAnsi="Arial" w:cs="Arial"/>
          <w:sz w:val="24"/>
          <w:szCs w:val="24"/>
        </w:rPr>
        <w:t xml:space="preserve"> into the business</w:t>
      </w:r>
      <w:r w:rsidR="00E64959" w:rsidRPr="00685C17">
        <w:rPr>
          <w:rFonts w:ascii="Arial" w:hAnsi="Arial" w:cs="Arial"/>
          <w:sz w:val="24"/>
          <w:szCs w:val="24"/>
        </w:rPr>
        <w:t xml:space="preserve"> and</w:t>
      </w:r>
      <w:r w:rsidR="00A965A5" w:rsidRPr="00685C17">
        <w:rPr>
          <w:rFonts w:ascii="Arial" w:hAnsi="Arial" w:cs="Arial"/>
          <w:sz w:val="24"/>
          <w:szCs w:val="24"/>
        </w:rPr>
        <w:t xml:space="preserve"> </w:t>
      </w:r>
      <w:r w:rsidRPr="00685C17">
        <w:rPr>
          <w:rFonts w:ascii="Arial" w:hAnsi="Arial" w:cs="Arial"/>
          <w:sz w:val="24"/>
          <w:szCs w:val="24"/>
        </w:rPr>
        <w:t>overall</w:t>
      </w:r>
      <w:r w:rsidR="00E64959" w:rsidRPr="00685C17">
        <w:rPr>
          <w:rFonts w:ascii="Arial" w:hAnsi="Arial" w:cs="Arial"/>
          <w:sz w:val="24"/>
          <w:szCs w:val="24"/>
        </w:rPr>
        <w:t xml:space="preserve"> </w:t>
      </w:r>
      <w:r w:rsidR="000A0143" w:rsidRPr="00685C17">
        <w:rPr>
          <w:rFonts w:ascii="Arial" w:hAnsi="Arial" w:cs="Arial"/>
          <w:sz w:val="24"/>
          <w:szCs w:val="24"/>
        </w:rPr>
        <w:t xml:space="preserve">which budget is best for the business </w:t>
      </w:r>
      <w:r w:rsidR="00483F72" w:rsidRPr="00685C17">
        <w:rPr>
          <w:rFonts w:ascii="Arial" w:hAnsi="Arial" w:cs="Arial"/>
          <w:sz w:val="24"/>
          <w:szCs w:val="24"/>
        </w:rPr>
        <w:t>to oper</w:t>
      </w:r>
      <w:r w:rsidRPr="00685C17">
        <w:rPr>
          <w:rFonts w:ascii="Arial" w:hAnsi="Arial" w:cs="Arial"/>
          <w:sz w:val="24"/>
          <w:szCs w:val="24"/>
        </w:rPr>
        <w:t>ate with.</w:t>
      </w:r>
    </w:p>
    <w:p w14:paraId="21E011AD" w14:textId="77777777" w:rsidR="00685C17" w:rsidRDefault="00685C17" w:rsidP="004D1AAD">
      <w:pPr>
        <w:rPr>
          <w:rFonts w:ascii="Arial" w:hAnsi="Arial" w:cs="Arial"/>
          <w:sz w:val="24"/>
          <w:szCs w:val="24"/>
        </w:rPr>
      </w:pPr>
    </w:p>
    <w:p w14:paraId="68FF9373" w14:textId="77777777" w:rsidR="00685C17" w:rsidRDefault="00685C17" w:rsidP="004D1AAD">
      <w:pPr>
        <w:rPr>
          <w:rFonts w:ascii="Arial" w:hAnsi="Arial" w:cs="Arial"/>
          <w:sz w:val="24"/>
          <w:szCs w:val="24"/>
        </w:rPr>
      </w:pPr>
    </w:p>
    <w:p w14:paraId="3E5AF1C8" w14:textId="77777777" w:rsidR="00685C17" w:rsidRDefault="00685C17" w:rsidP="004D1AAD">
      <w:pPr>
        <w:rPr>
          <w:rFonts w:ascii="Arial" w:hAnsi="Arial" w:cs="Arial"/>
          <w:sz w:val="24"/>
          <w:szCs w:val="24"/>
        </w:rPr>
      </w:pPr>
    </w:p>
    <w:p w14:paraId="39BBE483" w14:textId="77777777" w:rsidR="00685C17" w:rsidRDefault="00685C17" w:rsidP="004D1AAD">
      <w:pPr>
        <w:rPr>
          <w:rFonts w:ascii="Arial" w:hAnsi="Arial" w:cs="Arial"/>
          <w:sz w:val="24"/>
          <w:szCs w:val="24"/>
        </w:rPr>
      </w:pPr>
    </w:p>
    <w:p w14:paraId="6FD522D4" w14:textId="77777777" w:rsidR="00685C17" w:rsidRDefault="00685C17" w:rsidP="004D1AAD">
      <w:pPr>
        <w:rPr>
          <w:rFonts w:ascii="Arial" w:hAnsi="Arial" w:cs="Arial"/>
          <w:sz w:val="24"/>
          <w:szCs w:val="24"/>
        </w:rPr>
      </w:pPr>
    </w:p>
    <w:p w14:paraId="33141B3A" w14:textId="77777777" w:rsidR="007744B0" w:rsidRDefault="007744B0" w:rsidP="007744B0">
      <w:pPr>
        <w:jc w:val="center"/>
        <w:rPr>
          <w:rFonts w:ascii="Arial" w:hAnsi="Arial" w:cs="Arial"/>
          <w:sz w:val="24"/>
          <w:szCs w:val="24"/>
        </w:rPr>
      </w:pPr>
    </w:p>
    <w:p w14:paraId="6612930C" w14:textId="4074BFAD" w:rsidR="008E7575" w:rsidRPr="00125D2F" w:rsidRDefault="00125D2F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125D2F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E1EFBE" wp14:editId="07DF9232">
                <wp:simplePos x="0" y="0"/>
                <wp:positionH relativeFrom="column">
                  <wp:posOffset>1885950</wp:posOffset>
                </wp:positionH>
                <wp:positionV relativeFrom="paragraph">
                  <wp:posOffset>323215</wp:posOffset>
                </wp:positionV>
                <wp:extent cx="981075" cy="3524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352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D93734" w14:textId="16965451" w:rsidR="00125D2F" w:rsidRDefault="00125D2F">
                            <w:r>
                              <w:t>Figure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E1EF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8.5pt;margin-top:25.45pt;width:77.25pt;height:27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">
                <v:textbox>
                  <w:txbxContent>
                    <w:p w14:paraId="6AD93734" w14:textId="16965451" w:rsidR="00125D2F" w:rsidRDefault="00125D2F">
                      <w: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bookmarkStart w:id="0" w:name="_Hlk107833158"/>
      <w:r w:rsidR="0033282C" w:rsidRPr="0033282C">
        <w:rPr>
          <w:rFonts w:ascii="Arial" w:hAnsi="Arial" w:cs="Arial"/>
          <w:b/>
          <w:bCs/>
          <w:sz w:val="24"/>
          <w:szCs w:val="24"/>
          <w:u w:val="single"/>
        </w:rPr>
        <w:t xml:space="preserve">The </w:t>
      </w:r>
      <w:r w:rsidR="007A3F1B">
        <w:rPr>
          <w:rFonts w:ascii="Arial" w:hAnsi="Arial" w:cs="Arial"/>
          <w:b/>
          <w:bCs/>
          <w:sz w:val="24"/>
          <w:szCs w:val="24"/>
          <w:u w:val="single"/>
        </w:rPr>
        <w:t>B</w:t>
      </w:r>
      <w:r w:rsidR="0033282C" w:rsidRPr="0033282C">
        <w:rPr>
          <w:rFonts w:ascii="Arial" w:hAnsi="Arial" w:cs="Arial"/>
          <w:b/>
          <w:bCs/>
          <w:sz w:val="24"/>
          <w:szCs w:val="24"/>
          <w:u w:val="single"/>
        </w:rPr>
        <w:t xml:space="preserve">udget planner for Continental Hotel </w:t>
      </w:r>
      <w:bookmarkEnd w:id="0"/>
      <w:r w:rsidR="007744B0">
        <w:rPr>
          <w:rFonts w:ascii="Arial" w:hAnsi="Arial" w:cs="Arial"/>
          <w:sz w:val="24"/>
          <w:szCs w:val="24"/>
        </w:rPr>
        <w:br/>
      </w:r>
      <w:r w:rsidR="00DD6F5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C968024" wp14:editId="44AB0CDC">
            <wp:extent cx="6210300" cy="4857750"/>
            <wp:effectExtent l="0" t="0" r="0" b="0"/>
            <wp:docPr id="5" name="Picture 5" descr="main excel document  -  Read-Only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main excel document  -  Read-Only - Excel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18518" r="47099" b="5149"/>
                    <a:stretch/>
                  </pic:blipFill>
                  <pic:spPr bwMode="auto">
                    <a:xfrm>
                      <a:off x="0" y="0"/>
                      <a:ext cx="6236157" cy="48779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CC329C" w14:textId="78D0ACD0" w:rsidR="008E7575" w:rsidRDefault="00125D2F" w:rsidP="00F3453A">
      <w:pPr>
        <w:rPr>
          <w:rFonts w:ascii="Arial" w:hAnsi="Arial" w:cs="Arial"/>
          <w:sz w:val="24"/>
          <w:szCs w:val="24"/>
        </w:rPr>
      </w:pPr>
      <w:r w:rsidRPr="00E53824">
        <w:rPr>
          <w:rFonts w:ascii="Arial" w:hAnsi="Arial" w:cs="Arial"/>
          <w:b/>
          <w:bCs/>
          <w:sz w:val="24"/>
          <w:szCs w:val="24"/>
          <w:u w:val="single"/>
        </w:rPr>
        <w:t>T</w:t>
      </w:r>
      <w:r w:rsidR="00A00032" w:rsidRPr="00E53824">
        <w:rPr>
          <w:rFonts w:ascii="Arial" w:hAnsi="Arial" w:cs="Arial"/>
          <w:b/>
          <w:bCs/>
          <w:sz w:val="24"/>
          <w:szCs w:val="24"/>
          <w:u w:val="single"/>
        </w:rPr>
        <w:t xml:space="preserve">he figure </w:t>
      </w:r>
      <w:r w:rsidR="00160D6C" w:rsidRPr="00E53824">
        <w:rPr>
          <w:rFonts w:ascii="Arial" w:hAnsi="Arial" w:cs="Arial"/>
          <w:b/>
          <w:bCs/>
          <w:sz w:val="24"/>
          <w:szCs w:val="24"/>
          <w:u w:val="single"/>
        </w:rPr>
        <w:t>1</w:t>
      </w:r>
      <w:r w:rsidR="00160D6C">
        <w:rPr>
          <w:rFonts w:ascii="Arial" w:hAnsi="Arial" w:cs="Arial"/>
          <w:sz w:val="24"/>
          <w:szCs w:val="24"/>
        </w:rPr>
        <w:t xml:space="preserve"> is showing the </w:t>
      </w:r>
      <w:r w:rsidR="00207BE2">
        <w:rPr>
          <w:rFonts w:ascii="Arial" w:hAnsi="Arial" w:cs="Arial"/>
          <w:sz w:val="24"/>
          <w:szCs w:val="24"/>
        </w:rPr>
        <w:t xml:space="preserve">budget planner which </w:t>
      </w:r>
      <w:r w:rsidR="008D0B05">
        <w:rPr>
          <w:rFonts w:ascii="Arial" w:hAnsi="Arial" w:cs="Arial"/>
          <w:sz w:val="24"/>
          <w:szCs w:val="24"/>
        </w:rPr>
        <w:t>includes cash flow forecast for hotel Cont</w:t>
      </w:r>
      <w:r w:rsidR="00211AA8">
        <w:rPr>
          <w:rFonts w:ascii="Arial" w:hAnsi="Arial" w:cs="Arial"/>
          <w:sz w:val="24"/>
          <w:szCs w:val="24"/>
        </w:rPr>
        <w:t>inental</w:t>
      </w:r>
      <w:r w:rsidR="007B3FB1">
        <w:rPr>
          <w:rFonts w:ascii="Arial" w:hAnsi="Arial" w:cs="Arial"/>
          <w:sz w:val="24"/>
          <w:szCs w:val="24"/>
        </w:rPr>
        <w:t xml:space="preserve"> for the forthcoming year. The figure 1 shows</w:t>
      </w:r>
      <w:r w:rsidR="002123F6">
        <w:rPr>
          <w:rFonts w:ascii="Arial" w:hAnsi="Arial" w:cs="Arial"/>
          <w:sz w:val="24"/>
          <w:szCs w:val="24"/>
        </w:rPr>
        <w:t xml:space="preserve"> the budgeted income and expenditure </w:t>
      </w:r>
      <w:r w:rsidR="008D6F27">
        <w:rPr>
          <w:rFonts w:ascii="Arial" w:hAnsi="Arial" w:cs="Arial"/>
          <w:sz w:val="24"/>
          <w:szCs w:val="24"/>
        </w:rPr>
        <w:t>individually</w:t>
      </w:r>
      <w:r w:rsidR="00083034">
        <w:rPr>
          <w:rFonts w:ascii="Arial" w:hAnsi="Arial" w:cs="Arial"/>
          <w:sz w:val="24"/>
          <w:szCs w:val="24"/>
        </w:rPr>
        <w:t xml:space="preserve"> which has been clearly </w:t>
      </w:r>
      <w:r w:rsidR="008D6F27">
        <w:rPr>
          <w:rFonts w:ascii="Arial" w:hAnsi="Arial" w:cs="Arial"/>
          <w:sz w:val="24"/>
          <w:szCs w:val="24"/>
        </w:rPr>
        <w:t>categorized. The figure also shows the</w:t>
      </w:r>
      <w:r w:rsidR="00586EAF">
        <w:rPr>
          <w:rFonts w:ascii="Arial" w:hAnsi="Arial" w:cs="Arial"/>
          <w:sz w:val="24"/>
          <w:szCs w:val="24"/>
        </w:rPr>
        <w:t xml:space="preserve"> net monthly income/expenditure and the opening and closing</w:t>
      </w:r>
      <w:r w:rsidR="00976E54">
        <w:rPr>
          <w:rFonts w:ascii="Arial" w:hAnsi="Arial" w:cs="Arial"/>
          <w:sz w:val="24"/>
          <w:szCs w:val="24"/>
        </w:rPr>
        <w:t xml:space="preserve"> balance of the hotels bank balance</w:t>
      </w:r>
      <w:r w:rsidR="003D6C3D">
        <w:rPr>
          <w:rFonts w:ascii="Arial" w:hAnsi="Arial" w:cs="Arial"/>
          <w:sz w:val="24"/>
          <w:szCs w:val="24"/>
        </w:rPr>
        <w:t>s.</w:t>
      </w:r>
    </w:p>
    <w:p w14:paraId="7882A178" w14:textId="77777777" w:rsidR="003D6C3D" w:rsidRDefault="003D6C3D" w:rsidP="00F3453A">
      <w:pPr>
        <w:rPr>
          <w:rFonts w:ascii="Arial" w:hAnsi="Arial" w:cs="Arial"/>
          <w:sz w:val="24"/>
          <w:szCs w:val="24"/>
        </w:rPr>
      </w:pPr>
    </w:p>
    <w:p w14:paraId="459B3E08" w14:textId="467966D0" w:rsidR="008E7575" w:rsidRDefault="008E7575" w:rsidP="00F3453A">
      <w:pPr>
        <w:rPr>
          <w:rFonts w:ascii="Arial" w:hAnsi="Arial" w:cs="Arial"/>
          <w:sz w:val="24"/>
          <w:szCs w:val="24"/>
        </w:rPr>
      </w:pPr>
    </w:p>
    <w:p w14:paraId="1F4B4EE8" w14:textId="77777777" w:rsidR="00143E02" w:rsidRDefault="00143E02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60A2327" w14:textId="77777777" w:rsidR="00143E02" w:rsidRDefault="00143E02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36E9B32" w14:textId="77777777" w:rsidR="00143E02" w:rsidRDefault="00143E02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A315035" w14:textId="77777777" w:rsidR="00143E02" w:rsidRDefault="00143E02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4F7664E" w14:textId="77777777" w:rsidR="00143E02" w:rsidRDefault="00143E02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A6A1AE5" w14:textId="30DEF8B1" w:rsidR="003D6C3D" w:rsidRDefault="007F3A2C" w:rsidP="00F3453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Understanding of Tra</w:t>
      </w:r>
      <w:r w:rsidR="00B25477">
        <w:rPr>
          <w:rFonts w:ascii="Arial" w:hAnsi="Arial" w:cs="Arial"/>
          <w:b/>
          <w:bCs/>
          <w:sz w:val="24"/>
          <w:szCs w:val="24"/>
          <w:u w:val="single"/>
        </w:rPr>
        <w:t>ditional based Budget and Zero-base Budget.</w:t>
      </w:r>
    </w:p>
    <w:p w14:paraId="19AC81FE" w14:textId="77777777" w:rsidR="00143E02" w:rsidRDefault="00143E02" w:rsidP="00F3453A">
      <w:pPr>
        <w:rPr>
          <w:rFonts w:ascii="Arial" w:hAnsi="Arial" w:cs="Arial"/>
          <w:sz w:val="24"/>
          <w:szCs w:val="24"/>
        </w:rPr>
      </w:pPr>
    </w:p>
    <w:p w14:paraId="3234B654" w14:textId="521CAD87" w:rsidR="00B25477" w:rsidRDefault="007D00F6" w:rsidP="00143E0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143E02">
        <w:rPr>
          <w:rFonts w:ascii="Arial" w:hAnsi="Arial" w:cs="Arial"/>
          <w:sz w:val="24"/>
          <w:szCs w:val="24"/>
        </w:rPr>
        <w:t>The understanding of traditional base budget is a method</w:t>
      </w:r>
      <w:r w:rsidR="00143E02" w:rsidRPr="00143E02">
        <w:rPr>
          <w:rFonts w:ascii="Arial" w:hAnsi="Arial" w:cs="Arial"/>
          <w:sz w:val="24"/>
          <w:szCs w:val="24"/>
        </w:rPr>
        <w:t xml:space="preserve"> a business uses to prepare a budget where they take last years budget as a starting base.</w:t>
      </w:r>
    </w:p>
    <w:p w14:paraId="313A032A" w14:textId="1CA80A33" w:rsidR="00143E02" w:rsidRDefault="00143E02" w:rsidP="003522BC">
      <w:pPr>
        <w:rPr>
          <w:rFonts w:ascii="Arial" w:hAnsi="Arial" w:cs="Arial"/>
          <w:sz w:val="24"/>
          <w:szCs w:val="24"/>
        </w:rPr>
      </w:pPr>
    </w:p>
    <w:p w14:paraId="759C022B" w14:textId="65F30F25" w:rsidR="003522BC" w:rsidRDefault="00292C01" w:rsidP="003522B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current year’s budget</w:t>
      </w:r>
      <w:r w:rsidR="000C7821">
        <w:rPr>
          <w:rFonts w:ascii="Arial" w:hAnsi="Arial" w:cs="Arial"/>
          <w:sz w:val="24"/>
          <w:szCs w:val="24"/>
        </w:rPr>
        <w:t xml:space="preserve"> is then prepared and adjusted acco</w:t>
      </w:r>
      <w:r w:rsidR="005F45C9">
        <w:rPr>
          <w:rFonts w:ascii="Arial" w:hAnsi="Arial" w:cs="Arial"/>
          <w:sz w:val="24"/>
          <w:szCs w:val="24"/>
        </w:rPr>
        <w:t>rdingly by including expense such as:</w:t>
      </w:r>
    </w:p>
    <w:p w14:paraId="21DF93D4" w14:textId="77777777" w:rsidR="005F45C9" w:rsidRPr="005F45C9" w:rsidRDefault="005F45C9" w:rsidP="005F45C9">
      <w:pPr>
        <w:pStyle w:val="ListParagraph"/>
        <w:rPr>
          <w:rFonts w:ascii="Arial" w:hAnsi="Arial" w:cs="Arial"/>
          <w:sz w:val="24"/>
          <w:szCs w:val="24"/>
        </w:rPr>
      </w:pPr>
    </w:p>
    <w:p w14:paraId="0FC8B54A" w14:textId="1BA1072A" w:rsidR="005F45C9" w:rsidRDefault="00F5736E" w:rsidP="00F5736E">
      <w:pPr>
        <w:pStyle w:val="ListParagraph"/>
        <w:numPr>
          <w:ilvl w:val="2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Inflation rate</w:t>
      </w:r>
    </w:p>
    <w:p w14:paraId="0B9C871D" w14:textId="4FDD59A8" w:rsidR="00F5736E" w:rsidRDefault="00F5736E" w:rsidP="00F5736E">
      <w:pPr>
        <w:pStyle w:val="ListParagraph"/>
        <w:numPr>
          <w:ilvl w:val="2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Consumer</w:t>
      </w:r>
      <w:r w:rsidR="007161F5">
        <w:rPr>
          <w:rFonts w:ascii="Arial" w:hAnsi="Arial" w:cs="Arial"/>
          <w:sz w:val="24"/>
          <w:szCs w:val="24"/>
        </w:rPr>
        <w:t xml:space="preserve"> demand</w:t>
      </w:r>
    </w:p>
    <w:p w14:paraId="19E155C6" w14:textId="67884F3D" w:rsidR="007161F5" w:rsidRDefault="007161F5" w:rsidP="00F5736E">
      <w:pPr>
        <w:pStyle w:val="ListParagraph"/>
        <w:numPr>
          <w:ilvl w:val="2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 situation</w:t>
      </w:r>
    </w:p>
    <w:p w14:paraId="7354B425" w14:textId="4F772BCC" w:rsidR="007161F5" w:rsidRDefault="007161F5" w:rsidP="007161F5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14:paraId="29D8022F" w14:textId="5E5DA788" w:rsidR="007161F5" w:rsidRDefault="007C7066" w:rsidP="007C7066">
      <w:pPr>
        <w:jc w:val="both"/>
        <w:rPr>
          <w:rFonts w:ascii="Arial" w:hAnsi="Arial" w:cs="Arial"/>
          <w:sz w:val="24"/>
          <w:szCs w:val="24"/>
        </w:rPr>
      </w:pPr>
      <w:r w:rsidRPr="007C7066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re is also the past </w:t>
      </w:r>
      <w:r w:rsidR="00DF6C80">
        <w:rPr>
          <w:rFonts w:ascii="Arial" w:hAnsi="Arial" w:cs="Arial"/>
          <w:sz w:val="24"/>
          <w:szCs w:val="24"/>
        </w:rPr>
        <w:t>years’</w:t>
      </w:r>
      <w:r w:rsidR="003121D8">
        <w:rPr>
          <w:rFonts w:ascii="Arial" w:hAnsi="Arial" w:cs="Arial"/>
          <w:sz w:val="24"/>
          <w:szCs w:val="24"/>
        </w:rPr>
        <w:t xml:space="preserve"> </w:t>
      </w:r>
      <w:r w:rsidR="00DF6C80">
        <w:rPr>
          <w:rFonts w:ascii="Arial" w:hAnsi="Arial" w:cs="Arial"/>
          <w:sz w:val="24"/>
          <w:szCs w:val="24"/>
        </w:rPr>
        <w:t>revenue</w:t>
      </w:r>
      <w:r w:rsidR="003121D8">
        <w:rPr>
          <w:rFonts w:ascii="Arial" w:hAnsi="Arial" w:cs="Arial"/>
          <w:sz w:val="24"/>
          <w:szCs w:val="24"/>
        </w:rPr>
        <w:t xml:space="preserve"> and costs which </w:t>
      </w:r>
      <w:r w:rsidR="000A28C4">
        <w:rPr>
          <w:rFonts w:ascii="Arial" w:hAnsi="Arial" w:cs="Arial"/>
          <w:sz w:val="24"/>
          <w:szCs w:val="24"/>
        </w:rPr>
        <w:t xml:space="preserve">play’s </w:t>
      </w:r>
      <w:r w:rsidR="003C551E">
        <w:rPr>
          <w:rFonts w:ascii="Arial" w:hAnsi="Arial" w:cs="Arial"/>
          <w:sz w:val="24"/>
          <w:szCs w:val="24"/>
        </w:rPr>
        <w:t>an integral part of the current year’s budget</w:t>
      </w:r>
      <w:r w:rsidR="00D056FC">
        <w:rPr>
          <w:rFonts w:ascii="Arial" w:hAnsi="Arial" w:cs="Arial"/>
          <w:sz w:val="24"/>
          <w:szCs w:val="24"/>
        </w:rPr>
        <w:t xml:space="preserve">. </w:t>
      </w:r>
    </w:p>
    <w:p w14:paraId="18E92570" w14:textId="3898F9B3" w:rsidR="000E0274" w:rsidRDefault="00917D78" w:rsidP="007C706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Past year’s revenue and cost</w:t>
      </w:r>
      <w:r w:rsidR="00F04B72">
        <w:rPr>
          <w:rFonts w:ascii="Arial" w:hAnsi="Arial" w:cs="Arial"/>
          <w:sz w:val="24"/>
          <w:szCs w:val="24"/>
        </w:rPr>
        <w:t xml:space="preserve"> are </w:t>
      </w:r>
      <w:r w:rsidR="00151932">
        <w:rPr>
          <w:rFonts w:ascii="Arial" w:hAnsi="Arial" w:cs="Arial"/>
          <w:sz w:val="24"/>
          <w:szCs w:val="24"/>
        </w:rPr>
        <w:t xml:space="preserve">paramount </w:t>
      </w:r>
      <w:r w:rsidR="00FC5CEC">
        <w:rPr>
          <w:rFonts w:ascii="Arial" w:hAnsi="Arial" w:cs="Arial"/>
          <w:sz w:val="24"/>
          <w:szCs w:val="24"/>
        </w:rPr>
        <w:t>factors as there are the main items in a tra</w:t>
      </w:r>
      <w:r w:rsidR="00221585">
        <w:rPr>
          <w:rFonts w:ascii="Arial" w:hAnsi="Arial" w:cs="Arial"/>
          <w:sz w:val="24"/>
          <w:szCs w:val="24"/>
        </w:rPr>
        <w:t xml:space="preserve">ditional base </w:t>
      </w:r>
      <w:r w:rsidR="00D056FC">
        <w:rPr>
          <w:rFonts w:ascii="Arial" w:hAnsi="Arial" w:cs="Arial"/>
          <w:sz w:val="24"/>
          <w:szCs w:val="24"/>
        </w:rPr>
        <w:t>budget that</w:t>
      </w:r>
      <w:r w:rsidR="00221585">
        <w:rPr>
          <w:rFonts w:ascii="Arial" w:hAnsi="Arial" w:cs="Arial"/>
          <w:sz w:val="24"/>
          <w:szCs w:val="24"/>
        </w:rPr>
        <w:t xml:space="preserve"> needs to be justified</w:t>
      </w:r>
      <w:r w:rsidR="00E72288">
        <w:rPr>
          <w:rFonts w:ascii="Arial" w:hAnsi="Arial" w:cs="Arial"/>
          <w:sz w:val="24"/>
          <w:szCs w:val="24"/>
        </w:rPr>
        <w:t xml:space="preserve">, </w:t>
      </w:r>
      <w:r w:rsidR="00944479">
        <w:rPr>
          <w:rFonts w:ascii="Arial" w:hAnsi="Arial" w:cs="Arial"/>
          <w:sz w:val="24"/>
          <w:szCs w:val="24"/>
        </w:rPr>
        <w:t>meaning over and above the last year’s budget</w:t>
      </w:r>
      <w:r w:rsidR="000B1400">
        <w:rPr>
          <w:rFonts w:ascii="Arial" w:hAnsi="Arial" w:cs="Arial"/>
          <w:sz w:val="24"/>
          <w:szCs w:val="24"/>
        </w:rPr>
        <w:t xml:space="preserve"> (</w:t>
      </w:r>
      <w:r w:rsidR="00056B5A">
        <w:rPr>
          <w:rFonts w:ascii="Arial" w:hAnsi="Arial" w:cs="Arial"/>
          <w:sz w:val="24"/>
          <w:szCs w:val="24"/>
        </w:rPr>
        <w:t>B</w:t>
      </w:r>
      <w:r w:rsidR="00532C23">
        <w:rPr>
          <w:rFonts w:ascii="Arial" w:hAnsi="Arial" w:cs="Arial"/>
          <w:sz w:val="24"/>
          <w:szCs w:val="24"/>
        </w:rPr>
        <w:t>orad.S</w:t>
      </w:r>
      <w:r w:rsidR="00EC4A48">
        <w:rPr>
          <w:rFonts w:ascii="Arial" w:hAnsi="Arial" w:cs="Arial"/>
          <w:sz w:val="24"/>
          <w:szCs w:val="24"/>
        </w:rPr>
        <w:t>.2009).</w:t>
      </w:r>
    </w:p>
    <w:p w14:paraId="5FB01A26" w14:textId="69517368" w:rsidR="003E5E3B" w:rsidRDefault="00F11555" w:rsidP="007C706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Most</w:t>
      </w:r>
      <w:r w:rsidR="002B4C0B">
        <w:rPr>
          <w:rFonts w:ascii="Arial" w:hAnsi="Arial" w:cs="Arial"/>
          <w:sz w:val="24"/>
          <w:szCs w:val="24"/>
        </w:rPr>
        <w:t xml:space="preserve"> businesses as well as people tend to </w:t>
      </w:r>
      <w:r w:rsidR="006175D9">
        <w:rPr>
          <w:rFonts w:ascii="Arial" w:hAnsi="Arial" w:cs="Arial"/>
          <w:sz w:val="24"/>
          <w:szCs w:val="24"/>
        </w:rPr>
        <w:t>prefer</w:t>
      </w:r>
      <w:r w:rsidR="007B6330">
        <w:rPr>
          <w:rFonts w:ascii="Arial" w:hAnsi="Arial" w:cs="Arial"/>
          <w:sz w:val="24"/>
          <w:szCs w:val="24"/>
        </w:rPr>
        <w:t xml:space="preserve"> traditional budgeting</w:t>
      </w:r>
      <w:r w:rsidR="000C2622">
        <w:rPr>
          <w:rFonts w:ascii="Arial" w:hAnsi="Arial" w:cs="Arial"/>
          <w:sz w:val="24"/>
          <w:szCs w:val="24"/>
        </w:rPr>
        <w:t xml:space="preserve"> </w:t>
      </w:r>
      <w:r w:rsidR="00B111F8">
        <w:rPr>
          <w:rFonts w:ascii="Arial" w:hAnsi="Arial" w:cs="Arial"/>
          <w:sz w:val="24"/>
          <w:szCs w:val="24"/>
        </w:rPr>
        <w:t>purely because of its simplicity wa</w:t>
      </w:r>
      <w:r w:rsidR="00C84B52">
        <w:rPr>
          <w:rFonts w:ascii="Arial" w:hAnsi="Arial" w:cs="Arial"/>
          <w:sz w:val="24"/>
          <w:szCs w:val="24"/>
        </w:rPr>
        <w:t xml:space="preserve">ys of working out your budget </w:t>
      </w:r>
      <w:r w:rsidR="00365E74">
        <w:rPr>
          <w:rFonts w:ascii="Arial" w:hAnsi="Arial" w:cs="Arial"/>
          <w:sz w:val="24"/>
          <w:szCs w:val="24"/>
        </w:rPr>
        <w:t xml:space="preserve">which allows the business to take </w:t>
      </w:r>
      <w:r w:rsidR="00F376FC">
        <w:rPr>
          <w:rFonts w:ascii="Arial" w:hAnsi="Arial" w:cs="Arial"/>
          <w:sz w:val="24"/>
          <w:szCs w:val="24"/>
        </w:rPr>
        <w:t>whatever data they already have</w:t>
      </w:r>
      <w:r w:rsidR="00366E0C">
        <w:rPr>
          <w:rFonts w:ascii="Arial" w:hAnsi="Arial" w:cs="Arial"/>
          <w:sz w:val="24"/>
          <w:szCs w:val="24"/>
        </w:rPr>
        <w:t xml:space="preserve"> in fron</w:t>
      </w:r>
      <w:r w:rsidR="00216E94">
        <w:rPr>
          <w:rFonts w:ascii="Arial" w:hAnsi="Arial" w:cs="Arial"/>
          <w:sz w:val="24"/>
          <w:szCs w:val="24"/>
        </w:rPr>
        <w:t xml:space="preserve">t making it then easy to create a budget </w:t>
      </w:r>
      <w:r w:rsidR="006B71A0">
        <w:rPr>
          <w:rFonts w:ascii="Arial" w:hAnsi="Arial" w:cs="Arial"/>
          <w:sz w:val="24"/>
          <w:szCs w:val="24"/>
        </w:rPr>
        <w:t>quite quickly</w:t>
      </w:r>
      <w:r w:rsidR="00366E0C">
        <w:rPr>
          <w:rFonts w:ascii="Arial" w:hAnsi="Arial" w:cs="Arial"/>
          <w:sz w:val="24"/>
          <w:szCs w:val="24"/>
        </w:rPr>
        <w:t xml:space="preserve"> </w:t>
      </w:r>
      <w:r w:rsidR="00CD6159">
        <w:rPr>
          <w:rFonts w:ascii="Arial" w:hAnsi="Arial" w:cs="Arial"/>
          <w:sz w:val="24"/>
          <w:szCs w:val="24"/>
        </w:rPr>
        <w:t>(</w:t>
      </w:r>
      <w:r w:rsidR="00407817">
        <w:rPr>
          <w:rFonts w:ascii="Arial" w:hAnsi="Arial" w:cs="Arial"/>
          <w:sz w:val="24"/>
          <w:szCs w:val="24"/>
        </w:rPr>
        <w:t>M. Thakur</w:t>
      </w:r>
      <w:r w:rsidR="00CD6159">
        <w:rPr>
          <w:rFonts w:ascii="Arial" w:hAnsi="Arial" w:cs="Arial"/>
          <w:sz w:val="24"/>
          <w:szCs w:val="24"/>
        </w:rPr>
        <w:t>.</w:t>
      </w:r>
      <w:r w:rsidR="004841B7">
        <w:rPr>
          <w:rFonts w:ascii="Arial" w:hAnsi="Arial" w:cs="Arial"/>
          <w:sz w:val="24"/>
          <w:szCs w:val="24"/>
        </w:rPr>
        <w:t>2022).</w:t>
      </w:r>
      <w:r w:rsidR="006B71A0">
        <w:rPr>
          <w:rFonts w:ascii="Arial" w:hAnsi="Arial" w:cs="Arial"/>
          <w:sz w:val="24"/>
          <w:szCs w:val="24"/>
        </w:rPr>
        <w:t xml:space="preserve"> </w:t>
      </w:r>
    </w:p>
    <w:p w14:paraId="34939461" w14:textId="692CB5CB" w:rsidR="00915AF9" w:rsidRDefault="002C14C8" w:rsidP="007C706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Traditional budgeting is the </w:t>
      </w:r>
      <w:r w:rsidR="00570C40">
        <w:rPr>
          <w:rFonts w:ascii="Arial" w:hAnsi="Arial" w:cs="Arial"/>
          <w:sz w:val="24"/>
          <w:szCs w:val="24"/>
        </w:rPr>
        <w:t>most used</w:t>
      </w:r>
      <w:r>
        <w:rPr>
          <w:rFonts w:ascii="Arial" w:hAnsi="Arial" w:cs="Arial"/>
          <w:sz w:val="24"/>
          <w:szCs w:val="24"/>
        </w:rPr>
        <w:t xml:space="preserve"> as it allows a company to save</w:t>
      </w:r>
      <w:r w:rsidR="00C25133">
        <w:rPr>
          <w:rFonts w:ascii="Arial" w:hAnsi="Arial" w:cs="Arial"/>
          <w:sz w:val="24"/>
          <w:szCs w:val="24"/>
        </w:rPr>
        <w:t xml:space="preserve"> time</w:t>
      </w:r>
      <w:r w:rsidR="00703885">
        <w:rPr>
          <w:rFonts w:ascii="Arial" w:hAnsi="Arial" w:cs="Arial"/>
          <w:sz w:val="24"/>
          <w:szCs w:val="24"/>
        </w:rPr>
        <w:t xml:space="preserve"> </w:t>
      </w:r>
      <w:r w:rsidR="00C25133">
        <w:rPr>
          <w:rFonts w:ascii="Arial" w:hAnsi="Arial" w:cs="Arial"/>
          <w:sz w:val="24"/>
          <w:szCs w:val="24"/>
        </w:rPr>
        <w:t xml:space="preserve">by </w:t>
      </w:r>
      <w:r w:rsidR="00616C3F">
        <w:rPr>
          <w:rFonts w:ascii="Arial" w:hAnsi="Arial" w:cs="Arial"/>
          <w:sz w:val="24"/>
          <w:szCs w:val="24"/>
        </w:rPr>
        <w:t>fig</w:t>
      </w:r>
      <w:r w:rsidR="00CA7227">
        <w:rPr>
          <w:rFonts w:ascii="Arial" w:hAnsi="Arial" w:cs="Arial"/>
          <w:sz w:val="24"/>
          <w:szCs w:val="24"/>
        </w:rPr>
        <w:t>uring out how much the company may need to spend</w:t>
      </w:r>
      <w:r w:rsidR="00DB2573">
        <w:rPr>
          <w:rFonts w:ascii="Arial" w:hAnsi="Arial" w:cs="Arial"/>
          <w:sz w:val="24"/>
          <w:szCs w:val="24"/>
        </w:rPr>
        <w:t>, which also includes</w:t>
      </w:r>
      <w:r w:rsidR="007B5C79">
        <w:rPr>
          <w:rFonts w:ascii="Arial" w:hAnsi="Arial" w:cs="Arial"/>
          <w:sz w:val="24"/>
          <w:szCs w:val="24"/>
        </w:rPr>
        <w:t xml:space="preserve"> the business expenses and</w:t>
      </w:r>
      <w:r w:rsidR="00AF5B79">
        <w:rPr>
          <w:rFonts w:ascii="Arial" w:hAnsi="Arial" w:cs="Arial"/>
          <w:sz w:val="24"/>
          <w:szCs w:val="24"/>
        </w:rPr>
        <w:t xml:space="preserve"> how it </w:t>
      </w:r>
      <w:r w:rsidR="00344A2E">
        <w:rPr>
          <w:rFonts w:ascii="Arial" w:hAnsi="Arial" w:cs="Arial"/>
          <w:sz w:val="24"/>
          <w:szCs w:val="24"/>
        </w:rPr>
        <w:t>spends</w:t>
      </w:r>
      <w:r w:rsidR="0006726B">
        <w:rPr>
          <w:rFonts w:ascii="Arial" w:hAnsi="Arial" w:cs="Arial"/>
          <w:sz w:val="24"/>
          <w:szCs w:val="24"/>
        </w:rPr>
        <w:t xml:space="preserve"> by going backwards.</w:t>
      </w:r>
    </w:p>
    <w:p w14:paraId="0D6D4BED" w14:textId="35066D49" w:rsidR="00254696" w:rsidRDefault="00254696" w:rsidP="007C7066">
      <w:pPr>
        <w:jc w:val="both"/>
        <w:rPr>
          <w:rFonts w:ascii="Arial" w:hAnsi="Arial" w:cs="Arial"/>
          <w:sz w:val="24"/>
          <w:szCs w:val="24"/>
        </w:rPr>
      </w:pPr>
    </w:p>
    <w:p w14:paraId="529B471C" w14:textId="5BF152A7" w:rsidR="00254696" w:rsidRDefault="00254696" w:rsidP="007C706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figure 2 give </w:t>
      </w:r>
      <w:r w:rsidR="00681781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idea of the </w:t>
      </w:r>
      <w:r w:rsidR="0094166B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dvantages /disadvantage </w:t>
      </w:r>
      <w:r w:rsidR="0095515D">
        <w:rPr>
          <w:rFonts w:ascii="Arial" w:hAnsi="Arial" w:cs="Arial"/>
          <w:sz w:val="24"/>
          <w:szCs w:val="24"/>
        </w:rPr>
        <w:t xml:space="preserve">of having </w:t>
      </w:r>
      <w:r w:rsidR="00E53824">
        <w:rPr>
          <w:rFonts w:ascii="Arial" w:hAnsi="Arial" w:cs="Arial"/>
          <w:sz w:val="24"/>
          <w:szCs w:val="24"/>
        </w:rPr>
        <w:t>a</w:t>
      </w:r>
      <w:r w:rsidR="0095515D">
        <w:rPr>
          <w:rFonts w:ascii="Arial" w:hAnsi="Arial" w:cs="Arial"/>
          <w:sz w:val="24"/>
          <w:szCs w:val="24"/>
        </w:rPr>
        <w:t xml:space="preserve"> traditional budgeting</w:t>
      </w:r>
      <w:r w:rsidR="00E3218F">
        <w:rPr>
          <w:rFonts w:ascii="Arial" w:hAnsi="Arial" w:cs="Arial"/>
          <w:sz w:val="24"/>
          <w:szCs w:val="24"/>
        </w:rPr>
        <w:t xml:space="preserve"> (WallStreetMojo.2012).</w:t>
      </w:r>
    </w:p>
    <w:p w14:paraId="61FC1B8B" w14:textId="3A3F7438" w:rsidR="00B460A2" w:rsidRDefault="00021549" w:rsidP="000E227E">
      <w:pPr>
        <w:jc w:val="both"/>
        <w:rPr>
          <w:rFonts w:ascii="Arial" w:hAnsi="Arial" w:cs="Arial"/>
          <w:sz w:val="24"/>
          <w:szCs w:val="24"/>
        </w:rPr>
      </w:pPr>
      <w:r w:rsidRPr="00681781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C2B19F1" wp14:editId="09E6B6C1">
                <wp:simplePos x="0" y="0"/>
                <wp:positionH relativeFrom="column">
                  <wp:posOffset>1571625</wp:posOffset>
                </wp:positionH>
                <wp:positionV relativeFrom="paragraph">
                  <wp:posOffset>53340</wp:posOffset>
                </wp:positionV>
                <wp:extent cx="1190625" cy="2857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06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6BA4CE" w14:textId="1460FCA8" w:rsidR="00681781" w:rsidRDefault="00021549" w:rsidP="00021549">
                            <w:pPr>
                              <w:jc w:val="center"/>
                            </w:pPr>
                            <w:r>
                              <w:t>Figure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B19F1" id="_x0000_s1027" type="#_x0000_t202" style="position:absolute;left:0;text-align:left;margin-left:123.75pt;margin-top:4.2pt;width:93.75pt;height:22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">
                <v:textbox>
                  <w:txbxContent>
                    <w:p w14:paraId="756BA4CE" w14:textId="1460FCA8" w:rsidR="00681781" w:rsidRDefault="00021549" w:rsidP="00021549">
                      <w:pPr>
                        <w:jc w:val="center"/>
                      </w:pPr>
                      <w:r>
                        <w:t>Figure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230523D" wp14:editId="2411BFCE">
            <wp:extent cx="3922725" cy="2190750"/>
            <wp:effectExtent l="0" t="0" r="1905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1348" cy="22346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2FEDA3" w14:textId="63990960" w:rsidR="00245DFC" w:rsidRDefault="00866999" w:rsidP="00B61D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According to (Yaranovick.2012) </w:t>
      </w:r>
      <w:r w:rsidR="000E227E">
        <w:rPr>
          <w:rFonts w:ascii="Arial" w:hAnsi="Arial" w:cs="Arial"/>
          <w:sz w:val="24"/>
          <w:szCs w:val="24"/>
        </w:rPr>
        <w:t>there are advantages and disadvantages</w:t>
      </w:r>
      <w:r w:rsidR="00507A2F">
        <w:rPr>
          <w:rFonts w:ascii="Arial" w:hAnsi="Arial" w:cs="Arial"/>
          <w:sz w:val="24"/>
          <w:szCs w:val="24"/>
        </w:rPr>
        <w:t xml:space="preserve"> of traditional base budgeting which includes such:</w:t>
      </w:r>
    </w:p>
    <w:p w14:paraId="0109919A" w14:textId="4FAD25E4" w:rsidR="009576DE" w:rsidRDefault="009576DE" w:rsidP="00B61D20">
      <w:pPr>
        <w:rPr>
          <w:rFonts w:ascii="Arial" w:hAnsi="Arial" w:cs="Arial"/>
          <w:b/>
          <w:bCs/>
          <w:sz w:val="24"/>
          <w:szCs w:val="24"/>
        </w:rPr>
      </w:pPr>
      <w:r w:rsidRPr="009576DE">
        <w:rPr>
          <w:rFonts w:ascii="Arial" w:hAnsi="Arial" w:cs="Arial"/>
          <w:b/>
          <w:bCs/>
          <w:sz w:val="24"/>
          <w:szCs w:val="24"/>
          <w:u w:val="single"/>
        </w:rPr>
        <w:t>Advantages</w:t>
      </w:r>
    </w:p>
    <w:p w14:paraId="40936B8D" w14:textId="77777777" w:rsidR="009576DE" w:rsidRPr="009576DE" w:rsidRDefault="009576DE" w:rsidP="00B61D20">
      <w:pPr>
        <w:rPr>
          <w:rFonts w:ascii="Arial" w:hAnsi="Arial" w:cs="Arial"/>
          <w:b/>
          <w:bCs/>
          <w:sz w:val="24"/>
          <w:szCs w:val="24"/>
        </w:rPr>
      </w:pPr>
    </w:p>
    <w:p w14:paraId="10255DEF" w14:textId="61081A9A" w:rsidR="00507A2F" w:rsidRPr="00EB4CCB" w:rsidRDefault="00FC12DF" w:rsidP="00507A2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FF4C7C">
        <w:rPr>
          <w:rFonts w:ascii="Arial" w:hAnsi="Arial" w:cs="Arial"/>
          <w:b/>
          <w:bCs/>
          <w:sz w:val="24"/>
          <w:szCs w:val="24"/>
          <w:u w:val="single"/>
        </w:rPr>
        <w:t>Provide</w:t>
      </w:r>
      <w:r w:rsidR="00FF4C7C" w:rsidRPr="00FF4C7C">
        <w:rPr>
          <w:rFonts w:ascii="Arial" w:hAnsi="Arial" w:cs="Arial"/>
          <w:b/>
          <w:bCs/>
          <w:sz w:val="24"/>
          <w:szCs w:val="24"/>
          <w:u w:val="single"/>
        </w:rPr>
        <w:t xml:space="preserve"> a framework</w:t>
      </w:r>
      <w:r w:rsidR="00FF4C7C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7A36CB">
        <w:rPr>
          <w:rFonts w:ascii="Arial" w:hAnsi="Arial" w:cs="Arial"/>
          <w:sz w:val="24"/>
          <w:szCs w:val="24"/>
        </w:rPr>
        <w:t xml:space="preserve"> It provides a framework which allows a business to control and make it easy to manage activities</w:t>
      </w:r>
      <w:r w:rsidR="00AB3351">
        <w:rPr>
          <w:rFonts w:ascii="Arial" w:hAnsi="Arial" w:cs="Arial"/>
          <w:sz w:val="24"/>
          <w:szCs w:val="24"/>
        </w:rPr>
        <w:t xml:space="preserve"> with stability. </w:t>
      </w:r>
    </w:p>
    <w:p w14:paraId="203E761B" w14:textId="77777777" w:rsidR="00F4689E" w:rsidRPr="00AB3351" w:rsidRDefault="00F4689E" w:rsidP="00F4689E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C21232C" w14:textId="333C580F" w:rsidR="00B97DC0" w:rsidRPr="00B97DC0" w:rsidRDefault="00AB3351" w:rsidP="00B97DC0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Part</w:t>
      </w:r>
      <w:r w:rsidR="00EB4CCB">
        <w:rPr>
          <w:rFonts w:ascii="Arial" w:hAnsi="Arial" w:cs="Arial"/>
          <w:b/>
          <w:bCs/>
          <w:sz w:val="24"/>
          <w:szCs w:val="24"/>
          <w:u w:val="single"/>
        </w:rPr>
        <w:t xml:space="preserve"> of Organisational Culture:</w:t>
      </w:r>
      <w:r w:rsidR="007D378B">
        <w:rPr>
          <w:rFonts w:ascii="Arial" w:hAnsi="Arial" w:cs="Arial"/>
          <w:sz w:val="24"/>
          <w:szCs w:val="24"/>
        </w:rPr>
        <w:t xml:space="preserve"> It becomes a part of an or</w:t>
      </w:r>
      <w:r w:rsidR="00947CAE">
        <w:rPr>
          <w:rFonts w:ascii="Arial" w:hAnsi="Arial" w:cs="Arial"/>
          <w:sz w:val="24"/>
          <w:szCs w:val="24"/>
        </w:rPr>
        <w:t>ganisational culture for most business, meaning it could be hard to remove as businesses have become</w:t>
      </w:r>
      <w:r w:rsidR="00C565D8">
        <w:rPr>
          <w:rFonts w:ascii="Arial" w:hAnsi="Arial" w:cs="Arial"/>
          <w:sz w:val="24"/>
          <w:szCs w:val="24"/>
        </w:rPr>
        <w:t xml:space="preserve"> accustomed with it (Yvanovich.2012).</w:t>
      </w:r>
    </w:p>
    <w:p w14:paraId="1C8EF676" w14:textId="77777777" w:rsidR="00B97DC0" w:rsidRPr="00B97DC0" w:rsidRDefault="00B97DC0" w:rsidP="00B97DC0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0B10C4" w14:textId="77777777" w:rsidR="00B97DC0" w:rsidRPr="00B97DC0" w:rsidRDefault="00B97DC0" w:rsidP="00B97DC0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A03C26" w14:textId="370B14E2" w:rsidR="00F4689E" w:rsidRPr="00DB07AD" w:rsidRDefault="006F4A3C" w:rsidP="00DB07AD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DB07AD">
        <w:rPr>
          <w:rFonts w:ascii="Arial" w:hAnsi="Arial" w:cs="Arial"/>
          <w:b/>
          <w:bCs/>
          <w:sz w:val="24"/>
          <w:szCs w:val="24"/>
          <w:u w:val="single"/>
        </w:rPr>
        <w:t xml:space="preserve">Decentralise: </w:t>
      </w:r>
      <w:r w:rsidRPr="00DB07AD">
        <w:rPr>
          <w:rFonts w:ascii="Arial" w:hAnsi="Arial" w:cs="Arial"/>
          <w:sz w:val="24"/>
          <w:szCs w:val="24"/>
        </w:rPr>
        <w:t>It allows businesses to preceding year’s</w:t>
      </w:r>
      <w:r w:rsidR="00256E83" w:rsidRPr="00DB07AD">
        <w:rPr>
          <w:rFonts w:ascii="Arial" w:hAnsi="Arial" w:cs="Arial"/>
          <w:sz w:val="24"/>
          <w:szCs w:val="24"/>
        </w:rPr>
        <w:t xml:space="preserve"> spending </w:t>
      </w:r>
      <w:r w:rsidR="00C32C20" w:rsidRPr="00DB07AD">
        <w:rPr>
          <w:rFonts w:ascii="Arial" w:hAnsi="Arial" w:cs="Arial"/>
          <w:sz w:val="24"/>
          <w:szCs w:val="24"/>
        </w:rPr>
        <w:t>which then give them the idea to decen</w:t>
      </w:r>
      <w:r w:rsidR="006C0F17" w:rsidRPr="00DB07AD">
        <w:rPr>
          <w:rFonts w:ascii="Arial" w:hAnsi="Arial" w:cs="Arial"/>
          <w:sz w:val="24"/>
          <w:szCs w:val="24"/>
        </w:rPr>
        <w:t>tralised giving management</w:t>
      </w:r>
      <w:r w:rsidR="00176FB0" w:rsidRPr="00DB07AD">
        <w:rPr>
          <w:rFonts w:ascii="Arial" w:hAnsi="Arial" w:cs="Arial"/>
          <w:sz w:val="24"/>
          <w:szCs w:val="24"/>
        </w:rPr>
        <w:t xml:space="preserve"> would not need to think about the budget for the following year</w:t>
      </w:r>
      <w:r w:rsidR="003D7375" w:rsidRPr="00DB07AD">
        <w:rPr>
          <w:rFonts w:ascii="Arial" w:hAnsi="Arial" w:cs="Arial"/>
          <w:sz w:val="24"/>
          <w:szCs w:val="24"/>
        </w:rPr>
        <w:t xml:space="preserve">, allowing them to concentrate on other high-value </w:t>
      </w:r>
      <w:r w:rsidR="009576DE" w:rsidRPr="00DB07AD">
        <w:rPr>
          <w:rFonts w:ascii="Arial" w:hAnsi="Arial" w:cs="Arial"/>
          <w:sz w:val="24"/>
          <w:szCs w:val="24"/>
        </w:rPr>
        <w:t>tasks (</w:t>
      </w:r>
      <w:r w:rsidR="00B927A5" w:rsidRPr="00DB07AD">
        <w:rPr>
          <w:rFonts w:ascii="Arial" w:hAnsi="Arial" w:cs="Arial"/>
          <w:sz w:val="24"/>
          <w:szCs w:val="24"/>
        </w:rPr>
        <w:t>Thakur.2022).</w:t>
      </w:r>
      <w:r w:rsidR="00DB07AD" w:rsidRPr="00DB07AD">
        <w:rPr>
          <w:rFonts w:ascii="Arial" w:hAnsi="Arial" w:cs="Arial"/>
          <w:sz w:val="24"/>
          <w:szCs w:val="24"/>
        </w:rPr>
        <w:t xml:space="preserve"> </w:t>
      </w:r>
    </w:p>
    <w:p w14:paraId="02F4990B" w14:textId="10AA1FD5" w:rsidR="00F4689E" w:rsidRDefault="00F4689E" w:rsidP="00B97DC0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93D950" w14:textId="4C7D312C" w:rsidR="00DB07AD" w:rsidRPr="0049208F" w:rsidRDefault="00C66506" w:rsidP="0049208F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9208F">
        <w:rPr>
          <w:rFonts w:ascii="Arial" w:hAnsi="Arial" w:cs="Arial"/>
          <w:b/>
          <w:bCs/>
          <w:sz w:val="24"/>
          <w:szCs w:val="24"/>
          <w:u w:val="single"/>
        </w:rPr>
        <w:t>Disadvantages</w:t>
      </w:r>
      <w:r w:rsidR="0049208F" w:rsidRPr="0049208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4700DE36" w14:textId="07599403" w:rsidR="00C66506" w:rsidRDefault="00C66506" w:rsidP="0041083E">
      <w:pPr>
        <w:pStyle w:val="ListParagraph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8FFB21" w14:textId="7B5D1F4D" w:rsidR="00C66506" w:rsidRPr="00C66506" w:rsidRDefault="00C66506" w:rsidP="00C6650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Human Errors: </w:t>
      </w:r>
      <w:r w:rsidR="00DF7F8B">
        <w:rPr>
          <w:rFonts w:ascii="Arial" w:hAnsi="Arial" w:cs="Arial"/>
          <w:sz w:val="24"/>
          <w:szCs w:val="24"/>
        </w:rPr>
        <w:t xml:space="preserve">Meaning looking at </w:t>
      </w:r>
      <w:r w:rsidR="00707759">
        <w:rPr>
          <w:rFonts w:ascii="Arial" w:hAnsi="Arial" w:cs="Arial"/>
          <w:sz w:val="24"/>
          <w:szCs w:val="24"/>
        </w:rPr>
        <w:t>numerous</w:t>
      </w:r>
      <w:r w:rsidR="00DF7F8B">
        <w:rPr>
          <w:rFonts w:ascii="Arial" w:hAnsi="Arial" w:cs="Arial"/>
          <w:sz w:val="24"/>
          <w:szCs w:val="24"/>
        </w:rPr>
        <w:t xml:space="preserve"> </w:t>
      </w:r>
      <w:r w:rsidR="00407817">
        <w:rPr>
          <w:rFonts w:ascii="Arial" w:hAnsi="Arial" w:cs="Arial"/>
          <w:sz w:val="24"/>
          <w:szCs w:val="24"/>
        </w:rPr>
        <w:t>spreadsheets,</w:t>
      </w:r>
      <w:r w:rsidR="00DF7F8B">
        <w:rPr>
          <w:rFonts w:ascii="Arial" w:hAnsi="Arial" w:cs="Arial"/>
          <w:sz w:val="24"/>
          <w:szCs w:val="24"/>
        </w:rPr>
        <w:t xml:space="preserve"> </w:t>
      </w:r>
      <w:r w:rsidR="008E41C3">
        <w:rPr>
          <w:rFonts w:ascii="Arial" w:hAnsi="Arial" w:cs="Arial"/>
          <w:sz w:val="24"/>
          <w:szCs w:val="24"/>
        </w:rPr>
        <w:t>one naturally will make a mistake whic</w:t>
      </w:r>
      <w:r w:rsidR="008D3B2B">
        <w:rPr>
          <w:rFonts w:ascii="Arial" w:hAnsi="Arial" w:cs="Arial"/>
          <w:sz w:val="24"/>
          <w:szCs w:val="24"/>
        </w:rPr>
        <w:t xml:space="preserve">h unfortunately sometimes results </w:t>
      </w:r>
      <w:r w:rsidR="00FA2EB6">
        <w:rPr>
          <w:rFonts w:ascii="Arial" w:hAnsi="Arial" w:cs="Arial"/>
          <w:sz w:val="24"/>
          <w:szCs w:val="24"/>
        </w:rPr>
        <w:t>costly for the business due to this error.</w:t>
      </w:r>
    </w:p>
    <w:p w14:paraId="4B70C93C" w14:textId="64C51060" w:rsidR="00D64629" w:rsidRPr="007C7066" w:rsidRDefault="00D64629" w:rsidP="007C7066">
      <w:pPr>
        <w:jc w:val="both"/>
        <w:rPr>
          <w:rFonts w:ascii="Arial" w:hAnsi="Arial" w:cs="Arial"/>
          <w:sz w:val="24"/>
          <w:szCs w:val="24"/>
        </w:rPr>
      </w:pPr>
    </w:p>
    <w:p w14:paraId="03545960" w14:textId="15BD025F" w:rsidR="00143E02" w:rsidRDefault="00B81825" w:rsidP="009B280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Time Consuming: </w:t>
      </w:r>
      <w:r>
        <w:rPr>
          <w:rFonts w:ascii="Arial" w:hAnsi="Arial" w:cs="Arial"/>
          <w:sz w:val="24"/>
          <w:szCs w:val="24"/>
        </w:rPr>
        <w:t xml:space="preserve">This takes </w:t>
      </w:r>
      <w:r w:rsidR="0090776A">
        <w:rPr>
          <w:rFonts w:ascii="Arial" w:hAnsi="Arial" w:cs="Arial"/>
          <w:sz w:val="24"/>
          <w:szCs w:val="24"/>
        </w:rPr>
        <w:t>a great deal of time for manage</w:t>
      </w:r>
      <w:r w:rsidR="00A31295">
        <w:rPr>
          <w:rFonts w:ascii="Arial" w:hAnsi="Arial" w:cs="Arial"/>
          <w:sz w:val="24"/>
          <w:szCs w:val="24"/>
        </w:rPr>
        <w:t xml:space="preserve">rs as they </w:t>
      </w:r>
      <w:r w:rsidR="00411A25">
        <w:rPr>
          <w:rFonts w:ascii="Arial" w:hAnsi="Arial" w:cs="Arial"/>
          <w:sz w:val="24"/>
          <w:szCs w:val="24"/>
        </w:rPr>
        <w:t>must</w:t>
      </w:r>
      <w:r w:rsidR="00A31295">
        <w:rPr>
          <w:rFonts w:ascii="Arial" w:hAnsi="Arial" w:cs="Arial"/>
          <w:sz w:val="24"/>
          <w:szCs w:val="24"/>
        </w:rPr>
        <w:t xml:space="preserve"> look through </w:t>
      </w:r>
      <w:r w:rsidR="00553B9B">
        <w:rPr>
          <w:rFonts w:ascii="Arial" w:hAnsi="Arial" w:cs="Arial"/>
          <w:sz w:val="24"/>
          <w:szCs w:val="24"/>
        </w:rPr>
        <w:t xml:space="preserve">numerous </w:t>
      </w:r>
      <w:r w:rsidR="00EC7C85">
        <w:rPr>
          <w:rFonts w:ascii="Arial" w:hAnsi="Arial" w:cs="Arial"/>
          <w:sz w:val="24"/>
          <w:szCs w:val="24"/>
        </w:rPr>
        <w:t>spreadsheets</w:t>
      </w:r>
      <w:r w:rsidR="00553B9B">
        <w:rPr>
          <w:rFonts w:ascii="Arial" w:hAnsi="Arial" w:cs="Arial"/>
          <w:sz w:val="24"/>
          <w:szCs w:val="24"/>
        </w:rPr>
        <w:t>, which results taking time away from</w:t>
      </w:r>
      <w:r w:rsidR="00417C78">
        <w:rPr>
          <w:rFonts w:ascii="Arial" w:hAnsi="Arial" w:cs="Arial"/>
          <w:sz w:val="24"/>
          <w:szCs w:val="24"/>
        </w:rPr>
        <w:t xml:space="preserve"> the business and comparing from previous year’s spending and adding inflation and other factors </w:t>
      </w:r>
      <w:r w:rsidR="00FF7526">
        <w:rPr>
          <w:rFonts w:ascii="Arial" w:hAnsi="Arial" w:cs="Arial"/>
          <w:sz w:val="24"/>
          <w:szCs w:val="24"/>
        </w:rPr>
        <w:t>results in great amount of time</w:t>
      </w:r>
      <w:r w:rsidR="00EC7C85">
        <w:rPr>
          <w:rFonts w:ascii="Arial" w:hAnsi="Arial" w:cs="Arial"/>
          <w:sz w:val="24"/>
          <w:szCs w:val="24"/>
        </w:rPr>
        <w:t xml:space="preserve"> away from the business</w:t>
      </w:r>
      <w:r w:rsidR="00753142">
        <w:rPr>
          <w:rFonts w:ascii="Arial" w:hAnsi="Arial" w:cs="Arial"/>
          <w:sz w:val="24"/>
          <w:szCs w:val="24"/>
        </w:rPr>
        <w:t xml:space="preserve"> (</w:t>
      </w:r>
      <w:r w:rsidR="00C44D9D">
        <w:rPr>
          <w:rFonts w:ascii="Arial" w:hAnsi="Arial" w:cs="Arial"/>
          <w:sz w:val="24"/>
          <w:szCs w:val="24"/>
        </w:rPr>
        <w:t>Thakur.2022).</w:t>
      </w:r>
    </w:p>
    <w:p w14:paraId="794361EC" w14:textId="77777777" w:rsidR="00C44D9D" w:rsidRPr="00C44D9D" w:rsidRDefault="00C44D9D" w:rsidP="00C44D9D">
      <w:pPr>
        <w:pStyle w:val="ListParagraph"/>
        <w:rPr>
          <w:rFonts w:ascii="Arial" w:hAnsi="Arial" w:cs="Arial"/>
          <w:sz w:val="24"/>
          <w:szCs w:val="24"/>
        </w:rPr>
      </w:pPr>
    </w:p>
    <w:p w14:paraId="1B2F1B9F" w14:textId="3B4D1182" w:rsidR="00C44D9D" w:rsidRDefault="00583619" w:rsidP="009B280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No Alignment</w:t>
      </w:r>
      <w:r w:rsidR="00AB6F68">
        <w:rPr>
          <w:rFonts w:ascii="Arial" w:hAnsi="Arial" w:cs="Arial"/>
          <w:b/>
          <w:bCs/>
          <w:sz w:val="24"/>
          <w:szCs w:val="24"/>
          <w:u w:val="single"/>
        </w:rPr>
        <w:t xml:space="preserve"> between Spending and Strategy:</w:t>
      </w:r>
      <w:r w:rsidR="00AB6F68">
        <w:rPr>
          <w:rFonts w:ascii="Arial" w:hAnsi="Arial" w:cs="Arial"/>
          <w:sz w:val="24"/>
          <w:szCs w:val="24"/>
        </w:rPr>
        <w:t xml:space="preserve"> </w:t>
      </w:r>
      <w:r w:rsidR="00467BB8">
        <w:rPr>
          <w:rFonts w:ascii="Arial" w:hAnsi="Arial" w:cs="Arial"/>
          <w:sz w:val="24"/>
          <w:szCs w:val="24"/>
        </w:rPr>
        <w:t>This mean that with each year that</w:t>
      </w:r>
      <w:r w:rsidR="00630B1D">
        <w:rPr>
          <w:rFonts w:ascii="Arial" w:hAnsi="Arial" w:cs="Arial"/>
          <w:sz w:val="24"/>
          <w:szCs w:val="24"/>
        </w:rPr>
        <w:t xml:space="preserve"> goes by, businesses want to achieve higher, resulting in </w:t>
      </w:r>
      <w:r w:rsidR="003E3DAB">
        <w:rPr>
          <w:rFonts w:ascii="Arial" w:hAnsi="Arial" w:cs="Arial"/>
          <w:sz w:val="24"/>
          <w:szCs w:val="24"/>
        </w:rPr>
        <w:t>similar spending, but this would become impossible</w:t>
      </w:r>
      <w:r w:rsidR="00C032BA">
        <w:rPr>
          <w:rFonts w:ascii="Arial" w:hAnsi="Arial" w:cs="Arial"/>
          <w:sz w:val="24"/>
          <w:szCs w:val="24"/>
        </w:rPr>
        <w:t xml:space="preserve"> for any business to achieve or to be a </w:t>
      </w:r>
      <w:r w:rsidR="00D63D30">
        <w:rPr>
          <w:rFonts w:ascii="Arial" w:hAnsi="Arial" w:cs="Arial"/>
          <w:sz w:val="24"/>
          <w:szCs w:val="24"/>
        </w:rPr>
        <w:t>strategist for year-to</w:t>
      </w:r>
      <w:r w:rsidR="0038057F">
        <w:rPr>
          <w:rFonts w:ascii="Arial" w:hAnsi="Arial" w:cs="Arial"/>
          <w:sz w:val="24"/>
          <w:szCs w:val="24"/>
        </w:rPr>
        <w:t>-year profit</w:t>
      </w:r>
      <w:r w:rsidR="00672544">
        <w:rPr>
          <w:rFonts w:ascii="Arial" w:hAnsi="Arial" w:cs="Arial"/>
          <w:sz w:val="24"/>
          <w:szCs w:val="24"/>
        </w:rPr>
        <w:t xml:space="preserve"> </w:t>
      </w:r>
      <w:r w:rsidR="00ED3C12">
        <w:rPr>
          <w:rFonts w:ascii="Arial" w:hAnsi="Arial" w:cs="Arial"/>
          <w:sz w:val="24"/>
          <w:szCs w:val="24"/>
        </w:rPr>
        <w:t>are</w:t>
      </w:r>
      <w:r w:rsidR="00672544">
        <w:rPr>
          <w:rFonts w:ascii="Arial" w:hAnsi="Arial" w:cs="Arial"/>
          <w:sz w:val="24"/>
          <w:szCs w:val="24"/>
        </w:rPr>
        <w:t xml:space="preserve"> to mo</w:t>
      </w:r>
      <w:r w:rsidR="00ED3C12">
        <w:rPr>
          <w:rFonts w:ascii="Arial" w:hAnsi="Arial" w:cs="Arial"/>
          <w:sz w:val="24"/>
          <w:szCs w:val="24"/>
        </w:rPr>
        <w:t>ve further and develop the business.</w:t>
      </w:r>
    </w:p>
    <w:p w14:paraId="654DC56D" w14:textId="77777777" w:rsidR="00ED3C12" w:rsidRPr="00ED3C12" w:rsidRDefault="00ED3C12" w:rsidP="00ED3C12">
      <w:pPr>
        <w:pStyle w:val="ListParagraph"/>
        <w:rPr>
          <w:rFonts w:ascii="Arial" w:hAnsi="Arial" w:cs="Arial"/>
          <w:sz w:val="24"/>
          <w:szCs w:val="24"/>
        </w:rPr>
      </w:pPr>
    </w:p>
    <w:p w14:paraId="16A57A33" w14:textId="3B058775" w:rsidR="00ED3C12" w:rsidRDefault="00ED3C12" w:rsidP="009B280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</w:t>
      </w:r>
      <w:r w:rsidR="00372F82">
        <w:rPr>
          <w:rFonts w:ascii="Arial" w:hAnsi="Arial" w:cs="Arial"/>
          <w:b/>
          <w:bCs/>
          <w:sz w:val="24"/>
          <w:szCs w:val="24"/>
          <w:u w:val="single"/>
        </w:rPr>
        <w:t xml:space="preserve">accurate Predications: </w:t>
      </w:r>
      <w:r w:rsidR="00372F82">
        <w:rPr>
          <w:rFonts w:ascii="Arial" w:hAnsi="Arial" w:cs="Arial"/>
          <w:sz w:val="24"/>
          <w:szCs w:val="24"/>
        </w:rPr>
        <w:t xml:space="preserve">The budget prediction </w:t>
      </w:r>
      <w:r w:rsidR="00150883">
        <w:rPr>
          <w:rFonts w:ascii="Arial" w:hAnsi="Arial" w:cs="Arial"/>
          <w:sz w:val="24"/>
          <w:szCs w:val="24"/>
        </w:rPr>
        <w:t>cannot</w:t>
      </w:r>
      <w:r w:rsidR="00372F82">
        <w:rPr>
          <w:rFonts w:ascii="Arial" w:hAnsi="Arial" w:cs="Arial"/>
          <w:sz w:val="24"/>
          <w:szCs w:val="24"/>
        </w:rPr>
        <w:t xml:space="preserve"> always show a level of acc</w:t>
      </w:r>
      <w:r w:rsidR="008E37CA">
        <w:rPr>
          <w:rFonts w:ascii="Arial" w:hAnsi="Arial" w:cs="Arial"/>
          <w:sz w:val="24"/>
          <w:szCs w:val="24"/>
        </w:rPr>
        <w:t xml:space="preserve">uracy, without proper thinking and the right approach ensuring that accuracy is inevitably impossible. </w:t>
      </w:r>
      <w:r w:rsidR="00150883">
        <w:rPr>
          <w:rFonts w:ascii="Arial" w:hAnsi="Arial" w:cs="Arial"/>
          <w:sz w:val="24"/>
          <w:szCs w:val="24"/>
        </w:rPr>
        <w:t>However, a business can make strategic plan for the future.</w:t>
      </w:r>
    </w:p>
    <w:p w14:paraId="69EA1B2E" w14:textId="1CB0D637" w:rsidR="00EC7C85" w:rsidRDefault="00EC7C85" w:rsidP="00EC7C85">
      <w:pPr>
        <w:pStyle w:val="ListParagraph"/>
        <w:rPr>
          <w:rFonts w:ascii="Arial" w:hAnsi="Arial" w:cs="Arial"/>
          <w:sz w:val="24"/>
          <w:szCs w:val="24"/>
        </w:rPr>
      </w:pPr>
    </w:p>
    <w:p w14:paraId="4716BCA5" w14:textId="4E4FD66A" w:rsidR="00404BE9" w:rsidRDefault="00404BE9" w:rsidP="00EC7C85">
      <w:pPr>
        <w:pStyle w:val="ListParagraph"/>
        <w:rPr>
          <w:rFonts w:ascii="Arial" w:hAnsi="Arial" w:cs="Arial"/>
          <w:sz w:val="24"/>
          <w:szCs w:val="24"/>
        </w:rPr>
      </w:pPr>
    </w:p>
    <w:p w14:paraId="7A25B128" w14:textId="4AD1D3E1" w:rsidR="00404BE9" w:rsidRPr="00EC7C85" w:rsidRDefault="00404BE9" w:rsidP="00404BE9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1DD82A7" w14:textId="7B2C0DE8" w:rsidR="00EC7C85" w:rsidRDefault="005756A9" w:rsidP="006E40F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Zero-Base Bud</w:t>
      </w:r>
      <w:r w:rsidR="00404BE9">
        <w:rPr>
          <w:rFonts w:ascii="Arial" w:hAnsi="Arial" w:cs="Arial"/>
          <w:b/>
          <w:bCs/>
          <w:sz w:val="24"/>
          <w:szCs w:val="24"/>
          <w:u w:val="single"/>
        </w:rPr>
        <w:t>get</w:t>
      </w:r>
    </w:p>
    <w:p w14:paraId="65383A2F" w14:textId="77777777" w:rsidR="00536FFA" w:rsidRDefault="005241A6" w:rsidP="005241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Zero-base budget</w:t>
      </w:r>
      <w:r w:rsidR="007A6D2B">
        <w:rPr>
          <w:rFonts w:ascii="Arial" w:hAnsi="Arial" w:cs="Arial"/>
          <w:sz w:val="24"/>
          <w:szCs w:val="24"/>
        </w:rPr>
        <w:t xml:space="preserve"> means a company or business budget by justifying and approving </w:t>
      </w:r>
      <w:r w:rsidR="002F32FA">
        <w:rPr>
          <w:rFonts w:ascii="Arial" w:hAnsi="Arial" w:cs="Arial"/>
          <w:sz w:val="24"/>
          <w:szCs w:val="24"/>
        </w:rPr>
        <w:t>their</w:t>
      </w:r>
      <w:r w:rsidR="007A6D2B">
        <w:rPr>
          <w:rFonts w:ascii="Arial" w:hAnsi="Arial" w:cs="Arial"/>
          <w:sz w:val="24"/>
          <w:szCs w:val="24"/>
        </w:rPr>
        <w:t xml:space="preserve"> </w:t>
      </w:r>
      <w:r w:rsidR="006F0597">
        <w:rPr>
          <w:rFonts w:ascii="Arial" w:hAnsi="Arial" w:cs="Arial"/>
          <w:sz w:val="24"/>
          <w:szCs w:val="24"/>
        </w:rPr>
        <w:t>expenses</w:t>
      </w:r>
      <w:r w:rsidR="007A6D2B">
        <w:rPr>
          <w:rFonts w:ascii="Arial" w:hAnsi="Arial" w:cs="Arial"/>
          <w:sz w:val="24"/>
          <w:szCs w:val="24"/>
        </w:rPr>
        <w:t xml:space="preserve"> </w:t>
      </w:r>
      <w:r w:rsidR="00346401">
        <w:rPr>
          <w:rFonts w:ascii="Arial" w:hAnsi="Arial" w:cs="Arial"/>
          <w:sz w:val="24"/>
          <w:szCs w:val="24"/>
        </w:rPr>
        <w:t xml:space="preserve">for every </w:t>
      </w:r>
      <w:r w:rsidR="006F0597">
        <w:rPr>
          <w:rFonts w:ascii="Arial" w:hAnsi="Arial" w:cs="Arial"/>
          <w:sz w:val="24"/>
          <w:szCs w:val="24"/>
        </w:rPr>
        <w:t>account period</w:t>
      </w:r>
      <w:r w:rsidR="00346401">
        <w:rPr>
          <w:rFonts w:ascii="Arial" w:hAnsi="Arial" w:cs="Arial"/>
          <w:sz w:val="24"/>
          <w:szCs w:val="24"/>
        </w:rPr>
        <w:t xml:space="preserve"> rather </w:t>
      </w:r>
      <w:r w:rsidR="006F0597">
        <w:rPr>
          <w:rFonts w:ascii="Arial" w:hAnsi="Arial" w:cs="Arial"/>
          <w:sz w:val="24"/>
          <w:szCs w:val="24"/>
        </w:rPr>
        <w:t>than basing</w:t>
      </w:r>
      <w:r w:rsidR="00346401">
        <w:rPr>
          <w:rFonts w:ascii="Arial" w:hAnsi="Arial" w:cs="Arial"/>
          <w:sz w:val="24"/>
          <w:szCs w:val="24"/>
        </w:rPr>
        <w:t xml:space="preserve"> it on the business past</w:t>
      </w:r>
      <w:r w:rsidR="006F0597">
        <w:rPr>
          <w:rFonts w:ascii="Arial" w:hAnsi="Arial" w:cs="Arial"/>
          <w:sz w:val="24"/>
          <w:szCs w:val="24"/>
        </w:rPr>
        <w:t xml:space="preserve"> spending (British</w:t>
      </w:r>
      <w:r w:rsidR="005C1F37">
        <w:rPr>
          <w:rFonts w:ascii="Arial" w:hAnsi="Arial" w:cs="Arial"/>
          <w:sz w:val="24"/>
          <w:szCs w:val="24"/>
        </w:rPr>
        <w:t>BusinessBank.2022).</w:t>
      </w:r>
    </w:p>
    <w:p w14:paraId="641E77CA" w14:textId="33E8EFEF" w:rsidR="005241A6" w:rsidRDefault="00AC29B8" w:rsidP="005241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Peter</w:t>
      </w:r>
      <w:r w:rsidR="00EC66BE">
        <w:rPr>
          <w:rFonts w:ascii="Arial" w:hAnsi="Arial" w:cs="Arial"/>
          <w:sz w:val="24"/>
          <w:szCs w:val="24"/>
        </w:rPr>
        <w:t>.A.Pyhrr</w:t>
      </w:r>
      <w:r w:rsidR="00C24C99">
        <w:rPr>
          <w:rFonts w:ascii="Arial" w:hAnsi="Arial" w:cs="Arial"/>
          <w:sz w:val="24"/>
          <w:szCs w:val="24"/>
        </w:rPr>
        <w:t>( 19</w:t>
      </w:r>
      <w:r w:rsidR="009A66D4">
        <w:rPr>
          <w:rFonts w:ascii="Arial" w:hAnsi="Arial" w:cs="Arial"/>
          <w:sz w:val="24"/>
          <w:szCs w:val="24"/>
        </w:rPr>
        <w:t>69)</w:t>
      </w:r>
      <w:r w:rsidR="00EC66BE">
        <w:rPr>
          <w:rFonts w:ascii="Arial" w:hAnsi="Arial" w:cs="Arial"/>
          <w:sz w:val="24"/>
          <w:szCs w:val="24"/>
        </w:rPr>
        <w:t xml:space="preserve"> was behind the idea of zero-base </w:t>
      </w:r>
      <w:r w:rsidR="00536FFA">
        <w:rPr>
          <w:rFonts w:ascii="Arial" w:hAnsi="Arial" w:cs="Arial"/>
          <w:sz w:val="24"/>
          <w:szCs w:val="24"/>
        </w:rPr>
        <w:t>budget, who</w:t>
      </w:r>
      <w:r w:rsidR="00D10909">
        <w:rPr>
          <w:rFonts w:ascii="Arial" w:hAnsi="Arial" w:cs="Arial"/>
          <w:sz w:val="24"/>
          <w:szCs w:val="24"/>
        </w:rPr>
        <w:t xml:space="preserve"> </w:t>
      </w:r>
      <w:r w:rsidR="00882F0E">
        <w:rPr>
          <w:rFonts w:ascii="Arial" w:hAnsi="Arial" w:cs="Arial"/>
          <w:sz w:val="24"/>
          <w:szCs w:val="24"/>
        </w:rPr>
        <w:t xml:space="preserve">he </w:t>
      </w:r>
      <w:r w:rsidR="00D10909">
        <w:rPr>
          <w:rFonts w:ascii="Arial" w:hAnsi="Arial" w:cs="Arial"/>
          <w:sz w:val="24"/>
          <w:szCs w:val="24"/>
        </w:rPr>
        <w:t xml:space="preserve">was </w:t>
      </w:r>
      <w:r w:rsidR="003643BD">
        <w:rPr>
          <w:rFonts w:ascii="Arial" w:hAnsi="Arial" w:cs="Arial"/>
          <w:sz w:val="24"/>
          <w:szCs w:val="24"/>
        </w:rPr>
        <w:t>from Texas US</w:t>
      </w:r>
      <w:r w:rsidR="001C4F25">
        <w:rPr>
          <w:rFonts w:ascii="Arial" w:hAnsi="Arial" w:cs="Arial"/>
          <w:sz w:val="24"/>
          <w:szCs w:val="24"/>
        </w:rPr>
        <w:t xml:space="preserve">. </w:t>
      </w:r>
      <w:r w:rsidR="00CA3A36">
        <w:rPr>
          <w:rFonts w:ascii="Arial" w:hAnsi="Arial" w:cs="Arial"/>
          <w:sz w:val="24"/>
          <w:szCs w:val="24"/>
        </w:rPr>
        <w:t>Jimmy Carter was the man who adopt</w:t>
      </w:r>
      <w:r w:rsidR="00924933">
        <w:rPr>
          <w:rFonts w:ascii="Arial" w:hAnsi="Arial" w:cs="Arial"/>
          <w:sz w:val="24"/>
          <w:szCs w:val="24"/>
        </w:rPr>
        <w:t>ed the process of zero-base budgeting in 19</w:t>
      </w:r>
      <w:r w:rsidR="00536FFA">
        <w:rPr>
          <w:rFonts w:ascii="Arial" w:hAnsi="Arial" w:cs="Arial"/>
          <w:sz w:val="24"/>
          <w:szCs w:val="24"/>
        </w:rPr>
        <w:t>73 (BritishBusinessBank.2022).</w:t>
      </w:r>
    </w:p>
    <w:p w14:paraId="492DB97D" w14:textId="4AAE1DBE" w:rsidR="005C1F37" w:rsidRDefault="0032175F" w:rsidP="005241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B289B">
        <w:rPr>
          <w:rFonts w:ascii="Arial" w:hAnsi="Arial" w:cs="Arial"/>
          <w:sz w:val="24"/>
          <w:szCs w:val="24"/>
        </w:rPr>
        <w:t>aim</w:t>
      </w:r>
      <w:r w:rsidR="001854EB">
        <w:rPr>
          <w:rFonts w:ascii="Arial" w:hAnsi="Arial" w:cs="Arial"/>
          <w:sz w:val="24"/>
          <w:szCs w:val="24"/>
        </w:rPr>
        <w:t xml:space="preserve"> of zero-base budgeting is </w:t>
      </w:r>
      <w:r w:rsidR="00AB254B">
        <w:rPr>
          <w:rFonts w:ascii="Arial" w:hAnsi="Arial" w:cs="Arial"/>
          <w:sz w:val="24"/>
          <w:szCs w:val="24"/>
        </w:rPr>
        <w:t xml:space="preserve">a business income minus their expenditures </w:t>
      </w:r>
      <w:r w:rsidR="004B289B">
        <w:rPr>
          <w:rFonts w:ascii="Arial" w:hAnsi="Arial" w:cs="Arial"/>
          <w:sz w:val="24"/>
          <w:szCs w:val="24"/>
        </w:rPr>
        <w:t xml:space="preserve">equalling to </w:t>
      </w:r>
      <w:r w:rsidR="00AB254B">
        <w:rPr>
          <w:rFonts w:ascii="Arial" w:hAnsi="Arial" w:cs="Arial"/>
          <w:sz w:val="24"/>
          <w:szCs w:val="24"/>
        </w:rPr>
        <w:t>zero</w:t>
      </w:r>
      <w:r w:rsidR="00C0504A">
        <w:rPr>
          <w:rFonts w:ascii="Arial" w:hAnsi="Arial" w:cs="Arial"/>
          <w:sz w:val="24"/>
          <w:szCs w:val="24"/>
        </w:rPr>
        <w:t xml:space="preserve"> at the end of each month</w:t>
      </w:r>
      <w:r w:rsidR="00BB69A3">
        <w:rPr>
          <w:rFonts w:ascii="Arial" w:hAnsi="Arial" w:cs="Arial"/>
          <w:sz w:val="24"/>
          <w:szCs w:val="24"/>
        </w:rPr>
        <w:t>.</w:t>
      </w:r>
      <w:r w:rsidR="009340CA">
        <w:rPr>
          <w:rFonts w:ascii="Arial" w:hAnsi="Arial" w:cs="Arial"/>
          <w:sz w:val="24"/>
          <w:szCs w:val="24"/>
        </w:rPr>
        <w:t xml:space="preserve"> The budget then</w:t>
      </w:r>
      <w:r w:rsidR="00200ADE">
        <w:rPr>
          <w:rFonts w:ascii="Arial" w:hAnsi="Arial" w:cs="Arial"/>
          <w:sz w:val="24"/>
          <w:szCs w:val="24"/>
        </w:rPr>
        <w:t xml:space="preserve"> builds around what a business needs for its upcoming period, </w:t>
      </w:r>
      <w:r w:rsidR="00263D7E">
        <w:rPr>
          <w:rFonts w:ascii="Arial" w:hAnsi="Arial" w:cs="Arial"/>
          <w:sz w:val="24"/>
          <w:szCs w:val="24"/>
        </w:rPr>
        <w:t>in</w:t>
      </w:r>
      <w:r w:rsidR="00AB77C7">
        <w:rPr>
          <w:rFonts w:ascii="Arial" w:hAnsi="Arial" w:cs="Arial"/>
          <w:sz w:val="24"/>
          <w:szCs w:val="24"/>
        </w:rPr>
        <w:t xml:space="preserve"> any case whether each budget is higher or lower </w:t>
      </w:r>
      <w:r w:rsidR="00554786">
        <w:rPr>
          <w:rFonts w:ascii="Arial" w:hAnsi="Arial" w:cs="Arial"/>
          <w:sz w:val="24"/>
          <w:szCs w:val="24"/>
        </w:rPr>
        <w:t>than</w:t>
      </w:r>
      <w:r w:rsidR="00AB77C7">
        <w:rPr>
          <w:rFonts w:ascii="Arial" w:hAnsi="Arial" w:cs="Arial"/>
          <w:sz w:val="24"/>
          <w:szCs w:val="24"/>
        </w:rPr>
        <w:t xml:space="preserve"> </w:t>
      </w:r>
      <w:r w:rsidR="0062074E">
        <w:rPr>
          <w:rFonts w:ascii="Arial" w:hAnsi="Arial" w:cs="Arial"/>
          <w:sz w:val="24"/>
          <w:szCs w:val="24"/>
        </w:rPr>
        <w:t xml:space="preserve">previous </w:t>
      </w:r>
      <w:r w:rsidR="00554786">
        <w:rPr>
          <w:rFonts w:ascii="Arial" w:hAnsi="Arial" w:cs="Arial"/>
          <w:sz w:val="24"/>
          <w:szCs w:val="24"/>
        </w:rPr>
        <w:t>one (Kagan.2022).</w:t>
      </w:r>
    </w:p>
    <w:p w14:paraId="14B7CF0D" w14:textId="0B4B200B" w:rsidR="00554786" w:rsidRDefault="00554786" w:rsidP="005241A6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Advantage:</w:t>
      </w:r>
    </w:p>
    <w:p w14:paraId="5C18FABF" w14:textId="58060247" w:rsidR="00554786" w:rsidRPr="008C371C" w:rsidRDefault="00496230" w:rsidP="0055478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Helps businesses</w:t>
      </w:r>
      <w:r w:rsidR="00EA0AAD">
        <w:rPr>
          <w:rFonts w:ascii="Arial" w:hAnsi="Arial" w:cs="Arial"/>
          <w:sz w:val="24"/>
          <w:szCs w:val="24"/>
        </w:rPr>
        <w:t xml:space="preserve"> to assess </w:t>
      </w:r>
      <w:r w:rsidR="00AB683C">
        <w:rPr>
          <w:rFonts w:ascii="Arial" w:hAnsi="Arial" w:cs="Arial"/>
          <w:sz w:val="24"/>
          <w:szCs w:val="24"/>
        </w:rPr>
        <w:t xml:space="preserve">if </w:t>
      </w:r>
      <w:r w:rsidR="001C4F25">
        <w:rPr>
          <w:rFonts w:ascii="Arial" w:hAnsi="Arial" w:cs="Arial"/>
          <w:sz w:val="24"/>
          <w:szCs w:val="24"/>
        </w:rPr>
        <w:t>it is</w:t>
      </w:r>
      <w:r w:rsidR="00AB683C">
        <w:rPr>
          <w:rFonts w:ascii="Arial" w:hAnsi="Arial" w:cs="Arial"/>
          <w:sz w:val="24"/>
          <w:szCs w:val="24"/>
        </w:rPr>
        <w:t xml:space="preserve"> </w:t>
      </w:r>
      <w:r w:rsidR="00E748DC">
        <w:rPr>
          <w:rFonts w:ascii="Arial" w:hAnsi="Arial" w:cs="Arial"/>
          <w:sz w:val="24"/>
          <w:szCs w:val="24"/>
        </w:rPr>
        <w:t>necessary</w:t>
      </w:r>
      <w:r w:rsidR="00AB683C">
        <w:rPr>
          <w:rFonts w:ascii="Arial" w:hAnsi="Arial" w:cs="Arial"/>
          <w:sz w:val="24"/>
          <w:szCs w:val="24"/>
        </w:rPr>
        <w:t xml:space="preserve"> </w:t>
      </w:r>
      <w:r w:rsidR="00AA6B40">
        <w:rPr>
          <w:rFonts w:ascii="Arial" w:hAnsi="Arial" w:cs="Arial"/>
          <w:sz w:val="24"/>
          <w:szCs w:val="24"/>
        </w:rPr>
        <w:t xml:space="preserve">for each </w:t>
      </w:r>
      <w:r w:rsidR="00E748DC">
        <w:rPr>
          <w:rFonts w:ascii="Arial" w:hAnsi="Arial" w:cs="Arial"/>
          <w:sz w:val="24"/>
          <w:szCs w:val="24"/>
        </w:rPr>
        <w:t>department is correctly funded</w:t>
      </w:r>
      <w:r w:rsidR="008C371C">
        <w:rPr>
          <w:rFonts w:ascii="Arial" w:hAnsi="Arial" w:cs="Arial"/>
          <w:sz w:val="24"/>
          <w:szCs w:val="24"/>
        </w:rPr>
        <w:t>.</w:t>
      </w:r>
    </w:p>
    <w:p w14:paraId="02649B55" w14:textId="77777777" w:rsidR="008C371C" w:rsidRPr="00B60C11" w:rsidRDefault="008C371C" w:rsidP="008C371C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BC4E280" w14:textId="68A7BA1C" w:rsidR="00B60C11" w:rsidRPr="008C371C" w:rsidRDefault="00525009" w:rsidP="0055478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Permits </w:t>
      </w:r>
      <w:r w:rsidR="00FA024E">
        <w:rPr>
          <w:rFonts w:ascii="Arial" w:hAnsi="Arial" w:cs="Arial"/>
          <w:sz w:val="24"/>
          <w:szCs w:val="24"/>
        </w:rPr>
        <w:t xml:space="preserve">management </w:t>
      </w:r>
      <w:r w:rsidR="006C085E">
        <w:rPr>
          <w:rFonts w:ascii="Arial" w:hAnsi="Arial" w:cs="Arial"/>
          <w:sz w:val="24"/>
          <w:szCs w:val="24"/>
        </w:rPr>
        <w:t>to aim</w:t>
      </w:r>
      <w:r w:rsidR="00FA024E">
        <w:rPr>
          <w:rFonts w:ascii="Arial" w:hAnsi="Arial" w:cs="Arial"/>
          <w:sz w:val="24"/>
          <w:szCs w:val="24"/>
        </w:rPr>
        <w:t xml:space="preserve"> on current number rather than</w:t>
      </w:r>
      <w:r w:rsidR="006C085E">
        <w:rPr>
          <w:rFonts w:ascii="Arial" w:hAnsi="Arial" w:cs="Arial"/>
          <w:sz w:val="24"/>
          <w:szCs w:val="24"/>
        </w:rPr>
        <w:t xml:space="preserve"> previous </w:t>
      </w:r>
      <w:r w:rsidR="00BC6068">
        <w:rPr>
          <w:rFonts w:ascii="Arial" w:hAnsi="Arial" w:cs="Arial"/>
          <w:sz w:val="24"/>
          <w:szCs w:val="24"/>
        </w:rPr>
        <w:t>budget figures.</w:t>
      </w:r>
    </w:p>
    <w:p w14:paraId="059BA0CA" w14:textId="77777777" w:rsidR="008C371C" w:rsidRPr="00BC6068" w:rsidRDefault="008C371C" w:rsidP="008C371C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B0B4F17" w14:textId="26D326B8" w:rsidR="00BC6068" w:rsidRPr="00053684" w:rsidRDefault="007C3514" w:rsidP="007C351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Withdraw</w:t>
      </w:r>
      <w:r w:rsidR="00E464B3">
        <w:rPr>
          <w:rFonts w:ascii="Arial" w:hAnsi="Arial" w:cs="Arial"/>
          <w:sz w:val="24"/>
          <w:szCs w:val="24"/>
        </w:rPr>
        <w:t xml:space="preserve"> from un</w:t>
      </w:r>
      <w:r w:rsidR="00053684">
        <w:rPr>
          <w:rFonts w:ascii="Arial" w:hAnsi="Arial" w:cs="Arial"/>
          <w:sz w:val="24"/>
          <w:szCs w:val="24"/>
        </w:rPr>
        <w:t>necessary spending.</w:t>
      </w:r>
    </w:p>
    <w:p w14:paraId="31843F72" w14:textId="77777777" w:rsidR="00053684" w:rsidRPr="00053684" w:rsidRDefault="00053684" w:rsidP="00053684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81396A" w14:textId="6F0B0F0D" w:rsidR="00053684" w:rsidRPr="009B7AEF" w:rsidRDefault="0093366B" w:rsidP="007C351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Bring better communication </w:t>
      </w:r>
      <w:r w:rsidR="00AD7F99">
        <w:rPr>
          <w:rFonts w:ascii="Arial" w:hAnsi="Arial" w:cs="Arial"/>
          <w:sz w:val="24"/>
          <w:szCs w:val="24"/>
        </w:rPr>
        <w:t xml:space="preserve">with all the </w:t>
      </w:r>
      <w:r w:rsidR="009B7AEF">
        <w:rPr>
          <w:rFonts w:ascii="Arial" w:hAnsi="Arial" w:cs="Arial"/>
          <w:sz w:val="24"/>
          <w:szCs w:val="24"/>
        </w:rPr>
        <w:t>departments, allowing</w:t>
      </w:r>
      <w:r w:rsidR="00FC1D87">
        <w:rPr>
          <w:rFonts w:ascii="Arial" w:hAnsi="Arial" w:cs="Arial"/>
          <w:sz w:val="24"/>
          <w:szCs w:val="24"/>
        </w:rPr>
        <w:t xml:space="preserve"> employees in decision-making and </w:t>
      </w:r>
      <w:r w:rsidR="00B55C1B">
        <w:rPr>
          <w:rFonts w:ascii="Arial" w:hAnsi="Arial" w:cs="Arial"/>
          <w:sz w:val="24"/>
          <w:szCs w:val="24"/>
        </w:rPr>
        <w:t>figuring out what budget is priorities.</w:t>
      </w:r>
    </w:p>
    <w:p w14:paraId="164D5FC9" w14:textId="53FCBA04" w:rsidR="009B7AEF" w:rsidRDefault="00116313" w:rsidP="00116313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(BritishBusinessBank.2022).</w:t>
      </w:r>
    </w:p>
    <w:p w14:paraId="21791421" w14:textId="18221A26" w:rsidR="00E3218F" w:rsidRDefault="000B009C" w:rsidP="000B009C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Disadvantage:</w:t>
      </w:r>
    </w:p>
    <w:p w14:paraId="3B97DC38" w14:textId="77777777" w:rsidR="0024121E" w:rsidRPr="0024121E" w:rsidRDefault="00523B6A" w:rsidP="000B009C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The possibilities of </w:t>
      </w:r>
      <w:r w:rsidR="002E4B50">
        <w:rPr>
          <w:rFonts w:ascii="Arial" w:hAnsi="Arial" w:cs="Arial"/>
          <w:sz w:val="24"/>
          <w:szCs w:val="24"/>
        </w:rPr>
        <w:t>resource intensity which</w:t>
      </w:r>
      <w:r w:rsidR="00A33AF9">
        <w:rPr>
          <w:rFonts w:ascii="Arial" w:hAnsi="Arial" w:cs="Arial"/>
          <w:sz w:val="24"/>
          <w:szCs w:val="24"/>
        </w:rPr>
        <w:t xml:space="preserve"> in</w:t>
      </w:r>
      <w:r w:rsidR="002E4B50">
        <w:rPr>
          <w:rFonts w:ascii="Arial" w:hAnsi="Arial" w:cs="Arial"/>
          <w:sz w:val="24"/>
          <w:szCs w:val="24"/>
        </w:rPr>
        <w:t xml:space="preserve"> </w:t>
      </w:r>
      <w:r w:rsidR="00A33AF9">
        <w:rPr>
          <w:rFonts w:ascii="Arial" w:hAnsi="Arial" w:cs="Arial"/>
          <w:sz w:val="24"/>
          <w:szCs w:val="24"/>
        </w:rPr>
        <w:t>hindsight</w:t>
      </w:r>
      <w:r w:rsidR="00A00E98">
        <w:rPr>
          <w:rFonts w:ascii="Arial" w:hAnsi="Arial" w:cs="Arial"/>
          <w:sz w:val="24"/>
          <w:szCs w:val="24"/>
        </w:rPr>
        <w:t xml:space="preserve"> will require f</w:t>
      </w:r>
      <w:r w:rsidR="00A33AF9">
        <w:rPr>
          <w:rFonts w:ascii="Arial" w:hAnsi="Arial" w:cs="Arial"/>
          <w:sz w:val="24"/>
          <w:szCs w:val="24"/>
        </w:rPr>
        <w:t>or</w:t>
      </w:r>
    </w:p>
    <w:p w14:paraId="6F51DAF3" w14:textId="14690A2B" w:rsidR="000B009C" w:rsidRDefault="00A00E98" w:rsidP="0024121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provision of u</w:t>
      </w:r>
      <w:r w:rsidR="00A33AF9">
        <w:rPr>
          <w:rFonts w:ascii="Arial" w:hAnsi="Arial" w:cs="Arial"/>
          <w:sz w:val="24"/>
          <w:szCs w:val="24"/>
        </w:rPr>
        <w:t>nit of good or service</w:t>
      </w:r>
      <w:r w:rsidR="000D1C6B">
        <w:rPr>
          <w:rFonts w:ascii="Arial" w:hAnsi="Arial" w:cs="Arial"/>
          <w:sz w:val="24"/>
          <w:szCs w:val="24"/>
        </w:rPr>
        <w:t xml:space="preserve"> (Investopedia.2021)</w:t>
      </w:r>
    </w:p>
    <w:p w14:paraId="243423EC" w14:textId="4ADDF148" w:rsidR="0024121E" w:rsidRDefault="0024121E" w:rsidP="0024121E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F7E3BDC" w14:textId="1A242ED4" w:rsidR="0024121E" w:rsidRPr="00B32056" w:rsidRDefault="00C01ABB" w:rsidP="0024121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Zero-base budgeting is </w:t>
      </w:r>
      <w:r w:rsidR="00B32056">
        <w:rPr>
          <w:rFonts w:ascii="Arial" w:hAnsi="Arial" w:cs="Arial"/>
          <w:sz w:val="24"/>
          <w:szCs w:val="24"/>
        </w:rPr>
        <w:t>much more time consuming.</w:t>
      </w:r>
    </w:p>
    <w:p w14:paraId="08CC46DC" w14:textId="79253E13" w:rsidR="00B32056" w:rsidRDefault="00B32056" w:rsidP="00B32056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4CB4E8C" w14:textId="2DDFA819" w:rsidR="00B32056" w:rsidRPr="000620DC" w:rsidRDefault="006704C0" w:rsidP="00B32056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Getting other departments to coop</w:t>
      </w:r>
      <w:r w:rsidR="005D4B12">
        <w:rPr>
          <w:rFonts w:ascii="Arial" w:hAnsi="Arial" w:cs="Arial"/>
          <w:sz w:val="24"/>
          <w:szCs w:val="24"/>
        </w:rPr>
        <w:t xml:space="preserve">erate, also some </w:t>
      </w:r>
      <w:r w:rsidR="000620DC">
        <w:rPr>
          <w:rFonts w:ascii="Arial" w:hAnsi="Arial" w:cs="Arial"/>
          <w:sz w:val="24"/>
          <w:szCs w:val="24"/>
        </w:rPr>
        <w:t>departments</w:t>
      </w:r>
      <w:r w:rsidR="005D4B12">
        <w:rPr>
          <w:rFonts w:ascii="Arial" w:hAnsi="Arial" w:cs="Arial"/>
          <w:sz w:val="24"/>
          <w:szCs w:val="24"/>
        </w:rPr>
        <w:t xml:space="preserve"> </w:t>
      </w:r>
      <w:r w:rsidR="005356CC">
        <w:rPr>
          <w:rFonts w:ascii="Arial" w:hAnsi="Arial" w:cs="Arial"/>
          <w:sz w:val="24"/>
          <w:szCs w:val="24"/>
        </w:rPr>
        <w:t xml:space="preserve">are unable to adequate </w:t>
      </w:r>
      <w:r w:rsidR="000620DC">
        <w:rPr>
          <w:rFonts w:ascii="Arial" w:hAnsi="Arial" w:cs="Arial"/>
          <w:sz w:val="24"/>
          <w:szCs w:val="24"/>
        </w:rPr>
        <w:t xml:space="preserve">measure what their needs for that </w:t>
      </w:r>
      <w:proofErr w:type="gramStart"/>
      <w:r w:rsidR="000620DC">
        <w:rPr>
          <w:rFonts w:ascii="Arial" w:hAnsi="Arial" w:cs="Arial"/>
          <w:sz w:val="24"/>
          <w:szCs w:val="24"/>
        </w:rPr>
        <w:t>whole year</w:t>
      </w:r>
      <w:proofErr w:type="gramEnd"/>
      <w:r w:rsidR="000620DC">
        <w:rPr>
          <w:rFonts w:ascii="Arial" w:hAnsi="Arial" w:cs="Arial"/>
          <w:sz w:val="24"/>
          <w:szCs w:val="24"/>
        </w:rPr>
        <w:t>.</w:t>
      </w:r>
    </w:p>
    <w:p w14:paraId="5D7C682E" w14:textId="77777777" w:rsidR="000620DC" w:rsidRPr="000620DC" w:rsidRDefault="000620DC" w:rsidP="000620DC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408006" w14:textId="2A3F328F" w:rsidR="000620DC" w:rsidRPr="00F05EBD" w:rsidRDefault="00E9130B" w:rsidP="00B32056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The budgeting might not include fixed costs</w:t>
      </w:r>
      <w:r w:rsidR="00DC7525">
        <w:rPr>
          <w:rFonts w:ascii="Arial" w:hAnsi="Arial" w:cs="Arial"/>
          <w:sz w:val="24"/>
          <w:szCs w:val="24"/>
        </w:rPr>
        <w:t xml:space="preserve"> in a contract, such as an office or a building</w:t>
      </w:r>
      <w:r w:rsidR="00F05EBD">
        <w:rPr>
          <w:rFonts w:ascii="Arial" w:hAnsi="Arial" w:cs="Arial"/>
          <w:sz w:val="24"/>
          <w:szCs w:val="24"/>
        </w:rPr>
        <w:t xml:space="preserve"> lease.</w:t>
      </w:r>
    </w:p>
    <w:p w14:paraId="296D00B6" w14:textId="77777777" w:rsidR="00F05EBD" w:rsidRPr="00F05EBD" w:rsidRDefault="00F05EBD" w:rsidP="00F05EBD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834EA5" w14:textId="25159DFD" w:rsidR="00F05EBD" w:rsidRPr="000620DC" w:rsidRDefault="00A538BD" w:rsidP="00B32056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If a business is large like an hotel, it more likely to </w:t>
      </w:r>
      <w:r w:rsidR="00D86DD9">
        <w:rPr>
          <w:rFonts w:ascii="Arial" w:hAnsi="Arial" w:cs="Arial"/>
          <w:sz w:val="24"/>
          <w:szCs w:val="24"/>
        </w:rPr>
        <w:t xml:space="preserve">be costly and may require more commitment from all departments which </w:t>
      </w:r>
      <w:r w:rsidR="00272F1C">
        <w:rPr>
          <w:rFonts w:ascii="Arial" w:hAnsi="Arial" w:cs="Arial"/>
          <w:sz w:val="24"/>
          <w:szCs w:val="24"/>
        </w:rPr>
        <w:t>might not be realistic method</w:t>
      </w:r>
      <w:r w:rsidR="000951B4">
        <w:rPr>
          <w:rFonts w:ascii="Arial" w:hAnsi="Arial" w:cs="Arial"/>
          <w:sz w:val="24"/>
          <w:szCs w:val="24"/>
        </w:rPr>
        <w:t xml:space="preserve"> (Heath.</w:t>
      </w:r>
      <w:r w:rsidR="00C1711B">
        <w:rPr>
          <w:rFonts w:ascii="Arial" w:hAnsi="Arial" w:cs="Arial"/>
          <w:sz w:val="24"/>
          <w:szCs w:val="24"/>
        </w:rPr>
        <w:t>201</w:t>
      </w:r>
      <w:r w:rsidR="006152DC">
        <w:rPr>
          <w:rFonts w:ascii="Arial" w:hAnsi="Arial" w:cs="Arial"/>
          <w:sz w:val="24"/>
          <w:szCs w:val="24"/>
        </w:rPr>
        <w:t>7</w:t>
      </w:r>
      <w:r w:rsidR="00C1711B">
        <w:rPr>
          <w:rFonts w:ascii="Arial" w:hAnsi="Arial" w:cs="Arial"/>
          <w:sz w:val="24"/>
          <w:szCs w:val="24"/>
        </w:rPr>
        <w:t>).</w:t>
      </w:r>
    </w:p>
    <w:p w14:paraId="7F7725D9" w14:textId="77777777" w:rsidR="000620DC" w:rsidRPr="000620DC" w:rsidRDefault="000620DC" w:rsidP="000620DC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E9BFFE" w14:textId="77777777" w:rsidR="000620DC" w:rsidRPr="000620DC" w:rsidRDefault="000620DC" w:rsidP="000620DC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B447179" w14:textId="77777777" w:rsidR="000B009C" w:rsidRPr="000B009C" w:rsidRDefault="000B009C" w:rsidP="000B009C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33EF07" w14:textId="0DF6CF68" w:rsidR="00053684" w:rsidRDefault="0050104D" w:rsidP="00DC78CE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Pro</w:t>
      </w:r>
      <w:r w:rsidR="009A715A">
        <w:rPr>
          <w:rFonts w:ascii="Arial" w:hAnsi="Arial" w:cs="Arial"/>
          <w:b/>
          <w:bCs/>
          <w:sz w:val="24"/>
          <w:szCs w:val="24"/>
          <w:u w:val="single"/>
        </w:rPr>
        <w:t>cess Of Zero-Base Budgeting</w:t>
      </w:r>
      <w:r w:rsidR="00811794">
        <w:rPr>
          <w:rFonts w:ascii="Arial" w:hAnsi="Arial" w:cs="Arial"/>
          <w:b/>
          <w:bCs/>
          <w:sz w:val="24"/>
          <w:szCs w:val="24"/>
          <w:u w:val="single"/>
        </w:rPr>
        <w:t xml:space="preserve"> and Implementation.</w:t>
      </w:r>
    </w:p>
    <w:p w14:paraId="5190BB66" w14:textId="77777777" w:rsidR="00DC78CE" w:rsidRDefault="00DC78CE" w:rsidP="0050104D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E708B4" w14:textId="1B9A7932" w:rsidR="004306DC" w:rsidRDefault="00FC47BB" w:rsidP="007149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Zero-base budgeting</w:t>
      </w:r>
      <w:r w:rsidR="001F3B07">
        <w:rPr>
          <w:rFonts w:ascii="Arial" w:hAnsi="Arial" w:cs="Arial"/>
          <w:sz w:val="24"/>
          <w:szCs w:val="24"/>
        </w:rPr>
        <w:t xml:space="preserve"> process is that every period is </w:t>
      </w:r>
      <w:r w:rsidR="00D55C9C">
        <w:rPr>
          <w:rFonts w:ascii="Arial" w:hAnsi="Arial" w:cs="Arial"/>
          <w:sz w:val="24"/>
          <w:szCs w:val="24"/>
        </w:rPr>
        <w:t>re-evaluated</w:t>
      </w:r>
      <w:r w:rsidR="001F3B07">
        <w:rPr>
          <w:rFonts w:ascii="Arial" w:hAnsi="Arial" w:cs="Arial"/>
          <w:sz w:val="24"/>
          <w:szCs w:val="24"/>
        </w:rPr>
        <w:t xml:space="preserve"> for its merits, meaning that</w:t>
      </w:r>
      <w:r w:rsidR="00D55C9C">
        <w:rPr>
          <w:rFonts w:ascii="Arial" w:hAnsi="Arial" w:cs="Arial"/>
          <w:sz w:val="24"/>
          <w:szCs w:val="24"/>
        </w:rPr>
        <w:t xml:space="preserve"> </w:t>
      </w:r>
      <w:r w:rsidR="001C4F25">
        <w:rPr>
          <w:rFonts w:ascii="Arial" w:hAnsi="Arial" w:cs="Arial"/>
          <w:sz w:val="24"/>
          <w:szCs w:val="24"/>
        </w:rPr>
        <w:t>it is</w:t>
      </w:r>
      <w:r w:rsidR="00D55C9C">
        <w:rPr>
          <w:rFonts w:ascii="Arial" w:hAnsi="Arial" w:cs="Arial"/>
          <w:sz w:val="24"/>
          <w:szCs w:val="24"/>
        </w:rPr>
        <w:t xml:space="preserve"> previous budget never existed (</w:t>
      </w:r>
      <w:r w:rsidR="009D1CDA">
        <w:rPr>
          <w:rFonts w:ascii="Arial" w:hAnsi="Arial" w:cs="Arial"/>
          <w:sz w:val="24"/>
          <w:szCs w:val="24"/>
        </w:rPr>
        <w:t>Udo,S</w:t>
      </w:r>
      <w:r w:rsidR="00707ED6">
        <w:rPr>
          <w:rFonts w:ascii="Arial" w:hAnsi="Arial" w:cs="Arial"/>
          <w:sz w:val="24"/>
          <w:szCs w:val="24"/>
        </w:rPr>
        <w:t>ldio.2012).</w:t>
      </w:r>
      <w:r w:rsidR="007149B8">
        <w:rPr>
          <w:rFonts w:ascii="Arial" w:hAnsi="Arial" w:cs="Arial"/>
          <w:sz w:val="24"/>
          <w:szCs w:val="24"/>
        </w:rPr>
        <w:t xml:space="preserve"> </w:t>
      </w:r>
    </w:p>
    <w:p w14:paraId="4EEB4466" w14:textId="77777777" w:rsidR="00DC78CE" w:rsidRDefault="00DC78CE" w:rsidP="007149B8">
      <w:pPr>
        <w:rPr>
          <w:rFonts w:ascii="Arial" w:hAnsi="Arial" w:cs="Arial"/>
          <w:sz w:val="24"/>
          <w:szCs w:val="24"/>
        </w:rPr>
      </w:pPr>
    </w:p>
    <w:p w14:paraId="4A8477AB" w14:textId="6AA44B42" w:rsidR="007149B8" w:rsidRDefault="007149B8" w:rsidP="007149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</w:t>
      </w:r>
      <w:r w:rsidR="004306DC">
        <w:rPr>
          <w:rFonts w:ascii="Arial" w:hAnsi="Arial" w:cs="Arial"/>
          <w:sz w:val="24"/>
          <w:szCs w:val="24"/>
        </w:rPr>
        <w:t>five steps provide a baseline for implemen</w:t>
      </w:r>
      <w:r w:rsidR="003003B9">
        <w:rPr>
          <w:rFonts w:ascii="Arial" w:hAnsi="Arial" w:cs="Arial"/>
          <w:sz w:val="24"/>
          <w:szCs w:val="24"/>
        </w:rPr>
        <w:t>tation:</w:t>
      </w:r>
    </w:p>
    <w:p w14:paraId="3BE8049C" w14:textId="08660AD6" w:rsidR="008509F7" w:rsidRDefault="008509F7" w:rsidP="007149B8">
      <w:pPr>
        <w:rPr>
          <w:rFonts w:ascii="Arial" w:hAnsi="Arial" w:cs="Arial"/>
          <w:sz w:val="24"/>
          <w:szCs w:val="24"/>
        </w:rPr>
      </w:pPr>
      <w:r w:rsidRPr="008509F7">
        <w:rPr>
          <w:rFonts w:ascii="Arial" w:hAnsi="Arial" w:cs="Arial"/>
          <w:sz w:val="24"/>
          <w:szCs w:val="24"/>
        </w:rPr>
        <w:t>(Anaplan.2022).</w:t>
      </w:r>
    </w:p>
    <w:p w14:paraId="71754B4D" w14:textId="507F7D3B" w:rsidR="003003B9" w:rsidRDefault="003003B9" w:rsidP="003003B9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66529E">
        <w:rPr>
          <w:rFonts w:ascii="Arial" w:hAnsi="Arial" w:cs="Arial"/>
          <w:b/>
          <w:bCs/>
          <w:sz w:val="24"/>
          <w:szCs w:val="24"/>
        </w:rPr>
        <w:t>Start</w:t>
      </w:r>
      <w:r>
        <w:rPr>
          <w:rFonts w:ascii="Arial" w:hAnsi="Arial" w:cs="Arial"/>
          <w:sz w:val="24"/>
          <w:szCs w:val="24"/>
        </w:rPr>
        <w:t>. Begin at ground zero, create a new an</w:t>
      </w:r>
      <w:r w:rsidR="001C0DD3">
        <w:rPr>
          <w:rFonts w:ascii="Arial" w:hAnsi="Arial" w:cs="Arial"/>
          <w:sz w:val="24"/>
          <w:szCs w:val="24"/>
        </w:rPr>
        <w:t>nual budget from scratch without using last years actuals</w:t>
      </w:r>
      <w:r w:rsidR="00245A65">
        <w:rPr>
          <w:rFonts w:ascii="Arial" w:hAnsi="Arial" w:cs="Arial"/>
          <w:sz w:val="24"/>
          <w:szCs w:val="24"/>
        </w:rPr>
        <w:t xml:space="preserve"> as a baseline.</w:t>
      </w:r>
    </w:p>
    <w:p w14:paraId="45F41FF8" w14:textId="77777777" w:rsidR="00DC78CE" w:rsidRPr="00DC78CE" w:rsidRDefault="00DC78CE" w:rsidP="00DC78CE">
      <w:pPr>
        <w:rPr>
          <w:rFonts w:ascii="Arial" w:hAnsi="Arial" w:cs="Arial"/>
          <w:sz w:val="24"/>
          <w:szCs w:val="24"/>
        </w:rPr>
      </w:pPr>
    </w:p>
    <w:p w14:paraId="2C4ADBC6" w14:textId="417B3746" w:rsidR="00245A65" w:rsidRDefault="00245A65" w:rsidP="003003B9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66529E">
        <w:rPr>
          <w:rFonts w:ascii="Arial" w:hAnsi="Arial" w:cs="Arial"/>
          <w:b/>
          <w:bCs/>
          <w:sz w:val="24"/>
          <w:szCs w:val="24"/>
        </w:rPr>
        <w:t>Evaluate</w:t>
      </w:r>
      <w:r>
        <w:rPr>
          <w:rFonts w:ascii="Arial" w:hAnsi="Arial" w:cs="Arial"/>
          <w:sz w:val="24"/>
          <w:szCs w:val="24"/>
        </w:rPr>
        <w:t xml:space="preserve">. Evaluate every cost era, </w:t>
      </w:r>
      <w:r w:rsidR="001B0B24">
        <w:rPr>
          <w:rFonts w:ascii="Arial" w:hAnsi="Arial" w:cs="Arial"/>
          <w:sz w:val="24"/>
          <w:szCs w:val="24"/>
        </w:rPr>
        <w:t>eliminate,</w:t>
      </w:r>
      <w:r>
        <w:rPr>
          <w:rFonts w:ascii="Arial" w:hAnsi="Arial" w:cs="Arial"/>
          <w:sz w:val="24"/>
          <w:szCs w:val="24"/>
        </w:rPr>
        <w:t xml:space="preserve"> and reduce unnecessary activities or services.</w:t>
      </w:r>
    </w:p>
    <w:p w14:paraId="2F044B87" w14:textId="77777777" w:rsidR="00DC78CE" w:rsidRPr="00DC78CE" w:rsidRDefault="00DC78CE" w:rsidP="00DC78CE">
      <w:pPr>
        <w:rPr>
          <w:rFonts w:ascii="Arial" w:hAnsi="Arial" w:cs="Arial"/>
          <w:sz w:val="24"/>
          <w:szCs w:val="24"/>
        </w:rPr>
      </w:pPr>
    </w:p>
    <w:p w14:paraId="1FCBFFB3" w14:textId="52D23E60" w:rsidR="00245A65" w:rsidRDefault="00245A65" w:rsidP="003003B9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66529E">
        <w:rPr>
          <w:rFonts w:ascii="Arial" w:hAnsi="Arial" w:cs="Arial"/>
          <w:b/>
          <w:bCs/>
          <w:sz w:val="24"/>
          <w:szCs w:val="24"/>
        </w:rPr>
        <w:t>Justify</w:t>
      </w:r>
      <w:r>
        <w:rPr>
          <w:rFonts w:ascii="Arial" w:hAnsi="Arial" w:cs="Arial"/>
          <w:sz w:val="24"/>
          <w:szCs w:val="24"/>
        </w:rPr>
        <w:t>. Account</w:t>
      </w:r>
      <w:r w:rsidR="001B0B24">
        <w:rPr>
          <w:rFonts w:ascii="Arial" w:hAnsi="Arial" w:cs="Arial"/>
          <w:sz w:val="24"/>
          <w:szCs w:val="24"/>
        </w:rPr>
        <w:t xml:space="preserve"> for all components of the </w:t>
      </w:r>
      <w:r w:rsidR="0062013B">
        <w:rPr>
          <w:rFonts w:ascii="Arial" w:hAnsi="Arial" w:cs="Arial"/>
          <w:sz w:val="24"/>
          <w:szCs w:val="24"/>
        </w:rPr>
        <w:t xml:space="preserve">budget. Identifying cost-effective, </w:t>
      </w:r>
      <w:r w:rsidR="004B4A00">
        <w:rPr>
          <w:rFonts w:ascii="Arial" w:hAnsi="Arial" w:cs="Arial"/>
          <w:sz w:val="24"/>
          <w:szCs w:val="24"/>
        </w:rPr>
        <w:t>relevant,</w:t>
      </w:r>
      <w:r w:rsidR="0062013B">
        <w:rPr>
          <w:rFonts w:ascii="Arial" w:hAnsi="Arial" w:cs="Arial"/>
          <w:sz w:val="24"/>
          <w:szCs w:val="24"/>
        </w:rPr>
        <w:t xml:space="preserve"> and cost saving areas. </w:t>
      </w:r>
    </w:p>
    <w:p w14:paraId="66AFDBE3" w14:textId="77777777" w:rsidR="00DC78CE" w:rsidRPr="00DC78CE" w:rsidRDefault="00DC78CE" w:rsidP="00DC78CE">
      <w:pPr>
        <w:rPr>
          <w:rFonts w:ascii="Arial" w:hAnsi="Arial" w:cs="Arial"/>
          <w:sz w:val="24"/>
          <w:szCs w:val="24"/>
        </w:rPr>
      </w:pPr>
    </w:p>
    <w:p w14:paraId="1CF96638" w14:textId="03938CB4" w:rsidR="00053684" w:rsidRDefault="003349FB" w:rsidP="00053684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66529E">
        <w:rPr>
          <w:rFonts w:ascii="Arial" w:hAnsi="Arial" w:cs="Arial"/>
          <w:b/>
          <w:bCs/>
          <w:sz w:val="24"/>
          <w:szCs w:val="24"/>
        </w:rPr>
        <w:t>Streamline</w:t>
      </w:r>
      <w:r>
        <w:rPr>
          <w:rFonts w:ascii="Arial" w:hAnsi="Arial" w:cs="Arial"/>
          <w:sz w:val="24"/>
          <w:szCs w:val="24"/>
        </w:rPr>
        <w:t xml:space="preserve">. Determine what activities should </w:t>
      </w:r>
      <w:r w:rsidR="00C30407">
        <w:rPr>
          <w:rFonts w:ascii="Arial" w:hAnsi="Arial" w:cs="Arial"/>
          <w:sz w:val="24"/>
          <w:szCs w:val="24"/>
        </w:rPr>
        <w:t>be preformed and how, automate and stand</w:t>
      </w:r>
      <w:r w:rsidR="00AC70AD">
        <w:rPr>
          <w:rFonts w:ascii="Arial" w:hAnsi="Arial" w:cs="Arial"/>
          <w:sz w:val="24"/>
          <w:szCs w:val="24"/>
        </w:rPr>
        <w:t xml:space="preserve">ardize processes </w:t>
      </w:r>
      <w:r w:rsidR="004B4A00">
        <w:rPr>
          <w:rFonts w:ascii="Arial" w:hAnsi="Arial" w:cs="Arial"/>
          <w:sz w:val="24"/>
          <w:szCs w:val="24"/>
        </w:rPr>
        <w:t>where possible.</w:t>
      </w:r>
    </w:p>
    <w:p w14:paraId="4E8984D2" w14:textId="77777777" w:rsidR="00DC78CE" w:rsidRPr="00DC78CE" w:rsidRDefault="00DC78CE" w:rsidP="00DC78CE">
      <w:pPr>
        <w:rPr>
          <w:rFonts w:ascii="Arial" w:hAnsi="Arial" w:cs="Arial"/>
          <w:sz w:val="24"/>
          <w:szCs w:val="24"/>
        </w:rPr>
      </w:pPr>
    </w:p>
    <w:p w14:paraId="1D683EBE" w14:textId="660549AB" w:rsidR="004B4A00" w:rsidRDefault="004B4A00" w:rsidP="00053684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66529E">
        <w:rPr>
          <w:rFonts w:ascii="Arial" w:hAnsi="Arial" w:cs="Arial"/>
          <w:b/>
          <w:bCs/>
          <w:sz w:val="24"/>
          <w:szCs w:val="24"/>
        </w:rPr>
        <w:t>Execute</w:t>
      </w:r>
      <w:r>
        <w:rPr>
          <w:rFonts w:ascii="Arial" w:hAnsi="Arial" w:cs="Arial"/>
          <w:sz w:val="24"/>
          <w:szCs w:val="24"/>
        </w:rPr>
        <w:t>. Roll out comprehe</w:t>
      </w:r>
      <w:r w:rsidR="008218E4">
        <w:rPr>
          <w:rFonts w:ascii="Arial" w:hAnsi="Arial" w:cs="Arial"/>
          <w:sz w:val="24"/>
          <w:szCs w:val="24"/>
        </w:rPr>
        <w:t xml:space="preserve">nsive planning and exaction processes. Communicate clear </w:t>
      </w:r>
      <w:r w:rsidR="00A03E18">
        <w:rPr>
          <w:rFonts w:ascii="Arial" w:hAnsi="Arial" w:cs="Arial"/>
          <w:sz w:val="24"/>
          <w:szCs w:val="24"/>
        </w:rPr>
        <w:t xml:space="preserve">plans, </w:t>
      </w:r>
      <w:r w:rsidR="0066529E">
        <w:rPr>
          <w:rFonts w:ascii="Arial" w:hAnsi="Arial" w:cs="Arial"/>
          <w:sz w:val="24"/>
          <w:szCs w:val="24"/>
        </w:rPr>
        <w:t>roles,</w:t>
      </w:r>
      <w:r w:rsidR="00A03E18">
        <w:rPr>
          <w:rFonts w:ascii="Arial" w:hAnsi="Arial" w:cs="Arial"/>
          <w:sz w:val="24"/>
          <w:szCs w:val="24"/>
        </w:rPr>
        <w:t xml:space="preserve"> and responsibilities</w:t>
      </w:r>
      <w:bookmarkStart w:id="1" w:name="_Hlk107788790"/>
      <w:r w:rsidR="008509F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3E81F7A" w14:textId="77777777" w:rsidR="00DC78CE" w:rsidRPr="00DC78CE" w:rsidRDefault="00DC78CE" w:rsidP="00DC78CE">
      <w:pPr>
        <w:rPr>
          <w:rFonts w:ascii="Arial" w:hAnsi="Arial" w:cs="Arial"/>
          <w:sz w:val="24"/>
          <w:szCs w:val="24"/>
        </w:rPr>
      </w:pPr>
    </w:p>
    <w:bookmarkEnd w:id="1"/>
    <w:p w14:paraId="28C686DC" w14:textId="77777777" w:rsidR="009405EE" w:rsidRDefault="00031217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Zero-base budgeting can be implemented by</w:t>
      </w:r>
      <w:r w:rsidR="000F5007">
        <w:rPr>
          <w:rFonts w:ascii="Arial" w:hAnsi="Arial" w:cs="Arial"/>
          <w:sz w:val="24"/>
          <w:szCs w:val="24"/>
        </w:rPr>
        <w:t xml:space="preserve"> </w:t>
      </w:r>
      <w:r w:rsidR="00733F1D">
        <w:rPr>
          <w:rFonts w:ascii="Arial" w:hAnsi="Arial" w:cs="Arial"/>
          <w:sz w:val="24"/>
          <w:szCs w:val="24"/>
        </w:rPr>
        <w:t>hotel</w:t>
      </w:r>
      <w:r w:rsidR="009763AB">
        <w:rPr>
          <w:rFonts w:ascii="Arial" w:hAnsi="Arial" w:cs="Arial"/>
          <w:sz w:val="24"/>
          <w:szCs w:val="24"/>
        </w:rPr>
        <w:t xml:space="preserve"> owners who may be looking for detailed justification </w:t>
      </w:r>
      <w:r w:rsidR="00515AD1">
        <w:rPr>
          <w:rFonts w:ascii="Arial" w:hAnsi="Arial" w:cs="Arial"/>
          <w:sz w:val="24"/>
          <w:szCs w:val="24"/>
        </w:rPr>
        <w:t>of how each expense is spent and how well their assets are managed.</w:t>
      </w:r>
      <w:r w:rsidR="009D1D68">
        <w:rPr>
          <w:rFonts w:ascii="Arial" w:hAnsi="Arial" w:cs="Arial"/>
          <w:sz w:val="24"/>
          <w:szCs w:val="24"/>
        </w:rPr>
        <w:t xml:space="preserve"> </w:t>
      </w:r>
    </w:p>
    <w:p w14:paraId="793B0B06" w14:textId="77777777" w:rsidR="00DC78CE" w:rsidRDefault="009D1D68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understanding of expenses is </w:t>
      </w:r>
      <w:r w:rsidR="008509F7">
        <w:rPr>
          <w:rFonts w:ascii="Arial" w:hAnsi="Arial" w:cs="Arial"/>
          <w:sz w:val="24"/>
          <w:szCs w:val="24"/>
        </w:rPr>
        <w:t>critical,</w:t>
      </w:r>
      <w:r>
        <w:rPr>
          <w:rFonts w:ascii="Arial" w:hAnsi="Arial" w:cs="Arial"/>
          <w:sz w:val="24"/>
          <w:szCs w:val="24"/>
        </w:rPr>
        <w:t xml:space="preserve"> </w:t>
      </w:r>
      <w:r w:rsidR="000B4E2C">
        <w:rPr>
          <w:rFonts w:ascii="Arial" w:hAnsi="Arial" w:cs="Arial"/>
          <w:sz w:val="24"/>
          <w:szCs w:val="24"/>
        </w:rPr>
        <w:t>and the lack of documentation makes the process tedious.</w:t>
      </w:r>
    </w:p>
    <w:p w14:paraId="7B594BD3" w14:textId="77777777" w:rsidR="00DC78CE" w:rsidRDefault="003A496D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C746D">
        <w:rPr>
          <w:rFonts w:ascii="Arial" w:hAnsi="Arial" w:cs="Arial"/>
          <w:sz w:val="24"/>
          <w:szCs w:val="24"/>
        </w:rPr>
        <w:t>By having a zero-base</w:t>
      </w:r>
      <w:r w:rsidR="00485BDD">
        <w:rPr>
          <w:rFonts w:ascii="Arial" w:hAnsi="Arial" w:cs="Arial"/>
          <w:sz w:val="24"/>
          <w:szCs w:val="24"/>
        </w:rPr>
        <w:t xml:space="preserve">d </w:t>
      </w:r>
      <w:r w:rsidR="000B3E57">
        <w:rPr>
          <w:rFonts w:ascii="Arial" w:hAnsi="Arial" w:cs="Arial"/>
          <w:sz w:val="24"/>
          <w:szCs w:val="24"/>
        </w:rPr>
        <w:t>budget,</w:t>
      </w:r>
      <w:r w:rsidR="00485BDD">
        <w:rPr>
          <w:rFonts w:ascii="Arial" w:hAnsi="Arial" w:cs="Arial"/>
          <w:sz w:val="24"/>
          <w:szCs w:val="24"/>
        </w:rPr>
        <w:t xml:space="preserve"> it allows operators to provide sufficient </w:t>
      </w:r>
      <w:r w:rsidR="004E06F9">
        <w:rPr>
          <w:rFonts w:ascii="Arial" w:hAnsi="Arial" w:cs="Arial"/>
          <w:sz w:val="24"/>
          <w:szCs w:val="24"/>
        </w:rPr>
        <w:t>detailed information for the hotel owners and managements when reviewing the annual budgets and monthly forecasts</w:t>
      </w:r>
      <w:r w:rsidR="00CB49C4">
        <w:rPr>
          <w:rFonts w:ascii="Arial" w:hAnsi="Arial" w:cs="Arial"/>
          <w:sz w:val="24"/>
          <w:szCs w:val="24"/>
        </w:rPr>
        <w:t>.</w:t>
      </w:r>
    </w:p>
    <w:p w14:paraId="539714C9" w14:textId="77777777" w:rsidR="00DC78CE" w:rsidRDefault="00CB49C4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F7B7C">
        <w:rPr>
          <w:rFonts w:ascii="Arial" w:hAnsi="Arial" w:cs="Arial"/>
          <w:sz w:val="24"/>
          <w:szCs w:val="24"/>
        </w:rPr>
        <w:t xml:space="preserve">Zero-based budget </w:t>
      </w:r>
      <w:r w:rsidR="00F27A38">
        <w:rPr>
          <w:rFonts w:ascii="Arial" w:hAnsi="Arial" w:cs="Arial"/>
          <w:sz w:val="24"/>
          <w:szCs w:val="24"/>
        </w:rPr>
        <w:t xml:space="preserve">allows general mangers </w:t>
      </w:r>
      <w:r w:rsidR="00B616C5">
        <w:rPr>
          <w:rFonts w:ascii="Arial" w:hAnsi="Arial" w:cs="Arial"/>
          <w:sz w:val="24"/>
          <w:szCs w:val="24"/>
        </w:rPr>
        <w:t>to be involved as well as other departments</w:t>
      </w:r>
      <w:r w:rsidR="000B3E57">
        <w:rPr>
          <w:rFonts w:ascii="Arial" w:hAnsi="Arial" w:cs="Arial"/>
          <w:sz w:val="24"/>
          <w:szCs w:val="24"/>
        </w:rPr>
        <w:t xml:space="preserve"> when preparing </w:t>
      </w:r>
      <w:r w:rsidR="00D170DE">
        <w:rPr>
          <w:rFonts w:ascii="Arial" w:hAnsi="Arial" w:cs="Arial"/>
          <w:sz w:val="24"/>
          <w:szCs w:val="24"/>
        </w:rPr>
        <w:t xml:space="preserve">monthly forecast and annual </w:t>
      </w:r>
      <w:r w:rsidR="00B70EA8">
        <w:rPr>
          <w:rFonts w:ascii="Arial" w:hAnsi="Arial" w:cs="Arial"/>
          <w:sz w:val="24"/>
          <w:szCs w:val="24"/>
        </w:rPr>
        <w:t>budgets.</w:t>
      </w:r>
    </w:p>
    <w:p w14:paraId="086F32FE" w14:textId="2BBED8FC" w:rsidR="0077199D" w:rsidRDefault="00B70EA8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It </w:t>
      </w:r>
      <w:r w:rsidR="00953048">
        <w:rPr>
          <w:rFonts w:ascii="Arial" w:hAnsi="Arial" w:cs="Arial"/>
          <w:sz w:val="24"/>
          <w:szCs w:val="24"/>
        </w:rPr>
        <w:t xml:space="preserve">permits </w:t>
      </w:r>
      <w:r w:rsidR="00666E50">
        <w:rPr>
          <w:rFonts w:ascii="Arial" w:hAnsi="Arial" w:cs="Arial"/>
          <w:sz w:val="24"/>
          <w:szCs w:val="24"/>
        </w:rPr>
        <w:t xml:space="preserve">hotel departments </w:t>
      </w:r>
      <w:r w:rsidR="00E64AAE">
        <w:rPr>
          <w:rFonts w:ascii="Arial" w:hAnsi="Arial" w:cs="Arial"/>
          <w:sz w:val="24"/>
          <w:szCs w:val="24"/>
        </w:rPr>
        <w:t>to be</w:t>
      </w:r>
      <w:r w:rsidR="00D00B19">
        <w:rPr>
          <w:rFonts w:ascii="Arial" w:hAnsi="Arial" w:cs="Arial"/>
          <w:sz w:val="24"/>
          <w:szCs w:val="24"/>
        </w:rPr>
        <w:t xml:space="preserve"> </w:t>
      </w:r>
      <w:r w:rsidR="008F5638">
        <w:rPr>
          <w:rFonts w:ascii="Arial" w:hAnsi="Arial" w:cs="Arial"/>
          <w:sz w:val="24"/>
          <w:szCs w:val="24"/>
        </w:rPr>
        <w:t>business</w:t>
      </w:r>
      <w:r w:rsidR="00D00B19">
        <w:rPr>
          <w:rFonts w:ascii="Arial" w:hAnsi="Arial" w:cs="Arial"/>
          <w:sz w:val="24"/>
          <w:szCs w:val="24"/>
        </w:rPr>
        <w:t xml:space="preserve"> partners instead being told what to do and how to run their operation</w:t>
      </w:r>
      <w:r w:rsidR="008F5638">
        <w:rPr>
          <w:rFonts w:ascii="Arial" w:hAnsi="Arial" w:cs="Arial"/>
          <w:sz w:val="24"/>
          <w:szCs w:val="24"/>
        </w:rPr>
        <w:t>s and accountability should be part of everyone’s performance</w:t>
      </w:r>
      <w:r w:rsidR="003E0F67">
        <w:rPr>
          <w:rFonts w:ascii="Arial" w:hAnsi="Arial" w:cs="Arial"/>
          <w:sz w:val="24"/>
          <w:szCs w:val="24"/>
        </w:rPr>
        <w:t xml:space="preserve"> (</w:t>
      </w:r>
      <w:r w:rsidR="0079349E">
        <w:rPr>
          <w:rFonts w:ascii="Arial" w:hAnsi="Arial" w:cs="Arial"/>
          <w:sz w:val="24"/>
          <w:szCs w:val="24"/>
        </w:rPr>
        <w:t>Acosta.2006).</w:t>
      </w:r>
    </w:p>
    <w:p w14:paraId="47A7DDE1" w14:textId="21D98007" w:rsidR="009405EE" w:rsidRDefault="00E5611C" w:rsidP="008D111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bookmarkStart w:id="2" w:name="_Hlk107833269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Can Budgeting Control Support </w:t>
      </w:r>
      <w:r w:rsidR="008D1117">
        <w:rPr>
          <w:rFonts w:ascii="Arial" w:hAnsi="Arial" w:cs="Arial"/>
          <w:b/>
          <w:bCs/>
          <w:sz w:val="24"/>
          <w:szCs w:val="24"/>
          <w:u w:val="single"/>
        </w:rPr>
        <w:t>Sustainability?</w:t>
      </w:r>
    </w:p>
    <w:bookmarkEnd w:id="2"/>
    <w:p w14:paraId="09880BF5" w14:textId="77777777" w:rsidR="008D1117" w:rsidRPr="008D1117" w:rsidRDefault="008D1117" w:rsidP="008D1117">
      <w:pPr>
        <w:rPr>
          <w:rFonts w:ascii="Arial" w:hAnsi="Arial" w:cs="Arial"/>
          <w:b/>
          <w:bCs/>
          <w:sz w:val="24"/>
          <w:szCs w:val="24"/>
        </w:rPr>
      </w:pPr>
    </w:p>
    <w:p w14:paraId="57EE40AA" w14:textId="421825B1" w:rsidR="00F87ECD" w:rsidRDefault="00AE1201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Jayasmita</w:t>
      </w:r>
      <w:r w:rsidR="008F20EA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2022</w:t>
      </w:r>
      <w:r w:rsidR="008F20EA">
        <w:rPr>
          <w:rFonts w:ascii="Arial" w:hAnsi="Arial" w:cs="Arial"/>
          <w:sz w:val="24"/>
          <w:szCs w:val="24"/>
        </w:rPr>
        <w:t>)</w:t>
      </w:r>
      <w:r w:rsidR="00F5560D">
        <w:rPr>
          <w:rFonts w:ascii="Arial" w:hAnsi="Arial" w:cs="Arial"/>
          <w:sz w:val="24"/>
          <w:szCs w:val="24"/>
        </w:rPr>
        <w:t xml:space="preserve"> said b</w:t>
      </w:r>
      <w:r w:rsidR="002A290A">
        <w:rPr>
          <w:rFonts w:ascii="Arial" w:hAnsi="Arial" w:cs="Arial"/>
          <w:sz w:val="24"/>
          <w:szCs w:val="24"/>
        </w:rPr>
        <w:t>udgeting control enables</w:t>
      </w:r>
      <w:r w:rsidR="00204EB9">
        <w:rPr>
          <w:rFonts w:ascii="Arial" w:hAnsi="Arial" w:cs="Arial"/>
          <w:sz w:val="24"/>
          <w:szCs w:val="24"/>
        </w:rPr>
        <w:t xml:space="preserve"> management of a business concern to conduct its business acti</w:t>
      </w:r>
      <w:r w:rsidR="00990A96">
        <w:rPr>
          <w:rFonts w:ascii="Arial" w:hAnsi="Arial" w:cs="Arial"/>
          <w:sz w:val="24"/>
          <w:szCs w:val="24"/>
        </w:rPr>
        <w:t>vities in the efficient manner</w:t>
      </w:r>
      <w:r w:rsidR="00F5560D">
        <w:rPr>
          <w:rFonts w:ascii="Arial" w:hAnsi="Arial" w:cs="Arial"/>
          <w:sz w:val="24"/>
          <w:szCs w:val="24"/>
        </w:rPr>
        <w:t>.</w:t>
      </w:r>
    </w:p>
    <w:p w14:paraId="47C72A88" w14:textId="56A28C40" w:rsidR="005A680E" w:rsidRDefault="005A680E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reported that </w:t>
      </w:r>
      <w:r w:rsidR="00A61357">
        <w:rPr>
          <w:rFonts w:ascii="Arial" w:hAnsi="Arial" w:cs="Arial"/>
          <w:sz w:val="24"/>
          <w:szCs w:val="24"/>
        </w:rPr>
        <w:t>by Citron Hygiene (</w:t>
      </w:r>
      <w:r w:rsidR="00D113AE">
        <w:rPr>
          <w:rFonts w:ascii="Arial" w:hAnsi="Arial" w:cs="Arial"/>
          <w:sz w:val="24"/>
          <w:szCs w:val="24"/>
        </w:rPr>
        <w:t>2022) that</w:t>
      </w:r>
      <w:r w:rsidR="000866FB">
        <w:rPr>
          <w:rFonts w:ascii="Arial" w:hAnsi="Arial" w:cs="Arial"/>
          <w:sz w:val="24"/>
          <w:szCs w:val="24"/>
        </w:rPr>
        <w:t xml:space="preserve"> 70% of global travellers say they would more likely book accommodation knowing it was eco-friendly</w:t>
      </w:r>
      <w:r w:rsidR="006E3417">
        <w:rPr>
          <w:rFonts w:ascii="Arial" w:hAnsi="Arial" w:cs="Arial"/>
          <w:sz w:val="24"/>
          <w:szCs w:val="24"/>
        </w:rPr>
        <w:t>, this show not only will it help tow</w:t>
      </w:r>
      <w:r w:rsidR="002652F5">
        <w:rPr>
          <w:rFonts w:ascii="Arial" w:hAnsi="Arial" w:cs="Arial"/>
          <w:sz w:val="24"/>
          <w:szCs w:val="24"/>
        </w:rPr>
        <w:t xml:space="preserve">ards helping the environment but help with the budget as you will be saving money </w:t>
      </w:r>
      <w:r w:rsidR="009966CB">
        <w:rPr>
          <w:rFonts w:ascii="Arial" w:hAnsi="Arial" w:cs="Arial"/>
          <w:sz w:val="24"/>
          <w:szCs w:val="24"/>
        </w:rPr>
        <w:t>by reducing waste and also using r</w:t>
      </w:r>
      <w:r w:rsidR="002B2DB1">
        <w:rPr>
          <w:rFonts w:ascii="Arial" w:hAnsi="Arial" w:cs="Arial"/>
          <w:sz w:val="24"/>
          <w:szCs w:val="24"/>
        </w:rPr>
        <w:t>ecy</w:t>
      </w:r>
      <w:r w:rsidR="00440814">
        <w:rPr>
          <w:rFonts w:ascii="Arial" w:hAnsi="Arial" w:cs="Arial"/>
          <w:sz w:val="24"/>
          <w:szCs w:val="24"/>
        </w:rPr>
        <w:t>clable and biodegradable packing</w:t>
      </w:r>
      <w:r w:rsidR="009966CB">
        <w:rPr>
          <w:rFonts w:ascii="Arial" w:hAnsi="Arial" w:cs="Arial"/>
          <w:sz w:val="24"/>
          <w:szCs w:val="24"/>
        </w:rPr>
        <w:t xml:space="preserve"> </w:t>
      </w:r>
      <w:r w:rsidR="003F0A96">
        <w:rPr>
          <w:rFonts w:ascii="Arial" w:hAnsi="Arial" w:cs="Arial"/>
          <w:sz w:val="24"/>
          <w:szCs w:val="24"/>
        </w:rPr>
        <w:t>product</w:t>
      </w:r>
      <w:r w:rsidR="00DA555B">
        <w:rPr>
          <w:rFonts w:ascii="Arial" w:hAnsi="Arial" w:cs="Arial"/>
          <w:sz w:val="24"/>
          <w:szCs w:val="24"/>
        </w:rPr>
        <w:t xml:space="preserve"> meaning that you would not need to over buy </w:t>
      </w:r>
      <w:r w:rsidR="00B71FD7">
        <w:rPr>
          <w:rFonts w:ascii="Arial" w:hAnsi="Arial" w:cs="Arial"/>
          <w:sz w:val="24"/>
          <w:szCs w:val="24"/>
        </w:rPr>
        <w:t>as you can</w:t>
      </w:r>
      <w:r w:rsidR="00C304B4">
        <w:rPr>
          <w:rFonts w:ascii="Arial" w:hAnsi="Arial" w:cs="Arial"/>
          <w:sz w:val="24"/>
          <w:szCs w:val="24"/>
        </w:rPr>
        <w:t xml:space="preserve"> consider cart</w:t>
      </w:r>
      <w:r w:rsidR="0033177B">
        <w:rPr>
          <w:rFonts w:ascii="Arial" w:hAnsi="Arial" w:cs="Arial"/>
          <w:sz w:val="24"/>
          <w:szCs w:val="24"/>
        </w:rPr>
        <w:t xml:space="preserve">ridge or bulk fill </w:t>
      </w:r>
      <w:r w:rsidR="00907A44">
        <w:rPr>
          <w:rFonts w:ascii="Arial" w:hAnsi="Arial" w:cs="Arial"/>
          <w:sz w:val="24"/>
          <w:szCs w:val="24"/>
        </w:rPr>
        <w:t>solution</w:t>
      </w:r>
      <w:r w:rsidR="00B71FD7">
        <w:rPr>
          <w:rFonts w:ascii="Arial" w:hAnsi="Arial" w:cs="Arial"/>
          <w:sz w:val="24"/>
          <w:szCs w:val="24"/>
        </w:rPr>
        <w:t xml:space="preserve"> </w:t>
      </w:r>
      <w:r w:rsidR="0033177B">
        <w:rPr>
          <w:rFonts w:ascii="Arial" w:hAnsi="Arial" w:cs="Arial"/>
          <w:sz w:val="24"/>
          <w:szCs w:val="24"/>
        </w:rPr>
        <w:t xml:space="preserve">which in </w:t>
      </w:r>
      <w:r w:rsidR="00907A44">
        <w:rPr>
          <w:rFonts w:ascii="Arial" w:hAnsi="Arial" w:cs="Arial"/>
          <w:sz w:val="24"/>
          <w:szCs w:val="24"/>
        </w:rPr>
        <w:t>hindsight</w:t>
      </w:r>
      <w:r w:rsidR="0033177B">
        <w:rPr>
          <w:rFonts w:ascii="Arial" w:hAnsi="Arial" w:cs="Arial"/>
          <w:sz w:val="24"/>
          <w:szCs w:val="24"/>
        </w:rPr>
        <w:t xml:space="preserve"> </w:t>
      </w:r>
      <w:r w:rsidR="00907A44">
        <w:rPr>
          <w:rFonts w:ascii="Arial" w:hAnsi="Arial" w:cs="Arial"/>
          <w:sz w:val="24"/>
          <w:szCs w:val="24"/>
        </w:rPr>
        <w:t xml:space="preserve">a business will be </w:t>
      </w:r>
      <w:r w:rsidR="00B71FD7">
        <w:rPr>
          <w:rFonts w:ascii="Arial" w:hAnsi="Arial" w:cs="Arial"/>
          <w:sz w:val="24"/>
          <w:szCs w:val="24"/>
        </w:rPr>
        <w:t>saving money in  revenue</w:t>
      </w:r>
      <w:r w:rsidR="00907A44">
        <w:rPr>
          <w:rFonts w:ascii="Arial" w:hAnsi="Arial" w:cs="Arial"/>
          <w:sz w:val="24"/>
          <w:szCs w:val="24"/>
        </w:rPr>
        <w:t>, which benefit both the business and environment.</w:t>
      </w:r>
    </w:p>
    <w:p w14:paraId="768CDD1A" w14:textId="0843AA6D" w:rsidR="00030343" w:rsidRDefault="00427159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hotel can help t</w:t>
      </w:r>
      <w:r w:rsidR="00D243C4">
        <w:rPr>
          <w:rFonts w:ascii="Arial" w:hAnsi="Arial" w:cs="Arial"/>
          <w:sz w:val="24"/>
          <w:szCs w:val="24"/>
        </w:rPr>
        <w:t>o improve on sustain</w:t>
      </w:r>
      <w:r w:rsidR="00BF471B">
        <w:rPr>
          <w:rFonts w:ascii="Arial" w:hAnsi="Arial" w:cs="Arial"/>
          <w:sz w:val="24"/>
          <w:szCs w:val="24"/>
        </w:rPr>
        <w:t xml:space="preserve">ability by </w:t>
      </w:r>
      <w:r w:rsidR="00243B1A">
        <w:rPr>
          <w:rFonts w:ascii="Arial" w:hAnsi="Arial" w:cs="Arial"/>
          <w:sz w:val="24"/>
          <w:szCs w:val="24"/>
        </w:rPr>
        <w:t>starting wi</w:t>
      </w:r>
      <w:r w:rsidR="00FD2265">
        <w:rPr>
          <w:rFonts w:ascii="Arial" w:hAnsi="Arial" w:cs="Arial"/>
          <w:sz w:val="24"/>
          <w:szCs w:val="24"/>
        </w:rPr>
        <w:t xml:space="preserve">th change in some areas within </w:t>
      </w:r>
      <w:r w:rsidR="00030343">
        <w:rPr>
          <w:rFonts w:ascii="Arial" w:hAnsi="Arial" w:cs="Arial"/>
          <w:sz w:val="24"/>
          <w:szCs w:val="24"/>
        </w:rPr>
        <w:t>their</w:t>
      </w:r>
      <w:r w:rsidR="00FD2265">
        <w:rPr>
          <w:rFonts w:ascii="Arial" w:hAnsi="Arial" w:cs="Arial"/>
          <w:sz w:val="24"/>
          <w:szCs w:val="24"/>
        </w:rPr>
        <w:t xml:space="preserve"> hotel </w:t>
      </w:r>
      <w:r w:rsidR="00030343">
        <w:rPr>
          <w:rFonts w:ascii="Arial" w:hAnsi="Arial" w:cs="Arial"/>
          <w:sz w:val="24"/>
          <w:szCs w:val="24"/>
        </w:rPr>
        <w:t>department,</w:t>
      </w:r>
      <w:r w:rsidR="00CB089C">
        <w:rPr>
          <w:rFonts w:ascii="Arial" w:hAnsi="Arial" w:cs="Arial"/>
          <w:sz w:val="24"/>
          <w:szCs w:val="24"/>
        </w:rPr>
        <w:t xml:space="preserve"> here is a few ways in which the business can aim for:</w:t>
      </w:r>
    </w:p>
    <w:p w14:paraId="39C14C91" w14:textId="5ACC7754" w:rsidR="00030343" w:rsidRDefault="004417D6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Reduce </w:t>
      </w:r>
      <w:r w:rsidR="005D3CD4">
        <w:rPr>
          <w:rFonts w:ascii="Arial" w:hAnsi="Arial" w:cs="Arial"/>
          <w:sz w:val="24"/>
          <w:szCs w:val="24"/>
        </w:rPr>
        <w:t>your plastic use</w:t>
      </w:r>
    </w:p>
    <w:p w14:paraId="19A47AF8" w14:textId="0E166199" w:rsidR="004417D6" w:rsidRDefault="004417D6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</w:t>
      </w:r>
      <w:r w:rsidR="00C419F7">
        <w:rPr>
          <w:rFonts w:ascii="Arial" w:hAnsi="Arial" w:cs="Arial"/>
          <w:sz w:val="24"/>
          <w:szCs w:val="24"/>
        </w:rPr>
        <w:t xml:space="preserve"> your menu up a little</w:t>
      </w:r>
    </w:p>
    <w:p w14:paraId="04AB6E77" w14:textId="0AE99C7F" w:rsidR="00C419F7" w:rsidRDefault="00C419F7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Limit water waste</w:t>
      </w:r>
    </w:p>
    <w:p w14:paraId="5FE0A2CA" w14:textId="2A0EFC3C" w:rsidR="00C419F7" w:rsidRDefault="009A25BE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Utilise</w:t>
      </w:r>
      <w:proofErr w:type="gramEnd"/>
      <w:r>
        <w:rPr>
          <w:rFonts w:ascii="Arial" w:hAnsi="Arial" w:cs="Arial"/>
          <w:sz w:val="24"/>
          <w:szCs w:val="24"/>
        </w:rPr>
        <w:t xml:space="preserve"> eco-friendly cleaning supplies</w:t>
      </w:r>
    </w:p>
    <w:p w14:paraId="457C852A" w14:textId="22D53879" w:rsidR="009A25BE" w:rsidRDefault="00462B72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Switch to energy efficient lighting</w:t>
      </w:r>
    </w:p>
    <w:p w14:paraId="23B6B40F" w14:textId="2C3472E1" w:rsidR="00462B72" w:rsidRDefault="00462B72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Start</w:t>
      </w:r>
      <w:r w:rsidR="00DF74B0">
        <w:rPr>
          <w:rFonts w:ascii="Arial" w:hAnsi="Arial" w:cs="Arial"/>
          <w:sz w:val="24"/>
          <w:szCs w:val="24"/>
        </w:rPr>
        <w:t xml:space="preserve"> a roof top garden</w:t>
      </w:r>
    </w:p>
    <w:p w14:paraId="1E15E3E1" w14:textId="05972B8E" w:rsidR="00DF74B0" w:rsidRDefault="00DF74B0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Guest can re-use linen</w:t>
      </w:r>
    </w:p>
    <w:p w14:paraId="62578DD7" w14:textId="3BBBECFC" w:rsidR="00DF74B0" w:rsidRDefault="00DF74B0" w:rsidP="000303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</w:t>
      </w:r>
      <w:r w:rsidR="0086096A">
        <w:rPr>
          <w:rFonts w:ascii="Arial" w:hAnsi="Arial" w:cs="Arial"/>
          <w:sz w:val="24"/>
          <w:szCs w:val="24"/>
        </w:rPr>
        <w:t xml:space="preserve"> eco-friendly changes in </w:t>
      </w:r>
      <w:proofErr w:type="gramStart"/>
      <w:r w:rsidR="0086096A">
        <w:rPr>
          <w:rFonts w:ascii="Arial" w:hAnsi="Arial" w:cs="Arial"/>
          <w:sz w:val="24"/>
          <w:szCs w:val="24"/>
        </w:rPr>
        <w:t>washroom</w:t>
      </w:r>
      <w:proofErr w:type="gramEnd"/>
    </w:p>
    <w:p w14:paraId="4FA44087" w14:textId="05A71DAD" w:rsidR="007522BE" w:rsidRDefault="00940F49" w:rsidP="00940F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697B6A">
        <w:rPr>
          <w:rFonts w:ascii="Arial" w:hAnsi="Arial" w:cs="Arial"/>
          <w:sz w:val="24"/>
          <w:szCs w:val="24"/>
        </w:rPr>
        <w:t>way</w:t>
      </w:r>
      <w:r w:rsidR="00301DB4">
        <w:rPr>
          <w:rFonts w:ascii="Arial" w:hAnsi="Arial" w:cs="Arial"/>
          <w:sz w:val="24"/>
          <w:szCs w:val="24"/>
        </w:rPr>
        <w:t xml:space="preserve"> to help is the sustainable development tr</w:t>
      </w:r>
      <w:r w:rsidR="00052CBF">
        <w:rPr>
          <w:rFonts w:ascii="Arial" w:hAnsi="Arial" w:cs="Arial"/>
          <w:sz w:val="24"/>
          <w:szCs w:val="24"/>
        </w:rPr>
        <w:t xml:space="preserve">iangle which clearly state ways in </w:t>
      </w:r>
      <w:r w:rsidR="00697B6A">
        <w:rPr>
          <w:rFonts w:ascii="Arial" w:hAnsi="Arial" w:cs="Arial"/>
          <w:sz w:val="24"/>
          <w:szCs w:val="24"/>
        </w:rPr>
        <w:t>which a</w:t>
      </w:r>
      <w:r w:rsidR="00052CBF">
        <w:rPr>
          <w:rFonts w:ascii="Arial" w:hAnsi="Arial" w:cs="Arial"/>
          <w:sz w:val="24"/>
          <w:szCs w:val="24"/>
        </w:rPr>
        <w:t xml:space="preserve"> hotel can also save cost and help without harming the </w:t>
      </w:r>
      <w:r w:rsidR="00697B6A">
        <w:rPr>
          <w:rFonts w:ascii="Arial" w:hAnsi="Arial" w:cs="Arial"/>
          <w:sz w:val="24"/>
          <w:szCs w:val="24"/>
        </w:rPr>
        <w:t>environment.</w:t>
      </w:r>
    </w:p>
    <w:p w14:paraId="0FA9B2EB" w14:textId="6AD3B305" w:rsidR="00697B6A" w:rsidRDefault="002835A7" w:rsidP="00940F49">
      <w:pPr>
        <w:rPr>
          <w:rFonts w:ascii="Arial" w:hAnsi="Arial" w:cs="Arial"/>
          <w:sz w:val="24"/>
          <w:szCs w:val="24"/>
        </w:rPr>
      </w:pPr>
      <w:r w:rsidRPr="00C3041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E89FA15" wp14:editId="1703F600">
                <wp:simplePos x="0" y="0"/>
                <wp:positionH relativeFrom="column">
                  <wp:posOffset>2028825</wp:posOffset>
                </wp:positionH>
                <wp:positionV relativeFrom="paragraph">
                  <wp:posOffset>-3175</wp:posOffset>
                </wp:positionV>
                <wp:extent cx="1647825" cy="590550"/>
                <wp:effectExtent l="0" t="0" r="28575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E0AA4F" w14:textId="062EFE01" w:rsidR="0070573E" w:rsidRDefault="00C3041C">
                            <w:r>
                              <w:t>Figure 3</w:t>
                            </w:r>
                            <w:r w:rsidR="0070573E">
                              <w:t xml:space="preserve"> Pinterest </w:t>
                            </w:r>
                            <w:r w:rsidR="002835A7">
                              <w:t>(2022)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89FA15" id="_x0000_s1028" type="#_x0000_t202" style="position:absolute;margin-left:159.75pt;margin-top:-.25pt;width:129.75pt;height:46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">
                <v:textbox>
                  <w:txbxContent>
                    <w:p w14:paraId="4AE0AA4F" w14:textId="062EFE01" w:rsidR="0070573E" w:rsidRDefault="00C3041C">
                      <w:r>
                        <w:t>Figure 3</w:t>
                      </w:r>
                      <w:r w:rsidR="0070573E">
                        <w:t xml:space="preserve"> Pinterest </w:t>
                      </w:r>
                      <w:r w:rsidR="002835A7">
                        <w:t>(2022)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DCE78AE" w14:textId="64F40EAE" w:rsidR="00697B6A" w:rsidRPr="00940F49" w:rsidRDefault="00697B6A" w:rsidP="00940F49">
      <w:pPr>
        <w:rPr>
          <w:rFonts w:ascii="Arial" w:hAnsi="Arial" w:cs="Arial"/>
          <w:sz w:val="24"/>
          <w:szCs w:val="24"/>
        </w:rPr>
      </w:pPr>
    </w:p>
    <w:p w14:paraId="210E07B5" w14:textId="0227873B" w:rsidR="00427159" w:rsidRDefault="00030343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B979960" w14:textId="6B244E10" w:rsidR="00F87ECD" w:rsidRDefault="0078516C" w:rsidP="00C3041C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AEBCC9B" wp14:editId="36236D48">
            <wp:extent cx="2669610" cy="26574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4569" cy="26624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0A5BF4" w14:textId="4C1349D6" w:rsidR="00F87ECD" w:rsidRDefault="007609AB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Andreas (2022) </w:t>
      </w:r>
      <w:proofErr w:type="gramStart"/>
      <w:r w:rsidR="002D768A">
        <w:rPr>
          <w:rFonts w:ascii="Arial" w:hAnsi="Arial" w:cs="Arial"/>
          <w:sz w:val="24"/>
          <w:szCs w:val="24"/>
        </w:rPr>
        <w:t>wrote</w:t>
      </w:r>
      <w:proofErr w:type="gramEnd"/>
      <w:r w:rsidR="002D768A">
        <w:rPr>
          <w:rFonts w:ascii="Arial" w:hAnsi="Arial" w:cs="Arial"/>
          <w:sz w:val="24"/>
          <w:szCs w:val="24"/>
        </w:rPr>
        <w:t xml:space="preserve"> an article showing the pro and con of going</w:t>
      </w:r>
      <w:r w:rsidR="003B4BCA">
        <w:rPr>
          <w:rFonts w:ascii="Arial" w:hAnsi="Arial" w:cs="Arial"/>
          <w:sz w:val="24"/>
          <w:szCs w:val="24"/>
        </w:rPr>
        <w:t xml:space="preserve"> Green for any business</w:t>
      </w:r>
      <w:r w:rsidR="003B47B7">
        <w:rPr>
          <w:rFonts w:ascii="Arial" w:hAnsi="Arial" w:cs="Arial"/>
          <w:sz w:val="24"/>
          <w:szCs w:val="24"/>
        </w:rPr>
        <w:t>:</w:t>
      </w:r>
    </w:p>
    <w:p w14:paraId="1B0481D1" w14:textId="77777777" w:rsidR="008D2681" w:rsidRDefault="008D2681" w:rsidP="0077199D">
      <w:pPr>
        <w:rPr>
          <w:rFonts w:ascii="Arial" w:hAnsi="Arial" w:cs="Arial"/>
          <w:sz w:val="24"/>
          <w:szCs w:val="24"/>
        </w:rPr>
      </w:pPr>
    </w:p>
    <w:p w14:paraId="5D1AA62F" w14:textId="3AB63E2B" w:rsidR="00F87ECD" w:rsidRDefault="00BC6001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C7BD414" wp14:editId="35840903">
            <wp:extent cx="5381625" cy="3524250"/>
            <wp:effectExtent l="0" t="0" r="9525" b="0"/>
            <wp:docPr id="11" name="Picture 11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&#10;&#10;Description automatically generated with medium confidence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162" b="6091"/>
                    <a:stretch/>
                  </pic:blipFill>
                  <pic:spPr bwMode="auto">
                    <a:xfrm>
                      <a:off x="0" y="0"/>
                      <a:ext cx="5387991" cy="35284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820CBD" w14:textId="0D280982" w:rsidR="00F87ECD" w:rsidRDefault="00E00D19" w:rsidP="0077199D">
      <w:pPr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inline distT="0" distB="0" distL="0" distR="0" wp14:anchorId="54017619" wp14:editId="571C8DEC">
                <wp:extent cx="304800" cy="304800"/>
                <wp:effectExtent l="0" t="0" r="0" b="0"/>
                <wp:docPr id="10" name="AutoShape 6" descr="advantages and disadvantages of going gree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301AD43" id="AutoShape 6" o:spid="_x0000_s1026" alt="advantages and disadvantages of going green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0AF78CA8" w14:textId="5A289A89" w:rsidR="0027614E" w:rsidRDefault="0027614E" w:rsidP="0077199D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2BD5DA6" w14:textId="15BE8804" w:rsidR="00BA02C2" w:rsidRDefault="00BA02C2" w:rsidP="0077199D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974CBB5" w14:textId="77777777" w:rsidR="00BA02C2" w:rsidRDefault="00BA02C2" w:rsidP="0077199D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7726C41" w14:textId="0D5B8485" w:rsidR="00F87ECD" w:rsidRDefault="00BC6001" w:rsidP="0077199D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3" w:name="_Hlk107833302"/>
      <w:r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bookmarkEnd w:id="3"/>
    <w:p w14:paraId="15A209CA" w14:textId="77777777" w:rsidR="00BC6001" w:rsidRPr="00BC6001" w:rsidRDefault="00BC6001" w:rsidP="0077199D">
      <w:pPr>
        <w:rPr>
          <w:rFonts w:ascii="Arial" w:hAnsi="Arial" w:cs="Arial"/>
          <w:sz w:val="24"/>
          <w:szCs w:val="24"/>
        </w:rPr>
      </w:pPr>
    </w:p>
    <w:p w14:paraId="1585878F" w14:textId="6A9CF08F" w:rsidR="00BC6001" w:rsidRDefault="001E3362" w:rsidP="007719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D55DFB">
        <w:rPr>
          <w:rFonts w:ascii="Arial" w:hAnsi="Arial" w:cs="Arial"/>
          <w:sz w:val="24"/>
          <w:szCs w:val="24"/>
        </w:rPr>
        <w:t xml:space="preserve">summarise </w:t>
      </w:r>
      <w:r w:rsidR="008622E5">
        <w:rPr>
          <w:rFonts w:ascii="Arial" w:hAnsi="Arial" w:cs="Arial"/>
          <w:sz w:val="24"/>
          <w:szCs w:val="24"/>
        </w:rPr>
        <w:t xml:space="preserve">this report has tried to explain and show that there </w:t>
      </w:r>
      <w:r w:rsidR="00E1159A">
        <w:rPr>
          <w:rFonts w:ascii="Arial" w:hAnsi="Arial" w:cs="Arial"/>
          <w:sz w:val="24"/>
          <w:szCs w:val="24"/>
        </w:rPr>
        <w:t>is</w:t>
      </w:r>
      <w:r w:rsidR="008622E5">
        <w:rPr>
          <w:rFonts w:ascii="Arial" w:hAnsi="Arial" w:cs="Arial"/>
          <w:sz w:val="24"/>
          <w:szCs w:val="24"/>
        </w:rPr>
        <w:t xml:space="preserve"> different type of </w:t>
      </w:r>
      <w:r w:rsidR="000D507C">
        <w:rPr>
          <w:rFonts w:ascii="Arial" w:hAnsi="Arial" w:cs="Arial"/>
          <w:sz w:val="24"/>
          <w:szCs w:val="24"/>
        </w:rPr>
        <w:t>budgeting, whether</w:t>
      </w:r>
      <w:r w:rsidR="00FC1F18">
        <w:rPr>
          <w:rFonts w:ascii="Arial" w:hAnsi="Arial" w:cs="Arial"/>
          <w:sz w:val="24"/>
          <w:szCs w:val="24"/>
        </w:rPr>
        <w:t xml:space="preserve"> </w:t>
      </w:r>
      <w:r w:rsidR="001C4F25">
        <w:rPr>
          <w:rFonts w:ascii="Arial" w:hAnsi="Arial" w:cs="Arial"/>
          <w:sz w:val="24"/>
          <w:szCs w:val="24"/>
        </w:rPr>
        <w:t>it is</w:t>
      </w:r>
      <w:r w:rsidR="00FC1F18">
        <w:rPr>
          <w:rFonts w:ascii="Arial" w:hAnsi="Arial" w:cs="Arial"/>
          <w:sz w:val="24"/>
          <w:szCs w:val="24"/>
        </w:rPr>
        <w:t xml:space="preserve"> a </w:t>
      </w:r>
      <w:r w:rsidR="007263B7">
        <w:rPr>
          <w:rFonts w:ascii="Arial" w:hAnsi="Arial" w:cs="Arial"/>
          <w:sz w:val="24"/>
          <w:szCs w:val="24"/>
        </w:rPr>
        <w:t>traditional budgeting or</w:t>
      </w:r>
      <w:r w:rsidR="000D507C">
        <w:rPr>
          <w:rFonts w:ascii="Arial" w:hAnsi="Arial" w:cs="Arial"/>
          <w:sz w:val="24"/>
          <w:szCs w:val="24"/>
        </w:rPr>
        <w:t xml:space="preserve"> zero-based budgeting</w:t>
      </w:r>
      <w:r w:rsidR="008D1994">
        <w:rPr>
          <w:rFonts w:ascii="Arial" w:hAnsi="Arial" w:cs="Arial"/>
          <w:sz w:val="24"/>
          <w:szCs w:val="24"/>
        </w:rPr>
        <w:t xml:space="preserve">. </w:t>
      </w:r>
      <w:r w:rsidR="00580E18">
        <w:rPr>
          <w:rFonts w:ascii="Arial" w:hAnsi="Arial" w:cs="Arial"/>
          <w:sz w:val="24"/>
          <w:szCs w:val="24"/>
        </w:rPr>
        <w:t xml:space="preserve">Traditional based is using last year budget </w:t>
      </w:r>
      <w:r w:rsidR="006F0CBB">
        <w:rPr>
          <w:rFonts w:ascii="Arial" w:hAnsi="Arial" w:cs="Arial"/>
          <w:sz w:val="24"/>
          <w:szCs w:val="24"/>
        </w:rPr>
        <w:t xml:space="preserve">data for the new year and zero-based budgeting starts at zero at the </w:t>
      </w:r>
      <w:r w:rsidR="00E1159A">
        <w:rPr>
          <w:rFonts w:ascii="Arial" w:hAnsi="Arial" w:cs="Arial"/>
          <w:sz w:val="24"/>
          <w:szCs w:val="24"/>
        </w:rPr>
        <w:t>beginning</w:t>
      </w:r>
      <w:r w:rsidR="006F0CBB">
        <w:rPr>
          <w:rFonts w:ascii="Arial" w:hAnsi="Arial" w:cs="Arial"/>
          <w:sz w:val="24"/>
          <w:szCs w:val="24"/>
        </w:rPr>
        <w:t xml:space="preserve"> of the year</w:t>
      </w:r>
      <w:r w:rsidR="000E49F8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765E6D">
        <w:rPr>
          <w:rFonts w:ascii="Arial" w:hAnsi="Arial" w:cs="Arial"/>
          <w:sz w:val="24"/>
          <w:szCs w:val="24"/>
        </w:rPr>
        <w:t>Different types</w:t>
      </w:r>
      <w:proofErr w:type="gramEnd"/>
      <w:r w:rsidR="00765E6D">
        <w:rPr>
          <w:rFonts w:ascii="Arial" w:hAnsi="Arial" w:cs="Arial"/>
          <w:sz w:val="24"/>
          <w:szCs w:val="24"/>
        </w:rPr>
        <w:t xml:space="preserve"> of </w:t>
      </w:r>
      <w:r w:rsidR="002B52E3">
        <w:rPr>
          <w:rFonts w:ascii="Arial" w:hAnsi="Arial" w:cs="Arial"/>
          <w:sz w:val="24"/>
          <w:szCs w:val="24"/>
        </w:rPr>
        <w:t xml:space="preserve">budgeting </w:t>
      </w:r>
      <w:r w:rsidR="00741C10">
        <w:rPr>
          <w:rFonts w:ascii="Arial" w:hAnsi="Arial" w:cs="Arial"/>
          <w:sz w:val="24"/>
          <w:szCs w:val="24"/>
        </w:rPr>
        <w:t xml:space="preserve">will work for different companies, however </w:t>
      </w:r>
      <w:r w:rsidR="006703FB">
        <w:rPr>
          <w:rFonts w:ascii="Arial" w:hAnsi="Arial" w:cs="Arial"/>
          <w:sz w:val="24"/>
          <w:szCs w:val="24"/>
        </w:rPr>
        <w:t>zero</w:t>
      </w:r>
      <w:r w:rsidR="007D0C69">
        <w:rPr>
          <w:rFonts w:ascii="Arial" w:hAnsi="Arial" w:cs="Arial"/>
          <w:sz w:val="24"/>
          <w:szCs w:val="24"/>
        </w:rPr>
        <w:t xml:space="preserve">-based </w:t>
      </w:r>
      <w:r w:rsidR="006703FB">
        <w:rPr>
          <w:rFonts w:ascii="Arial" w:hAnsi="Arial" w:cs="Arial"/>
          <w:sz w:val="24"/>
          <w:szCs w:val="24"/>
        </w:rPr>
        <w:t>budgeting</w:t>
      </w:r>
      <w:r w:rsidR="007D0C69">
        <w:rPr>
          <w:rFonts w:ascii="Arial" w:hAnsi="Arial" w:cs="Arial"/>
          <w:sz w:val="24"/>
          <w:szCs w:val="24"/>
        </w:rPr>
        <w:t xml:space="preserve"> would be ideal for hotels as the hospitality indus</w:t>
      </w:r>
      <w:r w:rsidR="006703FB">
        <w:rPr>
          <w:rFonts w:ascii="Arial" w:hAnsi="Arial" w:cs="Arial"/>
          <w:sz w:val="24"/>
          <w:szCs w:val="24"/>
        </w:rPr>
        <w:t>try is unpredictable</w:t>
      </w:r>
      <w:r w:rsidR="00FC12DC">
        <w:rPr>
          <w:rFonts w:ascii="Arial" w:hAnsi="Arial" w:cs="Arial"/>
          <w:sz w:val="24"/>
          <w:szCs w:val="24"/>
        </w:rPr>
        <w:t xml:space="preserve"> due unforeseen </w:t>
      </w:r>
      <w:r w:rsidR="00CB1A36">
        <w:rPr>
          <w:rFonts w:ascii="Arial" w:hAnsi="Arial" w:cs="Arial"/>
          <w:sz w:val="24"/>
          <w:szCs w:val="24"/>
        </w:rPr>
        <w:t xml:space="preserve">circumstances. My report </w:t>
      </w:r>
      <w:r w:rsidR="00C40319">
        <w:rPr>
          <w:rFonts w:ascii="Arial" w:hAnsi="Arial" w:cs="Arial"/>
          <w:sz w:val="24"/>
          <w:szCs w:val="24"/>
        </w:rPr>
        <w:t>h</w:t>
      </w:r>
      <w:r w:rsidR="00CB1A36">
        <w:rPr>
          <w:rFonts w:ascii="Arial" w:hAnsi="Arial" w:cs="Arial"/>
          <w:sz w:val="24"/>
          <w:szCs w:val="24"/>
        </w:rPr>
        <w:t>as demonstrated as to why zero-based is more</w:t>
      </w:r>
      <w:r w:rsidR="00C40319">
        <w:rPr>
          <w:rFonts w:ascii="Arial" w:hAnsi="Arial" w:cs="Arial"/>
          <w:sz w:val="24"/>
          <w:szCs w:val="24"/>
        </w:rPr>
        <w:t xml:space="preserve"> effective in the hospitality industry. </w:t>
      </w:r>
    </w:p>
    <w:p w14:paraId="001C6967" w14:textId="5D044BCA" w:rsidR="00A2035E" w:rsidRDefault="00A2035E" w:rsidP="0077199D">
      <w:pPr>
        <w:rPr>
          <w:rFonts w:ascii="Arial" w:hAnsi="Arial" w:cs="Arial"/>
          <w:sz w:val="24"/>
          <w:szCs w:val="24"/>
        </w:rPr>
      </w:pPr>
    </w:p>
    <w:p w14:paraId="08DC6725" w14:textId="4C64DCA8" w:rsidR="00A2035E" w:rsidRPr="001E3362" w:rsidRDefault="00A2035E" w:rsidP="0077199D">
      <w:pPr>
        <w:rPr>
          <w:rFonts w:ascii="Arial" w:hAnsi="Arial" w:cs="Arial"/>
          <w:sz w:val="24"/>
          <w:szCs w:val="24"/>
        </w:rPr>
      </w:pPr>
    </w:p>
    <w:p w14:paraId="4652D45D" w14:textId="72A9C0F5" w:rsidR="0027614E" w:rsidRDefault="0027614E" w:rsidP="0077199D">
      <w:pP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755C7AA6" w14:textId="77777777" w:rsidR="0027614E" w:rsidRDefault="0027614E" w:rsidP="0077199D">
      <w:pP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473A064D" w14:textId="2D1EDCA6" w:rsidR="00F87ECD" w:rsidRPr="001E3362" w:rsidRDefault="00F87ECD" w:rsidP="0077199D">
      <w:pPr>
        <w:rPr>
          <w:rFonts w:ascii="Arial" w:hAnsi="Arial" w:cs="Arial"/>
          <w:sz w:val="24"/>
          <w:szCs w:val="24"/>
        </w:rPr>
      </w:pPr>
      <w:r w:rsidRPr="008D1117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References </w:t>
      </w:r>
    </w:p>
    <w:p w14:paraId="25A5396C" w14:textId="21C41158" w:rsidR="003F724F" w:rsidRDefault="00DA3787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Thomas.B</w:t>
      </w:r>
      <w:r w:rsidR="002703ED">
        <w:rPr>
          <w:rFonts w:ascii="Arial" w:hAnsi="Arial" w:cs="Arial"/>
          <w:sz w:val="24"/>
          <w:szCs w:val="24"/>
        </w:rPr>
        <w:t>rock (2022) Zero-Based Budgeting</w:t>
      </w:r>
      <w:r w:rsidR="007473AA">
        <w:rPr>
          <w:rFonts w:ascii="Arial" w:hAnsi="Arial" w:cs="Arial"/>
          <w:sz w:val="24"/>
          <w:szCs w:val="24"/>
        </w:rPr>
        <w:t xml:space="preserve"> (ZZB</w:t>
      </w:r>
      <w:r w:rsidR="003F724F">
        <w:rPr>
          <w:rFonts w:ascii="Arial" w:hAnsi="Arial" w:cs="Arial"/>
          <w:sz w:val="24"/>
          <w:szCs w:val="24"/>
        </w:rPr>
        <w:t>)</w:t>
      </w:r>
      <w:r w:rsidR="002549B2">
        <w:rPr>
          <w:rFonts w:ascii="Arial" w:hAnsi="Arial" w:cs="Arial"/>
          <w:sz w:val="24"/>
          <w:szCs w:val="24"/>
        </w:rPr>
        <w:t>.</w:t>
      </w:r>
      <w:r w:rsidR="003F724F">
        <w:rPr>
          <w:rFonts w:ascii="Arial" w:hAnsi="Arial" w:cs="Arial"/>
          <w:i/>
          <w:iCs/>
          <w:sz w:val="24"/>
          <w:szCs w:val="24"/>
        </w:rPr>
        <w:t xml:space="preserve"> What</w:t>
      </w:r>
      <w:r w:rsidR="007473AA">
        <w:rPr>
          <w:rFonts w:ascii="Arial" w:hAnsi="Arial" w:cs="Arial"/>
          <w:i/>
          <w:iCs/>
          <w:sz w:val="24"/>
          <w:szCs w:val="24"/>
        </w:rPr>
        <w:t xml:space="preserve"> is </w:t>
      </w:r>
      <w:r w:rsidR="00BE65C0">
        <w:rPr>
          <w:rFonts w:ascii="Arial" w:hAnsi="Arial" w:cs="Arial"/>
          <w:i/>
          <w:iCs/>
          <w:sz w:val="24"/>
          <w:szCs w:val="24"/>
        </w:rPr>
        <w:t xml:space="preserve">Zero-base </w:t>
      </w:r>
      <w:r w:rsidR="00B44D3D">
        <w:rPr>
          <w:rFonts w:ascii="Arial" w:hAnsi="Arial" w:cs="Arial"/>
          <w:i/>
          <w:iCs/>
          <w:sz w:val="24"/>
          <w:szCs w:val="24"/>
        </w:rPr>
        <w:t>budgeting (</w:t>
      </w:r>
      <w:r w:rsidR="00BE65C0">
        <w:rPr>
          <w:rFonts w:ascii="Arial" w:hAnsi="Arial" w:cs="Arial"/>
          <w:i/>
          <w:iCs/>
          <w:sz w:val="24"/>
          <w:szCs w:val="24"/>
        </w:rPr>
        <w:t>ZZB)</w:t>
      </w:r>
      <w:r w:rsidR="003F724F">
        <w:rPr>
          <w:rFonts w:ascii="Arial" w:hAnsi="Arial" w:cs="Arial"/>
          <w:i/>
          <w:iCs/>
          <w:sz w:val="24"/>
          <w:szCs w:val="24"/>
        </w:rPr>
        <w:t xml:space="preserve">. </w:t>
      </w:r>
      <w:r w:rsidR="003F724F">
        <w:rPr>
          <w:rFonts w:ascii="Arial" w:hAnsi="Arial" w:cs="Arial"/>
          <w:sz w:val="24"/>
          <w:szCs w:val="24"/>
        </w:rPr>
        <w:t>Available at:</w:t>
      </w:r>
      <w:hyperlink r:id="rId12" w:history="1">
        <w:r w:rsidR="003F724F" w:rsidRPr="001C4640">
          <w:rPr>
            <w:rStyle w:val="Hyperlink"/>
            <w:rFonts w:ascii="Arial" w:hAnsi="Arial" w:cs="Arial"/>
            <w:sz w:val="24"/>
            <w:szCs w:val="24"/>
          </w:rPr>
          <w:t>https://www.investopedia.com/terms/z/zbb.asp</w:t>
        </w:r>
      </w:hyperlink>
      <w:r w:rsidR="00B44D3D">
        <w:rPr>
          <w:rFonts w:ascii="Arial" w:hAnsi="Arial" w:cs="Arial"/>
          <w:i/>
          <w:iCs/>
          <w:sz w:val="24"/>
          <w:szCs w:val="24"/>
        </w:rPr>
        <w:t xml:space="preserve"> </w:t>
      </w:r>
      <w:r w:rsidR="003F724F">
        <w:rPr>
          <w:rFonts w:ascii="Arial" w:hAnsi="Arial" w:cs="Arial"/>
          <w:sz w:val="24"/>
          <w:szCs w:val="24"/>
        </w:rPr>
        <w:t xml:space="preserve">(Accessed </w:t>
      </w:r>
      <w:r w:rsidR="00B44D3D">
        <w:rPr>
          <w:rFonts w:ascii="Arial" w:hAnsi="Arial" w:cs="Arial"/>
          <w:sz w:val="24"/>
          <w:szCs w:val="24"/>
        </w:rPr>
        <w:t>25 June 2022).</w:t>
      </w:r>
    </w:p>
    <w:p w14:paraId="640925E5" w14:textId="1B3F235D" w:rsidR="00191328" w:rsidRDefault="005738E1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Madhuri.Thakur (</w:t>
      </w:r>
      <w:r w:rsidR="00B83D6B">
        <w:rPr>
          <w:rFonts w:ascii="Arial" w:hAnsi="Arial" w:cs="Arial"/>
          <w:sz w:val="24"/>
          <w:szCs w:val="24"/>
        </w:rPr>
        <w:t xml:space="preserve">2022) </w:t>
      </w:r>
      <w:proofErr w:type="spellStart"/>
      <w:proofErr w:type="gramStart"/>
      <w:r w:rsidR="00B83D6B">
        <w:rPr>
          <w:rFonts w:ascii="Arial" w:hAnsi="Arial" w:cs="Arial"/>
          <w:sz w:val="24"/>
          <w:szCs w:val="24"/>
        </w:rPr>
        <w:t>WalStreetMojo,</w:t>
      </w:r>
      <w:r w:rsidR="00B83D6B">
        <w:rPr>
          <w:rFonts w:ascii="Arial" w:hAnsi="Arial" w:cs="Arial"/>
          <w:i/>
          <w:iCs/>
          <w:sz w:val="24"/>
          <w:szCs w:val="24"/>
        </w:rPr>
        <w:t>What</w:t>
      </w:r>
      <w:proofErr w:type="spellEnd"/>
      <w:proofErr w:type="gramEnd"/>
      <w:r w:rsidR="00B83D6B">
        <w:rPr>
          <w:rFonts w:ascii="Arial" w:hAnsi="Arial" w:cs="Arial"/>
          <w:i/>
          <w:iCs/>
          <w:sz w:val="24"/>
          <w:szCs w:val="24"/>
        </w:rPr>
        <w:t xml:space="preserve"> is Traditional Budgeting</w:t>
      </w:r>
      <w:r w:rsidR="00727139">
        <w:rPr>
          <w:rFonts w:ascii="Arial" w:hAnsi="Arial" w:cs="Arial"/>
          <w:i/>
          <w:iCs/>
          <w:sz w:val="24"/>
          <w:szCs w:val="24"/>
        </w:rPr>
        <w:t>?</w:t>
      </w:r>
      <w:r w:rsidR="00727139" w:rsidRPr="00185C40">
        <w:t xml:space="preserve"> </w:t>
      </w:r>
      <w:r w:rsidR="00185C40">
        <w:t xml:space="preserve">         </w:t>
      </w:r>
      <w:r w:rsidR="00185C40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="00185C40" w:rsidRPr="001C4640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https://www.wallstreetmojo.com/traditional-budgeting/</w:t>
        </w:r>
      </w:hyperlink>
      <w:r w:rsidR="00185C40">
        <w:rPr>
          <w:rFonts w:ascii="Arial" w:hAnsi="Arial" w:cs="Arial"/>
          <w:i/>
          <w:iCs/>
          <w:sz w:val="24"/>
          <w:szCs w:val="24"/>
        </w:rPr>
        <w:t xml:space="preserve"> (</w:t>
      </w:r>
      <w:r w:rsidR="00185C40">
        <w:rPr>
          <w:rFonts w:ascii="Arial" w:hAnsi="Arial" w:cs="Arial"/>
          <w:sz w:val="24"/>
          <w:szCs w:val="24"/>
        </w:rPr>
        <w:t xml:space="preserve">Accessed </w:t>
      </w:r>
      <w:r w:rsidR="00311A1A">
        <w:rPr>
          <w:rFonts w:ascii="Arial" w:hAnsi="Arial" w:cs="Arial"/>
          <w:sz w:val="24"/>
          <w:szCs w:val="24"/>
        </w:rPr>
        <w:t>25 June 2022).</w:t>
      </w:r>
    </w:p>
    <w:p w14:paraId="0DFC5CCB" w14:textId="717CB5F3" w:rsidR="00311A1A" w:rsidRDefault="00311A1A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WallstreetMojo (2022) </w:t>
      </w:r>
      <w:r w:rsidR="005D60EE">
        <w:rPr>
          <w:rFonts w:ascii="Arial" w:hAnsi="Arial" w:cs="Arial"/>
          <w:sz w:val="24"/>
          <w:szCs w:val="24"/>
        </w:rPr>
        <w:t>Traditional Budgeting</w:t>
      </w:r>
      <w:r w:rsidR="002549B2">
        <w:rPr>
          <w:rFonts w:ascii="Arial" w:hAnsi="Arial" w:cs="Arial"/>
          <w:sz w:val="24"/>
          <w:szCs w:val="24"/>
        </w:rPr>
        <w:t>.</w:t>
      </w:r>
      <w:r w:rsidR="002549B2">
        <w:rPr>
          <w:rFonts w:ascii="Arial" w:hAnsi="Arial" w:cs="Arial"/>
          <w:i/>
          <w:iCs/>
          <w:sz w:val="24"/>
          <w:szCs w:val="24"/>
        </w:rPr>
        <w:t xml:space="preserve"> Advantage and Disadvantage of Tra</w:t>
      </w:r>
      <w:r w:rsidR="00047B4C">
        <w:rPr>
          <w:rFonts w:ascii="Arial" w:hAnsi="Arial" w:cs="Arial"/>
          <w:i/>
          <w:iCs/>
          <w:sz w:val="24"/>
          <w:szCs w:val="24"/>
        </w:rPr>
        <w:t>ditional Budgeting</w:t>
      </w:r>
      <w:r w:rsidR="001D1552">
        <w:rPr>
          <w:rFonts w:ascii="Arial" w:hAnsi="Arial" w:cs="Arial"/>
          <w:i/>
          <w:iCs/>
          <w:sz w:val="24"/>
          <w:szCs w:val="24"/>
        </w:rPr>
        <w:t xml:space="preserve"> image. </w:t>
      </w:r>
      <w:r w:rsidR="001D1552">
        <w:rPr>
          <w:rFonts w:ascii="Arial" w:hAnsi="Arial" w:cs="Arial"/>
          <w:sz w:val="24"/>
          <w:szCs w:val="24"/>
        </w:rPr>
        <w:t>Available at:</w:t>
      </w:r>
      <w:hyperlink r:id="rId14" w:history="1">
        <w:r w:rsidR="001D1552" w:rsidRPr="001C4640">
          <w:rPr>
            <w:rStyle w:val="Hyperlink"/>
            <w:rFonts w:ascii="Arial" w:hAnsi="Arial" w:cs="Arial"/>
            <w:sz w:val="24"/>
            <w:szCs w:val="24"/>
          </w:rPr>
          <w:t>https://www.wallstreetmojo.com/traditional-budgeting/</w:t>
        </w:r>
      </w:hyperlink>
      <w:r w:rsidR="001D1552">
        <w:rPr>
          <w:rFonts w:ascii="Arial" w:hAnsi="Arial" w:cs="Arial"/>
          <w:sz w:val="24"/>
          <w:szCs w:val="24"/>
        </w:rPr>
        <w:t xml:space="preserve"> (Accessed 27 June 2022).</w:t>
      </w:r>
    </w:p>
    <w:p w14:paraId="585D1872" w14:textId="2280253A" w:rsidR="00E13BCD" w:rsidRDefault="00E01ABB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Rich</w:t>
      </w:r>
      <w:r w:rsidR="00976134">
        <w:rPr>
          <w:rFonts w:ascii="Arial" w:hAnsi="Arial" w:cs="Arial"/>
          <w:sz w:val="24"/>
          <w:szCs w:val="24"/>
        </w:rPr>
        <w:t xml:space="preserve">.Yvanovich (2012) </w:t>
      </w:r>
      <w:r w:rsidR="00600D0F">
        <w:rPr>
          <w:rFonts w:ascii="Arial" w:hAnsi="Arial" w:cs="Arial"/>
          <w:sz w:val="24"/>
          <w:szCs w:val="24"/>
        </w:rPr>
        <w:t>Trg. Advantages</w:t>
      </w:r>
      <w:r w:rsidR="008634C9">
        <w:rPr>
          <w:rFonts w:ascii="Arial" w:hAnsi="Arial" w:cs="Arial"/>
          <w:i/>
          <w:iCs/>
          <w:sz w:val="24"/>
          <w:szCs w:val="24"/>
        </w:rPr>
        <w:t xml:space="preserve"> and Disadvantage of Traditional Budgeting </w:t>
      </w:r>
      <w:r w:rsidR="00600D0F">
        <w:rPr>
          <w:rFonts w:ascii="Arial" w:hAnsi="Arial" w:cs="Arial"/>
          <w:i/>
          <w:iCs/>
          <w:sz w:val="24"/>
          <w:szCs w:val="24"/>
        </w:rPr>
        <w:t>Approach</w:t>
      </w:r>
      <w:r w:rsidR="0061215A">
        <w:rPr>
          <w:rFonts w:ascii="Arial" w:hAnsi="Arial" w:cs="Arial"/>
          <w:i/>
          <w:iCs/>
          <w:sz w:val="24"/>
          <w:szCs w:val="24"/>
        </w:rPr>
        <w:t xml:space="preserve">. </w:t>
      </w:r>
      <w:r w:rsidR="0061215A">
        <w:rPr>
          <w:rFonts w:ascii="Arial" w:hAnsi="Arial" w:cs="Arial"/>
          <w:sz w:val="24"/>
          <w:szCs w:val="24"/>
        </w:rPr>
        <w:t>Available at:</w:t>
      </w:r>
      <w:r w:rsidR="00600D0F">
        <w:rPr>
          <w:rFonts w:ascii="Arial" w:hAnsi="Arial" w:cs="Arial"/>
          <w:i/>
          <w:iCs/>
          <w:sz w:val="24"/>
          <w:szCs w:val="24"/>
        </w:rPr>
        <w:t>.</w:t>
      </w:r>
      <w:r w:rsidR="0061215A" w:rsidRPr="0061215A">
        <w:t xml:space="preserve"> </w:t>
      </w:r>
      <w:hyperlink r:id="rId15" w:history="1">
        <w:r w:rsidR="0061215A" w:rsidRPr="001C4640">
          <w:rPr>
            <w:rStyle w:val="Hyperlink"/>
            <w:rFonts w:ascii="Arial" w:hAnsi="Arial" w:cs="Arial"/>
            <w:i/>
            <w:iCs/>
            <w:sz w:val="24"/>
            <w:szCs w:val="24"/>
          </w:rPr>
          <w:t>https://blog.trginternational.com/bid/162036/traditional-budgeting-approach-advantages-and-disadvantages</w:t>
        </w:r>
      </w:hyperlink>
      <w:r w:rsidR="0061215A">
        <w:rPr>
          <w:rFonts w:ascii="Arial" w:hAnsi="Arial" w:cs="Arial"/>
          <w:i/>
          <w:iCs/>
          <w:sz w:val="24"/>
          <w:szCs w:val="24"/>
        </w:rPr>
        <w:t xml:space="preserve"> .</w:t>
      </w:r>
      <w:r w:rsidR="0061215A">
        <w:rPr>
          <w:rFonts w:ascii="Arial" w:hAnsi="Arial" w:cs="Arial"/>
          <w:sz w:val="24"/>
          <w:szCs w:val="24"/>
        </w:rPr>
        <w:t xml:space="preserve">(Accessed </w:t>
      </w:r>
      <w:r w:rsidR="008E40E6">
        <w:rPr>
          <w:rFonts w:ascii="Arial" w:hAnsi="Arial" w:cs="Arial"/>
          <w:sz w:val="24"/>
          <w:szCs w:val="24"/>
        </w:rPr>
        <w:t>27 June 2022)</w:t>
      </w:r>
    </w:p>
    <w:p w14:paraId="2920EEA6" w14:textId="475810CC" w:rsidR="008E40E6" w:rsidRDefault="008E40E6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</w:t>
      </w:r>
      <w:r w:rsidR="002A1433">
        <w:rPr>
          <w:rFonts w:ascii="Arial" w:hAnsi="Arial" w:cs="Arial"/>
          <w:sz w:val="24"/>
          <w:szCs w:val="24"/>
        </w:rPr>
        <w:t>BusinessBank (2022) BritishBusinessBank</w:t>
      </w:r>
      <w:r w:rsidR="000C3DEF">
        <w:rPr>
          <w:rFonts w:ascii="Arial" w:hAnsi="Arial" w:cs="Arial"/>
          <w:sz w:val="24"/>
          <w:szCs w:val="24"/>
        </w:rPr>
        <w:t xml:space="preserve">. </w:t>
      </w:r>
      <w:r w:rsidR="00DE3A5D">
        <w:rPr>
          <w:rFonts w:ascii="Arial" w:hAnsi="Arial" w:cs="Arial"/>
          <w:i/>
          <w:iCs/>
          <w:sz w:val="24"/>
          <w:szCs w:val="24"/>
        </w:rPr>
        <w:t>Zero-base budgeting.</w:t>
      </w:r>
      <w:r w:rsidR="00DE3A5D">
        <w:rPr>
          <w:rFonts w:ascii="Arial" w:hAnsi="Arial" w:cs="Arial"/>
          <w:sz w:val="24"/>
          <w:szCs w:val="24"/>
        </w:rPr>
        <w:t xml:space="preserve"> Ava</w:t>
      </w:r>
      <w:r w:rsidR="00180973">
        <w:rPr>
          <w:rFonts w:ascii="Arial" w:hAnsi="Arial" w:cs="Arial"/>
          <w:sz w:val="24"/>
          <w:szCs w:val="24"/>
        </w:rPr>
        <w:t>ilable at:</w:t>
      </w:r>
      <w:r w:rsidR="00623C5A" w:rsidRPr="00623C5A">
        <w:t xml:space="preserve"> </w:t>
      </w:r>
      <w:hyperlink r:id="rId16" w:anchor=":~:text=Zero%2Dbased%20budgeting%20means%20budgeting,where%20to%20allocate%20your%20funds" w:history="1">
        <w:r w:rsidR="00623C5A" w:rsidRPr="001C4640">
          <w:rPr>
            <w:rStyle w:val="Hyperlink"/>
            <w:rFonts w:ascii="Arial" w:hAnsi="Arial" w:cs="Arial"/>
            <w:sz w:val="24"/>
            <w:szCs w:val="24"/>
          </w:rPr>
          <w:t>https://www.british-business-bank.co.uk/finance-hub/zero-based-budgeting/#:~:text=Zero%2Dbased%20budgeting%20means%20budgeting,where%20to%20allocate%20your%20funds</w:t>
        </w:r>
      </w:hyperlink>
      <w:r w:rsidR="00623C5A" w:rsidRPr="00623C5A">
        <w:rPr>
          <w:rFonts w:ascii="Arial" w:hAnsi="Arial" w:cs="Arial"/>
          <w:sz w:val="24"/>
          <w:szCs w:val="24"/>
        </w:rPr>
        <w:t>.</w:t>
      </w:r>
      <w:r w:rsidR="00623C5A">
        <w:rPr>
          <w:rFonts w:ascii="Arial" w:hAnsi="Arial" w:cs="Arial"/>
          <w:sz w:val="24"/>
          <w:szCs w:val="24"/>
        </w:rPr>
        <w:t xml:space="preserve"> (Ac</w:t>
      </w:r>
      <w:r w:rsidR="00384154">
        <w:rPr>
          <w:rFonts w:ascii="Arial" w:hAnsi="Arial" w:cs="Arial"/>
          <w:sz w:val="24"/>
          <w:szCs w:val="24"/>
        </w:rPr>
        <w:t>cessed 27 June 2022).</w:t>
      </w:r>
    </w:p>
    <w:p w14:paraId="188943AB" w14:textId="77D02E93" w:rsidR="00384154" w:rsidRDefault="000676D6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Julia.Kagan (2022) Investopedia.</w:t>
      </w:r>
      <w:r w:rsidR="003C4BF5">
        <w:rPr>
          <w:rFonts w:ascii="Arial" w:hAnsi="Arial" w:cs="Arial"/>
          <w:i/>
          <w:iCs/>
          <w:sz w:val="24"/>
          <w:szCs w:val="24"/>
        </w:rPr>
        <w:t xml:space="preserve"> Zero-base Budgeting (ZZB).</w:t>
      </w:r>
      <w:r w:rsidR="003C4BF5">
        <w:rPr>
          <w:rFonts w:ascii="Arial" w:hAnsi="Arial" w:cs="Arial"/>
          <w:sz w:val="24"/>
          <w:szCs w:val="24"/>
        </w:rPr>
        <w:t xml:space="preserve"> Available at:</w:t>
      </w:r>
      <w:r w:rsidR="00BD4B6B" w:rsidRPr="00BD4B6B">
        <w:t xml:space="preserve"> </w:t>
      </w:r>
      <w:hyperlink r:id="rId17" w:history="1">
        <w:r w:rsidR="00BD4B6B" w:rsidRPr="001C4640">
          <w:rPr>
            <w:rStyle w:val="Hyperlink"/>
            <w:rFonts w:ascii="Arial" w:hAnsi="Arial" w:cs="Arial"/>
            <w:sz w:val="24"/>
            <w:szCs w:val="24"/>
          </w:rPr>
          <w:t>https://www.investopedia.com/terms/z/zbb.asp</w:t>
        </w:r>
      </w:hyperlink>
      <w:r w:rsidR="00B65A06">
        <w:rPr>
          <w:rFonts w:ascii="Arial" w:hAnsi="Arial" w:cs="Arial"/>
          <w:sz w:val="24"/>
          <w:szCs w:val="24"/>
        </w:rPr>
        <w:t xml:space="preserve"> (Accessed 27 June 2022).</w:t>
      </w:r>
    </w:p>
    <w:p w14:paraId="0897AC73" w14:textId="374F317B" w:rsidR="00B65A06" w:rsidRDefault="00A77B89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Inves</w:t>
      </w:r>
      <w:r w:rsidR="00823DA1">
        <w:rPr>
          <w:rFonts w:ascii="Arial" w:hAnsi="Arial" w:cs="Arial"/>
          <w:sz w:val="24"/>
          <w:szCs w:val="24"/>
        </w:rPr>
        <w:t>topedia (2021) Inves</w:t>
      </w:r>
      <w:r w:rsidR="002F714F">
        <w:rPr>
          <w:rFonts w:ascii="Arial" w:hAnsi="Arial" w:cs="Arial"/>
          <w:sz w:val="24"/>
          <w:szCs w:val="24"/>
        </w:rPr>
        <w:t>topedia.</w:t>
      </w:r>
      <w:r w:rsidR="002F714F">
        <w:rPr>
          <w:rFonts w:ascii="Arial" w:hAnsi="Arial" w:cs="Arial"/>
          <w:i/>
          <w:iCs/>
          <w:sz w:val="24"/>
          <w:szCs w:val="24"/>
        </w:rPr>
        <w:t xml:space="preserve"> Zero-Based Budgeting:Benefits and</w:t>
      </w:r>
      <w:r w:rsidR="00020B0F">
        <w:rPr>
          <w:rFonts w:ascii="Arial" w:hAnsi="Arial" w:cs="Arial"/>
          <w:i/>
          <w:iCs/>
          <w:sz w:val="24"/>
          <w:szCs w:val="24"/>
        </w:rPr>
        <w:t xml:space="preserve"> Drawbacks.</w:t>
      </w:r>
      <w:r w:rsidR="00020B0F">
        <w:rPr>
          <w:rFonts w:ascii="Arial" w:hAnsi="Arial" w:cs="Arial"/>
          <w:sz w:val="24"/>
          <w:szCs w:val="24"/>
        </w:rPr>
        <w:t xml:space="preserve"> Available at:</w:t>
      </w:r>
      <w:r w:rsidR="00CA09E7" w:rsidRPr="00CA09E7">
        <w:t xml:space="preserve"> </w:t>
      </w:r>
      <w:hyperlink r:id="rId18" w:history="1">
        <w:r w:rsidR="00CA09E7" w:rsidRPr="001C4640">
          <w:rPr>
            <w:rStyle w:val="Hyperlink"/>
            <w:rFonts w:ascii="Arial" w:hAnsi="Arial" w:cs="Arial"/>
            <w:sz w:val="24"/>
            <w:szCs w:val="24"/>
          </w:rPr>
          <w:t>https://www.investopedia.com/ask/answers/051515/what-are-advantages-and-disadvantages-zerobased-budgeting-accounting.asp</w:t>
        </w:r>
      </w:hyperlink>
      <w:r w:rsidR="00CA09E7">
        <w:rPr>
          <w:rFonts w:ascii="Arial" w:hAnsi="Arial" w:cs="Arial"/>
          <w:sz w:val="24"/>
          <w:szCs w:val="24"/>
        </w:rPr>
        <w:t xml:space="preserve"> (Accessed 27 June 2022).</w:t>
      </w:r>
    </w:p>
    <w:p w14:paraId="742A015D" w14:textId="5F229AFA" w:rsidR="001E0A13" w:rsidRDefault="001E0A13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Michelle.Heath (2017)</w:t>
      </w:r>
      <w:r w:rsidR="002B2858">
        <w:rPr>
          <w:rFonts w:ascii="Arial" w:hAnsi="Arial" w:cs="Arial"/>
          <w:sz w:val="24"/>
          <w:szCs w:val="24"/>
        </w:rPr>
        <w:t xml:space="preserve"> US-Analytics Blog</w:t>
      </w:r>
      <w:r w:rsidR="008B36EF">
        <w:rPr>
          <w:rFonts w:ascii="Arial" w:hAnsi="Arial" w:cs="Arial"/>
          <w:sz w:val="24"/>
          <w:szCs w:val="24"/>
        </w:rPr>
        <w:t>.</w:t>
      </w:r>
      <w:r w:rsidR="008B36EF">
        <w:rPr>
          <w:rFonts w:ascii="Arial" w:hAnsi="Arial" w:cs="Arial"/>
          <w:i/>
          <w:iCs/>
          <w:sz w:val="24"/>
          <w:szCs w:val="24"/>
        </w:rPr>
        <w:t xml:space="preserve"> Zero-Based Budgeting:Pros,cons &amp;what to know before getting started</w:t>
      </w:r>
      <w:r w:rsidR="00FE17DD">
        <w:rPr>
          <w:rFonts w:ascii="Arial" w:hAnsi="Arial" w:cs="Arial"/>
          <w:i/>
          <w:iCs/>
          <w:sz w:val="24"/>
          <w:szCs w:val="24"/>
        </w:rPr>
        <w:t xml:space="preserve">. </w:t>
      </w:r>
      <w:r w:rsidR="00FE17DD">
        <w:rPr>
          <w:rFonts w:ascii="Arial" w:hAnsi="Arial" w:cs="Arial"/>
          <w:sz w:val="24"/>
          <w:szCs w:val="24"/>
        </w:rPr>
        <w:t>Available at:</w:t>
      </w:r>
      <w:r w:rsidR="009C1DC6" w:rsidRPr="009C1DC6">
        <w:t xml:space="preserve"> </w:t>
      </w:r>
      <w:hyperlink r:id="rId19" w:history="1">
        <w:r w:rsidR="009C1DC6" w:rsidRPr="001C4640">
          <w:rPr>
            <w:rStyle w:val="Hyperlink"/>
            <w:rFonts w:ascii="Arial" w:hAnsi="Arial" w:cs="Arial"/>
            <w:sz w:val="24"/>
            <w:szCs w:val="24"/>
          </w:rPr>
          <w:t>https://www.us-analytics.com/hyperionblog/zero-based-budgeting</w:t>
        </w:r>
      </w:hyperlink>
      <w:r w:rsidR="009C1DC6">
        <w:rPr>
          <w:rFonts w:ascii="Arial" w:hAnsi="Arial" w:cs="Arial"/>
          <w:sz w:val="24"/>
          <w:szCs w:val="24"/>
        </w:rPr>
        <w:t xml:space="preserve"> (Accessed 28 June 2022).</w:t>
      </w:r>
    </w:p>
    <w:p w14:paraId="4DA047AE" w14:textId="3642E4FC" w:rsidR="009C1DC6" w:rsidRDefault="00AC4701" w:rsidP="006E40F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Udo</w:t>
      </w:r>
      <w:r w:rsidR="0057452E">
        <w:rPr>
          <w:rFonts w:ascii="Arial" w:hAnsi="Arial" w:cs="Arial"/>
          <w:sz w:val="24"/>
          <w:szCs w:val="24"/>
        </w:rPr>
        <w:t xml:space="preserve">.S Idio (2012) The budget as a </w:t>
      </w:r>
      <w:r w:rsidR="002E700A">
        <w:rPr>
          <w:rFonts w:ascii="Arial" w:hAnsi="Arial" w:cs="Arial"/>
          <w:sz w:val="24"/>
          <w:szCs w:val="24"/>
        </w:rPr>
        <w:t>management Tool:Zero base Budgeting, Panac</w:t>
      </w:r>
      <w:r w:rsidR="00C37928">
        <w:rPr>
          <w:rFonts w:ascii="Arial" w:hAnsi="Arial" w:cs="Arial"/>
          <w:sz w:val="24"/>
          <w:szCs w:val="24"/>
        </w:rPr>
        <w:t>ea to budget implementation in Nigeria</w:t>
      </w:r>
      <w:r w:rsidR="00FE2FCD">
        <w:rPr>
          <w:rFonts w:ascii="Arial" w:hAnsi="Arial" w:cs="Arial"/>
          <w:sz w:val="24"/>
          <w:szCs w:val="24"/>
        </w:rPr>
        <w:t xml:space="preserve"> </w:t>
      </w:r>
      <w:r w:rsidR="00C37928">
        <w:rPr>
          <w:rFonts w:ascii="Arial" w:hAnsi="Arial" w:cs="Arial"/>
          <w:sz w:val="24"/>
          <w:szCs w:val="24"/>
        </w:rPr>
        <w:t>.</w:t>
      </w:r>
      <w:r w:rsidR="00FE2FCD">
        <w:rPr>
          <w:rFonts w:ascii="Arial" w:hAnsi="Arial" w:cs="Arial"/>
          <w:i/>
          <w:iCs/>
          <w:sz w:val="24"/>
          <w:szCs w:val="24"/>
        </w:rPr>
        <w:t>Global journal of Social Science</w:t>
      </w:r>
      <w:r w:rsidR="00BD5DFF">
        <w:rPr>
          <w:rFonts w:ascii="Arial" w:hAnsi="Arial" w:cs="Arial"/>
          <w:i/>
          <w:iCs/>
          <w:sz w:val="24"/>
          <w:szCs w:val="24"/>
        </w:rPr>
        <w:t>s,.2012-01-01,vol</w:t>
      </w:r>
      <w:r w:rsidR="004544A2">
        <w:rPr>
          <w:rFonts w:ascii="Arial" w:hAnsi="Arial" w:cs="Arial"/>
          <w:i/>
          <w:iCs/>
          <w:sz w:val="24"/>
          <w:szCs w:val="24"/>
        </w:rPr>
        <w:t xml:space="preserve">-11(1),P1. </w:t>
      </w:r>
    </w:p>
    <w:p w14:paraId="3F576AA5" w14:textId="3F00D779" w:rsidR="00F175CE" w:rsidRDefault="00F175CE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Anaplan (2022) </w:t>
      </w:r>
      <w:r w:rsidR="001B2AED">
        <w:rPr>
          <w:rFonts w:ascii="Arial" w:hAnsi="Arial" w:cs="Arial"/>
          <w:sz w:val="24"/>
          <w:szCs w:val="24"/>
        </w:rPr>
        <w:t xml:space="preserve">The ultimate guide to zero-based budgeting (ZBB). </w:t>
      </w:r>
      <w:r w:rsidR="000168B8">
        <w:rPr>
          <w:rFonts w:ascii="Arial" w:hAnsi="Arial" w:cs="Arial"/>
          <w:i/>
          <w:iCs/>
          <w:sz w:val="24"/>
          <w:szCs w:val="24"/>
        </w:rPr>
        <w:t>The five steps of zero-based budgeting.</w:t>
      </w:r>
      <w:r w:rsidR="000168B8">
        <w:rPr>
          <w:rFonts w:ascii="Arial" w:hAnsi="Arial" w:cs="Arial"/>
          <w:sz w:val="24"/>
          <w:szCs w:val="24"/>
        </w:rPr>
        <w:t xml:space="preserve"> Available at:</w:t>
      </w:r>
      <w:r w:rsidR="006C4D53" w:rsidRPr="006C4D53">
        <w:t xml:space="preserve"> </w:t>
      </w:r>
      <w:hyperlink r:id="rId20" w:history="1">
        <w:r w:rsidR="006C4D53" w:rsidRPr="001C4640">
          <w:rPr>
            <w:rStyle w:val="Hyperlink"/>
            <w:rFonts w:ascii="Arial" w:hAnsi="Arial" w:cs="Arial"/>
            <w:sz w:val="24"/>
            <w:szCs w:val="24"/>
          </w:rPr>
          <w:t>https://www.anaplan.com/blog/zbb-zero-based-budgeting-guide/</w:t>
        </w:r>
      </w:hyperlink>
      <w:r w:rsidR="006C4D53">
        <w:rPr>
          <w:rFonts w:ascii="Arial" w:hAnsi="Arial" w:cs="Arial"/>
          <w:sz w:val="24"/>
          <w:szCs w:val="24"/>
        </w:rPr>
        <w:t xml:space="preserve"> (Accessed 28 June 2022).</w:t>
      </w:r>
    </w:p>
    <w:p w14:paraId="5F4171C4" w14:textId="733B8080" w:rsidR="00EA76A8" w:rsidRPr="00ED6997" w:rsidRDefault="000F767E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Jose.Acosta (2006) Zero-based budgeting in the Hosp</w:t>
      </w:r>
      <w:r w:rsidR="00FC3D9D">
        <w:rPr>
          <w:rFonts w:ascii="Arial" w:hAnsi="Arial" w:cs="Arial"/>
          <w:sz w:val="24"/>
          <w:szCs w:val="24"/>
        </w:rPr>
        <w:t xml:space="preserve">itality Industry. </w:t>
      </w:r>
      <w:r w:rsidR="00FC3D9D">
        <w:rPr>
          <w:rFonts w:ascii="Arial" w:hAnsi="Arial" w:cs="Arial"/>
          <w:i/>
          <w:iCs/>
          <w:sz w:val="24"/>
          <w:szCs w:val="24"/>
        </w:rPr>
        <w:t>Zero-based Budgeting</w:t>
      </w:r>
      <w:r w:rsidR="00ED6997">
        <w:rPr>
          <w:rFonts w:ascii="Arial" w:hAnsi="Arial" w:cs="Arial"/>
          <w:i/>
          <w:iCs/>
          <w:sz w:val="24"/>
          <w:szCs w:val="24"/>
        </w:rPr>
        <w:t xml:space="preserve"> Objectives. </w:t>
      </w:r>
      <w:r w:rsidR="00ED6997">
        <w:rPr>
          <w:rFonts w:ascii="Arial" w:hAnsi="Arial" w:cs="Arial"/>
          <w:sz w:val="24"/>
          <w:szCs w:val="24"/>
        </w:rPr>
        <w:t xml:space="preserve">Available at: </w:t>
      </w:r>
      <w:hyperlink r:id="rId21" w:anchor=":~:text=Zero%20based%20budgeting%20derives%20from,have%20a%20value%20of%20ZERO" w:history="1">
        <w:r w:rsidR="00EA76A8" w:rsidRPr="001C4640">
          <w:rPr>
            <w:rStyle w:val="Hyperlink"/>
            <w:rFonts w:ascii="Arial" w:hAnsi="Arial" w:cs="Arial"/>
            <w:sz w:val="24"/>
            <w:szCs w:val="24"/>
          </w:rPr>
          <w:t>https://www.4hoteliers.com/features/article/1572#:~:text=Zero%20based%20budgeting%20derives%20from,have%20a%20value%20of%20ZERO</w:t>
        </w:r>
      </w:hyperlink>
      <w:r w:rsidR="00EA76A8" w:rsidRPr="00EA76A8">
        <w:rPr>
          <w:rFonts w:ascii="Arial" w:hAnsi="Arial" w:cs="Arial"/>
          <w:sz w:val="24"/>
          <w:szCs w:val="24"/>
        </w:rPr>
        <w:t>.</w:t>
      </w:r>
      <w:r w:rsidR="00EA76A8">
        <w:rPr>
          <w:rFonts w:ascii="Arial" w:hAnsi="Arial" w:cs="Arial"/>
          <w:sz w:val="24"/>
          <w:szCs w:val="24"/>
        </w:rPr>
        <w:t xml:space="preserve"> (Accessed 28 June 2022).</w:t>
      </w:r>
    </w:p>
    <w:p w14:paraId="368B975B" w14:textId="63B48820" w:rsidR="006C4D53" w:rsidRDefault="00D67784" w:rsidP="006E40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D. Ja</w:t>
      </w:r>
      <w:r w:rsidR="00121265">
        <w:rPr>
          <w:rFonts w:ascii="Arial" w:hAnsi="Arial" w:cs="Arial"/>
          <w:sz w:val="24"/>
          <w:szCs w:val="24"/>
        </w:rPr>
        <w:t xml:space="preserve">yasmita (2022) </w:t>
      </w:r>
      <w:r w:rsidR="00550A9B">
        <w:rPr>
          <w:rFonts w:ascii="Arial" w:hAnsi="Arial" w:cs="Arial"/>
          <w:sz w:val="24"/>
          <w:szCs w:val="24"/>
        </w:rPr>
        <w:t>Advantages of Budgetary Control</w:t>
      </w:r>
      <w:r w:rsidR="00FC1DC2">
        <w:rPr>
          <w:rFonts w:ascii="Arial" w:hAnsi="Arial" w:cs="Arial"/>
          <w:sz w:val="24"/>
          <w:szCs w:val="24"/>
        </w:rPr>
        <w:t xml:space="preserve">. </w:t>
      </w:r>
      <w:r w:rsidR="00193B82">
        <w:rPr>
          <w:rFonts w:ascii="Arial" w:hAnsi="Arial" w:cs="Arial"/>
          <w:i/>
          <w:iCs/>
          <w:sz w:val="24"/>
          <w:szCs w:val="24"/>
        </w:rPr>
        <w:t>Ad</w:t>
      </w:r>
      <w:r w:rsidR="00B163AB">
        <w:rPr>
          <w:rFonts w:ascii="Arial" w:hAnsi="Arial" w:cs="Arial"/>
          <w:i/>
          <w:iCs/>
          <w:sz w:val="24"/>
          <w:szCs w:val="24"/>
        </w:rPr>
        <w:t xml:space="preserve">vantage of Budgetary Control-12 Main Advantages. </w:t>
      </w:r>
      <w:r w:rsidR="008F19B8">
        <w:rPr>
          <w:rFonts w:ascii="Arial" w:hAnsi="Arial" w:cs="Arial"/>
          <w:sz w:val="24"/>
          <w:szCs w:val="24"/>
        </w:rPr>
        <w:t>Available at</w:t>
      </w:r>
      <w:r w:rsidR="00A12092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="00A12092" w:rsidRPr="00686023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https://www.economicsdiscussion.net/cost-accounting/advantages-of-budgetary-</w:t>
        </w:r>
        <w:r w:rsidR="00A12092" w:rsidRPr="00686023">
          <w:rPr>
            <w:rStyle w:val="Hyperlink"/>
            <w:rFonts w:ascii="Arial" w:hAnsi="Arial" w:cs="Arial"/>
            <w:i/>
            <w:iCs/>
            <w:sz w:val="24"/>
            <w:szCs w:val="24"/>
          </w:rPr>
          <w:lastRenderedPageBreak/>
          <w:t>control/31845#:~:text=The%20use%20of%20budgetary%20control,keeping%20in%20mind%20those%20resources</w:t>
        </w:r>
      </w:hyperlink>
      <w:r w:rsidR="008F19B8" w:rsidRPr="008F19B8">
        <w:rPr>
          <w:rFonts w:ascii="Arial" w:hAnsi="Arial" w:cs="Arial"/>
          <w:i/>
          <w:iCs/>
          <w:sz w:val="24"/>
          <w:szCs w:val="24"/>
        </w:rPr>
        <w:t>.</w:t>
      </w:r>
      <w:r w:rsidR="008C0F11">
        <w:rPr>
          <w:rFonts w:ascii="Arial" w:hAnsi="Arial" w:cs="Arial"/>
          <w:i/>
          <w:iCs/>
          <w:sz w:val="24"/>
          <w:szCs w:val="24"/>
        </w:rPr>
        <w:t xml:space="preserve"> (</w:t>
      </w:r>
      <w:r w:rsidR="008C0F11">
        <w:rPr>
          <w:rFonts w:ascii="Arial" w:hAnsi="Arial" w:cs="Arial"/>
          <w:sz w:val="24"/>
          <w:szCs w:val="24"/>
        </w:rPr>
        <w:t>Accessed 30 June 2022).</w:t>
      </w:r>
    </w:p>
    <w:p w14:paraId="1FD70F90" w14:textId="59B27826" w:rsidR="008C0F11" w:rsidRDefault="008C0F11" w:rsidP="006E40FC">
      <w:pPr>
        <w:rPr>
          <w:rFonts w:ascii="Arial" w:hAnsi="Arial" w:cs="Arial"/>
          <w:sz w:val="24"/>
          <w:szCs w:val="24"/>
        </w:rPr>
      </w:pPr>
    </w:p>
    <w:p w14:paraId="3E8EC1D7" w14:textId="45F112BF" w:rsidR="008F19B8" w:rsidRDefault="002A3DB0" w:rsidP="00F653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Citron</w:t>
      </w:r>
      <w:r w:rsidR="009E5F10">
        <w:rPr>
          <w:rFonts w:ascii="Arial" w:hAnsi="Arial" w:cs="Arial"/>
          <w:sz w:val="24"/>
          <w:szCs w:val="24"/>
        </w:rPr>
        <w:t xml:space="preserve"> Hygiene (2022) 10 Ways to make your hotel more Eco- friendly. </w:t>
      </w:r>
      <w:r w:rsidR="0009032F">
        <w:rPr>
          <w:rFonts w:ascii="Arial" w:hAnsi="Arial" w:cs="Arial"/>
          <w:i/>
          <w:iCs/>
          <w:sz w:val="24"/>
          <w:szCs w:val="24"/>
        </w:rPr>
        <w:t>10 Green Initiative for your hotel</w:t>
      </w:r>
      <w:r w:rsidR="00F65309">
        <w:rPr>
          <w:rFonts w:ascii="Arial" w:hAnsi="Arial" w:cs="Arial"/>
          <w:i/>
          <w:iCs/>
          <w:sz w:val="24"/>
          <w:szCs w:val="24"/>
        </w:rPr>
        <w:t xml:space="preserve">. </w:t>
      </w:r>
      <w:r w:rsidR="00F65309">
        <w:rPr>
          <w:rFonts w:ascii="Arial" w:hAnsi="Arial" w:cs="Arial"/>
          <w:sz w:val="24"/>
          <w:szCs w:val="24"/>
        </w:rPr>
        <w:t>Available at:</w:t>
      </w:r>
      <w:r w:rsidR="00F65309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3" w:history="1">
        <w:r w:rsidR="00F65309" w:rsidRPr="00686023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https://www.citronhygiene.co.uk/support/knowledge-centre/10-ways-make-your-hotel-more-eco-friendly</w:t>
        </w:r>
      </w:hyperlink>
      <w:r w:rsidR="00F65309">
        <w:rPr>
          <w:rFonts w:ascii="Arial" w:hAnsi="Arial" w:cs="Arial"/>
          <w:i/>
          <w:iCs/>
          <w:sz w:val="24"/>
          <w:szCs w:val="24"/>
        </w:rPr>
        <w:t xml:space="preserve"> </w:t>
      </w:r>
      <w:r w:rsidR="00F65309">
        <w:rPr>
          <w:rFonts w:ascii="Arial" w:hAnsi="Arial" w:cs="Arial"/>
          <w:sz w:val="24"/>
          <w:szCs w:val="24"/>
        </w:rPr>
        <w:t>(Accessed 30 June 2022).</w:t>
      </w:r>
    </w:p>
    <w:p w14:paraId="4C68FBA8" w14:textId="23C68CD2" w:rsidR="008966C1" w:rsidRDefault="008966C1" w:rsidP="00F653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Pinterest (2022)</w:t>
      </w:r>
      <w:r w:rsidR="00983AA6">
        <w:rPr>
          <w:rFonts w:ascii="Arial" w:hAnsi="Arial" w:cs="Arial"/>
          <w:sz w:val="24"/>
          <w:szCs w:val="24"/>
        </w:rPr>
        <w:t xml:space="preserve"> Sustainability Triangle.</w:t>
      </w:r>
      <w:r w:rsidR="00983AA6">
        <w:rPr>
          <w:rFonts w:ascii="Arial" w:hAnsi="Arial" w:cs="Arial"/>
          <w:i/>
          <w:iCs/>
          <w:sz w:val="24"/>
          <w:szCs w:val="24"/>
        </w:rPr>
        <w:t xml:space="preserve"> </w:t>
      </w:r>
      <w:r w:rsidR="007937AB">
        <w:rPr>
          <w:rFonts w:ascii="Arial" w:hAnsi="Arial" w:cs="Arial"/>
          <w:i/>
          <w:iCs/>
          <w:sz w:val="24"/>
          <w:szCs w:val="24"/>
        </w:rPr>
        <w:t>Sustainability Triangle/Su</w:t>
      </w:r>
      <w:r w:rsidR="00A337BF">
        <w:rPr>
          <w:rFonts w:ascii="Arial" w:hAnsi="Arial" w:cs="Arial"/>
          <w:i/>
          <w:iCs/>
          <w:sz w:val="24"/>
          <w:szCs w:val="24"/>
        </w:rPr>
        <w:t xml:space="preserve">stainable marketing. </w:t>
      </w:r>
      <w:r w:rsidR="00A337BF">
        <w:rPr>
          <w:rFonts w:ascii="Arial" w:hAnsi="Arial" w:cs="Arial"/>
          <w:sz w:val="24"/>
          <w:szCs w:val="24"/>
        </w:rPr>
        <w:t>Available at:</w:t>
      </w:r>
      <w:r w:rsidR="009159F3" w:rsidRPr="009159F3">
        <w:t xml:space="preserve"> </w:t>
      </w:r>
      <w:hyperlink r:id="rId24" w:history="1">
        <w:r w:rsidR="009159F3" w:rsidRPr="00B23645">
          <w:rPr>
            <w:rStyle w:val="Hyperlink"/>
            <w:rFonts w:ascii="Arial" w:hAnsi="Arial" w:cs="Arial"/>
            <w:sz w:val="24"/>
            <w:szCs w:val="24"/>
          </w:rPr>
          <w:t>https://www.pinterest.co.uk/pin/sustainability-triangle--488077678336681093/</w:t>
        </w:r>
      </w:hyperlink>
      <w:r w:rsidR="009159F3">
        <w:rPr>
          <w:rFonts w:ascii="Arial" w:hAnsi="Arial" w:cs="Arial"/>
          <w:sz w:val="24"/>
          <w:szCs w:val="24"/>
        </w:rPr>
        <w:t xml:space="preserve"> (Accessed </w:t>
      </w:r>
      <w:r w:rsidR="00DA6887">
        <w:rPr>
          <w:rFonts w:ascii="Arial" w:hAnsi="Arial" w:cs="Arial"/>
          <w:sz w:val="24"/>
          <w:szCs w:val="24"/>
        </w:rPr>
        <w:t>1 July 2022).</w:t>
      </w:r>
    </w:p>
    <w:p w14:paraId="0A1BC700" w14:textId="77777777" w:rsidR="009159F3" w:rsidRPr="00A337BF" w:rsidRDefault="009159F3" w:rsidP="00F65309">
      <w:pPr>
        <w:rPr>
          <w:rFonts w:ascii="Arial" w:hAnsi="Arial" w:cs="Arial"/>
          <w:sz w:val="24"/>
          <w:szCs w:val="24"/>
        </w:rPr>
      </w:pPr>
    </w:p>
    <w:p w14:paraId="71DE17D7" w14:textId="77777777" w:rsidR="00F65309" w:rsidRPr="00F65309" w:rsidRDefault="00F65309" w:rsidP="00F65309">
      <w:pPr>
        <w:rPr>
          <w:rFonts w:ascii="Arial" w:hAnsi="Arial" w:cs="Arial"/>
          <w:sz w:val="24"/>
          <w:szCs w:val="24"/>
        </w:rPr>
      </w:pPr>
    </w:p>
    <w:p w14:paraId="13F78036" w14:textId="77777777" w:rsidR="00F65309" w:rsidRDefault="00F65309" w:rsidP="00F65309">
      <w:pPr>
        <w:rPr>
          <w:rFonts w:ascii="Arial" w:hAnsi="Arial" w:cs="Arial"/>
          <w:i/>
          <w:iCs/>
          <w:sz w:val="24"/>
          <w:szCs w:val="24"/>
        </w:rPr>
      </w:pPr>
    </w:p>
    <w:p w14:paraId="302D7BC6" w14:textId="77777777" w:rsidR="002A3DB0" w:rsidRPr="00FC1DC2" w:rsidRDefault="002A3DB0" w:rsidP="006E40FC">
      <w:pPr>
        <w:rPr>
          <w:rFonts w:ascii="Arial" w:hAnsi="Arial" w:cs="Arial"/>
          <w:i/>
          <w:iCs/>
          <w:sz w:val="24"/>
          <w:szCs w:val="24"/>
        </w:rPr>
      </w:pPr>
    </w:p>
    <w:p w14:paraId="4268A98C" w14:textId="77777777" w:rsidR="009C1DC6" w:rsidRPr="00FE17DD" w:rsidRDefault="009C1DC6" w:rsidP="006E40FC">
      <w:pPr>
        <w:rPr>
          <w:rFonts w:ascii="Arial" w:hAnsi="Arial" w:cs="Arial"/>
          <w:sz w:val="24"/>
          <w:szCs w:val="24"/>
        </w:rPr>
      </w:pPr>
    </w:p>
    <w:p w14:paraId="389CABC6" w14:textId="77777777" w:rsidR="00CA09E7" w:rsidRPr="00020B0F" w:rsidRDefault="00CA09E7" w:rsidP="006E40FC">
      <w:pPr>
        <w:rPr>
          <w:rFonts w:ascii="Arial" w:hAnsi="Arial" w:cs="Arial"/>
          <w:sz w:val="24"/>
          <w:szCs w:val="24"/>
        </w:rPr>
      </w:pPr>
    </w:p>
    <w:p w14:paraId="779E1E6F" w14:textId="77777777" w:rsidR="00BD4B6B" w:rsidRPr="003C4BF5" w:rsidRDefault="00BD4B6B" w:rsidP="006E40FC">
      <w:pPr>
        <w:rPr>
          <w:rFonts w:ascii="Arial" w:hAnsi="Arial" w:cs="Arial"/>
          <w:sz w:val="24"/>
          <w:szCs w:val="24"/>
        </w:rPr>
      </w:pPr>
    </w:p>
    <w:p w14:paraId="67244303" w14:textId="77777777" w:rsidR="00623C5A" w:rsidRPr="00DE3A5D" w:rsidRDefault="00623C5A" w:rsidP="006E40FC">
      <w:pPr>
        <w:rPr>
          <w:rFonts w:ascii="Arial" w:hAnsi="Arial" w:cs="Arial"/>
          <w:sz w:val="24"/>
          <w:szCs w:val="24"/>
        </w:rPr>
      </w:pPr>
    </w:p>
    <w:p w14:paraId="2939961A" w14:textId="77777777" w:rsidR="0061215A" w:rsidRPr="008634C9" w:rsidRDefault="0061215A" w:rsidP="006E40FC">
      <w:pPr>
        <w:rPr>
          <w:rFonts w:ascii="Arial" w:hAnsi="Arial" w:cs="Arial"/>
          <w:i/>
          <w:iCs/>
          <w:sz w:val="24"/>
          <w:szCs w:val="24"/>
        </w:rPr>
      </w:pPr>
    </w:p>
    <w:p w14:paraId="67528BED" w14:textId="77777777" w:rsidR="001D1552" w:rsidRPr="001D1552" w:rsidRDefault="001D1552" w:rsidP="006E40FC">
      <w:pPr>
        <w:rPr>
          <w:rFonts w:ascii="Arial" w:hAnsi="Arial" w:cs="Arial"/>
          <w:sz w:val="24"/>
          <w:szCs w:val="24"/>
        </w:rPr>
      </w:pPr>
    </w:p>
    <w:p w14:paraId="23E99DB3" w14:textId="77777777" w:rsidR="00185C40" w:rsidRDefault="00185C40" w:rsidP="006E40FC">
      <w:pPr>
        <w:rPr>
          <w:rFonts w:ascii="Arial" w:hAnsi="Arial" w:cs="Arial"/>
          <w:i/>
          <w:iCs/>
          <w:sz w:val="24"/>
          <w:szCs w:val="24"/>
        </w:rPr>
      </w:pPr>
    </w:p>
    <w:p w14:paraId="57514515" w14:textId="77777777" w:rsidR="00185C40" w:rsidRPr="00B83D6B" w:rsidRDefault="00185C40" w:rsidP="006E40FC">
      <w:pPr>
        <w:rPr>
          <w:rFonts w:ascii="Arial" w:hAnsi="Arial" w:cs="Arial"/>
          <w:i/>
          <w:iCs/>
          <w:sz w:val="24"/>
          <w:szCs w:val="24"/>
        </w:rPr>
      </w:pPr>
    </w:p>
    <w:p w14:paraId="3D630FB9" w14:textId="77777777" w:rsidR="000E1437" w:rsidRPr="006E40FC" w:rsidRDefault="000E1437" w:rsidP="006E40FC">
      <w:pPr>
        <w:rPr>
          <w:rFonts w:ascii="Arial" w:hAnsi="Arial" w:cs="Arial"/>
          <w:sz w:val="24"/>
          <w:szCs w:val="24"/>
        </w:rPr>
      </w:pPr>
    </w:p>
    <w:p w14:paraId="64FEC3F7" w14:textId="77777777" w:rsidR="00404BE9" w:rsidRPr="005756A9" w:rsidRDefault="00404BE9" w:rsidP="005756A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404BE9" w:rsidRPr="005756A9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272081" w14:textId="77777777" w:rsidR="00130FBA" w:rsidRDefault="00130FBA" w:rsidP="00396B74">
      <w:pPr>
        <w:spacing w:after="0" w:line="240" w:lineRule="auto"/>
      </w:pPr>
      <w:r>
        <w:separator/>
      </w:r>
    </w:p>
  </w:endnote>
  <w:endnote w:type="continuationSeparator" w:id="0">
    <w:p w14:paraId="3A9B1F66" w14:textId="77777777" w:rsidR="00130FBA" w:rsidRDefault="00130FBA" w:rsidP="00396B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31250C" w14:textId="77777777" w:rsidR="00396B74" w:rsidRDefault="00396B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B28DB9" w14:textId="77777777" w:rsidR="00130FBA" w:rsidRDefault="00130FBA" w:rsidP="00396B74">
      <w:pPr>
        <w:spacing w:after="0" w:line="240" w:lineRule="auto"/>
      </w:pPr>
      <w:r>
        <w:separator/>
      </w:r>
    </w:p>
  </w:footnote>
  <w:footnote w:type="continuationSeparator" w:id="0">
    <w:p w14:paraId="27153595" w14:textId="77777777" w:rsidR="00130FBA" w:rsidRDefault="00130FBA" w:rsidP="00396B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E6652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14F5398B"/>
    <w:multiLevelType w:val="hybridMultilevel"/>
    <w:tmpl w:val="4BAA3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751F77"/>
    <w:multiLevelType w:val="hybridMultilevel"/>
    <w:tmpl w:val="A5FC47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F71779"/>
    <w:multiLevelType w:val="hybridMultilevel"/>
    <w:tmpl w:val="8AB01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B4545D"/>
    <w:multiLevelType w:val="hybridMultilevel"/>
    <w:tmpl w:val="C49E9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761AE7"/>
    <w:multiLevelType w:val="hybridMultilevel"/>
    <w:tmpl w:val="E1B6A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1D49CD"/>
    <w:multiLevelType w:val="hybridMultilevel"/>
    <w:tmpl w:val="FF26E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8D2582"/>
    <w:multiLevelType w:val="hybridMultilevel"/>
    <w:tmpl w:val="6906A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7A65C2"/>
    <w:multiLevelType w:val="hybridMultilevel"/>
    <w:tmpl w:val="3E06EF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FD4BAB"/>
    <w:multiLevelType w:val="hybridMultilevel"/>
    <w:tmpl w:val="27B47B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FF14E21"/>
    <w:multiLevelType w:val="hybridMultilevel"/>
    <w:tmpl w:val="05284A2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70DD2F55"/>
    <w:multiLevelType w:val="hybridMultilevel"/>
    <w:tmpl w:val="9AD2E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7109259">
    <w:abstractNumId w:val="3"/>
  </w:num>
  <w:num w:numId="2" w16cid:durableId="1774470515">
    <w:abstractNumId w:val="1"/>
  </w:num>
  <w:num w:numId="3" w16cid:durableId="773475996">
    <w:abstractNumId w:val="0"/>
  </w:num>
  <w:num w:numId="4" w16cid:durableId="941841368">
    <w:abstractNumId w:val="4"/>
  </w:num>
  <w:num w:numId="5" w16cid:durableId="536547568">
    <w:abstractNumId w:val="11"/>
  </w:num>
  <w:num w:numId="6" w16cid:durableId="778716042">
    <w:abstractNumId w:val="7"/>
  </w:num>
  <w:num w:numId="7" w16cid:durableId="1531335118">
    <w:abstractNumId w:val="2"/>
  </w:num>
  <w:num w:numId="8" w16cid:durableId="165175781">
    <w:abstractNumId w:val="9"/>
  </w:num>
  <w:num w:numId="9" w16cid:durableId="798844633">
    <w:abstractNumId w:val="8"/>
  </w:num>
  <w:num w:numId="10" w16cid:durableId="946042943">
    <w:abstractNumId w:val="6"/>
  </w:num>
  <w:num w:numId="11" w16cid:durableId="2094474531">
    <w:abstractNumId w:val="10"/>
  </w:num>
  <w:num w:numId="12" w16cid:durableId="20174898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BB0"/>
    <w:rsid w:val="000168B8"/>
    <w:rsid w:val="00016A32"/>
    <w:rsid w:val="00020AB5"/>
    <w:rsid w:val="00020B0F"/>
    <w:rsid w:val="00021549"/>
    <w:rsid w:val="000237F7"/>
    <w:rsid w:val="00030343"/>
    <w:rsid w:val="00031217"/>
    <w:rsid w:val="00042592"/>
    <w:rsid w:val="00044FFA"/>
    <w:rsid w:val="00047B4C"/>
    <w:rsid w:val="00052CBF"/>
    <w:rsid w:val="00053684"/>
    <w:rsid w:val="00056B5A"/>
    <w:rsid w:val="000620DC"/>
    <w:rsid w:val="0006726B"/>
    <w:rsid w:val="000676D6"/>
    <w:rsid w:val="00070ADB"/>
    <w:rsid w:val="00083034"/>
    <w:rsid w:val="000866FB"/>
    <w:rsid w:val="0009032F"/>
    <w:rsid w:val="000951B4"/>
    <w:rsid w:val="000A0143"/>
    <w:rsid w:val="000A28C4"/>
    <w:rsid w:val="000B009C"/>
    <w:rsid w:val="000B1400"/>
    <w:rsid w:val="000B3E57"/>
    <w:rsid w:val="000B4E2C"/>
    <w:rsid w:val="000C1F4E"/>
    <w:rsid w:val="000C2622"/>
    <w:rsid w:val="000C3DEF"/>
    <w:rsid w:val="000C7821"/>
    <w:rsid w:val="000D1C6B"/>
    <w:rsid w:val="000D507C"/>
    <w:rsid w:val="000E0274"/>
    <w:rsid w:val="000E1437"/>
    <w:rsid w:val="000E227E"/>
    <w:rsid w:val="000E49F8"/>
    <w:rsid w:val="000F5007"/>
    <w:rsid w:val="000F7450"/>
    <w:rsid w:val="000F767E"/>
    <w:rsid w:val="00100119"/>
    <w:rsid w:val="001013CC"/>
    <w:rsid w:val="00116313"/>
    <w:rsid w:val="00121265"/>
    <w:rsid w:val="00125D2F"/>
    <w:rsid w:val="00130FBA"/>
    <w:rsid w:val="001340D9"/>
    <w:rsid w:val="00141C69"/>
    <w:rsid w:val="00142F45"/>
    <w:rsid w:val="00143E02"/>
    <w:rsid w:val="00150883"/>
    <w:rsid w:val="00151932"/>
    <w:rsid w:val="00160D6C"/>
    <w:rsid w:val="001754F4"/>
    <w:rsid w:val="00176FB0"/>
    <w:rsid w:val="00180973"/>
    <w:rsid w:val="00181CEA"/>
    <w:rsid w:val="001854EB"/>
    <w:rsid w:val="00185C40"/>
    <w:rsid w:val="00191328"/>
    <w:rsid w:val="00193B82"/>
    <w:rsid w:val="001A1393"/>
    <w:rsid w:val="001A29AF"/>
    <w:rsid w:val="001B0B24"/>
    <w:rsid w:val="001B2AED"/>
    <w:rsid w:val="001B4FEE"/>
    <w:rsid w:val="001C0DD3"/>
    <w:rsid w:val="001C4F25"/>
    <w:rsid w:val="001D1552"/>
    <w:rsid w:val="001E0A13"/>
    <w:rsid w:val="001E3362"/>
    <w:rsid w:val="001E6C44"/>
    <w:rsid w:val="001F3B07"/>
    <w:rsid w:val="00200ADE"/>
    <w:rsid w:val="00204EB9"/>
    <w:rsid w:val="00205D24"/>
    <w:rsid w:val="00207BE2"/>
    <w:rsid w:val="00211AA8"/>
    <w:rsid w:val="002123F6"/>
    <w:rsid w:val="00216C0D"/>
    <w:rsid w:val="00216E94"/>
    <w:rsid w:val="00221585"/>
    <w:rsid w:val="00221BA3"/>
    <w:rsid w:val="0024121E"/>
    <w:rsid w:val="00243B1A"/>
    <w:rsid w:val="00245A65"/>
    <w:rsid w:val="00245DFC"/>
    <w:rsid w:val="00254696"/>
    <w:rsid w:val="002549B2"/>
    <w:rsid w:val="00256E83"/>
    <w:rsid w:val="002575C7"/>
    <w:rsid w:val="00263D7E"/>
    <w:rsid w:val="002652F5"/>
    <w:rsid w:val="002703ED"/>
    <w:rsid w:val="00272F1C"/>
    <w:rsid w:val="0027614E"/>
    <w:rsid w:val="00276355"/>
    <w:rsid w:val="0028066B"/>
    <w:rsid w:val="002835A7"/>
    <w:rsid w:val="00292C01"/>
    <w:rsid w:val="00295745"/>
    <w:rsid w:val="002A1433"/>
    <w:rsid w:val="002A290A"/>
    <w:rsid w:val="002A3DB0"/>
    <w:rsid w:val="002B2858"/>
    <w:rsid w:val="002B2DB1"/>
    <w:rsid w:val="002B4C0B"/>
    <w:rsid w:val="002B52E3"/>
    <w:rsid w:val="002C09CB"/>
    <w:rsid w:val="002C14C8"/>
    <w:rsid w:val="002C7FF0"/>
    <w:rsid w:val="002D332E"/>
    <w:rsid w:val="002D768A"/>
    <w:rsid w:val="002E1BFA"/>
    <w:rsid w:val="002E4B50"/>
    <w:rsid w:val="002E700A"/>
    <w:rsid w:val="002F32FA"/>
    <w:rsid w:val="002F542F"/>
    <w:rsid w:val="002F714F"/>
    <w:rsid w:val="003003B9"/>
    <w:rsid w:val="00301DB4"/>
    <w:rsid w:val="00311A1A"/>
    <w:rsid w:val="003121D8"/>
    <w:rsid w:val="0032175F"/>
    <w:rsid w:val="00321842"/>
    <w:rsid w:val="0033177B"/>
    <w:rsid w:val="0033282C"/>
    <w:rsid w:val="003349FB"/>
    <w:rsid w:val="00344A2E"/>
    <w:rsid w:val="00346401"/>
    <w:rsid w:val="003522BC"/>
    <w:rsid w:val="003643BD"/>
    <w:rsid w:val="00365E74"/>
    <w:rsid w:val="00366E0C"/>
    <w:rsid w:val="00372F82"/>
    <w:rsid w:val="0037355D"/>
    <w:rsid w:val="003740AA"/>
    <w:rsid w:val="0038057F"/>
    <w:rsid w:val="00384154"/>
    <w:rsid w:val="00396B74"/>
    <w:rsid w:val="003A0A55"/>
    <w:rsid w:val="003A496D"/>
    <w:rsid w:val="003B47B7"/>
    <w:rsid w:val="003B4BCA"/>
    <w:rsid w:val="003B6259"/>
    <w:rsid w:val="003C1BB0"/>
    <w:rsid w:val="003C4BF5"/>
    <w:rsid w:val="003C551E"/>
    <w:rsid w:val="003D0BDD"/>
    <w:rsid w:val="003D6C3D"/>
    <w:rsid w:val="003D7375"/>
    <w:rsid w:val="003E0F67"/>
    <w:rsid w:val="003E3DAB"/>
    <w:rsid w:val="003E5E3B"/>
    <w:rsid w:val="003F0A96"/>
    <w:rsid w:val="003F724F"/>
    <w:rsid w:val="004030A2"/>
    <w:rsid w:val="00404BE9"/>
    <w:rsid w:val="00407817"/>
    <w:rsid w:val="0041083E"/>
    <w:rsid w:val="00411A25"/>
    <w:rsid w:val="00417C78"/>
    <w:rsid w:val="00427159"/>
    <w:rsid w:val="004306DC"/>
    <w:rsid w:val="00435ED3"/>
    <w:rsid w:val="00440814"/>
    <w:rsid w:val="004417D6"/>
    <w:rsid w:val="00442561"/>
    <w:rsid w:val="00446EAA"/>
    <w:rsid w:val="004544A2"/>
    <w:rsid w:val="004577D6"/>
    <w:rsid w:val="00462B72"/>
    <w:rsid w:val="0046437A"/>
    <w:rsid w:val="00467BB8"/>
    <w:rsid w:val="004750A8"/>
    <w:rsid w:val="00483EF1"/>
    <w:rsid w:val="00483F72"/>
    <w:rsid w:val="004841B7"/>
    <w:rsid w:val="00485BDD"/>
    <w:rsid w:val="0049208F"/>
    <w:rsid w:val="00496230"/>
    <w:rsid w:val="004B289B"/>
    <w:rsid w:val="004B4A00"/>
    <w:rsid w:val="004B5634"/>
    <w:rsid w:val="004C37A0"/>
    <w:rsid w:val="004C508B"/>
    <w:rsid w:val="004D1AAD"/>
    <w:rsid w:val="004E06F9"/>
    <w:rsid w:val="004E4582"/>
    <w:rsid w:val="0050104D"/>
    <w:rsid w:val="00504151"/>
    <w:rsid w:val="00507A2F"/>
    <w:rsid w:val="00511CAE"/>
    <w:rsid w:val="00513EEE"/>
    <w:rsid w:val="00515AD1"/>
    <w:rsid w:val="00523B6A"/>
    <w:rsid w:val="005241A6"/>
    <w:rsid w:val="00525009"/>
    <w:rsid w:val="00532C23"/>
    <w:rsid w:val="005356CC"/>
    <w:rsid w:val="00536FFA"/>
    <w:rsid w:val="00537592"/>
    <w:rsid w:val="00550A9B"/>
    <w:rsid w:val="00553B9B"/>
    <w:rsid w:val="00554786"/>
    <w:rsid w:val="00570C40"/>
    <w:rsid w:val="005738E1"/>
    <w:rsid w:val="0057452E"/>
    <w:rsid w:val="005756A9"/>
    <w:rsid w:val="00580E18"/>
    <w:rsid w:val="00583619"/>
    <w:rsid w:val="00586EAF"/>
    <w:rsid w:val="005A680E"/>
    <w:rsid w:val="005B0F48"/>
    <w:rsid w:val="005B12D2"/>
    <w:rsid w:val="005C1F37"/>
    <w:rsid w:val="005C1F6D"/>
    <w:rsid w:val="005C79FB"/>
    <w:rsid w:val="005D3CD4"/>
    <w:rsid w:val="005D4B12"/>
    <w:rsid w:val="005D4C53"/>
    <w:rsid w:val="005D5085"/>
    <w:rsid w:val="005D60EE"/>
    <w:rsid w:val="005F45C9"/>
    <w:rsid w:val="00600D0F"/>
    <w:rsid w:val="0060228E"/>
    <w:rsid w:val="006045A6"/>
    <w:rsid w:val="0061215A"/>
    <w:rsid w:val="0061348D"/>
    <w:rsid w:val="006152DC"/>
    <w:rsid w:val="00616C3F"/>
    <w:rsid w:val="006175D9"/>
    <w:rsid w:val="0062013B"/>
    <w:rsid w:val="0062074E"/>
    <w:rsid w:val="00623C5A"/>
    <w:rsid w:val="00625F70"/>
    <w:rsid w:val="00627961"/>
    <w:rsid w:val="00630B1D"/>
    <w:rsid w:val="0065215D"/>
    <w:rsid w:val="0066529E"/>
    <w:rsid w:val="00666E50"/>
    <w:rsid w:val="006703FB"/>
    <w:rsid w:val="006704C0"/>
    <w:rsid w:val="00672544"/>
    <w:rsid w:val="006760F8"/>
    <w:rsid w:val="00676459"/>
    <w:rsid w:val="00681781"/>
    <w:rsid w:val="00684AD3"/>
    <w:rsid w:val="00685C17"/>
    <w:rsid w:val="00696722"/>
    <w:rsid w:val="00697B6A"/>
    <w:rsid w:val="006A3EBF"/>
    <w:rsid w:val="006A5CE7"/>
    <w:rsid w:val="006B22D3"/>
    <w:rsid w:val="006B71A0"/>
    <w:rsid w:val="006B747B"/>
    <w:rsid w:val="006C07E3"/>
    <w:rsid w:val="006C085E"/>
    <w:rsid w:val="006C0F17"/>
    <w:rsid w:val="006C4D53"/>
    <w:rsid w:val="006E3417"/>
    <w:rsid w:val="006E3FF2"/>
    <w:rsid w:val="006E40FC"/>
    <w:rsid w:val="006E5006"/>
    <w:rsid w:val="006F0597"/>
    <w:rsid w:val="006F0CBB"/>
    <w:rsid w:val="006F3667"/>
    <w:rsid w:val="006F4A3C"/>
    <w:rsid w:val="00703885"/>
    <w:rsid w:val="00703C29"/>
    <w:rsid w:val="0070573E"/>
    <w:rsid w:val="00707759"/>
    <w:rsid w:val="00707ED6"/>
    <w:rsid w:val="00714783"/>
    <w:rsid w:val="007149B8"/>
    <w:rsid w:val="007161F5"/>
    <w:rsid w:val="007263B7"/>
    <w:rsid w:val="007267B4"/>
    <w:rsid w:val="00727139"/>
    <w:rsid w:val="00733F1D"/>
    <w:rsid w:val="00741C10"/>
    <w:rsid w:val="007473AA"/>
    <w:rsid w:val="007522BE"/>
    <w:rsid w:val="00753142"/>
    <w:rsid w:val="007609AB"/>
    <w:rsid w:val="00765E6D"/>
    <w:rsid w:val="0077199D"/>
    <w:rsid w:val="0077242E"/>
    <w:rsid w:val="007744B0"/>
    <w:rsid w:val="0078516C"/>
    <w:rsid w:val="007910B4"/>
    <w:rsid w:val="0079349E"/>
    <w:rsid w:val="007937AB"/>
    <w:rsid w:val="007A2300"/>
    <w:rsid w:val="007A36CB"/>
    <w:rsid w:val="007A3F1B"/>
    <w:rsid w:val="007A6D2B"/>
    <w:rsid w:val="007B3FB1"/>
    <w:rsid w:val="007B5C79"/>
    <w:rsid w:val="007B6330"/>
    <w:rsid w:val="007C3514"/>
    <w:rsid w:val="007C7066"/>
    <w:rsid w:val="007D00F6"/>
    <w:rsid w:val="007D0C69"/>
    <w:rsid w:val="007D378B"/>
    <w:rsid w:val="007F1D4F"/>
    <w:rsid w:val="007F3A2C"/>
    <w:rsid w:val="008025CA"/>
    <w:rsid w:val="00811794"/>
    <w:rsid w:val="008218E4"/>
    <w:rsid w:val="00823DA1"/>
    <w:rsid w:val="008329B7"/>
    <w:rsid w:val="008509F7"/>
    <w:rsid w:val="00851D23"/>
    <w:rsid w:val="0086096A"/>
    <w:rsid w:val="0086102C"/>
    <w:rsid w:val="008622E5"/>
    <w:rsid w:val="008634C9"/>
    <w:rsid w:val="00863695"/>
    <w:rsid w:val="00866999"/>
    <w:rsid w:val="00866F84"/>
    <w:rsid w:val="008829F8"/>
    <w:rsid w:val="00882F0E"/>
    <w:rsid w:val="00892B6F"/>
    <w:rsid w:val="008966C1"/>
    <w:rsid w:val="008B36EF"/>
    <w:rsid w:val="008B4ACA"/>
    <w:rsid w:val="008C0F11"/>
    <w:rsid w:val="008C371C"/>
    <w:rsid w:val="008D0B05"/>
    <w:rsid w:val="008D1117"/>
    <w:rsid w:val="008D1994"/>
    <w:rsid w:val="008D2681"/>
    <w:rsid w:val="008D2C23"/>
    <w:rsid w:val="008D3B2B"/>
    <w:rsid w:val="008D4212"/>
    <w:rsid w:val="008D6F27"/>
    <w:rsid w:val="008E37CA"/>
    <w:rsid w:val="008E40E6"/>
    <w:rsid w:val="008E41C3"/>
    <w:rsid w:val="008E7575"/>
    <w:rsid w:val="008E7F74"/>
    <w:rsid w:val="008F19B8"/>
    <w:rsid w:val="008F20EA"/>
    <w:rsid w:val="008F5638"/>
    <w:rsid w:val="008F6AC4"/>
    <w:rsid w:val="0090776A"/>
    <w:rsid w:val="00907A44"/>
    <w:rsid w:val="00913651"/>
    <w:rsid w:val="00913CD3"/>
    <w:rsid w:val="009159F3"/>
    <w:rsid w:val="00915AF9"/>
    <w:rsid w:val="00917D78"/>
    <w:rsid w:val="00922F95"/>
    <w:rsid w:val="00924933"/>
    <w:rsid w:val="0093067E"/>
    <w:rsid w:val="009328B8"/>
    <w:rsid w:val="0093366B"/>
    <w:rsid w:val="009340CA"/>
    <w:rsid w:val="009404ED"/>
    <w:rsid w:val="009405EE"/>
    <w:rsid w:val="00940F49"/>
    <w:rsid w:val="0094166B"/>
    <w:rsid w:val="00944479"/>
    <w:rsid w:val="00947CAE"/>
    <w:rsid w:val="00953048"/>
    <w:rsid w:val="0095515D"/>
    <w:rsid w:val="009576DE"/>
    <w:rsid w:val="00976134"/>
    <w:rsid w:val="009763AB"/>
    <w:rsid w:val="00976738"/>
    <w:rsid w:val="00976E54"/>
    <w:rsid w:val="00983AA6"/>
    <w:rsid w:val="00990A96"/>
    <w:rsid w:val="00991DEC"/>
    <w:rsid w:val="009958BE"/>
    <w:rsid w:val="009966CB"/>
    <w:rsid w:val="009A25BE"/>
    <w:rsid w:val="009A66D4"/>
    <w:rsid w:val="009A715A"/>
    <w:rsid w:val="009B2802"/>
    <w:rsid w:val="009B7AEF"/>
    <w:rsid w:val="009C08A5"/>
    <w:rsid w:val="009C1DC6"/>
    <w:rsid w:val="009D1CDA"/>
    <w:rsid w:val="009D1D68"/>
    <w:rsid w:val="009E5F10"/>
    <w:rsid w:val="009F338C"/>
    <w:rsid w:val="009F7B7C"/>
    <w:rsid w:val="00A00032"/>
    <w:rsid w:val="00A00E98"/>
    <w:rsid w:val="00A03E18"/>
    <w:rsid w:val="00A03F6D"/>
    <w:rsid w:val="00A12092"/>
    <w:rsid w:val="00A2035E"/>
    <w:rsid w:val="00A31295"/>
    <w:rsid w:val="00A337BF"/>
    <w:rsid w:val="00A33AF9"/>
    <w:rsid w:val="00A538BD"/>
    <w:rsid w:val="00A61357"/>
    <w:rsid w:val="00A77B89"/>
    <w:rsid w:val="00A861DD"/>
    <w:rsid w:val="00A965A5"/>
    <w:rsid w:val="00AA6B40"/>
    <w:rsid w:val="00AB1D7D"/>
    <w:rsid w:val="00AB254B"/>
    <w:rsid w:val="00AB3351"/>
    <w:rsid w:val="00AB5BEA"/>
    <w:rsid w:val="00AB683C"/>
    <w:rsid w:val="00AB6F68"/>
    <w:rsid w:val="00AB77C7"/>
    <w:rsid w:val="00AC29B8"/>
    <w:rsid w:val="00AC4701"/>
    <w:rsid w:val="00AC70AD"/>
    <w:rsid w:val="00AD7F99"/>
    <w:rsid w:val="00AE1201"/>
    <w:rsid w:val="00AF257E"/>
    <w:rsid w:val="00AF5B79"/>
    <w:rsid w:val="00AF5F1B"/>
    <w:rsid w:val="00B111F8"/>
    <w:rsid w:val="00B163AB"/>
    <w:rsid w:val="00B25477"/>
    <w:rsid w:val="00B32056"/>
    <w:rsid w:val="00B32423"/>
    <w:rsid w:val="00B44D3D"/>
    <w:rsid w:val="00B460A2"/>
    <w:rsid w:val="00B55C1B"/>
    <w:rsid w:val="00B60C11"/>
    <w:rsid w:val="00B616C5"/>
    <w:rsid w:val="00B61D20"/>
    <w:rsid w:val="00B65A06"/>
    <w:rsid w:val="00B65EFC"/>
    <w:rsid w:val="00B70EA8"/>
    <w:rsid w:val="00B71FD7"/>
    <w:rsid w:val="00B81825"/>
    <w:rsid w:val="00B83D6B"/>
    <w:rsid w:val="00B91711"/>
    <w:rsid w:val="00B927A5"/>
    <w:rsid w:val="00B9467E"/>
    <w:rsid w:val="00B97AF4"/>
    <w:rsid w:val="00B97DC0"/>
    <w:rsid w:val="00BA02C2"/>
    <w:rsid w:val="00BB69A3"/>
    <w:rsid w:val="00BC6001"/>
    <w:rsid w:val="00BC6068"/>
    <w:rsid w:val="00BC7A33"/>
    <w:rsid w:val="00BD4B6B"/>
    <w:rsid w:val="00BD5DFF"/>
    <w:rsid w:val="00BE65C0"/>
    <w:rsid w:val="00BF0046"/>
    <w:rsid w:val="00BF00A2"/>
    <w:rsid w:val="00BF471B"/>
    <w:rsid w:val="00C01ABB"/>
    <w:rsid w:val="00C032BA"/>
    <w:rsid w:val="00C0504A"/>
    <w:rsid w:val="00C12A78"/>
    <w:rsid w:val="00C1711B"/>
    <w:rsid w:val="00C24C99"/>
    <w:rsid w:val="00C25133"/>
    <w:rsid w:val="00C30407"/>
    <w:rsid w:val="00C3041C"/>
    <w:rsid w:val="00C304B4"/>
    <w:rsid w:val="00C31042"/>
    <w:rsid w:val="00C32C20"/>
    <w:rsid w:val="00C37928"/>
    <w:rsid w:val="00C40319"/>
    <w:rsid w:val="00C4198D"/>
    <w:rsid w:val="00C419F7"/>
    <w:rsid w:val="00C42743"/>
    <w:rsid w:val="00C44D9D"/>
    <w:rsid w:val="00C565D8"/>
    <w:rsid w:val="00C64908"/>
    <w:rsid w:val="00C66506"/>
    <w:rsid w:val="00C84B52"/>
    <w:rsid w:val="00C92CBA"/>
    <w:rsid w:val="00CA09E7"/>
    <w:rsid w:val="00CA0FD4"/>
    <w:rsid w:val="00CA3A36"/>
    <w:rsid w:val="00CA7227"/>
    <w:rsid w:val="00CA75E6"/>
    <w:rsid w:val="00CB089C"/>
    <w:rsid w:val="00CB1A36"/>
    <w:rsid w:val="00CB49C4"/>
    <w:rsid w:val="00CD184B"/>
    <w:rsid w:val="00CD6159"/>
    <w:rsid w:val="00CD6319"/>
    <w:rsid w:val="00CE0D33"/>
    <w:rsid w:val="00D00B19"/>
    <w:rsid w:val="00D056FC"/>
    <w:rsid w:val="00D107E1"/>
    <w:rsid w:val="00D10909"/>
    <w:rsid w:val="00D113AE"/>
    <w:rsid w:val="00D170DE"/>
    <w:rsid w:val="00D243C4"/>
    <w:rsid w:val="00D426D4"/>
    <w:rsid w:val="00D46A64"/>
    <w:rsid w:val="00D55C9C"/>
    <w:rsid w:val="00D55DFB"/>
    <w:rsid w:val="00D60E0D"/>
    <w:rsid w:val="00D63D30"/>
    <w:rsid w:val="00D64629"/>
    <w:rsid w:val="00D67784"/>
    <w:rsid w:val="00D716B3"/>
    <w:rsid w:val="00D86DD9"/>
    <w:rsid w:val="00D907D0"/>
    <w:rsid w:val="00D93445"/>
    <w:rsid w:val="00DA3787"/>
    <w:rsid w:val="00DA555B"/>
    <w:rsid w:val="00DA6887"/>
    <w:rsid w:val="00DB07AD"/>
    <w:rsid w:val="00DB2573"/>
    <w:rsid w:val="00DC1E9C"/>
    <w:rsid w:val="00DC5A78"/>
    <w:rsid w:val="00DC7525"/>
    <w:rsid w:val="00DC78CE"/>
    <w:rsid w:val="00DD6F55"/>
    <w:rsid w:val="00DE0D71"/>
    <w:rsid w:val="00DE3A5D"/>
    <w:rsid w:val="00DF6C80"/>
    <w:rsid w:val="00DF74B0"/>
    <w:rsid w:val="00DF7F8B"/>
    <w:rsid w:val="00E0001B"/>
    <w:rsid w:val="00E00D19"/>
    <w:rsid w:val="00E01ABB"/>
    <w:rsid w:val="00E04C4E"/>
    <w:rsid w:val="00E1159A"/>
    <w:rsid w:val="00E13BCD"/>
    <w:rsid w:val="00E216DE"/>
    <w:rsid w:val="00E3218F"/>
    <w:rsid w:val="00E464B3"/>
    <w:rsid w:val="00E5131B"/>
    <w:rsid w:val="00E53824"/>
    <w:rsid w:val="00E5611C"/>
    <w:rsid w:val="00E64959"/>
    <w:rsid w:val="00E64AAE"/>
    <w:rsid w:val="00E6627B"/>
    <w:rsid w:val="00E72288"/>
    <w:rsid w:val="00E72E3A"/>
    <w:rsid w:val="00E748DC"/>
    <w:rsid w:val="00E9130B"/>
    <w:rsid w:val="00E925EC"/>
    <w:rsid w:val="00EA0AAD"/>
    <w:rsid w:val="00EA76A8"/>
    <w:rsid w:val="00EB15DA"/>
    <w:rsid w:val="00EB25B6"/>
    <w:rsid w:val="00EB4CCB"/>
    <w:rsid w:val="00EC4A48"/>
    <w:rsid w:val="00EC66BE"/>
    <w:rsid w:val="00EC746D"/>
    <w:rsid w:val="00EC7C85"/>
    <w:rsid w:val="00ED2721"/>
    <w:rsid w:val="00ED3C12"/>
    <w:rsid w:val="00ED6997"/>
    <w:rsid w:val="00ED6C44"/>
    <w:rsid w:val="00EE3B45"/>
    <w:rsid w:val="00EF18DC"/>
    <w:rsid w:val="00F04B72"/>
    <w:rsid w:val="00F05EBD"/>
    <w:rsid w:val="00F11555"/>
    <w:rsid w:val="00F175CE"/>
    <w:rsid w:val="00F21A47"/>
    <w:rsid w:val="00F2234B"/>
    <w:rsid w:val="00F27843"/>
    <w:rsid w:val="00F27A38"/>
    <w:rsid w:val="00F32F3E"/>
    <w:rsid w:val="00F3453A"/>
    <w:rsid w:val="00F376FC"/>
    <w:rsid w:val="00F4689E"/>
    <w:rsid w:val="00F5560D"/>
    <w:rsid w:val="00F5736E"/>
    <w:rsid w:val="00F65309"/>
    <w:rsid w:val="00F84308"/>
    <w:rsid w:val="00F87ECD"/>
    <w:rsid w:val="00FA024E"/>
    <w:rsid w:val="00FA2EB6"/>
    <w:rsid w:val="00FC12DC"/>
    <w:rsid w:val="00FC12DF"/>
    <w:rsid w:val="00FC1D87"/>
    <w:rsid w:val="00FC1DC2"/>
    <w:rsid w:val="00FC1F18"/>
    <w:rsid w:val="00FC2B84"/>
    <w:rsid w:val="00FC3D9D"/>
    <w:rsid w:val="00FC47BB"/>
    <w:rsid w:val="00FC4A7D"/>
    <w:rsid w:val="00FC5CEC"/>
    <w:rsid w:val="00FD2265"/>
    <w:rsid w:val="00FE17DD"/>
    <w:rsid w:val="00FE2FCD"/>
    <w:rsid w:val="00FE793F"/>
    <w:rsid w:val="00FF4C7C"/>
    <w:rsid w:val="00FF5F8A"/>
    <w:rsid w:val="00FF7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B6948D"/>
  <w15:chartTrackingRefBased/>
  <w15:docId w15:val="{1E72BF89-4E81-4734-BDED-F36DEB6F5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C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61DD"/>
    <w:pPr>
      <w:ind w:left="720"/>
      <w:contextualSpacing/>
    </w:pPr>
  </w:style>
  <w:style w:type="paragraph" w:styleId="NoSpacing">
    <w:name w:val="No Spacing"/>
    <w:uiPriority w:val="1"/>
    <w:qFormat/>
    <w:rsid w:val="00685C17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685C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96B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B74"/>
  </w:style>
  <w:style w:type="paragraph" w:styleId="Footer">
    <w:name w:val="footer"/>
    <w:basedOn w:val="Normal"/>
    <w:link w:val="FooterChar"/>
    <w:uiPriority w:val="99"/>
    <w:unhideWhenUsed/>
    <w:rsid w:val="00396B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B74"/>
  </w:style>
  <w:style w:type="character" w:styleId="Hyperlink">
    <w:name w:val="Hyperlink"/>
    <w:basedOn w:val="DefaultParagraphFont"/>
    <w:uiPriority w:val="99"/>
    <w:unhideWhenUsed/>
    <w:rsid w:val="000E14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4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233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5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8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mp"/><Relationship Id="rId13" Type="http://schemas.openxmlformats.org/officeDocument/2006/relationships/hyperlink" Target="https://www.wallstreetmojo.com/traditional-budgeting/" TargetMode="External"/><Relationship Id="rId18" Type="http://schemas.openxmlformats.org/officeDocument/2006/relationships/hyperlink" Target="https://www.investopedia.com/ask/answers/051515/what-are-advantages-and-disadvantages-zerobased-budgeting-accounting.asp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4hoteliers.com/features/article/1572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investopedia.com/terms/z/zbb.asp" TargetMode="External"/><Relationship Id="rId17" Type="http://schemas.openxmlformats.org/officeDocument/2006/relationships/hyperlink" Target="https://www.investopedia.com/terms/z/zbb.asp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british-business-bank.co.uk/finance-hub/zero-based-budgeting/" TargetMode="External"/><Relationship Id="rId20" Type="http://schemas.openxmlformats.org/officeDocument/2006/relationships/hyperlink" Target="https://www.anaplan.com/blog/zbb-zero-based-budgeting-guid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tmp"/><Relationship Id="rId24" Type="http://schemas.openxmlformats.org/officeDocument/2006/relationships/hyperlink" Target="https://www.pinterest.co.uk/pin/sustainability-triangle--488077678336681093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log.trginternational.com/bid/162036/traditional-budgeting-approach-advantages-and-disadvantages" TargetMode="External"/><Relationship Id="rId23" Type="http://schemas.openxmlformats.org/officeDocument/2006/relationships/hyperlink" Target="https://www.citronhygiene.co.uk/support/knowledge-centre/10-ways-make-your-hotel-more-eco-friendly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us-analytics.com/hyperionblog/zero-based-budgetin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wallstreetmojo.com/traditional-budgeting/" TargetMode="External"/><Relationship Id="rId22" Type="http://schemas.openxmlformats.org/officeDocument/2006/relationships/hyperlink" Target="https://www.economicsdiscussion.net/cost-accounting/advantages-of-budgetary-control/31845#:~:text=The%20use%20of%20budgetary%20control,keeping%20in%20mind%20those%20resource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205ED17-3B11-4ACD-8A38-1CD96A106F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637</TotalTime>
  <Pages>11</Pages>
  <Words>2233</Words>
  <Characters>12732</Characters>
  <Application>Microsoft Office Word</Application>
  <DocSecurity>0</DocSecurity>
  <Lines>106</Lines>
  <Paragraphs>29</Paragraphs>
  <ScaleCrop>false</ScaleCrop>
  <Company/>
  <LinksUpToDate>false</LinksUpToDate>
  <CharactersWithSpaces>14936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Fahima</dc:creator>
  <cp:keywords/>
  <dc:description/>
  <cp:lastModifiedBy>Fahima Chowdhury (2020783)</cp:lastModifiedBy>
  <cp:revision>609</cp:revision>
  <dcterms:created xsi:type="dcterms:W3CDTF">2022-07-02T16:48:00Z</dcterms:created>
  <dcterms:modified xsi:type="dcterms:W3CDTF">2022-07-04T12:35:00Z</dcterms:modified>
</cp:coreProperties>
</file>