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ADB73" w14:textId="77777777" w:rsidR="00B7119A" w:rsidRDefault="00B7119A" w:rsidP="00B7119A">
      <w:pPr>
        <w:spacing w:line="480" w:lineRule="auto"/>
        <w:jc w:val="center"/>
        <w:rPr>
          <w:rFonts w:ascii="Arial" w:hAnsi="Arial" w:cs="Arial"/>
          <w:b/>
          <w:bCs/>
          <w:sz w:val="24"/>
          <w:szCs w:val="24"/>
        </w:rPr>
      </w:pPr>
    </w:p>
    <w:p w14:paraId="74338D61" w14:textId="77777777" w:rsidR="00B7119A" w:rsidRDefault="00B7119A" w:rsidP="00B7119A">
      <w:pPr>
        <w:spacing w:line="480" w:lineRule="auto"/>
        <w:jc w:val="center"/>
        <w:rPr>
          <w:rFonts w:ascii="Arial" w:hAnsi="Arial" w:cs="Arial"/>
          <w:b/>
          <w:bCs/>
          <w:sz w:val="24"/>
          <w:szCs w:val="24"/>
        </w:rPr>
      </w:pPr>
    </w:p>
    <w:p w14:paraId="04C8ABB0" w14:textId="6772F6C5" w:rsidR="00B7119A" w:rsidRDefault="00B7119A" w:rsidP="00B7119A">
      <w:pPr>
        <w:spacing w:line="480" w:lineRule="auto"/>
        <w:jc w:val="center"/>
        <w:rPr>
          <w:rFonts w:ascii="Arial" w:hAnsi="Arial" w:cs="Arial"/>
          <w:b/>
          <w:bCs/>
          <w:sz w:val="24"/>
          <w:szCs w:val="24"/>
        </w:rPr>
      </w:pPr>
    </w:p>
    <w:p w14:paraId="4071DED3" w14:textId="6B7E16C5" w:rsidR="00B7119A" w:rsidRDefault="00B7119A" w:rsidP="00B7119A">
      <w:pPr>
        <w:spacing w:line="480" w:lineRule="auto"/>
        <w:jc w:val="center"/>
        <w:rPr>
          <w:rFonts w:ascii="Arial" w:hAnsi="Arial" w:cs="Arial"/>
          <w:b/>
          <w:bCs/>
          <w:sz w:val="24"/>
          <w:szCs w:val="24"/>
        </w:rPr>
      </w:pPr>
    </w:p>
    <w:p w14:paraId="5F3C86C4" w14:textId="300AE924" w:rsidR="00B7119A" w:rsidRDefault="00B7119A" w:rsidP="00B7119A">
      <w:pPr>
        <w:spacing w:line="480" w:lineRule="auto"/>
        <w:jc w:val="center"/>
        <w:rPr>
          <w:rFonts w:ascii="Arial" w:hAnsi="Arial" w:cs="Arial"/>
          <w:b/>
          <w:bCs/>
          <w:sz w:val="24"/>
          <w:szCs w:val="24"/>
        </w:rPr>
      </w:pPr>
    </w:p>
    <w:p w14:paraId="2D9EDF0C" w14:textId="77777777" w:rsidR="00B7119A" w:rsidRDefault="00B7119A" w:rsidP="00B7119A">
      <w:pPr>
        <w:spacing w:line="480" w:lineRule="auto"/>
        <w:jc w:val="center"/>
        <w:rPr>
          <w:rFonts w:ascii="Arial" w:hAnsi="Arial" w:cs="Arial"/>
          <w:b/>
          <w:bCs/>
          <w:sz w:val="24"/>
          <w:szCs w:val="24"/>
        </w:rPr>
      </w:pPr>
    </w:p>
    <w:p w14:paraId="64E79A1A" w14:textId="78C3A61D" w:rsidR="00B7119A" w:rsidRPr="00B7119A" w:rsidRDefault="00B7119A" w:rsidP="00B7119A">
      <w:pPr>
        <w:spacing w:line="480" w:lineRule="auto"/>
        <w:jc w:val="center"/>
        <w:rPr>
          <w:rFonts w:ascii="Arial" w:hAnsi="Arial" w:cs="Arial"/>
          <w:b/>
          <w:bCs/>
          <w:sz w:val="24"/>
          <w:szCs w:val="24"/>
        </w:rPr>
      </w:pPr>
      <w:r w:rsidRPr="00B7119A">
        <w:rPr>
          <w:rFonts w:ascii="Arial" w:hAnsi="Arial" w:cs="Arial"/>
          <w:b/>
          <w:bCs/>
          <w:sz w:val="24"/>
          <w:szCs w:val="24"/>
        </w:rPr>
        <w:t xml:space="preserve">Research Project </w:t>
      </w:r>
    </w:p>
    <w:p w14:paraId="16B85604" w14:textId="77777777" w:rsidR="00B7119A" w:rsidRDefault="00B7119A" w:rsidP="00B7119A">
      <w:pPr>
        <w:spacing w:line="480" w:lineRule="auto"/>
        <w:jc w:val="center"/>
        <w:rPr>
          <w:rFonts w:ascii="Arial" w:hAnsi="Arial" w:cs="Arial"/>
          <w:b/>
          <w:bCs/>
          <w:sz w:val="24"/>
          <w:szCs w:val="24"/>
        </w:rPr>
      </w:pPr>
    </w:p>
    <w:p w14:paraId="00AAF1AC" w14:textId="2A944F70" w:rsidR="00B7119A" w:rsidRPr="00B7119A" w:rsidRDefault="00B7119A" w:rsidP="00B7119A">
      <w:pPr>
        <w:spacing w:line="360" w:lineRule="auto"/>
        <w:jc w:val="center"/>
        <w:rPr>
          <w:rFonts w:ascii="Arial" w:hAnsi="Arial" w:cs="Arial"/>
          <w:b/>
          <w:bCs/>
          <w:sz w:val="24"/>
          <w:szCs w:val="24"/>
        </w:rPr>
      </w:pPr>
      <w:r w:rsidRPr="00B7119A">
        <w:rPr>
          <w:rFonts w:ascii="Arial" w:hAnsi="Arial" w:cs="Arial"/>
          <w:b/>
          <w:bCs/>
          <w:sz w:val="24"/>
          <w:szCs w:val="24"/>
        </w:rPr>
        <w:t>P</w:t>
      </w:r>
      <w:r w:rsidRPr="00B7119A">
        <w:rPr>
          <w:rFonts w:ascii="Arial" w:hAnsi="Arial" w:cs="Arial" w:hint="eastAsia"/>
          <w:b/>
          <w:bCs/>
          <w:sz w:val="24"/>
          <w:szCs w:val="24"/>
        </w:rPr>
        <w:t>roject</w:t>
      </w:r>
      <w:r w:rsidRPr="00B7119A">
        <w:rPr>
          <w:rFonts w:ascii="Arial" w:hAnsi="Arial" w:cs="Arial"/>
          <w:b/>
          <w:bCs/>
          <w:sz w:val="24"/>
          <w:szCs w:val="24"/>
        </w:rPr>
        <w:t xml:space="preserve"> Title: T</w:t>
      </w:r>
      <w:r w:rsidRPr="00B7119A">
        <w:rPr>
          <w:rFonts w:ascii="Arial" w:hAnsi="Arial" w:cs="Arial" w:hint="eastAsia"/>
          <w:b/>
          <w:bCs/>
          <w:sz w:val="24"/>
          <w:szCs w:val="24"/>
        </w:rPr>
        <w:t>he</w:t>
      </w:r>
      <w:r w:rsidRPr="00B7119A">
        <w:rPr>
          <w:rFonts w:ascii="Arial" w:hAnsi="Arial" w:cs="Arial"/>
          <w:b/>
          <w:bCs/>
          <w:sz w:val="24"/>
          <w:szCs w:val="24"/>
        </w:rPr>
        <w:t xml:space="preserve"> C</w:t>
      </w:r>
      <w:r w:rsidRPr="00B7119A">
        <w:rPr>
          <w:rFonts w:ascii="Arial" w:hAnsi="Arial" w:cs="Arial" w:hint="eastAsia"/>
          <w:b/>
          <w:bCs/>
          <w:sz w:val="24"/>
          <w:szCs w:val="24"/>
        </w:rPr>
        <w:t>haracteristics</w:t>
      </w:r>
      <w:r w:rsidRPr="00B7119A">
        <w:rPr>
          <w:rFonts w:ascii="Arial" w:hAnsi="Arial" w:cs="Arial"/>
          <w:b/>
          <w:bCs/>
          <w:sz w:val="24"/>
          <w:szCs w:val="24"/>
        </w:rPr>
        <w:t xml:space="preserve"> </w:t>
      </w:r>
      <w:r w:rsidRPr="00B7119A">
        <w:rPr>
          <w:rFonts w:ascii="Arial" w:hAnsi="Arial" w:cs="Arial" w:hint="eastAsia"/>
          <w:b/>
          <w:bCs/>
          <w:sz w:val="24"/>
          <w:szCs w:val="24"/>
        </w:rPr>
        <w:t>of</w:t>
      </w:r>
      <w:r w:rsidRPr="00B7119A">
        <w:rPr>
          <w:rFonts w:ascii="Arial" w:hAnsi="Arial" w:cs="Arial"/>
          <w:b/>
          <w:bCs/>
          <w:sz w:val="24"/>
          <w:szCs w:val="24"/>
        </w:rPr>
        <w:t xml:space="preserve"> A</w:t>
      </w:r>
      <w:r w:rsidRPr="00B7119A">
        <w:rPr>
          <w:rFonts w:ascii="Arial" w:hAnsi="Arial" w:cs="Arial" w:hint="eastAsia"/>
          <w:b/>
          <w:bCs/>
          <w:sz w:val="24"/>
          <w:szCs w:val="24"/>
        </w:rPr>
        <w:t>nti-traditional</w:t>
      </w:r>
      <w:r w:rsidRPr="00B7119A">
        <w:rPr>
          <w:rFonts w:ascii="Arial" w:hAnsi="Arial" w:cs="Arial"/>
          <w:b/>
          <w:bCs/>
          <w:sz w:val="24"/>
          <w:szCs w:val="24"/>
        </w:rPr>
        <w:t xml:space="preserve"> C</w:t>
      </w:r>
      <w:r w:rsidRPr="00B7119A">
        <w:rPr>
          <w:rFonts w:ascii="Arial" w:hAnsi="Arial" w:cs="Arial" w:hint="eastAsia"/>
          <w:b/>
          <w:bCs/>
          <w:sz w:val="24"/>
          <w:szCs w:val="24"/>
        </w:rPr>
        <w:t>haracters</w:t>
      </w:r>
      <w:r w:rsidRPr="00B7119A">
        <w:rPr>
          <w:rFonts w:ascii="Arial" w:hAnsi="Arial" w:cs="Arial"/>
          <w:b/>
          <w:bCs/>
          <w:sz w:val="24"/>
          <w:szCs w:val="24"/>
        </w:rPr>
        <w:t xml:space="preserve"> </w:t>
      </w:r>
      <w:r w:rsidRPr="00B7119A">
        <w:rPr>
          <w:rFonts w:ascii="Arial" w:hAnsi="Arial" w:cs="Arial" w:hint="eastAsia"/>
          <w:b/>
          <w:bCs/>
          <w:sz w:val="24"/>
          <w:szCs w:val="24"/>
        </w:rPr>
        <w:t>in</w:t>
      </w:r>
      <w:r w:rsidRPr="00B7119A">
        <w:rPr>
          <w:rFonts w:ascii="Arial" w:hAnsi="Arial" w:cs="Arial"/>
          <w:b/>
          <w:bCs/>
          <w:sz w:val="24"/>
          <w:szCs w:val="24"/>
        </w:rPr>
        <w:t xml:space="preserve"> A</w:t>
      </w:r>
      <w:r w:rsidRPr="00B7119A">
        <w:rPr>
          <w:rFonts w:ascii="Arial" w:hAnsi="Arial" w:cs="Arial" w:hint="eastAsia"/>
          <w:b/>
          <w:bCs/>
          <w:sz w:val="24"/>
          <w:szCs w:val="24"/>
        </w:rPr>
        <w:t>nimation</w:t>
      </w:r>
      <w:r w:rsidRPr="00B7119A">
        <w:rPr>
          <w:rFonts w:ascii="Arial" w:hAnsi="Arial" w:cs="Arial"/>
          <w:b/>
          <w:bCs/>
          <w:sz w:val="24"/>
          <w:szCs w:val="24"/>
        </w:rPr>
        <w:t xml:space="preserve">. </w:t>
      </w:r>
    </w:p>
    <w:p w14:paraId="43BE58CF" w14:textId="77777777" w:rsidR="00B7119A" w:rsidRDefault="00B7119A" w:rsidP="00846DC3">
      <w:pPr>
        <w:jc w:val="center"/>
        <w:rPr>
          <w:rFonts w:ascii="Arial" w:hAnsi="Arial" w:cs="Arial"/>
          <w:sz w:val="24"/>
          <w:szCs w:val="24"/>
        </w:rPr>
      </w:pPr>
    </w:p>
    <w:p w14:paraId="5C7DAC90" w14:textId="42DFA873" w:rsidR="00B7119A" w:rsidRDefault="00B7119A" w:rsidP="00846DC3">
      <w:pPr>
        <w:jc w:val="center"/>
        <w:rPr>
          <w:rFonts w:ascii="Arial" w:hAnsi="Arial" w:cs="Arial"/>
          <w:sz w:val="24"/>
          <w:szCs w:val="24"/>
        </w:rPr>
      </w:pPr>
    </w:p>
    <w:p w14:paraId="26587028" w14:textId="77777777" w:rsidR="00B7119A" w:rsidRDefault="00B7119A" w:rsidP="00846DC3">
      <w:pPr>
        <w:jc w:val="center"/>
        <w:rPr>
          <w:rFonts w:ascii="Arial" w:hAnsi="Arial" w:cs="Arial"/>
          <w:sz w:val="24"/>
          <w:szCs w:val="24"/>
        </w:rPr>
      </w:pPr>
    </w:p>
    <w:p w14:paraId="4EBB9E64" w14:textId="77777777" w:rsidR="00B7119A" w:rsidRDefault="00B7119A" w:rsidP="00846DC3">
      <w:pPr>
        <w:jc w:val="center"/>
        <w:rPr>
          <w:rFonts w:ascii="Arial" w:hAnsi="Arial" w:cs="Arial"/>
          <w:sz w:val="24"/>
          <w:szCs w:val="24"/>
        </w:rPr>
      </w:pPr>
    </w:p>
    <w:p w14:paraId="06A4403F" w14:textId="77777777" w:rsidR="00B40D49" w:rsidRDefault="00B7119A" w:rsidP="00B7119A">
      <w:pPr>
        <w:spacing w:line="480" w:lineRule="auto"/>
        <w:jc w:val="center"/>
        <w:rPr>
          <w:rFonts w:ascii="Arial" w:hAnsi="Arial" w:cs="Arial"/>
          <w:sz w:val="24"/>
          <w:szCs w:val="24"/>
        </w:rPr>
      </w:pPr>
      <w:r w:rsidRPr="00B7119A">
        <w:rPr>
          <w:rFonts w:ascii="Arial" w:hAnsi="Arial" w:cs="Arial"/>
          <w:sz w:val="24"/>
          <w:szCs w:val="24"/>
        </w:rPr>
        <w:t>Assessment title:</w:t>
      </w:r>
      <w:r w:rsidR="00B40D49" w:rsidRPr="00B40D49">
        <w:t xml:space="preserve"> </w:t>
      </w:r>
      <w:r w:rsidR="00B40D49" w:rsidRPr="00B40D49">
        <w:rPr>
          <w:rFonts w:ascii="Arial" w:hAnsi="Arial" w:cs="Arial"/>
          <w:sz w:val="24"/>
          <w:szCs w:val="24"/>
        </w:rPr>
        <w:t>Final Draft</w:t>
      </w:r>
    </w:p>
    <w:p w14:paraId="22B9EE0C" w14:textId="327326CC"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Student name: </w:t>
      </w:r>
      <w:r w:rsidR="00F81622">
        <w:rPr>
          <w:rFonts w:ascii="Arial" w:hAnsi="Arial" w:cs="Arial"/>
          <w:sz w:val="24"/>
          <w:szCs w:val="24"/>
        </w:rPr>
        <w:t>Zhiyong</w:t>
      </w:r>
      <w:r w:rsidRPr="00B7119A">
        <w:rPr>
          <w:rFonts w:ascii="Arial" w:hAnsi="Arial" w:cs="Arial"/>
          <w:sz w:val="24"/>
          <w:szCs w:val="24"/>
        </w:rPr>
        <w:t xml:space="preserve"> </w:t>
      </w:r>
      <w:r w:rsidR="00F81622">
        <w:rPr>
          <w:rFonts w:ascii="Arial" w:hAnsi="Arial" w:cs="Arial"/>
          <w:sz w:val="24"/>
          <w:szCs w:val="24"/>
        </w:rPr>
        <w:t>Zhang</w:t>
      </w:r>
    </w:p>
    <w:p w14:paraId="4F261C33" w14:textId="1D7C3D76"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Student ID number: </w:t>
      </w:r>
      <w:r w:rsidR="00B40D49">
        <w:rPr>
          <w:rFonts w:ascii="Arial" w:hAnsi="Arial" w:cs="Arial"/>
          <w:sz w:val="24"/>
          <w:szCs w:val="24"/>
        </w:rPr>
        <w:t>1812047</w:t>
      </w:r>
    </w:p>
    <w:p w14:paraId="6FFF33B5" w14:textId="2C6F914E"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Tutor’s name: Pepa Grundy </w:t>
      </w:r>
    </w:p>
    <w:p w14:paraId="2A202F92" w14:textId="572EBC1F"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Submission date: </w:t>
      </w:r>
      <w:r w:rsidR="00380FD2">
        <w:rPr>
          <w:rFonts w:ascii="Arial" w:hAnsi="Arial" w:cs="Arial"/>
          <w:sz w:val="24"/>
          <w:szCs w:val="24"/>
        </w:rPr>
        <w:t>09/0</w:t>
      </w:r>
      <w:r w:rsidR="00B40D49">
        <w:rPr>
          <w:rFonts w:ascii="Arial" w:hAnsi="Arial" w:cs="Arial"/>
          <w:sz w:val="24"/>
          <w:szCs w:val="24"/>
        </w:rPr>
        <w:t>9/2021</w:t>
      </w:r>
      <w:r w:rsidRPr="00B7119A">
        <w:rPr>
          <w:rFonts w:ascii="Arial" w:hAnsi="Arial" w:cs="Arial"/>
          <w:sz w:val="24"/>
          <w:szCs w:val="24"/>
        </w:rPr>
        <w:t xml:space="preserve"> </w:t>
      </w:r>
    </w:p>
    <w:p w14:paraId="00AB989A" w14:textId="16A8BA59"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University/Programme: </w:t>
      </w:r>
      <w:r w:rsidR="001B68D1">
        <w:rPr>
          <w:rFonts w:ascii="Arial" w:hAnsi="Arial" w:cs="Arial"/>
          <w:sz w:val="24"/>
          <w:szCs w:val="24"/>
        </w:rPr>
        <w:t>University of Wales Trinity Saint David</w:t>
      </w:r>
      <w:r w:rsidR="00B40D49">
        <w:rPr>
          <w:rFonts w:ascii="Arial" w:hAnsi="Arial" w:cs="Arial" w:hint="eastAsia"/>
          <w:sz w:val="24"/>
          <w:szCs w:val="24"/>
        </w:rPr>
        <w:t>/software</w:t>
      </w:r>
      <w:r w:rsidRPr="00B7119A">
        <w:rPr>
          <w:rFonts w:ascii="Arial" w:hAnsi="Arial" w:cs="Arial"/>
          <w:sz w:val="24"/>
          <w:szCs w:val="24"/>
        </w:rPr>
        <w:t xml:space="preserve"> </w:t>
      </w:r>
    </w:p>
    <w:p w14:paraId="508D2912" w14:textId="25284DBC" w:rsidR="00B7119A" w:rsidRPr="00B7119A" w:rsidRDefault="00B7119A" w:rsidP="00B7119A">
      <w:pPr>
        <w:spacing w:line="480" w:lineRule="auto"/>
        <w:jc w:val="center"/>
        <w:rPr>
          <w:rFonts w:ascii="Arial" w:hAnsi="Arial" w:cs="Arial"/>
          <w:sz w:val="24"/>
          <w:szCs w:val="24"/>
        </w:rPr>
      </w:pPr>
      <w:r w:rsidRPr="00B7119A">
        <w:rPr>
          <w:rFonts w:ascii="Arial" w:hAnsi="Arial" w:cs="Arial"/>
          <w:sz w:val="24"/>
          <w:szCs w:val="24"/>
        </w:rPr>
        <w:t xml:space="preserve">Word count: </w:t>
      </w:r>
      <w:r w:rsidR="001B68D1">
        <w:rPr>
          <w:rFonts w:ascii="Arial" w:hAnsi="Arial" w:cs="Arial"/>
          <w:sz w:val="24"/>
          <w:szCs w:val="24"/>
        </w:rPr>
        <w:t>10</w:t>
      </w:r>
      <w:r w:rsidR="00A667B9">
        <w:rPr>
          <w:rFonts w:ascii="Arial" w:hAnsi="Arial" w:cs="Arial"/>
          <w:sz w:val="24"/>
          <w:szCs w:val="24"/>
        </w:rPr>
        <w:t>20</w:t>
      </w:r>
    </w:p>
    <w:p w14:paraId="4D723317" w14:textId="77777777" w:rsidR="00B7119A" w:rsidRPr="00B7119A" w:rsidRDefault="00B7119A" w:rsidP="00B7119A">
      <w:pPr>
        <w:spacing w:line="480" w:lineRule="auto"/>
        <w:jc w:val="center"/>
        <w:rPr>
          <w:rFonts w:ascii="Arial" w:hAnsi="Arial" w:cs="Arial"/>
          <w:sz w:val="24"/>
          <w:szCs w:val="24"/>
        </w:rPr>
      </w:pPr>
    </w:p>
    <w:p w14:paraId="04D5AB25" w14:textId="77777777" w:rsidR="00B7119A" w:rsidRDefault="00B7119A" w:rsidP="00846DC3">
      <w:pPr>
        <w:jc w:val="center"/>
        <w:rPr>
          <w:rFonts w:ascii="Arial" w:hAnsi="Arial" w:cs="Arial"/>
          <w:sz w:val="24"/>
          <w:szCs w:val="24"/>
        </w:rPr>
      </w:pPr>
    </w:p>
    <w:p w14:paraId="452F3BBE" w14:textId="77777777" w:rsidR="00B7119A" w:rsidRDefault="00B7119A" w:rsidP="00846DC3">
      <w:pPr>
        <w:jc w:val="center"/>
        <w:rPr>
          <w:rFonts w:ascii="Arial" w:hAnsi="Arial" w:cs="Arial"/>
          <w:sz w:val="24"/>
          <w:szCs w:val="24"/>
        </w:rPr>
      </w:pPr>
    </w:p>
    <w:p w14:paraId="514329FB" w14:textId="77777777" w:rsidR="00B7119A" w:rsidRDefault="00B7119A" w:rsidP="00846DC3">
      <w:pPr>
        <w:jc w:val="center"/>
        <w:rPr>
          <w:rFonts w:ascii="Arial" w:hAnsi="Arial" w:cs="Arial"/>
          <w:sz w:val="24"/>
          <w:szCs w:val="24"/>
        </w:rPr>
      </w:pPr>
    </w:p>
    <w:p w14:paraId="7706E194" w14:textId="77777777" w:rsidR="00B7119A" w:rsidRDefault="00B7119A" w:rsidP="00846DC3">
      <w:pPr>
        <w:jc w:val="center"/>
        <w:rPr>
          <w:rFonts w:ascii="Arial" w:hAnsi="Arial" w:cs="Arial"/>
          <w:sz w:val="24"/>
          <w:szCs w:val="24"/>
        </w:rPr>
      </w:pPr>
    </w:p>
    <w:p w14:paraId="146ABD9A" w14:textId="77777777" w:rsidR="00B7119A" w:rsidRDefault="00B7119A" w:rsidP="00846DC3">
      <w:pPr>
        <w:jc w:val="center"/>
        <w:rPr>
          <w:rFonts w:ascii="Arial" w:hAnsi="Arial" w:cs="Arial"/>
          <w:sz w:val="24"/>
          <w:szCs w:val="24"/>
        </w:rPr>
      </w:pPr>
    </w:p>
    <w:p w14:paraId="2B2AC062" w14:textId="222327CD" w:rsidR="00922569" w:rsidRPr="00922569" w:rsidRDefault="00922569" w:rsidP="00922569">
      <w:pPr>
        <w:jc w:val="left"/>
        <w:rPr>
          <w:rFonts w:ascii="Arial" w:hAnsi="Arial" w:cs="Arial"/>
          <w:b/>
          <w:bCs/>
          <w:sz w:val="24"/>
          <w:szCs w:val="24"/>
        </w:rPr>
      </w:pPr>
      <w:r w:rsidRPr="00922569">
        <w:rPr>
          <w:rFonts w:ascii="Arial" w:hAnsi="Arial" w:cs="Arial"/>
          <w:b/>
          <w:bCs/>
          <w:sz w:val="24"/>
          <w:szCs w:val="24"/>
        </w:rPr>
        <w:lastRenderedPageBreak/>
        <w:t>Table of Contents:</w:t>
      </w:r>
    </w:p>
    <w:p w14:paraId="288D5844" w14:textId="77777777" w:rsidR="00922569" w:rsidRDefault="00922569" w:rsidP="00922569">
      <w:pPr>
        <w:spacing w:line="480" w:lineRule="auto"/>
        <w:jc w:val="left"/>
        <w:rPr>
          <w:rFonts w:ascii="Arial" w:hAnsi="Arial" w:cs="Arial"/>
          <w:sz w:val="24"/>
          <w:szCs w:val="24"/>
        </w:rPr>
      </w:pPr>
    </w:p>
    <w:p w14:paraId="60A5EB83" w14:textId="77777777" w:rsidR="00922569" w:rsidRDefault="00922569" w:rsidP="00922569">
      <w:pPr>
        <w:pStyle w:val="a9"/>
        <w:numPr>
          <w:ilvl w:val="0"/>
          <w:numId w:val="1"/>
        </w:numPr>
        <w:spacing w:line="480" w:lineRule="auto"/>
        <w:ind w:firstLineChars="0"/>
        <w:rPr>
          <w:rFonts w:ascii="Arial" w:hAnsi="Arial" w:cs="Arial"/>
          <w:sz w:val="24"/>
          <w:szCs w:val="24"/>
        </w:rPr>
      </w:pPr>
      <w:bookmarkStart w:id="0" w:name="_Hlk81048505"/>
      <w:r w:rsidRPr="00922569">
        <w:rPr>
          <w:rFonts w:ascii="Arial" w:hAnsi="Arial" w:cs="Arial"/>
          <w:sz w:val="24"/>
          <w:szCs w:val="24"/>
        </w:rPr>
        <w:t>Introduction</w:t>
      </w:r>
      <w:bookmarkEnd w:id="0"/>
      <w:r w:rsidRPr="00922569">
        <w:rPr>
          <w:rFonts w:ascii="Arial" w:hAnsi="Arial" w:cs="Arial"/>
          <w:sz w:val="24"/>
          <w:szCs w:val="24"/>
        </w:rPr>
        <w:t xml:space="preserve">……………………………………………………………………… 3 </w:t>
      </w:r>
    </w:p>
    <w:p w14:paraId="6792F526" w14:textId="2155B19C" w:rsidR="00922569" w:rsidRPr="00922569" w:rsidRDefault="00922569" w:rsidP="00922569">
      <w:pPr>
        <w:spacing w:line="480" w:lineRule="auto"/>
        <w:rPr>
          <w:rFonts w:ascii="Arial" w:hAnsi="Arial" w:cs="Arial"/>
          <w:sz w:val="24"/>
          <w:szCs w:val="24"/>
        </w:rPr>
      </w:pPr>
      <w:r>
        <w:rPr>
          <w:rFonts w:ascii="Arial" w:hAnsi="Arial" w:cs="Arial"/>
          <w:sz w:val="24"/>
          <w:szCs w:val="24"/>
        </w:rPr>
        <w:t>2.</w:t>
      </w:r>
      <w:r w:rsidRPr="00922569">
        <w:rPr>
          <w:rFonts w:ascii="Arial" w:hAnsi="Arial" w:cs="Arial"/>
          <w:sz w:val="24"/>
          <w:szCs w:val="24"/>
        </w:rPr>
        <w:t>1 T</w:t>
      </w:r>
      <w:r w:rsidRPr="00922569">
        <w:rPr>
          <w:rFonts w:ascii="Arial" w:hAnsi="Arial" w:cs="Arial" w:hint="eastAsia"/>
          <w:sz w:val="24"/>
          <w:szCs w:val="24"/>
        </w:rPr>
        <w:t>he</w:t>
      </w:r>
      <w:r w:rsidRPr="00922569">
        <w:rPr>
          <w:rFonts w:ascii="Arial" w:hAnsi="Arial" w:cs="Arial"/>
          <w:sz w:val="24"/>
          <w:szCs w:val="24"/>
        </w:rPr>
        <w:t xml:space="preserve"> B</w:t>
      </w:r>
      <w:r w:rsidRPr="00922569">
        <w:rPr>
          <w:rFonts w:ascii="Arial" w:hAnsi="Arial" w:cs="Arial" w:hint="eastAsia"/>
          <w:sz w:val="24"/>
          <w:szCs w:val="24"/>
        </w:rPr>
        <w:t>enefits</w:t>
      </w:r>
      <w:r w:rsidRPr="00922569">
        <w:rPr>
          <w:rFonts w:ascii="Arial" w:hAnsi="Arial" w:cs="Arial"/>
          <w:sz w:val="24"/>
          <w:szCs w:val="24"/>
        </w:rPr>
        <w:t xml:space="preserve"> </w:t>
      </w:r>
      <w:r w:rsidRPr="00922569">
        <w:rPr>
          <w:rFonts w:ascii="Arial" w:hAnsi="Arial" w:cs="Arial" w:hint="eastAsia"/>
          <w:sz w:val="24"/>
          <w:szCs w:val="24"/>
        </w:rPr>
        <w:t>of</w:t>
      </w:r>
      <w:r w:rsidRPr="00922569">
        <w:rPr>
          <w:rFonts w:ascii="Arial" w:hAnsi="Arial" w:cs="Arial"/>
          <w:sz w:val="24"/>
          <w:szCs w:val="24"/>
        </w:rPr>
        <w:t xml:space="preserve"> </w:t>
      </w:r>
      <w:r w:rsidRPr="00922569">
        <w:rPr>
          <w:rFonts w:ascii="Arial" w:eastAsia="微软雅黑" w:hAnsi="Arial" w:cs="Arial"/>
          <w:color w:val="000000"/>
          <w:kern w:val="44"/>
          <w:sz w:val="24"/>
          <w:szCs w:val="24"/>
        </w:rPr>
        <w:t xml:space="preserve">Anti-traditional </w:t>
      </w:r>
      <w:bookmarkStart w:id="1" w:name="_Hlk81048374"/>
      <w:r w:rsidRPr="00922569">
        <w:rPr>
          <w:rFonts w:ascii="Arial" w:eastAsia="微软雅黑" w:hAnsi="Arial" w:cs="Arial"/>
          <w:color w:val="000000"/>
          <w:kern w:val="44"/>
          <w:sz w:val="24"/>
          <w:szCs w:val="24"/>
        </w:rPr>
        <w:t>Character D</w:t>
      </w:r>
      <w:r w:rsidRPr="00922569">
        <w:rPr>
          <w:rFonts w:ascii="Arial" w:eastAsia="微软雅黑" w:hAnsi="Arial" w:cs="Arial" w:hint="eastAsia"/>
          <w:color w:val="000000"/>
          <w:kern w:val="44"/>
          <w:sz w:val="24"/>
          <w:szCs w:val="24"/>
        </w:rPr>
        <w:t>esign</w:t>
      </w:r>
      <w:bookmarkEnd w:id="1"/>
      <w:r w:rsidRPr="00922569">
        <w:rPr>
          <w:rFonts w:ascii="Arial" w:hAnsi="Arial" w:cs="Arial"/>
          <w:sz w:val="24"/>
          <w:szCs w:val="24"/>
        </w:rPr>
        <w:t xml:space="preserve"> ……………</w:t>
      </w:r>
      <w:bookmarkStart w:id="2" w:name="_Hlk81048361"/>
      <w:r w:rsidRPr="00922569">
        <w:rPr>
          <w:rFonts w:ascii="Arial" w:hAnsi="Arial" w:cs="Arial"/>
          <w:sz w:val="24"/>
          <w:szCs w:val="24"/>
        </w:rPr>
        <w:t>…</w:t>
      </w:r>
      <w:bookmarkStart w:id="3" w:name="_Hlk81048301"/>
      <w:bookmarkEnd w:id="2"/>
      <w:r w:rsidRPr="00922569">
        <w:rPr>
          <w:rFonts w:ascii="Arial" w:hAnsi="Arial" w:cs="Arial"/>
          <w:sz w:val="24"/>
          <w:szCs w:val="24"/>
        </w:rPr>
        <w:t>………</w:t>
      </w:r>
      <w:bookmarkEnd w:id="3"/>
      <w:r w:rsidRPr="00922569">
        <w:rPr>
          <w:rFonts w:ascii="Arial" w:hAnsi="Arial" w:cs="Arial"/>
          <w:sz w:val="24"/>
          <w:szCs w:val="24"/>
        </w:rPr>
        <w:t xml:space="preserve">… 3 </w:t>
      </w:r>
      <w:bookmarkStart w:id="4" w:name="_Hlk81048674"/>
      <w:r>
        <w:rPr>
          <w:rFonts w:ascii="Arial" w:hAnsi="Arial" w:cs="Arial"/>
          <w:sz w:val="24"/>
          <w:szCs w:val="24"/>
        </w:rPr>
        <w:t xml:space="preserve">2.2 </w:t>
      </w:r>
      <w:r w:rsidRPr="00922569">
        <w:rPr>
          <w:rFonts w:ascii="Arial" w:eastAsia="微软雅黑" w:hAnsi="Arial" w:cs="Arial"/>
          <w:color w:val="000000"/>
          <w:kern w:val="44"/>
          <w:sz w:val="24"/>
          <w:szCs w:val="24"/>
        </w:rPr>
        <w:t>Different Manifestations</w:t>
      </w:r>
      <w:r w:rsidRPr="00922569">
        <w:rPr>
          <w:rFonts w:ascii="Arial" w:hAnsi="Arial" w:cs="Arial"/>
          <w:sz w:val="24"/>
          <w:szCs w:val="24"/>
        </w:rPr>
        <w:t xml:space="preserve"> </w:t>
      </w:r>
      <w:r w:rsidRPr="00922569">
        <w:rPr>
          <w:rFonts w:ascii="Arial" w:hAnsi="Arial" w:cs="Arial" w:hint="eastAsia"/>
          <w:sz w:val="24"/>
          <w:szCs w:val="24"/>
        </w:rPr>
        <w:t>of</w:t>
      </w:r>
      <w:r w:rsidRPr="00922569">
        <w:rPr>
          <w:rFonts w:ascii="Arial" w:hAnsi="Arial" w:cs="Arial"/>
          <w:sz w:val="24"/>
          <w:szCs w:val="24"/>
        </w:rPr>
        <w:t xml:space="preserve"> </w:t>
      </w:r>
      <w:bookmarkStart w:id="5" w:name="_Hlk81048206"/>
      <w:r w:rsidRPr="00922569">
        <w:rPr>
          <w:rFonts w:ascii="Arial" w:eastAsia="微软雅黑" w:hAnsi="Arial" w:cs="Arial"/>
          <w:color w:val="000000"/>
          <w:kern w:val="44"/>
          <w:sz w:val="24"/>
          <w:szCs w:val="24"/>
        </w:rPr>
        <w:t>Anti-traditional Characters</w:t>
      </w:r>
      <w:bookmarkEnd w:id="4"/>
      <w:bookmarkEnd w:id="5"/>
      <w:r w:rsidRPr="00922569">
        <w:rPr>
          <w:rFonts w:ascii="Arial" w:hAnsi="Arial" w:cs="Arial"/>
          <w:sz w:val="24"/>
          <w:szCs w:val="24"/>
        </w:rPr>
        <w:t>….......</w:t>
      </w:r>
      <w:bookmarkStart w:id="6" w:name="_Hlk81048239"/>
      <w:r w:rsidRPr="00922569">
        <w:rPr>
          <w:rFonts w:ascii="Arial" w:hAnsi="Arial" w:cs="Arial"/>
          <w:sz w:val="24"/>
          <w:szCs w:val="24"/>
        </w:rPr>
        <w:t>……</w:t>
      </w:r>
      <w:bookmarkEnd w:id="6"/>
      <w:r w:rsidRPr="00922569">
        <w:rPr>
          <w:rFonts w:ascii="Arial" w:hAnsi="Arial" w:cs="Arial"/>
          <w:sz w:val="24"/>
          <w:szCs w:val="24"/>
        </w:rPr>
        <w:t>…......</w:t>
      </w:r>
      <w:r w:rsidR="003E3803" w:rsidRPr="00922569">
        <w:rPr>
          <w:rFonts w:ascii="Arial" w:hAnsi="Arial" w:cs="Arial"/>
          <w:sz w:val="24"/>
          <w:szCs w:val="24"/>
        </w:rPr>
        <w:t>.</w:t>
      </w:r>
      <w:r w:rsidRPr="00922569">
        <w:rPr>
          <w:rFonts w:ascii="Arial" w:hAnsi="Arial" w:cs="Arial"/>
          <w:sz w:val="24"/>
          <w:szCs w:val="24"/>
        </w:rPr>
        <w:t xml:space="preserve">... 4 </w:t>
      </w:r>
    </w:p>
    <w:p w14:paraId="6284A5FE" w14:textId="6A972F4A" w:rsidR="00922569" w:rsidRDefault="00922569" w:rsidP="00922569">
      <w:pPr>
        <w:spacing w:line="480" w:lineRule="auto"/>
        <w:ind w:left="600" w:hangingChars="250" w:hanging="600"/>
        <w:jc w:val="left"/>
        <w:rPr>
          <w:rFonts w:ascii="Arial" w:hAnsi="Arial" w:cs="Arial"/>
          <w:sz w:val="24"/>
          <w:szCs w:val="24"/>
        </w:rPr>
      </w:pPr>
      <w:bookmarkStart w:id="7" w:name="_Hlk81048719"/>
      <w:r w:rsidRPr="00922569">
        <w:rPr>
          <w:rFonts w:ascii="Arial" w:hAnsi="Arial" w:cs="Arial"/>
          <w:sz w:val="24"/>
          <w:szCs w:val="24"/>
        </w:rPr>
        <w:t xml:space="preserve">2.3 </w:t>
      </w:r>
      <w:r>
        <w:rPr>
          <w:rFonts w:ascii="Arial" w:hAnsi="Arial" w:cs="Arial"/>
          <w:sz w:val="24"/>
          <w:szCs w:val="24"/>
        </w:rPr>
        <w:t xml:space="preserve">The Contrast Between Normal </w:t>
      </w:r>
      <w:r w:rsidR="00195487">
        <w:rPr>
          <w:rFonts w:ascii="Arial" w:hAnsi="Arial" w:cs="Arial"/>
          <w:sz w:val="24"/>
          <w:szCs w:val="24"/>
        </w:rPr>
        <w:t xml:space="preserve">Character </w:t>
      </w:r>
      <w:r>
        <w:rPr>
          <w:rFonts w:ascii="Arial" w:hAnsi="Arial" w:cs="Arial"/>
          <w:sz w:val="24"/>
          <w:szCs w:val="24"/>
        </w:rPr>
        <w:t xml:space="preserve">Design and </w:t>
      </w:r>
      <w:r w:rsidRPr="00922569">
        <w:rPr>
          <w:rFonts w:ascii="Arial" w:eastAsia="微软雅黑" w:hAnsi="Arial" w:cs="Arial"/>
          <w:color w:val="000000"/>
          <w:kern w:val="44"/>
          <w:sz w:val="24"/>
          <w:szCs w:val="24"/>
        </w:rPr>
        <w:t>Anti-traditional Character</w:t>
      </w:r>
      <w:r w:rsidR="00195487">
        <w:rPr>
          <w:rFonts w:ascii="Arial" w:eastAsia="微软雅黑" w:hAnsi="Arial" w:cs="Arial"/>
          <w:color w:val="000000"/>
          <w:kern w:val="44"/>
          <w:sz w:val="24"/>
          <w:szCs w:val="24"/>
        </w:rPr>
        <w:t xml:space="preserve"> </w:t>
      </w:r>
      <w:r w:rsidRPr="00922569">
        <w:rPr>
          <w:rFonts w:ascii="Arial" w:eastAsia="微软雅黑" w:hAnsi="Arial" w:cs="Arial"/>
          <w:color w:val="000000"/>
          <w:kern w:val="44"/>
          <w:sz w:val="24"/>
          <w:szCs w:val="24"/>
        </w:rPr>
        <w:t>D</w:t>
      </w:r>
      <w:r w:rsidRPr="00922569">
        <w:rPr>
          <w:rFonts w:ascii="Arial" w:eastAsia="微软雅黑" w:hAnsi="Arial" w:cs="Arial" w:hint="eastAsia"/>
          <w:color w:val="000000"/>
          <w:kern w:val="44"/>
          <w:sz w:val="24"/>
          <w:szCs w:val="24"/>
        </w:rPr>
        <w:t>esign</w:t>
      </w:r>
      <w:bookmarkEnd w:id="7"/>
      <w:r w:rsidR="000572E0">
        <w:rPr>
          <w:rFonts w:ascii="Arial" w:eastAsia="微软雅黑" w:hAnsi="Arial" w:cs="Arial"/>
          <w:color w:val="000000"/>
          <w:kern w:val="44"/>
          <w:sz w:val="24"/>
          <w:szCs w:val="24"/>
        </w:rPr>
        <w:t xml:space="preserve"> </w:t>
      </w:r>
      <w:r w:rsidRPr="00922569">
        <w:rPr>
          <w:rFonts w:ascii="Arial" w:hAnsi="Arial" w:cs="Arial"/>
          <w:sz w:val="24"/>
          <w:szCs w:val="24"/>
        </w:rPr>
        <w:t>…………………………………………</w:t>
      </w:r>
      <w:bookmarkStart w:id="8" w:name="_Hlk81048413"/>
      <w:r w:rsidRPr="00922569">
        <w:rPr>
          <w:rFonts w:ascii="Arial" w:hAnsi="Arial" w:cs="Arial"/>
          <w:sz w:val="24"/>
          <w:szCs w:val="24"/>
        </w:rPr>
        <w:t>……………</w:t>
      </w:r>
      <w:bookmarkStart w:id="9" w:name="_Hlk81048476"/>
      <w:r w:rsidRPr="00922569">
        <w:rPr>
          <w:rFonts w:ascii="Arial" w:hAnsi="Arial" w:cs="Arial"/>
          <w:sz w:val="24"/>
          <w:szCs w:val="24"/>
        </w:rPr>
        <w:t>…</w:t>
      </w:r>
      <w:bookmarkEnd w:id="8"/>
      <w:bookmarkEnd w:id="9"/>
      <w:r w:rsidRPr="00922569">
        <w:rPr>
          <w:rFonts w:ascii="Arial" w:hAnsi="Arial" w:cs="Arial"/>
          <w:sz w:val="24"/>
          <w:szCs w:val="24"/>
        </w:rPr>
        <w:t xml:space="preserve">… </w:t>
      </w:r>
      <w:r w:rsidR="005C7733">
        <w:rPr>
          <w:rFonts w:ascii="Arial" w:hAnsi="Arial" w:cs="Arial"/>
          <w:sz w:val="24"/>
          <w:szCs w:val="24"/>
        </w:rPr>
        <w:t>5</w:t>
      </w:r>
    </w:p>
    <w:p w14:paraId="2093A529" w14:textId="7F8B4F01" w:rsidR="003F1BCE" w:rsidRPr="00922569" w:rsidRDefault="00922569" w:rsidP="00922569">
      <w:pPr>
        <w:spacing w:line="480" w:lineRule="auto"/>
        <w:rPr>
          <w:rFonts w:ascii="Arial" w:eastAsiaTheme="minorHAnsi" w:hAnsi="Arial" w:cs="Arial"/>
          <w:sz w:val="24"/>
          <w:szCs w:val="24"/>
        </w:rPr>
      </w:pPr>
      <w:r w:rsidRPr="00922569">
        <w:rPr>
          <w:rFonts w:ascii="Arial" w:hAnsi="Arial" w:cs="Arial"/>
          <w:sz w:val="24"/>
          <w:szCs w:val="24"/>
        </w:rPr>
        <w:t>3. Conclusion ……………………………………………………………</w:t>
      </w:r>
      <w:bookmarkStart w:id="10" w:name="_Hlk81048464"/>
      <w:r w:rsidRPr="00922569">
        <w:rPr>
          <w:rFonts w:ascii="Arial" w:hAnsi="Arial" w:cs="Arial"/>
          <w:sz w:val="24"/>
          <w:szCs w:val="24"/>
        </w:rPr>
        <w:t>……</w:t>
      </w:r>
      <w:bookmarkEnd w:id="10"/>
      <w:r w:rsidRPr="00922569">
        <w:rPr>
          <w:rFonts w:ascii="Arial" w:hAnsi="Arial" w:cs="Arial"/>
          <w:sz w:val="24"/>
          <w:szCs w:val="24"/>
        </w:rPr>
        <w:t xml:space="preserve">…… </w:t>
      </w:r>
      <w:r w:rsidR="005C7733">
        <w:rPr>
          <w:rFonts w:ascii="Arial" w:hAnsi="Arial" w:cs="Arial"/>
          <w:sz w:val="24"/>
          <w:szCs w:val="24"/>
        </w:rPr>
        <w:t>7</w:t>
      </w:r>
      <w:r w:rsidRPr="00922569">
        <w:rPr>
          <w:rFonts w:ascii="Arial" w:hAnsi="Arial" w:cs="Arial"/>
          <w:sz w:val="24"/>
          <w:szCs w:val="24"/>
        </w:rPr>
        <w:t xml:space="preserve"> Reference List ……………………………………………………………………… </w:t>
      </w:r>
      <w:r w:rsidR="005C7733">
        <w:rPr>
          <w:rFonts w:ascii="Arial" w:hAnsi="Arial" w:cs="Arial"/>
          <w:sz w:val="24"/>
          <w:szCs w:val="24"/>
        </w:rPr>
        <w:t>7</w:t>
      </w:r>
    </w:p>
    <w:p w14:paraId="32AFD10E" w14:textId="77777777" w:rsidR="00922569" w:rsidRDefault="00922569" w:rsidP="003F1BCE">
      <w:pPr>
        <w:spacing w:line="480" w:lineRule="auto"/>
        <w:ind w:firstLineChars="200" w:firstLine="480"/>
        <w:rPr>
          <w:rFonts w:ascii="Arial" w:eastAsiaTheme="minorHAnsi" w:hAnsi="Arial" w:cs="Arial"/>
          <w:sz w:val="24"/>
          <w:szCs w:val="24"/>
        </w:rPr>
      </w:pPr>
    </w:p>
    <w:p w14:paraId="2D8C73AC" w14:textId="77777777" w:rsidR="00922569" w:rsidRDefault="00922569" w:rsidP="003F1BCE">
      <w:pPr>
        <w:spacing w:line="480" w:lineRule="auto"/>
        <w:ind w:firstLineChars="200" w:firstLine="480"/>
        <w:rPr>
          <w:rFonts w:ascii="Arial" w:eastAsiaTheme="minorHAnsi" w:hAnsi="Arial" w:cs="Arial"/>
          <w:sz w:val="24"/>
          <w:szCs w:val="24"/>
        </w:rPr>
      </w:pPr>
    </w:p>
    <w:p w14:paraId="7137990D" w14:textId="77777777" w:rsidR="00922569" w:rsidRDefault="00922569" w:rsidP="003F1BCE">
      <w:pPr>
        <w:spacing w:line="480" w:lineRule="auto"/>
        <w:ind w:firstLineChars="200" w:firstLine="480"/>
        <w:rPr>
          <w:rFonts w:ascii="Arial" w:eastAsiaTheme="minorHAnsi" w:hAnsi="Arial" w:cs="Arial"/>
          <w:sz w:val="24"/>
          <w:szCs w:val="24"/>
        </w:rPr>
      </w:pPr>
    </w:p>
    <w:p w14:paraId="3D940156" w14:textId="77777777" w:rsidR="00922569" w:rsidRDefault="00922569" w:rsidP="003F1BCE">
      <w:pPr>
        <w:spacing w:line="480" w:lineRule="auto"/>
        <w:ind w:firstLineChars="200" w:firstLine="480"/>
        <w:rPr>
          <w:rFonts w:ascii="Arial" w:eastAsiaTheme="minorHAnsi" w:hAnsi="Arial" w:cs="Arial"/>
          <w:sz w:val="24"/>
          <w:szCs w:val="24"/>
        </w:rPr>
      </w:pPr>
    </w:p>
    <w:p w14:paraId="22E7E39D" w14:textId="77777777" w:rsidR="00922569" w:rsidRDefault="00922569" w:rsidP="003F1BCE">
      <w:pPr>
        <w:spacing w:line="480" w:lineRule="auto"/>
        <w:ind w:firstLineChars="200" w:firstLine="480"/>
        <w:rPr>
          <w:rFonts w:ascii="Arial" w:eastAsiaTheme="minorHAnsi" w:hAnsi="Arial" w:cs="Arial"/>
          <w:sz w:val="24"/>
          <w:szCs w:val="24"/>
        </w:rPr>
      </w:pPr>
    </w:p>
    <w:p w14:paraId="5114AEAC" w14:textId="77777777" w:rsidR="00922569" w:rsidRDefault="00922569" w:rsidP="003F1BCE">
      <w:pPr>
        <w:spacing w:line="480" w:lineRule="auto"/>
        <w:ind w:firstLineChars="200" w:firstLine="480"/>
        <w:rPr>
          <w:rFonts w:ascii="Arial" w:eastAsiaTheme="minorHAnsi" w:hAnsi="Arial" w:cs="Arial"/>
          <w:sz w:val="24"/>
          <w:szCs w:val="24"/>
        </w:rPr>
      </w:pPr>
    </w:p>
    <w:p w14:paraId="75C1A6BB" w14:textId="77777777" w:rsidR="00922569" w:rsidRDefault="00922569" w:rsidP="003F1BCE">
      <w:pPr>
        <w:spacing w:line="480" w:lineRule="auto"/>
        <w:ind w:firstLineChars="200" w:firstLine="480"/>
        <w:rPr>
          <w:rFonts w:ascii="Arial" w:eastAsiaTheme="minorHAnsi" w:hAnsi="Arial" w:cs="Arial"/>
          <w:sz w:val="24"/>
          <w:szCs w:val="24"/>
        </w:rPr>
      </w:pPr>
    </w:p>
    <w:p w14:paraId="57510AA2" w14:textId="77777777" w:rsidR="00922569" w:rsidRDefault="00922569" w:rsidP="003F1BCE">
      <w:pPr>
        <w:spacing w:line="480" w:lineRule="auto"/>
        <w:ind w:firstLineChars="200" w:firstLine="480"/>
        <w:rPr>
          <w:rFonts w:ascii="Arial" w:eastAsiaTheme="minorHAnsi" w:hAnsi="Arial" w:cs="Arial"/>
          <w:sz w:val="24"/>
          <w:szCs w:val="24"/>
        </w:rPr>
      </w:pPr>
    </w:p>
    <w:p w14:paraId="536F7195" w14:textId="77777777" w:rsidR="00922569" w:rsidRDefault="00922569" w:rsidP="003F1BCE">
      <w:pPr>
        <w:spacing w:line="480" w:lineRule="auto"/>
        <w:ind w:firstLineChars="200" w:firstLine="480"/>
        <w:rPr>
          <w:rFonts w:ascii="Arial" w:eastAsiaTheme="minorHAnsi" w:hAnsi="Arial" w:cs="Arial"/>
          <w:sz w:val="24"/>
          <w:szCs w:val="24"/>
        </w:rPr>
      </w:pPr>
    </w:p>
    <w:p w14:paraId="4B6841AA" w14:textId="77777777" w:rsidR="00922569" w:rsidRDefault="00922569" w:rsidP="003F1BCE">
      <w:pPr>
        <w:spacing w:line="480" w:lineRule="auto"/>
        <w:ind w:firstLineChars="200" w:firstLine="480"/>
        <w:rPr>
          <w:rFonts w:ascii="Arial" w:eastAsiaTheme="minorHAnsi" w:hAnsi="Arial" w:cs="Arial"/>
          <w:sz w:val="24"/>
          <w:szCs w:val="24"/>
        </w:rPr>
      </w:pPr>
    </w:p>
    <w:p w14:paraId="564AD775" w14:textId="77777777" w:rsidR="00922569" w:rsidRDefault="00922569" w:rsidP="003F1BCE">
      <w:pPr>
        <w:spacing w:line="480" w:lineRule="auto"/>
        <w:ind w:firstLineChars="200" w:firstLine="480"/>
        <w:rPr>
          <w:rFonts w:ascii="Arial" w:eastAsiaTheme="minorHAnsi" w:hAnsi="Arial" w:cs="Arial"/>
          <w:sz w:val="24"/>
          <w:szCs w:val="24"/>
        </w:rPr>
      </w:pPr>
    </w:p>
    <w:p w14:paraId="637ADBA3" w14:textId="77777777" w:rsidR="00922569" w:rsidRDefault="00922569" w:rsidP="003F1BCE">
      <w:pPr>
        <w:spacing w:line="480" w:lineRule="auto"/>
        <w:ind w:firstLineChars="200" w:firstLine="480"/>
        <w:rPr>
          <w:rFonts w:ascii="Arial" w:eastAsiaTheme="minorHAnsi" w:hAnsi="Arial" w:cs="Arial"/>
          <w:sz w:val="24"/>
          <w:szCs w:val="24"/>
        </w:rPr>
      </w:pPr>
    </w:p>
    <w:p w14:paraId="3750C5D7" w14:textId="77777777" w:rsidR="00922569" w:rsidRDefault="00922569" w:rsidP="003F1BCE">
      <w:pPr>
        <w:spacing w:line="480" w:lineRule="auto"/>
        <w:ind w:firstLineChars="200" w:firstLine="480"/>
        <w:rPr>
          <w:rFonts w:ascii="Arial" w:eastAsiaTheme="minorHAnsi" w:hAnsi="Arial" w:cs="Arial"/>
          <w:sz w:val="24"/>
          <w:szCs w:val="24"/>
        </w:rPr>
      </w:pPr>
    </w:p>
    <w:p w14:paraId="35DAF09F" w14:textId="77777777" w:rsidR="00922569" w:rsidRDefault="00922569" w:rsidP="003F1BCE">
      <w:pPr>
        <w:spacing w:line="480" w:lineRule="auto"/>
        <w:ind w:firstLineChars="200" w:firstLine="480"/>
        <w:rPr>
          <w:rFonts w:ascii="Arial" w:eastAsiaTheme="minorHAnsi" w:hAnsi="Arial" w:cs="Arial"/>
          <w:sz w:val="24"/>
          <w:szCs w:val="24"/>
        </w:rPr>
      </w:pPr>
    </w:p>
    <w:p w14:paraId="645AF8B4" w14:textId="2AB36C7D" w:rsidR="00922569" w:rsidRPr="003E3803" w:rsidRDefault="003E3803" w:rsidP="00922569">
      <w:pPr>
        <w:spacing w:line="480" w:lineRule="auto"/>
        <w:rPr>
          <w:rFonts w:ascii="Arial" w:eastAsiaTheme="minorHAnsi" w:hAnsi="Arial" w:cs="Arial"/>
          <w:b/>
          <w:bCs/>
          <w:sz w:val="24"/>
          <w:szCs w:val="24"/>
        </w:rPr>
      </w:pPr>
      <w:r>
        <w:rPr>
          <w:rFonts w:ascii="Arial" w:hAnsi="Arial" w:cs="Arial"/>
          <w:b/>
          <w:bCs/>
          <w:sz w:val="24"/>
          <w:szCs w:val="24"/>
        </w:rPr>
        <w:lastRenderedPageBreak/>
        <w:t>1</w:t>
      </w:r>
      <w:r w:rsidRPr="003E3803">
        <w:rPr>
          <w:rFonts w:ascii="Arial" w:hAnsi="Arial" w:cs="Arial"/>
          <w:b/>
          <w:bCs/>
          <w:sz w:val="24"/>
          <w:szCs w:val="24"/>
        </w:rPr>
        <w:t xml:space="preserve">. </w:t>
      </w:r>
      <w:r w:rsidR="00922569" w:rsidRPr="003E3803">
        <w:rPr>
          <w:rFonts w:ascii="Arial" w:hAnsi="Arial" w:cs="Arial"/>
          <w:b/>
          <w:bCs/>
          <w:sz w:val="24"/>
          <w:szCs w:val="24"/>
        </w:rPr>
        <w:t>Introduction</w:t>
      </w:r>
    </w:p>
    <w:p w14:paraId="74CC6F53" w14:textId="77777777" w:rsidR="00296548" w:rsidRDefault="00296548" w:rsidP="00191FD4">
      <w:pPr>
        <w:spacing w:line="480" w:lineRule="auto"/>
        <w:rPr>
          <w:rFonts w:ascii="Arial" w:eastAsiaTheme="minorHAnsi" w:hAnsi="Arial" w:cs="Arial"/>
          <w:sz w:val="24"/>
          <w:szCs w:val="24"/>
        </w:rPr>
      </w:pPr>
      <w:r w:rsidRPr="003F1BCE">
        <w:rPr>
          <w:rFonts w:ascii="Arial" w:eastAsiaTheme="minorHAnsi" w:hAnsi="Arial" w:cs="Arial"/>
          <w:sz w:val="24"/>
          <w:szCs w:val="24"/>
        </w:rPr>
        <w:t xml:space="preserve">In the animation, traditional character design is very common, while the </w:t>
      </w:r>
      <w:bookmarkStart w:id="11" w:name="_Hlk80559467"/>
      <w:r w:rsidRPr="003F1BCE">
        <w:rPr>
          <w:rFonts w:ascii="Arial" w:eastAsiaTheme="minorHAnsi" w:hAnsi="Arial" w:cs="Arial"/>
          <w:sz w:val="24"/>
          <w:szCs w:val="24"/>
        </w:rPr>
        <w:t>anti-traditional aesthetic characters</w:t>
      </w:r>
      <w:bookmarkEnd w:id="11"/>
      <w:r w:rsidRPr="003F1BCE">
        <w:rPr>
          <w:rFonts w:ascii="Arial" w:eastAsiaTheme="minorHAnsi" w:hAnsi="Arial" w:cs="Arial"/>
          <w:sz w:val="24"/>
          <w:szCs w:val="24"/>
        </w:rPr>
        <w:t xml:space="preserve"> are very few. </w:t>
      </w:r>
      <w:r>
        <w:rPr>
          <w:rFonts w:ascii="Arial" w:eastAsiaTheme="minorHAnsi" w:hAnsi="Arial" w:cs="Arial"/>
          <w:sz w:val="24"/>
          <w:szCs w:val="24"/>
        </w:rPr>
        <w:t xml:space="preserve">Although sometimes </w:t>
      </w:r>
      <w:r w:rsidRPr="003F1BCE">
        <w:rPr>
          <w:rFonts w:ascii="Arial" w:eastAsiaTheme="minorHAnsi" w:hAnsi="Arial" w:cs="Arial"/>
          <w:sz w:val="24"/>
          <w:szCs w:val="24"/>
        </w:rPr>
        <w:t xml:space="preserve">anti-traditional aesthetic characters </w:t>
      </w:r>
      <w:r>
        <w:rPr>
          <w:rFonts w:ascii="Arial" w:eastAsiaTheme="minorHAnsi" w:hAnsi="Arial" w:cs="Arial"/>
          <w:sz w:val="24"/>
          <w:szCs w:val="24"/>
        </w:rPr>
        <w:t>are strange and ugly, t</w:t>
      </w:r>
      <w:r w:rsidRPr="003F1BCE">
        <w:rPr>
          <w:rFonts w:ascii="Arial" w:eastAsiaTheme="minorHAnsi" w:hAnsi="Arial" w:cs="Arial"/>
          <w:sz w:val="24"/>
          <w:szCs w:val="24"/>
        </w:rPr>
        <w:t>h</w:t>
      </w:r>
      <w:r>
        <w:rPr>
          <w:rFonts w:ascii="Arial" w:eastAsiaTheme="minorHAnsi" w:hAnsi="Arial" w:cs="Arial"/>
          <w:sz w:val="24"/>
          <w:szCs w:val="24"/>
        </w:rPr>
        <w:t>is kind of</w:t>
      </w:r>
      <w:r w:rsidRPr="003F1BCE">
        <w:rPr>
          <w:rFonts w:ascii="Arial" w:eastAsiaTheme="minorHAnsi" w:hAnsi="Arial" w:cs="Arial"/>
          <w:sz w:val="24"/>
          <w:szCs w:val="24"/>
        </w:rPr>
        <w:t xml:space="preserve"> unique design </w:t>
      </w:r>
      <w:r>
        <w:rPr>
          <w:rFonts w:ascii="Arial" w:eastAsiaTheme="minorHAnsi" w:hAnsi="Arial" w:cs="Arial"/>
          <w:sz w:val="24"/>
          <w:szCs w:val="24"/>
        </w:rPr>
        <w:t xml:space="preserve">has lively </w:t>
      </w:r>
      <w:r w:rsidRPr="003F1BCE">
        <w:rPr>
          <w:rFonts w:ascii="Arial" w:eastAsiaTheme="minorHAnsi" w:hAnsi="Arial" w:cs="Arial"/>
          <w:sz w:val="24"/>
          <w:szCs w:val="24"/>
        </w:rPr>
        <w:t>visual impact and leave deep impression</w:t>
      </w:r>
      <w:r>
        <w:rPr>
          <w:rFonts w:ascii="Arial" w:eastAsiaTheme="minorHAnsi" w:hAnsi="Arial" w:cs="Arial"/>
          <w:sz w:val="24"/>
          <w:szCs w:val="24"/>
        </w:rPr>
        <w:t xml:space="preserve"> to the audience</w:t>
      </w:r>
      <w:r w:rsidRPr="003F1BCE">
        <w:rPr>
          <w:rFonts w:ascii="Arial" w:eastAsiaTheme="minorHAnsi" w:hAnsi="Arial" w:cs="Arial"/>
          <w:sz w:val="24"/>
          <w:szCs w:val="24"/>
        </w:rPr>
        <w:t xml:space="preserve">. Therefore, </w:t>
      </w:r>
      <w:r>
        <w:rPr>
          <w:rFonts w:ascii="Arial" w:eastAsiaTheme="minorHAnsi" w:hAnsi="Arial" w:cs="Arial" w:hint="eastAsia"/>
          <w:sz w:val="24"/>
          <w:szCs w:val="24"/>
        </w:rPr>
        <w:t>t</w:t>
      </w:r>
      <w:r w:rsidRPr="00AF301C">
        <w:rPr>
          <w:rFonts w:ascii="Arial" w:eastAsiaTheme="minorHAnsi" w:hAnsi="Arial" w:cs="Arial"/>
          <w:sz w:val="24"/>
          <w:szCs w:val="24"/>
        </w:rPr>
        <w:t>he anti</w:t>
      </w:r>
      <w:r>
        <w:rPr>
          <w:rFonts w:ascii="Arial" w:eastAsiaTheme="minorHAnsi" w:hAnsi="Arial" w:cs="Arial"/>
          <w:sz w:val="24"/>
          <w:szCs w:val="24"/>
        </w:rPr>
        <w:t>-</w:t>
      </w:r>
      <w:r w:rsidRPr="00AF301C">
        <w:rPr>
          <w:rFonts w:ascii="Arial" w:eastAsiaTheme="minorHAnsi" w:hAnsi="Arial" w:cs="Arial"/>
          <w:sz w:val="24"/>
          <w:szCs w:val="24"/>
        </w:rPr>
        <w:t>traditional aesthetic characteristics are tending to the aesthetic pursuit of contemporary culture and modern audience</w:t>
      </w:r>
      <w:r w:rsidRPr="003F1BCE">
        <w:rPr>
          <w:rFonts w:ascii="Arial" w:eastAsiaTheme="minorHAnsi" w:hAnsi="Arial" w:cs="Arial"/>
          <w:sz w:val="24"/>
          <w:szCs w:val="24"/>
        </w:rPr>
        <w:t>. This essay will analyze the study of anti-traditional aesthetic characters in animation, and summarize the image concept, characteristics and advantages of anti-traditional aesthetic characters.</w:t>
      </w:r>
    </w:p>
    <w:p w14:paraId="422C73C8" w14:textId="77777777" w:rsidR="003E3803" w:rsidRPr="00296548" w:rsidRDefault="003E3803" w:rsidP="003E3803">
      <w:pPr>
        <w:spacing w:line="480" w:lineRule="auto"/>
        <w:rPr>
          <w:rFonts w:ascii="Arial" w:hAnsi="Arial" w:cs="Arial"/>
          <w:b/>
          <w:bCs/>
          <w:sz w:val="24"/>
          <w:szCs w:val="24"/>
        </w:rPr>
      </w:pPr>
    </w:p>
    <w:p w14:paraId="765AEBF9" w14:textId="2A6A5044" w:rsidR="003E3803" w:rsidRPr="003E3803" w:rsidRDefault="003E3803" w:rsidP="003E3803">
      <w:pPr>
        <w:spacing w:line="480" w:lineRule="auto"/>
        <w:rPr>
          <w:rFonts w:ascii="Arial" w:hAnsi="Arial" w:cs="Arial"/>
          <w:b/>
          <w:bCs/>
          <w:sz w:val="24"/>
          <w:szCs w:val="24"/>
        </w:rPr>
      </w:pPr>
      <w:r w:rsidRPr="003E3803">
        <w:rPr>
          <w:rFonts w:ascii="Arial" w:hAnsi="Arial" w:cs="Arial"/>
          <w:b/>
          <w:bCs/>
          <w:sz w:val="24"/>
          <w:szCs w:val="24"/>
        </w:rPr>
        <w:t>2.1 T</w:t>
      </w:r>
      <w:r w:rsidRPr="003E3803">
        <w:rPr>
          <w:rFonts w:ascii="Arial" w:hAnsi="Arial" w:cs="Arial" w:hint="eastAsia"/>
          <w:b/>
          <w:bCs/>
          <w:sz w:val="24"/>
          <w:szCs w:val="24"/>
        </w:rPr>
        <w:t>he</w:t>
      </w:r>
      <w:r w:rsidRPr="003E3803">
        <w:rPr>
          <w:rFonts w:ascii="Arial" w:hAnsi="Arial" w:cs="Arial"/>
          <w:b/>
          <w:bCs/>
          <w:sz w:val="24"/>
          <w:szCs w:val="24"/>
        </w:rPr>
        <w:t xml:space="preserve"> B</w:t>
      </w:r>
      <w:r w:rsidRPr="003E3803">
        <w:rPr>
          <w:rFonts w:ascii="Arial" w:hAnsi="Arial" w:cs="Arial" w:hint="eastAsia"/>
          <w:b/>
          <w:bCs/>
          <w:sz w:val="24"/>
          <w:szCs w:val="24"/>
        </w:rPr>
        <w:t>enefits</w:t>
      </w:r>
      <w:r w:rsidRPr="003E3803">
        <w:rPr>
          <w:rFonts w:ascii="Arial" w:hAnsi="Arial" w:cs="Arial"/>
          <w:b/>
          <w:bCs/>
          <w:sz w:val="24"/>
          <w:szCs w:val="24"/>
        </w:rPr>
        <w:t xml:space="preserve"> </w:t>
      </w:r>
      <w:r w:rsidRPr="003E3803">
        <w:rPr>
          <w:rFonts w:ascii="Arial" w:hAnsi="Arial" w:cs="Arial" w:hint="eastAsia"/>
          <w:b/>
          <w:bCs/>
          <w:sz w:val="24"/>
          <w:szCs w:val="24"/>
        </w:rPr>
        <w:t>of</w:t>
      </w:r>
      <w:r w:rsidRPr="003E3803">
        <w:rPr>
          <w:rFonts w:ascii="Arial" w:hAnsi="Arial" w:cs="Arial"/>
          <w:b/>
          <w:bCs/>
          <w:sz w:val="24"/>
          <w:szCs w:val="24"/>
        </w:rPr>
        <w:t xml:space="preserve"> </w:t>
      </w:r>
      <w:r w:rsidRPr="003E3803">
        <w:rPr>
          <w:rFonts w:ascii="Arial" w:eastAsia="微软雅黑" w:hAnsi="Arial" w:cs="Arial"/>
          <w:b/>
          <w:bCs/>
          <w:color w:val="000000"/>
          <w:kern w:val="44"/>
          <w:sz w:val="24"/>
          <w:szCs w:val="24"/>
        </w:rPr>
        <w:t>Anti-traditional Character D</w:t>
      </w:r>
      <w:r w:rsidRPr="003E3803">
        <w:rPr>
          <w:rFonts w:ascii="Arial" w:eastAsia="微软雅黑" w:hAnsi="Arial" w:cs="Arial" w:hint="eastAsia"/>
          <w:b/>
          <w:bCs/>
          <w:color w:val="000000"/>
          <w:kern w:val="44"/>
          <w:sz w:val="24"/>
          <w:szCs w:val="24"/>
        </w:rPr>
        <w:t>esign</w:t>
      </w:r>
    </w:p>
    <w:p w14:paraId="1A093240" w14:textId="66C81260" w:rsidR="003E3803" w:rsidRDefault="006744B4" w:rsidP="00191FD4">
      <w:pPr>
        <w:spacing w:line="480" w:lineRule="auto"/>
        <w:rPr>
          <w:rFonts w:ascii="Arial" w:hAnsi="Arial" w:cs="Arial"/>
          <w:sz w:val="24"/>
          <w:szCs w:val="24"/>
        </w:rPr>
      </w:pPr>
      <w:bookmarkStart w:id="12" w:name="_Hlk81580561"/>
      <w:bookmarkStart w:id="13" w:name="_Hlk81578183"/>
      <w:r>
        <w:rPr>
          <w:rFonts w:ascii="Arial" w:hAnsi="Arial" w:cs="Arial"/>
          <w:sz w:val="24"/>
          <w:szCs w:val="24"/>
        </w:rPr>
        <w:t>‘</w:t>
      </w:r>
      <w:bookmarkStart w:id="14" w:name="_Hlk81930418"/>
      <w:r w:rsidR="00C971FA">
        <w:rPr>
          <w:rFonts w:ascii="Arial" w:hAnsi="Arial" w:cs="Arial"/>
          <w:sz w:val="24"/>
          <w:szCs w:val="24"/>
        </w:rPr>
        <w:t>G</w:t>
      </w:r>
      <w:r w:rsidR="00C971FA">
        <w:rPr>
          <w:rFonts w:ascii="Arial" w:hAnsi="Arial" w:cs="Arial" w:hint="eastAsia"/>
          <w:sz w:val="24"/>
          <w:szCs w:val="24"/>
        </w:rPr>
        <w:t>enerally</w:t>
      </w:r>
      <w:r w:rsidR="00C971FA">
        <w:rPr>
          <w:rFonts w:ascii="Arial" w:hAnsi="Arial" w:cs="Arial"/>
          <w:sz w:val="24"/>
          <w:szCs w:val="24"/>
        </w:rPr>
        <w:t xml:space="preserve"> </w:t>
      </w:r>
      <w:r w:rsidR="00C971FA">
        <w:rPr>
          <w:rFonts w:ascii="Arial" w:hAnsi="Arial" w:cs="Arial" w:hint="eastAsia"/>
          <w:sz w:val="24"/>
          <w:szCs w:val="24"/>
        </w:rPr>
        <w:t>speaking,</w:t>
      </w:r>
      <w:r w:rsidR="00C971FA">
        <w:rPr>
          <w:rFonts w:ascii="Arial" w:hAnsi="Arial" w:cs="Arial"/>
          <w:sz w:val="24"/>
          <w:szCs w:val="24"/>
        </w:rPr>
        <w:t xml:space="preserve"> the emotion provided by virtual characters are </w:t>
      </w:r>
      <w:r w:rsidR="009813AE" w:rsidRPr="009813AE">
        <w:rPr>
          <w:rFonts w:ascii="Arial" w:hAnsi="Arial" w:cs="Arial"/>
          <w:color w:val="000000" w:themeColor="text1"/>
          <w:sz w:val="24"/>
          <w:szCs w:val="24"/>
          <w:shd w:val="clear" w:color="auto" w:fill="FFFFFF"/>
        </w:rPr>
        <w:t>become involved</w:t>
      </w:r>
      <w:r w:rsidR="00C971FA">
        <w:rPr>
          <w:rFonts w:ascii="Arial" w:hAnsi="Arial" w:cs="Arial"/>
          <w:sz w:val="24"/>
          <w:szCs w:val="24"/>
        </w:rPr>
        <w:t xml:space="preserve">, which may expand the </w:t>
      </w:r>
      <w:r w:rsidR="009813AE" w:rsidRPr="009813AE">
        <w:rPr>
          <w:rFonts w:ascii="Arial" w:eastAsia="微软雅黑" w:hAnsi="Arial" w:cs="Arial"/>
          <w:color w:val="333333"/>
          <w:sz w:val="24"/>
          <w:szCs w:val="24"/>
          <w:shd w:val="clear" w:color="auto" w:fill="FFFFFF"/>
        </w:rPr>
        <w:t>dissimilar</w:t>
      </w:r>
      <w:r w:rsidR="00C971FA">
        <w:rPr>
          <w:rFonts w:ascii="Arial" w:hAnsi="Arial" w:cs="Arial"/>
          <w:sz w:val="24"/>
          <w:szCs w:val="24"/>
        </w:rPr>
        <w:t xml:space="preserve"> </w:t>
      </w:r>
      <w:r w:rsidR="00382B55">
        <w:rPr>
          <w:rFonts w:ascii="Arial" w:hAnsi="Arial" w:cs="Arial" w:hint="eastAsia"/>
          <w:sz w:val="24"/>
          <w:szCs w:val="24"/>
        </w:rPr>
        <w:t>background</w:t>
      </w:r>
      <w:r w:rsidR="00C971FA">
        <w:rPr>
          <w:rFonts w:ascii="Arial" w:hAnsi="Arial" w:cs="Arial"/>
          <w:sz w:val="24"/>
          <w:szCs w:val="24"/>
        </w:rPr>
        <w:t xml:space="preserve"> of consumers on the same </w:t>
      </w:r>
      <w:r w:rsidR="00A9703F">
        <w:rPr>
          <w:rFonts w:ascii="Arial" w:hAnsi="Arial" w:cs="Arial" w:hint="eastAsia"/>
          <w:sz w:val="24"/>
          <w:szCs w:val="24"/>
        </w:rPr>
        <w:t>project</w:t>
      </w:r>
      <w:r w:rsidR="00C971FA">
        <w:rPr>
          <w:rFonts w:ascii="Arial" w:hAnsi="Arial" w:cs="Arial"/>
          <w:sz w:val="24"/>
          <w:szCs w:val="24"/>
        </w:rPr>
        <w:t xml:space="preserve"> into further </w:t>
      </w:r>
      <w:r w:rsidR="00A9703F">
        <w:rPr>
          <w:rFonts w:ascii="Arial" w:hAnsi="Arial" w:cs="Arial" w:hint="eastAsia"/>
          <w:sz w:val="24"/>
          <w:szCs w:val="24"/>
        </w:rPr>
        <w:t>feelings</w:t>
      </w:r>
      <w:r w:rsidR="00C971FA">
        <w:rPr>
          <w:rFonts w:ascii="Arial" w:hAnsi="Arial" w:cs="Arial"/>
          <w:sz w:val="24"/>
          <w:szCs w:val="24"/>
        </w:rPr>
        <w:t xml:space="preserve"> and</w:t>
      </w:r>
      <w:r w:rsidR="00A9703F">
        <w:rPr>
          <w:rFonts w:ascii="Arial" w:hAnsi="Arial" w:cs="Arial"/>
          <w:sz w:val="24"/>
          <w:szCs w:val="24"/>
        </w:rPr>
        <w:t xml:space="preserve"> </w:t>
      </w:r>
      <w:r w:rsidR="00A9703F">
        <w:rPr>
          <w:rFonts w:ascii="Arial" w:hAnsi="Arial" w:cs="Arial" w:hint="eastAsia"/>
          <w:sz w:val="24"/>
          <w:szCs w:val="24"/>
        </w:rPr>
        <w:t>thoughts</w:t>
      </w:r>
      <w:r w:rsidR="00C971FA">
        <w:rPr>
          <w:rFonts w:ascii="Arial" w:hAnsi="Arial" w:cs="Arial"/>
          <w:sz w:val="24"/>
          <w:szCs w:val="24"/>
        </w:rPr>
        <w:t>, also stimulate continuous participation</w:t>
      </w:r>
      <w:bookmarkEnd w:id="14"/>
      <w:r>
        <w:rPr>
          <w:rFonts w:ascii="Arial" w:eastAsia="微软雅黑" w:hAnsi="Arial" w:cs="Arial"/>
          <w:color w:val="000000"/>
          <w:kern w:val="44"/>
          <w:sz w:val="24"/>
          <w:szCs w:val="24"/>
        </w:rPr>
        <w:t>’</w:t>
      </w:r>
      <w:bookmarkEnd w:id="12"/>
      <w:r w:rsidRPr="007B3B86">
        <w:rPr>
          <w:rFonts w:ascii="Arial" w:hAnsi="Arial" w:cs="Arial"/>
          <w:sz w:val="24"/>
          <w:szCs w:val="24"/>
        </w:rPr>
        <w:t xml:space="preserve"> </w:t>
      </w:r>
      <w:bookmarkStart w:id="15" w:name="_Hlk81580574"/>
      <w:r w:rsidRPr="007B3B86">
        <w:rPr>
          <w:rFonts w:ascii="Arial" w:hAnsi="Arial" w:cs="Arial"/>
          <w:sz w:val="24"/>
          <w:szCs w:val="24"/>
        </w:rPr>
        <w:t>(Steuer 1992</w:t>
      </w:r>
      <w:r w:rsidR="00296548">
        <w:rPr>
          <w:rFonts w:ascii="Arial" w:hAnsi="Arial" w:cs="Arial"/>
          <w:sz w:val="24"/>
          <w:szCs w:val="24"/>
        </w:rPr>
        <w:t xml:space="preserve"> P</w:t>
      </w:r>
      <w:r w:rsidR="00296548">
        <w:rPr>
          <w:rFonts w:ascii="Arial" w:hAnsi="Arial" w:cs="Arial" w:hint="eastAsia"/>
          <w:sz w:val="24"/>
          <w:szCs w:val="24"/>
        </w:rPr>
        <w:t>83</w:t>
      </w:r>
      <w:r w:rsidRPr="007B3B86">
        <w:rPr>
          <w:rFonts w:ascii="Arial" w:hAnsi="Arial" w:cs="Arial"/>
          <w:sz w:val="24"/>
          <w:szCs w:val="24"/>
        </w:rPr>
        <w:t>).</w:t>
      </w:r>
      <w:bookmarkEnd w:id="13"/>
      <w:r>
        <w:rPr>
          <w:rFonts w:ascii="Arial" w:hAnsi="Arial" w:cs="Arial"/>
          <w:sz w:val="24"/>
          <w:szCs w:val="24"/>
        </w:rPr>
        <w:t xml:space="preserve"> </w:t>
      </w:r>
      <w:bookmarkEnd w:id="15"/>
      <w:r w:rsidR="00C2018B" w:rsidRPr="00131F7F">
        <w:rPr>
          <w:rFonts w:ascii="Arial" w:eastAsia="微软雅黑" w:hAnsi="Arial" w:cs="Arial"/>
          <w:color w:val="000000"/>
          <w:kern w:val="44"/>
          <w:sz w:val="24"/>
          <w:szCs w:val="24"/>
        </w:rPr>
        <w:t>Traditiona</w:t>
      </w:r>
      <w:r>
        <w:rPr>
          <w:rFonts w:ascii="Arial" w:eastAsia="微软雅黑" w:hAnsi="Arial" w:cs="Arial"/>
          <w:color w:val="000000"/>
          <w:kern w:val="44"/>
          <w:sz w:val="24"/>
          <w:szCs w:val="24"/>
        </w:rPr>
        <w:t xml:space="preserve">l </w:t>
      </w:r>
      <w:r w:rsidR="00C2018B" w:rsidRPr="00131F7F">
        <w:rPr>
          <w:rFonts w:ascii="Arial" w:eastAsia="微软雅黑" w:hAnsi="Arial" w:cs="Arial"/>
          <w:color w:val="000000"/>
          <w:kern w:val="44"/>
          <w:sz w:val="24"/>
          <w:szCs w:val="24"/>
        </w:rPr>
        <w:t>aesthetic character design enables the audience to deeply understand the characteristics and enhance the artistic effect of animation</w:t>
      </w:r>
      <w:r w:rsidR="00034CA8">
        <w:rPr>
          <w:rFonts w:ascii="Arial" w:eastAsia="微软雅黑" w:hAnsi="Arial" w:cs="Arial" w:hint="eastAsia"/>
          <w:color w:val="000000"/>
          <w:kern w:val="44"/>
          <w:sz w:val="24"/>
          <w:szCs w:val="24"/>
        </w:rPr>
        <w:t>,</w:t>
      </w:r>
      <w:r w:rsidR="00C2018B" w:rsidRPr="00131F7F">
        <w:rPr>
          <w:rFonts w:ascii="Arial" w:eastAsia="微软雅黑" w:hAnsi="Arial" w:cs="Arial"/>
          <w:color w:val="000000"/>
          <w:kern w:val="44"/>
          <w:sz w:val="24"/>
          <w:szCs w:val="24"/>
        </w:rPr>
        <w:t xml:space="preserve"> </w:t>
      </w:r>
      <w:r>
        <w:rPr>
          <w:rFonts w:ascii="Arial" w:eastAsia="微软雅黑" w:hAnsi="Arial" w:cs="Arial"/>
          <w:color w:val="000000"/>
          <w:kern w:val="44"/>
          <w:sz w:val="24"/>
          <w:szCs w:val="24"/>
        </w:rPr>
        <w:t xml:space="preserve">which helps </w:t>
      </w:r>
      <w:r w:rsidR="00C2018B" w:rsidRPr="00131F7F">
        <w:rPr>
          <w:rFonts w:ascii="Arial" w:eastAsia="微软雅黑" w:hAnsi="Arial" w:cs="Arial"/>
          <w:color w:val="000000"/>
          <w:kern w:val="44"/>
          <w:sz w:val="24"/>
          <w:szCs w:val="24"/>
        </w:rPr>
        <w:t>design</w:t>
      </w:r>
      <w:r>
        <w:rPr>
          <w:rFonts w:ascii="Arial" w:eastAsia="微软雅黑" w:hAnsi="Arial" w:cs="Arial"/>
          <w:color w:val="000000"/>
          <w:kern w:val="44"/>
          <w:sz w:val="24"/>
          <w:szCs w:val="24"/>
        </w:rPr>
        <w:t>ers</w:t>
      </w:r>
      <w:r w:rsidR="00C2018B" w:rsidRPr="00131F7F">
        <w:rPr>
          <w:rFonts w:ascii="Arial" w:eastAsia="微软雅黑" w:hAnsi="Arial" w:cs="Arial"/>
          <w:color w:val="000000"/>
          <w:kern w:val="44"/>
          <w:sz w:val="24"/>
          <w:szCs w:val="24"/>
        </w:rPr>
        <w:t xml:space="preserve"> has full artistic</w:t>
      </w:r>
      <w:r w:rsidR="00AF301C">
        <w:rPr>
          <w:rFonts w:ascii="Arial" w:eastAsia="微软雅黑" w:hAnsi="Arial" w:cs="Arial"/>
          <w:color w:val="000000"/>
          <w:kern w:val="44"/>
          <w:sz w:val="24"/>
          <w:szCs w:val="24"/>
        </w:rPr>
        <w:t xml:space="preserve"> inspiration</w:t>
      </w:r>
      <w:r w:rsidR="00C2018B" w:rsidRPr="00131F7F">
        <w:rPr>
          <w:rFonts w:ascii="Arial" w:eastAsia="微软雅黑" w:hAnsi="Arial" w:cs="Arial"/>
          <w:color w:val="000000"/>
          <w:kern w:val="44"/>
          <w:sz w:val="24"/>
          <w:szCs w:val="24"/>
        </w:rPr>
        <w:t xml:space="preserve"> and creativity</w:t>
      </w:r>
      <w:r w:rsidR="00722088">
        <w:rPr>
          <w:rFonts w:ascii="Arial" w:eastAsia="微软雅黑" w:hAnsi="Arial" w:cs="Arial"/>
          <w:color w:val="000000"/>
          <w:kern w:val="44"/>
          <w:sz w:val="24"/>
          <w:szCs w:val="24"/>
        </w:rPr>
        <w:t xml:space="preserve">, </w:t>
      </w:r>
      <w:r w:rsidR="00722088" w:rsidRPr="00131F7F">
        <w:rPr>
          <w:rFonts w:ascii="Arial" w:eastAsia="微软雅黑" w:hAnsi="Arial" w:cs="Arial"/>
          <w:color w:val="000000"/>
          <w:kern w:val="44"/>
          <w:sz w:val="24"/>
          <w:szCs w:val="24"/>
        </w:rPr>
        <w:t>convey the intention of directors in the animation</w:t>
      </w:r>
      <w:r w:rsidR="00722088">
        <w:rPr>
          <w:rFonts w:ascii="Arial" w:eastAsia="微软雅黑" w:hAnsi="Arial" w:cs="Arial"/>
          <w:color w:val="000000"/>
          <w:kern w:val="44"/>
          <w:sz w:val="24"/>
          <w:szCs w:val="24"/>
        </w:rPr>
        <w:t xml:space="preserve">, </w:t>
      </w:r>
      <w:r w:rsidR="00722088" w:rsidRPr="00131F7F">
        <w:rPr>
          <w:rFonts w:ascii="Arial" w:eastAsia="微软雅黑" w:hAnsi="Arial" w:cs="Arial"/>
          <w:color w:val="000000"/>
          <w:kern w:val="44"/>
          <w:sz w:val="24"/>
          <w:szCs w:val="24"/>
        </w:rPr>
        <w:t>and lay a good foundation for the process of character animation module and plot promotion accurately.</w:t>
      </w:r>
      <w:r w:rsidR="00722088">
        <w:rPr>
          <w:rFonts w:ascii="Arial" w:eastAsia="微软雅黑" w:hAnsi="Arial" w:cs="Arial"/>
          <w:color w:val="000000"/>
          <w:kern w:val="44"/>
          <w:sz w:val="24"/>
          <w:szCs w:val="24"/>
        </w:rPr>
        <w:t xml:space="preserve"> </w:t>
      </w:r>
      <w:r w:rsidR="00A10E96" w:rsidRPr="00131F7F">
        <w:rPr>
          <w:rFonts w:ascii="Arial" w:eastAsia="微软雅黑" w:hAnsi="Arial" w:cs="Arial"/>
          <w:color w:val="000000"/>
          <w:kern w:val="44"/>
          <w:sz w:val="24"/>
          <w:szCs w:val="24"/>
        </w:rPr>
        <w:t xml:space="preserve">As an example of </w:t>
      </w:r>
      <w:bookmarkStart w:id="16" w:name="_Hlk81424487"/>
      <w:bookmarkStart w:id="17" w:name="_Hlk81050999"/>
      <w:r w:rsidR="00A10E96" w:rsidRPr="00131F7F">
        <w:rPr>
          <w:rFonts w:ascii="Arial" w:eastAsia="微软雅黑" w:hAnsi="Arial" w:cs="Arial"/>
          <w:i/>
          <w:iCs/>
          <w:color w:val="000000"/>
          <w:kern w:val="44"/>
          <w:sz w:val="24"/>
          <w:szCs w:val="24"/>
        </w:rPr>
        <w:t>Beauty and the Beast</w:t>
      </w:r>
      <w:bookmarkEnd w:id="16"/>
      <w:bookmarkEnd w:id="17"/>
      <w:r w:rsidR="00A10E96">
        <w:rPr>
          <w:rFonts w:ascii="Arial" w:eastAsia="微软雅黑" w:hAnsi="Arial" w:cs="Arial" w:hint="eastAsia"/>
          <w:color w:val="000000"/>
          <w:kern w:val="44"/>
          <w:sz w:val="24"/>
          <w:szCs w:val="24"/>
        </w:rPr>
        <w:t>,</w:t>
      </w:r>
      <w:r w:rsidR="00A10E96">
        <w:rPr>
          <w:rFonts w:ascii="Arial" w:eastAsia="微软雅黑" w:hAnsi="Arial" w:cs="Arial"/>
          <w:color w:val="000000"/>
          <w:kern w:val="44"/>
          <w:sz w:val="24"/>
          <w:szCs w:val="24"/>
        </w:rPr>
        <w:t xml:space="preserve"> there is a</w:t>
      </w:r>
      <w:r w:rsidR="006A53AE">
        <w:rPr>
          <w:rFonts w:ascii="Arial" w:eastAsia="微软雅黑" w:hAnsi="Arial" w:cs="Arial"/>
          <w:color w:val="000000"/>
          <w:kern w:val="44"/>
          <w:sz w:val="24"/>
          <w:szCs w:val="24"/>
        </w:rPr>
        <w:t xml:space="preserve">n ugly </w:t>
      </w:r>
      <w:r w:rsidR="00A10E96">
        <w:rPr>
          <w:rFonts w:ascii="Arial" w:eastAsia="微软雅黑" w:hAnsi="Arial" w:cs="Arial"/>
          <w:color w:val="000000"/>
          <w:kern w:val="44"/>
          <w:sz w:val="24"/>
          <w:szCs w:val="24"/>
        </w:rPr>
        <w:t xml:space="preserve">beast and a </w:t>
      </w:r>
      <w:r w:rsidR="006A53AE">
        <w:rPr>
          <w:rFonts w:ascii="Arial" w:eastAsia="微软雅黑" w:hAnsi="Arial" w:cs="Arial"/>
          <w:color w:val="000000"/>
          <w:kern w:val="44"/>
          <w:sz w:val="24"/>
          <w:szCs w:val="24"/>
        </w:rPr>
        <w:t xml:space="preserve">beautiful </w:t>
      </w:r>
      <w:r w:rsidR="00A10E96">
        <w:rPr>
          <w:rFonts w:ascii="Arial" w:eastAsia="微软雅黑" w:hAnsi="Arial" w:cs="Arial"/>
          <w:color w:val="000000"/>
          <w:kern w:val="44"/>
          <w:sz w:val="24"/>
          <w:szCs w:val="24"/>
        </w:rPr>
        <w:t>princess</w:t>
      </w:r>
      <w:r w:rsidR="006A53AE">
        <w:rPr>
          <w:rFonts w:ascii="Arial" w:eastAsia="微软雅黑" w:hAnsi="Arial" w:cs="Arial"/>
          <w:color w:val="000000"/>
          <w:kern w:val="44"/>
          <w:sz w:val="24"/>
          <w:szCs w:val="24"/>
        </w:rPr>
        <w:t>.</w:t>
      </w:r>
      <w:r w:rsidR="00A10E96" w:rsidRPr="00131F7F">
        <w:rPr>
          <w:rFonts w:ascii="Arial" w:eastAsia="微软雅黑" w:hAnsi="Arial" w:cs="Arial"/>
          <w:color w:val="000000"/>
          <w:kern w:val="44"/>
          <w:sz w:val="24"/>
          <w:szCs w:val="24"/>
        </w:rPr>
        <w:t xml:space="preserve"> Although the beast looks very ugly, his is warm</w:t>
      </w:r>
      <w:r w:rsidR="00A10E96">
        <w:rPr>
          <w:rFonts w:ascii="Arial" w:eastAsia="微软雅黑" w:hAnsi="Arial" w:cs="Arial" w:hint="eastAsia"/>
          <w:color w:val="000000"/>
          <w:kern w:val="44"/>
          <w:sz w:val="24"/>
          <w:szCs w:val="24"/>
        </w:rPr>
        <w:t>-</w:t>
      </w:r>
      <w:r w:rsidR="00A10E96" w:rsidRPr="00131F7F">
        <w:rPr>
          <w:rFonts w:ascii="Arial" w:eastAsia="微软雅黑" w:hAnsi="Arial" w:cs="Arial"/>
          <w:color w:val="000000"/>
          <w:kern w:val="44"/>
          <w:sz w:val="24"/>
          <w:szCs w:val="24"/>
        </w:rPr>
        <w:t xml:space="preserve">hearted </w:t>
      </w:r>
      <w:r w:rsidR="00A10E96" w:rsidRPr="00131F7F">
        <w:rPr>
          <w:rFonts w:ascii="Arial" w:eastAsia="微软雅黑" w:hAnsi="Arial" w:cs="Arial"/>
          <w:color w:val="000000"/>
          <w:kern w:val="44"/>
          <w:sz w:val="24"/>
          <w:szCs w:val="24"/>
        </w:rPr>
        <w:lastRenderedPageBreak/>
        <w:t>and always love the beauty</w:t>
      </w:r>
      <w:r w:rsidR="006A53AE">
        <w:rPr>
          <w:rFonts w:ascii="Arial" w:eastAsia="微软雅黑" w:hAnsi="Arial" w:cs="Arial"/>
          <w:color w:val="000000"/>
          <w:kern w:val="44"/>
          <w:sz w:val="24"/>
          <w:szCs w:val="24"/>
        </w:rPr>
        <w:t>, and he always helps the princess to get over difficulties</w:t>
      </w:r>
      <w:r w:rsidR="00A10E96" w:rsidRPr="00131F7F">
        <w:rPr>
          <w:rFonts w:ascii="Arial" w:eastAsia="微软雅黑" w:hAnsi="Arial" w:cs="Arial"/>
          <w:color w:val="000000"/>
          <w:kern w:val="44"/>
          <w:sz w:val="24"/>
          <w:szCs w:val="24"/>
        </w:rPr>
        <w:t xml:space="preserve">. In this way, his ugly face </w:t>
      </w:r>
      <w:r w:rsidR="00A10E96">
        <w:rPr>
          <w:rFonts w:ascii="Arial" w:eastAsia="微软雅黑" w:hAnsi="Arial" w:cs="Arial"/>
          <w:color w:val="000000"/>
          <w:kern w:val="44"/>
          <w:sz w:val="24"/>
          <w:szCs w:val="24"/>
        </w:rPr>
        <w:t xml:space="preserve">design </w:t>
      </w:r>
      <w:r w:rsidR="00A10E96" w:rsidRPr="00131F7F">
        <w:rPr>
          <w:rFonts w:ascii="Arial" w:eastAsia="微软雅黑" w:hAnsi="Arial" w:cs="Arial"/>
          <w:color w:val="000000"/>
          <w:kern w:val="44"/>
          <w:sz w:val="24"/>
          <w:szCs w:val="24"/>
        </w:rPr>
        <w:t>attracts a lot of people</w:t>
      </w:r>
      <w:r w:rsidR="00A10E96">
        <w:rPr>
          <w:rFonts w:ascii="Arial" w:eastAsia="微软雅黑" w:hAnsi="Arial" w:cs="Arial"/>
          <w:color w:val="000000"/>
          <w:kern w:val="44"/>
          <w:sz w:val="24"/>
          <w:szCs w:val="24"/>
        </w:rPr>
        <w:t>,</w:t>
      </w:r>
      <w:r w:rsidR="006A53AE">
        <w:rPr>
          <w:rFonts w:ascii="Arial" w:eastAsia="微软雅黑" w:hAnsi="Arial" w:cs="Arial"/>
          <w:color w:val="000000"/>
          <w:kern w:val="44"/>
          <w:sz w:val="24"/>
          <w:szCs w:val="24"/>
        </w:rPr>
        <w:t xml:space="preserve"> and</w:t>
      </w:r>
      <w:r w:rsidR="00A10E96">
        <w:rPr>
          <w:rFonts w:ascii="Arial" w:eastAsia="微软雅黑" w:hAnsi="Arial" w:cs="Arial"/>
          <w:color w:val="000000"/>
          <w:kern w:val="44"/>
          <w:sz w:val="24"/>
          <w:szCs w:val="24"/>
        </w:rPr>
        <w:t xml:space="preserve"> </w:t>
      </w:r>
      <w:r w:rsidR="00A10E96" w:rsidRPr="005D4A59">
        <w:rPr>
          <w:rFonts w:ascii="Arial" w:eastAsia="微软雅黑" w:hAnsi="Arial" w:cs="Arial"/>
          <w:color w:val="000000"/>
          <w:kern w:val="44"/>
          <w:sz w:val="24"/>
          <w:szCs w:val="24"/>
        </w:rPr>
        <w:t>they became interested in the beast</w:t>
      </w:r>
      <w:r w:rsidR="00A10E96">
        <w:rPr>
          <w:rFonts w:ascii="Arial" w:eastAsia="微软雅黑" w:hAnsi="Arial" w:cs="Arial"/>
          <w:color w:val="000000"/>
          <w:kern w:val="44"/>
          <w:sz w:val="24"/>
          <w:szCs w:val="24"/>
        </w:rPr>
        <w:t xml:space="preserve">, so that is the reason why many people pay more attention to the personality of beast in the </w:t>
      </w:r>
      <w:r w:rsidR="00A10E96" w:rsidRPr="00131F7F">
        <w:rPr>
          <w:rFonts w:ascii="Arial" w:eastAsia="微软雅黑" w:hAnsi="Arial" w:cs="Arial"/>
          <w:i/>
          <w:iCs/>
          <w:color w:val="000000"/>
          <w:kern w:val="44"/>
          <w:sz w:val="24"/>
          <w:szCs w:val="24"/>
        </w:rPr>
        <w:t>Beauty and the Beast</w:t>
      </w:r>
      <w:r w:rsidR="006A53AE" w:rsidRPr="006A53AE">
        <w:rPr>
          <w:rFonts w:ascii="Arial" w:eastAsia="微软雅黑" w:hAnsi="Arial" w:cs="Arial"/>
          <w:color w:val="000000"/>
          <w:kern w:val="44"/>
          <w:sz w:val="24"/>
          <w:szCs w:val="24"/>
        </w:rPr>
        <w:t>,</w:t>
      </w:r>
      <w:r w:rsidR="006A53AE">
        <w:rPr>
          <w:rFonts w:ascii="Arial" w:eastAsia="微软雅黑" w:hAnsi="Arial" w:cs="Arial"/>
          <w:color w:val="000000"/>
          <w:kern w:val="44"/>
          <w:sz w:val="24"/>
          <w:szCs w:val="24"/>
        </w:rPr>
        <w:t xml:space="preserve"> and people know that the beast is kind and have a sense of responsibility</w:t>
      </w:r>
      <w:r w:rsidR="00A10E96">
        <w:rPr>
          <w:rFonts w:ascii="Arial" w:eastAsia="微软雅黑" w:hAnsi="Arial" w:cs="Arial"/>
          <w:color w:val="000000"/>
          <w:kern w:val="44"/>
          <w:sz w:val="24"/>
          <w:szCs w:val="24"/>
        </w:rPr>
        <w:t>.</w:t>
      </w:r>
      <w:r w:rsidR="005D4A59">
        <w:rPr>
          <w:rFonts w:ascii="Arial" w:eastAsia="微软雅黑" w:hAnsi="Arial" w:cs="Arial"/>
          <w:color w:val="000000"/>
          <w:kern w:val="44"/>
          <w:sz w:val="24"/>
          <w:szCs w:val="24"/>
        </w:rPr>
        <w:t xml:space="preserve"> </w:t>
      </w:r>
      <w:bookmarkStart w:id="18" w:name="_Hlk81580626"/>
      <w:r>
        <w:rPr>
          <w:rFonts w:ascii="Arial" w:hAnsi="Arial" w:cs="Arial"/>
          <w:sz w:val="24"/>
          <w:szCs w:val="24"/>
        </w:rPr>
        <w:t>‘</w:t>
      </w:r>
      <w:r w:rsidR="00A10E96" w:rsidRPr="00131F7F">
        <w:rPr>
          <w:rFonts w:ascii="Arial" w:hAnsi="Arial" w:cs="Arial"/>
          <w:sz w:val="24"/>
          <w:szCs w:val="24"/>
        </w:rPr>
        <w:t xml:space="preserve">Consumer want to feel something when they interact with virtual characters, and are seeking </w:t>
      </w:r>
      <w:bookmarkStart w:id="19" w:name="_Hlk80384397"/>
      <w:r w:rsidR="00A10E96" w:rsidRPr="00131F7F">
        <w:rPr>
          <w:rFonts w:ascii="Arial" w:hAnsi="Arial" w:cs="Arial"/>
          <w:sz w:val="24"/>
          <w:szCs w:val="24"/>
        </w:rPr>
        <w:t>some form of emotional payoff</w:t>
      </w:r>
      <w:bookmarkEnd w:id="19"/>
      <w:r w:rsidR="00A10E96" w:rsidRPr="00131F7F">
        <w:rPr>
          <w:rFonts w:ascii="Arial" w:hAnsi="Arial" w:cs="Arial"/>
          <w:sz w:val="24"/>
          <w:szCs w:val="24"/>
        </w:rPr>
        <w:t xml:space="preserve"> when they get sufficient and precise information in their participation in character design.</w:t>
      </w:r>
      <w:r>
        <w:rPr>
          <w:rFonts w:ascii="Arial" w:hAnsi="Arial" w:cs="Arial"/>
          <w:sz w:val="24"/>
          <w:szCs w:val="24"/>
        </w:rPr>
        <w:t xml:space="preserve">’ </w:t>
      </w:r>
      <w:r w:rsidRPr="00131F7F">
        <w:rPr>
          <w:rFonts w:ascii="Arial" w:hAnsi="Arial" w:cs="Arial"/>
          <w:sz w:val="24"/>
          <w:szCs w:val="24"/>
        </w:rPr>
        <w:t>(Yu 20</w:t>
      </w:r>
      <w:r w:rsidR="00A10E96">
        <w:rPr>
          <w:rFonts w:ascii="Arial" w:hAnsi="Arial" w:cs="Arial"/>
          <w:sz w:val="24"/>
          <w:szCs w:val="24"/>
        </w:rPr>
        <w:t>12 P101</w:t>
      </w:r>
      <w:r w:rsidRPr="00131F7F">
        <w:rPr>
          <w:rFonts w:ascii="Arial" w:hAnsi="Arial" w:cs="Arial"/>
          <w:sz w:val="24"/>
          <w:szCs w:val="24"/>
        </w:rPr>
        <w:t>).</w:t>
      </w:r>
      <w:bookmarkEnd w:id="18"/>
      <w:r w:rsidR="00C2018B" w:rsidRPr="00131F7F">
        <w:rPr>
          <w:rFonts w:ascii="Arial" w:hAnsi="Arial" w:cs="Arial"/>
          <w:sz w:val="24"/>
          <w:szCs w:val="24"/>
        </w:rPr>
        <w:t xml:space="preserve"> </w:t>
      </w:r>
      <w:r w:rsidR="00A10E96" w:rsidRPr="00500675">
        <w:rPr>
          <w:rFonts w:ascii="Arial" w:hAnsi="Arial" w:cs="Arial"/>
          <w:sz w:val="24"/>
          <w:szCs w:val="24"/>
        </w:rPr>
        <w:t xml:space="preserve">It can be </w:t>
      </w:r>
      <w:r w:rsidR="00A10E96">
        <w:rPr>
          <w:rFonts w:ascii="Arial" w:hAnsi="Arial" w:cs="Arial"/>
          <w:sz w:val="24"/>
          <w:szCs w:val="24"/>
        </w:rPr>
        <w:t>concluded</w:t>
      </w:r>
      <w:r w:rsidR="00A10E96" w:rsidRPr="00500675">
        <w:rPr>
          <w:rFonts w:ascii="Arial" w:hAnsi="Arial" w:cs="Arial"/>
          <w:sz w:val="24"/>
          <w:szCs w:val="24"/>
        </w:rPr>
        <w:t xml:space="preserve"> that </w:t>
      </w:r>
      <w:bookmarkStart w:id="20" w:name="_Hlk82014804"/>
      <w:r w:rsidR="00A10E96">
        <w:rPr>
          <w:rFonts w:ascii="Arial" w:hAnsi="Arial" w:cs="Arial"/>
          <w:sz w:val="24"/>
          <w:szCs w:val="24"/>
        </w:rPr>
        <w:t>a</w:t>
      </w:r>
      <w:r w:rsidR="00A10E96" w:rsidRPr="00131F7F">
        <w:rPr>
          <w:rFonts w:ascii="Arial" w:hAnsi="Arial" w:cs="Arial"/>
          <w:sz w:val="24"/>
          <w:szCs w:val="24"/>
        </w:rPr>
        <w:t>nti-traditional</w:t>
      </w:r>
      <w:bookmarkEnd w:id="20"/>
      <w:r w:rsidR="00A10E96" w:rsidRPr="00131F7F">
        <w:rPr>
          <w:rFonts w:ascii="Arial" w:hAnsi="Arial" w:cs="Arial"/>
          <w:sz w:val="24"/>
          <w:szCs w:val="24"/>
        </w:rPr>
        <w:t xml:space="preserve"> is an additional supplement to its own aesthetic effect, and attaches great importance to the aesthetic image. </w:t>
      </w:r>
      <w:r w:rsidR="006A53AE">
        <w:rPr>
          <w:rFonts w:ascii="Arial" w:hAnsi="Arial" w:cs="Arial"/>
          <w:sz w:val="24"/>
          <w:szCs w:val="24"/>
        </w:rPr>
        <w:t>A</w:t>
      </w:r>
      <w:r w:rsidR="006A53AE" w:rsidRPr="00131F7F">
        <w:rPr>
          <w:rFonts w:ascii="Arial" w:hAnsi="Arial" w:cs="Arial"/>
          <w:sz w:val="24"/>
          <w:szCs w:val="24"/>
        </w:rPr>
        <w:t>nti-traditional</w:t>
      </w:r>
      <w:r w:rsidR="00A10E96" w:rsidRPr="00131F7F">
        <w:rPr>
          <w:rFonts w:ascii="Arial" w:hAnsi="Arial" w:cs="Arial"/>
          <w:sz w:val="24"/>
          <w:szCs w:val="24"/>
        </w:rPr>
        <w:t xml:space="preserve"> </w:t>
      </w:r>
      <w:r w:rsidR="006A53AE">
        <w:rPr>
          <w:rFonts w:ascii="Arial" w:hAnsi="Arial" w:cs="Arial"/>
          <w:sz w:val="24"/>
          <w:szCs w:val="24"/>
        </w:rPr>
        <w:t xml:space="preserve">character design </w:t>
      </w:r>
      <w:r w:rsidR="00A10E96" w:rsidRPr="00131F7F">
        <w:rPr>
          <w:rFonts w:ascii="Arial" w:hAnsi="Arial" w:cs="Arial"/>
          <w:sz w:val="24"/>
          <w:szCs w:val="24"/>
        </w:rPr>
        <w:t xml:space="preserve">is not just a simple understanding of what is ugliness, but thinking about its aesthetic value, which shows the reverse requirements of traditional aesthetics. </w:t>
      </w:r>
      <w:r w:rsidR="009667B7">
        <w:rPr>
          <w:rFonts w:ascii="Arial" w:hAnsi="Arial" w:cs="Arial"/>
          <w:sz w:val="24"/>
          <w:szCs w:val="24"/>
        </w:rPr>
        <w:t>In order words, t</w:t>
      </w:r>
      <w:r w:rsidR="00500675" w:rsidRPr="00500675">
        <w:rPr>
          <w:rFonts w:ascii="Arial" w:hAnsi="Arial" w:cs="Arial"/>
          <w:sz w:val="24"/>
          <w:szCs w:val="24"/>
        </w:rPr>
        <w:t>he designers pursue the accomplishment of anti-traditional design being well</w:t>
      </w:r>
      <w:r w:rsidR="00500675">
        <w:rPr>
          <w:rFonts w:ascii="Arial" w:hAnsi="Arial" w:cs="Arial"/>
          <w:sz w:val="24"/>
          <w:szCs w:val="24"/>
        </w:rPr>
        <w:t>-</w:t>
      </w:r>
      <w:r w:rsidR="00500675" w:rsidRPr="00500675">
        <w:rPr>
          <w:rFonts w:ascii="Arial" w:hAnsi="Arial" w:cs="Arial"/>
          <w:sz w:val="24"/>
          <w:szCs w:val="24"/>
        </w:rPr>
        <w:t xml:space="preserve">received by the audience, and they </w:t>
      </w:r>
      <w:r w:rsidR="00500675">
        <w:rPr>
          <w:rFonts w:ascii="Arial" w:hAnsi="Arial" w:cs="Arial"/>
          <w:sz w:val="24"/>
          <w:szCs w:val="24"/>
        </w:rPr>
        <w:t xml:space="preserve">innovate the </w:t>
      </w:r>
      <w:r w:rsidR="00500675" w:rsidRPr="00500675">
        <w:rPr>
          <w:rFonts w:ascii="Arial" w:hAnsi="Arial" w:cs="Arial"/>
          <w:sz w:val="24"/>
          <w:szCs w:val="24"/>
        </w:rPr>
        <w:t>design concept rather than opposing traditional design.</w:t>
      </w:r>
    </w:p>
    <w:p w14:paraId="280E3F4C" w14:textId="77777777" w:rsidR="00500675" w:rsidRPr="00500675" w:rsidRDefault="00500675" w:rsidP="00500675">
      <w:pPr>
        <w:spacing w:line="480" w:lineRule="auto"/>
        <w:ind w:firstLineChars="250" w:firstLine="600"/>
        <w:rPr>
          <w:rFonts w:ascii="Arial" w:hAnsi="Arial" w:cs="Arial"/>
          <w:sz w:val="24"/>
          <w:szCs w:val="24"/>
        </w:rPr>
      </w:pPr>
    </w:p>
    <w:p w14:paraId="07F0293E" w14:textId="65B9F7F5" w:rsidR="003E3803" w:rsidRPr="003E3803" w:rsidRDefault="003E3803" w:rsidP="003E3803">
      <w:pPr>
        <w:spacing w:line="480" w:lineRule="auto"/>
        <w:rPr>
          <w:rFonts w:ascii="Arial" w:eastAsia="微软雅黑" w:hAnsi="Arial" w:cs="Arial"/>
          <w:b/>
          <w:bCs/>
          <w:noProof/>
          <w:color w:val="000000"/>
          <w:kern w:val="44"/>
          <w:sz w:val="24"/>
          <w:szCs w:val="24"/>
        </w:rPr>
      </w:pPr>
      <w:r w:rsidRPr="003E3803">
        <w:rPr>
          <w:rFonts w:ascii="Arial" w:hAnsi="Arial" w:cs="Arial"/>
          <w:b/>
          <w:bCs/>
          <w:sz w:val="24"/>
          <w:szCs w:val="24"/>
        </w:rPr>
        <w:t xml:space="preserve">2.2 </w:t>
      </w:r>
      <w:r w:rsidRPr="003E3803">
        <w:rPr>
          <w:rFonts w:ascii="Arial" w:eastAsia="微软雅黑" w:hAnsi="Arial" w:cs="Arial"/>
          <w:b/>
          <w:bCs/>
          <w:color w:val="000000"/>
          <w:kern w:val="44"/>
          <w:sz w:val="24"/>
          <w:szCs w:val="24"/>
        </w:rPr>
        <w:t>Different Manifestations</w:t>
      </w:r>
      <w:r w:rsidRPr="003E3803">
        <w:rPr>
          <w:rFonts w:ascii="Arial" w:hAnsi="Arial" w:cs="Arial"/>
          <w:b/>
          <w:bCs/>
          <w:sz w:val="24"/>
          <w:szCs w:val="24"/>
        </w:rPr>
        <w:t xml:space="preserve"> </w:t>
      </w:r>
      <w:r w:rsidRPr="003E3803">
        <w:rPr>
          <w:rFonts w:ascii="Arial" w:hAnsi="Arial" w:cs="Arial" w:hint="eastAsia"/>
          <w:b/>
          <w:bCs/>
          <w:sz w:val="24"/>
          <w:szCs w:val="24"/>
        </w:rPr>
        <w:t>of</w:t>
      </w:r>
      <w:r w:rsidRPr="003E3803">
        <w:rPr>
          <w:rFonts w:ascii="Arial" w:hAnsi="Arial" w:cs="Arial"/>
          <w:b/>
          <w:bCs/>
          <w:sz w:val="24"/>
          <w:szCs w:val="24"/>
        </w:rPr>
        <w:t xml:space="preserve"> </w:t>
      </w:r>
      <w:r w:rsidRPr="003E3803">
        <w:rPr>
          <w:rFonts w:ascii="Arial" w:eastAsia="微软雅黑" w:hAnsi="Arial" w:cs="Arial"/>
          <w:b/>
          <w:bCs/>
          <w:color w:val="000000"/>
          <w:kern w:val="44"/>
          <w:sz w:val="24"/>
          <w:szCs w:val="24"/>
        </w:rPr>
        <w:t>Anti-traditional Characters</w:t>
      </w:r>
      <w:r w:rsidRPr="003E3803">
        <w:rPr>
          <w:rFonts w:ascii="Arial" w:eastAsia="微软雅黑" w:hAnsi="Arial" w:cs="Arial"/>
          <w:b/>
          <w:bCs/>
          <w:noProof/>
          <w:color w:val="000000"/>
          <w:kern w:val="44"/>
          <w:sz w:val="24"/>
          <w:szCs w:val="24"/>
        </w:rPr>
        <w:t xml:space="preserve"> </w:t>
      </w:r>
    </w:p>
    <w:p w14:paraId="64BADA70" w14:textId="54E03F8B" w:rsidR="009667B7" w:rsidRDefault="009667B7" w:rsidP="00191FD4">
      <w:pPr>
        <w:spacing w:line="480" w:lineRule="auto"/>
        <w:rPr>
          <w:rFonts w:ascii="Arial" w:hAnsi="Arial" w:cs="Arial"/>
          <w:sz w:val="24"/>
          <w:szCs w:val="24"/>
        </w:rPr>
      </w:pPr>
      <w:r w:rsidRPr="00127DDD">
        <w:rPr>
          <w:rFonts w:ascii="Arial" w:eastAsia="微软雅黑" w:hAnsi="Arial" w:cs="Arial"/>
          <w:color w:val="000000"/>
          <w:kern w:val="44"/>
          <w:sz w:val="24"/>
          <w:szCs w:val="24"/>
        </w:rPr>
        <w:t xml:space="preserve">The </w:t>
      </w:r>
      <w:bookmarkStart w:id="21" w:name="_Hlk81048047"/>
      <w:r w:rsidRPr="00127DDD">
        <w:rPr>
          <w:rFonts w:ascii="Arial" w:eastAsia="微软雅黑" w:hAnsi="Arial" w:cs="Arial"/>
          <w:color w:val="000000"/>
          <w:kern w:val="44"/>
          <w:sz w:val="24"/>
          <w:szCs w:val="24"/>
        </w:rPr>
        <w:t>anti-traditional characters have different manifestations</w:t>
      </w:r>
      <w:bookmarkEnd w:id="21"/>
      <w:r w:rsidRPr="00127DDD">
        <w:rPr>
          <w:rFonts w:ascii="Arial" w:eastAsia="微软雅黑" w:hAnsi="Arial" w:cs="Arial"/>
          <w:color w:val="000000"/>
          <w:kern w:val="44"/>
          <w:sz w:val="24"/>
          <w:szCs w:val="24"/>
        </w:rPr>
        <w:t xml:space="preserve">. Firstly, anti-traditional characters are incomplete. The new characters are not designed completely according to the reality, so this type of behavior and </w:t>
      </w:r>
      <w:r>
        <w:rPr>
          <w:rFonts w:ascii="Arial" w:eastAsia="微软雅黑" w:hAnsi="Arial" w:cs="Arial" w:hint="eastAsia"/>
          <w:color w:val="000000"/>
          <w:kern w:val="44"/>
          <w:sz w:val="24"/>
          <w:szCs w:val="24"/>
        </w:rPr>
        <w:t>personality</w:t>
      </w:r>
      <w:r w:rsidRPr="00127DDD">
        <w:rPr>
          <w:rFonts w:ascii="Arial" w:eastAsia="微软雅黑" w:hAnsi="Arial" w:cs="Arial"/>
          <w:color w:val="000000"/>
          <w:kern w:val="44"/>
          <w:sz w:val="24"/>
          <w:szCs w:val="24"/>
        </w:rPr>
        <w:t xml:space="preserve"> cannot </w:t>
      </w:r>
      <w:r>
        <w:rPr>
          <w:rFonts w:ascii="Arial" w:eastAsia="微软雅黑" w:hAnsi="Arial" w:cs="Arial" w:hint="eastAsia"/>
          <w:color w:val="000000"/>
          <w:kern w:val="44"/>
          <w:sz w:val="24"/>
          <w:szCs w:val="24"/>
        </w:rPr>
        <w:t>be</w:t>
      </w:r>
      <w:r>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similar</w:t>
      </w:r>
      <w:r>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to</w:t>
      </w:r>
      <w:r>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the</w:t>
      </w:r>
      <w:r>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original</w:t>
      </w:r>
      <w:r>
        <w:rPr>
          <w:rFonts w:ascii="Arial" w:eastAsia="微软雅黑" w:hAnsi="Arial" w:cs="Arial"/>
          <w:color w:val="000000"/>
          <w:kern w:val="44"/>
          <w:sz w:val="24"/>
          <w:szCs w:val="24"/>
        </w:rPr>
        <w:t xml:space="preserve"> </w:t>
      </w:r>
      <w:r w:rsidRPr="00127DDD">
        <w:rPr>
          <w:rFonts w:ascii="Arial" w:eastAsia="微软雅黑" w:hAnsi="Arial" w:cs="Arial"/>
          <w:color w:val="000000"/>
          <w:kern w:val="44"/>
          <w:sz w:val="24"/>
          <w:szCs w:val="24"/>
        </w:rPr>
        <w:t xml:space="preserve">characters. Secondly, </w:t>
      </w:r>
      <w:bookmarkStart w:id="22" w:name="_Hlk81423044"/>
      <w:r>
        <w:rPr>
          <w:rFonts w:ascii="Arial" w:eastAsia="微软雅黑" w:hAnsi="Arial" w:cs="Arial" w:hint="eastAsia"/>
          <w:color w:val="000000"/>
          <w:kern w:val="44"/>
          <w:sz w:val="24"/>
          <w:szCs w:val="24"/>
        </w:rPr>
        <w:t>anti-traditional</w:t>
      </w:r>
      <w:r>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characters</w:t>
      </w:r>
      <w:bookmarkEnd w:id="22"/>
      <w:r w:rsidRPr="00127DDD">
        <w:rPr>
          <w:rFonts w:ascii="Arial" w:eastAsia="微软雅黑" w:hAnsi="Arial" w:cs="Arial"/>
          <w:color w:val="000000"/>
          <w:kern w:val="44"/>
          <w:sz w:val="24"/>
          <w:szCs w:val="24"/>
        </w:rPr>
        <w:t xml:space="preserve"> show their exaggerations</w:t>
      </w:r>
      <w:r>
        <w:rPr>
          <w:rFonts w:ascii="Arial" w:eastAsia="微软雅黑" w:hAnsi="Arial" w:cs="Arial"/>
          <w:color w:val="000000"/>
          <w:kern w:val="44"/>
          <w:sz w:val="24"/>
          <w:szCs w:val="24"/>
        </w:rPr>
        <w:t>, the designers</w:t>
      </w:r>
      <w:r w:rsidRPr="00127DDD">
        <w:rPr>
          <w:rFonts w:ascii="Arial" w:eastAsia="微软雅黑" w:hAnsi="Arial" w:cs="Arial"/>
          <w:color w:val="000000"/>
          <w:kern w:val="44"/>
          <w:sz w:val="24"/>
          <w:szCs w:val="24"/>
        </w:rPr>
        <w:t xml:space="preserve"> choose many forms of </w:t>
      </w:r>
      <w:bookmarkStart w:id="23" w:name="_Hlk80617943"/>
      <w:r w:rsidRPr="00127DDD">
        <w:rPr>
          <w:rFonts w:ascii="Arial" w:eastAsia="微软雅黑" w:hAnsi="Arial" w:cs="Arial"/>
          <w:color w:val="000000"/>
          <w:kern w:val="44"/>
          <w:sz w:val="24"/>
          <w:szCs w:val="24"/>
        </w:rPr>
        <w:lastRenderedPageBreak/>
        <w:t>exaggerati</w:t>
      </w:r>
      <w:bookmarkEnd w:id="23"/>
      <w:r w:rsidRPr="00127DDD">
        <w:rPr>
          <w:rFonts w:ascii="Arial" w:eastAsia="微软雅黑" w:hAnsi="Arial" w:cs="Arial"/>
          <w:color w:val="000000"/>
          <w:kern w:val="44"/>
          <w:sz w:val="24"/>
          <w:szCs w:val="24"/>
        </w:rPr>
        <w:t>on</w:t>
      </w:r>
      <w:r>
        <w:rPr>
          <w:rFonts w:ascii="Arial" w:eastAsia="微软雅黑" w:hAnsi="Arial" w:cs="Arial" w:hint="eastAsia"/>
          <w:color w:val="000000"/>
          <w:kern w:val="44"/>
          <w:sz w:val="24"/>
          <w:szCs w:val="24"/>
        </w:rPr>
        <w:t>,</w:t>
      </w:r>
      <w:r>
        <w:rPr>
          <w:rFonts w:ascii="Arial" w:eastAsia="微软雅黑" w:hAnsi="Arial" w:cs="Arial"/>
          <w:color w:val="000000"/>
          <w:kern w:val="44"/>
          <w:sz w:val="24"/>
          <w:szCs w:val="24"/>
        </w:rPr>
        <w:t xml:space="preserve"> which helps characters</w:t>
      </w:r>
      <w:r w:rsidRPr="00127DDD">
        <w:rPr>
          <w:rFonts w:ascii="Arial" w:eastAsia="微软雅黑" w:hAnsi="Arial" w:cs="Arial"/>
          <w:color w:val="000000"/>
          <w:kern w:val="44"/>
          <w:sz w:val="24"/>
          <w:szCs w:val="24"/>
        </w:rPr>
        <w:t xml:space="preserve"> attract the audience</w:t>
      </w:r>
      <w:r>
        <w:rPr>
          <w:rFonts w:ascii="Arial" w:eastAsia="微软雅黑" w:hAnsi="Arial" w:cs="Arial"/>
          <w:color w:val="000000"/>
          <w:kern w:val="44"/>
          <w:sz w:val="24"/>
          <w:szCs w:val="24"/>
        </w:rPr>
        <w:t xml:space="preserve"> through </w:t>
      </w:r>
      <w:r w:rsidRPr="00127DDD">
        <w:rPr>
          <w:rFonts w:ascii="Arial" w:eastAsia="微软雅黑" w:hAnsi="Arial" w:cs="Arial"/>
          <w:color w:val="000000"/>
          <w:kern w:val="44"/>
          <w:sz w:val="24"/>
          <w:szCs w:val="24"/>
        </w:rPr>
        <w:t>highlight their different expressions, especially the exaggerat</w:t>
      </w:r>
      <w:r>
        <w:rPr>
          <w:rFonts w:ascii="Arial" w:eastAsia="微软雅黑" w:hAnsi="Arial" w:cs="Arial"/>
          <w:color w:val="000000"/>
          <w:kern w:val="44"/>
          <w:sz w:val="24"/>
          <w:szCs w:val="24"/>
        </w:rPr>
        <w:t xml:space="preserve">ed </w:t>
      </w:r>
      <w:r w:rsidRPr="00127DDD">
        <w:rPr>
          <w:rFonts w:ascii="Arial" w:eastAsia="微软雅黑" w:hAnsi="Arial" w:cs="Arial"/>
          <w:color w:val="000000"/>
          <w:kern w:val="44"/>
          <w:sz w:val="24"/>
          <w:szCs w:val="24"/>
        </w:rPr>
        <w:t>emotion.</w:t>
      </w:r>
      <w:r w:rsidR="00127DDD" w:rsidRPr="00127DDD">
        <w:rPr>
          <w:rFonts w:ascii="Arial" w:hAnsi="Arial" w:cs="Arial"/>
          <w:sz w:val="24"/>
          <w:szCs w:val="24"/>
        </w:rPr>
        <w:t xml:space="preserve"> </w:t>
      </w:r>
      <w:bookmarkStart w:id="24" w:name="_Hlk81580660"/>
      <w:bookmarkStart w:id="25" w:name="_Hlk81580632"/>
      <w:r w:rsidR="006A53AE">
        <w:rPr>
          <w:rFonts w:ascii="Arial" w:hAnsi="Arial" w:cs="Arial"/>
          <w:sz w:val="24"/>
          <w:szCs w:val="24"/>
        </w:rPr>
        <w:t xml:space="preserve">For instance, when a character is crying, the designers are trying to make it looks terrible, which will make people to remember it clearly. </w:t>
      </w:r>
      <w:r w:rsidR="00127DDD" w:rsidRPr="00500675">
        <w:rPr>
          <w:rFonts w:ascii="Arial" w:hAnsi="Arial" w:cs="Arial"/>
          <w:i/>
          <w:iCs/>
          <w:sz w:val="24"/>
          <w:szCs w:val="24"/>
        </w:rPr>
        <w:t>Shindo</w:t>
      </w:r>
      <w:r w:rsidR="00127DDD" w:rsidRPr="00127DDD">
        <w:rPr>
          <w:rFonts w:ascii="Arial" w:hAnsi="Arial" w:cs="Arial"/>
          <w:sz w:val="24"/>
          <w:szCs w:val="24"/>
        </w:rPr>
        <w:t xml:space="preserve"> (2006)</w:t>
      </w:r>
      <w:r w:rsidR="00555246">
        <w:rPr>
          <w:rFonts w:ascii="Arial" w:hAnsi="Arial" w:cs="Arial"/>
          <w:sz w:val="24"/>
          <w:szCs w:val="24"/>
        </w:rPr>
        <w:t xml:space="preserve"> believes </w:t>
      </w:r>
      <w:r w:rsidR="00555246">
        <w:rPr>
          <w:rFonts w:ascii="Arial" w:hAnsi="Arial" w:cs="Arial" w:hint="eastAsia"/>
          <w:sz w:val="24"/>
          <w:szCs w:val="24"/>
        </w:rPr>
        <w:t>that</w:t>
      </w:r>
      <w:r w:rsidR="00127DDD" w:rsidRPr="00127DDD">
        <w:rPr>
          <w:rFonts w:ascii="Arial" w:hAnsi="Arial" w:cs="Arial"/>
          <w:sz w:val="24"/>
          <w:szCs w:val="24"/>
        </w:rPr>
        <w:t xml:space="preserve"> </w:t>
      </w:r>
      <w:r w:rsidR="00500675">
        <w:rPr>
          <w:rFonts w:ascii="Arial" w:hAnsi="Arial" w:cs="Arial"/>
          <w:sz w:val="24"/>
          <w:szCs w:val="24"/>
        </w:rPr>
        <w:t>‘</w:t>
      </w:r>
      <w:r w:rsidR="00127DDD" w:rsidRPr="00127DDD">
        <w:rPr>
          <w:rFonts w:ascii="Arial" w:hAnsi="Arial" w:cs="Arial"/>
          <w:sz w:val="24"/>
          <w:szCs w:val="24"/>
        </w:rPr>
        <w:t xml:space="preserve">the </w:t>
      </w:r>
      <w:r w:rsidR="00516A83">
        <w:rPr>
          <w:rFonts w:ascii="Arial" w:hAnsi="Arial" w:cs="Arial" w:hint="eastAsia"/>
          <w:sz w:val="24"/>
          <w:szCs w:val="24"/>
        </w:rPr>
        <w:t>essential</w:t>
      </w:r>
      <w:r w:rsidR="00516A83">
        <w:rPr>
          <w:rFonts w:ascii="Arial" w:hAnsi="Arial" w:cs="Arial"/>
          <w:sz w:val="24"/>
          <w:szCs w:val="24"/>
        </w:rPr>
        <w:t xml:space="preserve"> </w:t>
      </w:r>
      <w:r w:rsidR="00516A83">
        <w:rPr>
          <w:rFonts w:ascii="Arial" w:hAnsi="Arial" w:cs="Arial" w:hint="eastAsia"/>
          <w:sz w:val="24"/>
          <w:szCs w:val="24"/>
        </w:rPr>
        <w:t>part</w:t>
      </w:r>
      <w:r w:rsidR="00516A83">
        <w:rPr>
          <w:rFonts w:ascii="Arial" w:hAnsi="Arial" w:cs="Arial"/>
          <w:sz w:val="24"/>
          <w:szCs w:val="24"/>
        </w:rPr>
        <w:t xml:space="preserve"> </w:t>
      </w:r>
      <w:r w:rsidR="00516A83">
        <w:rPr>
          <w:rFonts w:ascii="Arial" w:hAnsi="Arial" w:cs="Arial" w:hint="eastAsia"/>
          <w:sz w:val="24"/>
          <w:szCs w:val="24"/>
        </w:rPr>
        <w:t>of</w:t>
      </w:r>
      <w:r w:rsidR="00127DDD" w:rsidRPr="00127DDD">
        <w:rPr>
          <w:rFonts w:ascii="Arial" w:hAnsi="Arial" w:cs="Arial"/>
          <w:sz w:val="24"/>
          <w:szCs w:val="24"/>
        </w:rPr>
        <w:t xml:space="preserve"> virtual character design</w:t>
      </w:r>
      <w:bookmarkStart w:id="26" w:name="_Hlk81931341"/>
      <w:r w:rsidR="00127DDD" w:rsidRPr="00127DDD">
        <w:rPr>
          <w:rFonts w:ascii="Arial" w:hAnsi="Arial" w:cs="Arial"/>
          <w:sz w:val="24"/>
          <w:szCs w:val="24"/>
        </w:rPr>
        <w:t xml:space="preserve"> </w:t>
      </w:r>
      <w:r w:rsidR="00BA3105">
        <w:rPr>
          <w:rFonts w:ascii="Arial" w:hAnsi="Arial" w:cs="Arial"/>
          <w:sz w:val="24"/>
          <w:szCs w:val="24"/>
        </w:rPr>
        <w:t>involves</w:t>
      </w:r>
      <w:bookmarkEnd w:id="26"/>
      <w:r w:rsidR="00127DDD" w:rsidRPr="00127DDD">
        <w:rPr>
          <w:rFonts w:ascii="Arial" w:hAnsi="Arial" w:cs="Arial"/>
          <w:sz w:val="24"/>
          <w:szCs w:val="24"/>
        </w:rPr>
        <w:t xml:space="preserve"> </w:t>
      </w:r>
      <w:r w:rsidR="00516A83">
        <w:rPr>
          <w:rFonts w:ascii="Arial" w:hAnsi="Arial" w:cs="Arial" w:hint="eastAsia"/>
          <w:sz w:val="24"/>
          <w:szCs w:val="24"/>
        </w:rPr>
        <w:t>different</w:t>
      </w:r>
      <w:r w:rsidR="00516A83">
        <w:rPr>
          <w:rFonts w:ascii="Arial" w:hAnsi="Arial" w:cs="Arial"/>
          <w:sz w:val="24"/>
          <w:szCs w:val="24"/>
        </w:rPr>
        <w:t xml:space="preserve"> </w:t>
      </w:r>
      <w:r w:rsidR="00127DDD" w:rsidRPr="00127DDD">
        <w:rPr>
          <w:rFonts w:ascii="Arial" w:hAnsi="Arial" w:cs="Arial"/>
          <w:sz w:val="24"/>
          <w:szCs w:val="24"/>
        </w:rPr>
        <w:t>aspect</w:t>
      </w:r>
      <w:r w:rsidR="00516A83">
        <w:rPr>
          <w:rFonts w:ascii="Arial" w:hAnsi="Arial" w:cs="Arial" w:hint="eastAsia"/>
          <w:sz w:val="24"/>
          <w:szCs w:val="24"/>
        </w:rPr>
        <w:t>s</w:t>
      </w:r>
      <w:r w:rsidR="00516A83">
        <w:rPr>
          <w:rFonts w:ascii="Arial" w:hAnsi="Arial" w:cs="Arial"/>
          <w:sz w:val="24"/>
          <w:szCs w:val="24"/>
        </w:rPr>
        <w:t>, like</w:t>
      </w:r>
      <w:r w:rsidR="00127DDD" w:rsidRPr="00127DDD">
        <w:rPr>
          <w:rFonts w:ascii="Arial" w:hAnsi="Arial" w:cs="Arial"/>
          <w:sz w:val="24"/>
          <w:szCs w:val="24"/>
        </w:rPr>
        <w:t xml:space="preserve"> </w:t>
      </w:r>
      <w:r w:rsidR="00516A83" w:rsidRPr="00127DDD">
        <w:rPr>
          <w:rFonts w:ascii="Arial" w:hAnsi="Arial" w:cs="Arial"/>
          <w:sz w:val="24"/>
          <w:szCs w:val="24"/>
        </w:rPr>
        <w:t>concept</w:t>
      </w:r>
      <w:r w:rsidR="00516A83">
        <w:rPr>
          <w:rFonts w:ascii="Arial" w:hAnsi="Arial" w:cs="Arial"/>
          <w:sz w:val="24"/>
          <w:szCs w:val="24"/>
        </w:rPr>
        <w:t xml:space="preserve">, </w:t>
      </w:r>
      <w:r w:rsidR="00127DDD" w:rsidRPr="00127DDD">
        <w:rPr>
          <w:rFonts w:ascii="Arial" w:hAnsi="Arial" w:cs="Arial"/>
          <w:sz w:val="24"/>
          <w:szCs w:val="24"/>
        </w:rPr>
        <w:t xml:space="preserve">appearance, </w:t>
      </w:r>
      <w:r w:rsidR="00516A83">
        <w:rPr>
          <w:rFonts w:ascii="Arial" w:hAnsi="Arial" w:cs="Arial"/>
          <w:sz w:val="24"/>
          <w:szCs w:val="24"/>
        </w:rPr>
        <w:t xml:space="preserve">personality, theme </w:t>
      </w:r>
      <w:r w:rsidR="00127DDD" w:rsidRPr="00127DDD">
        <w:rPr>
          <w:rFonts w:ascii="Arial" w:hAnsi="Arial" w:cs="Arial"/>
          <w:sz w:val="24"/>
          <w:szCs w:val="24"/>
        </w:rPr>
        <w:t>and name</w:t>
      </w:r>
      <w:r w:rsidR="00500675">
        <w:rPr>
          <w:rFonts w:ascii="Arial" w:hAnsi="Arial" w:cs="Arial"/>
          <w:sz w:val="24"/>
          <w:szCs w:val="24"/>
        </w:rPr>
        <w:t>’</w:t>
      </w:r>
      <w:r w:rsidR="00127DDD" w:rsidRPr="00127DDD">
        <w:rPr>
          <w:rFonts w:ascii="Arial" w:hAnsi="Arial" w:cs="Arial"/>
          <w:sz w:val="24"/>
          <w:szCs w:val="24"/>
        </w:rPr>
        <w:t>.</w:t>
      </w:r>
      <w:bookmarkEnd w:id="24"/>
      <w:r w:rsidR="00127DDD" w:rsidRPr="00127DDD">
        <w:rPr>
          <w:rFonts w:ascii="Arial" w:hAnsi="Arial" w:cs="Arial"/>
          <w:sz w:val="24"/>
          <w:szCs w:val="24"/>
        </w:rPr>
        <w:t xml:space="preserve"> </w:t>
      </w:r>
      <w:bookmarkEnd w:id="25"/>
      <w:r w:rsidR="00500675">
        <w:rPr>
          <w:rFonts w:ascii="Arial" w:hAnsi="Arial" w:cs="Arial"/>
          <w:sz w:val="24"/>
          <w:szCs w:val="24"/>
        </w:rPr>
        <w:t>Therefore,</w:t>
      </w:r>
      <w:r w:rsidR="001B68D1">
        <w:rPr>
          <w:rFonts w:ascii="Arial" w:hAnsi="Arial" w:cs="Arial"/>
          <w:sz w:val="24"/>
          <w:szCs w:val="24"/>
        </w:rPr>
        <w:t xml:space="preserve"> a</w:t>
      </w:r>
      <w:r w:rsidR="00500675">
        <w:rPr>
          <w:rFonts w:ascii="Arial" w:hAnsi="Arial" w:cs="Arial"/>
          <w:sz w:val="24"/>
          <w:szCs w:val="24"/>
        </w:rPr>
        <w:t xml:space="preserve"> s</w:t>
      </w:r>
      <w:r w:rsidR="00127DDD" w:rsidRPr="00127DDD">
        <w:rPr>
          <w:rFonts w:ascii="Arial" w:hAnsi="Arial" w:cs="Arial"/>
          <w:sz w:val="24"/>
          <w:szCs w:val="24"/>
        </w:rPr>
        <w:t xml:space="preserve">uccessful </w:t>
      </w:r>
      <w:r w:rsidR="001B68D1">
        <w:rPr>
          <w:rFonts w:ascii="Arial" w:hAnsi="Arial" w:cs="Arial"/>
          <w:sz w:val="24"/>
          <w:szCs w:val="24"/>
        </w:rPr>
        <w:t xml:space="preserve">animation </w:t>
      </w:r>
      <w:r w:rsidR="00127DDD" w:rsidRPr="00127DDD">
        <w:rPr>
          <w:rFonts w:ascii="Arial" w:hAnsi="Arial" w:cs="Arial"/>
          <w:sz w:val="24"/>
          <w:szCs w:val="24"/>
        </w:rPr>
        <w:t>characters will according to their own life trajectory</w:t>
      </w:r>
      <w:r w:rsidR="00FD012B">
        <w:rPr>
          <w:rFonts w:ascii="Arial" w:hAnsi="Arial" w:cs="Arial"/>
          <w:sz w:val="24"/>
          <w:szCs w:val="24"/>
        </w:rPr>
        <w:t>, and</w:t>
      </w:r>
      <w:r w:rsidR="00127DDD" w:rsidRPr="00127DDD">
        <w:rPr>
          <w:rFonts w:ascii="Arial" w:hAnsi="Arial" w:cs="Arial"/>
          <w:sz w:val="24"/>
          <w:szCs w:val="24"/>
        </w:rPr>
        <w:t xml:space="preserve"> have their own thinking, which show</w:t>
      </w:r>
      <w:r w:rsidR="00AF78F2">
        <w:rPr>
          <w:rFonts w:ascii="Arial" w:hAnsi="Arial" w:cs="Arial" w:hint="eastAsia"/>
          <w:sz w:val="24"/>
          <w:szCs w:val="24"/>
        </w:rPr>
        <w:t>s</w:t>
      </w:r>
      <w:r w:rsidR="00127DDD" w:rsidRPr="00127DDD">
        <w:rPr>
          <w:rFonts w:ascii="Arial" w:hAnsi="Arial" w:cs="Arial"/>
          <w:sz w:val="24"/>
          <w:szCs w:val="24"/>
        </w:rPr>
        <w:t xml:space="preserve"> </w:t>
      </w:r>
      <w:r w:rsidR="006A53AE">
        <w:rPr>
          <w:rFonts w:ascii="Arial" w:hAnsi="Arial" w:cs="Arial"/>
          <w:sz w:val="24"/>
          <w:szCs w:val="24"/>
        </w:rPr>
        <w:t xml:space="preserve">different kind of </w:t>
      </w:r>
      <w:r w:rsidR="00127DDD" w:rsidRPr="00127DDD">
        <w:rPr>
          <w:rFonts w:ascii="Arial" w:hAnsi="Arial" w:cs="Arial"/>
          <w:sz w:val="24"/>
          <w:szCs w:val="24"/>
        </w:rPr>
        <w:t xml:space="preserve">anti-aesthetic emotions. Thirdly, </w:t>
      </w:r>
      <w:r w:rsidR="00AF78F2">
        <w:rPr>
          <w:rFonts w:ascii="Arial" w:eastAsia="微软雅黑" w:hAnsi="Arial" w:cs="Arial" w:hint="eastAsia"/>
          <w:color w:val="000000"/>
          <w:kern w:val="44"/>
          <w:sz w:val="24"/>
          <w:szCs w:val="24"/>
        </w:rPr>
        <w:t>anti-traditional</w:t>
      </w:r>
      <w:r w:rsidR="00AF78F2">
        <w:rPr>
          <w:rFonts w:ascii="Arial" w:eastAsia="微软雅黑" w:hAnsi="Arial" w:cs="Arial"/>
          <w:color w:val="000000"/>
          <w:kern w:val="44"/>
          <w:sz w:val="24"/>
          <w:szCs w:val="24"/>
        </w:rPr>
        <w:t xml:space="preserve"> </w:t>
      </w:r>
      <w:r w:rsidR="00AF78F2">
        <w:rPr>
          <w:rFonts w:ascii="Arial" w:eastAsia="微软雅黑" w:hAnsi="Arial" w:cs="Arial" w:hint="eastAsia"/>
          <w:color w:val="000000"/>
          <w:kern w:val="44"/>
          <w:sz w:val="24"/>
          <w:szCs w:val="24"/>
        </w:rPr>
        <w:t>characters</w:t>
      </w:r>
      <w:r w:rsidR="00127DDD" w:rsidRPr="00127DDD">
        <w:rPr>
          <w:rFonts w:ascii="Arial" w:hAnsi="Arial" w:cs="Arial"/>
          <w:sz w:val="24"/>
          <w:szCs w:val="24"/>
        </w:rPr>
        <w:t xml:space="preserve"> divorced from reality,</w:t>
      </w:r>
      <w:r w:rsidR="00570364">
        <w:rPr>
          <w:rFonts w:ascii="Arial" w:hAnsi="Arial" w:cs="Arial"/>
          <w:sz w:val="24"/>
          <w:szCs w:val="24"/>
        </w:rPr>
        <w:t xml:space="preserve"> which</w:t>
      </w:r>
      <w:r w:rsidR="00127DDD" w:rsidRPr="00127DDD">
        <w:rPr>
          <w:rFonts w:ascii="Arial" w:hAnsi="Arial" w:cs="Arial"/>
          <w:sz w:val="24"/>
          <w:szCs w:val="24"/>
        </w:rPr>
        <w:t xml:space="preserve"> depends on people's imagination. In </w:t>
      </w:r>
      <w:r>
        <w:rPr>
          <w:rFonts w:ascii="Arial" w:hAnsi="Arial" w:cs="Arial"/>
          <w:sz w:val="24"/>
          <w:szCs w:val="24"/>
        </w:rPr>
        <w:t xml:space="preserve">the animation </w:t>
      </w:r>
      <w:r w:rsidR="00127DDD" w:rsidRPr="00127DDD">
        <w:rPr>
          <w:rFonts w:ascii="Arial" w:hAnsi="Arial" w:cs="Arial"/>
          <w:i/>
          <w:iCs/>
          <w:sz w:val="24"/>
          <w:szCs w:val="24"/>
        </w:rPr>
        <w:t>Finding Nemo</w:t>
      </w:r>
      <w:r w:rsidR="00127DDD" w:rsidRPr="00127DDD">
        <w:rPr>
          <w:rFonts w:ascii="Arial" w:hAnsi="Arial" w:cs="Arial"/>
          <w:sz w:val="24"/>
          <w:szCs w:val="24"/>
        </w:rPr>
        <w:t xml:space="preserve">, </w:t>
      </w:r>
      <w:r>
        <w:rPr>
          <w:rFonts w:ascii="Arial" w:hAnsi="Arial" w:cs="Arial"/>
          <w:sz w:val="24"/>
          <w:szCs w:val="24"/>
        </w:rPr>
        <w:t xml:space="preserve">especially the </w:t>
      </w:r>
      <w:r w:rsidRPr="009667B7">
        <w:rPr>
          <w:rFonts w:ascii="Arial" w:hAnsi="Arial" w:cs="Arial"/>
          <w:i/>
          <w:iCs/>
          <w:sz w:val="24"/>
          <w:szCs w:val="24"/>
        </w:rPr>
        <w:t>Nemo</w:t>
      </w:r>
      <w:r>
        <w:rPr>
          <w:rFonts w:ascii="Arial" w:hAnsi="Arial" w:cs="Arial"/>
          <w:sz w:val="24"/>
          <w:szCs w:val="24"/>
        </w:rPr>
        <w:t>,</w:t>
      </w:r>
      <w:r w:rsidRPr="00127DDD">
        <w:rPr>
          <w:rFonts w:ascii="Arial" w:hAnsi="Arial" w:cs="Arial"/>
          <w:sz w:val="24"/>
          <w:szCs w:val="24"/>
        </w:rPr>
        <w:t xml:space="preserve"> the designer retains the facial structure of the fish, and designs </w:t>
      </w:r>
      <w:r>
        <w:rPr>
          <w:rFonts w:ascii="Arial" w:hAnsi="Arial" w:cs="Arial" w:hint="eastAsia"/>
          <w:sz w:val="24"/>
          <w:szCs w:val="24"/>
        </w:rPr>
        <w:t>their</w:t>
      </w:r>
      <w:r w:rsidRPr="00127DDD">
        <w:rPr>
          <w:rFonts w:ascii="Arial" w:hAnsi="Arial" w:cs="Arial"/>
          <w:sz w:val="24"/>
          <w:szCs w:val="24"/>
        </w:rPr>
        <w:t xml:space="preserve"> eyes</w:t>
      </w:r>
      <w:r>
        <w:rPr>
          <w:rFonts w:ascii="Arial" w:hAnsi="Arial" w:cs="Arial"/>
          <w:sz w:val="24"/>
          <w:szCs w:val="24"/>
        </w:rPr>
        <w:t xml:space="preserve"> </w:t>
      </w:r>
      <w:r>
        <w:rPr>
          <w:rFonts w:ascii="Arial" w:hAnsi="Arial" w:cs="Arial" w:hint="eastAsia"/>
          <w:sz w:val="24"/>
          <w:szCs w:val="24"/>
        </w:rPr>
        <w:t>moving</w:t>
      </w:r>
      <w:r>
        <w:rPr>
          <w:rFonts w:ascii="Arial" w:hAnsi="Arial" w:cs="Arial"/>
          <w:sz w:val="24"/>
          <w:szCs w:val="24"/>
        </w:rPr>
        <w:t xml:space="preserve"> </w:t>
      </w:r>
      <w:r>
        <w:rPr>
          <w:rFonts w:ascii="Arial" w:hAnsi="Arial" w:cs="Arial" w:hint="eastAsia"/>
          <w:sz w:val="24"/>
          <w:szCs w:val="24"/>
        </w:rPr>
        <w:t>like</w:t>
      </w:r>
      <w:r>
        <w:rPr>
          <w:rFonts w:ascii="Arial" w:hAnsi="Arial" w:cs="Arial"/>
          <w:sz w:val="24"/>
          <w:szCs w:val="24"/>
        </w:rPr>
        <w:t xml:space="preserve"> </w:t>
      </w:r>
      <w:r>
        <w:rPr>
          <w:rFonts w:ascii="Arial" w:hAnsi="Arial" w:cs="Arial" w:hint="eastAsia"/>
          <w:sz w:val="24"/>
          <w:szCs w:val="24"/>
        </w:rPr>
        <w:t>humans</w:t>
      </w:r>
      <w:r w:rsidRPr="00127DDD">
        <w:rPr>
          <w:rFonts w:ascii="Arial" w:hAnsi="Arial" w:cs="Arial"/>
          <w:sz w:val="24"/>
          <w:szCs w:val="24"/>
        </w:rPr>
        <w:t xml:space="preserve">, </w:t>
      </w:r>
      <w:r w:rsidR="006A53AE">
        <w:rPr>
          <w:rFonts w:ascii="Arial" w:hAnsi="Arial" w:cs="Arial"/>
          <w:sz w:val="24"/>
          <w:szCs w:val="24"/>
        </w:rPr>
        <w:t xml:space="preserve">which looks very ridiculous. From then on, </w:t>
      </w:r>
      <w:r w:rsidRPr="00127DDD">
        <w:rPr>
          <w:rFonts w:ascii="Arial" w:hAnsi="Arial" w:cs="Arial"/>
          <w:sz w:val="24"/>
          <w:szCs w:val="24"/>
        </w:rPr>
        <w:t xml:space="preserve">as to </w:t>
      </w:r>
      <w:r>
        <w:rPr>
          <w:rFonts w:ascii="Arial" w:hAnsi="Arial" w:cs="Arial"/>
          <w:sz w:val="24"/>
          <w:szCs w:val="24"/>
        </w:rPr>
        <w:t>design</w:t>
      </w:r>
      <w:r w:rsidRPr="00127DDD">
        <w:rPr>
          <w:rFonts w:ascii="Arial" w:hAnsi="Arial" w:cs="Arial"/>
          <w:sz w:val="24"/>
          <w:szCs w:val="24"/>
        </w:rPr>
        <w:t xml:space="preserve"> th</w:t>
      </w:r>
      <w:r>
        <w:rPr>
          <w:rFonts w:ascii="Arial" w:hAnsi="Arial" w:cs="Arial"/>
          <w:sz w:val="24"/>
          <w:szCs w:val="24"/>
        </w:rPr>
        <w:t>is</w:t>
      </w:r>
      <w:r w:rsidRPr="00127DDD">
        <w:rPr>
          <w:rFonts w:ascii="Arial" w:hAnsi="Arial" w:cs="Arial"/>
          <w:sz w:val="24"/>
          <w:szCs w:val="24"/>
        </w:rPr>
        <w:t xml:space="preserve"> character and convey different thoughts and emotions</w:t>
      </w:r>
      <w:r w:rsidR="006A53AE">
        <w:rPr>
          <w:rFonts w:ascii="Arial" w:hAnsi="Arial" w:cs="Arial"/>
          <w:sz w:val="24"/>
          <w:szCs w:val="24"/>
        </w:rPr>
        <w:t>, i</w:t>
      </w:r>
      <w:r w:rsidRPr="00127DDD">
        <w:rPr>
          <w:rFonts w:ascii="Arial" w:hAnsi="Arial" w:cs="Arial"/>
          <w:sz w:val="24"/>
          <w:szCs w:val="24"/>
        </w:rPr>
        <w:t>t can be seen that</w:t>
      </w:r>
      <w:r w:rsidRPr="00FD012B">
        <w:rPr>
          <w:rFonts w:ascii="Arial" w:eastAsia="微软雅黑" w:hAnsi="Arial" w:cs="Arial"/>
          <w:color w:val="000000"/>
          <w:kern w:val="44"/>
          <w:sz w:val="24"/>
          <w:szCs w:val="24"/>
        </w:rPr>
        <w:t xml:space="preserve"> </w:t>
      </w:r>
      <w:r w:rsidRPr="00127DDD">
        <w:rPr>
          <w:rFonts w:ascii="Arial" w:eastAsia="微软雅黑" w:hAnsi="Arial" w:cs="Arial"/>
          <w:color w:val="000000"/>
          <w:kern w:val="44"/>
          <w:sz w:val="24"/>
          <w:szCs w:val="24"/>
        </w:rPr>
        <w:t>anti-traditional character</w:t>
      </w:r>
      <w:r w:rsidRPr="00127DDD">
        <w:rPr>
          <w:rFonts w:ascii="Arial" w:hAnsi="Arial" w:cs="Arial"/>
          <w:sz w:val="24"/>
          <w:szCs w:val="24"/>
        </w:rPr>
        <w:t xml:space="preserve"> emotions seem to be divorced from reality.</w:t>
      </w:r>
    </w:p>
    <w:p w14:paraId="217CD336" w14:textId="6F5AF3EB" w:rsidR="00500675" w:rsidRPr="009667B7" w:rsidRDefault="00500675" w:rsidP="009667B7">
      <w:pPr>
        <w:spacing w:line="480" w:lineRule="auto"/>
        <w:ind w:firstLineChars="200" w:firstLine="480"/>
        <w:rPr>
          <w:rFonts w:ascii="Arial" w:hAnsi="Arial" w:cs="Arial"/>
          <w:sz w:val="24"/>
          <w:szCs w:val="24"/>
        </w:rPr>
      </w:pPr>
    </w:p>
    <w:p w14:paraId="2CE5E701" w14:textId="068491D4" w:rsidR="00500675" w:rsidRPr="003E3803" w:rsidRDefault="003E3803" w:rsidP="003E3803">
      <w:pPr>
        <w:spacing w:line="480" w:lineRule="auto"/>
        <w:rPr>
          <w:rFonts w:ascii="Arial" w:eastAsia="微软雅黑" w:hAnsi="Arial" w:cs="Arial"/>
          <w:b/>
          <w:bCs/>
          <w:color w:val="000000"/>
          <w:kern w:val="44"/>
          <w:sz w:val="24"/>
          <w:szCs w:val="24"/>
        </w:rPr>
      </w:pPr>
      <w:r w:rsidRPr="003E3803">
        <w:rPr>
          <w:rFonts w:ascii="Arial" w:hAnsi="Arial" w:cs="Arial"/>
          <w:b/>
          <w:bCs/>
          <w:sz w:val="24"/>
          <w:szCs w:val="24"/>
        </w:rPr>
        <w:t xml:space="preserve">2.3 The Contrast Between Normal </w:t>
      </w:r>
      <w:r w:rsidR="00195487">
        <w:rPr>
          <w:rFonts w:ascii="Arial" w:hAnsi="Arial" w:cs="Arial"/>
          <w:b/>
          <w:bCs/>
          <w:sz w:val="24"/>
          <w:szCs w:val="24"/>
        </w:rPr>
        <w:t xml:space="preserve">Character </w:t>
      </w:r>
      <w:r w:rsidRPr="003E3803">
        <w:rPr>
          <w:rFonts w:ascii="Arial" w:hAnsi="Arial" w:cs="Arial"/>
          <w:b/>
          <w:bCs/>
          <w:sz w:val="24"/>
          <w:szCs w:val="24"/>
        </w:rPr>
        <w:t xml:space="preserve">Design and </w:t>
      </w:r>
      <w:r w:rsidRPr="003E3803">
        <w:rPr>
          <w:rFonts w:ascii="Arial" w:eastAsia="微软雅黑" w:hAnsi="Arial" w:cs="Arial"/>
          <w:b/>
          <w:bCs/>
          <w:color w:val="000000"/>
          <w:kern w:val="44"/>
          <w:sz w:val="24"/>
          <w:szCs w:val="24"/>
        </w:rPr>
        <w:t>Anti-traditional Character D</w:t>
      </w:r>
      <w:r w:rsidRPr="003E3803">
        <w:rPr>
          <w:rFonts w:ascii="Arial" w:eastAsia="微软雅黑" w:hAnsi="Arial" w:cs="Arial" w:hint="eastAsia"/>
          <w:b/>
          <w:bCs/>
          <w:color w:val="000000"/>
          <w:kern w:val="44"/>
          <w:sz w:val="24"/>
          <w:szCs w:val="24"/>
        </w:rPr>
        <w:t>esign</w:t>
      </w:r>
    </w:p>
    <w:p w14:paraId="7AA95D7A" w14:textId="5935BA37" w:rsidR="00995530" w:rsidRPr="00500675" w:rsidRDefault="009667B7" w:rsidP="00191FD4">
      <w:pPr>
        <w:spacing w:line="480" w:lineRule="auto"/>
        <w:rPr>
          <w:rFonts w:ascii="Arial" w:hAnsi="Arial" w:cs="Arial"/>
          <w:sz w:val="24"/>
          <w:szCs w:val="24"/>
        </w:rPr>
      </w:pPr>
      <w:bookmarkStart w:id="27" w:name="_Hlk80387183"/>
      <w:r w:rsidRPr="007B3B86">
        <w:rPr>
          <w:rFonts w:ascii="Arial" w:hAnsi="Arial" w:cs="Arial"/>
          <w:sz w:val="24"/>
          <w:szCs w:val="24"/>
        </w:rPr>
        <w:t>Virtual characters</w:t>
      </w:r>
      <w:bookmarkEnd w:id="27"/>
      <w:r w:rsidRPr="007B3B86">
        <w:rPr>
          <w:rFonts w:ascii="Arial" w:hAnsi="Arial" w:cs="Arial"/>
          <w:sz w:val="24"/>
          <w:szCs w:val="24"/>
        </w:rPr>
        <w:t xml:space="preserve"> depend primarily on </w:t>
      </w:r>
      <w:bookmarkStart w:id="28" w:name="_Hlk80387036"/>
      <w:r w:rsidRPr="007B3B86">
        <w:rPr>
          <w:rFonts w:ascii="Arial" w:hAnsi="Arial" w:cs="Arial"/>
          <w:sz w:val="24"/>
          <w:szCs w:val="24"/>
        </w:rPr>
        <w:t>interaction</w:t>
      </w:r>
      <w:r w:rsidRPr="007B3B86">
        <w:rPr>
          <w:rFonts w:ascii="Arial" w:hAnsi="Arial" w:cs="Arial" w:hint="eastAsia"/>
          <w:sz w:val="24"/>
          <w:szCs w:val="24"/>
        </w:rPr>
        <w:t xml:space="preserve"> </w:t>
      </w:r>
      <w:r w:rsidRPr="007B3B86">
        <w:rPr>
          <w:rFonts w:ascii="Arial" w:hAnsi="Arial" w:cs="Arial"/>
          <w:sz w:val="24"/>
          <w:szCs w:val="24"/>
        </w:rPr>
        <w:t>and proliferation to draw consumers into their virtual</w:t>
      </w:r>
      <w:r w:rsidRPr="007B3B86">
        <w:rPr>
          <w:rFonts w:ascii="Arial" w:hAnsi="Arial" w:cs="Arial" w:hint="eastAsia"/>
          <w:sz w:val="24"/>
          <w:szCs w:val="24"/>
        </w:rPr>
        <w:t xml:space="preserve"> </w:t>
      </w:r>
      <w:r w:rsidRPr="007B3B86">
        <w:rPr>
          <w:rFonts w:ascii="Arial" w:hAnsi="Arial" w:cs="Arial"/>
          <w:sz w:val="24"/>
          <w:szCs w:val="24"/>
        </w:rPr>
        <w:t>worlds</w:t>
      </w:r>
      <w:bookmarkEnd w:id="28"/>
      <w:r w:rsidRPr="007B3B86">
        <w:rPr>
          <w:rFonts w:ascii="Arial" w:hAnsi="Arial" w:cs="Arial"/>
          <w:sz w:val="24"/>
          <w:szCs w:val="24"/>
        </w:rPr>
        <w:t>. (Kubey 1990</w:t>
      </w:r>
      <w:r w:rsidR="00B46DF5">
        <w:rPr>
          <w:rFonts w:ascii="Arial" w:hAnsi="Arial" w:cs="Arial" w:hint="eastAsia"/>
          <w:sz w:val="24"/>
          <w:szCs w:val="24"/>
        </w:rPr>
        <w:t>，</w:t>
      </w:r>
      <w:r w:rsidRPr="007B3B86">
        <w:rPr>
          <w:rFonts w:ascii="Arial" w:hAnsi="Arial" w:cs="Arial"/>
          <w:sz w:val="24"/>
          <w:szCs w:val="24"/>
        </w:rPr>
        <w:t xml:space="preserve"> Larson 1990</w:t>
      </w:r>
      <w:r>
        <w:rPr>
          <w:rFonts w:ascii="Arial" w:hAnsi="Arial" w:cs="Arial"/>
          <w:sz w:val="24"/>
          <w:szCs w:val="24"/>
        </w:rPr>
        <w:t xml:space="preserve"> P116</w:t>
      </w:r>
      <w:r w:rsidRPr="007B3B86">
        <w:rPr>
          <w:rFonts w:ascii="Arial" w:hAnsi="Arial" w:cs="Arial"/>
          <w:sz w:val="24"/>
          <w:szCs w:val="24"/>
        </w:rPr>
        <w:t>).</w:t>
      </w:r>
      <w:r>
        <w:rPr>
          <w:rFonts w:ascii="宋体" w:eastAsia="宋体" w:hAnsi="宋体" w:cs="Times New Roman"/>
          <w:color w:val="000000"/>
          <w:sz w:val="24"/>
          <w:szCs w:val="24"/>
        </w:rPr>
        <w:t xml:space="preserve"> </w:t>
      </w:r>
      <w:r w:rsidRPr="000354C0">
        <w:rPr>
          <w:rFonts w:ascii="Arial" w:eastAsia="宋体" w:hAnsi="Arial" w:cs="Arial"/>
          <w:color w:val="000000"/>
          <w:sz w:val="24"/>
          <w:szCs w:val="24"/>
        </w:rPr>
        <w:t xml:space="preserve">Traditional </w:t>
      </w:r>
      <w:r w:rsidR="00E425F5">
        <w:rPr>
          <w:rFonts w:ascii="Arial" w:eastAsia="宋体" w:hAnsi="Arial" w:cs="Arial"/>
          <w:color w:val="000000"/>
          <w:sz w:val="24"/>
          <w:szCs w:val="24"/>
        </w:rPr>
        <w:t xml:space="preserve">design </w:t>
      </w:r>
      <w:r w:rsidRPr="000354C0">
        <w:rPr>
          <w:rFonts w:ascii="Arial" w:eastAsia="宋体" w:hAnsi="Arial" w:cs="Arial"/>
          <w:color w:val="000000"/>
          <w:sz w:val="24"/>
          <w:szCs w:val="24"/>
        </w:rPr>
        <w:t>animation characters combine the normal aesthetic shape with flexible animation</w:t>
      </w:r>
      <w:r w:rsidR="00E425F5">
        <w:rPr>
          <w:rFonts w:ascii="Arial" w:eastAsia="宋体" w:hAnsi="Arial" w:cs="Arial"/>
          <w:color w:val="000000"/>
          <w:sz w:val="24"/>
          <w:szCs w:val="24"/>
        </w:rPr>
        <w:t xml:space="preserve"> to cater to public aesthetic feelings, </w:t>
      </w:r>
      <w:r w:rsidRPr="000354C0">
        <w:rPr>
          <w:rFonts w:ascii="Arial" w:eastAsia="宋体" w:hAnsi="Arial" w:cs="Arial"/>
          <w:color w:val="000000"/>
          <w:sz w:val="24"/>
          <w:szCs w:val="24"/>
        </w:rPr>
        <w:t>which is still on style now.</w:t>
      </w:r>
      <w:r w:rsidR="006A53AE">
        <w:rPr>
          <w:rFonts w:ascii="Arial" w:eastAsia="宋体" w:hAnsi="Arial" w:cs="Arial"/>
          <w:color w:val="000000"/>
          <w:sz w:val="24"/>
          <w:szCs w:val="24"/>
        </w:rPr>
        <w:t xml:space="preserve"> However,</w:t>
      </w:r>
      <w:r w:rsidRPr="000354C0">
        <w:rPr>
          <w:rFonts w:ascii="Arial" w:eastAsia="宋体" w:hAnsi="Arial" w:cs="Arial"/>
          <w:color w:val="000000"/>
          <w:sz w:val="24"/>
          <w:szCs w:val="24"/>
        </w:rPr>
        <w:t xml:space="preserve"> </w:t>
      </w:r>
      <w:r w:rsidR="006A53AE">
        <w:rPr>
          <w:rFonts w:ascii="Arial" w:eastAsia="宋体" w:hAnsi="Arial" w:cs="Arial"/>
          <w:color w:val="000000"/>
          <w:sz w:val="24"/>
          <w:szCs w:val="24"/>
        </w:rPr>
        <w:t>co</w:t>
      </w:r>
      <w:r w:rsidRPr="000354C0">
        <w:rPr>
          <w:rFonts w:ascii="Arial" w:eastAsia="宋体" w:hAnsi="Arial" w:cs="Arial"/>
          <w:color w:val="000000"/>
          <w:sz w:val="24"/>
          <w:szCs w:val="24"/>
        </w:rPr>
        <w:t xml:space="preserve">mbined with rich practical content, theory and practical life are </w:t>
      </w:r>
      <w:r w:rsidRPr="000354C0">
        <w:rPr>
          <w:rFonts w:ascii="Arial" w:eastAsia="宋体" w:hAnsi="Arial" w:cs="Arial"/>
          <w:color w:val="000000"/>
          <w:sz w:val="24"/>
          <w:szCs w:val="24"/>
        </w:rPr>
        <w:lastRenderedPageBreak/>
        <w:t xml:space="preserve">required to be closely linked to achieve the purpose of mutual conversion. By contrast, the anti-traditional aesthetic mainly breaks through the normal aesthetic shape. For example, </w:t>
      </w:r>
      <w:bookmarkStart w:id="29" w:name="_Hlk82015560"/>
      <w:r w:rsidRPr="00EB044F">
        <w:rPr>
          <w:rFonts w:ascii="Arial" w:eastAsia="宋体" w:hAnsi="Arial" w:cs="Arial"/>
          <w:i/>
          <w:iCs/>
          <w:color w:val="000000"/>
          <w:sz w:val="24"/>
          <w:szCs w:val="24"/>
        </w:rPr>
        <w:t>Picasso</w:t>
      </w:r>
      <w:bookmarkEnd w:id="29"/>
      <w:r w:rsidRPr="00EB044F">
        <w:rPr>
          <w:rFonts w:ascii="Arial" w:eastAsia="宋体" w:hAnsi="Arial" w:cs="Arial"/>
          <w:i/>
          <w:iCs/>
          <w:color w:val="000000"/>
          <w:sz w:val="24"/>
          <w:szCs w:val="24"/>
        </w:rPr>
        <w:t>'s</w:t>
      </w:r>
      <w:r w:rsidRPr="000354C0">
        <w:rPr>
          <w:rFonts w:ascii="Arial" w:eastAsia="宋体" w:hAnsi="Arial" w:cs="Arial"/>
          <w:color w:val="000000"/>
          <w:sz w:val="24"/>
          <w:szCs w:val="24"/>
        </w:rPr>
        <w:t xml:space="preserve"> paintings are abstract and difficult to understand, but there are still some </w:t>
      </w:r>
      <w:r w:rsidR="00E425F5">
        <w:rPr>
          <w:rFonts w:ascii="Arial" w:eastAsia="宋体" w:hAnsi="Arial" w:cs="Arial"/>
          <w:color w:val="000000"/>
          <w:sz w:val="24"/>
          <w:szCs w:val="24"/>
        </w:rPr>
        <w:t>artists</w:t>
      </w:r>
      <w:r w:rsidRPr="000354C0">
        <w:rPr>
          <w:rFonts w:ascii="Arial" w:eastAsia="宋体" w:hAnsi="Arial" w:cs="Arial"/>
          <w:color w:val="000000"/>
          <w:sz w:val="24"/>
          <w:szCs w:val="24"/>
        </w:rPr>
        <w:t xml:space="preserve"> know how to appreciate these types of characters.</w:t>
      </w:r>
      <w:r w:rsidRPr="000354C0">
        <w:rPr>
          <w:rFonts w:ascii="宋体" w:eastAsia="宋体" w:hAnsi="宋体" w:cs="Times New Roman"/>
          <w:color w:val="000000"/>
          <w:sz w:val="24"/>
          <w:szCs w:val="24"/>
        </w:rPr>
        <w:t xml:space="preserve"> </w:t>
      </w:r>
      <w:r w:rsidR="00E425F5" w:rsidRPr="00E425F5">
        <w:rPr>
          <w:rFonts w:ascii="Arial" w:eastAsia="宋体" w:hAnsi="Arial" w:cs="Arial"/>
          <w:color w:val="000000"/>
          <w:sz w:val="24"/>
          <w:szCs w:val="24"/>
        </w:rPr>
        <w:t>For example</w:t>
      </w:r>
      <w:r w:rsidR="00E425F5">
        <w:rPr>
          <w:rFonts w:ascii="Arial" w:eastAsia="宋体" w:hAnsi="Arial" w:cs="Arial"/>
          <w:color w:val="000000"/>
          <w:sz w:val="24"/>
          <w:szCs w:val="24"/>
        </w:rPr>
        <w:t xml:space="preserve">, The </w:t>
      </w:r>
      <w:r w:rsidR="00E425F5" w:rsidRPr="00E425F5">
        <w:rPr>
          <w:rFonts w:ascii="Arial" w:eastAsia="宋体" w:hAnsi="Arial" w:cs="Arial"/>
          <w:i/>
          <w:iCs/>
          <w:color w:val="000000"/>
          <w:sz w:val="24"/>
          <w:szCs w:val="24"/>
        </w:rPr>
        <w:t>Weeping Woman</w:t>
      </w:r>
      <w:r w:rsidR="00E425F5">
        <w:rPr>
          <w:rFonts w:ascii="Arial" w:eastAsia="宋体" w:hAnsi="Arial" w:cs="Arial"/>
          <w:color w:val="000000"/>
          <w:sz w:val="24"/>
          <w:szCs w:val="24"/>
        </w:rPr>
        <w:t xml:space="preserve"> by </w:t>
      </w:r>
      <w:r w:rsidR="00E425F5" w:rsidRPr="00EB044F">
        <w:rPr>
          <w:rFonts w:ascii="Arial" w:eastAsia="宋体" w:hAnsi="Arial" w:cs="Arial"/>
          <w:i/>
          <w:iCs/>
          <w:color w:val="000000"/>
          <w:sz w:val="24"/>
          <w:szCs w:val="24"/>
        </w:rPr>
        <w:t>Picasso</w:t>
      </w:r>
      <w:r w:rsidR="00E425F5" w:rsidRPr="00E425F5">
        <w:rPr>
          <w:rFonts w:ascii="Arial" w:eastAsia="宋体" w:hAnsi="Arial" w:cs="Arial"/>
          <w:color w:val="000000"/>
          <w:sz w:val="24"/>
          <w:szCs w:val="24"/>
        </w:rPr>
        <w:t xml:space="preserve">, </w:t>
      </w:r>
      <w:r w:rsidR="00E425F5">
        <w:rPr>
          <w:rFonts w:ascii="Arial" w:eastAsia="宋体" w:hAnsi="Arial" w:cs="Arial"/>
          <w:color w:val="000000"/>
          <w:sz w:val="24"/>
          <w:szCs w:val="24"/>
        </w:rPr>
        <w:t>which looks very disorderly. The woman eyes, nose and lips are completely misplaced, and the facial contour structure is also distorted and broken. Actually, this design shows the painful and helpless people in the bottom society</w:t>
      </w:r>
      <w:r w:rsidR="00A667B9">
        <w:rPr>
          <w:rFonts w:ascii="Arial" w:eastAsia="宋体" w:hAnsi="Arial" w:cs="Arial"/>
          <w:color w:val="000000"/>
          <w:sz w:val="24"/>
          <w:szCs w:val="24"/>
        </w:rPr>
        <w:t xml:space="preserve">, but it integrates </w:t>
      </w:r>
      <w:r w:rsidR="00A667B9" w:rsidRPr="00A667B9">
        <w:rPr>
          <w:rFonts w:ascii="Arial" w:eastAsia="宋体" w:hAnsi="Arial" w:cs="Arial"/>
          <w:i/>
          <w:iCs/>
          <w:color w:val="000000"/>
          <w:sz w:val="24"/>
          <w:szCs w:val="24"/>
        </w:rPr>
        <w:t xml:space="preserve">Picasso’s </w:t>
      </w:r>
      <w:r w:rsidR="00A667B9">
        <w:rPr>
          <w:rFonts w:ascii="Arial" w:eastAsia="宋体" w:hAnsi="Arial" w:cs="Arial"/>
          <w:color w:val="000000"/>
          <w:sz w:val="24"/>
          <w:szCs w:val="24"/>
        </w:rPr>
        <w:t>cubism and surreal style.</w:t>
      </w:r>
      <w:r w:rsidR="00E425F5">
        <w:rPr>
          <w:rFonts w:ascii="Arial" w:eastAsia="宋体" w:hAnsi="Arial" w:cs="Arial"/>
          <w:color w:val="000000"/>
          <w:sz w:val="24"/>
          <w:szCs w:val="24"/>
        </w:rPr>
        <w:t xml:space="preserve"> </w:t>
      </w:r>
      <w:r w:rsidRPr="006D06A3">
        <w:rPr>
          <w:rFonts w:ascii="Arial" w:eastAsia="宋体" w:hAnsi="Arial" w:cs="Arial"/>
          <w:color w:val="000000"/>
          <w:sz w:val="24"/>
          <w:szCs w:val="24"/>
        </w:rPr>
        <w:t>Although some</w:t>
      </w:r>
      <w:r>
        <w:rPr>
          <w:rFonts w:ascii="Arial" w:eastAsia="宋体" w:hAnsi="Arial" w:cs="Arial"/>
          <w:color w:val="000000"/>
          <w:sz w:val="24"/>
          <w:szCs w:val="24"/>
        </w:rPr>
        <w:t xml:space="preserve"> </w:t>
      </w:r>
      <w:r>
        <w:rPr>
          <w:rFonts w:ascii="Arial" w:eastAsia="宋体" w:hAnsi="Arial" w:cs="Arial" w:hint="eastAsia"/>
          <w:color w:val="000000"/>
          <w:sz w:val="24"/>
          <w:szCs w:val="24"/>
        </w:rPr>
        <w:t>animation</w:t>
      </w:r>
      <w:r>
        <w:rPr>
          <w:rFonts w:ascii="Arial" w:eastAsia="宋体" w:hAnsi="Arial" w:cs="Arial"/>
          <w:color w:val="000000"/>
          <w:sz w:val="24"/>
          <w:szCs w:val="24"/>
        </w:rPr>
        <w:t xml:space="preserve"> </w:t>
      </w:r>
      <w:r w:rsidRPr="006D06A3">
        <w:rPr>
          <w:rFonts w:ascii="Arial" w:eastAsia="宋体" w:hAnsi="Arial" w:cs="Arial"/>
          <w:color w:val="000000"/>
          <w:sz w:val="24"/>
          <w:szCs w:val="24"/>
        </w:rPr>
        <w:t>aesthetic</w:t>
      </w:r>
      <w:r>
        <w:rPr>
          <w:rFonts w:ascii="Arial" w:eastAsia="宋体" w:hAnsi="Arial" w:cs="Arial" w:hint="eastAsia"/>
          <w:color w:val="000000"/>
          <w:sz w:val="24"/>
          <w:szCs w:val="24"/>
        </w:rPr>
        <w:t xml:space="preserve"> is</w:t>
      </w:r>
      <w:r w:rsidRPr="006D06A3">
        <w:rPr>
          <w:rFonts w:ascii="Arial" w:eastAsia="宋体" w:hAnsi="Arial" w:cs="Arial"/>
          <w:color w:val="000000"/>
          <w:sz w:val="24"/>
          <w:szCs w:val="24"/>
        </w:rPr>
        <w:t xml:space="preserve"> lower than the normal level, their spirit essence </w:t>
      </w:r>
      <w:r>
        <w:rPr>
          <w:rFonts w:ascii="Arial" w:eastAsia="宋体" w:hAnsi="Arial" w:cs="Arial" w:hint="eastAsia"/>
          <w:color w:val="000000"/>
          <w:sz w:val="24"/>
          <w:szCs w:val="24"/>
        </w:rPr>
        <w:t>is</w:t>
      </w:r>
      <w:r w:rsidRPr="006D06A3">
        <w:rPr>
          <w:rFonts w:ascii="Arial" w:eastAsia="宋体" w:hAnsi="Arial" w:cs="Arial"/>
          <w:color w:val="000000"/>
          <w:sz w:val="24"/>
          <w:szCs w:val="24"/>
        </w:rPr>
        <w:t xml:space="preserve"> popular. </w:t>
      </w:r>
      <w:bookmarkStart w:id="30" w:name="_Hlk81931586"/>
      <w:r w:rsidRPr="00131F7F">
        <w:rPr>
          <w:rFonts w:ascii="Arial" w:eastAsia="微软雅黑" w:hAnsi="Arial" w:cs="Arial"/>
          <w:i/>
          <w:iCs/>
          <w:color w:val="000000"/>
          <w:kern w:val="44"/>
          <w:sz w:val="24"/>
          <w:szCs w:val="24"/>
        </w:rPr>
        <w:t>Beauty and the Beast</w:t>
      </w:r>
      <w:r w:rsidRPr="00131F7F">
        <w:rPr>
          <w:rFonts w:ascii="Arial" w:eastAsia="微软雅黑" w:hAnsi="Arial" w:cs="Arial"/>
          <w:color w:val="000000"/>
          <w:kern w:val="44"/>
          <w:sz w:val="24"/>
          <w:szCs w:val="24"/>
        </w:rPr>
        <w:t xml:space="preserve"> </w:t>
      </w:r>
      <w:r>
        <w:rPr>
          <w:rFonts w:ascii="Arial" w:eastAsia="微软雅黑" w:hAnsi="Arial" w:cs="Arial" w:hint="eastAsia"/>
          <w:color w:val="000000"/>
          <w:kern w:val="44"/>
          <w:sz w:val="24"/>
          <w:szCs w:val="24"/>
        </w:rPr>
        <w:t>and</w:t>
      </w:r>
      <w:r>
        <w:rPr>
          <w:rFonts w:ascii="Arial" w:eastAsia="微软雅黑" w:hAnsi="Arial" w:cs="Arial"/>
          <w:color w:val="000000"/>
          <w:kern w:val="44"/>
          <w:sz w:val="24"/>
          <w:szCs w:val="24"/>
        </w:rPr>
        <w:t xml:space="preserve"> </w:t>
      </w:r>
      <w:r w:rsidRPr="006D06A3">
        <w:rPr>
          <w:rFonts w:ascii="Arial" w:hAnsi="Arial" w:cs="Arial"/>
          <w:i/>
          <w:iCs/>
          <w:color w:val="333333"/>
          <w:sz w:val="24"/>
          <w:szCs w:val="24"/>
          <w:shd w:val="clear" w:color="auto" w:fill="FFFFFF"/>
        </w:rPr>
        <w:t>Monsters University</w:t>
      </w:r>
      <w:r w:rsidRPr="006D06A3">
        <w:rPr>
          <w:rFonts w:ascii="宋体" w:eastAsia="宋体" w:hAnsi="宋体" w:cs="Times New Roman" w:hint="eastAsia"/>
          <w:i/>
          <w:iCs/>
          <w:color w:val="000000"/>
          <w:sz w:val="24"/>
          <w:szCs w:val="24"/>
        </w:rPr>
        <w:t xml:space="preserve"> </w:t>
      </w:r>
      <w:r w:rsidRPr="006D06A3">
        <w:rPr>
          <w:rFonts w:ascii="Arial" w:eastAsia="宋体" w:hAnsi="Arial" w:cs="Arial"/>
          <w:color w:val="000000"/>
          <w:sz w:val="24"/>
          <w:szCs w:val="24"/>
        </w:rPr>
        <w:t xml:space="preserve">are not attractive, but they can attract people with the </w:t>
      </w:r>
      <w:r>
        <w:rPr>
          <w:rFonts w:ascii="Arial" w:eastAsia="微软雅黑" w:hAnsi="Arial" w:cs="Arial" w:hint="eastAsia"/>
          <w:color w:val="333333"/>
          <w:sz w:val="24"/>
          <w:szCs w:val="24"/>
          <w:shd w:val="clear" w:color="auto" w:fill="FFFFFF"/>
        </w:rPr>
        <w:t>u</w:t>
      </w:r>
      <w:r w:rsidRPr="006D06A3">
        <w:rPr>
          <w:rFonts w:ascii="Arial" w:eastAsia="微软雅黑" w:hAnsi="Arial" w:cs="Arial"/>
          <w:color w:val="333333"/>
          <w:sz w:val="24"/>
          <w:szCs w:val="24"/>
          <w:shd w:val="clear" w:color="auto" w:fill="FFFFFF"/>
        </w:rPr>
        <w:t>gly-ass</w:t>
      </w:r>
      <w:r w:rsidRPr="006D06A3">
        <w:rPr>
          <w:rFonts w:ascii="Arial" w:eastAsia="宋体" w:hAnsi="Arial" w:cs="Arial"/>
          <w:color w:val="000000"/>
          <w:sz w:val="24"/>
          <w:szCs w:val="24"/>
        </w:rPr>
        <w:t>.</w:t>
      </w:r>
      <w:r w:rsidRPr="000354C0">
        <w:rPr>
          <w:rFonts w:ascii="宋体" w:eastAsia="宋体" w:hAnsi="宋体" w:cs="Times New Roman"/>
          <w:color w:val="000000"/>
          <w:sz w:val="24"/>
          <w:szCs w:val="24"/>
        </w:rPr>
        <w:t xml:space="preserve"> </w:t>
      </w:r>
      <w:r w:rsidRPr="00362E0C">
        <w:rPr>
          <w:rFonts w:ascii="Arial" w:eastAsia="宋体" w:hAnsi="Arial" w:cs="Arial"/>
          <w:color w:val="000000"/>
          <w:sz w:val="24"/>
          <w:szCs w:val="24"/>
        </w:rPr>
        <w:t xml:space="preserve">If characters in the animation are all </w:t>
      </w:r>
      <w:r>
        <w:rPr>
          <w:rFonts w:ascii="Arial" w:eastAsia="宋体" w:hAnsi="Arial" w:cs="Arial"/>
          <w:color w:val="000000"/>
          <w:sz w:val="24"/>
          <w:szCs w:val="24"/>
        </w:rPr>
        <w:t>beautiful</w:t>
      </w:r>
      <w:r>
        <w:rPr>
          <w:rFonts w:ascii="Arial" w:eastAsia="宋体" w:hAnsi="Arial" w:cs="Arial" w:hint="eastAsia"/>
          <w:color w:val="000000"/>
          <w:sz w:val="24"/>
          <w:szCs w:val="24"/>
        </w:rPr>
        <w:t>,</w:t>
      </w:r>
      <w:r>
        <w:rPr>
          <w:rFonts w:ascii="Arial" w:eastAsia="宋体" w:hAnsi="Arial" w:cs="Arial"/>
          <w:color w:val="000000"/>
          <w:sz w:val="24"/>
          <w:szCs w:val="24"/>
        </w:rPr>
        <w:t xml:space="preserve"> </w:t>
      </w:r>
      <w:r w:rsidRPr="00362E0C">
        <w:rPr>
          <w:rFonts w:ascii="Arial" w:eastAsia="宋体" w:hAnsi="Arial" w:cs="Arial"/>
          <w:color w:val="000000"/>
          <w:sz w:val="24"/>
          <w:szCs w:val="24"/>
        </w:rPr>
        <w:t>the animation will lose the variety.</w:t>
      </w:r>
      <w:r>
        <w:rPr>
          <w:rFonts w:ascii="Arial" w:eastAsia="宋体" w:hAnsi="Arial" w:cs="Arial"/>
          <w:color w:val="000000"/>
          <w:sz w:val="24"/>
          <w:szCs w:val="24"/>
        </w:rPr>
        <w:t xml:space="preserve"> </w:t>
      </w:r>
      <w:r w:rsidRPr="006D06A3">
        <w:rPr>
          <w:rFonts w:ascii="Arial" w:eastAsia="宋体" w:hAnsi="Arial" w:cs="Arial"/>
          <w:color w:val="000000"/>
          <w:sz w:val="24"/>
          <w:szCs w:val="24"/>
        </w:rPr>
        <w:t>Due to the lack of strict aesthetic category and argumentation means, anti-traditional animation lacks aesthetic system and monograph like normal aesthet</w:t>
      </w:r>
      <w:r w:rsidRPr="00982631">
        <w:rPr>
          <w:rFonts w:ascii="Arial" w:eastAsia="宋体" w:hAnsi="Arial" w:cs="Arial"/>
          <w:color w:val="000000"/>
          <w:sz w:val="24"/>
          <w:szCs w:val="24"/>
        </w:rPr>
        <w:t xml:space="preserve">ics, and many normal aesthetic views are scattered in various improvisational art comments. </w:t>
      </w:r>
      <w:r w:rsidR="006744B4" w:rsidRPr="007B3B86">
        <w:rPr>
          <w:rFonts w:ascii="Arial" w:hAnsi="Arial" w:cs="Arial"/>
          <w:sz w:val="24"/>
          <w:szCs w:val="24"/>
        </w:rPr>
        <w:t xml:space="preserve">As </w:t>
      </w:r>
      <w:r w:rsidR="006744B4" w:rsidRPr="00500675">
        <w:rPr>
          <w:rFonts w:ascii="Arial" w:hAnsi="Arial" w:cs="Arial"/>
          <w:i/>
          <w:iCs/>
          <w:sz w:val="24"/>
          <w:szCs w:val="24"/>
        </w:rPr>
        <w:t>Laurel</w:t>
      </w:r>
      <w:r w:rsidR="006744B4" w:rsidRPr="007B3B86">
        <w:rPr>
          <w:rFonts w:ascii="Arial" w:hAnsi="Arial" w:cs="Arial"/>
          <w:sz w:val="24"/>
          <w:szCs w:val="24"/>
        </w:rPr>
        <w:t xml:space="preserve"> (1991) </w:t>
      </w:r>
      <w:r w:rsidR="00F81622">
        <w:rPr>
          <w:rFonts w:ascii="Arial" w:hAnsi="Arial" w:cs="Arial"/>
          <w:sz w:val="24"/>
          <w:szCs w:val="24"/>
        </w:rPr>
        <w:t>stated</w:t>
      </w:r>
      <w:r w:rsidR="006744B4" w:rsidRPr="007B3B86">
        <w:rPr>
          <w:rFonts w:ascii="Arial" w:hAnsi="Arial" w:cs="Arial"/>
          <w:sz w:val="24"/>
          <w:szCs w:val="24"/>
        </w:rPr>
        <w:t xml:space="preserve"> that </w:t>
      </w:r>
      <w:r w:rsidR="00500675">
        <w:rPr>
          <w:rFonts w:ascii="Arial" w:hAnsi="Arial" w:cs="Arial"/>
          <w:sz w:val="24"/>
          <w:szCs w:val="24"/>
        </w:rPr>
        <w:t>‘</w:t>
      </w:r>
      <w:r w:rsidR="006744B4" w:rsidRPr="007B3B86">
        <w:rPr>
          <w:rFonts w:ascii="Arial" w:hAnsi="Arial" w:cs="Arial"/>
          <w:sz w:val="24"/>
          <w:szCs w:val="24"/>
        </w:rPr>
        <w:t>a</w:t>
      </w:r>
      <w:r w:rsidR="00F81622">
        <w:rPr>
          <w:rFonts w:ascii="Arial" w:hAnsi="Arial" w:cs="Arial"/>
          <w:sz w:val="24"/>
          <w:szCs w:val="24"/>
        </w:rPr>
        <w:t xml:space="preserve"> same</w:t>
      </w:r>
      <w:r w:rsidR="006744B4" w:rsidRPr="007B3B86">
        <w:rPr>
          <w:rFonts w:ascii="Arial" w:hAnsi="Arial" w:cs="Arial"/>
          <w:sz w:val="24"/>
          <w:szCs w:val="24"/>
        </w:rPr>
        <w:t xml:space="preserve"> phenomenon </w:t>
      </w:r>
      <w:r w:rsidR="00F81622">
        <w:rPr>
          <w:rFonts w:ascii="Arial" w:hAnsi="Arial" w:cs="Arial"/>
          <w:sz w:val="24"/>
          <w:szCs w:val="24"/>
        </w:rPr>
        <w:t>happens to</w:t>
      </w:r>
      <w:r w:rsidR="006744B4" w:rsidRPr="007B3B86">
        <w:rPr>
          <w:rFonts w:ascii="Arial" w:hAnsi="Arial" w:cs="Arial"/>
          <w:sz w:val="24"/>
          <w:szCs w:val="24"/>
        </w:rPr>
        <w:t xml:space="preserve"> virtual characters where consumer </w:t>
      </w:r>
      <w:r w:rsidR="009437BB">
        <w:rPr>
          <w:rFonts w:ascii="Arial" w:hAnsi="Arial" w:cs="Arial"/>
          <w:sz w:val="24"/>
          <w:szCs w:val="24"/>
        </w:rPr>
        <w:t>goes through</w:t>
      </w:r>
      <w:r w:rsidR="006744B4" w:rsidRPr="007B3B86">
        <w:rPr>
          <w:rFonts w:ascii="Arial" w:hAnsi="Arial" w:cs="Arial"/>
          <w:sz w:val="24"/>
          <w:szCs w:val="24"/>
        </w:rPr>
        <w:t xml:space="preserve"> the </w:t>
      </w:r>
      <w:r w:rsidR="00F81622">
        <w:rPr>
          <w:rFonts w:ascii="Arial" w:hAnsi="Arial" w:cs="Arial"/>
          <w:sz w:val="24"/>
          <w:szCs w:val="24"/>
        </w:rPr>
        <w:t>identical</w:t>
      </w:r>
      <w:r w:rsidR="006744B4" w:rsidRPr="007B3B86">
        <w:rPr>
          <w:rFonts w:ascii="Arial" w:hAnsi="Arial" w:cs="Arial"/>
          <w:sz w:val="24"/>
          <w:szCs w:val="24"/>
        </w:rPr>
        <w:t xml:space="preserve"> type of emotions </w:t>
      </w:r>
      <w:r w:rsidR="000C49FB">
        <w:rPr>
          <w:rFonts w:ascii="Arial" w:hAnsi="Arial" w:cs="Arial"/>
          <w:sz w:val="24"/>
          <w:szCs w:val="24"/>
        </w:rPr>
        <w:t>response</w:t>
      </w:r>
      <w:r w:rsidR="006744B4" w:rsidRPr="007B3B86">
        <w:rPr>
          <w:rFonts w:ascii="Arial" w:hAnsi="Arial" w:cs="Arial"/>
          <w:sz w:val="24"/>
          <w:szCs w:val="24"/>
        </w:rPr>
        <w:t xml:space="preserve"> and </w:t>
      </w:r>
      <w:r w:rsidR="009437BB">
        <w:rPr>
          <w:rFonts w:ascii="Arial" w:hAnsi="Arial" w:cs="Arial"/>
          <w:sz w:val="24"/>
          <w:szCs w:val="24"/>
        </w:rPr>
        <w:t>believe in</w:t>
      </w:r>
      <w:r w:rsidR="006744B4" w:rsidRPr="007B3B86">
        <w:rPr>
          <w:rFonts w:ascii="Arial" w:hAnsi="Arial" w:cs="Arial"/>
          <w:sz w:val="24"/>
          <w:szCs w:val="24"/>
        </w:rPr>
        <w:t xml:space="preserve"> characters.</w:t>
      </w:r>
      <w:r w:rsidR="00500675">
        <w:rPr>
          <w:rFonts w:ascii="Arial" w:hAnsi="Arial" w:cs="Arial"/>
          <w:sz w:val="24"/>
          <w:szCs w:val="24"/>
        </w:rPr>
        <w:t>’</w:t>
      </w:r>
      <w:bookmarkEnd w:id="30"/>
      <w:r w:rsidR="00500675" w:rsidRPr="00500675">
        <w:rPr>
          <w:rFonts w:ascii="Segoe UI" w:hAnsi="Segoe UI" w:cs="Segoe UI"/>
          <w:color w:val="000000"/>
          <w:sz w:val="30"/>
          <w:szCs w:val="30"/>
          <w:shd w:val="clear" w:color="auto" w:fill="FFFFFF"/>
        </w:rPr>
        <w:t xml:space="preserve"> </w:t>
      </w:r>
      <w:r w:rsidR="00500675" w:rsidRPr="00500675">
        <w:rPr>
          <w:rFonts w:ascii="Arial" w:hAnsi="Arial" w:cs="Arial"/>
          <w:color w:val="000000"/>
          <w:sz w:val="24"/>
          <w:szCs w:val="24"/>
          <w:shd w:val="clear" w:color="auto" w:fill="FFFFFF"/>
        </w:rPr>
        <w:t xml:space="preserve">It can be </w:t>
      </w:r>
      <w:r w:rsidR="00500675">
        <w:rPr>
          <w:rFonts w:ascii="Arial" w:hAnsi="Arial" w:cs="Arial"/>
          <w:color w:val="000000"/>
          <w:sz w:val="24"/>
          <w:szCs w:val="24"/>
          <w:shd w:val="clear" w:color="auto" w:fill="FFFFFF"/>
        </w:rPr>
        <w:t xml:space="preserve">derived </w:t>
      </w:r>
      <w:r w:rsidR="00500675" w:rsidRPr="00500675">
        <w:rPr>
          <w:rFonts w:ascii="Arial" w:hAnsi="Arial" w:cs="Arial"/>
          <w:color w:val="000000"/>
          <w:sz w:val="24"/>
          <w:szCs w:val="24"/>
          <w:shd w:val="clear" w:color="auto" w:fill="FFFFFF"/>
        </w:rPr>
        <w:t>that</w:t>
      </w:r>
      <w:r w:rsidR="006744B4" w:rsidRPr="007B3B86">
        <w:rPr>
          <w:rFonts w:ascii="Arial" w:hAnsi="Arial" w:cs="Arial"/>
          <w:sz w:val="24"/>
          <w:szCs w:val="24"/>
        </w:rPr>
        <w:t xml:space="preserve"> </w:t>
      </w:r>
      <w:r w:rsidR="004A2616">
        <w:rPr>
          <w:rFonts w:ascii="Arial" w:eastAsia="宋体" w:hAnsi="Arial" w:cs="Arial"/>
          <w:color w:val="000000"/>
          <w:sz w:val="24"/>
          <w:szCs w:val="24"/>
        </w:rPr>
        <w:t>t</w:t>
      </w:r>
      <w:r w:rsidR="004A2616" w:rsidRPr="00982631">
        <w:rPr>
          <w:rFonts w:ascii="Arial" w:eastAsia="宋体" w:hAnsi="Arial" w:cs="Arial"/>
          <w:color w:val="000000"/>
          <w:sz w:val="24"/>
          <w:szCs w:val="24"/>
        </w:rPr>
        <w:t>he normal aesthetic animation is more practical, because their character design adapts many ways and very vivid</w:t>
      </w:r>
      <w:r w:rsidR="004A2616">
        <w:rPr>
          <w:rFonts w:ascii="Arial" w:eastAsia="宋体" w:hAnsi="Arial" w:cs="Arial"/>
          <w:color w:val="000000"/>
          <w:sz w:val="24"/>
          <w:szCs w:val="24"/>
        </w:rPr>
        <w:t xml:space="preserve">. In addition, </w:t>
      </w:r>
      <w:r w:rsidR="004A2616" w:rsidRPr="004A2616">
        <w:rPr>
          <w:rFonts w:ascii="Arial" w:eastAsia="宋体" w:hAnsi="Arial" w:cs="Arial"/>
          <w:color w:val="000000"/>
          <w:sz w:val="24"/>
          <w:szCs w:val="24"/>
        </w:rPr>
        <w:t>n</w:t>
      </w:r>
      <w:r w:rsidR="006D06A3" w:rsidRPr="004A2616">
        <w:rPr>
          <w:rFonts w:ascii="Arial" w:eastAsia="宋体" w:hAnsi="Arial" w:cs="Arial"/>
          <w:color w:val="000000"/>
          <w:sz w:val="24"/>
          <w:szCs w:val="24"/>
        </w:rPr>
        <w:t>ormal</w:t>
      </w:r>
      <w:r w:rsidR="006D06A3" w:rsidRPr="00982631">
        <w:rPr>
          <w:rFonts w:ascii="Arial" w:eastAsia="宋体" w:hAnsi="Arial" w:cs="Arial"/>
          <w:color w:val="000000"/>
          <w:sz w:val="24"/>
          <w:szCs w:val="24"/>
        </w:rPr>
        <w:t xml:space="preserve"> aesthetic</w:t>
      </w:r>
      <w:r w:rsidR="000354C0" w:rsidRPr="00982631">
        <w:rPr>
          <w:rFonts w:ascii="Arial" w:eastAsia="宋体" w:hAnsi="Arial" w:cs="Arial"/>
          <w:color w:val="000000"/>
          <w:sz w:val="24"/>
          <w:szCs w:val="24"/>
        </w:rPr>
        <w:t xml:space="preserve"> </w:t>
      </w:r>
      <w:r w:rsidR="006D06A3" w:rsidRPr="00982631">
        <w:rPr>
          <w:rFonts w:ascii="Arial" w:eastAsia="宋体" w:hAnsi="Arial" w:cs="Arial"/>
          <w:color w:val="000000"/>
          <w:sz w:val="24"/>
          <w:szCs w:val="24"/>
        </w:rPr>
        <w:t xml:space="preserve">designers </w:t>
      </w:r>
      <w:r w:rsidR="000354C0" w:rsidRPr="00982631">
        <w:rPr>
          <w:rFonts w:ascii="Arial" w:eastAsia="宋体" w:hAnsi="Arial" w:cs="Arial"/>
          <w:color w:val="000000"/>
          <w:sz w:val="24"/>
          <w:szCs w:val="24"/>
        </w:rPr>
        <w:t xml:space="preserve">have high animation training. </w:t>
      </w:r>
      <w:r w:rsidR="004A2616">
        <w:rPr>
          <w:rFonts w:ascii="Arial" w:eastAsia="宋体" w:hAnsi="Arial" w:cs="Arial"/>
          <w:color w:val="000000"/>
          <w:sz w:val="24"/>
          <w:szCs w:val="24"/>
        </w:rPr>
        <w:t>If</w:t>
      </w:r>
      <w:r w:rsidR="00362E0C">
        <w:rPr>
          <w:rFonts w:ascii="Arial" w:eastAsia="宋体" w:hAnsi="Arial" w:cs="Arial"/>
          <w:color w:val="000000"/>
          <w:sz w:val="24"/>
          <w:szCs w:val="24"/>
        </w:rPr>
        <w:t xml:space="preserve"> </w:t>
      </w:r>
      <w:r w:rsidR="00570364">
        <w:rPr>
          <w:rFonts w:ascii="Arial" w:eastAsia="宋体" w:hAnsi="Arial" w:cs="Arial"/>
          <w:color w:val="000000"/>
          <w:sz w:val="24"/>
          <w:szCs w:val="24"/>
        </w:rPr>
        <w:t>designers</w:t>
      </w:r>
      <w:r w:rsidR="00362E0C">
        <w:rPr>
          <w:rFonts w:ascii="Arial" w:eastAsia="宋体" w:hAnsi="Arial" w:cs="Arial"/>
          <w:color w:val="000000"/>
          <w:sz w:val="24"/>
          <w:szCs w:val="24"/>
        </w:rPr>
        <w:t xml:space="preserve"> </w:t>
      </w:r>
      <w:r w:rsidR="004A2616">
        <w:rPr>
          <w:rFonts w:ascii="Arial" w:eastAsia="宋体" w:hAnsi="Arial" w:cs="Arial"/>
          <w:color w:val="000000"/>
          <w:sz w:val="24"/>
          <w:szCs w:val="24"/>
        </w:rPr>
        <w:t xml:space="preserve">are not hard-working, their </w:t>
      </w:r>
      <w:r w:rsidR="00362E0C">
        <w:rPr>
          <w:rFonts w:ascii="Arial" w:eastAsia="宋体" w:hAnsi="Arial" w:cs="Arial"/>
          <w:color w:val="000000"/>
          <w:sz w:val="24"/>
          <w:szCs w:val="24"/>
        </w:rPr>
        <w:t>w</w:t>
      </w:r>
      <w:r w:rsidR="00362E0C" w:rsidRPr="00362E0C">
        <w:rPr>
          <w:rFonts w:ascii="Arial" w:eastAsia="宋体" w:hAnsi="Arial" w:cs="Arial"/>
          <w:color w:val="000000"/>
          <w:sz w:val="24"/>
          <w:szCs w:val="24"/>
        </w:rPr>
        <w:t>ork</w:t>
      </w:r>
      <w:r w:rsidR="00570364">
        <w:rPr>
          <w:rFonts w:ascii="Arial" w:eastAsia="宋体" w:hAnsi="Arial" w:cs="Arial"/>
          <w:color w:val="000000"/>
          <w:sz w:val="24"/>
          <w:szCs w:val="24"/>
        </w:rPr>
        <w:t xml:space="preserve"> quality will be </w:t>
      </w:r>
      <w:r w:rsidR="004A2616">
        <w:rPr>
          <w:rFonts w:ascii="Arial" w:eastAsia="宋体" w:hAnsi="Arial" w:cs="Arial"/>
          <w:color w:val="000000"/>
          <w:sz w:val="24"/>
          <w:szCs w:val="24"/>
        </w:rPr>
        <w:t xml:space="preserve">very </w:t>
      </w:r>
      <w:r w:rsidR="00570364">
        <w:rPr>
          <w:rFonts w:ascii="Arial" w:eastAsia="宋体" w:hAnsi="Arial" w:cs="Arial"/>
          <w:color w:val="000000"/>
          <w:sz w:val="24"/>
          <w:szCs w:val="24"/>
        </w:rPr>
        <w:t>low</w:t>
      </w:r>
      <w:r w:rsidR="00362E0C">
        <w:rPr>
          <w:rFonts w:ascii="Arial" w:eastAsia="宋体" w:hAnsi="Arial" w:cs="Arial"/>
          <w:color w:val="000000"/>
          <w:sz w:val="24"/>
          <w:szCs w:val="24"/>
        </w:rPr>
        <w:t xml:space="preserve">. </w:t>
      </w:r>
      <w:r w:rsidR="000354C0" w:rsidRPr="00982631">
        <w:rPr>
          <w:rFonts w:ascii="Arial" w:eastAsia="宋体" w:hAnsi="Arial" w:cs="Arial"/>
          <w:color w:val="000000"/>
          <w:sz w:val="24"/>
          <w:szCs w:val="24"/>
        </w:rPr>
        <w:t xml:space="preserve">Therefore, </w:t>
      </w:r>
      <w:r w:rsidR="006D06A3" w:rsidRPr="00982631">
        <w:rPr>
          <w:rFonts w:ascii="Arial" w:eastAsia="宋体" w:hAnsi="Arial" w:cs="Arial"/>
          <w:color w:val="000000"/>
          <w:sz w:val="24"/>
          <w:szCs w:val="24"/>
        </w:rPr>
        <w:t>designers</w:t>
      </w:r>
      <w:r w:rsidR="000354C0" w:rsidRPr="00982631">
        <w:rPr>
          <w:rFonts w:ascii="Arial" w:eastAsia="宋体" w:hAnsi="Arial" w:cs="Arial"/>
          <w:color w:val="000000"/>
          <w:sz w:val="24"/>
          <w:szCs w:val="24"/>
        </w:rPr>
        <w:t xml:space="preserve"> often start from individual </w:t>
      </w:r>
      <w:r w:rsidR="000354C0" w:rsidRPr="00982631">
        <w:rPr>
          <w:rFonts w:ascii="Arial" w:eastAsia="宋体" w:hAnsi="Arial" w:cs="Arial"/>
          <w:color w:val="000000"/>
          <w:sz w:val="24"/>
          <w:szCs w:val="24"/>
        </w:rPr>
        <w:lastRenderedPageBreak/>
        <w:t>aesthetic experience to find unique rules that artistic practice is different from scientific understanding</w:t>
      </w:r>
      <w:r w:rsidR="006D06A3" w:rsidRPr="00982631">
        <w:rPr>
          <w:rFonts w:ascii="Arial" w:eastAsia="宋体" w:hAnsi="Arial" w:cs="Arial"/>
          <w:color w:val="000000"/>
          <w:sz w:val="24"/>
          <w:szCs w:val="24"/>
        </w:rPr>
        <w:t>, and</w:t>
      </w:r>
      <w:r w:rsidR="000354C0" w:rsidRPr="00982631">
        <w:rPr>
          <w:rFonts w:ascii="Arial" w:eastAsia="宋体" w:hAnsi="Arial" w:cs="Arial"/>
          <w:color w:val="000000"/>
          <w:sz w:val="24"/>
          <w:szCs w:val="24"/>
        </w:rPr>
        <w:t xml:space="preserve"> </w:t>
      </w:r>
      <w:r w:rsidR="006D06A3" w:rsidRPr="00982631">
        <w:rPr>
          <w:rFonts w:ascii="Arial" w:eastAsia="宋体" w:hAnsi="Arial" w:cs="Arial"/>
          <w:color w:val="000000"/>
          <w:sz w:val="24"/>
          <w:szCs w:val="24"/>
        </w:rPr>
        <w:t>t</w:t>
      </w:r>
      <w:r w:rsidR="000354C0" w:rsidRPr="00982631">
        <w:rPr>
          <w:rFonts w:ascii="Arial" w:eastAsia="宋体" w:hAnsi="Arial" w:cs="Arial"/>
          <w:color w:val="000000"/>
          <w:sz w:val="24"/>
          <w:szCs w:val="24"/>
        </w:rPr>
        <w:t xml:space="preserve">his is the contrast between the </w:t>
      </w:r>
      <w:r w:rsidR="006D06A3" w:rsidRPr="00982631">
        <w:rPr>
          <w:rFonts w:ascii="Arial" w:eastAsia="宋体" w:hAnsi="Arial" w:cs="Arial"/>
          <w:color w:val="000000"/>
          <w:sz w:val="24"/>
          <w:szCs w:val="24"/>
        </w:rPr>
        <w:t>anti-traditional</w:t>
      </w:r>
      <w:r w:rsidR="000354C0" w:rsidRPr="00982631">
        <w:rPr>
          <w:rFonts w:ascii="Arial" w:eastAsia="宋体" w:hAnsi="Arial" w:cs="Arial"/>
          <w:color w:val="000000"/>
          <w:sz w:val="24"/>
          <w:szCs w:val="24"/>
        </w:rPr>
        <w:t xml:space="preserve"> aesthetic and the normal aesthetic.</w:t>
      </w:r>
    </w:p>
    <w:p w14:paraId="527E39B5" w14:textId="77777777" w:rsidR="00995530" w:rsidRDefault="00995530" w:rsidP="003E3803">
      <w:pPr>
        <w:spacing w:line="480" w:lineRule="auto"/>
        <w:rPr>
          <w:rFonts w:ascii="Arial" w:hAnsi="Arial" w:cs="Arial"/>
          <w:sz w:val="24"/>
          <w:szCs w:val="24"/>
        </w:rPr>
      </w:pPr>
    </w:p>
    <w:p w14:paraId="31E592B5" w14:textId="227B19DC" w:rsidR="003E3803" w:rsidRPr="003E3803" w:rsidRDefault="003E3803" w:rsidP="003E3803">
      <w:pPr>
        <w:spacing w:line="480" w:lineRule="auto"/>
        <w:rPr>
          <w:rFonts w:ascii="Arial" w:hAnsi="Arial" w:cs="Arial"/>
          <w:b/>
          <w:bCs/>
          <w:sz w:val="24"/>
          <w:szCs w:val="24"/>
        </w:rPr>
      </w:pPr>
      <w:r w:rsidRPr="003E3803">
        <w:rPr>
          <w:rFonts w:ascii="Arial" w:hAnsi="Arial" w:cs="Arial"/>
          <w:b/>
          <w:bCs/>
          <w:sz w:val="24"/>
          <w:szCs w:val="24"/>
        </w:rPr>
        <w:t>3. Conclusion</w:t>
      </w:r>
    </w:p>
    <w:p w14:paraId="76618D39" w14:textId="6F699E31" w:rsidR="00127DDD" w:rsidRDefault="009667B7" w:rsidP="00191FD4">
      <w:pPr>
        <w:spacing w:line="480" w:lineRule="auto"/>
        <w:rPr>
          <w:rFonts w:ascii="Arial" w:eastAsia="微软雅黑" w:hAnsi="Arial" w:cs="Arial"/>
          <w:color w:val="000000"/>
          <w:kern w:val="44"/>
          <w:sz w:val="24"/>
          <w:szCs w:val="24"/>
        </w:rPr>
      </w:pPr>
      <w:r>
        <w:rPr>
          <w:rFonts w:ascii="Arial" w:eastAsia="微软雅黑" w:hAnsi="Arial" w:cs="Arial"/>
          <w:color w:val="000000"/>
          <w:kern w:val="44"/>
          <w:sz w:val="24"/>
          <w:szCs w:val="24"/>
        </w:rPr>
        <w:t>To sum up</w:t>
      </w:r>
      <w:r w:rsidR="007D2CB4" w:rsidRPr="007D2CB4">
        <w:rPr>
          <w:rFonts w:ascii="Arial" w:eastAsia="微软雅黑" w:hAnsi="Arial" w:cs="Arial"/>
          <w:color w:val="000000"/>
          <w:kern w:val="44"/>
          <w:sz w:val="24"/>
          <w:szCs w:val="24"/>
        </w:rPr>
        <w:t xml:space="preserve">, </w:t>
      </w:r>
      <w:bookmarkStart w:id="31" w:name="_Hlk80618170"/>
      <w:r w:rsidR="00EB044F">
        <w:rPr>
          <w:rFonts w:ascii="Arial" w:eastAsia="微软雅黑" w:hAnsi="Arial" w:cs="Arial"/>
          <w:color w:val="000000"/>
          <w:kern w:val="44"/>
          <w:sz w:val="24"/>
          <w:szCs w:val="24"/>
        </w:rPr>
        <w:t xml:space="preserve">compared with the normal animation character design, anti-traditional characters also have many advantages, the most important thing is that the </w:t>
      </w:r>
      <w:r w:rsidR="007D2CB4" w:rsidRPr="007D2CB4">
        <w:rPr>
          <w:rFonts w:ascii="Arial" w:eastAsia="微软雅黑" w:hAnsi="Arial" w:cs="Arial"/>
          <w:color w:val="000000"/>
          <w:kern w:val="44"/>
          <w:sz w:val="24"/>
          <w:szCs w:val="24"/>
        </w:rPr>
        <w:t>anti-traditional</w:t>
      </w:r>
      <w:bookmarkEnd w:id="31"/>
      <w:r w:rsidR="007D2CB4" w:rsidRPr="007D2CB4">
        <w:rPr>
          <w:rFonts w:ascii="Arial" w:eastAsia="微软雅黑" w:hAnsi="Arial" w:cs="Arial"/>
          <w:color w:val="000000"/>
          <w:kern w:val="44"/>
          <w:sz w:val="24"/>
          <w:szCs w:val="24"/>
        </w:rPr>
        <w:t xml:space="preserve"> characters allow </w:t>
      </w:r>
      <w:r w:rsidR="00EB044F">
        <w:rPr>
          <w:rFonts w:ascii="Arial" w:eastAsia="微软雅黑" w:hAnsi="Arial" w:cs="Arial"/>
          <w:color w:val="000000"/>
          <w:kern w:val="44"/>
          <w:sz w:val="24"/>
          <w:szCs w:val="24"/>
        </w:rPr>
        <w:t xml:space="preserve">the </w:t>
      </w:r>
      <w:r w:rsidR="007D2CB4" w:rsidRPr="007D2CB4">
        <w:rPr>
          <w:rFonts w:ascii="Arial" w:eastAsia="微软雅黑" w:hAnsi="Arial" w:cs="Arial"/>
          <w:color w:val="000000"/>
          <w:kern w:val="44"/>
          <w:sz w:val="24"/>
          <w:szCs w:val="24"/>
        </w:rPr>
        <w:t xml:space="preserve">designers to have a full imagination. When designers are drawing </w:t>
      </w:r>
      <w:r w:rsidR="00FD012B" w:rsidRPr="007D2CB4">
        <w:rPr>
          <w:rFonts w:ascii="Arial" w:eastAsia="微软雅黑" w:hAnsi="Arial" w:cs="Arial"/>
          <w:color w:val="000000"/>
          <w:kern w:val="44"/>
          <w:sz w:val="24"/>
          <w:szCs w:val="24"/>
        </w:rPr>
        <w:t>anti-traditional</w:t>
      </w:r>
      <w:r w:rsidR="007D2CB4" w:rsidRPr="007D2CB4">
        <w:rPr>
          <w:rFonts w:ascii="Arial" w:eastAsia="微软雅黑" w:hAnsi="Arial" w:cs="Arial"/>
          <w:color w:val="000000"/>
          <w:kern w:val="44"/>
          <w:sz w:val="24"/>
          <w:szCs w:val="24"/>
        </w:rPr>
        <w:t xml:space="preserve"> characters, the</w:t>
      </w:r>
      <w:r w:rsidR="00EB044F">
        <w:rPr>
          <w:rFonts w:ascii="Arial" w:eastAsia="微软雅黑" w:hAnsi="Arial" w:cs="Arial"/>
          <w:color w:val="000000"/>
          <w:kern w:val="44"/>
          <w:sz w:val="24"/>
          <w:szCs w:val="24"/>
        </w:rPr>
        <w:t>ir</w:t>
      </w:r>
      <w:r w:rsidR="007D2CB4" w:rsidRPr="007D2CB4">
        <w:rPr>
          <w:rFonts w:ascii="Arial" w:eastAsia="微软雅黑" w:hAnsi="Arial" w:cs="Arial"/>
          <w:color w:val="000000"/>
          <w:kern w:val="44"/>
          <w:sz w:val="24"/>
          <w:szCs w:val="24"/>
        </w:rPr>
        <w:t xml:space="preserve"> goal is to make them exaggerate, independent and abstract as much as possible. Therefore</w:t>
      </w:r>
      <w:r w:rsidR="007734AB">
        <w:rPr>
          <w:rFonts w:ascii="Arial" w:eastAsia="微软雅黑" w:hAnsi="Arial" w:cs="Arial"/>
          <w:color w:val="000000"/>
          <w:kern w:val="44"/>
          <w:sz w:val="24"/>
          <w:szCs w:val="24"/>
        </w:rPr>
        <w:t>, this kind</w:t>
      </w:r>
      <w:r w:rsidR="007D2CB4" w:rsidRPr="007D2CB4">
        <w:rPr>
          <w:rFonts w:ascii="Arial" w:eastAsia="微软雅黑" w:hAnsi="Arial" w:cs="Arial"/>
          <w:color w:val="000000"/>
          <w:kern w:val="44"/>
          <w:sz w:val="24"/>
          <w:szCs w:val="24"/>
        </w:rPr>
        <w:t xml:space="preserve"> </w:t>
      </w:r>
      <w:r w:rsidR="007734AB">
        <w:rPr>
          <w:rFonts w:ascii="Arial" w:eastAsia="微软雅黑" w:hAnsi="Arial" w:cs="Arial"/>
          <w:color w:val="000000"/>
          <w:kern w:val="44"/>
          <w:sz w:val="24"/>
          <w:szCs w:val="24"/>
        </w:rPr>
        <w:t xml:space="preserve">of animation will be </w:t>
      </w:r>
      <w:r w:rsidR="007D2CB4" w:rsidRPr="007D2CB4">
        <w:rPr>
          <w:rFonts w:ascii="Arial" w:eastAsia="微软雅黑" w:hAnsi="Arial" w:cs="Arial"/>
          <w:color w:val="000000"/>
          <w:kern w:val="44"/>
          <w:sz w:val="24"/>
          <w:szCs w:val="24"/>
        </w:rPr>
        <w:t xml:space="preserve">more </w:t>
      </w:r>
      <w:r w:rsidR="00FD012B">
        <w:rPr>
          <w:rFonts w:ascii="Arial" w:eastAsia="微软雅黑" w:hAnsi="Arial" w:cs="Arial"/>
          <w:color w:val="000000"/>
          <w:kern w:val="44"/>
          <w:sz w:val="24"/>
          <w:szCs w:val="24"/>
        </w:rPr>
        <w:t>creative</w:t>
      </w:r>
      <w:r w:rsidR="007D2CB4" w:rsidRPr="007D2CB4">
        <w:rPr>
          <w:rFonts w:ascii="Arial" w:eastAsia="微软雅黑" w:hAnsi="Arial" w:cs="Arial"/>
          <w:color w:val="000000"/>
          <w:kern w:val="44"/>
          <w:sz w:val="24"/>
          <w:szCs w:val="24"/>
        </w:rPr>
        <w:t xml:space="preserve"> </w:t>
      </w:r>
      <w:r w:rsidR="00FD012B">
        <w:rPr>
          <w:rFonts w:ascii="Arial" w:eastAsia="微软雅黑" w:hAnsi="Arial" w:cs="Arial"/>
          <w:color w:val="000000"/>
          <w:kern w:val="44"/>
          <w:sz w:val="24"/>
          <w:szCs w:val="24"/>
        </w:rPr>
        <w:t>and useful</w:t>
      </w:r>
      <w:r w:rsidR="00A10E96">
        <w:rPr>
          <w:rFonts w:ascii="Arial" w:eastAsia="微软雅黑" w:hAnsi="Arial" w:cs="Arial"/>
          <w:color w:val="000000"/>
          <w:kern w:val="44"/>
          <w:sz w:val="24"/>
          <w:szCs w:val="24"/>
        </w:rPr>
        <w:t>, and</w:t>
      </w:r>
      <w:r w:rsidR="00EB044F">
        <w:rPr>
          <w:rFonts w:ascii="Arial" w:eastAsia="微软雅黑" w:hAnsi="Arial" w:cs="Arial"/>
          <w:color w:val="000000"/>
          <w:kern w:val="44"/>
          <w:sz w:val="24"/>
          <w:szCs w:val="24"/>
        </w:rPr>
        <w:t xml:space="preserve"> will attract more people</w:t>
      </w:r>
      <w:r w:rsidR="00A10E96">
        <w:rPr>
          <w:rFonts w:ascii="Arial" w:eastAsia="微软雅黑" w:hAnsi="Arial" w:cs="Arial"/>
          <w:color w:val="000000"/>
          <w:kern w:val="44"/>
          <w:sz w:val="24"/>
          <w:szCs w:val="24"/>
        </w:rPr>
        <w:t xml:space="preserve"> </w:t>
      </w:r>
      <w:r w:rsidR="00EB044F">
        <w:rPr>
          <w:rFonts w:ascii="Arial" w:eastAsia="微软雅黑" w:hAnsi="Arial" w:cs="Arial"/>
          <w:color w:val="000000"/>
          <w:kern w:val="44"/>
          <w:sz w:val="24"/>
          <w:szCs w:val="24"/>
        </w:rPr>
        <w:t xml:space="preserve">to </w:t>
      </w:r>
      <w:r w:rsidR="00A10E96">
        <w:rPr>
          <w:rFonts w:ascii="Arial" w:eastAsia="微软雅黑" w:hAnsi="Arial" w:cs="Arial"/>
          <w:color w:val="000000"/>
          <w:kern w:val="44"/>
          <w:sz w:val="24"/>
          <w:szCs w:val="24"/>
        </w:rPr>
        <w:t>enjoy</w:t>
      </w:r>
      <w:r w:rsidR="00EB044F">
        <w:rPr>
          <w:rFonts w:ascii="Arial" w:eastAsia="微软雅黑" w:hAnsi="Arial" w:cs="Arial"/>
          <w:color w:val="000000"/>
          <w:kern w:val="44"/>
          <w:sz w:val="24"/>
          <w:szCs w:val="24"/>
        </w:rPr>
        <w:t xml:space="preserve"> this kind of design</w:t>
      </w:r>
      <w:r w:rsidR="00A10E96">
        <w:rPr>
          <w:rFonts w:ascii="Arial" w:eastAsia="微软雅黑" w:hAnsi="Arial" w:cs="Arial"/>
          <w:color w:val="000000"/>
          <w:kern w:val="44"/>
          <w:sz w:val="24"/>
          <w:szCs w:val="24"/>
        </w:rPr>
        <w:t xml:space="preserve"> </w:t>
      </w:r>
      <w:r w:rsidR="007D2CB4" w:rsidRPr="007D2CB4">
        <w:rPr>
          <w:rFonts w:ascii="Arial" w:eastAsia="微软雅黑" w:hAnsi="Arial" w:cs="Arial"/>
          <w:color w:val="000000"/>
          <w:kern w:val="44"/>
          <w:sz w:val="24"/>
          <w:szCs w:val="24"/>
        </w:rPr>
        <w:t>in the future.</w:t>
      </w:r>
    </w:p>
    <w:p w14:paraId="3BEA1971" w14:textId="79A4344C" w:rsidR="00D9411D" w:rsidRDefault="00D9411D" w:rsidP="00D9411D">
      <w:pPr>
        <w:spacing w:line="480" w:lineRule="auto"/>
        <w:rPr>
          <w:rFonts w:ascii="Arial" w:eastAsia="微软雅黑" w:hAnsi="Arial" w:cs="Arial"/>
          <w:color w:val="000000"/>
          <w:kern w:val="44"/>
          <w:sz w:val="24"/>
          <w:szCs w:val="24"/>
        </w:rPr>
      </w:pPr>
    </w:p>
    <w:p w14:paraId="6BA91703" w14:textId="77777777" w:rsidR="003E3803" w:rsidRDefault="003E3803" w:rsidP="00D9411D">
      <w:pPr>
        <w:spacing w:line="480" w:lineRule="auto"/>
        <w:rPr>
          <w:rFonts w:ascii="Arial" w:hAnsi="Arial" w:cs="Arial"/>
          <w:sz w:val="24"/>
          <w:szCs w:val="24"/>
        </w:rPr>
      </w:pPr>
      <w:r w:rsidRPr="003E3803">
        <w:rPr>
          <w:rFonts w:ascii="Arial" w:hAnsi="Arial" w:cs="Arial"/>
          <w:b/>
          <w:bCs/>
          <w:sz w:val="24"/>
          <w:szCs w:val="24"/>
        </w:rPr>
        <w:t>Reference List</w:t>
      </w:r>
      <w:r w:rsidRPr="007B3B86">
        <w:rPr>
          <w:rFonts w:ascii="Arial" w:hAnsi="Arial" w:cs="Arial"/>
          <w:sz w:val="24"/>
          <w:szCs w:val="24"/>
        </w:rPr>
        <w:t xml:space="preserve"> </w:t>
      </w:r>
    </w:p>
    <w:p w14:paraId="3106782E" w14:textId="234F949C" w:rsidR="00982631" w:rsidRDefault="00982631" w:rsidP="00982631">
      <w:pPr>
        <w:spacing w:line="480" w:lineRule="auto"/>
        <w:rPr>
          <w:rFonts w:ascii="Arial" w:hAnsi="Arial" w:cs="Arial"/>
          <w:sz w:val="24"/>
          <w:szCs w:val="24"/>
        </w:rPr>
      </w:pPr>
      <w:bookmarkStart w:id="32" w:name="_Hlk80386973"/>
      <w:r w:rsidRPr="007B3B86">
        <w:rPr>
          <w:rFonts w:ascii="Arial" w:hAnsi="Arial" w:cs="Arial"/>
          <w:sz w:val="24"/>
          <w:szCs w:val="24"/>
        </w:rPr>
        <w:t>Kubey</w:t>
      </w:r>
      <w:bookmarkEnd w:id="32"/>
      <w:r w:rsidRPr="007B3B86">
        <w:rPr>
          <w:rFonts w:ascii="Arial" w:hAnsi="Arial" w:cs="Arial"/>
          <w:sz w:val="24"/>
          <w:szCs w:val="24"/>
        </w:rPr>
        <w:t xml:space="preserve">, R. and Larson, R. (1990). The use and experience of the </w:t>
      </w:r>
      <w:bookmarkStart w:id="33" w:name="_Hlk80387077"/>
      <w:r w:rsidRPr="007B3B86">
        <w:rPr>
          <w:rFonts w:ascii="Arial" w:hAnsi="Arial" w:cs="Arial"/>
          <w:sz w:val="24"/>
          <w:szCs w:val="24"/>
        </w:rPr>
        <w:t>new video media</w:t>
      </w:r>
      <w:bookmarkEnd w:id="33"/>
      <w:r w:rsidRPr="007B3B86">
        <w:rPr>
          <w:rFonts w:ascii="Arial" w:hAnsi="Arial" w:cs="Arial"/>
          <w:sz w:val="24"/>
          <w:szCs w:val="24"/>
        </w:rPr>
        <w:t xml:space="preserve"> among children and </w:t>
      </w:r>
      <w:bookmarkStart w:id="34" w:name="_Hlk80387198"/>
      <w:r w:rsidRPr="007B3B86">
        <w:rPr>
          <w:rFonts w:ascii="Arial" w:hAnsi="Arial" w:cs="Arial"/>
          <w:sz w:val="24"/>
          <w:szCs w:val="24"/>
        </w:rPr>
        <w:t>young adolescents</w:t>
      </w:r>
      <w:bookmarkEnd w:id="34"/>
      <w:r w:rsidRPr="007B3B86">
        <w:rPr>
          <w:rFonts w:ascii="Arial" w:hAnsi="Arial" w:cs="Arial"/>
          <w:sz w:val="24"/>
          <w:szCs w:val="24"/>
        </w:rPr>
        <w:t xml:space="preserve">. </w:t>
      </w:r>
      <w:r w:rsidRPr="007B3B86">
        <w:rPr>
          <w:rFonts w:ascii="Arial" w:hAnsi="Arial" w:cs="Arial"/>
          <w:i/>
          <w:iCs/>
          <w:sz w:val="24"/>
          <w:szCs w:val="24"/>
        </w:rPr>
        <w:t>Commun. Res</w:t>
      </w:r>
      <w:r w:rsidRPr="007B3B86">
        <w:rPr>
          <w:rFonts w:ascii="Arial" w:hAnsi="Arial" w:cs="Arial"/>
          <w:sz w:val="24"/>
          <w:szCs w:val="24"/>
        </w:rPr>
        <w:t>. 17(1): 107-130.</w:t>
      </w:r>
    </w:p>
    <w:p w14:paraId="3F04F6A5" w14:textId="79BAB139" w:rsidR="006744B4" w:rsidRDefault="006744B4" w:rsidP="00982631">
      <w:pPr>
        <w:spacing w:line="480" w:lineRule="auto"/>
        <w:rPr>
          <w:rFonts w:ascii="Arial" w:hAnsi="Arial" w:cs="Arial"/>
          <w:sz w:val="24"/>
          <w:szCs w:val="24"/>
        </w:rPr>
      </w:pPr>
      <w:r w:rsidRPr="007B3B86">
        <w:rPr>
          <w:rFonts w:ascii="Arial" w:hAnsi="Arial" w:cs="Arial"/>
          <w:sz w:val="24"/>
          <w:szCs w:val="24"/>
        </w:rPr>
        <w:t>Laurel</w:t>
      </w:r>
      <w:r w:rsidRPr="007B3B86">
        <w:rPr>
          <w:rFonts w:ascii="Arial" w:hAnsi="Arial" w:cs="Arial" w:hint="eastAsia"/>
          <w:sz w:val="24"/>
          <w:szCs w:val="24"/>
        </w:rPr>
        <w:t>,</w:t>
      </w:r>
      <w:r w:rsidRPr="007B3B86">
        <w:rPr>
          <w:rFonts w:ascii="Arial" w:hAnsi="Arial" w:cs="Arial"/>
          <w:sz w:val="24"/>
          <w:szCs w:val="24"/>
        </w:rPr>
        <w:t xml:space="preserve"> B. (1991). Computers as theatre. </w:t>
      </w:r>
      <w:r w:rsidRPr="000D78F2">
        <w:rPr>
          <w:rFonts w:ascii="Arial" w:hAnsi="Arial" w:cs="Arial"/>
          <w:i/>
          <w:iCs/>
          <w:sz w:val="24"/>
          <w:szCs w:val="24"/>
        </w:rPr>
        <w:t>MA: Addison Wesley</w:t>
      </w:r>
      <w:r w:rsidRPr="007B3B86">
        <w:rPr>
          <w:rFonts w:ascii="Arial" w:hAnsi="Arial" w:cs="Arial"/>
          <w:sz w:val="24"/>
          <w:szCs w:val="24"/>
        </w:rPr>
        <w:t>.</w:t>
      </w:r>
      <w:r w:rsidR="00A10E96">
        <w:rPr>
          <w:rFonts w:ascii="Arial" w:hAnsi="Arial" w:cs="Arial"/>
          <w:sz w:val="24"/>
          <w:szCs w:val="24"/>
        </w:rPr>
        <w:t xml:space="preserve"> 7</w:t>
      </w:r>
      <w:r w:rsidR="00A10E96" w:rsidRPr="007B3B86">
        <w:rPr>
          <w:rFonts w:ascii="Arial" w:hAnsi="Arial" w:cs="Arial"/>
          <w:sz w:val="24"/>
          <w:szCs w:val="24"/>
        </w:rPr>
        <w:t xml:space="preserve"> (1): </w:t>
      </w:r>
      <w:r w:rsidR="00A10E96">
        <w:rPr>
          <w:rFonts w:ascii="Arial" w:hAnsi="Arial" w:cs="Arial"/>
          <w:sz w:val="24"/>
          <w:szCs w:val="24"/>
        </w:rPr>
        <w:t>28</w:t>
      </w:r>
      <w:r w:rsidR="00A10E96" w:rsidRPr="007B3B86">
        <w:rPr>
          <w:rFonts w:ascii="Arial" w:hAnsi="Arial" w:cs="Arial"/>
          <w:sz w:val="24"/>
          <w:szCs w:val="24"/>
        </w:rPr>
        <w:t>-</w:t>
      </w:r>
      <w:r w:rsidR="00A10E96">
        <w:rPr>
          <w:rFonts w:ascii="Arial" w:hAnsi="Arial" w:cs="Arial"/>
          <w:sz w:val="24"/>
          <w:szCs w:val="24"/>
        </w:rPr>
        <w:t>31</w:t>
      </w:r>
      <w:r w:rsidR="00A10E96" w:rsidRPr="007B3B86">
        <w:rPr>
          <w:rFonts w:ascii="Arial" w:hAnsi="Arial" w:cs="Arial"/>
          <w:sz w:val="24"/>
          <w:szCs w:val="24"/>
        </w:rPr>
        <w:t>.</w:t>
      </w:r>
    </w:p>
    <w:p w14:paraId="231AFA35" w14:textId="24C5B6C1" w:rsidR="00D9411D" w:rsidRPr="007B3B86" w:rsidRDefault="00D9411D" w:rsidP="00D9411D">
      <w:pPr>
        <w:spacing w:line="480" w:lineRule="auto"/>
        <w:rPr>
          <w:rFonts w:ascii="Arial" w:hAnsi="Arial" w:cs="Arial"/>
          <w:sz w:val="24"/>
          <w:szCs w:val="24"/>
        </w:rPr>
      </w:pPr>
      <w:r w:rsidRPr="007B3B86">
        <w:rPr>
          <w:rFonts w:ascii="Arial" w:hAnsi="Arial" w:cs="Arial"/>
          <w:sz w:val="24"/>
          <w:szCs w:val="24"/>
        </w:rPr>
        <w:t xml:space="preserve">Norman, DA. (2005). </w:t>
      </w:r>
      <w:bookmarkStart w:id="35" w:name="_Hlk80384619"/>
      <w:r w:rsidRPr="007B3B86">
        <w:rPr>
          <w:rFonts w:ascii="Arial" w:hAnsi="Arial" w:cs="Arial"/>
          <w:sz w:val="24"/>
          <w:szCs w:val="24"/>
        </w:rPr>
        <w:t>Emotional Design: Why We Love (or Hate) Everyday Things</w:t>
      </w:r>
      <w:bookmarkEnd w:id="35"/>
      <w:r w:rsidRPr="007B3B86">
        <w:rPr>
          <w:rFonts w:ascii="Arial" w:hAnsi="Arial" w:cs="Arial"/>
          <w:sz w:val="24"/>
          <w:szCs w:val="24"/>
        </w:rPr>
        <w:t xml:space="preserve">. </w:t>
      </w:r>
      <w:r w:rsidRPr="007B3B86">
        <w:rPr>
          <w:rFonts w:ascii="Arial" w:hAnsi="Arial" w:cs="Arial"/>
          <w:i/>
          <w:iCs/>
          <w:sz w:val="24"/>
          <w:szCs w:val="24"/>
        </w:rPr>
        <w:t>New York: Basic Books</w:t>
      </w:r>
      <w:r w:rsidRPr="007B3B86">
        <w:rPr>
          <w:rFonts w:ascii="Arial" w:hAnsi="Arial" w:cs="Arial"/>
          <w:sz w:val="24"/>
          <w:szCs w:val="24"/>
        </w:rPr>
        <w:t>.</w:t>
      </w:r>
      <w:r w:rsidR="00A10E96">
        <w:rPr>
          <w:rFonts w:ascii="Arial" w:hAnsi="Arial" w:cs="Arial"/>
          <w:sz w:val="24"/>
          <w:szCs w:val="24"/>
        </w:rPr>
        <w:t xml:space="preserve"> 21(1):48-55.</w:t>
      </w:r>
    </w:p>
    <w:p w14:paraId="2C8686E6" w14:textId="77777777" w:rsidR="006744B4" w:rsidRPr="007B3B86" w:rsidRDefault="006744B4" w:rsidP="006744B4">
      <w:pPr>
        <w:spacing w:line="480" w:lineRule="auto"/>
        <w:rPr>
          <w:rFonts w:ascii="Arial" w:hAnsi="Arial" w:cs="Arial"/>
          <w:sz w:val="24"/>
          <w:szCs w:val="24"/>
        </w:rPr>
      </w:pPr>
      <w:bookmarkStart w:id="36" w:name="_Hlk80386504"/>
      <w:bookmarkStart w:id="37" w:name="_Hlk80384027"/>
      <w:r w:rsidRPr="007B3B86">
        <w:rPr>
          <w:rFonts w:ascii="Arial" w:hAnsi="Arial" w:cs="Arial"/>
          <w:sz w:val="24"/>
          <w:szCs w:val="24"/>
        </w:rPr>
        <w:t>Steuer, J.</w:t>
      </w:r>
      <w:bookmarkEnd w:id="36"/>
      <w:r w:rsidRPr="007B3B86">
        <w:rPr>
          <w:rFonts w:ascii="Arial" w:hAnsi="Arial" w:cs="Arial"/>
          <w:sz w:val="24"/>
          <w:szCs w:val="24"/>
        </w:rPr>
        <w:t xml:space="preserve"> (1992). Defining virtual reality: Dimensions determining telepresence. </w:t>
      </w:r>
      <w:r w:rsidRPr="007B3B86">
        <w:rPr>
          <w:rFonts w:ascii="Arial" w:hAnsi="Arial" w:cs="Arial"/>
          <w:i/>
          <w:iCs/>
          <w:sz w:val="24"/>
          <w:szCs w:val="24"/>
        </w:rPr>
        <w:t>J. Commun</w:t>
      </w:r>
      <w:r w:rsidRPr="007B3B86">
        <w:rPr>
          <w:rFonts w:ascii="Arial" w:hAnsi="Arial" w:cs="Arial"/>
          <w:sz w:val="24"/>
          <w:szCs w:val="24"/>
        </w:rPr>
        <w:t>. 42(4):73-93.</w:t>
      </w:r>
    </w:p>
    <w:p w14:paraId="19FDBBCE" w14:textId="003E9F40" w:rsidR="006744B4" w:rsidRDefault="00D9411D" w:rsidP="00D9411D">
      <w:pPr>
        <w:spacing w:line="480" w:lineRule="auto"/>
        <w:rPr>
          <w:rFonts w:ascii="Arial" w:hAnsi="Arial" w:cs="Arial"/>
          <w:sz w:val="24"/>
          <w:szCs w:val="24"/>
        </w:rPr>
      </w:pPr>
      <w:r w:rsidRPr="007B3B86">
        <w:rPr>
          <w:rFonts w:ascii="Arial" w:hAnsi="Arial" w:cs="Arial"/>
          <w:sz w:val="24"/>
          <w:szCs w:val="24"/>
        </w:rPr>
        <w:t>Yu</w:t>
      </w:r>
      <w:bookmarkEnd w:id="37"/>
      <w:r w:rsidRPr="007B3B86">
        <w:rPr>
          <w:rFonts w:ascii="Arial" w:hAnsi="Arial" w:cs="Arial"/>
          <w:sz w:val="24"/>
          <w:szCs w:val="24"/>
        </w:rPr>
        <w:t xml:space="preserve">, YL. (2012). The Multivariate Impact of the Digital Games. </w:t>
      </w:r>
      <w:r w:rsidRPr="007B3B86">
        <w:rPr>
          <w:rFonts w:ascii="Arial" w:hAnsi="Arial" w:cs="Arial"/>
          <w:i/>
          <w:iCs/>
          <w:sz w:val="24"/>
          <w:szCs w:val="24"/>
        </w:rPr>
        <w:t xml:space="preserve">Taipei: San Shi </w:t>
      </w:r>
      <w:r w:rsidRPr="007B3B86">
        <w:rPr>
          <w:rFonts w:ascii="Arial" w:hAnsi="Arial" w:cs="Arial"/>
          <w:i/>
          <w:iCs/>
          <w:sz w:val="24"/>
          <w:szCs w:val="24"/>
        </w:rPr>
        <w:lastRenderedPageBreak/>
        <w:t>Chuang She</w:t>
      </w:r>
      <w:r w:rsidRPr="007B3B86">
        <w:rPr>
          <w:rFonts w:ascii="Arial" w:hAnsi="Arial" w:cs="Arial"/>
          <w:sz w:val="24"/>
          <w:szCs w:val="24"/>
        </w:rPr>
        <w:t>.</w:t>
      </w:r>
      <w:r w:rsidR="00A10E96">
        <w:rPr>
          <w:rFonts w:ascii="Arial" w:hAnsi="Arial" w:cs="Arial"/>
          <w:sz w:val="24"/>
          <w:szCs w:val="24"/>
        </w:rPr>
        <w:t xml:space="preserve"> 16(1): 98-103.</w:t>
      </w:r>
    </w:p>
    <w:p w14:paraId="2CC4AED5" w14:textId="77777777" w:rsidR="00296548" w:rsidRDefault="00296548" w:rsidP="00D9411D">
      <w:pPr>
        <w:spacing w:line="480" w:lineRule="auto"/>
        <w:rPr>
          <w:rFonts w:ascii="Arial" w:hAnsi="Arial" w:cs="Arial"/>
          <w:sz w:val="24"/>
          <w:szCs w:val="24"/>
        </w:rPr>
      </w:pPr>
    </w:p>
    <w:p w14:paraId="2B2D0C2C" w14:textId="77777777" w:rsidR="00A9703F" w:rsidRDefault="00A9703F" w:rsidP="00D9411D">
      <w:pPr>
        <w:spacing w:line="480" w:lineRule="auto"/>
        <w:rPr>
          <w:rFonts w:ascii="Arial" w:hAnsi="Arial" w:cs="Arial"/>
          <w:sz w:val="24"/>
          <w:szCs w:val="24"/>
        </w:rPr>
      </w:pPr>
      <w:r>
        <w:rPr>
          <w:rFonts w:ascii="Arial" w:hAnsi="Arial" w:cs="Arial"/>
          <w:sz w:val="24"/>
          <w:szCs w:val="24"/>
        </w:rPr>
        <w:t>‘G</w:t>
      </w:r>
      <w:r>
        <w:rPr>
          <w:rFonts w:ascii="Arial" w:hAnsi="Arial" w:cs="Arial" w:hint="eastAsia"/>
          <w:sz w:val="24"/>
          <w:szCs w:val="24"/>
        </w:rPr>
        <w:t>enerally</w:t>
      </w:r>
      <w:r>
        <w:rPr>
          <w:rFonts w:ascii="Arial" w:hAnsi="Arial" w:cs="Arial"/>
          <w:sz w:val="24"/>
          <w:szCs w:val="24"/>
        </w:rPr>
        <w:t xml:space="preserve"> </w:t>
      </w:r>
      <w:r>
        <w:rPr>
          <w:rFonts w:ascii="Arial" w:hAnsi="Arial" w:cs="Arial" w:hint="eastAsia"/>
          <w:sz w:val="24"/>
          <w:szCs w:val="24"/>
        </w:rPr>
        <w:t>speaking,</w:t>
      </w:r>
      <w:r>
        <w:rPr>
          <w:rFonts w:ascii="Arial" w:hAnsi="Arial" w:cs="Arial"/>
          <w:sz w:val="24"/>
          <w:szCs w:val="24"/>
        </w:rPr>
        <w:t xml:space="preserve"> the emotion provided by virtual characters are </w:t>
      </w:r>
      <w:r w:rsidRPr="009813AE">
        <w:rPr>
          <w:rFonts w:ascii="Arial" w:hAnsi="Arial" w:cs="Arial"/>
          <w:color w:val="000000" w:themeColor="text1"/>
          <w:sz w:val="24"/>
          <w:szCs w:val="24"/>
          <w:shd w:val="clear" w:color="auto" w:fill="FFFFFF"/>
        </w:rPr>
        <w:t>become involved</w:t>
      </w:r>
      <w:r>
        <w:rPr>
          <w:rFonts w:ascii="Arial" w:hAnsi="Arial" w:cs="Arial"/>
          <w:sz w:val="24"/>
          <w:szCs w:val="24"/>
        </w:rPr>
        <w:t xml:space="preserve">, which may expand the </w:t>
      </w:r>
      <w:r w:rsidRPr="009813AE">
        <w:rPr>
          <w:rFonts w:ascii="Arial" w:eastAsia="微软雅黑" w:hAnsi="Arial" w:cs="Arial"/>
          <w:color w:val="333333"/>
          <w:sz w:val="24"/>
          <w:szCs w:val="24"/>
          <w:shd w:val="clear" w:color="auto" w:fill="FFFFFF"/>
        </w:rPr>
        <w:t>dissimilar</w:t>
      </w:r>
      <w:r>
        <w:rPr>
          <w:rFonts w:ascii="Arial" w:hAnsi="Arial" w:cs="Arial"/>
          <w:sz w:val="24"/>
          <w:szCs w:val="24"/>
        </w:rPr>
        <w:t xml:space="preserve"> </w:t>
      </w:r>
      <w:r>
        <w:rPr>
          <w:rFonts w:ascii="Arial" w:hAnsi="Arial" w:cs="Arial" w:hint="eastAsia"/>
          <w:sz w:val="24"/>
          <w:szCs w:val="24"/>
        </w:rPr>
        <w:t>background</w:t>
      </w:r>
      <w:r>
        <w:rPr>
          <w:rFonts w:ascii="Arial" w:hAnsi="Arial" w:cs="Arial"/>
          <w:sz w:val="24"/>
          <w:szCs w:val="24"/>
        </w:rPr>
        <w:t xml:space="preserve"> of consumers on the same </w:t>
      </w:r>
      <w:r>
        <w:rPr>
          <w:rFonts w:ascii="Arial" w:hAnsi="Arial" w:cs="Arial" w:hint="eastAsia"/>
          <w:sz w:val="24"/>
          <w:szCs w:val="24"/>
        </w:rPr>
        <w:t>project</w:t>
      </w:r>
      <w:r>
        <w:rPr>
          <w:rFonts w:ascii="Arial" w:hAnsi="Arial" w:cs="Arial"/>
          <w:sz w:val="24"/>
          <w:szCs w:val="24"/>
        </w:rPr>
        <w:t xml:space="preserve"> into further </w:t>
      </w:r>
      <w:r>
        <w:rPr>
          <w:rFonts w:ascii="Arial" w:hAnsi="Arial" w:cs="Arial" w:hint="eastAsia"/>
          <w:sz w:val="24"/>
          <w:szCs w:val="24"/>
        </w:rPr>
        <w:t>feelings</w:t>
      </w:r>
      <w:r>
        <w:rPr>
          <w:rFonts w:ascii="Arial" w:hAnsi="Arial" w:cs="Arial"/>
          <w:sz w:val="24"/>
          <w:szCs w:val="24"/>
        </w:rPr>
        <w:t xml:space="preserve"> and </w:t>
      </w:r>
      <w:r>
        <w:rPr>
          <w:rFonts w:ascii="Arial" w:hAnsi="Arial" w:cs="Arial" w:hint="eastAsia"/>
          <w:sz w:val="24"/>
          <w:szCs w:val="24"/>
        </w:rPr>
        <w:t>thoughts</w:t>
      </w:r>
      <w:r>
        <w:rPr>
          <w:rFonts w:ascii="Arial" w:hAnsi="Arial" w:cs="Arial"/>
          <w:sz w:val="24"/>
          <w:szCs w:val="24"/>
        </w:rPr>
        <w:t>, also stimulate continuous participation</w:t>
      </w:r>
      <w:r>
        <w:rPr>
          <w:rFonts w:ascii="Arial" w:eastAsia="微软雅黑" w:hAnsi="Arial" w:cs="Arial"/>
          <w:color w:val="000000"/>
          <w:kern w:val="44"/>
          <w:sz w:val="24"/>
          <w:szCs w:val="24"/>
        </w:rPr>
        <w:t>’</w:t>
      </w:r>
      <w:r w:rsidRPr="007B3B86">
        <w:rPr>
          <w:rFonts w:ascii="Arial" w:hAnsi="Arial" w:cs="Arial"/>
          <w:sz w:val="24"/>
          <w:szCs w:val="24"/>
        </w:rPr>
        <w:t xml:space="preserve"> (Steuer 1992).</w:t>
      </w:r>
      <w:r>
        <w:rPr>
          <w:rFonts w:ascii="Arial" w:hAnsi="Arial" w:cs="Arial"/>
          <w:sz w:val="24"/>
          <w:szCs w:val="24"/>
        </w:rPr>
        <w:t xml:space="preserve"> </w:t>
      </w:r>
    </w:p>
    <w:p w14:paraId="372A1D68" w14:textId="783BDA27" w:rsidR="00995530" w:rsidRDefault="00995530" w:rsidP="00D9411D">
      <w:pPr>
        <w:spacing w:line="480" w:lineRule="auto"/>
        <w:rPr>
          <w:rFonts w:ascii="Arial" w:hAnsi="Arial" w:cs="Arial"/>
          <w:sz w:val="24"/>
          <w:szCs w:val="24"/>
        </w:rPr>
      </w:pPr>
      <w:r>
        <w:rPr>
          <w:rFonts w:ascii="Arial" w:hAnsi="Arial" w:cs="Arial"/>
          <w:sz w:val="24"/>
          <w:szCs w:val="24"/>
        </w:rPr>
        <w:t>‘</w:t>
      </w:r>
      <w:r w:rsidR="00BA3105">
        <w:rPr>
          <w:rFonts w:ascii="Arial" w:hAnsi="Arial" w:cs="Arial"/>
          <w:sz w:val="24"/>
          <w:szCs w:val="24"/>
        </w:rPr>
        <w:t>Consumers want to feel when interacting with virtual characters, and seek some form of emotional payoff when consumers get enough accurate information when participating in character design</w:t>
      </w:r>
      <w:r>
        <w:rPr>
          <w:rFonts w:ascii="Arial" w:hAnsi="Arial" w:cs="Arial"/>
          <w:sz w:val="24"/>
          <w:szCs w:val="24"/>
        </w:rPr>
        <w:t xml:space="preserve">’ </w:t>
      </w:r>
      <w:r w:rsidRPr="00131F7F">
        <w:rPr>
          <w:rFonts w:ascii="Arial" w:hAnsi="Arial" w:cs="Arial"/>
          <w:sz w:val="24"/>
          <w:szCs w:val="24"/>
        </w:rPr>
        <w:t>(Yu 2009).</w:t>
      </w:r>
    </w:p>
    <w:p w14:paraId="16908464" w14:textId="77777777" w:rsidR="00516A83" w:rsidRDefault="00516A83" w:rsidP="00D9411D">
      <w:pPr>
        <w:spacing w:line="480" w:lineRule="auto"/>
        <w:rPr>
          <w:rFonts w:ascii="Arial" w:hAnsi="Arial" w:cs="Arial"/>
          <w:sz w:val="24"/>
          <w:szCs w:val="24"/>
        </w:rPr>
      </w:pPr>
      <w:r w:rsidRPr="00500675">
        <w:rPr>
          <w:rFonts w:ascii="Arial" w:hAnsi="Arial" w:cs="Arial"/>
          <w:i/>
          <w:iCs/>
          <w:sz w:val="24"/>
          <w:szCs w:val="24"/>
        </w:rPr>
        <w:t>Shindo</w:t>
      </w:r>
      <w:r w:rsidRPr="00127DDD">
        <w:rPr>
          <w:rFonts w:ascii="Arial" w:hAnsi="Arial" w:cs="Arial"/>
          <w:sz w:val="24"/>
          <w:szCs w:val="24"/>
        </w:rPr>
        <w:t xml:space="preserve"> (2006)</w:t>
      </w:r>
      <w:r>
        <w:rPr>
          <w:rFonts w:ascii="Arial" w:hAnsi="Arial" w:cs="Arial"/>
          <w:sz w:val="24"/>
          <w:szCs w:val="24"/>
        </w:rPr>
        <w:t xml:space="preserve"> believes </w:t>
      </w:r>
      <w:r>
        <w:rPr>
          <w:rFonts w:ascii="Arial" w:hAnsi="Arial" w:cs="Arial" w:hint="eastAsia"/>
          <w:sz w:val="24"/>
          <w:szCs w:val="24"/>
        </w:rPr>
        <w:t>that</w:t>
      </w:r>
      <w:r w:rsidRPr="00127DDD">
        <w:rPr>
          <w:rFonts w:ascii="Arial" w:hAnsi="Arial" w:cs="Arial"/>
          <w:sz w:val="24"/>
          <w:szCs w:val="24"/>
        </w:rPr>
        <w:t xml:space="preserve"> </w:t>
      </w:r>
      <w:r>
        <w:rPr>
          <w:rFonts w:ascii="Arial" w:hAnsi="Arial" w:cs="Arial"/>
          <w:sz w:val="24"/>
          <w:szCs w:val="24"/>
        </w:rPr>
        <w:t>‘</w:t>
      </w:r>
      <w:r w:rsidRPr="00127DDD">
        <w:rPr>
          <w:rFonts w:ascii="Arial" w:hAnsi="Arial" w:cs="Arial"/>
          <w:sz w:val="24"/>
          <w:szCs w:val="24"/>
        </w:rPr>
        <w:t xml:space="preserve">the </w:t>
      </w:r>
      <w:r>
        <w:rPr>
          <w:rFonts w:ascii="Arial" w:hAnsi="Arial" w:cs="Arial" w:hint="eastAsia"/>
          <w:sz w:val="24"/>
          <w:szCs w:val="24"/>
        </w:rPr>
        <w:t>essential</w:t>
      </w:r>
      <w:r>
        <w:rPr>
          <w:rFonts w:ascii="Arial" w:hAnsi="Arial" w:cs="Arial"/>
          <w:sz w:val="24"/>
          <w:szCs w:val="24"/>
        </w:rPr>
        <w:t xml:space="preserve"> </w:t>
      </w:r>
      <w:r>
        <w:rPr>
          <w:rFonts w:ascii="Arial" w:hAnsi="Arial" w:cs="Arial" w:hint="eastAsia"/>
          <w:sz w:val="24"/>
          <w:szCs w:val="24"/>
        </w:rPr>
        <w:t>part</w:t>
      </w:r>
      <w:r>
        <w:rPr>
          <w:rFonts w:ascii="Arial" w:hAnsi="Arial" w:cs="Arial"/>
          <w:sz w:val="24"/>
          <w:szCs w:val="24"/>
        </w:rPr>
        <w:t xml:space="preserve"> </w:t>
      </w:r>
      <w:r>
        <w:rPr>
          <w:rFonts w:ascii="Arial" w:hAnsi="Arial" w:cs="Arial" w:hint="eastAsia"/>
          <w:sz w:val="24"/>
          <w:szCs w:val="24"/>
        </w:rPr>
        <w:t>of</w:t>
      </w:r>
      <w:r w:rsidRPr="00127DDD">
        <w:rPr>
          <w:rFonts w:ascii="Arial" w:hAnsi="Arial" w:cs="Arial"/>
          <w:sz w:val="24"/>
          <w:szCs w:val="24"/>
        </w:rPr>
        <w:t xml:space="preserve"> virtual character design </w:t>
      </w:r>
      <w:r>
        <w:rPr>
          <w:rFonts w:ascii="Arial" w:hAnsi="Arial" w:cs="Arial"/>
          <w:sz w:val="24"/>
          <w:szCs w:val="24"/>
        </w:rPr>
        <w:t>involves</w:t>
      </w:r>
      <w:r w:rsidRPr="00127DDD">
        <w:rPr>
          <w:rFonts w:ascii="Arial" w:hAnsi="Arial" w:cs="Arial"/>
          <w:sz w:val="24"/>
          <w:szCs w:val="24"/>
        </w:rPr>
        <w:t xml:space="preserve"> </w:t>
      </w:r>
      <w:r>
        <w:rPr>
          <w:rFonts w:ascii="Arial" w:hAnsi="Arial" w:cs="Arial" w:hint="eastAsia"/>
          <w:sz w:val="24"/>
          <w:szCs w:val="24"/>
        </w:rPr>
        <w:t>different</w:t>
      </w:r>
      <w:r>
        <w:rPr>
          <w:rFonts w:ascii="Arial" w:hAnsi="Arial" w:cs="Arial"/>
          <w:sz w:val="24"/>
          <w:szCs w:val="24"/>
        </w:rPr>
        <w:t xml:space="preserve"> </w:t>
      </w:r>
      <w:r w:rsidRPr="00127DDD">
        <w:rPr>
          <w:rFonts w:ascii="Arial" w:hAnsi="Arial" w:cs="Arial"/>
          <w:sz w:val="24"/>
          <w:szCs w:val="24"/>
        </w:rPr>
        <w:t>aspect</w:t>
      </w:r>
      <w:r>
        <w:rPr>
          <w:rFonts w:ascii="Arial" w:hAnsi="Arial" w:cs="Arial" w:hint="eastAsia"/>
          <w:sz w:val="24"/>
          <w:szCs w:val="24"/>
        </w:rPr>
        <w:t>s</w:t>
      </w:r>
      <w:r>
        <w:rPr>
          <w:rFonts w:ascii="Arial" w:hAnsi="Arial" w:cs="Arial"/>
          <w:sz w:val="24"/>
          <w:szCs w:val="24"/>
        </w:rPr>
        <w:t>, like</w:t>
      </w:r>
      <w:r w:rsidRPr="00127DDD">
        <w:rPr>
          <w:rFonts w:ascii="Arial" w:hAnsi="Arial" w:cs="Arial"/>
          <w:sz w:val="24"/>
          <w:szCs w:val="24"/>
        </w:rPr>
        <w:t xml:space="preserve"> concept</w:t>
      </w:r>
      <w:r>
        <w:rPr>
          <w:rFonts w:ascii="Arial" w:hAnsi="Arial" w:cs="Arial"/>
          <w:sz w:val="24"/>
          <w:szCs w:val="24"/>
        </w:rPr>
        <w:t xml:space="preserve">, </w:t>
      </w:r>
      <w:r w:rsidRPr="00127DDD">
        <w:rPr>
          <w:rFonts w:ascii="Arial" w:hAnsi="Arial" w:cs="Arial"/>
          <w:sz w:val="24"/>
          <w:szCs w:val="24"/>
        </w:rPr>
        <w:t xml:space="preserve">appearance, </w:t>
      </w:r>
      <w:r>
        <w:rPr>
          <w:rFonts w:ascii="Arial" w:hAnsi="Arial" w:cs="Arial"/>
          <w:sz w:val="24"/>
          <w:szCs w:val="24"/>
        </w:rPr>
        <w:t xml:space="preserve">personality, theme </w:t>
      </w:r>
      <w:r w:rsidRPr="00127DDD">
        <w:rPr>
          <w:rFonts w:ascii="Arial" w:hAnsi="Arial" w:cs="Arial"/>
          <w:sz w:val="24"/>
          <w:szCs w:val="24"/>
        </w:rPr>
        <w:t>and name</w:t>
      </w:r>
      <w:r>
        <w:rPr>
          <w:rFonts w:ascii="Arial" w:hAnsi="Arial" w:cs="Arial"/>
          <w:sz w:val="24"/>
          <w:szCs w:val="24"/>
        </w:rPr>
        <w:t>’</w:t>
      </w:r>
      <w:r w:rsidRPr="00127DDD">
        <w:rPr>
          <w:rFonts w:ascii="Arial" w:hAnsi="Arial" w:cs="Arial"/>
          <w:sz w:val="24"/>
          <w:szCs w:val="24"/>
        </w:rPr>
        <w:t>.</w:t>
      </w:r>
      <w:r>
        <w:rPr>
          <w:rFonts w:ascii="Arial" w:hAnsi="Arial" w:cs="Arial"/>
          <w:sz w:val="24"/>
          <w:szCs w:val="24"/>
        </w:rPr>
        <w:t xml:space="preserve"> </w:t>
      </w:r>
    </w:p>
    <w:p w14:paraId="6009EB18" w14:textId="77777777" w:rsidR="009437BB" w:rsidRDefault="009437BB" w:rsidP="00D9411D">
      <w:pPr>
        <w:spacing w:line="480" w:lineRule="auto"/>
        <w:rPr>
          <w:rFonts w:ascii="Arial" w:hAnsi="Arial" w:cs="Arial"/>
          <w:sz w:val="24"/>
          <w:szCs w:val="24"/>
        </w:rPr>
      </w:pPr>
      <w:r w:rsidRPr="009437BB">
        <w:rPr>
          <w:rFonts w:ascii="Arial" w:hAnsi="Arial" w:cs="Arial"/>
          <w:i/>
          <w:iCs/>
          <w:sz w:val="24"/>
          <w:szCs w:val="24"/>
        </w:rPr>
        <w:t>Kubey</w:t>
      </w:r>
      <w:r>
        <w:t xml:space="preserve"> </w:t>
      </w:r>
      <w:r w:rsidRPr="009437BB">
        <w:rPr>
          <w:rFonts w:ascii="Arial" w:hAnsi="Arial" w:cs="Arial"/>
          <w:sz w:val="24"/>
          <w:szCs w:val="24"/>
        </w:rPr>
        <w:t xml:space="preserve">and </w:t>
      </w:r>
      <w:r w:rsidRPr="009437BB">
        <w:rPr>
          <w:rFonts w:ascii="Arial" w:hAnsi="Arial" w:cs="Arial"/>
          <w:i/>
          <w:iCs/>
          <w:sz w:val="24"/>
          <w:szCs w:val="24"/>
        </w:rPr>
        <w:t>Larson</w:t>
      </w:r>
      <w:r w:rsidRPr="009437BB">
        <w:rPr>
          <w:rFonts w:ascii="Arial" w:hAnsi="Arial" w:cs="Arial"/>
          <w:sz w:val="24"/>
          <w:szCs w:val="24"/>
        </w:rPr>
        <w:t xml:space="preserve"> (1990) remind that</w:t>
      </w:r>
      <w:r>
        <w:rPr>
          <w:rFonts w:ascii="Arial" w:hAnsi="Arial" w:cs="Arial"/>
          <w:sz w:val="24"/>
          <w:szCs w:val="24"/>
        </w:rPr>
        <w:t xml:space="preserve"> ‘</w:t>
      </w:r>
      <w:r w:rsidRPr="007B3B86">
        <w:rPr>
          <w:rFonts w:ascii="Arial" w:hAnsi="Arial" w:cs="Arial"/>
          <w:sz w:val="24"/>
          <w:szCs w:val="24"/>
        </w:rPr>
        <w:t xml:space="preserve">Virtual characters </w:t>
      </w:r>
      <w:r>
        <w:rPr>
          <w:rFonts w:ascii="Arial" w:hAnsi="Arial" w:cs="Arial"/>
          <w:sz w:val="24"/>
          <w:szCs w:val="24"/>
        </w:rPr>
        <w:t>mainly rely</w:t>
      </w:r>
      <w:r w:rsidRPr="007B3B86">
        <w:rPr>
          <w:rFonts w:ascii="Arial" w:hAnsi="Arial" w:cs="Arial"/>
          <w:sz w:val="24"/>
          <w:szCs w:val="24"/>
        </w:rPr>
        <w:t xml:space="preserve"> on</w:t>
      </w:r>
      <w:r w:rsidRPr="009437BB">
        <w:rPr>
          <w:rFonts w:ascii="Arial" w:hAnsi="Arial" w:cs="Arial"/>
          <w:sz w:val="24"/>
          <w:szCs w:val="24"/>
        </w:rPr>
        <w:t xml:space="preserve"> </w:t>
      </w:r>
      <w:r>
        <w:rPr>
          <w:rFonts w:ascii="Arial" w:hAnsi="Arial" w:cs="Arial"/>
          <w:sz w:val="24"/>
          <w:szCs w:val="24"/>
        </w:rPr>
        <w:t>diffusion</w:t>
      </w:r>
      <w:r w:rsidRPr="007B3B86">
        <w:rPr>
          <w:rFonts w:ascii="Arial" w:hAnsi="Arial" w:cs="Arial" w:hint="eastAsia"/>
          <w:sz w:val="24"/>
          <w:szCs w:val="24"/>
        </w:rPr>
        <w:t xml:space="preserve"> </w:t>
      </w:r>
      <w:r w:rsidRPr="007B3B86">
        <w:rPr>
          <w:rFonts w:ascii="Arial" w:hAnsi="Arial" w:cs="Arial"/>
          <w:sz w:val="24"/>
          <w:szCs w:val="24"/>
        </w:rPr>
        <w:t xml:space="preserve">and </w:t>
      </w:r>
      <w:r>
        <w:rPr>
          <w:rFonts w:ascii="Arial" w:hAnsi="Arial" w:cs="Arial"/>
          <w:sz w:val="24"/>
          <w:szCs w:val="24"/>
        </w:rPr>
        <w:t>interaction</w:t>
      </w:r>
      <w:r w:rsidRPr="007B3B86">
        <w:rPr>
          <w:rFonts w:ascii="Arial" w:hAnsi="Arial" w:cs="Arial"/>
          <w:sz w:val="24"/>
          <w:szCs w:val="24"/>
        </w:rPr>
        <w:t xml:space="preserve"> to </w:t>
      </w:r>
      <w:r>
        <w:rPr>
          <w:rFonts w:ascii="Arial" w:hAnsi="Arial" w:cs="Arial"/>
          <w:sz w:val="24"/>
          <w:szCs w:val="24"/>
        </w:rPr>
        <w:t>attract</w:t>
      </w:r>
      <w:r w:rsidRPr="007B3B86">
        <w:rPr>
          <w:rFonts w:ascii="Arial" w:hAnsi="Arial" w:cs="Arial"/>
          <w:sz w:val="24"/>
          <w:szCs w:val="24"/>
        </w:rPr>
        <w:t xml:space="preserve"> </w:t>
      </w:r>
      <w:r>
        <w:rPr>
          <w:rFonts w:ascii="Arial" w:hAnsi="Arial" w:cs="Arial"/>
          <w:sz w:val="24"/>
          <w:szCs w:val="24"/>
        </w:rPr>
        <w:t>people</w:t>
      </w:r>
      <w:r w:rsidRPr="007B3B86">
        <w:rPr>
          <w:rFonts w:ascii="Arial" w:hAnsi="Arial" w:cs="Arial"/>
          <w:sz w:val="24"/>
          <w:szCs w:val="24"/>
        </w:rPr>
        <w:t xml:space="preserve"> into their virtual</w:t>
      </w:r>
      <w:r w:rsidRPr="007B3B86">
        <w:rPr>
          <w:rFonts w:ascii="Arial" w:hAnsi="Arial" w:cs="Arial" w:hint="eastAsia"/>
          <w:sz w:val="24"/>
          <w:szCs w:val="24"/>
        </w:rPr>
        <w:t xml:space="preserve"> </w:t>
      </w:r>
      <w:r w:rsidRPr="007B3B86">
        <w:rPr>
          <w:rFonts w:ascii="Arial" w:hAnsi="Arial" w:cs="Arial"/>
          <w:sz w:val="24"/>
          <w:szCs w:val="24"/>
        </w:rPr>
        <w:t>worlds</w:t>
      </w:r>
      <w:r>
        <w:rPr>
          <w:rFonts w:ascii="Arial" w:hAnsi="Arial" w:cs="Arial"/>
          <w:sz w:val="24"/>
          <w:szCs w:val="24"/>
        </w:rPr>
        <w:t>’</w:t>
      </w:r>
      <w:r w:rsidRPr="007B3B86">
        <w:rPr>
          <w:rFonts w:ascii="Arial" w:hAnsi="Arial" w:cs="Arial"/>
          <w:sz w:val="24"/>
          <w:szCs w:val="24"/>
        </w:rPr>
        <w:t>.</w:t>
      </w:r>
    </w:p>
    <w:p w14:paraId="358CAB3C" w14:textId="22B35244" w:rsidR="00127DDD" w:rsidRPr="007D2CB4" w:rsidRDefault="000C49FB" w:rsidP="000C49FB">
      <w:pPr>
        <w:spacing w:line="480" w:lineRule="auto"/>
        <w:rPr>
          <w:rFonts w:ascii="Arial" w:hAnsi="Arial" w:cs="Arial"/>
          <w:sz w:val="24"/>
          <w:szCs w:val="24"/>
        </w:rPr>
      </w:pPr>
      <w:r w:rsidRPr="007B3B86">
        <w:rPr>
          <w:rFonts w:ascii="Arial" w:hAnsi="Arial" w:cs="Arial"/>
          <w:sz w:val="24"/>
          <w:szCs w:val="24"/>
        </w:rPr>
        <w:t xml:space="preserve">As </w:t>
      </w:r>
      <w:r w:rsidRPr="00500675">
        <w:rPr>
          <w:rFonts w:ascii="Arial" w:hAnsi="Arial" w:cs="Arial"/>
          <w:i/>
          <w:iCs/>
          <w:sz w:val="24"/>
          <w:szCs w:val="24"/>
        </w:rPr>
        <w:t>Laurel</w:t>
      </w:r>
      <w:r w:rsidRPr="007B3B86">
        <w:rPr>
          <w:rFonts w:ascii="Arial" w:hAnsi="Arial" w:cs="Arial"/>
          <w:sz w:val="24"/>
          <w:szCs w:val="24"/>
        </w:rPr>
        <w:t xml:space="preserve"> (1991) </w:t>
      </w:r>
      <w:r>
        <w:rPr>
          <w:rFonts w:ascii="Arial" w:hAnsi="Arial" w:cs="Arial"/>
          <w:sz w:val="24"/>
          <w:szCs w:val="24"/>
        </w:rPr>
        <w:t>stated</w:t>
      </w:r>
      <w:r w:rsidRPr="007B3B86">
        <w:rPr>
          <w:rFonts w:ascii="Arial" w:hAnsi="Arial" w:cs="Arial"/>
          <w:sz w:val="24"/>
          <w:szCs w:val="24"/>
        </w:rPr>
        <w:t xml:space="preserve"> that </w:t>
      </w:r>
      <w:r>
        <w:rPr>
          <w:rFonts w:ascii="Arial" w:hAnsi="Arial" w:cs="Arial"/>
          <w:sz w:val="24"/>
          <w:szCs w:val="24"/>
        </w:rPr>
        <w:t>‘</w:t>
      </w:r>
      <w:r w:rsidRPr="007B3B86">
        <w:rPr>
          <w:rFonts w:ascii="Arial" w:hAnsi="Arial" w:cs="Arial"/>
          <w:sz w:val="24"/>
          <w:szCs w:val="24"/>
        </w:rPr>
        <w:t>a</w:t>
      </w:r>
      <w:r>
        <w:rPr>
          <w:rFonts w:ascii="Arial" w:hAnsi="Arial" w:cs="Arial"/>
          <w:sz w:val="24"/>
          <w:szCs w:val="24"/>
        </w:rPr>
        <w:t xml:space="preserve"> same</w:t>
      </w:r>
      <w:r w:rsidRPr="007B3B86">
        <w:rPr>
          <w:rFonts w:ascii="Arial" w:hAnsi="Arial" w:cs="Arial"/>
          <w:sz w:val="24"/>
          <w:szCs w:val="24"/>
        </w:rPr>
        <w:t xml:space="preserve"> phenomenon </w:t>
      </w:r>
      <w:r>
        <w:rPr>
          <w:rFonts w:ascii="Arial" w:hAnsi="Arial" w:cs="Arial"/>
          <w:sz w:val="24"/>
          <w:szCs w:val="24"/>
        </w:rPr>
        <w:t>happens to</w:t>
      </w:r>
      <w:r w:rsidRPr="007B3B86">
        <w:rPr>
          <w:rFonts w:ascii="Arial" w:hAnsi="Arial" w:cs="Arial"/>
          <w:sz w:val="24"/>
          <w:szCs w:val="24"/>
        </w:rPr>
        <w:t xml:space="preserve"> virtual characters where consumer </w:t>
      </w:r>
      <w:r>
        <w:rPr>
          <w:rFonts w:ascii="Arial" w:hAnsi="Arial" w:cs="Arial"/>
          <w:sz w:val="24"/>
          <w:szCs w:val="24"/>
        </w:rPr>
        <w:t>goes through</w:t>
      </w:r>
      <w:r w:rsidRPr="007B3B86">
        <w:rPr>
          <w:rFonts w:ascii="Arial" w:hAnsi="Arial" w:cs="Arial"/>
          <w:sz w:val="24"/>
          <w:szCs w:val="24"/>
        </w:rPr>
        <w:t xml:space="preserve"> the </w:t>
      </w:r>
      <w:r>
        <w:rPr>
          <w:rFonts w:ascii="Arial" w:hAnsi="Arial" w:cs="Arial"/>
          <w:sz w:val="24"/>
          <w:szCs w:val="24"/>
        </w:rPr>
        <w:t>identical</w:t>
      </w:r>
      <w:r w:rsidRPr="007B3B86">
        <w:rPr>
          <w:rFonts w:ascii="Arial" w:hAnsi="Arial" w:cs="Arial"/>
          <w:sz w:val="24"/>
          <w:szCs w:val="24"/>
        </w:rPr>
        <w:t xml:space="preserve"> type of emotions </w:t>
      </w:r>
      <w:r>
        <w:rPr>
          <w:rFonts w:ascii="Arial" w:hAnsi="Arial" w:cs="Arial"/>
          <w:sz w:val="24"/>
          <w:szCs w:val="24"/>
        </w:rPr>
        <w:t>response</w:t>
      </w:r>
      <w:r w:rsidRPr="007B3B86">
        <w:rPr>
          <w:rFonts w:ascii="Arial" w:hAnsi="Arial" w:cs="Arial"/>
          <w:sz w:val="24"/>
          <w:szCs w:val="24"/>
        </w:rPr>
        <w:t xml:space="preserve"> and </w:t>
      </w:r>
      <w:r>
        <w:rPr>
          <w:rFonts w:ascii="Arial" w:hAnsi="Arial" w:cs="Arial"/>
          <w:sz w:val="24"/>
          <w:szCs w:val="24"/>
        </w:rPr>
        <w:t>believe in</w:t>
      </w:r>
      <w:r w:rsidRPr="007B3B86">
        <w:rPr>
          <w:rFonts w:ascii="Arial" w:hAnsi="Arial" w:cs="Arial"/>
          <w:sz w:val="24"/>
          <w:szCs w:val="24"/>
        </w:rPr>
        <w:t xml:space="preserve"> characters.</w:t>
      </w:r>
      <w:r>
        <w:rPr>
          <w:rFonts w:ascii="Arial" w:hAnsi="Arial" w:cs="Arial"/>
          <w:sz w:val="24"/>
          <w:szCs w:val="24"/>
        </w:rPr>
        <w:t>’</w:t>
      </w:r>
    </w:p>
    <w:sectPr w:rsidR="00127DDD" w:rsidRPr="007D2CB4">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2C2AA" w14:textId="77777777" w:rsidR="005D7037" w:rsidRDefault="005D7037" w:rsidP="00846DC3">
      <w:r>
        <w:separator/>
      </w:r>
    </w:p>
  </w:endnote>
  <w:endnote w:type="continuationSeparator" w:id="0">
    <w:p w14:paraId="6AA20EC1" w14:textId="77777777" w:rsidR="005D7037" w:rsidRDefault="005D7037" w:rsidP="00846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695193"/>
      <w:docPartObj>
        <w:docPartGallery w:val="Page Numbers (Bottom of Page)"/>
        <w:docPartUnique/>
      </w:docPartObj>
    </w:sdtPr>
    <w:sdtEndPr/>
    <w:sdtContent>
      <w:p w14:paraId="129A52F8" w14:textId="1CD345EB" w:rsidR="003E3803" w:rsidRDefault="003E3803">
        <w:pPr>
          <w:pStyle w:val="a5"/>
          <w:jc w:val="right"/>
        </w:pPr>
        <w:r>
          <w:fldChar w:fldCharType="begin"/>
        </w:r>
        <w:r>
          <w:instrText>PAGE   \* MERGEFORMAT</w:instrText>
        </w:r>
        <w:r>
          <w:fldChar w:fldCharType="separate"/>
        </w:r>
        <w:r>
          <w:rPr>
            <w:lang w:val="zh-CN"/>
          </w:rPr>
          <w:t>2</w:t>
        </w:r>
        <w:r>
          <w:fldChar w:fldCharType="end"/>
        </w:r>
      </w:p>
    </w:sdtContent>
  </w:sdt>
  <w:p w14:paraId="3A7FD065" w14:textId="77777777" w:rsidR="003E3803" w:rsidRDefault="003E380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8D099" w14:textId="77777777" w:rsidR="005D7037" w:rsidRDefault="005D7037" w:rsidP="00846DC3">
      <w:r>
        <w:separator/>
      </w:r>
    </w:p>
  </w:footnote>
  <w:footnote w:type="continuationSeparator" w:id="0">
    <w:p w14:paraId="085E24B4" w14:textId="77777777" w:rsidR="005D7037" w:rsidRDefault="005D7037" w:rsidP="00846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00D9"/>
    <w:multiLevelType w:val="hybridMultilevel"/>
    <w:tmpl w:val="C3AEA4F0"/>
    <w:lvl w:ilvl="0" w:tplc="FECEDD78">
      <w:start w:val="1"/>
      <w:numFmt w:val="upperRoman"/>
      <w:lvlText w:val="%1."/>
      <w:lvlJc w:val="left"/>
      <w:pPr>
        <w:ind w:left="1200" w:hanging="720"/>
      </w:pPr>
      <w:rPr>
        <w:rFonts w:eastAsiaTheme="minorEastAsia"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 w15:restartNumberingAfterBreak="0">
    <w:nsid w:val="56096380"/>
    <w:multiLevelType w:val="hybridMultilevel"/>
    <w:tmpl w:val="ACC2FE36"/>
    <w:lvl w:ilvl="0" w:tplc="12A6DD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683"/>
    <w:rsid w:val="00034CA8"/>
    <w:rsid w:val="000354C0"/>
    <w:rsid w:val="000572E0"/>
    <w:rsid w:val="000C49FB"/>
    <w:rsid w:val="000D78F2"/>
    <w:rsid w:val="00127DDD"/>
    <w:rsid w:val="00131F7F"/>
    <w:rsid w:val="00142280"/>
    <w:rsid w:val="001627C7"/>
    <w:rsid w:val="00191FD4"/>
    <w:rsid w:val="00195487"/>
    <w:rsid w:val="001B68D1"/>
    <w:rsid w:val="001F2B8C"/>
    <w:rsid w:val="00296548"/>
    <w:rsid w:val="002A7168"/>
    <w:rsid w:val="00305F1E"/>
    <w:rsid w:val="00312C85"/>
    <w:rsid w:val="00362E0C"/>
    <w:rsid w:val="00380FD2"/>
    <w:rsid w:val="00382B55"/>
    <w:rsid w:val="003A22FF"/>
    <w:rsid w:val="003B478D"/>
    <w:rsid w:val="003E3803"/>
    <w:rsid w:val="003F1BCE"/>
    <w:rsid w:val="003F2F30"/>
    <w:rsid w:val="0046054D"/>
    <w:rsid w:val="004A2616"/>
    <w:rsid w:val="004D6A66"/>
    <w:rsid w:val="004F1F43"/>
    <w:rsid w:val="00500675"/>
    <w:rsid w:val="00516A83"/>
    <w:rsid w:val="00555246"/>
    <w:rsid w:val="00570364"/>
    <w:rsid w:val="005B779A"/>
    <w:rsid w:val="005C7733"/>
    <w:rsid w:val="005D4A59"/>
    <w:rsid w:val="005D7037"/>
    <w:rsid w:val="006315E3"/>
    <w:rsid w:val="006744B4"/>
    <w:rsid w:val="006A53AE"/>
    <w:rsid w:val="006D06A3"/>
    <w:rsid w:val="00722088"/>
    <w:rsid w:val="007734AB"/>
    <w:rsid w:val="007D2CB4"/>
    <w:rsid w:val="00846DC3"/>
    <w:rsid w:val="00922569"/>
    <w:rsid w:val="009437BB"/>
    <w:rsid w:val="009667B7"/>
    <w:rsid w:val="00974D9A"/>
    <w:rsid w:val="009813AE"/>
    <w:rsid w:val="00982631"/>
    <w:rsid w:val="00995530"/>
    <w:rsid w:val="00A04E6E"/>
    <w:rsid w:val="00A06052"/>
    <w:rsid w:val="00A10E96"/>
    <w:rsid w:val="00A667B9"/>
    <w:rsid w:val="00A9703F"/>
    <w:rsid w:val="00AA618D"/>
    <w:rsid w:val="00AF301C"/>
    <w:rsid w:val="00AF56A3"/>
    <w:rsid w:val="00AF78F2"/>
    <w:rsid w:val="00B40D49"/>
    <w:rsid w:val="00B46DF5"/>
    <w:rsid w:val="00B7119A"/>
    <w:rsid w:val="00BA3105"/>
    <w:rsid w:val="00BC7F0D"/>
    <w:rsid w:val="00C2018B"/>
    <w:rsid w:val="00C971FA"/>
    <w:rsid w:val="00CB638F"/>
    <w:rsid w:val="00D04683"/>
    <w:rsid w:val="00D43716"/>
    <w:rsid w:val="00D9411D"/>
    <w:rsid w:val="00DE49F1"/>
    <w:rsid w:val="00DE5CD7"/>
    <w:rsid w:val="00E425F5"/>
    <w:rsid w:val="00EB044F"/>
    <w:rsid w:val="00F81622"/>
    <w:rsid w:val="00FA2A83"/>
    <w:rsid w:val="00FD012B"/>
    <w:rsid w:val="00FE64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3FC7B"/>
  <w15:chartTrackingRefBased/>
  <w15:docId w15:val="{E91E0766-BD3A-47FB-A83A-C29CBA0A7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95530"/>
    <w:pPr>
      <w:widowControl w:val="0"/>
      <w:jc w:val="both"/>
    </w:pPr>
  </w:style>
  <w:style w:type="paragraph" w:styleId="1">
    <w:name w:val="heading 1"/>
    <w:basedOn w:val="a"/>
    <w:next w:val="a"/>
    <w:link w:val="10"/>
    <w:qFormat/>
    <w:rsid w:val="00131F7F"/>
    <w:pPr>
      <w:keepNext/>
      <w:keepLines/>
      <w:spacing w:before="340" w:after="330" w:line="578" w:lineRule="auto"/>
      <w:outlineLvl w:val="0"/>
    </w:pPr>
    <w:rPr>
      <w:rFonts w:ascii="Calibri" w:eastAsia="微软雅黑" w:hAnsi="Calibri" w:cs="Times New Roman"/>
      <w:bCs/>
      <w:kern w:val="44"/>
      <w:sz w:val="2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6DC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46DC3"/>
    <w:rPr>
      <w:sz w:val="18"/>
      <w:szCs w:val="18"/>
    </w:rPr>
  </w:style>
  <w:style w:type="paragraph" w:styleId="a5">
    <w:name w:val="footer"/>
    <w:basedOn w:val="a"/>
    <w:link w:val="a6"/>
    <w:uiPriority w:val="99"/>
    <w:unhideWhenUsed/>
    <w:rsid w:val="00846DC3"/>
    <w:pPr>
      <w:tabs>
        <w:tab w:val="center" w:pos="4153"/>
        <w:tab w:val="right" w:pos="8306"/>
      </w:tabs>
      <w:snapToGrid w:val="0"/>
      <w:jc w:val="left"/>
    </w:pPr>
    <w:rPr>
      <w:sz w:val="18"/>
      <w:szCs w:val="18"/>
    </w:rPr>
  </w:style>
  <w:style w:type="character" w:customStyle="1" w:styleId="a6">
    <w:name w:val="页脚 字符"/>
    <w:basedOn w:val="a0"/>
    <w:link w:val="a5"/>
    <w:uiPriority w:val="99"/>
    <w:rsid w:val="00846DC3"/>
    <w:rPr>
      <w:sz w:val="18"/>
      <w:szCs w:val="18"/>
    </w:rPr>
  </w:style>
  <w:style w:type="character" w:customStyle="1" w:styleId="10">
    <w:name w:val="标题 1 字符"/>
    <w:basedOn w:val="a0"/>
    <w:link w:val="1"/>
    <w:qFormat/>
    <w:rsid w:val="00131F7F"/>
    <w:rPr>
      <w:rFonts w:ascii="Calibri" w:eastAsia="微软雅黑" w:hAnsi="Calibri" w:cs="Times New Roman"/>
      <w:bCs/>
      <w:kern w:val="44"/>
      <w:sz w:val="24"/>
      <w:szCs w:val="44"/>
    </w:rPr>
  </w:style>
  <w:style w:type="paragraph" w:styleId="a7">
    <w:name w:val="Normal (Web)"/>
    <w:basedOn w:val="a"/>
    <w:qFormat/>
    <w:rsid w:val="00131F7F"/>
    <w:rPr>
      <w:rFonts w:ascii="Calibri" w:eastAsia="宋体" w:hAnsi="Calibri" w:cs="Times New Roman"/>
      <w:sz w:val="24"/>
    </w:rPr>
  </w:style>
  <w:style w:type="character" w:styleId="a8">
    <w:name w:val="Hyperlink"/>
    <w:basedOn w:val="a0"/>
    <w:uiPriority w:val="99"/>
    <w:unhideWhenUsed/>
    <w:rsid w:val="00D9411D"/>
    <w:rPr>
      <w:color w:val="0563C1" w:themeColor="hyperlink"/>
      <w:u w:val="single"/>
    </w:rPr>
  </w:style>
  <w:style w:type="paragraph" w:styleId="a9">
    <w:name w:val="List Paragraph"/>
    <w:basedOn w:val="a"/>
    <w:uiPriority w:val="34"/>
    <w:qFormat/>
    <w:rsid w:val="00922569"/>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TotalTime>
  <Pages>8</Pages>
  <Words>1390</Words>
  <Characters>7928</Characters>
  <Application>Microsoft Office Word</Application>
  <DocSecurity>0</DocSecurity>
  <Lines>66</Lines>
  <Paragraphs>18</Paragraphs>
  <ScaleCrop>false</ScaleCrop>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吴 纳多</dc:creator>
  <cp:keywords/>
  <dc:description/>
  <cp:lastModifiedBy>独自 挥霍</cp:lastModifiedBy>
  <cp:revision>22</cp:revision>
  <dcterms:created xsi:type="dcterms:W3CDTF">2021-08-22T12:45:00Z</dcterms:created>
  <dcterms:modified xsi:type="dcterms:W3CDTF">2021-09-09T11:33:00Z</dcterms:modified>
</cp:coreProperties>
</file>