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sz w:val="60"/>
          <w:szCs w:val="60"/>
        </w:rPr>
      </w:pPr>
      <w:r w:rsidDel="00000000" w:rsidR="00000000" w:rsidRPr="00000000">
        <w:rPr>
          <w:sz w:val="60"/>
          <w:szCs w:val="60"/>
          <w:rtl w:val="0"/>
        </w:rPr>
        <w:t xml:space="preserve">Dissertation proposal</w:t>
      </w:r>
    </w:p>
    <w:p w:rsidR="00000000" w:rsidDel="00000000" w:rsidP="00000000" w:rsidRDefault="00000000" w:rsidRPr="00000000" w14:paraId="00000001">
      <w:pPr>
        <w:contextualSpacing w:val="0"/>
        <w:rPr>
          <w:sz w:val="24"/>
          <w:szCs w:val="24"/>
        </w:rPr>
      </w:pPr>
      <w:r w:rsidDel="00000000" w:rsidR="00000000" w:rsidRPr="00000000">
        <w:rPr>
          <w:rtl w:val="0"/>
        </w:rPr>
      </w:r>
    </w:p>
    <w:p w:rsidR="00000000" w:rsidDel="00000000" w:rsidP="00000000" w:rsidRDefault="00000000" w:rsidRPr="00000000" w14:paraId="00000002">
      <w:pPr>
        <w:contextualSpacing w:val="0"/>
        <w:rPr>
          <w:sz w:val="24"/>
          <w:szCs w:val="24"/>
        </w:rPr>
      </w:pPr>
      <w:r w:rsidDel="00000000" w:rsidR="00000000" w:rsidRPr="00000000">
        <w:rPr>
          <w:sz w:val="24"/>
          <w:szCs w:val="24"/>
          <w:rtl w:val="0"/>
        </w:rPr>
        <w:t xml:space="preserve">For my dissertation I want to study a psychological look on photography and how the events in your life can affect the way you take photographs, or the way you work and see the world. My work will be centered around the idea of sexual violence and attacks and how that affects you throughout your life, looking specifically at how you look at the world and how you work being a survivor of sexual violence. I will be using various modes of communication and art forms to express everything and make the work more than just one dimensional. My photography work will be heavily using negative space and the use of black, blank space to pull more focus on the make up or face of the subject. I will be furthering my work from the end of second year piece with more emphasis on looking at all types of victims and looking heavily into the #MeToo campaign and will be hopefully using it to contextualise my work and work with the campaign myself. No one person’s story is the same and neither is the way they react or deal with situation, so one thing I will want to show is how it affects people and their viewpoints. I will also want to look at how it can affect the lives of loved ones and the people around you when something like a sexual attack happens to you. From the way people around you respond, to how the thoughts and feelings you go through affect how others see you and how your own emotions affect those of the ones you love. I will be carrying on the doll makeup for some of this work and using the same type of photography for consistency and to see where the work can take me. I want to look at Grace browns unbreakable project and maybe get some other people to get involved with my project and make work on how they felt after the attack. Get them to tell me what they felt and how they were affected by the attack and how I can respectfully make work out of that while still making them comfortable and happy with the work. I will try to create work based on as many viewpoints as I can to show just how different every person and their situations and feelings are. There are many differing factors that affect how we respond to the horrors and hardships we go through, how we are raised, where we are raised and the kind of life we live all lead to different ways of dealing with every situation in our lives, I want to be able to show as many different backgrounds as possible so that I cover a wider range of people and how different areas and professions have certain ways of dealing with these issues. And how who you tell can make a difference on how you perceive yourself based on their opinions of the situation. I will also be using news pieces and famous court cases that have been gaining lots of media coverage, so that I can show how the media and how certain countries and cultures see victims and attackers. This will show the place of both attacker and victims in those countries and how somewhere treats it’s victims will tell us the opinions of leaders in those countries and how a country treats its people. It will also tell us the role of emotions and how that country sees mental health too. Two of the biggest scandals at the moment are the Jimmy Savile scandal and the Brock Turner scandal. Both lead you to talk about consent, but not just that, about the age of consent too. In the case of Jimmy Savile many of the victims could not consent due to their age, however with the Brock Turner incident it was due to intoxication that consent was struggled with. The age of consent has been an ag long struggle, where some say that as long as they can understand what is happening and understand sexual consent they can agree to what is happening, where as some say that before a certain age they have not matured enough to understand consent to the full extent. My argument is that no one can fully understand consent and no one can fully understand the implications surrounding consent and it’s issues. I say everyone from the age of twelve onwards should be given consent talks. Because consent does not only revolve around sexual contexts, it also includes taking photos or images of someone without strict instruction. Which is where the ethics of photography comes under scrutiny. Many street/ urban photographers do not ask for consent before taking images of people they believe their work to be helping or showing a double standard within the art and general community, however to show this “struggle” they have to breach the rules of consent. This is one thing I find to be exceedingly wrong about the art/photography community. Without asking for consent it means we don’t talk to these people about their experiences, meaning we are pushing our own experiences and ideologies on to others for our own gain, we don’t try to understand these people, we  use them to further our own points and make work we deem to be a “true” reflection of what happens in real life. When the only reflection we are showing is our own ideas. This is why I strive to show other people's viewpoints as well as my own because I don’t just want to push my own ideologies on other people. I want them be truly honest with me, no matter how much I disagree. For example with the work from Yana Mazurkevich I agree with the premise she set forward but I do not agree with the way she went about about it. In her work called “it happens” I feel she went too far and was too graphic, my work will be showing everything in its entirety and true form but in a more understanding and less “triggering” way. The emotions I will try to get across are sadness, loneliness and isolation, but in a way that doesn’t only reflect my views on this subject or this form of expression. When I show the issues and emotions behind this work I want it to come from a place that is deeper than just me and my own issues, I want it to come from somewhere so authentic that everyone has to stop and stare and think about these issues. With my main goal being to show male rape victims and the stigma behind male victims of sexual violence. Many people say “you’re a man, that can’t happen to you” or “you’re gay, you should like it” but that’s not the truth for straight girls who experience it, so why should it be the truth for gay guys. There is also is a stigma for guys and girls when people say “how could you let that happen to you”. As if it’s your fault, this culture of victim blaming is why many people don’t come forward, especially men. They feel that if they do people will shame them for letting it happen as if it’s their fault, its this culture of victim blaming that lead to campaigns like the #MeToo campaign and the #ItHappens campaign to launch and become so popular. It’s awful that things like this need to exist to show people that rape is not something that is wanted or asked for but rather a crime, however because of such needed campaigns work like mine gets the attention it needs. Through my work I hope to empower those who feel powerless to their attackers and show them that people do listen, no matter how it gets across. But these form of expression are necessary to maker a point, which is why I hope to not just make a statement but make a change with my work. Because without change happening, without something to fight for what is art, art is expression in its purest form meaning that the darkest and worst parts of humanity have to be shown to their full extent too. There is no point to art without struggle and hardship, the best art comes from sadness and pain, which is awful but true. Without what pains us we cannot go through to see true happiness. Which is why I am glad to show the worst parts of humanity because it means from there the only things to show are the good and pure parts of humanity and the strength that comes from pain, without which we are nothing. It is my hope that while working on this project I can bring to light not only the struggle of those who have gone through this ordeal, but the inner strength within these people to keep fighting and keep moving on despite what happened to them, it is my deepest wish to show truly the strongest parts of us. That we can keep going no matter what our fellow humans put us through. It is that, that makes us truly strong, not what we can go through, but what we can go through and keep fighting for the good of others, keep going for those around us that need us to keep fighting without knowing what we’ve been through. It is also these stories that I want to tell, the stories of those who cannot fully understand the extent of what we went through but know that to us it was traumatic. The problems faced by those around us, as it’s not just the people who are abused that are affected but the ones who love them, and don’t understand their plight that suffer too. Without being able to understand these people support us and try their best keep us going but often many people still succumb to their own pain and end their life. It’s not just those who go through the attack that suffer, the people who have to watch the suffering, releasing there is nothing they can do suffer just as much, because they blame themselves for not being able to help.  Many victims do not realise the pain their plight causes those around them, which is what I hope to be able get across, not just the pain of those involved, but the pain of those who are on the sidelines seeing what this is doing to their loved ones. Powerless to help or do anything about their pain. I wish to show not just the pain of the one person who went through the attack but the pain everyone around them can feel trying to help. </w:t>
      </w:r>
    </w:p>
    <w:p w:rsidR="00000000" w:rsidDel="00000000" w:rsidP="00000000" w:rsidRDefault="00000000" w:rsidRPr="00000000" w14:paraId="00000003">
      <w:pPr>
        <w:contextualSpacing w:val="0"/>
        <w:rPr>
          <w:sz w:val="24"/>
          <w:szCs w:val="24"/>
        </w:rPr>
      </w:pPr>
      <w:r w:rsidDel="00000000" w:rsidR="00000000" w:rsidRPr="00000000">
        <w:rPr>
          <w:rtl w:val="0"/>
        </w:rPr>
      </w:r>
    </w:p>
    <w:p w:rsidR="00000000" w:rsidDel="00000000" w:rsidP="00000000" w:rsidRDefault="00000000" w:rsidRPr="00000000" w14:paraId="00000004">
      <w:pPr>
        <w:contextualSpacing w:val="0"/>
        <w:rPr>
          <w:sz w:val="24"/>
          <w:szCs w:val="24"/>
        </w:rPr>
      </w:pPr>
      <w:r w:rsidDel="00000000" w:rsidR="00000000" w:rsidRPr="00000000">
        <w:rPr>
          <w:rtl w:val="0"/>
        </w:rPr>
      </w:r>
    </w:p>
    <w:p w:rsidR="00000000" w:rsidDel="00000000" w:rsidP="00000000" w:rsidRDefault="00000000" w:rsidRPr="00000000" w14:paraId="00000005">
      <w:pPr>
        <w:contextualSpacing w:val="0"/>
        <w:rPr>
          <w:sz w:val="24"/>
          <w:szCs w:val="24"/>
        </w:rPr>
      </w:pPr>
      <w:r w:rsidDel="00000000" w:rsidR="00000000" w:rsidRPr="00000000">
        <w:rPr>
          <w:sz w:val="24"/>
          <w:szCs w:val="24"/>
          <w:rtl w:val="0"/>
        </w:rPr>
        <w:t xml:space="preserve">Three key words: </w:t>
      </w:r>
    </w:p>
    <w:p w:rsidR="00000000" w:rsidDel="00000000" w:rsidP="00000000" w:rsidRDefault="00000000" w:rsidRPr="00000000" w14:paraId="00000006">
      <w:pPr>
        <w:contextualSpacing w:val="0"/>
        <w:rPr>
          <w:sz w:val="24"/>
          <w:szCs w:val="24"/>
        </w:rPr>
      </w:pPr>
      <w:r w:rsidDel="00000000" w:rsidR="00000000" w:rsidRPr="00000000">
        <w:rPr>
          <w:sz w:val="24"/>
          <w:szCs w:val="24"/>
          <w:rtl w:val="0"/>
        </w:rPr>
        <w:t xml:space="preserve">Opinions</w:t>
      </w:r>
    </w:p>
    <w:p w:rsidR="00000000" w:rsidDel="00000000" w:rsidP="00000000" w:rsidRDefault="00000000" w:rsidRPr="00000000" w14:paraId="00000007">
      <w:pPr>
        <w:contextualSpacing w:val="0"/>
        <w:rPr>
          <w:sz w:val="24"/>
          <w:szCs w:val="24"/>
        </w:rPr>
      </w:pPr>
      <w:r w:rsidDel="00000000" w:rsidR="00000000" w:rsidRPr="00000000">
        <w:rPr>
          <w:sz w:val="24"/>
          <w:szCs w:val="24"/>
          <w:rtl w:val="0"/>
        </w:rPr>
        <w:t xml:space="preserve">#MeToo</w:t>
      </w:r>
    </w:p>
    <w:p w:rsidR="00000000" w:rsidDel="00000000" w:rsidP="00000000" w:rsidRDefault="00000000" w:rsidRPr="00000000" w14:paraId="00000008">
      <w:pPr>
        <w:contextualSpacing w:val="0"/>
        <w:rPr>
          <w:sz w:val="24"/>
          <w:szCs w:val="24"/>
        </w:rPr>
      </w:pPr>
      <w:r w:rsidDel="00000000" w:rsidR="00000000" w:rsidRPr="00000000">
        <w:rPr>
          <w:sz w:val="24"/>
          <w:szCs w:val="24"/>
          <w:rtl w:val="0"/>
        </w:rPr>
        <w:t xml:space="preserve">Sexual violence</w:t>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